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F5F79D5" w14:textId="77777777" w:rsidR="00834093" w:rsidRDefault="00834093" w:rsidP="00DC6209">
      <w:pPr>
        <w:spacing w:after="240" w:line="360" w:lineRule="auto"/>
        <w:jc w:val="center"/>
        <w:rPr>
          <w:rFonts w:ascii="Times New Roman" w:eastAsiaTheme="majorEastAsia" w:hAnsi="Times New Roman" w:cs="Times New Roman"/>
          <w:b/>
          <w:bCs/>
          <w:spacing w:val="-10"/>
          <w:kern w:val="28"/>
          <w:sz w:val="28"/>
          <w:szCs w:val="28"/>
        </w:rPr>
      </w:pPr>
      <w:r w:rsidRPr="000F1596">
        <w:rPr>
          <w:rFonts w:ascii="Times New Roman" w:eastAsiaTheme="majorEastAsia" w:hAnsi="Times New Roman" w:cs="Times New Roman"/>
          <w:b/>
          <w:bCs/>
          <w:spacing w:val="-10"/>
          <w:kern w:val="28"/>
          <w:sz w:val="28"/>
          <w:szCs w:val="28"/>
        </w:rPr>
        <w:t>Comparative Analysis of Machine Learning and Deep Learning Models for Real-Time Driver Drowsiness Detection.</w:t>
      </w:r>
    </w:p>
    <w:p w14:paraId="1697BE08" w14:textId="77777777" w:rsidR="004B41FE" w:rsidRPr="001523A0" w:rsidRDefault="004B41FE" w:rsidP="004B41FE">
      <w:pPr>
        <w:jc w:val="center"/>
        <w:rPr>
          <w:rFonts w:ascii="Times New Roman" w:eastAsia="Times New Roman" w:hAnsi="Times New Roman" w:cs="Times New Roman"/>
          <w:color w:val="000000"/>
          <w:kern w:val="0"/>
          <w:sz w:val="18"/>
          <w:szCs w:val="18"/>
          <w:lang w:eastAsia="en-GB"/>
          <w14:ligatures w14:val="none"/>
        </w:rPr>
      </w:pPr>
      <w:r w:rsidRPr="001523A0">
        <w:rPr>
          <w:rFonts w:ascii="Times New Roman" w:eastAsia="Times New Roman" w:hAnsi="Times New Roman" w:cs="Times New Roman"/>
          <w:color w:val="000000"/>
          <w:kern w:val="0"/>
          <w:sz w:val="18"/>
          <w:szCs w:val="18"/>
          <w:lang w:eastAsia="en-GB"/>
          <w14:ligatures w14:val="none"/>
        </w:rPr>
        <w:t xml:space="preserve"/>
      </w:r>
      <w:r w:rsidRPr="001523A0">
        <w:rPr>
          <w:rFonts w:ascii="Cambria Math" w:eastAsia="Times New Roman" w:hAnsi="Cambria Math" w:cs="Cambria Math"/>
          <w:color w:val="000000"/>
          <w:kern w:val="0"/>
          <w:sz w:val="18"/>
          <w:szCs w:val="18"/>
          <w:lang w:eastAsia="en-GB"/>
          <w14:ligatures w14:val="none"/>
        </w:rPr>
        <w:t/>
      </w:r>
      <w:r w:rsidRPr="001523A0">
        <w:rPr>
          <w:rFonts w:ascii="Times New Roman" w:eastAsia="Times New Roman" w:hAnsi="Times New Roman" w:cs="Times New Roman"/>
          <w:color w:val="000000"/>
          <w:kern w:val="0"/>
          <w:sz w:val="18"/>
          <w:szCs w:val="18"/>
          <w:lang w:eastAsia="en-GB"/>
          <w14:ligatures w14:val="none"/>
        </w:rPr>
        <w:t/>
      </w:r>
    </w:p>
    <w:p w14:paraId="5662099A" w14:textId="77777777" w:rsidR="004B41FE" w:rsidRPr="001523A0" w:rsidRDefault="004B41FE" w:rsidP="004B41FE">
      <w:pPr>
        <w:jc w:val="center"/>
        <w:rPr>
          <w:rFonts w:ascii="Times New Roman" w:eastAsia="Times New Roman" w:hAnsi="Times New Roman" w:cs="Times New Roman"/>
          <w:color w:val="000000"/>
          <w:kern w:val="0"/>
          <w:sz w:val="18"/>
          <w:szCs w:val="18"/>
          <w:lang w:eastAsia="en-GB"/>
          <w14:ligatures w14:val="none"/>
        </w:rPr>
      </w:pPr>
      <w:r w:rsidRPr="001523A0">
        <w:rPr>
          <w:rFonts w:ascii="Times New Roman" w:eastAsia="Times New Roman" w:hAnsi="Times New Roman" w:cs="Times New Roman"/>
          <w:color w:val="000000"/>
          <w:kern w:val="0"/>
          <w:sz w:val="18"/>
          <w:szCs w:val="18"/>
          <w:lang w:eastAsia="en-GB"/>
          <w14:ligatures w14:val="none"/>
        </w:rPr>
        <w:t/>
      </w:r>
    </w:p>
    <w:p w14:paraId="0A174AD7" w14:textId="77777777" w:rsidR="004B41FE" w:rsidRPr="001523A0" w:rsidRDefault="004B41FE" w:rsidP="004B41FE">
      <w:pPr>
        <w:jc w:val="center"/>
        <w:rPr>
          <w:rFonts w:ascii="Times New Roman" w:eastAsia="Times New Roman" w:hAnsi="Times New Roman" w:cs="Times New Roman"/>
          <w:color w:val="000000"/>
          <w:kern w:val="0"/>
          <w:sz w:val="17"/>
          <w:szCs w:val="17"/>
          <w:lang w:eastAsia="en-GB"/>
          <w14:ligatures w14:val="none"/>
        </w:rPr>
      </w:pPr>
      <w:r w:rsidRPr="001523A0">
        <w:rPr>
          <w:rFonts w:ascii="Times New Roman" w:eastAsia="Times New Roman" w:hAnsi="Times New Roman" w:cs="Times New Roman"/>
          <w:color w:val="000000"/>
          <w:kern w:val="0"/>
          <w:sz w:val="17"/>
          <w:szCs w:val="17"/>
          <w:lang w:eastAsia="en-GB"/>
          <w14:ligatures w14:val="none"/>
        </w:rPr>
        <w:t/>
      </w:r>
    </w:p>
    <w:p w14:paraId="3A9ED12E" w14:textId="77777777" w:rsidR="004B41FE" w:rsidRPr="001523A0" w:rsidRDefault="004B41FE" w:rsidP="004B41FE">
      <w:pPr>
        <w:jc w:val="center"/>
        <w:rPr>
          <w:rFonts w:ascii="Times New Roman" w:eastAsia="Times New Roman" w:hAnsi="Times New Roman" w:cs="Times New Roman"/>
          <w:color w:val="000000"/>
          <w:kern w:val="0"/>
          <w:sz w:val="17"/>
          <w:szCs w:val="17"/>
          <w:lang w:eastAsia="en-GB"/>
          <w14:ligatures w14:val="none"/>
        </w:rPr>
      </w:pPr>
      <w:r w:rsidRPr="001523A0">
        <w:rPr>
          <w:rFonts w:ascii="Times New Roman" w:eastAsia="Times New Roman" w:hAnsi="Times New Roman" w:cs="Times New Roman"/>
          <w:color w:val="000000"/>
          <w:kern w:val="0"/>
          <w:sz w:val="17"/>
          <w:szCs w:val="17"/>
          <w:lang w:eastAsia="en-GB"/>
          <w14:ligatures w14:val="none"/>
        </w:rPr>
        <w:t/>
      </w:r>
    </w:p>
    <w:p w14:paraId="79CB9897" w14:textId="61061198" w:rsidR="004B41FE" w:rsidRDefault="004B41FE" w:rsidP="004B41FE">
      <w:pPr>
        <w:jc w:val="center"/>
        <w:rPr>
          <w:rFonts w:ascii="Times New Roman" w:eastAsia="Times New Roman" w:hAnsi="Times New Roman" w:cs="Times New Roman"/>
          <w:color w:val="000000"/>
          <w:kern w:val="0"/>
          <w:sz w:val="17"/>
          <w:szCs w:val="17"/>
          <w:lang w:eastAsia="en-GB"/>
          <w14:ligatures w14:val="none"/>
        </w:rPr>
      </w:pPr>
      <w:r w:rsidRPr="001523A0">
        <w:rPr>
          <w:rFonts w:ascii="Times New Roman" w:eastAsia="Times New Roman" w:hAnsi="Times New Roman" w:cs="Times New Roman"/>
          <w:color w:val="000000"/>
          <w:kern w:val="0"/>
          <w:sz w:val="17"/>
          <w:szCs w:val="17"/>
          <w:lang w:eastAsia="en-GB"/>
          <w14:ligatures w14:val="none"/>
        </w:rPr>
        <w:t xml:space="preserve"/>
      </w:r>
      <w:hyperlink r:id="rId8" w:history="1">
        <w:r w:rsidR="00A120EE" w:rsidRPr="00303D7B">
          <w:rPr>
            <w:rStyle w:val="Hyperlink"/>
            <w:rFonts w:ascii="Times New Roman" w:eastAsia="Times New Roman" w:hAnsi="Times New Roman" w:cs="Times New Roman"/>
            <w:kern w:val="0"/>
            <w:sz w:val="17"/>
            <w:szCs w:val="17"/>
            <w:lang w:eastAsia="en-GB"/>
            <w14:ligatures w14:val="none"/>
          </w:rPr>
          <w:t/>
        </w:r>
      </w:hyperlink>
    </w:p>
    <w:p w14:paraId="4BDA73C2" w14:textId="394215DE" w:rsidR="004B41FE" w:rsidRPr="004B41FE" w:rsidRDefault="004B41FE" w:rsidP="004B41FE">
      <w:pPr>
        <w:jc w:val="center"/>
        <w:rPr>
          <w:rFonts w:ascii="Times New Roman" w:hAnsi="Times New Roman" w:cs="Times New Roman"/>
        </w:rPr>
      </w:pPr>
      <w:r w:rsidRPr="001523A0">
        <w:rPr>
          <w:rFonts w:ascii="Times New Roman" w:eastAsia="Times New Roman" w:hAnsi="Times New Roman" w:cs="Times New Roman"/>
          <w:color w:val="000000"/>
          <w:kern w:val="0"/>
          <w:sz w:val="17"/>
          <w:szCs w:val="17"/>
          <w:lang w:eastAsia="en-GB"/>
          <w14:ligatures w14:val="none"/>
        </w:rPr>
        <w:t/>
      </w:r>
    </w:p>
    <w:p w14:paraId="6266A7EF" w14:textId="77777777" w:rsidR="000C5312" w:rsidRPr="000C5312" w:rsidRDefault="000C5312" w:rsidP="00DC6209">
      <w:pPr>
        <w:spacing w:line="360" w:lineRule="auto"/>
      </w:pPr>
    </w:p>
    <w:p w14:paraId="040AC678" w14:textId="67AE82D8" w:rsidR="00924DE6" w:rsidRPr="00824E94" w:rsidRDefault="00924DE6" w:rsidP="00DC6209">
      <w:pPr>
        <w:spacing w:line="360" w:lineRule="auto"/>
        <w:jc w:val="both"/>
        <w:rPr>
          <w:rFonts w:ascii="Times New Roman" w:hAnsi="Times New Roman" w:cs="Times New Roman"/>
        </w:rPr>
      </w:pPr>
      <w:r w:rsidRPr="00824E94">
        <w:rPr>
          <w:rFonts w:ascii="Times New Roman" w:hAnsi="Times New Roman" w:cs="Times New Roman"/>
          <w:b/>
          <w:bCs/>
          <w:i/>
          <w:iCs/>
        </w:rPr>
        <w:t/>
      </w:r>
      <w:r w:rsidRPr="00824E94">
        <w:rPr>
          <w:rFonts w:ascii="Times New Roman" w:hAnsi="Times New Roman" w:cs="Times New Roman"/>
        </w:rPr>
        <w:t/>
      </w:r>
      <w:r w:rsidR="002D5D10" w:rsidRPr="00824E94">
        <w:rPr>
          <w:rFonts w:ascii="Times New Roman" w:hAnsi="Times New Roman" w:cs="Times New Roman"/>
        </w:rPr>
        <w:t/>
      </w:r>
    </w:p>
    <w:p w14:paraId="6D49ED11" w14:textId="046BCFB9" w:rsidR="002D5D10" w:rsidRPr="00824E94" w:rsidRDefault="002D5D10" w:rsidP="00DC6209">
      <w:pPr>
        <w:spacing w:line="360" w:lineRule="auto"/>
        <w:jc w:val="both"/>
        <w:rPr>
          <w:rFonts w:ascii="Times New Roman" w:hAnsi="Times New Roman" w:cs="Times New Roman"/>
          <w:b/>
          <w:i/>
          <w:iCs/>
        </w:rPr>
      </w:pPr>
      <w:r w:rsidRPr="00824E94">
        <w:rPr>
          <w:rFonts w:ascii="Times New Roman" w:hAnsi="Times New Roman" w:cs="Times New Roman"/>
          <w:b/>
          <w:i/>
          <w:iCs/>
        </w:rPr>
        <w:t>Abstract</w:t>
      </w:r>
    </w:p>
    <w:p w14:paraId="6ACBFB44" w14:textId="15DCE3BC" w:rsidR="00DA7ECC" w:rsidRPr="00824E94" w:rsidRDefault="00DA7ECC" w:rsidP="00DC6209">
      <w:pPr>
        <w:spacing w:line="360" w:lineRule="auto"/>
        <w:jc w:val="both"/>
        <w:rPr>
          <w:rFonts w:ascii="Times New Roman" w:hAnsi="Times New Roman" w:cs="Times New Roman"/>
          <w:bCs/>
        </w:rPr>
      </w:pPr>
      <w:r w:rsidRPr="00824E94">
        <w:rPr>
          <w:rFonts w:ascii="Times New Roman" w:hAnsi="Times New Roman" w:cs="Times New Roman"/>
          <w:bCs/>
        </w:rPr>
        <w:t>Drowsy driving is among the major factors leading to accidents on roads, especially in scenarios where long hours of traveling or working are involved. The current paper performs a comparative analysis between traditional machine learning (ML) techniques and lightweight deep learning (DL) methods concerning driver drowsiness detection. This study evaluates two types of algorithms based on their performance through several parameters such as accuracy, precision, recall, and F1 score while simultaneously considering the efficiency of computation measured by inference time, CPU usage, memory, and frames per second (FPS).</w:t>
      </w:r>
    </w:p>
    <w:p w14:paraId="179582AC" w14:textId="5B3B86B0" w:rsidR="00DA7ECC" w:rsidRPr="00824E94" w:rsidRDefault="00DA7ECC" w:rsidP="00DC6209">
      <w:pPr>
        <w:spacing w:line="360" w:lineRule="auto"/>
        <w:jc w:val="both"/>
        <w:rPr>
          <w:rFonts w:ascii="Times New Roman" w:hAnsi="Times New Roman" w:cs="Times New Roman"/>
          <w:bCs/>
        </w:rPr>
      </w:pPr>
      <w:r w:rsidRPr="00824E94">
        <w:rPr>
          <w:rFonts w:ascii="Times New Roman" w:hAnsi="Times New Roman" w:cs="Times New Roman"/>
          <w:bCs/>
        </w:rPr>
        <w:t>According to the findings, while DL models like the convolutional neural network based on EfficientNet and TinyCNN offer better classification performance with accuracy levels surpassing 93%, these models exhibit inferior inference rates. Consequently, these DL models cannot be employed in real-time situations since they require hardware accelerators. On the other hand, traditional ML models, mainly the combination of Random Forest and Support Vector Machine, offer a good balance between accuracy and efficiency. Logistic regression provides the best processing rate but with limited accuracy.</w:t>
      </w:r>
    </w:p>
    <w:p w14:paraId="0430C0D3" w14:textId="5DC2D11B" w:rsidR="00DA7ECC" w:rsidRPr="00824E94" w:rsidRDefault="00DA7ECC" w:rsidP="00DC6209">
      <w:pPr>
        <w:spacing w:line="360" w:lineRule="auto"/>
        <w:jc w:val="both"/>
        <w:rPr>
          <w:rFonts w:ascii="Times New Roman" w:hAnsi="Times New Roman" w:cs="Times New Roman"/>
          <w:bCs/>
        </w:rPr>
      </w:pPr>
      <w:r w:rsidRPr="00824E94">
        <w:rPr>
          <w:rFonts w:ascii="Times New Roman" w:hAnsi="Times New Roman" w:cs="Times New Roman"/>
          <w:bCs/>
        </w:rPr>
        <w:t>Conclusively, the results imply that traditional ML models are still applicable for real-time tasks in resource-constrained environments compared to DL models. However, DL models are recommended for implementations where hardware accelerators are available.</w:t>
      </w:r>
    </w:p>
    <w:p w14:paraId="2B4EEAC8" w14:textId="5593397B" w:rsidR="002E191C" w:rsidRPr="00B72F4E" w:rsidRDefault="009F520D" w:rsidP="00DC6209">
      <w:pPr>
        <w:pStyle w:val="Heading1"/>
        <w:spacing w:before="0" w:after="240" w:line="360" w:lineRule="auto"/>
        <w:ind w:left="431" w:hanging="431"/>
        <w:jc w:val="both"/>
        <w:rPr>
          <w:rFonts w:ascii="Times New Roman" w:hAnsi="Times New Roman" w:cs="Times New Roman"/>
          <w:b/>
          <w:bCs/>
          <w:sz w:val="24"/>
          <w:szCs w:val="24"/>
        </w:rPr>
      </w:pPr>
      <w:r w:rsidRPr="00B72F4E">
        <w:rPr>
          <w:rFonts w:ascii="Times New Roman" w:hAnsi="Times New Roman" w:cs="Times New Roman"/>
          <w:b/>
          <w:bCs/>
          <w:sz w:val="24"/>
          <w:szCs w:val="24"/>
        </w:rPr>
        <w:lastRenderedPageBreak/>
        <w:t>Introduction</w:t>
      </w:r>
      <w:r w:rsidR="00356756" w:rsidRPr="00B72F4E">
        <w:rPr>
          <w:rFonts w:ascii="Times New Roman" w:hAnsi="Times New Roman" w:cs="Times New Roman"/>
          <w:b/>
          <w:bCs/>
          <w:sz w:val="24"/>
          <w:szCs w:val="24"/>
        </w:rPr>
        <w:t>.</w:t>
      </w:r>
    </w:p>
    <w:p w14:paraId="10F32283" w14:textId="0AF59B1E" w:rsidR="002C107A" w:rsidRPr="00227D2A" w:rsidRDefault="002C107A"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The Critical Nature of Driver Drowsiness Detection.</w:t>
      </w:r>
    </w:p>
    <w:p w14:paraId="4DF061DF" w14:textId="1CBB0A20" w:rsidR="00196A3B" w:rsidRPr="00824E94" w:rsidRDefault="0088267E" w:rsidP="00DC6209">
      <w:pPr>
        <w:spacing w:line="360" w:lineRule="auto"/>
        <w:jc w:val="both"/>
        <w:rPr>
          <w:rFonts w:ascii="Times New Roman" w:hAnsi="Times New Roman" w:cs="Times New Roman"/>
        </w:rPr>
      </w:pPr>
      <w:r w:rsidRPr="00824E94">
        <w:rPr>
          <w:rFonts w:ascii="Times New Roman" w:hAnsi="Times New Roman" w:cs="Times New Roman"/>
        </w:rPr>
        <w:t>Driver drowsiness constitutes one of the most insidious and lethal hazards present on contemporary roadways. Fatigue compromises an individual's alertness, reaction times, and decision-making capabilities, thereby contributing to a considerable percentage of accidents globally</w:t>
      </w:r>
      <w:r w:rsidR="00E20480">
        <w:rPr>
          <w:rFonts w:ascii="Times New Roman" w:hAnsi="Times New Roman" w:cs="Times New Roman"/>
        </w:rPr>
        <w:t xml:space="preserve">, </w:t>
      </w:r>
      <w:r w:rsidRPr="00824E94">
        <w:rPr>
          <w:rFonts w:ascii="Times New Roman" w:hAnsi="Times New Roman" w:cs="Times New Roman"/>
        </w:rPr>
        <w:t xml:space="preserve">some estimates indicate that as much as 10–20% of serious collisions may be associated with fatigued drivers </w:t>
      </w:r>
      <w:sdt>
        <w:sdtPr>
          <w:rPr>
            <w:rFonts w:ascii="Times New Roman" w:hAnsi="Times New Roman" w:cs="Times New Roman"/>
            <w:color w:val="000000"/>
          </w:rPr>
          <w:tag w:val="MENDELEY_CITATION_v3_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"/>
          <w:id w:val="-1803450637"/>
          <w:placeholder>
            <w:docPart w:val="DefaultPlaceholder_-1854013440"/>
          </w:placeholder>
        </w:sdtPr>
        <w:sdtContent>
          <w:r w:rsidR="00481F41" w:rsidRPr="00824E94">
            <w:rPr>
              <w:rFonts w:ascii="Times New Roman" w:hAnsi="Times New Roman" w:cs="Times New Roman"/>
              <w:color w:val="000000"/>
            </w:rPr>
            <w:t>(Moradi et al., 2019; SSATP, 2025)</w:t>
          </w:r>
        </w:sdtContent>
      </w:sdt>
      <w:r w:rsidR="00196A3B" w:rsidRPr="00824E94">
        <w:rPr>
          <w:rFonts w:ascii="Times New Roman" w:hAnsi="Times New Roman" w:cs="Times New Roman"/>
        </w:rPr>
        <w:t xml:space="preserve">. </w:t>
      </w:r>
      <w:r w:rsidRPr="00824E94">
        <w:rPr>
          <w:rFonts w:ascii="Times New Roman" w:hAnsi="Times New Roman" w:cs="Times New Roman"/>
        </w:rPr>
        <w:t>In nations such as Ghana, where social and familial travel is prevalent on weekends, the associated risk may be exacerbated by extended working hours and travel times that further elevate fatigue levels</w:t>
      </w:r>
      <w:r w:rsidR="00196A3B"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"/>
          <w:id w:val="1522513155"/>
          <w:placeholder>
            <w:docPart w:val="DefaultPlaceholder_-1854013440"/>
          </w:placeholder>
        </w:sdtPr>
        <w:sdtContent>
          <w:r w:rsidR="00481F41" w:rsidRPr="00824E94">
            <w:rPr>
              <w:rFonts w:ascii="Times New Roman" w:hAnsi="Times New Roman" w:cs="Times New Roman"/>
              <w:color w:val="000000"/>
            </w:rPr>
            <w:t>(Blom et al., 2025; Ibrahim, 2022; Moradi et al., 2019; SSATP, 2025)</w:t>
          </w:r>
        </w:sdtContent>
      </w:sdt>
      <w:r w:rsidR="00196A3B" w:rsidRPr="00824E94">
        <w:rPr>
          <w:rFonts w:ascii="Times New Roman" w:hAnsi="Times New Roman" w:cs="Times New Roman"/>
        </w:rPr>
        <w:t xml:space="preserve">. </w:t>
      </w:r>
      <w:r w:rsidR="00F050CB" w:rsidRPr="00824E94">
        <w:rPr>
          <w:rFonts w:ascii="Times New Roman" w:hAnsi="Times New Roman" w:cs="Times New Roman"/>
        </w:rPr>
        <w:t>Nonetheless, in spite of this situation, initiatives aimed at the active detection and alleviation of drowsiness appear to fall short compared to public awareness efforts</w:t>
      </w:r>
      <w:r w:rsidR="00370F66" w:rsidRPr="00824E94">
        <w:rPr>
          <w:rFonts w:ascii="Times New Roman" w:hAnsi="Times New Roman" w:cs="Times New Roman"/>
        </w:rPr>
        <w:t xml:space="preserve">. </w:t>
      </w:r>
      <w:r w:rsidR="00417175" w:rsidRPr="00824E94">
        <w:rPr>
          <w:rFonts w:ascii="Times New Roman" w:hAnsi="Times New Roman" w:cs="Times New Roman"/>
        </w:rPr>
        <w:t xml:space="preserve">An example of this is </w:t>
      </w:r>
      <w:r w:rsidR="00B30D90" w:rsidRPr="00824E94">
        <w:rPr>
          <w:rFonts w:ascii="Times New Roman" w:hAnsi="Times New Roman" w:cs="Times New Roman"/>
        </w:rPr>
        <w:t>the "Don't</w:t>
      </w:r>
      <w:r w:rsidR="00370F66" w:rsidRPr="00824E94">
        <w:rPr>
          <w:rFonts w:ascii="Times New Roman" w:hAnsi="Times New Roman" w:cs="Times New Roman"/>
        </w:rPr>
        <w:t xml:space="preserve"> drive </w:t>
      </w:r>
      <w:r w:rsidR="00B30D90" w:rsidRPr="00824E94">
        <w:rPr>
          <w:rFonts w:ascii="Times New Roman" w:hAnsi="Times New Roman" w:cs="Times New Roman"/>
        </w:rPr>
        <w:t>tired"</w:t>
      </w:r>
      <w:r w:rsidR="00417175" w:rsidRPr="00824E94">
        <w:rPr>
          <w:rFonts w:ascii="Times New Roman" w:hAnsi="Times New Roman" w:cs="Times New Roman"/>
        </w:rPr>
        <w:t xml:space="preserve"> initiative that a number of groups and companies start every year</w:t>
      </w:r>
      <w:r w:rsidR="00B30D90" w:rsidRPr="00824E94">
        <w:rPr>
          <w:rFonts w:ascii="Times New Roman" w:hAnsi="Times New Roman" w:cs="Times New Roman"/>
        </w:rPr>
        <w:t>; unfortunately,</w:t>
      </w:r>
      <w:r w:rsidR="00370F66" w:rsidRPr="00824E94">
        <w:rPr>
          <w:rFonts w:ascii="Times New Roman" w:hAnsi="Times New Roman" w:cs="Times New Roman"/>
        </w:rPr>
        <w:t xml:space="preserve"> there aren't many practical systems in our vehicles or on our roads to actually stop people from driving drowsy. The recent spike in road accidents and deaths in Ghana shows just how desperately we need better safety solutions</w:t>
      </w:r>
      <w:r w:rsidR="00196A3B"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"/>
          <w:id w:val="309056834"/>
          <w:placeholder>
            <w:docPart w:val="DefaultPlaceholder_-1854013440"/>
          </w:placeholder>
        </w:sdtPr>
        <w:sdtContent>
          <w:r w:rsidR="00481F41" w:rsidRPr="00824E94">
            <w:rPr>
              <w:rFonts w:ascii="Times New Roman" w:hAnsi="Times New Roman" w:cs="Times New Roman"/>
              <w:color w:val="000000"/>
            </w:rPr>
            <w:t>(Ibrahim, 2022; National Road Safety Authority, 2025)</w:t>
          </w:r>
        </w:sdtContent>
      </w:sdt>
    </w:p>
    <w:p w14:paraId="5881E9B0" w14:textId="7CF87472" w:rsidR="003972D6" w:rsidRPr="00227D2A" w:rsidRDefault="003972D6"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The Technical Challenge and Research Gap.</w:t>
      </w:r>
    </w:p>
    <w:p w14:paraId="5DA9270D" w14:textId="0AC0237D" w:rsidR="00077C2E" w:rsidRPr="00824E94" w:rsidRDefault="008B431D" w:rsidP="00DC6209">
      <w:pPr>
        <w:spacing w:line="360" w:lineRule="auto"/>
        <w:jc w:val="both"/>
        <w:rPr>
          <w:rFonts w:ascii="Times New Roman" w:hAnsi="Times New Roman" w:cs="Times New Roman"/>
        </w:rPr>
      </w:pPr>
      <w:r w:rsidRPr="00824E94">
        <w:rPr>
          <w:rFonts w:ascii="Times New Roman" w:hAnsi="Times New Roman" w:cs="Times New Roman"/>
        </w:rPr>
        <w:t>Detecting driver drowsiness in real time is a challenging problem, especially on low-power devices such as those embedded in vehicles, low</w:t>
      </w:r>
      <w:r w:rsidR="00B30D90" w:rsidRPr="00824E94">
        <w:rPr>
          <w:rFonts w:ascii="Times New Roman" w:hAnsi="Times New Roman" w:cs="Times New Roman"/>
        </w:rPr>
        <w:t>-end</w:t>
      </w:r>
      <w:r w:rsidRPr="00824E94">
        <w:rPr>
          <w:rFonts w:ascii="Times New Roman" w:hAnsi="Times New Roman" w:cs="Times New Roman"/>
        </w:rPr>
        <w:t xml:space="preserve"> laptops or mobile platforms</w:t>
      </w:r>
      <w:r w:rsidR="00196A3B" w:rsidRPr="00824E94">
        <w:rPr>
          <w:rFonts w:ascii="Times New Roman" w:hAnsi="Times New Roman" w:cs="Times New Roman"/>
        </w:rPr>
        <w:t xml:space="preserve">. </w:t>
      </w:r>
      <w:r w:rsidR="001D6449" w:rsidRPr="00824E94">
        <w:rPr>
          <w:rFonts w:ascii="Times New Roman" w:hAnsi="Times New Roman" w:cs="Times New Roman"/>
        </w:rPr>
        <w:t xml:space="preserve">The core problem is striking a balance between detection accuracy and the limited computational resources at one's disposal. Deep learning (DL) models, whose performance is often more accurate, are normally computationally expensive; meanwhile, classical machine learning (ML) algorithms are efficient, though at the cost of reliability for some predictions </w:t>
      </w:r>
      <w:sdt>
        <w:sdtPr>
          <w:rPr>
            <w:rFonts w:ascii="Times New Roman" w:hAnsi="Times New Roman" w:cs="Times New Roman"/>
            <w:color w:val="000000"/>
          </w:rPr>
          <w:tag w:val="MENDELEY_CITATION_v3_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"/>
          <w:id w:val="1599677985"/>
          <w:placeholder>
            <w:docPart w:val="DefaultPlaceholder_-1854013440"/>
          </w:placeholder>
        </w:sdtPr>
        <w:sdtContent>
          <w:r w:rsidR="00481F41" w:rsidRPr="00824E94">
            <w:rPr>
              <w:rFonts w:ascii="Times New Roman" w:hAnsi="Times New Roman" w:cs="Times New Roman"/>
              <w:color w:val="000000"/>
            </w:rPr>
            <w:t>(Deepika et al., 2025)</w:t>
          </w:r>
        </w:sdtContent>
      </w:sdt>
      <w:r w:rsidR="00196A3B" w:rsidRPr="00824E94">
        <w:rPr>
          <w:rFonts w:ascii="Times New Roman" w:hAnsi="Times New Roman" w:cs="Times New Roman"/>
        </w:rPr>
        <w:t xml:space="preserve">. </w:t>
      </w:r>
      <w:r w:rsidR="00763A83" w:rsidRPr="00824E94">
        <w:rPr>
          <w:rFonts w:ascii="Times New Roman" w:hAnsi="Times New Roman" w:cs="Times New Roman"/>
        </w:rPr>
        <w:t>Characteristically, the literature thus far overwhelmingly employs narrow concentration</w:t>
      </w:r>
      <w:r w:rsidR="00E20480">
        <w:rPr>
          <w:rFonts w:ascii="Times New Roman" w:hAnsi="Times New Roman" w:cs="Times New Roman"/>
        </w:rPr>
        <w:t xml:space="preserve">, </w:t>
      </w:r>
      <w:r w:rsidR="00763A83" w:rsidRPr="00824E94">
        <w:rPr>
          <w:rFonts w:ascii="Times New Roman" w:hAnsi="Times New Roman" w:cs="Times New Roman"/>
        </w:rPr>
        <w:t xml:space="preserve">either exploring DL strategies or </w:t>
      </w:r>
      <w:r w:rsidR="00B30D90" w:rsidRPr="00824E94">
        <w:rPr>
          <w:rFonts w:ascii="Times New Roman" w:hAnsi="Times New Roman" w:cs="Times New Roman"/>
        </w:rPr>
        <w:t>scrutinising</w:t>
      </w:r>
      <w:r w:rsidR="00763A83" w:rsidRPr="00824E94">
        <w:rPr>
          <w:rFonts w:ascii="Times New Roman" w:hAnsi="Times New Roman" w:cs="Times New Roman"/>
        </w:rPr>
        <w:t xml:space="preserve"> ML-dependent strategies in isolation</w:t>
      </w:r>
      <w:r w:rsidR="00E20480">
        <w:rPr>
          <w:rFonts w:ascii="Times New Roman" w:hAnsi="Times New Roman" w:cs="Times New Roman"/>
        </w:rPr>
        <w:t xml:space="preserve">, </w:t>
      </w:r>
      <w:r w:rsidR="00763A83" w:rsidRPr="00824E94">
        <w:rPr>
          <w:rFonts w:ascii="Times New Roman" w:hAnsi="Times New Roman" w:cs="Times New Roman"/>
        </w:rPr>
        <w:t>without drawing overall comparisons of their respective compromises within the context of Figures-of-Merit (FOM)-constrained surroundings</w:t>
      </w:r>
      <w:r w:rsidR="001A5571"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"/>
          <w:id w:val="900796519"/>
          <w:placeholder>
            <w:docPart w:val="DefaultPlaceholder_-1854013440"/>
          </w:placeholder>
        </w:sdtPr>
        <w:sdtContent>
          <w:r w:rsidR="00481F41" w:rsidRPr="00824E94">
            <w:rPr>
              <w:rFonts w:ascii="Times New Roman" w:hAnsi="Times New Roman" w:cs="Times New Roman"/>
              <w:color w:val="000000"/>
            </w:rPr>
            <w:t>(Deepika et al., 2025)</w:t>
          </w:r>
        </w:sdtContent>
      </w:sdt>
      <w:r w:rsidR="00196A3B" w:rsidRPr="00824E94">
        <w:rPr>
          <w:rFonts w:ascii="Times New Roman" w:hAnsi="Times New Roman" w:cs="Times New Roman"/>
        </w:rPr>
        <w:t>.</w:t>
      </w:r>
    </w:p>
    <w:p w14:paraId="28172D75" w14:textId="64BCB5B9" w:rsidR="00077C2E" w:rsidRPr="00227D2A" w:rsidRDefault="00077C2E"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Aims and Objectives.</w:t>
      </w:r>
    </w:p>
    <w:p w14:paraId="5ACEF0E1" w14:textId="5D5E20CB" w:rsidR="00196A3B" w:rsidRPr="00824E94" w:rsidRDefault="001E4EB1" w:rsidP="00DC6209">
      <w:pPr>
        <w:spacing w:line="360" w:lineRule="auto"/>
        <w:jc w:val="both"/>
        <w:rPr>
          <w:rFonts w:ascii="Times New Roman" w:hAnsi="Times New Roman" w:cs="Times New Roman"/>
        </w:rPr>
      </w:pPr>
      <w:r w:rsidRPr="00824E94">
        <w:rPr>
          <w:rFonts w:ascii="Times New Roman" w:hAnsi="Times New Roman" w:cs="Times New Roman"/>
        </w:rPr>
        <w:t xml:space="preserve">This study aims to address the existing gap by evaluating traditional machine learning (ML) models in comparison to efficient deep learning (DL) frameworks </w:t>
      </w:r>
      <w:r w:rsidR="00B30D90" w:rsidRPr="00824E94">
        <w:rPr>
          <w:rFonts w:ascii="Times New Roman" w:hAnsi="Times New Roman" w:cs="Times New Roman"/>
        </w:rPr>
        <w:t>utilising</w:t>
      </w:r>
      <w:r w:rsidRPr="00824E94">
        <w:rPr>
          <w:rFonts w:ascii="Times New Roman" w:hAnsi="Times New Roman" w:cs="Times New Roman"/>
        </w:rPr>
        <w:t xml:space="preserve"> the YawDD dataset, </w:t>
      </w:r>
      <w:r w:rsidRPr="00824E94">
        <w:rPr>
          <w:rFonts w:ascii="Times New Roman" w:hAnsi="Times New Roman" w:cs="Times New Roman"/>
        </w:rPr>
        <w:lastRenderedPageBreak/>
        <w:t xml:space="preserve">which serves as a conventional benchmark for drowsiness detection through video frames of drivers identified as either alert or drowsy. </w:t>
      </w:r>
      <w:sdt>
        <w:sdtPr>
          <w:rPr>
            <w:rFonts w:ascii="Times New Roman" w:hAnsi="Times New Roman" w:cs="Times New Roman"/>
            <w:color w:val="000000"/>
          </w:rPr>
          <w:tag w:val="MENDELEY_CITATION_v3_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"/>
          <w:id w:val="-1965191361"/>
          <w:placeholder>
            <w:docPart w:val="DefaultPlaceholder_-1854013440"/>
          </w:placeholder>
        </w:sdtPr>
        <w:sdtContent>
          <w:r w:rsidR="00481F41" w:rsidRPr="00824E94">
            <w:rPr>
              <w:rFonts w:ascii="Times New Roman" w:hAnsi="Times New Roman" w:cs="Times New Roman"/>
              <w:color w:val="000000"/>
            </w:rPr>
            <w:t>(Abtahi et al., 2014)</w:t>
          </w:r>
        </w:sdtContent>
      </w:sdt>
      <w:r w:rsidR="00196A3B" w:rsidRPr="00824E94">
        <w:rPr>
          <w:rFonts w:ascii="Times New Roman" w:hAnsi="Times New Roman" w:cs="Times New Roman"/>
        </w:rPr>
        <w:t xml:space="preserve">. </w:t>
      </w:r>
      <w:r w:rsidRPr="00824E94">
        <w:rPr>
          <w:rFonts w:ascii="Times New Roman" w:hAnsi="Times New Roman" w:cs="Times New Roman"/>
        </w:rPr>
        <w:t xml:space="preserve">The objective is to ascertain which methodologies could feasibly facilitate real-time drowsiness detection on devices with limited power, </w:t>
      </w:r>
      <w:r w:rsidR="00B30D90" w:rsidRPr="00824E94">
        <w:rPr>
          <w:rFonts w:ascii="Times New Roman" w:hAnsi="Times New Roman" w:cs="Times New Roman"/>
        </w:rPr>
        <w:t>scrutinising</w:t>
      </w:r>
      <w:r w:rsidRPr="00824E94">
        <w:rPr>
          <w:rFonts w:ascii="Times New Roman" w:hAnsi="Times New Roman" w:cs="Times New Roman"/>
        </w:rPr>
        <w:t xml:space="preserve"> not only accuracy but also the speed of inference and the consumption of resources. Through this investigation, we aspire to offer more explicit recommendations for the deployment of functional fatigue detection systems that require minimal computational resources while still providing prompt and dependable alerts</w:t>
      </w:r>
      <w:r w:rsidR="00196A3B" w:rsidRPr="00824E94">
        <w:rPr>
          <w:rFonts w:ascii="Times New Roman" w:hAnsi="Times New Roman" w:cs="Times New Roman"/>
        </w:rPr>
        <w:t>.</w:t>
      </w:r>
    </w:p>
    <w:p w14:paraId="3D28F62D" w14:textId="0E679613" w:rsidR="00DA0558" w:rsidRPr="00B72F4E" w:rsidRDefault="00DA0558" w:rsidP="00DC6209">
      <w:pPr>
        <w:pStyle w:val="Heading1"/>
        <w:spacing w:before="0" w:after="240" w:line="360" w:lineRule="auto"/>
        <w:jc w:val="both"/>
        <w:rPr>
          <w:rFonts w:ascii="Times New Roman" w:hAnsi="Times New Roman" w:cs="Times New Roman"/>
          <w:b/>
          <w:bCs/>
          <w:sz w:val="24"/>
          <w:szCs w:val="24"/>
        </w:rPr>
      </w:pPr>
      <w:r w:rsidRPr="00B72F4E">
        <w:rPr>
          <w:rFonts w:ascii="Times New Roman" w:hAnsi="Times New Roman" w:cs="Times New Roman"/>
          <w:b/>
          <w:bCs/>
          <w:sz w:val="24"/>
          <w:szCs w:val="24"/>
        </w:rPr>
        <w:t>Related Works.</w:t>
      </w:r>
    </w:p>
    <w:p w14:paraId="3B955AE5" w14:textId="29A720E9" w:rsidR="00F62DBF" w:rsidRPr="00824E94" w:rsidRDefault="009951E4" w:rsidP="00DC6209">
      <w:pPr>
        <w:spacing w:line="360" w:lineRule="auto"/>
        <w:jc w:val="both"/>
        <w:rPr>
          <w:rFonts w:ascii="Times New Roman" w:hAnsi="Times New Roman" w:cs="Times New Roman"/>
        </w:rPr>
      </w:pPr>
      <w:r w:rsidRPr="00824E94">
        <w:rPr>
          <w:rFonts w:ascii="Times New Roman" w:hAnsi="Times New Roman" w:cs="Times New Roman"/>
        </w:rPr>
        <w:t>Driver Drowsiness Systems can be classified according</w:t>
      </w:r>
      <w:r w:rsidR="00B30D90" w:rsidRPr="00824E94">
        <w:rPr>
          <w:rFonts w:ascii="Times New Roman" w:hAnsi="Times New Roman" w:cs="Times New Roman"/>
        </w:rPr>
        <w:t xml:space="preserve"> to</w:t>
      </w:r>
      <w:r w:rsidRPr="00824E94">
        <w:rPr>
          <w:rFonts w:ascii="Times New Roman" w:hAnsi="Times New Roman" w:cs="Times New Roman"/>
        </w:rPr>
        <w:t xml:space="preserve"> the data they </w:t>
      </w:r>
      <w:r w:rsidR="00B30D90" w:rsidRPr="00824E94">
        <w:rPr>
          <w:rFonts w:ascii="Times New Roman" w:hAnsi="Times New Roman" w:cs="Times New Roman"/>
        </w:rPr>
        <w:t>utilise:</w:t>
      </w:r>
      <w:r w:rsidRPr="00824E94">
        <w:rPr>
          <w:rFonts w:ascii="Times New Roman" w:hAnsi="Times New Roman" w:cs="Times New Roman"/>
        </w:rPr>
        <w:t xml:space="preserve"> </w:t>
      </w:r>
      <w:r w:rsidR="00B30D90" w:rsidRPr="00824E94">
        <w:rPr>
          <w:rFonts w:ascii="Times New Roman" w:hAnsi="Times New Roman" w:cs="Times New Roman"/>
        </w:rPr>
        <w:t>physiological, vehicular, and behavioural</w:t>
      </w:r>
      <w:r w:rsidR="005D0B25"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"/>
          <w:id w:val="2127952915"/>
          <w:placeholder>
            <w:docPart w:val="DefaultPlaceholder_-1854013440"/>
          </w:placeholder>
        </w:sdtPr>
        <w:sdtContent>
          <w:r w:rsidR="00481F41" w:rsidRPr="00824E94">
            <w:rPr>
              <w:rFonts w:ascii="Times New Roman" w:hAnsi="Times New Roman" w:cs="Times New Roman"/>
              <w:color w:val="000000"/>
            </w:rPr>
            <w:t>(Arakawa, 2021)</w:t>
          </w:r>
        </w:sdtContent>
      </w:sdt>
      <w:r w:rsidR="00B30D90" w:rsidRPr="00824E94">
        <w:rPr>
          <w:rFonts w:ascii="Times New Roman" w:hAnsi="Times New Roman" w:cs="Times New Roman"/>
        </w:rPr>
        <w:t xml:space="preserve">. Physiological systems monitor a driver's biological signals. These systems, while accurate, are highly intrusive and not practical for daily </w:t>
      </w:r>
      <w:r w:rsidR="00263201" w:rsidRPr="00824E94">
        <w:rPr>
          <w:rFonts w:ascii="Times New Roman" w:hAnsi="Times New Roman" w:cs="Times New Roman"/>
        </w:rPr>
        <w:t>use (Jasim</w:t>
      </w:r>
      <w:sdt>
        <w:sdtPr>
          <w:rPr>
            <w:rFonts w:ascii="Times New Roman" w:hAnsi="Times New Roman" w:cs="Times New Roman"/>
            <w:color w:val="000000"/>
          </w:rPr>
          <w:tag w:val="MENDELEY_CITATION_v3_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"/>
          <w:id w:val="1190412661"/>
          <w:placeholder>
            <w:docPart w:val="DefaultPlaceholder_-1854013440"/>
          </w:placeholder>
        </w:sdtPr>
        <w:sdtContent>
          <w:r w:rsidR="00481F41" w:rsidRPr="00824E94">
            <w:rPr>
              <w:rFonts w:ascii="Times New Roman" w:hAnsi="Times New Roman" w:cs="Times New Roman"/>
              <w:color w:val="000000"/>
            </w:rPr>
            <w:t>et al., 2022)</w:t>
          </w:r>
        </w:sdtContent>
      </w:sdt>
      <w:r w:rsidR="00B30D90" w:rsidRPr="00824E94">
        <w:rPr>
          <w:rFonts w:ascii="Times New Roman" w:hAnsi="Times New Roman" w:cs="Times New Roman"/>
        </w:rPr>
        <w:t>. Vehicular systems diagnose the driver's behaviour on the road while driving. It studies steering patterns or lane departures and provides a warning when symptoms are already evident</w:t>
      </w:r>
      <w:r w:rsidR="005C6ED0"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"/>
          <w:id w:val="644940917"/>
          <w:placeholder>
            <w:docPart w:val="DefaultPlaceholder_-1854013440"/>
          </w:placeholder>
        </w:sdtPr>
        <w:sdtContent>
          <w:r w:rsidR="00481F41" w:rsidRPr="00824E94">
            <w:rPr>
              <w:rFonts w:ascii="Times New Roman" w:hAnsi="Times New Roman" w:cs="Times New Roman"/>
              <w:color w:val="000000"/>
            </w:rPr>
            <w:t>(Arakawa, 2021)</w:t>
          </w:r>
        </w:sdtContent>
      </w:sdt>
      <w:r w:rsidR="00B30D90" w:rsidRPr="00824E94">
        <w:rPr>
          <w:rFonts w:ascii="Times New Roman" w:hAnsi="Times New Roman" w:cs="Times New Roman"/>
        </w:rPr>
        <w:t xml:space="preserve">. The third classification, behavioural, consists of using </w:t>
      </w:r>
      <w:r w:rsidR="00263201" w:rsidRPr="00824E94">
        <w:rPr>
          <w:rFonts w:ascii="Times New Roman" w:hAnsi="Times New Roman" w:cs="Times New Roman"/>
        </w:rPr>
        <w:t>vision-based</w:t>
      </w:r>
      <w:r w:rsidR="00B30D90" w:rsidRPr="00824E94">
        <w:rPr>
          <w:rFonts w:ascii="Times New Roman" w:hAnsi="Times New Roman" w:cs="Times New Roman"/>
        </w:rPr>
        <w:t xml:space="preserve"> </w:t>
      </w:r>
      <w:r w:rsidR="00263201" w:rsidRPr="00824E94">
        <w:rPr>
          <w:rFonts w:ascii="Times New Roman" w:hAnsi="Times New Roman" w:cs="Times New Roman"/>
        </w:rPr>
        <w:t>behavioural</w:t>
      </w:r>
      <w:r w:rsidR="00B30D90" w:rsidRPr="00824E94">
        <w:rPr>
          <w:rFonts w:ascii="Times New Roman" w:hAnsi="Times New Roman" w:cs="Times New Roman"/>
        </w:rPr>
        <w:t xml:space="preserve"> systems to study the </w:t>
      </w:r>
      <w:r w:rsidR="00263201" w:rsidRPr="00824E94">
        <w:rPr>
          <w:rFonts w:ascii="Times New Roman" w:hAnsi="Times New Roman" w:cs="Times New Roman"/>
        </w:rPr>
        <w:t>driver's</w:t>
      </w:r>
      <w:r w:rsidR="00B30D90" w:rsidRPr="00824E94">
        <w:rPr>
          <w:rFonts w:ascii="Times New Roman" w:hAnsi="Times New Roman" w:cs="Times New Roman"/>
        </w:rPr>
        <w:t xml:space="preserve"> facial features</w:t>
      </w:r>
      <w:r w:rsidR="00CF42E7" w:rsidRPr="00824E94">
        <w:rPr>
          <w:rFonts w:ascii="Times New Roman" w:hAnsi="Times New Roman" w:cs="Times New Roman"/>
        </w:rPr>
        <w:t xml:space="preserve"> and eye movements using a camera. This makes it a non</w:t>
      </w:r>
      <w:r w:rsidR="00263201" w:rsidRPr="00824E94">
        <w:rPr>
          <w:rFonts w:ascii="Times New Roman" w:hAnsi="Times New Roman" w:cs="Times New Roman"/>
        </w:rPr>
        <w:t>-intrusive,</w:t>
      </w:r>
      <w:r w:rsidR="00CF42E7" w:rsidRPr="00824E94">
        <w:rPr>
          <w:rFonts w:ascii="Times New Roman" w:hAnsi="Times New Roman" w:cs="Times New Roman"/>
        </w:rPr>
        <w:t xml:space="preserve"> proactive and relatively low</w:t>
      </w:r>
      <w:r w:rsidR="00263201" w:rsidRPr="00824E94">
        <w:rPr>
          <w:rFonts w:ascii="Times New Roman" w:hAnsi="Times New Roman" w:cs="Times New Roman"/>
        </w:rPr>
        <w:t>-cost</w:t>
      </w:r>
      <w:r w:rsidR="00CF42E7" w:rsidRPr="00824E94">
        <w:rPr>
          <w:rFonts w:ascii="Times New Roman" w:hAnsi="Times New Roman" w:cs="Times New Roman"/>
        </w:rPr>
        <w:t xml:space="preserve"> alternative for real</w:t>
      </w:r>
      <w:r w:rsidR="00263201" w:rsidRPr="00824E94">
        <w:rPr>
          <w:rFonts w:ascii="Times New Roman" w:hAnsi="Times New Roman" w:cs="Times New Roman"/>
        </w:rPr>
        <w:t>-time</w:t>
      </w:r>
      <w:r w:rsidR="00CF42E7" w:rsidRPr="00824E94">
        <w:rPr>
          <w:rFonts w:ascii="Times New Roman" w:hAnsi="Times New Roman" w:cs="Times New Roman"/>
        </w:rPr>
        <w:t xml:space="preserve"> monitoring of drivers</w:t>
      </w:r>
      <w:r w:rsidR="00321B62"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"/>
          <w:id w:val="-1284412316"/>
          <w:placeholder>
            <w:docPart w:val="DefaultPlaceholder_-1854013440"/>
          </w:placeholder>
        </w:sdtPr>
        <w:sdtContent>
          <w:r w:rsidR="00481F41" w:rsidRPr="00824E94">
            <w:rPr>
              <w:rFonts w:ascii="Times New Roman" w:hAnsi="Times New Roman" w:cs="Times New Roman"/>
              <w:color w:val="000000"/>
            </w:rPr>
            <w:t>(Abtahi et al., 2014; Essahraui et al., 2025)</w:t>
          </w:r>
        </w:sdtContent>
      </w:sdt>
      <w:r w:rsidR="00CF42E7" w:rsidRPr="00824E94">
        <w:rPr>
          <w:rFonts w:ascii="Times New Roman" w:hAnsi="Times New Roman" w:cs="Times New Roman"/>
        </w:rPr>
        <w:t xml:space="preserve">. This literature focuses exclusively on this area </w:t>
      </w:r>
      <w:r w:rsidR="00734709" w:rsidRPr="00824E94">
        <w:rPr>
          <w:rFonts w:ascii="Times New Roman" w:hAnsi="Times New Roman" w:cs="Times New Roman"/>
        </w:rPr>
        <w:t xml:space="preserve">and proceeds to analyse </w:t>
      </w:r>
      <w:r w:rsidR="00263201" w:rsidRPr="00824E94">
        <w:rPr>
          <w:rFonts w:ascii="Times New Roman" w:hAnsi="Times New Roman" w:cs="Times New Roman"/>
        </w:rPr>
        <w:t>traditional</w:t>
      </w:r>
      <w:r w:rsidR="00734709" w:rsidRPr="00824E94">
        <w:rPr>
          <w:rFonts w:ascii="Times New Roman" w:hAnsi="Times New Roman" w:cs="Times New Roman"/>
        </w:rPr>
        <w:t xml:space="preserve"> ML </w:t>
      </w:r>
      <w:r w:rsidR="00263201" w:rsidRPr="00824E94">
        <w:rPr>
          <w:rFonts w:ascii="Times New Roman" w:hAnsi="Times New Roman" w:cs="Times New Roman"/>
        </w:rPr>
        <w:t>techniques,</w:t>
      </w:r>
      <w:r w:rsidR="00734709" w:rsidRPr="00824E94">
        <w:rPr>
          <w:rFonts w:ascii="Times New Roman" w:hAnsi="Times New Roman" w:cs="Times New Roman"/>
        </w:rPr>
        <w:t xml:space="preserve"> followed</w:t>
      </w:r>
      <w:r w:rsidR="003B1864" w:rsidRPr="00824E94">
        <w:rPr>
          <w:rFonts w:ascii="Times New Roman" w:hAnsi="Times New Roman" w:cs="Times New Roman"/>
        </w:rPr>
        <w:t xml:space="preserve"> </w:t>
      </w:r>
      <w:r w:rsidR="00263201" w:rsidRPr="00824E94">
        <w:rPr>
          <w:rFonts w:ascii="Times New Roman" w:hAnsi="Times New Roman" w:cs="Times New Roman"/>
        </w:rPr>
        <w:t>by modern</w:t>
      </w:r>
      <w:r w:rsidR="00734709" w:rsidRPr="00824E94">
        <w:rPr>
          <w:rFonts w:ascii="Times New Roman" w:hAnsi="Times New Roman" w:cs="Times New Roman"/>
        </w:rPr>
        <w:t xml:space="preserve"> </w:t>
      </w:r>
      <w:r w:rsidR="003B1864" w:rsidRPr="00824E94">
        <w:rPr>
          <w:rFonts w:ascii="Times New Roman" w:hAnsi="Times New Roman" w:cs="Times New Roman"/>
        </w:rPr>
        <w:t xml:space="preserve">DL </w:t>
      </w:r>
      <w:r w:rsidR="00263201" w:rsidRPr="00824E94">
        <w:rPr>
          <w:rFonts w:ascii="Times New Roman" w:hAnsi="Times New Roman" w:cs="Times New Roman"/>
        </w:rPr>
        <w:t>techniques,</w:t>
      </w:r>
      <w:r w:rsidR="00B764A5" w:rsidRPr="00824E94">
        <w:rPr>
          <w:rFonts w:ascii="Times New Roman" w:hAnsi="Times New Roman" w:cs="Times New Roman"/>
        </w:rPr>
        <w:t xml:space="preserve"> and </w:t>
      </w:r>
      <w:r w:rsidR="00263201" w:rsidRPr="00824E94">
        <w:rPr>
          <w:rFonts w:ascii="Times New Roman" w:hAnsi="Times New Roman" w:cs="Times New Roman"/>
        </w:rPr>
        <w:t>then a</w:t>
      </w:r>
      <w:r w:rsidR="00B764A5" w:rsidRPr="00824E94">
        <w:rPr>
          <w:rFonts w:ascii="Times New Roman" w:hAnsi="Times New Roman" w:cs="Times New Roman"/>
        </w:rPr>
        <w:t xml:space="preserve"> final assessment of comparative studies on low-power embedded platforms.</w:t>
      </w:r>
    </w:p>
    <w:p w14:paraId="346629EE" w14:textId="34C3C900" w:rsidR="000E084F" w:rsidRPr="00227D2A" w:rsidRDefault="000E084F"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Traditional Machine Learning Approaches for Drowsiness Detection</w:t>
      </w:r>
      <w:r w:rsidR="003C3E1B" w:rsidRPr="00227D2A">
        <w:rPr>
          <w:rFonts w:ascii="Times New Roman" w:hAnsi="Times New Roman" w:cs="Times New Roman"/>
          <w:b/>
          <w:bCs/>
          <w:sz w:val="20"/>
          <w:szCs w:val="20"/>
        </w:rPr>
        <w:t>.</w:t>
      </w:r>
    </w:p>
    <w:p w14:paraId="7DB07459" w14:textId="07D5EBCD" w:rsidR="002B0F58" w:rsidRPr="00227D2A" w:rsidRDefault="00B05F04"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Handcrafted Features: The Foundation of Early Systems</w:t>
      </w:r>
      <w:r w:rsidR="003C3E1B" w:rsidRPr="00227D2A">
        <w:rPr>
          <w:rFonts w:ascii="Times New Roman" w:hAnsi="Times New Roman" w:cs="Times New Roman"/>
          <w:b/>
          <w:bCs/>
          <w:sz w:val="20"/>
          <w:szCs w:val="20"/>
        </w:rPr>
        <w:t>.</w:t>
      </w:r>
    </w:p>
    <w:p w14:paraId="34A2C924" w14:textId="2128392D" w:rsidR="008028A9" w:rsidRPr="00824E94" w:rsidRDefault="00C523CB" w:rsidP="00DC6209">
      <w:pPr>
        <w:spacing w:line="360" w:lineRule="auto"/>
        <w:jc w:val="both"/>
        <w:rPr>
          <w:rFonts w:ascii="Times New Roman" w:hAnsi="Times New Roman" w:cs="Times New Roman"/>
        </w:rPr>
      </w:pPr>
      <w:r w:rsidRPr="00824E94">
        <w:rPr>
          <w:rFonts w:ascii="Times New Roman" w:hAnsi="Times New Roman" w:cs="Times New Roman"/>
        </w:rPr>
        <w:t>E</w:t>
      </w:r>
      <w:r w:rsidR="00A075A2" w:rsidRPr="00824E94">
        <w:rPr>
          <w:rFonts w:ascii="Times New Roman" w:hAnsi="Times New Roman" w:cs="Times New Roman"/>
        </w:rPr>
        <w:t xml:space="preserve">Initial drowsiness-detection systems utilizing visual inputs followed a two-phased approach. First, a facial detector and a predictor of facial landmarks were used to determine key points of the face </w:t>
      </w:r>
      <w:sdt>
        <w:sdtPr>
          <w:rPr>
            <w:rFonts w:ascii="Times New Roman" w:hAnsi="Times New Roman" w:cs="Times New Roman"/>
            <w:color w:val="000000"/>
          </w:rPr>
          <w:tag w:val="MENDELEY_CITATION_v3_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"/>
          <w:id w:val="-1625840192"/>
          <w:placeholder>
            <w:docPart w:val="DefaultPlaceholder_-1854013440"/>
          </w:placeholder>
        </w:sdtPr>
        <w:sdtContent>
          <w:r w:rsidR="00481F41" w:rsidRPr="00824E94">
            <w:rPr>
              <w:rFonts w:ascii="Times New Roman" w:hAnsi="Times New Roman" w:cs="Times New Roman"/>
              <w:color w:val="000000"/>
            </w:rPr>
            <w:t>(Abtahi et al., 2014)</w:t>
          </w:r>
        </w:sdtContent>
      </w:sdt>
      <w:r w:rsidR="00263201" w:rsidRPr="00824E94">
        <w:rPr>
          <w:rFonts w:ascii="Times New Roman" w:hAnsi="Times New Roman" w:cs="Times New Roman"/>
        </w:rPr>
        <w:t xml:space="preserve">. </w:t>
      </w:r>
      <w:r w:rsidR="00A075A2" w:rsidRPr="00824E94">
        <w:rPr>
          <w:rFonts w:ascii="Times New Roman" w:hAnsi="Times New Roman" w:cs="Times New Roman"/>
        </w:rPr>
        <w:t xml:space="preserve">Then, the landmark predictor was utilized in order to extract custom features, such as the Eye Aspect Ratio (EAR), used to estimate the extent of eye openness; the Mouth Aspect Ratio (MAR), used to estimate mouth sizes in order to detect yawning </w:t>
      </w:r>
      <w:sdt>
        <w:sdtPr>
          <w:rPr>
            <w:rFonts w:ascii="Times New Roman" w:hAnsi="Times New Roman" w:cs="Times New Roman"/>
            <w:color w:val="000000"/>
          </w:rPr>
          <w:tag w:val="MENDELEY_CITATION_v3_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"/>
          <w:id w:val="588589256"/>
          <w:placeholder>
            <w:docPart w:val="DefaultPlaceholder_-1854013440"/>
          </w:placeholder>
        </w:sdtPr>
        <w:sdtContent>
          <w:r w:rsidR="00481F41" w:rsidRPr="00824E94">
            <w:rPr>
              <w:rFonts w:ascii="Times New Roman" w:hAnsi="Times New Roman" w:cs="Times New Roman"/>
              <w:color w:val="000000"/>
            </w:rPr>
            <w:t>(Srinivas et al., n.d.)</w:t>
          </w:r>
        </w:sdtContent>
      </w:sdt>
      <w:r w:rsidR="00263201" w:rsidRPr="00824E94">
        <w:rPr>
          <w:rFonts w:ascii="Times New Roman" w:hAnsi="Times New Roman" w:cs="Times New Roman"/>
        </w:rPr>
        <w:t>;</w:t>
      </w:r>
      <w:r w:rsidR="007F29F0" w:rsidRPr="00824E94">
        <w:rPr>
          <w:rFonts w:ascii="Times New Roman" w:hAnsi="Times New Roman" w:cs="Times New Roman"/>
        </w:rPr>
        <w:t xml:space="preserve"> </w:t>
      </w:r>
      <w:r w:rsidR="00A075A2" w:rsidRPr="00824E94">
        <w:rPr>
          <w:rFonts w:ascii="Times New Roman" w:hAnsi="Times New Roman" w:cs="Times New Roman"/>
        </w:rPr>
        <w:t xml:space="preserve"> and the Percentage of Eye Closure Over Time (PERCLOS), referring to the percentage of time elapsed by the eyes being more than 80% shut</w:t>
      </w:r>
      <w:r w:rsidR="00DF6266"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"/>
          <w:id w:val="-262303232"/>
          <w:placeholder>
            <w:docPart w:val="DefaultPlaceholder_-1854013440"/>
          </w:placeholder>
        </w:sdtPr>
        <w:sdtContent>
          <w:r w:rsidR="00481F41" w:rsidRPr="00824E94">
            <w:rPr>
              <w:rFonts w:ascii="Times New Roman" w:hAnsi="Times New Roman" w:cs="Times New Roman"/>
              <w:color w:val="000000"/>
            </w:rPr>
            <w:t>(Abe, 2023; Dinges et al., 1998; Wierwille et al., 1994)</w:t>
          </w:r>
        </w:sdtContent>
      </w:sdt>
      <w:r w:rsidR="007F29F0" w:rsidRPr="00824E94">
        <w:rPr>
          <w:rFonts w:ascii="Times New Roman" w:hAnsi="Times New Roman" w:cs="Times New Roman"/>
        </w:rPr>
        <w:t>.</w:t>
      </w:r>
      <w:r w:rsidR="00063AA4" w:rsidRPr="00824E94">
        <w:rPr>
          <w:rFonts w:ascii="Times New Roman" w:hAnsi="Times New Roman" w:cs="Times New Roman"/>
        </w:rPr>
        <w:t xml:space="preserve"> </w:t>
      </w:r>
      <w:r w:rsidR="00A075A2" w:rsidRPr="00824E94">
        <w:rPr>
          <w:rFonts w:ascii="Times New Roman" w:hAnsi="Times New Roman" w:cs="Times New Roman"/>
        </w:rPr>
        <w:t xml:space="preserve">Even though these features have been time-verified and interpretable, their usefulness is strongly tied to the first feature extraction stage and the </w:t>
      </w:r>
      <w:r w:rsidR="00A075A2" w:rsidRPr="00824E94">
        <w:rPr>
          <w:rFonts w:ascii="Times New Roman" w:hAnsi="Times New Roman" w:cs="Times New Roman"/>
        </w:rPr>
        <w:lastRenderedPageBreak/>
        <w:t xml:space="preserve">use of fixed thresholds a priory. This "one-size-fits-all" strategy limits their accuracy under a wide range of scenarios, thus making these features prone to real-life issues, like head motion and inter-subject variation in drowsiness expression </w:t>
      </w:r>
      <w:sdt>
        <w:sdtPr>
          <w:rPr>
            <w:rFonts w:ascii="Times New Roman" w:hAnsi="Times New Roman" w:cs="Times New Roman"/>
            <w:color w:val="000000"/>
          </w:rPr>
          <w:tag w:val="MENDELEY_CITATION_v3_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"/>
          <w:id w:val="-660543975"/>
          <w:placeholder>
            <w:docPart w:val="DefaultPlaceholder_-1854013440"/>
          </w:placeholder>
        </w:sdtPr>
        <w:sdtContent>
          <w:r w:rsidR="00481F41" w:rsidRPr="00824E94">
            <w:rPr>
              <w:rFonts w:ascii="Times New Roman" w:hAnsi="Times New Roman" w:cs="Times New Roman"/>
              <w:color w:val="000000"/>
            </w:rPr>
            <w:t>(Abe, 2023)</w:t>
          </w:r>
        </w:sdtContent>
      </w:sdt>
      <w:r w:rsidR="00063AA4" w:rsidRPr="00824E94">
        <w:rPr>
          <w:rFonts w:ascii="Times New Roman" w:hAnsi="Times New Roman" w:cs="Times New Roman"/>
        </w:rPr>
        <w:t>.</w:t>
      </w:r>
    </w:p>
    <w:p w14:paraId="53B26143" w14:textId="4EDCCDF4" w:rsidR="007426F8" w:rsidRPr="00227D2A" w:rsidRDefault="007426F8"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 xml:space="preserve">The Role of Classifiers: </w:t>
      </w:r>
      <w:r w:rsidR="0042261A" w:rsidRPr="00227D2A">
        <w:rPr>
          <w:rFonts w:ascii="Times New Roman" w:hAnsi="Times New Roman" w:cs="Times New Roman"/>
          <w:b/>
          <w:bCs/>
          <w:sz w:val="20"/>
          <w:szCs w:val="20"/>
        </w:rPr>
        <w:t>Support Vector Machines (</w:t>
      </w:r>
      <w:r w:rsidRPr="00227D2A">
        <w:rPr>
          <w:rFonts w:ascii="Times New Roman" w:hAnsi="Times New Roman" w:cs="Times New Roman"/>
          <w:b/>
          <w:bCs/>
          <w:sz w:val="20"/>
          <w:szCs w:val="20"/>
        </w:rPr>
        <w:t>SVM</w:t>
      </w:r>
      <w:r w:rsidR="0042261A" w:rsidRPr="00227D2A">
        <w:rPr>
          <w:rFonts w:ascii="Times New Roman" w:hAnsi="Times New Roman" w:cs="Times New Roman"/>
          <w:b/>
          <w:bCs/>
          <w:sz w:val="20"/>
          <w:szCs w:val="20"/>
        </w:rPr>
        <w:t>)</w:t>
      </w:r>
      <w:r w:rsidRPr="00227D2A">
        <w:rPr>
          <w:rFonts w:ascii="Times New Roman" w:hAnsi="Times New Roman" w:cs="Times New Roman"/>
          <w:b/>
          <w:bCs/>
          <w:sz w:val="20"/>
          <w:szCs w:val="20"/>
        </w:rPr>
        <w:t xml:space="preserve"> and Random Forest</w:t>
      </w:r>
      <w:r w:rsidR="0042261A" w:rsidRPr="00227D2A">
        <w:rPr>
          <w:rFonts w:ascii="Times New Roman" w:hAnsi="Times New Roman" w:cs="Times New Roman"/>
          <w:b/>
          <w:bCs/>
          <w:sz w:val="20"/>
          <w:szCs w:val="20"/>
        </w:rPr>
        <w:t>(RF)</w:t>
      </w:r>
      <w:r w:rsidR="003C3E1B" w:rsidRPr="00227D2A">
        <w:rPr>
          <w:rFonts w:ascii="Times New Roman" w:hAnsi="Times New Roman" w:cs="Times New Roman"/>
          <w:b/>
          <w:bCs/>
          <w:sz w:val="20"/>
          <w:szCs w:val="20"/>
        </w:rPr>
        <w:t>.</w:t>
      </w:r>
    </w:p>
    <w:p w14:paraId="4B2D63AD" w14:textId="333459AC" w:rsidR="007426F8" w:rsidRPr="00824E94" w:rsidRDefault="00F64A3D" w:rsidP="00DC6209">
      <w:pPr>
        <w:spacing w:line="360" w:lineRule="auto"/>
        <w:jc w:val="both"/>
        <w:rPr>
          <w:rFonts w:ascii="Times New Roman" w:hAnsi="Times New Roman" w:cs="Times New Roman"/>
        </w:rPr>
      </w:pPr>
      <w:r w:rsidRPr="00824E94">
        <w:rPr>
          <w:rFonts w:ascii="Times New Roman" w:hAnsi="Times New Roman" w:cs="Times New Roman"/>
        </w:rPr>
        <w:t xml:space="preserve">An ML classifier, most often SVM or RF uses handcrafted feature to identify the state of the driver: alert or drowsy </w:t>
      </w:r>
      <w:sdt>
        <w:sdtPr>
          <w:rPr>
            <w:rFonts w:ascii="Times New Roman" w:hAnsi="Times New Roman" w:cs="Times New Roman"/>
            <w:color w:val="000000"/>
          </w:rPr>
          <w:tag w:val="MENDELEY_CITATION_v3_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"/>
          <w:id w:val="1520351017"/>
          <w:placeholder>
            <w:docPart w:val="DefaultPlaceholder_-1854013440"/>
          </w:placeholder>
        </w:sdtPr>
        <w:sdtContent>
          <w:r w:rsidR="00481F41" w:rsidRPr="00824E94">
            <w:rPr>
              <w:rFonts w:ascii="Times New Roman" w:hAnsi="Times New Roman" w:cs="Times New Roman"/>
              <w:color w:val="000000"/>
            </w:rPr>
            <w:t>(Dharshini R et al., 2024; Schwarz et al., 2023; Srinivas et al., n.d.)</w:t>
          </w:r>
        </w:sdtContent>
      </w:sdt>
      <w:r w:rsidR="0042261A" w:rsidRPr="00824E94">
        <w:rPr>
          <w:rFonts w:ascii="Times New Roman" w:hAnsi="Times New Roman" w:cs="Times New Roman"/>
        </w:rPr>
        <w:t xml:space="preserve">. The accuracy of these </w:t>
      </w:r>
      <w:r w:rsidR="00417150" w:rsidRPr="00824E94">
        <w:rPr>
          <w:rFonts w:ascii="Times New Roman" w:hAnsi="Times New Roman" w:cs="Times New Roman"/>
        </w:rPr>
        <w:t xml:space="preserve">ML </w:t>
      </w:r>
      <w:r w:rsidR="0042261A" w:rsidRPr="00824E94">
        <w:rPr>
          <w:rFonts w:ascii="Times New Roman" w:hAnsi="Times New Roman" w:cs="Times New Roman"/>
        </w:rPr>
        <w:t>classifiers varies significantly, ranging from 84% to 99% for the same RF algorithm</w:t>
      </w:r>
      <w:r w:rsidR="003D111B"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"/>
          <w:id w:val="-565104204"/>
          <w:placeholder>
            <w:docPart w:val="DefaultPlaceholder_-1854013440"/>
          </w:placeholder>
        </w:sdtPr>
        <w:sdtContent>
          <w:r w:rsidR="00481F41" w:rsidRPr="00824E94">
            <w:rPr>
              <w:rFonts w:ascii="Times New Roman" w:hAnsi="Times New Roman" w:cs="Times New Roman"/>
              <w:color w:val="000000"/>
            </w:rPr>
            <w:t>(Elidrissi et al., 2023; Khanehshenas et al., 2024)</w:t>
          </w:r>
        </w:sdtContent>
      </w:sdt>
      <w:r w:rsidR="0042261A" w:rsidRPr="00824E94">
        <w:rPr>
          <w:rFonts w:ascii="Times New Roman" w:hAnsi="Times New Roman" w:cs="Times New Roman"/>
        </w:rPr>
        <w:t>. This variance is a major inconsisty that can be attributed to the lack of a uniform benchmark. Each study uses a different methodology-various features sets and thresholds, dataset, even with the same dataset, they may extract different images and label it differently. Due to this an “apples to apples” comparison is impossible, making it difficult to establish the true state-of-the-art for traditional machine learning approaches.</w:t>
      </w:r>
    </w:p>
    <w:p w14:paraId="10A46DE9" w14:textId="4849B620" w:rsidR="00BE2A90" w:rsidRPr="00227D2A" w:rsidRDefault="00BE2A90"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Deep Learning Paradigms: From Feature Engineering to End-to-End Learning</w:t>
      </w:r>
      <w:r w:rsidR="003C3E1B" w:rsidRPr="00227D2A">
        <w:rPr>
          <w:rFonts w:ascii="Times New Roman" w:hAnsi="Times New Roman" w:cs="Times New Roman"/>
          <w:b/>
          <w:bCs/>
          <w:sz w:val="20"/>
          <w:szCs w:val="20"/>
        </w:rPr>
        <w:t>.</w:t>
      </w:r>
    </w:p>
    <w:p w14:paraId="4CB3055F" w14:textId="505E2F4E" w:rsidR="00C36275" w:rsidRPr="00227D2A" w:rsidRDefault="00C36275"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Convolutional Neural Networks and Automated Feature Extraction</w:t>
      </w:r>
      <w:r w:rsidR="003C3E1B" w:rsidRPr="00227D2A">
        <w:rPr>
          <w:rFonts w:ascii="Times New Roman" w:hAnsi="Times New Roman" w:cs="Times New Roman"/>
          <w:b/>
          <w:bCs/>
          <w:sz w:val="20"/>
          <w:szCs w:val="20"/>
        </w:rPr>
        <w:t>.</w:t>
      </w:r>
    </w:p>
    <w:p w14:paraId="47533D17" w14:textId="4D533F72" w:rsidR="00B62485" w:rsidRPr="00824E94" w:rsidRDefault="00B62485" w:rsidP="00DC6209">
      <w:pPr>
        <w:spacing w:line="360" w:lineRule="auto"/>
        <w:jc w:val="both"/>
        <w:rPr>
          <w:rFonts w:ascii="Times New Roman" w:hAnsi="Times New Roman" w:cs="Times New Roman"/>
        </w:rPr>
      </w:pPr>
      <w:r w:rsidRPr="00824E94">
        <w:rPr>
          <w:rFonts w:ascii="Times New Roman" w:hAnsi="Times New Roman" w:cs="Times New Roman"/>
        </w:rPr>
        <w:t>DL has transformed driver drowsiness detection by automating the feature</w:t>
      </w:r>
      <w:r w:rsidR="00DA02D2" w:rsidRPr="00824E94">
        <w:rPr>
          <w:rFonts w:ascii="Times New Roman" w:hAnsi="Times New Roman" w:cs="Times New Roman"/>
        </w:rPr>
        <w:t xml:space="preserve"> extraction</w:t>
      </w:r>
      <w:r w:rsidRPr="00824E94">
        <w:rPr>
          <w:rFonts w:ascii="Times New Roman" w:hAnsi="Times New Roman" w:cs="Times New Roman"/>
        </w:rPr>
        <w:t xml:space="preserve"> process. Convolutional Ne</w:t>
      </w:r>
      <w:r w:rsidR="00DA02D2" w:rsidRPr="00824E94">
        <w:rPr>
          <w:rFonts w:ascii="Times New Roman" w:hAnsi="Times New Roman" w:cs="Times New Roman"/>
        </w:rPr>
        <w:t>u</w:t>
      </w:r>
      <w:r w:rsidRPr="00824E94">
        <w:rPr>
          <w:rFonts w:ascii="Times New Roman" w:hAnsi="Times New Roman" w:cs="Times New Roman"/>
        </w:rPr>
        <w:t>ral Networks (CNNs), unlike tradit</w:t>
      </w:r>
      <w:r w:rsidR="00DA02D2" w:rsidRPr="00824E94">
        <w:rPr>
          <w:rFonts w:ascii="Times New Roman" w:hAnsi="Times New Roman" w:cs="Times New Roman"/>
        </w:rPr>
        <w:t>i</w:t>
      </w:r>
      <w:r w:rsidRPr="00824E94">
        <w:rPr>
          <w:rFonts w:ascii="Times New Roman" w:hAnsi="Times New Roman" w:cs="Times New Roman"/>
        </w:rPr>
        <w:t>onal ML methods learn intricate patterns directly from the raw images</w:t>
      </w:r>
      <w:r w:rsidR="00920170"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"/>
          <w:id w:val="348224401"/>
          <w:placeholder>
            <w:docPart w:val="DefaultPlaceholder_-1854013440"/>
          </w:placeholder>
        </w:sdtPr>
        <w:sdtContent>
          <w:r w:rsidR="00481F41" w:rsidRPr="00824E94">
            <w:rPr>
              <w:rFonts w:ascii="Times New Roman" w:hAnsi="Times New Roman" w:cs="Times New Roman"/>
              <w:color w:val="000000"/>
            </w:rPr>
            <w:t>(Kaundal et al., 2025)</w:t>
          </w:r>
        </w:sdtContent>
      </w:sdt>
      <w:r w:rsidRPr="00824E94">
        <w:rPr>
          <w:rFonts w:ascii="Times New Roman" w:hAnsi="Times New Roman" w:cs="Times New Roman"/>
        </w:rPr>
        <w:t>. This enables it to bypass the limitations of handcrafted features like noise and occlusion</w:t>
      </w:r>
      <w:r w:rsidR="009C3075" w:rsidRPr="00824E9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"/>
          <w:id w:val="-268006206"/>
          <w:placeholder>
            <w:docPart w:val="DefaultPlaceholder_-1854013440"/>
          </w:placeholder>
        </w:sdtPr>
        <w:sdtContent>
          <w:r w:rsidR="00481F41" w:rsidRPr="00824E94">
            <w:rPr>
              <w:rFonts w:ascii="Times New Roman" w:hAnsi="Times New Roman" w:cs="Times New Roman"/>
              <w:color w:val="000000"/>
            </w:rPr>
            <w:t>(Jasim et al., 2022)</w:t>
          </w:r>
        </w:sdtContent>
      </w:sdt>
      <w:r w:rsidRPr="00824E94">
        <w:rPr>
          <w:rFonts w:ascii="Times New Roman" w:hAnsi="Times New Roman" w:cs="Times New Roman"/>
        </w:rPr>
        <w:t>. Various architectures like VGG16, VGG19, and ResNet50 have been used, with hybrid models combining CNNs with recurrent components</w:t>
      </w:r>
      <w:r w:rsidR="00462D58" w:rsidRPr="00824E94">
        <w:rPr>
          <w:rFonts w:ascii="Times New Roman" w:hAnsi="Times New Roman" w:cs="Times New Roman"/>
        </w:rPr>
        <w:t xml:space="preserve"> like Long Short-Term Memory (LSTM)</w:t>
      </w:r>
      <w:r w:rsidRPr="00824E94">
        <w:rPr>
          <w:rFonts w:ascii="Times New Roman" w:hAnsi="Times New Roman" w:cs="Times New Roman"/>
        </w:rPr>
        <w:t xml:space="preserve">. </w:t>
      </w:r>
      <w:r w:rsidR="00DA02D2" w:rsidRPr="00824E94">
        <w:rPr>
          <w:rFonts w:ascii="Times New Roman" w:hAnsi="Times New Roman" w:cs="Times New Roman"/>
        </w:rPr>
        <w:t>These hybrid models are very effective at analyzing temporal patterns, helping to distinguish between a brief blink and a prolonged, fatigue-induced eye closure</w:t>
      </w:r>
      <w:sdt>
        <w:sdtPr>
          <w:rPr>
            <w:rFonts w:ascii="Times New Roman" w:hAnsi="Times New Roman" w:cs="Times New Roman"/>
            <w:color w:val="000000"/>
          </w:rPr>
          <w:tag w:val="MENDELEY_CITATION_v3_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"/>
          <w:id w:val="1109314036"/>
          <w:placeholder>
            <w:docPart w:val="DefaultPlaceholder_-1854013440"/>
          </w:placeholder>
        </w:sdtPr>
        <w:sdtContent>
          <w:r w:rsidR="00481F41" w:rsidRPr="00824E94">
            <w:rPr>
              <w:rFonts w:ascii="Times New Roman" w:eastAsia="Times New Roman" w:hAnsi="Times New Roman" w:cs="Times New Roman"/>
              <w:color w:val="000000"/>
            </w:rPr>
            <w:t>(Fonseca &amp; Ferreira, 2025)</w:t>
          </w:r>
        </w:sdtContent>
      </w:sdt>
      <w:r w:rsidR="00DA02D2" w:rsidRPr="00824E94">
        <w:rPr>
          <w:rFonts w:ascii="Times New Roman" w:hAnsi="Times New Roman" w:cs="Times New Roman"/>
        </w:rPr>
        <w:t>.</w:t>
      </w:r>
    </w:p>
    <w:p w14:paraId="347F145E" w14:textId="269F8280" w:rsidR="00C36275" w:rsidRPr="00227D2A" w:rsidRDefault="00C36275"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Lightweight Architectures for Resource-Constrained Environments</w:t>
      </w:r>
      <w:r w:rsidR="003C3E1B" w:rsidRPr="00227D2A">
        <w:rPr>
          <w:rFonts w:ascii="Times New Roman" w:hAnsi="Times New Roman" w:cs="Times New Roman"/>
          <w:b/>
          <w:bCs/>
          <w:sz w:val="20"/>
          <w:szCs w:val="20"/>
        </w:rPr>
        <w:t>.</w:t>
      </w:r>
    </w:p>
    <w:p w14:paraId="2EF1644D" w14:textId="50FE8DD4" w:rsidR="00C36275" w:rsidRPr="00824E94" w:rsidRDefault="00C36275" w:rsidP="00DC6209">
      <w:pPr>
        <w:spacing w:line="360" w:lineRule="auto"/>
        <w:jc w:val="both"/>
        <w:rPr>
          <w:rFonts w:ascii="Times New Roman" w:hAnsi="Times New Roman" w:cs="Times New Roman"/>
        </w:rPr>
      </w:pPr>
      <w:r w:rsidRPr="00824E94">
        <w:rPr>
          <w:rFonts w:ascii="Times New Roman" w:hAnsi="Times New Roman" w:cs="Times New Roman"/>
        </w:rPr>
        <w:t>Low power devices can not handle the constraints of large deep learning models due to their high computational requirements. This led to the development of models like MobileNet and EfficientNet with lightweight architecture fit for low power devices. They utilize techniques to reduce parameters and computational overhead</w:t>
      </w:r>
      <w:r w:rsidR="00C758CE" w:rsidRPr="00824E94">
        <w:rPr>
          <w:rFonts w:ascii="Times New Roman" w:hAnsi="Times New Roman" w:cs="Times New Roman"/>
        </w:rPr>
        <w:t>, often achieving high accuracy over 95%, while outperforming larger models like VGG16. MobileNet for instance reached an accuracy of 93.06% while EffRes-DrowsyNet achieved up to 97.71%. Lighter models outperforming larger ones indicate that high accuracury in a controlled environment is no longer the challenge, rather the focus is now on deploying in the real world where resources are constrained.</w:t>
      </w:r>
    </w:p>
    <w:p w14:paraId="724CE0BD" w14:textId="4BBCD761" w:rsidR="00C758CE" w:rsidRPr="00227D2A" w:rsidRDefault="00C758CE"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lastRenderedPageBreak/>
        <w:t>Benchmark Datasets and Model Performance</w:t>
      </w:r>
      <w:r w:rsidR="003C3E1B" w:rsidRPr="00227D2A">
        <w:rPr>
          <w:rFonts w:ascii="Times New Roman" w:hAnsi="Times New Roman" w:cs="Times New Roman"/>
          <w:b/>
          <w:bCs/>
          <w:sz w:val="20"/>
          <w:szCs w:val="20"/>
        </w:rPr>
        <w:t>.</w:t>
      </w:r>
    </w:p>
    <w:p w14:paraId="178AE32C" w14:textId="2EC2C857" w:rsidR="00C758CE" w:rsidRPr="00824E94" w:rsidRDefault="00816E5E" w:rsidP="00DC6209">
      <w:pPr>
        <w:spacing w:line="360" w:lineRule="auto"/>
        <w:jc w:val="both"/>
        <w:rPr>
          <w:rFonts w:ascii="Times New Roman" w:hAnsi="Times New Roman" w:cs="Times New Roman"/>
        </w:rPr>
      </w:pPr>
      <w:r w:rsidRPr="00824E94">
        <w:rPr>
          <w:rFonts w:ascii="Times New Roman" w:hAnsi="Times New Roman" w:cs="Times New Roman"/>
        </w:rPr>
        <w:t xml:space="preserve">The widespread use of deep learning for drowsiness detection is largely due to the availability of public benchmark datasets like the </w:t>
      </w:r>
      <w:r w:rsidR="003A664D" w:rsidRPr="00824E94">
        <w:rPr>
          <w:rFonts w:ascii="Times New Roman" w:hAnsi="Times New Roman" w:cs="Times New Roman"/>
        </w:rPr>
        <w:t>Yawning Detection Dataset(</w:t>
      </w:r>
      <w:r w:rsidRPr="00824E94">
        <w:rPr>
          <w:rFonts w:ascii="Times New Roman" w:hAnsi="Times New Roman" w:cs="Times New Roman"/>
        </w:rPr>
        <w:t>YawDD</w:t>
      </w:r>
      <w:r w:rsidR="003A664D" w:rsidRPr="00824E94">
        <w:rPr>
          <w:rFonts w:ascii="Times New Roman" w:hAnsi="Times New Roman" w:cs="Times New Roman"/>
        </w:rPr>
        <w:t>)</w:t>
      </w:r>
      <w:r w:rsidRPr="00824E94">
        <w:rPr>
          <w:rFonts w:ascii="Times New Roman" w:hAnsi="Times New Roman" w:cs="Times New Roman"/>
        </w:rPr>
        <w:t xml:space="preserve"> and</w:t>
      </w:r>
      <w:r w:rsidR="003A664D" w:rsidRPr="00824E94">
        <w:rPr>
          <w:rFonts w:ascii="Times New Roman" w:hAnsi="Times New Roman" w:cs="Times New Roman"/>
        </w:rPr>
        <w:t xml:space="preserve"> the National Tsing Hua University Driver Drowsiness Detection</w:t>
      </w:r>
      <w:r w:rsidRPr="00824E94">
        <w:rPr>
          <w:rFonts w:ascii="Times New Roman" w:hAnsi="Times New Roman" w:cs="Times New Roman"/>
        </w:rPr>
        <w:t xml:space="preserve"> </w:t>
      </w:r>
      <w:r w:rsidR="003A664D" w:rsidRPr="00824E94">
        <w:rPr>
          <w:rFonts w:ascii="Times New Roman" w:hAnsi="Times New Roman" w:cs="Times New Roman"/>
        </w:rPr>
        <w:t>(</w:t>
      </w:r>
      <w:r w:rsidRPr="00824E94">
        <w:rPr>
          <w:rFonts w:ascii="Times New Roman" w:hAnsi="Times New Roman" w:cs="Times New Roman"/>
        </w:rPr>
        <w:t>NTHU-DDD</w:t>
      </w:r>
      <w:r w:rsidR="003A664D" w:rsidRPr="00824E94">
        <w:rPr>
          <w:rFonts w:ascii="Times New Roman" w:hAnsi="Times New Roman" w:cs="Times New Roman"/>
        </w:rPr>
        <w:t>)</w:t>
      </w:r>
      <w:r w:rsidRPr="00824E94">
        <w:rPr>
          <w:rFonts w:ascii="Times New Roman" w:hAnsi="Times New Roman" w:cs="Times New Roman"/>
        </w:rPr>
        <w:t>. While these datasets provide a common ground for evaluation, inconsistencies exist even among them. For example, some sources cite a subset of the YawDD while others mention the full dataset. The NTHU-DDD dataset is particularly valuable for its detailed annotations under various conditions, but the variety of these and other datasets</w:t>
      </w:r>
      <w:r w:rsidR="00997BE3">
        <w:rPr>
          <w:rFonts w:ascii="Times New Roman" w:hAnsi="Times New Roman" w:cs="Times New Roman"/>
        </w:rPr>
        <w:t xml:space="preserve">, </w:t>
      </w:r>
      <w:r w:rsidRPr="00824E94">
        <w:rPr>
          <w:rFonts w:ascii="Times New Roman" w:hAnsi="Times New Roman" w:cs="Times New Roman"/>
        </w:rPr>
        <w:t>such as the MRL Eye and UTA-RLDD</w:t>
      </w:r>
      <w:r w:rsidR="00E20480">
        <w:rPr>
          <w:rFonts w:ascii="Times New Roman" w:hAnsi="Times New Roman" w:cs="Times New Roman"/>
        </w:rPr>
        <w:t xml:space="preserve">, </w:t>
      </w:r>
      <w:r w:rsidRPr="00824E94">
        <w:rPr>
          <w:rFonts w:ascii="Times New Roman" w:hAnsi="Times New Roman" w:cs="Times New Roman"/>
        </w:rPr>
        <w:t xml:space="preserve">still prevents truly fair, cross-study comparisons. </w:t>
      </w:r>
    </w:p>
    <w:p w14:paraId="6DFF5666" w14:textId="2E1DE3E7" w:rsidR="003C3E1B" w:rsidRPr="00227D2A" w:rsidRDefault="003C3E1B"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Evaluation of Comparative Studies on Low-Power Devices.</w:t>
      </w:r>
    </w:p>
    <w:p w14:paraId="71CF6940" w14:textId="4A7AEEE2" w:rsidR="003417D0" w:rsidRPr="00824E94" w:rsidRDefault="003417D0" w:rsidP="00DC6209">
      <w:pPr>
        <w:spacing w:line="360" w:lineRule="auto"/>
        <w:jc w:val="both"/>
        <w:rPr>
          <w:rFonts w:ascii="Times New Roman" w:hAnsi="Times New Roman" w:cs="Times New Roman"/>
        </w:rPr>
      </w:pPr>
      <w:r w:rsidRPr="00824E94">
        <w:rPr>
          <w:rFonts w:ascii="Times New Roman" w:hAnsi="Times New Roman" w:cs="Times New Roman"/>
        </w:rPr>
        <w:t>Whilst both DL and ML methods have been individually leveraged, detailed comparative evaluations with focus on their application within low-power, resource-constrained environments are scarce. Power consumption trade-offs are correctly quantified and inference speed (frames per second), along with cross-model portability on systems like Raspberry Pi or NVIDIA Jetson series, are rarely addressed. Common standardized benchmarking on embedded systems for drowsiness detection is also lacking to a significant degree, thus presenting a challenge for direct performance comparisons. The gap above is inherent, since practical automotive applications in the real world demand detection performance alongside low latency, low energy consumption, and hardware portability. Literature primarily addresses accuracy on desktop-class GPUs or sufficiently powered hardware at the cost of neglecting low-power deployment issues in real scenarios. The solutions above are crucial for bridging laboratory study and massive on-road deployment.</w:t>
      </w:r>
    </w:p>
    <w:p w14:paraId="1BC03212" w14:textId="2CDB788A" w:rsidR="003417D0" w:rsidRPr="00B72F4E" w:rsidRDefault="003417D0" w:rsidP="00DC6209">
      <w:pPr>
        <w:pStyle w:val="Heading1"/>
        <w:spacing w:before="0" w:after="240" w:line="360" w:lineRule="auto"/>
        <w:jc w:val="both"/>
        <w:rPr>
          <w:rFonts w:ascii="Times New Roman" w:hAnsi="Times New Roman" w:cs="Times New Roman"/>
          <w:b/>
          <w:bCs/>
          <w:sz w:val="24"/>
          <w:szCs w:val="24"/>
        </w:rPr>
      </w:pPr>
      <w:r w:rsidRPr="00B72F4E">
        <w:rPr>
          <w:rFonts w:ascii="Times New Roman" w:hAnsi="Times New Roman" w:cs="Times New Roman"/>
          <w:b/>
          <w:bCs/>
          <w:sz w:val="24"/>
          <w:szCs w:val="24"/>
        </w:rPr>
        <w:t>Methodology</w:t>
      </w:r>
    </w:p>
    <w:p w14:paraId="51196F26" w14:textId="77777777" w:rsidR="00AD64FC" w:rsidRPr="00824E94" w:rsidRDefault="00AD64FC" w:rsidP="00DC6209">
      <w:pPr>
        <w:spacing w:line="360" w:lineRule="auto"/>
        <w:jc w:val="both"/>
        <w:rPr>
          <w:rFonts w:ascii="Times New Roman" w:eastAsiaTheme="majorEastAsia" w:hAnsi="Times New Roman" w:cs="Times New Roman"/>
          <w:color w:val="0F4761" w:themeColor="accent1" w:themeShade="BF"/>
          <w:sz w:val="32"/>
          <w:szCs w:val="32"/>
        </w:rPr>
      </w:pPr>
      <w:r w:rsidRPr="00824E94">
        <w:rPr>
          <w:rFonts w:ascii="Times New Roman" w:hAnsi="Times New Roman" w:cs="Times New Roman"/>
        </w:rPr>
        <w:t xml:space="preserve">This work compares classical machine learning (ML) models and light-weight deep learning (DL) architectures for real-time drowsiness identification, with an emphasis on applicability on low-power instruments like smartphones or embedded devices. Methodology borrows from experimental workflows involving dataset pre-processing, feature extraction, model training, and performance analysis. All experiments were carried out under a Python 3.12 virtual environment in order to use TensorFLow. Main used libraries were OpenCV (for image processing), MediaPipe (for face landmark recognition), scikit-learn (for training of ML models), TensorFlow/Keras (for DL models) since they contain pre-built DL architectures, </w:t>
      </w:r>
      <w:r w:rsidRPr="00824E94">
        <w:rPr>
          <w:rFonts w:ascii="Times New Roman" w:hAnsi="Times New Roman" w:cs="Times New Roman"/>
        </w:rPr>
        <w:lastRenderedPageBreak/>
        <w:t>Pandas (for data manipulation and analysis), and psutil (for resource observation). Methodology places a special emphasis on computational cost, accuracy, and real-time inference, and treats low-power constraints through simulation by disabling GPU acceleration through the use of the CUDA_VISIBLE_DEVICES=""  environment variables and execution under CPU only environments.</w:t>
      </w:r>
    </w:p>
    <w:p w14:paraId="2550954A" w14:textId="6FD17243" w:rsidR="00934CA5" w:rsidRPr="00227D2A" w:rsidRDefault="00934CA5"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Dataset</w:t>
      </w:r>
      <w:r w:rsidR="00AB2DBE" w:rsidRPr="00227D2A">
        <w:rPr>
          <w:rFonts w:ascii="Times New Roman" w:hAnsi="Times New Roman" w:cs="Times New Roman"/>
          <w:b/>
          <w:bCs/>
          <w:sz w:val="20"/>
          <w:szCs w:val="20"/>
        </w:rPr>
        <w:t>.</w:t>
      </w:r>
    </w:p>
    <w:p w14:paraId="551D6991" w14:textId="77777777" w:rsidR="00171A9A" w:rsidRPr="00824E94" w:rsidRDefault="00171A9A" w:rsidP="00DC6209">
      <w:pPr>
        <w:spacing w:line="360" w:lineRule="auto"/>
        <w:jc w:val="both"/>
        <w:rPr>
          <w:rFonts w:ascii="Times New Roman" w:eastAsiaTheme="majorEastAsia" w:hAnsi="Times New Roman" w:cs="Times New Roman"/>
          <w:color w:val="0F4761" w:themeColor="accent1" w:themeShade="BF"/>
          <w:sz w:val="32"/>
          <w:szCs w:val="32"/>
        </w:rPr>
      </w:pPr>
      <w:r w:rsidRPr="00824E94">
        <w:rPr>
          <w:rFonts w:ascii="Times New Roman" w:hAnsi="Times New Roman" w:cs="Times New Roman"/>
        </w:rPr>
        <w:t>The Yaw Drowsiness Detection(YawDD) dataset consists of various videos taken of various drivers of various ethnicities. It has two subsets of images:Mirror (camera is installed under the front mirror of the car),Dash (camera is installed on the driver’s dash). For this research the “Mirror” subset was used, providing close-up facial views from male and female subjects under varied conditions (e.g., with/without glasses or sunglasses). The models were trained on the Mirror subset and then to simulate real time detection were tested on the Dash subset.</w:t>
      </w:r>
    </w:p>
    <w:p w14:paraId="1A9806F6" w14:textId="6D684B4B" w:rsidR="0066529B" w:rsidRPr="00227D2A" w:rsidRDefault="0066529B"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Frame Extraction and Annotation</w:t>
      </w:r>
      <w:r w:rsidR="00472494" w:rsidRPr="00227D2A">
        <w:rPr>
          <w:rFonts w:ascii="Times New Roman" w:hAnsi="Times New Roman" w:cs="Times New Roman"/>
          <w:b/>
          <w:bCs/>
          <w:sz w:val="20"/>
          <w:szCs w:val="20"/>
        </w:rPr>
        <w:t>.</w:t>
      </w:r>
    </w:p>
    <w:p w14:paraId="69996B40" w14:textId="77777777" w:rsidR="000D11F0" w:rsidRPr="00824E94" w:rsidRDefault="005C7780" w:rsidP="00DC6209">
      <w:pPr>
        <w:keepNext/>
        <w:spacing w:line="360" w:lineRule="auto"/>
        <w:jc w:val="center"/>
        <w:rPr>
          <w:rFonts w:ascii="Times New Roman" w:hAnsi="Times New Roman" w:cs="Times New Roman"/>
        </w:rPr>
      </w:pPr>
      <w:r w:rsidRPr="00824E94">
        <w:rPr>
          <w:rFonts w:ascii="Times New Roman" w:hAnsi="Times New Roman" w:cs="Times New Roman"/>
          <w:b/>
          <w:bCs/>
          <w:noProof/>
        </w:rPr>
        <w:drawing>
          <wp:inline distT="0" distB="0" distL="0" distR="0" wp14:anchorId="599A7054" wp14:editId="0E265FC6">
            <wp:extent cx="2521527" cy="2128742"/>
            <wp:effectExtent l="0" t="0" r="6350" b="5080"/>
            <wp:docPr id="39062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26799" name="Picture 3906267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707" cy="2133960"/>
                    </a:xfrm>
                    <a:prstGeom prst="rect">
                      <a:avLst/>
                    </a:prstGeom>
                  </pic:spPr>
                </pic:pic>
              </a:graphicData>
            </a:graphic>
          </wp:inline>
        </w:drawing>
      </w:r>
    </w:p>
    <w:p w14:paraId="76D0ED35" w14:textId="6FF16C21" w:rsidR="005C7780" w:rsidRPr="00824E94" w:rsidRDefault="000D11F0" w:rsidP="00DC6209">
      <w:pPr>
        <w:pStyle w:val="Caption"/>
        <w:spacing w:line="360" w:lineRule="auto"/>
        <w:jc w:val="center"/>
        <w:rPr>
          <w:rFonts w:ascii="Times New Roman" w:hAnsi="Times New Roman" w:cs="Times New Roman"/>
          <w:b/>
          <w:bCs/>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w:t>
      </w:r>
      <w:r w:rsidRPr="00824E94">
        <w:rPr>
          <w:rFonts w:ascii="Times New Roman" w:hAnsi="Times New Roman" w:cs="Times New Roman"/>
        </w:rPr>
        <w:fldChar w:fldCharType="end"/>
      </w:r>
      <w:r w:rsidRPr="00824E94">
        <w:rPr>
          <w:rFonts w:ascii="Times New Roman" w:hAnsi="Times New Roman" w:cs="Times New Roman"/>
        </w:rPr>
        <w:t>: Frames Extraction and Classification Architecture</w:t>
      </w:r>
    </w:p>
    <w:p w14:paraId="1D72E323" w14:textId="3A8F98BB" w:rsidR="00D06620" w:rsidRPr="00824E94" w:rsidRDefault="00D06620" w:rsidP="00DC6209">
      <w:pPr>
        <w:pStyle w:val="ListParagraph"/>
        <w:numPr>
          <w:ilvl w:val="0"/>
          <w:numId w:val="1"/>
        </w:numPr>
        <w:spacing w:line="360" w:lineRule="auto"/>
        <w:jc w:val="both"/>
        <w:rPr>
          <w:rFonts w:ascii="Times New Roman" w:hAnsi="Times New Roman" w:cs="Times New Roman"/>
        </w:rPr>
      </w:pPr>
      <w:r w:rsidRPr="00824E94">
        <w:rPr>
          <w:rFonts w:ascii="Times New Roman" w:hAnsi="Times New Roman" w:cs="Times New Roman"/>
        </w:rPr>
        <w:t>Videos were processed using OpenCV's VideoCapture to extract frames at a sampling rate of every 10th frame</w:t>
      </w:r>
      <w:r w:rsidR="000D3783" w:rsidRPr="00824E94">
        <w:rPr>
          <w:rFonts w:ascii="Times New Roman" w:hAnsi="Times New Roman" w:cs="Times New Roman"/>
        </w:rPr>
        <w:t xml:space="preserve"> to prevent having images that were too similar.</w:t>
      </w:r>
    </w:p>
    <w:p w14:paraId="1883543C" w14:textId="101B3AB9" w:rsidR="00D06620" w:rsidRPr="00824E94" w:rsidRDefault="00D06620" w:rsidP="00DC6209">
      <w:pPr>
        <w:pStyle w:val="ListParagraph"/>
        <w:numPr>
          <w:ilvl w:val="0"/>
          <w:numId w:val="1"/>
        </w:numPr>
        <w:spacing w:line="360" w:lineRule="auto"/>
        <w:jc w:val="both"/>
        <w:rPr>
          <w:rFonts w:ascii="Times New Roman" w:hAnsi="Times New Roman" w:cs="Times New Roman"/>
        </w:rPr>
      </w:pPr>
      <w:r w:rsidRPr="00824E94">
        <w:rPr>
          <w:rFonts w:ascii="Times New Roman" w:hAnsi="Times New Roman" w:cs="Times New Roman"/>
        </w:rPr>
        <w:t>Labels were derived from the filenames:</w:t>
      </w:r>
      <w:r w:rsidR="000D3783" w:rsidRPr="00824E94">
        <w:rPr>
          <w:rFonts w:ascii="Times New Roman" w:hAnsi="Times New Roman" w:cs="Times New Roman"/>
        </w:rPr>
        <w:t xml:space="preserve"> videos with</w:t>
      </w:r>
      <w:r w:rsidRPr="00824E94">
        <w:rPr>
          <w:rFonts w:ascii="Times New Roman" w:hAnsi="Times New Roman" w:cs="Times New Roman"/>
        </w:rPr>
        <w:t xml:space="preserve"> "Yawning" </w:t>
      </w:r>
      <w:r w:rsidR="000D3783" w:rsidRPr="00824E94">
        <w:rPr>
          <w:rFonts w:ascii="Times New Roman" w:hAnsi="Times New Roman" w:cs="Times New Roman"/>
        </w:rPr>
        <w:t xml:space="preserve">in their names were </w:t>
      </w:r>
      <w:r w:rsidRPr="00824E94">
        <w:rPr>
          <w:rFonts w:ascii="Times New Roman" w:hAnsi="Times New Roman" w:cs="Times New Roman"/>
        </w:rPr>
        <w:t>labeled as "drowsy" (class 1), "Normal" or "Talking" videos were labeled as "alert" (class 0).</w:t>
      </w:r>
    </w:p>
    <w:p w14:paraId="203FC8BC" w14:textId="13B517D4" w:rsidR="00D06620" w:rsidRPr="00824E94" w:rsidRDefault="00D06620" w:rsidP="00DC6209">
      <w:pPr>
        <w:pStyle w:val="ListParagraph"/>
        <w:numPr>
          <w:ilvl w:val="0"/>
          <w:numId w:val="1"/>
        </w:numPr>
        <w:spacing w:line="360" w:lineRule="auto"/>
        <w:jc w:val="both"/>
        <w:rPr>
          <w:rFonts w:ascii="Times New Roman" w:hAnsi="Times New Roman" w:cs="Times New Roman"/>
        </w:rPr>
      </w:pPr>
      <w:r w:rsidRPr="00824E94">
        <w:rPr>
          <w:rFonts w:ascii="Times New Roman" w:hAnsi="Times New Roman" w:cs="Times New Roman"/>
        </w:rPr>
        <w:t>Extracted frames were saved in labelled directories:alert,drowsy.</w:t>
      </w:r>
    </w:p>
    <w:p w14:paraId="6960CD83" w14:textId="6A2D593B" w:rsidR="00D06620" w:rsidRPr="00824E94" w:rsidRDefault="00D06620" w:rsidP="00DC6209">
      <w:pPr>
        <w:pStyle w:val="ListParagraph"/>
        <w:numPr>
          <w:ilvl w:val="0"/>
          <w:numId w:val="1"/>
        </w:numPr>
        <w:spacing w:line="360" w:lineRule="auto"/>
        <w:jc w:val="both"/>
        <w:rPr>
          <w:rFonts w:ascii="Times New Roman" w:hAnsi="Times New Roman" w:cs="Times New Roman"/>
        </w:rPr>
      </w:pPr>
      <w:r w:rsidRPr="00824E94">
        <w:rPr>
          <w:rFonts w:ascii="Times New Roman" w:hAnsi="Times New Roman" w:cs="Times New Roman"/>
        </w:rPr>
        <w:t xml:space="preserve">An image was resized to to 128x128, 96x96, and 64x64 pixels using Pillow (PIL) to identify at which resolution that I as a human could still identify features in the image </w:t>
      </w:r>
      <w:r w:rsidRPr="00824E94">
        <w:rPr>
          <w:rFonts w:ascii="Times New Roman" w:hAnsi="Times New Roman" w:cs="Times New Roman"/>
        </w:rPr>
        <w:lastRenderedPageBreak/>
        <w:t>and to use that as a benchmark for</w:t>
      </w:r>
      <w:r w:rsidR="000D3783" w:rsidRPr="00824E94">
        <w:rPr>
          <w:rFonts w:ascii="Times New Roman" w:hAnsi="Times New Roman" w:cs="Times New Roman"/>
        </w:rPr>
        <w:t xml:space="preserve"> model</w:t>
      </w:r>
      <w:r w:rsidRPr="00824E94">
        <w:rPr>
          <w:rFonts w:ascii="Times New Roman" w:hAnsi="Times New Roman" w:cs="Times New Roman"/>
        </w:rPr>
        <w:t xml:space="preserve"> training. Images of size 128x128 were identified to be ideal.</w:t>
      </w:r>
      <w:r w:rsidR="000D3783" w:rsidRPr="00824E94">
        <w:rPr>
          <w:rFonts w:ascii="Times New Roman" w:hAnsi="Times New Roman" w:cs="Times New Roman"/>
        </w:rPr>
        <w:t xml:space="preserve"> </w:t>
      </w:r>
    </w:p>
    <w:p w14:paraId="736B0E2F" w14:textId="341C1471" w:rsidR="00AB2DBE" w:rsidRPr="00227D2A" w:rsidRDefault="00AB2DBE"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Preprocessing.</w:t>
      </w:r>
    </w:p>
    <w:p w14:paraId="09A02A62" w14:textId="77777777" w:rsidR="00DB4121" w:rsidRPr="00824E94" w:rsidRDefault="006B3C35" w:rsidP="00DC6209">
      <w:pPr>
        <w:keepNext/>
        <w:spacing w:line="360" w:lineRule="auto"/>
        <w:jc w:val="center"/>
        <w:rPr>
          <w:rFonts w:ascii="Times New Roman" w:hAnsi="Times New Roman" w:cs="Times New Roman"/>
        </w:rPr>
      </w:pPr>
      <w:r w:rsidRPr="00824E94">
        <w:rPr>
          <w:rFonts w:ascii="Times New Roman" w:hAnsi="Times New Roman" w:cs="Times New Roman"/>
          <w:noProof/>
        </w:rPr>
        <w:drawing>
          <wp:inline distT="0" distB="0" distL="0" distR="0" wp14:anchorId="3D20B1B8" wp14:editId="125EAB95">
            <wp:extent cx="1279912" cy="3307446"/>
            <wp:effectExtent l="0" t="0" r="3175" b="0"/>
            <wp:docPr id="1417924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24123"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9912" cy="3307446"/>
                    </a:xfrm>
                    <a:prstGeom prst="rect">
                      <a:avLst/>
                    </a:prstGeom>
                  </pic:spPr>
                </pic:pic>
              </a:graphicData>
            </a:graphic>
          </wp:inline>
        </w:drawing>
      </w:r>
    </w:p>
    <w:p w14:paraId="4C499083" w14:textId="16CE65F4" w:rsidR="006B3C35" w:rsidRPr="00824E94" w:rsidRDefault="00DB4121"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2</w:t>
      </w:r>
      <w:r w:rsidRPr="00824E94">
        <w:rPr>
          <w:rFonts w:ascii="Times New Roman" w:hAnsi="Times New Roman" w:cs="Times New Roman"/>
        </w:rPr>
        <w:fldChar w:fldCharType="end"/>
      </w:r>
      <w:r w:rsidRPr="00824E94">
        <w:rPr>
          <w:rFonts w:ascii="Times New Roman" w:hAnsi="Times New Roman" w:cs="Times New Roman"/>
        </w:rPr>
        <w:t>:ML Preprocessing Architecture</w:t>
      </w:r>
    </w:p>
    <w:p w14:paraId="478387DB" w14:textId="61E05E91" w:rsidR="00602D49" w:rsidRPr="00227D2A" w:rsidRDefault="00485A73"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For ML:</w:t>
      </w:r>
    </w:p>
    <w:p w14:paraId="73AFF698" w14:textId="06E3614D" w:rsidR="001F6295" w:rsidRPr="00824E94" w:rsidRDefault="001F6295" w:rsidP="00DC6209">
      <w:pPr>
        <w:spacing w:line="360" w:lineRule="auto"/>
        <w:jc w:val="both"/>
        <w:rPr>
          <w:rFonts w:ascii="Times New Roman" w:hAnsi="Times New Roman" w:cs="Times New Roman"/>
        </w:rPr>
      </w:pPr>
      <w:r w:rsidRPr="00824E94">
        <w:rPr>
          <w:rFonts w:ascii="Times New Roman" w:hAnsi="Times New Roman" w:cs="Times New Roman"/>
        </w:rPr>
        <w:t>The ML pipeline did not rely on the raw image data as ML models cannot process images, they read data in 0 and 1. As a result</w:t>
      </w:r>
      <w:r w:rsidR="00C52FDA" w:rsidRPr="00824E94">
        <w:rPr>
          <w:rFonts w:ascii="Times New Roman" w:hAnsi="Times New Roman" w:cs="Times New Roman"/>
        </w:rPr>
        <w:t>,</w:t>
      </w:r>
      <w:r w:rsidRPr="00824E94">
        <w:rPr>
          <w:rFonts w:ascii="Times New Roman" w:hAnsi="Times New Roman" w:cs="Times New Roman"/>
        </w:rPr>
        <w:t xml:space="preserve"> </w:t>
      </w:r>
      <w:r w:rsidR="00C52FDA" w:rsidRPr="00824E94">
        <w:rPr>
          <w:rFonts w:ascii="Times New Roman" w:hAnsi="Times New Roman" w:cs="Times New Roman"/>
        </w:rPr>
        <w:t>a feature-based approach where specific handcrafted features were extracted from the images, was used. The core processin steps were:</w:t>
      </w:r>
    </w:p>
    <w:p w14:paraId="76F19AF8" w14:textId="4A1C12BB" w:rsidR="00C52FDA" w:rsidRPr="00824E94" w:rsidRDefault="00C52FDA" w:rsidP="00DC6209">
      <w:pPr>
        <w:pStyle w:val="ListParagraph"/>
        <w:numPr>
          <w:ilvl w:val="0"/>
          <w:numId w:val="1"/>
        </w:numPr>
        <w:spacing w:line="360" w:lineRule="auto"/>
        <w:jc w:val="both"/>
        <w:rPr>
          <w:rFonts w:ascii="Times New Roman" w:hAnsi="Times New Roman" w:cs="Times New Roman"/>
        </w:rPr>
      </w:pPr>
      <w:r w:rsidRPr="00824E94">
        <w:rPr>
          <w:rFonts w:ascii="Times New Roman" w:hAnsi="Times New Roman" w:cs="Times New Roman"/>
        </w:rPr>
        <w:t>Facial Landmark Detection: For each image frame, facial landmarks were detected using MediaPipe Face Mesh. This provided a set of 468 3D coordinates representing key points on the face.</w:t>
      </w:r>
    </w:p>
    <w:p w14:paraId="145F1F0D" w14:textId="443966CC" w:rsidR="00C52FDA" w:rsidRPr="00824E94" w:rsidRDefault="00C52FDA" w:rsidP="00DC6209">
      <w:pPr>
        <w:pStyle w:val="ListParagraph"/>
        <w:numPr>
          <w:ilvl w:val="0"/>
          <w:numId w:val="1"/>
        </w:numPr>
        <w:spacing w:line="360" w:lineRule="auto"/>
        <w:jc w:val="both"/>
        <w:rPr>
          <w:rFonts w:ascii="Times New Roman" w:hAnsi="Times New Roman" w:cs="Times New Roman"/>
        </w:rPr>
      </w:pPr>
      <w:r w:rsidRPr="00824E94">
        <w:rPr>
          <w:rFonts w:ascii="Times New Roman" w:hAnsi="Times New Roman" w:cs="Times New Roman"/>
        </w:rPr>
        <w:t>Handcrafted Feature Extraction: Using the detected landmarks, two key features were calculated: the Eye Aspect Ratio (EAR) and the Mouth Aspect Ratio (MAR). The EAR quantifies the degree of eye closure, while the MAR quantifies the degree of mouth opening. These features served as the direct input to the classifier.</w:t>
      </w:r>
    </w:p>
    <w:p w14:paraId="33468920" w14:textId="2036E754" w:rsidR="00C52FDA" w:rsidRPr="00824E94" w:rsidRDefault="00C52FDA" w:rsidP="00DC6209">
      <w:pPr>
        <w:pStyle w:val="ListParagraph"/>
        <w:numPr>
          <w:ilvl w:val="0"/>
          <w:numId w:val="1"/>
        </w:numPr>
        <w:spacing w:line="360" w:lineRule="auto"/>
        <w:jc w:val="both"/>
        <w:rPr>
          <w:rFonts w:ascii="Times New Roman" w:hAnsi="Times New Roman" w:cs="Times New Roman"/>
        </w:rPr>
      </w:pPr>
      <w:r w:rsidRPr="00824E94">
        <w:rPr>
          <w:rFonts w:ascii="Times New Roman" w:hAnsi="Times New Roman" w:cs="Times New Roman"/>
        </w:rPr>
        <w:t>Feature Set Creation: The calculated EAR and MAR values, along with their corresponding labels, were compiled into a structured dataset. This data was then saved as a CSV file for training the machine learning models.</w:t>
      </w:r>
    </w:p>
    <w:p w14:paraId="6C2B8F2F" w14:textId="77777777" w:rsidR="00317D5D" w:rsidRPr="00824E94" w:rsidRDefault="00C92DC9" w:rsidP="00DC6209">
      <w:pPr>
        <w:keepNext/>
        <w:spacing w:line="360" w:lineRule="auto"/>
        <w:jc w:val="center"/>
        <w:rPr>
          <w:rFonts w:ascii="Times New Roman" w:hAnsi="Times New Roman" w:cs="Times New Roman"/>
        </w:rPr>
      </w:pPr>
      <w:r w:rsidRPr="00824E94">
        <w:rPr>
          <w:rFonts w:ascii="Times New Roman" w:hAnsi="Times New Roman" w:cs="Times New Roman"/>
          <w:noProof/>
        </w:rPr>
        <w:lastRenderedPageBreak/>
        <w:drawing>
          <wp:inline distT="0" distB="0" distL="0" distR="0" wp14:anchorId="45A0B093" wp14:editId="7C4BE2DA">
            <wp:extent cx="1279912" cy="2492323"/>
            <wp:effectExtent l="0" t="0" r="3175" b="0"/>
            <wp:docPr id="1630791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91793"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9912" cy="2492323"/>
                    </a:xfrm>
                    <a:prstGeom prst="rect">
                      <a:avLst/>
                    </a:prstGeom>
                  </pic:spPr>
                </pic:pic>
              </a:graphicData>
            </a:graphic>
          </wp:inline>
        </w:drawing>
      </w:r>
    </w:p>
    <w:p w14:paraId="4CA14180" w14:textId="7CE87155" w:rsidR="00C92DC9" w:rsidRPr="00824E94" w:rsidRDefault="00317D5D"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3</w:t>
      </w:r>
      <w:r w:rsidRPr="00824E94">
        <w:rPr>
          <w:rFonts w:ascii="Times New Roman" w:hAnsi="Times New Roman" w:cs="Times New Roman"/>
        </w:rPr>
        <w:fldChar w:fldCharType="end"/>
      </w:r>
      <w:r w:rsidRPr="00824E94">
        <w:rPr>
          <w:rFonts w:ascii="Times New Roman" w:hAnsi="Times New Roman" w:cs="Times New Roman"/>
        </w:rPr>
        <w:t>: DL Preprocessing Architecture</w:t>
      </w:r>
    </w:p>
    <w:p w14:paraId="0DE9A84A" w14:textId="2DAE6603" w:rsidR="0032786E" w:rsidRPr="00227D2A" w:rsidRDefault="0032786E"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For DL:</w:t>
      </w:r>
    </w:p>
    <w:p w14:paraId="1958CEEB" w14:textId="44099502" w:rsidR="005B2441" w:rsidRPr="00824E94" w:rsidRDefault="005B2441" w:rsidP="00DC6209">
      <w:pPr>
        <w:spacing w:line="360" w:lineRule="auto"/>
        <w:jc w:val="both"/>
        <w:rPr>
          <w:rFonts w:ascii="Times New Roman" w:hAnsi="Times New Roman" w:cs="Times New Roman"/>
        </w:rPr>
      </w:pPr>
      <w:r w:rsidRPr="00824E94">
        <w:rPr>
          <w:rFonts w:ascii="Times New Roman" w:hAnsi="Times New Roman" w:cs="Times New Roman"/>
        </w:rPr>
        <w:t>The DL pipeline utilizes a two stage procedure:training, testing. The images were trained against by resizing them to 128x128 pixels and normalizing. As a means of preventing overfitting and enhancing generalisation, Keras's ImageDataGenerator was utilized toapply a range of real-time augmentation techniques, such as random flips, rotations and shifts.</w:t>
      </w:r>
    </w:p>
    <w:p w14:paraId="025F1BB4" w14:textId="7F06D440" w:rsidR="00C52FDA" w:rsidRPr="00824E94" w:rsidRDefault="005B2441" w:rsidP="00DC6209">
      <w:pPr>
        <w:spacing w:line="360" w:lineRule="auto"/>
        <w:jc w:val="both"/>
        <w:rPr>
          <w:rFonts w:ascii="Times New Roman" w:hAnsi="Times New Roman" w:cs="Times New Roman"/>
        </w:rPr>
      </w:pPr>
      <w:r w:rsidRPr="00824E94">
        <w:rPr>
          <w:rFonts w:ascii="Times New Roman" w:hAnsi="Times New Roman" w:cs="Times New Roman"/>
        </w:rPr>
        <w:t>The images were downscaled to a size of 128x128 pixels, changed to RGB color format from BGR, and normalized during testing. The testing process also involved invalid image handling for which they were substituted with zero-filled arrays to ensure batch stability and correct processable handling.</w:t>
      </w:r>
    </w:p>
    <w:p w14:paraId="639F8DC7" w14:textId="0F1EDED9" w:rsidR="00460FDE" w:rsidRPr="00227D2A" w:rsidRDefault="00460FDE"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Models.</w:t>
      </w:r>
    </w:p>
    <w:p w14:paraId="73B563D0" w14:textId="18F1650C" w:rsidR="001A18F4" w:rsidRPr="00227D2A" w:rsidRDefault="006D5924"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ML Models:</w:t>
      </w:r>
    </w:p>
    <w:p w14:paraId="29793CB7" w14:textId="7A36F0C0" w:rsidR="00315420" w:rsidRPr="00824E94" w:rsidRDefault="00315420" w:rsidP="00DC6209">
      <w:pPr>
        <w:spacing w:line="360" w:lineRule="auto"/>
        <w:jc w:val="both"/>
        <w:rPr>
          <w:rFonts w:ascii="Times New Roman" w:hAnsi="Times New Roman" w:cs="Times New Roman"/>
        </w:rPr>
      </w:pPr>
      <w:r w:rsidRPr="00824E94">
        <w:rPr>
          <w:rFonts w:ascii="Times New Roman" w:hAnsi="Times New Roman" w:cs="Times New Roman"/>
        </w:rPr>
        <w:t>This study employs three machine learning models for classification: Support Vector Machine (SVM), Random Forest, and Logistic Regression.</w:t>
      </w:r>
    </w:p>
    <w:p w14:paraId="1C928D04" w14:textId="77777777" w:rsidR="00303E53" w:rsidRPr="00824E94" w:rsidRDefault="004253B8" w:rsidP="00DC6209">
      <w:pPr>
        <w:spacing w:line="360" w:lineRule="auto"/>
        <w:jc w:val="both"/>
        <w:rPr>
          <w:rFonts w:ascii="Times New Roman" w:hAnsi="Times New Roman" w:cs="Times New Roman"/>
        </w:rPr>
      </w:pPr>
      <w:r w:rsidRPr="00824E94">
        <w:rPr>
          <w:rFonts w:ascii="Times New Roman" w:hAnsi="Times New Roman" w:cs="Times New Roman"/>
          <w:b/>
          <w:bCs/>
        </w:rPr>
        <w:t>Support Vector Machine (SVM):</w:t>
      </w:r>
      <w:r w:rsidR="0005191A" w:rsidRPr="00824E94">
        <w:rPr>
          <w:rFonts w:ascii="Times New Roman" w:hAnsi="Times New Roman" w:cs="Times New Roman"/>
        </w:rPr>
        <w:t xml:space="preserve"> </w:t>
      </w:r>
      <w:r w:rsidR="00303E53" w:rsidRPr="00824E94">
        <w:rPr>
          <w:rFonts w:ascii="Times New Roman" w:hAnsi="Times New Roman" w:cs="Times New Roman"/>
        </w:rPr>
        <w:t>It applies a radial basis function (RBF) kernel in finding the optimal separation between divergent classes. It is intended for handling imbalanced data by assigning weights to the classes (0: 0.7011, 1: 1.85) and provides probability estimates in the projection. A fixed random state is applied for ensuring reproducible results.</w:t>
      </w:r>
    </w:p>
    <w:p w14:paraId="3E3A7499" w14:textId="67C00FBE" w:rsidR="00C24668" w:rsidRPr="00824E94" w:rsidRDefault="00C20078" w:rsidP="00DC6209">
      <w:pPr>
        <w:spacing w:line="360" w:lineRule="auto"/>
        <w:jc w:val="center"/>
        <w:rPr>
          <w:rFonts w:ascii="Times New Roman" w:hAnsi="Times New Roman" w:cs="Times New Roman"/>
        </w:rPr>
      </w:pPr>
      <w:r w:rsidRPr="00824E94">
        <w:rPr>
          <w:rFonts w:ascii="Times New Roman" w:hAnsi="Times New Roman" w:cs="Times New Roman"/>
          <w:noProof/>
        </w:rPr>
        <w:lastRenderedPageBreak/>
        <w:drawing>
          <wp:inline distT="0" distB="0" distL="0" distR="0" wp14:anchorId="6497B3F8" wp14:editId="0EDC36E4">
            <wp:extent cx="3694545" cy="1373908"/>
            <wp:effectExtent l="0" t="0" r="1270" b="0"/>
            <wp:docPr id="1132995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95928"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4545" cy="1373908"/>
                    </a:xfrm>
                    <a:prstGeom prst="rect">
                      <a:avLst/>
                    </a:prstGeom>
                  </pic:spPr>
                </pic:pic>
              </a:graphicData>
            </a:graphic>
          </wp:inline>
        </w:drawing>
      </w:r>
    </w:p>
    <w:p w14:paraId="5BB3A73C" w14:textId="4A208192" w:rsidR="004253B8" w:rsidRPr="00824E94" w:rsidRDefault="00C24668"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4</w:t>
      </w:r>
      <w:r w:rsidRPr="00824E94">
        <w:rPr>
          <w:rFonts w:ascii="Times New Roman" w:hAnsi="Times New Roman" w:cs="Times New Roman"/>
        </w:rPr>
        <w:fldChar w:fldCharType="end"/>
      </w:r>
      <w:r w:rsidRPr="00824E94">
        <w:rPr>
          <w:rFonts w:ascii="Times New Roman" w:hAnsi="Times New Roman" w:cs="Times New Roman"/>
        </w:rPr>
        <w:t>:SVM Model Architecture.</w:t>
      </w:r>
    </w:p>
    <w:p w14:paraId="6D1587E9" w14:textId="00DDF603" w:rsidR="00FA408B" w:rsidRPr="00824E94" w:rsidRDefault="00FA408B" w:rsidP="00DC6209">
      <w:pPr>
        <w:spacing w:line="360" w:lineRule="auto"/>
        <w:jc w:val="both"/>
        <w:rPr>
          <w:rFonts w:ascii="Times New Roman" w:hAnsi="Times New Roman" w:cs="Times New Roman"/>
        </w:rPr>
      </w:pPr>
    </w:p>
    <w:p w14:paraId="3D6E6D82" w14:textId="77777777" w:rsidR="00F07F1A" w:rsidRDefault="004253B8" w:rsidP="00DC6209">
      <w:pPr>
        <w:spacing w:line="360" w:lineRule="auto"/>
        <w:jc w:val="both"/>
        <w:rPr>
          <w:rFonts w:ascii="Times New Roman" w:hAnsi="Times New Roman" w:cs="Times New Roman"/>
        </w:rPr>
      </w:pPr>
      <w:r w:rsidRPr="00824E94">
        <w:rPr>
          <w:rFonts w:ascii="Times New Roman" w:hAnsi="Times New Roman" w:cs="Times New Roman"/>
          <w:b/>
          <w:bCs/>
        </w:rPr>
        <w:t>Random Forest</w:t>
      </w:r>
      <w:r w:rsidR="00303E53" w:rsidRPr="00824E94">
        <w:rPr>
          <w:rFonts w:ascii="Times New Roman" w:hAnsi="Times New Roman" w:cs="Times New Roman"/>
        </w:rPr>
        <w:t xml:space="preserve"> It predicts by voting through 100 decision trees, limiting the trees' depth up to 5 and requiring at least 2 samples at the split or a leaf node so as not to overfit. It also considers the imbalance of classes through weights (0: 0.7011, 1: 1.93) and a specified random state for reproducibility purposes.</w:t>
      </w:r>
    </w:p>
    <w:p w14:paraId="4492C932" w14:textId="4C142F7B" w:rsidR="00C24668" w:rsidRPr="00824E94" w:rsidRDefault="00A76266" w:rsidP="00DC6209">
      <w:pPr>
        <w:spacing w:line="360" w:lineRule="auto"/>
        <w:jc w:val="center"/>
        <w:rPr>
          <w:rFonts w:ascii="Times New Roman" w:hAnsi="Times New Roman" w:cs="Times New Roman"/>
        </w:rPr>
      </w:pPr>
      <w:r w:rsidRPr="00824E94">
        <w:rPr>
          <w:rFonts w:ascii="Times New Roman" w:hAnsi="Times New Roman" w:cs="Times New Roman"/>
          <w:noProof/>
        </w:rPr>
        <w:drawing>
          <wp:inline distT="0" distB="0" distL="0" distR="0" wp14:anchorId="5E3D4FFE" wp14:editId="2A38DC7D">
            <wp:extent cx="5731510" cy="1280795"/>
            <wp:effectExtent l="0" t="0" r="0" b="1905"/>
            <wp:docPr id="1659847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47912" name="Picture 16598479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280795"/>
                    </a:xfrm>
                    <a:prstGeom prst="rect">
                      <a:avLst/>
                    </a:prstGeom>
                  </pic:spPr>
                </pic:pic>
              </a:graphicData>
            </a:graphic>
          </wp:inline>
        </w:drawing>
      </w:r>
    </w:p>
    <w:p w14:paraId="7822D02D" w14:textId="10605759" w:rsidR="00A76266" w:rsidRPr="00824E94" w:rsidRDefault="00C24668"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5</w:t>
      </w:r>
      <w:r w:rsidRPr="00824E94">
        <w:rPr>
          <w:rFonts w:ascii="Times New Roman" w:hAnsi="Times New Roman" w:cs="Times New Roman"/>
        </w:rPr>
        <w:fldChar w:fldCharType="end"/>
      </w:r>
      <w:r w:rsidRPr="00824E94">
        <w:rPr>
          <w:rFonts w:ascii="Times New Roman" w:hAnsi="Times New Roman" w:cs="Times New Roman"/>
        </w:rPr>
        <w:t>: RF Model Architecture.</w:t>
      </w:r>
    </w:p>
    <w:p w14:paraId="39DF083F" w14:textId="77777777" w:rsidR="006E66AA" w:rsidRDefault="004253B8" w:rsidP="00DC6209">
      <w:pPr>
        <w:spacing w:line="360" w:lineRule="auto"/>
        <w:jc w:val="both"/>
        <w:rPr>
          <w:rFonts w:ascii="Times New Roman" w:hAnsi="Times New Roman" w:cs="Times New Roman"/>
        </w:rPr>
      </w:pPr>
      <w:r w:rsidRPr="00824E94">
        <w:rPr>
          <w:rFonts w:ascii="Times New Roman" w:hAnsi="Times New Roman" w:cs="Times New Roman"/>
          <w:b/>
          <w:bCs/>
        </w:rPr>
        <w:t>Logistic Regression</w:t>
      </w:r>
      <w:r w:rsidRPr="00824E94">
        <w:rPr>
          <w:rFonts w:ascii="Times New Roman" w:hAnsi="Times New Roman" w:cs="Times New Roman"/>
        </w:rPr>
        <w:t xml:space="preserve">: </w:t>
      </w:r>
      <w:r w:rsidR="00303E53" w:rsidRPr="00824E94">
        <w:rPr>
          <w:rFonts w:ascii="Times New Roman" w:hAnsi="Times New Roman" w:cs="Times New Roman"/>
        </w:rPr>
        <w:t>It predicts probabilities of membership in a class by a logistic function. It may iterate at most 100 times, and a regularization strength of 10 and class weights of (0: 0.7011, 1: 1.92) have been chosen in order to handle imbalance in data. It is ensured to obtain deterministic results by a fixed random state.</w:t>
      </w:r>
    </w:p>
    <w:p w14:paraId="3EE6DE16" w14:textId="42B521D0" w:rsidR="00C24668" w:rsidRPr="00824E94" w:rsidRDefault="00C20078" w:rsidP="00DC6209">
      <w:pPr>
        <w:spacing w:line="360" w:lineRule="auto"/>
        <w:jc w:val="center"/>
        <w:rPr>
          <w:rFonts w:ascii="Times New Roman" w:hAnsi="Times New Roman" w:cs="Times New Roman"/>
        </w:rPr>
      </w:pPr>
      <w:r w:rsidRPr="00824E94">
        <w:rPr>
          <w:rFonts w:ascii="Times New Roman" w:hAnsi="Times New Roman" w:cs="Times New Roman"/>
          <w:noProof/>
        </w:rPr>
        <w:drawing>
          <wp:inline distT="0" distB="0" distL="0" distR="0" wp14:anchorId="46F6FCEE" wp14:editId="70A5C007">
            <wp:extent cx="4830618" cy="1859247"/>
            <wp:effectExtent l="0" t="0" r="0" b="0"/>
            <wp:docPr id="795596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96424" name="Picture 7955964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3697" cy="1868130"/>
                    </a:xfrm>
                    <a:prstGeom prst="rect">
                      <a:avLst/>
                    </a:prstGeom>
                  </pic:spPr>
                </pic:pic>
              </a:graphicData>
            </a:graphic>
          </wp:inline>
        </w:drawing>
      </w:r>
    </w:p>
    <w:p w14:paraId="61B6E162" w14:textId="6223E93F" w:rsidR="00C20078" w:rsidRPr="00824E94" w:rsidRDefault="00C24668"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6</w:t>
      </w:r>
      <w:r w:rsidRPr="00824E94">
        <w:rPr>
          <w:rFonts w:ascii="Times New Roman" w:hAnsi="Times New Roman" w:cs="Times New Roman"/>
        </w:rPr>
        <w:fldChar w:fldCharType="end"/>
      </w:r>
      <w:r w:rsidRPr="00824E94">
        <w:rPr>
          <w:rFonts w:ascii="Times New Roman" w:hAnsi="Times New Roman" w:cs="Times New Roman"/>
        </w:rPr>
        <w:t>: Logistic Regression Model Architecture.</w:t>
      </w:r>
    </w:p>
    <w:p w14:paraId="017DA737" w14:textId="498D1C92" w:rsidR="00E02145" w:rsidRPr="00824E94" w:rsidRDefault="00E02145" w:rsidP="00DC6209">
      <w:pPr>
        <w:spacing w:line="360" w:lineRule="auto"/>
        <w:jc w:val="both"/>
        <w:rPr>
          <w:rFonts w:ascii="Times New Roman" w:hAnsi="Times New Roman" w:cs="Times New Roman"/>
        </w:rPr>
      </w:pPr>
      <w:r w:rsidRPr="00824E94">
        <w:rPr>
          <w:rFonts w:ascii="Times New Roman" w:hAnsi="Times New Roman" w:cs="Times New Roman"/>
        </w:rPr>
        <w:lastRenderedPageBreak/>
        <w:t>These models are designed to classify data effectively, with adjustments for imbalanced classes and settings to ensure reliable, reproducible result.</w:t>
      </w:r>
    </w:p>
    <w:p w14:paraId="6D72FC01" w14:textId="41015647" w:rsidR="00E21BD7" w:rsidRPr="00824E94" w:rsidRDefault="00326288" w:rsidP="00DC6209">
      <w:pPr>
        <w:spacing w:line="360" w:lineRule="auto"/>
        <w:jc w:val="both"/>
        <w:rPr>
          <w:rFonts w:ascii="Times New Roman" w:hAnsi="Times New Roman" w:cs="Times New Roman"/>
        </w:rPr>
      </w:pPr>
      <w:r w:rsidRPr="00824E94">
        <w:rPr>
          <w:rFonts w:ascii="Times New Roman" w:hAnsi="Times New Roman" w:cs="Times New Roman"/>
          <w:b/>
          <w:bCs/>
        </w:rPr>
        <w:t xml:space="preserve">Ensemble RF + SVM: </w:t>
      </w:r>
      <w:r w:rsidR="00303E53" w:rsidRPr="00824E94">
        <w:rPr>
          <w:rFonts w:ascii="Times New Roman" w:hAnsi="Times New Roman" w:cs="Times New Roman"/>
        </w:rPr>
        <w:t>The ensemble model proposed here applies a soft-voting method, whereby the ensemble of a Random Forest (RF) and a Support Vector Machine (SVM) classifier is used for improving drowsiness detection. Under this approach, each base learner produces probabilities of classes, which are aggregated through weighted averaging, and a larger weight is given to RF (with value 2) over SVM (with value 1) in order to put more priority on recall. It ensures, specifically, that the system is optimized more toward recognizing drowsy conditions and, thus, minimizing false negatives, which is critical in safety-critical situations. RF provides strong recall performance through the ability to capture non-linear feature interactions, and SVM provides well-calibrated decision boundaries, resulting in better probability estimation overall. Final prediction is then obtained through weighted probabilities of the ensemble, resulting in a hybrid decision-making approach superior in accuracy, precision, recall, and F1-score for individually performing classifiers, and thus, it is suited for efficient real-time applications.</w:t>
      </w:r>
      <w:r w:rsidR="00511BEC" w:rsidRPr="00824E9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C4F96C6" wp14:editId="14CCD080">
                <wp:simplePos x="0" y="0"/>
                <wp:positionH relativeFrom="column">
                  <wp:posOffset>-90170</wp:posOffset>
                </wp:positionH>
                <wp:positionV relativeFrom="paragraph">
                  <wp:posOffset>2999105</wp:posOffset>
                </wp:positionV>
                <wp:extent cx="6243955" cy="635"/>
                <wp:effectExtent l="0" t="0" r="4445" b="0"/>
                <wp:wrapTopAndBottom/>
                <wp:docPr id="1128214960" name="Text Box 1"/>
                <wp:cNvGraphicFramePr/>
                <a:graphic xmlns:a="http://schemas.openxmlformats.org/drawingml/2006/main">
                  <a:graphicData uri="http://schemas.microsoft.com/office/word/2010/wordprocessingShape">
                    <wps:wsp>
                      <wps:cNvSpPr txBox="1"/>
                      <wps:spPr>
                        <a:xfrm>
                          <a:off x="0" y="0"/>
                          <a:ext cx="6243955" cy="635"/>
                        </a:xfrm>
                        <a:prstGeom prst="rect">
                          <a:avLst/>
                        </a:prstGeom>
                        <a:solidFill>
                          <a:prstClr val="white"/>
                        </a:solidFill>
                        <a:ln>
                          <a:noFill/>
                        </a:ln>
                      </wps:spPr>
                      <wps:txbx>
                        <w:txbxContent>
                          <w:p w14:paraId="2C73F51C" w14:textId="4E893229" w:rsidR="00511BEC" w:rsidRPr="004A143A" w:rsidRDefault="00511BEC" w:rsidP="00511BEC">
                            <w:pPr>
                              <w:pStyle w:val="Caption"/>
                              <w:jc w:val="center"/>
                              <w:rPr>
                                <w:rFonts w:ascii="Times New Roman" w:hAnsi="Times New Roman" w:cs="Times New Roman"/>
                                <w:b/>
                                <w:bCs/>
                              </w:rPr>
                            </w:pPr>
                            <w:r w:rsidRPr="004A143A">
                              <w:rPr>
                                <w:rFonts w:ascii="Times New Roman" w:hAnsi="Times New Roman" w:cs="Times New Roman"/>
                              </w:rPr>
                              <w:t xml:space="preserve">Figure </w:t>
                            </w:r>
                            <w:r w:rsidRPr="004A143A">
                              <w:rPr>
                                <w:rFonts w:ascii="Times New Roman" w:hAnsi="Times New Roman" w:cs="Times New Roman"/>
                              </w:rPr>
                              <w:fldChar w:fldCharType="begin"/>
                            </w:r>
                            <w:r w:rsidRPr="004A143A">
                              <w:rPr>
                                <w:rFonts w:ascii="Times New Roman" w:hAnsi="Times New Roman" w:cs="Times New Roman"/>
                              </w:rPr>
                              <w:instrText xml:space="preserve"> SEQ Figure \* ARABIC </w:instrText>
                            </w:r>
                            <w:r w:rsidRPr="004A143A">
                              <w:rPr>
                                <w:rFonts w:ascii="Times New Roman" w:hAnsi="Times New Roman" w:cs="Times New Roman"/>
                              </w:rPr>
                              <w:fldChar w:fldCharType="separate"/>
                            </w:r>
                            <w:r w:rsidR="00A13932">
                              <w:rPr>
                                <w:rFonts w:ascii="Times New Roman" w:hAnsi="Times New Roman" w:cs="Times New Roman"/>
                                <w:noProof/>
                              </w:rPr>
                              <w:t>7</w:t>
                            </w:r>
                            <w:r w:rsidRPr="004A143A">
                              <w:rPr>
                                <w:rFonts w:ascii="Times New Roman" w:hAnsi="Times New Roman" w:cs="Times New Roman"/>
                              </w:rPr>
                              <w:fldChar w:fldCharType="end"/>
                            </w:r>
                            <w:r w:rsidRPr="004A143A">
                              <w:rPr>
                                <w:rFonts w:ascii="Times New Roman" w:hAnsi="Times New Roman" w:cs="Times New Roman"/>
                              </w:rPr>
                              <w:t>: Ensemble RF+SVM Model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4F96C6" id="_x0000_t202" coordsize="21600,21600" o:spt="202" path="m,l,21600r21600,l21600,xe">
                <v:stroke joinstyle="miter"/>
                <v:path gradientshapeok="t" o:connecttype="rect"/>
              </v:shapetype>
              <v:shape id="Text Box 1" o:spid="_x0000_s1026" type="#_x0000_t202" style="position:absolute;left:0;text-align:left;margin-left:-7.1pt;margin-top:236.15pt;width:491.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" stroked="f">
                <v:textbox style="mso-fit-shape-to-text:t" inset="0,0,0,0">
                  <w:txbxContent>
                    <w:p w14:paraId="2C73F51C" w14:textId="4E893229" w:rsidR="00511BEC" w:rsidRPr="004A143A" w:rsidRDefault="00511BEC" w:rsidP="00511BEC">
                      <w:pPr>
                        <w:pStyle w:val="Caption"/>
                        <w:jc w:val="center"/>
                        <w:rPr>
                          <w:rFonts w:ascii="Times New Roman" w:hAnsi="Times New Roman" w:cs="Times New Roman"/>
                          <w:b/>
                          <w:bCs/>
                        </w:rPr>
                      </w:pPr>
                      <w:r w:rsidRPr="004A143A">
                        <w:rPr>
                          <w:rFonts w:ascii="Times New Roman" w:hAnsi="Times New Roman" w:cs="Times New Roman"/>
                        </w:rPr>
                        <w:t xml:space="preserve">Figure </w:t>
                      </w:r>
                      <w:r w:rsidRPr="004A143A">
                        <w:rPr>
                          <w:rFonts w:ascii="Times New Roman" w:hAnsi="Times New Roman" w:cs="Times New Roman"/>
                        </w:rPr>
                        <w:fldChar w:fldCharType="begin"/>
                      </w:r>
                      <w:r w:rsidRPr="004A143A">
                        <w:rPr>
                          <w:rFonts w:ascii="Times New Roman" w:hAnsi="Times New Roman" w:cs="Times New Roman"/>
                        </w:rPr>
                        <w:instrText xml:space="preserve"> SEQ Figure \* ARABIC </w:instrText>
                      </w:r>
                      <w:r w:rsidRPr="004A143A">
                        <w:rPr>
                          <w:rFonts w:ascii="Times New Roman" w:hAnsi="Times New Roman" w:cs="Times New Roman"/>
                        </w:rPr>
                        <w:fldChar w:fldCharType="separate"/>
                      </w:r>
                      <w:r w:rsidR="00A13932">
                        <w:rPr>
                          <w:rFonts w:ascii="Times New Roman" w:hAnsi="Times New Roman" w:cs="Times New Roman"/>
                          <w:noProof/>
                        </w:rPr>
                        <w:t>7</w:t>
                      </w:r>
                      <w:r w:rsidRPr="004A143A">
                        <w:rPr>
                          <w:rFonts w:ascii="Times New Roman" w:hAnsi="Times New Roman" w:cs="Times New Roman"/>
                        </w:rPr>
                        <w:fldChar w:fldCharType="end"/>
                      </w:r>
                      <w:r w:rsidRPr="004A143A">
                        <w:rPr>
                          <w:rFonts w:ascii="Times New Roman" w:hAnsi="Times New Roman" w:cs="Times New Roman"/>
                        </w:rPr>
                        <w:t>: Ensemble RF+SVM Model Architecture</w:t>
                      </w:r>
                    </w:p>
                  </w:txbxContent>
                </v:textbox>
                <w10:wrap type="topAndBottom"/>
              </v:shape>
            </w:pict>
          </mc:Fallback>
        </mc:AlternateContent>
      </w:r>
    </w:p>
    <w:p w14:paraId="1BF3B658" w14:textId="4F9117D2" w:rsidR="00586841" w:rsidRPr="006D2B4F" w:rsidRDefault="00586841" w:rsidP="00DC6209">
      <w:pPr>
        <w:pStyle w:val="Heading4"/>
        <w:spacing w:before="60" w:after="60" w:line="360" w:lineRule="auto"/>
        <w:ind w:left="862" w:hanging="862"/>
        <w:jc w:val="both"/>
        <w:rPr>
          <w:rFonts w:ascii="Times New Roman" w:hAnsi="Times New Roman" w:cs="Times New Roman"/>
          <w:sz w:val="20"/>
          <w:szCs w:val="20"/>
        </w:rPr>
      </w:pPr>
      <w:r w:rsidRPr="006D2B4F">
        <w:rPr>
          <w:rFonts w:ascii="Times New Roman" w:hAnsi="Times New Roman" w:cs="Times New Roman"/>
          <w:sz w:val="20"/>
          <w:szCs w:val="20"/>
        </w:rPr>
        <w:t>DL Models</w:t>
      </w:r>
    </w:p>
    <w:p w14:paraId="5FB2FFC4" w14:textId="6B57C538" w:rsidR="00303E53" w:rsidRPr="00824E94" w:rsidRDefault="0070290A" w:rsidP="00DC6209">
      <w:pPr>
        <w:spacing w:line="360" w:lineRule="auto"/>
        <w:jc w:val="both"/>
        <w:rPr>
          <w:rFonts w:ascii="Times New Roman" w:hAnsi="Times New Roman" w:cs="Times New Roman"/>
        </w:rPr>
      </w:pPr>
      <w:r w:rsidRPr="00824E94">
        <w:rPr>
          <w:rFonts w:ascii="Times New Roman" w:hAnsi="Times New Roman" w:cs="Times New Roman"/>
          <w:noProof/>
        </w:rPr>
        <w:drawing>
          <wp:anchor distT="0" distB="0" distL="114300" distR="114300" simplePos="0" relativeHeight="251658240" behindDoc="0" locked="0" layoutInCell="1" allowOverlap="1" wp14:anchorId="0B16FC1E" wp14:editId="10676BE9">
            <wp:simplePos x="0" y="0"/>
            <wp:positionH relativeFrom="column">
              <wp:posOffset>-90170</wp:posOffset>
            </wp:positionH>
            <wp:positionV relativeFrom="paragraph">
              <wp:posOffset>864235</wp:posOffset>
            </wp:positionV>
            <wp:extent cx="6243955" cy="1348105"/>
            <wp:effectExtent l="0" t="0" r="4445" b="0"/>
            <wp:wrapTopAndBottom/>
            <wp:docPr id="1401362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2918"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3955" cy="1348105"/>
                    </a:xfrm>
                    <a:prstGeom prst="rect">
                      <a:avLst/>
                    </a:prstGeom>
                  </pic:spPr>
                </pic:pic>
              </a:graphicData>
            </a:graphic>
            <wp14:sizeRelH relativeFrom="page">
              <wp14:pctWidth>0</wp14:pctWidth>
            </wp14:sizeRelH>
            <wp14:sizeRelV relativeFrom="page">
              <wp14:pctHeight>0</wp14:pctHeight>
            </wp14:sizeRelV>
          </wp:anchor>
        </w:drawing>
      </w:r>
      <w:r w:rsidR="00303E53" w:rsidRPr="00824E94">
        <w:rPr>
          <w:rFonts w:ascii="Times New Roman" w:hAnsi="Times New Roman" w:cs="Times New Roman"/>
        </w:rPr>
        <w:t>The data was divided into training (70%) and temporary (30%) sets. The temporary set was subdivided equally into validation (15%) and test (15%) sets by stratified sampling for maintaining class distribution. A deterministic random seed was utilized for reproducibility purposes. Owing to the fact that there was a class imbalance (15,728 alert and 6,709 drowsy samples), inverse of class frequencies weights, also called class weights, were calculated and utilized while training for diminishing bias towards the majority class. These weights have been hand-tuned for optimum performance on some of the models such as the TinyCNN {0:0.7011,1:1.71}.</w:t>
      </w:r>
    </w:p>
    <w:p w14:paraId="33C6512F" w14:textId="7FFEBBA3" w:rsidR="008F6A41" w:rsidRPr="00824E94" w:rsidRDefault="00586841" w:rsidP="00DC6209">
      <w:pPr>
        <w:spacing w:line="360" w:lineRule="auto"/>
        <w:jc w:val="both"/>
        <w:rPr>
          <w:rFonts w:ascii="Times New Roman" w:hAnsi="Times New Roman" w:cs="Times New Roman"/>
        </w:rPr>
      </w:pPr>
      <w:r w:rsidRPr="00824E94">
        <w:rPr>
          <w:rFonts w:ascii="Times New Roman" w:hAnsi="Times New Roman" w:cs="Times New Roman"/>
          <w:b/>
          <w:bCs/>
        </w:rPr>
        <w:t>TinyCNN</w:t>
      </w:r>
      <w:r w:rsidRPr="00824E94">
        <w:rPr>
          <w:rFonts w:ascii="Times New Roman" w:hAnsi="Times New Roman" w:cs="Times New Roman"/>
        </w:rPr>
        <w:t>:</w:t>
      </w:r>
      <w:r w:rsidR="008F6A41" w:rsidRPr="00824E94">
        <w:rPr>
          <w:rFonts w:ascii="Times New Roman" w:hAnsi="Times New Roman" w:cs="Times New Roman"/>
        </w:rPr>
        <w:t xml:space="preserve"> </w:t>
      </w:r>
      <w:r w:rsidR="002E493C" w:rsidRPr="00824E94">
        <w:rPr>
          <w:rFonts w:ascii="Times New Roman" w:hAnsi="Times New Roman" w:cs="Times New Roman"/>
        </w:rPr>
        <w:t xml:space="preserve">We introduced and trained, in this paper, a Convolutional Neural Network (CNN) and will, from here onwards, refer to it as the "TinyCNN." Network structure was established </w:t>
      </w:r>
      <w:r w:rsidR="002E493C" w:rsidRPr="00824E94">
        <w:rPr>
          <w:rFonts w:ascii="Times New Roman" w:hAnsi="Times New Roman" w:cs="Times New Roman"/>
        </w:rPr>
        <w:lastRenderedPageBreak/>
        <w:t>as a sequential stack of layers, whose initialization was done through three convolutional blocks. These contained a two-dimensional convolutional layer of 3×3 kernel and rectified linear unit (ReLU) activation, followed by a two-dimensional max pooling layer of 2×2 pool size. Filter sizes in these blocks were increased methodically (16→32→64), allowing the model to learn progressively more abstract and complex features from the input images.</w:t>
      </w:r>
    </w:p>
    <w:p w14:paraId="34551F9A" w14:textId="77777777" w:rsidR="009655F5" w:rsidRDefault="002E493C" w:rsidP="00DC6209">
      <w:pPr>
        <w:keepNext/>
        <w:spacing w:line="360" w:lineRule="auto"/>
        <w:jc w:val="both"/>
        <w:rPr>
          <w:rFonts w:ascii="Times New Roman" w:hAnsi="Times New Roman" w:cs="Times New Roman"/>
        </w:rPr>
      </w:pPr>
      <w:r w:rsidRPr="00824E94">
        <w:rPr>
          <w:rFonts w:ascii="Times New Roman" w:hAnsi="Times New Roman" w:cs="Times New Roman"/>
        </w:rPr>
        <w:t>Following the feature extraction blocks, the resulting output was converted into a single-dimensional vector. It was then sent into a fully connected layer, which started off with a dense layer of 64 neurons and used a ReLU activation function. A dropout layer with 0.3 rate was used in order to reduce the chance of overfitting. The structure finished off with a last dense layer using a sigmoid activation function, thus producing a single output reserved for binary classification.</w:t>
      </w:r>
    </w:p>
    <w:p w14:paraId="13750238" w14:textId="3AA057CD" w:rsidR="00CF3554" w:rsidRPr="00824E94" w:rsidRDefault="00970B42" w:rsidP="00DC6209">
      <w:pPr>
        <w:keepNext/>
        <w:spacing w:line="360" w:lineRule="auto"/>
        <w:jc w:val="center"/>
        <w:rPr>
          <w:rFonts w:ascii="Times New Roman" w:hAnsi="Times New Roman" w:cs="Times New Roman"/>
        </w:rPr>
      </w:pPr>
      <w:r w:rsidRPr="00824E94">
        <w:rPr>
          <w:rFonts w:ascii="Times New Roman" w:hAnsi="Times New Roman" w:cs="Times New Roman"/>
          <w:noProof/>
        </w:rPr>
        <w:drawing>
          <wp:inline distT="0" distB="0" distL="0" distR="0" wp14:anchorId="72CA9592" wp14:editId="1C0EA549">
            <wp:extent cx="5641521" cy="2585697"/>
            <wp:effectExtent l="0" t="0" r="0" b="5715"/>
            <wp:docPr id="21570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0424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5257" cy="2628659"/>
                    </a:xfrm>
                    <a:prstGeom prst="rect">
                      <a:avLst/>
                    </a:prstGeom>
                  </pic:spPr>
                </pic:pic>
              </a:graphicData>
            </a:graphic>
          </wp:inline>
        </w:drawing>
      </w:r>
    </w:p>
    <w:p w14:paraId="053FD1DD" w14:textId="3A3B00F7" w:rsidR="00970B42" w:rsidRPr="00824E94" w:rsidRDefault="00CF3554"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8</w:t>
      </w:r>
      <w:r w:rsidRPr="00824E94">
        <w:rPr>
          <w:rFonts w:ascii="Times New Roman" w:hAnsi="Times New Roman" w:cs="Times New Roman"/>
        </w:rPr>
        <w:fldChar w:fldCharType="end"/>
      </w:r>
      <w:r w:rsidRPr="00824E94">
        <w:rPr>
          <w:rFonts w:ascii="Times New Roman" w:hAnsi="Times New Roman" w:cs="Times New Roman"/>
        </w:rPr>
        <w:t>:TinyCNN Model Architecture</w:t>
      </w:r>
    </w:p>
    <w:p w14:paraId="173DB62E" w14:textId="419AFA73" w:rsidR="00F02936" w:rsidRPr="00824E94" w:rsidRDefault="00586841" w:rsidP="00DC6209">
      <w:pPr>
        <w:spacing w:line="360" w:lineRule="auto"/>
        <w:jc w:val="both"/>
        <w:rPr>
          <w:rFonts w:ascii="Times New Roman" w:hAnsi="Times New Roman" w:cs="Times New Roman"/>
        </w:rPr>
      </w:pPr>
      <w:r w:rsidRPr="00824E94">
        <w:rPr>
          <w:rFonts w:ascii="Times New Roman" w:hAnsi="Times New Roman" w:cs="Times New Roman"/>
          <w:b/>
          <w:bCs/>
        </w:rPr>
        <w:t>MobileNetV2</w:t>
      </w:r>
      <w:r w:rsidRPr="00824E94">
        <w:rPr>
          <w:rFonts w:ascii="Times New Roman" w:hAnsi="Times New Roman" w:cs="Times New Roman"/>
        </w:rPr>
        <w:t xml:space="preserve">: </w:t>
      </w:r>
      <w:r w:rsidR="002E493C" w:rsidRPr="00824E94">
        <w:rPr>
          <w:rFonts w:ascii="Times New Roman" w:hAnsi="Times New Roman" w:cs="Times New Roman"/>
        </w:rPr>
        <w:t>We built the model on top of the strong pre-trained MobileNetV2 base, serving as the key feature extractor. Initially, the weights of the base model were frozen, meaning they were kept unchanged over the first training stage. Using this approach, called transfer learning, we were able to leverage the comprehensive, hierarchical features that the pre-trained MobileNetV2 had learned through the large ImageNet database. Above the frozen base, we added an adapted classification head. It contained a GlobalAveragePooling2D layer for compacting the feature maps, a Dense layer utilizing a ReLU activation for nonlinear transformation, and a Dropout layer used for discouraging overfitting by randomly disabling a fraction of the neurons. The final layer contained a Dense layer of a single neuron with sigmoid activation, tailored specifically for the task of binary classification at hand.</w:t>
      </w:r>
    </w:p>
    <w:p w14:paraId="2E9D0D06" w14:textId="77777777" w:rsidR="00B4700D" w:rsidRPr="00824E94" w:rsidRDefault="00D10DA5" w:rsidP="00DC6209">
      <w:pPr>
        <w:keepNext/>
        <w:spacing w:line="360" w:lineRule="auto"/>
        <w:jc w:val="center"/>
        <w:rPr>
          <w:rFonts w:ascii="Times New Roman" w:hAnsi="Times New Roman" w:cs="Times New Roman"/>
        </w:rPr>
      </w:pPr>
      <w:r w:rsidRPr="00824E94">
        <w:rPr>
          <w:rFonts w:ascii="Times New Roman" w:hAnsi="Times New Roman" w:cs="Times New Roman"/>
          <w:noProof/>
        </w:rPr>
        <w:lastRenderedPageBreak/>
        <w:drawing>
          <wp:inline distT="0" distB="0" distL="0" distR="0" wp14:anchorId="07DA93EC" wp14:editId="565747CE">
            <wp:extent cx="5475863" cy="1155065"/>
            <wp:effectExtent l="0" t="0" r="0" b="635"/>
            <wp:docPr id="609112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12206"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5863" cy="1155065"/>
                    </a:xfrm>
                    <a:prstGeom prst="rect">
                      <a:avLst/>
                    </a:prstGeom>
                  </pic:spPr>
                </pic:pic>
              </a:graphicData>
            </a:graphic>
          </wp:inline>
        </w:drawing>
      </w:r>
    </w:p>
    <w:p w14:paraId="69B46491" w14:textId="3B614246" w:rsidR="00D10DA5" w:rsidRPr="00824E94" w:rsidRDefault="00B4700D"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9</w:t>
      </w:r>
      <w:r w:rsidRPr="00824E94">
        <w:rPr>
          <w:rFonts w:ascii="Times New Roman" w:hAnsi="Times New Roman" w:cs="Times New Roman"/>
        </w:rPr>
        <w:fldChar w:fldCharType="end"/>
      </w:r>
      <w:r w:rsidRPr="00824E94">
        <w:rPr>
          <w:rFonts w:ascii="Times New Roman" w:hAnsi="Times New Roman" w:cs="Times New Roman"/>
        </w:rPr>
        <w:t>:MobileNetV2 Model Architecture</w:t>
      </w:r>
    </w:p>
    <w:p w14:paraId="0688676E" w14:textId="3A3AB977" w:rsidR="004C6F58" w:rsidRPr="00824E94" w:rsidRDefault="00E30300" w:rsidP="00DC6209">
      <w:pPr>
        <w:spacing w:line="360" w:lineRule="auto"/>
        <w:jc w:val="both"/>
        <w:rPr>
          <w:rFonts w:ascii="Times New Roman" w:hAnsi="Times New Roman" w:cs="Times New Roman"/>
        </w:rPr>
      </w:pPr>
      <w:r w:rsidRPr="00824E94">
        <w:rPr>
          <w:rFonts w:ascii="Times New Roman" w:hAnsi="Times New Roman" w:cs="Times New Roman"/>
          <w:b/>
          <w:bCs/>
        </w:rPr>
        <w:t>EfficientNet</w:t>
      </w:r>
      <w:r w:rsidR="00FD065F" w:rsidRPr="00824E94">
        <w:rPr>
          <w:rFonts w:ascii="Times New Roman" w:hAnsi="Times New Roman" w:cs="Times New Roman"/>
          <w:b/>
          <w:bCs/>
        </w:rPr>
        <w:t xml:space="preserve"> </w:t>
      </w:r>
      <w:r w:rsidRPr="00824E94">
        <w:rPr>
          <w:rFonts w:ascii="Times New Roman" w:hAnsi="Times New Roman" w:cs="Times New Roman"/>
          <w:b/>
          <w:bCs/>
        </w:rPr>
        <w:t>Style CNN</w:t>
      </w:r>
      <w:r w:rsidR="00586841" w:rsidRPr="00824E94">
        <w:rPr>
          <w:rFonts w:ascii="Times New Roman" w:hAnsi="Times New Roman" w:cs="Times New Roman"/>
        </w:rPr>
        <w:t xml:space="preserve">: </w:t>
      </w:r>
      <w:r w:rsidR="002E493C" w:rsidRPr="00824E94">
        <w:rPr>
          <w:rFonts w:ascii="Times New Roman" w:hAnsi="Times New Roman" w:cs="Times New Roman"/>
        </w:rPr>
        <w:t>Our model's baseline architecture for feature extraction included a sequence of convolutional layers with ReLU activation and pooling done by max pooling to efficiently downsample the feature maps. We included Batch Normalization layers after each pooling operation in order to increase stability while training and increase general performance. A key design choice was the use of depthwise separable convolutions, an approach central to EfficientNet, which significantly reduces both the number of parameters and the computational cost compared to standard convolution. Using this approach allowed us to create a deep and resilient network without paying a huge cost in terms of computations. Finally, the last feature maps were condensed using a Global Average Pooling layer</w:t>
      </w:r>
      <w:r w:rsidR="004C6F58" w:rsidRPr="00824E94">
        <w:rPr>
          <w:rFonts w:ascii="Times New Roman" w:hAnsi="Times New Roman" w:cs="Times New Roman"/>
        </w:rPr>
        <w:t xml:space="preserve">. </w:t>
      </w:r>
    </w:p>
    <w:p w14:paraId="312C8995" w14:textId="6DD60AE5" w:rsidR="00B4700D" w:rsidRPr="00824E94" w:rsidRDefault="002E493C" w:rsidP="00DC6209">
      <w:pPr>
        <w:keepNext/>
        <w:spacing w:line="360" w:lineRule="auto"/>
        <w:jc w:val="center"/>
        <w:rPr>
          <w:rFonts w:ascii="Times New Roman" w:hAnsi="Times New Roman" w:cs="Times New Roman"/>
        </w:rPr>
      </w:pPr>
      <w:r w:rsidRPr="00824E94">
        <w:rPr>
          <w:rFonts w:ascii="Times New Roman" w:hAnsi="Times New Roman" w:cs="Times New Roman"/>
        </w:rPr>
        <w:t xml:space="preserve">The model's classification head was a straightforward but efficient dense stack of layers with ReLU activation. Dropout layers were used to generalize better and avoid overfitting to new, unseen data. We concluded the model structure on top of a last dense layer activated by </w:t>
      </w:r>
      <w:r w:rsidRPr="00824E94">
        <w:rPr>
          <w:rFonts w:ascii="Times New Roman" w:hAnsi="Times New Roman" w:cs="Times New Roman"/>
        </w:rPr>
        <w:lastRenderedPageBreak/>
        <w:t>sigmoid, giving a unit probability value pertinent to the binary task of the moment.</w:t>
      </w:r>
      <w:r w:rsidR="00485BF6" w:rsidRPr="00824E94">
        <w:rPr>
          <w:rFonts w:ascii="Times New Roman" w:hAnsi="Times New Roman" w:cs="Times New Roman"/>
          <w:noProof/>
        </w:rPr>
        <w:drawing>
          <wp:inline distT="0" distB="0" distL="0" distR="0" wp14:anchorId="377E51F7" wp14:editId="64CEC882">
            <wp:extent cx="5731510" cy="3576320"/>
            <wp:effectExtent l="0" t="0" r="0" b="5080"/>
            <wp:docPr id="960829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29121" name="Picture 9608291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76320"/>
                    </a:xfrm>
                    <a:prstGeom prst="rect">
                      <a:avLst/>
                    </a:prstGeom>
                  </pic:spPr>
                </pic:pic>
              </a:graphicData>
            </a:graphic>
          </wp:inline>
        </w:drawing>
      </w:r>
    </w:p>
    <w:p w14:paraId="3A1CEA2B" w14:textId="7B878061" w:rsidR="00D10DA5" w:rsidRPr="00824E94" w:rsidRDefault="00B4700D"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10</w:t>
      </w:r>
      <w:r w:rsidRPr="00824E94">
        <w:rPr>
          <w:rFonts w:ascii="Times New Roman" w:hAnsi="Times New Roman" w:cs="Times New Roman"/>
        </w:rPr>
        <w:fldChar w:fldCharType="end"/>
      </w:r>
      <w:r w:rsidRPr="00824E94">
        <w:rPr>
          <w:rFonts w:ascii="Times New Roman" w:hAnsi="Times New Roman" w:cs="Times New Roman"/>
        </w:rPr>
        <w:t>:EfficientNet Style CNN Model Architecture</w:t>
      </w:r>
    </w:p>
    <w:p w14:paraId="2C382EF3" w14:textId="2B51C234" w:rsidR="00586841" w:rsidRPr="00824E94" w:rsidRDefault="00586841" w:rsidP="00DC6209">
      <w:pPr>
        <w:spacing w:line="360" w:lineRule="auto"/>
        <w:jc w:val="both"/>
        <w:rPr>
          <w:rFonts w:ascii="Times New Roman" w:hAnsi="Times New Roman" w:cs="Times New Roman"/>
        </w:rPr>
      </w:pPr>
      <w:r w:rsidRPr="00824E94">
        <w:rPr>
          <w:rFonts w:ascii="Times New Roman" w:hAnsi="Times New Roman" w:cs="Times New Roman"/>
          <w:b/>
          <w:bCs/>
        </w:rPr>
        <w:t>Input</w:t>
      </w:r>
      <w:r w:rsidRPr="00824E94">
        <w:rPr>
          <w:rFonts w:ascii="Times New Roman" w:hAnsi="Times New Roman" w:cs="Times New Roman"/>
        </w:rPr>
        <w:t>: Resized RGB images (128x128).</w:t>
      </w:r>
    </w:p>
    <w:p w14:paraId="026DE6F0" w14:textId="2C55204D" w:rsidR="00586841" w:rsidRPr="00824E94" w:rsidRDefault="00586841" w:rsidP="00DC6209">
      <w:pPr>
        <w:spacing w:line="360" w:lineRule="auto"/>
        <w:jc w:val="both"/>
        <w:rPr>
          <w:rFonts w:ascii="Times New Roman" w:hAnsi="Times New Roman" w:cs="Times New Roman"/>
        </w:rPr>
      </w:pPr>
      <w:r w:rsidRPr="00824E94">
        <w:rPr>
          <w:rFonts w:ascii="Times New Roman" w:hAnsi="Times New Roman" w:cs="Times New Roman"/>
          <w:b/>
          <w:bCs/>
        </w:rPr>
        <w:t>Training</w:t>
      </w:r>
      <w:r w:rsidRPr="00824E94">
        <w:rPr>
          <w:rFonts w:ascii="Times New Roman" w:hAnsi="Times New Roman" w:cs="Times New Roman"/>
        </w:rPr>
        <w:t xml:space="preserve">: </w:t>
      </w:r>
      <w:r w:rsidR="002E493C" w:rsidRPr="00824E94">
        <w:rPr>
          <w:rFonts w:ascii="Times New Roman" w:hAnsi="Times New Roman" w:cs="Times New Roman"/>
        </w:rPr>
        <w:t>The model was trained using the Adam optimization algorithm and binary cross-entropy as the loss function, and accuracy used as the evaluation metric. The higher layers of the model were trained on the training set for 20 epochs, including a fixed batch size of 32. To compensate for the imbalance of classes, class weights were used, and the model's performance was measured on a validation set during training in order to monitor its development</w:t>
      </w:r>
      <w:r w:rsidR="002A1E8B" w:rsidRPr="00824E94">
        <w:rPr>
          <w:rFonts w:ascii="Times New Roman" w:hAnsi="Times New Roman" w:cs="Times New Roman"/>
        </w:rPr>
        <w:t>.</w:t>
      </w:r>
    </w:p>
    <w:p w14:paraId="66D1DA62" w14:textId="56382B20" w:rsidR="00AA440A" w:rsidRPr="00227D2A" w:rsidRDefault="00AA440A"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Evaluation Metrics</w:t>
      </w:r>
      <w:r w:rsidR="00DC0F05" w:rsidRPr="00227D2A">
        <w:rPr>
          <w:rFonts w:ascii="Times New Roman" w:hAnsi="Times New Roman" w:cs="Times New Roman"/>
          <w:b/>
          <w:bCs/>
          <w:sz w:val="20"/>
          <w:szCs w:val="20"/>
        </w:rPr>
        <w:t xml:space="preserve"> and Testing</w:t>
      </w:r>
    </w:p>
    <w:p w14:paraId="4DB558DB" w14:textId="3EFB011E" w:rsidR="00C93379" w:rsidRPr="00824E94" w:rsidRDefault="00C93379" w:rsidP="00DC6209">
      <w:pPr>
        <w:spacing w:line="360" w:lineRule="auto"/>
        <w:jc w:val="both"/>
        <w:rPr>
          <w:rFonts w:ascii="Times New Roman" w:hAnsi="Times New Roman" w:cs="Times New Roman"/>
        </w:rPr>
      </w:pPr>
      <w:r w:rsidRPr="00824E94">
        <w:rPr>
          <w:rFonts w:ascii="Times New Roman" w:hAnsi="Times New Roman" w:cs="Times New Roman"/>
        </w:rPr>
        <w:t>The performance of all models was assessed using standard classification metrics: Accuracy, Precision, Recall, and F1-score. These metrics were calculated to provide a comprehensive view of how well each model performed in classifying driver drowsiness.</w:t>
      </w:r>
    </w:p>
    <w:p w14:paraId="14ED5CA8" w14:textId="77777777" w:rsidR="00C93379" w:rsidRPr="00824E94" w:rsidRDefault="00C93379" w:rsidP="00DC6209">
      <w:pPr>
        <w:spacing w:line="360" w:lineRule="auto"/>
        <w:jc w:val="both"/>
        <w:rPr>
          <w:rFonts w:ascii="Times New Roman" w:eastAsiaTheme="majorEastAsia" w:hAnsi="Times New Roman" w:cs="Times New Roman"/>
          <w:color w:val="0F4761" w:themeColor="accent1" w:themeShade="BF"/>
          <w:sz w:val="28"/>
          <w:szCs w:val="28"/>
        </w:rPr>
      </w:pPr>
      <w:r w:rsidRPr="00824E94">
        <w:rPr>
          <w:rFonts w:ascii="Times New Roman" w:hAnsi="Times New Roman" w:cs="Times New Roman"/>
        </w:rPr>
        <w:t>In addition, we measured the computational efficiency of each model in a simulated real-time environment. This included monitoring CPU usage, RAM usage, and inference time per frame to evaluate the models' suitability for resource-constrained, low-power devices.</w:t>
      </w:r>
    </w:p>
    <w:p w14:paraId="3CF91F33" w14:textId="6E6ADEAC" w:rsidR="002D3545" w:rsidRPr="00227D2A" w:rsidRDefault="002D3545"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lastRenderedPageBreak/>
        <w:t>Experimental Setup</w:t>
      </w:r>
    </w:p>
    <w:p w14:paraId="2858CDDC" w14:textId="46990C1D" w:rsidR="002E493C" w:rsidRPr="00824E94" w:rsidRDefault="002E493C" w:rsidP="00DC6209">
      <w:pPr>
        <w:spacing w:line="360" w:lineRule="auto"/>
        <w:jc w:val="both"/>
        <w:rPr>
          <w:rFonts w:ascii="Times New Roman" w:hAnsi="Times New Roman" w:cs="Times New Roman"/>
        </w:rPr>
      </w:pPr>
      <w:r w:rsidRPr="00824E94">
        <w:rPr>
          <w:rFonts w:ascii="Times New Roman" w:hAnsi="Times New Roman" w:cs="Times New Roman"/>
          <w:b/>
          <w:bCs/>
        </w:rPr>
        <w:t>Hardware</w:t>
      </w:r>
      <w:r w:rsidRPr="00824E94">
        <w:rPr>
          <w:rFonts w:ascii="Times New Roman" w:hAnsi="Times New Roman" w:cs="Times New Roman"/>
        </w:rPr>
        <w:t>: A 1.4 Ghz Quad-core intel Core i5 MacBook Pro 2019, 8 GB 2133 MHz LPDDR3 memory, and Intel Iris Plus Graphics 645 (1536 MB). A machine under a 15.6.1 version of the MacOS was utilized. Low power device constraints were emulated by disabling the GPU.</w:t>
      </w:r>
    </w:p>
    <w:p w14:paraId="2E6733AB" w14:textId="77777777" w:rsidR="00F97B0C" w:rsidRPr="00824E94" w:rsidRDefault="002E493C" w:rsidP="00DC6209">
      <w:pPr>
        <w:spacing w:line="360" w:lineRule="auto"/>
        <w:jc w:val="both"/>
        <w:rPr>
          <w:rFonts w:ascii="Times New Roman" w:hAnsi="Times New Roman" w:cs="Times New Roman"/>
        </w:rPr>
      </w:pPr>
      <w:r w:rsidRPr="00824E94">
        <w:rPr>
          <w:rFonts w:ascii="Times New Roman" w:hAnsi="Times New Roman" w:cs="Times New Roman"/>
        </w:rPr>
        <w:t>All experiments were carried out under a Python 3.12.11 virtual environment under Jupyter Notebook running in Visual Studio Code. Major libraries used were TensorFlow-Keras for deep learning models, scikit-learn for machine learning classifiers, OpenCV for image processing, MediaPipe for facial landmark detection, Pandas and NumPy for data manipulation, and psutil for resource tracking. GPU acceleration was switched off to emulate low-power CPU-only environments through environment variables. Other utility libraries like joblib, os, time, Matplotlib, and Seaborn aided model saving, GPU checks, time, and visualization tasks</w:t>
      </w:r>
      <w:r w:rsidR="00F97B0C" w:rsidRPr="00824E94">
        <w:rPr>
          <w:rFonts w:ascii="Times New Roman" w:hAnsi="Times New Roman" w:cs="Times New Roman"/>
        </w:rPr>
        <w:t>.</w:t>
      </w:r>
    </w:p>
    <w:p w14:paraId="6DE0C316" w14:textId="361067B4" w:rsidR="00F01D87" w:rsidRPr="00B72F4E" w:rsidRDefault="00784633" w:rsidP="00DC6209">
      <w:pPr>
        <w:pStyle w:val="Heading1"/>
        <w:spacing w:before="0" w:after="240" w:line="360" w:lineRule="auto"/>
        <w:jc w:val="both"/>
        <w:rPr>
          <w:rFonts w:ascii="Times New Roman" w:hAnsi="Times New Roman" w:cs="Times New Roman"/>
          <w:b/>
          <w:bCs/>
          <w:sz w:val="24"/>
          <w:szCs w:val="24"/>
        </w:rPr>
      </w:pPr>
      <w:r w:rsidRPr="00B72F4E">
        <w:rPr>
          <w:rFonts w:ascii="Times New Roman" w:hAnsi="Times New Roman" w:cs="Times New Roman"/>
          <w:b/>
          <w:bCs/>
          <w:sz w:val="24"/>
          <w:szCs w:val="24"/>
        </w:rPr>
        <w:t>Results</w:t>
      </w:r>
      <w:r w:rsidR="00D430D9" w:rsidRPr="00B72F4E">
        <w:rPr>
          <w:rFonts w:ascii="Times New Roman" w:hAnsi="Times New Roman" w:cs="Times New Roman"/>
          <w:b/>
          <w:bCs/>
          <w:sz w:val="24"/>
          <w:szCs w:val="24"/>
        </w:rPr>
        <w:t xml:space="preserve"> and Discussions</w:t>
      </w:r>
      <w:r w:rsidR="00955ACD" w:rsidRPr="00B72F4E">
        <w:rPr>
          <w:rFonts w:ascii="Times New Roman" w:hAnsi="Times New Roman" w:cs="Times New Roman"/>
          <w:b/>
          <w:bCs/>
          <w:sz w:val="24"/>
          <w:szCs w:val="24"/>
        </w:rPr>
        <w:t>.</w:t>
      </w:r>
    </w:p>
    <w:p w14:paraId="08E5AEB9" w14:textId="03EC6DDE" w:rsidR="002E1E2C" w:rsidRPr="00227D2A" w:rsidRDefault="007731C1"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Summary of</w:t>
      </w:r>
      <w:r w:rsidR="007D2A81" w:rsidRPr="00227D2A">
        <w:rPr>
          <w:rFonts w:ascii="Times New Roman" w:hAnsi="Times New Roman" w:cs="Times New Roman"/>
          <w:b/>
          <w:bCs/>
          <w:sz w:val="20"/>
          <w:szCs w:val="20"/>
        </w:rPr>
        <w:t xml:space="preserve"> DL </w:t>
      </w:r>
      <w:r w:rsidRPr="00227D2A">
        <w:rPr>
          <w:rFonts w:ascii="Times New Roman" w:hAnsi="Times New Roman" w:cs="Times New Roman"/>
          <w:b/>
          <w:bCs/>
          <w:sz w:val="20"/>
          <w:szCs w:val="20"/>
        </w:rPr>
        <w:t>Model Performance</w:t>
      </w:r>
      <w:r w:rsidR="007D2A81" w:rsidRPr="00227D2A">
        <w:rPr>
          <w:rFonts w:ascii="Times New Roman" w:hAnsi="Times New Roman" w:cs="Times New Roman"/>
          <w:b/>
          <w:bCs/>
          <w:sz w:val="20"/>
          <w:szCs w:val="20"/>
        </w:rPr>
        <w:t xml:space="preserve"> during training</w:t>
      </w:r>
    </w:p>
    <w:p w14:paraId="788AD69D" w14:textId="77519932" w:rsidR="007731C1" w:rsidRPr="00824E94" w:rsidRDefault="007731C1" w:rsidP="00DC6209">
      <w:pPr>
        <w:pStyle w:val="Caption"/>
        <w:keepNext/>
        <w:spacing w:line="360" w:lineRule="auto"/>
        <w:jc w:val="both"/>
        <w:rPr>
          <w:rFonts w:ascii="Times New Roman" w:hAnsi="Times New Roman" w:cs="Times New Roman"/>
        </w:rPr>
      </w:pPr>
      <w:r w:rsidRPr="00824E94">
        <w:rPr>
          <w:rFonts w:ascii="Times New Roman" w:hAnsi="Times New Roman" w:cs="Times New Roman"/>
        </w:rPr>
        <w:t xml:space="preserve">Table </w:t>
      </w:r>
      <w:r w:rsidRPr="00824E94">
        <w:rPr>
          <w:rFonts w:ascii="Times New Roman" w:hAnsi="Times New Roman" w:cs="Times New Roman"/>
        </w:rPr>
        <w:fldChar w:fldCharType="begin"/>
      </w:r>
      <w:r w:rsidRPr="00824E94">
        <w:rPr>
          <w:rFonts w:ascii="Times New Roman" w:hAnsi="Times New Roman" w:cs="Times New Roman"/>
        </w:rPr>
        <w:instrText xml:space="preserve"> SEQ Table \* ARABIC </w:instrText>
      </w:r>
      <w:r w:rsidRPr="00824E94">
        <w:rPr>
          <w:rFonts w:ascii="Times New Roman" w:hAnsi="Times New Roman" w:cs="Times New Roman"/>
        </w:rPr>
        <w:fldChar w:fldCharType="separate"/>
      </w:r>
      <w:r w:rsidR="0033353F" w:rsidRPr="00824E94">
        <w:rPr>
          <w:rFonts w:ascii="Times New Roman" w:hAnsi="Times New Roman" w:cs="Times New Roman"/>
          <w:noProof/>
        </w:rPr>
        <w:t>1</w:t>
      </w:r>
      <w:r w:rsidRPr="00824E94">
        <w:rPr>
          <w:rFonts w:ascii="Times New Roman" w:hAnsi="Times New Roman" w:cs="Times New Roman"/>
        </w:rPr>
        <w:fldChar w:fldCharType="end"/>
      </w:r>
      <w:r w:rsidR="00B4700D" w:rsidRPr="00824E94">
        <w:rPr>
          <w:rFonts w:ascii="Times New Roman" w:hAnsi="Times New Roman" w:cs="Times New Roman"/>
        </w:rPr>
        <w:t>:Comparative Summary of DL Training Performance.</w:t>
      </w:r>
    </w:p>
    <w:tbl>
      <w:tblPr>
        <w:tblStyle w:val="TableGrid"/>
        <w:tblW w:w="0" w:type="auto"/>
        <w:tblLook w:val="04A0" w:firstRow="1" w:lastRow="0" w:firstColumn="1" w:lastColumn="0" w:noHBand="0" w:noVBand="1"/>
      </w:tblPr>
      <w:tblGrid>
        <w:gridCol w:w="1826"/>
        <w:gridCol w:w="1629"/>
        <w:gridCol w:w="1923"/>
        <w:gridCol w:w="1826"/>
        <w:gridCol w:w="1812"/>
      </w:tblGrid>
      <w:tr w:rsidR="007731C1" w:rsidRPr="00824E94" w14:paraId="6CFF9AFB" w14:textId="77777777" w:rsidTr="007731C1">
        <w:tc>
          <w:tcPr>
            <w:tcW w:w="1826" w:type="dxa"/>
          </w:tcPr>
          <w:p w14:paraId="3D43240C" w14:textId="4E14D0DB" w:rsidR="007731C1" w:rsidRPr="00824E94" w:rsidRDefault="007731C1" w:rsidP="00DC6209">
            <w:pPr>
              <w:spacing w:line="360" w:lineRule="auto"/>
              <w:jc w:val="both"/>
              <w:rPr>
                <w:rFonts w:ascii="Times New Roman" w:hAnsi="Times New Roman" w:cs="Times New Roman"/>
                <w:b/>
                <w:bCs/>
              </w:rPr>
            </w:pPr>
            <w:r w:rsidRPr="00824E94">
              <w:rPr>
                <w:rFonts w:ascii="Times New Roman" w:hAnsi="Times New Roman" w:cs="Times New Roman"/>
                <w:b/>
                <w:bCs/>
              </w:rPr>
              <w:t>Model</w:t>
            </w:r>
          </w:p>
        </w:tc>
        <w:tc>
          <w:tcPr>
            <w:tcW w:w="1629" w:type="dxa"/>
          </w:tcPr>
          <w:p w14:paraId="5673F3B3" w14:textId="67FE4B94" w:rsidR="007731C1" w:rsidRPr="00824E94" w:rsidRDefault="007731C1" w:rsidP="00DC6209">
            <w:pPr>
              <w:spacing w:line="360" w:lineRule="auto"/>
              <w:jc w:val="both"/>
              <w:rPr>
                <w:rFonts w:ascii="Times New Roman" w:hAnsi="Times New Roman" w:cs="Times New Roman"/>
                <w:b/>
                <w:bCs/>
              </w:rPr>
            </w:pPr>
            <w:r w:rsidRPr="00824E94">
              <w:rPr>
                <w:rFonts w:ascii="Times New Roman" w:hAnsi="Times New Roman" w:cs="Times New Roman"/>
                <w:b/>
                <w:bCs/>
              </w:rPr>
              <w:t>Accuracy</w:t>
            </w:r>
            <w:r w:rsidR="00C81E15" w:rsidRPr="00824E94">
              <w:rPr>
                <w:rFonts w:ascii="Times New Roman" w:hAnsi="Times New Roman" w:cs="Times New Roman"/>
                <w:b/>
                <w:bCs/>
              </w:rPr>
              <w:t xml:space="preserve"> (%)</w:t>
            </w:r>
          </w:p>
        </w:tc>
        <w:tc>
          <w:tcPr>
            <w:tcW w:w="1923" w:type="dxa"/>
          </w:tcPr>
          <w:p w14:paraId="53CAA42B" w14:textId="5C3E208F" w:rsidR="007731C1" w:rsidRPr="00824E94" w:rsidRDefault="007731C1" w:rsidP="00DC6209">
            <w:pPr>
              <w:spacing w:line="360" w:lineRule="auto"/>
              <w:jc w:val="both"/>
              <w:rPr>
                <w:rFonts w:ascii="Times New Roman" w:hAnsi="Times New Roman" w:cs="Times New Roman"/>
                <w:b/>
                <w:bCs/>
              </w:rPr>
            </w:pPr>
            <w:r w:rsidRPr="00824E94">
              <w:rPr>
                <w:rFonts w:ascii="Times New Roman" w:hAnsi="Times New Roman" w:cs="Times New Roman"/>
                <w:b/>
                <w:bCs/>
              </w:rPr>
              <w:t>Precision</w:t>
            </w:r>
          </w:p>
        </w:tc>
        <w:tc>
          <w:tcPr>
            <w:tcW w:w="1826" w:type="dxa"/>
          </w:tcPr>
          <w:p w14:paraId="2008EE39" w14:textId="688C86FF" w:rsidR="007731C1" w:rsidRPr="00824E94" w:rsidRDefault="007731C1" w:rsidP="00DC6209">
            <w:pPr>
              <w:spacing w:line="360" w:lineRule="auto"/>
              <w:jc w:val="both"/>
              <w:rPr>
                <w:rFonts w:ascii="Times New Roman" w:hAnsi="Times New Roman" w:cs="Times New Roman"/>
                <w:b/>
                <w:bCs/>
              </w:rPr>
            </w:pPr>
            <w:r w:rsidRPr="00824E94">
              <w:rPr>
                <w:rFonts w:ascii="Times New Roman" w:hAnsi="Times New Roman" w:cs="Times New Roman"/>
                <w:b/>
                <w:bCs/>
              </w:rPr>
              <w:t>Recall</w:t>
            </w:r>
          </w:p>
        </w:tc>
        <w:tc>
          <w:tcPr>
            <w:tcW w:w="1812" w:type="dxa"/>
          </w:tcPr>
          <w:p w14:paraId="11A7CA11" w14:textId="6B05C3D2" w:rsidR="007731C1" w:rsidRPr="00824E94" w:rsidRDefault="007731C1" w:rsidP="00DC6209">
            <w:pPr>
              <w:spacing w:line="360" w:lineRule="auto"/>
              <w:jc w:val="both"/>
              <w:rPr>
                <w:rFonts w:ascii="Times New Roman" w:hAnsi="Times New Roman" w:cs="Times New Roman"/>
                <w:b/>
                <w:bCs/>
              </w:rPr>
            </w:pPr>
            <w:r w:rsidRPr="00824E94">
              <w:rPr>
                <w:rFonts w:ascii="Times New Roman" w:hAnsi="Times New Roman" w:cs="Times New Roman"/>
                <w:b/>
                <w:bCs/>
              </w:rPr>
              <w:t>F1-Score</w:t>
            </w:r>
          </w:p>
        </w:tc>
      </w:tr>
      <w:tr w:rsidR="007731C1" w:rsidRPr="00824E94" w14:paraId="1EFC4E24" w14:textId="77777777" w:rsidTr="007731C1">
        <w:tc>
          <w:tcPr>
            <w:tcW w:w="1826" w:type="dxa"/>
          </w:tcPr>
          <w:p w14:paraId="24E980DA" w14:textId="409CE53E" w:rsidR="007731C1" w:rsidRPr="00824E94" w:rsidRDefault="007D2A81" w:rsidP="00DC6209">
            <w:pPr>
              <w:spacing w:line="360" w:lineRule="auto"/>
              <w:jc w:val="both"/>
              <w:rPr>
                <w:rFonts w:ascii="Times New Roman" w:hAnsi="Times New Roman" w:cs="Times New Roman"/>
              </w:rPr>
            </w:pPr>
            <w:r w:rsidRPr="00824E94">
              <w:rPr>
                <w:rFonts w:ascii="Times New Roman" w:hAnsi="Times New Roman" w:cs="Times New Roman"/>
              </w:rPr>
              <w:t>MobileNetV2 (Transfer Learning)</w:t>
            </w:r>
          </w:p>
        </w:tc>
        <w:tc>
          <w:tcPr>
            <w:tcW w:w="1629" w:type="dxa"/>
          </w:tcPr>
          <w:p w14:paraId="28677118" w14:textId="27761727" w:rsidR="007731C1" w:rsidRPr="00824E94" w:rsidRDefault="007E08B2" w:rsidP="00DC6209">
            <w:pPr>
              <w:spacing w:line="360" w:lineRule="auto"/>
              <w:jc w:val="both"/>
              <w:rPr>
                <w:rFonts w:ascii="Times New Roman" w:hAnsi="Times New Roman" w:cs="Times New Roman"/>
              </w:rPr>
            </w:pPr>
            <w:r w:rsidRPr="00824E94">
              <w:rPr>
                <w:rFonts w:ascii="Times New Roman" w:hAnsi="Times New Roman" w:cs="Times New Roman"/>
              </w:rPr>
              <w:t>87.80</w:t>
            </w:r>
          </w:p>
        </w:tc>
        <w:tc>
          <w:tcPr>
            <w:tcW w:w="1923" w:type="dxa"/>
          </w:tcPr>
          <w:p w14:paraId="2D00F3CD" w14:textId="5C8464A3" w:rsidR="007731C1" w:rsidRPr="00824E94" w:rsidRDefault="007E08B2" w:rsidP="00DC6209">
            <w:pPr>
              <w:spacing w:line="360" w:lineRule="auto"/>
              <w:jc w:val="both"/>
              <w:rPr>
                <w:rFonts w:ascii="Times New Roman" w:hAnsi="Times New Roman" w:cs="Times New Roman"/>
              </w:rPr>
            </w:pPr>
            <w:r w:rsidRPr="00824E94">
              <w:rPr>
                <w:rFonts w:ascii="Times New Roman" w:hAnsi="Times New Roman" w:cs="Times New Roman"/>
              </w:rPr>
              <w:t>0.79</w:t>
            </w:r>
          </w:p>
        </w:tc>
        <w:tc>
          <w:tcPr>
            <w:tcW w:w="1826" w:type="dxa"/>
          </w:tcPr>
          <w:p w14:paraId="1895D9B0" w14:textId="36DFFD75" w:rsidR="007731C1" w:rsidRPr="00824E94" w:rsidRDefault="007E08B2" w:rsidP="00DC6209">
            <w:pPr>
              <w:spacing w:line="360" w:lineRule="auto"/>
              <w:jc w:val="both"/>
              <w:rPr>
                <w:rFonts w:ascii="Times New Roman" w:hAnsi="Times New Roman" w:cs="Times New Roman"/>
              </w:rPr>
            </w:pPr>
            <w:r w:rsidRPr="00824E94">
              <w:rPr>
                <w:rFonts w:ascii="Times New Roman" w:hAnsi="Times New Roman" w:cs="Times New Roman"/>
              </w:rPr>
              <w:t>0.80</w:t>
            </w:r>
          </w:p>
        </w:tc>
        <w:tc>
          <w:tcPr>
            <w:tcW w:w="1812" w:type="dxa"/>
          </w:tcPr>
          <w:p w14:paraId="47CD0316" w14:textId="69CA6B5E" w:rsidR="007731C1" w:rsidRPr="00824E94" w:rsidRDefault="007E08B2" w:rsidP="00DC6209">
            <w:pPr>
              <w:spacing w:line="360" w:lineRule="auto"/>
              <w:jc w:val="both"/>
              <w:rPr>
                <w:rFonts w:ascii="Times New Roman" w:hAnsi="Times New Roman" w:cs="Times New Roman"/>
              </w:rPr>
            </w:pPr>
            <w:r w:rsidRPr="00824E94">
              <w:rPr>
                <w:rFonts w:ascii="Times New Roman" w:hAnsi="Times New Roman" w:cs="Times New Roman"/>
              </w:rPr>
              <w:t>0.80</w:t>
            </w:r>
          </w:p>
        </w:tc>
      </w:tr>
      <w:tr w:rsidR="007731C1" w:rsidRPr="00824E94" w14:paraId="0B9BF175" w14:textId="77777777" w:rsidTr="007731C1">
        <w:tc>
          <w:tcPr>
            <w:tcW w:w="1826" w:type="dxa"/>
          </w:tcPr>
          <w:p w14:paraId="504E8B2D" w14:textId="29CD7287" w:rsidR="007731C1" w:rsidRPr="00824E94" w:rsidRDefault="007D2A81" w:rsidP="00DC6209">
            <w:pPr>
              <w:spacing w:line="360" w:lineRule="auto"/>
              <w:jc w:val="both"/>
              <w:rPr>
                <w:rFonts w:ascii="Times New Roman" w:hAnsi="Times New Roman" w:cs="Times New Roman"/>
              </w:rPr>
            </w:pPr>
            <w:r w:rsidRPr="00824E94">
              <w:rPr>
                <w:rFonts w:ascii="Times New Roman" w:hAnsi="Times New Roman" w:cs="Times New Roman"/>
              </w:rPr>
              <w:t>TinyCnn</w:t>
            </w:r>
          </w:p>
        </w:tc>
        <w:tc>
          <w:tcPr>
            <w:tcW w:w="1629" w:type="dxa"/>
          </w:tcPr>
          <w:p w14:paraId="435C9448" w14:textId="470DC407" w:rsidR="007731C1" w:rsidRPr="00824E94" w:rsidRDefault="007E08B2" w:rsidP="00DC6209">
            <w:pPr>
              <w:spacing w:line="360" w:lineRule="auto"/>
              <w:jc w:val="both"/>
              <w:rPr>
                <w:rFonts w:ascii="Times New Roman" w:hAnsi="Times New Roman" w:cs="Times New Roman"/>
              </w:rPr>
            </w:pPr>
            <w:r w:rsidRPr="00824E94">
              <w:rPr>
                <w:rFonts w:ascii="Times New Roman" w:hAnsi="Times New Roman" w:cs="Times New Roman"/>
              </w:rPr>
              <w:t>93.02</w:t>
            </w:r>
          </w:p>
        </w:tc>
        <w:tc>
          <w:tcPr>
            <w:tcW w:w="1923" w:type="dxa"/>
          </w:tcPr>
          <w:p w14:paraId="703E1DDA" w14:textId="56CA08C4" w:rsidR="007731C1" w:rsidRPr="00824E94" w:rsidRDefault="007E08B2" w:rsidP="00DC6209">
            <w:pPr>
              <w:spacing w:line="360" w:lineRule="auto"/>
              <w:jc w:val="both"/>
              <w:rPr>
                <w:rFonts w:ascii="Times New Roman" w:hAnsi="Times New Roman" w:cs="Times New Roman"/>
              </w:rPr>
            </w:pPr>
            <w:r w:rsidRPr="00824E94">
              <w:rPr>
                <w:rFonts w:ascii="Times New Roman" w:hAnsi="Times New Roman" w:cs="Times New Roman"/>
              </w:rPr>
              <w:t>0.89</w:t>
            </w:r>
          </w:p>
        </w:tc>
        <w:tc>
          <w:tcPr>
            <w:tcW w:w="1826" w:type="dxa"/>
          </w:tcPr>
          <w:p w14:paraId="1A0C329A" w14:textId="5F0B7DB8" w:rsidR="007731C1" w:rsidRPr="00824E94" w:rsidRDefault="007E08B2" w:rsidP="00DC6209">
            <w:pPr>
              <w:spacing w:line="360" w:lineRule="auto"/>
              <w:jc w:val="both"/>
              <w:rPr>
                <w:rFonts w:ascii="Times New Roman" w:hAnsi="Times New Roman" w:cs="Times New Roman"/>
              </w:rPr>
            </w:pPr>
            <w:r w:rsidRPr="00824E94">
              <w:rPr>
                <w:rFonts w:ascii="Times New Roman" w:hAnsi="Times New Roman" w:cs="Times New Roman"/>
              </w:rPr>
              <w:t>0.87</w:t>
            </w:r>
          </w:p>
        </w:tc>
        <w:tc>
          <w:tcPr>
            <w:tcW w:w="1812" w:type="dxa"/>
          </w:tcPr>
          <w:p w14:paraId="60FE01E7" w14:textId="15753851" w:rsidR="007731C1" w:rsidRPr="00824E94" w:rsidRDefault="007E08B2" w:rsidP="00DC6209">
            <w:pPr>
              <w:spacing w:line="360" w:lineRule="auto"/>
              <w:jc w:val="both"/>
              <w:rPr>
                <w:rFonts w:ascii="Times New Roman" w:hAnsi="Times New Roman" w:cs="Times New Roman"/>
              </w:rPr>
            </w:pPr>
            <w:r w:rsidRPr="00824E94">
              <w:rPr>
                <w:rFonts w:ascii="Times New Roman" w:hAnsi="Times New Roman" w:cs="Times New Roman"/>
              </w:rPr>
              <w:t>0.88</w:t>
            </w:r>
          </w:p>
        </w:tc>
      </w:tr>
      <w:tr w:rsidR="007D2A81" w:rsidRPr="00824E94" w14:paraId="47E1FCFA" w14:textId="77777777" w:rsidTr="007731C1">
        <w:tc>
          <w:tcPr>
            <w:tcW w:w="1826" w:type="dxa"/>
          </w:tcPr>
          <w:p w14:paraId="05F2B704" w14:textId="35FD20D1" w:rsidR="007D2A81" w:rsidRPr="00824E94" w:rsidRDefault="007D2A81" w:rsidP="00DC6209">
            <w:pPr>
              <w:spacing w:line="360" w:lineRule="auto"/>
              <w:jc w:val="both"/>
              <w:rPr>
                <w:rFonts w:ascii="Times New Roman" w:hAnsi="Times New Roman" w:cs="Times New Roman"/>
              </w:rPr>
            </w:pPr>
            <w:r w:rsidRPr="00824E94">
              <w:rPr>
                <w:rFonts w:ascii="Times New Roman" w:hAnsi="Times New Roman" w:cs="Times New Roman"/>
              </w:rPr>
              <w:t>EfficientNet Style CNN</w:t>
            </w:r>
          </w:p>
        </w:tc>
        <w:tc>
          <w:tcPr>
            <w:tcW w:w="1629" w:type="dxa"/>
          </w:tcPr>
          <w:p w14:paraId="4B63CB60" w14:textId="27760FAE" w:rsidR="007D2A81" w:rsidRPr="00824E94" w:rsidRDefault="00C81E15" w:rsidP="00DC6209">
            <w:pPr>
              <w:spacing w:line="360" w:lineRule="auto"/>
              <w:jc w:val="both"/>
              <w:rPr>
                <w:rFonts w:ascii="Times New Roman" w:hAnsi="Times New Roman" w:cs="Times New Roman"/>
              </w:rPr>
            </w:pPr>
            <w:r w:rsidRPr="00824E94">
              <w:rPr>
                <w:rFonts w:ascii="Times New Roman" w:hAnsi="Times New Roman" w:cs="Times New Roman"/>
              </w:rPr>
              <w:t>93.55</w:t>
            </w:r>
          </w:p>
        </w:tc>
        <w:tc>
          <w:tcPr>
            <w:tcW w:w="1923" w:type="dxa"/>
          </w:tcPr>
          <w:p w14:paraId="4E7E012F" w14:textId="44EB721B" w:rsidR="007D2A81" w:rsidRPr="00824E94" w:rsidRDefault="00C81E15" w:rsidP="00DC6209">
            <w:pPr>
              <w:spacing w:line="360" w:lineRule="auto"/>
              <w:jc w:val="both"/>
              <w:rPr>
                <w:rFonts w:ascii="Times New Roman" w:hAnsi="Times New Roman" w:cs="Times New Roman"/>
              </w:rPr>
            </w:pPr>
            <w:r w:rsidRPr="00824E94">
              <w:rPr>
                <w:rFonts w:ascii="Times New Roman" w:hAnsi="Times New Roman" w:cs="Times New Roman"/>
              </w:rPr>
              <w:t>0.92</w:t>
            </w:r>
          </w:p>
        </w:tc>
        <w:tc>
          <w:tcPr>
            <w:tcW w:w="1826" w:type="dxa"/>
          </w:tcPr>
          <w:p w14:paraId="530043B6" w14:textId="06520534" w:rsidR="007D2A81" w:rsidRPr="00824E94" w:rsidRDefault="00C81E15" w:rsidP="00DC6209">
            <w:pPr>
              <w:spacing w:line="360" w:lineRule="auto"/>
              <w:jc w:val="both"/>
              <w:rPr>
                <w:rFonts w:ascii="Times New Roman" w:hAnsi="Times New Roman" w:cs="Times New Roman"/>
              </w:rPr>
            </w:pPr>
            <w:r w:rsidRPr="00824E94">
              <w:rPr>
                <w:rFonts w:ascii="Times New Roman" w:hAnsi="Times New Roman" w:cs="Times New Roman"/>
              </w:rPr>
              <w:t>0.86</w:t>
            </w:r>
          </w:p>
        </w:tc>
        <w:tc>
          <w:tcPr>
            <w:tcW w:w="1812" w:type="dxa"/>
          </w:tcPr>
          <w:p w14:paraId="4C327C93" w14:textId="1F292763" w:rsidR="007D2A81" w:rsidRPr="00824E94" w:rsidRDefault="00C81E15" w:rsidP="00DC6209">
            <w:pPr>
              <w:spacing w:line="360" w:lineRule="auto"/>
              <w:jc w:val="both"/>
              <w:rPr>
                <w:rFonts w:ascii="Times New Roman" w:hAnsi="Times New Roman" w:cs="Times New Roman"/>
              </w:rPr>
            </w:pPr>
            <w:r w:rsidRPr="00824E94">
              <w:rPr>
                <w:rFonts w:ascii="Times New Roman" w:hAnsi="Times New Roman" w:cs="Times New Roman"/>
              </w:rPr>
              <w:t>0.89</w:t>
            </w:r>
          </w:p>
        </w:tc>
      </w:tr>
    </w:tbl>
    <w:p w14:paraId="6FE1B93A" w14:textId="77777777" w:rsidR="007731C1" w:rsidRPr="00824E94" w:rsidRDefault="007731C1" w:rsidP="00DC6209">
      <w:pPr>
        <w:spacing w:line="360" w:lineRule="auto"/>
        <w:jc w:val="both"/>
        <w:rPr>
          <w:rFonts w:ascii="Times New Roman" w:hAnsi="Times New Roman" w:cs="Times New Roman"/>
        </w:rPr>
      </w:pPr>
    </w:p>
    <w:p w14:paraId="54427EED" w14:textId="72F2A71E" w:rsidR="005224D8" w:rsidRPr="00824E94" w:rsidRDefault="005224D8" w:rsidP="00DC6209">
      <w:pPr>
        <w:spacing w:line="360" w:lineRule="auto"/>
        <w:jc w:val="both"/>
        <w:rPr>
          <w:rFonts w:ascii="Times New Roman" w:hAnsi="Times New Roman" w:cs="Times New Roman"/>
        </w:rPr>
      </w:pPr>
      <w:r w:rsidRPr="00824E94">
        <w:rPr>
          <w:rFonts w:ascii="Times New Roman" w:hAnsi="Times New Roman" w:cs="Times New Roman"/>
        </w:rPr>
        <w:t>As shown in the table, the EfficientNet Style CNN consistently achieved the highest metrics across almost all metrics. With the top accuracy, precision, and F1-score, it proved to be the most effective model for our classification task. While both the TinyCNN and MobileNetV2 models performed well, the Simplified EfficientNet model demonstrated a clear and measurable superiority in its ability to correctly classify both positive and negative cases, making it the preferred choice for this application.</w:t>
      </w:r>
    </w:p>
    <w:p w14:paraId="4DA9A0AE" w14:textId="77777777" w:rsidR="00B4700D" w:rsidRPr="00824E94" w:rsidRDefault="00C81E15" w:rsidP="00DC6209">
      <w:pPr>
        <w:keepNext/>
        <w:spacing w:line="360" w:lineRule="auto"/>
        <w:jc w:val="both"/>
        <w:rPr>
          <w:rFonts w:ascii="Times New Roman" w:hAnsi="Times New Roman" w:cs="Times New Roman"/>
        </w:rPr>
      </w:pPr>
      <w:r w:rsidRPr="00824E94">
        <w:rPr>
          <w:rFonts w:ascii="Times New Roman" w:hAnsi="Times New Roman" w:cs="Times New Roman"/>
          <w:noProof/>
        </w:rPr>
        <w:lastRenderedPageBreak/>
        <w:drawing>
          <wp:inline distT="0" distB="0" distL="0" distR="0" wp14:anchorId="15A5450C" wp14:editId="4C7AF9C2">
            <wp:extent cx="1843809" cy="1627868"/>
            <wp:effectExtent l="12700" t="12700" r="6985" b="9525"/>
            <wp:docPr id="89842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29666" name=""/>
                    <pic:cNvPicPr/>
                  </pic:nvPicPr>
                  <pic:blipFill>
                    <a:blip r:embed="rId19"/>
                    <a:stretch>
                      <a:fillRect/>
                    </a:stretch>
                  </pic:blipFill>
                  <pic:spPr>
                    <a:xfrm>
                      <a:off x="0" y="0"/>
                      <a:ext cx="1843809" cy="1627868"/>
                    </a:xfrm>
                    <a:prstGeom prst="rect">
                      <a:avLst/>
                    </a:prstGeom>
                    <a:ln>
                      <a:solidFill>
                        <a:schemeClr val="accent1"/>
                      </a:solidFill>
                    </a:ln>
                  </pic:spPr>
                </pic:pic>
              </a:graphicData>
            </a:graphic>
          </wp:inline>
        </w:drawing>
      </w:r>
      <w:r w:rsidR="00B4700D" w:rsidRPr="00824E94">
        <w:rPr>
          <w:rFonts w:ascii="Times New Roman" w:hAnsi="Times New Roman" w:cs="Times New Roman"/>
          <w:noProof/>
        </w:rPr>
        <w:drawing>
          <wp:inline distT="0" distB="0" distL="0" distR="0" wp14:anchorId="13B8244F" wp14:editId="36CA5426">
            <wp:extent cx="1843809" cy="1627868"/>
            <wp:effectExtent l="12700" t="12700" r="10795" b="10795"/>
            <wp:docPr id="146217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7101" name=""/>
                    <pic:cNvPicPr/>
                  </pic:nvPicPr>
                  <pic:blipFill>
                    <a:blip r:embed="rId20"/>
                    <a:stretch>
                      <a:fillRect/>
                    </a:stretch>
                  </pic:blipFill>
                  <pic:spPr>
                    <a:xfrm>
                      <a:off x="0" y="0"/>
                      <a:ext cx="1843809" cy="1627868"/>
                    </a:xfrm>
                    <a:prstGeom prst="rect">
                      <a:avLst/>
                    </a:prstGeom>
                    <a:ln>
                      <a:solidFill>
                        <a:schemeClr val="accent1"/>
                      </a:solidFill>
                    </a:ln>
                  </pic:spPr>
                </pic:pic>
              </a:graphicData>
            </a:graphic>
          </wp:inline>
        </w:drawing>
      </w:r>
      <w:r w:rsidR="00B4700D" w:rsidRPr="00824E94">
        <w:rPr>
          <w:rFonts w:ascii="Times New Roman" w:hAnsi="Times New Roman" w:cs="Times New Roman"/>
          <w:noProof/>
        </w:rPr>
        <w:drawing>
          <wp:inline distT="0" distB="0" distL="0" distR="0" wp14:anchorId="4C9F9D9A" wp14:editId="10D05DC7">
            <wp:extent cx="1826070" cy="1612207"/>
            <wp:effectExtent l="12700" t="12700" r="10795" b="19050"/>
            <wp:docPr id="57428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81215" name=""/>
                    <pic:cNvPicPr/>
                  </pic:nvPicPr>
                  <pic:blipFill>
                    <a:blip r:embed="rId21"/>
                    <a:stretch>
                      <a:fillRect/>
                    </a:stretch>
                  </pic:blipFill>
                  <pic:spPr>
                    <a:xfrm>
                      <a:off x="0" y="0"/>
                      <a:ext cx="1826070" cy="1612207"/>
                    </a:xfrm>
                    <a:prstGeom prst="rect">
                      <a:avLst/>
                    </a:prstGeom>
                    <a:ln>
                      <a:solidFill>
                        <a:schemeClr val="accent1"/>
                      </a:solidFill>
                    </a:ln>
                  </pic:spPr>
                </pic:pic>
              </a:graphicData>
            </a:graphic>
          </wp:inline>
        </w:drawing>
      </w:r>
    </w:p>
    <w:p w14:paraId="67CE4E69" w14:textId="2A038BD7" w:rsidR="00B4700D" w:rsidRPr="00D616C2" w:rsidRDefault="00A13932" w:rsidP="00DC6209">
      <w:pPr>
        <w:pStyle w:val="Caption"/>
        <w:spacing w:line="360" w:lineRule="auto"/>
        <w:jc w:val="center"/>
        <w:rPr>
          <w:rFonts w:ascii="Times New Roman" w:hAnsi="Times New Roman" w:cs="Times New Roman"/>
        </w:rPr>
      </w:pPr>
      <w:r w:rsidRPr="00D616C2">
        <w:rPr>
          <w:rFonts w:ascii="Times New Roman" w:hAnsi="Times New Roman" w:cs="Times New Roman"/>
        </w:rPr>
        <w:t xml:space="preserve">Figure </w:t>
      </w:r>
      <w:r w:rsidRPr="00D616C2">
        <w:rPr>
          <w:rFonts w:ascii="Times New Roman" w:hAnsi="Times New Roman" w:cs="Times New Roman"/>
        </w:rPr>
        <w:fldChar w:fldCharType="begin"/>
      </w:r>
      <w:r w:rsidRPr="00D616C2">
        <w:rPr>
          <w:rFonts w:ascii="Times New Roman" w:hAnsi="Times New Roman" w:cs="Times New Roman"/>
        </w:rPr>
        <w:instrText xml:space="preserve"> SEQ Figure \* ARABIC </w:instrText>
      </w:r>
      <w:r w:rsidRPr="00D616C2">
        <w:rPr>
          <w:rFonts w:ascii="Times New Roman" w:hAnsi="Times New Roman" w:cs="Times New Roman"/>
        </w:rPr>
        <w:fldChar w:fldCharType="separate"/>
      </w:r>
      <w:r w:rsidRPr="00D616C2">
        <w:rPr>
          <w:rFonts w:ascii="Times New Roman" w:hAnsi="Times New Roman" w:cs="Times New Roman"/>
          <w:noProof/>
        </w:rPr>
        <w:t>11</w:t>
      </w:r>
      <w:r w:rsidRPr="00D616C2">
        <w:rPr>
          <w:rFonts w:ascii="Times New Roman" w:hAnsi="Times New Roman" w:cs="Times New Roman"/>
        </w:rPr>
        <w:fldChar w:fldCharType="end"/>
      </w:r>
      <w:r w:rsidRPr="00D616C2">
        <w:rPr>
          <w:rFonts w:ascii="Times New Roman" w:hAnsi="Times New Roman" w:cs="Times New Roman"/>
        </w:rPr>
        <w:t>: EfficientNet vs TinyCNN vs MobileNetV2 Models Training Confusion Matrices</w:t>
      </w:r>
    </w:p>
    <w:p w14:paraId="5C90999A" w14:textId="094E46FD" w:rsidR="007F41F7" w:rsidRPr="00824E94" w:rsidRDefault="007F41F7" w:rsidP="00DC6209">
      <w:pPr>
        <w:spacing w:line="360" w:lineRule="auto"/>
        <w:jc w:val="both"/>
        <w:rPr>
          <w:rFonts w:ascii="Times New Roman" w:hAnsi="Times New Roman" w:cs="Times New Roman"/>
        </w:rPr>
      </w:pPr>
      <w:r w:rsidRPr="00824E94">
        <w:rPr>
          <w:rFonts w:ascii="Times New Roman" w:hAnsi="Times New Roman" w:cs="Times New Roman"/>
        </w:rPr>
        <w:t>The confusion matrices provide a clear visual breakdown of each model's performance on the validation set.</w:t>
      </w:r>
    </w:p>
    <w:p w14:paraId="61B24CE3" w14:textId="61574056" w:rsidR="007F41F7" w:rsidRPr="00824E94" w:rsidRDefault="007F41F7" w:rsidP="00DC6209">
      <w:pPr>
        <w:spacing w:line="360" w:lineRule="auto"/>
        <w:jc w:val="both"/>
        <w:rPr>
          <w:rFonts w:ascii="Times New Roman" w:hAnsi="Times New Roman" w:cs="Times New Roman"/>
        </w:rPr>
      </w:pPr>
      <w:r w:rsidRPr="00824E94">
        <w:rPr>
          <w:rFonts w:ascii="Times New Roman" w:hAnsi="Times New Roman" w:cs="Times New Roman"/>
        </w:rPr>
        <w:t>The MobileNetV2 model accurately identified most of the cases but had a notable number of false positives (72) and false negatives (66), indicating a tendency to misclassify both "Alert" and "Drowsy" states at a modest rate.</w:t>
      </w:r>
      <w:r w:rsidR="00A53EF8" w:rsidRPr="00824E94">
        <w:rPr>
          <w:rFonts w:ascii="Times New Roman" w:hAnsi="Times New Roman" w:cs="Times New Roman"/>
        </w:rPr>
        <w:t xml:space="preserve"> </w:t>
      </w:r>
    </w:p>
    <w:p w14:paraId="7FDB7E13" w14:textId="4F6EA37A" w:rsidR="007F41F7" w:rsidRPr="00824E94" w:rsidRDefault="007F41F7" w:rsidP="00DC6209">
      <w:pPr>
        <w:spacing w:line="360" w:lineRule="auto"/>
        <w:jc w:val="both"/>
        <w:rPr>
          <w:rFonts w:ascii="Times New Roman" w:hAnsi="Times New Roman" w:cs="Times New Roman"/>
        </w:rPr>
      </w:pPr>
      <w:r w:rsidRPr="00824E94">
        <w:rPr>
          <w:rFonts w:ascii="Times New Roman" w:hAnsi="Times New Roman" w:cs="Times New Roman"/>
        </w:rPr>
        <w:t>The TinyCNN model showed an improved ability to identify "Alert" states, with a very low number of false positives (35). It also performed well on the "Drowsy" class but had a slightly higher number of false negatives (44) than its false positives.</w:t>
      </w:r>
    </w:p>
    <w:p w14:paraId="0EB1C6DE" w14:textId="4EF2BB55" w:rsidR="00371FA2" w:rsidRPr="00824E94" w:rsidRDefault="00371FA2" w:rsidP="00DC6209">
      <w:pPr>
        <w:spacing w:line="360" w:lineRule="auto"/>
        <w:jc w:val="both"/>
        <w:rPr>
          <w:rFonts w:ascii="Times New Roman" w:hAnsi="Times New Roman" w:cs="Times New Roman"/>
        </w:rPr>
      </w:pPr>
      <w:r w:rsidRPr="00824E94">
        <w:rPr>
          <w:rFonts w:ascii="Times New Roman" w:hAnsi="Times New Roman" w:cs="Times New Roman"/>
        </w:rPr>
        <w:t>The Simplified EfficientNet was the top performing of the three. It had the lowest error rate of false positives (26) and false negatives (47), and is, therefore, more efficient at correctly identifying both "Alert" and "Drowsy" conditions. It is, then, the most reliable model.</w:t>
      </w:r>
    </w:p>
    <w:p w14:paraId="2CE691FD" w14:textId="5526DCD5" w:rsidR="00371FA2" w:rsidRPr="00824E94" w:rsidRDefault="00371FA2" w:rsidP="00DC6209">
      <w:pPr>
        <w:spacing w:line="360" w:lineRule="auto"/>
        <w:jc w:val="both"/>
        <w:rPr>
          <w:rFonts w:ascii="Times New Roman" w:hAnsi="Times New Roman" w:cs="Times New Roman"/>
        </w:rPr>
      </w:pPr>
      <w:r w:rsidRPr="00824E94">
        <w:rPr>
          <w:rFonts w:ascii="Times New Roman" w:hAnsi="Times New Roman" w:cs="Times New Roman"/>
        </w:rPr>
        <w:t>The observation from the confusion matrices reveals that the Simplified EfficientNet model produced the highest accuracy with the fewest classification errors.</w:t>
      </w:r>
    </w:p>
    <w:p w14:paraId="12D77FF7" w14:textId="568EF1C3" w:rsidR="00A978B4" w:rsidRPr="00227D2A" w:rsidRDefault="00A978B4"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Summary of ML Model Performance during training</w:t>
      </w:r>
    </w:p>
    <w:p w14:paraId="22EAD878" w14:textId="0CBDFC58" w:rsidR="00371FA2" w:rsidRPr="00824E94" w:rsidRDefault="00371FA2" w:rsidP="00DC6209">
      <w:pPr>
        <w:pStyle w:val="Caption"/>
        <w:keepNext/>
        <w:spacing w:line="360" w:lineRule="auto"/>
        <w:jc w:val="both"/>
        <w:rPr>
          <w:rFonts w:ascii="Times New Roman" w:hAnsi="Times New Roman" w:cs="Times New Roman"/>
          <w:i w:val="0"/>
          <w:iCs w:val="0"/>
          <w:color w:val="auto"/>
          <w:sz w:val="24"/>
          <w:szCs w:val="24"/>
        </w:rPr>
      </w:pPr>
      <w:r w:rsidRPr="00824E94">
        <w:rPr>
          <w:rFonts w:ascii="Times New Roman" w:hAnsi="Times New Roman" w:cs="Times New Roman"/>
          <w:i w:val="0"/>
          <w:iCs w:val="0"/>
          <w:color w:val="auto"/>
          <w:sz w:val="24"/>
          <w:szCs w:val="24"/>
        </w:rPr>
        <w:t>To check how well different machine learning classifiers work for detecting drowsiness, we trained three basic models</w:t>
      </w:r>
      <w:r w:rsidR="00E20480">
        <w:rPr>
          <w:rFonts w:ascii="Times New Roman" w:hAnsi="Times New Roman" w:cs="Times New Roman"/>
          <w:i w:val="0"/>
          <w:iCs w:val="0"/>
          <w:color w:val="auto"/>
          <w:sz w:val="24"/>
          <w:szCs w:val="24"/>
        </w:rPr>
        <w:t xml:space="preserve">, </w:t>
      </w:r>
      <w:r w:rsidRPr="00824E94">
        <w:rPr>
          <w:rFonts w:ascii="Times New Roman" w:hAnsi="Times New Roman" w:cs="Times New Roman"/>
          <w:i w:val="0"/>
          <w:iCs w:val="0"/>
          <w:color w:val="auto"/>
          <w:sz w:val="24"/>
          <w:szCs w:val="24"/>
        </w:rPr>
        <w:t>Support Vector Machine (SVM), Random Forest (RF), and Logistic Regression</w:t>
      </w:r>
      <w:r w:rsidR="00E20480">
        <w:rPr>
          <w:rFonts w:ascii="Times New Roman" w:hAnsi="Times New Roman" w:cs="Times New Roman"/>
          <w:i w:val="0"/>
          <w:iCs w:val="0"/>
          <w:color w:val="auto"/>
          <w:sz w:val="24"/>
          <w:szCs w:val="24"/>
        </w:rPr>
        <w:t xml:space="preserve">, </w:t>
      </w:r>
      <w:r w:rsidRPr="00824E94">
        <w:rPr>
          <w:rFonts w:ascii="Times New Roman" w:hAnsi="Times New Roman" w:cs="Times New Roman"/>
          <w:i w:val="0"/>
          <w:iCs w:val="0"/>
          <w:color w:val="auto"/>
          <w:sz w:val="24"/>
          <w:szCs w:val="24"/>
        </w:rPr>
        <w:t>and compared them to a combined model (RF + SVM). We looked at performance measures such as accuracy, precision, recall, and F1-score.</w:t>
      </w:r>
    </w:p>
    <w:p w14:paraId="7054DFAC" w14:textId="57B3AC6E" w:rsidR="00A978B4" w:rsidRPr="00824E94" w:rsidRDefault="00A978B4" w:rsidP="00DC6209">
      <w:pPr>
        <w:pStyle w:val="Caption"/>
        <w:keepNext/>
        <w:spacing w:line="360" w:lineRule="auto"/>
        <w:jc w:val="both"/>
        <w:rPr>
          <w:rFonts w:ascii="Times New Roman" w:hAnsi="Times New Roman" w:cs="Times New Roman"/>
        </w:rPr>
      </w:pPr>
      <w:r w:rsidRPr="00824E94">
        <w:rPr>
          <w:rFonts w:ascii="Times New Roman" w:hAnsi="Times New Roman" w:cs="Times New Roman"/>
        </w:rPr>
        <w:t xml:space="preserve">Table </w:t>
      </w:r>
      <w:r w:rsidRPr="00824E94">
        <w:rPr>
          <w:rFonts w:ascii="Times New Roman" w:hAnsi="Times New Roman" w:cs="Times New Roman"/>
        </w:rPr>
        <w:fldChar w:fldCharType="begin"/>
      </w:r>
      <w:r w:rsidRPr="00824E94">
        <w:rPr>
          <w:rFonts w:ascii="Times New Roman" w:hAnsi="Times New Roman" w:cs="Times New Roman"/>
        </w:rPr>
        <w:instrText xml:space="preserve"> SEQ Table \* ARABIC </w:instrText>
      </w:r>
      <w:r w:rsidRPr="00824E94">
        <w:rPr>
          <w:rFonts w:ascii="Times New Roman" w:hAnsi="Times New Roman" w:cs="Times New Roman"/>
        </w:rPr>
        <w:fldChar w:fldCharType="separate"/>
      </w:r>
      <w:r w:rsidR="0033353F" w:rsidRPr="00824E94">
        <w:rPr>
          <w:rFonts w:ascii="Times New Roman" w:hAnsi="Times New Roman" w:cs="Times New Roman"/>
          <w:noProof/>
        </w:rPr>
        <w:t>2</w:t>
      </w:r>
      <w:r w:rsidRPr="00824E94">
        <w:rPr>
          <w:rFonts w:ascii="Times New Roman" w:hAnsi="Times New Roman" w:cs="Times New Roman"/>
        </w:rPr>
        <w:fldChar w:fldCharType="end"/>
      </w:r>
      <w:r w:rsidR="009A53DA" w:rsidRPr="00824E94">
        <w:rPr>
          <w:rFonts w:ascii="Times New Roman" w:hAnsi="Times New Roman" w:cs="Times New Roman"/>
        </w:rPr>
        <w:t>: Comparative Summary of ML Models during training.</w:t>
      </w:r>
    </w:p>
    <w:tbl>
      <w:tblPr>
        <w:tblStyle w:val="TableGrid"/>
        <w:tblW w:w="0" w:type="auto"/>
        <w:tblLook w:val="04A0" w:firstRow="1" w:lastRow="0" w:firstColumn="1" w:lastColumn="0" w:noHBand="0" w:noVBand="1"/>
      </w:tblPr>
      <w:tblGrid>
        <w:gridCol w:w="1826"/>
        <w:gridCol w:w="1629"/>
        <w:gridCol w:w="1923"/>
        <w:gridCol w:w="1826"/>
        <w:gridCol w:w="1812"/>
      </w:tblGrid>
      <w:tr w:rsidR="00A978B4" w:rsidRPr="00824E94" w14:paraId="7B337063" w14:textId="77777777" w:rsidTr="00BD376B">
        <w:tc>
          <w:tcPr>
            <w:tcW w:w="1826" w:type="dxa"/>
          </w:tcPr>
          <w:p w14:paraId="0315CB7D" w14:textId="77777777" w:rsidR="00A978B4" w:rsidRPr="00824E94" w:rsidRDefault="00A978B4" w:rsidP="00DC6209">
            <w:pPr>
              <w:spacing w:line="360" w:lineRule="auto"/>
              <w:jc w:val="both"/>
              <w:rPr>
                <w:rFonts w:ascii="Times New Roman" w:hAnsi="Times New Roman" w:cs="Times New Roman"/>
                <w:b/>
                <w:bCs/>
              </w:rPr>
            </w:pPr>
            <w:r w:rsidRPr="00824E94">
              <w:rPr>
                <w:rFonts w:ascii="Times New Roman" w:hAnsi="Times New Roman" w:cs="Times New Roman"/>
                <w:b/>
                <w:bCs/>
              </w:rPr>
              <w:t>Model</w:t>
            </w:r>
          </w:p>
        </w:tc>
        <w:tc>
          <w:tcPr>
            <w:tcW w:w="1629" w:type="dxa"/>
          </w:tcPr>
          <w:p w14:paraId="762C3394" w14:textId="77777777" w:rsidR="00A978B4" w:rsidRPr="00824E94" w:rsidRDefault="00A978B4" w:rsidP="00DC6209">
            <w:pPr>
              <w:spacing w:line="360" w:lineRule="auto"/>
              <w:jc w:val="both"/>
              <w:rPr>
                <w:rFonts w:ascii="Times New Roman" w:hAnsi="Times New Roman" w:cs="Times New Roman"/>
                <w:b/>
                <w:bCs/>
              </w:rPr>
            </w:pPr>
            <w:r w:rsidRPr="00824E94">
              <w:rPr>
                <w:rFonts w:ascii="Times New Roman" w:hAnsi="Times New Roman" w:cs="Times New Roman"/>
                <w:b/>
                <w:bCs/>
              </w:rPr>
              <w:t>Accuracy (%)</w:t>
            </w:r>
          </w:p>
        </w:tc>
        <w:tc>
          <w:tcPr>
            <w:tcW w:w="1923" w:type="dxa"/>
          </w:tcPr>
          <w:p w14:paraId="18C3A550" w14:textId="77777777" w:rsidR="00A978B4" w:rsidRPr="00824E94" w:rsidRDefault="00A978B4" w:rsidP="00DC6209">
            <w:pPr>
              <w:spacing w:line="360" w:lineRule="auto"/>
              <w:jc w:val="both"/>
              <w:rPr>
                <w:rFonts w:ascii="Times New Roman" w:hAnsi="Times New Roman" w:cs="Times New Roman"/>
                <w:b/>
                <w:bCs/>
              </w:rPr>
            </w:pPr>
            <w:r w:rsidRPr="00824E94">
              <w:rPr>
                <w:rFonts w:ascii="Times New Roman" w:hAnsi="Times New Roman" w:cs="Times New Roman"/>
                <w:b/>
                <w:bCs/>
              </w:rPr>
              <w:t>Precision</w:t>
            </w:r>
          </w:p>
        </w:tc>
        <w:tc>
          <w:tcPr>
            <w:tcW w:w="1826" w:type="dxa"/>
          </w:tcPr>
          <w:p w14:paraId="24A9B1E0" w14:textId="77777777" w:rsidR="00A978B4" w:rsidRPr="00824E94" w:rsidRDefault="00A978B4" w:rsidP="00DC6209">
            <w:pPr>
              <w:spacing w:line="360" w:lineRule="auto"/>
              <w:jc w:val="both"/>
              <w:rPr>
                <w:rFonts w:ascii="Times New Roman" w:hAnsi="Times New Roman" w:cs="Times New Roman"/>
                <w:b/>
                <w:bCs/>
              </w:rPr>
            </w:pPr>
            <w:r w:rsidRPr="00824E94">
              <w:rPr>
                <w:rFonts w:ascii="Times New Roman" w:hAnsi="Times New Roman" w:cs="Times New Roman"/>
                <w:b/>
                <w:bCs/>
              </w:rPr>
              <w:t>Recall</w:t>
            </w:r>
          </w:p>
        </w:tc>
        <w:tc>
          <w:tcPr>
            <w:tcW w:w="1812" w:type="dxa"/>
          </w:tcPr>
          <w:p w14:paraId="1D19A09D" w14:textId="77777777" w:rsidR="00A978B4" w:rsidRPr="00824E94" w:rsidRDefault="00A978B4" w:rsidP="00DC6209">
            <w:pPr>
              <w:spacing w:line="360" w:lineRule="auto"/>
              <w:jc w:val="both"/>
              <w:rPr>
                <w:rFonts w:ascii="Times New Roman" w:hAnsi="Times New Roman" w:cs="Times New Roman"/>
                <w:b/>
                <w:bCs/>
              </w:rPr>
            </w:pPr>
            <w:r w:rsidRPr="00824E94">
              <w:rPr>
                <w:rFonts w:ascii="Times New Roman" w:hAnsi="Times New Roman" w:cs="Times New Roman"/>
                <w:b/>
                <w:bCs/>
              </w:rPr>
              <w:t>F1-Score</w:t>
            </w:r>
          </w:p>
        </w:tc>
      </w:tr>
      <w:tr w:rsidR="00A978B4" w:rsidRPr="00824E94" w14:paraId="4BA97B15" w14:textId="77777777" w:rsidTr="00BD376B">
        <w:tc>
          <w:tcPr>
            <w:tcW w:w="1826" w:type="dxa"/>
          </w:tcPr>
          <w:p w14:paraId="7F6B7F7F" w14:textId="41BFEC10"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SVM</w:t>
            </w:r>
          </w:p>
        </w:tc>
        <w:tc>
          <w:tcPr>
            <w:tcW w:w="1629" w:type="dxa"/>
          </w:tcPr>
          <w:p w14:paraId="5A071CF4" w14:textId="66960615" w:rsidR="00A978B4" w:rsidRPr="00824E94" w:rsidRDefault="008D2AB4" w:rsidP="00DC6209">
            <w:pPr>
              <w:spacing w:line="360" w:lineRule="auto"/>
              <w:jc w:val="both"/>
              <w:rPr>
                <w:rFonts w:ascii="Times New Roman" w:hAnsi="Times New Roman" w:cs="Times New Roman"/>
              </w:rPr>
            </w:pPr>
            <w:r w:rsidRPr="00824E94">
              <w:rPr>
                <w:rFonts w:ascii="Times New Roman" w:hAnsi="Times New Roman" w:cs="Times New Roman"/>
              </w:rPr>
              <w:t>61.81</w:t>
            </w:r>
          </w:p>
        </w:tc>
        <w:tc>
          <w:tcPr>
            <w:tcW w:w="1923" w:type="dxa"/>
          </w:tcPr>
          <w:p w14:paraId="5DEE932E" w14:textId="6DCE3BB0"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0.7</w:t>
            </w:r>
            <w:r w:rsidR="008D2AB4" w:rsidRPr="00824E94">
              <w:rPr>
                <w:rFonts w:ascii="Times New Roman" w:hAnsi="Times New Roman" w:cs="Times New Roman"/>
              </w:rPr>
              <w:t>0</w:t>
            </w:r>
          </w:p>
        </w:tc>
        <w:tc>
          <w:tcPr>
            <w:tcW w:w="1826" w:type="dxa"/>
          </w:tcPr>
          <w:p w14:paraId="2491440C" w14:textId="3F1FB3E2"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w:t>
            </w:r>
            <w:r w:rsidR="008D2AB4" w:rsidRPr="00824E94">
              <w:rPr>
                <w:rFonts w:ascii="Times New Roman" w:hAnsi="Times New Roman" w:cs="Times New Roman"/>
              </w:rPr>
              <w:t>62</w:t>
            </w:r>
          </w:p>
        </w:tc>
        <w:tc>
          <w:tcPr>
            <w:tcW w:w="1812" w:type="dxa"/>
          </w:tcPr>
          <w:p w14:paraId="73EC4F42" w14:textId="56439CE7"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w:t>
            </w:r>
            <w:r w:rsidR="008D2AB4" w:rsidRPr="00824E94">
              <w:rPr>
                <w:rFonts w:ascii="Times New Roman" w:hAnsi="Times New Roman" w:cs="Times New Roman"/>
              </w:rPr>
              <w:t>63</w:t>
            </w:r>
          </w:p>
        </w:tc>
      </w:tr>
      <w:tr w:rsidR="00A978B4" w:rsidRPr="00824E94" w14:paraId="41B8B1D1" w14:textId="77777777" w:rsidTr="00BD376B">
        <w:tc>
          <w:tcPr>
            <w:tcW w:w="1826" w:type="dxa"/>
          </w:tcPr>
          <w:p w14:paraId="3FE3A1E1" w14:textId="4963DD3E"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lastRenderedPageBreak/>
              <w:t>Random Forest</w:t>
            </w:r>
            <w:r w:rsidR="00EA4A20" w:rsidRPr="00824E94">
              <w:rPr>
                <w:rFonts w:ascii="Times New Roman" w:hAnsi="Times New Roman" w:cs="Times New Roman"/>
              </w:rPr>
              <w:t xml:space="preserve"> (RF)</w:t>
            </w:r>
          </w:p>
        </w:tc>
        <w:tc>
          <w:tcPr>
            <w:tcW w:w="1629" w:type="dxa"/>
          </w:tcPr>
          <w:p w14:paraId="1AC618FF" w14:textId="34180AB4" w:rsidR="00A978B4" w:rsidRPr="00824E94" w:rsidRDefault="008D2AB4" w:rsidP="00DC6209">
            <w:pPr>
              <w:spacing w:line="360" w:lineRule="auto"/>
              <w:jc w:val="both"/>
              <w:rPr>
                <w:rFonts w:ascii="Times New Roman" w:hAnsi="Times New Roman" w:cs="Times New Roman"/>
              </w:rPr>
            </w:pPr>
            <w:r w:rsidRPr="00824E94">
              <w:rPr>
                <w:rFonts w:ascii="Times New Roman" w:hAnsi="Times New Roman" w:cs="Times New Roman"/>
              </w:rPr>
              <w:t>63.54</w:t>
            </w:r>
          </w:p>
        </w:tc>
        <w:tc>
          <w:tcPr>
            <w:tcW w:w="1923" w:type="dxa"/>
          </w:tcPr>
          <w:p w14:paraId="3CB9A376" w14:textId="40296448"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w:t>
            </w:r>
            <w:r w:rsidR="008D2AB4" w:rsidRPr="00824E94">
              <w:rPr>
                <w:rFonts w:ascii="Times New Roman" w:hAnsi="Times New Roman" w:cs="Times New Roman"/>
              </w:rPr>
              <w:t>70</w:t>
            </w:r>
          </w:p>
        </w:tc>
        <w:tc>
          <w:tcPr>
            <w:tcW w:w="1826" w:type="dxa"/>
          </w:tcPr>
          <w:p w14:paraId="38C0C1E1" w14:textId="3F9B036A"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w:t>
            </w:r>
            <w:r w:rsidR="008D2AB4" w:rsidRPr="00824E94">
              <w:rPr>
                <w:rFonts w:ascii="Times New Roman" w:hAnsi="Times New Roman" w:cs="Times New Roman"/>
              </w:rPr>
              <w:t>64</w:t>
            </w:r>
          </w:p>
        </w:tc>
        <w:tc>
          <w:tcPr>
            <w:tcW w:w="1812" w:type="dxa"/>
          </w:tcPr>
          <w:p w14:paraId="55DAB0AD" w14:textId="4E74B3AD"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w:t>
            </w:r>
            <w:r w:rsidR="008D2AB4" w:rsidRPr="00824E94">
              <w:rPr>
                <w:rFonts w:ascii="Times New Roman" w:hAnsi="Times New Roman" w:cs="Times New Roman"/>
              </w:rPr>
              <w:t>65</w:t>
            </w:r>
          </w:p>
        </w:tc>
      </w:tr>
      <w:tr w:rsidR="00A978B4" w:rsidRPr="00824E94" w14:paraId="14771565" w14:textId="77777777" w:rsidTr="00BD376B">
        <w:tc>
          <w:tcPr>
            <w:tcW w:w="1826" w:type="dxa"/>
          </w:tcPr>
          <w:p w14:paraId="658A7803" w14:textId="551F2691"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Logistic Regression</w:t>
            </w:r>
          </w:p>
        </w:tc>
        <w:tc>
          <w:tcPr>
            <w:tcW w:w="1629" w:type="dxa"/>
          </w:tcPr>
          <w:p w14:paraId="0C2B0A2C" w14:textId="6355126B" w:rsidR="00A978B4" w:rsidRPr="00824E94" w:rsidRDefault="008D2AB4" w:rsidP="00DC6209">
            <w:pPr>
              <w:spacing w:line="360" w:lineRule="auto"/>
              <w:jc w:val="both"/>
              <w:rPr>
                <w:rFonts w:ascii="Times New Roman" w:hAnsi="Times New Roman" w:cs="Times New Roman"/>
              </w:rPr>
            </w:pPr>
            <w:r w:rsidRPr="00824E94">
              <w:rPr>
                <w:rFonts w:ascii="Times New Roman" w:hAnsi="Times New Roman" w:cs="Times New Roman"/>
              </w:rPr>
              <w:t>53.56</w:t>
            </w:r>
          </w:p>
        </w:tc>
        <w:tc>
          <w:tcPr>
            <w:tcW w:w="1923" w:type="dxa"/>
          </w:tcPr>
          <w:p w14:paraId="6A31EFDB" w14:textId="77861EFF"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w:t>
            </w:r>
            <w:r w:rsidR="008D2AB4" w:rsidRPr="00824E94">
              <w:rPr>
                <w:rFonts w:ascii="Times New Roman" w:hAnsi="Times New Roman" w:cs="Times New Roman"/>
              </w:rPr>
              <w:t>61</w:t>
            </w:r>
          </w:p>
        </w:tc>
        <w:tc>
          <w:tcPr>
            <w:tcW w:w="1826" w:type="dxa"/>
          </w:tcPr>
          <w:p w14:paraId="18CB9567" w14:textId="2305E6E6"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w:t>
            </w:r>
            <w:r w:rsidR="008D2AB4" w:rsidRPr="00824E94">
              <w:rPr>
                <w:rFonts w:ascii="Times New Roman" w:hAnsi="Times New Roman" w:cs="Times New Roman"/>
              </w:rPr>
              <w:t>54</w:t>
            </w:r>
          </w:p>
        </w:tc>
        <w:tc>
          <w:tcPr>
            <w:tcW w:w="1812" w:type="dxa"/>
          </w:tcPr>
          <w:p w14:paraId="552F5906" w14:textId="4FC398DE" w:rsidR="00A978B4" w:rsidRPr="00824E94" w:rsidRDefault="00A978B4" w:rsidP="00DC6209">
            <w:pPr>
              <w:spacing w:line="360" w:lineRule="auto"/>
              <w:jc w:val="both"/>
              <w:rPr>
                <w:rFonts w:ascii="Times New Roman" w:hAnsi="Times New Roman" w:cs="Times New Roman"/>
              </w:rPr>
            </w:pPr>
            <w:r w:rsidRPr="00824E94">
              <w:rPr>
                <w:rFonts w:ascii="Times New Roman" w:hAnsi="Times New Roman" w:cs="Times New Roman"/>
              </w:rPr>
              <w:t>0.</w:t>
            </w:r>
            <w:r w:rsidR="008D2AB4" w:rsidRPr="00824E94">
              <w:rPr>
                <w:rFonts w:ascii="Times New Roman" w:hAnsi="Times New Roman" w:cs="Times New Roman"/>
              </w:rPr>
              <w:t>56</w:t>
            </w:r>
          </w:p>
        </w:tc>
      </w:tr>
      <w:tr w:rsidR="00EA4A20" w:rsidRPr="00824E94" w14:paraId="078A96D0" w14:textId="77777777" w:rsidTr="00BD376B">
        <w:tc>
          <w:tcPr>
            <w:tcW w:w="1826" w:type="dxa"/>
          </w:tcPr>
          <w:p w14:paraId="524A71FD" w14:textId="2304CBB0" w:rsidR="00EA4A20" w:rsidRPr="00824E94" w:rsidRDefault="00EA4A20" w:rsidP="00DC6209">
            <w:pPr>
              <w:spacing w:line="360" w:lineRule="auto"/>
              <w:jc w:val="both"/>
              <w:rPr>
                <w:rFonts w:ascii="Times New Roman" w:hAnsi="Times New Roman" w:cs="Times New Roman"/>
              </w:rPr>
            </w:pPr>
            <w:r w:rsidRPr="00824E94">
              <w:rPr>
                <w:rFonts w:ascii="Times New Roman" w:hAnsi="Times New Roman" w:cs="Times New Roman"/>
              </w:rPr>
              <w:t>Ensemble RF + SVM</w:t>
            </w:r>
          </w:p>
        </w:tc>
        <w:tc>
          <w:tcPr>
            <w:tcW w:w="1629" w:type="dxa"/>
          </w:tcPr>
          <w:p w14:paraId="0D03E176" w14:textId="211153E9" w:rsidR="00EA4A20" w:rsidRPr="00824E94" w:rsidRDefault="00EA4A20" w:rsidP="00DC6209">
            <w:pPr>
              <w:spacing w:line="360" w:lineRule="auto"/>
              <w:jc w:val="both"/>
              <w:rPr>
                <w:rFonts w:ascii="Times New Roman" w:hAnsi="Times New Roman" w:cs="Times New Roman"/>
              </w:rPr>
            </w:pPr>
            <w:r w:rsidRPr="00824E94">
              <w:rPr>
                <w:rFonts w:ascii="Times New Roman" w:hAnsi="Times New Roman" w:cs="Times New Roman"/>
              </w:rPr>
              <w:t>71.06</w:t>
            </w:r>
          </w:p>
        </w:tc>
        <w:tc>
          <w:tcPr>
            <w:tcW w:w="1923" w:type="dxa"/>
          </w:tcPr>
          <w:p w14:paraId="68ED2A94" w14:textId="51400A06" w:rsidR="00EA4A20" w:rsidRPr="00824E94" w:rsidRDefault="00EA4A20" w:rsidP="00DC6209">
            <w:pPr>
              <w:spacing w:line="360" w:lineRule="auto"/>
              <w:jc w:val="both"/>
              <w:rPr>
                <w:rFonts w:ascii="Times New Roman" w:hAnsi="Times New Roman" w:cs="Times New Roman"/>
              </w:rPr>
            </w:pPr>
            <w:r w:rsidRPr="00824E94">
              <w:rPr>
                <w:rFonts w:ascii="Times New Roman" w:hAnsi="Times New Roman" w:cs="Times New Roman"/>
              </w:rPr>
              <w:t>0.71</w:t>
            </w:r>
          </w:p>
        </w:tc>
        <w:tc>
          <w:tcPr>
            <w:tcW w:w="1826" w:type="dxa"/>
          </w:tcPr>
          <w:p w14:paraId="6D87713D" w14:textId="5C3A97C0" w:rsidR="00EA4A20" w:rsidRPr="00824E94" w:rsidRDefault="00EA4A20" w:rsidP="00DC6209">
            <w:pPr>
              <w:spacing w:line="360" w:lineRule="auto"/>
              <w:jc w:val="both"/>
              <w:rPr>
                <w:rFonts w:ascii="Times New Roman" w:hAnsi="Times New Roman" w:cs="Times New Roman"/>
              </w:rPr>
            </w:pPr>
            <w:r w:rsidRPr="00824E94">
              <w:rPr>
                <w:rFonts w:ascii="Times New Roman" w:hAnsi="Times New Roman" w:cs="Times New Roman"/>
              </w:rPr>
              <w:t>0.71</w:t>
            </w:r>
          </w:p>
        </w:tc>
        <w:tc>
          <w:tcPr>
            <w:tcW w:w="1812" w:type="dxa"/>
          </w:tcPr>
          <w:p w14:paraId="00102C92" w14:textId="43DF59E7" w:rsidR="00EA4A20" w:rsidRPr="00824E94" w:rsidRDefault="00EA4A20" w:rsidP="00DC6209">
            <w:pPr>
              <w:spacing w:line="360" w:lineRule="auto"/>
              <w:jc w:val="both"/>
              <w:rPr>
                <w:rFonts w:ascii="Times New Roman" w:hAnsi="Times New Roman" w:cs="Times New Roman"/>
              </w:rPr>
            </w:pPr>
            <w:r w:rsidRPr="00824E94">
              <w:rPr>
                <w:rFonts w:ascii="Times New Roman" w:hAnsi="Times New Roman" w:cs="Times New Roman"/>
              </w:rPr>
              <w:t>0.71</w:t>
            </w:r>
          </w:p>
        </w:tc>
      </w:tr>
    </w:tbl>
    <w:p w14:paraId="72FCA517" w14:textId="77777777" w:rsidR="00371FA2" w:rsidRPr="00824E94" w:rsidRDefault="00371FA2" w:rsidP="00DC6209">
      <w:pPr>
        <w:spacing w:line="360" w:lineRule="auto"/>
        <w:jc w:val="both"/>
        <w:rPr>
          <w:rFonts w:ascii="Times New Roman" w:hAnsi="Times New Roman" w:cs="Times New Roman"/>
        </w:rPr>
      </w:pPr>
    </w:p>
    <w:p w14:paraId="135AB6B5" w14:textId="49411850" w:rsidR="00371FA2" w:rsidRPr="00824E94" w:rsidRDefault="00371FA2" w:rsidP="00DC6209">
      <w:pPr>
        <w:spacing w:line="360" w:lineRule="auto"/>
        <w:jc w:val="both"/>
        <w:rPr>
          <w:rFonts w:ascii="Times New Roman" w:hAnsi="Times New Roman" w:cs="Times New Roman"/>
        </w:rPr>
      </w:pPr>
      <w:r w:rsidRPr="00824E94">
        <w:rPr>
          <w:rFonts w:ascii="Times New Roman" w:hAnsi="Times New Roman" w:cs="Times New Roman"/>
        </w:rPr>
        <w:t>Logistic Regression exhibited the poorest performance (53.56% accuracy, F1 = 0.56). It would suggest that the linear decision boundary it outputs cannot capture the non-linear relationships of the data.</w:t>
      </w:r>
    </w:p>
    <w:p w14:paraId="557F013A" w14:textId="614EA321" w:rsidR="00371FA2" w:rsidRPr="00824E94" w:rsidRDefault="00371FA2" w:rsidP="00DC6209">
      <w:pPr>
        <w:spacing w:line="360" w:lineRule="auto"/>
        <w:jc w:val="both"/>
        <w:rPr>
          <w:rFonts w:ascii="Times New Roman" w:hAnsi="Times New Roman" w:cs="Times New Roman"/>
        </w:rPr>
      </w:pPr>
      <w:r w:rsidRPr="00824E94">
        <w:rPr>
          <w:rFonts w:ascii="Times New Roman" w:hAnsi="Times New Roman" w:cs="Times New Roman"/>
        </w:rPr>
        <w:t>Random Forest and SVM both did alright, and Random Forest slightly better than SVM across all metrics. It demonstrates the superiority of tree procedures utilizing ensemble methods over classifiers utilizing only margins.</w:t>
      </w:r>
    </w:p>
    <w:p w14:paraId="386C5EA5" w14:textId="045EF09B" w:rsidR="00F37589" w:rsidRPr="00824E94" w:rsidRDefault="00371FA2" w:rsidP="00DC6209">
      <w:pPr>
        <w:spacing w:line="360" w:lineRule="auto"/>
        <w:jc w:val="both"/>
        <w:rPr>
          <w:rFonts w:ascii="Times New Roman" w:hAnsi="Times New Roman" w:cs="Times New Roman"/>
        </w:rPr>
      </w:pPr>
      <w:r w:rsidRPr="00824E94">
        <w:rPr>
          <w:rFonts w:ascii="Times New Roman" w:hAnsi="Times New Roman" w:cs="Times New Roman"/>
        </w:rPr>
        <w:t>The Ensemble model (RF + SVM) achieved the highest performance in all metrics, exhibiting a marked gain in accuracy (71.06%) and a compatible, balanced precision, recall, and F1-score of 0.71. It demonstrates that combining the strength of Random Forest in recall and SVM's strength in probability calibration produces a superior classifier.</w:t>
      </w:r>
    </w:p>
    <w:p w14:paraId="77758DC9" w14:textId="66666829" w:rsidR="00F50C45" w:rsidRPr="00824E94" w:rsidRDefault="006014CB" w:rsidP="00DC6209">
      <w:pPr>
        <w:keepNext/>
        <w:spacing w:line="360" w:lineRule="auto"/>
        <w:jc w:val="both"/>
        <w:rPr>
          <w:rFonts w:ascii="Times New Roman" w:hAnsi="Times New Roman" w:cs="Times New Roman"/>
        </w:rPr>
      </w:pPr>
      <w:r w:rsidRPr="00824E94">
        <w:rPr>
          <w:rFonts w:ascii="Times New Roman" w:hAnsi="Times New Roman" w:cs="Times New Roman"/>
          <w:noProof/>
        </w:rPr>
        <w:drawing>
          <wp:inline distT="0" distB="0" distL="0" distR="0" wp14:anchorId="27E84BA6" wp14:editId="15AADEC6">
            <wp:extent cx="2655167" cy="2199719"/>
            <wp:effectExtent l="12700" t="12700" r="12065" b="10160"/>
            <wp:docPr id="145654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49133" name=""/>
                    <pic:cNvPicPr/>
                  </pic:nvPicPr>
                  <pic:blipFill>
                    <a:blip r:embed="rId22"/>
                    <a:stretch>
                      <a:fillRect/>
                    </a:stretch>
                  </pic:blipFill>
                  <pic:spPr>
                    <a:xfrm>
                      <a:off x="0" y="0"/>
                      <a:ext cx="2675000" cy="2216150"/>
                    </a:xfrm>
                    <a:prstGeom prst="rect">
                      <a:avLst/>
                    </a:prstGeom>
                    <a:ln>
                      <a:solidFill>
                        <a:schemeClr val="accent1"/>
                      </a:solidFill>
                    </a:ln>
                  </pic:spPr>
                </pic:pic>
              </a:graphicData>
            </a:graphic>
          </wp:inline>
        </w:drawing>
      </w:r>
      <w:r w:rsidR="00EA4A20" w:rsidRPr="00824E94">
        <w:rPr>
          <w:rFonts w:ascii="Times New Roman" w:hAnsi="Times New Roman" w:cs="Times New Roman"/>
          <w:noProof/>
        </w:rPr>
        <w:t xml:space="preserve"> </w:t>
      </w:r>
      <w:r w:rsidRPr="00824E94">
        <w:rPr>
          <w:rFonts w:ascii="Times New Roman" w:hAnsi="Times New Roman" w:cs="Times New Roman"/>
          <w:noProof/>
        </w:rPr>
        <w:drawing>
          <wp:inline distT="0" distB="0" distL="0" distR="0" wp14:anchorId="01B6D1FA" wp14:editId="5DA21891">
            <wp:extent cx="2658254" cy="2202277"/>
            <wp:effectExtent l="12700" t="12700" r="8890" b="7620"/>
            <wp:docPr id="155339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91943" name=""/>
                    <pic:cNvPicPr/>
                  </pic:nvPicPr>
                  <pic:blipFill>
                    <a:blip r:embed="rId23"/>
                    <a:stretch>
                      <a:fillRect/>
                    </a:stretch>
                  </pic:blipFill>
                  <pic:spPr>
                    <a:xfrm>
                      <a:off x="0" y="0"/>
                      <a:ext cx="2665738" cy="2208478"/>
                    </a:xfrm>
                    <a:prstGeom prst="rect">
                      <a:avLst/>
                    </a:prstGeom>
                    <a:ln>
                      <a:solidFill>
                        <a:schemeClr val="accent1"/>
                      </a:solidFill>
                    </a:ln>
                  </pic:spPr>
                </pic:pic>
              </a:graphicData>
            </a:graphic>
          </wp:inline>
        </w:drawing>
      </w:r>
    </w:p>
    <w:p w14:paraId="73CD4DA7" w14:textId="38946AC3" w:rsidR="00F50C45" w:rsidRPr="00824E94" w:rsidRDefault="00F50C45" w:rsidP="00DC6209">
      <w:pPr>
        <w:pStyle w:val="Caption"/>
        <w:spacing w:line="360" w:lineRule="auto"/>
        <w:jc w:val="both"/>
        <w:rPr>
          <w:rFonts w:ascii="Times New Roman" w:hAnsi="Times New Roman" w:cs="Times New Roman"/>
          <w:noProof/>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12</w:t>
      </w:r>
      <w:r w:rsidRPr="00824E94">
        <w:rPr>
          <w:rFonts w:ascii="Times New Roman" w:hAnsi="Times New Roman" w:cs="Times New Roman"/>
        </w:rPr>
        <w:fldChar w:fldCharType="end"/>
      </w:r>
      <w:r w:rsidRPr="00824E94">
        <w:rPr>
          <w:rFonts w:ascii="Times New Roman" w:hAnsi="Times New Roman" w:cs="Times New Roman"/>
        </w:rPr>
        <w:t>:LogReg Training Confusion Matrix</w:t>
      </w:r>
      <w:r w:rsidR="006014CB" w:rsidRPr="00824E94">
        <w:rPr>
          <w:rFonts w:ascii="Times New Roman" w:hAnsi="Times New Roman" w:cs="Times New Roman"/>
        </w:rPr>
        <w:t xml:space="preserve"> </w:t>
      </w:r>
      <w:r w:rsidR="006014CB" w:rsidRPr="00824E94">
        <w:rPr>
          <w:rFonts w:ascii="Times New Roman" w:hAnsi="Times New Roman" w:cs="Times New Roman"/>
        </w:rPr>
        <w:tab/>
      </w:r>
      <w:r w:rsidR="006014CB" w:rsidRPr="00824E94">
        <w:rPr>
          <w:rFonts w:ascii="Times New Roman" w:hAnsi="Times New Roman" w:cs="Times New Roman"/>
        </w:rPr>
        <w:tab/>
        <w:t xml:space="preserve">Figure </w:t>
      </w:r>
      <w:r w:rsidR="006014CB" w:rsidRPr="00824E94">
        <w:rPr>
          <w:rFonts w:ascii="Times New Roman" w:hAnsi="Times New Roman" w:cs="Times New Roman"/>
        </w:rPr>
        <w:fldChar w:fldCharType="begin"/>
      </w:r>
      <w:r w:rsidR="006014CB" w:rsidRPr="00824E94">
        <w:rPr>
          <w:rFonts w:ascii="Times New Roman" w:hAnsi="Times New Roman" w:cs="Times New Roman"/>
        </w:rPr>
        <w:instrText xml:space="preserve"> SEQ Figure \* ARABIC </w:instrText>
      </w:r>
      <w:r w:rsidR="006014CB" w:rsidRPr="00824E94">
        <w:rPr>
          <w:rFonts w:ascii="Times New Roman" w:hAnsi="Times New Roman" w:cs="Times New Roman"/>
        </w:rPr>
        <w:fldChar w:fldCharType="separate"/>
      </w:r>
      <w:r w:rsidR="00A13932">
        <w:rPr>
          <w:rFonts w:ascii="Times New Roman" w:hAnsi="Times New Roman" w:cs="Times New Roman"/>
          <w:noProof/>
        </w:rPr>
        <w:t>13</w:t>
      </w:r>
      <w:r w:rsidR="006014CB" w:rsidRPr="00824E94">
        <w:rPr>
          <w:rFonts w:ascii="Times New Roman" w:hAnsi="Times New Roman" w:cs="Times New Roman"/>
        </w:rPr>
        <w:fldChar w:fldCharType="end"/>
      </w:r>
      <w:r w:rsidR="006014CB" w:rsidRPr="00824E94">
        <w:rPr>
          <w:rFonts w:ascii="Times New Roman" w:hAnsi="Times New Roman" w:cs="Times New Roman"/>
        </w:rPr>
        <w:t>: RF Training Confusion Matrix</w:t>
      </w:r>
    </w:p>
    <w:p w14:paraId="069228F4" w14:textId="68745922" w:rsidR="006014CB" w:rsidRPr="00824E94" w:rsidRDefault="00FC7979" w:rsidP="00DC6209">
      <w:pPr>
        <w:keepNext/>
        <w:spacing w:line="360" w:lineRule="auto"/>
        <w:jc w:val="both"/>
        <w:rPr>
          <w:rFonts w:ascii="Times New Roman" w:hAnsi="Times New Roman" w:cs="Times New Roman"/>
        </w:rPr>
      </w:pPr>
      <w:r w:rsidRPr="00824E94">
        <w:rPr>
          <w:rFonts w:ascii="Times New Roman" w:hAnsi="Times New Roman" w:cs="Times New Roman"/>
          <w:noProof/>
        </w:rPr>
        <w:lastRenderedPageBreak/>
        <w:t xml:space="preserve"> </w:t>
      </w:r>
    </w:p>
    <w:p w14:paraId="6DB8E6AF" w14:textId="3CFB122E" w:rsidR="0006472A" w:rsidRPr="00824E94" w:rsidRDefault="00FC7979" w:rsidP="00DC6209">
      <w:pPr>
        <w:keepNext/>
        <w:spacing w:line="360" w:lineRule="auto"/>
        <w:jc w:val="both"/>
        <w:rPr>
          <w:rFonts w:ascii="Times New Roman" w:hAnsi="Times New Roman" w:cs="Times New Roman"/>
        </w:rPr>
      </w:pPr>
      <w:r w:rsidRPr="00824E94">
        <w:rPr>
          <w:rFonts w:ascii="Times New Roman" w:hAnsi="Times New Roman" w:cs="Times New Roman"/>
          <w:noProof/>
        </w:rPr>
        <w:drawing>
          <wp:inline distT="0" distB="0" distL="0" distR="0" wp14:anchorId="4E807A53" wp14:editId="192EEFCC">
            <wp:extent cx="2622975" cy="2173049"/>
            <wp:effectExtent l="12700" t="12700" r="19050" b="11430"/>
            <wp:docPr id="172252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6691" name=""/>
                    <pic:cNvPicPr/>
                  </pic:nvPicPr>
                  <pic:blipFill>
                    <a:blip r:embed="rId24"/>
                    <a:stretch>
                      <a:fillRect/>
                    </a:stretch>
                  </pic:blipFill>
                  <pic:spPr>
                    <a:xfrm>
                      <a:off x="0" y="0"/>
                      <a:ext cx="2660087" cy="2203795"/>
                    </a:xfrm>
                    <a:prstGeom prst="rect">
                      <a:avLst/>
                    </a:prstGeom>
                    <a:ln>
                      <a:solidFill>
                        <a:schemeClr val="accent1"/>
                      </a:solidFill>
                    </a:ln>
                  </pic:spPr>
                </pic:pic>
              </a:graphicData>
            </a:graphic>
          </wp:inline>
        </w:drawing>
      </w:r>
      <w:r w:rsidR="0006472A" w:rsidRPr="00824E94">
        <w:rPr>
          <w:rFonts w:ascii="Times New Roman" w:hAnsi="Times New Roman" w:cs="Times New Roman"/>
          <w:noProof/>
        </w:rPr>
        <w:drawing>
          <wp:inline distT="0" distB="0" distL="0" distR="0" wp14:anchorId="06F5560A" wp14:editId="0CF2839F">
            <wp:extent cx="2620232" cy="2170776"/>
            <wp:effectExtent l="12700" t="12700" r="8890" b="13970"/>
            <wp:docPr id="106683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37393" name=""/>
                    <pic:cNvPicPr/>
                  </pic:nvPicPr>
                  <pic:blipFill>
                    <a:blip r:embed="rId25"/>
                    <a:stretch>
                      <a:fillRect/>
                    </a:stretch>
                  </pic:blipFill>
                  <pic:spPr>
                    <a:xfrm>
                      <a:off x="0" y="0"/>
                      <a:ext cx="2665146" cy="2207986"/>
                    </a:xfrm>
                    <a:prstGeom prst="rect">
                      <a:avLst/>
                    </a:prstGeom>
                    <a:ln>
                      <a:solidFill>
                        <a:schemeClr val="accent1"/>
                      </a:solidFill>
                    </a:ln>
                  </pic:spPr>
                </pic:pic>
              </a:graphicData>
            </a:graphic>
          </wp:inline>
        </w:drawing>
      </w:r>
    </w:p>
    <w:p w14:paraId="4404EFB2" w14:textId="16374111" w:rsidR="00EA4A20" w:rsidRPr="00824E94" w:rsidRDefault="0006472A" w:rsidP="00DC6209">
      <w:pPr>
        <w:pStyle w:val="Caption"/>
        <w:spacing w:line="360" w:lineRule="auto"/>
        <w:jc w:val="both"/>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14</w:t>
      </w:r>
      <w:r w:rsidRPr="00824E94">
        <w:rPr>
          <w:rFonts w:ascii="Times New Roman" w:hAnsi="Times New Roman" w:cs="Times New Roman"/>
        </w:rPr>
        <w:fldChar w:fldCharType="end"/>
      </w:r>
      <w:r w:rsidRPr="00824E94">
        <w:rPr>
          <w:rFonts w:ascii="Times New Roman" w:hAnsi="Times New Roman" w:cs="Times New Roman"/>
        </w:rPr>
        <w:t>: SVM Training Confusion Matrix</w:t>
      </w:r>
      <w:r w:rsidRPr="00824E94">
        <w:rPr>
          <w:rFonts w:ascii="Times New Roman" w:hAnsi="Times New Roman" w:cs="Times New Roman"/>
        </w:rPr>
        <w:tab/>
      </w:r>
      <w:r w:rsidRPr="00824E94">
        <w:rPr>
          <w:rFonts w:ascii="Times New Roman" w:hAnsi="Times New Roman" w:cs="Times New Roman"/>
        </w:rPr>
        <w:tab/>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15</w:t>
      </w:r>
      <w:r w:rsidRPr="00824E94">
        <w:rPr>
          <w:rFonts w:ascii="Times New Roman" w:hAnsi="Times New Roman" w:cs="Times New Roman"/>
        </w:rPr>
        <w:fldChar w:fldCharType="end"/>
      </w:r>
      <w:r w:rsidRPr="00824E94">
        <w:rPr>
          <w:rFonts w:ascii="Times New Roman" w:hAnsi="Times New Roman" w:cs="Times New Roman"/>
        </w:rPr>
        <w:t>: RF+SVM Training Confusion Matrix</w:t>
      </w:r>
    </w:p>
    <w:p w14:paraId="5D6E7101" w14:textId="18855275" w:rsidR="00A978B4" w:rsidRPr="00824E94" w:rsidRDefault="00013022" w:rsidP="00DC6209">
      <w:pPr>
        <w:spacing w:line="360" w:lineRule="auto"/>
        <w:jc w:val="both"/>
        <w:rPr>
          <w:rFonts w:ascii="Times New Roman" w:hAnsi="Times New Roman" w:cs="Times New Roman"/>
        </w:rPr>
      </w:pPr>
      <w:r w:rsidRPr="00824E94">
        <w:rPr>
          <w:rFonts w:ascii="Times New Roman" w:hAnsi="Times New Roman" w:cs="Times New Roman"/>
        </w:rPr>
        <w:t>The confusion matrices indicate that the Ensemble (RF + SVM) model significantly outperformed the separate models. All of the Logistic Regression, SVM, and Random Forest models committed many false positives by inappropriately flagging "Alert" states. By significantly reducing these errors, the ensemble approach demonstrated it was the most reliable and efficient classifier for our task and committed fewer total misclassifications</w:t>
      </w:r>
      <w:r w:rsidR="007416DE" w:rsidRPr="00824E94">
        <w:rPr>
          <w:rFonts w:ascii="Times New Roman" w:hAnsi="Times New Roman" w:cs="Times New Roman"/>
        </w:rPr>
        <w:t>.</w:t>
      </w:r>
    </w:p>
    <w:p w14:paraId="0A0C2A00" w14:textId="6B8F4380" w:rsidR="00013022" w:rsidRPr="00824E94" w:rsidRDefault="00013022" w:rsidP="00DC6209">
      <w:pPr>
        <w:spacing w:line="360" w:lineRule="auto"/>
        <w:jc w:val="both"/>
        <w:rPr>
          <w:rFonts w:ascii="Times New Roman" w:hAnsi="Times New Roman" w:cs="Times New Roman"/>
        </w:rPr>
      </w:pPr>
      <w:r w:rsidRPr="00824E94">
        <w:rPr>
          <w:rFonts w:ascii="Times New Roman" w:hAnsi="Times New Roman" w:cs="Times New Roman"/>
        </w:rPr>
        <w:t>The findings show that using group methods can help in detecting drowsiness because combined models can do better than single classifiers by using their different strengths. This is especially helpful for monitoring drivers in real time, where both accuracy (to lower false alarms) and sensitivity (to reduce missed detections) are very important.</w:t>
      </w:r>
    </w:p>
    <w:p w14:paraId="16F049CA" w14:textId="708B90FA" w:rsidR="000C0BD2" w:rsidRPr="00227D2A" w:rsidRDefault="000C0BD2"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lastRenderedPageBreak/>
        <w:t xml:space="preserve">Comparison of ML &amp; DL Models on </w:t>
      </w:r>
      <w:r w:rsidR="00BE165D" w:rsidRPr="00227D2A">
        <w:rPr>
          <w:rFonts w:ascii="Times New Roman" w:hAnsi="Times New Roman" w:cs="Times New Roman"/>
          <w:b/>
          <w:bCs/>
          <w:sz w:val="20"/>
          <w:szCs w:val="20"/>
        </w:rPr>
        <w:t>Simulated Real time Inference</w:t>
      </w:r>
    </w:p>
    <w:p w14:paraId="383ADC42" w14:textId="77777777" w:rsidR="00707676" w:rsidRPr="00824E94" w:rsidRDefault="007069F6" w:rsidP="00DC6209">
      <w:pPr>
        <w:keepNext/>
        <w:spacing w:line="360" w:lineRule="auto"/>
        <w:jc w:val="both"/>
        <w:rPr>
          <w:rFonts w:ascii="Times New Roman" w:hAnsi="Times New Roman" w:cs="Times New Roman"/>
        </w:rPr>
      </w:pPr>
      <w:r w:rsidRPr="00824E94">
        <w:rPr>
          <w:rFonts w:ascii="Times New Roman" w:hAnsi="Times New Roman" w:cs="Times New Roman"/>
          <w:noProof/>
        </w:rPr>
        <w:drawing>
          <wp:inline distT="0" distB="0" distL="0" distR="0" wp14:anchorId="071B252F" wp14:editId="55C90798">
            <wp:extent cx="5731510" cy="3046730"/>
            <wp:effectExtent l="12700" t="12700" r="8890" b="13970"/>
            <wp:docPr id="1563775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75945" name=""/>
                    <pic:cNvPicPr/>
                  </pic:nvPicPr>
                  <pic:blipFill>
                    <a:blip r:embed="rId26"/>
                    <a:stretch>
                      <a:fillRect/>
                    </a:stretch>
                  </pic:blipFill>
                  <pic:spPr>
                    <a:xfrm>
                      <a:off x="0" y="0"/>
                      <a:ext cx="5731510" cy="3046730"/>
                    </a:xfrm>
                    <a:prstGeom prst="rect">
                      <a:avLst/>
                    </a:prstGeom>
                    <a:ln>
                      <a:solidFill>
                        <a:schemeClr val="accent1"/>
                      </a:solidFill>
                    </a:ln>
                  </pic:spPr>
                </pic:pic>
              </a:graphicData>
            </a:graphic>
          </wp:inline>
        </w:drawing>
      </w:r>
    </w:p>
    <w:p w14:paraId="13C08A83" w14:textId="52874650" w:rsidR="0096604E" w:rsidRPr="00824E94" w:rsidRDefault="00707676" w:rsidP="00DC6209">
      <w:pPr>
        <w:pStyle w:val="Caption"/>
        <w:spacing w:line="360" w:lineRule="auto"/>
        <w:jc w:val="both"/>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16</w:t>
      </w:r>
      <w:r w:rsidRPr="00824E94">
        <w:rPr>
          <w:rFonts w:ascii="Times New Roman" w:hAnsi="Times New Roman" w:cs="Times New Roman"/>
        </w:rPr>
        <w:fldChar w:fldCharType="end"/>
      </w:r>
      <w:r w:rsidRPr="00824E94">
        <w:rPr>
          <w:rFonts w:ascii="Times New Roman" w:hAnsi="Times New Roman" w:cs="Times New Roman"/>
        </w:rPr>
        <w:t>: Sample of Images Extracted from Video</w:t>
      </w:r>
      <w:r w:rsidR="00506C09" w:rsidRPr="00824E94">
        <w:rPr>
          <w:rFonts w:ascii="Times New Roman" w:hAnsi="Times New Roman" w:cs="Times New Roman"/>
        </w:rPr>
        <w:t>.</w:t>
      </w:r>
    </w:p>
    <w:p w14:paraId="5E6FDA63" w14:textId="0C706531" w:rsidR="00164B19" w:rsidRPr="00824E94" w:rsidRDefault="00013022" w:rsidP="00DC6209">
      <w:pPr>
        <w:spacing w:line="360" w:lineRule="auto"/>
        <w:jc w:val="both"/>
        <w:rPr>
          <w:rFonts w:ascii="Times New Roman" w:hAnsi="Times New Roman" w:cs="Times New Roman"/>
        </w:rPr>
      </w:pPr>
      <w:r w:rsidRPr="00824E94">
        <w:rPr>
          <w:rFonts w:ascii="Times New Roman" w:hAnsi="Times New Roman" w:cs="Times New Roman"/>
        </w:rPr>
        <w:t>The objective of the driver drowsiness models is usage in real-time applications, so drowsiness must be recognized while happening. All of the models were trained and evaluated for real-time recognition of driver drowsiness in the YawDD dataset. Individual frames were pulled from a tiny driving sequence and then processed consecutively, one after the other.</w:t>
      </w:r>
    </w:p>
    <w:p w14:paraId="5612FECE" w14:textId="48698A8A" w:rsidR="00164B19" w:rsidRPr="006D2B4F" w:rsidRDefault="00164B19" w:rsidP="00DC6209">
      <w:pPr>
        <w:pStyle w:val="Heading4"/>
        <w:spacing w:before="60" w:after="60" w:line="360" w:lineRule="auto"/>
        <w:ind w:left="862" w:hanging="862"/>
        <w:jc w:val="both"/>
        <w:rPr>
          <w:rFonts w:ascii="Times New Roman" w:hAnsi="Times New Roman" w:cs="Times New Roman"/>
          <w:sz w:val="20"/>
          <w:szCs w:val="20"/>
        </w:rPr>
      </w:pPr>
      <w:r w:rsidRPr="006D2B4F">
        <w:rPr>
          <w:rFonts w:ascii="Times New Roman" w:hAnsi="Times New Roman" w:cs="Times New Roman"/>
          <w:sz w:val="20"/>
          <w:szCs w:val="20"/>
        </w:rPr>
        <w:t xml:space="preserve">ML </w:t>
      </w:r>
      <w:r w:rsidRPr="006D2B4F">
        <w:rPr>
          <w:rFonts w:ascii="Times New Roman" w:hAnsi="Times New Roman" w:cs="Times New Roman"/>
          <w:i w:val="0"/>
          <w:iCs w:val="0"/>
          <w:sz w:val="20"/>
          <w:szCs w:val="20"/>
        </w:rPr>
        <w:t>Models</w:t>
      </w:r>
      <w:r w:rsidR="00637F48" w:rsidRPr="006D2B4F">
        <w:rPr>
          <w:rFonts w:ascii="Times New Roman" w:hAnsi="Times New Roman" w:cs="Times New Roman"/>
          <w:sz w:val="20"/>
          <w:szCs w:val="20"/>
        </w:rPr>
        <w:t>.</w:t>
      </w:r>
    </w:p>
    <w:p w14:paraId="596FD06E" w14:textId="3EFA606A" w:rsidR="00673531" w:rsidRPr="00824E94" w:rsidRDefault="00673531" w:rsidP="00DC6209">
      <w:pPr>
        <w:spacing w:line="360" w:lineRule="auto"/>
        <w:jc w:val="both"/>
        <w:rPr>
          <w:rFonts w:ascii="Times New Roman" w:hAnsi="Times New Roman" w:cs="Times New Roman"/>
        </w:rPr>
      </w:pPr>
      <w:r w:rsidRPr="00824E94">
        <w:rPr>
          <w:rFonts w:ascii="Times New Roman" w:hAnsi="Times New Roman" w:cs="Times New Roman"/>
        </w:rPr>
        <w:t>There were 2,741 frames sequentially extracted from the driving video. These frames were analyzed by FaceMesh of the MediaPipe library so as to extract geometric features, which included the left and right eyes' Eye Aspect Ratio (EAR) and the Mouth Aspect Ratio (MAR) of the face. These attributes were provided as inputs to the trained ML classifiers.</w:t>
      </w:r>
    </w:p>
    <w:p w14:paraId="21B1D1A0" w14:textId="108138B7" w:rsidR="00637F48" w:rsidRPr="006D2B4F" w:rsidRDefault="00637F48" w:rsidP="00DC6209">
      <w:pPr>
        <w:pStyle w:val="Heading4"/>
        <w:spacing w:before="60" w:after="60" w:line="360" w:lineRule="auto"/>
        <w:ind w:left="862" w:hanging="862"/>
        <w:jc w:val="both"/>
        <w:rPr>
          <w:rFonts w:ascii="Times New Roman" w:hAnsi="Times New Roman" w:cs="Times New Roman"/>
          <w:sz w:val="20"/>
          <w:szCs w:val="20"/>
        </w:rPr>
      </w:pPr>
      <w:r w:rsidRPr="006D2B4F">
        <w:rPr>
          <w:rFonts w:ascii="Times New Roman" w:hAnsi="Times New Roman" w:cs="Times New Roman"/>
          <w:sz w:val="20"/>
          <w:szCs w:val="20"/>
        </w:rPr>
        <w:t xml:space="preserve">DL </w:t>
      </w:r>
      <w:r w:rsidRPr="000A50A0">
        <w:rPr>
          <w:rFonts w:ascii="Times New Roman" w:hAnsi="Times New Roman" w:cs="Times New Roman"/>
          <w:i w:val="0"/>
          <w:iCs w:val="0"/>
          <w:sz w:val="20"/>
          <w:szCs w:val="20"/>
        </w:rPr>
        <w:t>Models</w:t>
      </w:r>
      <w:r w:rsidRPr="006D2B4F">
        <w:rPr>
          <w:rFonts w:ascii="Times New Roman" w:hAnsi="Times New Roman" w:cs="Times New Roman"/>
          <w:sz w:val="20"/>
          <w:szCs w:val="20"/>
        </w:rPr>
        <w:t>.</w:t>
      </w:r>
    </w:p>
    <w:p w14:paraId="3C958404" w14:textId="77777777" w:rsidR="007E6AB7" w:rsidRPr="00824E94" w:rsidRDefault="007E6AB7" w:rsidP="00DC6209">
      <w:pPr>
        <w:spacing w:line="360" w:lineRule="auto"/>
        <w:jc w:val="both"/>
        <w:rPr>
          <w:rFonts w:ascii="Times New Roman" w:hAnsi="Times New Roman" w:cs="Times New Roman"/>
        </w:rPr>
      </w:pPr>
    </w:p>
    <w:p w14:paraId="26F061B0" w14:textId="5490D0F4" w:rsidR="007E6AB7" w:rsidRPr="00824E94" w:rsidRDefault="007E6AB7" w:rsidP="00DC6209">
      <w:pPr>
        <w:pStyle w:val="Caption"/>
        <w:keepNext/>
        <w:spacing w:line="360" w:lineRule="auto"/>
        <w:jc w:val="both"/>
        <w:rPr>
          <w:rFonts w:ascii="Times New Roman" w:hAnsi="Times New Roman" w:cs="Times New Roman"/>
        </w:rPr>
      </w:pPr>
      <w:r w:rsidRPr="00824E94">
        <w:rPr>
          <w:rFonts w:ascii="Times New Roman" w:hAnsi="Times New Roman" w:cs="Times New Roman"/>
        </w:rPr>
        <w:t xml:space="preserve">Table </w:t>
      </w:r>
      <w:r w:rsidR="0033353F" w:rsidRPr="00824E94">
        <w:rPr>
          <w:rFonts w:ascii="Times New Roman" w:hAnsi="Times New Roman" w:cs="Times New Roman"/>
        </w:rPr>
        <w:t>3</w:t>
      </w:r>
      <w:r w:rsidR="007069F6" w:rsidRPr="00824E94">
        <w:rPr>
          <w:rFonts w:ascii="Times New Roman" w:hAnsi="Times New Roman" w:cs="Times New Roman"/>
        </w:rPr>
        <w:t xml:space="preserve">: </w:t>
      </w:r>
      <w:r w:rsidR="00B40ECE" w:rsidRPr="00824E94">
        <w:rPr>
          <w:rFonts w:ascii="Times New Roman" w:hAnsi="Times New Roman" w:cs="Times New Roman"/>
        </w:rPr>
        <w:t>Performance Analysis</w:t>
      </w:r>
      <w:r w:rsidR="007069F6" w:rsidRPr="00824E94">
        <w:rPr>
          <w:rFonts w:ascii="Times New Roman" w:hAnsi="Times New Roman" w:cs="Times New Roman"/>
        </w:rPr>
        <w:t xml:space="preserve"> Table for Simulated Real Time Inference of DL and ML models</w:t>
      </w:r>
    </w:p>
    <w:tbl>
      <w:tblPr>
        <w:tblStyle w:val="TableGrid"/>
        <w:tblW w:w="0" w:type="auto"/>
        <w:tblLook w:val="04A0" w:firstRow="1" w:lastRow="0" w:firstColumn="1" w:lastColumn="0" w:noHBand="0" w:noVBand="1"/>
      </w:tblPr>
      <w:tblGrid>
        <w:gridCol w:w="1273"/>
        <w:gridCol w:w="760"/>
        <w:gridCol w:w="760"/>
        <w:gridCol w:w="1270"/>
        <w:gridCol w:w="1165"/>
        <w:gridCol w:w="1011"/>
        <w:gridCol w:w="1460"/>
        <w:gridCol w:w="1317"/>
      </w:tblGrid>
      <w:tr w:rsidR="007E6AB7" w:rsidRPr="00824E94" w14:paraId="4B8923F2" w14:textId="77777777" w:rsidTr="007069F6">
        <w:tc>
          <w:tcPr>
            <w:tcW w:w="1275" w:type="dxa"/>
          </w:tcPr>
          <w:p w14:paraId="732D53C4" w14:textId="77777777" w:rsidR="007E6AB7" w:rsidRPr="00824E94" w:rsidRDefault="007E6AB7" w:rsidP="00DC6209">
            <w:pPr>
              <w:spacing w:line="360" w:lineRule="auto"/>
              <w:jc w:val="both"/>
              <w:rPr>
                <w:rFonts w:ascii="Times New Roman" w:hAnsi="Times New Roman" w:cs="Times New Roman"/>
                <w:sz w:val="22"/>
                <w:szCs w:val="22"/>
              </w:rPr>
            </w:pPr>
          </w:p>
        </w:tc>
        <w:tc>
          <w:tcPr>
            <w:tcW w:w="761" w:type="dxa"/>
          </w:tcPr>
          <w:p w14:paraId="2CF382F6" w14:textId="77777777" w:rsidR="007E6AB7" w:rsidRPr="00824E94" w:rsidRDefault="007E6AB7"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SVM</w:t>
            </w:r>
          </w:p>
        </w:tc>
        <w:tc>
          <w:tcPr>
            <w:tcW w:w="761" w:type="dxa"/>
          </w:tcPr>
          <w:p w14:paraId="14F3DB7B" w14:textId="77777777" w:rsidR="007E6AB7" w:rsidRPr="00824E94" w:rsidRDefault="007E6AB7"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RF</w:t>
            </w:r>
          </w:p>
        </w:tc>
        <w:tc>
          <w:tcPr>
            <w:tcW w:w="1271" w:type="dxa"/>
          </w:tcPr>
          <w:p w14:paraId="6A37B56E" w14:textId="77777777" w:rsidR="007E6AB7" w:rsidRPr="00824E94" w:rsidRDefault="007E6AB7"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Logistic Regression</w:t>
            </w:r>
          </w:p>
        </w:tc>
        <w:tc>
          <w:tcPr>
            <w:tcW w:w="1166" w:type="dxa"/>
          </w:tcPr>
          <w:p w14:paraId="23FDE810" w14:textId="65707CA6" w:rsidR="007E6AB7" w:rsidRPr="00824E94" w:rsidRDefault="007E6AB7"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Ensemble RF+ SVM</w:t>
            </w:r>
          </w:p>
        </w:tc>
        <w:tc>
          <w:tcPr>
            <w:tcW w:w="1004" w:type="dxa"/>
          </w:tcPr>
          <w:p w14:paraId="76381C31" w14:textId="2FD1F056" w:rsidR="007E6AB7" w:rsidRPr="00824E94" w:rsidRDefault="007E6AB7"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TInyCnn</w:t>
            </w:r>
          </w:p>
        </w:tc>
        <w:tc>
          <w:tcPr>
            <w:tcW w:w="1460" w:type="dxa"/>
          </w:tcPr>
          <w:p w14:paraId="619E7ED5" w14:textId="77777777" w:rsidR="007E6AB7" w:rsidRPr="00824E94" w:rsidRDefault="007E6AB7"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MobileNetV2</w:t>
            </w:r>
          </w:p>
        </w:tc>
        <w:tc>
          <w:tcPr>
            <w:tcW w:w="1318" w:type="dxa"/>
          </w:tcPr>
          <w:p w14:paraId="1874951C" w14:textId="77777777" w:rsidR="007E6AB7" w:rsidRPr="00824E94" w:rsidRDefault="007E6AB7"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Efficientnet Style Cnn</w:t>
            </w:r>
          </w:p>
        </w:tc>
      </w:tr>
      <w:tr w:rsidR="001D6326" w:rsidRPr="00824E94" w14:paraId="2B15B1B9" w14:textId="77777777" w:rsidTr="007069F6">
        <w:tc>
          <w:tcPr>
            <w:tcW w:w="1275" w:type="dxa"/>
          </w:tcPr>
          <w:p w14:paraId="3CAE78AA" w14:textId="77777777"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CPU Usage (%)</w:t>
            </w:r>
          </w:p>
        </w:tc>
        <w:tc>
          <w:tcPr>
            <w:tcW w:w="761" w:type="dxa"/>
          </w:tcPr>
          <w:p w14:paraId="0C57D7F8" w14:textId="77777777"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21.90</w:t>
            </w:r>
          </w:p>
        </w:tc>
        <w:tc>
          <w:tcPr>
            <w:tcW w:w="761" w:type="dxa"/>
          </w:tcPr>
          <w:p w14:paraId="21050024" w14:textId="7BC388E8"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19.10</w:t>
            </w:r>
          </w:p>
        </w:tc>
        <w:tc>
          <w:tcPr>
            <w:tcW w:w="1271" w:type="dxa"/>
          </w:tcPr>
          <w:p w14:paraId="57E31DA6" w14:textId="736F14B8"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7.70</w:t>
            </w:r>
          </w:p>
        </w:tc>
        <w:tc>
          <w:tcPr>
            <w:tcW w:w="1166" w:type="dxa"/>
          </w:tcPr>
          <w:p w14:paraId="70572F2C" w14:textId="58BA857B" w:rsidR="001D6326" w:rsidRPr="00824E94" w:rsidRDefault="00BE5250"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16.40</w:t>
            </w:r>
          </w:p>
        </w:tc>
        <w:tc>
          <w:tcPr>
            <w:tcW w:w="1004" w:type="dxa"/>
          </w:tcPr>
          <w:p w14:paraId="3EF54877" w14:textId="552A6A61" w:rsidR="001D6326" w:rsidRPr="00824E94" w:rsidRDefault="00643751"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6.30</w:t>
            </w:r>
          </w:p>
        </w:tc>
        <w:tc>
          <w:tcPr>
            <w:tcW w:w="1460" w:type="dxa"/>
          </w:tcPr>
          <w:p w14:paraId="62E9CAEE" w14:textId="1A122699" w:rsidR="001D6326" w:rsidRPr="00824E94" w:rsidRDefault="00E15B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13.60</w:t>
            </w:r>
          </w:p>
        </w:tc>
        <w:tc>
          <w:tcPr>
            <w:tcW w:w="1318" w:type="dxa"/>
          </w:tcPr>
          <w:p w14:paraId="3E1AF42A" w14:textId="398BB2A5" w:rsidR="001D6326" w:rsidRPr="00824E94" w:rsidRDefault="00E15B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7.10</w:t>
            </w:r>
          </w:p>
        </w:tc>
      </w:tr>
      <w:tr w:rsidR="001D6326" w:rsidRPr="00824E94" w14:paraId="705046F2" w14:textId="77777777" w:rsidTr="007069F6">
        <w:tc>
          <w:tcPr>
            <w:tcW w:w="1275" w:type="dxa"/>
          </w:tcPr>
          <w:p w14:paraId="7A4FBE1A" w14:textId="77777777"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RAM Usage(%)</w:t>
            </w:r>
          </w:p>
        </w:tc>
        <w:tc>
          <w:tcPr>
            <w:tcW w:w="761" w:type="dxa"/>
          </w:tcPr>
          <w:p w14:paraId="603CD89D" w14:textId="28F85F74"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3.90</w:t>
            </w:r>
          </w:p>
        </w:tc>
        <w:tc>
          <w:tcPr>
            <w:tcW w:w="761" w:type="dxa"/>
          </w:tcPr>
          <w:p w14:paraId="194EF1E7" w14:textId="114BD08F"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6.10</w:t>
            </w:r>
          </w:p>
        </w:tc>
        <w:tc>
          <w:tcPr>
            <w:tcW w:w="1271" w:type="dxa"/>
          </w:tcPr>
          <w:p w14:paraId="04A2EFDB" w14:textId="62BDC44E"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19.70</w:t>
            </w:r>
          </w:p>
        </w:tc>
        <w:tc>
          <w:tcPr>
            <w:tcW w:w="1166" w:type="dxa"/>
          </w:tcPr>
          <w:p w14:paraId="7A7F1DE9" w14:textId="19E92AEF" w:rsidR="001D6326" w:rsidRPr="00824E94" w:rsidRDefault="00BE5250"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4.90</w:t>
            </w:r>
          </w:p>
        </w:tc>
        <w:tc>
          <w:tcPr>
            <w:tcW w:w="1004" w:type="dxa"/>
          </w:tcPr>
          <w:p w14:paraId="79D85C3A" w14:textId="1B3D510F" w:rsidR="001D6326" w:rsidRPr="00824E94" w:rsidRDefault="00643751"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4.90</w:t>
            </w:r>
          </w:p>
        </w:tc>
        <w:tc>
          <w:tcPr>
            <w:tcW w:w="1460" w:type="dxa"/>
          </w:tcPr>
          <w:p w14:paraId="7C571BB2" w14:textId="77777777"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0.10</w:t>
            </w:r>
          </w:p>
        </w:tc>
        <w:tc>
          <w:tcPr>
            <w:tcW w:w="1318" w:type="dxa"/>
          </w:tcPr>
          <w:p w14:paraId="34CE7AF8" w14:textId="7D3B7583" w:rsidR="001D6326" w:rsidRPr="00824E94" w:rsidRDefault="00E15B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1.60</w:t>
            </w:r>
          </w:p>
        </w:tc>
      </w:tr>
      <w:tr w:rsidR="001D6326" w:rsidRPr="00824E94" w14:paraId="018DF300" w14:textId="77777777" w:rsidTr="007069F6">
        <w:tc>
          <w:tcPr>
            <w:tcW w:w="1275" w:type="dxa"/>
          </w:tcPr>
          <w:p w14:paraId="52BE9D5C" w14:textId="77777777"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lastRenderedPageBreak/>
              <w:t>Inference Time (ms/frame)</w:t>
            </w:r>
          </w:p>
        </w:tc>
        <w:tc>
          <w:tcPr>
            <w:tcW w:w="761" w:type="dxa"/>
          </w:tcPr>
          <w:p w14:paraId="75A7BE8A" w14:textId="375334B1"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69.82</w:t>
            </w:r>
          </w:p>
        </w:tc>
        <w:tc>
          <w:tcPr>
            <w:tcW w:w="761" w:type="dxa"/>
          </w:tcPr>
          <w:p w14:paraId="3F45B875" w14:textId="47457453"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58.12</w:t>
            </w:r>
          </w:p>
        </w:tc>
        <w:tc>
          <w:tcPr>
            <w:tcW w:w="1271" w:type="dxa"/>
          </w:tcPr>
          <w:p w14:paraId="70C231F3" w14:textId="281469ED"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48.83</w:t>
            </w:r>
          </w:p>
        </w:tc>
        <w:tc>
          <w:tcPr>
            <w:tcW w:w="1166" w:type="dxa"/>
          </w:tcPr>
          <w:p w14:paraId="4203B818" w14:textId="177CC60F" w:rsidR="001D6326" w:rsidRPr="00824E94" w:rsidRDefault="00BE5250"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59.42</w:t>
            </w:r>
          </w:p>
        </w:tc>
        <w:tc>
          <w:tcPr>
            <w:tcW w:w="1004" w:type="dxa"/>
          </w:tcPr>
          <w:p w14:paraId="65032220" w14:textId="0AA0D218" w:rsidR="001D6326" w:rsidRPr="00824E94" w:rsidRDefault="00643751"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92.53</w:t>
            </w:r>
          </w:p>
        </w:tc>
        <w:tc>
          <w:tcPr>
            <w:tcW w:w="1460" w:type="dxa"/>
          </w:tcPr>
          <w:p w14:paraId="4441005D" w14:textId="311E66A3" w:rsidR="001D6326" w:rsidRPr="00824E94" w:rsidRDefault="00E15B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119.31</w:t>
            </w:r>
          </w:p>
        </w:tc>
        <w:tc>
          <w:tcPr>
            <w:tcW w:w="1318" w:type="dxa"/>
          </w:tcPr>
          <w:p w14:paraId="0CB7C85B" w14:textId="134C9C89" w:rsidR="001D6326" w:rsidRPr="00824E94" w:rsidRDefault="00E15B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92.38</w:t>
            </w:r>
          </w:p>
        </w:tc>
      </w:tr>
      <w:tr w:rsidR="001D6326" w:rsidRPr="00824E94" w14:paraId="573E9A4B" w14:textId="77777777" w:rsidTr="007069F6">
        <w:tc>
          <w:tcPr>
            <w:tcW w:w="1275" w:type="dxa"/>
          </w:tcPr>
          <w:p w14:paraId="3DAFF35C" w14:textId="77777777"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FPS</w:t>
            </w:r>
          </w:p>
        </w:tc>
        <w:tc>
          <w:tcPr>
            <w:tcW w:w="761" w:type="dxa"/>
          </w:tcPr>
          <w:p w14:paraId="2217D848" w14:textId="0B4655C8"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14.32</w:t>
            </w:r>
          </w:p>
        </w:tc>
        <w:tc>
          <w:tcPr>
            <w:tcW w:w="761" w:type="dxa"/>
          </w:tcPr>
          <w:p w14:paraId="07D10885" w14:textId="7F023CCF"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17.21</w:t>
            </w:r>
          </w:p>
        </w:tc>
        <w:tc>
          <w:tcPr>
            <w:tcW w:w="1271" w:type="dxa"/>
          </w:tcPr>
          <w:p w14:paraId="794078EE" w14:textId="209E1D6B" w:rsidR="001D6326" w:rsidRPr="00824E94" w:rsidRDefault="001D6326"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20.48</w:t>
            </w:r>
          </w:p>
        </w:tc>
        <w:tc>
          <w:tcPr>
            <w:tcW w:w="1166" w:type="dxa"/>
          </w:tcPr>
          <w:p w14:paraId="3B443336" w14:textId="0763531A" w:rsidR="001D6326" w:rsidRPr="00824E94" w:rsidRDefault="00BE5250" w:rsidP="00DC6209">
            <w:pPr>
              <w:spacing w:line="360" w:lineRule="auto"/>
              <w:jc w:val="both"/>
              <w:rPr>
                <w:rFonts w:ascii="Times New Roman" w:hAnsi="Times New Roman" w:cs="Times New Roman"/>
                <w:sz w:val="22"/>
                <w:szCs w:val="22"/>
              </w:rPr>
            </w:pPr>
            <w:r w:rsidRPr="00824E94">
              <w:rPr>
                <w:rFonts w:ascii="Times New Roman" w:hAnsi="Times New Roman" w:cs="Times New Roman"/>
              </w:rPr>
              <w:t>16.83</w:t>
            </w:r>
          </w:p>
        </w:tc>
        <w:tc>
          <w:tcPr>
            <w:tcW w:w="1004" w:type="dxa"/>
          </w:tcPr>
          <w:p w14:paraId="396C3F84" w14:textId="6FAFE759" w:rsidR="001D6326" w:rsidRPr="00824E94" w:rsidRDefault="00643751"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10.81</w:t>
            </w:r>
          </w:p>
        </w:tc>
        <w:tc>
          <w:tcPr>
            <w:tcW w:w="1460" w:type="dxa"/>
          </w:tcPr>
          <w:p w14:paraId="08CD8AF1" w14:textId="28D19F47" w:rsidR="001D6326" w:rsidRPr="00824E94" w:rsidRDefault="00E15B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8.38</w:t>
            </w:r>
          </w:p>
        </w:tc>
        <w:tc>
          <w:tcPr>
            <w:tcW w:w="1318" w:type="dxa"/>
          </w:tcPr>
          <w:p w14:paraId="5057E6D0" w14:textId="49822F72" w:rsidR="001D6326" w:rsidRPr="00824E94" w:rsidRDefault="00E15B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10.82</w:t>
            </w:r>
          </w:p>
        </w:tc>
      </w:tr>
    </w:tbl>
    <w:p w14:paraId="18DECA5B" w14:textId="77777777" w:rsidR="00B40ECE" w:rsidRPr="00824E94" w:rsidRDefault="00B40ECE" w:rsidP="00DC6209">
      <w:pPr>
        <w:spacing w:line="360" w:lineRule="auto"/>
        <w:jc w:val="both"/>
        <w:rPr>
          <w:rFonts w:ascii="Times New Roman" w:hAnsi="Times New Roman" w:cs="Times New Roman"/>
        </w:rPr>
      </w:pPr>
    </w:p>
    <w:p w14:paraId="1434B511" w14:textId="546B45DB" w:rsidR="00B40ECE" w:rsidRPr="00824E94" w:rsidRDefault="00B40ECE" w:rsidP="00DC6209">
      <w:pPr>
        <w:spacing w:line="360" w:lineRule="auto"/>
        <w:jc w:val="both"/>
        <w:rPr>
          <w:rFonts w:ascii="Times New Roman" w:hAnsi="Times New Roman" w:cs="Times New Roman"/>
        </w:rPr>
      </w:pPr>
      <w:r w:rsidRPr="00824E94">
        <w:rPr>
          <w:rFonts w:ascii="Times New Roman" w:hAnsi="Times New Roman" w:cs="Times New Roman"/>
        </w:rPr>
        <w:t>The performance analysis (Table 3) compared machine learning (ML) and deep learning (DL) models in terms of CPU usage, RAM usage, inference time, and achievable frames per second (FPS).</w:t>
      </w:r>
    </w:p>
    <w:p w14:paraId="6FFDA0E5" w14:textId="4D029722" w:rsidR="004437EA" w:rsidRPr="00824E94" w:rsidRDefault="004437EA" w:rsidP="00DC6209">
      <w:pPr>
        <w:spacing w:line="360" w:lineRule="auto"/>
        <w:jc w:val="both"/>
        <w:rPr>
          <w:rFonts w:ascii="Times New Roman" w:hAnsi="Times New Roman" w:cs="Times New Roman"/>
        </w:rPr>
      </w:pPr>
      <w:r w:rsidRPr="00824E94">
        <w:rPr>
          <w:rFonts w:ascii="Times New Roman" w:hAnsi="Times New Roman" w:cs="Times New Roman"/>
        </w:rPr>
        <w:t>Logistic Regression was the best performing in terms of performance for lightweight monitoring since it resulted in the highest value of FPS of 20.48. Its predictability was, however, less than ensemble and tree-based algorithms.</w:t>
      </w:r>
    </w:p>
    <w:p w14:paraId="0F7DD6E4" w14:textId="776CCEFC" w:rsidR="004437EA" w:rsidRPr="00824E94" w:rsidRDefault="004437EA" w:rsidP="00DC6209">
      <w:pPr>
        <w:spacing w:line="360" w:lineRule="auto"/>
        <w:jc w:val="both"/>
        <w:rPr>
          <w:rFonts w:ascii="Times New Roman" w:hAnsi="Times New Roman" w:cs="Times New Roman"/>
        </w:rPr>
      </w:pPr>
      <w:r w:rsidRPr="00824E94">
        <w:rPr>
          <w:rFonts w:ascii="Times New Roman" w:hAnsi="Times New Roman" w:cs="Times New Roman"/>
        </w:rPr>
        <w:t>Random Forest (17.21 FPS) and Ensemble of RF+SVM (16.83 FPS) presented an acceptable trade-off between accuracy and speed, and hence appropriate for real-time observation purposes, though these fell short of delivering the 30 FPS constraint for real-time video analysis processing.</w:t>
      </w:r>
    </w:p>
    <w:p w14:paraId="69A9A764" w14:textId="77777777" w:rsidR="004437EA" w:rsidRPr="00824E94" w:rsidRDefault="004437EA" w:rsidP="00DC6209">
      <w:pPr>
        <w:spacing w:line="360" w:lineRule="auto"/>
        <w:jc w:val="both"/>
        <w:rPr>
          <w:rFonts w:ascii="Times New Roman" w:hAnsi="Times New Roman" w:cs="Times New Roman"/>
        </w:rPr>
      </w:pPr>
      <w:r w:rsidRPr="00824E94">
        <w:rPr>
          <w:rFonts w:ascii="Times New Roman" w:hAnsi="Times New Roman" w:cs="Times New Roman"/>
        </w:rPr>
        <w:t>SVM (14.32 FPS) was, however, slower although it utilized more CPU (21.9%), hence limiting its scalability on low-power or in-embedded devices.</w:t>
      </w:r>
    </w:p>
    <w:p w14:paraId="2C879ADE" w14:textId="77777777" w:rsidR="004437EA" w:rsidRPr="00824E94" w:rsidRDefault="004437EA" w:rsidP="00DC6209">
      <w:pPr>
        <w:spacing w:line="360" w:lineRule="auto"/>
        <w:jc w:val="both"/>
        <w:rPr>
          <w:rFonts w:ascii="Times New Roman" w:hAnsi="Times New Roman" w:cs="Times New Roman"/>
        </w:rPr>
      </w:pPr>
      <w:r w:rsidRPr="00824E94">
        <w:rPr>
          <w:rFonts w:ascii="Times New Roman" w:hAnsi="Times New Roman" w:cs="Times New Roman"/>
        </w:rPr>
        <w:t>Of the DL models, TinyCNN (10.81 FPS) and EfficientNet-style CNN (10.82 FPS) executed at similar rates, both of which were slow for real-time use, but potentially possible for semi-offline driver monitoring systems.</w:t>
      </w:r>
    </w:p>
    <w:p w14:paraId="3484C75E" w14:textId="694D13EF" w:rsidR="004437EA" w:rsidRPr="00824E94" w:rsidRDefault="004437EA" w:rsidP="00DC6209">
      <w:pPr>
        <w:spacing w:line="360" w:lineRule="auto"/>
        <w:jc w:val="both"/>
        <w:rPr>
          <w:rFonts w:ascii="Times New Roman" w:hAnsi="Times New Roman" w:cs="Times New Roman"/>
        </w:rPr>
      </w:pPr>
      <w:r w:rsidRPr="00824E94">
        <w:rPr>
          <w:rFonts w:ascii="Times New Roman" w:hAnsi="Times New Roman" w:cs="Times New Roman"/>
        </w:rPr>
        <w:t>MobileNetV2 (8.38 FPS) exhibited the lowest throughput, though optimized for mobile use, underlining computation bottlenecks running on CPU-only configurations.</w:t>
      </w:r>
    </w:p>
    <w:p w14:paraId="0EBE17B4" w14:textId="58D8B239" w:rsidR="00B40ECE" w:rsidRPr="006D2B4F" w:rsidRDefault="00B40ECE" w:rsidP="00DC6209">
      <w:pPr>
        <w:pStyle w:val="Heading4"/>
        <w:spacing w:before="60" w:after="60" w:line="360" w:lineRule="auto"/>
        <w:ind w:left="862" w:hanging="862"/>
        <w:jc w:val="both"/>
        <w:rPr>
          <w:rFonts w:ascii="Times New Roman" w:hAnsi="Times New Roman" w:cs="Times New Roman"/>
          <w:sz w:val="20"/>
          <w:szCs w:val="20"/>
        </w:rPr>
      </w:pPr>
      <w:r w:rsidRPr="006D2B4F">
        <w:rPr>
          <w:rFonts w:ascii="Times New Roman" w:hAnsi="Times New Roman" w:cs="Times New Roman"/>
          <w:sz w:val="20"/>
          <w:szCs w:val="20"/>
        </w:rPr>
        <w:t xml:space="preserve">Practical </w:t>
      </w:r>
      <w:r w:rsidRPr="006D2B4F">
        <w:rPr>
          <w:rFonts w:ascii="Times New Roman" w:hAnsi="Times New Roman" w:cs="Times New Roman"/>
          <w:i w:val="0"/>
          <w:iCs w:val="0"/>
          <w:sz w:val="20"/>
          <w:szCs w:val="20"/>
        </w:rPr>
        <w:t>Implications</w:t>
      </w:r>
    </w:p>
    <w:p w14:paraId="3CFFFD26" w14:textId="77777777" w:rsidR="00D108B3" w:rsidRPr="00824E94" w:rsidRDefault="00D108B3" w:rsidP="00DC6209">
      <w:pPr>
        <w:spacing w:line="360" w:lineRule="auto"/>
        <w:jc w:val="both"/>
        <w:rPr>
          <w:rFonts w:ascii="Times New Roman" w:hAnsi="Times New Roman" w:cs="Times New Roman"/>
        </w:rPr>
      </w:pPr>
      <w:r w:rsidRPr="00824E94">
        <w:rPr>
          <w:rFonts w:ascii="Times New Roman" w:hAnsi="Times New Roman" w:cs="Times New Roman"/>
        </w:rPr>
        <w:t>The experiments demonstrated a clear trade-off among model complexity, memory consumption, and computational efficiency around real-time identification of driver drowsiness. Logistic Regression achieved the best throughput at around 20 frames per second (FPS) and consuming a low CPU resource of 7.7%, thus making it the most suitable solution for near real-time observation in CPU-only platforms having limited resources. Random Forest and the Ensemble approach (RF + SVM) presented good performance at around 17 FPS, but at higher CPU powers of between 16% and 19%. It thus means the models are better suited for cars having moderate levels of computation.</w:t>
      </w:r>
    </w:p>
    <w:p w14:paraId="783E1671" w14:textId="77777777" w:rsidR="00D108B3" w:rsidRPr="00824E94" w:rsidRDefault="00D108B3" w:rsidP="00DC6209">
      <w:pPr>
        <w:spacing w:line="360" w:lineRule="auto"/>
        <w:jc w:val="both"/>
        <w:rPr>
          <w:rFonts w:ascii="Times New Roman" w:hAnsi="Times New Roman" w:cs="Times New Roman"/>
        </w:rPr>
      </w:pPr>
      <w:r w:rsidRPr="00824E94">
        <w:rPr>
          <w:rFonts w:ascii="Times New Roman" w:hAnsi="Times New Roman" w:cs="Times New Roman"/>
        </w:rPr>
        <w:lastRenderedPageBreak/>
        <w:t>SVM (14 FPS) exhibited relatively moderate CPU usage (~21.9%) and was unable to exceed the 30 FPS real-time threshold, exhibiting limited scalability on embedded platforms. Deep learning models exhibited mixed performance: TinyCNN and EfficientNet exhibited ~10–11 FPS at moderate CPU usage, while MobileNetV2 lagged behind at ~8 FPS even though it was originally intended for mobile platforms. Of particular note, MobileNetV2 exhibited extremely low memory usage (0.1%), demonstrating efficient memory utilization, but at the sacrifice of its slow inference speed on CPUs. By contrast, Logistic Regression was paired with the highest memory usage (~19.7%), which would be restrictive on memory-limited platforms even though it was fast.</w:t>
      </w:r>
    </w:p>
    <w:p w14:paraId="36885305" w14:textId="77777777" w:rsidR="00D108B3" w:rsidRPr="00824E94" w:rsidRDefault="00D108B3" w:rsidP="00DC6209">
      <w:pPr>
        <w:pStyle w:val="Caption"/>
        <w:keepNext/>
        <w:spacing w:line="360" w:lineRule="auto"/>
        <w:jc w:val="both"/>
        <w:rPr>
          <w:rFonts w:ascii="Times New Roman" w:hAnsi="Times New Roman" w:cs="Times New Roman"/>
          <w:i w:val="0"/>
          <w:iCs w:val="0"/>
          <w:color w:val="auto"/>
          <w:sz w:val="24"/>
          <w:szCs w:val="24"/>
        </w:rPr>
      </w:pPr>
      <w:r w:rsidRPr="00824E94">
        <w:rPr>
          <w:rFonts w:ascii="Times New Roman" w:hAnsi="Times New Roman" w:cs="Times New Roman"/>
          <w:i w:val="0"/>
          <w:iCs w:val="0"/>
          <w:color w:val="auto"/>
          <w:sz w:val="24"/>
          <w:szCs w:val="24"/>
        </w:rPr>
        <w:t>In general, the results suggest the traditional machine learning models (Random Forest, Ensemble, Logistic Regression) continue to be the most realistic options for CPU-reliant, in-vehicle measurement schemes, given their compromise of inference speed and moderate memory allocation. By contrast, deep learning models stand better in accuracy-focused applications and GPU/TPU-aided hardware, in which their poor speed on CPU can be offset.</w:t>
      </w:r>
    </w:p>
    <w:p w14:paraId="11175C6B" w14:textId="7EC3BF21" w:rsidR="0033353F" w:rsidRPr="00824E94" w:rsidRDefault="0033353F" w:rsidP="00DC6209">
      <w:pPr>
        <w:pStyle w:val="Caption"/>
        <w:keepNext/>
        <w:spacing w:line="360" w:lineRule="auto"/>
        <w:jc w:val="both"/>
        <w:rPr>
          <w:rFonts w:ascii="Times New Roman" w:hAnsi="Times New Roman" w:cs="Times New Roman"/>
        </w:rPr>
      </w:pPr>
      <w:r w:rsidRPr="00824E94">
        <w:rPr>
          <w:rFonts w:ascii="Times New Roman" w:hAnsi="Times New Roman" w:cs="Times New Roman"/>
        </w:rPr>
        <w:t>Table 4:Consolidated Summary Comparison Table</w:t>
      </w:r>
    </w:p>
    <w:tbl>
      <w:tblPr>
        <w:tblStyle w:val="TableGrid"/>
        <w:tblpPr w:leftFromText="180" w:rightFromText="180" w:vertAnchor="text" w:horzAnchor="margin" w:tblpY="30"/>
        <w:tblW w:w="0" w:type="auto"/>
        <w:tblLook w:val="04A0" w:firstRow="1" w:lastRow="0" w:firstColumn="1" w:lastColumn="0" w:noHBand="0" w:noVBand="1"/>
      </w:tblPr>
      <w:tblGrid>
        <w:gridCol w:w="1450"/>
        <w:gridCol w:w="1097"/>
        <w:gridCol w:w="1098"/>
        <w:gridCol w:w="838"/>
        <w:gridCol w:w="803"/>
        <w:gridCol w:w="838"/>
        <w:gridCol w:w="838"/>
        <w:gridCol w:w="1266"/>
        <w:gridCol w:w="788"/>
      </w:tblGrid>
      <w:tr w:rsidR="0033353F" w:rsidRPr="00824E94" w14:paraId="7F8A5D95" w14:textId="77777777" w:rsidTr="0033353F">
        <w:tc>
          <w:tcPr>
            <w:tcW w:w="1450" w:type="dxa"/>
          </w:tcPr>
          <w:p w14:paraId="261A0D13"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Model</w:t>
            </w:r>
          </w:p>
        </w:tc>
        <w:tc>
          <w:tcPr>
            <w:tcW w:w="1097" w:type="dxa"/>
          </w:tcPr>
          <w:p w14:paraId="50745E2E"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Accuracy (%)</w:t>
            </w:r>
          </w:p>
        </w:tc>
        <w:tc>
          <w:tcPr>
            <w:tcW w:w="1098" w:type="dxa"/>
          </w:tcPr>
          <w:p w14:paraId="1B4DE11B"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Precision</w:t>
            </w:r>
          </w:p>
        </w:tc>
        <w:tc>
          <w:tcPr>
            <w:tcW w:w="838" w:type="dxa"/>
          </w:tcPr>
          <w:p w14:paraId="15C18CD9"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Recall</w:t>
            </w:r>
          </w:p>
        </w:tc>
        <w:tc>
          <w:tcPr>
            <w:tcW w:w="803" w:type="dxa"/>
          </w:tcPr>
          <w:p w14:paraId="3D45119C"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F1-Score</w:t>
            </w:r>
          </w:p>
        </w:tc>
        <w:tc>
          <w:tcPr>
            <w:tcW w:w="838" w:type="dxa"/>
          </w:tcPr>
          <w:p w14:paraId="1DC1710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CPU Usage (%)</w:t>
            </w:r>
          </w:p>
        </w:tc>
        <w:tc>
          <w:tcPr>
            <w:tcW w:w="838" w:type="dxa"/>
          </w:tcPr>
          <w:p w14:paraId="2119EDD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RAM Usage (%)</w:t>
            </w:r>
          </w:p>
        </w:tc>
        <w:tc>
          <w:tcPr>
            <w:tcW w:w="1266" w:type="dxa"/>
          </w:tcPr>
          <w:p w14:paraId="7AC611D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Inference Time (ms/frame)</w:t>
            </w:r>
          </w:p>
        </w:tc>
        <w:tc>
          <w:tcPr>
            <w:tcW w:w="788" w:type="dxa"/>
          </w:tcPr>
          <w:p w14:paraId="1BA762EA"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FPS</w:t>
            </w:r>
          </w:p>
        </w:tc>
      </w:tr>
      <w:tr w:rsidR="0033353F" w:rsidRPr="00824E94" w14:paraId="77E191F3" w14:textId="77777777" w:rsidTr="0033353F">
        <w:tc>
          <w:tcPr>
            <w:tcW w:w="1450" w:type="dxa"/>
          </w:tcPr>
          <w:p w14:paraId="7A350E44"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Logistic Regression</w:t>
            </w:r>
          </w:p>
        </w:tc>
        <w:tc>
          <w:tcPr>
            <w:tcW w:w="1097" w:type="dxa"/>
          </w:tcPr>
          <w:p w14:paraId="607151B2"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53.56</w:t>
            </w:r>
          </w:p>
        </w:tc>
        <w:tc>
          <w:tcPr>
            <w:tcW w:w="1098" w:type="dxa"/>
          </w:tcPr>
          <w:p w14:paraId="7657F16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0.61</w:t>
            </w:r>
          </w:p>
        </w:tc>
        <w:tc>
          <w:tcPr>
            <w:tcW w:w="838" w:type="dxa"/>
          </w:tcPr>
          <w:p w14:paraId="26D4F128"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0.54</w:t>
            </w:r>
          </w:p>
        </w:tc>
        <w:tc>
          <w:tcPr>
            <w:tcW w:w="803" w:type="dxa"/>
          </w:tcPr>
          <w:p w14:paraId="5234655F"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0.56</w:t>
            </w:r>
          </w:p>
        </w:tc>
        <w:tc>
          <w:tcPr>
            <w:tcW w:w="838" w:type="dxa"/>
          </w:tcPr>
          <w:p w14:paraId="3F21BF2F"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7.7</w:t>
            </w:r>
          </w:p>
        </w:tc>
        <w:tc>
          <w:tcPr>
            <w:tcW w:w="838" w:type="dxa"/>
          </w:tcPr>
          <w:p w14:paraId="0CB04778"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19.7</w:t>
            </w:r>
          </w:p>
        </w:tc>
        <w:tc>
          <w:tcPr>
            <w:tcW w:w="1266" w:type="dxa"/>
          </w:tcPr>
          <w:p w14:paraId="61B26E74"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48.83</w:t>
            </w:r>
          </w:p>
        </w:tc>
        <w:tc>
          <w:tcPr>
            <w:tcW w:w="788" w:type="dxa"/>
          </w:tcPr>
          <w:p w14:paraId="15444A42"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20.48</w:t>
            </w:r>
          </w:p>
        </w:tc>
      </w:tr>
      <w:tr w:rsidR="0033353F" w:rsidRPr="00824E94" w14:paraId="45871E80" w14:textId="77777777" w:rsidTr="0033353F">
        <w:tc>
          <w:tcPr>
            <w:tcW w:w="1450" w:type="dxa"/>
          </w:tcPr>
          <w:p w14:paraId="23A91E86"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Random Forest</w:t>
            </w:r>
          </w:p>
        </w:tc>
        <w:tc>
          <w:tcPr>
            <w:tcW w:w="1097" w:type="dxa"/>
          </w:tcPr>
          <w:p w14:paraId="2A04CF4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63.54</w:t>
            </w:r>
          </w:p>
        </w:tc>
        <w:tc>
          <w:tcPr>
            <w:tcW w:w="1098" w:type="dxa"/>
          </w:tcPr>
          <w:p w14:paraId="15908D0B"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w:t>
            </w:r>
          </w:p>
        </w:tc>
        <w:tc>
          <w:tcPr>
            <w:tcW w:w="838" w:type="dxa"/>
          </w:tcPr>
          <w:p w14:paraId="657FA5F4"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0.64</w:t>
            </w:r>
          </w:p>
        </w:tc>
        <w:tc>
          <w:tcPr>
            <w:tcW w:w="803" w:type="dxa"/>
          </w:tcPr>
          <w:p w14:paraId="6D0E5C00"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0.65</w:t>
            </w:r>
          </w:p>
        </w:tc>
        <w:tc>
          <w:tcPr>
            <w:tcW w:w="838" w:type="dxa"/>
          </w:tcPr>
          <w:p w14:paraId="5AEC6E73"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19.1</w:t>
            </w:r>
          </w:p>
        </w:tc>
        <w:tc>
          <w:tcPr>
            <w:tcW w:w="838" w:type="dxa"/>
          </w:tcPr>
          <w:p w14:paraId="3B5614C2"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6.1</w:t>
            </w:r>
          </w:p>
        </w:tc>
        <w:tc>
          <w:tcPr>
            <w:tcW w:w="1266" w:type="dxa"/>
          </w:tcPr>
          <w:p w14:paraId="70672E4A"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58.12</w:t>
            </w:r>
          </w:p>
        </w:tc>
        <w:tc>
          <w:tcPr>
            <w:tcW w:w="788" w:type="dxa"/>
          </w:tcPr>
          <w:p w14:paraId="4167C89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17.21</w:t>
            </w:r>
          </w:p>
        </w:tc>
      </w:tr>
      <w:tr w:rsidR="0033353F" w:rsidRPr="00824E94" w14:paraId="79FEB37B" w14:textId="77777777" w:rsidTr="0033353F">
        <w:tc>
          <w:tcPr>
            <w:tcW w:w="1450" w:type="dxa"/>
          </w:tcPr>
          <w:p w14:paraId="6BA9DF93"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SVM</w:t>
            </w:r>
          </w:p>
        </w:tc>
        <w:tc>
          <w:tcPr>
            <w:tcW w:w="1097" w:type="dxa"/>
          </w:tcPr>
          <w:p w14:paraId="6EF30AC1"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61.81</w:t>
            </w:r>
          </w:p>
        </w:tc>
        <w:tc>
          <w:tcPr>
            <w:tcW w:w="1098" w:type="dxa"/>
          </w:tcPr>
          <w:p w14:paraId="7CF06DCB"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w:t>
            </w:r>
          </w:p>
        </w:tc>
        <w:tc>
          <w:tcPr>
            <w:tcW w:w="838" w:type="dxa"/>
          </w:tcPr>
          <w:p w14:paraId="2EB1034D"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0.62</w:t>
            </w:r>
          </w:p>
        </w:tc>
        <w:tc>
          <w:tcPr>
            <w:tcW w:w="803" w:type="dxa"/>
          </w:tcPr>
          <w:p w14:paraId="57D872DE"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0.63</w:t>
            </w:r>
          </w:p>
        </w:tc>
        <w:tc>
          <w:tcPr>
            <w:tcW w:w="838" w:type="dxa"/>
          </w:tcPr>
          <w:p w14:paraId="25BB9CF2"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21.9</w:t>
            </w:r>
          </w:p>
        </w:tc>
        <w:tc>
          <w:tcPr>
            <w:tcW w:w="838" w:type="dxa"/>
          </w:tcPr>
          <w:p w14:paraId="2980B1C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3.9</w:t>
            </w:r>
          </w:p>
        </w:tc>
        <w:tc>
          <w:tcPr>
            <w:tcW w:w="1266" w:type="dxa"/>
          </w:tcPr>
          <w:p w14:paraId="4930EC2B"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69.82</w:t>
            </w:r>
          </w:p>
        </w:tc>
        <w:tc>
          <w:tcPr>
            <w:tcW w:w="788" w:type="dxa"/>
          </w:tcPr>
          <w:p w14:paraId="74E11565"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14.32</w:t>
            </w:r>
          </w:p>
        </w:tc>
      </w:tr>
      <w:tr w:rsidR="0033353F" w:rsidRPr="00824E94" w14:paraId="192DF241" w14:textId="77777777" w:rsidTr="0033353F">
        <w:tc>
          <w:tcPr>
            <w:tcW w:w="1450" w:type="dxa"/>
          </w:tcPr>
          <w:p w14:paraId="3B387630"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Ensemble RF + SVM</w:t>
            </w:r>
          </w:p>
        </w:tc>
        <w:tc>
          <w:tcPr>
            <w:tcW w:w="1097" w:type="dxa"/>
          </w:tcPr>
          <w:p w14:paraId="001AD6B3"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71.06</w:t>
            </w:r>
          </w:p>
        </w:tc>
        <w:tc>
          <w:tcPr>
            <w:tcW w:w="1098" w:type="dxa"/>
          </w:tcPr>
          <w:p w14:paraId="20AB3A8A"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0.71</w:t>
            </w:r>
          </w:p>
        </w:tc>
        <w:tc>
          <w:tcPr>
            <w:tcW w:w="838" w:type="dxa"/>
          </w:tcPr>
          <w:p w14:paraId="63F18BBC"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0.71</w:t>
            </w:r>
          </w:p>
        </w:tc>
        <w:tc>
          <w:tcPr>
            <w:tcW w:w="803" w:type="dxa"/>
          </w:tcPr>
          <w:p w14:paraId="448A9E16"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0.71</w:t>
            </w:r>
          </w:p>
        </w:tc>
        <w:tc>
          <w:tcPr>
            <w:tcW w:w="838" w:type="dxa"/>
          </w:tcPr>
          <w:p w14:paraId="14DF9653"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16.4</w:t>
            </w:r>
          </w:p>
        </w:tc>
        <w:tc>
          <w:tcPr>
            <w:tcW w:w="838" w:type="dxa"/>
          </w:tcPr>
          <w:p w14:paraId="6096A9F2"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4.9</w:t>
            </w:r>
          </w:p>
        </w:tc>
        <w:tc>
          <w:tcPr>
            <w:tcW w:w="1266" w:type="dxa"/>
          </w:tcPr>
          <w:p w14:paraId="0F0280CF"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59.42</w:t>
            </w:r>
          </w:p>
        </w:tc>
        <w:tc>
          <w:tcPr>
            <w:tcW w:w="788" w:type="dxa"/>
          </w:tcPr>
          <w:p w14:paraId="6E143B25"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16.83</w:t>
            </w:r>
          </w:p>
        </w:tc>
      </w:tr>
      <w:tr w:rsidR="0033353F" w:rsidRPr="00824E94" w14:paraId="1E6A4A8B" w14:textId="77777777" w:rsidTr="0033353F">
        <w:tc>
          <w:tcPr>
            <w:tcW w:w="1450" w:type="dxa"/>
          </w:tcPr>
          <w:p w14:paraId="12B36C2D"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TinyCNN</w:t>
            </w:r>
          </w:p>
        </w:tc>
        <w:tc>
          <w:tcPr>
            <w:tcW w:w="1097" w:type="dxa"/>
          </w:tcPr>
          <w:p w14:paraId="0849B58B"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93.02</w:t>
            </w:r>
          </w:p>
        </w:tc>
        <w:tc>
          <w:tcPr>
            <w:tcW w:w="1098" w:type="dxa"/>
          </w:tcPr>
          <w:p w14:paraId="0EC65C02"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0.89</w:t>
            </w:r>
          </w:p>
        </w:tc>
        <w:tc>
          <w:tcPr>
            <w:tcW w:w="838" w:type="dxa"/>
          </w:tcPr>
          <w:p w14:paraId="6AC4694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0.87</w:t>
            </w:r>
          </w:p>
        </w:tc>
        <w:tc>
          <w:tcPr>
            <w:tcW w:w="803" w:type="dxa"/>
          </w:tcPr>
          <w:p w14:paraId="0C07BD9C"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0.88</w:t>
            </w:r>
          </w:p>
        </w:tc>
        <w:tc>
          <w:tcPr>
            <w:tcW w:w="838" w:type="dxa"/>
          </w:tcPr>
          <w:p w14:paraId="2001C40B"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6.3</w:t>
            </w:r>
          </w:p>
        </w:tc>
        <w:tc>
          <w:tcPr>
            <w:tcW w:w="838" w:type="dxa"/>
          </w:tcPr>
          <w:p w14:paraId="7ECAA093"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4.9</w:t>
            </w:r>
          </w:p>
        </w:tc>
        <w:tc>
          <w:tcPr>
            <w:tcW w:w="1266" w:type="dxa"/>
          </w:tcPr>
          <w:p w14:paraId="3E7F2BA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92.53</w:t>
            </w:r>
          </w:p>
        </w:tc>
        <w:tc>
          <w:tcPr>
            <w:tcW w:w="788" w:type="dxa"/>
          </w:tcPr>
          <w:p w14:paraId="2FBA7013"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10.81</w:t>
            </w:r>
          </w:p>
        </w:tc>
      </w:tr>
      <w:tr w:rsidR="0033353F" w:rsidRPr="00824E94" w14:paraId="586B72B1" w14:textId="77777777" w:rsidTr="0033353F">
        <w:tc>
          <w:tcPr>
            <w:tcW w:w="1450" w:type="dxa"/>
          </w:tcPr>
          <w:p w14:paraId="6EBA6E7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MobileNetV2</w:t>
            </w:r>
          </w:p>
        </w:tc>
        <w:tc>
          <w:tcPr>
            <w:tcW w:w="1097" w:type="dxa"/>
          </w:tcPr>
          <w:p w14:paraId="012CBF60"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87.8</w:t>
            </w:r>
          </w:p>
        </w:tc>
        <w:tc>
          <w:tcPr>
            <w:tcW w:w="1098" w:type="dxa"/>
          </w:tcPr>
          <w:p w14:paraId="2CB667F8"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0.79</w:t>
            </w:r>
          </w:p>
        </w:tc>
        <w:tc>
          <w:tcPr>
            <w:tcW w:w="838" w:type="dxa"/>
          </w:tcPr>
          <w:p w14:paraId="6CBF615F"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w:t>
            </w:r>
          </w:p>
        </w:tc>
        <w:tc>
          <w:tcPr>
            <w:tcW w:w="803" w:type="dxa"/>
          </w:tcPr>
          <w:p w14:paraId="05075B69"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w:t>
            </w:r>
          </w:p>
        </w:tc>
        <w:tc>
          <w:tcPr>
            <w:tcW w:w="838" w:type="dxa"/>
          </w:tcPr>
          <w:p w14:paraId="064A7795"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13.6</w:t>
            </w:r>
          </w:p>
        </w:tc>
        <w:tc>
          <w:tcPr>
            <w:tcW w:w="838" w:type="dxa"/>
          </w:tcPr>
          <w:p w14:paraId="71DA3796"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0.1</w:t>
            </w:r>
          </w:p>
        </w:tc>
        <w:tc>
          <w:tcPr>
            <w:tcW w:w="1266" w:type="dxa"/>
          </w:tcPr>
          <w:p w14:paraId="5B9378FD"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119.31</w:t>
            </w:r>
          </w:p>
        </w:tc>
        <w:tc>
          <w:tcPr>
            <w:tcW w:w="788" w:type="dxa"/>
          </w:tcPr>
          <w:p w14:paraId="439579B8"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8.38</w:t>
            </w:r>
          </w:p>
        </w:tc>
      </w:tr>
      <w:tr w:rsidR="0033353F" w:rsidRPr="00824E94" w14:paraId="69D76501" w14:textId="77777777" w:rsidTr="0033353F">
        <w:tc>
          <w:tcPr>
            <w:tcW w:w="1450" w:type="dxa"/>
          </w:tcPr>
          <w:p w14:paraId="2D1BCAE4"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EfficientNet Style CNN</w:t>
            </w:r>
          </w:p>
        </w:tc>
        <w:tc>
          <w:tcPr>
            <w:tcW w:w="1097" w:type="dxa"/>
          </w:tcPr>
          <w:p w14:paraId="1E435776"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93.55</w:t>
            </w:r>
          </w:p>
        </w:tc>
        <w:tc>
          <w:tcPr>
            <w:tcW w:w="1098" w:type="dxa"/>
          </w:tcPr>
          <w:p w14:paraId="187EFA0C"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0.92</w:t>
            </w:r>
          </w:p>
        </w:tc>
        <w:tc>
          <w:tcPr>
            <w:tcW w:w="838" w:type="dxa"/>
          </w:tcPr>
          <w:p w14:paraId="5A4B7054"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0.86</w:t>
            </w:r>
          </w:p>
        </w:tc>
        <w:tc>
          <w:tcPr>
            <w:tcW w:w="803" w:type="dxa"/>
          </w:tcPr>
          <w:p w14:paraId="1B213BC8"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0.89</w:t>
            </w:r>
          </w:p>
        </w:tc>
        <w:tc>
          <w:tcPr>
            <w:tcW w:w="838" w:type="dxa"/>
          </w:tcPr>
          <w:p w14:paraId="64FF2565"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7.1</w:t>
            </w:r>
          </w:p>
        </w:tc>
        <w:tc>
          <w:tcPr>
            <w:tcW w:w="838" w:type="dxa"/>
          </w:tcPr>
          <w:p w14:paraId="2B4A874F"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1.6</w:t>
            </w:r>
          </w:p>
        </w:tc>
        <w:tc>
          <w:tcPr>
            <w:tcW w:w="1266" w:type="dxa"/>
          </w:tcPr>
          <w:p w14:paraId="65359F97" w14:textId="77777777" w:rsidR="0033353F" w:rsidRPr="00824E94" w:rsidRDefault="0033353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92.38</w:t>
            </w:r>
          </w:p>
        </w:tc>
        <w:tc>
          <w:tcPr>
            <w:tcW w:w="788" w:type="dxa"/>
          </w:tcPr>
          <w:p w14:paraId="55383F0B" w14:textId="77777777" w:rsidR="0033353F" w:rsidRPr="00824E94" w:rsidRDefault="0033353F" w:rsidP="00DC6209">
            <w:pPr>
              <w:keepNext/>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10.82</w:t>
            </w:r>
          </w:p>
        </w:tc>
      </w:tr>
    </w:tbl>
    <w:p w14:paraId="05C8A9E5" w14:textId="77777777" w:rsidR="00BE165D" w:rsidRPr="00824E94" w:rsidRDefault="00BE165D" w:rsidP="00DC6209">
      <w:pPr>
        <w:spacing w:line="360" w:lineRule="auto"/>
        <w:jc w:val="both"/>
        <w:rPr>
          <w:rFonts w:ascii="Times New Roman" w:hAnsi="Times New Roman" w:cs="Times New Roman"/>
        </w:rPr>
      </w:pPr>
    </w:p>
    <w:p w14:paraId="1B803345" w14:textId="77777777" w:rsidR="009F7CFA" w:rsidRPr="00824E94" w:rsidRDefault="00765CE5" w:rsidP="00DC6209">
      <w:pPr>
        <w:keepNext/>
        <w:spacing w:line="360" w:lineRule="auto"/>
        <w:jc w:val="both"/>
        <w:rPr>
          <w:rFonts w:ascii="Times New Roman" w:hAnsi="Times New Roman" w:cs="Times New Roman"/>
        </w:rPr>
      </w:pPr>
      <w:r w:rsidRPr="00824E94">
        <w:rPr>
          <w:rFonts w:ascii="Times New Roman" w:hAnsi="Times New Roman" w:cs="Times New Roman"/>
          <w:noProof/>
        </w:rPr>
        <w:lastRenderedPageBreak/>
        <w:drawing>
          <wp:inline distT="0" distB="0" distL="0" distR="0" wp14:anchorId="66B5E2D3" wp14:editId="2D89C1A6">
            <wp:extent cx="5948218" cy="1625776"/>
            <wp:effectExtent l="0" t="0" r="0" b="0"/>
            <wp:docPr id="1951116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1697" name="Picture 19511169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2075" cy="1626830"/>
                    </a:xfrm>
                    <a:prstGeom prst="rect">
                      <a:avLst/>
                    </a:prstGeom>
                  </pic:spPr>
                </pic:pic>
              </a:graphicData>
            </a:graphic>
          </wp:inline>
        </w:drawing>
      </w:r>
    </w:p>
    <w:p w14:paraId="11EC2ACA" w14:textId="186C0173" w:rsidR="00765CE5" w:rsidRPr="00824E94" w:rsidRDefault="009F7CFA"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17</w:t>
      </w:r>
      <w:r w:rsidRPr="00824E94">
        <w:rPr>
          <w:rFonts w:ascii="Times New Roman" w:hAnsi="Times New Roman" w:cs="Times New Roman"/>
        </w:rPr>
        <w:fldChar w:fldCharType="end"/>
      </w:r>
      <w:r w:rsidRPr="00824E94">
        <w:rPr>
          <w:rFonts w:ascii="Times New Roman" w:hAnsi="Times New Roman" w:cs="Times New Roman"/>
        </w:rPr>
        <w:t>: Three panel visualisation</w:t>
      </w:r>
      <w:r w:rsidR="00F95A38">
        <w:rPr>
          <w:rFonts w:ascii="Times New Roman" w:hAnsi="Times New Roman" w:cs="Times New Roman"/>
        </w:rPr>
        <w:t xml:space="preserve"> for </w:t>
      </w:r>
      <w:r w:rsidR="00EF2AF6">
        <w:rPr>
          <w:rFonts w:ascii="Times New Roman" w:hAnsi="Times New Roman" w:cs="Times New Roman"/>
        </w:rPr>
        <w:t>Accuracry vs Inference Time, Cpu Usage and Ram Usage</w:t>
      </w:r>
    </w:p>
    <w:p w14:paraId="2E0A952E" w14:textId="0BF72EC4" w:rsidR="00CB1CF3" w:rsidRPr="00227D2A" w:rsidRDefault="00CB1CF3" w:rsidP="00DC6209">
      <w:pPr>
        <w:pStyle w:val="Heading3"/>
        <w:spacing w:before="60" w:after="60" w:line="360" w:lineRule="auto"/>
        <w:jc w:val="both"/>
        <w:rPr>
          <w:rFonts w:ascii="Times New Roman" w:hAnsi="Times New Roman" w:cs="Times New Roman"/>
          <w:b/>
          <w:bCs/>
          <w:sz w:val="20"/>
          <w:szCs w:val="20"/>
        </w:rPr>
      </w:pPr>
      <w:r w:rsidRPr="00227D2A">
        <w:rPr>
          <w:rFonts w:ascii="Times New Roman" w:hAnsi="Times New Roman" w:cs="Times New Roman"/>
          <w:b/>
          <w:bCs/>
          <w:sz w:val="20"/>
          <w:szCs w:val="20"/>
        </w:rPr>
        <w:t xml:space="preserve">Comparison of </w:t>
      </w:r>
      <w:r w:rsidR="00FB0BA2" w:rsidRPr="00227D2A">
        <w:rPr>
          <w:rFonts w:ascii="Times New Roman" w:hAnsi="Times New Roman" w:cs="Times New Roman"/>
          <w:b/>
          <w:bCs/>
          <w:sz w:val="20"/>
          <w:szCs w:val="20"/>
        </w:rPr>
        <w:t>ML</w:t>
      </w:r>
      <w:r w:rsidRPr="00227D2A">
        <w:rPr>
          <w:rFonts w:ascii="Times New Roman" w:hAnsi="Times New Roman" w:cs="Times New Roman"/>
          <w:b/>
          <w:bCs/>
          <w:sz w:val="20"/>
          <w:szCs w:val="20"/>
        </w:rPr>
        <w:t xml:space="preserve"> Models in Making </w:t>
      </w:r>
      <w:r w:rsidR="00FB0BA2" w:rsidRPr="00227D2A">
        <w:rPr>
          <w:rFonts w:ascii="Times New Roman" w:hAnsi="Times New Roman" w:cs="Times New Roman"/>
          <w:b/>
          <w:bCs/>
          <w:sz w:val="20"/>
          <w:szCs w:val="20"/>
        </w:rPr>
        <w:t>Predictions on Unseen Data.</w:t>
      </w:r>
    </w:p>
    <w:p w14:paraId="2209AAB5" w14:textId="12202058" w:rsidR="00207C04" w:rsidRPr="00824E94" w:rsidRDefault="00207C04" w:rsidP="00DC6209">
      <w:pPr>
        <w:spacing w:line="360" w:lineRule="auto"/>
        <w:jc w:val="both"/>
        <w:rPr>
          <w:rFonts w:ascii="Times New Roman" w:hAnsi="Times New Roman" w:cs="Times New Roman"/>
        </w:rPr>
      </w:pPr>
      <w:r w:rsidRPr="00824E94">
        <w:rPr>
          <w:rFonts w:ascii="Times New Roman" w:hAnsi="Times New Roman" w:cs="Times New Roman"/>
        </w:rPr>
        <w:t>For this test we take a single video, extract 30 frames at intervals and use the various models to try and predict yawning and not yawning on those frames.</w:t>
      </w:r>
      <w:r w:rsidR="000F1F02" w:rsidRPr="00824E94">
        <w:rPr>
          <w:rFonts w:ascii="Times New Roman" w:hAnsi="Times New Roman" w:cs="Times New Roman"/>
        </w:rPr>
        <w:t xml:space="preserve"> The video was chosen from the Dash subset of Yawdd as a representation of Unseen data to verify the ability of the models to predict images that they were not trained on.</w:t>
      </w:r>
    </w:p>
    <w:p w14:paraId="4CF9952E" w14:textId="77777777" w:rsidR="00506C09" w:rsidRPr="00824E94" w:rsidRDefault="00741B76" w:rsidP="00DC6209">
      <w:pPr>
        <w:keepNext/>
        <w:spacing w:line="360" w:lineRule="auto"/>
        <w:jc w:val="both"/>
        <w:rPr>
          <w:rFonts w:ascii="Times New Roman" w:hAnsi="Times New Roman" w:cs="Times New Roman"/>
        </w:rPr>
      </w:pPr>
      <w:r w:rsidRPr="00824E94">
        <w:rPr>
          <w:rFonts w:ascii="Times New Roman" w:hAnsi="Times New Roman" w:cs="Times New Roman"/>
          <w:noProof/>
        </w:rPr>
        <w:drawing>
          <wp:inline distT="0" distB="0" distL="0" distR="0" wp14:anchorId="02DA1AE0" wp14:editId="53E46767">
            <wp:extent cx="5731510" cy="4286250"/>
            <wp:effectExtent l="12700" t="12700" r="8890" b="19050"/>
            <wp:docPr id="47578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80847" name=""/>
                    <pic:cNvPicPr/>
                  </pic:nvPicPr>
                  <pic:blipFill>
                    <a:blip r:embed="rId28"/>
                    <a:stretch>
                      <a:fillRect/>
                    </a:stretch>
                  </pic:blipFill>
                  <pic:spPr>
                    <a:xfrm>
                      <a:off x="0" y="0"/>
                      <a:ext cx="5731510" cy="4286250"/>
                    </a:xfrm>
                    <a:prstGeom prst="rect">
                      <a:avLst/>
                    </a:prstGeom>
                    <a:ln>
                      <a:solidFill>
                        <a:schemeClr val="accent1"/>
                      </a:solidFill>
                    </a:ln>
                  </pic:spPr>
                </pic:pic>
              </a:graphicData>
            </a:graphic>
          </wp:inline>
        </w:drawing>
      </w:r>
    </w:p>
    <w:p w14:paraId="2A26F6EE" w14:textId="41C420DB" w:rsidR="001B5C57" w:rsidRPr="00824E94" w:rsidRDefault="00506C09"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18</w:t>
      </w:r>
      <w:r w:rsidRPr="00824E94">
        <w:rPr>
          <w:rFonts w:ascii="Times New Roman" w:hAnsi="Times New Roman" w:cs="Times New Roman"/>
        </w:rPr>
        <w:fldChar w:fldCharType="end"/>
      </w:r>
      <w:r w:rsidRPr="00824E94">
        <w:rPr>
          <w:rFonts w:ascii="Times New Roman" w:hAnsi="Times New Roman" w:cs="Times New Roman"/>
        </w:rPr>
        <w:t>: The 30 frames of Unseen Data</w:t>
      </w:r>
    </w:p>
    <w:p w14:paraId="1E60D7D5" w14:textId="4F333C85" w:rsidR="00207C04" w:rsidRPr="00824E94" w:rsidRDefault="00207C04" w:rsidP="00DC6209">
      <w:pPr>
        <w:pStyle w:val="Caption"/>
        <w:keepNext/>
        <w:spacing w:line="360" w:lineRule="auto"/>
        <w:jc w:val="both"/>
        <w:rPr>
          <w:rFonts w:ascii="Times New Roman" w:hAnsi="Times New Roman" w:cs="Times New Roman"/>
        </w:rPr>
      </w:pPr>
      <w:r w:rsidRPr="00824E94">
        <w:rPr>
          <w:rFonts w:ascii="Times New Roman" w:hAnsi="Times New Roman" w:cs="Times New Roman"/>
        </w:rPr>
        <w:lastRenderedPageBreak/>
        <w:t xml:space="preserve">Table </w:t>
      </w:r>
      <w:r w:rsidR="0033353F" w:rsidRPr="00824E94">
        <w:rPr>
          <w:rFonts w:ascii="Times New Roman" w:hAnsi="Times New Roman" w:cs="Times New Roman"/>
        </w:rPr>
        <w:t>5</w:t>
      </w:r>
      <w:r w:rsidR="00EB1E0F" w:rsidRPr="00824E94">
        <w:rPr>
          <w:rFonts w:ascii="Times New Roman" w:hAnsi="Times New Roman" w:cs="Times New Roman"/>
        </w:rPr>
        <w:t>: Macro Averages of All Models</w:t>
      </w:r>
      <w:r w:rsidR="00506C09" w:rsidRPr="00824E94">
        <w:rPr>
          <w:rFonts w:ascii="Times New Roman" w:hAnsi="Times New Roman" w:cs="Times New Roman"/>
        </w:rPr>
        <w:t xml:space="preserve"> tested on Unseen data</w:t>
      </w:r>
    </w:p>
    <w:tbl>
      <w:tblPr>
        <w:tblStyle w:val="TableGrid"/>
        <w:tblW w:w="0" w:type="auto"/>
        <w:tblLook w:val="04A0" w:firstRow="1" w:lastRow="0" w:firstColumn="1" w:lastColumn="0" w:noHBand="0" w:noVBand="1"/>
      </w:tblPr>
      <w:tblGrid>
        <w:gridCol w:w="1172"/>
        <w:gridCol w:w="737"/>
        <w:gridCol w:w="726"/>
        <w:gridCol w:w="1306"/>
        <w:gridCol w:w="1166"/>
        <w:gridCol w:w="1052"/>
        <w:gridCol w:w="1502"/>
        <w:gridCol w:w="1355"/>
      </w:tblGrid>
      <w:tr w:rsidR="00EB1E0F" w:rsidRPr="00824E94" w14:paraId="1DA4BE9F" w14:textId="77777777" w:rsidTr="003A7D4D">
        <w:tc>
          <w:tcPr>
            <w:tcW w:w="1172" w:type="dxa"/>
          </w:tcPr>
          <w:p w14:paraId="4DCACF04" w14:textId="77777777" w:rsidR="00EB1E0F" w:rsidRPr="00824E94" w:rsidRDefault="00EB1E0F" w:rsidP="00DC6209">
            <w:pPr>
              <w:spacing w:line="360" w:lineRule="auto"/>
              <w:jc w:val="both"/>
              <w:rPr>
                <w:rFonts w:ascii="Times New Roman" w:hAnsi="Times New Roman" w:cs="Times New Roman"/>
                <w:sz w:val="22"/>
                <w:szCs w:val="22"/>
              </w:rPr>
            </w:pPr>
          </w:p>
        </w:tc>
        <w:tc>
          <w:tcPr>
            <w:tcW w:w="737" w:type="dxa"/>
          </w:tcPr>
          <w:p w14:paraId="7874A397" w14:textId="77777777" w:rsidR="00EB1E0F" w:rsidRPr="00824E94" w:rsidRDefault="00EB1E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SVM</w:t>
            </w:r>
          </w:p>
        </w:tc>
        <w:tc>
          <w:tcPr>
            <w:tcW w:w="726" w:type="dxa"/>
          </w:tcPr>
          <w:p w14:paraId="2DB4E193" w14:textId="77777777" w:rsidR="00EB1E0F" w:rsidRPr="00824E94" w:rsidRDefault="00EB1E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RF</w:t>
            </w:r>
          </w:p>
        </w:tc>
        <w:tc>
          <w:tcPr>
            <w:tcW w:w="1306" w:type="dxa"/>
          </w:tcPr>
          <w:p w14:paraId="0F3E98DA" w14:textId="77777777" w:rsidR="00EB1E0F" w:rsidRPr="00824E94" w:rsidRDefault="00EB1E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Logistic Regression</w:t>
            </w:r>
          </w:p>
        </w:tc>
        <w:tc>
          <w:tcPr>
            <w:tcW w:w="1166" w:type="dxa"/>
          </w:tcPr>
          <w:p w14:paraId="0EB5440E" w14:textId="0C31622E" w:rsidR="00EB1E0F" w:rsidRPr="00824E94" w:rsidRDefault="00EB1E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Ensemble RF + SVM</w:t>
            </w:r>
          </w:p>
        </w:tc>
        <w:tc>
          <w:tcPr>
            <w:tcW w:w="1052" w:type="dxa"/>
          </w:tcPr>
          <w:p w14:paraId="6F7A8B81" w14:textId="7EB206A1" w:rsidR="00EB1E0F" w:rsidRPr="00824E94" w:rsidRDefault="00EB1E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TInyCnn</w:t>
            </w:r>
          </w:p>
        </w:tc>
        <w:tc>
          <w:tcPr>
            <w:tcW w:w="1502" w:type="dxa"/>
          </w:tcPr>
          <w:p w14:paraId="4B46C96D" w14:textId="77777777" w:rsidR="00EB1E0F" w:rsidRPr="00824E94" w:rsidRDefault="00EB1E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MobileNetV2</w:t>
            </w:r>
          </w:p>
        </w:tc>
        <w:tc>
          <w:tcPr>
            <w:tcW w:w="1355" w:type="dxa"/>
          </w:tcPr>
          <w:p w14:paraId="75AA3449" w14:textId="77777777" w:rsidR="00EB1E0F" w:rsidRPr="00824E94" w:rsidRDefault="00EB1E0F"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Efficientnet Style Cnn</w:t>
            </w:r>
          </w:p>
        </w:tc>
      </w:tr>
      <w:tr w:rsidR="0090178B" w:rsidRPr="00824E94" w14:paraId="4DB2339A" w14:textId="77777777" w:rsidTr="003A7D4D">
        <w:tc>
          <w:tcPr>
            <w:tcW w:w="1172" w:type="dxa"/>
          </w:tcPr>
          <w:p w14:paraId="6FDF3E8A" w14:textId="7777777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Precision</w:t>
            </w:r>
          </w:p>
        </w:tc>
        <w:tc>
          <w:tcPr>
            <w:tcW w:w="737" w:type="dxa"/>
          </w:tcPr>
          <w:p w14:paraId="626F3562" w14:textId="3EFC062B"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0.93</w:t>
            </w:r>
          </w:p>
        </w:tc>
        <w:tc>
          <w:tcPr>
            <w:tcW w:w="726" w:type="dxa"/>
          </w:tcPr>
          <w:p w14:paraId="5F5FD72D" w14:textId="59F89AB4"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0.88</w:t>
            </w:r>
          </w:p>
        </w:tc>
        <w:tc>
          <w:tcPr>
            <w:tcW w:w="1306" w:type="dxa"/>
          </w:tcPr>
          <w:p w14:paraId="7ACECCBC" w14:textId="074C839A"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0.95</w:t>
            </w:r>
          </w:p>
        </w:tc>
        <w:tc>
          <w:tcPr>
            <w:tcW w:w="1166" w:type="dxa"/>
          </w:tcPr>
          <w:p w14:paraId="31B79E02" w14:textId="015526F3"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0.76</w:t>
            </w:r>
          </w:p>
        </w:tc>
        <w:tc>
          <w:tcPr>
            <w:tcW w:w="1052" w:type="dxa"/>
          </w:tcPr>
          <w:p w14:paraId="6A913E02" w14:textId="4614E600"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0.42</w:t>
            </w:r>
          </w:p>
        </w:tc>
        <w:tc>
          <w:tcPr>
            <w:tcW w:w="1502" w:type="dxa"/>
          </w:tcPr>
          <w:p w14:paraId="6104BA5A" w14:textId="2F8A871F"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 0.58      </w:t>
            </w:r>
          </w:p>
        </w:tc>
        <w:tc>
          <w:tcPr>
            <w:tcW w:w="1355" w:type="dxa"/>
          </w:tcPr>
          <w:p w14:paraId="0D6DF08E" w14:textId="0D47DD70"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 0.59      </w:t>
            </w:r>
          </w:p>
        </w:tc>
      </w:tr>
      <w:tr w:rsidR="0090178B" w:rsidRPr="00824E94" w14:paraId="6E9D5D2D" w14:textId="77777777" w:rsidTr="003A7D4D">
        <w:tc>
          <w:tcPr>
            <w:tcW w:w="1172" w:type="dxa"/>
          </w:tcPr>
          <w:p w14:paraId="487287BE" w14:textId="7777777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Recall</w:t>
            </w:r>
          </w:p>
        </w:tc>
        <w:tc>
          <w:tcPr>
            <w:tcW w:w="737" w:type="dxa"/>
          </w:tcPr>
          <w:p w14:paraId="6CCE53F8" w14:textId="496C99C0"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0.60</w:t>
            </w:r>
          </w:p>
        </w:tc>
        <w:tc>
          <w:tcPr>
            <w:tcW w:w="726" w:type="dxa"/>
          </w:tcPr>
          <w:p w14:paraId="42784A07" w14:textId="78B917F6"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0.88</w:t>
            </w:r>
          </w:p>
        </w:tc>
        <w:tc>
          <w:tcPr>
            <w:tcW w:w="1306" w:type="dxa"/>
          </w:tcPr>
          <w:p w14:paraId="1BBCCEFA" w14:textId="19C317EB"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0.70</w:t>
            </w:r>
          </w:p>
        </w:tc>
        <w:tc>
          <w:tcPr>
            <w:tcW w:w="1166" w:type="dxa"/>
          </w:tcPr>
          <w:p w14:paraId="5C503481" w14:textId="2E718E45"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0.84</w:t>
            </w:r>
          </w:p>
        </w:tc>
        <w:tc>
          <w:tcPr>
            <w:tcW w:w="1052" w:type="dxa"/>
          </w:tcPr>
          <w:p w14:paraId="355D1DE5" w14:textId="48987932"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0.50</w:t>
            </w:r>
          </w:p>
        </w:tc>
        <w:tc>
          <w:tcPr>
            <w:tcW w:w="1502" w:type="dxa"/>
          </w:tcPr>
          <w:p w14:paraId="5050A232" w14:textId="3E6B0CFD"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 0.60   </w:t>
            </w:r>
          </w:p>
        </w:tc>
        <w:tc>
          <w:tcPr>
            <w:tcW w:w="1355" w:type="dxa"/>
          </w:tcPr>
          <w:p w14:paraId="406B475C" w14:textId="32793CEF"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 0.52      </w:t>
            </w:r>
          </w:p>
        </w:tc>
      </w:tr>
      <w:tr w:rsidR="0090178B" w:rsidRPr="00824E94" w14:paraId="09CD7B1E" w14:textId="77777777" w:rsidTr="003A7D4D">
        <w:tc>
          <w:tcPr>
            <w:tcW w:w="1172" w:type="dxa"/>
          </w:tcPr>
          <w:p w14:paraId="260C6F80" w14:textId="7777777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F1-Score</w:t>
            </w:r>
          </w:p>
        </w:tc>
        <w:tc>
          <w:tcPr>
            <w:tcW w:w="737" w:type="dxa"/>
          </w:tcPr>
          <w:p w14:paraId="461E478F" w14:textId="21771222"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0.63</w:t>
            </w:r>
          </w:p>
        </w:tc>
        <w:tc>
          <w:tcPr>
            <w:tcW w:w="726" w:type="dxa"/>
          </w:tcPr>
          <w:p w14:paraId="12AC0C6C" w14:textId="7939E35B"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0.88</w:t>
            </w:r>
          </w:p>
        </w:tc>
        <w:tc>
          <w:tcPr>
            <w:tcW w:w="1306" w:type="dxa"/>
          </w:tcPr>
          <w:p w14:paraId="6D654C0B" w14:textId="6C17CF5D"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0.76</w:t>
            </w:r>
          </w:p>
        </w:tc>
        <w:tc>
          <w:tcPr>
            <w:tcW w:w="1166" w:type="dxa"/>
          </w:tcPr>
          <w:p w14:paraId="3A87CF5F" w14:textId="4B27F264"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0.79</w:t>
            </w:r>
          </w:p>
        </w:tc>
        <w:tc>
          <w:tcPr>
            <w:tcW w:w="1052" w:type="dxa"/>
          </w:tcPr>
          <w:p w14:paraId="622346C4" w14:textId="62AC98EA"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0.45</w:t>
            </w:r>
          </w:p>
        </w:tc>
        <w:tc>
          <w:tcPr>
            <w:tcW w:w="1502" w:type="dxa"/>
          </w:tcPr>
          <w:p w14:paraId="7E5EC84F" w14:textId="2BDE182F"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 0.58  </w:t>
            </w:r>
          </w:p>
        </w:tc>
        <w:tc>
          <w:tcPr>
            <w:tcW w:w="1355" w:type="dxa"/>
          </w:tcPr>
          <w:p w14:paraId="15376940" w14:textId="18618DE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 0.19</w:t>
            </w:r>
          </w:p>
        </w:tc>
      </w:tr>
    </w:tbl>
    <w:p w14:paraId="26F63137" w14:textId="77777777" w:rsidR="00207C04" w:rsidRPr="00824E94" w:rsidRDefault="00207C04" w:rsidP="00DC6209">
      <w:pPr>
        <w:spacing w:line="360" w:lineRule="auto"/>
        <w:jc w:val="both"/>
        <w:rPr>
          <w:rFonts w:ascii="Times New Roman" w:hAnsi="Times New Roman" w:cs="Times New Roman"/>
        </w:rPr>
      </w:pPr>
    </w:p>
    <w:p w14:paraId="354E7AB0" w14:textId="19F23597" w:rsidR="006B3052" w:rsidRPr="00824E94" w:rsidRDefault="006B3052" w:rsidP="00DC6209">
      <w:pPr>
        <w:spacing w:line="360" w:lineRule="auto"/>
        <w:jc w:val="both"/>
        <w:rPr>
          <w:rFonts w:ascii="Times New Roman" w:hAnsi="Times New Roman" w:cs="Times New Roman"/>
        </w:rPr>
      </w:pPr>
      <w:r w:rsidRPr="00824E94">
        <w:rPr>
          <w:rFonts w:ascii="Times New Roman" w:hAnsi="Times New Roman" w:cs="Times New Roman"/>
        </w:rPr>
        <w:t>This study compared the performance of several machine learning and deep learning models for driver drowsiness detection. Using macro-averaged metrics, which provide a balanced evaluation by giving equal weight to both the "drowsy" and "not drowsy" classes, the results indicate that traditional machine learning models significantly outperformed their deep learning counterparts.</w:t>
      </w:r>
    </w:p>
    <w:p w14:paraId="73BC105E" w14:textId="1EC580FD" w:rsidR="006B3052" w:rsidRPr="00824E94" w:rsidRDefault="006B3052" w:rsidP="00DC6209">
      <w:pPr>
        <w:spacing w:line="360" w:lineRule="auto"/>
        <w:jc w:val="both"/>
        <w:rPr>
          <w:rFonts w:ascii="Times New Roman" w:hAnsi="Times New Roman" w:cs="Times New Roman"/>
        </w:rPr>
      </w:pPr>
      <w:r w:rsidRPr="00824E94">
        <w:rPr>
          <w:rFonts w:ascii="Times New Roman" w:hAnsi="Times New Roman" w:cs="Times New Roman"/>
        </w:rPr>
        <w:t>Specifically, the Ensemble RF + SVM and Logistic Regression models achieved superior scores across Precision, Recall, and F1-Score. In contrast, the deep learning models (TinyCnn, MobileNetV2, and Efficientnet Style CNN) showed notably lower performance, with their low F1-Scores suggesting a poor ability to generalize on the given dataset. This finding highlights that for a limited dataset like YawDD, simpler, handcrafted-feature-based models are more effective than complex deep learning architectures that typically require extensive data to achieve their full potential.</w:t>
      </w:r>
    </w:p>
    <w:p w14:paraId="206A1147" w14:textId="77777777" w:rsidR="00663F71" w:rsidRPr="00824E94" w:rsidRDefault="00663F71" w:rsidP="00DC6209">
      <w:pPr>
        <w:spacing w:line="360" w:lineRule="auto"/>
        <w:jc w:val="both"/>
        <w:rPr>
          <w:rFonts w:ascii="Times New Roman" w:hAnsi="Times New Roman" w:cs="Times New Roman"/>
        </w:rPr>
      </w:pPr>
    </w:p>
    <w:p w14:paraId="4C08BCDE" w14:textId="7EC39E7F" w:rsidR="00276824" w:rsidRPr="00824E94" w:rsidRDefault="00276824" w:rsidP="00DC6209">
      <w:pPr>
        <w:pStyle w:val="Caption"/>
        <w:keepNext/>
        <w:spacing w:line="360" w:lineRule="auto"/>
        <w:jc w:val="both"/>
        <w:rPr>
          <w:rFonts w:ascii="Times New Roman" w:hAnsi="Times New Roman" w:cs="Times New Roman"/>
        </w:rPr>
      </w:pPr>
      <w:r w:rsidRPr="00824E94">
        <w:rPr>
          <w:rFonts w:ascii="Times New Roman" w:hAnsi="Times New Roman" w:cs="Times New Roman"/>
        </w:rPr>
        <w:t xml:space="preserve">Table </w:t>
      </w:r>
      <w:r w:rsidR="0033353F" w:rsidRPr="00824E94">
        <w:rPr>
          <w:rFonts w:ascii="Times New Roman" w:hAnsi="Times New Roman" w:cs="Times New Roman"/>
        </w:rPr>
        <w:t>6</w:t>
      </w:r>
      <w:r w:rsidRPr="00824E94">
        <w:rPr>
          <w:rFonts w:ascii="Times New Roman" w:hAnsi="Times New Roman" w:cs="Times New Roman"/>
        </w:rPr>
        <w:t>: Weighted Average Across All Models</w:t>
      </w:r>
      <w:r w:rsidR="00506C09" w:rsidRPr="00824E94">
        <w:rPr>
          <w:rFonts w:ascii="Times New Roman" w:hAnsi="Times New Roman" w:cs="Times New Roman"/>
        </w:rPr>
        <w:t xml:space="preserve"> tested on Unseen data</w:t>
      </w:r>
    </w:p>
    <w:tbl>
      <w:tblPr>
        <w:tblStyle w:val="TableGrid"/>
        <w:tblW w:w="0" w:type="auto"/>
        <w:tblLook w:val="04A0" w:firstRow="1" w:lastRow="0" w:firstColumn="1" w:lastColumn="0" w:noHBand="0" w:noVBand="1"/>
      </w:tblPr>
      <w:tblGrid>
        <w:gridCol w:w="1172"/>
        <w:gridCol w:w="737"/>
        <w:gridCol w:w="726"/>
        <w:gridCol w:w="1306"/>
        <w:gridCol w:w="1166"/>
        <w:gridCol w:w="1052"/>
        <w:gridCol w:w="1502"/>
        <w:gridCol w:w="1355"/>
      </w:tblGrid>
      <w:tr w:rsidR="00276824" w:rsidRPr="00824E94" w14:paraId="22E3A143" w14:textId="77777777" w:rsidTr="003A7D4D">
        <w:tc>
          <w:tcPr>
            <w:tcW w:w="1172" w:type="dxa"/>
          </w:tcPr>
          <w:p w14:paraId="41A1FCC7" w14:textId="77777777" w:rsidR="00276824" w:rsidRPr="00824E94" w:rsidRDefault="00276824" w:rsidP="00DC6209">
            <w:pPr>
              <w:spacing w:line="360" w:lineRule="auto"/>
              <w:jc w:val="both"/>
              <w:rPr>
                <w:rFonts w:ascii="Times New Roman" w:hAnsi="Times New Roman" w:cs="Times New Roman"/>
                <w:sz w:val="22"/>
                <w:szCs w:val="22"/>
              </w:rPr>
            </w:pPr>
          </w:p>
        </w:tc>
        <w:tc>
          <w:tcPr>
            <w:tcW w:w="737" w:type="dxa"/>
          </w:tcPr>
          <w:p w14:paraId="7E6B422B" w14:textId="77777777" w:rsidR="00276824" w:rsidRPr="00824E94" w:rsidRDefault="00276824"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SVM</w:t>
            </w:r>
          </w:p>
        </w:tc>
        <w:tc>
          <w:tcPr>
            <w:tcW w:w="726" w:type="dxa"/>
          </w:tcPr>
          <w:p w14:paraId="73D670B1" w14:textId="77777777" w:rsidR="00276824" w:rsidRPr="00824E94" w:rsidRDefault="00276824"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RF</w:t>
            </w:r>
          </w:p>
        </w:tc>
        <w:tc>
          <w:tcPr>
            <w:tcW w:w="1306" w:type="dxa"/>
          </w:tcPr>
          <w:p w14:paraId="04AE26EC" w14:textId="77777777" w:rsidR="00276824" w:rsidRPr="00824E94" w:rsidRDefault="00276824"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Logistic Regression</w:t>
            </w:r>
          </w:p>
        </w:tc>
        <w:tc>
          <w:tcPr>
            <w:tcW w:w="1166" w:type="dxa"/>
          </w:tcPr>
          <w:p w14:paraId="2817DF83" w14:textId="77777777" w:rsidR="00276824" w:rsidRPr="00824E94" w:rsidRDefault="00276824"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Ensemble RF + SVM</w:t>
            </w:r>
          </w:p>
        </w:tc>
        <w:tc>
          <w:tcPr>
            <w:tcW w:w="1052" w:type="dxa"/>
          </w:tcPr>
          <w:p w14:paraId="36E66BC6" w14:textId="77777777" w:rsidR="00276824" w:rsidRPr="00824E94" w:rsidRDefault="00276824"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TInyCnn</w:t>
            </w:r>
          </w:p>
        </w:tc>
        <w:tc>
          <w:tcPr>
            <w:tcW w:w="1502" w:type="dxa"/>
          </w:tcPr>
          <w:p w14:paraId="40C153D6" w14:textId="77777777" w:rsidR="00276824" w:rsidRPr="00824E94" w:rsidRDefault="00276824"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MobileNetV2</w:t>
            </w:r>
          </w:p>
        </w:tc>
        <w:tc>
          <w:tcPr>
            <w:tcW w:w="1355" w:type="dxa"/>
          </w:tcPr>
          <w:p w14:paraId="53BA0877" w14:textId="77777777" w:rsidR="00276824" w:rsidRPr="00824E94" w:rsidRDefault="00276824"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Efficientnet Style Cnn</w:t>
            </w:r>
          </w:p>
        </w:tc>
      </w:tr>
      <w:tr w:rsidR="0090178B" w:rsidRPr="00824E94" w14:paraId="704626AD" w14:textId="77777777" w:rsidTr="003A7D4D">
        <w:tc>
          <w:tcPr>
            <w:tcW w:w="1172" w:type="dxa"/>
          </w:tcPr>
          <w:p w14:paraId="60BFE2F6" w14:textId="7777777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Precision</w:t>
            </w:r>
          </w:p>
        </w:tc>
        <w:tc>
          <w:tcPr>
            <w:tcW w:w="737" w:type="dxa"/>
          </w:tcPr>
          <w:p w14:paraId="3C72D241" w14:textId="206F340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0.89</w:t>
            </w:r>
          </w:p>
        </w:tc>
        <w:tc>
          <w:tcPr>
            <w:tcW w:w="726" w:type="dxa"/>
          </w:tcPr>
          <w:p w14:paraId="1BF8EE1E" w14:textId="308A7569"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0.93</w:t>
            </w:r>
          </w:p>
        </w:tc>
        <w:tc>
          <w:tcPr>
            <w:tcW w:w="1306" w:type="dxa"/>
          </w:tcPr>
          <w:p w14:paraId="37D3BAF5" w14:textId="6F82146D"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0.91</w:t>
            </w:r>
          </w:p>
        </w:tc>
        <w:tc>
          <w:tcPr>
            <w:tcW w:w="1166" w:type="dxa"/>
          </w:tcPr>
          <w:p w14:paraId="50B81C79" w14:textId="65BE9606"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0.89</w:t>
            </w:r>
          </w:p>
        </w:tc>
        <w:tc>
          <w:tcPr>
            <w:tcW w:w="1052" w:type="dxa"/>
          </w:tcPr>
          <w:p w14:paraId="42293522" w14:textId="5E35B6B9"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0.69</w:t>
            </w:r>
          </w:p>
        </w:tc>
        <w:tc>
          <w:tcPr>
            <w:tcW w:w="1502" w:type="dxa"/>
          </w:tcPr>
          <w:p w14:paraId="41E837C3" w14:textId="5362CDCD"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0.77     </w:t>
            </w:r>
          </w:p>
        </w:tc>
        <w:tc>
          <w:tcPr>
            <w:tcW w:w="1355" w:type="dxa"/>
          </w:tcPr>
          <w:p w14:paraId="04B00896" w14:textId="753C40A3"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0.86      </w:t>
            </w:r>
          </w:p>
        </w:tc>
      </w:tr>
      <w:tr w:rsidR="0090178B" w:rsidRPr="00824E94" w14:paraId="489119B6" w14:textId="77777777" w:rsidTr="003A7D4D">
        <w:tc>
          <w:tcPr>
            <w:tcW w:w="1172" w:type="dxa"/>
          </w:tcPr>
          <w:p w14:paraId="4E469FED" w14:textId="7777777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Recall</w:t>
            </w:r>
          </w:p>
        </w:tc>
        <w:tc>
          <w:tcPr>
            <w:tcW w:w="737" w:type="dxa"/>
          </w:tcPr>
          <w:p w14:paraId="0672224A" w14:textId="69A9D8CE"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0.87</w:t>
            </w:r>
          </w:p>
        </w:tc>
        <w:tc>
          <w:tcPr>
            <w:tcW w:w="726" w:type="dxa"/>
          </w:tcPr>
          <w:p w14:paraId="639A2688" w14:textId="63EB3483"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0.93</w:t>
            </w:r>
          </w:p>
        </w:tc>
        <w:tc>
          <w:tcPr>
            <w:tcW w:w="1306" w:type="dxa"/>
          </w:tcPr>
          <w:p w14:paraId="2BC50B58" w14:textId="4FAD698D"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0.90</w:t>
            </w:r>
          </w:p>
        </w:tc>
        <w:tc>
          <w:tcPr>
            <w:tcW w:w="1166" w:type="dxa"/>
          </w:tcPr>
          <w:p w14:paraId="415103F0" w14:textId="41EFE38B"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0.87</w:t>
            </w:r>
          </w:p>
        </w:tc>
        <w:tc>
          <w:tcPr>
            <w:tcW w:w="1052" w:type="dxa"/>
          </w:tcPr>
          <w:p w14:paraId="5C10E747" w14:textId="5C9E8C50"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0.83</w:t>
            </w:r>
          </w:p>
        </w:tc>
        <w:tc>
          <w:tcPr>
            <w:tcW w:w="1502" w:type="dxa"/>
          </w:tcPr>
          <w:p w14:paraId="0F856783" w14:textId="5D8A2AE0"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0.73     </w:t>
            </w:r>
          </w:p>
        </w:tc>
        <w:tc>
          <w:tcPr>
            <w:tcW w:w="1355" w:type="dxa"/>
          </w:tcPr>
          <w:p w14:paraId="0BE0C277" w14:textId="4D82F2D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0.20      </w:t>
            </w:r>
          </w:p>
        </w:tc>
      </w:tr>
      <w:tr w:rsidR="0090178B" w:rsidRPr="00824E94" w14:paraId="0FABC748" w14:textId="77777777" w:rsidTr="003A7D4D">
        <w:tc>
          <w:tcPr>
            <w:tcW w:w="1172" w:type="dxa"/>
          </w:tcPr>
          <w:p w14:paraId="019423BA" w14:textId="7777777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F1-Score</w:t>
            </w:r>
          </w:p>
        </w:tc>
        <w:tc>
          <w:tcPr>
            <w:tcW w:w="737" w:type="dxa"/>
          </w:tcPr>
          <w:p w14:paraId="2B2B4A6C" w14:textId="45446AF9"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0.83</w:t>
            </w:r>
          </w:p>
        </w:tc>
        <w:tc>
          <w:tcPr>
            <w:tcW w:w="726" w:type="dxa"/>
          </w:tcPr>
          <w:p w14:paraId="36D2DF63" w14:textId="41034725"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0.93</w:t>
            </w:r>
          </w:p>
        </w:tc>
        <w:tc>
          <w:tcPr>
            <w:tcW w:w="1306" w:type="dxa"/>
          </w:tcPr>
          <w:p w14:paraId="52D0A940" w14:textId="717213A9"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0.88</w:t>
            </w:r>
          </w:p>
        </w:tc>
        <w:tc>
          <w:tcPr>
            <w:tcW w:w="1166" w:type="dxa"/>
          </w:tcPr>
          <w:p w14:paraId="29F9DAF6" w14:textId="7E7CCC5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0.87</w:t>
            </w:r>
          </w:p>
        </w:tc>
        <w:tc>
          <w:tcPr>
            <w:tcW w:w="1052" w:type="dxa"/>
          </w:tcPr>
          <w:p w14:paraId="7151D99E" w14:textId="0AEAC747"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sz w:val="22"/>
                <w:szCs w:val="22"/>
              </w:rPr>
              <w:t>0.76</w:t>
            </w:r>
          </w:p>
        </w:tc>
        <w:tc>
          <w:tcPr>
            <w:tcW w:w="1502" w:type="dxa"/>
          </w:tcPr>
          <w:p w14:paraId="6C1682D3" w14:textId="189BCA10"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0.75 </w:t>
            </w:r>
          </w:p>
        </w:tc>
        <w:tc>
          <w:tcPr>
            <w:tcW w:w="1355" w:type="dxa"/>
          </w:tcPr>
          <w:p w14:paraId="36A5BF61" w14:textId="33AB101A" w:rsidR="0090178B" w:rsidRPr="00824E94" w:rsidRDefault="0090178B" w:rsidP="00DC6209">
            <w:pPr>
              <w:spacing w:line="360" w:lineRule="auto"/>
              <w:jc w:val="both"/>
              <w:rPr>
                <w:rFonts w:ascii="Times New Roman" w:hAnsi="Times New Roman" w:cs="Times New Roman"/>
                <w:sz w:val="22"/>
                <w:szCs w:val="22"/>
              </w:rPr>
            </w:pPr>
            <w:r w:rsidRPr="00824E94">
              <w:rPr>
                <w:rFonts w:ascii="Times New Roman" w:hAnsi="Times New Roman" w:cs="Times New Roman"/>
              </w:rPr>
              <w:t xml:space="preserve">0.11        </w:t>
            </w:r>
          </w:p>
        </w:tc>
      </w:tr>
    </w:tbl>
    <w:p w14:paraId="11A35289" w14:textId="77777777" w:rsidR="00276824" w:rsidRPr="00824E94" w:rsidRDefault="00276824" w:rsidP="00DC6209">
      <w:pPr>
        <w:spacing w:line="360" w:lineRule="auto"/>
        <w:jc w:val="both"/>
        <w:rPr>
          <w:rFonts w:ascii="Times New Roman" w:hAnsi="Times New Roman" w:cs="Times New Roman"/>
        </w:rPr>
      </w:pPr>
    </w:p>
    <w:p w14:paraId="062F3987" w14:textId="77777777" w:rsidR="00F006C3" w:rsidRPr="00824E94" w:rsidRDefault="00F006C3" w:rsidP="00DC6209">
      <w:pPr>
        <w:keepNext/>
        <w:spacing w:line="360" w:lineRule="auto"/>
        <w:jc w:val="both"/>
        <w:rPr>
          <w:rFonts w:ascii="Times New Roman" w:hAnsi="Times New Roman" w:cs="Times New Roman"/>
        </w:rPr>
      </w:pPr>
      <w:r w:rsidRPr="00824E94">
        <w:rPr>
          <w:rFonts w:ascii="Times New Roman" w:hAnsi="Times New Roman" w:cs="Times New Roman"/>
        </w:rPr>
        <w:t xml:space="preserve">Weighted averages on unseen data reflect significant differences between ML and DL approaches. Random Forest exhibited the highest overall performance, 0.93 in terms of </w:t>
      </w:r>
      <w:r w:rsidRPr="00824E94">
        <w:rPr>
          <w:rFonts w:ascii="Times New Roman" w:hAnsi="Times New Roman" w:cs="Times New Roman"/>
        </w:rPr>
        <w:lastRenderedPageBreak/>
        <w:t xml:space="preserve">precision, recall, and F1-score, confirming its stability between drowsy and alert classes. Logistic Regression (0.91, 0.90, 0.88) and Ensemble of RF+SVM (precision/recall/F1 all </w:t>
      </w:r>
      <w:r w:rsidRPr="00824E94">
        <w:rPr>
          <w:rFonts w:ascii="Cambria Math" w:hAnsi="Cambria Math" w:cs="Cambria Math"/>
        </w:rPr>
        <w:t>≅</w:t>
      </w:r>
      <w:r w:rsidRPr="00824E94">
        <w:rPr>
          <w:rFonts w:ascii="Times New Roman" w:hAnsi="Times New Roman" w:cs="Times New Roman"/>
        </w:rPr>
        <w:t>0.87) offered balanced performance and, accordingly, may act as stable candidates for implementation.</w:t>
      </w:r>
    </w:p>
    <w:p w14:paraId="5CBEB2CD" w14:textId="77777777" w:rsidR="00F006C3" w:rsidRPr="00824E94" w:rsidRDefault="00F006C3" w:rsidP="00DC6209">
      <w:pPr>
        <w:keepNext/>
        <w:spacing w:line="360" w:lineRule="auto"/>
        <w:jc w:val="both"/>
        <w:rPr>
          <w:rFonts w:ascii="Times New Roman" w:hAnsi="Times New Roman" w:cs="Times New Roman"/>
        </w:rPr>
      </w:pPr>
      <w:r w:rsidRPr="00824E94">
        <w:rPr>
          <w:rFonts w:ascii="Times New Roman" w:hAnsi="Times New Roman" w:cs="Times New Roman"/>
        </w:rPr>
        <w:t>SVM exhibited slightly lower overall performance (F1 = 0.83) but very good precision (0.89), again exhibiting its ability to keep false positives low at the cost of recall. Among deep learning architectures, TinyCNN and MobileNetV2 produced moderate performance (F1 = 0.76 and 0.75, respectively), though ML baselines surpassed these architectures. The EfficientNet-style CNN, though relatively good at precision (0.86), exhibited extremely poor recall (0.20) and F1 (0.11) and thus exhibited instability of predictions under unseen data.</w:t>
      </w:r>
    </w:p>
    <w:p w14:paraId="4C45D744" w14:textId="77777777" w:rsidR="00F006C3" w:rsidRPr="00824E94" w:rsidRDefault="00F006C3" w:rsidP="00DC6209">
      <w:pPr>
        <w:keepNext/>
        <w:spacing w:line="360" w:lineRule="auto"/>
        <w:jc w:val="both"/>
        <w:rPr>
          <w:rFonts w:ascii="Times New Roman" w:hAnsi="Times New Roman" w:cs="Times New Roman"/>
        </w:rPr>
      </w:pPr>
      <w:r w:rsidRPr="00824E94">
        <w:rPr>
          <w:rFonts w:ascii="Times New Roman" w:hAnsi="Times New Roman" w:cs="Times New Roman"/>
        </w:rPr>
        <w:t>Overall, these findings suggest conventional ML models generalize better than the tested DL architectures on this data set, and, first of all, the Random Forest, which strikes the best balance of precision, recall, and F1-score.</w:t>
      </w:r>
    </w:p>
    <w:p w14:paraId="7EA6B6F6" w14:textId="34D436C4" w:rsidR="005037C5" w:rsidRPr="00824E94" w:rsidRDefault="003A7D4D" w:rsidP="00DC6209">
      <w:pPr>
        <w:keepNext/>
        <w:spacing w:line="360" w:lineRule="auto"/>
        <w:jc w:val="center"/>
        <w:rPr>
          <w:rFonts w:ascii="Times New Roman" w:hAnsi="Times New Roman" w:cs="Times New Roman"/>
        </w:rPr>
      </w:pPr>
      <w:r w:rsidRPr="00824E94">
        <w:rPr>
          <w:rFonts w:ascii="Times New Roman" w:hAnsi="Times New Roman" w:cs="Times New Roman"/>
          <w:noProof/>
        </w:rPr>
        <w:drawing>
          <wp:inline distT="0" distB="0" distL="0" distR="0" wp14:anchorId="21220C97" wp14:editId="5BE1530C">
            <wp:extent cx="2474595" cy="2105832"/>
            <wp:effectExtent l="12700" t="12700" r="14605" b="15240"/>
            <wp:docPr id="68314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4522" name=""/>
                    <pic:cNvPicPr/>
                  </pic:nvPicPr>
                  <pic:blipFill>
                    <a:blip r:embed="rId29"/>
                    <a:stretch>
                      <a:fillRect/>
                    </a:stretch>
                  </pic:blipFill>
                  <pic:spPr>
                    <a:xfrm>
                      <a:off x="0" y="0"/>
                      <a:ext cx="2496436" cy="2124419"/>
                    </a:xfrm>
                    <a:prstGeom prst="rect">
                      <a:avLst/>
                    </a:prstGeom>
                    <a:ln>
                      <a:solidFill>
                        <a:schemeClr val="accent1"/>
                      </a:solidFill>
                    </a:ln>
                  </pic:spPr>
                </pic:pic>
              </a:graphicData>
            </a:graphic>
          </wp:inline>
        </w:drawing>
      </w:r>
      <w:r w:rsidRPr="00824E94">
        <w:rPr>
          <w:rFonts w:ascii="Times New Roman" w:hAnsi="Times New Roman" w:cs="Times New Roman"/>
          <w:noProof/>
        </w:rPr>
        <w:drawing>
          <wp:inline distT="0" distB="0" distL="0" distR="0" wp14:anchorId="6601E3BF" wp14:editId="5BAF6909">
            <wp:extent cx="2444173" cy="2079946"/>
            <wp:effectExtent l="12700" t="12700" r="6985" b="15875"/>
            <wp:docPr id="1140777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7171" name=""/>
                    <pic:cNvPicPr/>
                  </pic:nvPicPr>
                  <pic:blipFill>
                    <a:blip r:embed="rId30"/>
                    <a:stretch>
                      <a:fillRect/>
                    </a:stretch>
                  </pic:blipFill>
                  <pic:spPr>
                    <a:xfrm>
                      <a:off x="0" y="0"/>
                      <a:ext cx="2480270" cy="2110664"/>
                    </a:xfrm>
                    <a:prstGeom prst="rect">
                      <a:avLst/>
                    </a:prstGeom>
                    <a:ln>
                      <a:solidFill>
                        <a:schemeClr val="accent1"/>
                      </a:solidFill>
                    </a:ln>
                  </pic:spPr>
                </pic:pic>
              </a:graphicData>
            </a:graphic>
          </wp:inline>
        </w:drawing>
      </w:r>
    </w:p>
    <w:p w14:paraId="6B09B123" w14:textId="4C56AF10" w:rsidR="003A7D4D" w:rsidRPr="00824E94" w:rsidRDefault="005037C5"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19</w:t>
      </w:r>
      <w:r w:rsidRPr="00824E94">
        <w:rPr>
          <w:rFonts w:ascii="Times New Roman" w:hAnsi="Times New Roman" w:cs="Times New Roman"/>
        </w:rPr>
        <w:fldChar w:fldCharType="end"/>
      </w:r>
      <w:r w:rsidRPr="00824E94">
        <w:rPr>
          <w:rFonts w:ascii="Times New Roman" w:hAnsi="Times New Roman" w:cs="Times New Roman"/>
        </w:rPr>
        <w:t>: Confusion Matrices of SVM &amp; RF during Unseen Data Testing</w:t>
      </w:r>
    </w:p>
    <w:p w14:paraId="7852BF26" w14:textId="265686E6" w:rsidR="002F1E88" w:rsidRPr="00824E94" w:rsidRDefault="002F1E88" w:rsidP="00DC6209">
      <w:pPr>
        <w:keepNext/>
        <w:spacing w:line="360" w:lineRule="auto"/>
        <w:jc w:val="center"/>
        <w:rPr>
          <w:rFonts w:ascii="Times New Roman" w:hAnsi="Times New Roman" w:cs="Times New Roman"/>
        </w:rPr>
      </w:pPr>
      <w:r w:rsidRPr="00824E94">
        <w:rPr>
          <w:rFonts w:ascii="Times New Roman" w:hAnsi="Times New Roman" w:cs="Times New Roman"/>
          <w:noProof/>
        </w:rPr>
        <w:drawing>
          <wp:inline distT="0" distB="0" distL="0" distR="0" wp14:anchorId="4CD5B963" wp14:editId="057B1863">
            <wp:extent cx="2474665" cy="2105891"/>
            <wp:effectExtent l="12700" t="12700" r="14605" b="15240"/>
            <wp:docPr id="62048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82182" name=""/>
                    <pic:cNvPicPr/>
                  </pic:nvPicPr>
                  <pic:blipFill>
                    <a:blip r:embed="rId31"/>
                    <a:stretch>
                      <a:fillRect/>
                    </a:stretch>
                  </pic:blipFill>
                  <pic:spPr>
                    <a:xfrm>
                      <a:off x="0" y="0"/>
                      <a:ext cx="2480775" cy="2111091"/>
                    </a:xfrm>
                    <a:prstGeom prst="rect">
                      <a:avLst/>
                    </a:prstGeom>
                    <a:ln>
                      <a:solidFill>
                        <a:schemeClr val="accent1"/>
                      </a:solidFill>
                    </a:ln>
                  </pic:spPr>
                </pic:pic>
              </a:graphicData>
            </a:graphic>
          </wp:inline>
        </w:drawing>
      </w:r>
      <w:r w:rsidRPr="00824E94">
        <w:rPr>
          <w:rFonts w:ascii="Times New Roman" w:hAnsi="Times New Roman" w:cs="Times New Roman"/>
          <w:noProof/>
        </w:rPr>
        <w:drawing>
          <wp:inline distT="0" distB="0" distL="0" distR="0" wp14:anchorId="6081DB80" wp14:editId="10B270D5">
            <wp:extent cx="2555010" cy="2116171"/>
            <wp:effectExtent l="12700" t="12700" r="10795" b="17780"/>
            <wp:docPr id="241365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65330" name=""/>
                    <pic:cNvPicPr/>
                  </pic:nvPicPr>
                  <pic:blipFill>
                    <a:blip r:embed="rId32"/>
                    <a:stretch>
                      <a:fillRect/>
                    </a:stretch>
                  </pic:blipFill>
                  <pic:spPr>
                    <a:xfrm>
                      <a:off x="0" y="0"/>
                      <a:ext cx="2584749" cy="2140802"/>
                    </a:xfrm>
                    <a:prstGeom prst="rect">
                      <a:avLst/>
                    </a:prstGeom>
                    <a:ln>
                      <a:solidFill>
                        <a:schemeClr val="accent1"/>
                      </a:solidFill>
                    </a:ln>
                  </pic:spPr>
                </pic:pic>
              </a:graphicData>
            </a:graphic>
          </wp:inline>
        </w:drawing>
      </w:r>
    </w:p>
    <w:p w14:paraId="7C28D5BC" w14:textId="44C18313" w:rsidR="005037C5" w:rsidRPr="00824E94" w:rsidRDefault="005037C5"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20</w:t>
      </w:r>
      <w:r w:rsidRPr="00824E94">
        <w:rPr>
          <w:rFonts w:ascii="Times New Roman" w:hAnsi="Times New Roman" w:cs="Times New Roman"/>
        </w:rPr>
        <w:fldChar w:fldCharType="end"/>
      </w:r>
      <w:r w:rsidRPr="00824E94">
        <w:rPr>
          <w:rFonts w:ascii="Times New Roman" w:hAnsi="Times New Roman" w:cs="Times New Roman"/>
        </w:rPr>
        <w:t>: Confusion Matrices of LogReg &amp; Ensemble RF+SVM during Unseen Data Testing</w:t>
      </w:r>
    </w:p>
    <w:p w14:paraId="1B90243B" w14:textId="755FAF43" w:rsidR="00663F71" w:rsidRPr="00824E94" w:rsidRDefault="00663F71" w:rsidP="00DC6209">
      <w:pPr>
        <w:keepNext/>
        <w:spacing w:line="360" w:lineRule="auto"/>
        <w:jc w:val="center"/>
        <w:rPr>
          <w:rFonts w:ascii="Times New Roman" w:hAnsi="Times New Roman" w:cs="Times New Roman"/>
        </w:rPr>
      </w:pPr>
      <w:r w:rsidRPr="00824E94">
        <w:rPr>
          <w:rFonts w:ascii="Times New Roman" w:hAnsi="Times New Roman" w:cs="Times New Roman"/>
          <w:noProof/>
        </w:rPr>
        <w:lastRenderedPageBreak/>
        <w:drawing>
          <wp:inline distT="0" distB="0" distL="0" distR="0" wp14:anchorId="48ED8E03" wp14:editId="19271CB1">
            <wp:extent cx="2546571" cy="2167082"/>
            <wp:effectExtent l="12700" t="12700" r="6350" b="17780"/>
            <wp:docPr id="1472195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95594" name=""/>
                    <pic:cNvPicPr/>
                  </pic:nvPicPr>
                  <pic:blipFill>
                    <a:blip r:embed="rId33"/>
                    <a:stretch>
                      <a:fillRect/>
                    </a:stretch>
                  </pic:blipFill>
                  <pic:spPr>
                    <a:xfrm>
                      <a:off x="0" y="0"/>
                      <a:ext cx="2550210" cy="2170179"/>
                    </a:xfrm>
                    <a:prstGeom prst="rect">
                      <a:avLst/>
                    </a:prstGeom>
                    <a:ln>
                      <a:solidFill>
                        <a:schemeClr val="accent1"/>
                      </a:solidFill>
                    </a:ln>
                  </pic:spPr>
                </pic:pic>
              </a:graphicData>
            </a:graphic>
          </wp:inline>
        </w:drawing>
      </w:r>
      <w:r w:rsidR="000B2316" w:rsidRPr="00824E94">
        <w:rPr>
          <w:rFonts w:ascii="Times New Roman" w:hAnsi="Times New Roman" w:cs="Times New Roman"/>
          <w:noProof/>
        </w:rPr>
        <w:drawing>
          <wp:inline distT="0" distB="0" distL="0" distR="0" wp14:anchorId="72D3881C" wp14:editId="71F5D1F3">
            <wp:extent cx="2588560" cy="2202815"/>
            <wp:effectExtent l="12700" t="12700" r="15240" b="6985"/>
            <wp:docPr id="180672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0307" name=""/>
                    <pic:cNvPicPr/>
                  </pic:nvPicPr>
                  <pic:blipFill>
                    <a:blip r:embed="rId34"/>
                    <a:stretch>
                      <a:fillRect/>
                    </a:stretch>
                  </pic:blipFill>
                  <pic:spPr>
                    <a:xfrm>
                      <a:off x="0" y="0"/>
                      <a:ext cx="2606017" cy="2217671"/>
                    </a:xfrm>
                    <a:prstGeom prst="rect">
                      <a:avLst/>
                    </a:prstGeom>
                    <a:ln>
                      <a:solidFill>
                        <a:schemeClr val="accent1"/>
                      </a:solidFill>
                    </a:ln>
                  </pic:spPr>
                </pic:pic>
              </a:graphicData>
            </a:graphic>
          </wp:inline>
        </w:drawing>
      </w:r>
    </w:p>
    <w:p w14:paraId="7A8CA85A" w14:textId="66570F55" w:rsidR="00E0557C" w:rsidRPr="00824E94" w:rsidRDefault="00E0557C"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21</w:t>
      </w:r>
      <w:r w:rsidRPr="00824E94">
        <w:rPr>
          <w:rFonts w:ascii="Times New Roman" w:hAnsi="Times New Roman" w:cs="Times New Roman"/>
        </w:rPr>
        <w:fldChar w:fldCharType="end"/>
      </w:r>
      <w:r w:rsidRPr="00824E94">
        <w:rPr>
          <w:rFonts w:ascii="Times New Roman" w:hAnsi="Times New Roman" w:cs="Times New Roman"/>
        </w:rPr>
        <w:t>: Confusion Matrices of TinyCNN &amp; EfficientNet Style CNN during Unseen Data Testing</w:t>
      </w:r>
    </w:p>
    <w:p w14:paraId="6628D04E" w14:textId="77777777" w:rsidR="00E0557C" w:rsidRPr="00824E94" w:rsidRDefault="0090178B" w:rsidP="00DC6209">
      <w:pPr>
        <w:keepNext/>
        <w:spacing w:line="360" w:lineRule="auto"/>
        <w:jc w:val="center"/>
        <w:rPr>
          <w:rFonts w:ascii="Times New Roman" w:hAnsi="Times New Roman" w:cs="Times New Roman"/>
        </w:rPr>
      </w:pPr>
      <w:r w:rsidRPr="00824E94">
        <w:rPr>
          <w:rFonts w:ascii="Times New Roman" w:hAnsi="Times New Roman" w:cs="Times New Roman"/>
          <w:noProof/>
        </w:rPr>
        <w:drawing>
          <wp:inline distT="0" distB="0" distL="0" distR="0" wp14:anchorId="6EADCD55" wp14:editId="71D77A6A">
            <wp:extent cx="2900218" cy="2468028"/>
            <wp:effectExtent l="12700" t="12700" r="8255" b="8890"/>
            <wp:docPr id="87203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38311" name=""/>
                    <pic:cNvPicPr/>
                  </pic:nvPicPr>
                  <pic:blipFill>
                    <a:blip r:embed="rId35"/>
                    <a:stretch>
                      <a:fillRect/>
                    </a:stretch>
                  </pic:blipFill>
                  <pic:spPr>
                    <a:xfrm>
                      <a:off x="0" y="0"/>
                      <a:ext cx="2917966" cy="2483132"/>
                    </a:xfrm>
                    <a:prstGeom prst="rect">
                      <a:avLst/>
                    </a:prstGeom>
                    <a:ln>
                      <a:solidFill>
                        <a:schemeClr val="accent1"/>
                      </a:solidFill>
                    </a:ln>
                  </pic:spPr>
                </pic:pic>
              </a:graphicData>
            </a:graphic>
          </wp:inline>
        </w:drawing>
      </w:r>
    </w:p>
    <w:p w14:paraId="2799B425" w14:textId="02B2A0EB" w:rsidR="009D2A41" w:rsidRPr="00824E94" w:rsidRDefault="00E0557C" w:rsidP="00DC6209">
      <w:pPr>
        <w:pStyle w:val="Caption"/>
        <w:spacing w:line="360" w:lineRule="auto"/>
        <w:jc w:val="center"/>
        <w:rPr>
          <w:rFonts w:ascii="Times New Roman" w:hAnsi="Times New Roman" w:cs="Times New Roman"/>
        </w:rPr>
      </w:pPr>
      <w:r w:rsidRPr="00824E94">
        <w:rPr>
          <w:rFonts w:ascii="Times New Roman" w:hAnsi="Times New Roman" w:cs="Times New Roman"/>
        </w:rPr>
        <w:t xml:space="preserve">Figure </w:t>
      </w:r>
      <w:r w:rsidRPr="00824E94">
        <w:rPr>
          <w:rFonts w:ascii="Times New Roman" w:hAnsi="Times New Roman" w:cs="Times New Roman"/>
        </w:rPr>
        <w:fldChar w:fldCharType="begin"/>
      </w:r>
      <w:r w:rsidRPr="00824E94">
        <w:rPr>
          <w:rFonts w:ascii="Times New Roman" w:hAnsi="Times New Roman" w:cs="Times New Roman"/>
        </w:rPr>
        <w:instrText xml:space="preserve"> SEQ Figure \* ARABIC </w:instrText>
      </w:r>
      <w:r w:rsidRPr="00824E94">
        <w:rPr>
          <w:rFonts w:ascii="Times New Roman" w:hAnsi="Times New Roman" w:cs="Times New Roman"/>
        </w:rPr>
        <w:fldChar w:fldCharType="separate"/>
      </w:r>
      <w:r w:rsidR="00A13932">
        <w:rPr>
          <w:rFonts w:ascii="Times New Roman" w:hAnsi="Times New Roman" w:cs="Times New Roman"/>
          <w:noProof/>
        </w:rPr>
        <w:t>22</w:t>
      </w:r>
      <w:r w:rsidRPr="00824E94">
        <w:rPr>
          <w:rFonts w:ascii="Times New Roman" w:hAnsi="Times New Roman" w:cs="Times New Roman"/>
        </w:rPr>
        <w:fldChar w:fldCharType="end"/>
      </w:r>
      <w:r w:rsidRPr="00824E94">
        <w:rPr>
          <w:rFonts w:ascii="Times New Roman" w:hAnsi="Times New Roman" w:cs="Times New Roman"/>
        </w:rPr>
        <w:t>: Confusion Matrices of MobileNetV2 during Unseen Data Testing</w:t>
      </w:r>
    </w:p>
    <w:p w14:paraId="229DE3A9" w14:textId="062DFEE5" w:rsidR="005C2123" w:rsidRPr="00824E94" w:rsidRDefault="005C2123" w:rsidP="00DC6209">
      <w:pPr>
        <w:spacing w:line="360" w:lineRule="auto"/>
        <w:jc w:val="both"/>
        <w:rPr>
          <w:rFonts w:ascii="Times New Roman" w:hAnsi="Times New Roman" w:cs="Times New Roman"/>
        </w:rPr>
      </w:pPr>
      <w:r w:rsidRPr="00824E94">
        <w:rPr>
          <w:rFonts w:ascii="Times New Roman" w:hAnsi="Times New Roman" w:cs="Times New Roman"/>
        </w:rPr>
        <w:t>The confusion matrices highlight that while ML models generally performed better in balancing false positives and false negatives, DL models were prone to misclassification, particularly of drowsy cases. This finding reinforces the conclusion that ML remains more practical for CPU-only real-time deployment, whereas DL requires optimization and hardware acceleration to avoid dangerous false negatives in real-world driver monitoring systems.</w:t>
      </w:r>
    </w:p>
    <w:p w14:paraId="7DE105FC" w14:textId="28CB203B" w:rsidR="00D73356" w:rsidRPr="00B72F4E" w:rsidRDefault="00D73356" w:rsidP="00DC6209">
      <w:pPr>
        <w:pStyle w:val="Heading1"/>
        <w:spacing w:before="0" w:after="240" w:line="360" w:lineRule="auto"/>
        <w:jc w:val="both"/>
        <w:rPr>
          <w:rFonts w:ascii="Times New Roman" w:hAnsi="Times New Roman" w:cs="Times New Roman"/>
          <w:b/>
          <w:bCs/>
          <w:sz w:val="24"/>
          <w:szCs w:val="24"/>
        </w:rPr>
      </w:pPr>
      <w:r w:rsidRPr="00B72F4E">
        <w:rPr>
          <w:rFonts w:ascii="Times New Roman" w:hAnsi="Times New Roman" w:cs="Times New Roman"/>
          <w:b/>
          <w:bCs/>
          <w:sz w:val="24"/>
          <w:szCs w:val="24"/>
        </w:rPr>
        <w:t>Limitations.</w:t>
      </w:r>
    </w:p>
    <w:p w14:paraId="59EC5984" w14:textId="254CBC8F" w:rsidR="001F542E" w:rsidRPr="00824E94" w:rsidRDefault="007A0CAC" w:rsidP="00DC6209">
      <w:pPr>
        <w:spacing w:line="360" w:lineRule="auto"/>
        <w:jc w:val="both"/>
        <w:rPr>
          <w:rFonts w:ascii="Times New Roman" w:hAnsi="Times New Roman" w:cs="Times New Roman"/>
        </w:rPr>
      </w:pPr>
      <w:r w:rsidRPr="00824E94">
        <w:rPr>
          <w:rFonts w:ascii="Times New Roman" w:hAnsi="Times New Roman" w:cs="Times New Roman"/>
        </w:rPr>
        <w:t xml:space="preserve">Several constraints temper these results. </w:t>
      </w:r>
      <w:r w:rsidR="0067495A" w:rsidRPr="00824E94">
        <w:rPr>
          <w:rFonts w:ascii="Times New Roman" w:hAnsi="Times New Roman" w:cs="Times New Roman"/>
        </w:rPr>
        <w:t>it was noted that the data heavily skews towards alertness</w:t>
      </w:r>
      <w:r w:rsidR="001F542E" w:rsidRPr="00824E94">
        <w:rPr>
          <w:rFonts w:ascii="Times New Roman" w:hAnsi="Times New Roman" w:cs="Times New Roman"/>
        </w:rPr>
        <w:t xml:space="preserve"> and as such</w:t>
      </w:r>
      <w:r w:rsidR="0067495A" w:rsidRPr="00824E94">
        <w:rPr>
          <w:rFonts w:ascii="Times New Roman" w:hAnsi="Times New Roman" w:cs="Times New Roman"/>
        </w:rPr>
        <w:t xml:space="preserve"> measures to balance it before training should be taken</w:t>
      </w:r>
      <w:r w:rsidR="001F542E" w:rsidRPr="00824E94">
        <w:rPr>
          <w:rFonts w:ascii="Times New Roman" w:hAnsi="Times New Roman" w:cs="Times New Roman"/>
        </w:rPr>
        <w:t>. It was also noted that the Dash subset of videos was not annotated or labelled in any way so to make use of it, some level of annotation is required.</w:t>
      </w:r>
    </w:p>
    <w:p w14:paraId="3B73C8E1" w14:textId="77777777" w:rsidR="0027725B" w:rsidRPr="00824E94" w:rsidRDefault="0027725B" w:rsidP="00DC6209">
      <w:pPr>
        <w:spacing w:line="360" w:lineRule="auto"/>
        <w:jc w:val="both"/>
        <w:rPr>
          <w:rFonts w:ascii="Times New Roman" w:hAnsi="Times New Roman" w:cs="Times New Roman"/>
        </w:rPr>
      </w:pPr>
      <w:r w:rsidRPr="00824E94">
        <w:rPr>
          <w:rFonts w:ascii="Times New Roman" w:hAnsi="Times New Roman" w:cs="Times New Roman"/>
        </w:rPr>
        <w:lastRenderedPageBreak/>
        <w:t>In addition, Logistic Regression, Random Forest, and Ensemble (RF + SVM) are best suited for CPU-based, real-time applications. These models, however, depend on hand-engineered features like Eye Aspect Ratio (EAR) and Mouth Aspect Ratio (MAR). These kind of features usually perform okay and calculate rapidly, but tend to be corrupted by noise, objects obstructing the view (e.g., sunglasses), and varying illumination, which commonly occur under real driving conditions. As a consequence of these, these models' accuracy and reliability may diminish under challenging real-world conditions.</w:t>
      </w:r>
    </w:p>
    <w:p w14:paraId="63EE2199" w14:textId="6F18231D" w:rsidR="0027725B" w:rsidRPr="00824E94" w:rsidRDefault="00A16C58" w:rsidP="00DC6209">
      <w:pPr>
        <w:spacing w:line="360" w:lineRule="auto"/>
        <w:jc w:val="both"/>
        <w:rPr>
          <w:rFonts w:ascii="Times New Roman" w:hAnsi="Times New Roman" w:cs="Times New Roman"/>
        </w:rPr>
      </w:pPr>
      <w:r w:rsidRPr="00824E94">
        <w:rPr>
          <w:rFonts w:ascii="Times New Roman" w:hAnsi="Times New Roman" w:cs="Times New Roman"/>
        </w:rPr>
        <w:t>Additionally</w:t>
      </w:r>
      <w:r w:rsidR="0027725B" w:rsidRPr="00824E94">
        <w:rPr>
          <w:rFonts w:ascii="Times New Roman" w:hAnsi="Times New Roman" w:cs="Times New Roman"/>
        </w:rPr>
        <w:t>, the hand-crafted elements applied for ML models (EAR, MAR) get impacted by sunglasses and varied illumination conditions that occur in real-world driving conditions, thus reducing their potency.</w:t>
      </w:r>
    </w:p>
    <w:p w14:paraId="418BDDD2" w14:textId="611FA007" w:rsidR="0027725B" w:rsidRPr="00824E94" w:rsidRDefault="00A16C58" w:rsidP="00DC6209">
      <w:pPr>
        <w:spacing w:line="360" w:lineRule="auto"/>
        <w:jc w:val="both"/>
        <w:rPr>
          <w:rFonts w:ascii="Times New Roman" w:hAnsi="Times New Roman" w:cs="Times New Roman"/>
        </w:rPr>
      </w:pPr>
      <w:r w:rsidRPr="00824E94">
        <w:rPr>
          <w:rFonts w:ascii="Times New Roman" w:hAnsi="Times New Roman" w:cs="Times New Roman"/>
        </w:rPr>
        <w:t>Furthermore</w:t>
      </w:r>
      <w:r w:rsidR="0027725B" w:rsidRPr="00824E94">
        <w:rPr>
          <w:rFonts w:ascii="Times New Roman" w:hAnsi="Times New Roman" w:cs="Times New Roman"/>
        </w:rPr>
        <w:t>, ML models have limited capability in representing high-level spatial and temporal behaviors of face. Not only does drowsiness involve punctual blinks or yawns, but it involves nuanced eye gaze, head motion, and long temporal dependencies as well. Architectures of deep learning, CNNs and LSTMs, can learn these advanced spatio-temporal features more effectively and end-to-end from raw images or video frames.</w:t>
      </w:r>
    </w:p>
    <w:p w14:paraId="7FA17D6A" w14:textId="2DC9A911" w:rsidR="007A0CAC" w:rsidRPr="00824E94" w:rsidRDefault="0027725B" w:rsidP="00DC6209">
      <w:pPr>
        <w:spacing w:line="360" w:lineRule="auto"/>
        <w:jc w:val="both"/>
        <w:rPr>
          <w:rFonts w:ascii="Times New Roman" w:hAnsi="Times New Roman" w:cs="Times New Roman"/>
        </w:rPr>
      </w:pPr>
      <w:r w:rsidRPr="00824E94">
        <w:rPr>
          <w:rFonts w:ascii="Times New Roman" w:hAnsi="Times New Roman" w:cs="Times New Roman"/>
        </w:rPr>
        <w:t>Thus, while ML models excel in low-resource scenarios and hold promise for real-time use, generalizability over a large population of drivers and diverse conditions is relatively limited. By contrast, deep learning models, while computationally expensive, provide a larger, more comprehensive of drowsiness signals and potentially surpass ML approaches under application on special-purpose hardware (GPU/TPU).</w:t>
      </w:r>
    </w:p>
    <w:p w14:paraId="66693B1F" w14:textId="1BA46694" w:rsidR="00CC2756" w:rsidRPr="00B72F4E" w:rsidRDefault="00CC2756" w:rsidP="00DC6209">
      <w:pPr>
        <w:pStyle w:val="Heading1"/>
        <w:spacing w:before="0" w:after="240" w:line="360" w:lineRule="auto"/>
        <w:jc w:val="both"/>
        <w:rPr>
          <w:rFonts w:ascii="Times New Roman" w:hAnsi="Times New Roman" w:cs="Times New Roman"/>
          <w:b/>
          <w:bCs/>
          <w:sz w:val="24"/>
          <w:szCs w:val="24"/>
        </w:rPr>
      </w:pPr>
      <w:r w:rsidRPr="00B72F4E">
        <w:rPr>
          <w:rFonts w:ascii="Times New Roman" w:hAnsi="Times New Roman" w:cs="Times New Roman"/>
          <w:b/>
          <w:bCs/>
          <w:sz w:val="24"/>
          <w:szCs w:val="24"/>
        </w:rPr>
        <w:t>Conclusion.</w:t>
      </w:r>
    </w:p>
    <w:p w14:paraId="6A95D443" w14:textId="77777777" w:rsidR="004644A8" w:rsidRPr="00824E94" w:rsidRDefault="004644A8" w:rsidP="00DC6209">
      <w:pPr>
        <w:spacing w:line="360" w:lineRule="auto"/>
        <w:jc w:val="both"/>
        <w:rPr>
          <w:rFonts w:ascii="Times New Roman" w:hAnsi="Times New Roman" w:cs="Times New Roman"/>
        </w:rPr>
      </w:pPr>
      <w:r w:rsidRPr="00824E94">
        <w:rPr>
          <w:rFonts w:ascii="Times New Roman" w:hAnsi="Times New Roman" w:cs="Times New Roman"/>
        </w:rPr>
        <w:t>This paper contrasted the performance of typical machine learning (ML) methods and deep learning (DL) frameworks for driver drowsiness recognition utilizing the YawDD database. All of these ML methods, especially Logistic Regression, Random Forest, and the ensemble of RF+SVM, exhibited larger inference rates and reduced computation needs, and hence would be more practically usable in CPU-based in-vehicle implementations. Nevertheless, the need for these algorithms to be based on hand-crafted features, e.g., the Eye Aspect Ratio (EAR) and Mouth Aspect Ratio (MAR), places a limit on their ability under harsh real-world conditions of poor lighting, occlusions, and inter-subject variation.</w:t>
      </w:r>
    </w:p>
    <w:p w14:paraId="10FD00E9" w14:textId="77777777" w:rsidR="004644A8" w:rsidRPr="00824E94" w:rsidRDefault="004644A8" w:rsidP="00DC6209">
      <w:pPr>
        <w:spacing w:line="360" w:lineRule="auto"/>
        <w:jc w:val="both"/>
        <w:rPr>
          <w:rFonts w:ascii="Times New Roman" w:hAnsi="Times New Roman" w:cs="Times New Roman"/>
        </w:rPr>
      </w:pPr>
      <w:r w:rsidRPr="00824E94">
        <w:rPr>
          <w:rFonts w:ascii="Times New Roman" w:hAnsi="Times New Roman" w:cs="Times New Roman"/>
        </w:rPr>
        <w:t xml:space="preserve">Conversely, the deep learning architectures (TinyCNN, MobileNetV2, and EfficientNet-like CNN) exhibited improved representational capability and future accuracy, but they incurred </w:t>
      </w:r>
      <w:r w:rsidRPr="00824E94">
        <w:rPr>
          <w:rFonts w:ascii="Times New Roman" w:hAnsi="Times New Roman" w:cs="Times New Roman"/>
        </w:rPr>
        <w:lastRenderedPageBreak/>
        <w:t>significantly higher inference times when running exclusively on CPU platforms. While these architectures might not be suitable for highly demanding real-time applications under these conditions, they show promise under GPU/TPU-aided environments or in application through model compression frameworks like pruning and quantization.</w:t>
      </w:r>
    </w:p>
    <w:p w14:paraId="21617B45" w14:textId="551893B4" w:rsidR="004644A8" w:rsidRPr="00824E94" w:rsidRDefault="004644A8" w:rsidP="00DC6209">
      <w:pPr>
        <w:spacing w:line="360" w:lineRule="auto"/>
        <w:jc w:val="both"/>
        <w:rPr>
          <w:rFonts w:ascii="Times New Roman" w:hAnsi="Times New Roman" w:cs="Times New Roman"/>
        </w:rPr>
      </w:pPr>
      <w:r w:rsidRPr="00824E94">
        <w:rPr>
          <w:rFonts w:ascii="Times New Roman" w:hAnsi="Times New Roman" w:cs="Times New Roman"/>
        </w:rPr>
        <w:t>Overall, the work suggests ML methods remain most realistic for current low-resource, real-time driver monitoring platforms, and DL architectures become a scalable future prospect when available resources rise in newer vehicles.</w:t>
      </w:r>
    </w:p>
    <w:p w14:paraId="1C7E1430" w14:textId="53BB5A5B" w:rsidR="002D1E3C" w:rsidRPr="00227D2A" w:rsidRDefault="002D1E3C" w:rsidP="00DC6209">
      <w:pPr>
        <w:pStyle w:val="Heading2"/>
        <w:spacing w:before="360" w:after="240" w:line="360" w:lineRule="auto"/>
        <w:ind w:left="578" w:hanging="578"/>
        <w:jc w:val="both"/>
        <w:rPr>
          <w:rFonts w:ascii="Times New Roman" w:hAnsi="Times New Roman" w:cs="Times New Roman"/>
          <w:b/>
          <w:bCs/>
          <w:sz w:val="20"/>
          <w:szCs w:val="20"/>
        </w:rPr>
      </w:pPr>
      <w:r w:rsidRPr="00227D2A">
        <w:rPr>
          <w:rFonts w:ascii="Times New Roman" w:hAnsi="Times New Roman" w:cs="Times New Roman"/>
          <w:b/>
          <w:bCs/>
          <w:sz w:val="20"/>
          <w:szCs w:val="20"/>
        </w:rPr>
        <w:t>Future Work</w:t>
      </w:r>
    </w:p>
    <w:p w14:paraId="306AAA35" w14:textId="5244BDC4" w:rsidR="00460FDE" w:rsidRDefault="00A53EF8" w:rsidP="00DC6209">
      <w:pPr>
        <w:spacing w:line="360" w:lineRule="auto"/>
        <w:jc w:val="both"/>
        <w:rPr>
          <w:rFonts w:ascii="Times New Roman" w:hAnsi="Times New Roman" w:cs="Times New Roman"/>
        </w:rPr>
      </w:pPr>
      <w:r w:rsidRPr="00824E94">
        <w:rPr>
          <w:rFonts w:ascii="Times New Roman" w:hAnsi="Times New Roman" w:cs="Times New Roman"/>
        </w:rPr>
        <w:t>Future work should address dataset limitations by incorporating more diverse subjects, real-world driving</w:t>
      </w:r>
      <w:r w:rsidR="0017046B">
        <w:rPr>
          <w:rFonts w:ascii="Times New Roman" w:hAnsi="Times New Roman" w:cs="Times New Roman"/>
        </w:rPr>
        <w:t xml:space="preserve"> </w:t>
      </w:r>
      <w:r w:rsidRPr="00824E94">
        <w:rPr>
          <w:rFonts w:ascii="Times New Roman" w:hAnsi="Times New Roman" w:cs="Times New Roman"/>
        </w:rPr>
        <w:t>conditions, and multimodal signals, as well as exploring optimized DL architectures capable of achieving both robustness and real-time performance on embedded hardware. Future work should also address optimal balancing techniques for driver drowsiness models.</w:t>
      </w:r>
      <w:r w:rsidR="00BD3AAC" w:rsidRPr="00824E94">
        <w:rPr>
          <w:rFonts w:ascii="Times New Roman" w:hAnsi="Times New Roman" w:cs="Times New Roman"/>
        </w:rPr>
        <w:t xml:space="preserve"> Comprehensive benchmarking of ML and lightweight DL models on embedded platforms, taking into account metrics like power consumption, inference speed, and memory footprints, should be the main focus of future research.  The viability and resilience of real-time drowsiness detection systems for automotive safety applications may also be improved by investigating model compression, hardware-aware neural architecture search, and multimodal sensor fusion.</w:t>
      </w:r>
      <w:r w:rsidR="002D1E3C" w:rsidRPr="00824E94">
        <w:rPr>
          <w:rFonts w:ascii="Times New Roman" w:hAnsi="Times New Roman" w:cs="Times New Roman"/>
        </w:rPr>
        <w:t xml:space="preserve"> To add, Future work should explore model compression techniques such as pruning and quantization to enable deployment of DL models on embedded hardware, and investigate hardware-aware neural architecture search to optimize models for resource-constrained real-world systems</w:t>
      </w:r>
    </w:p>
    <w:p w14:paraId="25D225D9" w14:textId="05DED21A" w:rsidR="00356756" w:rsidRPr="00B72F4E" w:rsidRDefault="00356756" w:rsidP="00DC6209">
      <w:pPr>
        <w:pStyle w:val="Heading1"/>
        <w:spacing w:before="0" w:after="240" w:line="360" w:lineRule="auto"/>
        <w:rPr>
          <w:rFonts w:ascii="Times New Roman" w:hAnsi="Times New Roman" w:cs="Times New Roman"/>
          <w:b/>
          <w:bCs/>
          <w:sz w:val="24"/>
          <w:szCs w:val="24"/>
        </w:rPr>
      </w:pPr>
      <w:r w:rsidRPr="00B72F4E">
        <w:rPr>
          <w:rFonts w:ascii="Times New Roman" w:hAnsi="Times New Roman" w:cs="Times New Roman"/>
          <w:b/>
          <w:bCs/>
          <w:sz w:val="24"/>
          <w:szCs w:val="24"/>
        </w:rPr>
        <w:t>References.</w:t>
      </w:r>
    </w:p>
    <w:sdt>
      <w:sdtPr>
        <w:rPr>
          <w:rFonts w:ascii="Times New Roman" w:hAnsi="Times New Roman" w:cs="Times New Roman"/>
          <w:color w:val="000000"/>
        </w:rPr>
        <w:tag w:val="MENDELEY_BIBLIOGRAPHY"/>
        <w:id w:val="92441982"/>
        <w:placeholder>
          <w:docPart w:val="DefaultPlaceholder_-1854013440"/>
        </w:placeholder>
      </w:sdtPr>
      <w:sdtContent>
        <w:p w14:paraId="5466D1A4" w14:textId="77777777" w:rsidR="00481F41" w:rsidRPr="00824E94" w:rsidRDefault="00481F41" w:rsidP="00DC6209">
          <w:pPr>
            <w:autoSpaceDE w:val="0"/>
            <w:autoSpaceDN w:val="0"/>
            <w:spacing w:line="360" w:lineRule="auto"/>
            <w:ind w:hanging="480"/>
            <w:jc w:val="both"/>
            <w:divId w:val="1216357203"/>
            <w:rPr>
              <w:rFonts w:ascii="Times New Roman" w:eastAsia="Times New Roman" w:hAnsi="Times New Roman" w:cs="Times New Roman"/>
              <w:kern w:val="0"/>
              <w14:ligatures w14:val="none"/>
            </w:rPr>
          </w:pPr>
          <w:r w:rsidRPr="00824E94">
            <w:rPr>
              <w:rFonts w:ascii="Times New Roman" w:eastAsia="Times New Roman" w:hAnsi="Times New Roman" w:cs="Times New Roman"/>
            </w:rPr>
            <w:t xml:space="preserve">Abe, T. (2023). PERCLOS-based technologies for detecting drowsiness: current evidence and future directions. </w:t>
          </w:r>
          <w:r w:rsidRPr="00824E94">
            <w:rPr>
              <w:rFonts w:ascii="Times New Roman" w:eastAsia="Times New Roman" w:hAnsi="Times New Roman" w:cs="Times New Roman"/>
              <w:i/>
              <w:iCs/>
            </w:rPr>
            <w:t>SLEEP Advances</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4</w:t>
          </w:r>
          <w:r w:rsidRPr="00824E94">
            <w:rPr>
              <w:rFonts w:ascii="Times New Roman" w:eastAsia="Times New Roman" w:hAnsi="Times New Roman" w:cs="Times New Roman"/>
            </w:rPr>
            <w:t>(1), 1–13. https://doi.org/10.1093/SLEEPADVANCES/ZPAD006</w:t>
          </w:r>
        </w:p>
        <w:p w14:paraId="078566A2" w14:textId="77777777" w:rsidR="00481F41" w:rsidRPr="00824E94" w:rsidRDefault="00481F41" w:rsidP="00DC6209">
          <w:pPr>
            <w:autoSpaceDE w:val="0"/>
            <w:autoSpaceDN w:val="0"/>
            <w:spacing w:line="360" w:lineRule="auto"/>
            <w:ind w:hanging="480"/>
            <w:jc w:val="both"/>
            <w:divId w:val="1507595791"/>
            <w:rPr>
              <w:rFonts w:ascii="Times New Roman" w:eastAsia="Times New Roman" w:hAnsi="Times New Roman" w:cs="Times New Roman"/>
            </w:rPr>
          </w:pPr>
          <w:r w:rsidRPr="00824E94">
            <w:rPr>
              <w:rFonts w:ascii="Times New Roman" w:eastAsia="Times New Roman" w:hAnsi="Times New Roman" w:cs="Times New Roman"/>
            </w:rPr>
            <w:t xml:space="preserve">Abtahi, S., Omidyeganeh, M., Shirmohammadi, S., &amp; Hariri, B. (2014). YawDD: A yawning detection dataset. </w:t>
          </w:r>
          <w:r w:rsidRPr="00824E94">
            <w:rPr>
              <w:rFonts w:ascii="Times New Roman" w:eastAsia="Times New Roman" w:hAnsi="Times New Roman" w:cs="Times New Roman"/>
              <w:i/>
              <w:iCs/>
            </w:rPr>
            <w:t>Proceedings of the 5th ACM Multimedia Systems Conference, MMSys 2014</w:t>
          </w:r>
          <w:r w:rsidRPr="00824E94">
            <w:rPr>
              <w:rFonts w:ascii="Times New Roman" w:eastAsia="Times New Roman" w:hAnsi="Times New Roman" w:cs="Times New Roman"/>
            </w:rPr>
            <w:t>, 24–28. https://doi.org/10.1145/2557642.2563678</w:t>
          </w:r>
        </w:p>
        <w:p w14:paraId="23BF1777" w14:textId="77777777" w:rsidR="00481F41" w:rsidRPr="00824E94" w:rsidRDefault="00481F41" w:rsidP="00DC6209">
          <w:pPr>
            <w:autoSpaceDE w:val="0"/>
            <w:autoSpaceDN w:val="0"/>
            <w:spacing w:line="360" w:lineRule="auto"/>
            <w:ind w:hanging="480"/>
            <w:jc w:val="both"/>
            <w:divId w:val="891891166"/>
            <w:rPr>
              <w:rFonts w:ascii="Times New Roman" w:eastAsia="Times New Roman" w:hAnsi="Times New Roman" w:cs="Times New Roman"/>
            </w:rPr>
          </w:pPr>
          <w:r w:rsidRPr="00824E94">
            <w:rPr>
              <w:rFonts w:ascii="Times New Roman" w:eastAsia="Times New Roman" w:hAnsi="Times New Roman" w:cs="Times New Roman"/>
            </w:rPr>
            <w:lastRenderedPageBreak/>
            <w:t xml:space="preserve">Arakawa, T. (2021). Trends and Future Prospects of the Drowsiness Detection and Estimation Technology. </w:t>
          </w:r>
          <w:r w:rsidRPr="00824E94">
            <w:rPr>
              <w:rFonts w:ascii="Times New Roman" w:eastAsia="Times New Roman" w:hAnsi="Times New Roman" w:cs="Times New Roman"/>
              <w:i/>
              <w:iCs/>
            </w:rPr>
            <w:t>Italian National Conference on Sensors</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21</w:t>
          </w:r>
          <w:r w:rsidRPr="00824E94">
            <w:rPr>
              <w:rFonts w:ascii="Times New Roman" w:eastAsia="Times New Roman" w:hAnsi="Times New Roman" w:cs="Times New Roman"/>
            </w:rPr>
            <w:t>(23). https://doi.org/10.3390/S21237921</w:t>
          </w:r>
        </w:p>
        <w:p w14:paraId="74F3F610" w14:textId="77777777" w:rsidR="00481F41" w:rsidRPr="00824E94" w:rsidRDefault="00481F41" w:rsidP="00DC6209">
          <w:pPr>
            <w:autoSpaceDE w:val="0"/>
            <w:autoSpaceDN w:val="0"/>
            <w:spacing w:line="360" w:lineRule="auto"/>
            <w:ind w:hanging="480"/>
            <w:jc w:val="both"/>
            <w:divId w:val="991181037"/>
            <w:rPr>
              <w:rFonts w:ascii="Times New Roman" w:eastAsia="Times New Roman" w:hAnsi="Times New Roman" w:cs="Times New Roman"/>
            </w:rPr>
          </w:pPr>
          <w:r w:rsidRPr="00824E94">
            <w:rPr>
              <w:rFonts w:ascii="Times New Roman" w:eastAsia="Times New Roman" w:hAnsi="Times New Roman" w:cs="Times New Roman"/>
            </w:rPr>
            <w:t xml:space="preserve">Blom, J., Sam, E. F., Egner, L. E., Nævestad, T. O., &amp; Fiangor, A. (2025). Fatigue among bus drivers in Ghana and Norway: Examining the influence of working conditions and national road safety culture. </w:t>
          </w:r>
          <w:r w:rsidRPr="00824E94">
            <w:rPr>
              <w:rFonts w:ascii="Times New Roman" w:eastAsia="Times New Roman" w:hAnsi="Times New Roman" w:cs="Times New Roman"/>
              <w:i/>
              <w:iCs/>
            </w:rPr>
            <w:t>Transportation Research Procedia</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89</w:t>
          </w:r>
          <w:r w:rsidRPr="00824E94">
            <w:rPr>
              <w:rFonts w:ascii="Times New Roman" w:eastAsia="Times New Roman" w:hAnsi="Times New Roman" w:cs="Times New Roman"/>
            </w:rPr>
            <w:t>, 394–403. https://doi.org/10.1016/j.trpro.2025.05.070</w:t>
          </w:r>
        </w:p>
        <w:p w14:paraId="4E33A8BE" w14:textId="77777777" w:rsidR="00481F41" w:rsidRPr="00824E94" w:rsidRDefault="00481F41" w:rsidP="00DC6209">
          <w:pPr>
            <w:autoSpaceDE w:val="0"/>
            <w:autoSpaceDN w:val="0"/>
            <w:spacing w:line="360" w:lineRule="auto"/>
            <w:ind w:hanging="480"/>
            <w:jc w:val="both"/>
            <w:divId w:val="813986079"/>
            <w:rPr>
              <w:rFonts w:ascii="Times New Roman" w:eastAsia="Times New Roman" w:hAnsi="Times New Roman" w:cs="Times New Roman"/>
            </w:rPr>
          </w:pPr>
          <w:r w:rsidRPr="00824E94">
            <w:rPr>
              <w:rFonts w:ascii="Times New Roman" w:eastAsia="Times New Roman" w:hAnsi="Times New Roman" w:cs="Times New Roman"/>
            </w:rPr>
            <w:t xml:space="preserve">Deepika, C. N. J., Jithendra, K., Poojitha, B., Ranganath, R. M., Vaithilingam, C. A., &amp; Sivaraman, K. (2025). Driver drowsiness detection using machine learning algorithms. </w:t>
          </w:r>
          <w:r w:rsidRPr="00824E94">
            <w:rPr>
              <w:rFonts w:ascii="Times New Roman" w:eastAsia="Times New Roman" w:hAnsi="Times New Roman" w:cs="Times New Roman"/>
              <w:i/>
              <w:iCs/>
            </w:rPr>
            <w:t>AIP Conference Proceedings</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3253</w:t>
          </w:r>
          <w:r w:rsidRPr="00824E94">
            <w:rPr>
              <w:rFonts w:ascii="Times New Roman" w:eastAsia="Times New Roman" w:hAnsi="Times New Roman" w:cs="Times New Roman"/>
            </w:rPr>
            <w:t>(1). https://doi.org/10.1063/5.0252639</w:t>
          </w:r>
        </w:p>
        <w:p w14:paraId="2EDD4E47" w14:textId="77777777" w:rsidR="00481F41" w:rsidRPr="00824E94" w:rsidRDefault="00481F41" w:rsidP="00DC6209">
          <w:pPr>
            <w:autoSpaceDE w:val="0"/>
            <w:autoSpaceDN w:val="0"/>
            <w:spacing w:line="360" w:lineRule="auto"/>
            <w:ind w:hanging="480"/>
            <w:jc w:val="both"/>
            <w:divId w:val="704018041"/>
            <w:rPr>
              <w:rFonts w:ascii="Times New Roman" w:eastAsia="Times New Roman" w:hAnsi="Times New Roman" w:cs="Times New Roman"/>
            </w:rPr>
          </w:pPr>
          <w:r w:rsidRPr="00824E94">
            <w:rPr>
              <w:rFonts w:ascii="Times New Roman" w:eastAsia="Times New Roman" w:hAnsi="Times New Roman" w:cs="Times New Roman"/>
            </w:rPr>
            <w:t xml:space="preserve">Dharshini R, ; Janani V, &amp; Bharanidharn, ; C. (2024). </w:t>
          </w:r>
          <w:r w:rsidRPr="00824E94">
            <w:rPr>
              <w:rFonts w:ascii="Times New Roman" w:eastAsia="Times New Roman" w:hAnsi="Times New Roman" w:cs="Times New Roman"/>
              <w:i/>
              <w:iCs/>
            </w:rPr>
            <w:t>DRIVER DROWSINESS DETECTION USING MACHINE LEARNING</w:t>
          </w:r>
          <w:r w:rsidRPr="00824E94">
            <w:rPr>
              <w:rFonts w:ascii="Times New Roman" w:eastAsia="Times New Roman" w:hAnsi="Times New Roman" w:cs="Times New Roman"/>
            </w:rPr>
            <w:t>. www.tijer.org</w:t>
          </w:r>
        </w:p>
        <w:p w14:paraId="7B10B7AE" w14:textId="77777777" w:rsidR="00481F41" w:rsidRPr="00824E94" w:rsidRDefault="00481F41" w:rsidP="00DC6209">
          <w:pPr>
            <w:autoSpaceDE w:val="0"/>
            <w:autoSpaceDN w:val="0"/>
            <w:spacing w:line="360" w:lineRule="auto"/>
            <w:ind w:hanging="480"/>
            <w:jc w:val="both"/>
            <w:divId w:val="315767206"/>
            <w:rPr>
              <w:rFonts w:ascii="Times New Roman" w:eastAsia="Times New Roman" w:hAnsi="Times New Roman" w:cs="Times New Roman"/>
            </w:rPr>
          </w:pPr>
          <w:r w:rsidRPr="00824E94">
            <w:rPr>
              <w:rFonts w:ascii="Times New Roman" w:eastAsia="Times New Roman" w:hAnsi="Times New Roman" w:cs="Times New Roman"/>
            </w:rPr>
            <w:t xml:space="preserve">Dinges, D. F., Mallis, M. M., Maislin, G., Powell, J. W., &amp; Administration, U. States. D. of Transportation. N. H. T. S. (1998). </w:t>
          </w:r>
          <w:r w:rsidRPr="00824E94">
            <w:rPr>
              <w:rFonts w:ascii="Times New Roman" w:eastAsia="Times New Roman" w:hAnsi="Times New Roman" w:cs="Times New Roman"/>
              <w:i/>
              <w:iCs/>
            </w:rPr>
            <w:t>Evaluation of techniques for ocular measurement as an index of fatigue and as the basis for alertness management</w:t>
          </w:r>
          <w:r w:rsidRPr="00824E94">
            <w:rPr>
              <w:rFonts w:ascii="Times New Roman" w:eastAsia="Times New Roman" w:hAnsi="Times New Roman" w:cs="Times New Roman"/>
            </w:rPr>
            <w:t>. https://doi.org/10.21949/1503647</w:t>
          </w:r>
        </w:p>
        <w:p w14:paraId="4B638FC3" w14:textId="77777777" w:rsidR="00481F41" w:rsidRPr="00824E94" w:rsidRDefault="00481F41" w:rsidP="00DC6209">
          <w:pPr>
            <w:autoSpaceDE w:val="0"/>
            <w:autoSpaceDN w:val="0"/>
            <w:spacing w:line="360" w:lineRule="auto"/>
            <w:ind w:hanging="480"/>
            <w:jc w:val="both"/>
            <w:divId w:val="1435787928"/>
            <w:rPr>
              <w:rFonts w:ascii="Times New Roman" w:eastAsia="Times New Roman" w:hAnsi="Times New Roman" w:cs="Times New Roman"/>
            </w:rPr>
          </w:pPr>
          <w:r w:rsidRPr="00824E94">
            <w:rPr>
              <w:rFonts w:ascii="Times New Roman" w:eastAsia="Times New Roman" w:hAnsi="Times New Roman" w:cs="Times New Roman"/>
            </w:rPr>
            <w:t xml:space="preserve">Elidrissi, M. E., Essoukaki, E., Taleb, L. Ben, Mouhsen, A., &amp; Harmouchi, M. (2023). Drivers’ drowsiness detection based on an optimized random forest classification and single-channel electroencephalogram. </w:t>
          </w:r>
          <w:r w:rsidRPr="00824E94">
            <w:rPr>
              <w:rFonts w:ascii="Times New Roman" w:eastAsia="Times New Roman" w:hAnsi="Times New Roman" w:cs="Times New Roman"/>
              <w:i/>
              <w:iCs/>
            </w:rPr>
            <w:t>International Journal of Electrical and Computer Engineering</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13</w:t>
          </w:r>
          <w:r w:rsidRPr="00824E94">
            <w:rPr>
              <w:rFonts w:ascii="Times New Roman" w:eastAsia="Times New Roman" w:hAnsi="Times New Roman" w:cs="Times New Roman"/>
            </w:rPr>
            <w:t>(3), 3398–3406. https://doi.org/10.11591/ijece.v13i3.pp3398-3406</w:t>
          </w:r>
        </w:p>
        <w:p w14:paraId="458F07ED" w14:textId="77777777" w:rsidR="00481F41" w:rsidRPr="00824E94" w:rsidRDefault="00481F41" w:rsidP="00DC6209">
          <w:pPr>
            <w:autoSpaceDE w:val="0"/>
            <w:autoSpaceDN w:val="0"/>
            <w:spacing w:line="360" w:lineRule="auto"/>
            <w:ind w:hanging="480"/>
            <w:jc w:val="both"/>
            <w:divId w:val="561447455"/>
            <w:rPr>
              <w:rFonts w:ascii="Times New Roman" w:eastAsia="Times New Roman" w:hAnsi="Times New Roman" w:cs="Times New Roman"/>
            </w:rPr>
          </w:pPr>
          <w:r w:rsidRPr="00824E94">
            <w:rPr>
              <w:rFonts w:ascii="Times New Roman" w:eastAsia="Times New Roman" w:hAnsi="Times New Roman" w:cs="Times New Roman"/>
            </w:rPr>
            <w:t xml:space="preserve">Essahraui, S., Lamaakal, I., El Hamly, I., Maleh, Y., Ouahbi, I., El Makkaoui, K., Filali Bouami, M., Pławiak, P., Alfarraj, O., &amp; Abd El-Latif, A. A. (2025). Real-Time Driver Drowsiness Detection Using Facial Analysis and Machine Learning Techniques. </w:t>
          </w:r>
          <w:r w:rsidRPr="00824E94">
            <w:rPr>
              <w:rFonts w:ascii="Times New Roman" w:eastAsia="Times New Roman" w:hAnsi="Times New Roman" w:cs="Times New Roman"/>
              <w:i/>
              <w:iCs/>
            </w:rPr>
            <w:t>Sensors 2025, Vol. 25, Page 812</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25</w:t>
          </w:r>
          <w:r w:rsidRPr="00824E94">
            <w:rPr>
              <w:rFonts w:ascii="Times New Roman" w:eastAsia="Times New Roman" w:hAnsi="Times New Roman" w:cs="Times New Roman"/>
            </w:rPr>
            <w:t>(3), 812. https://doi.org/10.3390/S25030812</w:t>
          </w:r>
        </w:p>
        <w:p w14:paraId="1B2FF201" w14:textId="77777777" w:rsidR="00481F41" w:rsidRPr="00824E94" w:rsidRDefault="00481F41" w:rsidP="00DC6209">
          <w:pPr>
            <w:autoSpaceDE w:val="0"/>
            <w:autoSpaceDN w:val="0"/>
            <w:spacing w:line="360" w:lineRule="auto"/>
            <w:ind w:hanging="480"/>
            <w:jc w:val="both"/>
            <w:divId w:val="1037319401"/>
            <w:rPr>
              <w:rFonts w:ascii="Times New Roman" w:eastAsia="Times New Roman" w:hAnsi="Times New Roman" w:cs="Times New Roman"/>
            </w:rPr>
          </w:pPr>
          <w:r w:rsidRPr="00824E94">
            <w:rPr>
              <w:rFonts w:ascii="Times New Roman" w:eastAsia="Times New Roman" w:hAnsi="Times New Roman" w:cs="Times New Roman"/>
            </w:rPr>
            <w:t xml:space="preserve">Fonseca, T., &amp; Ferreira, S. (2025). Drowsiness Detection in Drivers: A Systematic Review of Deep Learning-Based Models. </w:t>
          </w:r>
          <w:r w:rsidRPr="00824E94">
            <w:rPr>
              <w:rFonts w:ascii="Times New Roman" w:eastAsia="Times New Roman" w:hAnsi="Times New Roman" w:cs="Times New Roman"/>
              <w:i/>
              <w:iCs/>
            </w:rPr>
            <w:t>Applied Sciences 2025, Vol. 15, Page 9018</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15</w:t>
          </w:r>
          <w:r w:rsidRPr="00824E94">
            <w:rPr>
              <w:rFonts w:ascii="Times New Roman" w:eastAsia="Times New Roman" w:hAnsi="Times New Roman" w:cs="Times New Roman"/>
            </w:rPr>
            <w:t>(16), 9018. https://doi.org/10.3390/APP15169018</w:t>
          </w:r>
        </w:p>
        <w:p w14:paraId="1963E137" w14:textId="77777777" w:rsidR="00481F41" w:rsidRPr="00824E94" w:rsidRDefault="00481F41" w:rsidP="00DC6209">
          <w:pPr>
            <w:autoSpaceDE w:val="0"/>
            <w:autoSpaceDN w:val="0"/>
            <w:spacing w:line="360" w:lineRule="auto"/>
            <w:ind w:hanging="480"/>
            <w:jc w:val="both"/>
            <w:divId w:val="1735162013"/>
            <w:rPr>
              <w:rFonts w:ascii="Times New Roman" w:eastAsia="Times New Roman" w:hAnsi="Times New Roman" w:cs="Times New Roman"/>
            </w:rPr>
          </w:pPr>
          <w:r w:rsidRPr="00824E94">
            <w:rPr>
              <w:rFonts w:ascii="Times New Roman" w:eastAsia="Times New Roman" w:hAnsi="Times New Roman" w:cs="Times New Roman"/>
            </w:rPr>
            <w:t xml:space="preserve">Ibrahim, A. (2022, May 6). </w:t>
          </w:r>
          <w:r w:rsidRPr="00824E94">
            <w:rPr>
              <w:rFonts w:ascii="Times New Roman" w:eastAsia="Times New Roman" w:hAnsi="Times New Roman" w:cs="Times New Roman"/>
              <w:i/>
              <w:iCs/>
            </w:rPr>
            <w:t>Driver fatigue primary cause of road crashes in Ghana - Road Safety Authority</w:t>
          </w:r>
          <w:r w:rsidRPr="00824E94">
            <w:rPr>
              <w:rFonts w:ascii="Times New Roman" w:eastAsia="Times New Roman" w:hAnsi="Times New Roman" w:cs="Times New Roman"/>
            </w:rPr>
            <w:t>. CITI NEWSROOM. https://citinewsroom.com/2022/05/driver-fatigue-primary-cause-of-road-crashes-in-ghana-road-safety-authority/</w:t>
          </w:r>
        </w:p>
        <w:p w14:paraId="27C3AE15" w14:textId="77777777" w:rsidR="00481F41" w:rsidRPr="00824E94" w:rsidRDefault="00481F41" w:rsidP="00DC6209">
          <w:pPr>
            <w:autoSpaceDE w:val="0"/>
            <w:autoSpaceDN w:val="0"/>
            <w:spacing w:line="360" w:lineRule="auto"/>
            <w:ind w:hanging="480"/>
            <w:jc w:val="both"/>
            <w:divId w:val="1870071167"/>
            <w:rPr>
              <w:rFonts w:ascii="Times New Roman" w:eastAsia="Times New Roman" w:hAnsi="Times New Roman" w:cs="Times New Roman"/>
            </w:rPr>
          </w:pPr>
          <w:r w:rsidRPr="00824E94">
            <w:rPr>
              <w:rFonts w:ascii="Times New Roman" w:eastAsia="Times New Roman" w:hAnsi="Times New Roman" w:cs="Times New Roman"/>
            </w:rPr>
            <w:lastRenderedPageBreak/>
            <w:t xml:space="preserve">Jasim, S. S., Karim, A., &amp; Hassan, A. (2022). Modern Drowsiness Detection in Deep Learning: A review. </w:t>
          </w:r>
          <w:r w:rsidRPr="00824E94">
            <w:rPr>
              <w:rFonts w:ascii="Times New Roman" w:eastAsia="Times New Roman" w:hAnsi="Times New Roman" w:cs="Times New Roman"/>
              <w:i/>
              <w:iCs/>
            </w:rPr>
            <w:t>Journal of Al-Qadisiyah for Computer Science and Mathematics</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14</w:t>
          </w:r>
          <w:r w:rsidRPr="00824E94">
            <w:rPr>
              <w:rFonts w:ascii="Times New Roman" w:eastAsia="Times New Roman" w:hAnsi="Times New Roman" w:cs="Times New Roman"/>
            </w:rPr>
            <w:t>(3), 119–129. https://doi.org/10.29304/jqcm.2022.14.3.1023</w:t>
          </w:r>
        </w:p>
        <w:p w14:paraId="18FA30D3" w14:textId="77777777" w:rsidR="00481F41" w:rsidRPr="00824E94" w:rsidRDefault="00481F41" w:rsidP="00DC6209">
          <w:pPr>
            <w:autoSpaceDE w:val="0"/>
            <w:autoSpaceDN w:val="0"/>
            <w:spacing w:line="360" w:lineRule="auto"/>
            <w:ind w:hanging="480"/>
            <w:jc w:val="both"/>
            <w:divId w:val="1947224762"/>
            <w:rPr>
              <w:rFonts w:ascii="Times New Roman" w:eastAsia="Times New Roman" w:hAnsi="Times New Roman" w:cs="Times New Roman"/>
            </w:rPr>
          </w:pPr>
          <w:r w:rsidRPr="00824E94">
            <w:rPr>
              <w:rFonts w:ascii="Times New Roman" w:eastAsia="Times New Roman" w:hAnsi="Times New Roman" w:cs="Times New Roman"/>
            </w:rPr>
            <w:t xml:space="preserve">Kaundal, S., Chauhan, K., &amp; Rana, A. (2025). A Comprehensive Literature Review on Driver Drowsiness Detection and Alert System. </w:t>
          </w:r>
          <w:r w:rsidRPr="00824E94">
            <w:rPr>
              <w:rFonts w:ascii="Times New Roman" w:eastAsia="Times New Roman" w:hAnsi="Times New Roman" w:cs="Times New Roman"/>
              <w:i/>
              <w:iCs/>
            </w:rPr>
            <w:t>International Journal of Electrical, Electronics ISSN No</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14</w:t>
          </w:r>
          <w:r w:rsidRPr="00824E94">
            <w:rPr>
              <w:rFonts w:ascii="Times New Roman" w:eastAsia="Times New Roman" w:hAnsi="Times New Roman" w:cs="Times New Roman"/>
            </w:rPr>
            <w:t>(2), 32–35. www.researchtrend.net</w:t>
          </w:r>
        </w:p>
        <w:p w14:paraId="512FD648" w14:textId="77777777" w:rsidR="00481F41" w:rsidRPr="00824E94" w:rsidRDefault="00481F41" w:rsidP="00DC6209">
          <w:pPr>
            <w:autoSpaceDE w:val="0"/>
            <w:autoSpaceDN w:val="0"/>
            <w:spacing w:line="360" w:lineRule="auto"/>
            <w:ind w:hanging="480"/>
            <w:jc w:val="both"/>
            <w:divId w:val="2074503365"/>
            <w:rPr>
              <w:rFonts w:ascii="Times New Roman" w:eastAsia="Times New Roman" w:hAnsi="Times New Roman" w:cs="Times New Roman"/>
            </w:rPr>
          </w:pPr>
          <w:r w:rsidRPr="00824E94">
            <w:rPr>
              <w:rFonts w:ascii="Times New Roman" w:eastAsia="Times New Roman" w:hAnsi="Times New Roman" w:cs="Times New Roman"/>
            </w:rPr>
            <w:t xml:space="preserve">Khanehshenas, F., Mazloumi, A., Nahvi, A., Nickabadi, A., Sadeghniiat, K., Rahimiforoushani, A., &amp; Aghamalizadeh, A. (2024). A hybrid approach for driver drowsiness detection utilizing practical data to improve performance system and applicability. </w:t>
          </w:r>
          <w:r w:rsidRPr="00824E94">
            <w:rPr>
              <w:rFonts w:ascii="Times New Roman" w:eastAsia="Times New Roman" w:hAnsi="Times New Roman" w:cs="Times New Roman"/>
              <w:i/>
              <w:iCs/>
            </w:rPr>
            <w:t>Work</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77</w:t>
          </w:r>
          <w:r w:rsidRPr="00824E94">
            <w:rPr>
              <w:rFonts w:ascii="Times New Roman" w:eastAsia="Times New Roman" w:hAnsi="Times New Roman" w:cs="Times New Roman"/>
            </w:rPr>
            <w:t>(4), 1165–1177. https://doi.org/10.3233/WOR-230179</w:t>
          </w:r>
        </w:p>
        <w:p w14:paraId="333C7ADF" w14:textId="77777777" w:rsidR="00481F41" w:rsidRPr="00824E94" w:rsidRDefault="00481F41" w:rsidP="00DC6209">
          <w:pPr>
            <w:autoSpaceDE w:val="0"/>
            <w:autoSpaceDN w:val="0"/>
            <w:spacing w:line="360" w:lineRule="auto"/>
            <w:ind w:hanging="480"/>
            <w:jc w:val="both"/>
            <w:divId w:val="1572764505"/>
            <w:rPr>
              <w:rFonts w:ascii="Times New Roman" w:eastAsia="Times New Roman" w:hAnsi="Times New Roman" w:cs="Times New Roman"/>
            </w:rPr>
          </w:pPr>
          <w:r w:rsidRPr="00824E94">
            <w:rPr>
              <w:rFonts w:ascii="Times New Roman" w:eastAsia="Times New Roman" w:hAnsi="Times New Roman" w:cs="Times New Roman"/>
            </w:rPr>
            <w:t xml:space="preserve">Moradi, A., Nazari, S. S. H., &amp; Rahmani, K. (2019). Sleepiness and the risk of road traffic accidents: A systematic review and meta-analysis of previous studies. </w:t>
          </w:r>
          <w:r w:rsidRPr="00824E94">
            <w:rPr>
              <w:rFonts w:ascii="Times New Roman" w:eastAsia="Times New Roman" w:hAnsi="Times New Roman" w:cs="Times New Roman"/>
              <w:i/>
              <w:iCs/>
            </w:rPr>
            <w:t>Transportation Research Part F: Traffic Psychology and Behaviour</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65</w:t>
          </w:r>
          <w:r w:rsidRPr="00824E94">
            <w:rPr>
              <w:rFonts w:ascii="Times New Roman" w:eastAsia="Times New Roman" w:hAnsi="Times New Roman" w:cs="Times New Roman"/>
            </w:rPr>
            <w:t>, 620–629. https://doi.org/10.1016/J.TRF.2018.09.013</w:t>
          </w:r>
        </w:p>
        <w:p w14:paraId="32429A60" w14:textId="77777777" w:rsidR="00481F41" w:rsidRPr="00824E94" w:rsidRDefault="00481F41" w:rsidP="00DC6209">
          <w:pPr>
            <w:autoSpaceDE w:val="0"/>
            <w:autoSpaceDN w:val="0"/>
            <w:spacing w:line="360" w:lineRule="auto"/>
            <w:ind w:hanging="480"/>
            <w:jc w:val="both"/>
            <w:divId w:val="1620070855"/>
            <w:rPr>
              <w:rFonts w:ascii="Times New Roman" w:eastAsia="Times New Roman" w:hAnsi="Times New Roman" w:cs="Times New Roman"/>
            </w:rPr>
          </w:pPr>
          <w:r w:rsidRPr="00824E94">
            <w:rPr>
              <w:rFonts w:ascii="Times New Roman" w:eastAsia="Times New Roman" w:hAnsi="Times New Roman" w:cs="Times New Roman"/>
            </w:rPr>
            <w:t xml:space="preserve">National Road Safety Authority. (2025). </w:t>
          </w:r>
          <w:r w:rsidRPr="00824E94">
            <w:rPr>
              <w:rFonts w:ascii="Times New Roman" w:eastAsia="Times New Roman" w:hAnsi="Times New Roman" w:cs="Times New Roman"/>
              <w:i/>
              <w:iCs/>
            </w:rPr>
            <w:t>January–March 2025 Crash Report Summary</w:t>
          </w:r>
          <w:r w:rsidRPr="00824E94">
            <w:rPr>
              <w:rFonts w:ascii="Times New Roman" w:eastAsia="Times New Roman" w:hAnsi="Times New Roman" w:cs="Times New Roman"/>
            </w:rPr>
            <w:t>. Government of Ghana. https://www.nrsa.gov.gh/</w:t>
          </w:r>
        </w:p>
        <w:p w14:paraId="402914CA" w14:textId="77777777" w:rsidR="00481F41" w:rsidRPr="00824E94" w:rsidRDefault="00481F41" w:rsidP="00DC6209">
          <w:pPr>
            <w:autoSpaceDE w:val="0"/>
            <w:autoSpaceDN w:val="0"/>
            <w:spacing w:line="360" w:lineRule="auto"/>
            <w:ind w:hanging="480"/>
            <w:jc w:val="both"/>
            <w:divId w:val="1931739207"/>
            <w:rPr>
              <w:rFonts w:ascii="Times New Roman" w:eastAsia="Times New Roman" w:hAnsi="Times New Roman" w:cs="Times New Roman"/>
            </w:rPr>
          </w:pPr>
          <w:r w:rsidRPr="00824E94">
            <w:rPr>
              <w:rFonts w:ascii="Times New Roman" w:eastAsia="Times New Roman" w:hAnsi="Times New Roman" w:cs="Times New Roman"/>
            </w:rPr>
            <w:t xml:space="preserve">Schwarz, C., Gaspar, J., &amp; Yousefian, R. (2023). Multi-sensor driver monitoring for drowsiness prediction. </w:t>
          </w:r>
          <w:r w:rsidRPr="00824E94">
            <w:rPr>
              <w:rFonts w:ascii="Times New Roman" w:eastAsia="Times New Roman" w:hAnsi="Times New Roman" w:cs="Times New Roman"/>
              <w:i/>
              <w:iCs/>
            </w:rPr>
            <w:t>Traffic Injury Prevention</w:t>
          </w:r>
          <w:r w:rsidRPr="00824E94">
            <w:rPr>
              <w:rFonts w:ascii="Times New Roman" w:eastAsia="Times New Roman" w:hAnsi="Times New Roman" w:cs="Times New Roman"/>
            </w:rPr>
            <w:t xml:space="preserve">, </w:t>
          </w:r>
          <w:r w:rsidRPr="00824E94">
            <w:rPr>
              <w:rFonts w:ascii="Times New Roman" w:eastAsia="Times New Roman" w:hAnsi="Times New Roman" w:cs="Times New Roman"/>
              <w:i/>
              <w:iCs/>
            </w:rPr>
            <w:t>24</w:t>
          </w:r>
          <w:r w:rsidRPr="00824E94">
            <w:rPr>
              <w:rFonts w:ascii="Times New Roman" w:eastAsia="Times New Roman" w:hAnsi="Times New Roman" w:cs="Times New Roman"/>
            </w:rPr>
            <w:t>(S1), S100–S104. https://doi.org/10.1080/15389588.2023.2164839</w:t>
          </w:r>
        </w:p>
        <w:p w14:paraId="030F60E7" w14:textId="77777777" w:rsidR="00481F41" w:rsidRPr="00824E94" w:rsidRDefault="00481F41" w:rsidP="00DC6209">
          <w:pPr>
            <w:autoSpaceDE w:val="0"/>
            <w:autoSpaceDN w:val="0"/>
            <w:spacing w:line="360" w:lineRule="auto"/>
            <w:ind w:hanging="480"/>
            <w:jc w:val="both"/>
            <w:divId w:val="686492136"/>
            <w:rPr>
              <w:rFonts w:ascii="Times New Roman" w:eastAsia="Times New Roman" w:hAnsi="Times New Roman" w:cs="Times New Roman"/>
            </w:rPr>
          </w:pPr>
          <w:r w:rsidRPr="00824E94">
            <w:rPr>
              <w:rFonts w:ascii="Times New Roman" w:eastAsia="Times New Roman" w:hAnsi="Times New Roman" w:cs="Times New Roman"/>
            </w:rPr>
            <w:t xml:space="preserve">Srinivas, K., V M U Vinay Karthik, G. V, Suhas, I., Surendra, A., &amp; Sujith, B. (n.d.). </w:t>
          </w:r>
          <w:r w:rsidRPr="00824E94">
            <w:rPr>
              <w:rFonts w:ascii="Times New Roman" w:eastAsia="Times New Roman" w:hAnsi="Times New Roman" w:cs="Times New Roman"/>
              <w:i/>
              <w:iCs/>
            </w:rPr>
            <w:t>Driver Drowsiness Detection using Machine Learning and Deep Learning</w:t>
          </w:r>
          <w:r w:rsidRPr="00824E94">
            <w:rPr>
              <w:rFonts w:ascii="Times New Roman" w:eastAsia="Times New Roman" w:hAnsi="Times New Roman" w:cs="Times New Roman"/>
            </w:rPr>
            <w:t>. https://doi.org/10.48175/IJARSCT-17442</w:t>
          </w:r>
        </w:p>
        <w:p w14:paraId="00053764" w14:textId="77777777" w:rsidR="00481F41" w:rsidRPr="00824E94" w:rsidRDefault="00481F41" w:rsidP="00DC6209">
          <w:pPr>
            <w:autoSpaceDE w:val="0"/>
            <w:autoSpaceDN w:val="0"/>
            <w:spacing w:line="360" w:lineRule="auto"/>
            <w:ind w:hanging="480"/>
            <w:jc w:val="both"/>
            <w:divId w:val="215512645"/>
            <w:rPr>
              <w:rFonts w:ascii="Times New Roman" w:eastAsia="Times New Roman" w:hAnsi="Times New Roman" w:cs="Times New Roman"/>
            </w:rPr>
          </w:pPr>
          <w:r w:rsidRPr="00824E94">
            <w:rPr>
              <w:rFonts w:ascii="Times New Roman" w:eastAsia="Times New Roman" w:hAnsi="Times New Roman" w:cs="Times New Roman"/>
            </w:rPr>
            <w:t xml:space="preserve">SSATP. (2025). Africa Status Report on Road Safety. </w:t>
          </w:r>
          <w:r w:rsidRPr="00824E94">
            <w:rPr>
              <w:rFonts w:ascii="Times New Roman" w:eastAsia="Times New Roman" w:hAnsi="Times New Roman" w:cs="Times New Roman"/>
              <w:i/>
              <w:iCs/>
            </w:rPr>
            <w:t>SSATP</w:t>
          </w:r>
          <w:r w:rsidRPr="00824E94">
            <w:rPr>
              <w:rFonts w:ascii="Times New Roman" w:eastAsia="Times New Roman" w:hAnsi="Times New Roman" w:cs="Times New Roman"/>
            </w:rPr>
            <w:t>. https://www.ssatp.org/sites/default/files/publication/SSATP_Africa%20Status%20Report%20on%20Road%20Safety%202025_single.pdf</w:t>
          </w:r>
        </w:p>
        <w:p w14:paraId="632AB705" w14:textId="77777777" w:rsidR="00481F41" w:rsidRPr="00824E94" w:rsidRDefault="00481F41" w:rsidP="00DC6209">
          <w:pPr>
            <w:autoSpaceDE w:val="0"/>
            <w:autoSpaceDN w:val="0"/>
            <w:spacing w:line="360" w:lineRule="auto"/>
            <w:ind w:hanging="480"/>
            <w:jc w:val="both"/>
            <w:divId w:val="406264441"/>
            <w:rPr>
              <w:rFonts w:ascii="Times New Roman" w:eastAsia="Times New Roman" w:hAnsi="Times New Roman" w:cs="Times New Roman"/>
            </w:rPr>
          </w:pPr>
          <w:r w:rsidRPr="00824E94">
            <w:rPr>
              <w:rFonts w:ascii="Times New Roman" w:eastAsia="Times New Roman" w:hAnsi="Times New Roman" w:cs="Times New Roman"/>
            </w:rPr>
            <w:t xml:space="preserve">Wierwille, W. W., Wreggit, S. S., Kirn, C. L., Ellsworth, L. A., &amp; Fairbanks, R. J. (1994). </w:t>
          </w:r>
          <w:r w:rsidRPr="00824E94">
            <w:rPr>
              <w:rFonts w:ascii="Times New Roman" w:eastAsia="Times New Roman" w:hAnsi="Times New Roman" w:cs="Times New Roman"/>
              <w:i/>
              <w:iCs/>
            </w:rPr>
            <w:t>Research on Vehicle-Based Driver Status/Performance Monitoring; Development, Validation, and Refinement of Algorithms For Detection of Driver Drowsiness</w:t>
          </w:r>
          <w:r w:rsidRPr="00824E94">
            <w:rPr>
              <w:rFonts w:ascii="Times New Roman" w:eastAsia="Times New Roman" w:hAnsi="Times New Roman" w:cs="Times New Roman"/>
            </w:rPr>
            <w:t>. https://rosap.ntl.bts.gov/view/dot/2578</w:t>
          </w:r>
        </w:p>
        <w:p w14:paraId="41D8BFBA" w14:textId="78BC146C" w:rsidR="00356756" w:rsidRPr="00824E94" w:rsidRDefault="00481F41" w:rsidP="00DC6209">
          <w:pPr>
            <w:spacing w:line="360" w:lineRule="auto"/>
            <w:jc w:val="both"/>
            <w:rPr>
              <w:rFonts w:ascii="Times New Roman" w:hAnsi="Times New Roman" w:cs="Times New Roman"/>
            </w:rPr>
          </w:pPr>
          <w:r w:rsidRPr="00824E94">
            <w:rPr>
              <w:rFonts w:ascii="Times New Roman" w:eastAsia="Times New Roman" w:hAnsi="Times New Roman" w:cs="Times New Roman"/>
            </w:rPr>
            <w:t> </w:t>
          </w:r>
        </w:p>
      </w:sdtContent>
    </w:sdt>
    <w:sectPr w:rsidR="00356756" w:rsidRPr="00824E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F7A1359" w14:textId="77777777" w:rsidR="00145222" w:rsidRDefault="00145222" w:rsidP="00F62DBF">
      <w:pPr>
        <w:spacing w:after="0" w:line="240" w:lineRule="auto"/>
      </w:pPr>
      <w:r>
        <w:separator/>
      </w:r>
    </w:p>
  </w:endnote>
  <w:endnote w:type="continuationSeparator" w:id="0">
    <w:p w14:paraId="2E2E9B59" w14:textId="77777777" w:rsidR="00145222" w:rsidRDefault="00145222" w:rsidP="00F6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6E4EF5B" w14:textId="77777777" w:rsidR="00145222" w:rsidRDefault="00145222" w:rsidP="00F62DBF">
      <w:pPr>
        <w:spacing w:after="0" w:line="240" w:lineRule="auto"/>
      </w:pPr>
      <w:r>
        <w:separator/>
      </w:r>
    </w:p>
  </w:footnote>
  <w:footnote w:type="continuationSeparator" w:id="0">
    <w:p w14:paraId="2F359593" w14:textId="77777777" w:rsidR="00145222" w:rsidRDefault="00145222" w:rsidP="00F62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653389"/>
    <w:multiLevelType w:val="hybridMultilevel"/>
    <w:tmpl w:val="7780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C91F1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36572A8"/>
    <w:multiLevelType w:val="hybridMultilevel"/>
    <w:tmpl w:val="CABE6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3039FC"/>
    <w:multiLevelType w:val="hybridMultilevel"/>
    <w:tmpl w:val="9522D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B03D59"/>
    <w:multiLevelType w:val="hybridMultilevel"/>
    <w:tmpl w:val="99EC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0731828">
    <w:abstractNumId w:val="3"/>
  </w:num>
  <w:num w:numId="2" w16cid:durableId="151682551">
    <w:abstractNumId w:val="4"/>
  </w:num>
  <w:num w:numId="3" w16cid:durableId="300766086">
    <w:abstractNumId w:val="0"/>
  </w:num>
  <w:num w:numId="4" w16cid:durableId="767041739">
    <w:abstractNumId w:val="2"/>
  </w:num>
  <w:num w:numId="5" w16cid:durableId="1959753770">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91C"/>
    <w:rsid w:val="00010851"/>
    <w:rsid w:val="00013022"/>
    <w:rsid w:val="000353CF"/>
    <w:rsid w:val="0004618A"/>
    <w:rsid w:val="00047036"/>
    <w:rsid w:val="0005191A"/>
    <w:rsid w:val="0005633C"/>
    <w:rsid w:val="000621BB"/>
    <w:rsid w:val="000621E4"/>
    <w:rsid w:val="00063AA4"/>
    <w:rsid w:val="0006472A"/>
    <w:rsid w:val="00067B99"/>
    <w:rsid w:val="00070E5F"/>
    <w:rsid w:val="00075005"/>
    <w:rsid w:val="0007532F"/>
    <w:rsid w:val="00077C2E"/>
    <w:rsid w:val="00082C96"/>
    <w:rsid w:val="00083025"/>
    <w:rsid w:val="00085204"/>
    <w:rsid w:val="00086171"/>
    <w:rsid w:val="00090D84"/>
    <w:rsid w:val="0009407A"/>
    <w:rsid w:val="000A45C0"/>
    <w:rsid w:val="000A50A0"/>
    <w:rsid w:val="000B2316"/>
    <w:rsid w:val="000C0BD2"/>
    <w:rsid w:val="000C4816"/>
    <w:rsid w:val="000C5312"/>
    <w:rsid w:val="000C5DD9"/>
    <w:rsid w:val="000C7710"/>
    <w:rsid w:val="000D11F0"/>
    <w:rsid w:val="000D217F"/>
    <w:rsid w:val="000D3783"/>
    <w:rsid w:val="000D73E2"/>
    <w:rsid w:val="000E084F"/>
    <w:rsid w:val="000E2411"/>
    <w:rsid w:val="000F14EA"/>
    <w:rsid w:val="000F1F02"/>
    <w:rsid w:val="000F659A"/>
    <w:rsid w:val="00100032"/>
    <w:rsid w:val="001058FB"/>
    <w:rsid w:val="001128C5"/>
    <w:rsid w:val="00122A36"/>
    <w:rsid w:val="001330D4"/>
    <w:rsid w:val="00133F15"/>
    <w:rsid w:val="0013620B"/>
    <w:rsid w:val="00136B7C"/>
    <w:rsid w:val="00145222"/>
    <w:rsid w:val="001478D5"/>
    <w:rsid w:val="00164B19"/>
    <w:rsid w:val="0017046B"/>
    <w:rsid w:val="00171A9A"/>
    <w:rsid w:val="0017283A"/>
    <w:rsid w:val="00177661"/>
    <w:rsid w:val="00193F90"/>
    <w:rsid w:val="00196A3B"/>
    <w:rsid w:val="001A0CE9"/>
    <w:rsid w:val="001A18F4"/>
    <w:rsid w:val="001A5571"/>
    <w:rsid w:val="001B4F9A"/>
    <w:rsid w:val="001B5C57"/>
    <w:rsid w:val="001D5DDA"/>
    <w:rsid w:val="001D6326"/>
    <w:rsid w:val="001D6449"/>
    <w:rsid w:val="001E4EB1"/>
    <w:rsid w:val="001F127B"/>
    <w:rsid w:val="001F3312"/>
    <w:rsid w:val="001F542E"/>
    <w:rsid w:val="001F6295"/>
    <w:rsid w:val="002002D3"/>
    <w:rsid w:val="00206EAA"/>
    <w:rsid w:val="00207C04"/>
    <w:rsid w:val="002130D2"/>
    <w:rsid w:val="00227D2A"/>
    <w:rsid w:val="00235079"/>
    <w:rsid w:val="0023793C"/>
    <w:rsid w:val="00247C82"/>
    <w:rsid w:val="00251EB9"/>
    <w:rsid w:val="00256351"/>
    <w:rsid w:val="00263201"/>
    <w:rsid w:val="00276824"/>
    <w:rsid w:val="0027725B"/>
    <w:rsid w:val="002A1E8B"/>
    <w:rsid w:val="002A2913"/>
    <w:rsid w:val="002A6269"/>
    <w:rsid w:val="002A6878"/>
    <w:rsid w:val="002A748C"/>
    <w:rsid w:val="002B0F58"/>
    <w:rsid w:val="002B3B6D"/>
    <w:rsid w:val="002C107A"/>
    <w:rsid w:val="002C651B"/>
    <w:rsid w:val="002D1E3C"/>
    <w:rsid w:val="002D3545"/>
    <w:rsid w:val="002D5D10"/>
    <w:rsid w:val="002E191C"/>
    <w:rsid w:val="002E1E2C"/>
    <w:rsid w:val="002E493C"/>
    <w:rsid w:val="002F1E88"/>
    <w:rsid w:val="002F2B78"/>
    <w:rsid w:val="002F50AB"/>
    <w:rsid w:val="002F5D35"/>
    <w:rsid w:val="00303E53"/>
    <w:rsid w:val="00315420"/>
    <w:rsid w:val="00317A1E"/>
    <w:rsid w:val="00317D5D"/>
    <w:rsid w:val="00321B62"/>
    <w:rsid w:val="00326288"/>
    <w:rsid w:val="0032786E"/>
    <w:rsid w:val="0033353F"/>
    <w:rsid w:val="003417D0"/>
    <w:rsid w:val="003440AB"/>
    <w:rsid w:val="00353E28"/>
    <w:rsid w:val="00356756"/>
    <w:rsid w:val="00361FEB"/>
    <w:rsid w:val="00370F66"/>
    <w:rsid w:val="00371FA2"/>
    <w:rsid w:val="00384BA5"/>
    <w:rsid w:val="00385A1F"/>
    <w:rsid w:val="003972D6"/>
    <w:rsid w:val="003A664D"/>
    <w:rsid w:val="003A7D4D"/>
    <w:rsid w:val="003B1782"/>
    <w:rsid w:val="003B1864"/>
    <w:rsid w:val="003B50CF"/>
    <w:rsid w:val="003C3E1B"/>
    <w:rsid w:val="003D111B"/>
    <w:rsid w:val="003D791E"/>
    <w:rsid w:val="003E1854"/>
    <w:rsid w:val="003E6632"/>
    <w:rsid w:val="00404B0F"/>
    <w:rsid w:val="00410CDE"/>
    <w:rsid w:val="00412F43"/>
    <w:rsid w:val="00417150"/>
    <w:rsid w:val="00417175"/>
    <w:rsid w:val="004175CE"/>
    <w:rsid w:val="0042261A"/>
    <w:rsid w:val="004253B8"/>
    <w:rsid w:val="00431CB5"/>
    <w:rsid w:val="004437EA"/>
    <w:rsid w:val="00460FDE"/>
    <w:rsid w:val="00462D58"/>
    <w:rsid w:val="004644A8"/>
    <w:rsid w:val="00465344"/>
    <w:rsid w:val="0047099D"/>
    <w:rsid w:val="00472494"/>
    <w:rsid w:val="004738F4"/>
    <w:rsid w:val="00475207"/>
    <w:rsid w:val="0048067A"/>
    <w:rsid w:val="00481F41"/>
    <w:rsid w:val="0048432D"/>
    <w:rsid w:val="00485A73"/>
    <w:rsid w:val="00485BF6"/>
    <w:rsid w:val="004900FF"/>
    <w:rsid w:val="004963DB"/>
    <w:rsid w:val="00497800"/>
    <w:rsid w:val="004978B5"/>
    <w:rsid w:val="004A143A"/>
    <w:rsid w:val="004A32F0"/>
    <w:rsid w:val="004B24DF"/>
    <w:rsid w:val="004B3C5E"/>
    <w:rsid w:val="004B41FE"/>
    <w:rsid w:val="004C5752"/>
    <w:rsid w:val="004C6F58"/>
    <w:rsid w:val="004D30AE"/>
    <w:rsid w:val="004D5585"/>
    <w:rsid w:val="004F19AD"/>
    <w:rsid w:val="004F28A4"/>
    <w:rsid w:val="005037C5"/>
    <w:rsid w:val="00503F41"/>
    <w:rsid w:val="00506C09"/>
    <w:rsid w:val="00507DA1"/>
    <w:rsid w:val="00511BEC"/>
    <w:rsid w:val="005224D8"/>
    <w:rsid w:val="00527D2D"/>
    <w:rsid w:val="00527DDC"/>
    <w:rsid w:val="00531992"/>
    <w:rsid w:val="00540004"/>
    <w:rsid w:val="00560DB6"/>
    <w:rsid w:val="00567A8E"/>
    <w:rsid w:val="005731A5"/>
    <w:rsid w:val="0057345B"/>
    <w:rsid w:val="00586841"/>
    <w:rsid w:val="00594161"/>
    <w:rsid w:val="005A0618"/>
    <w:rsid w:val="005A2CAC"/>
    <w:rsid w:val="005B0B1A"/>
    <w:rsid w:val="005B0B71"/>
    <w:rsid w:val="005B2441"/>
    <w:rsid w:val="005B3239"/>
    <w:rsid w:val="005C2123"/>
    <w:rsid w:val="005C6ED0"/>
    <w:rsid w:val="005C7780"/>
    <w:rsid w:val="005C7B98"/>
    <w:rsid w:val="005D0B25"/>
    <w:rsid w:val="005E055A"/>
    <w:rsid w:val="005E2F4A"/>
    <w:rsid w:val="005F07DE"/>
    <w:rsid w:val="006014CB"/>
    <w:rsid w:val="00602D49"/>
    <w:rsid w:val="0061479F"/>
    <w:rsid w:val="00637F48"/>
    <w:rsid w:val="006409FD"/>
    <w:rsid w:val="00643751"/>
    <w:rsid w:val="00645791"/>
    <w:rsid w:val="00654531"/>
    <w:rsid w:val="006545D5"/>
    <w:rsid w:val="00663F71"/>
    <w:rsid w:val="0066529B"/>
    <w:rsid w:val="006678E6"/>
    <w:rsid w:val="00667EE0"/>
    <w:rsid w:val="00672048"/>
    <w:rsid w:val="00673531"/>
    <w:rsid w:val="0067495A"/>
    <w:rsid w:val="00677142"/>
    <w:rsid w:val="00682867"/>
    <w:rsid w:val="006B16E9"/>
    <w:rsid w:val="006B3052"/>
    <w:rsid w:val="006B3C35"/>
    <w:rsid w:val="006C0C02"/>
    <w:rsid w:val="006C147B"/>
    <w:rsid w:val="006C4C97"/>
    <w:rsid w:val="006D2B4F"/>
    <w:rsid w:val="006D5924"/>
    <w:rsid w:val="006E66AA"/>
    <w:rsid w:val="006F06C6"/>
    <w:rsid w:val="00702861"/>
    <w:rsid w:val="0070290A"/>
    <w:rsid w:val="007069F6"/>
    <w:rsid w:val="00707676"/>
    <w:rsid w:val="0071529C"/>
    <w:rsid w:val="00734709"/>
    <w:rsid w:val="0073768E"/>
    <w:rsid w:val="00737DB7"/>
    <w:rsid w:val="007416DE"/>
    <w:rsid w:val="00741B76"/>
    <w:rsid w:val="007426F8"/>
    <w:rsid w:val="007441FB"/>
    <w:rsid w:val="00745694"/>
    <w:rsid w:val="00752451"/>
    <w:rsid w:val="00753285"/>
    <w:rsid w:val="007532CD"/>
    <w:rsid w:val="00763A83"/>
    <w:rsid w:val="00765CE5"/>
    <w:rsid w:val="0077014E"/>
    <w:rsid w:val="007722B6"/>
    <w:rsid w:val="007731C1"/>
    <w:rsid w:val="0077427F"/>
    <w:rsid w:val="0077596D"/>
    <w:rsid w:val="0077776C"/>
    <w:rsid w:val="007823BC"/>
    <w:rsid w:val="007842CD"/>
    <w:rsid w:val="00784633"/>
    <w:rsid w:val="00784F33"/>
    <w:rsid w:val="00795290"/>
    <w:rsid w:val="00795899"/>
    <w:rsid w:val="007A0CAC"/>
    <w:rsid w:val="007A28F1"/>
    <w:rsid w:val="007B1FE8"/>
    <w:rsid w:val="007C7EF7"/>
    <w:rsid w:val="007D2A81"/>
    <w:rsid w:val="007D3897"/>
    <w:rsid w:val="007D72F6"/>
    <w:rsid w:val="007E08B2"/>
    <w:rsid w:val="007E6AB7"/>
    <w:rsid w:val="007E7204"/>
    <w:rsid w:val="007E7BD9"/>
    <w:rsid w:val="007F1849"/>
    <w:rsid w:val="007F29F0"/>
    <w:rsid w:val="007F41F7"/>
    <w:rsid w:val="008028A9"/>
    <w:rsid w:val="00802D6E"/>
    <w:rsid w:val="008073DA"/>
    <w:rsid w:val="00813C19"/>
    <w:rsid w:val="00816E5E"/>
    <w:rsid w:val="00824E94"/>
    <w:rsid w:val="00831F04"/>
    <w:rsid w:val="00834093"/>
    <w:rsid w:val="008348E6"/>
    <w:rsid w:val="00854902"/>
    <w:rsid w:val="00855066"/>
    <w:rsid w:val="00876154"/>
    <w:rsid w:val="0088267E"/>
    <w:rsid w:val="00892350"/>
    <w:rsid w:val="00893BA3"/>
    <w:rsid w:val="008A150D"/>
    <w:rsid w:val="008B431D"/>
    <w:rsid w:val="008B654D"/>
    <w:rsid w:val="008C254E"/>
    <w:rsid w:val="008D2646"/>
    <w:rsid w:val="008D2AB4"/>
    <w:rsid w:val="008D3020"/>
    <w:rsid w:val="008E6AE4"/>
    <w:rsid w:val="008F1A2A"/>
    <w:rsid w:val="008F6A41"/>
    <w:rsid w:val="008F7D92"/>
    <w:rsid w:val="009010CB"/>
    <w:rsid w:val="0090178B"/>
    <w:rsid w:val="00920170"/>
    <w:rsid w:val="009232BA"/>
    <w:rsid w:val="00924DE6"/>
    <w:rsid w:val="00927FFE"/>
    <w:rsid w:val="00934CA5"/>
    <w:rsid w:val="0093559F"/>
    <w:rsid w:val="00955ACD"/>
    <w:rsid w:val="009627B3"/>
    <w:rsid w:val="009655F5"/>
    <w:rsid w:val="0096604E"/>
    <w:rsid w:val="00970613"/>
    <w:rsid w:val="00970B42"/>
    <w:rsid w:val="009751D4"/>
    <w:rsid w:val="00981767"/>
    <w:rsid w:val="00981DE2"/>
    <w:rsid w:val="009903EC"/>
    <w:rsid w:val="00994572"/>
    <w:rsid w:val="009951E4"/>
    <w:rsid w:val="00996677"/>
    <w:rsid w:val="00997BE3"/>
    <w:rsid w:val="009A53DA"/>
    <w:rsid w:val="009A6CC5"/>
    <w:rsid w:val="009C3075"/>
    <w:rsid w:val="009D2A41"/>
    <w:rsid w:val="009D50F1"/>
    <w:rsid w:val="009F520D"/>
    <w:rsid w:val="009F7CFA"/>
    <w:rsid w:val="00A075A2"/>
    <w:rsid w:val="00A11E4E"/>
    <w:rsid w:val="00A120EE"/>
    <w:rsid w:val="00A13932"/>
    <w:rsid w:val="00A16B08"/>
    <w:rsid w:val="00A16C58"/>
    <w:rsid w:val="00A20426"/>
    <w:rsid w:val="00A2546C"/>
    <w:rsid w:val="00A25D17"/>
    <w:rsid w:val="00A27073"/>
    <w:rsid w:val="00A3478B"/>
    <w:rsid w:val="00A41DD0"/>
    <w:rsid w:val="00A45B4D"/>
    <w:rsid w:val="00A45D0F"/>
    <w:rsid w:val="00A53EF8"/>
    <w:rsid w:val="00A64C54"/>
    <w:rsid w:val="00A76266"/>
    <w:rsid w:val="00A764F7"/>
    <w:rsid w:val="00A8305B"/>
    <w:rsid w:val="00A9467B"/>
    <w:rsid w:val="00A95AC7"/>
    <w:rsid w:val="00A978B4"/>
    <w:rsid w:val="00AA0718"/>
    <w:rsid w:val="00AA440A"/>
    <w:rsid w:val="00AB0D9D"/>
    <w:rsid w:val="00AB2DBE"/>
    <w:rsid w:val="00AC0B58"/>
    <w:rsid w:val="00AC7A6E"/>
    <w:rsid w:val="00AD1C83"/>
    <w:rsid w:val="00AD64FC"/>
    <w:rsid w:val="00AE437D"/>
    <w:rsid w:val="00AE4C27"/>
    <w:rsid w:val="00AE657C"/>
    <w:rsid w:val="00AF220B"/>
    <w:rsid w:val="00B00015"/>
    <w:rsid w:val="00B00722"/>
    <w:rsid w:val="00B02C71"/>
    <w:rsid w:val="00B05F04"/>
    <w:rsid w:val="00B10889"/>
    <w:rsid w:val="00B108A6"/>
    <w:rsid w:val="00B20D09"/>
    <w:rsid w:val="00B30D90"/>
    <w:rsid w:val="00B350DD"/>
    <w:rsid w:val="00B3632A"/>
    <w:rsid w:val="00B40ECE"/>
    <w:rsid w:val="00B4700D"/>
    <w:rsid w:val="00B51942"/>
    <w:rsid w:val="00B54554"/>
    <w:rsid w:val="00B62485"/>
    <w:rsid w:val="00B6561A"/>
    <w:rsid w:val="00B72D2B"/>
    <w:rsid w:val="00B72F4E"/>
    <w:rsid w:val="00B7617B"/>
    <w:rsid w:val="00B764A5"/>
    <w:rsid w:val="00B93A46"/>
    <w:rsid w:val="00B95D05"/>
    <w:rsid w:val="00BA76A2"/>
    <w:rsid w:val="00BB51DF"/>
    <w:rsid w:val="00BD3638"/>
    <w:rsid w:val="00BD3AAC"/>
    <w:rsid w:val="00BD6598"/>
    <w:rsid w:val="00BE165D"/>
    <w:rsid w:val="00BE2A90"/>
    <w:rsid w:val="00BE4BE4"/>
    <w:rsid w:val="00BE5250"/>
    <w:rsid w:val="00BE701E"/>
    <w:rsid w:val="00BF7C67"/>
    <w:rsid w:val="00C03074"/>
    <w:rsid w:val="00C0383B"/>
    <w:rsid w:val="00C066BB"/>
    <w:rsid w:val="00C072A2"/>
    <w:rsid w:val="00C20078"/>
    <w:rsid w:val="00C24668"/>
    <w:rsid w:val="00C33F8C"/>
    <w:rsid w:val="00C36275"/>
    <w:rsid w:val="00C523CB"/>
    <w:rsid w:val="00C52FDA"/>
    <w:rsid w:val="00C54185"/>
    <w:rsid w:val="00C6546D"/>
    <w:rsid w:val="00C758CE"/>
    <w:rsid w:val="00C81E15"/>
    <w:rsid w:val="00C845FB"/>
    <w:rsid w:val="00C87C96"/>
    <w:rsid w:val="00C87EFD"/>
    <w:rsid w:val="00C90D6A"/>
    <w:rsid w:val="00C91863"/>
    <w:rsid w:val="00C92C4F"/>
    <w:rsid w:val="00C92DC9"/>
    <w:rsid w:val="00C93379"/>
    <w:rsid w:val="00CA6901"/>
    <w:rsid w:val="00CB1CF3"/>
    <w:rsid w:val="00CB2095"/>
    <w:rsid w:val="00CB6FC8"/>
    <w:rsid w:val="00CC2756"/>
    <w:rsid w:val="00CD0084"/>
    <w:rsid w:val="00CD2A7E"/>
    <w:rsid w:val="00CD5A3A"/>
    <w:rsid w:val="00CF2DF8"/>
    <w:rsid w:val="00CF3554"/>
    <w:rsid w:val="00CF42E7"/>
    <w:rsid w:val="00CF5C39"/>
    <w:rsid w:val="00D03521"/>
    <w:rsid w:val="00D06620"/>
    <w:rsid w:val="00D108B3"/>
    <w:rsid w:val="00D10DA5"/>
    <w:rsid w:val="00D1424E"/>
    <w:rsid w:val="00D2030F"/>
    <w:rsid w:val="00D33C04"/>
    <w:rsid w:val="00D430D9"/>
    <w:rsid w:val="00D616C2"/>
    <w:rsid w:val="00D63F23"/>
    <w:rsid w:val="00D712B9"/>
    <w:rsid w:val="00D73356"/>
    <w:rsid w:val="00D7434A"/>
    <w:rsid w:val="00D80807"/>
    <w:rsid w:val="00D81BC8"/>
    <w:rsid w:val="00D90D84"/>
    <w:rsid w:val="00D915ED"/>
    <w:rsid w:val="00D92D91"/>
    <w:rsid w:val="00D9749D"/>
    <w:rsid w:val="00DA02D2"/>
    <w:rsid w:val="00DA0558"/>
    <w:rsid w:val="00DA1460"/>
    <w:rsid w:val="00DA7ECC"/>
    <w:rsid w:val="00DB1AB3"/>
    <w:rsid w:val="00DB4121"/>
    <w:rsid w:val="00DB50A3"/>
    <w:rsid w:val="00DC0AAF"/>
    <w:rsid w:val="00DC0F05"/>
    <w:rsid w:val="00DC2D46"/>
    <w:rsid w:val="00DC6209"/>
    <w:rsid w:val="00DD2589"/>
    <w:rsid w:val="00DD2BD8"/>
    <w:rsid w:val="00DD5245"/>
    <w:rsid w:val="00DD6DEC"/>
    <w:rsid w:val="00DE0FA7"/>
    <w:rsid w:val="00DE2655"/>
    <w:rsid w:val="00DF4378"/>
    <w:rsid w:val="00DF6266"/>
    <w:rsid w:val="00E02145"/>
    <w:rsid w:val="00E03539"/>
    <w:rsid w:val="00E0557C"/>
    <w:rsid w:val="00E07844"/>
    <w:rsid w:val="00E07910"/>
    <w:rsid w:val="00E15B0F"/>
    <w:rsid w:val="00E20480"/>
    <w:rsid w:val="00E21BD7"/>
    <w:rsid w:val="00E30300"/>
    <w:rsid w:val="00E31028"/>
    <w:rsid w:val="00E42CC5"/>
    <w:rsid w:val="00E43E88"/>
    <w:rsid w:val="00E46479"/>
    <w:rsid w:val="00E5000B"/>
    <w:rsid w:val="00E63BCE"/>
    <w:rsid w:val="00E70AA6"/>
    <w:rsid w:val="00E746C3"/>
    <w:rsid w:val="00E77D0A"/>
    <w:rsid w:val="00E8062F"/>
    <w:rsid w:val="00E835F3"/>
    <w:rsid w:val="00EA3051"/>
    <w:rsid w:val="00EA4A20"/>
    <w:rsid w:val="00EA79B5"/>
    <w:rsid w:val="00EB1E0F"/>
    <w:rsid w:val="00ED6428"/>
    <w:rsid w:val="00EF2AF6"/>
    <w:rsid w:val="00EF6E4A"/>
    <w:rsid w:val="00F006C3"/>
    <w:rsid w:val="00F01D87"/>
    <w:rsid w:val="00F02936"/>
    <w:rsid w:val="00F050CB"/>
    <w:rsid w:val="00F07F1A"/>
    <w:rsid w:val="00F1126A"/>
    <w:rsid w:val="00F14F7C"/>
    <w:rsid w:val="00F248AA"/>
    <w:rsid w:val="00F37589"/>
    <w:rsid w:val="00F41A1C"/>
    <w:rsid w:val="00F42EC3"/>
    <w:rsid w:val="00F50C45"/>
    <w:rsid w:val="00F529D9"/>
    <w:rsid w:val="00F52FAA"/>
    <w:rsid w:val="00F62DBF"/>
    <w:rsid w:val="00F64A3D"/>
    <w:rsid w:val="00F66DF5"/>
    <w:rsid w:val="00F679F6"/>
    <w:rsid w:val="00F7061A"/>
    <w:rsid w:val="00F7557B"/>
    <w:rsid w:val="00F81EEF"/>
    <w:rsid w:val="00F91EE4"/>
    <w:rsid w:val="00F95A38"/>
    <w:rsid w:val="00F97B0C"/>
    <w:rsid w:val="00FA408B"/>
    <w:rsid w:val="00FA66A4"/>
    <w:rsid w:val="00FB0BA2"/>
    <w:rsid w:val="00FB2DCF"/>
    <w:rsid w:val="00FB3453"/>
    <w:rsid w:val="00FC487F"/>
    <w:rsid w:val="00FC7979"/>
    <w:rsid w:val="00FD065F"/>
    <w:rsid w:val="00FD1377"/>
  </w:rsids>
  <m:mathPr>
    <m:mathFont m:val="Cambria Math"/>
    <m:brkBin m:val="before"/>
    <m:brkBinSub m:val="--"/>
    <m:smallFrac m:val="0"/>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BEA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G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91C"/>
    <w:pPr>
      <w:keepNext/>
      <w:keepLines/>
      <w:numPr>
        <w:numId w:val="5"/>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E191C"/>
    <w:pPr>
      <w:keepNext/>
      <w:keepLines/>
      <w:numPr>
        <w:ilvl w:val="1"/>
        <w:numId w:val="5"/>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E191C"/>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E191C"/>
    <w:pPr>
      <w:keepNext/>
      <w:keepLines/>
      <w:numPr>
        <w:ilvl w:val="3"/>
        <w:numId w:val="5"/>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191C"/>
    <w:pPr>
      <w:keepNext/>
      <w:keepLines/>
      <w:numPr>
        <w:ilvl w:val="4"/>
        <w:numId w:val="5"/>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191C"/>
    <w:pPr>
      <w:keepNext/>
      <w:keepLines/>
      <w:numPr>
        <w:ilvl w:val="5"/>
        <w:numId w:val="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91C"/>
    <w:pPr>
      <w:keepNext/>
      <w:keepLines/>
      <w:numPr>
        <w:ilvl w:val="6"/>
        <w:numId w:val="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91C"/>
    <w:pPr>
      <w:keepNext/>
      <w:keepLines/>
      <w:numPr>
        <w:ilvl w:val="7"/>
        <w:numId w:val="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91C"/>
    <w:pPr>
      <w:keepNext/>
      <w:keepLines/>
      <w:numPr>
        <w:ilvl w:val="8"/>
        <w:numId w:val="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9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E19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19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E19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19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19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9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9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91C"/>
    <w:rPr>
      <w:rFonts w:eastAsiaTheme="majorEastAsia" w:cstheme="majorBidi"/>
      <w:color w:val="272727" w:themeColor="text1" w:themeTint="D8"/>
    </w:rPr>
  </w:style>
  <w:style w:type="paragraph" w:styleId="Title">
    <w:name w:val="Title"/>
    <w:basedOn w:val="Normal"/>
    <w:next w:val="Normal"/>
    <w:link w:val="TitleChar"/>
    <w:uiPriority w:val="10"/>
    <w:qFormat/>
    <w:rsid w:val="002E1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9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9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91C"/>
    <w:pPr>
      <w:spacing w:before="160"/>
      <w:jc w:val="center"/>
    </w:pPr>
    <w:rPr>
      <w:i/>
      <w:iCs/>
      <w:color w:val="404040" w:themeColor="text1" w:themeTint="BF"/>
    </w:rPr>
  </w:style>
  <w:style w:type="character" w:customStyle="1" w:styleId="QuoteChar">
    <w:name w:val="Quote Char"/>
    <w:basedOn w:val="DefaultParagraphFont"/>
    <w:link w:val="Quote"/>
    <w:uiPriority w:val="29"/>
    <w:rsid w:val="002E191C"/>
    <w:rPr>
      <w:i/>
      <w:iCs/>
      <w:color w:val="404040" w:themeColor="text1" w:themeTint="BF"/>
    </w:rPr>
  </w:style>
  <w:style w:type="paragraph" w:styleId="ListParagraph">
    <w:name w:val="List Paragraph"/>
    <w:basedOn w:val="Normal"/>
    <w:uiPriority w:val="34"/>
    <w:qFormat/>
    <w:rsid w:val="002E191C"/>
    <w:pPr>
      <w:ind w:left="720"/>
      <w:contextualSpacing/>
    </w:pPr>
  </w:style>
  <w:style w:type="character" w:styleId="IntenseEmphasis">
    <w:name w:val="Intense Emphasis"/>
    <w:basedOn w:val="DefaultParagraphFont"/>
    <w:uiPriority w:val="21"/>
    <w:qFormat/>
    <w:rsid w:val="002E191C"/>
    <w:rPr>
      <w:i/>
      <w:iCs/>
      <w:color w:val="0F4761" w:themeColor="accent1" w:themeShade="BF"/>
    </w:rPr>
  </w:style>
  <w:style w:type="paragraph" w:styleId="IntenseQuote">
    <w:name w:val="Intense Quote"/>
    <w:basedOn w:val="Normal"/>
    <w:next w:val="Normal"/>
    <w:link w:val="IntenseQuoteChar"/>
    <w:uiPriority w:val="30"/>
    <w:qFormat/>
    <w:rsid w:val="002E1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191C"/>
    <w:rPr>
      <w:i/>
      <w:iCs/>
      <w:color w:val="0F4761" w:themeColor="accent1" w:themeShade="BF"/>
    </w:rPr>
  </w:style>
  <w:style w:type="character" w:styleId="IntenseReference">
    <w:name w:val="Intense Reference"/>
    <w:basedOn w:val="DefaultParagraphFont"/>
    <w:uiPriority w:val="32"/>
    <w:qFormat/>
    <w:rsid w:val="002E191C"/>
    <w:rPr>
      <w:b/>
      <w:bCs/>
      <w:smallCaps/>
      <w:color w:val="0F4761" w:themeColor="accent1" w:themeShade="BF"/>
      <w:spacing w:val="5"/>
    </w:rPr>
  </w:style>
  <w:style w:type="character" w:styleId="PlaceholderText">
    <w:name w:val="Placeholder Text"/>
    <w:basedOn w:val="DefaultParagraphFont"/>
    <w:uiPriority w:val="99"/>
    <w:semiHidden/>
    <w:rsid w:val="00A16B08"/>
    <w:rPr>
      <w:color w:val="666666"/>
    </w:rPr>
  </w:style>
  <w:style w:type="table" w:styleId="TableGrid">
    <w:name w:val="Table Grid"/>
    <w:basedOn w:val="TableNormal"/>
    <w:uiPriority w:val="39"/>
    <w:rsid w:val="00251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1EB9"/>
    <w:pPr>
      <w:spacing w:after="200" w:line="240" w:lineRule="auto"/>
    </w:pPr>
    <w:rPr>
      <w:i/>
      <w:iCs/>
      <w:color w:val="0E2841" w:themeColor="text2"/>
      <w:sz w:val="18"/>
      <w:szCs w:val="18"/>
    </w:rPr>
  </w:style>
  <w:style w:type="paragraph" w:styleId="Header">
    <w:name w:val="header"/>
    <w:basedOn w:val="Normal"/>
    <w:link w:val="HeaderChar"/>
    <w:uiPriority w:val="99"/>
    <w:unhideWhenUsed/>
    <w:rsid w:val="00F62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DBF"/>
  </w:style>
  <w:style w:type="paragraph" w:styleId="Footer">
    <w:name w:val="footer"/>
    <w:basedOn w:val="Normal"/>
    <w:link w:val="FooterChar"/>
    <w:uiPriority w:val="99"/>
    <w:unhideWhenUsed/>
    <w:rsid w:val="00F62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DBF"/>
  </w:style>
  <w:style w:type="character" w:styleId="Strong">
    <w:name w:val="Strong"/>
    <w:basedOn w:val="DefaultParagraphFont"/>
    <w:uiPriority w:val="22"/>
    <w:qFormat/>
    <w:rsid w:val="008D2646"/>
    <w:rPr>
      <w:b/>
      <w:bCs/>
    </w:rPr>
  </w:style>
  <w:style w:type="character" w:styleId="Hyperlink">
    <w:name w:val="Hyperlink"/>
    <w:basedOn w:val="DefaultParagraphFont"/>
    <w:uiPriority w:val="99"/>
    <w:unhideWhenUsed/>
    <w:rsid w:val="004B41FE"/>
    <w:rPr>
      <w:color w:val="467886" w:themeColor="hyperlink"/>
      <w:u w:val="single"/>
    </w:rPr>
  </w:style>
  <w:style w:type="character" w:styleId="UnresolvedMention">
    <w:name w:val="Unresolved Mention"/>
    <w:basedOn w:val="DefaultParagraphFont"/>
    <w:uiPriority w:val="99"/>
    <w:semiHidden/>
    <w:unhideWhenUsed/>
    <w:rsid w:val="00A120EE"/>
    <w:rPr>
      <w:color w:val="605E5C"/>
      <w:shd w:val="clear" w:color="auto" w:fill="E1DFDD"/>
    </w:rPr>
  </w:style>
  <w:style w:type="character" w:styleId="FollowedHyperlink">
    <w:name w:val="FollowedHyperlink"/>
    <w:basedOn w:val="DefaultParagraphFont"/>
    <w:uiPriority w:val="99"/>
    <w:semiHidden/>
    <w:unhideWhenUsed/>
    <w:rsid w:val="00193F9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903020">
      <w:marLeft w:val="480"/>
      <w:marRight w:val="0"/>
      <w:marTop w:val="0"/>
      <w:marBottom w:val="0"/>
      <w:divBdr>
        <w:top w:val="none" w:sz="0" w:space="0" w:color="auto"/>
        <w:left w:val="none" w:sz="0" w:space="0" w:color="auto"/>
        <w:bottom w:val="none" w:sz="0" w:space="0" w:color="auto"/>
        <w:right w:val="none" w:sz="0" w:space="0" w:color="auto"/>
      </w:divBdr>
    </w:div>
    <w:div w:id="1974598">
      <w:marLeft w:val="640"/>
      <w:marRight w:val="0"/>
      <w:marTop w:val="0"/>
      <w:marBottom w:val="0"/>
      <w:divBdr>
        <w:top w:val="none" w:sz="0" w:space="0" w:color="auto"/>
        <w:left w:val="none" w:sz="0" w:space="0" w:color="auto"/>
        <w:bottom w:val="none" w:sz="0" w:space="0" w:color="auto"/>
        <w:right w:val="none" w:sz="0" w:space="0" w:color="auto"/>
      </w:divBdr>
    </w:div>
    <w:div w:id="3409363">
      <w:marLeft w:val="480"/>
      <w:marRight w:val="0"/>
      <w:marTop w:val="0"/>
      <w:marBottom w:val="0"/>
      <w:divBdr>
        <w:top w:val="none" w:sz="0" w:space="0" w:color="auto"/>
        <w:left w:val="none" w:sz="0" w:space="0" w:color="auto"/>
        <w:bottom w:val="none" w:sz="0" w:space="0" w:color="auto"/>
        <w:right w:val="none" w:sz="0" w:space="0" w:color="auto"/>
      </w:divBdr>
    </w:div>
    <w:div w:id="3678066">
      <w:marLeft w:val="480"/>
      <w:marRight w:val="0"/>
      <w:marTop w:val="0"/>
      <w:marBottom w:val="0"/>
      <w:divBdr>
        <w:top w:val="none" w:sz="0" w:space="0" w:color="auto"/>
        <w:left w:val="none" w:sz="0" w:space="0" w:color="auto"/>
        <w:bottom w:val="none" w:sz="0" w:space="0" w:color="auto"/>
        <w:right w:val="none" w:sz="0" w:space="0" w:color="auto"/>
      </w:divBdr>
    </w:div>
    <w:div w:id="5062692">
      <w:marLeft w:val="480"/>
      <w:marRight w:val="0"/>
      <w:marTop w:val="0"/>
      <w:marBottom w:val="0"/>
      <w:divBdr>
        <w:top w:val="none" w:sz="0" w:space="0" w:color="auto"/>
        <w:left w:val="none" w:sz="0" w:space="0" w:color="auto"/>
        <w:bottom w:val="none" w:sz="0" w:space="0" w:color="auto"/>
        <w:right w:val="none" w:sz="0" w:space="0" w:color="auto"/>
      </w:divBdr>
    </w:div>
    <w:div w:id="5642763">
      <w:marLeft w:val="480"/>
      <w:marRight w:val="0"/>
      <w:marTop w:val="0"/>
      <w:marBottom w:val="0"/>
      <w:divBdr>
        <w:top w:val="none" w:sz="0" w:space="0" w:color="auto"/>
        <w:left w:val="none" w:sz="0" w:space="0" w:color="auto"/>
        <w:bottom w:val="none" w:sz="0" w:space="0" w:color="auto"/>
        <w:right w:val="none" w:sz="0" w:space="0" w:color="auto"/>
      </w:divBdr>
    </w:div>
    <w:div w:id="7097127">
      <w:marLeft w:val="480"/>
      <w:marRight w:val="0"/>
      <w:marTop w:val="0"/>
      <w:marBottom w:val="0"/>
      <w:divBdr>
        <w:top w:val="none" w:sz="0" w:space="0" w:color="auto"/>
        <w:left w:val="none" w:sz="0" w:space="0" w:color="auto"/>
        <w:bottom w:val="none" w:sz="0" w:space="0" w:color="auto"/>
        <w:right w:val="none" w:sz="0" w:space="0" w:color="auto"/>
      </w:divBdr>
    </w:div>
    <w:div w:id="11811380">
      <w:marLeft w:val="480"/>
      <w:marRight w:val="0"/>
      <w:marTop w:val="0"/>
      <w:marBottom w:val="0"/>
      <w:divBdr>
        <w:top w:val="none" w:sz="0" w:space="0" w:color="auto"/>
        <w:left w:val="none" w:sz="0" w:space="0" w:color="auto"/>
        <w:bottom w:val="none" w:sz="0" w:space="0" w:color="auto"/>
        <w:right w:val="none" w:sz="0" w:space="0" w:color="auto"/>
      </w:divBdr>
    </w:div>
    <w:div w:id="14884918">
      <w:marLeft w:val="480"/>
      <w:marRight w:val="0"/>
      <w:marTop w:val="0"/>
      <w:marBottom w:val="0"/>
      <w:divBdr>
        <w:top w:val="none" w:sz="0" w:space="0" w:color="auto"/>
        <w:left w:val="none" w:sz="0" w:space="0" w:color="auto"/>
        <w:bottom w:val="none" w:sz="0" w:space="0" w:color="auto"/>
        <w:right w:val="none" w:sz="0" w:space="0" w:color="auto"/>
      </w:divBdr>
    </w:div>
    <w:div w:id="26105283">
      <w:marLeft w:val="480"/>
      <w:marRight w:val="0"/>
      <w:marTop w:val="0"/>
      <w:marBottom w:val="0"/>
      <w:divBdr>
        <w:top w:val="none" w:sz="0" w:space="0" w:color="auto"/>
        <w:left w:val="none" w:sz="0" w:space="0" w:color="auto"/>
        <w:bottom w:val="none" w:sz="0" w:space="0" w:color="auto"/>
        <w:right w:val="none" w:sz="0" w:space="0" w:color="auto"/>
      </w:divBdr>
    </w:div>
    <w:div w:id="29768663">
      <w:marLeft w:val="480"/>
      <w:marRight w:val="0"/>
      <w:marTop w:val="0"/>
      <w:marBottom w:val="0"/>
      <w:divBdr>
        <w:top w:val="none" w:sz="0" w:space="0" w:color="auto"/>
        <w:left w:val="none" w:sz="0" w:space="0" w:color="auto"/>
        <w:bottom w:val="none" w:sz="0" w:space="0" w:color="auto"/>
        <w:right w:val="none" w:sz="0" w:space="0" w:color="auto"/>
      </w:divBdr>
    </w:div>
    <w:div w:id="30612102">
      <w:marLeft w:val="480"/>
      <w:marRight w:val="0"/>
      <w:marTop w:val="0"/>
      <w:marBottom w:val="0"/>
      <w:divBdr>
        <w:top w:val="none" w:sz="0" w:space="0" w:color="auto"/>
        <w:left w:val="none" w:sz="0" w:space="0" w:color="auto"/>
        <w:bottom w:val="none" w:sz="0" w:space="0" w:color="auto"/>
        <w:right w:val="none" w:sz="0" w:space="0" w:color="auto"/>
      </w:divBdr>
    </w:div>
    <w:div w:id="31273789">
      <w:marLeft w:val="480"/>
      <w:marRight w:val="0"/>
      <w:marTop w:val="0"/>
      <w:marBottom w:val="0"/>
      <w:divBdr>
        <w:top w:val="none" w:sz="0" w:space="0" w:color="auto"/>
        <w:left w:val="none" w:sz="0" w:space="0" w:color="auto"/>
        <w:bottom w:val="none" w:sz="0" w:space="0" w:color="auto"/>
        <w:right w:val="none" w:sz="0" w:space="0" w:color="auto"/>
      </w:divBdr>
    </w:div>
    <w:div w:id="31392339">
      <w:marLeft w:val="480"/>
      <w:marRight w:val="0"/>
      <w:marTop w:val="0"/>
      <w:marBottom w:val="0"/>
      <w:divBdr>
        <w:top w:val="none" w:sz="0" w:space="0" w:color="auto"/>
        <w:left w:val="none" w:sz="0" w:space="0" w:color="auto"/>
        <w:bottom w:val="none" w:sz="0" w:space="0" w:color="auto"/>
        <w:right w:val="none" w:sz="0" w:space="0" w:color="auto"/>
      </w:divBdr>
    </w:div>
    <w:div w:id="31394169">
      <w:marLeft w:val="480"/>
      <w:marRight w:val="0"/>
      <w:marTop w:val="0"/>
      <w:marBottom w:val="0"/>
      <w:divBdr>
        <w:top w:val="none" w:sz="0" w:space="0" w:color="auto"/>
        <w:left w:val="none" w:sz="0" w:space="0" w:color="auto"/>
        <w:bottom w:val="none" w:sz="0" w:space="0" w:color="auto"/>
        <w:right w:val="none" w:sz="0" w:space="0" w:color="auto"/>
      </w:divBdr>
    </w:div>
    <w:div w:id="33506232">
      <w:marLeft w:val="480"/>
      <w:marRight w:val="0"/>
      <w:marTop w:val="0"/>
      <w:marBottom w:val="0"/>
      <w:divBdr>
        <w:top w:val="none" w:sz="0" w:space="0" w:color="auto"/>
        <w:left w:val="none" w:sz="0" w:space="0" w:color="auto"/>
        <w:bottom w:val="none" w:sz="0" w:space="0" w:color="auto"/>
        <w:right w:val="none" w:sz="0" w:space="0" w:color="auto"/>
      </w:divBdr>
    </w:div>
    <w:div w:id="34241347">
      <w:marLeft w:val="480"/>
      <w:marRight w:val="0"/>
      <w:marTop w:val="0"/>
      <w:marBottom w:val="0"/>
      <w:divBdr>
        <w:top w:val="none" w:sz="0" w:space="0" w:color="auto"/>
        <w:left w:val="none" w:sz="0" w:space="0" w:color="auto"/>
        <w:bottom w:val="none" w:sz="0" w:space="0" w:color="auto"/>
        <w:right w:val="none" w:sz="0" w:space="0" w:color="auto"/>
      </w:divBdr>
    </w:div>
    <w:div w:id="41291999">
      <w:marLeft w:val="480"/>
      <w:marRight w:val="0"/>
      <w:marTop w:val="0"/>
      <w:marBottom w:val="0"/>
      <w:divBdr>
        <w:top w:val="none" w:sz="0" w:space="0" w:color="auto"/>
        <w:left w:val="none" w:sz="0" w:space="0" w:color="auto"/>
        <w:bottom w:val="none" w:sz="0" w:space="0" w:color="auto"/>
        <w:right w:val="none" w:sz="0" w:space="0" w:color="auto"/>
      </w:divBdr>
    </w:div>
    <w:div w:id="42340537">
      <w:marLeft w:val="480"/>
      <w:marRight w:val="0"/>
      <w:marTop w:val="0"/>
      <w:marBottom w:val="0"/>
      <w:divBdr>
        <w:top w:val="none" w:sz="0" w:space="0" w:color="auto"/>
        <w:left w:val="none" w:sz="0" w:space="0" w:color="auto"/>
        <w:bottom w:val="none" w:sz="0" w:space="0" w:color="auto"/>
        <w:right w:val="none" w:sz="0" w:space="0" w:color="auto"/>
      </w:divBdr>
    </w:div>
    <w:div w:id="42827729">
      <w:marLeft w:val="480"/>
      <w:marRight w:val="0"/>
      <w:marTop w:val="0"/>
      <w:marBottom w:val="0"/>
      <w:divBdr>
        <w:top w:val="none" w:sz="0" w:space="0" w:color="auto"/>
        <w:left w:val="none" w:sz="0" w:space="0" w:color="auto"/>
        <w:bottom w:val="none" w:sz="0" w:space="0" w:color="auto"/>
        <w:right w:val="none" w:sz="0" w:space="0" w:color="auto"/>
      </w:divBdr>
    </w:div>
    <w:div w:id="43677925">
      <w:marLeft w:val="480"/>
      <w:marRight w:val="0"/>
      <w:marTop w:val="0"/>
      <w:marBottom w:val="0"/>
      <w:divBdr>
        <w:top w:val="none" w:sz="0" w:space="0" w:color="auto"/>
        <w:left w:val="none" w:sz="0" w:space="0" w:color="auto"/>
        <w:bottom w:val="none" w:sz="0" w:space="0" w:color="auto"/>
        <w:right w:val="none" w:sz="0" w:space="0" w:color="auto"/>
      </w:divBdr>
    </w:div>
    <w:div w:id="44108614">
      <w:marLeft w:val="480"/>
      <w:marRight w:val="0"/>
      <w:marTop w:val="0"/>
      <w:marBottom w:val="0"/>
      <w:divBdr>
        <w:top w:val="none" w:sz="0" w:space="0" w:color="auto"/>
        <w:left w:val="none" w:sz="0" w:space="0" w:color="auto"/>
        <w:bottom w:val="none" w:sz="0" w:space="0" w:color="auto"/>
        <w:right w:val="none" w:sz="0" w:space="0" w:color="auto"/>
      </w:divBdr>
    </w:div>
    <w:div w:id="45377610">
      <w:marLeft w:val="640"/>
      <w:marRight w:val="0"/>
      <w:marTop w:val="0"/>
      <w:marBottom w:val="0"/>
      <w:divBdr>
        <w:top w:val="none" w:sz="0" w:space="0" w:color="auto"/>
        <w:left w:val="none" w:sz="0" w:space="0" w:color="auto"/>
        <w:bottom w:val="none" w:sz="0" w:space="0" w:color="auto"/>
        <w:right w:val="none" w:sz="0" w:space="0" w:color="auto"/>
      </w:divBdr>
    </w:div>
    <w:div w:id="47463180">
      <w:marLeft w:val="480"/>
      <w:marRight w:val="0"/>
      <w:marTop w:val="0"/>
      <w:marBottom w:val="0"/>
      <w:divBdr>
        <w:top w:val="none" w:sz="0" w:space="0" w:color="auto"/>
        <w:left w:val="none" w:sz="0" w:space="0" w:color="auto"/>
        <w:bottom w:val="none" w:sz="0" w:space="0" w:color="auto"/>
        <w:right w:val="none" w:sz="0" w:space="0" w:color="auto"/>
      </w:divBdr>
    </w:div>
    <w:div w:id="49815250">
      <w:marLeft w:val="480"/>
      <w:marRight w:val="0"/>
      <w:marTop w:val="0"/>
      <w:marBottom w:val="0"/>
      <w:divBdr>
        <w:top w:val="none" w:sz="0" w:space="0" w:color="auto"/>
        <w:left w:val="none" w:sz="0" w:space="0" w:color="auto"/>
        <w:bottom w:val="none" w:sz="0" w:space="0" w:color="auto"/>
        <w:right w:val="none" w:sz="0" w:space="0" w:color="auto"/>
      </w:divBdr>
    </w:div>
    <w:div w:id="50465042">
      <w:marLeft w:val="480"/>
      <w:marRight w:val="0"/>
      <w:marTop w:val="0"/>
      <w:marBottom w:val="0"/>
      <w:divBdr>
        <w:top w:val="none" w:sz="0" w:space="0" w:color="auto"/>
        <w:left w:val="none" w:sz="0" w:space="0" w:color="auto"/>
        <w:bottom w:val="none" w:sz="0" w:space="0" w:color="auto"/>
        <w:right w:val="none" w:sz="0" w:space="0" w:color="auto"/>
      </w:divBdr>
    </w:div>
    <w:div w:id="50933866">
      <w:marLeft w:val="640"/>
      <w:marRight w:val="0"/>
      <w:marTop w:val="0"/>
      <w:marBottom w:val="0"/>
      <w:divBdr>
        <w:top w:val="none" w:sz="0" w:space="0" w:color="auto"/>
        <w:left w:val="none" w:sz="0" w:space="0" w:color="auto"/>
        <w:bottom w:val="none" w:sz="0" w:space="0" w:color="auto"/>
        <w:right w:val="none" w:sz="0" w:space="0" w:color="auto"/>
      </w:divBdr>
    </w:div>
    <w:div w:id="53509197">
      <w:marLeft w:val="480"/>
      <w:marRight w:val="0"/>
      <w:marTop w:val="0"/>
      <w:marBottom w:val="0"/>
      <w:divBdr>
        <w:top w:val="none" w:sz="0" w:space="0" w:color="auto"/>
        <w:left w:val="none" w:sz="0" w:space="0" w:color="auto"/>
        <w:bottom w:val="none" w:sz="0" w:space="0" w:color="auto"/>
        <w:right w:val="none" w:sz="0" w:space="0" w:color="auto"/>
      </w:divBdr>
    </w:div>
    <w:div w:id="57171139">
      <w:marLeft w:val="480"/>
      <w:marRight w:val="0"/>
      <w:marTop w:val="0"/>
      <w:marBottom w:val="0"/>
      <w:divBdr>
        <w:top w:val="none" w:sz="0" w:space="0" w:color="auto"/>
        <w:left w:val="none" w:sz="0" w:space="0" w:color="auto"/>
        <w:bottom w:val="none" w:sz="0" w:space="0" w:color="auto"/>
        <w:right w:val="none" w:sz="0" w:space="0" w:color="auto"/>
      </w:divBdr>
    </w:div>
    <w:div w:id="57749204">
      <w:marLeft w:val="480"/>
      <w:marRight w:val="0"/>
      <w:marTop w:val="0"/>
      <w:marBottom w:val="0"/>
      <w:divBdr>
        <w:top w:val="none" w:sz="0" w:space="0" w:color="auto"/>
        <w:left w:val="none" w:sz="0" w:space="0" w:color="auto"/>
        <w:bottom w:val="none" w:sz="0" w:space="0" w:color="auto"/>
        <w:right w:val="none" w:sz="0" w:space="0" w:color="auto"/>
      </w:divBdr>
    </w:div>
    <w:div w:id="58478995">
      <w:marLeft w:val="480"/>
      <w:marRight w:val="0"/>
      <w:marTop w:val="0"/>
      <w:marBottom w:val="0"/>
      <w:divBdr>
        <w:top w:val="none" w:sz="0" w:space="0" w:color="auto"/>
        <w:left w:val="none" w:sz="0" w:space="0" w:color="auto"/>
        <w:bottom w:val="none" w:sz="0" w:space="0" w:color="auto"/>
        <w:right w:val="none" w:sz="0" w:space="0" w:color="auto"/>
      </w:divBdr>
    </w:div>
    <w:div w:id="61409097">
      <w:marLeft w:val="480"/>
      <w:marRight w:val="0"/>
      <w:marTop w:val="0"/>
      <w:marBottom w:val="0"/>
      <w:divBdr>
        <w:top w:val="none" w:sz="0" w:space="0" w:color="auto"/>
        <w:left w:val="none" w:sz="0" w:space="0" w:color="auto"/>
        <w:bottom w:val="none" w:sz="0" w:space="0" w:color="auto"/>
        <w:right w:val="none" w:sz="0" w:space="0" w:color="auto"/>
      </w:divBdr>
    </w:div>
    <w:div w:id="62803054">
      <w:marLeft w:val="640"/>
      <w:marRight w:val="0"/>
      <w:marTop w:val="0"/>
      <w:marBottom w:val="0"/>
      <w:divBdr>
        <w:top w:val="none" w:sz="0" w:space="0" w:color="auto"/>
        <w:left w:val="none" w:sz="0" w:space="0" w:color="auto"/>
        <w:bottom w:val="none" w:sz="0" w:space="0" w:color="auto"/>
        <w:right w:val="none" w:sz="0" w:space="0" w:color="auto"/>
      </w:divBdr>
    </w:div>
    <w:div w:id="66460406">
      <w:marLeft w:val="480"/>
      <w:marRight w:val="0"/>
      <w:marTop w:val="0"/>
      <w:marBottom w:val="0"/>
      <w:divBdr>
        <w:top w:val="none" w:sz="0" w:space="0" w:color="auto"/>
        <w:left w:val="none" w:sz="0" w:space="0" w:color="auto"/>
        <w:bottom w:val="none" w:sz="0" w:space="0" w:color="auto"/>
        <w:right w:val="none" w:sz="0" w:space="0" w:color="auto"/>
      </w:divBdr>
    </w:div>
    <w:div w:id="66659237">
      <w:marLeft w:val="640"/>
      <w:marRight w:val="0"/>
      <w:marTop w:val="0"/>
      <w:marBottom w:val="0"/>
      <w:divBdr>
        <w:top w:val="none" w:sz="0" w:space="0" w:color="auto"/>
        <w:left w:val="none" w:sz="0" w:space="0" w:color="auto"/>
        <w:bottom w:val="none" w:sz="0" w:space="0" w:color="auto"/>
        <w:right w:val="none" w:sz="0" w:space="0" w:color="auto"/>
      </w:divBdr>
    </w:div>
    <w:div w:id="67002889">
      <w:marLeft w:val="480"/>
      <w:marRight w:val="0"/>
      <w:marTop w:val="0"/>
      <w:marBottom w:val="0"/>
      <w:divBdr>
        <w:top w:val="none" w:sz="0" w:space="0" w:color="auto"/>
        <w:left w:val="none" w:sz="0" w:space="0" w:color="auto"/>
        <w:bottom w:val="none" w:sz="0" w:space="0" w:color="auto"/>
        <w:right w:val="none" w:sz="0" w:space="0" w:color="auto"/>
      </w:divBdr>
    </w:div>
    <w:div w:id="71893405">
      <w:marLeft w:val="480"/>
      <w:marRight w:val="0"/>
      <w:marTop w:val="0"/>
      <w:marBottom w:val="0"/>
      <w:divBdr>
        <w:top w:val="none" w:sz="0" w:space="0" w:color="auto"/>
        <w:left w:val="none" w:sz="0" w:space="0" w:color="auto"/>
        <w:bottom w:val="none" w:sz="0" w:space="0" w:color="auto"/>
        <w:right w:val="none" w:sz="0" w:space="0" w:color="auto"/>
      </w:divBdr>
    </w:div>
    <w:div w:id="73016593">
      <w:marLeft w:val="480"/>
      <w:marRight w:val="0"/>
      <w:marTop w:val="0"/>
      <w:marBottom w:val="0"/>
      <w:divBdr>
        <w:top w:val="none" w:sz="0" w:space="0" w:color="auto"/>
        <w:left w:val="none" w:sz="0" w:space="0" w:color="auto"/>
        <w:bottom w:val="none" w:sz="0" w:space="0" w:color="auto"/>
        <w:right w:val="none" w:sz="0" w:space="0" w:color="auto"/>
      </w:divBdr>
    </w:div>
    <w:div w:id="73819942">
      <w:marLeft w:val="480"/>
      <w:marRight w:val="0"/>
      <w:marTop w:val="0"/>
      <w:marBottom w:val="0"/>
      <w:divBdr>
        <w:top w:val="none" w:sz="0" w:space="0" w:color="auto"/>
        <w:left w:val="none" w:sz="0" w:space="0" w:color="auto"/>
        <w:bottom w:val="none" w:sz="0" w:space="0" w:color="auto"/>
        <w:right w:val="none" w:sz="0" w:space="0" w:color="auto"/>
      </w:divBdr>
    </w:div>
    <w:div w:id="75439344">
      <w:marLeft w:val="480"/>
      <w:marRight w:val="0"/>
      <w:marTop w:val="0"/>
      <w:marBottom w:val="0"/>
      <w:divBdr>
        <w:top w:val="none" w:sz="0" w:space="0" w:color="auto"/>
        <w:left w:val="none" w:sz="0" w:space="0" w:color="auto"/>
        <w:bottom w:val="none" w:sz="0" w:space="0" w:color="auto"/>
        <w:right w:val="none" w:sz="0" w:space="0" w:color="auto"/>
      </w:divBdr>
    </w:div>
    <w:div w:id="76249139">
      <w:marLeft w:val="480"/>
      <w:marRight w:val="0"/>
      <w:marTop w:val="0"/>
      <w:marBottom w:val="0"/>
      <w:divBdr>
        <w:top w:val="none" w:sz="0" w:space="0" w:color="auto"/>
        <w:left w:val="none" w:sz="0" w:space="0" w:color="auto"/>
        <w:bottom w:val="none" w:sz="0" w:space="0" w:color="auto"/>
        <w:right w:val="none" w:sz="0" w:space="0" w:color="auto"/>
      </w:divBdr>
    </w:div>
    <w:div w:id="77409340">
      <w:marLeft w:val="480"/>
      <w:marRight w:val="0"/>
      <w:marTop w:val="0"/>
      <w:marBottom w:val="0"/>
      <w:divBdr>
        <w:top w:val="none" w:sz="0" w:space="0" w:color="auto"/>
        <w:left w:val="none" w:sz="0" w:space="0" w:color="auto"/>
        <w:bottom w:val="none" w:sz="0" w:space="0" w:color="auto"/>
        <w:right w:val="none" w:sz="0" w:space="0" w:color="auto"/>
      </w:divBdr>
    </w:div>
    <w:div w:id="78185775">
      <w:marLeft w:val="480"/>
      <w:marRight w:val="0"/>
      <w:marTop w:val="0"/>
      <w:marBottom w:val="0"/>
      <w:divBdr>
        <w:top w:val="none" w:sz="0" w:space="0" w:color="auto"/>
        <w:left w:val="none" w:sz="0" w:space="0" w:color="auto"/>
        <w:bottom w:val="none" w:sz="0" w:space="0" w:color="auto"/>
        <w:right w:val="none" w:sz="0" w:space="0" w:color="auto"/>
      </w:divBdr>
    </w:div>
    <w:div w:id="79764699">
      <w:marLeft w:val="480"/>
      <w:marRight w:val="0"/>
      <w:marTop w:val="0"/>
      <w:marBottom w:val="0"/>
      <w:divBdr>
        <w:top w:val="none" w:sz="0" w:space="0" w:color="auto"/>
        <w:left w:val="none" w:sz="0" w:space="0" w:color="auto"/>
        <w:bottom w:val="none" w:sz="0" w:space="0" w:color="auto"/>
        <w:right w:val="none" w:sz="0" w:space="0" w:color="auto"/>
      </w:divBdr>
    </w:div>
    <w:div w:id="81029135">
      <w:marLeft w:val="480"/>
      <w:marRight w:val="0"/>
      <w:marTop w:val="0"/>
      <w:marBottom w:val="0"/>
      <w:divBdr>
        <w:top w:val="none" w:sz="0" w:space="0" w:color="auto"/>
        <w:left w:val="none" w:sz="0" w:space="0" w:color="auto"/>
        <w:bottom w:val="none" w:sz="0" w:space="0" w:color="auto"/>
        <w:right w:val="none" w:sz="0" w:space="0" w:color="auto"/>
      </w:divBdr>
    </w:div>
    <w:div w:id="82190994">
      <w:marLeft w:val="480"/>
      <w:marRight w:val="0"/>
      <w:marTop w:val="0"/>
      <w:marBottom w:val="0"/>
      <w:divBdr>
        <w:top w:val="none" w:sz="0" w:space="0" w:color="auto"/>
        <w:left w:val="none" w:sz="0" w:space="0" w:color="auto"/>
        <w:bottom w:val="none" w:sz="0" w:space="0" w:color="auto"/>
        <w:right w:val="none" w:sz="0" w:space="0" w:color="auto"/>
      </w:divBdr>
    </w:div>
    <w:div w:id="85613458">
      <w:marLeft w:val="480"/>
      <w:marRight w:val="0"/>
      <w:marTop w:val="0"/>
      <w:marBottom w:val="0"/>
      <w:divBdr>
        <w:top w:val="none" w:sz="0" w:space="0" w:color="auto"/>
        <w:left w:val="none" w:sz="0" w:space="0" w:color="auto"/>
        <w:bottom w:val="none" w:sz="0" w:space="0" w:color="auto"/>
        <w:right w:val="none" w:sz="0" w:space="0" w:color="auto"/>
      </w:divBdr>
    </w:div>
    <w:div w:id="86388388">
      <w:marLeft w:val="480"/>
      <w:marRight w:val="0"/>
      <w:marTop w:val="0"/>
      <w:marBottom w:val="0"/>
      <w:divBdr>
        <w:top w:val="none" w:sz="0" w:space="0" w:color="auto"/>
        <w:left w:val="none" w:sz="0" w:space="0" w:color="auto"/>
        <w:bottom w:val="none" w:sz="0" w:space="0" w:color="auto"/>
        <w:right w:val="none" w:sz="0" w:space="0" w:color="auto"/>
      </w:divBdr>
    </w:div>
    <w:div w:id="87967533">
      <w:marLeft w:val="480"/>
      <w:marRight w:val="0"/>
      <w:marTop w:val="0"/>
      <w:marBottom w:val="0"/>
      <w:divBdr>
        <w:top w:val="none" w:sz="0" w:space="0" w:color="auto"/>
        <w:left w:val="none" w:sz="0" w:space="0" w:color="auto"/>
        <w:bottom w:val="none" w:sz="0" w:space="0" w:color="auto"/>
        <w:right w:val="none" w:sz="0" w:space="0" w:color="auto"/>
      </w:divBdr>
    </w:div>
    <w:div w:id="90129966">
      <w:marLeft w:val="480"/>
      <w:marRight w:val="0"/>
      <w:marTop w:val="0"/>
      <w:marBottom w:val="0"/>
      <w:divBdr>
        <w:top w:val="none" w:sz="0" w:space="0" w:color="auto"/>
        <w:left w:val="none" w:sz="0" w:space="0" w:color="auto"/>
        <w:bottom w:val="none" w:sz="0" w:space="0" w:color="auto"/>
        <w:right w:val="none" w:sz="0" w:space="0" w:color="auto"/>
      </w:divBdr>
    </w:div>
    <w:div w:id="91055412">
      <w:marLeft w:val="480"/>
      <w:marRight w:val="0"/>
      <w:marTop w:val="0"/>
      <w:marBottom w:val="0"/>
      <w:divBdr>
        <w:top w:val="none" w:sz="0" w:space="0" w:color="auto"/>
        <w:left w:val="none" w:sz="0" w:space="0" w:color="auto"/>
        <w:bottom w:val="none" w:sz="0" w:space="0" w:color="auto"/>
        <w:right w:val="none" w:sz="0" w:space="0" w:color="auto"/>
      </w:divBdr>
    </w:div>
    <w:div w:id="91316902">
      <w:marLeft w:val="480"/>
      <w:marRight w:val="0"/>
      <w:marTop w:val="0"/>
      <w:marBottom w:val="0"/>
      <w:divBdr>
        <w:top w:val="none" w:sz="0" w:space="0" w:color="auto"/>
        <w:left w:val="none" w:sz="0" w:space="0" w:color="auto"/>
        <w:bottom w:val="none" w:sz="0" w:space="0" w:color="auto"/>
        <w:right w:val="none" w:sz="0" w:space="0" w:color="auto"/>
      </w:divBdr>
    </w:div>
    <w:div w:id="91560462">
      <w:marLeft w:val="480"/>
      <w:marRight w:val="0"/>
      <w:marTop w:val="0"/>
      <w:marBottom w:val="0"/>
      <w:divBdr>
        <w:top w:val="none" w:sz="0" w:space="0" w:color="auto"/>
        <w:left w:val="none" w:sz="0" w:space="0" w:color="auto"/>
        <w:bottom w:val="none" w:sz="0" w:space="0" w:color="auto"/>
        <w:right w:val="none" w:sz="0" w:space="0" w:color="auto"/>
      </w:divBdr>
    </w:div>
    <w:div w:id="92820894">
      <w:marLeft w:val="480"/>
      <w:marRight w:val="0"/>
      <w:marTop w:val="0"/>
      <w:marBottom w:val="0"/>
      <w:divBdr>
        <w:top w:val="none" w:sz="0" w:space="0" w:color="auto"/>
        <w:left w:val="none" w:sz="0" w:space="0" w:color="auto"/>
        <w:bottom w:val="none" w:sz="0" w:space="0" w:color="auto"/>
        <w:right w:val="none" w:sz="0" w:space="0" w:color="auto"/>
      </w:divBdr>
    </w:div>
    <w:div w:id="94059402">
      <w:marLeft w:val="480"/>
      <w:marRight w:val="0"/>
      <w:marTop w:val="0"/>
      <w:marBottom w:val="0"/>
      <w:divBdr>
        <w:top w:val="none" w:sz="0" w:space="0" w:color="auto"/>
        <w:left w:val="none" w:sz="0" w:space="0" w:color="auto"/>
        <w:bottom w:val="none" w:sz="0" w:space="0" w:color="auto"/>
        <w:right w:val="none" w:sz="0" w:space="0" w:color="auto"/>
      </w:divBdr>
    </w:div>
    <w:div w:id="95713684">
      <w:marLeft w:val="480"/>
      <w:marRight w:val="0"/>
      <w:marTop w:val="0"/>
      <w:marBottom w:val="0"/>
      <w:divBdr>
        <w:top w:val="none" w:sz="0" w:space="0" w:color="auto"/>
        <w:left w:val="none" w:sz="0" w:space="0" w:color="auto"/>
        <w:bottom w:val="none" w:sz="0" w:space="0" w:color="auto"/>
        <w:right w:val="none" w:sz="0" w:space="0" w:color="auto"/>
      </w:divBdr>
    </w:div>
    <w:div w:id="100615106">
      <w:marLeft w:val="480"/>
      <w:marRight w:val="0"/>
      <w:marTop w:val="0"/>
      <w:marBottom w:val="0"/>
      <w:divBdr>
        <w:top w:val="none" w:sz="0" w:space="0" w:color="auto"/>
        <w:left w:val="none" w:sz="0" w:space="0" w:color="auto"/>
        <w:bottom w:val="none" w:sz="0" w:space="0" w:color="auto"/>
        <w:right w:val="none" w:sz="0" w:space="0" w:color="auto"/>
      </w:divBdr>
    </w:div>
    <w:div w:id="102922838">
      <w:marLeft w:val="480"/>
      <w:marRight w:val="0"/>
      <w:marTop w:val="0"/>
      <w:marBottom w:val="0"/>
      <w:divBdr>
        <w:top w:val="none" w:sz="0" w:space="0" w:color="auto"/>
        <w:left w:val="none" w:sz="0" w:space="0" w:color="auto"/>
        <w:bottom w:val="none" w:sz="0" w:space="0" w:color="auto"/>
        <w:right w:val="none" w:sz="0" w:space="0" w:color="auto"/>
      </w:divBdr>
    </w:div>
    <w:div w:id="104934389">
      <w:marLeft w:val="480"/>
      <w:marRight w:val="0"/>
      <w:marTop w:val="0"/>
      <w:marBottom w:val="0"/>
      <w:divBdr>
        <w:top w:val="none" w:sz="0" w:space="0" w:color="auto"/>
        <w:left w:val="none" w:sz="0" w:space="0" w:color="auto"/>
        <w:bottom w:val="none" w:sz="0" w:space="0" w:color="auto"/>
        <w:right w:val="none" w:sz="0" w:space="0" w:color="auto"/>
      </w:divBdr>
    </w:div>
    <w:div w:id="105000950">
      <w:marLeft w:val="480"/>
      <w:marRight w:val="0"/>
      <w:marTop w:val="0"/>
      <w:marBottom w:val="0"/>
      <w:divBdr>
        <w:top w:val="none" w:sz="0" w:space="0" w:color="auto"/>
        <w:left w:val="none" w:sz="0" w:space="0" w:color="auto"/>
        <w:bottom w:val="none" w:sz="0" w:space="0" w:color="auto"/>
        <w:right w:val="none" w:sz="0" w:space="0" w:color="auto"/>
      </w:divBdr>
    </w:div>
    <w:div w:id="105123198">
      <w:marLeft w:val="480"/>
      <w:marRight w:val="0"/>
      <w:marTop w:val="0"/>
      <w:marBottom w:val="0"/>
      <w:divBdr>
        <w:top w:val="none" w:sz="0" w:space="0" w:color="auto"/>
        <w:left w:val="none" w:sz="0" w:space="0" w:color="auto"/>
        <w:bottom w:val="none" w:sz="0" w:space="0" w:color="auto"/>
        <w:right w:val="none" w:sz="0" w:space="0" w:color="auto"/>
      </w:divBdr>
    </w:div>
    <w:div w:id="105273685">
      <w:marLeft w:val="480"/>
      <w:marRight w:val="0"/>
      <w:marTop w:val="0"/>
      <w:marBottom w:val="0"/>
      <w:divBdr>
        <w:top w:val="none" w:sz="0" w:space="0" w:color="auto"/>
        <w:left w:val="none" w:sz="0" w:space="0" w:color="auto"/>
        <w:bottom w:val="none" w:sz="0" w:space="0" w:color="auto"/>
        <w:right w:val="none" w:sz="0" w:space="0" w:color="auto"/>
      </w:divBdr>
    </w:div>
    <w:div w:id="107431821">
      <w:marLeft w:val="480"/>
      <w:marRight w:val="0"/>
      <w:marTop w:val="0"/>
      <w:marBottom w:val="0"/>
      <w:divBdr>
        <w:top w:val="none" w:sz="0" w:space="0" w:color="auto"/>
        <w:left w:val="none" w:sz="0" w:space="0" w:color="auto"/>
        <w:bottom w:val="none" w:sz="0" w:space="0" w:color="auto"/>
        <w:right w:val="none" w:sz="0" w:space="0" w:color="auto"/>
      </w:divBdr>
    </w:div>
    <w:div w:id="107823764">
      <w:marLeft w:val="480"/>
      <w:marRight w:val="0"/>
      <w:marTop w:val="0"/>
      <w:marBottom w:val="0"/>
      <w:divBdr>
        <w:top w:val="none" w:sz="0" w:space="0" w:color="auto"/>
        <w:left w:val="none" w:sz="0" w:space="0" w:color="auto"/>
        <w:bottom w:val="none" w:sz="0" w:space="0" w:color="auto"/>
        <w:right w:val="none" w:sz="0" w:space="0" w:color="auto"/>
      </w:divBdr>
    </w:div>
    <w:div w:id="109591872">
      <w:marLeft w:val="480"/>
      <w:marRight w:val="0"/>
      <w:marTop w:val="0"/>
      <w:marBottom w:val="0"/>
      <w:divBdr>
        <w:top w:val="none" w:sz="0" w:space="0" w:color="auto"/>
        <w:left w:val="none" w:sz="0" w:space="0" w:color="auto"/>
        <w:bottom w:val="none" w:sz="0" w:space="0" w:color="auto"/>
        <w:right w:val="none" w:sz="0" w:space="0" w:color="auto"/>
      </w:divBdr>
    </w:div>
    <w:div w:id="110325334">
      <w:marLeft w:val="480"/>
      <w:marRight w:val="0"/>
      <w:marTop w:val="0"/>
      <w:marBottom w:val="0"/>
      <w:divBdr>
        <w:top w:val="none" w:sz="0" w:space="0" w:color="auto"/>
        <w:left w:val="none" w:sz="0" w:space="0" w:color="auto"/>
        <w:bottom w:val="none" w:sz="0" w:space="0" w:color="auto"/>
        <w:right w:val="none" w:sz="0" w:space="0" w:color="auto"/>
      </w:divBdr>
    </w:div>
    <w:div w:id="113409749">
      <w:marLeft w:val="480"/>
      <w:marRight w:val="0"/>
      <w:marTop w:val="0"/>
      <w:marBottom w:val="0"/>
      <w:divBdr>
        <w:top w:val="none" w:sz="0" w:space="0" w:color="auto"/>
        <w:left w:val="none" w:sz="0" w:space="0" w:color="auto"/>
        <w:bottom w:val="none" w:sz="0" w:space="0" w:color="auto"/>
        <w:right w:val="none" w:sz="0" w:space="0" w:color="auto"/>
      </w:divBdr>
    </w:div>
    <w:div w:id="115761777">
      <w:marLeft w:val="480"/>
      <w:marRight w:val="0"/>
      <w:marTop w:val="0"/>
      <w:marBottom w:val="0"/>
      <w:divBdr>
        <w:top w:val="none" w:sz="0" w:space="0" w:color="auto"/>
        <w:left w:val="none" w:sz="0" w:space="0" w:color="auto"/>
        <w:bottom w:val="none" w:sz="0" w:space="0" w:color="auto"/>
        <w:right w:val="none" w:sz="0" w:space="0" w:color="auto"/>
      </w:divBdr>
    </w:div>
    <w:div w:id="116149488">
      <w:marLeft w:val="480"/>
      <w:marRight w:val="0"/>
      <w:marTop w:val="0"/>
      <w:marBottom w:val="0"/>
      <w:divBdr>
        <w:top w:val="none" w:sz="0" w:space="0" w:color="auto"/>
        <w:left w:val="none" w:sz="0" w:space="0" w:color="auto"/>
        <w:bottom w:val="none" w:sz="0" w:space="0" w:color="auto"/>
        <w:right w:val="none" w:sz="0" w:space="0" w:color="auto"/>
      </w:divBdr>
    </w:div>
    <w:div w:id="119081790">
      <w:marLeft w:val="480"/>
      <w:marRight w:val="0"/>
      <w:marTop w:val="0"/>
      <w:marBottom w:val="0"/>
      <w:divBdr>
        <w:top w:val="none" w:sz="0" w:space="0" w:color="auto"/>
        <w:left w:val="none" w:sz="0" w:space="0" w:color="auto"/>
        <w:bottom w:val="none" w:sz="0" w:space="0" w:color="auto"/>
        <w:right w:val="none" w:sz="0" w:space="0" w:color="auto"/>
      </w:divBdr>
    </w:div>
    <w:div w:id="125123944">
      <w:marLeft w:val="480"/>
      <w:marRight w:val="0"/>
      <w:marTop w:val="0"/>
      <w:marBottom w:val="0"/>
      <w:divBdr>
        <w:top w:val="none" w:sz="0" w:space="0" w:color="auto"/>
        <w:left w:val="none" w:sz="0" w:space="0" w:color="auto"/>
        <w:bottom w:val="none" w:sz="0" w:space="0" w:color="auto"/>
        <w:right w:val="none" w:sz="0" w:space="0" w:color="auto"/>
      </w:divBdr>
    </w:div>
    <w:div w:id="126359230">
      <w:marLeft w:val="480"/>
      <w:marRight w:val="0"/>
      <w:marTop w:val="0"/>
      <w:marBottom w:val="0"/>
      <w:divBdr>
        <w:top w:val="none" w:sz="0" w:space="0" w:color="auto"/>
        <w:left w:val="none" w:sz="0" w:space="0" w:color="auto"/>
        <w:bottom w:val="none" w:sz="0" w:space="0" w:color="auto"/>
        <w:right w:val="none" w:sz="0" w:space="0" w:color="auto"/>
      </w:divBdr>
    </w:div>
    <w:div w:id="126558743">
      <w:marLeft w:val="640"/>
      <w:marRight w:val="0"/>
      <w:marTop w:val="0"/>
      <w:marBottom w:val="0"/>
      <w:divBdr>
        <w:top w:val="none" w:sz="0" w:space="0" w:color="auto"/>
        <w:left w:val="none" w:sz="0" w:space="0" w:color="auto"/>
        <w:bottom w:val="none" w:sz="0" w:space="0" w:color="auto"/>
        <w:right w:val="none" w:sz="0" w:space="0" w:color="auto"/>
      </w:divBdr>
    </w:div>
    <w:div w:id="130441019">
      <w:marLeft w:val="480"/>
      <w:marRight w:val="0"/>
      <w:marTop w:val="0"/>
      <w:marBottom w:val="0"/>
      <w:divBdr>
        <w:top w:val="none" w:sz="0" w:space="0" w:color="auto"/>
        <w:left w:val="none" w:sz="0" w:space="0" w:color="auto"/>
        <w:bottom w:val="none" w:sz="0" w:space="0" w:color="auto"/>
        <w:right w:val="none" w:sz="0" w:space="0" w:color="auto"/>
      </w:divBdr>
    </w:div>
    <w:div w:id="131557646">
      <w:marLeft w:val="480"/>
      <w:marRight w:val="0"/>
      <w:marTop w:val="0"/>
      <w:marBottom w:val="0"/>
      <w:divBdr>
        <w:top w:val="none" w:sz="0" w:space="0" w:color="auto"/>
        <w:left w:val="none" w:sz="0" w:space="0" w:color="auto"/>
        <w:bottom w:val="none" w:sz="0" w:space="0" w:color="auto"/>
        <w:right w:val="none" w:sz="0" w:space="0" w:color="auto"/>
      </w:divBdr>
    </w:div>
    <w:div w:id="131605563">
      <w:marLeft w:val="480"/>
      <w:marRight w:val="0"/>
      <w:marTop w:val="0"/>
      <w:marBottom w:val="0"/>
      <w:divBdr>
        <w:top w:val="none" w:sz="0" w:space="0" w:color="auto"/>
        <w:left w:val="none" w:sz="0" w:space="0" w:color="auto"/>
        <w:bottom w:val="none" w:sz="0" w:space="0" w:color="auto"/>
        <w:right w:val="none" w:sz="0" w:space="0" w:color="auto"/>
      </w:divBdr>
    </w:div>
    <w:div w:id="132067288">
      <w:marLeft w:val="480"/>
      <w:marRight w:val="0"/>
      <w:marTop w:val="0"/>
      <w:marBottom w:val="0"/>
      <w:divBdr>
        <w:top w:val="none" w:sz="0" w:space="0" w:color="auto"/>
        <w:left w:val="none" w:sz="0" w:space="0" w:color="auto"/>
        <w:bottom w:val="none" w:sz="0" w:space="0" w:color="auto"/>
        <w:right w:val="none" w:sz="0" w:space="0" w:color="auto"/>
      </w:divBdr>
    </w:div>
    <w:div w:id="132216628">
      <w:marLeft w:val="640"/>
      <w:marRight w:val="0"/>
      <w:marTop w:val="0"/>
      <w:marBottom w:val="0"/>
      <w:divBdr>
        <w:top w:val="none" w:sz="0" w:space="0" w:color="auto"/>
        <w:left w:val="none" w:sz="0" w:space="0" w:color="auto"/>
        <w:bottom w:val="none" w:sz="0" w:space="0" w:color="auto"/>
        <w:right w:val="none" w:sz="0" w:space="0" w:color="auto"/>
      </w:divBdr>
    </w:div>
    <w:div w:id="132912013">
      <w:marLeft w:val="480"/>
      <w:marRight w:val="0"/>
      <w:marTop w:val="0"/>
      <w:marBottom w:val="0"/>
      <w:divBdr>
        <w:top w:val="none" w:sz="0" w:space="0" w:color="auto"/>
        <w:left w:val="none" w:sz="0" w:space="0" w:color="auto"/>
        <w:bottom w:val="none" w:sz="0" w:space="0" w:color="auto"/>
        <w:right w:val="none" w:sz="0" w:space="0" w:color="auto"/>
      </w:divBdr>
    </w:div>
    <w:div w:id="135266726">
      <w:marLeft w:val="640"/>
      <w:marRight w:val="0"/>
      <w:marTop w:val="0"/>
      <w:marBottom w:val="0"/>
      <w:divBdr>
        <w:top w:val="none" w:sz="0" w:space="0" w:color="auto"/>
        <w:left w:val="none" w:sz="0" w:space="0" w:color="auto"/>
        <w:bottom w:val="none" w:sz="0" w:space="0" w:color="auto"/>
        <w:right w:val="none" w:sz="0" w:space="0" w:color="auto"/>
      </w:divBdr>
    </w:div>
    <w:div w:id="137193149">
      <w:marLeft w:val="480"/>
      <w:marRight w:val="0"/>
      <w:marTop w:val="0"/>
      <w:marBottom w:val="0"/>
      <w:divBdr>
        <w:top w:val="none" w:sz="0" w:space="0" w:color="auto"/>
        <w:left w:val="none" w:sz="0" w:space="0" w:color="auto"/>
        <w:bottom w:val="none" w:sz="0" w:space="0" w:color="auto"/>
        <w:right w:val="none" w:sz="0" w:space="0" w:color="auto"/>
      </w:divBdr>
    </w:div>
    <w:div w:id="137848300">
      <w:marLeft w:val="480"/>
      <w:marRight w:val="0"/>
      <w:marTop w:val="0"/>
      <w:marBottom w:val="0"/>
      <w:divBdr>
        <w:top w:val="none" w:sz="0" w:space="0" w:color="auto"/>
        <w:left w:val="none" w:sz="0" w:space="0" w:color="auto"/>
        <w:bottom w:val="none" w:sz="0" w:space="0" w:color="auto"/>
        <w:right w:val="none" w:sz="0" w:space="0" w:color="auto"/>
      </w:divBdr>
    </w:div>
    <w:div w:id="139082935">
      <w:marLeft w:val="480"/>
      <w:marRight w:val="0"/>
      <w:marTop w:val="0"/>
      <w:marBottom w:val="0"/>
      <w:divBdr>
        <w:top w:val="none" w:sz="0" w:space="0" w:color="auto"/>
        <w:left w:val="none" w:sz="0" w:space="0" w:color="auto"/>
        <w:bottom w:val="none" w:sz="0" w:space="0" w:color="auto"/>
        <w:right w:val="none" w:sz="0" w:space="0" w:color="auto"/>
      </w:divBdr>
    </w:div>
    <w:div w:id="140050918">
      <w:marLeft w:val="480"/>
      <w:marRight w:val="0"/>
      <w:marTop w:val="0"/>
      <w:marBottom w:val="0"/>
      <w:divBdr>
        <w:top w:val="none" w:sz="0" w:space="0" w:color="auto"/>
        <w:left w:val="none" w:sz="0" w:space="0" w:color="auto"/>
        <w:bottom w:val="none" w:sz="0" w:space="0" w:color="auto"/>
        <w:right w:val="none" w:sz="0" w:space="0" w:color="auto"/>
      </w:divBdr>
    </w:div>
    <w:div w:id="140662391">
      <w:marLeft w:val="480"/>
      <w:marRight w:val="0"/>
      <w:marTop w:val="0"/>
      <w:marBottom w:val="0"/>
      <w:divBdr>
        <w:top w:val="none" w:sz="0" w:space="0" w:color="auto"/>
        <w:left w:val="none" w:sz="0" w:space="0" w:color="auto"/>
        <w:bottom w:val="none" w:sz="0" w:space="0" w:color="auto"/>
        <w:right w:val="none" w:sz="0" w:space="0" w:color="auto"/>
      </w:divBdr>
    </w:div>
    <w:div w:id="142240973">
      <w:marLeft w:val="480"/>
      <w:marRight w:val="0"/>
      <w:marTop w:val="0"/>
      <w:marBottom w:val="0"/>
      <w:divBdr>
        <w:top w:val="none" w:sz="0" w:space="0" w:color="auto"/>
        <w:left w:val="none" w:sz="0" w:space="0" w:color="auto"/>
        <w:bottom w:val="none" w:sz="0" w:space="0" w:color="auto"/>
        <w:right w:val="none" w:sz="0" w:space="0" w:color="auto"/>
      </w:divBdr>
    </w:div>
    <w:div w:id="144704502">
      <w:marLeft w:val="480"/>
      <w:marRight w:val="0"/>
      <w:marTop w:val="0"/>
      <w:marBottom w:val="0"/>
      <w:divBdr>
        <w:top w:val="none" w:sz="0" w:space="0" w:color="auto"/>
        <w:left w:val="none" w:sz="0" w:space="0" w:color="auto"/>
        <w:bottom w:val="none" w:sz="0" w:space="0" w:color="auto"/>
        <w:right w:val="none" w:sz="0" w:space="0" w:color="auto"/>
      </w:divBdr>
    </w:div>
    <w:div w:id="147290925">
      <w:marLeft w:val="480"/>
      <w:marRight w:val="0"/>
      <w:marTop w:val="0"/>
      <w:marBottom w:val="0"/>
      <w:divBdr>
        <w:top w:val="none" w:sz="0" w:space="0" w:color="auto"/>
        <w:left w:val="none" w:sz="0" w:space="0" w:color="auto"/>
        <w:bottom w:val="none" w:sz="0" w:space="0" w:color="auto"/>
        <w:right w:val="none" w:sz="0" w:space="0" w:color="auto"/>
      </w:divBdr>
    </w:div>
    <w:div w:id="148399526">
      <w:marLeft w:val="480"/>
      <w:marRight w:val="0"/>
      <w:marTop w:val="0"/>
      <w:marBottom w:val="0"/>
      <w:divBdr>
        <w:top w:val="none" w:sz="0" w:space="0" w:color="auto"/>
        <w:left w:val="none" w:sz="0" w:space="0" w:color="auto"/>
        <w:bottom w:val="none" w:sz="0" w:space="0" w:color="auto"/>
        <w:right w:val="none" w:sz="0" w:space="0" w:color="auto"/>
      </w:divBdr>
    </w:div>
    <w:div w:id="150027974">
      <w:marLeft w:val="480"/>
      <w:marRight w:val="0"/>
      <w:marTop w:val="0"/>
      <w:marBottom w:val="0"/>
      <w:divBdr>
        <w:top w:val="none" w:sz="0" w:space="0" w:color="auto"/>
        <w:left w:val="none" w:sz="0" w:space="0" w:color="auto"/>
        <w:bottom w:val="none" w:sz="0" w:space="0" w:color="auto"/>
        <w:right w:val="none" w:sz="0" w:space="0" w:color="auto"/>
      </w:divBdr>
    </w:div>
    <w:div w:id="151147613">
      <w:marLeft w:val="480"/>
      <w:marRight w:val="0"/>
      <w:marTop w:val="0"/>
      <w:marBottom w:val="0"/>
      <w:divBdr>
        <w:top w:val="none" w:sz="0" w:space="0" w:color="auto"/>
        <w:left w:val="none" w:sz="0" w:space="0" w:color="auto"/>
        <w:bottom w:val="none" w:sz="0" w:space="0" w:color="auto"/>
        <w:right w:val="none" w:sz="0" w:space="0" w:color="auto"/>
      </w:divBdr>
    </w:div>
    <w:div w:id="151799155">
      <w:marLeft w:val="480"/>
      <w:marRight w:val="0"/>
      <w:marTop w:val="0"/>
      <w:marBottom w:val="0"/>
      <w:divBdr>
        <w:top w:val="none" w:sz="0" w:space="0" w:color="auto"/>
        <w:left w:val="none" w:sz="0" w:space="0" w:color="auto"/>
        <w:bottom w:val="none" w:sz="0" w:space="0" w:color="auto"/>
        <w:right w:val="none" w:sz="0" w:space="0" w:color="auto"/>
      </w:divBdr>
    </w:div>
    <w:div w:id="151875749">
      <w:marLeft w:val="480"/>
      <w:marRight w:val="0"/>
      <w:marTop w:val="0"/>
      <w:marBottom w:val="0"/>
      <w:divBdr>
        <w:top w:val="none" w:sz="0" w:space="0" w:color="auto"/>
        <w:left w:val="none" w:sz="0" w:space="0" w:color="auto"/>
        <w:bottom w:val="none" w:sz="0" w:space="0" w:color="auto"/>
        <w:right w:val="none" w:sz="0" w:space="0" w:color="auto"/>
      </w:divBdr>
    </w:div>
    <w:div w:id="153186759">
      <w:marLeft w:val="480"/>
      <w:marRight w:val="0"/>
      <w:marTop w:val="0"/>
      <w:marBottom w:val="0"/>
      <w:divBdr>
        <w:top w:val="none" w:sz="0" w:space="0" w:color="auto"/>
        <w:left w:val="none" w:sz="0" w:space="0" w:color="auto"/>
        <w:bottom w:val="none" w:sz="0" w:space="0" w:color="auto"/>
        <w:right w:val="none" w:sz="0" w:space="0" w:color="auto"/>
      </w:divBdr>
    </w:div>
    <w:div w:id="153449652">
      <w:marLeft w:val="480"/>
      <w:marRight w:val="0"/>
      <w:marTop w:val="0"/>
      <w:marBottom w:val="0"/>
      <w:divBdr>
        <w:top w:val="none" w:sz="0" w:space="0" w:color="auto"/>
        <w:left w:val="none" w:sz="0" w:space="0" w:color="auto"/>
        <w:bottom w:val="none" w:sz="0" w:space="0" w:color="auto"/>
        <w:right w:val="none" w:sz="0" w:space="0" w:color="auto"/>
      </w:divBdr>
    </w:div>
    <w:div w:id="156263159">
      <w:marLeft w:val="480"/>
      <w:marRight w:val="0"/>
      <w:marTop w:val="0"/>
      <w:marBottom w:val="0"/>
      <w:divBdr>
        <w:top w:val="none" w:sz="0" w:space="0" w:color="auto"/>
        <w:left w:val="none" w:sz="0" w:space="0" w:color="auto"/>
        <w:bottom w:val="none" w:sz="0" w:space="0" w:color="auto"/>
        <w:right w:val="none" w:sz="0" w:space="0" w:color="auto"/>
      </w:divBdr>
    </w:div>
    <w:div w:id="157549832">
      <w:marLeft w:val="640"/>
      <w:marRight w:val="0"/>
      <w:marTop w:val="0"/>
      <w:marBottom w:val="0"/>
      <w:divBdr>
        <w:top w:val="none" w:sz="0" w:space="0" w:color="auto"/>
        <w:left w:val="none" w:sz="0" w:space="0" w:color="auto"/>
        <w:bottom w:val="none" w:sz="0" w:space="0" w:color="auto"/>
        <w:right w:val="none" w:sz="0" w:space="0" w:color="auto"/>
      </w:divBdr>
    </w:div>
    <w:div w:id="157692775">
      <w:marLeft w:val="480"/>
      <w:marRight w:val="0"/>
      <w:marTop w:val="0"/>
      <w:marBottom w:val="0"/>
      <w:divBdr>
        <w:top w:val="none" w:sz="0" w:space="0" w:color="auto"/>
        <w:left w:val="none" w:sz="0" w:space="0" w:color="auto"/>
        <w:bottom w:val="none" w:sz="0" w:space="0" w:color="auto"/>
        <w:right w:val="none" w:sz="0" w:space="0" w:color="auto"/>
      </w:divBdr>
    </w:div>
    <w:div w:id="158883801">
      <w:marLeft w:val="480"/>
      <w:marRight w:val="0"/>
      <w:marTop w:val="0"/>
      <w:marBottom w:val="0"/>
      <w:divBdr>
        <w:top w:val="none" w:sz="0" w:space="0" w:color="auto"/>
        <w:left w:val="none" w:sz="0" w:space="0" w:color="auto"/>
        <w:bottom w:val="none" w:sz="0" w:space="0" w:color="auto"/>
        <w:right w:val="none" w:sz="0" w:space="0" w:color="auto"/>
      </w:divBdr>
    </w:div>
    <w:div w:id="159544404">
      <w:marLeft w:val="480"/>
      <w:marRight w:val="0"/>
      <w:marTop w:val="0"/>
      <w:marBottom w:val="0"/>
      <w:divBdr>
        <w:top w:val="none" w:sz="0" w:space="0" w:color="auto"/>
        <w:left w:val="none" w:sz="0" w:space="0" w:color="auto"/>
        <w:bottom w:val="none" w:sz="0" w:space="0" w:color="auto"/>
        <w:right w:val="none" w:sz="0" w:space="0" w:color="auto"/>
      </w:divBdr>
    </w:div>
    <w:div w:id="159932038">
      <w:marLeft w:val="480"/>
      <w:marRight w:val="0"/>
      <w:marTop w:val="0"/>
      <w:marBottom w:val="0"/>
      <w:divBdr>
        <w:top w:val="none" w:sz="0" w:space="0" w:color="auto"/>
        <w:left w:val="none" w:sz="0" w:space="0" w:color="auto"/>
        <w:bottom w:val="none" w:sz="0" w:space="0" w:color="auto"/>
        <w:right w:val="none" w:sz="0" w:space="0" w:color="auto"/>
      </w:divBdr>
    </w:div>
    <w:div w:id="161168183">
      <w:marLeft w:val="640"/>
      <w:marRight w:val="0"/>
      <w:marTop w:val="0"/>
      <w:marBottom w:val="0"/>
      <w:divBdr>
        <w:top w:val="none" w:sz="0" w:space="0" w:color="auto"/>
        <w:left w:val="none" w:sz="0" w:space="0" w:color="auto"/>
        <w:bottom w:val="none" w:sz="0" w:space="0" w:color="auto"/>
        <w:right w:val="none" w:sz="0" w:space="0" w:color="auto"/>
      </w:divBdr>
    </w:div>
    <w:div w:id="161896354">
      <w:marLeft w:val="480"/>
      <w:marRight w:val="0"/>
      <w:marTop w:val="0"/>
      <w:marBottom w:val="0"/>
      <w:divBdr>
        <w:top w:val="none" w:sz="0" w:space="0" w:color="auto"/>
        <w:left w:val="none" w:sz="0" w:space="0" w:color="auto"/>
        <w:bottom w:val="none" w:sz="0" w:space="0" w:color="auto"/>
        <w:right w:val="none" w:sz="0" w:space="0" w:color="auto"/>
      </w:divBdr>
    </w:div>
    <w:div w:id="162668516">
      <w:marLeft w:val="480"/>
      <w:marRight w:val="0"/>
      <w:marTop w:val="0"/>
      <w:marBottom w:val="0"/>
      <w:divBdr>
        <w:top w:val="none" w:sz="0" w:space="0" w:color="auto"/>
        <w:left w:val="none" w:sz="0" w:space="0" w:color="auto"/>
        <w:bottom w:val="none" w:sz="0" w:space="0" w:color="auto"/>
        <w:right w:val="none" w:sz="0" w:space="0" w:color="auto"/>
      </w:divBdr>
    </w:div>
    <w:div w:id="162749343">
      <w:marLeft w:val="480"/>
      <w:marRight w:val="0"/>
      <w:marTop w:val="0"/>
      <w:marBottom w:val="0"/>
      <w:divBdr>
        <w:top w:val="none" w:sz="0" w:space="0" w:color="auto"/>
        <w:left w:val="none" w:sz="0" w:space="0" w:color="auto"/>
        <w:bottom w:val="none" w:sz="0" w:space="0" w:color="auto"/>
        <w:right w:val="none" w:sz="0" w:space="0" w:color="auto"/>
      </w:divBdr>
    </w:div>
    <w:div w:id="164439729">
      <w:marLeft w:val="480"/>
      <w:marRight w:val="0"/>
      <w:marTop w:val="0"/>
      <w:marBottom w:val="0"/>
      <w:divBdr>
        <w:top w:val="none" w:sz="0" w:space="0" w:color="auto"/>
        <w:left w:val="none" w:sz="0" w:space="0" w:color="auto"/>
        <w:bottom w:val="none" w:sz="0" w:space="0" w:color="auto"/>
        <w:right w:val="none" w:sz="0" w:space="0" w:color="auto"/>
      </w:divBdr>
    </w:div>
    <w:div w:id="165092633">
      <w:marLeft w:val="480"/>
      <w:marRight w:val="0"/>
      <w:marTop w:val="0"/>
      <w:marBottom w:val="0"/>
      <w:divBdr>
        <w:top w:val="none" w:sz="0" w:space="0" w:color="auto"/>
        <w:left w:val="none" w:sz="0" w:space="0" w:color="auto"/>
        <w:bottom w:val="none" w:sz="0" w:space="0" w:color="auto"/>
        <w:right w:val="none" w:sz="0" w:space="0" w:color="auto"/>
      </w:divBdr>
    </w:div>
    <w:div w:id="166677108">
      <w:marLeft w:val="480"/>
      <w:marRight w:val="0"/>
      <w:marTop w:val="0"/>
      <w:marBottom w:val="0"/>
      <w:divBdr>
        <w:top w:val="none" w:sz="0" w:space="0" w:color="auto"/>
        <w:left w:val="none" w:sz="0" w:space="0" w:color="auto"/>
        <w:bottom w:val="none" w:sz="0" w:space="0" w:color="auto"/>
        <w:right w:val="none" w:sz="0" w:space="0" w:color="auto"/>
      </w:divBdr>
    </w:div>
    <w:div w:id="167721105">
      <w:marLeft w:val="640"/>
      <w:marRight w:val="0"/>
      <w:marTop w:val="0"/>
      <w:marBottom w:val="0"/>
      <w:divBdr>
        <w:top w:val="none" w:sz="0" w:space="0" w:color="auto"/>
        <w:left w:val="none" w:sz="0" w:space="0" w:color="auto"/>
        <w:bottom w:val="none" w:sz="0" w:space="0" w:color="auto"/>
        <w:right w:val="none" w:sz="0" w:space="0" w:color="auto"/>
      </w:divBdr>
    </w:div>
    <w:div w:id="168833045">
      <w:marLeft w:val="480"/>
      <w:marRight w:val="0"/>
      <w:marTop w:val="0"/>
      <w:marBottom w:val="0"/>
      <w:divBdr>
        <w:top w:val="none" w:sz="0" w:space="0" w:color="auto"/>
        <w:left w:val="none" w:sz="0" w:space="0" w:color="auto"/>
        <w:bottom w:val="none" w:sz="0" w:space="0" w:color="auto"/>
        <w:right w:val="none" w:sz="0" w:space="0" w:color="auto"/>
      </w:divBdr>
    </w:div>
    <w:div w:id="171574853">
      <w:marLeft w:val="480"/>
      <w:marRight w:val="0"/>
      <w:marTop w:val="0"/>
      <w:marBottom w:val="0"/>
      <w:divBdr>
        <w:top w:val="none" w:sz="0" w:space="0" w:color="auto"/>
        <w:left w:val="none" w:sz="0" w:space="0" w:color="auto"/>
        <w:bottom w:val="none" w:sz="0" w:space="0" w:color="auto"/>
        <w:right w:val="none" w:sz="0" w:space="0" w:color="auto"/>
      </w:divBdr>
    </w:div>
    <w:div w:id="171605947">
      <w:marLeft w:val="480"/>
      <w:marRight w:val="0"/>
      <w:marTop w:val="0"/>
      <w:marBottom w:val="0"/>
      <w:divBdr>
        <w:top w:val="none" w:sz="0" w:space="0" w:color="auto"/>
        <w:left w:val="none" w:sz="0" w:space="0" w:color="auto"/>
        <w:bottom w:val="none" w:sz="0" w:space="0" w:color="auto"/>
        <w:right w:val="none" w:sz="0" w:space="0" w:color="auto"/>
      </w:divBdr>
    </w:div>
    <w:div w:id="174346030">
      <w:marLeft w:val="480"/>
      <w:marRight w:val="0"/>
      <w:marTop w:val="0"/>
      <w:marBottom w:val="0"/>
      <w:divBdr>
        <w:top w:val="none" w:sz="0" w:space="0" w:color="auto"/>
        <w:left w:val="none" w:sz="0" w:space="0" w:color="auto"/>
        <w:bottom w:val="none" w:sz="0" w:space="0" w:color="auto"/>
        <w:right w:val="none" w:sz="0" w:space="0" w:color="auto"/>
      </w:divBdr>
    </w:div>
    <w:div w:id="180975509">
      <w:marLeft w:val="640"/>
      <w:marRight w:val="0"/>
      <w:marTop w:val="0"/>
      <w:marBottom w:val="0"/>
      <w:divBdr>
        <w:top w:val="none" w:sz="0" w:space="0" w:color="auto"/>
        <w:left w:val="none" w:sz="0" w:space="0" w:color="auto"/>
        <w:bottom w:val="none" w:sz="0" w:space="0" w:color="auto"/>
        <w:right w:val="none" w:sz="0" w:space="0" w:color="auto"/>
      </w:divBdr>
    </w:div>
    <w:div w:id="181092411">
      <w:marLeft w:val="480"/>
      <w:marRight w:val="0"/>
      <w:marTop w:val="0"/>
      <w:marBottom w:val="0"/>
      <w:divBdr>
        <w:top w:val="none" w:sz="0" w:space="0" w:color="auto"/>
        <w:left w:val="none" w:sz="0" w:space="0" w:color="auto"/>
        <w:bottom w:val="none" w:sz="0" w:space="0" w:color="auto"/>
        <w:right w:val="none" w:sz="0" w:space="0" w:color="auto"/>
      </w:divBdr>
    </w:div>
    <w:div w:id="182550200">
      <w:marLeft w:val="640"/>
      <w:marRight w:val="0"/>
      <w:marTop w:val="0"/>
      <w:marBottom w:val="0"/>
      <w:divBdr>
        <w:top w:val="none" w:sz="0" w:space="0" w:color="auto"/>
        <w:left w:val="none" w:sz="0" w:space="0" w:color="auto"/>
        <w:bottom w:val="none" w:sz="0" w:space="0" w:color="auto"/>
        <w:right w:val="none" w:sz="0" w:space="0" w:color="auto"/>
      </w:divBdr>
    </w:div>
    <w:div w:id="183056191">
      <w:marLeft w:val="480"/>
      <w:marRight w:val="0"/>
      <w:marTop w:val="0"/>
      <w:marBottom w:val="0"/>
      <w:divBdr>
        <w:top w:val="none" w:sz="0" w:space="0" w:color="auto"/>
        <w:left w:val="none" w:sz="0" w:space="0" w:color="auto"/>
        <w:bottom w:val="none" w:sz="0" w:space="0" w:color="auto"/>
        <w:right w:val="none" w:sz="0" w:space="0" w:color="auto"/>
      </w:divBdr>
    </w:div>
    <w:div w:id="183325557">
      <w:marLeft w:val="640"/>
      <w:marRight w:val="0"/>
      <w:marTop w:val="0"/>
      <w:marBottom w:val="0"/>
      <w:divBdr>
        <w:top w:val="none" w:sz="0" w:space="0" w:color="auto"/>
        <w:left w:val="none" w:sz="0" w:space="0" w:color="auto"/>
        <w:bottom w:val="none" w:sz="0" w:space="0" w:color="auto"/>
        <w:right w:val="none" w:sz="0" w:space="0" w:color="auto"/>
      </w:divBdr>
    </w:div>
    <w:div w:id="183981539">
      <w:marLeft w:val="480"/>
      <w:marRight w:val="0"/>
      <w:marTop w:val="0"/>
      <w:marBottom w:val="0"/>
      <w:divBdr>
        <w:top w:val="none" w:sz="0" w:space="0" w:color="auto"/>
        <w:left w:val="none" w:sz="0" w:space="0" w:color="auto"/>
        <w:bottom w:val="none" w:sz="0" w:space="0" w:color="auto"/>
        <w:right w:val="none" w:sz="0" w:space="0" w:color="auto"/>
      </w:divBdr>
    </w:div>
    <w:div w:id="186797037">
      <w:marLeft w:val="480"/>
      <w:marRight w:val="0"/>
      <w:marTop w:val="0"/>
      <w:marBottom w:val="0"/>
      <w:divBdr>
        <w:top w:val="none" w:sz="0" w:space="0" w:color="auto"/>
        <w:left w:val="none" w:sz="0" w:space="0" w:color="auto"/>
        <w:bottom w:val="none" w:sz="0" w:space="0" w:color="auto"/>
        <w:right w:val="none" w:sz="0" w:space="0" w:color="auto"/>
      </w:divBdr>
    </w:div>
    <w:div w:id="187568632">
      <w:marLeft w:val="480"/>
      <w:marRight w:val="0"/>
      <w:marTop w:val="0"/>
      <w:marBottom w:val="0"/>
      <w:divBdr>
        <w:top w:val="none" w:sz="0" w:space="0" w:color="auto"/>
        <w:left w:val="none" w:sz="0" w:space="0" w:color="auto"/>
        <w:bottom w:val="none" w:sz="0" w:space="0" w:color="auto"/>
        <w:right w:val="none" w:sz="0" w:space="0" w:color="auto"/>
      </w:divBdr>
    </w:div>
    <w:div w:id="189489529">
      <w:marLeft w:val="640"/>
      <w:marRight w:val="0"/>
      <w:marTop w:val="0"/>
      <w:marBottom w:val="0"/>
      <w:divBdr>
        <w:top w:val="none" w:sz="0" w:space="0" w:color="auto"/>
        <w:left w:val="none" w:sz="0" w:space="0" w:color="auto"/>
        <w:bottom w:val="none" w:sz="0" w:space="0" w:color="auto"/>
        <w:right w:val="none" w:sz="0" w:space="0" w:color="auto"/>
      </w:divBdr>
    </w:div>
    <w:div w:id="189611033">
      <w:marLeft w:val="640"/>
      <w:marRight w:val="0"/>
      <w:marTop w:val="0"/>
      <w:marBottom w:val="0"/>
      <w:divBdr>
        <w:top w:val="none" w:sz="0" w:space="0" w:color="auto"/>
        <w:left w:val="none" w:sz="0" w:space="0" w:color="auto"/>
        <w:bottom w:val="none" w:sz="0" w:space="0" w:color="auto"/>
        <w:right w:val="none" w:sz="0" w:space="0" w:color="auto"/>
      </w:divBdr>
    </w:div>
    <w:div w:id="191310473">
      <w:marLeft w:val="480"/>
      <w:marRight w:val="0"/>
      <w:marTop w:val="0"/>
      <w:marBottom w:val="0"/>
      <w:divBdr>
        <w:top w:val="none" w:sz="0" w:space="0" w:color="auto"/>
        <w:left w:val="none" w:sz="0" w:space="0" w:color="auto"/>
        <w:bottom w:val="none" w:sz="0" w:space="0" w:color="auto"/>
        <w:right w:val="none" w:sz="0" w:space="0" w:color="auto"/>
      </w:divBdr>
    </w:div>
    <w:div w:id="193201294">
      <w:marLeft w:val="480"/>
      <w:marRight w:val="0"/>
      <w:marTop w:val="0"/>
      <w:marBottom w:val="0"/>
      <w:divBdr>
        <w:top w:val="none" w:sz="0" w:space="0" w:color="auto"/>
        <w:left w:val="none" w:sz="0" w:space="0" w:color="auto"/>
        <w:bottom w:val="none" w:sz="0" w:space="0" w:color="auto"/>
        <w:right w:val="none" w:sz="0" w:space="0" w:color="auto"/>
      </w:divBdr>
    </w:div>
    <w:div w:id="194543497">
      <w:marLeft w:val="480"/>
      <w:marRight w:val="0"/>
      <w:marTop w:val="0"/>
      <w:marBottom w:val="0"/>
      <w:divBdr>
        <w:top w:val="none" w:sz="0" w:space="0" w:color="auto"/>
        <w:left w:val="none" w:sz="0" w:space="0" w:color="auto"/>
        <w:bottom w:val="none" w:sz="0" w:space="0" w:color="auto"/>
        <w:right w:val="none" w:sz="0" w:space="0" w:color="auto"/>
      </w:divBdr>
    </w:div>
    <w:div w:id="196085128">
      <w:marLeft w:val="480"/>
      <w:marRight w:val="0"/>
      <w:marTop w:val="0"/>
      <w:marBottom w:val="0"/>
      <w:divBdr>
        <w:top w:val="none" w:sz="0" w:space="0" w:color="auto"/>
        <w:left w:val="none" w:sz="0" w:space="0" w:color="auto"/>
        <w:bottom w:val="none" w:sz="0" w:space="0" w:color="auto"/>
        <w:right w:val="none" w:sz="0" w:space="0" w:color="auto"/>
      </w:divBdr>
    </w:div>
    <w:div w:id="199637562">
      <w:marLeft w:val="480"/>
      <w:marRight w:val="0"/>
      <w:marTop w:val="0"/>
      <w:marBottom w:val="0"/>
      <w:divBdr>
        <w:top w:val="none" w:sz="0" w:space="0" w:color="auto"/>
        <w:left w:val="none" w:sz="0" w:space="0" w:color="auto"/>
        <w:bottom w:val="none" w:sz="0" w:space="0" w:color="auto"/>
        <w:right w:val="none" w:sz="0" w:space="0" w:color="auto"/>
      </w:divBdr>
    </w:div>
    <w:div w:id="199822407">
      <w:marLeft w:val="480"/>
      <w:marRight w:val="0"/>
      <w:marTop w:val="0"/>
      <w:marBottom w:val="0"/>
      <w:divBdr>
        <w:top w:val="none" w:sz="0" w:space="0" w:color="auto"/>
        <w:left w:val="none" w:sz="0" w:space="0" w:color="auto"/>
        <w:bottom w:val="none" w:sz="0" w:space="0" w:color="auto"/>
        <w:right w:val="none" w:sz="0" w:space="0" w:color="auto"/>
      </w:divBdr>
    </w:div>
    <w:div w:id="200941245">
      <w:marLeft w:val="480"/>
      <w:marRight w:val="0"/>
      <w:marTop w:val="0"/>
      <w:marBottom w:val="0"/>
      <w:divBdr>
        <w:top w:val="none" w:sz="0" w:space="0" w:color="auto"/>
        <w:left w:val="none" w:sz="0" w:space="0" w:color="auto"/>
        <w:bottom w:val="none" w:sz="0" w:space="0" w:color="auto"/>
        <w:right w:val="none" w:sz="0" w:space="0" w:color="auto"/>
      </w:divBdr>
    </w:div>
    <w:div w:id="204559558">
      <w:marLeft w:val="480"/>
      <w:marRight w:val="0"/>
      <w:marTop w:val="0"/>
      <w:marBottom w:val="0"/>
      <w:divBdr>
        <w:top w:val="none" w:sz="0" w:space="0" w:color="auto"/>
        <w:left w:val="none" w:sz="0" w:space="0" w:color="auto"/>
        <w:bottom w:val="none" w:sz="0" w:space="0" w:color="auto"/>
        <w:right w:val="none" w:sz="0" w:space="0" w:color="auto"/>
      </w:divBdr>
    </w:div>
    <w:div w:id="204872797">
      <w:marLeft w:val="480"/>
      <w:marRight w:val="0"/>
      <w:marTop w:val="0"/>
      <w:marBottom w:val="0"/>
      <w:divBdr>
        <w:top w:val="none" w:sz="0" w:space="0" w:color="auto"/>
        <w:left w:val="none" w:sz="0" w:space="0" w:color="auto"/>
        <w:bottom w:val="none" w:sz="0" w:space="0" w:color="auto"/>
        <w:right w:val="none" w:sz="0" w:space="0" w:color="auto"/>
      </w:divBdr>
    </w:div>
    <w:div w:id="205218764">
      <w:marLeft w:val="480"/>
      <w:marRight w:val="0"/>
      <w:marTop w:val="0"/>
      <w:marBottom w:val="0"/>
      <w:divBdr>
        <w:top w:val="none" w:sz="0" w:space="0" w:color="auto"/>
        <w:left w:val="none" w:sz="0" w:space="0" w:color="auto"/>
        <w:bottom w:val="none" w:sz="0" w:space="0" w:color="auto"/>
        <w:right w:val="none" w:sz="0" w:space="0" w:color="auto"/>
      </w:divBdr>
    </w:div>
    <w:div w:id="207646314">
      <w:marLeft w:val="480"/>
      <w:marRight w:val="0"/>
      <w:marTop w:val="0"/>
      <w:marBottom w:val="0"/>
      <w:divBdr>
        <w:top w:val="none" w:sz="0" w:space="0" w:color="auto"/>
        <w:left w:val="none" w:sz="0" w:space="0" w:color="auto"/>
        <w:bottom w:val="none" w:sz="0" w:space="0" w:color="auto"/>
        <w:right w:val="none" w:sz="0" w:space="0" w:color="auto"/>
      </w:divBdr>
    </w:div>
    <w:div w:id="209729957">
      <w:marLeft w:val="480"/>
      <w:marRight w:val="0"/>
      <w:marTop w:val="0"/>
      <w:marBottom w:val="0"/>
      <w:divBdr>
        <w:top w:val="none" w:sz="0" w:space="0" w:color="auto"/>
        <w:left w:val="none" w:sz="0" w:space="0" w:color="auto"/>
        <w:bottom w:val="none" w:sz="0" w:space="0" w:color="auto"/>
        <w:right w:val="none" w:sz="0" w:space="0" w:color="auto"/>
      </w:divBdr>
    </w:div>
    <w:div w:id="210043640">
      <w:marLeft w:val="480"/>
      <w:marRight w:val="0"/>
      <w:marTop w:val="0"/>
      <w:marBottom w:val="0"/>
      <w:divBdr>
        <w:top w:val="none" w:sz="0" w:space="0" w:color="auto"/>
        <w:left w:val="none" w:sz="0" w:space="0" w:color="auto"/>
        <w:bottom w:val="none" w:sz="0" w:space="0" w:color="auto"/>
        <w:right w:val="none" w:sz="0" w:space="0" w:color="auto"/>
      </w:divBdr>
    </w:div>
    <w:div w:id="211775206">
      <w:marLeft w:val="480"/>
      <w:marRight w:val="0"/>
      <w:marTop w:val="0"/>
      <w:marBottom w:val="0"/>
      <w:divBdr>
        <w:top w:val="none" w:sz="0" w:space="0" w:color="auto"/>
        <w:left w:val="none" w:sz="0" w:space="0" w:color="auto"/>
        <w:bottom w:val="none" w:sz="0" w:space="0" w:color="auto"/>
        <w:right w:val="none" w:sz="0" w:space="0" w:color="auto"/>
      </w:divBdr>
    </w:div>
    <w:div w:id="214128836">
      <w:marLeft w:val="480"/>
      <w:marRight w:val="0"/>
      <w:marTop w:val="0"/>
      <w:marBottom w:val="0"/>
      <w:divBdr>
        <w:top w:val="none" w:sz="0" w:space="0" w:color="auto"/>
        <w:left w:val="none" w:sz="0" w:space="0" w:color="auto"/>
        <w:bottom w:val="none" w:sz="0" w:space="0" w:color="auto"/>
        <w:right w:val="none" w:sz="0" w:space="0" w:color="auto"/>
      </w:divBdr>
    </w:div>
    <w:div w:id="215512645">
      <w:marLeft w:val="480"/>
      <w:marRight w:val="0"/>
      <w:marTop w:val="0"/>
      <w:marBottom w:val="0"/>
      <w:divBdr>
        <w:top w:val="none" w:sz="0" w:space="0" w:color="auto"/>
        <w:left w:val="none" w:sz="0" w:space="0" w:color="auto"/>
        <w:bottom w:val="none" w:sz="0" w:space="0" w:color="auto"/>
        <w:right w:val="none" w:sz="0" w:space="0" w:color="auto"/>
      </w:divBdr>
    </w:div>
    <w:div w:id="217279563">
      <w:marLeft w:val="480"/>
      <w:marRight w:val="0"/>
      <w:marTop w:val="0"/>
      <w:marBottom w:val="0"/>
      <w:divBdr>
        <w:top w:val="none" w:sz="0" w:space="0" w:color="auto"/>
        <w:left w:val="none" w:sz="0" w:space="0" w:color="auto"/>
        <w:bottom w:val="none" w:sz="0" w:space="0" w:color="auto"/>
        <w:right w:val="none" w:sz="0" w:space="0" w:color="auto"/>
      </w:divBdr>
    </w:div>
    <w:div w:id="220558287">
      <w:marLeft w:val="480"/>
      <w:marRight w:val="0"/>
      <w:marTop w:val="0"/>
      <w:marBottom w:val="0"/>
      <w:divBdr>
        <w:top w:val="none" w:sz="0" w:space="0" w:color="auto"/>
        <w:left w:val="none" w:sz="0" w:space="0" w:color="auto"/>
        <w:bottom w:val="none" w:sz="0" w:space="0" w:color="auto"/>
        <w:right w:val="none" w:sz="0" w:space="0" w:color="auto"/>
      </w:divBdr>
    </w:div>
    <w:div w:id="230316747">
      <w:marLeft w:val="480"/>
      <w:marRight w:val="0"/>
      <w:marTop w:val="0"/>
      <w:marBottom w:val="0"/>
      <w:divBdr>
        <w:top w:val="none" w:sz="0" w:space="0" w:color="auto"/>
        <w:left w:val="none" w:sz="0" w:space="0" w:color="auto"/>
        <w:bottom w:val="none" w:sz="0" w:space="0" w:color="auto"/>
        <w:right w:val="none" w:sz="0" w:space="0" w:color="auto"/>
      </w:divBdr>
    </w:div>
    <w:div w:id="231354940">
      <w:marLeft w:val="480"/>
      <w:marRight w:val="0"/>
      <w:marTop w:val="0"/>
      <w:marBottom w:val="0"/>
      <w:divBdr>
        <w:top w:val="none" w:sz="0" w:space="0" w:color="auto"/>
        <w:left w:val="none" w:sz="0" w:space="0" w:color="auto"/>
        <w:bottom w:val="none" w:sz="0" w:space="0" w:color="auto"/>
        <w:right w:val="none" w:sz="0" w:space="0" w:color="auto"/>
      </w:divBdr>
    </w:div>
    <w:div w:id="231819149">
      <w:marLeft w:val="640"/>
      <w:marRight w:val="0"/>
      <w:marTop w:val="0"/>
      <w:marBottom w:val="0"/>
      <w:divBdr>
        <w:top w:val="none" w:sz="0" w:space="0" w:color="auto"/>
        <w:left w:val="none" w:sz="0" w:space="0" w:color="auto"/>
        <w:bottom w:val="none" w:sz="0" w:space="0" w:color="auto"/>
        <w:right w:val="none" w:sz="0" w:space="0" w:color="auto"/>
      </w:divBdr>
    </w:div>
    <w:div w:id="232351970">
      <w:marLeft w:val="480"/>
      <w:marRight w:val="0"/>
      <w:marTop w:val="0"/>
      <w:marBottom w:val="0"/>
      <w:divBdr>
        <w:top w:val="none" w:sz="0" w:space="0" w:color="auto"/>
        <w:left w:val="none" w:sz="0" w:space="0" w:color="auto"/>
        <w:bottom w:val="none" w:sz="0" w:space="0" w:color="auto"/>
        <w:right w:val="none" w:sz="0" w:space="0" w:color="auto"/>
      </w:divBdr>
    </w:div>
    <w:div w:id="232661627">
      <w:marLeft w:val="480"/>
      <w:marRight w:val="0"/>
      <w:marTop w:val="0"/>
      <w:marBottom w:val="0"/>
      <w:divBdr>
        <w:top w:val="none" w:sz="0" w:space="0" w:color="auto"/>
        <w:left w:val="none" w:sz="0" w:space="0" w:color="auto"/>
        <w:bottom w:val="none" w:sz="0" w:space="0" w:color="auto"/>
        <w:right w:val="none" w:sz="0" w:space="0" w:color="auto"/>
      </w:divBdr>
    </w:div>
    <w:div w:id="233466637">
      <w:marLeft w:val="480"/>
      <w:marRight w:val="0"/>
      <w:marTop w:val="0"/>
      <w:marBottom w:val="0"/>
      <w:divBdr>
        <w:top w:val="none" w:sz="0" w:space="0" w:color="auto"/>
        <w:left w:val="none" w:sz="0" w:space="0" w:color="auto"/>
        <w:bottom w:val="none" w:sz="0" w:space="0" w:color="auto"/>
        <w:right w:val="none" w:sz="0" w:space="0" w:color="auto"/>
      </w:divBdr>
    </w:div>
    <w:div w:id="234054396">
      <w:marLeft w:val="480"/>
      <w:marRight w:val="0"/>
      <w:marTop w:val="0"/>
      <w:marBottom w:val="0"/>
      <w:divBdr>
        <w:top w:val="none" w:sz="0" w:space="0" w:color="auto"/>
        <w:left w:val="none" w:sz="0" w:space="0" w:color="auto"/>
        <w:bottom w:val="none" w:sz="0" w:space="0" w:color="auto"/>
        <w:right w:val="none" w:sz="0" w:space="0" w:color="auto"/>
      </w:divBdr>
    </w:div>
    <w:div w:id="235483812">
      <w:marLeft w:val="480"/>
      <w:marRight w:val="0"/>
      <w:marTop w:val="0"/>
      <w:marBottom w:val="0"/>
      <w:divBdr>
        <w:top w:val="none" w:sz="0" w:space="0" w:color="auto"/>
        <w:left w:val="none" w:sz="0" w:space="0" w:color="auto"/>
        <w:bottom w:val="none" w:sz="0" w:space="0" w:color="auto"/>
        <w:right w:val="none" w:sz="0" w:space="0" w:color="auto"/>
      </w:divBdr>
    </w:div>
    <w:div w:id="235825675">
      <w:marLeft w:val="480"/>
      <w:marRight w:val="0"/>
      <w:marTop w:val="0"/>
      <w:marBottom w:val="0"/>
      <w:divBdr>
        <w:top w:val="none" w:sz="0" w:space="0" w:color="auto"/>
        <w:left w:val="none" w:sz="0" w:space="0" w:color="auto"/>
        <w:bottom w:val="none" w:sz="0" w:space="0" w:color="auto"/>
        <w:right w:val="none" w:sz="0" w:space="0" w:color="auto"/>
      </w:divBdr>
    </w:div>
    <w:div w:id="237136008">
      <w:marLeft w:val="480"/>
      <w:marRight w:val="0"/>
      <w:marTop w:val="0"/>
      <w:marBottom w:val="0"/>
      <w:divBdr>
        <w:top w:val="none" w:sz="0" w:space="0" w:color="auto"/>
        <w:left w:val="none" w:sz="0" w:space="0" w:color="auto"/>
        <w:bottom w:val="none" w:sz="0" w:space="0" w:color="auto"/>
        <w:right w:val="none" w:sz="0" w:space="0" w:color="auto"/>
      </w:divBdr>
    </w:div>
    <w:div w:id="239482744">
      <w:marLeft w:val="480"/>
      <w:marRight w:val="0"/>
      <w:marTop w:val="0"/>
      <w:marBottom w:val="0"/>
      <w:divBdr>
        <w:top w:val="none" w:sz="0" w:space="0" w:color="auto"/>
        <w:left w:val="none" w:sz="0" w:space="0" w:color="auto"/>
        <w:bottom w:val="none" w:sz="0" w:space="0" w:color="auto"/>
        <w:right w:val="none" w:sz="0" w:space="0" w:color="auto"/>
      </w:divBdr>
    </w:div>
    <w:div w:id="239600093">
      <w:marLeft w:val="480"/>
      <w:marRight w:val="0"/>
      <w:marTop w:val="0"/>
      <w:marBottom w:val="0"/>
      <w:divBdr>
        <w:top w:val="none" w:sz="0" w:space="0" w:color="auto"/>
        <w:left w:val="none" w:sz="0" w:space="0" w:color="auto"/>
        <w:bottom w:val="none" w:sz="0" w:space="0" w:color="auto"/>
        <w:right w:val="none" w:sz="0" w:space="0" w:color="auto"/>
      </w:divBdr>
    </w:div>
    <w:div w:id="239800212">
      <w:marLeft w:val="480"/>
      <w:marRight w:val="0"/>
      <w:marTop w:val="0"/>
      <w:marBottom w:val="0"/>
      <w:divBdr>
        <w:top w:val="none" w:sz="0" w:space="0" w:color="auto"/>
        <w:left w:val="none" w:sz="0" w:space="0" w:color="auto"/>
        <w:bottom w:val="none" w:sz="0" w:space="0" w:color="auto"/>
        <w:right w:val="none" w:sz="0" w:space="0" w:color="auto"/>
      </w:divBdr>
    </w:div>
    <w:div w:id="239874583">
      <w:marLeft w:val="480"/>
      <w:marRight w:val="0"/>
      <w:marTop w:val="0"/>
      <w:marBottom w:val="0"/>
      <w:divBdr>
        <w:top w:val="none" w:sz="0" w:space="0" w:color="auto"/>
        <w:left w:val="none" w:sz="0" w:space="0" w:color="auto"/>
        <w:bottom w:val="none" w:sz="0" w:space="0" w:color="auto"/>
        <w:right w:val="none" w:sz="0" w:space="0" w:color="auto"/>
      </w:divBdr>
    </w:div>
    <w:div w:id="240794394">
      <w:marLeft w:val="480"/>
      <w:marRight w:val="0"/>
      <w:marTop w:val="0"/>
      <w:marBottom w:val="0"/>
      <w:divBdr>
        <w:top w:val="none" w:sz="0" w:space="0" w:color="auto"/>
        <w:left w:val="none" w:sz="0" w:space="0" w:color="auto"/>
        <w:bottom w:val="none" w:sz="0" w:space="0" w:color="auto"/>
        <w:right w:val="none" w:sz="0" w:space="0" w:color="auto"/>
      </w:divBdr>
    </w:div>
    <w:div w:id="241763170">
      <w:marLeft w:val="480"/>
      <w:marRight w:val="0"/>
      <w:marTop w:val="0"/>
      <w:marBottom w:val="0"/>
      <w:divBdr>
        <w:top w:val="none" w:sz="0" w:space="0" w:color="auto"/>
        <w:left w:val="none" w:sz="0" w:space="0" w:color="auto"/>
        <w:bottom w:val="none" w:sz="0" w:space="0" w:color="auto"/>
        <w:right w:val="none" w:sz="0" w:space="0" w:color="auto"/>
      </w:divBdr>
    </w:div>
    <w:div w:id="242767563">
      <w:marLeft w:val="480"/>
      <w:marRight w:val="0"/>
      <w:marTop w:val="0"/>
      <w:marBottom w:val="0"/>
      <w:divBdr>
        <w:top w:val="none" w:sz="0" w:space="0" w:color="auto"/>
        <w:left w:val="none" w:sz="0" w:space="0" w:color="auto"/>
        <w:bottom w:val="none" w:sz="0" w:space="0" w:color="auto"/>
        <w:right w:val="none" w:sz="0" w:space="0" w:color="auto"/>
      </w:divBdr>
    </w:div>
    <w:div w:id="243532423">
      <w:marLeft w:val="480"/>
      <w:marRight w:val="0"/>
      <w:marTop w:val="0"/>
      <w:marBottom w:val="0"/>
      <w:divBdr>
        <w:top w:val="none" w:sz="0" w:space="0" w:color="auto"/>
        <w:left w:val="none" w:sz="0" w:space="0" w:color="auto"/>
        <w:bottom w:val="none" w:sz="0" w:space="0" w:color="auto"/>
        <w:right w:val="none" w:sz="0" w:space="0" w:color="auto"/>
      </w:divBdr>
    </w:div>
    <w:div w:id="244387807">
      <w:marLeft w:val="640"/>
      <w:marRight w:val="0"/>
      <w:marTop w:val="0"/>
      <w:marBottom w:val="0"/>
      <w:divBdr>
        <w:top w:val="none" w:sz="0" w:space="0" w:color="auto"/>
        <w:left w:val="none" w:sz="0" w:space="0" w:color="auto"/>
        <w:bottom w:val="none" w:sz="0" w:space="0" w:color="auto"/>
        <w:right w:val="none" w:sz="0" w:space="0" w:color="auto"/>
      </w:divBdr>
    </w:div>
    <w:div w:id="245187507">
      <w:marLeft w:val="480"/>
      <w:marRight w:val="0"/>
      <w:marTop w:val="0"/>
      <w:marBottom w:val="0"/>
      <w:divBdr>
        <w:top w:val="none" w:sz="0" w:space="0" w:color="auto"/>
        <w:left w:val="none" w:sz="0" w:space="0" w:color="auto"/>
        <w:bottom w:val="none" w:sz="0" w:space="0" w:color="auto"/>
        <w:right w:val="none" w:sz="0" w:space="0" w:color="auto"/>
      </w:divBdr>
    </w:div>
    <w:div w:id="245576248">
      <w:marLeft w:val="480"/>
      <w:marRight w:val="0"/>
      <w:marTop w:val="0"/>
      <w:marBottom w:val="0"/>
      <w:divBdr>
        <w:top w:val="none" w:sz="0" w:space="0" w:color="auto"/>
        <w:left w:val="none" w:sz="0" w:space="0" w:color="auto"/>
        <w:bottom w:val="none" w:sz="0" w:space="0" w:color="auto"/>
        <w:right w:val="none" w:sz="0" w:space="0" w:color="auto"/>
      </w:divBdr>
    </w:div>
    <w:div w:id="247621181">
      <w:marLeft w:val="480"/>
      <w:marRight w:val="0"/>
      <w:marTop w:val="0"/>
      <w:marBottom w:val="0"/>
      <w:divBdr>
        <w:top w:val="none" w:sz="0" w:space="0" w:color="auto"/>
        <w:left w:val="none" w:sz="0" w:space="0" w:color="auto"/>
        <w:bottom w:val="none" w:sz="0" w:space="0" w:color="auto"/>
        <w:right w:val="none" w:sz="0" w:space="0" w:color="auto"/>
      </w:divBdr>
    </w:div>
    <w:div w:id="250967555">
      <w:marLeft w:val="480"/>
      <w:marRight w:val="0"/>
      <w:marTop w:val="0"/>
      <w:marBottom w:val="0"/>
      <w:divBdr>
        <w:top w:val="none" w:sz="0" w:space="0" w:color="auto"/>
        <w:left w:val="none" w:sz="0" w:space="0" w:color="auto"/>
        <w:bottom w:val="none" w:sz="0" w:space="0" w:color="auto"/>
        <w:right w:val="none" w:sz="0" w:space="0" w:color="auto"/>
      </w:divBdr>
    </w:div>
    <w:div w:id="251864817">
      <w:marLeft w:val="480"/>
      <w:marRight w:val="0"/>
      <w:marTop w:val="0"/>
      <w:marBottom w:val="0"/>
      <w:divBdr>
        <w:top w:val="none" w:sz="0" w:space="0" w:color="auto"/>
        <w:left w:val="none" w:sz="0" w:space="0" w:color="auto"/>
        <w:bottom w:val="none" w:sz="0" w:space="0" w:color="auto"/>
        <w:right w:val="none" w:sz="0" w:space="0" w:color="auto"/>
      </w:divBdr>
    </w:div>
    <w:div w:id="252131816">
      <w:marLeft w:val="480"/>
      <w:marRight w:val="0"/>
      <w:marTop w:val="0"/>
      <w:marBottom w:val="0"/>
      <w:divBdr>
        <w:top w:val="none" w:sz="0" w:space="0" w:color="auto"/>
        <w:left w:val="none" w:sz="0" w:space="0" w:color="auto"/>
        <w:bottom w:val="none" w:sz="0" w:space="0" w:color="auto"/>
        <w:right w:val="none" w:sz="0" w:space="0" w:color="auto"/>
      </w:divBdr>
    </w:div>
    <w:div w:id="252974428">
      <w:marLeft w:val="480"/>
      <w:marRight w:val="0"/>
      <w:marTop w:val="0"/>
      <w:marBottom w:val="0"/>
      <w:divBdr>
        <w:top w:val="none" w:sz="0" w:space="0" w:color="auto"/>
        <w:left w:val="none" w:sz="0" w:space="0" w:color="auto"/>
        <w:bottom w:val="none" w:sz="0" w:space="0" w:color="auto"/>
        <w:right w:val="none" w:sz="0" w:space="0" w:color="auto"/>
      </w:divBdr>
    </w:div>
    <w:div w:id="254091872">
      <w:marLeft w:val="480"/>
      <w:marRight w:val="0"/>
      <w:marTop w:val="0"/>
      <w:marBottom w:val="0"/>
      <w:divBdr>
        <w:top w:val="none" w:sz="0" w:space="0" w:color="auto"/>
        <w:left w:val="none" w:sz="0" w:space="0" w:color="auto"/>
        <w:bottom w:val="none" w:sz="0" w:space="0" w:color="auto"/>
        <w:right w:val="none" w:sz="0" w:space="0" w:color="auto"/>
      </w:divBdr>
    </w:div>
    <w:div w:id="255090627">
      <w:marLeft w:val="480"/>
      <w:marRight w:val="0"/>
      <w:marTop w:val="0"/>
      <w:marBottom w:val="0"/>
      <w:divBdr>
        <w:top w:val="none" w:sz="0" w:space="0" w:color="auto"/>
        <w:left w:val="none" w:sz="0" w:space="0" w:color="auto"/>
        <w:bottom w:val="none" w:sz="0" w:space="0" w:color="auto"/>
        <w:right w:val="none" w:sz="0" w:space="0" w:color="auto"/>
      </w:divBdr>
    </w:div>
    <w:div w:id="255943913">
      <w:marLeft w:val="640"/>
      <w:marRight w:val="0"/>
      <w:marTop w:val="0"/>
      <w:marBottom w:val="0"/>
      <w:divBdr>
        <w:top w:val="none" w:sz="0" w:space="0" w:color="auto"/>
        <w:left w:val="none" w:sz="0" w:space="0" w:color="auto"/>
        <w:bottom w:val="none" w:sz="0" w:space="0" w:color="auto"/>
        <w:right w:val="none" w:sz="0" w:space="0" w:color="auto"/>
      </w:divBdr>
    </w:div>
    <w:div w:id="257912569">
      <w:marLeft w:val="480"/>
      <w:marRight w:val="0"/>
      <w:marTop w:val="0"/>
      <w:marBottom w:val="0"/>
      <w:divBdr>
        <w:top w:val="none" w:sz="0" w:space="0" w:color="auto"/>
        <w:left w:val="none" w:sz="0" w:space="0" w:color="auto"/>
        <w:bottom w:val="none" w:sz="0" w:space="0" w:color="auto"/>
        <w:right w:val="none" w:sz="0" w:space="0" w:color="auto"/>
      </w:divBdr>
    </w:div>
    <w:div w:id="258874710">
      <w:marLeft w:val="480"/>
      <w:marRight w:val="0"/>
      <w:marTop w:val="0"/>
      <w:marBottom w:val="0"/>
      <w:divBdr>
        <w:top w:val="none" w:sz="0" w:space="0" w:color="auto"/>
        <w:left w:val="none" w:sz="0" w:space="0" w:color="auto"/>
        <w:bottom w:val="none" w:sz="0" w:space="0" w:color="auto"/>
        <w:right w:val="none" w:sz="0" w:space="0" w:color="auto"/>
      </w:divBdr>
    </w:div>
    <w:div w:id="259803278">
      <w:marLeft w:val="480"/>
      <w:marRight w:val="0"/>
      <w:marTop w:val="0"/>
      <w:marBottom w:val="0"/>
      <w:divBdr>
        <w:top w:val="none" w:sz="0" w:space="0" w:color="auto"/>
        <w:left w:val="none" w:sz="0" w:space="0" w:color="auto"/>
        <w:bottom w:val="none" w:sz="0" w:space="0" w:color="auto"/>
        <w:right w:val="none" w:sz="0" w:space="0" w:color="auto"/>
      </w:divBdr>
    </w:div>
    <w:div w:id="261037276">
      <w:marLeft w:val="480"/>
      <w:marRight w:val="0"/>
      <w:marTop w:val="0"/>
      <w:marBottom w:val="0"/>
      <w:divBdr>
        <w:top w:val="none" w:sz="0" w:space="0" w:color="auto"/>
        <w:left w:val="none" w:sz="0" w:space="0" w:color="auto"/>
        <w:bottom w:val="none" w:sz="0" w:space="0" w:color="auto"/>
        <w:right w:val="none" w:sz="0" w:space="0" w:color="auto"/>
      </w:divBdr>
    </w:div>
    <w:div w:id="262886549">
      <w:marLeft w:val="480"/>
      <w:marRight w:val="0"/>
      <w:marTop w:val="0"/>
      <w:marBottom w:val="0"/>
      <w:divBdr>
        <w:top w:val="none" w:sz="0" w:space="0" w:color="auto"/>
        <w:left w:val="none" w:sz="0" w:space="0" w:color="auto"/>
        <w:bottom w:val="none" w:sz="0" w:space="0" w:color="auto"/>
        <w:right w:val="none" w:sz="0" w:space="0" w:color="auto"/>
      </w:divBdr>
    </w:div>
    <w:div w:id="263345564">
      <w:marLeft w:val="480"/>
      <w:marRight w:val="0"/>
      <w:marTop w:val="0"/>
      <w:marBottom w:val="0"/>
      <w:divBdr>
        <w:top w:val="none" w:sz="0" w:space="0" w:color="auto"/>
        <w:left w:val="none" w:sz="0" w:space="0" w:color="auto"/>
        <w:bottom w:val="none" w:sz="0" w:space="0" w:color="auto"/>
        <w:right w:val="none" w:sz="0" w:space="0" w:color="auto"/>
      </w:divBdr>
    </w:div>
    <w:div w:id="264075305">
      <w:marLeft w:val="480"/>
      <w:marRight w:val="0"/>
      <w:marTop w:val="0"/>
      <w:marBottom w:val="0"/>
      <w:divBdr>
        <w:top w:val="none" w:sz="0" w:space="0" w:color="auto"/>
        <w:left w:val="none" w:sz="0" w:space="0" w:color="auto"/>
        <w:bottom w:val="none" w:sz="0" w:space="0" w:color="auto"/>
        <w:right w:val="none" w:sz="0" w:space="0" w:color="auto"/>
      </w:divBdr>
    </w:div>
    <w:div w:id="264506533">
      <w:marLeft w:val="480"/>
      <w:marRight w:val="0"/>
      <w:marTop w:val="0"/>
      <w:marBottom w:val="0"/>
      <w:divBdr>
        <w:top w:val="none" w:sz="0" w:space="0" w:color="auto"/>
        <w:left w:val="none" w:sz="0" w:space="0" w:color="auto"/>
        <w:bottom w:val="none" w:sz="0" w:space="0" w:color="auto"/>
        <w:right w:val="none" w:sz="0" w:space="0" w:color="auto"/>
      </w:divBdr>
    </w:div>
    <w:div w:id="270286498">
      <w:marLeft w:val="480"/>
      <w:marRight w:val="0"/>
      <w:marTop w:val="0"/>
      <w:marBottom w:val="0"/>
      <w:divBdr>
        <w:top w:val="none" w:sz="0" w:space="0" w:color="auto"/>
        <w:left w:val="none" w:sz="0" w:space="0" w:color="auto"/>
        <w:bottom w:val="none" w:sz="0" w:space="0" w:color="auto"/>
        <w:right w:val="none" w:sz="0" w:space="0" w:color="auto"/>
      </w:divBdr>
    </w:div>
    <w:div w:id="271741697">
      <w:marLeft w:val="480"/>
      <w:marRight w:val="0"/>
      <w:marTop w:val="0"/>
      <w:marBottom w:val="0"/>
      <w:divBdr>
        <w:top w:val="none" w:sz="0" w:space="0" w:color="auto"/>
        <w:left w:val="none" w:sz="0" w:space="0" w:color="auto"/>
        <w:bottom w:val="none" w:sz="0" w:space="0" w:color="auto"/>
        <w:right w:val="none" w:sz="0" w:space="0" w:color="auto"/>
      </w:divBdr>
    </w:div>
    <w:div w:id="272248971">
      <w:marLeft w:val="480"/>
      <w:marRight w:val="0"/>
      <w:marTop w:val="0"/>
      <w:marBottom w:val="0"/>
      <w:divBdr>
        <w:top w:val="none" w:sz="0" w:space="0" w:color="auto"/>
        <w:left w:val="none" w:sz="0" w:space="0" w:color="auto"/>
        <w:bottom w:val="none" w:sz="0" w:space="0" w:color="auto"/>
        <w:right w:val="none" w:sz="0" w:space="0" w:color="auto"/>
      </w:divBdr>
    </w:div>
    <w:div w:id="273292404">
      <w:marLeft w:val="480"/>
      <w:marRight w:val="0"/>
      <w:marTop w:val="0"/>
      <w:marBottom w:val="0"/>
      <w:divBdr>
        <w:top w:val="none" w:sz="0" w:space="0" w:color="auto"/>
        <w:left w:val="none" w:sz="0" w:space="0" w:color="auto"/>
        <w:bottom w:val="none" w:sz="0" w:space="0" w:color="auto"/>
        <w:right w:val="none" w:sz="0" w:space="0" w:color="auto"/>
      </w:divBdr>
    </w:div>
    <w:div w:id="273831681">
      <w:marLeft w:val="480"/>
      <w:marRight w:val="0"/>
      <w:marTop w:val="0"/>
      <w:marBottom w:val="0"/>
      <w:divBdr>
        <w:top w:val="none" w:sz="0" w:space="0" w:color="auto"/>
        <w:left w:val="none" w:sz="0" w:space="0" w:color="auto"/>
        <w:bottom w:val="none" w:sz="0" w:space="0" w:color="auto"/>
        <w:right w:val="none" w:sz="0" w:space="0" w:color="auto"/>
      </w:divBdr>
    </w:div>
    <w:div w:id="274216362">
      <w:marLeft w:val="640"/>
      <w:marRight w:val="0"/>
      <w:marTop w:val="0"/>
      <w:marBottom w:val="0"/>
      <w:divBdr>
        <w:top w:val="none" w:sz="0" w:space="0" w:color="auto"/>
        <w:left w:val="none" w:sz="0" w:space="0" w:color="auto"/>
        <w:bottom w:val="none" w:sz="0" w:space="0" w:color="auto"/>
        <w:right w:val="none" w:sz="0" w:space="0" w:color="auto"/>
      </w:divBdr>
    </w:div>
    <w:div w:id="275479160">
      <w:marLeft w:val="480"/>
      <w:marRight w:val="0"/>
      <w:marTop w:val="0"/>
      <w:marBottom w:val="0"/>
      <w:divBdr>
        <w:top w:val="none" w:sz="0" w:space="0" w:color="auto"/>
        <w:left w:val="none" w:sz="0" w:space="0" w:color="auto"/>
        <w:bottom w:val="none" w:sz="0" w:space="0" w:color="auto"/>
        <w:right w:val="none" w:sz="0" w:space="0" w:color="auto"/>
      </w:divBdr>
    </w:div>
    <w:div w:id="275873452">
      <w:marLeft w:val="480"/>
      <w:marRight w:val="0"/>
      <w:marTop w:val="0"/>
      <w:marBottom w:val="0"/>
      <w:divBdr>
        <w:top w:val="none" w:sz="0" w:space="0" w:color="auto"/>
        <w:left w:val="none" w:sz="0" w:space="0" w:color="auto"/>
        <w:bottom w:val="none" w:sz="0" w:space="0" w:color="auto"/>
        <w:right w:val="none" w:sz="0" w:space="0" w:color="auto"/>
      </w:divBdr>
    </w:div>
    <w:div w:id="276180124">
      <w:marLeft w:val="480"/>
      <w:marRight w:val="0"/>
      <w:marTop w:val="0"/>
      <w:marBottom w:val="0"/>
      <w:divBdr>
        <w:top w:val="none" w:sz="0" w:space="0" w:color="auto"/>
        <w:left w:val="none" w:sz="0" w:space="0" w:color="auto"/>
        <w:bottom w:val="none" w:sz="0" w:space="0" w:color="auto"/>
        <w:right w:val="none" w:sz="0" w:space="0" w:color="auto"/>
      </w:divBdr>
    </w:div>
    <w:div w:id="276257764">
      <w:marLeft w:val="480"/>
      <w:marRight w:val="0"/>
      <w:marTop w:val="0"/>
      <w:marBottom w:val="0"/>
      <w:divBdr>
        <w:top w:val="none" w:sz="0" w:space="0" w:color="auto"/>
        <w:left w:val="none" w:sz="0" w:space="0" w:color="auto"/>
        <w:bottom w:val="none" w:sz="0" w:space="0" w:color="auto"/>
        <w:right w:val="none" w:sz="0" w:space="0" w:color="auto"/>
      </w:divBdr>
    </w:div>
    <w:div w:id="278538528">
      <w:marLeft w:val="480"/>
      <w:marRight w:val="0"/>
      <w:marTop w:val="0"/>
      <w:marBottom w:val="0"/>
      <w:divBdr>
        <w:top w:val="none" w:sz="0" w:space="0" w:color="auto"/>
        <w:left w:val="none" w:sz="0" w:space="0" w:color="auto"/>
        <w:bottom w:val="none" w:sz="0" w:space="0" w:color="auto"/>
        <w:right w:val="none" w:sz="0" w:space="0" w:color="auto"/>
      </w:divBdr>
    </w:div>
    <w:div w:id="281152441">
      <w:marLeft w:val="640"/>
      <w:marRight w:val="0"/>
      <w:marTop w:val="0"/>
      <w:marBottom w:val="0"/>
      <w:divBdr>
        <w:top w:val="none" w:sz="0" w:space="0" w:color="auto"/>
        <w:left w:val="none" w:sz="0" w:space="0" w:color="auto"/>
        <w:bottom w:val="none" w:sz="0" w:space="0" w:color="auto"/>
        <w:right w:val="none" w:sz="0" w:space="0" w:color="auto"/>
      </w:divBdr>
    </w:div>
    <w:div w:id="281811023">
      <w:marLeft w:val="480"/>
      <w:marRight w:val="0"/>
      <w:marTop w:val="0"/>
      <w:marBottom w:val="0"/>
      <w:divBdr>
        <w:top w:val="none" w:sz="0" w:space="0" w:color="auto"/>
        <w:left w:val="none" w:sz="0" w:space="0" w:color="auto"/>
        <w:bottom w:val="none" w:sz="0" w:space="0" w:color="auto"/>
        <w:right w:val="none" w:sz="0" w:space="0" w:color="auto"/>
      </w:divBdr>
    </w:div>
    <w:div w:id="283191975">
      <w:marLeft w:val="480"/>
      <w:marRight w:val="0"/>
      <w:marTop w:val="0"/>
      <w:marBottom w:val="0"/>
      <w:divBdr>
        <w:top w:val="none" w:sz="0" w:space="0" w:color="auto"/>
        <w:left w:val="none" w:sz="0" w:space="0" w:color="auto"/>
        <w:bottom w:val="none" w:sz="0" w:space="0" w:color="auto"/>
        <w:right w:val="none" w:sz="0" w:space="0" w:color="auto"/>
      </w:divBdr>
    </w:div>
    <w:div w:id="283392073">
      <w:marLeft w:val="640"/>
      <w:marRight w:val="0"/>
      <w:marTop w:val="0"/>
      <w:marBottom w:val="0"/>
      <w:divBdr>
        <w:top w:val="none" w:sz="0" w:space="0" w:color="auto"/>
        <w:left w:val="none" w:sz="0" w:space="0" w:color="auto"/>
        <w:bottom w:val="none" w:sz="0" w:space="0" w:color="auto"/>
        <w:right w:val="none" w:sz="0" w:space="0" w:color="auto"/>
      </w:divBdr>
    </w:div>
    <w:div w:id="285815302">
      <w:marLeft w:val="480"/>
      <w:marRight w:val="0"/>
      <w:marTop w:val="0"/>
      <w:marBottom w:val="0"/>
      <w:divBdr>
        <w:top w:val="none" w:sz="0" w:space="0" w:color="auto"/>
        <w:left w:val="none" w:sz="0" w:space="0" w:color="auto"/>
        <w:bottom w:val="none" w:sz="0" w:space="0" w:color="auto"/>
        <w:right w:val="none" w:sz="0" w:space="0" w:color="auto"/>
      </w:divBdr>
    </w:div>
    <w:div w:id="286088663">
      <w:marLeft w:val="480"/>
      <w:marRight w:val="0"/>
      <w:marTop w:val="0"/>
      <w:marBottom w:val="0"/>
      <w:divBdr>
        <w:top w:val="none" w:sz="0" w:space="0" w:color="auto"/>
        <w:left w:val="none" w:sz="0" w:space="0" w:color="auto"/>
        <w:bottom w:val="none" w:sz="0" w:space="0" w:color="auto"/>
        <w:right w:val="none" w:sz="0" w:space="0" w:color="auto"/>
      </w:divBdr>
    </w:div>
    <w:div w:id="286932648">
      <w:marLeft w:val="640"/>
      <w:marRight w:val="0"/>
      <w:marTop w:val="0"/>
      <w:marBottom w:val="0"/>
      <w:divBdr>
        <w:top w:val="none" w:sz="0" w:space="0" w:color="auto"/>
        <w:left w:val="none" w:sz="0" w:space="0" w:color="auto"/>
        <w:bottom w:val="none" w:sz="0" w:space="0" w:color="auto"/>
        <w:right w:val="none" w:sz="0" w:space="0" w:color="auto"/>
      </w:divBdr>
    </w:div>
    <w:div w:id="289365224">
      <w:marLeft w:val="480"/>
      <w:marRight w:val="0"/>
      <w:marTop w:val="0"/>
      <w:marBottom w:val="0"/>
      <w:divBdr>
        <w:top w:val="none" w:sz="0" w:space="0" w:color="auto"/>
        <w:left w:val="none" w:sz="0" w:space="0" w:color="auto"/>
        <w:bottom w:val="none" w:sz="0" w:space="0" w:color="auto"/>
        <w:right w:val="none" w:sz="0" w:space="0" w:color="auto"/>
      </w:divBdr>
    </w:div>
    <w:div w:id="289866904">
      <w:marLeft w:val="480"/>
      <w:marRight w:val="0"/>
      <w:marTop w:val="0"/>
      <w:marBottom w:val="0"/>
      <w:divBdr>
        <w:top w:val="none" w:sz="0" w:space="0" w:color="auto"/>
        <w:left w:val="none" w:sz="0" w:space="0" w:color="auto"/>
        <w:bottom w:val="none" w:sz="0" w:space="0" w:color="auto"/>
        <w:right w:val="none" w:sz="0" w:space="0" w:color="auto"/>
      </w:divBdr>
    </w:div>
    <w:div w:id="291443281">
      <w:marLeft w:val="480"/>
      <w:marRight w:val="0"/>
      <w:marTop w:val="0"/>
      <w:marBottom w:val="0"/>
      <w:divBdr>
        <w:top w:val="none" w:sz="0" w:space="0" w:color="auto"/>
        <w:left w:val="none" w:sz="0" w:space="0" w:color="auto"/>
        <w:bottom w:val="none" w:sz="0" w:space="0" w:color="auto"/>
        <w:right w:val="none" w:sz="0" w:space="0" w:color="auto"/>
      </w:divBdr>
    </w:div>
    <w:div w:id="294260879">
      <w:marLeft w:val="480"/>
      <w:marRight w:val="0"/>
      <w:marTop w:val="0"/>
      <w:marBottom w:val="0"/>
      <w:divBdr>
        <w:top w:val="none" w:sz="0" w:space="0" w:color="auto"/>
        <w:left w:val="none" w:sz="0" w:space="0" w:color="auto"/>
        <w:bottom w:val="none" w:sz="0" w:space="0" w:color="auto"/>
        <w:right w:val="none" w:sz="0" w:space="0" w:color="auto"/>
      </w:divBdr>
    </w:div>
    <w:div w:id="295525450">
      <w:marLeft w:val="480"/>
      <w:marRight w:val="0"/>
      <w:marTop w:val="0"/>
      <w:marBottom w:val="0"/>
      <w:divBdr>
        <w:top w:val="none" w:sz="0" w:space="0" w:color="auto"/>
        <w:left w:val="none" w:sz="0" w:space="0" w:color="auto"/>
        <w:bottom w:val="none" w:sz="0" w:space="0" w:color="auto"/>
        <w:right w:val="none" w:sz="0" w:space="0" w:color="auto"/>
      </w:divBdr>
    </w:div>
    <w:div w:id="295720128">
      <w:marLeft w:val="640"/>
      <w:marRight w:val="0"/>
      <w:marTop w:val="0"/>
      <w:marBottom w:val="0"/>
      <w:divBdr>
        <w:top w:val="none" w:sz="0" w:space="0" w:color="auto"/>
        <w:left w:val="none" w:sz="0" w:space="0" w:color="auto"/>
        <w:bottom w:val="none" w:sz="0" w:space="0" w:color="auto"/>
        <w:right w:val="none" w:sz="0" w:space="0" w:color="auto"/>
      </w:divBdr>
    </w:div>
    <w:div w:id="296422348">
      <w:marLeft w:val="480"/>
      <w:marRight w:val="0"/>
      <w:marTop w:val="0"/>
      <w:marBottom w:val="0"/>
      <w:divBdr>
        <w:top w:val="none" w:sz="0" w:space="0" w:color="auto"/>
        <w:left w:val="none" w:sz="0" w:space="0" w:color="auto"/>
        <w:bottom w:val="none" w:sz="0" w:space="0" w:color="auto"/>
        <w:right w:val="none" w:sz="0" w:space="0" w:color="auto"/>
      </w:divBdr>
    </w:div>
    <w:div w:id="296686302">
      <w:marLeft w:val="640"/>
      <w:marRight w:val="0"/>
      <w:marTop w:val="0"/>
      <w:marBottom w:val="0"/>
      <w:divBdr>
        <w:top w:val="none" w:sz="0" w:space="0" w:color="auto"/>
        <w:left w:val="none" w:sz="0" w:space="0" w:color="auto"/>
        <w:bottom w:val="none" w:sz="0" w:space="0" w:color="auto"/>
        <w:right w:val="none" w:sz="0" w:space="0" w:color="auto"/>
      </w:divBdr>
    </w:div>
    <w:div w:id="301426443">
      <w:marLeft w:val="480"/>
      <w:marRight w:val="0"/>
      <w:marTop w:val="0"/>
      <w:marBottom w:val="0"/>
      <w:divBdr>
        <w:top w:val="none" w:sz="0" w:space="0" w:color="auto"/>
        <w:left w:val="none" w:sz="0" w:space="0" w:color="auto"/>
        <w:bottom w:val="none" w:sz="0" w:space="0" w:color="auto"/>
        <w:right w:val="none" w:sz="0" w:space="0" w:color="auto"/>
      </w:divBdr>
    </w:div>
    <w:div w:id="302197382">
      <w:marLeft w:val="480"/>
      <w:marRight w:val="0"/>
      <w:marTop w:val="0"/>
      <w:marBottom w:val="0"/>
      <w:divBdr>
        <w:top w:val="none" w:sz="0" w:space="0" w:color="auto"/>
        <w:left w:val="none" w:sz="0" w:space="0" w:color="auto"/>
        <w:bottom w:val="none" w:sz="0" w:space="0" w:color="auto"/>
        <w:right w:val="none" w:sz="0" w:space="0" w:color="auto"/>
      </w:divBdr>
    </w:div>
    <w:div w:id="309211180">
      <w:marLeft w:val="480"/>
      <w:marRight w:val="0"/>
      <w:marTop w:val="0"/>
      <w:marBottom w:val="0"/>
      <w:divBdr>
        <w:top w:val="none" w:sz="0" w:space="0" w:color="auto"/>
        <w:left w:val="none" w:sz="0" w:space="0" w:color="auto"/>
        <w:bottom w:val="none" w:sz="0" w:space="0" w:color="auto"/>
        <w:right w:val="none" w:sz="0" w:space="0" w:color="auto"/>
      </w:divBdr>
    </w:div>
    <w:div w:id="309333251">
      <w:marLeft w:val="480"/>
      <w:marRight w:val="0"/>
      <w:marTop w:val="0"/>
      <w:marBottom w:val="0"/>
      <w:divBdr>
        <w:top w:val="none" w:sz="0" w:space="0" w:color="auto"/>
        <w:left w:val="none" w:sz="0" w:space="0" w:color="auto"/>
        <w:bottom w:val="none" w:sz="0" w:space="0" w:color="auto"/>
        <w:right w:val="none" w:sz="0" w:space="0" w:color="auto"/>
      </w:divBdr>
    </w:div>
    <w:div w:id="310406320">
      <w:marLeft w:val="480"/>
      <w:marRight w:val="0"/>
      <w:marTop w:val="0"/>
      <w:marBottom w:val="0"/>
      <w:divBdr>
        <w:top w:val="none" w:sz="0" w:space="0" w:color="auto"/>
        <w:left w:val="none" w:sz="0" w:space="0" w:color="auto"/>
        <w:bottom w:val="none" w:sz="0" w:space="0" w:color="auto"/>
        <w:right w:val="none" w:sz="0" w:space="0" w:color="auto"/>
      </w:divBdr>
    </w:div>
    <w:div w:id="311062068">
      <w:marLeft w:val="480"/>
      <w:marRight w:val="0"/>
      <w:marTop w:val="0"/>
      <w:marBottom w:val="0"/>
      <w:divBdr>
        <w:top w:val="none" w:sz="0" w:space="0" w:color="auto"/>
        <w:left w:val="none" w:sz="0" w:space="0" w:color="auto"/>
        <w:bottom w:val="none" w:sz="0" w:space="0" w:color="auto"/>
        <w:right w:val="none" w:sz="0" w:space="0" w:color="auto"/>
      </w:divBdr>
    </w:div>
    <w:div w:id="315767206">
      <w:marLeft w:val="480"/>
      <w:marRight w:val="0"/>
      <w:marTop w:val="0"/>
      <w:marBottom w:val="0"/>
      <w:divBdr>
        <w:top w:val="none" w:sz="0" w:space="0" w:color="auto"/>
        <w:left w:val="none" w:sz="0" w:space="0" w:color="auto"/>
        <w:bottom w:val="none" w:sz="0" w:space="0" w:color="auto"/>
        <w:right w:val="none" w:sz="0" w:space="0" w:color="auto"/>
      </w:divBdr>
    </w:div>
    <w:div w:id="316616804">
      <w:marLeft w:val="640"/>
      <w:marRight w:val="0"/>
      <w:marTop w:val="0"/>
      <w:marBottom w:val="0"/>
      <w:divBdr>
        <w:top w:val="none" w:sz="0" w:space="0" w:color="auto"/>
        <w:left w:val="none" w:sz="0" w:space="0" w:color="auto"/>
        <w:bottom w:val="none" w:sz="0" w:space="0" w:color="auto"/>
        <w:right w:val="none" w:sz="0" w:space="0" w:color="auto"/>
      </w:divBdr>
    </w:div>
    <w:div w:id="316885508">
      <w:marLeft w:val="480"/>
      <w:marRight w:val="0"/>
      <w:marTop w:val="0"/>
      <w:marBottom w:val="0"/>
      <w:divBdr>
        <w:top w:val="none" w:sz="0" w:space="0" w:color="auto"/>
        <w:left w:val="none" w:sz="0" w:space="0" w:color="auto"/>
        <w:bottom w:val="none" w:sz="0" w:space="0" w:color="auto"/>
        <w:right w:val="none" w:sz="0" w:space="0" w:color="auto"/>
      </w:divBdr>
    </w:div>
    <w:div w:id="317000192">
      <w:marLeft w:val="480"/>
      <w:marRight w:val="0"/>
      <w:marTop w:val="0"/>
      <w:marBottom w:val="0"/>
      <w:divBdr>
        <w:top w:val="none" w:sz="0" w:space="0" w:color="auto"/>
        <w:left w:val="none" w:sz="0" w:space="0" w:color="auto"/>
        <w:bottom w:val="none" w:sz="0" w:space="0" w:color="auto"/>
        <w:right w:val="none" w:sz="0" w:space="0" w:color="auto"/>
      </w:divBdr>
    </w:div>
    <w:div w:id="317463423">
      <w:marLeft w:val="640"/>
      <w:marRight w:val="0"/>
      <w:marTop w:val="0"/>
      <w:marBottom w:val="0"/>
      <w:divBdr>
        <w:top w:val="none" w:sz="0" w:space="0" w:color="auto"/>
        <w:left w:val="none" w:sz="0" w:space="0" w:color="auto"/>
        <w:bottom w:val="none" w:sz="0" w:space="0" w:color="auto"/>
        <w:right w:val="none" w:sz="0" w:space="0" w:color="auto"/>
      </w:divBdr>
    </w:div>
    <w:div w:id="318000043">
      <w:marLeft w:val="480"/>
      <w:marRight w:val="0"/>
      <w:marTop w:val="0"/>
      <w:marBottom w:val="0"/>
      <w:divBdr>
        <w:top w:val="none" w:sz="0" w:space="0" w:color="auto"/>
        <w:left w:val="none" w:sz="0" w:space="0" w:color="auto"/>
        <w:bottom w:val="none" w:sz="0" w:space="0" w:color="auto"/>
        <w:right w:val="none" w:sz="0" w:space="0" w:color="auto"/>
      </w:divBdr>
    </w:div>
    <w:div w:id="323316499">
      <w:marLeft w:val="480"/>
      <w:marRight w:val="0"/>
      <w:marTop w:val="0"/>
      <w:marBottom w:val="0"/>
      <w:divBdr>
        <w:top w:val="none" w:sz="0" w:space="0" w:color="auto"/>
        <w:left w:val="none" w:sz="0" w:space="0" w:color="auto"/>
        <w:bottom w:val="none" w:sz="0" w:space="0" w:color="auto"/>
        <w:right w:val="none" w:sz="0" w:space="0" w:color="auto"/>
      </w:divBdr>
    </w:div>
    <w:div w:id="326517458">
      <w:marLeft w:val="480"/>
      <w:marRight w:val="0"/>
      <w:marTop w:val="0"/>
      <w:marBottom w:val="0"/>
      <w:divBdr>
        <w:top w:val="none" w:sz="0" w:space="0" w:color="auto"/>
        <w:left w:val="none" w:sz="0" w:space="0" w:color="auto"/>
        <w:bottom w:val="none" w:sz="0" w:space="0" w:color="auto"/>
        <w:right w:val="none" w:sz="0" w:space="0" w:color="auto"/>
      </w:divBdr>
    </w:div>
    <w:div w:id="327640522">
      <w:marLeft w:val="480"/>
      <w:marRight w:val="0"/>
      <w:marTop w:val="0"/>
      <w:marBottom w:val="0"/>
      <w:divBdr>
        <w:top w:val="none" w:sz="0" w:space="0" w:color="auto"/>
        <w:left w:val="none" w:sz="0" w:space="0" w:color="auto"/>
        <w:bottom w:val="none" w:sz="0" w:space="0" w:color="auto"/>
        <w:right w:val="none" w:sz="0" w:space="0" w:color="auto"/>
      </w:divBdr>
    </w:div>
    <w:div w:id="328289434">
      <w:marLeft w:val="480"/>
      <w:marRight w:val="0"/>
      <w:marTop w:val="0"/>
      <w:marBottom w:val="0"/>
      <w:divBdr>
        <w:top w:val="none" w:sz="0" w:space="0" w:color="auto"/>
        <w:left w:val="none" w:sz="0" w:space="0" w:color="auto"/>
        <w:bottom w:val="none" w:sz="0" w:space="0" w:color="auto"/>
        <w:right w:val="none" w:sz="0" w:space="0" w:color="auto"/>
      </w:divBdr>
    </w:div>
    <w:div w:id="328488502">
      <w:marLeft w:val="480"/>
      <w:marRight w:val="0"/>
      <w:marTop w:val="0"/>
      <w:marBottom w:val="0"/>
      <w:divBdr>
        <w:top w:val="none" w:sz="0" w:space="0" w:color="auto"/>
        <w:left w:val="none" w:sz="0" w:space="0" w:color="auto"/>
        <w:bottom w:val="none" w:sz="0" w:space="0" w:color="auto"/>
        <w:right w:val="none" w:sz="0" w:space="0" w:color="auto"/>
      </w:divBdr>
    </w:div>
    <w:div w:id="329527095">
      <w:marLeft w:val="480"/>
      <w:marRight w:val="0"/>
      <w:marTop w:val="0"/>
      <w:marBottom w:val="0"/>
      <w:divBdr>
        <w:top w:val="none" w:sz="0" w:space="0" w:color="auto"/>
        <w:left w:val="none" w:sz="0" w:space="0" w:color="auto"/>
        <w:bottom w:val="none" w:sz="0" w:space="0" w:color="auto"/>
        <w:right w:val="none" w:sz="0" w:space="0" w:color="auto"/>
      </w:divBdr>
    </w:div>
    <w:div w:id="335963354">
      <w:marLeft w:val="640"/>
      <w:marRight w:val="0"/>
      <w:marTop w:val="0"/>
      <w:marBottom w:val="0"/>
      <w:divBdr>
        <w:top w:val="none" w:sz="0" w:space="0" w:color="auto"/>
        <w:left w:val="none" w:sz="0" w:space="0" w:color="auto"/>
        <w:bottom w:val="none" w:sz="0" w:space="0" w:color="auto"/>
        <w:right w:val="none" w:sz="0" w:space="0" w:color="auto"/>
      </w:divBdr>
    </w:div>
    <w:div w:id="341317588">
      <w:marLeft w:val="480"/>
      <w:marRight w:val="0"/>
      <w:marTop w:val="0"/>
      <w:marBottom w:val="0"/>
      <w:divBdr>
        <w:top w:val="none" w:sz="0" w:space="0" w:color="auto"/>
        <w:left w:val="none" w:sz="0" w:space="0" w:color="auto"/>
        <w:bottom w:val="none" w:sz="0" w:space="0" w:color="auto"/>
        <w:right w:val="none" w:sz="0" w:space="0" w:color="auto"/>
      </w:divBdr>
    </w:div>
    <w:div w:id="341902776">
      <w:marLeft w:val="640"/>
      <w:marRight w:val="0"/>
      <w:marTop w:val="0"/>
      <w:marBottom w:val="0"/>
      <w:divBdr>
        <w:top w:val="none" w:sz="0" w:space="0" w:color="auto"/>
        <w:left w:val="none" w:sz="0" w:space="0" w:color="auto"/>
        <w:bottom w:val="none" w:sz="0" w:space="0" w:color="auto"/>
        <w:right w:val="none" w:sz="0" w:space="0" w:color="auto"/>
      </w:divBdr>
    </w:div>
    <w:div w:id="342362311">
      <w:marLeft w:val="480"/>
      <w:marRight w:val="0"/>
      <w:marTop w:val="0"/>
      <w:marBottom w:val="0"/>
      <w:divBdr>
        <w:top w:val="none" w:sz="0" w:space="0" w:color="auto"/>
        <w:left w:val="none" w:sz="0" w:space="0" w:color="auto"/>
        <w:bottom w:val="none" w:sz="0" w:space="0" w:color="auto"/>
        <w:right w:val="none" w:sz="0" w:space="0" w:color="auto"/>
      </w:divBdr>
    </w:div>
    <w:div w:id="343047168">
      <w:marLeft w:val="480"/>
      <w:marRight w:val="0"/>
      <w:marTop w:val="0"/>
      <w:marBottom w:val="0"/>
      <w:divBdr>
        <w:top w:val="none" w:sz="0" w:space="0" w:color="auto"/>
        <w:left w:val="none" w:sz="0" w:space="0" w:color="auto"/>
        <w:bottom w:val="none" w:sz="0" w:space="0" w:color="auto"/>
        <w:right w:val="none" w:sz="0" w:space="0" w:color="auto"/>
      </w:divBdr>
    </w:div>
    <w:div w:id="343943692">
      <w:marLeft w:val="480"/>
      <w:marRight w:val="0"/>
      <w:marTop w:val="0"/>
      <w:marBottom w:val="0"/>
      <w:divBdr>
        <w:top w:val="none" w:sz="0" w:space="0" w:color="auto"/>
        <w:left w:val="none" w:sz="0" w:space="0" w:color="auto"/>
        <w:bottom w:val="none" w:sz="0" w:space="0" w:color="auto"/>
        <w:right w:val="none" w:sz="0" w:space="0" w:color="auto"/>
      </w:divBdr>
    </w:div>
    <w:div w:id="344523570">
      <w:marLeft w:val="480"/>
      <w:marRight w:val="0"/>
      <w:marTop w:val="0"/>
      <w:marBottom w:val="0"/>
      <w:divBdr>
        <w:top w:val="none" w:sz="0" w:space="0" w:color="auto"/>
        <w:left w:val="none" w:sz="0" w:space="0" w:color="auto"/>
        <w:bottom w:val="none" w:sz="0" w:space="0" w:color="auto"/>
        <w:right w:val="none" w:sz="0" w:space="0" w:color="auto"/>
      </w:divBdr>
    </w:div>
    <w:div w:id="345249123">
      <w:marLeft w:val="480"/>
      <w:marRight w:val="0"/>
      <w:marTop w:val="0"/>
      <w:marBottom w:val="0"/>
      <w:divBdr>
        <w:top w:val="none" w:sz="0" w:space="0" w:color="auto"/>
        <w:left w:val="none" w:sz="0" w:space="0" w:color="auto"/>
        <w:bottom w:val="none" w:sz="0" w:space="0" w:color="auto"/>
        <w:right w:val="none" w:sz="0" w:space="0" w:color="auto"/>
      </w:divBdr>
    </w:div>
    <w:div w:id="347222468">
      <w:marLeft w:val="480"/>
      <w:marRight w:val="0"/>
      <w:marTop w:val="0"/>
      <w:marBottom w:val="0"/>
      <w:divBdr>
        <w:top w:val="none" w:sz="0" w:space="0" w:color="auto"/>
        <w:left w:val="none" w:sz="0" w:space="0" w:color="auto"/>
        <w:bottom w:val="none" w:sz="0" w:space="0" w:color="auto"/>
        <w:right w:val="none" w:sz="0" w:space="0" w:color="auto"/>
      </w:divBdr>
    </w:div>
    <w:div w:id="347954118">
      <w:marLeft w:val="480"/>
      <w:marRight w:val="0"/>
      <w:marTop w:val="0"/>
      <w:marBottom w:val="0"/>
      <w:divBdr>
        <w:top w:val="none" w:sz="0" w:space="0" w:color="auto"/>
        <w:left w:val="none" w:sz="0" w:space="0" w:color="auto"/>
        <w:bottom w:val="none" w:sz="0" w:space="0" w:color="auto"/>
        <w:right w:val="none" w:sz="0" w:space="0" w:color="auto"/>
      </w:divBdr>
    </w:div>
    <w:div w:id="348604322">
      <w:marLeft w:val="480"/>
      <w:marRight w:val="0"/>
      <w:marTop w:val="0"/>
      <w:marBottom w:val="0"/>
      <w:divBdr>
        <w:top w:val="none" w:sz="0" w:space="0" w:color="auto"/>
        <w:left w:val="none" w:sz="0" w:space="0" w:color="auto"/>
        <w:bottom w:val="none" w:sz="0" w:space="0" w:color="auto"/>
        <w:right w:val="none" w:sz="0" w:space="0" w:color="auto"/>
      </w:divBdr>
    </w:div>
    <w:div w:id="353118788">
      <w:marLeft w:val="480"/>
      <w:marRight w:val="0"/>
      <w:marTop w:val="0"/>
      <w:marBottom w:val="0"/>
      <w:divBdr>
        <w:top w:val="none" w:sz="0" w:space="0" w:color="auto"/>
        <w:left w:val="none" w:sz="0" w:space="0" w:color="auto"/>
        <w:bottom w:val="none" w:sz="0" w:space="0" w:color="auto"/>
        <w:right w:val="none" w:sz="0" w:space="0" w:color="auto"/>
      </w:divBdr>
    </w:div>
    <w:div w:id="354695911">
      <w:marLeft w:val="480"/>
      <w:marRight w:val="0"/>
      <w:marTop w:val="0"/>
      <w:marBottom w:val="0"/>
      <w:divBdr>
        <w:top w:val="none" w:sz="0" w:space="0" w:color="auto"/>
        <w:left w:val="none" w:sz="0" w:space="0" w:color="auto"/>
        <w:bottom w:val="none" w:sz="0" w:space="0" w:color="auto"/>
        <w:right w:val="none" w:sz="0" w:space="0" w:color="auto"/>
      </w:divBdr>
    </w:div>
    <w:div w:id="355623036">
      <w:marLeft w:val="480"/>
      <w:marRight w:val="0"/>
      <w:marTop w:val="0"/>
      <w:marBottom w:val="0"/>
      <w:divBdr>
        <w:top w:val="none" w:sz="0" w:space="0" w:color="auto"/>
        <w:left w:val="none" w:sz="0" w:space="0" w:color="auto"/>
        <w:bottom w:val="none" w:sz="0" w:space="0" w:color="auto"/>
        <w:right w:val="none" w:sz="0" w:space="0" w:color="auto"/>
      </w:divBdr>
    </w:div>
    <w:div w:id="357900754">
      <w:marLeft w:val="480"/>
      <w:marRight w:val="0"/>
      <w:marTop w:val="0"/>
      <w:marBottom w:val="0"/>
      <w:divBdr>
        <w:top w:val="none" w:sz="0" w:space="0" w:color="auto"/>
        <w:left w:val="none" w:sz="0" w:space="0" w:color="auto"/>
        <w:bottom w:val="none" w:sz="0" w:space="0" w:color="auto"/>
        <w:right w:val="none" w:sz="0" w:space="0" w:color="auto"/>
      </w:divBdr>
    </w:div>
    <w:div w:id="360055896">
      <w:marLeft w:val="480"/>
      <w:marRight w:val="0"/>
      <w:marTop w:val="0"/>
      <w:marBottom w:val="0"/>
      <w:divBdr>
        <w:top w:val="none" w:sz="0" w:space="0" w:color="auto"/>
        <w:left w:val="none" w:sz="0" w:space="0" w:color="auto"/>
        <w:bottom w:val="none" w:sz="0" w:space="0" w:color="auto"/>
        <w:right w:val="none" w:sz="0" w:space="0" w:color="auto"/>
      </w:divBdr>
    </w:div>
    <w:div w:id="366375643">
      <w:marLeft w:val="480"/>
      <w:marRight w:val="0"/>
      <w:marTop w:val="0"/>
      <w:marBottom w:val="0"/>
      <w:divBdr>
        <w:top w:val="none" w:sz="0" w:space="0" w:color="auto"/>
        <w:left w:val="none" w:sz="0" w:space="0" w:color="auto"/>
        <w:bottom w:val="none" w:sz="0" w:space="0" w:color="auto"/>
        <w:right w:val="none" w:sz="0" w:space="0" w:color="auto"/>
      </w:divBdr>
    </w:div>
    <w:div w:id="369454771">
      <w:marLeft w:val="480"/>
      <w:marRight w:val="0"/>
      <w:marTop w:val="0"/>
      <w:marBottom w:val="0"/>
      <w:divBdr>
        <w:top w:val="none" w:sz="0" w:space="0" w:color="auto"/>
        <w:left w:val="none" w:sz="0" w:space="0" w:color="auto"/>
        <w:bottom w:val="none" w:sz="0" w:space="0" w:color="auto"/>
        <w:right w:val="none" w:sz="0" w:space="0" w:color="auto"/>
      </w:divBdr>
    </w:div>
    <w:div w:id="369843759">
      <w:marLeft w:val="480"/>
      <w:marRight w:val="0"/>
      <w:marTop w:val="0"/>
      <w:marBottom w:val="0"/>
      <w:divBdr>
        <w:top w:val="none" w:sz="0" w:space="0" w:color="auto"/>
        <w:left w:val="none" w:sz="0" w:space="0" w:color="auto"/>
        <w:bottom w:val="none" w:sz="0" w:space="0" w:color="auto"/>
        <w:right w:val="none" w:sz="0" w:space="0" w:color="auto"/>
      </w:divBdr>
    </w:div>
    <w:div w:id="372316838">
      <w:marLeft w:val="480"/>
      <w:marRight w:val="0"/>
      <w:marTop w:val="0"/>
      <w:marBottom w:val="0"/>
      <w:divBdr>
        <w:top w:val="none" w:sz="0" w:space="0" w:color="auto"/>
        <w:left w:val="none" w:sz="0" w:space="0" w:color="auto"/>
        <w:bottom w:val="none" w:sz="0" w:space="0" w:color="auto"/>
        <w:right w:val="none" w:sz="0" w:space="0" w:color="auto"/>
      </w:divBdr>
    </w:div>
    <w:div w:id="375354491">
      <w:marLeft w:val="480"/>
      <w:marRight w:val="0"/>
      <w:marTop w:val="0"/>
      <w:marBottom w:val="0"/>
      <w:divBdr>
        <w:top w:val="none" w:sz="0" w:space="0" w:color="auto"/>
        <w:left w:val="none" w:sz="0" w:space="0" w:color="auto"/>
        <w:bottom w:val="none" w:sz="0" w:space="0" w:color="auto"/>
        <w:right w:val="none" w:sz="0" w:space="0" w:color="auto"/>
      </w:divBdr>
    </w:div>
    <w:div w:id="376204227">
      <w:marLeft w:val="480"/>
      <w:marRight w:val="0"/>
      <w:marTop w:val="0"/>
      <w:marBottom w:val="0"/>
      <w:divBdr>
        <w:top w:val="none" w:sz="0" w:space="0" w:color="auto"/>
        <w:left w:val="none" w:sz="0" w:space="0" w:color="auto"/>
        <w:bottom w:val="none" w:sz="0" w:space="0" w:color="auto"/>
        <w:right w:val="none" w:sz="0" w:space="0" w:color="auto"/>
      </w:divBdr>
    </w:div>
    <w:div w:id="379597391">
      <w:marLeft w:val="480"/>
      <w:marRight w:val="0"/>
      <w:marTop w:val="0"/>
      <w:marBottom w:val="0"/>
      <w:divBdr>
        <w:top w:val="none" w:sz="0" w:space="0" w:color="auto"/>
        <w:left w:val="none" w:sz="0" w:space="0" w:color="auto"/>
        <w:bottom w:val="none" w:sz="0" w:space="0" w:color="auto"/>
        <w:right w:val="none" w:sz="0" w:space="0" w:color="auto"/>
      </w:divBdr>
    </w:div>
    <w:div w:id="381174520">
      <w:marLeft w:val="640"/>
      <w:marRight w:val="0"/>
      <w:marTop w:val="0"/>
      <w:marBottom w:val="0"/>
      <w:divBdr>
        <w:top w:val="none" w:sz="0" w:space="0" w:color="auto"/>
        <w:left w:val="none" w:sz="0" w:space="0" w:color="auto"/>
        <w:bottom w:val="none" w:sz="0" w:space="0" w:color="auto"/>
        <w:right w:val="none" w:sz="0" w:space="0" w:color="auto"/>
      </w:divBdr>
    </w:div>
    <w:div w:id="381640915">
      <w:marLeft w:val="480"/>
      <w:marRight w:val="0"/>
      <w:marTop w:val="0"/>
      <w:marBottom w:val="0"/>
      <w:divBdr>
        <w:top w:val="none" w:sz="0" w:space="0" w:color="auto"/>
        <w:left w:val="none" w:sz="0" w:space="0" w:color="auto"/>
        <w:bottom w:val="none" w:sz="0" w:space="0" w:color="auto"/>
        <w:right w:val="none" w:sz="0" w:space="0" w:color="auto"/>
      </w:divBdr>
    </w:div>
    <w:div w:id="382142018">
      <w:marLeft w:val="480"/>
      <w:marRight w:val="0"/>
      <w:marTop w:val="0"/>
      <w:marBottom w:val="0"/>
      <w:divBdr>
        <w:top w:val="none" w:sz="0" w:space="0" w:color="auto"/>
        <w:left w:val="none" w:sz="0" w:space="0" w:color="auto"/>
        <w:bottom w:val="none" w:sz="0" w:space="0" w:color="auto"/>
        <w:right w:val="none" w:sz="0" w:space="0" w:color="auto"/>
      </w:divBdr>
    </w:div>
    <w:div w:id="382827054">
      <w:marLeft w:val="480"/>
      <w:marRight w:val="0"/>
      <w:marTop w:val="0"/>
      <w:marBottom w:val="0"/>
      <w:divBdr>
        <w:top w:val="none" w:sz="0" w:space="0" w:color="auto"/>
        <w:left w:val="none" w:sz="0" w:space="0" w:color="auto"/>
        <w:bottom w:val="none" w:sz="0" w:space="0" w:color="auto"/>
        <w:right w:val="none" w:sz="0" w:space="0" w:color="auto"/>
      </w:divBdr>
    </w:div>
    <w:div w:id="383263381">
      <w:marLeft w:val="480"/>
      <w:marRight w:val="0"/>
      <w:marTop w:val="0"/>
      <w:marBottom w:val="0"/>
      <w:divBdr>
        <w:top w:val="none" w:sz="0" w:space="0" w:color="auto"/>
        <w:left w:val="none" w:sz="0" w:space="0" w:color="auto"/>
        <w:bottom w:val="none" w:sz="0" w:space="0" w:color="auto"/>
        <w:right w:val="none" w:sz="0" w:space="0" w:color="auto"/>
      </w:divBdr>
    </w:div>
    <w:div w:id="385835956">
      <w:marLeft w:val="480"/>
      <w:marRight w:val="0"/>
      <w:marTop w:val="0"/>
      <w:marBottom w:val="0"/>
      <w:divBdr>
        <w:top w:val="none" w:sz="0" w:space="0" w:color="auto"/>
        <w:left w:val="none" w:sz="0" w:space="0" w:color="auto"/>
        <w:bottom w:val="none" w:sz="0" w:space="0" w:color="auto"/>
        <w:right w:val="none" w:sz="0" w:space="0" w:color="auto"/>
      </w:divBdr>
    </w:div>
    <w:div w:id="388039678">
      <w:marLeft w:val="480"/>
      <w:marRight w:val="0"/>
      <w:marTop w:val="0"/>
      <w:marBottom w:val="0"/>
      <w:divBdr>
        <w:top w:val="none" w:sz="0" w:space="0" w:color="auto"/>
        <w:left w:val="none" w:sz="0" w:space="0" w:color="auto"/>
        <w:bottom w:val="none" w:sz="0" w:space="0" w:color="auto"/>
        <w:right w:val="none" w:sz="0" w:space="0" w:color="auto"/>
      </w:divBdr>
    </w:div>
    <w:div w:id="390927273">
      <w:marLeft w:val="480"/>
      <w:marRight w:val="0"/>
      <w:marTop w:val="0"/>
      <w:marBottom w:val="0"/>
      <w:divBdr>
        <w:top w:val="none" w:sz="0" w:space="0" w:color="auto"/>
        <w:left w:val="none" w:sz="0" w:space="0" w:color="auto"/>
        <w:bottom w:val="none" w:sz="0" w:space="0" w:color="auto"/>
        <w:right w:val="none" w:sz="0" w:space="0" w:color="auto"/>
      </w:divBdr>
    </w:div>
    <w:div w:id="393243124">
      <w:marLeft w:val="480"/>
      <w:marRight w:val="0"/>
      <w:marTop w:val="0"/>
      <w:marBottom w:val="0"/>
      <w:divBdr>
        <w:top w:val="none" w:sz="0" w:space="0" w:color="auto"/>
        <w:left w:val="none" w:sz="0" w:space="0" w:color="auto"/>
        <w:bottom w:val="none" w:sz="0" w:space="0" w:color="auto"/>
        <w:right w:val="none" w:sz="0" w:space="0" w:color="auto"/>
      </w:divBdr>
    </w:div>
    <w:div w:id="396166977">
      <w:marLeft w:val="480"/>
      <w:marRight w:val="0"/>
      <w:marTop w:val="0"/>
      <w:marBottom w:val="0"/>
      <w:divBdr>
        <w:top w:val="none" w:sz="0" w:space="0" w:color="auto"/>
        <w:left w:val="none" w:sz="0" w:space="0" w:color="auto"/>
        <w:bottom w:val="none" w:sz="0" w:space="0" w:color="auto"/>
        <w:right w:val="none" w:sz="0" w:space="0" w:color="auto"/>
      </w:divBdr>
    </w:div>
    <w:div w:id="396780940">
      <w:marLeft w:val="480"/>
      <w:marRight w:val="0"/>
      <w:marTop w:val="0"/>
      <w:marBottom w:val="0"/>
      <w:divBdr>
        <w:top w:val="none" w:sz="0" w:space="0" w:color="auto"/>
        <w:left w:val="none" w:sz="0" w:space="0" w:color="auto"/>
        <w:bottom w:val="none" w:sz="0" w:space="0" w:color="auto"/>
        <w:right w:val="none" w:sz="0" w:space="0" w:color="auto"/>
      </w:divBdr>
    </w:div>
    <w:div w:id="397636618">
      <w:marLeft w:val="480"/>
      <w:marRight w:val="0"/>
      <w:marTop w:val="0"/>
      <w:marBottom w:val="0"/>
      <w:divBdr>
        <w:top w:val="none" w:sz="0" w:space="0" w:color="auto"/>
        <w:left w:val="none" w:sz="0" w:space="0" w:color="auto"/>
        <w:bottom w:val="none" w:sz="0" w:space="0" w:color="auto"/>
        <w:right w:val="none" w:sz="0" w:space="0" w:color="auto"/>
      </w:divBdr>
    </w:div>
    <w:div w:id="397830384">
      <w:marLeft w:val="640"/>
      <w:marRight w:val="0"/>
      <w:marTop w:val="0"/>
      <w:marBottom w:val="0"/>
      <w:divBdr>
        <w:top w:val="none" w:sz="0" w:space="0" w:color="auto"/>
        <w:left w:val="none" w:sz="0" w:space="0" w:color="auto"/>
        <w:bottom w:val="none" w:sz="0" w:space="0" w:color="auto"/>
        <w:right w:val="none" w:sz="0" w:space="0" w:color="auto"/>
      </w:divBdr>
    </w:div>
    <w:div w:id="400641308">
      <w:marLeft w:val="480"/>
      <w:marRight w:val="0"/>
      <w:marTop w:val="0"/>
      <w:marBottom w:val="0"/>
      <w:divBdr>
        <w:top w:val="none" w:sz="0" w:space="0" w:color="auto"/>
        <w:left w:val="none" w:sz="0" w:space="0" w:color="auto"/>
        <w:bottom w:val="none" w:sz="0" w:space="0" w:color="auto"/>
        <w:right w:val="none" w:sz="0" w:space="0" w:color="auto"/>
      </w:divBdr>
    </w:div>
    <w:div w:id="401410864">
      <w:marLeft w:val="480"/>
      <w:marRight w:val="0"/>
      <w:marTop w:val="0"/>
      <w:marBottom w:val="0"/>
      <w:divBdr>
        <w:top w:val="none" w:sz="0" w:space="0" w:color="auto"/>
        <w:left w:val="none" w:sz="0" w:space="0" w:color="auto"/>
        <w:bottom w:val="none" w:sz="0" w:space="0" w:color="auto"/>
        <w:right w:val="none" w:sz="0" w:space="0" w:color="auto"/>
      </w:divBdr>
    </w:div>
    <w:div w:id="401874399">
      <w:marLeft w:val="480"/>
      <w:marRight w:val="0"/>
      <w:marTop w:val="0"/>
      <w:marBottom w:val="0"/>
      <w:divBdr>
        <w:top w:val="none" w:sz="0" w:space="0" w:color="auto"/>
        <w:left w:val="none" w:sz="0" w:space="0" w:color="auto"/>
        <w:bottom w:val="none" w:sz="0" w:space="0" w:color="auto"/>
        <w:right w:val="none" w:sz="0" w:space="0" w:color="auto"/>
      </w:divBdr>
    </w:div>
    <w:div w:id="401952360">
      <w:marLeft w:val="480"/>
      <w:marRight w:val="0"/>
      <w:marTop w:val="0"/>
      <w:marBottom w:val="0"/>
      <w:divBdr>
        <w:top w:val="none" w:sz="0" w:space="0" w:color="auto"/>
        <w:left w:val="none" w:sz="0" w:space="0" w:color="auto"/>
        <w:bottom w:val="none" w:sz="0" w:space="0" w:color="auto"/>
        <w:right w:val="none" w:sz="0" w:space="0" w:color="auto"/>
      </w:divBdr>
    </w:div>
    <w:div w:id="403650929">
      <w:marLeft w:val="480"/>
      <w:marRight w:val="0"/>
      <w:marTop w:val="0"/>
      <w:marBottom w:val="0"/>
      <w:divBdr>
        <w:top w:val="none" w:sz="0" w:space="0" w:color="auto"/>
        <w:left w:val="none" w:sz="0" w:space="0" w:color="auto"/>
        <w:bottom w:val="none" w:sz="0" w:space="0" w:color="auto"/>
        <w:right w:val="none" w:sz="0" w:space="0" w:color="auto"/>
      </w:divBdr>
    </w:div>
    <w:div w:id="404105290">
      <w:marLeft w:val="480"/>
      <w:marRight w:val="0"/>
      <w:marTop w:val="0"/>
      <w:marBottom w:val="0"/>
      <w:divBdr>
        <w:top w:val="none" w:sz="0" w:space="0" w:color="auto"/>
        <w:left w:val="none" w:sz="0" w:space="0" w:color="auto"/>
        <w:bottom w:val="none" w:sz="0" w:space="0" w:color="auto"/>
        <w:right w:val="none" w:sz="0" w:space="0" w:color="auto"/>
      </w:divBdr>
    </w:div>
    <w:div w:id="406264441">
      <w:marLeft w:val="480"/>
      <w:marRight w:val="0"/>
      <w:marTop w:val="0"/>
      <w:marBottom w:val="0"/>
      <w:divBdr>
        <w:top w:val="none" w:sz="0" w:space="0" w:color="auto"/>
        <w:left w:val="none" w:sz="0" w:space="0" w:color="auto"/>
        <w:bottom w:val="none" w:sz="0" w:space="0" w:color="auto"/>
        <w:right w:val="none" w:sz="0" w:space="0" w:color="auto"/>
      </w:divBdr>
    </w:div>
    <w:div w:id="406415219">
      <w:marLeft w:val="480"/>
      <w:marRight w:val="0"/>
      <w:marTop w:val="0"/>
      <w:marBottom w:val="0"/>
      <w:divBdr>
        <w:top w:val="none" w:sz="0" w:space="0" w:color="auto"/>
        <w:left w:val="none" w:sz="0" w:space="0" w:color="auto"/>
        <w:bottom w:val="none" w:sz="0" w:space="0" w:color="auto"/>
        <w:right w:val="none" w:sz="0" w:space="0" w:color="auto"/>
      </w:divBdr>
    </w:div>
    <w:div w:id="407925617">
      <w:marLeft w:val="480"/>
      <w:marRight w:val="0"/>
      <w:marTop w:val="0"/>
      <w:marBottom w:val="0"/>
      <w:divBdr>
        <w:top w:val="none" w:sz="0" w:space="0" w:color="auto"/>
        <w:left w:val="none" w:sz="0" w:space="0" w:color="auto"/>
        <w:bottom w:val="none" w:sz="0" w:space="0" w:color="auto"/>
        <w:right w:val="none" w:sz="0" w:space="0" w:color="auto"/>
      </w:divBdr>
    </w:div>
    <w:div w:id="411053269">
      <w:marLeft w:val="640"/>
      <w:marRight w:val="0"/>
      <w:marTop w:val="0"/>
      <w:marBottom w:val="0"/>
      <w:divBdr>
        <w:top w:val="none" w:sz="0" w:space="0" w:color="auto"/>
        <w:left w:val="none" w:sz="0" w:space="0" w:color="auto"/>
        <w:bottom w:val="none" w:sz="0" w:space="0" w:color="auto"/>
        <w:right w:val="none" w:sz="0" w:space="0" w:color="auto"/>
      </w:divBdr>
    </w:div>
    <w:div w:id="413668150">
      <w:marLeft w:val="480"/>
      <w:marRight w:val="0"/>
      <w:marTop w:val="0"/>
      <w:marBottom w:val="0"/>
      <w:divBdr>
        <w:top w:val="none" w:sz="0" w:space="0" w:color="auto"/>
        <w:left w:val="none" w:sz="0" w:space="0" w:color="auto"/>
        <w:bottom w:val="none" w:sz="0" w:space="0" w:color="auto"/>
        <w:right w:val="none" w:sz="0" w:space="0" w:color="auto"/>
      </w:divBdr>
    </w:div>
    <w:div w:id="419299330">
      <w:marLeft w:val="480"/>
      <w:marRight w:val="0"/>
      <w:marTop w:val="0"/>
      <w:marBottom w:val="0"/>
      <w:divBdr>
        <w:top w:val="none" w:sz="0" w:space="0" w:color="auto"/>
        <w:left w:val="none" w:sz="0" w:space="0" w:color="auto"/>
        <w:bottom w:val="none" w:sz="0" w:space="0" w:color="auto"/>
        <w:right w:val="none" w:sz="0" w:space="0" w:color="auto"/>
      </w:divBdr>
    </w:div>
    <w:div w:id="419912516">
      <w:marLeft w:val="480"/>
      <w:marRight w:val="0"/>
      <w:marTop w:val="0"/>
      <w:marBottom w:val="0"/>
      <w:divBdr>
        <w:top w:val="none" w:sz="0" w:space="0" w:color="auto"/>
        <w:left w:val="none" w:sz="0" w:space="0" w:color="auto"/>
        <w:bottom w:val="none" w:sz="0" w:space="0" w:color="auto"/>
        <w:right w:val="none" w:sz="0" w:space="0" w:color="auto"/>
      </w:divBdr>
    </w:div>
    <w:div w:id="421798348">
      <w:marLeft w:val="480"/>
      <w:marRight w:val="0"/>
      <w:marTop w:val="0"/>
      <w:marBottom w:val="0"/>
      <w:divBdr>
        <w:top w:val="none" w:sz="0" w:space="0" w:color="auto"/>
        <w:left w:val="none" w:sz="0" w:space="0" w:color="auto"/>
        <w:bottom w:val="none" w:sz="0" w:space="0" w:color="auto"/>
        <w:right w:val="none" w:sz="0" w:space="0" w:color="auto"/>
      </w:divBdr>
    </w:div>
    <w:div w:id="422071468">
      <w:marLeft w:val="480"/>
      <w:marRight w:val="0"/>
      <w:marTop w:val="0"/>
      <w:marBottom w:val="0"/>
      <w:divBdr>
        <w:top w:val="none" w:sz="0" w:space="0" w:color="auto"/>
        <w:left w:val="none" w:sz="0" w:space="0" w:color="auto"/>
        <w:bottom w:val="none" w:sz="0" w:space="0" w:color="auto"/>
        <w:right w:val="none" w:sz="0" w:space="0" w:color="auto"/>
      </w:divBdr>
    </w:div>
    <w:div w:id="422186367">
      <w:marLeft w:val="640"/>
      <w:marRight w:val="0"/>
      <w:marTop w:val="0"/>
      <w:marBottom w:val="0"/>
      <w:divBdr>
        <w:top w:val="none" w:sz="0" w:space="0" w:color="auto"/>
        <w:left w:val="none" w:sz="0" w:space="0" w:color="auto"/>
        <w:bottom w:val="none" w:sz="0" w:space="0" w:color="auto"/>
        <w:right w:val="none" w:sz="0" w:space="0" w:color="auto"/>
      </w:divBdr>
    </w:div>
    <w:div w:id="422604574">
      <w:marLeft w:val="480"/>
      <w:marRight w:val="0"/>
      <w:marTop w:val="0"/>
      <w:marBottom w:val="0"/>
      <w:divBdr>
        <w:top w:val="none" w:sz="0" w:space="0" w:color="auto"/>
        <w:left w:val="none" w:sz="0" w:space="0" w:color="auto"/>
        <w:bottom w:val="none" w:sz="0" w:space="0" w:color="auto"/>
        <w:right w:val="none" w:sz="0" w:space="0" w:color="auto"/>
      </w:divBdr>
    </w:div>
    <w:div w:id="423721197">
      <w:marLeft w:val="480"/>
      <w:marRight w:val="0"/>
      <w:marTop w:val="0"/>
      <w:marBottom w:val="0"/>
      <w:divBdr>
        <w:top w:val="none" w:sz="0" w:space="0" w:color="auto"/>
        <w:left w:val="none" w:sz="0" w:space="0" w:color="auto"/>
        <w:bottom w:val="none" w:sz="0" w:space="0" w:color="auto"/>
        <w:right w:val="none" w:sz="0" w:space="0" w:color="auto"/>
      </w:divBdr>
    </w:div>
    <w:div w:id="425078683">
      <w:marLeft w:val="480"/>
      <w:marRight w:val="0"/>
      <w:marTop w:val="0"/>
      <w:marBottom w:val="0"/>
      <w:divBdr>
        <w:top w:val="none" w:sz="0" w:space="0" w:color="auto"/>
        <w:left w:val="none" w:sz="0" w:space="0" w:color="auto"/>
        <w:bottom w:val="none" w:sz="0" w:space="0" w:color="auto"/>
        <w:right w:val="none" w:sz="0" w:space="0" w:color="auto"/>
      </w:divBdr>
    </w:div>
    <w:div w:id="426729640">
      <w:marLeft w:val="480"/>
      <w:marRight w:val="0"/>
      <w:marTop w:val="0"/>
      <w:marBottom w:val="0"/>
      <w:divBdr>
        <w:top w:val="none" w:sz="0" w:space="0" w:color="auto"/>
        <w:left w:val="none" w:sz="0" w:space="0" w:color="auto"/>
        <w:bottom w:val="none" w:sz="0" w:space="0" w:color="auto"/>
        <w:right w:val="none" w:sz="0" w:space="0" w:color="auto"/>
      </w:divBdr>
    </w:div>
    <w:div w:id="427166622">
      <w:marLeft w:val="480"/>
      <w:marRight w:val="0"/>
      <w:marTop w:val="0"/>
      <w:marBottom w:val="0"/>
      <w:divBdr>
        <w:top w:val="none" w:sz="0" w:space="0" w:color="auto"/>
        <w:left w:val="none" w:sz="0" w:space="0" w:color="auto"/>
        <w:bottom w:val="none" w:sz="0" w:space="0" w:color="auto"/>
        <w:right w:val="none" w:sz="0" w:space="0" w:color="auto"/>
      </w:divBdr>
    </w:div>
    <w:div w:id="427308192">
      <w:marLeft w:val="480"/>
      <w:marRight w:val="0"/>
      <w:marTop w:val="0"/>
      <w:marBottom w:val="0"/>
      <w:divBdr>
        <w:top w:val="none" w:sz="0" w:space="0" w:color="auto"/>
        <w:left w:val="none" w:sz="0" w:space="0" w:color="auto"/>
        <w:bottom w:val="none" w:sz="0" w:space="0" w:color="auto"/>
        <w:right w:val="none" w:sz="0" w:space="0" w:color="auto"/>
      </w:divBdr>
    </w:div>
    <w:div w:id="428500918">
      <w:marLeft w:val="480"/>
      <w:marRight w:val="0"/>
      <w:marTop w:val="0"/>
      <w:marBottom w:val="0"/>
      <w:divBdr>
        <w:top w:val="none" w:sz="0" w:space="0" w:color="auto"/>
        <w:left w:val="none" w:sz="0" w:space="0" w:color="auto"/>
        <w:bottom w:val="none" w:sz="0" w:space="0" w:color="auto"/>
        <w:right w:val="none" w:sz="0" w:space="0" w:color="auto"/>
      </w:divBdr>
    </w:div>
    <w:div w:id="428963645">
      <w:marLeft w:val="480"/>
      <w:marRight w:val="0"/>
      <w:marTop w:val="0"/>
      <w:marBottom w:val="0"/>
      <w:divBdr>
        <w:top w:val="none" w:sz="0" w:space="0" w:color="auto"/>
        <w:left w:val="none" w:sz="0" w:space="0" w:color="auto"/>
        <w:bottom w:val="none" w:sz="0" w:space="0" w:color="auto"/>
        <w:right w:val="none" w:sz="0" w:space="0" w:color="auto"/>
      </w:divBdr>
    </w:div>
    <w:div w:id="429089748">
      <w:marLeft w:val="480"/>
      <w:marRight w:val="0"/>
      <w:marTop w:val="0"/>
      <w:marBottom w:val="0"/>
      <w:divBdr>
        <w:top w:val="none" w:sz="0" w:space="0" w:color="auto"/>
        <w:left w:val="none" w:sz="0" w:space="0" w:color="auto"/>
        <w:bottom w:val="none" w:sz="0" w:space="0" w:color="auto"/>
        <w:right w:val="none" w:sz="0" w:space="0" w:color="auto"/>
      </w:divBdr>
    </w:div>
    <w:div w:id="431509024">
      <w:marLeft w:val="480"/>
      <w:marRight w:val="0"/>
      <w:marTop w:val="0"/>
      <w:marBottom w:val="0"/>
      <w:divBdr>
        <w:top w:val="none" w:sz="0" w:space="0" w:color="auto"/>
        <w:left w:val="none" w:sz="0" w:space="0" w:color="auto"/>
        <w:bottom w:val="none" w:sz="0" w:space="0" w:color="auto"/>
        <w:right w:val="none" w:sz="0" w:space="0" w:color="auto"/>
      </w:divBdr>
    </w:div>
    <w:div w:id="432015680">
      <w:marLeft w:val="480"/>
      <w:marRight w:val="0"/>
      <w:marTop w:val="0"/>
      <w:marBottom w:val="0"/>
      <w:divBdr>
        <w:top w:val="none" w:sz="0" w:space="0" w:color="auto"/>
        <w:left w:val="none" w:sz="0" w:space="0" w:color="auto"/>
        <w:bottom w:val="none" w:sz="0" w:space="0" w:color="auto"/>
        <w:right w:val="none" w:sz="0" w:space="0" w:color="auto"/>
      </w:divBdr>
    </w:div>
    <w:div w:id="432287660">
      <w:marLeft w:val="480"/>
      <w:marRight w:val="0"/>
      <w:marTop w:val="0"/>
      <w:marBottom w:val="0"/>
      <w:divBdr>
        <w:top w:val="none" w:sz="0" w:space="0" w:color="auto"/>
        <w:left w:val="none" w:sz="0" w:space="0" w:color="auto"/>
        <w:bottom w:val="none" w:sz="0" w:space="0" w:color="auto"/>
        <w:right w:val="none" w:sz="0" w:space="0" w:color="auto"/>
      </w:divBdr>
    </w:div>
    <w:div w:id="433676794">
      <w:marLeft w:val="480"/>
      <w:marRight w:val="0"/>
      <w:marTop w:val="0"/>
      <w:marBottom w:val="0"/>
      <w:divBdr>
        <w:top w:val="none" w:sz="0" w:space="0" w:color="auto"/>
        <w:left w:val="none" w:sz="0" w:space="0" w:color="auto"/>
        <w:bottom w:val="none" w:sz="0" w:space="0" w:color="auto"/>
        <w:right w:val="none" w:sz="0" w:space="0" w:color="auto"/>
      </w:divBdr>
    </w:div>
    <w:div w:id="434836750">
      <w:marLeft w:val="480"/>
      <w:marRight w:val="0"/>
      <w:marTop w:val="0"/>
      <w:marBottom w:val="0"/>
      <w:divBdr>
        <w:top w:val="none" w:sz="0" w:space="0" w:color="auto"/>
        <w:left w:val="none" w:sz="0" w:space="0" w:color="auto"/>
        <w:bottom w:val="none" w:sz="0" w:space="0" w:color="auto"/>
        <w:right w:val="none" w:sz="0" w:space="0" w:color="auto"/>
      </w:divBdr>
    </w:div>
    <w:div w:id="437408251">
      <w:marLeft w:val="480"/>
      <w:marRight w:val="0"/>
      <w:marTop w:val="0"/>
      <w:marBottom w:val="0"/>
      <w:divBdr>
        <w:top w:val="none" w:sz="0" w:space="0" w:color="auto"/>
        <w:left w:val="none" w:sz="0" w:space="0" w:color="auto"/>
        <w:bottom w:val="none" w:sz="0" w:space="0" w:color="auto"/>
        <w:right w:val="none" w:sz="0" w:space="0" w:color="auto"/>
      </w:divBdr>
    </w:div>
    <w:div w:id="439304517">
      <w:marLeft w:val="480"/>
      <w:marRight w:val="0"/>
      <w:marTop w:val="0"/>
      <w:marBottom w:val="0"/>
      <w:divBdr>
        <w:top w:val="none" w:sz="0" w:space="0" w:color="auto"/>
        <w:left w:val="none" w:sz="0" w:space="0" w:color="auto"/>
        <w:bottom w:val="none" w:sz="0" w:space="0" w:color="auto"/>
        <w:right w:val="none" w:sz="0" w:space="0" w:color="auto"/>
      </w:divBdr>
    </w:div>
    <w:div w:id="439885306">
      <w:marLeft w:val="640"/>
      <w:marRight w:val="0"/>
      <w:marTop w:val="0"/>
      <w:marBottom w:val="0"/>
      <w:divBdr>
        <w:top w:val="none" w:sz="0" w:space="0" w:color="auto"/>
        <w:left w:val="none" w:sz="0" w:space="0" w:color="auto"/>
        <w:bottom w:val="none" w:sz="0" w:space="0" w:color="auto"/>
        <w:right w:val="none" w:sz="0" w:space="0" w:color="auto"/>
      </w:divBdr>
    </w:div>
    <w:div w:id="441344727">
      <w:marLeft w:val="480"/>
      <w:marRight w:val="0"/>
      <w:marTop w:val="0"/>
      <w:marBottom w:val="0"/>
      <w:divBdr>
        <w:top w:val="none" w:sz="0" w:space="0" w:color="auto"/>
        <w:left w:val="none" w:sz="0" w:space="0" w:color="auto"/>
        <w:bottom w:val="none" w:sz="0" w:space="0" w:color="auto"/>
        <w:right w:val="none" w:sz="0" w:space="0" w:color="auto"/>
      </w:divBdr>
    </w:div>
    <w:div w:id="442768965">
      <w:marLeft w:val="480"/>
      <w:marRight w:val="0"/>
      <w:marTop w:val="0"/>
      <w:marBottom w:val="0"/>
      <w:divBdr>
        <w:top w:val="none" w:sz="0" w:space="0" w:color="auto"/>
        <w:left w:val="none" w:sz="0" w:space="0" w:color="auto"/>
        <w:bottom w:val="none" w:sz="0" w:space="0" w:color="auto"/>
        <w:right w:val="none" w:sz="0" w:space="0" w:color="auto"/>
      </w:divBdr>
    </w:div>
    <w:div w:id="444230807">
      <w:marLeft w:val="480"/>
      <w:marRight w:val="0"/>
      <w:marTop w:val="0"/>
      <w:marBottom w:val="0"/>
      <w:divBdr>
        <w:top w:val="none" w:sz="0" w:space="0" w:color="auto"/>
        <w:left w:val="none" w:sz="0" w:space="0" w:color="auto"/>
        <w:bottom w:val="none" w:sz="0" w:space="0" w:color="auto"/>
        <w:right w:val="none" w:sz="0" w:space="0" w:color="auto"/>
      </w:divBdr>
    </w:div>
    <w:div w:id="444930715">
      <w:marLeft w:val="480"/>
      <w:marRight w:val="0"/>
      <w:marTop w:val="0"/>
      <w:marBottom w:val="0"/>
      <w:divBdr>
        <w:top w:val="none" w:sz="0" w:space="0" w:color="auto"/>
        <w:left w:val="none" w:sz="0" w:space="0" w:color="auto"/>
        <w:bottom w:val="none" w:sz="0" w:space="0" w:color="auto"/>
        <w:right w:val="none" w:sz="0" w:space="0" w:color="auto"/>
      </w:divBdr>
    </w:div>
    <w:div w:id="445317881">
      <w:marLeft w:val="480"/>
      <w:marRight w:val="0"/>
      <w:marTop w:val="0"/>
      <w:marBottom w:val="0"/>
      <w:divBdr>
        <w:top w:val="none" w:sz="0" w:space="0" w:color="auto"/>
        <w:left w:val="none" w:sz="0" w:space="0" w:color="auto"/>
        <w:bottom w:val="none" w:sz="0" w:space="0" w:color="auto"/>
        <w:right w:val="none" w:sz="0" w:space="0" w:color="auto"/>
      </w:divBdr>
    </w:div>
    <w:div w:id="445929792">
      <w:marLeft w:val="640"/>
      <w:marRight w:val="0"/>
      <w:marTop w:val="0"/>
      <w:marBottom w:val="0"/>
      <w:divBdr>
        <w:top w:val="none" w:sz="0" w:space="0" w:color="auto"/>
        <w:left w:val="none" w:sz="0" w:space="0" w:color="auto"/>
        <w:bottom w:val="none" w:sz="0" w:space="0" w:color="auto"/>
        <w:right w:val="none" w:sz="0" w:space="0" w:color="auto"/>
      </w:divBdr>
    </w:div>
    <w:div w:id="447624928">
      <w:marLeft w:val="480"/>
      <w:marRight w:val="0"/>
      <w:marTop w:val="0"/>
      <w:marBottom w:val="0"/>
      <w:divBdr>
        <w:top w:val="none" w:sz="0" w:space="0" w:color="auto"/>
        <w:left w:val="none" w:sz="0" w:space="0" w:color="auto"/>
        <w:bottom w:val="none" w:sz="0" w:space="0" w:color="auto"/>
        <w:right w:val="none" w:sz="0" w:space="0" w:color="auto"/>
      </w:divBdr>
    </w:div>
    <w:div w:id="448167081">
      <w:marLeft w:val="480"/>
      <w:marRight w:val="0"/>
      <w:marTop w:val="0"/>
      <w:marBottom w:val="0"/>
      <w:divBdr>
        <w:top w:val="none" w:sz="0" w:space="0" w:color="auto"/>
        <w:left w:val="none" w:sz="0" w:space="0" w:color="auto"/>
        <w:bottom w:val="none" w:sz="0" w:space="0" w:color="auto"/>
        <w:right w:val="none" w:sz="0" w:space="0" w:color="auto"/>
      </w:divBdr>
    </w:div>
    <w:div w:id="450828015">
      <w:marLeft w:val="480"/>
      <w:marRight w:val="0"/>
      <w:marTop w:val="0"/>
      <w:marBottom w:val="0"/>
      <w:divBdr>
        <w:top w:val="none" w:sz="0" w:space="0" w:color="auto"/>
        <w:left w:val="none" w:sz="0" w:space="0" w:color="auto"/>
        <w:bottom w:val="none" w:sz="0" w:space="0" w:color="auto"/>
        <w:right w:val="none" w:sz="0" w:space="0" w:color="auto"/>
      </w:divBdr>
    </w:div>
    <w:div w:id="453982272">
      <w:marLeft w:val="480"/>
      <w:marRight w:val="0"/>
      <w:marTop w:val="0"/>
      <w:marBottom w:val="0"/>
      <w:divBdr>
        <w:top w:val="none" w:sz="0" w:space="0" w:color="auto"/>
        <w:left w:val="none" w:sz="0" w:space="0" w:color="auto"/>
        <w:bottom w:val="none" w:sz="0" w:space="0" w:color="auto"/>
        <w:right w:val="none" w:sz="0" w:space="0" w:color="auto"/>
      </w:divBdr>
    </w:div>
    <w:div w:id="454103518">
      <w:marLeft w:val="480"/>
      <w:marRight w:val="0"/>
      <w:marTop w:val="0"/>
      <w:marBottom w:val="0"/>
      <w:divBdr>
        <w:top w:val="none" w:sz="0" w:space="0" w:color="auto"/>
        <w:left w:val="none" w:sz="0" w:space="0" w:color="auto"/>
        <w:bottom w:val="none" w:sz="0" w:space="0" w:color="auto"/>
        <w:right w:val="none" w:sz="0" w:space="0" w:color="auto"/>
      </w:divBdr>
    </w:div>
    <w:div w:id="456686170">
      <w:marLeft w:val="640"/>
      <w:marRight w:val="0"/>
      <w:marTop w:val="0"/>
      <w:marBottom w:val="0"/>
      <w:divBdr>
        <w:top w:val="none" w:sz="0" w:space="0" w:color="auto"/>
        <w:left w:val="none" w:sz="0" w:space="0" w:color="auto"/>
        <w:bottom w:val="none" w:sz="0" w:space="0" w:color="auto"/>
        <w:right w:val="none" w:sz="0" w:space="0" w:color="auto"/>
      </w:divBdr>
    </w:div>
    <w:div w:id="459038764">
      <w:marLeft w:val="480"/>
      <w:marRight w:val="0"/>
      <w:marTop w:val="0"/>
      <w:marBottom w:val="0"/>
      <w:divBdr>
        <w:top w:val="none" w:sz="0" w:space="0" w:color="auto"/>
        <w:left w:val="none" w:sz="0" w:space="0" w:color="auto"/>
        <w:bottom w:val="none" w:sz="0" w:space="0" w:color="auto"/>
        <w:right w:val="none" w:sz="0" w:space="0" w:color="auto"/>
      </w:divBdr>
    </w:div>
    <w:div w:id="459347946">
      <w:marLeft w:val="480"/>
      <w:marRight w:val="0"/>
      <w:marTop w:val="0"/>
      <w:marBottom w:val="0"/>
      <w:divBdr>
        <w:top w:val="none" w:sz="0" w:space="0" w:color="auto"/>
        <w:left w:val="none" w:sz="0" w:space="0" w:color="auto"/>
        <w:bottom w:val="none" w:sz="0" w:space="0" w:color="auto"/>
        <w:right w:val="none" w:sz="0" w:space="0" w:color="auto"/>
      </w:divBdr>
    </w:div>
    <w:div w:id="461075389">
      <w:marLeft w:val="480"/>
      <w:marRight w:val="0"/>
      <w:marTop w:val="0"/>
      <w:marBottom w:val="0"/>
      <w:divBdr>
        <w:top w:val="none" w:sz="0" w:space="0" w:color="auto"/>
        <w:left w:val="none" w:sz="0" w:space="0" w:color="auto"/>
        <w:bottom w:val="none" w:sz="0" w:space="0" w:color="auto"/>
        <w:right w:val="none" w:sz="0" w:space="0" w:color="auto"/>
      </w:divBdr>
    </w:div>
    <w:div w:id="461389120">
      <w:marLeft w:val="480"/>
      <w:marRight w:val="0"/>
      <w:marTop w:val="0"/>
      <w:marBottom w:val="0"/>
      <w:divBdr>
        <w:top w:val="none" w:sz="0" w:space="0" w:color="auto"/>
        <w:left w:val="none" w:sz="0" w:space="0" w:color="auto"/>
        <w:bottom w:val="none" w:sz="0" w:space="0" w:color="auto"/>
        <w:right w:val="none" w:sz="0" w:space="0" w:color="auto"/>
      </w:divBdr>
    </w:div>
    <w:div w:id="461927121">
      <w:marLeft w:val="480"/>
      <w:marRight w:val="0"/>
      <w:marTop w:val="0"/>
      <w:marBottom w:val="0"/>
      <w:divBdr>
        <w:top w:val="none" w:sz="0" w:space="0" w:color="auto"/>
        <w:left w:val="none" w:sz="0" w:space="0" w:color="auto"/>
        <w:bottom w:val="none" w:sz="0" w:space="0" w:color="auto"/>
        <w:right w:val="none" w:sz="0" w:space="0" w:color="auto"/>
      </w:divBdr>
    </w:div>
    <w:div w:id="462192255">
      <w:marLeft w:val="480"/>
      <w:marRight w:val="0"/>
      <w:marTop w:val="0"/>
      <w:marBottom w:val="0"/>
      <w:divBdr>
        <w:top w:val="none" w:sz="0" w:space="0" w:color="auto"/>
        <w:left w:val="none" w:sz="0" w:space="0" w:color="auto"/>
        <w:bottom w:val="none" w:sz="0" w:space="0" w:color="auto"/>
        <w:right w:val="none" w:sz="0" w:space="0" w:color="auto"/>
      </w:divBdr>
    </w:div>
    <w:div w:id="465663229">
      <w:marLeft w:val="480"/>
      <w:marRight w:val="0"/>
      <w:marTop w:val="0"/>
      <w:marBottom w:val="0"/>
      <w:divBdr>
        <w:top w:val="none" w:sz="0" w:space="0" w:color="auto"/>
        <w:left w:val="none" w:sz="0" w:space="0" w:color="auto"/>
        <w:bottom w:val="none" w:sz="0" w:space="0" w:color="auto"/>
        <w:right w:val="none" w:sz="0" w:space="0" w:color="auto"/>
      </w:divBdr>
    </w:div>
    <w:div w:id="467431730">
      <w:marLeft w:val="480"/>
      <w:marRight w:val="0"/>
      <w:marTop w:val="0"/>
      <w:marBottom w:val="0"/>
      <w:divBdr>
        <w:top w:val="none" w:sz="0" w:space="0" w:color="auto"/>
        <w:left w:val="none" w:sz="0" w:space="0" w:color="auto"/>
        <w:bottom w:val="none" w:sz="0" w:space="0" w:color="auto"/>
        <w:right w:val="none" w:sz="0" w:space="0" w:color="auto"/>
      </w:divBdr>
    </w:div>
    <w:div w:id="468130707">
      <w:marLeft w:val="480"/>
      <w:marRight w:val="0"/>
      <w:marTop w:val="0"/>
      <w:marBottom w:val="0"/>
      <w:divBdr>
        <w:top w:val="none" w:sz="0" w:space="0" w:color="auto"/>
        <w:left w:val="none" w:sz="0" w:space="0" w:color="auto"/>
        <w:bottom w:val="none" w:sz="0" w:space="0" w:color="auto"/>
        <w:right w:val="none" w:sz="0" w:space="0" w:color="auto"/>
      </w:divBdr>
    </w:div>
    <w:div w:id="468207400">
      <w:marLeft w:val="480"/>
      <w:marRight w:val="0"/>
      <w:marTop w:val="0"/>
      <w:marBottom w:val="0"/>
      <w:divBdr>
        <w:top w:val="none" w:sz="0" w:space="0" w:color="auto"/>
        <w:left w:val="none" w:sz="0" w:space="0" w:color="auto"/>
        <w:bottom w:val="none" w:sz="0" w:space="0" w:color="auto"/>
        <w:right w:val="none" w:sz="0" w:space="0" w:color="auto"/>
      </w:divBdr>
    </w:div>
    <w:div w:id="468746039">
      <w:marLeft w:val="480"/>
      <w:marRight w:val="0"/>
      <w:marTop w:val="0"/>
      <w:marBottom w:val="0"/>
      <w:divBdr>
        <w:top w:val="none" w:sz="0" w:space="0" w:color="auto"/>
        <w:left w:val="none" w:sz="0" w:space="0" w:color="auto"/>
        <w:bottom w:val="none" w:sz="0" w:space="0" w:color="auto"/>
        <w:right w:val="none" w:sz="0" w:space="0" w:color="auto"/>
      </w:divBdr>
    </w:div>
    <w:div w:id="469708789">
      <w:marLeft w:val="480"/>
      <w:marRight w:val="0"/>
      <w:marTop w:val="0"/>
      <w:marBottom w:val="0"/>
      <w:divBdr>
        <w:top w:val="none" w:sz="0" w:space="0" w:color="auto"/>
        <w:left w:val="none" w:sz="0" w:space="0" w:color="auto"/>
        <w:bottom w:val="none" w:sz="0" w:space="0" w:color="auto"/>
        <w:right w:val="none" w:sz="0" w:space="0" w:color="auto"/>
      </w:divBdr>
    </w:div>
    <w:div w:id="471170920">
      <w:marLeft w:val="640"/>
      <w:marRight w:val="0"/>
      <w:marTop w:val="0"/>
      <w:marBottom w:val="0"/>
      <w:divBdr>
        <w:top w:val="none" w:sz="0" w:space="0" w:color="auto"/>
        <w:left w:val="none" w:sz="0" w:space="0" w:color="auto"/>
        <w:bottom w:val="none" w:sz="0" w:space="0" w:color="auto"/>
        <w:right w:val="none" w:sz="0" w:space="0" w:color="auto"/>
      </w:divBdr>
    </w:div>
    <w:div w:id="471413761">
      <w:marLeft w:val="480"/>
      <w:marRight w:val="0"/>
      <w:marTop w:val="0"/>
      <w:marBottom w:val="0"/>
      <w:divBdr>
        <w:top w:val="none" w:sz="0" w:space="0" w:color="auto"/>
        <w:left w:val="none" w:sz="0" w:space="0" w:color="auto"/>
        <w:bottom w:val="none" w:sz="0" w:space="0" w:color="auto"/>
        <w:right w:val="none" w:sz="0" w:space="0" w:color="auto"/>
      </w:divBdr>
    </w:div>
    <w:div w:id="473521704">
      <w:marLeft w:val="480"/>
      <w:marRight w:val="0"/>
      <w:marTop w:val="0"/>
      <w:marBottom w:val="0"/>
      <w:divBdr>
        <w:top w:val="none" w:sz="0" w:space="0" w:color="auto"/>
        <w:left w:val="none" w:sz="0" w:space="0" w:color="auto"/>
        <w:bottom w:val="none" w:sz="0" w:space="0" w:color="auto"/>
        <w:right w:val="none" w:sz="0" w:space="0" w:color="auto"/>
      </w:divBdr>
    </w:div>
    <w:div w:id="478156751">
      <w:marLeft w:val="480"/>
      <w:marRight w:val="0"/>
      <w:marTop w:val="0"/>
      <w:marBottom w:val="0"/>
      <w:divBdr>
        <w:top w:val="none" w:sz="0" w:space="0" w:color="auto"/>
        <w:left w:val="none" w:sz="0" w:space="0" w:color="auto"/>
        <w:bottom w:val="none" w:sz="0" w:space="0" w:color="auto"/>
        <w:right w:val="none" w:sz="0" w:space="0" w:color="auto"/>
      </w:divBdr>
    </w:div>
    <w:div w:id="478422587">
      <w:marLeft w:val="480"/>
      <w:marRight w:val="0"/>
      <w:marTop w:val="0"/>
      <w:marBottom w:val="0"/>
      <w:divBdr>
        <w:top w:val="none" w:sz="0" w:space="0" w:color="auto"/>
        <w:left w:val="none" w:sz="0" w:space="0" w:color="auto"/>
        <w:bottom w:val="none" w:sz="0" w:space="0" w:color="auto"/>
        <w:right w:val="none" w:sz="0" w:space="0" w:color="auto"/>
      </w:divBdr>
    </w:div>
    <w:div w:id="478619860">
      <w:marLeft w:val="480"/>
      <w:marRight w:val="0"/>
      <w:marTop w:val="0"/>
      <w:marBottom w:val="0"/>
      <w:divBdr>
        <w:top w:val="none" w:sz="0" w:space="0" w:color="auto"/>
        <w:left w:val="none" w:sz="0" w:space="0" w:color="auto"/>
        <w:bottom w:val="none" w:sz="0" w:space="0" w:color="auto"/>
        <w:right w:val="none" w:sz="0" w:space="0" w:color="auto"/>
      </w:divBdr>
    </w:div>
    <w:div w:id="479616918">
      <w:marLeft w:val="480"/>
      <w:marRight w:val="0"/>
      <w:marTop w:val="0"/>
      <w:marBottom w:val="0"/>
      <w:divBdr>
        <w:top w:val="none" w:sz="0" w:space="0" w:color="auto"/>
        <w:left w:val="none" w:sz="0" w:space="0" w:color="auto"/>
        <w:bottom w:val="none" w:sz="0" w:space="0" w:color="auto"/>
        <w:right w:val="none" w:sz="0" w:space="0" w:color="auto"/>
      </w:divBdr>
    </w:div>
    <w:div w:id="481193347">
      <w:marLeft w:val="480"/>
      <w:marRight w:val="0"/>
      <w:marTop w:val="0"/>
      <w:marBottom w:val="0"/>
      <w:divBdr>
        <w:top w:val="none" w:sz="0" w:space="0" w:color="auto"/>
        <w:left w:val="none" w:sz="0" w:space="0" w:color="auto"/>
        <w:bottom w:val="none" w:sz="0" w:space="0" w:color="auto"/>
        <w:right w:val="none" w:sz="0" w:space="0" w:color="auto"/>
      </w:divBdr>
    </w:div>
    <w:div w:id="481773510">
      <w:marLeft w:val="480"/>
      <w:marRight w:val="0"/>
      <w:marTop w:val="0"/>
      <w:marBottom w:val="0"/>
      <w:divBdr>
        <w:top w:val="none" w:sz="0" w:space="0" w:color="auto"/>
        <w:left w:val="none" w:sz="0" w:space="0" w:color="auto"/>
        <w:bottom w:val="none" w:sz="0" w:space="0" w:color="auto"/>
        <w:right w:val="none" w:sz="0" w:space="0" w:color="auto"/>
      </w:divBdr>
    </w:div>
    <w:div w:id="482894083">
      <w:marLeft w:val="480"/>
      <w:marRight w:val="0"/>
      <w:marTop w:val="0"/>
      <w:marBottom w:val="0"/>
      <w:divBdr>
        <w:top w:val="none" w:sz="0" w:space="0" w:color="auto"/>
        <w:left w:val="none" w:sz="0" w:space="0" w:color="auto"/>
        <w:bottom w:val="none" w:sz="0" w:space="0" w:color="auto"/>
        <w:right w:val="none" w:sz="0" w:space="0" w:color="auto"/>
      </w:divBdr>
    </w:div>
    <w:div w:id="483396552">
      <w:marLeft w:val="480"/>
      <w:marRight w:val="0"/>
      <w:marTop w:val="0"/>
      <w:marBottom w:val="0"/>
      <w:divBdr>
        <w:top w:val="none" w:sz="0" w:space="0" w:color="auto"/>
        <w:left w:val="none" w:sz="0" w:space="0" w:color="auto"/>
        <w:bottom w:val="none" w:sz="0" w:space="0" w:color="auto"/>
        <w:right w:val="none" w:sz="0" w:space="0" w:color="auto"/>
      </w:divBdr>
    </w:div>
    <w:div w:id="484667779">
      <w:marLeft w:val="480"/>
      <w:marRight w:val="0"/>
      <w:marTop w:val="0"/>
      <w:marBottom w:val="0"/>
      <w:divBdr>
        <w:top w:val="none" w:sz="0" w:space="0" w:color="auto"/>
        <w:left w:val="none" w:sz="0" w:space="0" w:color="auto"/>
        <w:bottom w:val="none" w:sz="0" w:space="0" w:color="auto"/>
        <w:right w:val="none" w:sz="0" w:space="0" w:color="auto"/>
      </w:divBdr>
    </w:div>
    <w:div w:id="490216156">
      <w:marLeft w:val="480"/>
      <w:marRight w:val="0"/>
      <w:marTop w:val="0"/>
      <w:marBottom w:val="0"/>
      <w:divBdr>
        <w:top w:val="none" w:sz="0" w:space="0" w:color="auto"/>
        <w:left w:val="none" w:sz="0" w:space="0" w:color="auto"/>
        <w:bottom w:val="none" w:sz="0" w:space="0" w:color="auto"/>
        <w:right w:val="none" w:sz="0" w:space="0" w:color="auto"/>
      </w:divBdr>
    </w:div>
    <w:div w:id="491800623">
      <w:marLeft w:val="480"/>
      <w:marRight w:val="0"/>
      <w:marTop w:val="0"/>
      <w:marBottom w:val="0"/>
      <w:divBdr>
        <w:top w:val="none" w:sz="0" w:space="0" w:color="auto"/>
        <w:left w:val="none" w:sz="0" w:space="0" w:color="auto"/>
        <w:bottom w:val="none" w:sz="0" w:space="0" w:color="auto"/>
        <w:right w:val="none" w:sz="0" w:space="0" w:color="auto"/>
      </w:divBdr>
    </w:div>
    <w:div w:id="494810095">
      <w:marLeft w:val="480"/>
      <w:marRight w:val="0"/>
      <w:marTop w:val="0"/>
      <w:marBottom w:val="0"/>
      <w:divBdr>
        <w:top w:val="none" w:sz="0" w:space="0" w:color="auto"/>
        <w:left w:val="none" w:sz="0" w:space="0" w:color="auto"/>
        <w:bottom w:val="none" w:sz="0" w:space="0" w:color="auto"/>
        <w:right w:val="none" w:sz="0" w:space="0" w:color="auto"/>
      </w:divBdr>
    </w:div>
    <w:div w:id="498927673">
      <w:marLeft w:val="480"/>
      <w:marRight w:val="0"/>
      <w:marTop w:val="0"/>
      <w:marBottom w:val="0"/>
      <w:divBdr>
        <w:top w:val="none" w:sz="0" w:space="0" w:color="auto"/>
        <w:left w:val="none" w:sz="0" w:space="0" w:color="auto"/>
        <w:bottom w:val="none" w:sz="0" w:space="0" w:color="auto"/>
        <w:right w:val="none" w:sz="0" w:space="0" w:color="auto"/>
      </w:divBdr>
    </w:div>
    <w:div w:id="501699684">
      <w:marLeft w:val="480"/>
      <w:marRight w:val="0"/>
      <w:marTop w:val="0"/>
      <w:marBottom w:val="0"/>
      <w:divBdr>
        <w:top w:val="none" w:sz="0" w:space="0" w:color="auto"/>
        <w:left w:val="none" w:sz="0" w:space="0" w:color="auto"/>
        <w:bottom w:val="none" w:sz="0" w:space="0" w:color="auto"/>
        <w:right w:val="none" w:sz="0" w:space="0" w:color="auto"/>
      </w:divBdr>
    </w:div>
    <w:div w:id="502941765">
      <w:marLeft w:val="480"/>
      <w:marRight w:val="0"/>
      <w:marTop w:val="0"/>
      <w:marBottom w:val="0"/>
      <w:divBdr>
        <w:top w:val="none" w:sz="0" w:space="0" w:color="auto"/>
        <w:left w:val="none" w:sz="0" w:space="0" w:color="auto"/>
        <w:bottom w:val="none" w:sz="0" w:space="0" w:color="auto"/>
        <w:right w:val="none" w:sz="0" w:space="0" w:color="auto"/>
      </w:divBdr>
    </w:div>
    <w:div w:id="505439285">
      <w:marLeft w:val="480"/>
      <w:marRight w:val="0"/>
      <w:marTop w:val="0"/>
      <w:marBottom w:val="0"/>
      <w:divBdr>
        <w:top w:val="none" w:sz="0" w:space="0" w:color="auto"/>
        <w:left w:val="none" w:sz="0" w:space="0" w:color="auto"/>
        <w:bottom w:val="none" w:sz="0" w:space="0" w:color="auto"/>
        <w:right w:val="none" w:sz="0" w:space="0" w:color="auto"/>
      </w:divBdr>
    </w:div>
    <w:div w:id="506872460">
      <w:marLeft w:val="480"/>
      <w:marRight w:val="0"/>
      <w:marTop w:val="0"/>
      <w:marBottom w:val="0"/>
      <w:divBdr>
        <w:top w:val="none" w:sz="0" w:space="0" w:color="auto"/>
        <w:left w:val="none" w:sz="0" w:space="0" w:color="auto"/>
        <w:bottom w:val="none" w:sz="0" w:space="0" w:color="auto"/>
        <w:right w:val="none" w:sz="0" w:space="0" w:color="auto"/>
      </w:divBdr>
    </w:div>
    <w:div w:id="506947877">
      <w:marLeft w:val="480"/>
      <w:marRight w:val="0"/>
      <w:marTop w:val="0"/>
      <w:marBottom w:val="0"/>
      <w:divBdr>
        <w:top w:val="none" w:sz="0" w:space="0" w:color="auto"/>
        <w:left w:val="none" w:sz="0" w:space="0" w:color="auto"/>
        <w:bottom w:val="none" w:sz="0" w:space="0" w:color="auto"/>
        <w:right w:val="none" w:sz="0" w:space="0" w:color="auto"/>
      </w:divBdr>
    </w:div>
    <w:div w:id="508714519">
      <w:marLeft w:val="480"/>
      <w:marRight w:val="0"/>
      <w:marTop w:val="0"/>
      <w:marBottom w:val="0"/>
      <w:divBdr>
        <w:top w:val="none" w:sz="0" w:space="0" w:color="auto"/>
        <w:left w:val="none" w:sz="0" w:space="0" w:color="auto"/>
        <w:bottom w:val="none" w:sz="0" w:space="0" w:color="auto"/>
        <w:right w:val="none" w:sz="0" w:space="0" w:color="auto"/>
      </w:divBdr>
    </w:div>
    <w:div w:id="508832991">
      <w:marLeft w:val="480"/>
      <w:marRight w:val="0"/>
      <w:marTop w:val="0"/>
      <w:marBottom w:val="0"/>
      <w:divBdr>
        <w:top w:val="none" w:sz="0" w:space="0" w:color="auto"/>
        <w:left w:val="none" w:sz="0" w:space="0" w:color="auto"/>
        <w:bottom w:val="none" w:sz="0" w:space="0" w:color="auto"/>
        <w:right w:val="none" w:sz="0" w:space="0" w:color="auto"/>
      </w:divBdr>
    </w:div>
    <w:div w:id="509299593">
      <w:marLeft w:val="480"/>
      <w:marRight w:val="0"/>
      <w:marTop w:val="0"/>
      <w:marBottom w:val="0"/>
      <w:divBdr>
        <w:top w:val="none" w:sz="0" w:space="0" w:color="auto"/>
        <w:left w:val="none" w:sz="0" w:space="0" w:color="auto"/>
        <w:bottom w:val="none" w:sz="0" w:space="0" w:color="auto"/>
        <w:right w:val="none" w:sz="0" w:space="0" w:color="auto"/>
      </w:divBdr>
    </w:div>
    <w:div w:id="511259318">
      <w:marLeft w:val="480"/>
      <w:marRight w:val="0"/>
      <w:marTop w:val="0"/>
      <w:marBottom w:val="0"/>
      <w:divBdr>
        <w:top w:val="none" w:sz="0" w:space="0" w:color="auto"/>
        <w:left w:val="none" w:sz="0" w:space="0" w:color="auto"/>
        <w:bottom w:val="none" w:sz="0" w:space="0" w:color="auto"/>
        <w:right w:val="none" w:sz="0" w:space="0" w:color="auto"/>
      </w:divBdr>
    </w:div>
    <w:div w:id="512913414">
      <w:marLeft w:val="480"/>
      <w:marRight w:val="0"/>
      <w:marTop w:val="0"/>
      <w:marBottom w:val="0"/>
      <w:divBdr>
        <w:top w:val="none" w:sz="0" w:space="0" w:color="auto"/>
        <w:left w:val="none" w:sz="0" w:space="0" w:color="auto"/>
        <w:bottom w:val="none" w:sz="0" w:space="0" w:color="auto"/>
        <w:right w:val="none" w:sz="0" w:space="0" w:color="auto"/>
      </w:divBdr>
    </w:div>
    <w:div w:id="515078602">
      <w:marLeft w:val="480"/>
      <w:marRight w:val="0"/>
      <w:marTop w:val="0"/>
      <w:marBottom w:val="0"/>
      <w:divBdr>
        <w:top w:val="none" w:sz="0" w:space="0" w:color="auto"/>
        <w:left w:val="none" w:sz="0" w:space="0" w:color="auto"/>
        <w:bottom w:val="none" w:sz="0" w:space="0" w:color="auto"/>
        <w:right w:val="none" w:sz="0" w:space="0" w:color="auto"/>
      </w:divBdr>
    </w:div>
    <w:div w:id="517353249">
      <w:marLeft w:val="480"/>
      <w:marRight w:val="0"/>
      <w:marTop w:val="0"/>
      <w:marBottom w:val="0"/>
      <w:divBdr>
        <w:top w:val="none" w:sz="0" w:space="0" w:color="auto"/>
        <w:left w:val="none" w:sz="0" w:space="0" w:color="auto"/>
        <w:bottom w:val="none" w:sz="0" w:space="0" w:color="auto"/>
        <w:right w:val="none" w:sz="0" w:space="0" w:color="auto"/>
      </w:divBdr>
    </w:div>
    <w:div w:id="520825217">
      <w:marLeft w:val="480"/>
      <w:marRight w:val="0"/>
      <w:marTop w:val="0"/>
      <w:marBottom w:val="0"/>
      <w:divBdr>
        <w:top w:val="none" w:sz="0" w:space="0" w:color="auto"/>
        <w:left w:val="none" w:sz="0" w:space="0" w:color="auto"/>
        <w:bottom w:val="none" w:sz="0" w:space="0" w:color="auto"/>
        <w:right w:val="none" w:sz="0" w:space="0" w:color="auto"/>
      </w:divBdr>
    </w:div>
    <w:div w:id="521020383">
      <w:marLeft w:val="480"/>
      <w:marRight w:val="0"/>
      <w:marTop w:val="0"/>
      <w:marBottom w:val="0"/>
      <w:divBdr>
        <w:top w:val="none" w:sz="0" w:space="0" w:color="auto"/>
        <w:left w:val="none" w:sz="0" w:space="0" w:color="auto"/>
        <w:bottom w:val="none" w:sz="0" w:space="0" w:color="auto"/>
        <w:right w:val="none" w:sz="0" w:space="0" w:color="auto"/>
      </w:divBdr>
    </w:div>
    <w:div w:id="521357493">
      <w:marLeft w:val="480"/>
      <w:marRight w:val="0"/>
      <w:marTop w:val="0"/>
      <w:marBottom w:val="0"/>
      <w:divBdr>
        <w:top w:val="none" w:sz="0" w:space="0" w:color="auto"/>
        <w:left w:val="none" w:sz="0" w:space="0" w:color="auto"/>
        <w:bottom w:val="none" w:sz="0" w:space="0" w:color="auto"/>
        <w:right w:val="none" w:sz="0" w:space="0" w:color="auto"/>
      </w:divBdr>
    </w:div>
    <w:div w:id="524754423">
      <w:marLeft w:val="480"/>
      <w:marRight w:val="0"/>
      <w:marTop w:val="0"/>
      <w:marBottom w:val="0"/>
      <w:divBdr>
        <w:top w:val="none" w:sz="0" w:space="0" w:color="auto"/>
        <w:left w:val="none" w:sz="0" w:space="0" w:color="auto"/>
        <w:bottom w:val="none" w:sz="0" w:space="0" w:color="auto"/>
        <w:right w:val="none" w:sz="0" w:space="0" w:color="auto"/>
      </w:divBdr>
    </w:div>
    <w:div w:id="525172626">
      <w:marLeft w:val="480"/>
      <w:marRight w:val="0"/>
      <w:marTop w:val="0"/>
      <w:marBottom w:val="0"/>
      <w:divBdr>
        <w:top w:val="none" w:sz="0" w:space="0" w:color="auto"/>
        <w:left w:val="none" w:sz="0" w:space="0" w:color="auto"/>
        <w:bottom w:val="none" w:sz="0" w:space="0" w:color="auto"/>
        <w:right w:val="none" w:sz="0" w:space="0" w:color="auto"/>
      </w:divBdr>
    </w:div>
    <w:div w:id="527565286">
      <w:marLeft w:val="480"/>
      <w:marRight w:val="0"/>
      <w:marTop w:val="0"/>
      <w:marBottom w:val="0"/>
      <w:divBdr>
        <w:top w:val="none" w:sz="0" w:space="0" w:color="auto"/>
        <w:left w:val="none" w:sz="0" w:space="0" w:color="auto"/>
        <w:bottom w:val="none" w:sz="0" w:space="0" w:color="auto"/>
        <w:right w:val="none" w:sz="0" w:space="0" w:color="auto"/>
      </w:divBdr>
    </w:div>
    <w:div w:id="532419588">
      <w:marLeft w:val="480"/>
      <w:marRight w:val="0"/>
      <w:marTop w:val="0"/>
      <w:marBottom w:val="0"/>
      <w:divBdr>
        <w:top w:val="none" w:sz="0" w:space="0" w:color="auto"/>
        <w:left w:val="none" w:sz="0" w:space="0" w:color="auto"/>
        <w:bottom w:val="none" w:sz="0" w:space="0" w:color="auto"/>
        <w:right w:val="none" w:sz="0" w:space="0" w:color="auto"/>
      </w:divBdr>
    </w:div>
    <w:div w:id="533925661">
      <w:marLeft w:val="480"/>
      <w:marRight w:val="0"/>
      <w:marTop w:val="0"/>
      <w:marBottom w:val="0"/>
      <w:divBdr>
        <w:top w:val="none" w:sz="0" w:space="0" w:color="auto"/>
        <w:left w:val="none" w:sz="0" w:space="0" w:color="auto"/>
        <w:bottom w:val="none" w:sz="0" w:space="0" w:color="auto"/>
        <w:right w:val="none" w:sz="0" w:space="0" w:color="auto"/>
      </w:divBdr>
    </w:div>
    <w:div w:id="535511566">
      <w:marLeft w:val="480"/>
      <w:marRight w:val="0"/>
      <w:marTop w:val="0"/>
      <w:marBottom w:val="0"/>
      <w:divBdr>
        <w:top w:val="none" w:sz="0" w:space="0" w:color="auto"/>
        <w:left w:val="none" w:sz="0" w:space="0" w:color="auto"/>
        <w:bottom w:val="none" w:sz="0" w:space="0" w:color="auto"/>
        <w:right w:val="none" w:sz="0" w:space="0" w:color="auto"/>
      </w:divBdr>
    </w:div>
    <w:div w:id="535846948">
      <w:marLeft w:val="480"/>
      <w:marRight w:val="0"/>
      <w:marTop w:val="0"/>
      <w:marBottom w:val="0"/>
      <w:divBdr>
        <w:top w:val="none" w:sz="0" w:space="0" w:color="auto"/>
        <w:left w:val="none" w:sz="0" w:space="0" w:color="auto"/>
        <w:bottom w:val="none" w:sz="0" w:space="0" w:color="auto"/>
        <w:right w:val="none" w:sz="0" w:space="0" w:color="auto"/>
      </w:divBdr>
    </w:div>
    <w:div w:id="539248959">
      <w:marLeft w:val="480"/>
      <w:marRight w:val="0"/>
      <w:marTop w:val="0"/>
      <w:marBottom w:val="0"/>
      <w:divBdr>
        <w:top w:val="none" w:sz="0" w:space="0" w:color="auto"/>
        <w:left w:val="none" w:sz="0" w:space="0" w:color="auto"/>
        <w:bottom w:val="none" w:sz="0" w:space="0" w:color="auto"/>
        <w:right w:val="none" w:sz="0" w:space="0" w:color="auto"/>
      </w:divBdr>
    </w:div>
    <w:div w:id="542250831">
      <w:marLeft w:val="640"/>
      <w:marRight w:val="0"/>
      <w:marTop w:val="0"/>
      <w:marBottom w:val="0"/>
      <w:divBdr>
        <w:top w:val="none" w:sz="0" w:space="0" w:color="auto"/>
        <w:left w:val="none" w:sz="0" w:space="0" w:color="auto"/>
        <w:bottom w:val="none" w:sz="0" w:space="0" w:color="auto"/>
        <w:right w:val="none" w:sz="0" w:space="0" w:color="auto"/>
      </w:divBdr>
    </w:div>
    <w:div w:id="545340240">
      <w:marLeft w:val="480"/>
      <w:marRight w:val="0"/>
      <w:marTop w:val="0"/>
      <w:marBottom w:val="0"/>
      <w:divBdr>
        <w:top w:val="none" w:sz="0" w:space="0" w:color="auto"/>
        <w:left w:val="none" w:sz="0" w:space="0" w:color="auto"/>
        <w:bottom w:val="none" w:sz="0" w:space="0" w:color="auto"/>
        <w:right w:val="none" w:sz="0" w:space="0" w:color="auto"/>
      </w:divBdr>
    </w:div>
    <w:div w:id="545679925">
      <w:marLeft w:val="640"/>
      <w:marRight w:val="0"/>
      <w:marTop w:val="0"/>
      <w:marBottom w:val="0"/>
      <w:divBdr>
        <w:top w:val="none" w:sz="0" w:space="0" w:color="auto"/>
        <w:left w:val="none" w:sz="0" w:space="0" w:color="auto"/>
        <w:bottom w:val="none" w:sz="0" w:space="0" w:color="auto"/>
        <w:right w:val="none" w:sz="0" w:space="0" w:color="auto"/>
      </w:divBdr>
    </w:div>
    <w:div w:id="547910600">
      <w:marLeft w:val="640"/>
      <w:marRight w:val="0"/>
      <w:marTop w:val="0"/>
      <w:marBottom w:val="0"/>
      <w:divBdr>
        <w:top w:val="none" w:sz="0" w:space="0" w:color="auto"/>
        <w:left w:val="none" w:sz="0" w:space="0" w:color="auto"/>
        <w:bottom w:val="none" w:sz="0" w:space="0" w:color="auto"/>
        <w:right w:val="none" w:sz="0" w:space="0" w:color="auto"/>
      </w:divBdr>
    </w:div>
    <w:div w:id="548226305">
      <w:marLeft w:val="480"/>
      <w:marRight w:val="0"/>
      <w:marTop w:val="0"/>
      <w:marBottom w:val="0"/>
      <w:divBdr>
        <w:top w:val="none" w:sz="0" w:space="0" w:color="auto"/>
        <w:left w:val="none" w:sz="0" w:space="0" w:color="auto"/>
        <w:bottom w:val="none" w:sz="0" w:space="0" w:color="auto"/>
        <w:right w:val="none" w:sz="0" w:space="0" w:color="auto"/>
      </w:divBdr>
    </w:div>
    <w:div w:id="549609599">
      <w:marLeft w:val="480"/>
      <w:marRight w:val="0"/>
      <w:marTop w:val="0"/>
      <w:marBottom w:val="0"/>
      <w:divBdr>
        <w:top w:val="none" w:sz="0" w:space="0" w:color="auto"/>
        <w:left w:val="none" w:sz="0" w:space="0" w:color="auto"/>
        <w:bottom w:val="none" w:sz="0" w:space="0" w:color="auto"/>
        <w:right w:val="none" w:sz="0" w:space="0" w:color="auto"/>
      </w:divBdr>
    </w:div>
    <w:div w:id="550776544">
      <w:marLeft w:val="480"/>
      <w:marRight w:val="0"/>
      <w:marTop w:val="0"/>
      <w:marBottom w:val="0"/>
      <w:divBdr>
        <w:top w:val="none" w:sz="0" w:space="0" w:color="auto"/>
        <w:left w:val="none" w:sz="0" w:space="0" w:color="auto"/>
        <w:bottom w:val="none" w:sz="0" w:space="0" w:color="auto"/>
        <w:right w:val="none" w:sz="0" w:space="0" w:color="auto"/>
      </w:divBdr>
    </w:div>
    <w:div w:id="552037147">
      <w:marLeft w:val="480"/>
      <w:marRight w:val="0"/>
      <w:marTop w:val="0"/>
      <w:marBottom w:val="0"/>
      <w:divBdr>
        <w:top w:val="none" w:sz="0" w:space="0" w:color="auto"/>
        <w:left w:val="none" w:sz="0" w:space="0" w:color="auto"/>
        <w:bottom w:val="none" w:sz="0" w:space="0" w:color="auto"/>
        <w:right w:val="none" w:sz="0" w:space="0" w:color="auto"/>
      </w:divBdr>
    </w:div>
    <w:div w:id="554124910">
      <w:marLeft w:val="480"/>
      <w:marRight w:val="0"/>
      <w:marTop w:val="0"/>
      <w:marBottom w:val="0"/>
      <w:divBdr>
        <w:top w:val="none" w:sz="0" w:space="0" w:color="auto"/>
        <w:left w:val="none" w:sz="0" w:space="0" w:color="auto"/>
        <w:bottom w:val="none" w:sz="0" w:space="0" w:color="auto"/>
        <w:right w:val="none" w:sz="0" w:space="0" w:color="auto"/>
      </w:divBdr>
    </w:div>
    <w:div w:id="556206835">
      <w:marLeft w:val="480"/>
      <w:marRight w:val="0"/>
      <w:marTop w:val="0"/>
      <w:marBottom w:val="0"/>
      <w:divBdr>
        <w:top w:val="none" w:sz="0" w:space="0" w:color="auto"/>
        <w:left w:val="none" w:sz="0" w:space="0" w:color="auto"/>
        <w:bottom w:val="none" w:sz="0" w:space="0" w:color="auto"/>
        <w:right w:val="none" w:sz="0" w:space="0" w:color="auto"/>
      </w:divBdr>
    </w:div>
    <w:div w:id="557210365">
      <w:marLeft w:val="480"/>
      <w:marRight w:val="0"/>
      <w:marTop w:val="0"/>
      <w:marBottom w:val="0"/>
      <w:divBdr>
        <w:top w:val="none" w:sz="0" w:space="0" w:color="auto"/>
        <w:left w:val="none" w:sz="0" w:space="0" w:color="auto"/>
        <w:bottom w:val="none" w:sz="0" w:space="0" w:color="auto"/>
        <w:right w:val="none" w:sz="0" w:space="0" w:color="auto"/>
      </w:divBdr>
    </w:div>
    <w:div w:id="557479763">
      <w:marLeft w:val="480"/>
      <w:marRight w:val="0"/>
      <w:marTop w:val="0"/>
      <w:marBottom w:val="0"/>
      <w:divBdr>
        <w:top w:val="none" w:sz="0" w:space="0" w:color="auto"/>
        <w:left w:val="none" w:sz="0" w:space="0" w:color="auto"/>
        <w:bottom w:val="none" w:sz="0" w:space="0" w:color="auto"/>
        <w:right w:val="none" w:sz="0" w:space="0" w:color="auto"/>
      </w:divBdr>
    </w:div>
    <w:div w:id="557744120">
      <w:marLeft w:val="480"/>
      <w:marRight w:val="0"/>
      <w:marTop w:val="0"/>
      <w:marBottom w:val="0"/>
      <w:divBdr>
        <w:top w:val="none" w:sz="0" w:space="0" w:color="auto"/>
        <w:left w:val="none" w:sz="0" w:space="0" w:color="auto"/>
        <w:bottom w:val="none" w:sz="0" w:space="0" w:color="auto"/>
        <w:right w:val="none" w:sz="0" w:space="0" w:color="auto"/>
      </w:divBdr>
    </w:div>
    <w:div w:id="558135120">
      <w:marLeft w:val="480"/>
      <w:marRight w:val="0"/>
      <w:marTop w:val="0"/>
      <w:marBottom w:val="0"/>
      <w:divBdr>
        <w:top w:val="none" w:sz="0" w:space="0" w:color="auto"/>
        <w:left w:val="none" w:sz="0" w:space="0" w:color="auto"/>
        <w:bottom w:val="none" w:sz="0" w:space="0" w:color="auto"/>
        <w:right w:val="none" w:sz="0" w:space="0" w:color="auto"/>
      </w:divBdr>
    </w:div>
    <w:div w:id="559170532">
      <w:marLeft w:val="480"/>
      <w:marRight w:val="0"/>
      <w:marTop w:val="0"/>
      <w:marBottom w:val="0"/>
      <w:divBdr>
        <w:top w:val="none" w:sz="0" w:space="0" w:color="auto"/>
        <w:left w:val="none" w:sz="0" w:space="0" w:color="auto"/>
        <w:bottom w:val="none" w:sz="0" w:space="0" w:color="auto"/>
        <w:right w:val="none" w:sz="0" w:space="0" w:color="auto"/>
      </w:divBdr>
    </w:div>
    <w:div w:id="561334389">
      <w:marLeft w:val="480"/>
      <w:marRight w:val="0"/>
      <w:marTop w:val="0"/>
      <w:marBottom w:val="0"/>
      <w:divBdr>
        <w:top w:val="none" w:sz="0" w:space="0" w:color="auto"/>
        <w:left w:val="none" w:sz="0" w:space="0" w:color="auto"/>
        <w:bottom w:val="none" w:sz="0" w:space="0" w:color="auto"/>
        <w:right w:val="none" w:sz="0" w:space="0" w:color="auto"/>
      </w:divBdr>
    </w:div>
    <w:div w:id="561447455">
      <w:marLeft w:val="480"/>
      <w:marRight w:val="0"/>
      <w:marTop w:val="0"/>
      <w:marBottom w:val="0"/>
      <w:divBdr>
        <w:top w:val="none" w:sz="0" w:space="0" w:color="auto"/>
        <w:left w:val="none" w:sz="0" w:space="0" w:color="auto"/>
        <w:bottom w:val="none" w:sz="0" w:space="0" w:color="auto"/>
        <w:right w:val="none" w:sz="0" w:space="0" w:color="auto"/>
      </w:divBdr>
    </w:div>
    <w:div w:id="561991472">
      <w:marLeft w:val="480"/>
      <w:marRight w:val="0"/>
      <w:marTop w:val="0"/>
      <w:marBottom w:val="0"/>
      <w:divBdr>
        <w:top w:val="none" w:sz="0" w:space="0" w:color="auto"/>
        <w:left w:val="none" w:sz="0" w:space="0" w:color="auto"/>
        <w:bottom w:val="none" w:sz="0" w:space="0" w:color="auto"/>
        <w:right w:val="none" w:sz="0" w:space="0" w:color="auto"/>
      </w:divBdr>
    </w:div>
    <w:div w:id="565529304">
      <w:marLeft w:val="480"/>
      <w:marRight w:val="0"/>
      <w:marTop w:val="0"/>
      <w:marBottom w:val="0"/>
      <w:divBdr>
        <w:top w:val="none" w:sz="0" w:space="0" w:color="auto"/>
        <w:left w:val="none" w:sz="0" w:space="0" w:color="auto"/>
        <w:bottom w:val="none" w:sz="0" w:space="0" w:color="auto"/>
        <w:right w:val="none" w:sz="0" w:space="0" w:color="auto"/>
      </w:divBdr>
    </w:div>
    <w:div w:id="566499122">
      <w:marLeft w:val="480"/>
      <w:marRight w:val="0"/>
      <w:marTop w:val="0"/>
      <w:marBottom w:val="0"/>
      <w:divBdr>
        <w:top w:val="none" w:sz="0" w:space="0" w:color="auto"/>
        <w:left w:val="none" w:sz="0" w:space="0" w:color="auto"/>
        <w:bottom w:val="none" w:sz="0" w:space="0" w:color="auto"/>
        <w:right w:val="none" w:sz="0" w:space="0" w:color="auto"/>
      </w:divBdr>
    </w:div>
    <w:div w:id="566769241">
      <w:marLeft w:val="480"/>
      <w:marRight w:val="0"/>
      <w:marTop w:val="0"/>
      <w:marBottom w:val="0"/>
      <w:divBdr>
        <w:top w:val="none" w:sz="0" w:space="0" w:color="auto"/>
        <w:left w:val="none" w:sz="0" w:space="0" w:color="auto"/>
        <w:bottom w:val="none" w:sz="0" w:space="0" w:color="auto"/>
        <w:right w:val="none" w:sz="0" w:space="0" w:color="auto"/>
      </w:divBdr>
    </w:div>
    <w:div w:id="566840521">
      <w:marLeft w:val="480"/>
      <w:marRight w:val="0"/>
      <w:marTop w:val="0"/>
      <w:marBottom w:val="0"/>
      <w:divBdr>
        <w:top w:val="none" w:sz="0" w:space="0" w:color="auto"/>
        <w:left w:val="none" w:sz="0" w:space="0" w:color="auto"/>
        <w:bottom w:val="none" w:sz="0" w:space="0" w:color="auto"/>
        <w:right w:val="none" w:sz="0" w:space="0" w:color="auto"/>
      </w:divBdr>
    </w:div>
    <w:div w:id="567348345">
      <w:marLeft w:val="480"/>
      <w:marRight w:val="0"/>
      <w:marTop w:val="0"/>
      <w:marBottom w:val="0"/>
      <w:divBdr>
        <w:top w:val="none" w:sz="0" w:space="0" w:color="auto"/>
        <w:left w:val="none" w:sz="0" w:space="0" w:color="auto"/>
        <w:bottom w:val="none" w:sz="0" w:space="0" w:color="auto"/>
        <w:right w:val="none" w:sz="0" w:space="0" w:color="auto"/>
      </w:divBdr>
    </w:div>
    <w:div w:id="568274939">
      <w:marLeft w:val="480"/>
      <w:marRight w:val="0"/>
      <w:marTop w:val="0"/>
      <w:marBottom w:val="0"/>
      <w:divBdr>
        <w:top w:val="none" w:sz="0" w:space="0" w:color="auto"/>
        <w:left w:val="none" w:sz="0" w:space="0" w:color="auto"/>
        <w:bottom w:val="none" w:sz="0" w:space="0" w:color="auto"/>
        <w:right w:val="none" w:sz="0" w:space="0" w:color="auto"/>
      </w:divBdr>
    </w:div>
    <w:div w:id="568417193">
      <w:marLeft w:val="480"/>
      <w:marRight w:val="0"/>
      <w:marTop w:val="0"/>
      <w:marBottom w:val="0"/>
      <w:divBdr>
        <w:top w:val="none" w:sz="0" w:space="0" w:color="auto"/>
        <w:left w:val="none" w:sz="0" w:space="0" w:color="auto"/>
        <w:bottom w:val="none" w:sz="0" w:space="0" w:color="auto"/>
        <w:right w:val="none" w:sz="0" w:space="0" w:color="auto"/>
      </w:divBdr>
    </w:div>
    <w:div w:id="570653059">
      <w:marLeft w:val="480"/>
      <w:marRight w:val="0"/>
      <w:marTop w:val="0"/>
      <w:marBottom w:val="0"/>
      <w:divBdr>
        <w:top w:val="none" w:sz="0" w:space="0" w:color="auto"/>
        <w:left w:val="none" w:sz="0" w:space="0" w:color="auto"/>
        <w:bottom w:val="none" w:sz="0" w:space="0" w:color="auto"/>
        <w:right w:val="none" w:sz="0" w:space="0" w:color="auto"/>
      </w:divBdr>
    </w:div>
    <w:div w:id="572934926">
      <w:marLeft w:val="480"/>
      <w:marRight w:val="0"/>
      <w:marTop w:val="0"/>
      <w:marBottom w:val="0"/>
      <w:divBdr>
        <w:top w:val="none" w:sz="0" w:space="0" w:color="auto"/>
        <w:left w:val="none" w:sz="0" w:space="0" w:color="auto"/>
        <w:bottom w:val="none" w:sz="0" w:space="0" w:color="auto"/>
        <w:right w:val="none" w:sz="0" w:space="0" w:color="auto"/>
      </w:divBdr>
    </w:div>
    <w:div w:id="574708858">
      <w:marLeft w:val="480"/>
      <w:marRight w:val="0"/>
      <w:marTop w:val="0"/>
      <w:marBottom w:val="0"/>
      <w:divBdr>
        <w:top w:val="none" w:sz="0" w:space="0" w:color="auto"/>
        <w:left w:val="none" w:sz="0" w:space="0" w:color="auto"/>
        <w:bottom w:val="none" w:sz="0" w:space="0" w:color="auto"/>
        <w:right w:val="none" w:sz="0" w:space="0" w:color="auto"/>
      </w:divBdr>
    </w:div>
    <w:div w:id="576402254">
      <w:marLeft w:val="480"/>
      <w:marRight w:val="0"/>
      <w:marTop w:val="0"/>
      <w:marBottom w:val="0"/>
      <w:divBdr>
        <w:top w:val="none" w:sz="0" w:space="0" w:color="auto"/>
        <w:left w:val="none" w:sz="0" w:space="0" w:color="auto"/>
        <w:bottom w:val="none" w:sz="0" w:space="0" w:color="auto"/>
        <w:right w:val="none" w:sz="0" w:space="0" w:color="auto"/>
      </w:divBdr>
    </w:div>
    <w:div w:id="578640123">
      <w:marLeft w:val="480"/>
      <w:marRight w:val="0"/>
      <w:marTop w:val="0"/>
      <w:marBottom w:val="0"/>
      <w:divBdr>
        <w:top w:val="none" w:sz="0" w:space="0" w:color="auto"/>
        <w:left w:val="none" w:sz="0" w:space="0" w:color="auto"/>
        <w:bottom w:val="none" w:sz="0" w:space="0" w:color="auto"/>
        <w:right w:val="none" w:sz="0" w:space="0" w:color="auto"/>
      </w:divBdr>
    </w:div>
    <w:div w:id="581569037">
      <w:marLeft w:val="480"/>
      <w:marRight w:val="0"/>
      <w:marTop w:val="0"/>
      <w:marBottom w:val="0"/>
      <w:divBdr>
        <w:top w:val="none" w:sz="0" w:space="0" w:color="auto"/>
        <w:left w:val="none" w:sz="0" w:space="0" w:color="auto"/>
        <w:bottom w:val="none" w:sz="0" w:space="0" w:color="auto"/>
        <w:right w:val="none" w:sz="0" w:space="0" w:color="auto"/>
      </w:divBdr>
    </w:div>
    <w:div w:id="581641308">
      <w:marLeft w:val="480"/>
      <w:marRight w:val="0"/>
      <w:marTop w:val="0"/>
      <w:marBottom w:val="0"/>
      <w:divBdr>
        <w:top w:val="none" w:sz="0" w:space="0" w:color="auto"/>
        <w:left w:val="none" w:sz="0" w:space="0" w:color="auto"/>
        <w:bottom w:val="none" w:sz="0" w:space="0" w:color="auto"/>
        <w:right w:val="none" w:sz="0" w:space="0" w:color="auto"/>
      </w:divBdr>
    </w:div>
    <w:div w:id="584344054">
      <w:marLeft w:val="480"/>
      <w:marRight w:val="0"/>
      <w:marTop w:val="0"/>
      <w:marBottom w:val="0"/>
      <w:divBdr>
        <w:top w:val="none" w:sz="0" w:space="0" w:color="auto"/>
        <w:left w:val="none" w:sz="0" w:space="0" w:color="auto"/>
        <w:bottom w:val="none" w:sz="0" w:space="0" w:color="auto"/>
        <w:right w:val="none" w:sz="0" w:space="0" w:color="auto"/>
      </w:divBdr>
    </w:div>
    <w:div w:id="584532305">
      <w:marLeft w:val="480"/>
      <w:marRight w:val="0"/>
      <w:marTop w:val="0"/>
      <w:marBottom w:val="0"/>
      <w:divBdr>
        <w:top w:val="none" w:sz="0" w:space="0" w:color="auto"/>
        <w:left w:val="none" w:sz="0" w:space="0" w:color="auto"/>
        <w:bottom w:val="none" w:sz="0" w:space="0" w:color="auto"/>
        <w:right w:val="none" w:sz="0" w:space="0" w:color="auto"/>
      </w:divBdr>
    </w:div>
    <w:div w:id="584538570">
      <w:marLeft w:val="480"/>
      <w:marRight w:val="0"/>
      <w:marTop w:val="0"/>
      <w:marBottom w:val="0"/>
      <w:divBdr>
        <w:top w:val="none" w:sz="0" w:space="0" w:color="auto"/>
        <w:left w:val="none" w:sz="0" w:space="0" w:color="auto"/>
        <w:bottom w:val="none" w:sz="0" w:space="0" w:color="auto"/>
        <w:right w:val="none" w:sz="0" w:space="0" w:color="auto"/>
      </w:divBdr>
    </w:div>
    <w:div w:id="587619585">
      <w:marLeft w:val="480"/>
      <w:marRight w:val="0"/>
      <w:marTop w:val="0"/>
      <w:marBottom w:val="0"/>
      <w:divBdr>
        <w:top w:val="none" w:sz="0" w:space="0" w:color="auto"/>
        <w:left w:val="none" w:sz="0" w:space="0" w:color="auto"/>
        <w:bottom w:val="none" w:sz="0" w:space="0" w:color="auto"/>
        <w:right w:val="none" w:sz="0" w:space="0" w:color="auto"/>
      </w:divBdr>
    </w:div>
    <w:div w:id="593897550">
      <w:marLeft w:val="480"/>
      <w:marRight w:val="0"/>
      <w:marTop w:val="0"/>
      <w:marBottom w:val="0"/>
      <w:divBdr>
        <w:top w:val="none" w:sz="0" w:space="0" w:color="auto"/>
        <w:left w:val="none" w:sz="0" w:space="0" w:color="auto"/>
        <w:bottom w:val="none" w:sz="0" w:space="0" w:color="auto"/>
        <w:right w:val="none" w:sz="0" w:space="0" w:color="auto"/>
      </w:divBdr>
    </w:div>
    <w:div w:id="598298342">
      <w:marLeft w:val="480"/>
      <w:marRight w:val="0"/>
      <w:marTop w:val="0"/>
      <w:marBottom w:val="0"/>
      <w:divBdr>
        <w:top w:val="none" w:sz="0" w:space="0" w:color="auto"/>
        <w:left w:val="none" w:sz="0" w:space="0" w:color="auto"/>
        <w:bottom w:val="none" w:sz="0" w:space="0" w:color="auto"/>
        <w:right w:val="none" w:sz="0" w:space="0" w:color="auto"/>
      </w:divBdr>
    </w:div>
    <w:div w:id="601840180">
      <w:marLeft w:val="480"/>
      <w:marRight w:val="0"/>
      <w:marTop w:val="0"/>
      <w:marBottom w:val="0"/>
      <w:divBdr>
        <w:top w:val="none" w:sz="0" w:space="0" w:color="auto"/>
        <w:left w:val="none" w:sz="0" w:space="0" w:color="auto"/>
        <w:bottom w:val="none" w:sz="0" w:space="0" w:color="auto"/>
        <w:right w:val="none" w:sz="0" w:space="0" w:color="auto"/>
      </w:divBdr>
    </w:div>
    <w:div w:id="602036173">
      <w:marLeft w:val="480"/>
      <w:marRight w:val="0"/>
      <w:marTop w:val="0"/>
      <w:marBottom w:val="0"/>
      <w:divBdr>
        <w:top w:val="none" w:sz="0" w:space="0" w:color="auto"/>
        <w:left w:val="none" w:sz="0" w:space="0" w:color="auto"/>
        <w:bottom w:val="none" w:sz="0" w:space="0" w:color="auto"/>
        <w:right w:val="none" w:sz="0" w:space="0" w:color="auto"/>
      </w:divBdr>
    </w:div>
    <w:div w:id="604726921">
      <w:marLeft w:val="480"/>
      <w:marRight w:val="0"/>
      <w:marTop w:val="0"/>
      <w:marBottom w:val="0"/>
      <w:divBdr>
        <w:top w:val="none" w:sz="0" w:space="0" w:color="auto"/>
        <w:left w:val="none" w:sz="0" w:space="0" w:color="auto"/>
        <w:bottom w:val="none" w:sz="0" w:space="0" w:color="auto"/>
        <w:right w:val="none" w:sz="0" w:space="0" w:color="auto"/>
      </w:divBdr>
    </w:div>
    <w:div w:id="605424500">
      <w:marLeft w:val="480"/>
      <w:marRight w:val="0"/>
      <w:marTop w:val="0"/>
      <w:marBottom w:val="0"/>
      <w:divBdr>
        <w:top w:val="none" w:sz="0" w:space="0" w:color="auto"/>
        <w:left w:val="none" w:sz="0" w:space="0" w:color="auto"/>
        <w:bottom w:val="none" w:sz="0" w:space="0" w:color="auto"/>
        <w:right w:val="none" w:sz="0" w:space="0" w:color="auto"/>
      </w:divBdr>
    </w:div>
    <w:div w:id="608002006">
      <w:marLeft w:val="640"/>
      <w:marRight w:val="0"/>
      <w:marTop w:val="0"/>
      <w:marBottom w:val="0"/>
      <w:divBdr>
        <w:top w:val="none" w:sz="0" w:space="0" w:color="auto"/>
        <w:left w:val="none" w:sz="0" w:space="0" w:color="auto"/>
        <w:bottom w:val="none" w:sz="0" w:space="0" w:color="auto"/>
        <w:right w:val="none" w:sz="0" w:space="0" w:color="auto"/>
      </w:divBdr>
    </w:div>
    <w:div w:id="608971171">
      <w:marLeft w:val="480"/>
      <w:marRight w:val="0"/>
      <w:marTop w:val="0"/>
      <w:marBottom w:val="0"/>
      <w:divBdr>
        <w:top w:val="none" w:sz="0" w:space="0" w:color="auto"/>
        <w:left w:val="none" w:sz="0" w:space="0" w:color="auto"/>
        <w:bottom w:val="none" w:sz="0" w:space="0" w:color="auto"/>
        <w:right w:val="none" w:sz="0" w:space="0" w:color="auto"/>
      </w:divBdr>
    </w:div>
    <w:div w:id="609554342">
      <w:marLeft w:val="640"/>
      <w:marRight w:val="0"/>
      <w:marTop w:val="0"/>
      <w:marBottom w:val="0"/>
      <w:divBdr>
        <w:top w:val="none" w:sz="0" w:space="0" w:color="auto"/>
        <w:left w:val="none" w:sz="0" w:space="0" w:color="auto"/>
        <w:bottom w:val="none" w:sz="0" w:space="0" w:color="auto"/>
        <w:right w:val="none" w:sz="0" w:space="0" w:color="auto"/>
      </w:divBdr>
    </w:div>
    <w:div w:id="612708205">
      <w:marLeft w:val="480"/>
      <w:marRight w:val="0"/>
      <w:marTop w:val="0"/>
      <w:marBottom w:val="0"/>
      <w:divBdr>
        <w:top w:val="none" w:sz="0" w:space="0" w:color="auto"/>
        <w:left w:val="none" w:sz="0" w:space="0" w:color="auto"/>
        <w:bottom w:val="none" w:sz="0" w:space="0" w:color="auto"/>
        <w:right w:val="none" w:sz="0" w:space="0" w:color="auto"/>
      </w:divBdr>
    </w:div>
    <w:div w:id="614866010">
      <w:marLeft w:val="640"/>
      <w:marRight w:val="0"/>
      <w:marTop w:val="0"/>
      <w:marBottom w:val="0"/>
      <w:divBdr>
        <w:top w:val="none" w:sz="0" w:space="0" w:color="auto"/>
        <w:left w:val="none" w:sz="0" w:space="0" w:color="auto"/>
        <w:bottom w:val="none" w:sz="0" w:space="0" w:color="auto"/>
        <w:right w:val="none" w:sz="0" w:space="0" w:color="auto"/>
      </w:divBdr>
    </w:div>
    <w:div w:id="614944812">
      <w:marLeft w:val="480"/>
      <w:marRight w:val="0"/>
      <w:marTop w:val="0"/>
      <w:marBottom w:val="0"/>
      <w:divBdr>
        <w:top w:val="none" w:sz="0" w:space="0" w:color="auto"/>
        <w:left w:val="none" w:sz="0" w:space="0" w:color="auto"/>
        <w:bottom w:val="none" w:sz="0" w:space="0" w:color="auto"/>
        <w:right w:val="none" w:sz="0" w:space="0" w:color="auto"/>
      </w:divBdr>
    </w:div>
    <w:div w:id="615252189">
      <w:marLeft w:val="480"/>
      <w:marRight w:val="0"/>
      <w:marTop w:val="0"/>
      <w:marBottom w:val="0"/>
      <w:divBdr>
        <w:top w:val="none" w:sz="0" w:space="0" w:color="auto"/>
        <w:left w:val="none" w:sz="0" w:space="0" w:color="auto"/>
        <w:bottom w:val="none" w:sz="0" w:space="0" w:color="auto"/>
        <w:right w:val="none" w:sz="0" w:space="0" w:color="auto"/>
      </w:divBdr>
    </w:div>
    <w:div w:id="615721991">
      <w:marLeft w:val="480"/>
      <w:marRight w:val="0"/>
      <w:marTop w:val="0"/>
      <w:marBottom w:val="0"/>
      <w:divBdr>
        <w:top w:val="none" w:sz="0" w:space="0" w:color="auto"/>
        <w:left w:val="none" w:sz="0" w:space="0" w:color="auto"/>
        <w:bottom w:val="none" w:sz="0" w:space="0" w:color="auto"/>
        <w:right w:val="none" w:sz="0" w:space="0" w:color="auto"/>
      </w:divBdr>
    </w:div>
    <w:div w:id="616063917">
      <w:marLeft w:val="480"/>
      <w:marRight w:val="0"/>
      <w:marTop w:val="0"/>
      <w:marBottom w:val="0"/>
      <w:divBdr>
        <w:top w:val="none" w:sz="0" w:space="0" w:color="auto"/>
        <w:left w:val="none" w:sz="0" w:space="0" w:color="auto"/>
        <w:bottom w:val="none" w:sz="0" w:space="0" w:color="auto"/>
        <w:right w:val="none" w:sz="0" w:space="0" w:color="auto"/>
      </w:divBdr>
    </w:div>
    <w:div w:id="617218601">
      <w:marLeft w:val="480"/>
      <w:marRight w:val="0"/>
      <w:marTop w:val="0"/>
      <w:marBottom w:val="0"/>
      <w:divBdr>
        <w:top w:val="none" w:sz="0" w:space="0" w:color="auto"/>
        <w:left w:val="none" w:sz="0" w:space="0" w:color="auto"/>
        <w:bottom w:val="none" w:sz="0" w:space="0" w:color="auto"/>
        <w:right w:val="none" w:sz="0" w:space="0" w:color="auto"/>
      </w:divBdr>
    </w:div>
    <w:div w:id="617834309">
      <w:marLeft w:val="480"/>
      <w:marRight w:val="0"/>
      <w:marTop w:val="0"/>
      <w:marBottom w:val="0"/>
      <w:divBdr>
        <w:top w:val="none" w:sz="0" w:space="0" w:color="auto"/>
        <w:left w:val="none" w:sz="0" w:space="0" w:color="auto"/>
        <w:bottom w:val="none" w:sz="0" w:space="0" w:color="auto"/>
        <w:right w:val="none" w:sz="0" w:space="0" w:color="auto"/>
      </w:divBdr>
    </w:div>
    <w:div w:id="619188159">
      <w:marLeft w:val="480"/>
      <w:marRight w:val="0"/>
      <w:marTop w:val="0"/>
      <w:marBottom w:val="0"/>
      <w:divBdr>
        <w:top w:val="none" w:sz="0" w:space="0" w:color="auto"/>
        <w:left w:val="none" w:sz="0" w:space="0" w:color="auto"/>
        <w:bottom w:val="none" w:sz="0" w:space="0" w:color="auto"/>
        <w:right w:val="none" w:sz="0" w:space="0" w:color="auto"/>
      </w:divBdr>
    </w:div>
    <w:div w:id="622688451">
      <w:marLeft w:val="480"/>
      <w:marRight w:val="0"/>
      <w:marTop w:val="0"/>
      <w:marBottom w:val="0"/>
      <w:divBdr>
        <w:top w:val="none" w:sz="0" w:space="0" w:color="auto"/>
        <w:left w:val="none" w:sz="0" w:space="0" w:color="auto"/>
        <w:bottom w:val="none" w:sz="0" w:space="0" w:color="auto"/>
        <w:right w:val="none" w:sz="0" w:space="0" w:color="auto"/>
      </w:divBdr>
    </w:div>
    <w:div w:id="623737341">
      <w:marLeft w:val="480"/>
      <w:marRight w:val="0"/>
      <w:marTop w:val="0"/>
      <w:marBottom w:val="0"/>
      <w:divBdr>
        <w:top w:val="none" w:sz="0" w:space="0" w:color="auto"/>
        <w:left w:val="none" w:sz="0" w:space="0" w:color="auto"/>
        <w:bottom w:val="none" w:sz="0" w:space="0" w:color="auto"/>
        <w:right w:val="none" w:sz="0" w:space="0" w:color="auto"/>
      </w:divBdr>
    </w:div>
    <w:div w:id="625703335">
      <w:marLeft w:val="480"/>
      <w:marRight w:val="0"/>
      <w:marTop w:val="0"/>
      <w:marBottom w:val="0"/>
      <w:divBdr>
        <w:top w:val="none" w:sz="0" w:space="0" w:color="auto"/>
        <w:left w:val="none" w:sz="0" w:space="0" w:color="auto"/>
        <w:bottom w:val="none" w:sz="0" w:space="0" w:color="auto"/>
        <w:right w:val="none" w:sz="0" w:space="0" w:color="auto"/>
      </w:divBdr>
    </w:div>
    <w:div w:id="627055156">
      <w:marLeft w:val="480"/>
      <w:marRight w:val="0"/>
      <w:marTop w:val="0"/>
      <w:marBottom w:val="0"/>
      <w:divBdr>
        <w:top w:val="none" w:sz="0" w:space="0" w:color="auto"/>
        <w:left w:val="none" w:sz="0" w:space="0" w:color="auto"/>
        <w:bottom w:val="none" w:sz="0" w:space="0" w:color="auto"/>
        <w:right w:val="none" w:sz="0" w:space="0" w:color="auto"/>
      </w:divBdr>
    </w:div>
    <w:div w:id="627197677">
      <w:marLeft w:val="480"/>
      <w:marRight w:val="0"/>
      <w:marTop w:val="0"/>
      <w:marBottom w:val="0"/>
      <w:divBdr>
        <w:top w:val="none" w:sz="0" w:space="0" w:color="auto"/>
        <w:left w:val="none" w:sz="0" w:space="0" w:color="auto"/>
        <w:bottom w:val="none" w:sz="0" w:space="0" w:color="auto"/>
        <w:right w:val="none" w:sz="0" w:space="0" w:color="auto"/>
      </w:divBdr>
    </w:div>
    <w:div w:id="629363637">
      <w:marLeft w:val="480"/>
      <w:marRight w:val="0"/>
      <w:marTop w:val="0"/>
      <w:marBottom w:val="0"/>
      <w:divBdr>
        <w:top w:val="none" w:sz="0" w:space="0" w:color="auto"/>
        <w:left w:val="none" w:sz="0" w:space="0" w:color="auto"/>
        <w:bottom w:val="none" w:sz="0" w:space="0" w:color="auto"/>
        <w:right w:val="none" w:sz="0" w:space="0" w:color="auto"/>
      </w:divBdr>
    </w:div>
    <w:div w:id="630326793">
      <w:marLeft w:val="480"/>
      <w:marRight w:val="0"/>
      <w:marTop w:val="0"/>
      <w:marBottom w:val="0"/>
      <w:divBdr>
        <w:top w:val="none" w:sz="0" w:space="0" w:color="auto"/>
        <w:left w:val="none" w:sz="0" w:space="0" w:color="auto"/>
        <w:bottom w:val="none" w:sz="0" w:space="0" w:color="auto"/>
        <w:right w:val="none" w:sz="0" w:space="0" w:color="auto"/>
      </w:divBdr>
    </w:div>
    <w:div w:id="630525996">
      <w:marLeft w:val="480"/>
      <w:marRight w:val="0"/>
      <w:marTop w:val="0"/>
      <w:marBottom w:val="0"/>
      <w:divBdr>
        <w:top w:val="none" w:sz="0" w:space="0" w:color="auto"/>
        <w:left w:val="none" w:sz="0" w:space="0" w:color="auto"/>
        <w:bottom w:val="none" w:sz="0" w:space="0" w:color="auto"/>
        <w:right w:val="none" w:sz="0" w:space="0" w:color="auto"/>
      </w:divBdr>
    </w:div>
    <w:div w:id="631516829">
      <w:marLeft w:val="480"/>
      <w:marRight w:val="0"/>
      <w:marTop w:val="0"/>
      <w:marBottom w:val="0"/>
      <w:divBdr>
        <w:top w:val="none" w:sz="0" w:space="0" w:color="auto"/>
        <w:left w:val="none" w:sz="0" w:space="0" w:color="auto"/>
        <w:bottom w:val="none" w:sz="0" w:space="0" w:color="auto"/>
        <w:right w:val="none" w:sz="0" w:space="0" w:color="auto"/>
      </w:divBdr>
    </w:div>
    <w:div w:id="632756635">
      <w:marLeft w:val="640"/>
      <w:marRight w:val="0"/>
      <w:marTop w:val="0"/>
      <w:marBottom w:val="0"/>
      <w:divBdr>
        <w:top w:val="none" w:sz="0" w:space="0" w:color="auto"/>
        <w:left w:val="none" w:sz="0" w:space="0" w:color="auto"/>
        <w:bottom w:val="none" w:sz="0" w:space="0" w:color="auto"/>
        <w:right w:val="none" w:sz="0" w:space="0" w:color="auto"/>
      </w:divBdr>
    </w:div>
    <w:div w:id="638455190">
      <w:marLeft w:val="480"/>
      <w:marRight w:val="0"/>
      <w:marTop w:val="0"/>
      <w:marBottom w:val="0"/>
      <w:divBdr>
        <w:top w:val="none" w:sz="0" w:space="0" w:color="auto"/>
        <w:left w:val="none" w:sz="0" w:space="0" w:color="auto"/>
        <w:bottom w:val="none" w:sz="0" w:space="0" w:color="auto"/>
        <w:right w:val="none" w:sz="0" w:space="0" w:color="auto"/>
      </w:divBdr>
    </w:div>
    <w:div w:id="639456085">
      <w:marLeft w:val="480"/>
      <w:marRight w:val="0"/>
      <w:marTop w:val="0"/>
      <w:marBottom w:val="0"/>
      <w:divBdr>
        <w:top w:val="none" w:sz="0" w:space="0" w:color="auto"/>
        <w:left w:val="none" w:sz="0" w:space="0" w:color="auto"/>
        <w:bottom w:val="none" w:sz="0" w:space="0" w:color="auto"/>
        <w:right w:val="none" w:sz="0" w:space="0" w:color="auto"/>
      </w:divBdr>
    </w:div>
    <w:div w:id="639697785">
      <w:marLeft w:val="640"/>
      <w:marRight w:val="0"/>
      <w:marTop w:val="0"/>
      <w:marBottom w:val="0"/>
      <w:divBdr>
        <w:top w:val="none" w:sz="0" w:space="0" w:color="auto"/>
        <w:left w:val="none" w:sz="0" w:space="0" w:color="auto"/>
        <w:bottom w:val="none" w:sz="0" w:space="0" w:color="auto"/>
        <w:right w:val="none" w:sz="0" w:space="0" w:color="auto"/>
      </w:divBdr>
    </w:div>
    <w:div w:id="639919321">
      <w:marLeft w:val="480"/>
      <w:marRight w:val="0"/>
      <w:marTop w:val="0"/>
      <w:marBottom w:val="0"/>
      <w:divBdr>
        <w:top w:val="none" w:sz="0" w:space="0" w:color="auto"/>
        <w:left w:val="none" w:sz="0" w:space="0" w:color="auto"/>
        <w:bottom w:val="none" w:sz="0" w:space="0" w:color="auto"/>
        <w:right w:val="none" w:sz="0" w:space="0" w:color="auto"/>
      </w:divBdr>
    </w:div>
    <w:div w:id="640118618">
      <w:marLeft w:val="480"/>
      <w:marRight w:val="0"/>
      <w:marTop w:val="0"/>
      <w:marBottom w:val="0"/>
      <w:divBdr>
        <w:top w:val="none" w:sz="0" w:space="0" w:color="auto"/>
        <w:left w:val="none" w:sz="0" w:space="0" w:color="auto"/>
        <w:bottom w:val="none" w:sz="0" w:space="0" w:color="auto"/>
        <w:right w:val="none" w:sz="0" w:space="0" w:color="auto"/>
      </w:divBdr>
    </w:div>
    <w:div w:id="642661616">
      <w:marLeft w:val="480"/>
      <w:marRight w:val="0"/>
      <w:marTop w:val="0"/>
      <w:marBottom w:val="0"/>
      <w:divBdr>
        <w:top w:val="none" w:sz="0" w:space="0" w:color="auto"/>
        <w:left w:val="none" w:sz="0" w:space="0" w:color="auto"/>
        <w:bottom w:val="none" w:sz="0" w:space="0" w:color="auto"/>
        <w:right w:val="none" w:sz="0" w:space="0" w:color="auto"/>
      </w:divBdr>
    </w:div>
    <w:div w:id="643200116">
      <w:marLeft w:val="640"/>
      <w:marRight w:val="0"/>
      <w:marTop w:val="0"/>
      <w:marBottom w:val="0"/>
      <w:divBdr>
        <w:top w:val="none" w:sz="0" w:space="0" w:color="auto"/>
        <w:left w:val="none" w:sz="0" w:space="0" w:color="auto"/>
        <w:bottom w:val="none" w:sz="0" w:space="0" w:color="auto"/>
        <w:right w:val="none" w:sz="0" w:space="0" w:color="auto"/>
      </w:divBdr>
    </w:div>
    <w:div w:id="643895154">
      <w:marLeft w:val="480"/>
      <w:marRight w:val="0"/>
      <w:marTop w:val="0"/>
      <w:marBottom w:val="0"/>
      <w:divBdr>
        <w:top w:val="none" w:sz="0" w:space="0" w:color="auto"/>
        <w:left w:val="none" w:sz="0" w:space="0" w:color="auto"/>
        <w:bottom w:val="none" w:sz="0" w:space="0" w:color="auto"/>
        <w:right w:val="none" w:sz="0" w:space="0" w:color="auto"/>
      </w:divBdr>
    </w:div>
    <w:div w:id="646472414">
      <w:marLeft w:val="480"/>
      <w:marRight w:val="0"/>
      <w:marTop w:val="0"/>
      <w:marBottom w:val="0"/>
      <w:divBdr>
        <w:top w:val="none" w:sz="0" w:space="0" w:color="auto"/>
        <w:left w:val="none" w:sz="0" w:space="0" w:color="auto"/>
        <w:bottom w:val="none" w:sz="0" w:space="0" w:color="auto"/>
        <w:right w:val="none" w:sz="0" w:space="0" w:color="auto"/>
      </w:divBdr>
    </w:div>
    <w:div w:id="648898915">
      <w:marLeft w:val="480"/>
      <w:marRight w:val="0"/>
      <w:marTop w:val="0"/>
      <w:marBottom w:val="0"/>
      <w:divBdr>
        <w:top w:val="none" w:sz="0" w:space="0" w:color="auto"/>
        <w:left w:val="none" w:sz="0" w:space="0" w:color="auto"/>
        <w:bottom w:val="none" w:sz="0" w:space="0" w:color="auto"/>
        <w:right w:val="none" w:sz="0" w:space="0" w:color="auto"/>
      </w:divBdr>
    </w:div>
    <w:div w:id="650990181">
      <w:marLeft w:val="480"/>
      <w:marRight w:val="0"/>
      <w:marTop w:val="0"/>
      <w:marBottom w:val="0"/>
      <w:divBdr>
        <w:top w:val="none" w:sz="0" w:space="0" w:color="auto"/>
        <w:left w:val="none" w:sz="0" w:space="0" w:color="auto"/>
        <w:bottom w:val="none" w:sz="0" w:space="0" w:color="auto"/>
        <w:right w:val="none" w:sz="0" w:space="0" w:color="auto"/>
      </w:divBdr>
    </w:div>
    <w:div w:id="656148006">
      <w:marLeft w:val="480"/>
      <w:marRight w:val="0"/>
      <w:marTop w:val="0"/>
      <w:marBottom w:val="0"/>
      <w:divBdr>
        <w:top w:val="none" w:sz="0" w:space="0" w:color="auto"/>
        <w:left w:val="none" w:sz="0" w:space="0" w:color="auto"/>
        <w:bottom w:val="none" w:sz="0" w:space="0" w:color="auto"/>
        <w:right w:val="none" w:sz="0" w:space="0" w:color="auto"/>
      </w:divBdr>
    </w:div>
    <w:div w:id="658003186">
      <w:marLeft w:val="480"/>
      <w:marRight w:val="0"/>
      <w:marTop w:val="0"/>
      <w:marBottom w:val="0"/>
      <w:divBdr>
        <w:top w:val="none" w:sz="0" w:space="0" w:color="auto"/>
        <w:left w:val="none" w:sz="0" w:space="0" w:color="auto"/>
        <w:bottom w:val="none" w:sz="0" w:space="0" w:color="auto"/>
        <w:right w:val="none" w:sz="0" w:space="0" w:color="auto"/>
      </w:divBdr>
    </w:div>
    <w:div w:id="661542186">
      <w:marLeft w:val="480"/>
      <w:marRight w:val="0"/>
      <w:marTop w:val="0"/>
      <w:marBottom w:val="0"/>
      <w:divBdr>
        <w:top w:val="none" w:sz="0" w:space="0" w:color="auto"/>
        <w:left w:val="none" w:sz="0" w:space="0" w:color="auto"/>
        <w:bottom w:val="none" w:sz="0" w:space="0" w:color="auto"/>
        <w:right w:val="none" w:sz="0" w:space="0" w:color="auto"/>
      </w:divBdr>
    </w:div>
    <w:div w:id="661741243">
      <w:marLeft w:val="480"/>
      <w:marRight w:val="0"/>
      <w:marTop w:val="0"/>
      <w:marBottom w:val="0"/>
      <w:divBdr>
        <w:top w:val="none" w:sz="0" w:space="0" w:color="auto"/>
        <w:left w:val="none" w:sz="0" w:space="0" w:color="auto"/>
        <w:bottom w:val="none" w:sz="0" w:space="0" w:color="auto"/>
        <w:right w:val="none" w:sz="0" w:space="0" w:color="auto"/>
      </w:divBdr>
    </w:div>
    <w:div w:id="662854747">
      <w:marLeft w:val="480"/>
      <w:marRight w:val="0"/>
      <w:marTop w:val="0"/>
      <w:marBottom w:val="0"/>
      <w:divBdr>
        <w:top w:val="none" w:sz="0" w:space="0" w:color="auto"/>
        <w:left w:val="none" w:sz="0" w:space="0" w:color="auto"/>
        <w:bottom w:val="none" w:sz="0" w:space="0" w:color="auto"/>
        <w:right w:val="none" w:sz="0" w:space="0" w:color="auto"/>
      </w:divBdr>
    </w:div>
    <w:div w:id="663434062">
      <w:marLeft w:val="480"/>
      <w:marRight w:val="0"/>
      <w:marTop w:val="0"/>
      <w:marBottom w:val="0"/>
      <w:divBdr>
        <w:top w:val="none" w:sz="0" w:space="0" w:color="auto"/>
        <w:left w:val="none" w:sz="0" w:space="0" w:color="auto"/>
        <w:bottom w:val="none" w:sz="0" w:space="0" w:color="auto"/>
        <w:right w:val="none" w:sz="0" w:space="0" w:color="auto"/>
      </w:divBdr>
    </w:div>
    <w:div w:id="666327236">
      <w:marLeft w:val="480"/>
      <w:marRight w:val="0"/>
      <w:marTop w:val="0"/>
      <w:marBottom w:val="0"/>
      <w:divBdr>
        <w:top w:val="none" w:sz="0" w:space="0" w:color="auto"/>
        <w:left w:val="none" w:sz="0" w:space="0" w:color="auto"/>
        <w:bottom w:val="none" w:sz="0" w:space="0" w:color="auto"/>
        <w:right w:val="none" w:sz="0" w:space="0" w:color="auto"/>
      </w:divBdr>
    </w:div>
    <w:div w:id="667246013">
      <w:marLeft w:val="480"/>
      <w:marRight w:val="0"/>
      <w:marTop w:val="0"/>
      <w:marBottom w:val="0"/>
      <w:divBdr>
        <w:top w:val="none" w:sz="0" w:space="0" w:color="auto"/>
        <w:left w:val="none" w:sz="0" w:space="0" w:color="auto"/>
        <w:bottom w:val="none" w:sz="0" w:space="0" w:color="auto"/>
        <w:right w:val="none" w:sz="0" w:space="0" w:color="auto"/>
      </w:divBdr>
    </w:div>
    <w:div w:id="669135198">
      <w:marLeft w:val="480"/>
      <w:marRight w:val="0"/>
      <w:marTop w:val="0"/>
      <w:marBottom w:val="0"/>
      <w:divBdr>
        <w:top w:val="none" w:sz="0" w:space="0" w:color="auto"/>
        <w:left w:val="none" w:sz="0" w:space="0" w:color="auto"/>
        <w:bottom w:val="none" w:sz="0" w:space="0" w:color="auto"/>
        <w:right w:val="none" w:sz="0" w:space="0" w:color="auto"/>
      </w:divBdr>
    </w:div>
    <w:div w:id="669254563">
      <w:marLeft w:val="480"/>
      <w:marRight w:val="0"/>
      <w:marTop w:val="0"/>
      <w:marBottom w:val="0"/>
      <w:divBdr>
        <w:top w:val="none" w:sz="0" w:space="0" w:color="auto"/>
        <w:left w:val="none" w:sz="0" w:space="0" w:color="auto"/>
        <w:bottom w:val="none" w:sz="0" w:space="0" w:color="auto"/>
        <w:right w:val="none" w:sz="0" w:space="0" w:color="auto"/>
      </w:divBdr>
    </w:div>
    <w:div w:id="669983701">
      <w:marLeft w:val="480"/>
      <w:marRight w:val="0"/>
      <w:marTop w:val="0"/>
      <w:marBottom w:val="0"/>
      <w:divBdr>
        <w:top w:val="none" w:sz="0" w:space="0" w:color="auto"/>
        <w:left w:val="none" w:sz="0" w:space="0" w:color="auto"/>
        <w:bottom w:val="none" w:sz="0" w:space="0" w:color="auto"/>
        <w:right w:val="none" w:sz="0" w:space="0" w:color="auto"/>
      </w:divBdr>
    </w:div>
    <w:div w:id="670252907">
      <w:marLeft w:val="480"/>
      <w:marRight w:val="0"/>
      <w:marTop w:val="0"/>
      <w:marBottom w:val="0"/>
      <w:divBdr>
        <w:top w:val="none" w:sz="0" w:space="0" w:color="auto"/>
        <w:left w:val="none" w:sz="0" w:space="0" w:color="auto"/>
        <w:bottom w:val="none" w:sz="0" w:space="0" w:color="auto"/>
        <w:right w:val="none" w:sz="0" w:space="0" w:color="auto"/>
      </w:divBdr>
    </w:div>
    <w:div w:id="671103880">
      <w:marLeft w:val="480"/>
      <w:marRight w:val="0"/>
      <w:marTop w:val="0"/>
      <w:marBottom w:val="0"/>
      <w:divBdr>
        <w:top w:val="none" w:sz="0" w:space="0" w:color="auto"/>
        <w:left w:val="none" w:sz="0" w:space="0" w:color="auto"/>
        <w:bottom w:val="none" w:sz="0" w:space="0" w:color="auto"/>
        <w:right w:val="none" w:sz="0" w:space="0" w:color="auto"/>
      </w:divBdr>
    </w:div>
    <w:div w:id="673071469">
      <w:marLeft w:val="480"/>
      <w:marRight w:val="0"/>
      <w:marTop w:val="0"/>
      <w:marBottom w:val="0"/>
      <w:divBdr>
        <w:top w:val="none" w:sz="0" w:space="0" w:color="auto"/>
        <w:left w:val="none" w:sz="0" w:space="0" w:color="auto"/>
        <w:bottom w:val="none" w:sz="0" w:space="0" w:color="auto"/>
        <w:right w:val="none" w:sz="0" w:space="0" w:color="auto"/>
      </w:divBdr>
    </w:div>
    <w:div w:id="673996392">
      <w:marLeft w:val="640"/>
      <w:marRight w:val="0"/>
      <w:marTop w:val="0"/>
      <w:marBottom w:val="0"/>
      <w:divBdr>
        <w:top w:val="none" w:sz="0" w:space="0" w:color="auto"/>
        <w:left w:val="none" w:sz="0" w:space="0" w:color="auto"/>
        <w:bottom w:val="none" w:sz="0" w:space="0" w:color="auto"/>
        <w:right w:val="none" w:sz="0" w:space="0" w:color="auto"/>
      </w:divBdr>
    </w:div>
    <w:div w:id="675041973">
      <w:marLeft w:val="480"/>
      <w:marRight w:val="0"/>
      <w:marTop w:val="0"/>
      <w:marBottom w:val="0"/>
      <w:divBdr>
        <w:top w:val="none" w:sz="0" w:space="0" w:color="auto"/>
        <w:left w:val="none" w:sz="0" w:space="0" w:color="auto"/>
        <w:bottom w:val="none" w:sz="0" w:space="0" w:color="auto"/>
        <w:right w:val="none" w:sz="0" w:space="0" w:color="auto"/>
      </w:divBdr>
    </w:div>
    <w:div w:id="675494983">
      <w:marLeft w:val="480"/>
      <w:marRight w:val="0"/>
      <w:marTop w:val="0"/>
      <w:marBottom w:val="0"/>
      <w:divBdr>
        <w:top w:val="none" w:sz="0" w:space="0" w:color="auto"/>
        <w:left w:val="none" w:sz="0" w:space="0" w:color="auto"/>
        <w:bottom w:val="none" w:sz="0" w:space="0" w:color="auto"/>
        <w:right w:val="none" w:sz="0" w:space="0" w:color="auto"/>
      </w:divBdr>
    </w:div>
    <w:div w:id="677082461">
      <w:marLeft w:val="480"/>
      <w:marRight w:val="0"/>
      <w:marTop w:val="0"/>
      <w:marBottom w:val="0"/>
      <w:divBdr>
        <w:top w:val="none" w:sz="0" w:space="0" w:color="auto"/>
        <w:left w:val="none" w:sz="0" w:space="0" w:color="auto"/>
        <w:bottom w:val="none" w:sz="0" w:space="0" w:color="auto"/>
        <w:right w:val="none" w:sz="0" w:space="0" w:color="auto"/>
      </w:divBdr>
    </w:div>
    <w:div w:id="681786774">
      <w:marLeft w:val="480"/>
      <w:marRight w:val="0"/>
      <w:marTop w:val="0"/>
      <w:marBottom w:val="0"/>
      <w:divBdr>
        <w:top w:val="none" w:sz="0" w:space="0" w:color="auto"/>
        <w:left w:val="none" w:sz="0" w:space="0" w:color="auto"/>
        <w:bottom w:val="none" w:sz="0" w:space="0" w:color="auto"/>
        <w:right w:val="none" w:sz="0" w:space="0" w:color="auto"/>
      </w:divBdr>
    </w:div>
    <w:div w:id="682826450">
      <w:marLeft w:val="480"/>
      <w:marRight w:val="0"/>
      <w:marTop w:val="0"/>
      <w:marBottom w:val="0"/>
      <w:divBdr>
        <w:top w:val="none" w:sz="0" w:space="0" w:color="auto"/>
        <w:left w:val="none" w:sz="0" w:space="0" w:color="auto"/>
        <w:bottom w:val="none" w:sz="0" w:space="0" w:color="auto"/>
        <w:right w:val="none" w:sz="0" w:space="0" w:color="auto"/>
      </w:divBdr>
    </w:div>
    <w:div w:id="683048902">
      <w:marLeft w:val="480"/>
      <w:marRight w:val="0"/>
      <w:marTop w:val="0"/>
      <w:marBottom w:val="0"/>
      <w:divBdr>
        <w:top w:val="none" w:sz="0" w:space="0" w:color="auto"/>
        <w:left w:val="none" w:sz="0" w:space="0" w:color="auto"/>
        <w:bottom w:val="none" w:sz="0" w:space="0" w:color="auto"/>
        <w:right w:val="none" w:sz="0" w:space="0" w:color="auto"/>
      </w:divBdr>
    </w:div>
    <w:div w:id="684945770">
      <w:marLeft w:val="480"/>
      <w:marRight w:val="0"/>
      <w:marTop w:val="0"/>
      <w:marBottom w:val="0"/>
      <w:divBdr>
        <w:top w:val="none" w:sz="0" w:space="0" w:color="auto"/>
        <w:left w:val="none" w:sz="0" w:space="0" w:color="auto"/>
        <w:bottom w:val="none" w:sz="0" w:space="0" w:color="auto"/>
        <w:right w:val="none" w:sz="0" w:space="0" w:color="auto"/>
      </w:divBdr>
    </w:div>
    <w:div w:id="686448585">
      <w:marLeft w:val="480"/>
      <w:marRight w:val="0"/>
      <w:marTop w:val="0"/>
      <w:marBottom w:val="0"/>
      <w:divBdr>
        <w:top w:val="none" w:sz="0" w:space="0" w:color="auto"/>
        <w:left w:val="none" w:sz="0" w:space="0" w:color="auto"/>
        <w:bottom w:val="none" w:sz="0" w:space="0" w:color="auto"/>
        <w:right w:val="none" w:sz="0" w:space="0" w:color="auto"/>
      </w:divBdr>
    </w:div>
    <w:div w:id="686492136">
      <w:marLeft w:val="480"/>
      <w:marRight w:val="0"/>
      <w:marTop w:val="0"/>
      <w:marBottom w:val="0"/>
      <w:divBdr>
        <w:top w:val="none" w:sz="0" w:space="0" w:color="auto"/>
        <w:left w:val="none" w:sz="0" w:space="0" w:color="auto"/>
        <w:bottom w:val="none" w:sz="0" w:space="0" w:color="auto"/>
        <w:right w:val="none" w:sz="0" w:space="0" w:color="auto"/>
      </w:divBdr>
    </w:div>
    <w:div w:id="692153634">
      <w:marLeft w:val="640"/>
      <w:marRight w:val="0"/>
      <w:marTop w:val="0"/>
      <w:marBottom w:val="0"/>
      <w:divBdr>
        <w:top w:val="none" w:sz="0" w:space="0" w:color="auto"/>
        <w:left w:val="none" w:sz="0" w:space="0" w:color="auto"/>
        <w:bottom w:val="none" w:sz="0" w:space="0" w:color="auto"/>
        <w:right w:val="none" w:sz="0" w:space="0" w:color="auto"/>
      </w:divBdr>
    </w:div>
    <w:div w:id="692926143">
      <w:marLeft w:val="480"/>
      <w:marRight w:val="0"/>
      <w:marTop w:val="0"/>
      <w:marBottom w:val="0"/>
      <w:divBdr>
        <w:top w:val="none" w:sz="0" w:space="0" w:color="auto"/>
        <w:left w:val="none" w:sz="0" w:space="0" w:color="auto"/>
        <w:bottom w:val="none" w:sz="0" w:space="0" w:color="auto"/>
        <w:right w:val="none" w:sz="0" w:space="0" w:color="auto"/>
      </w:divBdr>
    </w:div>
    <w:div w:id="695152430">
      <w:marLeft w:val="480"/>
      <w:marRight w:val="0"/>
      <w:marTop w:val="0"/>
      <w:marBottom w:val="0"/>
      <w:divBdr>
        <w:top w:val="none" w:sz="0" w:space="0" w:color="auto"/>
        <w:left w:val="none" w:sz="0" w:space="0" w:color="auto"/>
        <w:bottom w:val="none" w:sz="0" w:space="0" w:color="auto"/>
        <w:right w:val="none" w:sz="0" w:space="0" w:color="auto"/>
      </w:divBdr>
    </w:div>
    <w:div w:id="696000932">
      <w:marLeft w:val="480"/>
      <w:marRight w:val="0"/>
      <w:marTop w:val="0"/>
      <w:marBottom w:val="0"/>
      <w:divBdr>
        <w:top w:val="none" w:sz="0" w:space="0" w:color="auto"/>
        <w:left w:val="none" w:sz="0" w:space="0" w:color="auto"/>
        <w:bottom w:val="none" w:sz="0" w:space="0" w:color="auto"/>
        <w:right w:val="none" w:sz="0" w:space="0" w:color="auto"/>
      </w:divBdr>
    </w:div>
    <w:div w:id="696467287">
      <w:marLeft w:val="480"/>
      <w:marRight w:val="0"/>
      <w:marTop w:val="0"/>
      <w:marBottom w:val="0"/>
      <w:divBdr>
        <w:top w:val="none" w:sz="0" w:space="0" w:color="auto"/>
        <w:left w:val="none" w:sz="0" w:space="0" w:color="auto"/>
        <w:bottom w:val="none" w:sz="0" w:space="0" w:color="auto"/>
        <w:right w:val="none" w:sz="0" w:space="0" w:color="auto"/>
      </w:divBdr>
    </w:div>
    <w:div w:id="696664284">
      <w:marLeft w:val="480"/>
      <w:marRight w:val="0"/>
      <w:marTop w:val="0"/>
      <w:marBottom w:val="0"/>
      <w:divBdr>
        <w:top w:val="none" w:sz="0" w:space="0" w:color="auto"/>
        <w:left w:val="none" w:sz="0" w:space="0" w:color="auto"/>
        <w:bottom w:val="none" w:sz="0" w:space="0" w:color="auto"/>
        <w:right w:val="none" w:sz="0" w:space="0" w:color="auto"/>
      </w:divBdr>
    </w:div>
    <w:div w:id="697046863">
      <w:marLeft w:val="480"/>
      <w:marRight w:val="0"/>
      <w:marTop w:val="0"/>
      <w:marBottom w:val="0"/>
      <w:divBdr>
        <w:top w:val="none" w:sz="0" w:space="0" w:color="auto"/>
        <w:left w:val="none" w:sz="0" w:space="0" w:color="auto"/>
        <w:bottom w:val="none" w:sz="0" w:space="0" w:color="auto"/>
        <w:right w:val="none" w:sz="0" w:space="0" w:color="auto"/>
      </w:divBdr>
    </w:div>
    <w:div w:id="697268870">
      <w:marLeft w:val="480"/>
      <w:marRight w:val="0"/>
      <w:marTop w:val="0"/>
      <w:marBottom w:val="0"/>
      <w:divBdr>
        <w:top w:val="none" w:sz="0" w:space="0" w:color="auto"/>
        <w:left w:val="none" w:sz="0" w:space="0" w:color="auto"/>
        <w:bottom w:val="none" w:sz="0" w:space="0" w:color="auto"/>
        <w:right w:val="none" w:sz="0" w:space="0" w:color="auto"/>
      </w:divBdr>
    </w:div>
    <w:div w:id="697313895">
      <w:marLeft w:val="480"/>
      <w:marRight w:val="0"/>
      <w:marTop w:val="0"/>
      <w:marBottom w:val="0"/>
      <w:divBdr>
        <w:top w:val="none" w:sz="0" w:space="0" w:color="auto"/>
        <w:left w:val="none" w:sz="0" w:space="0" w:color="auto"/>
        <w:bottom w:val="none" w:sz="0" w:space="0" w:color="auto"/>
        <w:right w:val="none" w:sz="0" w:space="0" w:color="auto"/>
      </w:divBdr>
    </w:div>
    <w:div w:id="698511207">
      <w:marLeft w:val="480"/>
      <w:marRight w:val="0"/>
      <w:marTop w:val="0"/>
      <w:marBottom w:val="0"/>
      <w:divBdr>
        <w:top w:val="none" w:sz="0" w:space="0" w:color="auto"/>
        <w:left w:val="none" w:sz="0" w:space="0" w:color="auto"/>
        <w:bottom w:val="none" w:sz="0" w:space="0" w:color="auto"/>
        <w:right w:val="none" w:sz="0" w:space="0" w:color="auto"/>
      </w:divBdr>
    </w:div>
    <w:div w:id="699822687">
      <w:marLeft w:val="480"/>
      <w:marRight w:val="0"/>
      <w:marTop w:val="0"/>
      <w:marBottom w:val="0"/>
      <w:divBdr>
        <w:top w:val="none" w:sz="0" w:space="0" w:color="auto"/>
        <w:left w:val="none" w:sz="0" w:space="0" w:color="auto"/>
        <w:bottom w:val="none" w:sz="0" w:space="0" w:color="auto"/>
        <w:right w:val="none" w:sz="0" w:space="0" w:color="auto"/>
      </w:divBdr>
    </w:div>
    <w:div w:id="702557469">
      <w:marLeft w:val="640"/>
      <w:marRight w:val="0"/>
      <w:marTop w:val="0"/>
      <w:marBottom w:val="0"/>
      <w:divBdr>
        <w:top w:val="none" w:sz="0" w:space="0" w:color="auto"/>
        <w:left w:val="none" w:sz="0" w:space="0" w:color="auto"/>
        <w:bottom w:val="none" w:sz="0" w:space="0" w:color="auto"/>
        <w:right w:val="none" w:sz="0" w:space="0" w:color="auto"/>
      </w:divBdr>
    </w:div>
    <w:div w:id="702898833">
      <w:marLeft w:val="480"/>
      <w:marRight w:val="0"/>
      <w:marTop w:val="0"/>
      <w:marBottom w:val="0"/>
      <w:divBdr>
        <w:top w:val="none" w:sz="0" w:space="0" w:color="auto"/>
        <w:left w:val="none" w:sz="0" w:space="0" w:color="auto"/>
        <w:bottom w:val="none" w:sz="0" w:space="0" w:color="auto"/>
        <w:right w:val="none" w:sz="0" w:space="0" w:color="auto"/>
      </w:divBdr>
    </w:div>
    <w:div w:id="704018041">
      <w:marLeft w:val="480"/>
      <w:marRight w:val="0"/>
      <w:marTop w:val="0"/>
      <w:marBottom w:val="0"/>
      <w:divBdr>
        <w:top w:val="none" w:sz="0" w:space="0" w:color="auto"/>
        <w:left w:val="none" w:sz="0" w:space="0" w:color="auto"/>
        <w:bottom w:val="none" w:sz="0" w:space="0" w:color="auto"/>
        <w:right w:val="none" w:sz="0" w:space="0" w:color="auto"/>
      </w:divBdr>
    </w:div>
    <w:div w:id="704406571">
      <w:marLeft w:val="480"/>
      <w:marRight w:val="0"/>
      <w:marTop w:val="0"/>
      <w:marBottom w:val="0"/>
      <w:divBdr>
        <w:top w:val="none" w:sz="0" w:space="0" w:color="auto"/>
        <w:left w:val="none" w:sz="0" w:space="0" w:color="auto"/>
        <w:bottom w:val="none" w:sz="0" w:space="0" w:color="auto"/>
        <w:right w:val="none" w:sz="0" w:space="0" w:color="auto"/>
      </w:divBdr>
    </w:div>
    <w:div w:id="704867409">
      <w:marLeft w:val="480"/>
      <w:marRight w:val="0"/>
      <w:marTop w:val="0"/>
      <w:marBottom w:val="0"/>
      <w:divBdr>
        <w:top w:val="none" w:sz="0" w:space="0" w:color="auto"/>
        <w:left w:val="none" w:sz="0" w:space="0" w:color="auto"/>
        <w:bottom w:val="none" w:sz="0" w:space="0" w:color="auto"/>
        <w:right w:val="none" w:sz="0" w:space="0" w:color="auto"/>
      </w:divBdr>
    </w:div>
    <w:div w:id="705175244">
      <w:marLeft w:val="480"/>
      <w:marRight w:val="0"/>
      <w:marTop w:val="0"/>
      <w:marBottom w:val="0"/>
      <w:divBdr>
        <w:top w:val="none" w:sz="0" w:space="0" w:color="auto"/>
        <w:left w:val="none" w:sz="0" w:space="0" w:color="auto"/>
        <w:bottom w:val="none" w:sz="0" w:space="0" w:color="auto"/>
        <w:right w:val="none" w:sz="0" w:space="0" w:color="auto"/>
      </w:divBdr>
    </w:div>
    <w:div w:id="705253626">
      <w:marLeft w:val="480"/>
      <w:marRight w:val="0"/>
      <w:marTop w:val="0"/>
      <w:marBottom w:val="0"/>
      <w:divBdr>
        <w:top w:val="none" w:sz="0" w:space="0" w:color="auto"/>
        <w:left w:val="none" w:sz="0" w:space="0" w:color="auto"/>
        <w:bottom w:val="none" w:sz="0" w:space="0" w:color="auto"/>
        <w:right w:val="none" w:sz="0" w:space="0" w:color="auto"/>
      </w:divBdr>
    </w:div>
    <w:div w:id="705521809">
      <w:marLeft w:val="480"/>
      <w:marRight w:val="0"/>
      <w:marTop w:val="0"/>
      <w:marBottom w:val="0"/>
      <w:divBdr>
        <w:top w:val="none" w:sz="0" w:space="0" w:color="auto"/>
        <w:left w:val="none" w:sz="0" w:space="0" w:color="auto"/>
        <w:bottom w:val="none" w:sz="0" w:space="0" w:color="auto"/>
        <w:right w:val="none" w:sz="0" w:space="0" w:color="auto"/>
      </w:divBdr>
    </w:div>
    <w:div w:id="706292447">
      <w:marLeft w:val="640"/>
      <w:marRight w:val="0"/>
      <w:marTop w:val="0"/>
      <w:marBottom w:val="0"/>
      <w:divBdr>
        <w:top w:val="none" w:sz="0" w:space="0" w:color="auto"/>
        <w:left w:val="none" w:sz="0" w:space="0" w:color="auto"/>
        <w:bottom w:val="none" w:sz="0" w:space="0" w:color="auto"/>
        <w:right w:val="none" w:sz="0" w:space="0" w:color="auto"/>
      </w:divBdr>
    </w:div>
    <w:div w:id="706373589">
      <w:marLeft w:val="640"/>
      <w:marRight w:val="0"/>
      <w:marTop w:val="0"/>
      <w:marBottom w:val="0"/>
      <w:divBdr>
        <w:top w:val="none" w:sz="0" w:space="0" w:color="auto"/>
        <w:left w:val="none" w:sz="0" w:space="0" w:color="auto"/>
        <w:bottom w:val="none" w:sz="0" w:space="0" w:color="auto"/>
        <w:right w:val="none" w:sz="0" w:space="0" w:color="auto"/>
      </w:divBdr>
    </w:div>
    <w:div w:id="707098802">
      <w:marLeft w:val="480"/>
      <w:marRight w:val="0"/>
      <w:marTop w:val="0"/>
      <w:marBottom w:val="0"/>
      <w:divBdr>
        <w:top w:val="none" w:sz="0" w:space="0" w:color="auto"/>
        <w:left w:val="none" w:sz="0" w:space="0" w:color="auto"/>
        <w:bottom w:val="none" w:sz="0" w:space="0" w:color="auto"/>
        <w:right w:val="none" w:sz="0" w:space="0" w:color="auto"/>
      </w:divBdr>
    </w:div>
    <w:div w:id="707493814">
      <w:marLeft w:val="480"/>
      <w:marRight w:val="0"/>
      <w:marTop w:val="0"/>
      <w:marBottom w:val="0"/>
      <w:divBdr>
        <w:top w:val="none" w:sz="0" w:space="0" w:color="auto"/>
        <w:left w:val="none" w:sz="0" w:space="0" w:color="auto"/>
        <w:bottom w:val="none" w:sz="0" w:space="0" w:color="auto"/>
        <w:right w:val="none" w:sz="0" w:space="0" w:color="auto"/>
      </w:divBdr>
    </w:div>
    <w:div w:id="707994636">
      <w:marLeft w:val="480"/>
      <w:marRight w:val="0"/>
      <w:marTop w:val="0"/>
      <w:marBottom w:val="0"/>
      <w:divBdr>
        <w:top w:val="none" w:sz="0" w:space="0" w:color="auto"/>
        <w:left w:val="none" w:sz="0" w:space="0" w:color="auto"/>
        <w:bottom w:val="none" w:sz="0" w:space="0" w:color="auto"/>
        <w:right w:val="none" w:sz="0" w:space="0" w:color="auto"/>
      </w:divBdr>
    </w:div>
    <w:div w:id="710544098">
      <w:marLeft w:val="480"/>
      <w:marRight w:val="0"/>
      <w:marTop w:val="0"/>
      <w:marBottom w:val="0"/>
      <w:divBdr>
        <w:top w:val="none" w:sz="0" w:space="0" w:color="auto"/>
        <w:left w:val="none" w:sz="0" w:space="0" w:color="auto"/>
        <w:bottom w:val="none" w:sz="0" w:space="0" w:color="auto"/>
        <w:right w:val="none" w:sz="0" w:space="0" w:color="auto"/>
      </w:divBdr>
    </w:div>
    <w:div w:id="711688079">
      <w:marLeft w:val="480"/>
      <w:marRight w:val="0"/>
      <w:marTop w:val="0"/>
      <w:marBottom w:val="0"/>
      <w:divBdr>
        <w:top w:val="none" w:sz="0" w:space="0" w:color="auto"/>
        <w:left w:val="none" w:sz="0" w:space="0" w:color="auto"/>
        <w:bottom w:val="none" w:sz="0" w:space="0" w:color="auto"/>
        <w:right w:val="none" w:sz="0" w:space="0" w:color="auto"/>
      </w:divBdr>
    </w:div>
    <w:div w:id="712923876">
      <w:marLeft w:val="480"/>
      <w:marRight w:val="0"/>
      <w:marTop w:val="0"/>
      <w:marBottom w:val="0"/>
      <w:divBdr>
        <w:top w:val="none" w:sz="0" w:space="0" w:color="auto"/>
        <w:left w:val="none" w:sz="0" w:space="0" w:color="auto"/>
        <w:bottom w:val="none" w:sz="0" w:space="0" w:color="auto"/>
        <w:right w:val="none" w:sz="0" w:space="0" w:color="auto"/>
      </w:divBdr>
    </w:div>
    <w:div w:id="713195104">
      <w:marLeft w:val="480"/>
      <w:marRight w:val="0"/>
      <w:marTop w:val="0"/>
      <w:marBottom w:val="0"/>
      <w:divBdr>
        <w:top w:val="none" w:sz="0" w:space="0" w:color="auto"/>
        <w:left w:val="none" w:sz="0" w:space="0" w:color="auto"/>
        <w:bottom w:val="none" w:sz="0" w:space="0" w:color="auto"/>
        <w:right w:val="none" w:sz="0" w:space="0" w:color="auto"/>
      </w:divBdr>
    </w:div>
    <w:div w:id="715667805">
      <w:marLeft w:val="640"/>
      <w:marRight w:val="0"/>
      <w:marTop w:val="0"/>
      <w:marBottom w:val="0"/>
      <w:divBdr>
        <w:top w:val="none" w:sz="0" w:space="0" w:color="auto"/>
        <w:left w:val="none" w:sz="0" w:space="0" w:color="auto"/>
        <w:bottom w:val="none" w:sz="0" w:space="0" w:color="auto"/>
        <w:right w:val="none" w:sz="0" w:space="0" w:color="auto"/>
      </w:divBdr>
    </w:div>
    <w:div w:id="716513232">
      <w:marLeft w:val="480"/>
      <w:marRight w:val="0"/>
      <w:marTop w:val="0"/>
      <w:marBottom w:val="0"/>
      <w:divBdr>
        <w:top w:val="none" w:sz="0" w:space="0" w:color="auto"/>
        <w:left w:val="none" w:sz="0" w:space="0" w:color="auto"/>
        <w:bottom w:val="none" w:sz="0" w:space="0" w:color="auto"/>
        <w:right w:val="none" w:sz="0" w:space="0" w:color="auto"/>
      </w:divBdr>
    </w:div>
    <w:div w:id="716784395">
      <w:marLeft w:val="480"/>
      <w:marRight w:val="0"/>
      <w:marTop w:val="0"/>
      <w:marBottom w:val="0"/>
      <w:divBdr>
        <w:top w:val="none" w:sz="0" w:space="0" w:color="auto"/>
        <w:left w:val="none" w:sz="0" w:space="0" w:color="auto"/>
        <w:bottom w:val="none" w:sz="0" w:space="0" w:color="auto"/>
        <w:right w:val="none" w:sz="0" w:space="0" w:color="auto"/>
      </w:divBdr>
    </w:div>
    <w:div w:id="716900476">
      <w:marLeft w:val="480"/>
      <w:marRight w:val="0"/>
      <w:marTop w:val="0"/>
      <w:marBottom w:val="0"/>
      <w:divBdr>
        <w:top w:val="none" w:sz="0" w:space="0" w:color="auto"/>
        <w:left w:val="none" w:sz="0" w:space="0" w:color="auto"/>
        <w:bottom w:val="none" w:sz="0" w:space="0" w:color="auto"/>
        <w:right w:val="none" w:sz="0" w:space="0" w:color="auto"/>
      </w:divBdr>
    </w:div>
    <w:div w:id="718090601">
      <w:marLeft w:val="480"/>
      <w:marRight w:val="0"/>
      <w:marTop w:val="0"/>
      <w:marBottom w:val="0"/>
      <w:divBdr>
        <w:top w:val="none" w:sz="0" w:space="0" w:color="auto"/>
        <w:left w:val="none" w:sz="0" w:space="0" w:color="auto"/>
        <w:bottom w:val="none" w:sz="0" w:space="0" w:color="auto"/>
        <w:right w:val="none" w:sz="0" w:space="0" w:color="auto"/>
      </w:divBdr>
    </w:div>
    <w:div w:id="719090669">
      <w:marLeft w:val="480"/>
      <w:marRight w:val="0"/>
      <w:marTop w:val="0"/>
      <w:marBottom w:val="0"/>
      <w:divBdr>
        <w:top w:val="none" w:sz="0" w:space="0" w:color="auto"/>
        <w:left w:val="none" w:sz="0" w:space="0" w:color="auto"/>
        <w:bottom w:val="none" w:sz="0" w:space="0" w:color="auto"/>
        <w:right w:val="none" w:sz="0" w:space="0" w:color="auto"/>
      </w:divBdr>
    </w:div>
    <w:div w:id="719983032">
      <w:marLeft w:val="480"/>
      <w:marRight w:val="0"/>
      <w:marTop w:val="0"/>
      <w:marBottom w:val="0"/>
      <w:divBdr>
        <w:top w:val="none" w:sz="0" w:space="0" w:color="auto"/>
        <w:left w:val="none" w:sz="0" w:space="0" w:color="auto"/>
        <w:bottom w:val="none" w:sz="0" w:space="0" w:color="auto"/>
        <w:right w:val="none" w:sz="0" w:space="0" w:color="auto"/>
      </w:divBdr>
    </w:div>
    <w:div w:id="721363548">
      <w:marLeft w:val="480"/>
      <w:marRight w:val="0"/>
      <w:marTop w:val="0"/>
      <w:marBottom w:val="0"/>
      <w:divBdr>
        <w:top w:val="none" w:sz="0" w:space="0" w:color="auto"/>
        <w:left w:val="none" w:sz="0" w:space="0" w:color="auto"/>
        <w:bottom w:val="none" w:sz="0" w:space="0" w:color="auto"/>
        <w:right w:val="none" w:sz="0" w:space="0" w:color="auto"/>
      </w:divBdr>
    </w:div>
    <w:div w:id="721907596">
      <w:marLeft w:val="480"/>
      <w:marRight w:val="0"/>
      <w:marTop w:val="0"/>
      <w:marBottom w:val="0"/>
      <w:divBdr>
        <w:top w:val="none" w:sz="0" w:space="0" w:color="auto"/>
        <w:left w:val="none" w:sz="0" w:space="0" w:color="auto"/>
        <w:bottom w:val="none" w:sz="0" w:space="0" w:color="auto"/>
        <w:right w:val="none" w:sz="0" w:space="0" w:color="auto"/>
      </w:divBdr>
    </w:div>
    <w:div w:id="724449630">
      <w:marLeft w:val="480"/>
      <w:marRight w:val="0"/>
      <w:marTop w:val="0"/>
      <w:marBottom w:val="0"/>
      <w:divBdr>
        <w:top w:val="none" w:sz="0" w:space="0" w:color="auto"/>
        <w:left w:val="none" w:sz="0" w:space="0" w:color="auto"/>
        <w:bottom w:val="none" w:sz="0" w:space="0" w:color="auto"/>
        <w:right w:val="none" w:sz="0" w:space="0" w:color="auto"/>
      </w:divBdr>
    </w:div>
    <w:div w:id="728768210">
      <w:marLeft w:val="480"/>
      <w:marRight w:val="0"/>
      <w:marTop w:val="0"/>
      <w:marBottom w:val="0"/>
      <w:divBdr>
        <w:top w:val="none" w:sz="0" w:space="0" w:color="auto"/>
        <w:left w:val="none" w:sz="0" w:space="0" w:color="auto"/>
        <w:bottom w:val="none" w:sz="0" w:space="0" w:color="auto"/>
        <w:right w:val="none" w:sz="0" w:space="0" w:color="auto"/>
      </w:divBdr>
    </w:div>
    <w:div w:id="729303733">
      <w:marLeft w:val="480"/>
      <w:marRight w:val="0"/>
      <w:marTop w:val="0"/>
      <w:marBottom w:val="0"/>
      <w:divBdr>
        <w:top w:val="none" w:sz="0" w:space="0" w:color="auto"/>
        <w:left w:val="none" w:sz="0" w:space="0" w:color="auto"/>
        <w:bottom w:val="none" w:sz="0" w:space="0" w:color="auto"/>
        <w:right w:val="none" w:sz="0" w:space="0" w:color="auto"/>
      </w:divBdr>
    </w:div>
    <w:div w:id="730228616">
      <w:marLeft w:val="480"/>
      <w:marRight w:val="0"/>
      <w:marTop w:val="0"/>
      <w:marBottom w:val="0"/>
      <w:divBdr>
        <w:top w:val="none" w:sz="0" w:space="0" w:color="auto"/>
        <w:left w:val="none" w:sz="0" w:space="0" w:color="auto"/>
        <w:bottom w:val="none" w:sz="0" w:space="0" w:color="auto"/>
        <w:right w:val="none" w:sz="0" w:space="0" w:color="auto"/>
      </w:divBdr>
    </w:div>
    <w:div w:id="730422193">
      <w:marLeft w:val="480"/>
      <w:marRight w:val="0"/>
      <w:marTop w:val="0"/>
      <w:marBottom w:val="0"/>
      <w:divBdr>
        <w:top w:val="none" w:sz="0" w:space="0" w:color="auto"/>
        <w:left w:val="none" w:sz="0" w:space="0" w:color="auto"/>
        <w:bottom w:val="none" w:sz="0" w:space="0" w:color="auto"/>
        <w:right w:val="none" w:sz="0" w:space="0" w:color="auto"/>
      </w:divBdr>
    </w:div>
    <w:div w:id="730466430">
      <w:marLeft w:val="480"/>
      <w:marRight w:val="0"/>
      <w:marTop w:val="0"/>
      <w:marBottom w:val="0"/>
      <w:divBdr>
        <w:top w:val="none" w:sz="0" w:space="0" w:color="auto"/>
        <w:left w:val="none" w:sz="0" w:space="0" w:color="auto"/>
        <w:bottom w:val="none" w:sz="0" w:space="0" w:color="auto"/>
        <w:right w:val="none" w:sz="0" w:space="0" w:color="auto"/>
      </w:divBdr>
    </w:div>
    <w:div w:id="730738584">
      <w:marLeft w:val="480"/>
      <w:marRight w:val="0"/>
      <w:marTop w:val="0"/>
      <w:marBottom w:val="0"/>
      <w:divBdr>
        <w:top w:val="none" w:sz="0" w:space="0" w:color="auto"/>
        <w:left w:val="none" w:sz="0" w:space="0" w:color="auto"/>
        <w:bottom w:val="none" w:sz="0" w:space="0" w:color="auto"/>
        <w:right w:val="none" w:sz="0" w:space="0" w:color="auto"/>
      </w:divBdr>
    </w:div>
    <w:div w:id="731780523">
      <w:marLeft w:val="640"/>
      <w:marRight w:val="0"/>
      <w:marTop w:val="0"/>
      <w:marBottom w:val="0"/>
      <w:divBdr>
        <w:top w:val="none" w:sz="0" w:space="0" w:color="auto"/>
        <w:left w:val="none" w:sz="0" w:space="0" w:color="auto"/>
        <w:bottom w:val="none" w:sz="0" w:space="0" w:color="auto"/>
        <w:right w:val="none" w:sz="0" w:space="0" w:color="auto"/>
      </w:divBdr>
    </w:div>
    <w:div w:id="733282892">
      <w:marLeft w:val="480"/>
      <w:marRight w:val="0"/>
      <w:marTop w:val="0"/>
      <w:marBottom w:val="0"/>
      <w:divBdr>
        <w:top w:val="none" w:sz="0" w:space="0" w:color="auto"/>
        <w:left w:val="none" w:sz="0" w:space="0" w:color="auto"/>
        <w:bottom w:val="none" w:sz="0" w:space="0" w:color="auto"/>
        <w:right w:val="none" w:sz="0" w:space="0" w:color="auto"/>
      </w:divBdr>
    </w:div>
    <w:div w:id="737021425">
      <w:marLeft w:val="480"/>
      <w:marRight w:val="0"/>
      <w:marTop w:val="0"/>
      <w:marBottom w:val="0"/>
      <w:divBdr>
        <w:top w:val="none" w:sz="0" w:space="0" w:color="auto"/>
        <w:left w:val="none" w:sz="0" w:space="0" w:color="auto"/>
        <w:bottom w:val="none" w:sz="0" w:space="0" w:color="auto"/>
        <w:right w:val="none" w:sz="0" w:space="0" w:color="auto"/>
      </w:divBdr>
    </w:div>
    <w:div w:id="741175524">
      <w:marLeft w:val="480"/>
      <w:marRight w:val="0"/>
      <w:marTop w:val="0"/>
      <w:marBottom w:val="0"/>
      <w:divBdr>
        <w:top w:val="none" w:sz="0" w:space="0" w:color="auto"/>
        <w:left w:val="none" w:sz="0" w:space="0" w:color="auto"/>
        <w:bottom w:val="none" w:sz="0" w:space="0" w:color="auto"/>
        <w:right w:val="none" w:sz="0" w:space="0" w:color="auto"/>
      </w:divBdr>
    </w:div>
    <w:div w:id="741804030">
      <w:marLeft w:val="480"/>
      <w:marRight w:val="0"/>
      <w:marTop w:val="0"/>
      <w:marBottom w:val="0"/>
      <w:divBdr>
        <w:top w:val="none" w:sz="0" w:space="0" w:color="auto"/>
        <w:left w:val="none" w:sz="0" w:space="0" w:color="auto"/>
        <w:bottom w:val="none" w:sz="0" w:space="0" w:color="auto"/>
        <w:right w:val="none" w:sz="0" w:space="0" w:color="auto"/>
      </w:divBdr>
    </w:div>
    <w:div w:id="744649373">
      <w:marLeft w:val="480"/>
      <w:marRight w:val="0"/>
      <w:marTop w:val="0"/>
      <w:marBottom w:val="0"/>
      <w:divBdr>
        <w:top w:val="none" w:sz="0" w:space="0" w:color="auto"/>
        <w:left w:val="none" w:sz="0" w:space="0" w:color="auto"/>
        <w:bottom w:val="none" w:sz="0" w:space="0" w:color="auto"/>
        <w:right w:val="none" w:sz="0" w:space="0" w:color="auto"/>
      </w:divBdr>
    </w:div>
    <w:div w:id="747923716">
      <w:marLeft w:val="480"/>
      <w:marRight w:val="0"/>
      <w:marTop w:val="0"/>
      <w:marBottom w:val="0"/>
      <w:divBdr>
        <w:top w:val="none" w:sz="0" w:space="0" w:color="auto"/>
        <w:left w:val="none" w:sz="0" w:space="0" w:color="auto"/>
        <w:bottom w:val="none" w:sz="0" w:space="0" w:color="auto"/>
        <w:right w:val="none" w:sz="0" w:space="0" w:color="auto"/>
      </w:divBdr>
    </w:div>
    <w:div w:id="752437829">
      <w:marLeft w:val="640"/>
      <w:marRight w:val="0"/>
      <w:marTop w:val="0"/>
      <w:marBottom w:val="0"/>
      <w:divBdr>
        <w:top w:val="none" w:sz="0" w:space="0" w:color="auto"/>
        <w:left w:val="none" w:sz="0" w:space="0" w:color="auto"/>
        <w:bottom w:val="none" w:sz="0" w:space="0" w:color="auto"/>
        <w:right w:val="none" w:sz="0" w:space="0" w:color="auto"/>
      </w:divBdr>
    </w:div>
    <w:div w:id="753013527">
      <w:marLeft w:val="480"/>
      <w:marRight w:val="0"/>
      <w:marTop w:val="0"/>
      <w:marBottom w:val="0"/>
      <w:divBdr>
        <w:top w:val="none" w:sz="0" w:space="0" w:color="auto"/>
        <w:left w:val="none" w:sz="0" w:space="0" w:color="auto"/>
        <w:bottom w:val="none" w:sz="0" w:space="0" w:color="auto"/>
        <w:right w:val="none" w:sz="0" w:space="0" w:color="auto"/>
      </w:divBdr>
    </w:div>
    <w:div w:id="754010683">
      <w:marLeft w:val="480"/>
      <w:marRight w:val="0"/>
      <w:marTop w:val="0"/>
      <w:marBottom w:val="0"/>
      <w:divBdr>
        <w:top w:val="none" w:sz="0" w:space="0" w:color="auto"/>
        <w:left w:val="none" w:sz="0" w:space="0" w:color="auto"/>
        <w:bottom w:val="none" w:sz="0" w:space="0" w:color="auto"/>
        <w:right w:val="none" w:sz="0" w:space="0" w:color="auto"/>
      </w:divBdr>
    </w:div>
    <w:div w:id="757559504">
      <w:marLeft w:val="480"/>
      <w:marRight w:val="0"/>
      <w:marTop w:val="0"/>
      <w:marBottom w:val="0"/>
      <w:divBdr>
        <w:top w:val="none" w:sz="0" w:space="0" w:color="auto"/>
        <w:left w:val="none" w:sz="0" w:space="0" w:color="auto"/>
        <w:bottom w:val="none" w:sz="0" w:space="0" w:color="auto"/>
        <w:right w:val="none" w:sz="0" w:space="0" w:color="auto"/>
      </w:divBdr>
    </w:div>
    <w:div w:id="759375407">
      <w:marLeft w:val="480"/>
      <w:marRight w:val="0"/>
      <w:marTop w:val="0"/>
      <w:marBottom w:val="0"/>
      <w:divBdr>
        <w:top w:val="none" w:sz="0" w:space="0" w:color="auto"/>
        <w:left w:val="none" w:sz="0" w:space="0" w:color="auto"/>
        <w:bottom w:val="none" w:sz="0" w:space="0" w:color="auto"/>
        <w:right w:val="none" w:sz="0" w:space="0" w:color="auto"/>
      </w:divBdr>
    </w:div>
    <w:div w:id="759521037">
      <w:marLeft w:val="480"/>
      <w:marRight w:val="0"/>
      <w:marTop w:val="0"/>
      <w:marBottom w:val="0"/>
      <w:divBdr>
        <w:top w:val="none" w:sz="0" w:space="0" w:color="auto"/>
        <w:left w:val="none" w:sz="0" w:space="0" w:color="auto"/>
        <w:bottom w:val="none" w:sz="0" w:space="0" w:color="auto"/>
        <w:right w:val="none" w:sz="0" w:space="0" w:color="auto"/>
      </w:divBdr>
    </w:div>
    <w:div w:id="761756767">
      <w:marLeft w:val="480"/>
      <w:marRight w:val="0"/>
      <w:marTop w:val="0"/>
      <w:marBottom w:val="0"/>
      <w:divBdr>
        <w:top w:val="none" w:sz="0" w:space="0" w:color="auto"/>
        <w:left w:val="none" w:sz="0" w:space="0" w:color="auto"/>
        <w:bottom w:val="none" w:sz="0" w:space="0" w:color="auto"/>
        <w:right w:val="none" w:sz="0" w:space="0" w:color="auto"/>
      </w:divBdr>
    </w:div>
    <w:div w:id="761877651">
      <w:marLeft w:val="480"/>
      <w:marRight w:val="0"/>
      <w:marTop w:val="0"/>
      <w:marBottom w:val="0"/>
      <w:divBdr>
        <w:top w:val="none" w:sz="0" w:space="0" w:color="auto"/>
        <w:left w:val="none" w:sz="0" w:space="0" w:color="auto"/>
        <w:bottom w:val="none" w:sz="0" w:space="0" w:color="auto"/>
        <w:right w:val="none" w:sz="0" w:space="0" w:color="auto"/>
      </w:divBdr>
    </w:div>
    <w:div w:id="762191003">
      <w:marLeft w:val="480"/>
      <w:marRight w:val="0"/>
      <w:marTop w:val="0"/>
      <w:marBottom w:val="0"/>
      <w:divBdr>
        <w:top w:val="none" w:sz="0" w:space="0" w:color="auto"/>
        <w:left w:val="none" w:sz="0" w:space="0" w:color="auto"/>
        <w:bottom w:val="none" w:sz="0" w:space="0" w:color="auto"/>
        <w:right w:val="none" w:sz="0" w:space="0" w:color="auto"/>
      </w:divBdr>
    </w:div>
    <w:div w:id="762728730">
      <w:marLeft w:val="480"/>
      <w:marRight w:val="0"/>
      <w:marTop w:val="0"/>
      <w:marBottom w:val="0"/>
      <w:divBdr>
        <w:top w:val="none" w:sz="0" w:space="0" w:color="auto"/>
        <w:left w:val="none" w:sz="0" w:space="0" w:color="auto"/>
        <w:bottom w:val="none" w:sz="0" w:space="0" w:color="auto"/>
        <w:right w:val="none" w:sz="0" w:space="0" w:color="auto"/>
      </w:divBdr>
    </w:div>
    <w:div w:id="763456258">
      <w:marLeft w:val="480"/>
      <w:marRight w:val="0"/>
      <w:marTop w:val="0"/>
      <w:marBottom w:val="0"/>
      <w:divBdr>
        <w:top w:val="none" w:sz="0" w:space="0" w:color="auto"/>
        <w:left w:val="none" w:sz="0" w:space="0" w:color="auto"/>
        <w:bottom w:val="none" w:sz="0" w:space="0" w:color="auto"/>
        <w:right w:val="none" w:sz="0" w:space="0" w:color="auto"/>
      </w:divBdr>
    </w:div>
    <w:div w:id="764613277">
      <w:marLeft w:val="480"/>
      <w:marRight w:val="0"/>
      <w:marTop w:val="0"/>
      <w:marBottom w:val="0"/>
      <w:divBdr>
        <w:top w:val="none" w:sz="0" w:space="0" w:color="auto"/>
        <w:left w:val="none" w:sz="0" w:space="0" w:color="auto"/>
        <w:bottom w:val="none" w:sz="0" w:space="0" w:color="auto"/>
        <w:right w:val="none" w:sz="0" w:space="0" w:color="auto"/>
      </w:divBdr>
    </w:div>
    <w:div w:id="766653344">
      <w:marLeft w:val="640"/>
      <w:marRight w:val="0"/>
      <w:marTop w:val="0"/>
      <w:marBottom w:val="0"/>
      <w:divBdr>
        <w:top w:val="none" w:sz="0" w:space="0" w:color="auto"/>
        <w:left w:val="none" w:sz="0" w:space="0" w:color="auto"/>
        <w:bottom w:val="none" w:sz="0" w:space="0" w:color="auto"/>
        <w:right w:val="none" w:sz="0" w:space="0" w:color="auto"/>
      </w:divBdr>
    </w:div>
    <w:div w:id="767114653">
      <w:marLeft w:val="480"/>
      <w:marRight w:val="0"/>
      <w:marTop w:val="0"/>
      <w:marBottom w:val="0"/>
      <w:divBdr>
        <w:top w:val="none" w:sz="0" w:space="0" w:color="auto"/>
        <w:left w:val="none" w:sz="0" w:space="0" w:color="auto"/>
        <w:bottom w:val="none" w:sz="0" w:space="0" w:color="auto"/>
        <w:right w:val="none" w:sz="0" w:space="0" w:color="auto"/>
      </w:divBdr>
    </w:div>
    <w:div w:id="767847852">
      <w:marLeft w:val="480"/>
      <w:marRight w:val="0"/>
      <w:marTop w:val="0"/>
      <w:marBottom w:val="0"/>
      <w:divBdr>
        <w:top w:val="none" w:sz="0" w:space="0" w:color="auto"/>
        <w:left w:val="none" w:sz="0" w:space="0" w:color="auto"/>
        <w:bottom w:val="none" w:sz="0" w:space="0" w:color="auto"/>
        <w:right w:val="none" w:sz="0" w:space="0" w:color="auto"/>
      </w:divBdr>
    </w:div>
    <w:div w:id="768429564">
      <w:marLeft w:val="480"/>
      <w:marRight w:val="0"/>
      <w:marTop w:val="0"/>
      <w:marBottom w:val="0"/>
      <w:divBdr>
        <w:top w:val="none" w:sz="0" w:space="0" w:color="auto"/>
        <w:left w:val="none" w:sz="0" w:space="0" w:color="auto"/>
        <w:bottom w:val="none" w:sz="0" w:space="0" w:color="auto"/>
        <w:right w:val="none" w:sz="0" w:space="0" w:color="auto"/>
      </w:divBdr>
    </w:div>
    <w:div w:id="773475975">
      <w:marLeft w:val="480"/>
      <w:marRight w:val="0"/>
      <w:marTop w:val="0"/>
      <w:marBottom w:val="0"/>
      <w:divBdr>
        <w:top w:val="none" w:sz="0" w:space="0" w:color="auto"/>
        <w:left w:val="none" w:sz="0" w:space="0" w:color="auto"/>
        <w:bottom w:val="none" w:sz="0" w:space="0" w:color="auto"/>
        <w:right w:val="none" w:sz="0" w:space="0" w:color="auto"/>
      </w:divBdr>
    </w:div>
    <w:div w:id="777528893">
      <w:marLeft w:val="480"/>
      <w:marRight w:val="0"/>
      <w:marTop w:val="0"/>
      <w:marBottom w:val="0"/>
      <w:divBdr>
        <w:top w:val="none" w:sz="0" w:space="0" w:color="auto"/>
        <w:left w:val="none" w:sz="0" w:space="0" w:color="auto"/>
        <w:bottom w:val="none" w:sz="0" w:space="0" w:color="auto"/>
        <w:right w:val="none" w:sz="0" w:space="0" w:color="auto"/>
      </w:divBdr>
    </w:div>
    <w:div w:id="781145381">
      <w:marLeft w:val="480"/>
      <w:marRight w:val="0"/>
      <w:marTop w:val="0"/>
      <w:marBottom w:val="0"/>
      <w:divBdr>
        <w:top w:val="none" w:sz="0" w:space="0" w:color="auto"/>
        <w:left w:val="none" w:sz="0" w:space="0" w:color="auto"/>
        <w:bottom w:val="none" w:sz="0" w:space="0" w:color="auto"/>
        <w:right w:val="none" w:sz="0" w:space="0" w:color="auto"/>
      </w:divBdr>
    </w:div>
    <w:div w:id="782304134">
      <w:marLeft w:val="480"/>
      <w:marRight w:val="0"/>
      <w:marTop w:val="0"/>
      <w:marBottom w:val="0"/>
      <w:divBdr>
        <w:top w:val="none" w:sz="0" w:space="0" w:color="auto"/>
        <w:left w:val="none" w:sz="0" w:space="0" w:color="auto"/>
        <w:bottom w:val="none" w:sz="0" w:space="0" w:color="auto"/>
        <w:right w:val="none" w:sz="0" w:space="0" w:color="auto"/>
      </w:divBdr>
    </w:div>
    <w:div w:id="783161277">
      <w:marLeft w:val="480"/>
      <w:marRight w:val="0"/>
      <w:marTop w:val="0"/>
      <w:marBottom w:val="0"/>
      <w:divBdr>
        <w:top w:val="none" w:sz="0" w:space="0" w:color="auto"/>
        <w:left w:val="none" w:sz="0" w:space="0" w:color="auto"/>
        <w:bottom w:val="none" w:sz="0" w:space="0" w:color="auto"/>
        <w:right w:val="none" w:sz="0" w:space="0" w:color="auto"/>
      </w:divBdr>
    </w:div>
    <w:div w:id="783303200">
      <w:marLeft w:val="480"/>
      <w:marRight w:val="0"/>
      <w:marTop w:val="0"/>
      <w:marBottom w:val="0"/>
      <w:divBdr>
        <w:top w:val="none" w:sz="0" w:space="0" w:color="auto"/>
        <w:left w:val="none" w:sz="0" w:space="0" w:color="auto"/>
        <w:bottom w:val="none" w:sz="0" w:space="0" w:color="auto"/>
        <w:right w:val="none" w:sz="0" w:space="0" w:color="auto"/>
      </w:divBdr>
    </w:div>
    <w:div w:id="783689245">
      <w:marLeft w:val="480"/>
      <w:marRight w:val="0"/>
      <w:marTop w:val="0"/>
      <w:marBottom w:val="0"/>
      <w:divBdr>
        <w:top w:val="none" w:sz="0" w:space="0" w:color="auto"/>
        <w:left w:val="none" w:sz="0" w:space="0" w:color="auto"/>
        <w:bottom w:val="none" w:sz="0" w:space="0" w:color="auto"/>
        <w:right w:val="none" w:sz="0" w:space="0" w:color="auto"/>
      </w:divBdr>
    </w:div>
    <w:div w:id="784888496">
      <w:marLeft w:val="480"/>
      <w:marRight w:val="0"/>
      <w:marTop w:val="0"/>
      <w:marBottom w:val="0"/>
      <w:divBdr>
        <w:top w:val="none" w:sz="0" w:space="0" w:color="auto"/>
        <w:left w:val="none" w:sz="0" w:space="0" w:color="auto"/>
        <w:bottom w:val="none" w:sz="0" w:space="0" w:color="auto"/>
        <w:right w:val="none" w:sz="0" w:space="0" w:color="auto"/>
      </w:divBdr>
    </w:div>
    <w:div w:id="786507796">
      <w:marLeft w:val="480"/>
      <w:marRight w:val="0"/>
      <w:marTop w:val="0"/>
      <w:marBottom w:val="0"/>
      <w:divBdr>
        <w:top w:val="none" w:sz="0" w:space="0" w:color="auto"/>
        <w:left w:val="none" w:sz="0" w:space="0" w:color="auto"/>
        <w:bottom w:val="none" w:sz="0" w:space="0" w:color="auto"/>
        <w:right w:val="none" w:sz="0" w:space="0" w:color="auto"/>
      </w:divBdr>
    </w:div>
    <w:div w:id="786699561">
      <w:marLeft w:val="480"/>
      <w:marRight w:val="0"/>
      <w:marTop w:val="0"/>
      <w:marBottom w:val="0"/>
      <w:divBdr>
        <w:top w:val="none" w:sz="0" w:space="0" w:color="auto"/>
        <w:left w:val="none" w:sz="0" w:space="0" w:color="auto"/>
        <w:bottom w:val="none" w:sz="0" w:space="0" w:color="auto"/>
        <w:right w:val="none" w:sz="0" w:space="0" w:color="auto"/>
      </w:divBdr>
    </w:div>
    <w:div w:id="788009738">
      <w:marLeft w:val="480"/>
      <w:marRight w:val="0"/>
      <w:marTop w:val="0"/>
      <w:marBottom w:val="0"/>
      <w:divBdr>
        <w:top w:val="none" w:sz="0" w:space="0" w:color="auto"/>
        <w:left w:val="none" w:sz="0" w:space="0" w:color="auto"/>
        <w:bottom w:val="none" w:sz="0" w:space="0" w:color="auto"/>
        <w:right w:val="none" w:sz="0" w:space="0" w:color="auto"/>
      </w:divBdr>
    </w:div>
    <w:div w:id="789055460">
      <w:marLeft w:val="480"/>
      <w:marRight w:val="0"/>
      <w:marTop w:val="0"/>
      <w:marBottom w:val="0"/>
      <w:divBdr>
        <w:top w:val="none" w:sz="0" w:space="0" w:color="auto"/>
        <w:left w:val="none" w:sz="0" w:space="0" w:color="auto"/>
        <w:bottom w:val="none" w:sz="0" w:space="0" w:color="auto"/>
        <w:right w:val="none" w:sz="0" w:space="0" w:color="auto"/>
      </w:divBdr>
    </w:div>
    <w:div w:id="789515624">
      <w:marLeft w:val="480"/>
      <w:marRight w:val="0"/>
      <w:marTop w:val="0"/>
      <w:marBottom w:val="0"/>
      <w:divBdr>
        <w:top w:val="none" w:sz="0" w:space="0" w:color="auto"/>
        <w:left w:val="none" w:sz="0" w:space="0" w:color="auto"/>
        <w:bottom w:val="none" w:sz="0" w:space="0" w:color="auto"/>
        <w:right w:val="none" w:sz="0" w:space="0" w:color="auto"/>
      </w:divBdr>
    </w:div>
    <w:div w:id="789982272">
      <w:marLeft w:val="480"/>
      <w:marRight w:val="0"/>
      <w:marTop w:val="0"/>
      <w:marBottom w:val="0"/>
      <w:divBdr>
        <w:top w:val="none" w:sz="0" w:space="0" w:color="auto"/>
        <w:left w:val="none" w:sz="0" w:space="0" w:color="auto"/>
        <w:bottom w:val="none" w:sz="0" w:space="0" w:color="auto"/>
        <w:right w:val="none" w:sz="0" w:space="0" w:color="auto"/>
      </w:divBdr>
    </w:div>
    <w:div w:id="791288634">
      <w:marLeft w:val="640"/>
      <w:marRight w:val="0"/>
      <w:marTop w:val="0"/>
      <w:marBottom w:val="0"/>
      <w:divBdr>
        <w:top w:val="none" w:sz="0" w:space="0" w:color="auto"/>
        <w:left w:val="none" w:sz="0" w:space="0" w:color="auto"/>
        <w:bottom w:val="none" w:sz="0" w:space="0" w:color="auto"/>
        <w:right w:val="none" w:sz="0" w:space="0" w:color="auto"/>
      </w:divBdr>
    </w:div>
    <w:div w:id="792096716">
      <w:marLeft w:val="480"/>
      <w:marRight w:val="0"/>
      <w:marTop w:val="0"/>
      <w:marBottom w:val="0"/>
      <w:divBdr>
        <w:top w:val="none" w:sz="0" w:space="0" w:color="auto"/>
        <w:left w:val="none" w:sz="0" w:space="0" w:color="auto"/>
        <w:bottom w:val="none" w:sz="0" w:space="0" w:color="auto"/>
        <w:right w:val="none" w:sz="0" w:space="0" w:color="auto"/>
      </w:divBdr>
    </w:div>
    <w:div w:id="792097673">
      <w:marLeft w:val="480"/>
      <w:marRight w:val="0"/>
      <w:marTop w:val="0"/>
      <w:marBottom w:val="0"/>
      <w:divBdr>
        <w:top w:val="none" w:sz="0" w:space="0" w:color="auto"/>
        <w:left w:val="none" w:sz="0" w:space="0" w:color="auto"/>
        <w:bottom w:val="none" w:sz="0" w:space="0" w:color="auto"/>
        <w:right w:val="none" w:sz="0" w:space="0" w:color="auto"/>
      </w:divBdr>
    </w:div>
    <w:div w:id="792358671">
      <w:marLeft w:val="480"/>
      <w:marRight w:val="0"/>
      <w:marTop w:val="0"/>
      <w:marBottom w:val="0"/>
      <w:divBdr>
        <w:top w:val="none" w:sz="0" w:space="0" w:color="auto"/>
        <w:left w:val="none" w:sz="0" w:space="0" w:color="auto"/>
        <w:bottom w:val="none" w:sz="0" w:space="0" w:color="auto"/>
        <w:right w:val="none" w:sz="0" w:space="0" w:color="auto"/>
      </w:divBdr>
    </w:div>
    <w:div w:id="793476817">
      <w:marLeft w:val="640"/>
      <w:marRight w:val="0"/>
      <w:marTop w:val="0"/>
      <w:marBottom w:val="0"/>
      <w:divBdr>
        <w:top w:val="none" w:sz="0" w:space="0" w:color="auto"/>
        <w:left w:val="none" w:sz="0" w:space="0" w:color="auto"/>
        <w:bottom w:val="none" w:sz="0" w:space="0" w:color="auto"/>
        <w:right w:val="none" w:sz="0" w:space="0" w:color="auto"/>
      </w:divBdr>
    </w:div>
    <w:div w:id="793524124">
      <w:marLeft w:val="480"/>
      <w:marRight w:val="0"/>
      <w:marTop w:val="0"/>
      <w:marBottom w:val="0"/>
      <w:divBdr>
        <w:top w:val="none" w:sz="0" w:space="0" w:color="auto"/>
        <w:left w:val="none" w:sz="0" w:space="0" w:color="auto"/>
        <w:bottom w:val="none" w:sz="0" w:space="0" w:color="auto"/>
        <w:right w:val="none" w:sz="0" w:space="0" w:color="auto"/>
      </w:divBdr>
    </w:div>
    <w:div w:id="796753667">
      <w:marLeft w:val="480"/>
      <w:marRight w:val="0"/>
      <w:marTop w:val="0"/>
      <w:marBottom w:val="0"/>
      <w:divBdr>
        <w:top w:val="none" w:sz="0" w:space="0" w:color="auto"/>
        <w:left w:val="none" w:sz="0" w:space="0" w:color="auto"/>
        <w:bottom w:val="none" w:sz="0" w:space="0" w:color="auto"/>
        <w:right w:val="none" w:sz="0" w:space="0" w:color="auto"/>
      </w:divBdr>
    </w:div>
    <w:div w:id="799880714">
      <w:marLeft w:val="480"/>
      <w:marRight w:val="0"/>
      <w:marTop w:val="0"/>
      <w:marBottom w:val="0"/>
      <w:divBdr>
        <w:top w:val="none" w:sz="0" w:space="0" w:color="auto"/>
        <w:left w:val="none" w:sz="0" w:space="0" w:color="auto"/>
        <w:bottom w:val="none" w:sz="0" w:space="0" w:color="auto"/>
        <w:right w:val="none" w:sz="0" w:space="0" w:color="auto"/>
      </w:divBdr>
    </w:div>
    <w:div w:id="802162400">
      <w:marLeft w:val="480"/>
      <w:marRight w:val="0"/>
      <w:marTop w:val="0"/>
      <w:marBottom w:val="0"/>
      <w:divBdr>
        <w:top w:val="none" w:sz="0" w:space="0" w:color="auto"/>
        <w:left w:val="none" w:sz="0" w:space="0" w:color="auto"/>
        <w:bottom w:val="none" w:sz="0" w:space="0" w:color="auto"/>
        <w:right w:val="none" w:sz="0" w:space="0" w:color="auto"/>
      </w:divBdr>
    </w:div>
    <w:div w:id="802964444">
      <w:marLeft w:val="480"/>
      <w:marRight w:val="0"/>
      <w:marTop w:val="0"/>
      <w:marBottom w:val="0"/>
      <w:divBdr>
        <w:top w:val="none" w:sz="0" w:space="0" w:color="auto"/>
        <w:left w:val="none" w:sz="0" w:space="0" w:color="auto"/>
        <w:bottom w:val="none" w:sz="0" w:space="0" w:color="auto"/>
        <w:right w:val="none" w:sz="0" w:space="0" w:color="auto"/>
      </w:divBdr>
    </w:div>
    <w:div w:id="805125258">
      <w:marLeft w:val="480"/>
      <w:marRight w:val="0"/>
      <w:marTop w:val="0"/>
      <w:marBottom w:val="0"/>
      <w:divBdr>
        <w:top w:val="none" w:sz="0" w:space="0" w:color="auto"/>
        <w:left w:val="none" w:sz="0" w:space="0" w:color="auto"/>
        <w:bottom w:val="none" w:sz="0" w:space="0" w:color="auto"/>
        <w:right w:val="none" w:sz="0" w:space="0" w:color="auto"/>
      </w:divBdr>
    </w:div>
    <w:div w:id="805467371">
      <w:marLeft w:val="480"/>
      <w:marRight w:val="0"/>
      <w:marTop w:val="0"/>
      <w:marBottom w:val="0"/>
      <w:divBdr>
        <w:top w:val="none" w:sz="0" w:space="0" w:color="auto"/>
        <w:left w:val="none" w:sz="0" w:space="0" w:color="auto"/>
        <w:bottom w:val="none" w:sz="0" w:space="0" w:color="auto"/>
        <w:right w:val="none" w:sz="0" w:space="0" w:color="auto"/>
      </w:divBdr>
    </w:div>
    <w:div w:id="806240123">
      <w:marLeft w:val="480"/>
      <w:marRight w:val="0"/>
      <w:marTop w:val="0"/>
      <w:marBottom w:val="0"/>
      <w:divBdr>
        <w:top w:val="none" w:sz="0" w:space="0" w:color="auto"/>
        <w:left w:val="none" w:sz="0" w:space="0" w:color="auto"/>
        <w:bottom w:val="none" w:sz="0" w:space="0" w:color="auto"/>
        <w:right w:val="none" w:sz="0" w:space="0" w:color="auto"/>
      </w:divBdr>
    </w:div>
    <w:div w:id="811480765">
      <w:marLeft w:val="480"/>
      <w:marRight w:val="0"/>
      <w:marTop w:val="0"/>
      <w:marBottom w:val="0"/>
      <w:divBdr>
        <w:top w:val="none" w:sz="0" w:space="0" w:color="auto"/>
        <w:left w:val="none" w:sz="0" w:space="0" w:color="auto"/>
        <w:bottom w:val="none" w:sz="0" w:space="0" w:color="auto"/>
        <w:right w:val="none" w:sz="0" w:space="0" w:color="auto"/>
      </w:divBdr>
    </w:div>
    <w:div w:id="813255753">
      <w:marLeft w:val="480"/>
      <w:marRight w:val="0"/>
      <w:marTop w:val="0"/>
      <w:marBottom w:val="0"/>
      <w:divBdr>
        <w:top w:val="none" w:sz="0" w:space="0" w:color="auto"/>
        <w:left w:val="none" w:sz="0" w:space="0" w:color="auto"/>
        <w:bottom w:val="none" w:sz="0" w:space="0" w:color="auto"/>
        <w:right w:val="none" w:sz="0" w:space="0" w:color="auto"/>
      </w:divBdr>
    </w:div>
    <w:div w:id="813986079">
      <w:marLeft w:val="480"/>
      <w:marRight w:val="0"/>
      <w:marTop w:val="0"/>
      <w:marBottom w:val="0"/>
      <w:divBdr>
        <w:top w:val="none" w:sz="0" w:space="0" w:color="auto"/>
        <w:left w:val="none" w:sz="0" w:space="0" w:color="auto"/>
        <w:bottom w:val="none" w:sz="0" w:space="0" w:color="auto"/>
        <w:right w:val="none" w:sz="0" w:space="0" w:color="auto"/>
      </w:divBdr>
    </w:div>
    <w:div w:id="817573990">
      <w:marLeft w:val="480"/>
      <w:marRight w:val="0"/>
      <w:marTop w:val="0"/>
      <w:marBottom w:val="0"/>
      <w:divBdr>
        <w:top w:val="none" w:sz="0" w:space="0" w:color="auto"/>
        <w:left w:val="none" w:sz="0" w:space="0" w:color="auto"/>
        <w:bottom w:val="none" w:sz="0" w:space="0" w:color="auto"/>
        <w:right w:val="none" w:sz="0" w:space="0" w:color="auto"/>
      </w:divBdr>
    </w:div>
    <w:div w:id="820585498">
      <w:marLeft w:val="480"/>
      <w:marRight w:val="0"/>
      <w:marTop w:val="0"/>
      <w:marBottom w:val="0"/>
      <w:divBdr>
        <w:top w:val="none" w:sz="0" w:space="0" w:color="auto"/>
        <w:left w:val="none" w:sz="0" w:space="0" w:color="auto"/>
        <w:bottom w:val="none" w:sz="0" w:space="0" w:color="auto"/>
        <w:right w:val="none" w:sz="0" w:space="0" w:color="auto"/>
      </w:divBdr>
    </w:div>
    <w:div w:id="821506044">
      <w:marLeft w:val="480"/>
      <w:marRight w:val="0"/>
      <w:marTop w:val="0"/>
      <w:marBottom w:val="0"/>
      <w:divBdr>
        <w:top w:val="none" w:sz="0" w:space="0" w:color="auto"/>
        <w:left w:val="none" w:sz="0" w:space="0" w:color="auto"/>
        <w:bottom w:val="none" w:sz="0" w:space="0" w:color="auto"/>
        <w:right w:val="none" w:sz="0" w:space="0" w:color="auto"/>
      </w:divBdr>
    </w:div>
    <w:div w:id="821654746">
      <w:marLeft w:val="480"/>
      <w:marRight w:val="0"/>
      <w:marTop w:val="0"/>
      <w:marBottom w:val="0"/>
      <w:divBdr>
        <w:top w:val="none" w:sz="0" w:space="0" w:color="auto"/>
        <w:left w:val="none" w:sz="0" w:space="0" w:color="auto"/>
        <w:bottom w:val="none" w:sz="0" w:space="0" w:color="auto"/>
        <w:right w:val="none" w:sz="0" w:space="0" w:color="auto"/>
      </w:divBdr>
    </w:div>
    <w:div w:id="822090132">
      <w:marLeft w:val="480"/>
      <w:marRight w:val="0"/>
      <w:marTop w:val="0"/>
      <w:marBottom w:val="0"/>
      <w:divBdr>
        <w:top w:val="none" w:sz="0" w:space="0" w:color="auto"/>
        <w:left w:val="none" w:sz="0" w:space="0" w:color="auto"/>
        <w:bottom w:val="none" w:sz="0" w:space="0" w:color="auto"/>
        <w:right w:val="none" w:sz="0" w:space="0" w:color="auto"/>
      </w:divBdr>
    </w:div>
    <w:div w:id="823084401">
      <w:marLeft w:val="480"/>
      <w:marRight w:val="0"/>
      <w:marTop w:val="0"/>
      <w:marBottom w:val="0"/>
      <w:divBdr>
        <w:top w:val="none" w:sz="0" w:space="0" w:color="auto"/>
        <w:left w:val="none" w:sz="0" w:space="0" w:color="auto"/>
        <w:bottom w:val="none" w:sz="0" w:space="0" w:color="auto"/>
        <w:right w:val="none" w:sz="0" w:space="0" w:color="auto"/>
      </w:divBdr>
    </w:div>
    <w:div w:id="824518127">
      <w:marLeft w:val="480"/>
      <w:marRight w:val="0"/>
      <w:marTop w:val="0"/>
      <w:marBottom w:val="0"/>
      <w:divBdr>
        <w:top w:val="none" w:sz="0" w:space="0" w:color="auto"/>
        <w:left w:val="none" w:sz="0" w:space="0" w:color="auto"/>
        <w:bottom w:val="none" w:sz="0" w:space="0" w:color="auto"/>
        <w:right w:val="none" w:sz="0" w:space="0" w:color="auto"/>
      </w:divBdr>
    </w:div>
    <w:div w:id="826633805">
      <w:marLeft w:val="480"/>
      <w:marRight w:val="0"/>
      <w:marTop w:val="0"/>
      <w:marBottom w:val="0"/>
      <w:divBdr>
        <w:top w:val="none" w:sz="0" w:space="0" w:color="auto"/>
        <w:left w:val="none" w:sz="0" w:space="0" w:color="auto"/>
        <w:bottom w:val="none" w:sz="0" w:space="0" w:color="auto"/>
        <w:right w:val="none" w:sz="0" w:space="0" w:color="auto"/>
      </w:divBdr>
    </w:div>
    <w:div w:id="827211659">
      <w:marLeft w:val="480"/>
      <w:marRight w:val="0"/>
      <w:marTop w:val="0"/>
      <w:marBottom w:val="0"/>
      <w:divBdr>
        <w:top w:val="none" w:sz="0" w:space="0" w:color="auto"/>
        <w:left w:val="none" w:sz="0" w:space="0" w:color="auto"/>
        <w:bottom w:val="none" w:sz="0" w:space="0" w:color="auto"/>
        <w:right w:val="none" w:sz="0" w:space="0" w:color="auto"/>
      </w:divBdr>
    </w:div>
    <w:div w:id="829759465">
      <w:marLeft w:val="640"/>
      <w:marRight w:val="0"/>
      <w:marTop w:val="0"/>
      <w:marBottom w:val="0"/>
      <w:divBdr>
        <w:top w:val="none" w:sz="0" w:space="0" w:color="auto"/>
        <w:left w:val="none" w:sz="0" w:space="0" w:color="auto"/>
        <w:bottom w:val="none" w:sz="0" w:space="0" w:color="auto"/>
        <w:right w:val="none" w:sz="0" w:space="0" w:color="auto"/>
      </w:divBdr>
    </w:div>
    <w:div w:id="831024703">
      <w:marLeft w:val="480"/>
      <w:marRight w:val="0"/>
      <w:marTop w:val="0"/>
      <w:marBottom w:val="0"/>
      <w:divBdr>
        <w:top w:val="none" w:sz="0" w:space="0" w:color="auto"/>
        <w:left w:val="none" w:sz="0" w:space="0" w:color="auto"/>
        <w:bottom w:val="none" w:sz="0" w:space="0" w:color="auto"/>
        <w:right w:val="none" w:sz="0" w:space="0" w:color="auto"/>
      </w:divBdr>
    </w:div>
    <w:div w:id="831607266">
      <w:marLeft w:val="480"/>
      <w:marRight w:val="0"/>
      <w:marTop w:val="0"/>
      <w:marBottom w:val="0"/>
      <w:divBdr>
        <w:top w:val="none" w:sz="0" w:space="0" w:color="auto"/>
        <w:left w:val="none" w:sz="0" w:space="0" w:color="auto"/>
        <w:bottom w:val="none" w:sz="0" w:space="0" w:color="auto"/>
        <w:right w:val="none" w:sz="0" w:space="0" w:color="auto"/>
      </w:divBdr>
    </w:div>
    <w:div w:id="831723465">
      <w:marLeft w:val="480"/>
      <w:marRight w:val="0"/>
      <w:marTop w:val="0"/>
      <w:marBottom w:val="0"/>
      <w:divBdr>
        <w:top w:val="none" w:sz="0" w:space="0" w:color="auto"/>
        <w:left w:val="none" w:sz="0" w:space="0" w:color="auto"/>
        <w:bottom w:val="none" w:sz="0" w:space="0" w:color="auto"/>
        <w:right w:val="none" w:sz="0" w:space="0" w:color="auto"/>
      </w:divBdr>
    </w:div>
    <w:div w:id="834299540">
      <w:marLeft w:val="640"/>
      <w:marRight w:val="0"/>
      <w:marTop w:val="0"/>
      <w:marBottom w:val="0"/>
      <w:divBdr>
        <w:top w:val="none" w:sz="0" w:space="0" w:color="auto"/>
        <w:left w:val="none" w:sz="0" w:space="0" w:color="auto"/>
        <w:bottom w:val="none" w:sz="0" w:space="0" w:color="auto"/>
        <w:right w:val="none" w:sz="0" w:space="0" w:color="auto"/>
      </w:divBdr>
    </w:div>
    <w:div w:id="834340619">
      <w:marLeft w:val="480"/>
      <w:marRight w:val="0"/>
      <w:marTop w:val="0"/>
      <w:marBottom w:val="0"/>
      <w:divBdr>
        <w:top w:val="none" w:sz="0" w:space="0" w:color="auto"/>
        <w:left w:val="none" w:sz="0" w:space="0" w:color="auto"/>
        <w:bottom w:val="none" w:sz="0" w:space="0" w:color="auto"/>
        <w:right w:val="none" w:sz="0" w:space="0" w:color="auto"/>
      </w:divBdr>
    </w:div>
    <w:div w:id="834691508">
      <w:marLeft w:val="480"/>
      <w:marRight w:val="0"/>
      <w:marTop w:val="0"/>
      <w:marBottom w:val="0"/>
      <w:divBdr>
        <w:top w:val="none" w:sz="0" w:space="0" w:color="auto"/>
        <w:left w:val="none" w:sz="0" w:space="0" w:color="auto"/>
        <w:bottom w:val="none" w:sz="0" w:space="0" w:color="auto"/>
        <w:right w:val="none" w:sz="0" w:space="0" w:color="auto"/>
      </w:divBdr>
    </w:div>
    <w:div w:id="837236612">
      <w:marLeft w:val="480"/>
      <w:marRight w:val="0"/>
      <w:marTop w:val="0"/>
      <w:marBottom w:val="0"/>
      <w:divBdr>
        <w:top w:val="none" w:sz="0" w:space="0" w:color="auto"/>
        <w:left w:val="none" w:sz="0" w:space="0" w:color="auto"/>
        <w:bottom w:val="none" w:sz="0" w:space="0" w:color="auto"/>
        <w:right w:val="none" w:sz="0" w:space="0" w:color="auto"/>
      </w:divBdr>
    </w:div>
    <w:div w:id="837575280">
      <w:marLeft w:val="480"/>
      <w:marRight w:val="0"/>
      <w:marTop w:val="0"/>
      <w:marBottom w:val="0"/>
      <w:divBdr>
        <w:top w:val="none" w:sz="0" w:space="0" w:color="auto"/>
        <w:left w:val="none" w:sz="0" w:space="0" w:color="auto"/>
        <w:bottom w:val="none" w:sz="0" w:space="0" w:color="auto"/>
        <w:right w:val="none" w:sz="0" w:space="0" w:color="auto"/>
      </w:divBdr>
    </w:div>
    <w:div w:id="837699183">
      <w:marLeft w:val="480"/>
      <w:marRight w:val="0"/>
      <w:marTop w:val="0"/>
      <w:marBottom w:val="0"/>
      <w:divBdr>
        <w:top w:val="none" w:sz="0" w:space="0" w:color="auto"/>
        <w:left w:val="none" w:sz="0" w:space="0" w:color="auto"/>
        <w:bottom w:val="none" w:sz="0" w:space="0" w:color="auto"/>
        <w:right w:val="none" w:sz="0" w:space="0" w:color="auto"/>
      </w:divBdr>
    </w:div>
    <w:div w:id="838664572">
      <w:marLeft w:val="480"/>
      <w:marRight w:val="0"/>
      <w:marTop w:val="0"/>
      <w:marBottom w:val="0"/>
      <w:divBdr>
        <w:top w:val="none" w:sz="0" w:space="0" w:color="auto"/>
        <w:left w:val="none" w:sz="0" w:space="0" w:color="auto"/>
        <w:bottom w:val="none" w:sz="0" w:space="0" w:color="auto"/>
        <w:right w:val="none" w:sz="0" w:space="0" w:color="auto"/>
      </w:divBdr>
    </w:div>
    <w:div w:id="839270967">
      <w:marLeft w:val="480"/>
      <w:marRight w:val="0"/>
      <w:marTop w:val="0"/>
      <w:marBottom w:val="0"/>
      <w:divBdr>
        <w:top w:val="none" w:sz="0" w:space="0" w:color="auto"/>
        <w:left w:val="none" w:sz="0" w:space="0" w:color="auto"/>
        <w:bottom w:val="none" w:sz="0" w:space="0" w:color="auto"/>
        <w:right w:val="none" w:sz="0" w:space="0" w:color="auto"/>
      </w:divBdr>
    </w:div>
    <w:div w:id="841629942">
      <w:marLeft w:val="480"/>
      <w:marRight w:val="0"/>
      <w:marTop w:val="0"/>
      <w:marBottom w:val="0"/>
      <w:divBdr>
        <w:top w:val="none" w:sz="0" w:space="0" w:color="auto"/>
        <w:left w:val="none" w:sz="0" w:space="0" w:color="auto"/>
        <w:bottom w:val="none" w:sz="0" w:space="0" w:color="auto"/>
        <w:right w:val="none" w:sz="0" w:space="0" w:color="auto"/>
      </w:divBdr>
    </w:div>
    <w:div w:id="842820601">
      <w:marLeft w:val="480"/>
      <w:marRight w:val="0"/>
      <w:marTop w:val="0"/>
      <w:marBottom w:val="0"/>
      <w:divBdr>
        <w:top w:val="none" w:sz="0" w:space="0" w:color="auto"/>
        <w:left w:val="none" w:sz="0" w:space="0" w:color="auto"/>
        <w:bottom w:val="none" w:sz="0" w:space="0" w:color="auto"/>
        <w:right w:val="none" w:sz="0" w:space="0" w:color="auto"/>
      </w:divBdr>
    </w:div>
    <w:div w:id="843394677">
      <w:marLeft w:val="480"/>
      <w:marRight w:val="0"/>
      <w:marTop w:val="0"/>
      <w:marBottom w:val="0"/>
      <w:divBdr>
        <w:top w:val="none" w:sz="0" w:space="0" w:color="auto"/>
        <w:left w:val="none" w:sz="0" w:space="0" w:color="auto"/>
        <w:bottom w:val="none" w:sz="0" w:space="0" w:color="auto"/>
        <w:right w:val="none" w:sz="0" w:space="0" w:color="auto"/>
      </w:divBdr>
    </w:div>
    <w:div w:id="843399525">
      <w:marLeft w:val="480"/>
      <w:marRight w:val="0"/>
      <w:marTop w:val="0"/>
      <w:marBottom w:val="0"/>
      <w:divBdr>
        <w:top w:val="none" w:sz="0" w:space="0" w:color="auto"/>
        <w:left w:val="none" w:sz="0" w:space="0" w:color="auto"/>
        <w:bottom w:val="none" w:sz="0" w:space="0" w:color="auto"/>
        <w:right w:val="none" w:sz="0" w:space="0" w:color="auto"/>
      </w:divBdr>
    </w:div>
    <w:div w:id="844515948">
      <w:marLeft w:val="480"/>
      <w:marRight w:val="0"/>
      <w:marTop w:val="0"/>
      <w:marBottom w:val="0"/>
      <w:divBdr>
        <w:top w:val="none" w:sz="0" w:space="0" w:color="auto"/>
        <w:left w:val="none" w:sz="0" w:space="0" w:color="auto"/>
        <w:bottom w:val="none" w:sz="0" w:space="0" w:color="auto"/>
        <w:right w:val="none" w:sz="0" w:space="0" w:color="auto"/>
      </w:divBdr>
    </w:div>
    <w:div w:id="847983729">
      <w:marLeft w:val="480"/>
      <w:marRight w:val="0"/>
      <w:marTop w:val="0"/>
      <w:marBottom w:val="0"/>
      <w:divBdr>
        <w:top w:val="none" w:sz="0" w:space="0" w:color="auto"/>
        <w:left w:val="none" w:sz="0" w:space="0" w:color="auto"/>
        <w:bottom w:val="none" w:sz="0" w:space="0" w:color="auto"/>
        <w:right w:val="none" w:sz="0" w:space="0" w:color="auto"/>
      </w:divBdr>
    </w:div>
    <w:div w:id="860823296">
      <w:marLeft w:val="480"/>
      <w:marRight w:val="0"/>
      <w:marTop w:val="0"/>
      <w:marBottom w:val="0"/>
      <w:divBdr>
        <w:top w:val="none" w:sz="0" w:space="0" w:color="auto"/>
        <w:left w:val="none" w:sz="0" w:space="0" w:color="auto"/>
        <w:bottom w:val="none" w:sz="0" w:space="0" w:color="auto"/>
        <w:right w:val="none" w:sz="0" w:space="0" w:color="auto"/>
      </w:divBdr>
    </w:div>
    <w:div w:id="861170741">
      <w:marLeft w:val="640"/>
      <w:marRight w:val="0"/>
      <w:marTop w:val="0"/>
      <w:marBottom w:val="0"/>
      <w:divBdr>
        <w:top w:val="none" w:sz="0" w:space="0" w:color="auto"/>
        <w:left w:val="none" w:sz="0" w:space="0" w:color="auto"/>
        <w:bottom w:val="none" w:sz="0" w:space="0" w:color="auto"/>
        <w:right w:val="none" w:sz="0" w:space="0" w:color="auto"/>
      </w:divBdr>
    </w:div>
    <w:div w:id="862521732">
      <w:marLeft w:val="480"/>
      <w:marRight w:val="0"/>
      <w:marTop w:val="0"/>
      <w:marBottom w:val="0"/>
      <w:divBdr>
        <w:top w:val="none" w:sz="0" w:space="0" w:color="auto"/>
        <w:left w:val="none" w:sz="0" w:space="0" w:color="auto"/>
        <w:bottom w:val="none" w:sz="0" w:space="0" w:color="auto"/>
        <w:right w:val="none" w:sz="0" w:space="0" w:color="auto"/>
      </w:divBdr>
    </w:div>
    <w:div w:id="863053718">
      <w:marLeft w:val="480"/>
      <w:marRight w:val="0"/>
      <w:marTop w:val="0"/>
      <w:marBottom w:val="0"/>
      <w:divBdr>
        <w:top w:val="none" w:sz="0" w:space="0" w:color="auto"/>
        <w:left w:val="none" w:sz="0" w:space="0" w:color="auto"/>
        <w:bottom w:val="none" w:sz="0" w:space="0" w:color="auto"/>
        <w:right w:val="none" w:sz="0" w:space="0" w:color="auto"/>
      </w:divBdr>
    </w:div>
    <w:div w:id="864098156">
      <w:marLeft w:val="640"/>
      <w:marRight w:val="0"/>
      <w:marTop w:val="0"/>
      <w:marBottom w:val="0"/>
      <w:divBdr>
        <w:top w:val="none" w:sz="0" w:space="0" w:color="auto"/>
        <w:left w:val="none" w:sz="0" w:space="0" w:color="auto"/>
        <w:bottom w:val="none" w:sz="0" w:space="0" w:color="auto"/>
        <w:right w:val="none" w:sz="0" w:space="0" w:color="auto"/>
      </w:divBdr>
    </w:div>
    <w:div w:id="865482006">
      <w:marLeft w:val="480"/>
      <w:marRight w:val="0"/>
      <w:marTop w:val="0"/>
      <w:marBottom w:val="0"/>
      <w:divBdr>
        <w:top w:val="none" w:sz="0" w:space="0" w:color="auto"/>
        <w:left w:val="none" w:sz="0" w:space="0" w:color="auto"/>
        <w:bottom w:val="none" w:sz="0" w:space="0" w:color="auto"/>
        <w:right w:val="none" w:sz="0" w:space="0" w:color="auto"/>
      </w:divBdr>
    </w:div>
    <w:div w:id="866874319">
      <w:marLeft w:val="480"/>
      <w:marRight w:val="0"/>
      <w:marTop w:val="0"/>
      <w:marBottom w:val="0"/>
      <w:divBdr>
        <w:top w:val="none" w:sz="0" w:space="0" w:color="auto"/>
        <w:left w:val="none" w:sz="0" w:space="0" w:color="auto"/>
        <w:bottom w:val="none" w:sz="0" w:space="0" w:color="auto"/>
        <w:right w:val="none" w:sz="0" w:space="0" w:color="auto"/>
      </w:divBdr>
    </w:div>
    <w:div w:id="869143677">
      <w:marLeft w:val="480"/>
      <w:marRight w:val="0"/>
      <w:marTop w:val="0"/>
      <w:marBottom w:val="0"/>
      <w:divBdr>
        <w:top w:val="none" w:sz="0" w:space="0" w:color="auto"/>
        <w:left w:val="none" w:sz="0" w:space="0" w:color="auto"/>
        <w:bottom w:val="none" w:sz="0" w:space="0" w:color="auto"/>
        <w:right w:val="none" w:sz="0" w:space="0" w:color="auto"/>
      </w:divBdr>
    </w:div>
    <w:div w:id="871961238">
      <w:marLeft w:val="480"/>
      <w:marRight w:val="0"/>
      <w:marTop w:val="0"/>
      <w:marBottom w:val="0"/>
      <w:divBdr>
        <w:top w:val="none" w:sz="0" w:space="0" w:color="auto"/>
        <w:left w:val="none" w:sz="0" w:space="0" w:color="auto"/>
        <w:bottom w:val="none" w:sz="0" w:space="0" w:color="auto"/>
        <w:right w:val="none" w:sz="0" w:space="0" w:color="auto"/>
      </w:divBdr>
    </w:div>
    <w:div w:id="872425767">
      <w:marLeft w:val="480"/>
      <w:marRight w:val="0"/>
      <w:marTop w:val="0"/>
      <w:marBottom w:val="0"/>
      <w:divBdr>
        <w:top w:val="none" w:sz="0" w:space="0" w:color="auto"/>
        <w:left w:val="none" w:sz="0" w:space="0" w:color="auto"/>
        <w:bottom w:val="none" w:sz="0" w:space="0" w:color="auto"/>
        <w:right w:val="none" w:sz="0" w:space="0" w:color="auto"/>
      </w:divBdr>
    </w:div>
    <w:div w:id="877356981">
      <w:marLeft w:val="480"/>
      <w:marRight w:val="0"/>
      <w:marTop w:val="0"/>
      <w:marBottom w:val="0"/>
      <w:divBdr>
        <w:top w:val="none" w:sz="0" w:space="0" w:color="auto"/>
        <w:left w:val="none" w:sz="0" w:space="0" w:color="auto"/>
        <w:bottom w:val="none" w:sz="0" w:space="0" w:color="auto"/>
        <w:right w:val="none" w:sz="0" w:space="0" w:color="auto"/>
      </w:divBdr>
    </w:div>
    <w:div w:id="879977871">
      <w:marLeft w:val="480"/>
      <w:marRight w:val="0"/>
      <w:marTop w:val="0"/>
      <w:marBottom w:val="0"/>
      <w:divBdr>
        <w:top w:val="none" w:sz="0" w:space="0" w:color="auto"/>
        <w:left w:val="none" w:sz="0" w:space="0" w:color="auto"/>
        <w:bottom w:val="none" w:sz="0" w:space="0" w:color="auto"/>
        <w:right w:val="none" w:sz="0" w:space="0" w:color="auto"/>
      </w:divBdr>
    </w:div>
    <w:div w:id="885413867">
      <w:marLeft w:val="480"/>
      <w:marRight w:val="0"/>
      <w:marTop w:val="0"/>
      <w:marBottom w:val="0"/>
      <w:divBdr>
        <w:top w:val="none" w:sz="0" w:space="0" w:color="auto"/>
        <w:left w:val="none" w:sz="0" w:space="0" w:color="auto"/>
        <w:bottom w:val="none" w:sz="0" w:space="0" w:color="auto"/>
        <w:right w:val="none" w:sz="0" w:space="0" w:color="auto"/>
      </w:divBdr>
    </w:div>
    <w:div w:id="887184405">
      <w:marLeft w:val="640"/>
      <w:marRight w:val="0"/>
      <w:marTop w:val="0"/>
      <w:marBottom w:val="0"/>
      <w:divBdr>
        <w:top w:val="none" w:sz="0" w:space="0" w:color="auto"/>
        <w:left w:val="none" w:sz="0" w:space="0" w:color="auto"/>
        <w:bottom w:val="none" w:sz="0" w:space="0" w:color="auto"/>
        <w:right w:val="none" w:sz="0" w:space="0" w:color="auto"/>
      </w:divBdr>
    </w:div>
    <w:div w:id="889344039">
      <w:marLeft w:val="640"/>
      <w:marRight w:val="0"/>
      <w:marTop w:val="0"/>
      <w:marBottom w:val="0"/>
      <w:divBdr>
        <w:top w:val="none" w:sz="0" w:space="0" w:color="auto"/>
        <w:left w:val="none" w:sz="0" w:space="0" w:color="auto"/>
        <w:bottom w:val="none" w:sz="0" w:space="0" w:color="auto"/>
        <w:right w:val="none" w:sz="0" w:space="0" w:color="auto"/>
      </w:divBdr>
    </w:div>
    <w:div w:id="889925577">
      <w:marLeft w:val="480"/>
      <w:marRight w:val="0"/>
      <w:marTop w:val="0"/>
      <w:marBottom w:val="0"/>
      <w:divBdr>
        <w:top w:val="none" w:sz="0" w:space="0" w:color="auto"/>
        <w:left w:val="none" w:sz="0" w:space="0" w:color="auto"/>
        <w:bottom w:val="none" w:sz="0" w:space="0" w:color="auto"/>
        <w:right w:val="none" w:sz="0" w:space="0" w:color="auto"/>
      </w:divBdr>
    </w:div>
    <w:div w:id="890579208">
      <w:marLeft w:val="480"/>
      <w:marRight w:val="0"/>
      <w:marTop w:val="0"/>
      <w:marBottom w:val="0"/>
      <w:divBdr>
        <w:top w:val="none" w:sz="0" w:space="0" w:color="auto"/>
        <w:left w:val="none" w:sz="0" w:space="0" w:color="auto"/>
        <w:bottom w:val="none" w:sz="0" w:space="0" w:color="auto"/>
        <w:right w:val="none" w:sz="0" w:space="0" w:color="auto"/>
      </w:divBdr>
    </w:div>
    <w:div w:id="891624741">
      <w:marLeft w:val="480"/>
      <w:marRight w:val="0"/>
      <w:marTop w:val="0"/>
      <w:marBottom w:val="0"/>
      <w:divBdr>
        <w:top w:val="none" w:sz="0" w:space="0" w:color="auto"/>
        <w:left w:val="none" w:sz="0" w:space="0" w:color="auto"/>
        <w:bottom w:val="none" w:sz="0" w:space="0" w:color="auto"/>
        <w:right w:val="none" w:sz="0" w:space="0" w:color="auto"/>
      </w:divBdr>
    </w:div>
    <w:div w:id="891699059">
      <w:marLeft w:val="640"/>
      <w:marRight w:val="0"/>
      <w:marTop w:val="0"/>
      <w:marBottom w:val="0"/>
      <w:divBdr>
        <w:top w:val="none" w:sz="0" w:space="0" w:color="auto"/>
        <w:left w:val="none" w:sz="0" w:space="0" w:color="auto"/>
        <w:bottom w:val="none" w:sz="0" w:space="0" w:color="auto"/>
        <w:right w:val="none" w:sz="0" w:space="0" w:color="auto"/>
      </w:divBdr>
    </w:div>
    <w:div w:id="891891166">
      <w:marLeft w:val="480"/>
      <w:marRight w:val="0"/>
      <w:marTop w:val="0"/>
      <w:marBottom w:val="0"/>
      <w:divBdr>
        <w:top w:val="none" w:sz="0" w:space="0" w:color="auto"/>
        <w:left w:val="none" w:sz="0" w:space="0" w:color="auto"/>
        <w:bottom w:val="none" w:sz="0" w:space="0" w:color="auto"/>
        <w:right w:val="none" w:sz="0" w:space="0" w:color="auto"/>
      </w:divBdr>
    </w:div>
    <w:div w:id="892812411">
      <w:marLeft w:val="480"/>
      <w:marRight w:val="0"/>
      <w:marTop w:val="0"/>
      <w:marBottom w:val="0"/>
      <w:divBdr>
        <w:top w:val="none" w:sz="0" w:space="0" w:color="auto"/>
        <w:left w:val="none" w:sz="0" w:space="0" w:color="auto"/>
        <w:bottom w:val="none" w:sz="0" w:space="0" w:color="auto"/>
        <w:right w:val="none" w:sz="0" w:space="0" w:color="auto"/>
      </w:divBdr>
    </w:div>
    <w:div w:id="898171267">
      <w:marLeft w:val="480"/>
      <w:marRight w:val="0"/>
      <w:marTop w:val="0"/>
      <w:marBottom w:val="0"/>
      <w:divBdr>
        <w:top w:val="none" w:sz="0" w:space="0" w:color="auto"/>
        <w:left w:val="none" w:sz="0" w:space="0" w:color="auto"/>
        <w:bottom w:val="none" w:sz="0" w:space="0" w:color="auto"/>
        <w:right w:val="none" w:sz="0" w:space="0" w:color="auto"/>
      </w:divBdr>
    </w:div>
    <w:div w:id="899437273">
      <w:marLeft w:val="480"/>
      <w:marRight w:val="0"/>
      <w:marTop w:val="0"/>
      <w:marBottom w:val="0"/>
      <w:divBdr>
        <w:top w:val="none" w:sz="0" w:space="0" w:color="auto"/>
        <w:left w:val="none" w:sz="0" w:space="0" w:color="auto"/>
        <w:bottom w:val="none" w:sz="0" w:space="0" w:color="auto"/>
        <w:right w:val="none" w:sz="0" w:space="0" w:color="auto"/>
      </w:divBdr>
    </w:div>
    <w:div w:id="899902995">
      <w:marLeft w:val="480"/>
      <w:marRight w:val="0"/>
      <w:marTop w:val="0"/>
      <w:marBottom w:val="0"/>
      <w:divBdr>
        <w:top w:val="none" w:sz="0" w:space="0" w:color="auto"/>
        <w:left w:val="none" w:sz="0" w:space="0" w:color="auto"/>
        <w:bottom w:val="none" w:sz="0" w:space="0" w:color="auto"/>
        <w:right w:val="none" w:sz="0" w:space="0" w:color="auto"/>
      </w:divBdr>
    </w:div>
    <w:div w:id="900868544">
      <w:marLeft w:val="640"/>
      <w:marRight w:val="0"/>
      <w:marTop w:val="0"/>
      <w:marBottom w:val="0"/>
      <w:divBdr>
        <w:top w:val="none" w:sz="0" w:space="0" w:color="auto"/>
        <w:left w:val="none" w:sz="0" w:space="0" w:color="auto"/>
        <w:bottom w:val="none" w:sz="0" w:space="0" w:color="auto"/>
        <w:right w:val="none" w:sz="0" w:space="0" w:color="auto"/>
      </w:divBdr>
    </w:div>
    <w:div w:id="901328815">
      <w:marLeft w:val="480"/>
      <w:marRight w:val="0"/>
      <w:marTop w:val="0"/>
      <w:marBottom w:val="0"/>
      <w:divBdr>
        <w:top w:val="none" w:sz="0" w:space="0" w:color="auto"/>
        <w:left w:val="none" w:sz="0" w:space="0" w:color="auto"/>
        <w:bottom w:val="none" w:sz="0" w:space="0" w:color="auto"/>
        <w:right w:val="none" w:sz="0" w:space="0" w:color="auto"/>
      </w:divBdr>
    </w:div>
    <w:div w:id="901984447">
      <w:marLeft w:val="480"/>
      <w:marRight w:val="0"/>
      <w:marTop w:val="0"/>
      <w:marBottom w:val="0"/>
      <w:divBdr>
        <w:top w:val="none" w:sz="0" w:space="0" w:color="auto"/>
        <w:left w:val="none" w:sz="0" w:space="0" w:color="auto"/>
        <w:bottom w:val="none" w:sz="0" w:space="0" w:color="auto"/>
        <w:right w:val="none" w:sz="0" w:space="0" w:color="auto"/>
      </w:divBdr>
    </w:div>
    <w:div w:id="902330844">
      <w:marLeft w:val="480"/>
      <w:marRight w:val="0"/>
      <w:marTop w:val="0"/>
      <w:marBottom w:val="0"/>
      <w:divBdr>
        <w:top w:val="none" w:sz="0" w:space="0" w:color="auto"/>
        <w:left w:val="none" w:sz="0" w:space="0" w:color="auto"/>
        <w:bottom w:val="none" w:sz="0" w:space="0" w:color="auto"/>
        <w:right w:val="none" w:sz="0" w:space="0" w:color="auto"/>
      </w:divBdr>
    </w:div>
    <w:div w:id="904026411">
      <w:marLeft w:val="480"/>
      <w:marRight w:val="0"/>
      <w:marTop w:val="0"/>
      <w:marBottom w:val="0"/>
      <w:divBdr>
        <w:top w:val="none" w:sz="0" w:space="0" w:color="auto"/>
        <w:left w:val="none" w:sz="0" w:space="0" w:color="auto"/>
        <w:bottom w:val="none" w:sz="0" w:space="0" w:color="auto"/>
        <w:right w:val="none" w:sz="0" w:space="0" w:color="auto"/>
      </w:divBdr>
    </w:div>
    <w:div w:id="907499451">
      <w:marLeft w:val="480"/>
      <w:marRight w:val="0"/>
      <w:marTop w:val="0"/>
      <w:marBottom w:val="0"/>
      <w:divBdr>
        <w:top w:val="none" w:sz="0" w:space="0" w:color="auto"/>
        <w:left w:val="none" w:sz="0" w:space="0" w:color="auto"/>
        <w:bottom w:val="none" w:sz="0" w:space="0" w:color="auto"/>
        <w:right w:val="none" w:sz="0" w:space="0" w:color="auto"/>
      </w:divBdr>
    </w:div>
    <w:div w:id="911744628">
      <w:marLeft w:val="480"/>
      <w:marRight w:val="0"/>
      <w:marTop w:val="0"/>
      <w:marBottom w:val="0"/>
      <w:divBdr>
        <w:top w:val="none" w:sz="0" w:space="0" w:color="auto"/>
        <w:left w:val="none" w:sz="0" w:space="0" w:color="auto"/>
        <w:bottom w:val="none" w:sz="0" w:space="0" w:color="auto"/>
        <w:right w:val="none" w:sz="0" w:space="0" w:color="auto"/>
      </w:divBdr>
    </w:div>
    <w:div w:id="915554726">
      <w:marLeft w:val="480"/>
      <w:marRight w:val="0"/>
      <w:marTop w:val="0"/>
      <w:marBottom w:val="0"/>
      <w:divBdr>
        <w:top w:val="none" w:sz="0" w:space="0" w:color="auto"/>
        <w:left w:val="none" w:sz="0" w:space="0" w:color="auto"/>
        <w:bottom w:val="none" w:sz="0" w:space="0" w:color="auto"/>
        <w:right w:val="none" w:sz="0" w:space="0" w:color="auto"/>
      </w:divBdr>
    </w:div>
    <w:div w:id="917901236">
      <w:marLeft w:val="480"/>
      <w:marRight w:val="0"/>
      <w:marTop w:val="0"/>
      <w:marBottom w:val="0"/>
      <w:divBdr>
        <w:top w:val="none" w:sz="0" w:space="0" w:color="auto"/>
        <w:left w:val="none" w:sz="0" w:space="0" w:color="auto"/>
        <w:bottom w:val="none" w:sz="0" w:space="0" w:color="auto"/>
        <w:right w:val="none" w:sz="0" w:space="0" w:color="auto"/>
      </w:divBdr>
    </w:div>
    <w:div w:id="920287420">
      <w:marLeft w:val="480"/>
      <w:marRight w:val="0"/>
      <w:marTop w:val="0"/>
      <w:marBottom w:val="0"/>
      <w:divBdr>
        <w:top w:val="none" w:sz="0" w:space="0" w:color="auto"/>
        <w:left w:val="none" w:sz="0" w:space="0" w:color="auto"/>
        <w:bottom w:val="none" w:sz="0" w:space="0" w:color="auto"/>
        <w:right w:val="none" w:sz="0" w:space="0" w:color="auto"/>
      </w:divBdr>
    </w:div>
    <w:div w:id="922451838">
      <w:marLeft w:val="480"/>
      <w:marRight w:val="0"/>
      <w:marTop w:val="0"/>
      <w:marBottom w:val="0"/>
      <w:divBdr>
        <w:top w:val="none" w:sz="0" w:space="0" w:color="auto"/>
        <w:left w:val="none" w:sz="0" w:space="0" w:color="auto"/>
        <w:bottom w:val="none" w:sz="0" w:space="0" w:color="auto"/>
        <w:right w:val="none" w:sz="0" w:space="0" w:color="auto"/>
      </w:divBdr>
    </w:div>
    <w:div w:id="923880865">
      <w:marLeft w:val="480"/>
      <w:marRight w:val="0"/>
      <w:marTop w:val="0"/>
      <w:marBottom w:val="0"/>
      <w:divBdr>
        <w:top w:val="none" w:sz="0" w:space="0" w:color="auto"/>
        <w:left w:val="none" w:sz="0" w:space="0" w:color="auto"/>
        <w:bottom w:val="none" w:sz="0" w:space="0" w:color="auto"/>
        <w:right w:val="none" w:sz="0" w:space="0" w:color="auto"/>
      </w:divBdr>
    </w:div>
    <w:div w:id="926695187">
      <w:marLeft w:val="480"/>
      <w:marRight w:val="0"/>
      <w:marTop w:val="0"/>
      <w:marBottom w:val="0"/>
      <w:divBdr>
        <w:top w:val="none" w:sz="0" w:space="0" w:color="auto"/>
        <w:left w:val="none" w:sz="0" w:space="0" w:color="auto"/>
        <w:bottom w:val="none" w:sz="0" w:space="0" w:color="auto"/>
        <w:right w:val="none" w:sz="0" w:space="0" w:color="auto"/>
      </w:divBdr>
    </w:div>
    <w:div w:id="926770929">
      <w:marLeft w:val="480"/>
      <w:marRight w:val="0"/>
      <w:marTop w:val="0"/>
      <w:marBottom w:val="0"/>
      <w:divBdr>
        <w:top w:val="none" w:sz="0" w:space="0" w:color="auto"/>
        <w:left w:val="none" w:sz="0" w:space="0" w:color="auto"/>
        <w:bottom w:val="none" w:sz="0" w:space="0" w:color="auto"/>
        <w:right w:val="none" w:sz="0" w:space="0" w:color="auto"/>
      </w:divBdr>
    </w:div>
    <w:div w:id="928542501">
      <w:marLeft w:val="480"/>
      <w:marRight w:val="0"/>
      <w:marTop w:val="0"/>
      <w:marBottom w:val="0"/>
      <w:divBdr>
        <w:top w:val="none" w:sz="0" w:space="0" w:color="auto"/>
        <w:left w:val="none" w:sz="0" w:space="0" w:color="auto"/>
        <w:bottom w:val="none" w:sz="0" w:space="0" w:color="auto"/>
        <w:right w:val="none" w:sz="0" w:space="0" w:color="auto"/>
      </w:divBdr>
    </w:div>
    <w:div w:id="929004702">
      <w:marLeft w:val="480"/>
      <w:marRight w:val="0"/>
      <w:marTop w:val="0"/>
      <w:marBottom w:val="0"/>
      <w:divBdr>
        <w:top w:val="none" w:sz="0" w:space="0" w:color="auto"/>
        <w:left w:val="none" w:sz="0" w:space="0" w:color="auto"/>
        <w:bottom w:val="none" w:sz="0" w:space="0" w:color="auto"/>
        <w:right w:val="none" w:sz="0" w:space="0" w:color="auto"/>
      </w:divBdr>
    </w:div>
    <w:div w:id="931816631">
      <w:marLeft w:val="640"/>
      <w:marRight w:val="0"/>
      <w:marTop w:val="0"/>
      <w:marBottom w:val="0"/>
      <w:divBdr>
        <w:top w:val="none" w:sz="0" w:space="0" w:color="auto"/>
        <w:left w:val="none" w:sz="0" w:space="0" w:color="auto"/>
        <w:bottom w:val="none" w:sz="0" w:space="0" w:color="auto"/>
        <w:right w:val="none" w:sz="0" w:space="0" w:color="auto"/>
      </w:divBdr>
    </w:div>
    <w:div w:id="934706259">
      <w:marLeft w:val="480"/>
      <w:marRight w:val="0"/>
      <w:marTop w:val="0"/>
      <w:marBottom w:val="0"/>
      <w:divBdr>
        <w:top w:val="none" w:sz="0" w:space="0" w:color="auto"/>
        <w:left w:val="none" w:sz="0" w:space="0" w:color="auto"/>
        <w:bottom w:val="none" w:sz="0" w:space="0" w:color="auto"/>
        <w:right w:val="none" w:sz="0" w:space="0" w:color="auto"/>
      </w:divBdr>
    </w:div>
    <w:div w:id="936211264">
      <w:marLeft w:val="480"/>
      <w:marRight w:val="0"/>
      <w:marTop w:val="0"/>
      <w:marBottom w:val="0"/>
      <w:divBdr>
        <w:top w:val="none" w:sz="0" w:space="0" w:color="auto"/>
        <w:left w:val="none" w:sz="0" w:space="0" w:color="auto"/>
        <w:bottom w:val="none" w:sz="0" w:space="0" w:color="auto"/>
        <w:right w:val="none" w:sz="0" w:space="0" w:color="auto"/>
      </w:divBdr>
    </w:div>
    <w:div w:id="937297625">
      <w:marLeft w:val="480"/>
      <w:marRight w:val="0"/>
      <w:marTop w:val="0"/>
      <w:marBottom w:val="0"/>
      <w:divBdr>
        <w:top w:val="none" w:sz="0" w:space="0" w:color="auto"/>
        <w:left w:val="none" w:sz="0" w:space="0" w:color="auto"/>
        <w:bottom w:val="none" w:sz="0" w:space="0" w:color="auto"/>
        <w:right w:val="none" w:sz="0" w:space="0" w:color="auto"/>
      </w:divBdr>
    </w:div>
    <w:div w:id="940067709">
      <w:marLeft w:val="480"/>
      <w:marRight w:val="0"/>
      <w:marTop w:val="0"/>
      <w:marBottom w:val="0"/>
      <w:divBdr>
        <w:top w:val="none" w:sz="0" w:space="0" w:color="auto"/>
        <w:left w:val="none" w:sz="0" w:space="0" w:color="auto"/>
        <w:bottom w:val="none" w:sz="0" w:space="0" w:color="auto"/>
        <w:right w:val="none" w:sz="0" w:space="0" w:color="auto"/>
      </w:divBdr>
    </w:div>
    <w:div w:id="940844888">
      <w:marLeft w:val="480"/>
      <w:marRight w:val="0"/>
      <w:marTop w:val="0"/>
      <w:marBottom w:val="0"/>
      <w:divBdr>
        <w:top w:val="none" w:sz="0" w:space="0" w:color="auto"/>
        <w:left w:val="none" w:sz="0" w:space="0" w:color="auto"/>
        <w:bottom w:val="none" w:sz="0" w:space="0" w:color="auto"/>
        <w:right w:val="none" w:sz="0" w:space="0" w:color="auto"/>
      </w:divBdr>
    </w:div>
    <w:div w:id="944649512">
      <w:marLeft w:val="480"/>
      <w:marRight w:val="0"/>
      <w:marTop w:val="0"/>
      <w:marBottom w:val="0"/>
      <w:divBdr>
        <w:top w:val="none" w:sz="0" w:space="0" w:color="auto"/>
        <w:left w:val="none" w:sz="0" w:space="0" w:color="auto"/>
        <w:bottom w:val="none" w:sz="0" w:space="0" w:color="auto"/>
        <w:right w:val="none" w:sz="0" w:space="0" w:color="auto"/>
      </w:divBdr>
    </w:div>
    <w:div w:id="945842405">
      <w:marLeft w:val="480"/>
      <w:marRight w:val="0"/>
      <w:marTop w:val="0"/>
      <w:marBottom w:val="0"/>
      <w:divBdr>
        <w:top w:val="none" w:sz="0" w:space="0" w:color="auto"/>
        <w:left w:val="none" w:sz="0" w:space="0" w:color="auto"/>
        <w:bottom w:val="none" w:sz="0" w:space="0" w:color="auto"/>
        <w:right w:val="none" w:sz="0" w:space="0" w:color="auto"/>
      </w:divBdr>
    </w:div>
    <w:div w:id="945964937">
      <w:marLeft w:val="480"/>
      <w:marRight w:val="0"/>
      <w:marTop w:val="0"/>
      <w:marBottom w:val="0"/>
      <w:divBdr>
        <w:top w:val="none" w:sz="0" w:space="0" w:color="auto"/>
        <w:left w:val="none" w:sz="0" w:space="0" w:color="auto"/>
        <w:bottom w:val="none" w:sz="0" w:space="0" w:color="auto"/>
        <w:right w:val="none" w:sz="0" w:space="0" w:color="auto"/>
      </w:divBdr>
    </w:div>
    <w:div w:id="946545427">
      <w:marLeft w:val="480"/>
      <w:marRight w:val="0"/>
      <w:marTop w:val="0"/>
      <w:marBottom w:val="0"/>
      <w:divBdr>
        <w:top w:val="none" w:sz="0" w:space="0" w:color="auto"/>
        <w:left w:val="none" w:sz="0" w:space="0" w:color="auto"/>
        <w:bottom w:val="none" w:sz="0" w:space="0" w:color="auto"/>
        <w:right w:val="none" w:sz="0" w:space="0" w:color="auto"/>
      </w:divBdr>
    </w:div>
    <w:div w:id="949243900">
      <w:marLeft w:val="480"/>
      <w:marRight w:val="0"/>
      <w:marTop w:val="0"/>
      <w:marBottom w:val="0"/>
      <w:divBdr>
        <w:top w:val="none" w:sz="0" w:space="0" w:color="auto"/>
        <w:left w:val="none" w:sz="0" w:space="0" w:color="auto"/>
        <w:bottom w:val="none" w:sz="0" w:space="0" w:color="auto"/>
        <w:right w:val="none" w:sz="0" w:space="0" w:color="auto"/>
      </w:divBdr>
    </w:div>
    <w:div w:id="949358779">
      <w:marLeft w:val="480"/>
      <w:marRight w:val="0"/>
      <w:marTop w:val="0"/>
      <w:marBottom w:val="0"/>
      <w:divBdr>
        <w:top w:val="none" w:sz="0" w:space="0" w:color="auto"/>
        <w:left w:val="none" w:sz="0" w:space="0" w:color="auto"/>
        <w:bottom w:val="none" w:sz="0" w:space="0" w:color="auto"/>
        <w:right w:val="none" w:sz="0" w:space="0" w:color="auto"/>
      </w:divBdr>
    </w:div>
    <w:div w:id="949700934">
      <w:marLeft w:val="480"/>
      <w:marRight w:val="0"/>
      <w:marTop w:val="0"/>
      <w:marBottom w:val="0"/>
      <w:divBdr>
        <w:top w:val="none" w:sz="0" w:space="0" w:color="auto"/>
        <w:left w:val="none" w:sz="0" w:space="0" w:color="auto"/>
        <w:bottom w:val="none" w:sz="0" w:space="0" w:color="auto"/>
        <w:right w:val="none" w:sz="0" w:space="0" w:color="auto"/>
      </w:divBdr>
    </w:div>
    <w:div w:id="949973100">
      <w:marLeft w:val="480"/>
      <w:marRight w:val="0"/>
      <w:marTop w:val="0"/>
      <w:marBottom w:val="0"/>
      <w:divBdr>
        <w:top w:val="none" w:sz="0" w:space="0" w:color="auto"/>
        <w:left w:val="none" w:sz="0" w:space="0" w:color="auto"/>
        <w:bottom w:val="none" w:sz="0" w:space="0" w:color="auto"/>
        <w:right w:val="none" w:sz="0" w:space="0" w:color="auto"/>
      </w:divBdr>
    </w:div>
    <w:div w:id="950935146">
      <w:marLeft w:val="640"/>
      <w:marRight w:val="0"/>
      <w:marTop w:val="0"/>
      <w:marBottom w:val="0"/>
      <w:divBdr>
        <w:top w:val="none" w:sz="0" w:space="0" w:color="auto"/>
        <w:left w:val="none" w:sz="0" w:space="0" w:color="auto"/>
        <w:bottom w:val="none" w:sz="0" w:space="0" w:color="auto"/>
        <w:right w:val="none" w:sz="0" w:space="0" w:color="auto"/>
      </w:divBdr>
    </w:div>
    <w:div w:id="951321878">
      <w:marLeft w:val="480"/>
      <w:marRight w:val="0"/>
      <w:marTop w:val="0"/>
      <w:marBottom w:val="0"/>
      <w:divBdr>
        <w:top w:val="none" w:sz="0" w:space="0" w:color="auto"/>
        <w:left w:val="none" w:sz="0" w:space="0" w:color="auto"/>
        <w:bottom w:val="none" w:sz="0" w:space="0" w:color="auto"/>
        <w:right w:val="none" w:sz="0" w:space="0" w:color="auto"/>
      </w:divBdr>
    </w:div>
    <w:div w:id="953050935">
      <w:marLeft w:val="480"/>
      <w:marRight w:val="0"/>
      <w:marTop w:val="0"/>
      <w:marBottom w:val="0"/>
      <w:divBdr>
        <w:top w:val="none" w:sz="0" w:space="0" w:color="auto"/>
        <w:left w:val="none" w:sz="0" w:space="0" w:color="auto"/>
        <w:bottom w:val="none" w:sz="0" w:space="0" w:color="auto"/>
        <w:right w:val="none" w:sz="0" w:space="0" w:color="auto"/>
      </w:divBdr>
    </w:div>
    <w:div w:id="954286349">
      <w:marLeft w:val="480"/>
      <w:marRight w:val="0"/>
      <w:marTop w:val="0"/>
      <w:marBottom w:val="0"/>
      <w:divBdr>
        <w:top w:val="none" w:sz="0" w:space="0" w:color="auto"/>
        <w:left w:val="none" w:sz="0" w:space="0" w:color="auto"/>
        <w:bottom w:val="none" w:sz="0" w:space="0" w:color="auto"/>
        <w:right w:val="none" w:sz="0" w:space="0" w:color="auto"/>
      </w:divBdr>
    </w:div>
    <w:div w:id="956639526">
      <w:marLeft w:val="480"/>
      <w:marRight w:val="0"/>
      <w:marTop w:val="0"/>
      <w:marBottom w:val="0"/>
      <w:divBdr>
        <w:top w:val="none" w:sz="0" w:space="0" w:color="auto"/>
        <w:left w:val="none" w:sz="0" w:space="0" w:color="auto"/>
        <w:bottom w:val="none" w:sz="0" w:space="0" w:color="auto"/>
        <w:right w:val="none" w:sz="0" w:space="0" w:color="auto"/>
      </w:divBdr>
    </w:div>
    <w:div w:id="957492295">
      <w:marLeft w:val="480"/>
      <w:marRight w:val="0"/>
      <w:marTop w:val="0"/>
      <w:marBottom w:val="0"/>
      <w:divBdr>
        <w:top w:val="none" w:sz="0" w:space="0" w:color="auto"/>
        <w:left w:val="none" w:sz="0" w:space="0" w:color="auto"/>
        <w:bottom w:val="none" w:sz="0" w:space="0" w:color="auto"/>
        <w:right w:val="none" w:sz="0" w:space="0" w:color="auto"/>
      </w:divBdr>
    </w:div>
    <w:div w:id="957568701">
      <w:marLeft w:val="480"/>
      <w:marRight w:val="0"/>
      <w:marTop w:val="0"/>
      <w:marBottom w:val="0"/>
      <w:divBdr>
        <w:top w:val="none" w:sz="0" w:space="0" w:color="auto"/>
        <w:left w:val="none" w:sz="0" w:space="0" w:color="auto"/>
        <w:bottom w:val="none" w:sz="0" w:space="0" w:color="auto"/>
        <w:right w:val="none" w:sz="0" w:space="0" w:color="auto"/>
      </w:divBdr>
    </w:div>
    <w:div w:id="962081593">
      <w:marLeft w:val="480"/>
      <w:marRight w:val="0"/>
      <w:marTop w:val="0"/>
      <w:marBottom w:val="0"/>
      <w:divBdr>
        <w:top w:val="none" w:sz="0" w:space="0" w:color="auto"/>
        <w:left w:val="none" w:sz="0" w:space="0" w:color="auto"/>
        <w:bottom w:val="none" w:sz="0" w:space="0" w:color="auto"/>
        <w:right w:val="none" w:sz="0" w:space="0" w:color="auto"/>
      </w:divBdr>
    </w:div>
    <w:div w:id="964500714">
      <w:marLeft w:val="480"/>
      <w:marRight w:val="0"/>
      <w:marTop w:val="0"/>
      <w:marBottom w:val="0"/>
      <w:divBdr>
        <w:top w:val="none" w:sz="0" w:space="0" w:color="auto"/>
        <w:left w:val="none" w:sz="0" w:space="0" w:color="auto"/>
        <w:bottom w:val="none" w:sz="0" w:space="0" w:color="auto"/>
        <w:right w:val="none" w:sz="0" w:space="0" w:color="auto"/>
      </w:divBdr>
    </w:div>
    <w:div w:id="965546162">
      <w:marLeft w:val="480"/>
      <w:marRight w:val="0"/>
      <w:marTop w:val="0"/>
      <w:marBottom w:val="0"/>
      <w:divBdr>
        <w:top w:val="none" w:sz="0" w:space="0" w:color="auto"/>
        <w:left w:val="none" w:sz="0" w:space="0" w:color="auto"/>
        <w:bottom w:val="none" w:sz="0" w:space="0" w:color="auto"/>
        <w:right w:val="none" w:sz="0" w:space="0" w:color="auto"/>
      </w:divBdr>
    </w:div>
    <w:div w:id="966617617">
      <w:marLeft w:val="480"/>
      <w:marRight w:val="0"/>
      <w:marTop w:val="0"/>
      <w:marBottom w:val="0"/>
      <w:divBdr>
        <w:top w:val="none" w:sz="0" w:space="0" w:color="auto"/>
        <w:left w:val="none" w:sz="0" w:space="0" w:color="auto"/>
        <w:bottom w:val="none" w:sz="0" w:space="0" w:color="auto"/>
        <w:right w:val="none" w:sz="0" w:space="0" w:color="auto"/>
      </w:divBdr>
    </w:div>
    <w:div w:id="971255717">
      <w:marLeft w:val="480"/>
      <w:marRight w:val="0"/>
      <w:marTop w:val="0"/>
      <w:marBottom w:val="0"/>
      <w:divBdr>
        <w:top w:val="none" w:sz="0" w:space="0" w:color="auto"/>
        <w:left w:val="none" w:sz="0" w:space="0" w:color="auto"/>
        <w:bottom w:val="none" w:sz="0" w:space="0" w:color="auto"/>
        <w:right w:val="none" w:sz="0" w:space="0" w:color="auto"/>
      </w:divBdr>
    </w:div>
    <w:div w:id="971642298">
      <w:marLeft w:val="480"/>
      <w:marRight w:val="0"/>
      <w:marTop w:val="0"/>
      <w:marBottom w:val="0"/>
      <w:divBdr>
        <w:top w:val="none" w:sz="0" w:space="0" w:color="auto"/>
        <w:left w:val="none" w:sz="0" w:space="0" w:color="auto"/>
        <w:bottom w:val="none" w:sz="0" w:space="0" w:color="auto"/>
        <w:right w:val="none" w:sz="0" w:space="0" w:color="auto"/>
      </w:divBdr>
    </w:div>
    <w:div w:id="972176862">
      <w:marLeft w:val="480"/>
      <w:marRight w:val="0"/>
      <w:marTop w:val="0"/>
      <w:marBottom w:val="0"/>
      <w:divBdr>
        <w:top w:val="none" w:sz="0" w:space="0" w:color="auto"/>
        <w:left w:val="none" w:sz="0" w:space="0" w:color="auto"/>
        <w:bottom w:val="none" w:sz="0" w:space="0" w:color="auto"/>
        <w:right w:val="none" w:sz="0" w:space="0" w:color="auto"/>
      </w:divBdr>
    </w:div>
    <w:div w:id="973102433">
      <w:marLeft w:val="480"/>
      <w:marRight w:val="0"/>
      <w:marTop w:val="0"/>
      <w:marBottom w:val="0"/>
      <w:divBdr>
        <w:top w:val="none" w:sz="0" w:space="0" w:color="auto"/>
        <w:left w:val="none" w:sz="0" w:space="0" w:color="auto"/>
        <w:bottom w:val="none" w:sz="0" w:space="0" w:color="auto"/>
        <w:right w:val="none" w:sz="0" w:space="0" w:color="auto"/>
      </w:divBdr>
    </w:div>
    <w:div w:id="973608230">
      <w:marLeft w:val="640"/>
      <w:marRight w:val="0"/>
      <w:marTop w:val="0"/>
      <w:marBottom w:val="0"/>
      <w:divBdr>
        <w:top w:val="none" w:sz="0" w:space="0" w:color="auto"/>
        <w:left w:val="none" w:sz="0" w:space="0" w:color="auto"/>
        <w:bottom w:val="none" w:sz="0" w:space="0" w:color="auto"/>
        <w:right w:val="none" w:sz="0" w:space="0" w:color="auto"/>
      </w:divBdr>
    </w:div>
    <w:div w:id="974019938">
      <w:marLeft w:val="480"/>
      <w:marRight w:val="0"/>
      <w:marTop w:val="0"/>
      <w:marBottom w:val="0"/>
      <w:divBdr>
        <w:top w:val="none" w:sz="0" w:space="0" w:color="auto"/>
        <w:left w:val="none" w:sz="0" w:space="0" w:color="auto"/>
        <w:bottom w:val="none" w:sz="0" w:space="0" w:color="auto"/>
        <w:right w:val="none" w:sz="0" w:space="0" w:color="auto"/>
      </w:divBdr>
    </w:div>
    <w:div w:id="975262265">
      <w:marLeft w:val="480"/>
      <w:marRight w:val="0"/>
      <w:marTop w:val="0"/>
      <w:marBottom w:val="0"/>
      <w:divBdr>
        <w:top w:val="none" w:sz="0" w:space="0" w:color="auto"/>
        <w:left w:val="none" w:sz="0" w:space="0" w:color="auto"/>
        <w:bottom w:val="none" w:sz="0" w:space="0" w:color="auto"/>
        <w:right w:val="none" w:sz="0" w:space="0" w:color="auto"/>
      </w:divBdr>
    </w:div>
    <w:div w:id="975644417">
      <w:marLeft w:val="480"/>
      <w:marRight w:val="0"/>
      <w:marTop w:val="0"/>
      <w:marBottom w:val="0"/>
      <w:divBdr>
        <w:top w:val="none" w:sz="0" w:space="0" w:color="auto"/>
        <w:left w:val="none" w:sz="0" w:space="0" w:color="auto"/>
        <w:bottom w:val="none" w:sz="0" w:space="0" w:color="auto"/>
        <w:right w:val="none" w:sz="0" w:space="0" w:color="auto"/>
      </w:divBdr>
    </w:div>
    <w:div w:id="976683256">
      <w:marLeft w:val="480"/>
      <w:marRight w:val="0"/>
      <w:marTop w:val="0"/>
      <w:marBottom w:val="0"/>
      <w:divBdr>
        <w:top w:val="none" w:sz="0" w:space="0" w:color="auto"/>
        <w:left w:val="none" w:sz="0" w:space="0" w:color="auto"/>
        <w:bottom w:val="none" w:sz="0" w:space="0" w:color="auto"/>
        <w:right w:val="none" w:sz="0" w:space="0" w:color="auto"/>
      </w:divBdr>
    </w:div>
    <w:div w:id="977030449">
      <w:marLeft w:val="480"/>
      <w:marRight w:val="0"/>
      <w:marTop w:val="0"/>
      <w:marBottom w:val="0"/>
      <w:divBdr>
        <w:top w:val="none" w:sz="0" w:space="0" w:color="auto"/>
        <w:left w:val="none" w:sz="0" w:space="0" w:color="auto"/>
        <w:bottom w:val="none" w:sz="0" w:space="0" w:color="auto"/>
        <w:right w:val="none" w:sz="0" w:space="0" w:color="auto"/>
      </w:divBdr>
    </w:div>
    <w:div w:id="977032363">
      <w:marLeft w:val="480"/>
      <w:marRight w:val="0"/>
      <w:marTop w:val="0"/>
      <w:marBottom w:val="0"/>
      <w:divBdr>
        <w:top w:val="none" w:sz="0" w:space="0" w:color="auto"/>
        <w:left w:val="none" w:sz="0" w:space="0" w:color="auto"/>
        <w:bottom w:val="none" w:sz="0" w:space="0" w:color="auto"/>
        <w:right w:val="none" w:sz="0" w:space="0" w:color="auto"/>
      </w:divBdr>
    </w:div>
    <w:div w:id="979649654">
      <w:marLeft w:val="640"/>
      <w:marRight w:val="0"/>
      <w:marTop w:val="0"/>
      <w:marBottom w:val="0"/>
      <w:divBdr>
        <w:top w:val="none" w:sz="0" w:space="0" w:color="auto"/>
        <w:left w:val="none" w:sz="0" w:space="0" w:color="auto"/>
        <w:bottom w:val="none" w:sz="0" w:space="0" w:color="auto"/>
        <w:right w:val="none" w:sz="0" w:space="0" w:color="auto"/>
      </w:divBdr>
    </w:div>
    <w:div w:id="981696266">
      <w:marLeft w:val="480"/>
      <w:marRight w:val="0"/>
      <w:marTop w:val="0"/>
      <w:marBottom w:val="0"/>
      <w:divBdr>
        <w:top w:val="none" w:sz="0" w:space="0" w:color="auto"/>
        <w:left w:val="none" w:sz="0" w:space="0" w:color="auto"/>
        <w:bottom w:val="none" w:sz="0" w:space="0" w:color="auto"/>
        <w:right w:val="none" w:sz="0" w:space="0" w:color="auto"/>
      </w:divBdr>
    </w:div>
    <w:div w:id="981889895">
      <w:marLeft w:val="640"/>
      <w:marRight w:val="0"/>
      <w:marTop w:val="0"/>
      <w:marBottom w:val="0"/>
      <w:divBdr>
        <w:top w:val="none" w:sz="0" w:space="0" w:color="auto"/>
        <w:left w:val="none" w:sz="0" w:space="0" w:color="auto"/>
        <w:bottom w:val="none" w:sz="0" w:space="0" w:color="auto"/>
        <w:right w:val="none" w:sz="0" w:space="0" w:color="auto"/>
      </w:divBdr>
    </w:div>
    <w:div w:id="982852053">
      <w:marLeft w:val="480"/>
      <w:marRight w:val="0"/>
      <w:marTop w:val="0"/>
      <w:marBottom w:val="0"/>
      <w:divBdr>
        <w:top w:val="none" w:sz="0" w:space="0" w:color="auto"/>
        <w:left w:val="none" w:sz="0" w:space="0" w:color="auto"/>
        <w:bottom w:val="none" w:sz="0" w:space="0" w:color="auto"/>
        <w:right w:val="none" w:sz="0" w:space="0" w:color="auto"/>
      </w:divBdr>
    </w:div>
    <w:div w:id="984698532">
      <w:marLeft w:val="640"/>
      <w:marRight w:val="0"/>
      <w:marTop w:val="0"/>
      <w:marBottom w:val="0"/>
      <w:divBdr>
        <w:top w:val="none" w:sz="0" w:space="0" w:color="auto"/>
        <w:left w:val="none" w:sz="0" w:space="0" w:color="auto"/>
        <w:bottom w:val="none" w:sz="0" w:space="0" w:color="auto"/>
        <w:right w:val="none" w:sz="0" w:space="0" w:color="auto"/>
      </w:divBdr>
    </w:div>
    <w:div w:id="987788800">
      <w:marLeft w:val="480"/>
      <w:marRight w:val="0"/>
      <w:marTop w:val="0"/>
      <w:marBottom w:val="0"/>
      <w:divBdr>
        <w:top w:val="none" w:sz="0" w:space="0" w:color="auto"/>
        <w:left w:val="none" w:sz="0" w:space="0" w:color="auto"/>
        <w:bottom w:val="none" w:sz="0" w:space="0" w:color="auto"/>
        <w:right w:val="none" w:sz="0" w:space="0" w:color="auto"/>
      </w:divBdr>
    </w:div>
    <w:div w:id="989135683">
      <w:marLeft w:val="480"/>
      <w:marRight w:val="0"/>
      <w:marTop w:val="0"/>
      <w:marBottom w:val="0"/>
      <w:divBdr>
        <w:top w:val="none" w:sz="0" w:space="0" w:color="auto"/>
        <w:left w:val="none" w:sz="0" w:space="0" w:color="auto"/>
        <w:bottom w:val="none" w:sz="0" w:space="0" w:color="auto"/>
        <w:right w:val="none" w:sz="0" w:space="0" w:color="auto"/>
      </w:divBdr>
    </w:div>
    <w:div w:id="991181037">
      <w:marLeft w:val="480"/>
      <w:marRight w:val="0"/>
      <w:marTop w:val="0"/>
      <w:marBottom w:val="0"/>
      <w:divBdr>
        <w:top w:val="none" w:sz="0" w:space="0" w:color="auto"/>
        <w:left w:val="none" w:sz="0" w:space="0" w:color="auto"/>
        <w:bottom w:val="none" w:sz="0" w:space="0" w:color="auto"/>
        <w:right w:val="none" w:sz="0" w:space="0" w:color="auto"/>
      </w:divBdr>
    </w:div>
    <w:div w:id="992833663">
      <w:marLeft w:val="480"/>
      <w:marRight w:val="0"/>
      <w:marTop w:val="0"/>
      <w:marBottom w:val="0"/>
      <w:divBdr>
        <w:top w:val="none" w:sz="0" w:space="0" w:color="auto"/>
        <w:left w:val="none" w:sz="0" w:space="0" w:color="auto"/>
        <w:bottom w:val="none" w:sz="0" w:space="0" w:color="auto"/>
        <w:right w:val="none" w:sz="0" w:space="0" w:color="auto"/>
      </w:divBdr>
    </w:div>
    <w:div w:id="993336878">
      <w:marLeft w:val="480"/>
      <w:marRight w:val="0"/>
      <w:marTop w:val="0"/>
      <w:marBottom w:val="0"/>
      <w:divBdr>
        <w:top w:val="none" w:sz="0" w:space="0" w:color="auto"/>
        <w:left w:val="none" w:sz="0" w:space="0" w:color="auto"/>
        <w:bottom w:val="none" w:sz="0" w:space="0" w:color="auto"/>
        <w:right w:val="none" w:sz="0" w:space="0" w:color="auto"/>
      </w:divBdr>
    </w:div>
    <w:div w:id="997222474">
      <w:marLeft w:val="480"/>
      <w:marRight w:val="0"/>
      <w:marTop w:val="0"/>
      <w:marBottom w:val="0"/>
      <w:divBdr>
        <w:top w:val="none" w:sz="0" w:space="0" w:color="auto"/>
        <w:left w:val="none" w:sz="0" w:space="0" w:color="auto"/>
        <w:bottom w:val="none" w:sz="0" w:space="0" w:color="auto"/>
        <w:right w:val="none" w:sz="0" w:space="0" w:color="auto"/>
      </w:divBdr>
    </w:div>
    <w:div w:id="997616418">
      <w:marLeft w:val="480"/>
      <w:marRight w:val="0"/>
      <w:marTop w:val="0"/>
      <w:marBottom w:val="0"/>
      <w:divBdr>
        <w:top w:val="none" w:sz="0" w:space="0" w:color="auto"/>
        <w:left w:val="none" w:sz="0" w:space="0" w:color="auto"/>
        <w:bottom w:val="none" w:sz="0" w:space="0" w:color="auto"/>
        <w:right w:val="none" w:sz="0" w:space="0" w:color="auto"/>
      </w:divBdr>
    </w:div>
    <w:div w:id="997881484">
      <w:marLeft w:val="480"/>
      <w:marRight w:val="0"/>
      <w:marTop w:val="0"/>
      <w:marBottom w:val="0"/>
      <w:divBdr>
        <w:top w:val="none" w:sz="0" w:space="0" w:color="auto"/>
        <w:left w:val="none" w:sz="0" w:space="0" w:color="auto"/>
        <w:bottom w:val="none" w:sz="0" w:space="0" w:color="auto"/>
        <w:right w:val="none" w:sz="0" w:space="0" w:color="auto"/>
      </w:divBdr>
    </w:div>
    <w:div w:id="998118921">
      <w:marLeft w:val="640"/>
      <w:marRight w:val="0"/>
      <w:marTop w:val="0"/>
      <w:marBottom w:val="0"/>
      <w:divBdr>
        <w:top w:val="none" w:sz="0" w:space="0" w:color="auto"/>
        <w:left w:val="none" w:sz="0" w:space="0" w:color="auto"/>
        <w:bottom w:val="none" w:sz="0" w:space="0" w:color="auto"/>
        <w:right w:val="none" w:sz="0" w:space="0" w:color="auto"/>
      </w:divBdr>
    </w:div>
    <w:div w:id="998463147">
      <w:marLeft w:val="480"/>
      <w:marRight w:val="0"/>
      <w:marTop w:val="0"/>
      <w:marBottom w:val="0"/>
      <w:divBdr>
        <w:top w:val="none" w:sz="0" w:space="0" w:color="auto"/>
        <w:left w:val="none" w:sz="0" w:space="0" w:color="auto"/>
        <w:bottom w:val="none" w:sz="0" w:space="0" w:color="auto"/>
        <w:right w:val="none" w:sz="0" w:space="0" w:color="auto"/>
      </w:divBdr>
    </w:div>
    <w:div w:id="998464758">
      <w:marLeft w:val="480"/>
      <w:marRight w:val="0"/>
      <w:marTop w:val="0"/>
      <w:marBottom w:val="0"/>
      <w:divBdr>
        <w:top w:val="none" w:sz="0" w:space="0" w:color="auto"/>
        <w:left w:val="none" w:sz="0" w:space="0" w:color="auto"/>
        <w:bottom w:val="none" w:sz="0" w:space="0" w:color="auto"/>
        <w:right w:val="none" w:sz="0" w:space="0" w:color="auto"/>
      </w:divBdr>
    </w:div>
    <w:div w:id="998920349">
      <w:marLeft w:val="480"/>
      <w:marRight w:val="0"/>
      <w:marTop w:val="0"/>
      <w:marBottom w:val="0"/>
      <w:divBdr>
        <w:top w:val="none" w:sz="0" w:space="0" w:color="auto"/>
        <w:left w:val="none" w:sz="0" w:space="0" w:color="auto"/>
        <w:bottom w:val="none" w:sz="0" w:space="0" w:color="auto"/>
        <w:right w:val="none" w:sz="0" w:space="0" w:color="auto"/>
      </w:divBdr>
    </w:div>
    <w:div w:id="1003317633">
      <w:marLeft w:val="480"/>
      <w:marRight w:val="0"/>
      <w:marTop w:val="0"/>
      <w:marBottom w:val="0"/>
      <w:divBdr>
        <w:top w:val="none" w:sz="0" w:space="0" w:color="auto"/>
        <w:left w:val="none" w:sz="0" w:space="0" w:color="auto"/>
        <w:bottom w:val="none" w:sz="0" w:space="0" w:color="auto"/>
        <w:right w:val="none" w:sz="0" w:space="0" w:color="auto"/>
      </w:divBdr>
    </w:div>
    <w:div w:id="1003892960">
      <w:marLeft w:val="480"/>
      <w:marRight w:val="0"/>
      <w:marTop w:val="0"/>
      <w:marBottom w:val="0"/>
      <w:divBdr>
        <w:top w:val="none" w:sz="0" w:space="0" w:color="auto"/>
        <w:left w:val="none" w:sz="0" w:space="0" w:color="auto"/>
        <w:bottom w:val="none" w:sz="0" w:space="0" w:color="auto"/>
        <w:right w:val="none" w:sz="0" w:space="0" w:color="auto"/>
      </w:divBdr>
    </w:div>
    <w:div w:id="1004286790">
      <w:marLeft w:val="480"/>
      <w:marRight w:val="0"/>
      <w:marTop w:val="0"/>
      <w:marBottom w:val="0"/>
      <w:divBdr>
        <w:top w:val="none" w:sz="0" w:space="0" w:color="auto"/>
        <w:left w:val="none" w:sz="0" w:space="0" w:color="auto"/>
        <w:bottom w:val="none" w:sz="0" w:space="0" w:color="auto"/>
        <w:right w:val="none" w:sz="0" w:space="0" w:color="auto"/>
      </w:divBdr>
    </w:div>
    <w:div w:id="1007093380">
      <w:marLeft w:val="480"/>
      <w:marRight w:val="0"/>
      <w:marTop w:val="0"/>
      <w:marBottom w:val="0"/>
      <w:divBdr>
        <w:top w:val="none" w:sz="0" w:space="0" w:color="auto"/>
        <w:left w:val="none" w:sz="0" w:space="0" w:color="auto"/>
        <w:bottom w:val="none" w:sz="0" w:space="0" w:color="auto"/>
        <w:right w:val="none" w:sz="0" w:space="0" w:color="auto"/>
      </w:divBdr>
    </w:div>
    <w:div w:id="1009021556">
      <w:marLeft w:val="480"/>
      <w:marRight w:val="0"/>
      <w:marTop w:val="0"/>
      <w:marBottom w:val="0"/>
      <w:divBdr>
        <w:top w:val="none" w:sz="0" w:space="0" w:color="auto"/>
        <w:left w:val="none" w:sz="0" w:space="0" w:color="auto"/>
        <w:bottom w:val="none" w:sz="0" w:space="0" w:color="auto"/>
        <w:right w:val="none" w:sz="0" w:space="0" w:color="auto"/>
      </w:divBdr>
    </w:div>
    <w:div w:id="1009210308">
      <w:marLeft w:val="480"/>
      <w:marRight w:val="0"/>
      <w:marTop w:val="0"/>
      <w:marBottom w:val="0"/>
      <w:divBdr>
        <w:top w:val="none" w:sz="0" w:space="0" w:color="auto"/>
        <w:left w:val="none" w:sz="0" w:space="0" w:color="auto"/>
        <w:bottom w:val="none" w:sz="0" w:space="0" w:color="auto"/>
        <w:right w:val="none" w:sz="0" w:space="0" w:color="auto"/>
      </w:divBdr>
    </w:div>
    <w:div w:id="1009261145">
      <w:marLeft w:val="640"/>
      <w:marRight w:val="0"/>
      <w:marTop w:val="0"/>
      <w:marBottom w:val="0"/>
      <w:divBdr>
        <w:top w:val="none" w:sz="0" w:space="0" w:color="auto"/>
        <w:left w:val="none" w:sz="0" w:space="0" w:color="auto"/>
        <w:bottom w:val="none" w:sz="0" w:space="0" w:color="auto"/>
        <w:right w:val="none" w:sz="0" w:space="0" w:color="auto"/>
      </w:divBdr>
    </w:div>
    <w:div w:id="1009793297">
      <w:marLeft w:val="480"/>
      <w:marRight w:val="0"/>
      <w:marTop w:val="0"/>
      <w:marBottom w:val="0"/>
      <w:divBdr>
        <w:top w:val="none" w:sz="0" w:space="0" w:color="auto"/>
        <w:left w:val="none" w:sz="0" w:space="0" w:color="auto"/>
        <w:bottom w:val="none" w:sz="0" w:space="0" w:color="auto"/>
        <w:right w:val="none" w:sz="0" w:space="0" w:color="auto"/>
      </w:divBdr>
    </w:div>
    <w:div w:id="1011301571">
      <w:marLeft w:val="480"/>
      <w:marRight w:val="0"/>
      <w:marTop w:val="0"/>
      <w:marBottom w:val="0"/>
      <w:divBdr>
        <w:top w:val="none" w:sz="0" w:space="0" w:color="auto"/>
        <w:left w:val="none" w:sz="0" w:space="0" w:color="auto"/>
        <w:bottom w:val="none" w:sz="0" w:space="0" w:color="auto"/>
        <w:right w:val="none" w:sz="0" w:space="0" w:color="auto"/>
      </w:divBdr>
    </w:div>
    <w:div w:id="1012563281">
      <w:marLeft w:val="480"/>
      <w:marRight w:val="0"/>
      <w:marTop w:val="0"/>
      <w:marBottom w:val="0"/>
      <w:divBdr>
        <w:top w:val="none" w:sz="0" w:space="0" w:color="auto"/>
        <w:left w:val="none" w:sz="0" w:space="0" w:color="auto"/>
        <w:bottom w:val="none" w:sz="0" w:space="0" w:color="auto"/>
        <w:right w:val="none" w:sz="0" w:space="0" w:color="auto"/>
      </w:divBdr>
    </w:div>
    <w:div w:id="1015227234">
      <w:marLeft w:val="480"/>
      <w:marRight w:val="0"/>
      <w:marTop w:val="0"/>
      <w:marBottom w:val="0"/>
      <w:divBdr>
        <w:top w:val="none" w:sz="0" w:space="0" w:color="auto"/>
        <w:left w:val="none" w:sz="0" w:space="0" w:color="auto"/>
        <w:bottom w:val="none" w:sz="0" w:space="0" w:color="auto"/>
        <w:right w:val="none" w:sz="0" w:space="0" w:color="auto"/>
      </w:divBdr>
    </w:div>
    <w:div w:id="1017585796">
      <w:marLeft w:val="480"/>
      <w:marRight w:val="0"/>
      <w:marTop w:val="0"/>
      <w:marBottom w:val="0"/>
      <w:divBdr>
        <w:top w:val="none" w:sz="0" w:space="0" w:color="auto"/>
        <w:left w:val="none" w:sz="0" w:space="0" w:color="auto"/>
        <w:bottom w:val="none" w:sz="0" w:space="0" w:color="auto"/>
        <w:right w:val="none" w:sz="0" w:space="0" w:color="auto"/>
      </w:divBdr>
    </w:div>
    <w:div w:id="1020624173">
      <w:marLeft w:val="480"/>
      <w:marRight w:val="0"/>
      <w:marTop w:val="0"/>
      <w:marBottom w:val="0"/>
      <w:divBdr>
        <w:top w:val="none" w:sz="0" w:space="0" w:color="auto"/>
        <w:left w:val="none" w:sz="0" w:space="0" w:color="auto"/>
        <w:bottom w:val="none" w:sz="0" w:space="0" w:color="auto"/>
        <w:right w:val="none" w:sz="0" w:space="0" w:color="auto"/>
      </w:divBdr>
    </w:div>
    <w:div w:id="1021083626">
      <w:marLeft w:val="480"/>
      <w:marRight w:val="0"/>
      <w:marTop w:val="0"/>
      <w:marBottom w:val="0"/>
      <w:divBdr>
        <w:top w:val="none" w:sz="0" w:space="0" w:color="auto"/>
        <w:left w:val="none" w:sz="0" w:space="0" w:color="auto"/>
        <w:bottom w:val="none" w:sz="0" w:space="0" w:color="auto"/>
        <w:right w:val="none" w:sz="0" w:space="0" w:color="auto"/>
      </w:divBdr>
    </w:div>
    <w:div w:id="1023167988">
      <w:marLeft w:val="480"/>
      <w:marRight w:val="0"/>
      <w:marTop w:val="0"/>
      <w:marBottom w:val="0"/>
      <w:divBdr>
        <w:top w:val="none" w:sz="0" w:space="0" w:color="auto"/>
        <w:left w:val="none" w:sz="0" w:space="0" w:color="auto"/>
        <w:bottom w:val="none" w:sz="0" w:space="0" w:color="auto"/>
        <w:right w:val="none" w:sz="0" w:space="0" w:color="auto"/>
      </w:divBdr>
    </w:div>
    <w:div w:id="1024286276">
      <w:marLeft w:val="480"/>
      <w:marRight w:val="0"/>
      <w:marTop w:val="0"/>
      <w:marBottom w:val="0"/>
      <w:divBdr>
        <w:top w:val="none" w:sz="0" w:space="0" w:color="auto"/>
        <w:left w:val="none" w:sz="0" w:space="0" w:color="auto"/>
        <w:bottom w:val="none" w:sz="0" w:space="0" w:color="auto"/>
        <w:right w:val="none" w:sz="0" w:space="0" w:color="auto"/>
      </w:divBdr>
    </w:div>
    <w:div w:id="1024787851">
      <w:marLeft w:val="480"/>
      <w:marRight w:val="0"/>
      <w:marTop w:val="0"/>
      <w:marBottom w:val="0"/>
      <w:divBdr>
        <w:top w:val="none" w:sz="0" w:space="0" w:color="auto"/>
        <w:left w:val="none" w:sz="0" w:space="0" w:color="auto"/>
        <w:bottom w:val="none" w:sz="0" w:space="0" w:color="auto"/>
        <w:right w:val="none" w:sz="0" w:space="0" w:color="auto"/>
      </w:divBdr>
    </w:div>
    <w:div w:id="1029377542">
      <w:marLeft w:val="480"/>
      <w:marRight w:val="0"/>
      <w:marTop w:val="0"/>
      <w:marBottom w:val="0"/>
      <w:divBdr>
        <w:top w:val="none" w:sz="0" w:space="0" w:color="auto"/>
        <w:left w:val="none" w:sz="0" w:space="0" w:color="auto"/>
        <w:bottom w:val="none" w:sz="0" w:space="0" w:color="auto"/>
        <w:right w:val="none" w:sz="0" w:space="0" w:color="auto"/>
      </w:divBdr>
    </w:div>
    <w:div w:id="1030107517">
      <w:marLeft w:val="480"/>
      <w:marRight w:val="0"/>
      <w:marTop w:val="0"/>
      <w:marBottom w:val="0"/>
      <w:divBdr>
        <w:top w:val="none" w:sz="0" w:space="0" w:color="auto"/>
        <w:left w:val="none" w:sz="0" w:space="0" w:color="auto"/>
        <w:bottom w:val="none" w:sz="0" w:space="0" w:color="auto"/>
        <w:right w:val="none" w:sz="0" w:space="0" w:color="auto"/>
      </w:divBdr>
    </w:div>
    <w:div w:id="1031684356">
      <w:marLeft w:val="480"/>
      <w:marRight w:val="0"/>
      <w:marTop w:val="0"/>
      <w:marBottom w:val="0"/>
      <w:divBdr>
        <w:top w:val="none" w:sz="0" w:space="0" w:color="auto"/>
        <w:left w:val="none" w:sz="0" w:space="0" w:color="auto"/>
        <w:bottom w:val="none" w:sz="0" w:space="0" w:color="auto"/>
        <w:right w:val="none" w:sz="0" w:space="0" w:color="auto"/>
      </w:divBdr>
    </w:div>
    <w:div w:id="1032194480">
      <w:marLeft w:val="480"/>
      <w:marRight w:val="0"/>
      <w:marTop w:val="0"/>
      <w:marBottom w:val="0"/>
      <w:divBdr>
        <w:top w:val="none" w:sz="0" w:space="0" w:color="auto"/>
        <w:left w:val="none" w:sz="0" w:space="0" w:color="auto"/>
        <w:bottom w:val="none" w:sz="0" w:space="0" w:color="auto"/>
        <w:right w:val="none" w:sz="0" w:space="0" w:color="auto"/>
      </w:divBdr>
    </w:div>
    <w:div w:id="1032224501">
      <w:marLeft w:val="480"/>
      <w:marRight w:val="0"/>
      <w:marTop w:val="0"/>
      <w:marBottom w:val="0"/>
      <w:divBdr>
        <w:top w:val="none" w:sz="0" w:space="0" w:color="auto"/>
        <w:left w:val="none" w:sz="0" w:space="0" w:color="auto"/>
        <w:bottom w:val="none" w:sz="0" w:space="0" w:color="auto"/>
        <w:right w:val="none" w:sz="0" w:space="0" w:color="auto"/>
      </w:divBdr>
    </w:div>
    <w:div w:id="1032725954">
      <w:marLeft w:val="640"/>
      <w:marRight w:val="0"/>
      <w:marTop w:val="0"/>
      <w:marBottom w:val="0"/>
      <w:divBdr>
        <w:top w:val="none" w:sz="0" w:space="0" w:color="auto"/>
        <w:left w:val="none" w:sz="0" w:space="0" w:color="auto"/>
        <w:bottom w:val="none" w:sz="0" w:space="0" w:color="auto"/>
        <w:right w:val="none" w:sz="0" w:space="0" w:color="auto"/>
      </w:divBdr>
    </w:div>
    <w:div w:id="1033265229">
      <w:marLeft w:val="480"/>
      <w:marRight w:val="0"/>
      <w:marTop w:val="0"/>
      <w:marBottom w:val="0"/>
      <w:divBdr>
        <w:top w:val="none" w:sz="0" w:space="0" w:color="auto"/>
        <w:left w:val="none" w:sz="0" w:space="0" w:color="auto"/>
        <w:bottom w:val="none" w:sz="0" w:space="0" w:color="auto"/>
        <w:right w:val="none" w:sz="0" w:space="0" w:color="auto"/>
      </w:divBdr>
    </w:div>
    <w:div w:id="1033577433">
      <w:marLeft w:val="480"/>
      <w:marRight w:val="0"/>
      <w:marTop w:val="0"/>
      <w:marBottom w:val="0"/>
      <w:divBdr>
        <w:top w:val="none" w:sz="0" w:space="0" w:color="auto"/>
        <w:left w:val="none" w:sz="0" w:space="0" w:color="auto"/>
        <w:bottom w:val="none" w:sz="0" w:space="0" w:color="auto"/>
        <w:right w:val="none" w:sz="0" w:space="0" w:color="auto"/>
      </w:divBdr>
    </w:div>
    <w:div w:id="1037319401">
      <w:marLeft w:val="480"/>
      <w:marRight w:val="0"/>
      <w:marTop w:val="0"/>
      <w:marBottom w:val="0"/>
      <w:divBdr>
        <w:top w:val="none" w:sz="0" w:space="0" w:color="auto"/>
        <w:left w:val="none" w:sz="0" w:space="0" w:color="auto"/>
        <w:bottom w:val="none" w:sz="0" w:space="0" w:color="auto"/>
        <w:right w:val="none" w:sz="0" w:space="0" w:color="auto"/>
      </w:divBdr>
    </w:div>
    <w:div w:id="1038510850">
      <w:marLeft w:val="480"/>
      <w:marRight w:val="0"/>
      <w:marTop w:val="0"/>
      <w:marBottom w:val="0"/>
      <w:divBdr>
        <w:top w:val="none" w:sz="0" w:space="0" w:color="auto"/>
        <w:left w:val="none" w:sz="0" w:space="0" w:color="auto"/>
        <w:bottom w:val="none" w:sz="0" w:space="0" w:color="auto"/>
        <w:right w:val="none" w:sz="0" w:space="0" w:color="auto"/>
      </w:divBdr>
    </w:div>
    <w:div w:id="1041395301">
      <w:marLeft w:val="480"/>
      <w:marRight w:val="0"/>
      <w:marTop w:val="0"/>
      <w:marBottom w:val="0"/>
      <w:divBdr>
        <w:top w:val="none" w:sz="0" w:space="0" w:color="auto"/>
        <w:left w:val="none" w:sz="0" w:space="0" w:color="auto"/>
        <w:bottom w:val="none" w:sz="0" w:space="0" w:color="auto"/>
        <w:right w:val="none" w:sz="0" w:space="0" w:color="auto"/>
      </w:divBdr>
    </w:div>
    <w:div w:id="1043093531">
      <w:marLeft w:val="480"/>
      <w:marRight w:val="0"/>
      <w:marTop w:val="0"/>
      <w:marBottom w:val="0"/>
      <w:divBdr>
        <w:top w:val="none" w:sz="0" w:space="0" w:color="auto"/>
        <w:left w:val="none" w:sz="0" w:space="0" w:color="auto"/>
        <w:bottom w:val="none" w:sz="0" w:space="0" w:color="auto"/>
        <w:right w:val="none" w:sz="0" w:space="0" w:color="auto"/>
      </w:divBdr>
    </w:div>
    <w:div w:id="1043210696">
      <w:marLeft w:val="480"/>
      <w:marRight w:val="0"/>
      <w:marTop w:val="0"/>
      <w:marBottom w:val="0"/>
      <w:divBdr>
        <w:top w:val="none" w:sz="0" w:space="0" w:color="auto"/>
        <w:left w:val="none" w:sz="0" w:space="0" w:color="auto"/>
        <w:bottom w:val="none" w:sz="0" w:space="0" w:color="auto"/>
        <w:right w:val="none" w:sz="0" w:space="0" w:color="auto"/>
      </w:divBdr>
    </w:div>
    <w:div w:id="1043555672">
      <w:marLeft w:val="480"/>
      <w:marRight w:val="0"/>
      <w:marTop w:val="0"/>
      <w:marBottom w:val="0"/>
      <w:divBdr>
        <w:top w:val="none" w:sz="0" w:space="0" w:color="auto"/>
        <w:left w:val="none" w:sz="0" w:space="0" w:color="auto"/>
        <w:bottom w:val="none" w:sz="0" w:space="0" w:color="auto"/>
        <w:right w:val="none" w:sz="0" w:space="0" w:color="auto"/>
      </w:divBdr>
    </w:div>
    <w:div w:id="1044251445">
      <w:marLeft w:val="480"/>
      <w:marRight w:val="0"/>
      <w:marTop w:val="0"/>
      <w:marBottom w:val="0"/>
      <w:divBdr>
        <w:top w:val="none" w:sz="0" w:space="0" w:color="auto"/>
        <w:left w:val="none" w:sz="0" w:space="0" w:color="auto"/>
        <w:bottom w:val="none" w:sz="0" w:space="0" w:color="auto"/>
        <w:right w:val="none" w:sz="0" w:space="0" w:color="auto"/>
      </w:divBdr>
    </w:div>
    <w:div w:id="1044406103">
      <w:marLeft w:val="480"/>
      <w:marRight w:val="0"/>
      <w:marTop w:val="0"/>
      <w:marBottom w:val="0"/>
      <w:divBdr>
        <w:top w:val="none" w:sz="0" w:space="0" w:color="auto"/>
        <w:left w:val="none" w:sz="0" w:space="0" w:color="auto"/>
        <w:bottom w:val="none" w:sz="0" w:space="0" w:color="auto"/>
        <w:right w:val="none" w:sz="0" w:space="0" w:color="auto"/>
      </w:divBdr>
    </w:div>
    <w:div w:id="1046176757">
      <w:marLeft w:val="480"/>
      <w:marRight w:val="0"/>
      <w:marTop w:val="0"/>
      <w:marBottom w:val="0"/>
      <w:divBdr>
        <w:top w:val="none" w:sz="0" w:space="0" w:color="auto"/>
        <w:left w:val="none" w:sz="0" w:space="0" w:color="auto"/>
        <w:bottom w:val="none" w:sz="0" w:space="0" w:color="auto"/>
        <w:right w:val="none" w:sz="0" w:space="0" w:color="auto"/>
      </w:divBdr>
    </w:div>
    <w:div w:id="1046376075">
      <w:marLeft w:val="480"/>
      <w:marRight w:val="0"/>
      <w:marTop w:val="0"/>
      <w:marBottom w:val="0"/>
      <w:divBdr>
        <w:top w:val="none" w:sz="0" w:space="0" w:color="auto"/>
        <w:left w:val="none" w:sz="0" w:space="0" w:color="auto"/>
        <w:bottom w:val="none" w:sz="0" w:space="0" w:color="auto"/>
        <w:right w:val="none" w:sz="0" w:space="0" w:color="auto"/>
      </w:divBdr>
    </w:div>
    <w:div w:id="1047754628">
      <w:marLeft w:val="480"/>
      <w:marRight w:val="0"/>
      <w:marTop w:val="0"/>
      <w:marBottom w:val="0"/>
      <w:divBdr>
        <w:top w:val="none" w:sz="0" w:space="0" w:color="auto"/>
        <w:left w:val="none" w:sz="0" w:space="0" w:color="auto"/>
        <w:bottom w:val="none" w:sz="0" w:space="0" w:color="auto"/>
        <w:right w:val="none" w:sz="0" w:space="0" w:color="auto"/>
      </w:divBdr>
    </w:div>
    <w:div w:id="1048451629">
      <w:marLeft w:val="480"/>
      <w:marRight w:val="0"/>
      <w:marTop w:val="0"/>
      <w:marBottom w:val="0"/>
      <w:divBdr>
        <w:top w:val="none" w:sz="0" w:space="0" w:color="auto"/>
        <w:left w:val="none" w:sz="0" w:space="0" w:color="auto"/>
        <w:bottom w:val="none" w:sz="0" w:space="0" w:color="auto"/>
        <w:right w:val="none" w:sz="0" w:space="0" w:color="auto"/>
      </w:divBdr>
    </w:div>
    <w:div w:id="1048845914">
      <w:marLeft w:val="480"/>
      <w:marRight w:val="0"/>
      <w:marTop w:val="0"/>
      <w:marBottom w:val="0"/>
      <w:divBdr>
        <w:top w:val="none" w:sz="0" w:space="0" w:color="auto"/>
        <w:left w:val="none" w:sz="0" w:space="0" w:color="auto"/>
        <w:bottom w:val="none" w:sz="0" w:space="0" w:color="auto"/>
        <w:right w:val="none" w:sz="0" w:space="0" w:color="auto"/>
      </w:divBdr>
    </w:div>
    <w:div w:id="1052970995">
      <w:marLeft w:val="640"/>
      <w:marRight w:val="0"/>
      <w:marTop w:val="0"/>
      <w:marBottom w:val="0"/>
      <w:divBdr>
        <w:top w:val="none" w:sz="0" w:space="0" w:color="auto"/>
        <w:left w:val="none" w:sz="0" w:space="0" w:color="auto"/>
        <w:bottom w:val="none" w:sz="0" w:space="0" w:color="auto"/>
        <w:right w:val="none" w:sz="0" w:space="0" w:color="auto"/>
      </w:divBdr>
    </w:div>
    <w:div w:id="1054500752">
      <w:marLeft w:val="480"/>
      <w:marRight w:val="0"/>
      <w:marTop w:val="0"/>
      <w:marBottom w:val="0"/>
      <w:divBdr>
        <w:top w:val="none" w:sz="0" w:space="0" w:color="auto"/>
        <w:left w:val="none" w:sz="0" w:space="0" w:color="auto"/>
        <w:bottom w:val="none" w:sz="0" w:space="0" w:color="auto"/>
        <w:right w:val="none" w:sz="0" w:space="0" w:color="auto"/>
      </w:divBdr>
    </w:div>
    <w:div w:id="1056196824">
      <w:marLeft w:val="480"/>
      <w:marRight w:val="0"/>
      <w:marTop w:val="0"/>
      <w:marBottom w:val="0"/>
      <w:divBdr>
        <w:top w:val="none" w:sz="0" w:space="0" w:color="auto"/>
        <w:left w:val="none" w:sz="0" w:space="0" w:color="auto"/>
        <w:bottom w:val="none" w:sz="0" w:space="0" w:color="auto"/>
        <w:right w:val="none" w:sz="0" w:space="0" w:color="auto"/>
      </w:divBdr>
    </w:div>
    <w:div w:id="1056204910">
      <w:marLeft w:val="480"/>
      <w:marRight w:val="0"/>
      <w:marTop w:val="0"/>
      <w:marBottom w:val="0"/>
      <w:divBdr>
        <w:top w:val="none" w:sz="0" w:space="0" w:color="auto"/>
        <w:left w:val="none" w:sz="0" w:space="0" w:color="auto"/>
        <w:bottom w:val="none" w:sz="0" w:space="0" w:color="auto"/>
        <w:right w:val="none" w:sz="0" w:space="0" w:color="auto"/>
      </w:divBdr>
    </w:div>
    <w:div w:id="1058237662">
      <w:marLeft w:val="480"/>
      <w:marRight w:val="0"/>
      <w:marTop w:val="0"/>
      <w:marBottom w:val="0"/>
      <w:divBdr>
        <w:top w:val="none" w:sz="0" w:space="0" w:color="auto"/>
        <w:left w:val="none" w:sz="0" w:space="0" w:color="auto"/>
        <w:bottom w:val="none" w:sz="0" w:space="0" w:color="auto"/>
        <w:right w:val="none" w:sz="0" w:space="0" w:color="auto"/>
      </w:divBdr>
    </w:div>
    <w:div w:id="1058280006">
      <w:marLeft w:val="480"/>
      <w:marRight w:val="0"/>
      <w:marTop w:val="0"/>
      <w:marBottom w:val="0"/>
      <w:divBdr>
        <w:top w:val="none" w:sz="0" w:space="0" w:color="auto"/>
        <w:left w:val="none" w:sz="0" w:space="0" w:color="auto"/>
        <w:bottom w:val="none" w:sz="0" w:space="0" w:color="auto"/>
        <w:right w:val="none" w:sz="0" w:space="0" w:color="auto"/>
      </w:divBdr>
    </w:div>
    <w:div w:id="1062488754">
      <w:marLeft w:val="480"/>
      <w:marRight w:val="0"/>
      <w:marTop w:val="0"/>
      <w:marBottom w:val="0"/>
      <w:divBdr>
        <w:top w:val="none" w:sz="0" w:space="0" w:color="auto"/>
        <w:left w:val="none" w:sz="0" w:space="0" w:color="auto"/>
        <w:bottom w:val="none" w:sz="0" w:space="0" w:color="auto"/>
        <w:right w:val="none" w:sz="0" w:space="0" w:color="auto"/>
      </w:divBdr>
    </w:div>
    <w:div w:id="1064067079">
      <w:marLeft w:val="640"/>
      <w:marRight w:val="0"/>
      <w:marTop w:val="0"/>
      <w:marBottom w:val="0"/>
      <w:divBdr>
        <w:top w:val="none" w:sz="0" w:space="0" w:color="auto"/>
        <w:left w:val="none" w:sz="0" w:space="0" w:color="auto"/>
        <w:bottom w:val="none" w:sz="0" w:space="0" w:color="auto"/>
        <w:right w:val="none" w:sz="0" w:space="0" w:color="auto"/>
      </w:divBdr>
    </w:div>
    <w:div w:id="1065030568">
      <w:marLeft w:val="480"/>
      <w:marRight w:val="0"/>
      <w:marTop w:val="0"/>
      <w:marBottom w:val="0"/>
      <w:divBdr>
        <w:top w:val="none" w:sz="0" w:space="0" w:color="auto"/>
        <w:left w:val="none" w:sz="0" w:space="0" w:color="auto"/>
        <w:bottom w:val="none" w:sz="0" w:space="0" w:color="auto"/>
        <w:right w:val="none" w:sz="0" w:space="0" w:color="auto"/>
      </w:divBdr>
    </w:div>
    <w:div w:id="1065647587">
      <w:marLeft w:val="480"/>
      <w:marRight w:val="0"/>
      <w:marTop w:val="0"/>
      <w:marBottom w:val="0"/>
      <w:divBdr>
        <w:top w:val="none" w:sz="0" w:space="0" w:color="auto"/>
        <w:left w:val="none" w:sz="0" w:space="0" w:color="auto"/>
        <w:bottom w:val="none" w:sz="0" w:space="0" w:color="auto"/>
        <w:right w:val="none" w:sz="0" w:space="0" w:color="auto"/>
      </w:divBdr>
    </w:div>
    <w:div w:id="1069303935">
      <w:marLeft w:val="480"/>
      <w:marRight w:val="0"/>
      <w:marTop w:val="0"/>
      <w:marBottom w:val="0"/>
      <w:divBdr>
        <w:top w:val="none" w:sz="0" w:space="0" w:color="auto"/>
        <w:left w:val="none" w:sz="0" w:space="0" w:color="auto"/>
        <w:bottom w:val="none" w:sz="0" w:space="0" w:color="auto"/>
        <w:right w:val="none" w:sz="0" w:space="0" w:color="auto"/>
      </w:divBdr>
    </w:div>
    <w:div w:id="1069422125">
      <w:marLeft w:val="480"/>
      <w:marRight w:val="0"/>
      <w:marTop w:val="0"/>
      <w:marBottom w:val="0"/>
      <w:divBdr>
        <w:top w:val="none" w:sz="0" w:space="0" w:color="auto"/>
        <w:left w:val="none" w:sz="0" w:space="0" w:color="auto"/>
        <w:bottom w:val="none" w:sz="0" w:space="0" w:color="auto"/>
        <w:right w:val="none" w:sz="0" w:space="0" w:color="auto"/>
      </w:divBdr>
    </w:div>
    <w:div w:id="1070034921">
      <w:marLeft w:val="480"/>
      <w:marRight w:val="0"/>
      <w:marTop w:val="0"/>
      <w:marBottom w:val="0"/>
      <w:divBdr>
        <w:top w:val="none" w:sz="0" w:space="0" w:color="auto"/>
        <w:left w:val="none" w:sz="0" w:space="0" w:color="auto"/>
        <w:bottom w:val="none" w:sz="0" w:space="0" w:color="auto"/>
        <w:right w:val="none" w:sz="0" w:space="0" w:color="auto"/>
      </w:divBdr>
    </w:div>
    <w:div w:id="1073816778">
      <w:marLeft w:val="480"/>
      <w:marRight w:val="0"/>
      <w:marTop w:val="0"/>
      <w:marBottom w:val="0"/>
      <w:divBdr>
        <w:top w:val="none" w:sz="0" w:space="0" w:color="auto"/>
        <w:left w:val="none" w:sz="0" w:space="0" w:color="auto"/>
        <w:bottom w:val="none" w:sz="0" w:space="0" w:color="auto"/>
        <w:right w:val="none" w:sz="0" w:space="0" w:color="auto"/>
      </w:divBdr>
    </w:div>
    <w:div w:id="1074663756">
      <w:marLeft w:val="480"/>
      <w:marRight w:val="0"/>
      <w:marTop w:val="0"/>
      <w:marBottom w:val="0"/>
      <w:divBdr>
        <w:top w:val="none" w:sz="0" w:space="0" w:color="auto"/>
        <w:left w:val="none" w:sz="0" w:space="0" w:color="auto"/>
        <w:bottom w:val="none" w:sz="0" w:space="0" w:color="auto"/>
        <w:right w:val="none" w:sz="0" w:space="0" w:color="auto"/>
      </w:divBdr>
    </w:div>
    <w:div w:id="1076247208">
      <w:marLeft w:val="640"/>
      <w:marRight w:val="0"/>
      <w:marTop w:val="0"/>
      <w:marBottom w:val="0"/>
      <w:divBdr>
        <w:top w:val="none" w:sz="0" w:space="0" w:color="auto"/>
        <w:left w:val="none" w:sz="0" w:space="0" w:color="auto"/>
        <w:bottom w:val="none" w:sz="0" w:space="0" w:color="auto"/>
        <w:right w:val="none" w:sz="0" w:space="0" w:color="auto"/>
      </w:divBdr>
    </w:div>
    <w:div w:id="1078017099">
      <w:marLeft w:val="480"/>
      <w:marRight w:val="0"/>
      <w:marTop w:val="0"/>
      <w:marBottom w:val="0"/>
      <w:divBdr>
        <w:top w:val="none" w:sz="0" w:space="0" w:color="auto"/>
        <w:left w:val="none" w:sz="0" w:space="0" w:color="auto"/>
        <w:bottom w:val="none" w:sz="0" w:space="0" w:color="auto"/>
        <w:right w:val="none" w:sz="0" w:space="0" w:color="auto"/>
      </w:divBdr>
    </w:div>
    <w:div w:id="1078476907">
      <w:marLeft w:val="480"/>
      <w:marRight w:val="0"/>
      <w:marTop w:val="0"/>
      <w:marBottom w:val="0"/>
      <w:divBdr>
        <w:top w:val="none" w:sz="0" w:space="0" w:color="auto"/>
        <w:left w:val="none" w:sz="0" w:space="0" w:color="auto"/>
        <w:bottom w:val="none" w:sz="0" w:space="0" w:color="auto"/>
        <w:right w:val="none" w:sz="0" w:space="0" w:color="auto"/>
      </w:divBdr>
    </w:div>
    <w:div w:id="1079600105">
      <w:marLeft w:val="480"/>
      <w:marRight w:val="0"/>
      <w:marTop w:val="0"/>
      <w:marBottom w:val="0"/>
      <w:divBdr>
        <w:top w:val="none" w:sz="0" w:space="0" w:color="auto"/>
        <w:left w:val="none" w:sz="0" w:space="0" w:color="auto"/>
        <w:bottom w:val="none" w:sz="0" w:space="0" w:color="auto"/>
        <w:right w:val="none" w:sz="0" w:space="0" w:color="auto"/>
      </w:divBdr>
    </w:div>
    <w:div w:id="1080256493">
      <w:marLeft w:val="480"/>
      <w:marRight w:val="0"/>
      <w:marTop w:val="0"/>
      <w:marBottom w:val="0"/>
      <w:divBdr>
        <w:top w:val="none" w:sz="0" w:space="0" w:color="auto"/>
        <w:left w:val="none" w:sz="0" w:space="0" w:color="auto"/>
        <w:bottom w:val="none" w:sz="0" w:space="0" w:color="auto"/>
        <w:right w:val="none" w:sz="0" w:space="0" w:color="auto"/>
      </w:divBdr>
    </w:div>
    <w:div w:id="1083263997">
      <w:marLeft w:val="480"/>
      <w:marRight w:val="0"/>
      <w:marTop w:val="0"/>
      <w:marBottom w:val="0"/>
      <w:divBdr>
        <w:top w:val="none" w:sz="0" w:space="0" w:color="auto"/>
        <w:left w:val="none" w:sz="0" w:space="0" w:color="auto"/>
        <w:bottom w:val="none" w:sz="0" w:space="0" w:color="auto"/>
        <w:right w:val="none" w:sz="0" w:space="0" w:color="auto"/>
      </w:divBdr>
    </w:div>
    <w:div w:id="1085490649">
      <w:marLeft w:val="640"/>
      <w:marRight w:val="0"/>
      <w:marTop w:val="0"/>
      <w:marBottom w:val="0"/>
      <w:divBdr>
        <w:top w:val="none" w:sz="0" w:space="0" w:color="auto"/>
        <w:left w:val="none" w:sz="0" w:space="0" w:color="auto"/>
        <w:bottom w:val="none" w:sz="0" w:space="0" w:color="auto"/>
        <w:right w:val="none" w:sz="0" w:space="0" w:color="auto"/>
      </w:divBdr>
    </w:div>
    <w:div w:id="1089278061">
      <w:marLeft w:val="480"/>
      <w:marRight w:val="0"/>
      <w:marTop w:val="0"/>
      <w:marBottom w:val="0"/>
      <w:divBdr>
        <w:top w:val="none" w:sz="0" w:space="0" w:color="auto"/>
        <w:left w:val="none" w:sz="0" w:space="0" w:color="auto"/>
        <w:bottom w:val="none" w:sz="0" w:space="0" w:color="auto"/>
        <w:right w:val="none" w:sz="0" w:space="0" w:color="auto"/>
      </w:divBdr>
    </w:div>
    <w:div w:id="1089543365">
      <w:marLeft w:val="480"/>
      <w:marRight w:val="0"/>
      <w:marTop w:val="0"/>
      <w:marBottom w:val="0"/>
      <w:divBdr>
        <w:top w:val="none" w:sz="0" w:space="0" w:color="auto"/>
        <w:left w:val="none" w:sz="0" w:space="0" w:color="auto"/>
        <w:bottom w:val="none" w:sz="0" w:space="0" w:color="auto"/>
        <w:right w:val="none" w:sz="0" w:space="0" w:color="auto"/>
      </w:divBdr>
    </w:div>
    <w:div w:id="1095857465">
      <w:marLeft w:val="480"/>
      <w:marRight w:val="0"/>
      <w:marTop w:val="0"/>
      <w:marBottom w:val="0"/>
      <w:divBdr>
        <w:top w:val="none" w:sz="0" w:space="0" w:color="auto"/>
        <w:left w:val="none" w:sz="0" w:space="0" w:color="auto"/>
        <w:bottom w:val="none" w:sz="0" w:space="0" w:color="auto"/>
        <w:right w:val="none" w:sz="0" w:space="0" w:color="auto"/>
      </w:divBdr>
    </w:div>
    <w:div w:id="1096436070">
      <w:marLeft w:val="480"/>
      <w:marRight w:val="0"/>
      <w:marTop w:val="0"/>
      <w:marBottom w:val="0"/>
      <w:divBdr>
        <w:top w:val="none" w:sz="0" w:space="0" w:color="auto"/>
        <w:left w:val="none" w:sz="0" w:space="0" w:color="auto"/>
        <w:bottom w:val="none" w:sz="0" w:space="0" w:color="auto"/>
        <w:right w:val="none" w:sz="0" w:space="0" w:color="auto"/>
      </w:divBdr>
    </w:div>
    <w:div w:id="1099908391">
      <w:marLeft w:val="480"/>
      <w:marRight w:val="0"/>
      <w:marTop w:val="0"/>
      <w:marBottom w:val="0"/>
      <w:divBdr>
        <w:top w:val="none" w:sz="0" w:space="0" w:color="auto"/>
        <w:left w:val="none" w:sz="0" w:space="0" w:color="auto"/>
        <w:bottom w:val="none" w:sz="0" w:space="0" w:color="auto"/>
        <w:right w:val="none" w:sz="0" w:space="0" w:color="auto"/>
      </w:divBdr>
    </w:div>
    <w:div w:id="1103378652">
      <w:marLeft w:val="480"/>
      <w:marRight w:val="0"/>
      <w:marTop w:val="0"/>
      <w:marBottom w:val="0"/>
      <w:divBdr>
        <w:top w:val="none" w:sz="0" w:space="0" w:color="auto"/>
        <w:left w:val="none" w:sz="0" w:space="0" w:color="auto"/>
        <w:bottom w:val="none" w:sz="0" w:space="0" w:color="auto"/>
        <w:right w:val="none" w:sz="0" w:space="0" w:color="auto"/>
      </w:divBdr>
    </w:div>
    <w:div w:id="1104610750">
      <w:marLeft w:val="640"/>
      <w:marRight w:val="0"/>
      <w:marTop w:val="0"/>
      <w:marBottom w:val="0"/>
      <w:divBdr>
        <w:top w:val="none" w:sz="0" w:space="0" w:color="auto"/>
        <w:left w:val="none" w:sz="0" w:space="0" w:color="auto"/>
        <w:bottom w:val="none" w:sz="0" w:space="0" w:color="auto"/>
        <w:right w:val="none" w:sz="0" w:space="0" w:color="auto"/>
      </w:divBdr>
    </w:div>
    <w:div w:id="1107457757">
      <w:marLeft w:val="640"/>
      <w:marRight w:val="0"/>
      <w:marTop w:val="0"/>
      <w:marBottom w:val="0"/>
      <w:divBdr>
        <w:top w:val="none" w:sz="0" w:space="0" w:color="auto"/>
        <w:left w:val="none" w:sz="0" w:space="0" w:color="auto"/>
        <w:bottom w:val="none" w:sz="0" w:space="0" w:color="auto"/>
        <w:right w:val="none" w:sz="0" w:space="0" w:color="auto"/>
      </w:divBdr>
    </w:div>
    <w:div w:id="1108157927">
      <w:marLeft w:val="480"/>
      <w:marRight w:val="0"/>
      <w:marTop w:val="0"/>
      <w:marBottom w:val="0"/>
      <w:divBdr>
        <w:top w:val="none" w:sz="0" w:space="0" w:color="auto"/>
        <w:left w:val="none" w:sz="0" w:space="0" w:color="auto"/>
        <w:bottom w:val="none" w:sz="0" w:space="0" w:color="auto"/>
        <w:right w:val="none" w:sz="0" w:space="0" w:color="auto"/>
      </w:divBdr>
    </w:div>
    <w:div w:id="1110395009">
      <w:marLeft w:val="640"/>
      <w:marRight w:val="0"/>
      <w:marTop w:val="0"/>
      <w:marBottom w:val="0"/>
      <w:divBdr>
        <w:top w:val="none" w:sz="0" w:space="0" w:color="auto"/>
        <w:left w:val="none" w:sz="0" w:space="0" w:color="auto"/>
        <w:bottom w:val="none" w:sz="0" w:space="0" w:color="auto"/>
        <w:right w:val="none" w:sz="0" w:space="0" w:color="auto"/>
      </w:divBdr>
    </w:div>
    <w:div w:id="1113548880">
      <w:marLeft w:val="480"/>
      <w:marRight w:val="0"/>
      <w:marTop w:val="0"/>
      <w:marBottom w:val="0"/>
      <w:divBdr>
        <w:top w:val="none" w:sz="0" w:space="0" w:color="auto"/>
        <w:left w:val="none" w:sz="0" w:space="0" w:color="auto"/>
        <w:bottom w:val="none" w:sz="0" w:space="0" w:color="auto"/>
        <w:right w:val="none" w:sz="0" w:space="0" w:color="auto"/>
      </w:divBdr>
    </w:div>
    <w:div w:id="1114862917">
      <w:marLeft w:val="480"/>
      <w:marRight w:val="0"/>
      <w:marTop w:val="0"/>
      <w:marBottom w:val="0"/>
      <w:divBdr>
        <w:top w:val="none" w:sz="0" w:space="0" w:color="auto"/>
        <w:left w:val="none" w:sz="0" w:space="0" w:color="auto"/>
        <w:bottom w:val="none" w:sz="0" w:space="0" w:color="auto"/>
        <w:right w:val="none" w:sz="0" w:space="0" w:color="auto"/>
      </w:divBdr>
    </w:div>
    <w:div w:id="1116564951">
      <w:marLeft w:val="480"/>
      <w:marRight w:val="0"/>
      <w:marTop w:val="0"/>
      <w:marBottom w:val="0"/>
      <w:divBdr>
        <w:top w:val="none" w:sz="0" w:space="0" w:color="auto"/>
        <w:left w:val="none" w:sz="0" w:space="0" w:color="auto"/>
        <w:bottom w:val="none" w:sz="0" w:space="0" w:color="auto"/>
        <w:right w:val="none" w:sz="0" w:space="0" w:color="auto"/>
      </w:divBdr>
    </w:div>
    <w:div w:id="1116602875">
      <w:marLeft w:val="480"/>
      <w:marRight w:val="0"/>
      <w:marTop w:val="0"/>
      <w:marBottom w:val="0"/>
      <w:divBdr>
        <w:top w:val="none" w:sz="0" w:space="0" w:color="auto"/>
        <w:left w:val="none" w:sz="0" w:space="0" w:color="auto"/>
        <w:bottom w:val="none" w:sz="0" w:space="0" w:color="auto"/>
        <w:right w:val="none" w:sz="0" w:space="0" w:color="auto"/>
      </w:divBdr>
    </w:div>
    <w:div w:id="1117144773">
      <w:marLeft w:val="480"/>
      <w:marRight w:val="0"/>
      <w:marTop w:val="0"/>
      <w:marBottom w:val="0"/>
      <w:divBdr>
        <w:top w:val="none" w:sz="0" w:space="0" w:color="auto"/>
        <w:left w:val="none" w:sz="0" w:space="0" w:color="auto"/>
        <w:bottom w:val="none" w:sz="0" w:space="0" w:color="auto"/>
        <w:right w:val="none" w:sz="0" w:space="0" w:color="auto"/>
      </w:divBdr>
    </w:div>
    <w:div w:id="1118766607">
      <w:marLeft w:val="480"/>
      <w:marRight w:val="0"/>
      <w:marTop w:val="0"/>
      <w:marBottom w:val="0"/>
      <w:divBdr>
        <w:top w:val="none" w:sz="0" w:space="0" w:color="auto"/>
        <w:left w:val="none" w:sz="0" w:space="0" w:color="auto"/>
        <w:bottom w:val="none" w:sz="0" w:space="0" w:color="auto"/>
        <w:right w:val="none" w:sz="0" w:space="0" w:color="auto"/>
      </w:divBdr>
    </w:div>
    <w:div w:id="1119033516">
      <w:marLeft w:val="480"/>
      <w:marRight w:val="0"/>
      <w:marTop w:val="0"/>
      <w:marBottom w:val="0"/>
      <w:divBdr>
        <w:top w:val="none" w:sz="0" w:space="0" w:color="auto"/>
        <w:left w:val="none" w:sz="0" w:space="0" w:color="auto"/>
        <w:bottom w:val="none" w:sz="0" w:space="0" w:color="auto"/>
        <w:right w:val="none" w:sz="0" w:space="0" w:color="auto"/>
      </w:divBdr>
    </w:div>
    <w:div w:id="1121653517">
      <w:marLeft w:val="480"/>
      <w:marRight w:val="0"/>
      <w:marTop w:val="0"/>
      <w:marBottom w:val="0"/>
      <w:divBdr>
        <w:top w:val="none" w:sz="0" w:space="0" w:color="auto"/>
        <w:left w:val="none" w:sz="0" w:space="0" w:color="auto"/>
        <w:bottom w:val="none" w:sz="0" w:space="0" w:color="auto"/>
        <w:right w:val="none" w:sz="0" w:space="0" w:color="auto"/>
      </w:divBdr>
    </w:div>
    <w:div w:id="1121656935">
      <w:marLeft w:val="480"/>
      <w:marRight w:val="0"/>
      <w:marTop w:val="0"/>
      <w:marBottom w:val="0"/>
      <w:divBdr>
        <w:top w:val="none" w:sz="0" w:space="0" w:color="auto"/>
        <w:left w:val="none" w:sz="0" w:space="0" w:color="auto"/>
        <w:bottom w:val="none" w:sz="0" w:space="0" w:color="auto"/>
        <w:right w:val="none" w:sz="0" w:space="0" w:color="auto"/>
      </w:divBdr>
    </w:div>
    <w:div w:id="1122959902">
      <w:marLeft w:val="640"/>
      <w:marRight w:val="0"/>
      <w:marTop w:val="0"/>
      <w:marBottom w:val="0"/>
      <w:divBdr>
        <w:top w:val="none" w:sz="0" w:space="0" w:color="auto"/>
        <w:left w:val="none" w:sz="0" w:space="0" w:color="auto"/>
        <w:bottom w:val="none" w:sz="0" w:space="0" w:color="auto"/>
        <w:right w:val="none" w:sz="0" w:space="0" w:color="auto"/>
      </w:divBdr>
    </w:div>
    <w:div w:id="1125200227">
      <w:marLeft w:val="480"/>
      <w:marRight w:val="0"/>
      <w:marTop w:val="0"/>
      <w:marBottom w:val="0"/>
      <w:divBdr>
        <w:top w:val="none" w:sz="0" w:space="0" w:color="auto"/>
        <w:left w:val="none" w:sz="0" w:space="0" w:color="auto"/>
        <w:bottom w:val="none" w:sz="0" w:space="0" w:color="auto"/>
        <w:right w:val="none" w:sz="0" w:space="0" w:color="auto"/>
      </w:divBdr>
    </w:div>
    <w:div w:id="1128623878">
      <w:marLeft w:val="480"/>
      <w:marRight w:val="0"/>
      <w:marTop w:val="0"/>
      <w:marBottom w:val="0"/>
      <w:divBdr>
        <w:top w:val="none" w:sz="0" w:space="0" w:color="auto"/>
        <w:left w:val="none" w:sz="0" w:space="0" w:color="auto"/>
        <w:bottom w:val="none" w:sz="0" w:space="0" w:color="auto"/>
        <w:right w:val="none" w:sz="0" w:space="0" w:color="auto"/>
      </w:divBdr>
    </w:div>
    <w:div w:id="1129129676">
      <w:marLeft w:val="640"/>
      <w:marRight w:val="0"/>
      <w:marTop w:val="0"/>
      <w:marBottom w:val="0"/>
      <w:divBdr>
        <w:top w:val="none" w:sz="0" w:space="0" w:color="auto"/>
        <w:left w:val="none" w:sz="0" w:space="0" w:color="auto"/>
        <w:bottom w:val="none" w:sz="0" w:space="0" w:color="auto"/>
        <w:right w:val="none" w:sz="0" w:space="0" w:color="auto"/>
      </w:divBdr>
    </w:div>
    <w:div w:id="1129203567">
      <w:marLeft w:val="480"/>
      <w:marRight w:val="0"/>
      <w:marTop w:val="0"/>
      <w:marBottom w:val="0"/>
      <w:divBdr>
        <w:top w:val="none" w:sz="0" w:space="0" w:color="auto"/>
        <w:left w:val="none" w:sz="0" w:space="0" w:color="auto"/>
        <w:bottom w:val="none" w:sz="0" w:space="0" w:color="auto"/>
        <w:right w:val="none" w:sz="0" w:space="0" w:color="auto"/>
      </w:divBdr>
    </w:div>
    <w:div w:id="1130900419">
      <w:marLeft w:val="480"/>
      <w:marRight w:val="0"/>
      <w:marTop w:val="0"/>
      <w:marBottom w:val="0"/>
      <w:divBdr>
        <w:top w:val="none" w:sz="0" w:space="0" w:color="auto"/>
        <w:left w:val="none" w:sz="0" w:space="0" w:color="auto"/>
        <w:bottom w:val="none" w:sz="0" w:space="0" w:color="auto"/>
        <w:right w:val="none" w:sz="0" w:space="0" w:color="auto"/>
      </w:divBdr>
    </w:div>
    <w:div w:id="1130976459">
      <w:marLeft w:val="480"/>
      <w:marRight w:val="0"/>
      <w:marTop w:val="0"/>
      <w:marBottom w:val="0"/>
      <w:divBdr>
        <w:top w:val="none" w:sz="0" w:space="0" w:color="auto"/>
        <w:left w:val="none" w:sz="0" w:space="0" w:color="auto"/>
        <w:bottom w:val="none" w:sz="0" w:space="0" w:color="auto"/>
        <w:right w:val="none" w:sz="0" w:space="0" w:color="auto"/>
      </w:divBdr>
    </w:div>
    <w:div w:id="1133056927">
      <w:marLeft w:val="480"/>
      <w:marRight w:val="0"/>
      <w:marTop w:val="0"/>
      <w:marBottom w:val="0"/>
      <w:divBdr>
        <w:top w:val="none" w:sz="0" w:space="0" w:color="auto"/>
        <w:left w:val="none" w:sz="0" w:space="0" w:color="auto"/>
        <w:bottom w:val="none" w:sz="0" w:space="0" w:color="auto"/>
        <w:right w:val="none" w:sz="0" w:space="0" w:color="auto"/>
      </w:divBdr>
    </w:div>
    <w:div w:id="1140804703">
      <w:marLeft w:val="480"/>
      <w:marRight w:val="0"/>
      <w:marTop w:val="0"/>
      <w:marBottom w:val="0"/>
      <w:divBdr>
        <w:top w:val="none" w:sz="0" w:space="0" w:color="auto"/>
        <w:left w:val="none" w:sz="0" w:space="0" w:color="auto"/>
        <w:bottom w:val="none" w:sz="0" w:space="0" w:color="auto"/>
        <w:right w:val="none" w:sz="0" w:space="0" w:color="auto"/>
      </w:divBdr>
    </w:div>
    <w:div w:id="1141458163">
      <w:marLeft w:val="480"/>
      <w:marRight w:val="0"/>
      <w:marTop w:val="0"/>
      <w:marBottom w:val="0"/>
      <w:divBdr>
        <w:top w:val="none" w:sz="0" w:space="0" w:color="auto"/>
        <w:left w:val="none" w:sz="0" w:space="0" w:color="auto"/>
        <w:bottom w:val="none" w:sz="0" w:space="0" w:color="auto"/>
        <w:right w:val="none" w:sz="0" w:space="0" w:color="auto"/>
      </w:divBdr>
    </w:div>
    <w:div w:id="1141776185">
      <w:marLeft w:val="480"/>
      <w:marRight w:val="0"/>
      <w:marTop w:val="0"/>
      <w:marBottom w:val="0"/>
      <w:divBdr>
        <w:top w:val="none" w:sz="0" w:space="0" w:color="auto"/>
        <w:left w:val="none" w:sz="0" w:space="0" w:color="auto"/>
        <w:bottom w:val="none" w:sz="0" w:space="0" w:color="auto"/>
        <w:right w:val="none" w:sz="0" w:space="0" w:color="auto"/>
      </w:divBdr>
    </w:div>
    <w:div w:id="1142692976">
      <w:marLeft w:val="480"/>
      <w:marRight w:val="0"/>
      <w:marTop w:val="0"/>
      <w:marBottom w:val="0"/>
      <w:divBdr>
        <w:top w:val="none" w:sz="0" w:space="0" w:color="auto"/>
        <w:left w:val="none" w:sz="0" w:space="0" w:color="auto"/>
        <w:bottom w:val="none" w:sz="0" w:space="0" w:color="auto"/>
        <w:right w:val="none" w:sz="0" w:space="0" w:color="auto"/>
      </w:divBdr>
    </w:div>
    <w:div w:id="1145046348">
      <w:marLeft w:val="480"/>
      <w:marRight w:val="0"/>
      <w:marTop w:val="0"/>
      <w:marBottom w:val="0"/>
      <w:divBdr>
        <w:top w:val="none" w:sz="0" w:space="0" w:color="auto"/>
        <w:left w:val="none" w:sz="0" w:space="0" w:color="auto"/>
        <w:bottom w:val="none" w:sz="0" w:space="0" w:color="auto"/>
        <w:right w:val="none" w:sz="0" w:space="0" w:color="auto"/>
      </w:divBdr>
    </w:div>
    <w:div w:id="1146632558">
      <w:marLeft w:val="640"/>
      <w:marRight w:val="0"/>
      <w:marTop w:val="0"/>
      <w:marBottom w:val="0"/>
      <w:divBdr>
        <w:top w:val="none" w:sz="0" w:space="0" w:color="auto"/>
        <w:left w:val="none" w:sz="0" w:space="0" w:color="auto"/>
        <w:bottom w:val="none" w:sz="0" w:space="0" w:color="auto"/>
        <w:right w:val="none" w:sz="0" w:space="0" w:color="auto"/>
      </w:divBdr>
    </w:div>
    <w:div w:id="1149590946">
      <w:marLeft w:val="480"/>
      <w:marRight w:val="0"/>
      <w:marTop w:val="0"/>
      <w:marBottom w:val="0"/>
      <w:divBdr>
        <w:top w:val="none" w:sz="0" w:space="0" w:color="auto"/>
        <w:left w:val="none" w:sz="0" w:space="0" w:color="auto"/>
        <w:bottom w:val="none" w:sz="0" w:space="0" w:color="auto"/>
        <w:right w:val="none" w:sz="0" w:space="0" w:color="auto"/>
      </w:divBdr>
    </w:div>
    <w:div w:id="1150711964">
      <w:marLeft w:val="480"/>
      <w:marRight w:val="0"/>
      <w:marTop w:val="0"/>
      <w:marBottom w:val="0"/>
      <w:divBdr>
        <w:top w:val="none" w:sz="0" w:space="0" w:color="auto"/>
        <w:left w:val="none" w:sz="0" w:space="0" w:color="auto"/>
        <w:bottom w:val="none" w:sz="0" w:space="0" w:color="auto"/>
        <w:right w:val="none" w:sz="0" w:space="0" w:color="auto"/>
      </w:divBdr>
    </w:div>
    <w:div w:id="1153641207">
      <w:marLeft w:val="480"/>
      <w:marRight w:val="0"/>
      <w:marTop w:val="0"/>
      <w:marBottom w:val="0"/>
      <w:divBdr>
        <w:top w:val="none" w:sz="0" w:space="0" w:color="auto"/>
        <w:left w:val="none" w:sz="0" w:space="0" w:color="auto"/>
        <w:bottom w:val="none" w:sz="0" w:space="0" w:color="auto"/>
        <w:right w:val="none" w:sz="0" w:space="0" w:color="auto"/>
      </w:divBdr>
    </w:div>
    <w:div w:id="1153986757">
      <w:marLeft w:val="480"/>
      <w:marRight w:val="0"/>
      <w:marTop w:val="0"/>
      <w:marBottom w:val="0"/>
      <w:divBdr>
        <w:top w:val="none" w:sz="0" w:space="0" w:color="auto"/>
        <w:left w:val="none" w:sz="0" w:space="0" w:color="auto"/>
        <w:bottom w:val="none" w:sz="0" w:space="0" w:color="auto"/>
        <w:right w:val="none" w:sz="0" w:space="0" w:color="auto"/>
      </w:divBdr>
    </w:div>
    <w:div w:id="1154252674">
      <w:marLeft w:val="480"/>
      <w:marRight w:val="0"/>
      <w:marTop w:val="0"/>
      <w:marBottom w:val="0"/>
      <w:divBdr>
        <w:top w:val="none" w:sz="0" w:space="0" w:color="auto"/>
        <w:left w:val="none" w:sz="0" w:space="0" w:color="auto"/>
        <w:bottom w:val="none" w:sz="0" w:space="0" w:color="auto"/>
        <w:right w:val="none" w:sz="0" w:space="0" w:color="auto"/>
      </w:divBdr>
    </w:div>
    <w:div w:id="1154955982">
      <w:marLeft w:val="480"/>
      <w:marRight w:val="0"/>
      <w:marTop w:val="0"/>
      <w:marBottom w:val="0"/>
      <w:divBdr>
        <w:top w:val="none" w:sz="0" w:space="0" w:color="auto"/>
        <w:left w:val="none" w:sz="0" w:space="0" w:color="auto"/>
        <w:bottom w:val="none" w:sz="0" w:space="0" w:color="auto"/>
        <w:right w:val="none" w:sz="0" w:space="0" w:color="auto"/>
      </w:divBdr>
    </w:div>
    <w:div w:id="1155563436">
      <w:marLeft w:val="640"/>
      <w:marRight w:val="0"/>
      <w:marTop w:val="0"/>
      <w:marBottom w:val="0"/>
      <w:divBdr>
        <w:top w:val="none" w:sz="0" w:space="0" w:color="auto"/>
        <w:left w:val="none" w:sz="0" w:space="0" w:color="auto"/>
        <w:bottom w:val="none" w:sz="0" w:space="0" w:color="auto"/>
        <w:right w:val="none" w:sz="0" w:space="0" w:color="auto"/>
      </w:divBdr>
    </w:div>
    <w:div w:id="1155990303">
      <w:marLeft w:val="480"/>
      <w:marRight w:val="0"/>
      <w:marTop w:val="0"/>
      <w:marBottom w:val="0"/>
      <w:divBdr>
        <w:top w:val="none" w:sz="0" w:space="0" w:color="auto"/>
        <w:left w:val="none" w:sz="0" w:space="0" w:color="auto"/>
        <w:bottom w:val="none" w:sz="0" w:space="0" w:color="auto"/>
        <w:right w:val="none" w:sz="0" w:space="0" w:color="auto"/>
      </w:divBdr>
    </w:div>
    <w:div w:id="1157529447">
      <w:marLeft w:val="480"/>
      <w:marRight w:val="0"/>
      <w:marTop w:val="0"/>
      <w:marBottom w:val="0"/>
      <w:divBdr>
        <w:top w:val="none" w:sz="0" w:space="0" w:color="auto"/>
        <w:left w:val="none" w:sz="0" w:space="0" w:color="auto"/>
        <w:bottom w:val="none" w:sz="0" w:space="0" w:color="auto"/>
        <w:right w:val="none" w:sz="0" w:space="0" w:color="auto"/>
      </w:divBdr>
    </w:div>
    <w:div w:id="1161653414">
      <w:marLeft w:val="480"/>
      <w:marRight w:val="0"/>
      <w:marTop w:val="0"/>
      <w:marBottom w:val="0"/>
      <w:divBdr>
        <w:top w:val="none" w:sz="0" w:space="0" w:color="auto"/>
        <w:left w:val="none" w:sz="0" w:space="0" w:color="auto"/>
        <w:bottom w:val="none" w:sz="0" w:space="0" w:color="auto"/>
        <w:right w:val="none" w:sz="0" w:space="0" w:color="auto"/>
      </w:divBdr>
    </w:div>
    <w:div w:id="1162938461">
      <w:marLeft w:val="480"/>
      <w:marRight w:val="0"/>
      <w:marTop w:val="0"/>
      <w:marBottom w:val="0"/>
      <w:divBdr>
        <w:top w:val="none" w:sz="0" w:space="0" w:color="auto"/>
        <w:left w:val="none" w:sz="0" w:space="0" w:color="auto"/>
        <w:bottom w:val="none" w:sz="0" w:space="0" w:color="auto"/>
        <w:right w:val="none" w:sz="0" w:space="0" w:color="auto"/>
      </w:divBdr>
    </w:div>
    <w:div w:id="1162967025">
      <w:marLeft w:val="480"/>
      <w:marRight w:val="0"/>
      <w:marTop w:val="0"/>
      <w:marBottom w:val="0"/>
      <w:divBdr>
        <w:top w:val="none" w:sz="0" w:space="0" w:color="auto"/>
        <w:left w:val="none" w:sz="0" w:space="0" w:color="auto"/>
        <w:bottom w:val="none" w:sz="0" w:space="0" w:color="auto"/>
        <w:right w:val="none" w:sz="0" w:space="0" w:color="auto"/>
      </w:divBdr>
    </w:div>
    <w:div w:id="1164278578">
      <w:marLeft w:val="480"/>
      <w:marRight w:val="0"/>
      <w:marTop w:val="0"/>
      <w:marBottom w:val="0"/>
      <w:divBdr>
        <w:top w:val="none" w:sz="0" w:space="0" w:color="auto"/>
        <w:left w:val="none" w:sz="0" w:space="0" w:color="auto"/>
        <w:bottom w:val="none" w:sz="0" w:space="0" w:color="auto"/>
        <w:right w:val="none" w:sz="0" w:space="0" w:color="auto"/>
      </w:divBdr>
    </w:div>
    <w:div w:id="1166167999">
      <w:marLeft w:val="480"/>
      <w:marRight w:val="0"/>
      <w:marTop w:val="0"/>
      <w:marBottom w:val="0"/>
      <w:divBdr>
        <w:top w:val="none" w:sz="0" w:space="0" w:color="auto"/>
        <w:left w:val="none" w:sz="0" w:space="0" w:color="auto"/>
        <w:bottom w:val="none" w:sz="0" w:space="0" w:color="auto"/>
        <w:right w:val="none" w:sz="0" w:space="0" w:color="auto"/>
      </w:divBdr>
    </w:div>
    <w:div w:id="1167138544">
      <w:marLeft w:val="640"/>
      <w:marRight w:val="0"/>
      <w:marTop w:val="0"/>
      <w:marBottom w:val="0"/>
      <w:divBdr>
        <w:top w:val="none" w:sz="0" w:space="0" w:color="auto"/>
        <w:left w:val="none" w:sz="0" w:space="0" w:color="auto"/>
        <w:bottom w:val="none" w:sz="0" w:space="0" w:color="auto"/>
        <w:right w:val="none" w:sz="0" w:space="0" w:color="auto"/>
      </w:divBdr>
    </w:div>
    <w:div w:id="1167792558">
      <w:marLeft w:val="480"/>
      <w:marRight w:val="0"/>
      <w:marTop w:val="0"/>
      <w:marBottom w:val="0"/>
      <w:divBdr>
        <w:top w:val="none" w:sz="0" w:space="0" w:color="auto"/>
        <w:left w:val="none" w:sz="0" w:space="0" w:color="auto"/>
        <w:bottom w:val="none" w:sz="0" w:space="0" w:color="auto"/>
        <w:right w:val="none" w:sz="0" w:space="0" w:color="auto"/>
      </w:divBdr>
    </w:div>
    <w:div w:id="1167867968">
      <w:marLeft w:val="480"/>
      <w:marRight w:val="0"/>
      <w:marTop w:val="0"/>
      <w:marBottom w:val="0"/>
      <w:divBdr>
        <w:top w:val="none" w:sz="0" w:space="0" w:color="auto"/>
        <w:left w:val="none" w:sz="0" w:space="0" w:color="auto"/>
        <w:bottom w:val="none" w:sz="0" w:space="0" w:color="auto"/>
        <w:right w:val="none" w:sz="0" w:space="0" w:color="auto"/>
      </w:divBdr>
    </w:div>
    <w:div w:id="1170677532">
      <w:marLeft w:val="480"/>
      <w:marRight w:val="0"/>
      <w:marTop w:val="0"/>
      <w:marBottom w:val="0"/>
      <w:divBdr>
        <w:top w:val="none" w:sz="0" w:space="0" w:color="auto"/>
        <w:left w:val="none" w:sz="0" w:space="0" w:color="auto"/>
        <w:bottom w:val="none" w:sz="0" w:space="0" w:color="auto"/>
        <w:right w:val="none" w:sz="0" w:space="0" w:color="auto"/>
      </w:divBdr>
    </w:div>
    <w:div w:id="1171023138">
      <w:marLeft w:val="480"/>
      <w:marRight w:val="0"/>
      <w:marTop w:val="0"/>
      <w:marBottom w:val="0"/>
      <w:divBdr>
        <w:top w:val="none" w:sz="0" w:space="0" w:color="auto"/>
        <w:left w:val="none" w:sz="0" w:space="0" w:color="auto"/>
        <w:bottom w:val="none" w:sz="0" w:space="0" w:color="auto"/>
        <w:right w:val="none" w:sz="0" w:space="0" w:color="auto"/>
      </w:divBdr>
    </w:div>
    <w:div w:id="1171065965">
      <w:marLeft w:val="480"/>
      <w:marRight w:val="0"/>
      <w:marTop w:val="0"/>
      <w:marBottom w:val="0"/>
      <w:divBdr>
        <w:top w:val="none" w:sz="0" w:space="0" w:color="auto"/>
        <w:left w:val="none" w:sz="0" w:space="0" w:color="auto"/>
        <w:bottom w:val="none" w:sz="0" w:space="0" w:color="auto"/>
        <w:right w:val="none" w:sz="0" w:space="0" w:color="auto"/>
      </w:divBdr>
    </w:div>
    <w:div w:id="1171718439">
      <w:marLeft w:val="480"/>
      <w:marRight w:val="0"/>
      <w:marTop w:val="0"/>
      <w:marBottom w:val="0"/>
      <w:divBdr>
        <w:top w:val="none" w:sz="0" w:space="0" w:color="auto"/>
        <w:left w:val="none" w:sz="0" w:space="0" w:color="auto"/>
        <w:bottom w:val="none" w:sz="0" w:space="0" w:color="auto"/>
        <w:right w:val="none" w:sz="0" w:space="0" w:color="auto"/>
      </w:divBdr>
    </w:div>
    <w:div w:id="1174686077">
      <w:marLeft w:val="480"/>
      <w:marRight w:val="0"/>
      <w:marTop w:val="0"/>
      <w:marBottom w:val="0"/>
      <w:divBdr>
        <w:top w:val="none" w:sz="0" w:space="0" w:color="auto"/>
        <w:left w:val="none" w:sz="0" w:space="0" w:color="auto"/>
        <w:bottom w:val="none" w:sz="0" w:space="0" w:color="auto"/>
        <w:right w:val="none" w:sz="0" w:space="0" w:color="auto"/>
      </w:divBdr>
    </w:div>
    <w:div w:id="1175803700">
      <w:marLeft w:val="480"/>
      <w:marRight w:val="0"/>
      <w:marTop w:val="0"/>
      <w:marBottom w:val="0"/>
      <w:divBdr>
        <w:top w:val="none" w:sz="0" w:space="0" w:color="auto"/>
        <w:left w:val="none" w:sz="0" w:space="0" w:color="auto"/>
        <w:bottom w:val="none" w:sz="0" w:space="0" w:color="auto"/>
        <w:right w:val="none" w:sz="0" w:space="0" w:color="auto"/>
      </w:divBdr>
    </w:div>
    <w:div w:id="1176581034">
      <w:marLeft w:val="640"/>
      <w:marRight w:val="0"/>
      <w:marTop w:val="0"/>
      <w:marBottom w:val="0"/>
      <w:divBdr>
        <w:top w:val="none" w:sz="0" w:space="0" w:color="auto"/>
        <w:left w:val="none" w:sz="0" w:space="0" w:color="auto"/>
        <w:bottom w:val="none" w:sz="0" w:space="0" w:color="auto"/>
        <w:right w:val="none" w:sz="0" w:space="0" w:color="auto"/>
      </w:divBdr>
    </w:div>
    <w:div w:id="1177109345">
      <w:marLeft w:val="480"/>
      <w:marRight w:val="0"/>
      <w:marTop w:val="0"/>
      <w:marBottom w:val="0"/>
      <w:divBdr>
        <w:top w:val="none" w:sz="0" w:space="0" w:color="auto"/>
        <w:left w:val="none" w:sz="0" w:space="0" w:color="auto"/>
        <w:bottom w:val="none" w:sz="0" w:space="0" w:color="auto"/>
        <w:right w:val="none" w:sz="0" w:space="0" w:color="auto"/>
      </w:divBdr>
    </w:div>
    <w:div w:id="1177770433">
      <w:marLeft w:val="480"/>
      <w:marRight w:val="0"/>
      <w:marTop w:val="0"/>
      <w:marBottom w:val="0"/>
      <w:divBdr>
        <w:top w:val="none" w:sz="0" w:space="0" w:color="auto"/>
        <w:left w:val="none" w:sz="0" w:space="0" w:color="auto"/>
        <w:bottom w:val="none" w:sz="0" w:space="0" w:color="auto"/>
        <w:right w:val="none" w:sz="0" w:space="0" w:color="auto"/>
      </w:divBdr>
    </w:div>
    <w:div w:id="1184978458">
      <w:marLeft w:val="480"/>
      <w:marRight w:val="0"/>
      <w:marTop w:val="0"/>
      <w:marBottom w:val="0"/>
      <w:divBdr>
        <w:top w:val="none" w:sz="0" w:space="0" w:color="auto"/>
        <w:left w:val="none" w:sz="0" w:space="0" w:color="auto"/>
        <w:bottom w:val="none" w:sz="0" w:space="0" w:color="auto"/>
        <w:right w:val="none" w:sz="0" w:space="0" w:color="auto"/>
      </w:divBdr>
    </w:div>
    <w:div w:id="1185098731">
      <w:marLeft w:val="480"/>
      <w:marRight w:val="0"/>
      <w:marTop w:val="0"/>
      <w:marBottom w:val="0"/>
      <w:divBdr>
        <w:top w:val="none" w:sz="0" w:space="0" w:color="auto"/>
        <w:left w:val="none" w:sz="0" w:space="0" w:color="auto"/>
        <w:bottom w:val="none" w:sz="0" w:space="0" w:color="auto"/>
        <w:right w:val="none" w:sz="0" w:space="0" w:color="auto"/>
      </w:divBdr>
    </w:div>
    <w:div w:id="1193877697">
      <w:marLeft w:val="480"/>
      <w:marRight w:val="0"/>
      <w:marTop w:val="0"/>
      <w:marBottom w:val="0"/>
      <w:divBdr>
        <w:top w:val="none" w:sz="0" w:space="0" w:color="auto"/>
        <w:left w:val="none" w:sz="0" w:space="0" w:color="auto"/>
        <w:bottom w:val="none" w:sz="0" w:space="0" w:color="auto"/>
        <w:right w:val="none" w:sz="0" w:space="0" w:color="auto"/>
      </w:divBdr>
    </w:div>
    <w:div w:id="1198003224">
      <w:marLeft w:val="480"/>
      <w:marRight w:val="0"/>
      <w:marTop w:val="0"/>
      <w:marBottom w:val="0"/>
      <w:divBdr>
        <w:top w:val="none" w:sz="0" w:space="0" w:color="auto"/>
        <w:left w:val="none" w:sz="0" w:space="0" w:color="auto"/>
        <w:bottom w:val="none" w:sz="0" w:space="0" w:color="auto"/>
        <w:right w:val="none" w:sz="0" w:space="0" w:color="auto"/>
      </w:divBdr>
    </w:div>
    <w:div w:id="1199011126">
      <w:marLeft w:val="480"/>
      <w:marRight w:val="0"/>
      <w:marTop w:val="0"/>
      <w:marBottom w:val="0"/>
      <w:divBdr>
        <w:top w:val="none" w:sz="0" w:space="0" w:color="auto"/>
        <w:left w:val="none" w:sz="0" w:space="0" w:color="auto"/>
        <w:bottom w:val="none" w:sz="0" w:space="0" w:color="auto"/>
        <w:right w:val="none" w:sz="0" w:space="0" w:color="auto"/>
      </w:divBdr>
    </w:div>
    <w:div w:id="1202137174">
      <w:marLeft w:val="480"/>
      <w:marRight w:val="0"/>
      <w:marTop w:val="0"/>
      <w:marBottom w:val="0"/>
      <w:divBdr>
        <w:top w:val="none" w:sz="0" w:space="0" w:color="auto"/>
        <w:left w:val="none" w:sz="0" w:space="0" w:color="auto"/>
        <w:bottom w:val="none" w:sz="0" w:space="0" w:color="auto"/>
        <w:right w:val="none" w:sz="0" w:space="0" w:color="auto"/>
      </w:divBdr>
    </w:div>
    <w:div w:id="1203446269">
      <w:marLeft w:val="480"/>
      <w:marRight w:val="0"/>
      <w:marTop w:val="0"/>
      <w:marBottom w:val="0"/>
      <w:divBdr>
        <w:top w:val="none" w:sz="0" w:space="0" w:color="auto"/>
        <w:left w:val="none" w:sz="0" w:space="0" w:color="auto"/>
        <w:bottom w:val="none" w:sz="0" w:space="0" w:color="auto"/>
        <w:right w:val="none" w:sz="0" w:space="0" w:color="auto"/>
      </w:divBdr>
    </w:div>
    <w:div w:id="1206721717">
      <w:marLeft w:val="480"/>
      <w:marRight w:val="0"/>
      <w:marTop w:val="0"/>
      <w:marBottom w:val="0"/>
      <w:divBdr>
        <w:top w:val="none" w:sz="0" w:space="0" w:color="auto"/>
        <w:left w:val="none" w:sz="0" w:space="0" w:color="auto"/>
        <w:bottom w:val="none" w:sz="0" w:space="0" w:color="auto"/>
        <w:right w:val="none" w:sz="0" w:space="0" w:color="auto"/>
      </w:divBdr>
    </w:div>
    <w:div w:id="1209604163">
      <w:marLeft w:val="480"/>
      <w:marRight w:val="0"/>
      <w:marTop w:val="0"/>
      <w:marBottom w:val="0"/>
      <w:divBdr>
        <w:top w:val="none" w:sz="0" w:space="0" w:color="auto"/>
        <w:left w:val="none" w:sz="0" w:space="0" w:color="auto"/>
        <w:bottom w:val="none" w:sz="0" w:space="0" w:color="auto"/>
        <w:right w:val="none" w:sz="0" w:space="0" w:color="auto"/>
      </w:divBdr>
    </w:div>
    <w:div w:id="1210265195">
      <w:marLeft w:val="480"/>
      <w:marRight w:val="0"/>
      <w:marTop w:val="0"/>
      <w:marBottom w:val="0"/>
      <w:divBdr>
        <w:top w:val="none" w:sz="0" w:space="0" w:color="auto"/>
        <w:left w:val="none" w:sz="0" w:space="0" w:color="auto"/>
        <w:bottom w:val="none" w:sz="0" w:space="0" w:color="auto"/>
        <w:right w:val="none" w:sz="0" w:space="0" w:color="auto"/>
      </w:divBdr>
    </w:div>
    <w:div w:id="1213923805">
      <w:marLeft w:val="480"/>
      <w:marRight w:val="0"/>
      <w:marTop w:val="0"/>
      <w:marBottom w:val="0"/>
      <w:divBdr>
        <w:top w:val="none" w:sz="0" w:space="0" w:color="auto"/>
        <w:left w:val="none" w:sz="0" w:space="0" w:color="auto"/>
        <w:bottom w:val="none" w:sz="0" w:space="0" w:color="auto"/>
        <w:right w:val="none" w:sz="0" w:space="0" w:color="auto"/>
      </w:divBdr>
    </w:div>
    <w:div w:id="1214655401">
      <w:marLeft w:val="480"/>
      <w:marRight w:val="0"/>
      <w:marTop w:val="0"/>
      <w:marBottom w:val="0"/>
      <w:divBdr>
        <w:top w:val="none" w:sz="0" w:space="0" w:color="auto"/>
        <w:left w:val="none" w:sz="0" w:space="0" w:color="auto"/>
        <w:bottom w:val="none" w:sz="0" w:space="0" w:color="auto"/>
        <w:right w:val="none" w:sz="0" w:space="0" w:color="auto"/>
      </w:divBdr>
    </w:div>
    <w:div w:id="1214851736">
      <w:marLeft w:val="480"/>
      <w:marRight w:val="0"/>
      <w:marTop w:val="0"/>
      <w:marBottom w:val="0"/>
      <w:divBdr>
        <w:top w:val="none" w:sz="0" w:space="0" w:color="auto"/>
        <w:left w:val="none" w:sz="0" w:space="0" w:color="auto"/>
        <w:bottom w:val="none" w:sz="0" w:space="0" w:color="auto"/>
        <w:right w:val="none" w:sz="0" w:space="0" w:color="auto"/>
      </w:divBdr>
    </w:div>
    <w:div w:id="1215849000">
      <w:marLeft w:val="480"/>
      <w:marRight w:val="0"/>
      <w:marTop w:val="0"/>
      <w:marBottom w:val="0"/>
      <w:divBdr>
        <w:top w:val="none" w:sz="0" w:space="0" w:color="auto"/>
        <w:left w:val="none" w:sz="0" w:space="0" w:color="auto"/>
        <w:bottom w:val="none" w:sz="0" w:space="0" w:color="auto"/>
        <w:right w:val="none" w:sz="0" w:space="0" w:color="auto"/>
      </w:divBdr>
    </w:div>
    <w:div w:id="1215851124">
      <w:marLeft w:val="480"/>
      <w:marRight w:val="0"/>
      <w:marTop w:val="0"/>
      <w:marBottom w:val="0"/>
      <w:divBdr>
        <w:top w:val="none" w:sz="0" w:space="0" w:color="auto"/>
        <w:left w:val="none" w:sz="0" w:space="0" w:color="auto"/>
        <w:bottom w:val="none" w:sz="0" w:space="0" w:color="auto"/>
        <w:right w:val="none" w:sz="0" w:space="0" w:color="auto"/>
      </w:divBdr>
    </w:div>
    <w:div w:id="1216357203">
      <w:marLeft w:val="480"/>
      <w:marRight w:val="0"/>
      <w:marTop w:val="0"/>
      <w:marBottom w:val="0"/>
      <w:divBdr>
        <w:top w:val="none" w:sz="0" w:space="0" w:color="auto"/>
        <w:left w:val="none" w:sz="0" w:space="0" w:color="auto"/>
        <w:bottom w:val="none" w:sz="0" w:space="0" w:color="auto"/>
        <w:right w:val="none" w:sz="0" w:space="0" w:color="auto"/>
      </w:divBdr>
    </w:div>
    <w:div w:id="1219781175">
      <w:marLeft w:val="480"/>
      <w:marRight w:val="0"/>
      <w:marTop w:val="0"/>
      <w:marBottom w:val="0"/>
      <w:divBdr>
        <w:top w:val="none" w:sz="0" w:space="0" w:color="auto"/>
        <w:left w:val="none" w:sz="0" w:space="0" w:color="auto"/>
        <w:bottom w:val="none" w:sz="0" w:space="0" w:color="auto"/>
        <w:right w:val="none" w:sz="0" w:space="0" w:color="auto"/>
      </w:divBdr>
    </w:div>
    <w:div w:id="1223830708">
      <w:marLeft w:val="480"/>
      <w:marRight w:val="0"/>
      <w:marTop w:val="0"/>
      <w:marBottom w:val="0"/>
      <w:divBdr>
        <w:top w:val="none" w:sz="0" w:space="0" w:color="auto"/>
        <w:left w:val="none" w:sz="0" w:space="0" w:color="auto"/>
        <w:bottom w:val="none" w:sz="0" w:space="0" w:color="auto"/>
        <w:right w:val="none" w:sz="0" w:space="0" w:color="auto"/>
      </w:divBdr>
    </w:div>
    <w:div w:id="1226064404">
      <w:marLeft w:val="480"/>
      <w:marRight w:val="0"/>
      <w:marTop w:val="0"/>
      <w:marBottom w:val="0"/>
      <w:divBdr>
        <w:top w:val="none" w:sz="0" w:space="0" w:color="auto"/>
        <w:left w:val="none" w:sz="0" w:space="0" w:color="auto"/>
        <w:bottom w:val="none" w:sz="0" w:space="0" w:color="auto"/>
        <w:right w:val="none" w:sz="0" w:space="0" w:color="auto"/>
      </w:divBdr>
    </w:div>
    <w:div w:id="1226338256">
      <w:marLeft w:val="480"/>
      <w:marRight w:val="0"/>
      <w:marTop w:val="0"/>
      <w:marBottom w:val="0"/>
      <w:divBdr>
        <w:top w:val="none" w:sz="0" w:space="0" w:color="auto"/>
        <w:left w:val="none" w:sz="0" w:space="0" w:color="auto"/>
        <w:bottom w:val="none" w:sz="0" w:space="0" w:color="auto"/>
        <w:right w:val="none" w:sz="0" w:space="0" w:color="auto"/>
      </w:divBdr>
    </w:div>
    <w:div w:id="1226839744">
      <w:marLeft w:val="480"/>
      <w:marRight w:val="0"/>
      <w:marTop w:val="0"/>
      <w:marBottom w:val="0"/>
      <w:divBdr>
        <w:top w:val="none" w:sz="0" w:space="0" w:color="auto"/>
        <w:left w:val="none" w:sz="0" w:space="0" w:color="auto"/>
        <w:bottom w:val="none" w:sz="0" w:space="0" w:color="auto"/>
        <w:right w:val="none" w:sz="0" w:space="0" w:color="auto"/>
      </w:divBdr>
    </w:div>
    <w:div w:id="1227836630">
      <w:marLeft w:val="480"/>
      <w:marRight w:val="0"/>
      <w:marTop w:val="0"/>
      <w:marBottom w:val="0"/>
      <w:divBdr>
        <w:top w:val="none" w:sz="0" w:space="0" w:color="auto"/>
        <w:left w:val="none" w:sz="0" w:space="0" w:color="auto"/>
        <w:bottom w:val="none" w:sz="0" w:space="0" w:color="auto"/>
        <w:right w:val="none" w:sz="0" w:space="0" w:color="auto"/>
      </w:divBdr>
    </w:div>
    <w:div w:id="1229412901">
      <w:marLeft w:val="480"/>
      <w:marRight w:val="0"/>
      <w:marTop w:val="0"/>
      <w:marBottom w:val="0"/>
      <w:divBdr>
        <w:top w:val="none" w:sz="0" w:space="0" w:color="auto"/>
        <w:left w:val="none" w:sz="0" w:space="0" w:color="auto"/>
        <w:bottom w:val="none" w:sz="0" w:space="0" w:color="auto"/>
        <w:right w:val="none" w:sz="0" w:space="0" w:color="auto"/>
      </w:divBdr>
    </w:div>
    <w:div w:id="1231308720">
      <w:marLeft w:val="480"/>
      <w:marRight w:val="0"/>
      <w:marTop w:val="0"/>
      <w:marBottom w:val="0"/>
      <w:divBdr>
        <w:top w:val="none" w:sz="0" w:space="0" w:color="auto"/>
        <w:left w:val="none" w:sz="0" w:space="0" w:color="auto"/>
        <w:bottom w:val="none" w:sz="0" w:space="0" w:color="auto"/>
        <w:right w:val="none" w:sz="0" w:space="0" w:color="auto"/>
      </w:divBdr>
    </w:div>
    <w:div w:id="1232302647">
      <w:marLeft w:val="480"/>
      <w:marRight w:val="0"/>
      <w:marTop w:val="0"/>
      <w:marBottom w:val="0"/>
      <w:divBdr>
        <w:top w:val="none" w:sz="0" w:space="0" w:color="auto"/>
        <w:left w:val="none" w:sz="0" w:space="0" w:color="auto"/>
        <w:bottom w:val="none" w:sz="0" w:space="0" w:color="auto"/>
        <w:right w:val="none" w:sz="0" w:space="0" w:color="auto"/>
      </w:divBdr>
    </w:div>
    <w:div w:id="1233004694">
      <w:marLeft w:val="480"/>
      <w:marRight w:val="0"/>
      <w:marTop w:val="0"/>
      <w:marBottom w:val="0"/>
      <w:divBdr>
        <w:top w:val="none" w:sz="0" w:space="0" w:color="auto"/>
        <w:left w:val="none" w:sz="0" w:space="0" w:color="auto"/>
        <w:bottom w:val="none" w:sz="0" w:space="0" w:color="auto"/>
        <w:right w:val="none" w:sz="0" w:space="0" w:color="auto"/>
      </w:divBdr>
    </w:div>
    <w:div w:id="1234661015">
      <w:marLeft w:val="480"/>
      <w:marRight w:val="0"/>
      <w:marTop w:val="0"/>
      <w:marBottom w:val="0"/>
      <w:divBdr>
        <w:top w:val="none" w:sz="0" w:space="0" w:color="auto"/>
        <w:left w:val="none" w:sz="0" w:space="0" w:color="auto"/>
        <w:bottom w:val="none" w:sz="0" w:space="0" w:color="auto"/>
        <w:right w:val="none" w:sz="0" w:space="0" w:color="auto"/>
      </w:divBdr>
    </w:div>
    <w:div w:id="1237975647">
      <w:marLeft w:val="480"/>
      <w:marRight w:val="0"/>
      <w:marTop w:val="0"/>
      <w:marBottom w:val="0"/>
      <w:divBdr>
        <w:top w:val="none" w:sz="0" w:space="0" w:color="auto"/>
        <w:left w:val="none" w:sz="0" w:space="0" w:color="auto"/>
        <w:bottom w:val="none" w:sz="0" w:space="0" w:color="auto"/>
        <w:right w:val="none" w:sz="0" w:space="0" w:color="auto"/>
      </w:divBdr>
    </w:div>
    <w:div w:id="1238436725">
      <w:marLeft w:val="480"/>
      <w:marRight w:val="0"/>
      <w:marTop w:val="0"/>
      <w:marBottom w:val="0"/>
      <w:divBdr>
        <w:top w:val="none" w:sz="0" w:space="0" w:color="auto"/>
        <w:left w:val="none" w:sz="0" w:space="0" w:color="auto"/>
        <w:bottom w:val="none" w:sz="0" w:space="0" w:color="auto"/>
        <w:right w:val="none" w:sz="0" w:space="0" w:color="auto"/>
      </w:divBdr>
    </w:div>
    <w:div w:id="1241449135">
      <w:marLeft w:val="480"/>
      <w:marRight w:val="0"/>
      <w:marTop w:val="0"/>
      <w:marBottom w:val="0"/>
      <w:divBdr>
        <w:top w:val="none" w:sz="0" w:space="0" w:color="auto"/>
        <w:left w:val="none" w:sz="0" w:space="0" w:color="auto"/>
        <w:bottom w:val="none" w:sz="0" w:space="0" w:color="auto"/>
        <w:right w:val="none" w:sz="0" w:space="0" w:color="auto"/>
      </w:divBdr>
    </w:div>
    <w:div w:id="1242759296">
      <w:marLeft w:val="480"/>
      <w:marRight w:val="0"/>
      <w:marTop w:val="0"/>
      <w:marBottom w:val="0"/>
      <w:divBdr>
        <w:top w:val="none" w:sz="0" w:space="0" w:color="auto"/>
        <w:left w:val="none" w:sz="0" w:space="0" w:color="auto"/>
        <w:bottom w:val="none" w:sz="0" w:space="0" w:color="auto"/>
        <w:right w:val="none" w:sz="0" w:space="0" w:color="auto"/>
      </w:divBdr>
    </w:div>
    <w:div w:id="1243416122">
      <w:marLeft w:val="480"/>
      <w:marRight w:val="0"/>
      <w:marTop w:val="0"/>
      <w:marBottom w:val="0"/>
      <w:divBdr>
        <w:top w:val="none" w:sz="0" w:space="0" w:color="auto"/>
        <w:left w:val="none" w:sz="0" w:space="0" w:color="auto"/>
        <w:bottom w:val="none" w:sz="0" w:space="0" w:color="auto"/>
        <w:right w:val="none" w:sz="0" w:space="0" w:color="auto"/>
      </w:divBdr>
    </w:div>
    <w:div w:id="1244989066">
      <w:marLeft w:val="480"/>
      <w:marRight w:val="0"/>
      <w:marTop w:val="0"/>
      <w:marBottom w:val="0"/>
      <w:divBdr>
        <w:top w:val="none" w:sz="0" w:space="0" w:color="auto"/>
        <w:left w:val="none" w:sz="0" w:space="0" w:color="auto"/>
        <w:bottom w:val="none" w:sz="0" w:space="0" w:color="auto"/>
        <w:right w:val="none" w:sz="0" w:space="0" w:color="auto"/>
      </w:divBdr>
    </w:div>
    <w:div w:id="1245412573">
      <w:marLeft w:val="480"/>
      <w:marRight w:val="0"/>
      <w:marTop w:val="0"/>
      <w:marBottom w:val="0"/>
      <w:divBdr>
        <w:top w:val="none" w:sz="0" w:space="0" w:color="auto"/>
        <w:left w:val="none" w:sz="0" w:space="0" w:color="auto"/>
        <w:bottom w:val="none" w:sz="0" w:space="0" w:color="auto"/>
        <w:right w:val="none" w:sz="0" w:space="0" w:color="auto"/>
      </w:divBdr>
    </w:div>
    <w:div w:id="1247958183">
      <w:marLeft w:val="480"/>
      <w:marRight w:val="0"/>
      <w:marTop w:val="0"/>
      <w:marBottom w:val="0"/>
      <w:divBdr>
        <w:top w:val="none" w:sz="0" w:space="0" w:color="auto"/>
        <w:left w:val="none" w:sz="0" w:space="0" w:color="auto"/>
        <w:bottom w:val="none" w:sz="0" w:space="0" w:color="auto"/>
        <w:right w:val="none" w:sz="0" w:space="0" w:color="auto"/>
      </w:divBdr>
    </w:div>
    <w:div w:id="1252011388">
      <w:marLeft w:val="480"/>
      <w:marRight w:val="0"/>
      <w:marTop w:val="0"/>
      <w:marBottom w:val="0"/>
      <w:divBdr>
        <w:top w:val="none" w:sz="0" w:space="0" w:color="auto"/>
        <w:left w:val="none" w:sz="0" w:space="0" w:color="auto"/>
        <w:bottom w:val="none" w:sz="0" w:space="0" w:color="auto"/>
        <w:right w:val="none" w:sz="0" w:space="0" w:color="auto"/>
      </w:divBdr>
    </w:div>
    <w:div w:id="1252079268">
      <w:marLeft w:val="480"/>
      <w:marRight w:val="0"/>
      <w:marTop w:val="0"/>
      <w:marBottom w:val="0"/>
      <w:divBdr>
        <w:top w:val="none" w:sz="0" w:space="0" w:color="auto"/>
        <w:left w:val="none" w:sz="0" w:space="0" w:color="auto"/>
        <w:bottom w:val="none" w:sz="0" w:space="0" w:color="auto"/>
        <w:right w:val="none" w:sz="0" w:space="0" w:color="auto"/>
      </w:divBdr>
    </w:div>
    <w:div w:id="1252204233">
      <w:marLeft w:val="480"/>
      <w:marRight w:val="0"/>
      <w:marTop w:val="0"/>
      <w:marBottom w:val="0"/>
      <w:divBdr>
        <w:top w:val="none" w:sz="0" w:space="0" w:color="auto"/>
        <w:left w:val="none" w:sz="0" w:space="0" w:color="auto"/>
        <w:bottom w:val="none" w:sz="0" w:space="0" w:color="auto"/>
        <w:right w:val="none" w:sz="0" w:space="0" w:color="auto"/>
      </w:divBdr>
    </w:div>
    <w:div w:id="1253662891">
      <w:marLeft w:val="480"/>
      <w:marRight w:val="0"/>
      <w:marTop w:val="0"/>
      <w:marBottom w:val="0"/>
      <w:divBdr>
        <w:top w:val="none" w:sz="0" w:space="0" w:color="auto"/>
        <w:left w:val="none" w:sz="0" w:space="0" w:color="auto"/>
        <w:bottom w:val="none" w:sz="0" w:space="0" w:color="auto"/>
        <w:right w:val="none" w:sz="0" w:space="0" w:color="auto"/>
      </w:divBdr>
    </w:div>
    <w:div w:id="1256592030">
      <w:marLeft w:val="480"/>
      <w:marRight w:val="0"/>
      <w:marTop w:val="0"/>
      <w:marBottom w:val="0"/>
      <w:divBdr>
        <w:top w:val="none" w:sz="0" w:space="0" w:color="auto"/>
        <w:left w:val="none" w:sz="0" w:space="0" w:color="auto"/>
        <w:bottom w:val="none" w:sz="0" w:space="0" w:color="auto"/>
        <w:right w:val="none" w:sz="0" w:space="0" w:color="auto"/>
      </w:divBdr>
    </w:div>
    <w:div w:id="1258101371">
      <w:marLeft w:val="480"/>
      <w:marRight w:val="0"/>
      <w:marTop w:val="0"/>
      <w:marBottom w:val="0"/>
      <w:divBdr>
        <w:top w:val="none" w:sz="0" w:space="0" w:color="auto"/>
        <w:left w:val="none" w:sz="0" w:space="0" w:color="auto"/>
        <w:bottom w:val="none" w:sz="0" w:space="0" w:color="auto"/>
        <w:right w:val="none" w:sz="0" w:space="0" w:color="auto"/>
      </w:divBdr>
    </w:div>
    <w:div w:id="1258178145">
      <w:marLeft w:val="480"/>
      <w:marRight w:val="0"/>
      <w:marTop w:val="0"/>
      <w:marBottom w:val="0"/>
      <w:divBdr>
        <w:top w:val="none" w:sz="0" w:space="0" w:color="auto"/>
        <w:left w:val="none" w:sz="0" w:space="0" w:color="auto"/>
        <w:bottom w:val="none" w:sz="0" w:space="0" w:color="auto"/>
        <w:right w:val="none" w:sz="0" w:space="0" w:color="auto"/>
      </w:divBdr>
    </w:div>
    <w:div w:id="1259799920">
      <w:marLeft w:val="480"/>
      <w:marRight w:val="0"/>
      <w:marTop w:val="0"/>
      <w:marBottom w:val="0"/>
      <w:divBdr>
        <w:top w:val="none" w:sz="0" w:space="0" w:color="auto"/>
        <w:left w:val="none" w:sz="0" w:space="0" w:color="auto"/>
        <w:bottom w:val="none" w:sz="0" w:space="0" w:color="auto"/>
        <w:right w:val="none" w:sz="0" w:space="0" w:color="auto"/>
      </w:divBdr>
    </w:div>
    <w:div w:id="1262296125">
      <w:marLeft w:val="480"/>
      <w:marRight w:val="0"/>
      <w:marTop w:val="0"/>
      <w:marBottom w:val="0"/>
      <w:divBdr>
        <w:top w:val="none" w:sz="0" w:space="0" w:color="auto"/>
        <w:left w:val="none" w:sz="0" w:space="0" w:color="auto"/>
        <w:bottom w:val="none" w:sz="0" w:space="0" w:color="auto"/>
        <w:right w:val="none" w:sz="0" w:space="0" w:color="auto"/>
      </w:divBdr>
    </w:div>
    <w:div w:id="1263604851">
      <w:marLeft w:val="480"/>
      <w:marRight w:val="0"/>
      <w:marTop w:val="0"/>
      <w:marBottom w:val="0"/>
      <w:divBdr>
        <w:top w:val="none" w:sz="0" w:space="0" w:color="auto"/>
        <w:left w:val="none" w:sz="0" w:space="0" w:color="auto"/>
        <w:bottom w:val="none" w:sz="0" w:space="0" w:color="auto"/>
        <w:right w:val="none" w:sz="0" w:space="0" w:color="auto"/>
      </w:divBdr>
    </w:div>
    <w:div w:id="1266571670">
      <w:marLeft w:val="480"/>
      <w:marRight w:val="0"/>
      <w:marTop w:val="0"/>
      <w:marBottom w:val="0"/>
      <w:divBdr>
        <w:top w:val="none" w:sz="0" w:space="0" w:color="auto"/>
        <w:left w:val="none" w:sz="0" w:space="0" w:color="auto"/>
        <w:bottom w:val="none" w:sz="0" w:space="0" w:color="auto"/>
        <w:right w:val="none" w:sz="0" w:space="0" w:color="auto"/>
      </w:divBdr>
    </w:div>
    <w:div w:id="1268003384">
      <w:marLeft w:val="480"/>
      <w:marRight w:val="0"/>
      <w:marTop w:val="0"/>
      <w:marBottom w:val="0"/>
      <w:divBdr>
        <w:top w:val="none" w:sz="0" w:space="0" w:color="auto"/>
        <w:left w:val="none" w:sz="0" w:space="0" w:color="auto"/>
        <w:bottom w:val="none" w:sz="0" w:space="0" w:color="auto"/>
        <w:right w:val="none" w:sz="0" w:space="0" w:color="auto"/>
      </w:divBdr>
    </w:div>
    <w:div w:id="1268654836">
      <w:marLeft w:val="480"/>
      <w:marRight w:val="0"/>
      <w:marTop w:val="0"/>
      <w:marBottom w:val="0"/>
      <w:divBdr>
        <w:top w:val="none" w:sz="0" w:space="0" w:color="auto"/>
        <w:left w:val="none" w:sz="0" w:space="0" w:color="auto"/>
        <w:bottom w:val="none" w:sz="0" w:space="0" w:color="auto"/>
        <w:right w:val="none" w:sz="0" w:space="0" w:color="auto"/>
      </w:divBdr>
    </w:div>
    <w:div w:id="1268926171">
      <w:marLeft w:val="480"/>
      <w:marRight w:val="0"/>
      <w:marTop w:val="0"/>
      <w:marBottom w:val="0"/>
      <w:divBdr>
        <w:top w:val="none" w:sz="0" w:space="0" w:color="auto"/>
        <w:left w:val="none" w:sz="0" w:space="0" w:color="auto"/>
        <w:bottom w:val="none" w:sz="0" w:space="0" w:color="auto"/>
        <w:right w:val="none" w:sz="0" w:space="0" w:color="auto"/>
      </w:divBdr>
    </w:div>
    <w:div w:id="1269776620">
      <w:marLeft w:val="480"/>
      <w:marRight w:val="0"/>
      <w:marTop w:val="0"/>
      <w:marBottom w:val="0"/>
      <w:divBdr>
        <w:top w:val="none" w:sz="0" w:space="0" w:color="auto"/>
        <w:left w:val="none" w:sz="0" w:space="0" w:color="auto"/>
        <w:bottom w:val="none" w:sz="0" w:space="0" w:color="auto"/>
        <w:right w:val="none" w:sz="0" w:space="0" w:color="auto"/>
      </w:divBdr>
    </w:div>
    <w:div w:id="1270432747">
      <w:marLeft w:val="480"/>
      <w:marRight w:val="0"/>
      <w:marTop w:val="0"/>
      <w:marBottom w:val="0"/>
      <w:divBdr>
        <w:top w:val="none" w:sz="0" w:space="0" w:color="auto"/>
        <w:left w:val="none" w:sz="0" w:space="0" w:color="auto"/>
        <w:bottom w:val="none" w:sz="0" w:space="0" w:color="auto"/>
        <w:right w:val="none" w:sz="0" w:space="0" w:color="auto"/>
      </w:divBdr>
    </w:div>
    <w:div w:id="1272083173">
      <w:marLeft w:val="480"/>
      <w:marRight w:val="0"/>
      <w:marTop w:val="0"/>
      <w:marBottom w:val="0"/>
      <w:divBdr>
        <w:top w:val="none" w:sz="0" w:space="0" w:color="auto"/>
        <w:left w:val="none" w:sz="0" w:space="0" w:color="auto"/>
        <w:bottom w:val="none" w:sz="0" w:space="0" w:color="auto"/>
        <w:right w:val="none" w:sz="0" w:space="0" w:color="auto"/>
      </w:divBdr>
    </w:div>
    <w:div w:id="1277982999">
      <w:marLeft w:val="480"/>
      <w:marRight w:val="0"/>
      <w:marTop w:val="0"/>
      <w:marBottom w:val="0"/>
      <w:divBdr>
        <w:top w:val="none" w:sz="0" w:space="0" w:color="auto"/>
        <w:left w:val="none" w:sz="0" w:space="0" w:color="auto"/>
        <w:bottom w:val="none" w:sz="0" w:space="0" w:color="auto"/>
        <w:right w:val="none" w:sz="0" w:space="0" w:color="auto"/>
      </w:divBdr>
    </w:div>
    <w:div w:id="1280453408">
      <w:marLeft w:val="480"/>
      <w:marRight w:val="0"/>
      <w:marTop w:val="0"/>
      <w:marBottom w:val="0"/>
      <w:divBdr>
        <w:top w:val="none" w:sz="0" w:space="0" w:color="auto"/>
        <w:left w:val="none" w:sz="0" w:space="0" w:color="auto"/>
        <w:bottom w:val="none" w:sz="0" w:space="0" w:color="auto"/>
        <w:right w:val="none" w:sz="0" w:space="0" w:color="auto"/>
      </w:divBdr>
    </w:div>
    <w:div w:id="1281062675">
      <w:marLeft w:val="480"/>
      <w:marRight w:val="0"/>
      <w:marTop w:val="0"/>
      <w:marBottom w:val="0"/>
      <w:divBdr>
        <w:top w:val="none" w:sz="0" w:space="0" w:color="auto"/>
        <w:left w:val="none" w:sz="0" w:space="0" w:color="auto"/>
        <w:bottom w:val="none" w:sz="0" w:space="0" w:color="auto"/>
        <w:right w:val="none" w:sz="0" w:space="0" w:color="auto"/>
      </w:divBdr>
    </w:div>
    <w:div w:id="1283267475">
      <w:marLeft w:val="480"/>
      <w:marRight w:val="0"/>
      <w:marTop w:val="0"/>
      <w:marBottom w:val="0"/>
      <w:divBdr>
        <w:top w:val="none" w:sz="0" w:space="0" w:color="auto"/>
        <w:left w:val="none" w:sz="0" w:space="0" w:color="auto"/>
        <w:bottom w:val="none" w:sz="0" w:space="0" w:color="auto"/>
        <w:right w:val="none" w:sz="0" w:space="0" w:color="auto"/>
      </w:divBdr>
    </w:div>
    <w:div w:id="1285162086">
      <w:marLeft w:val="640"/>
      <w:marRight w:val="0"/>
      <w:marTop w:val="0"/>
      <w:marBottom w:val="0"/>
      <w:divBdr>
        <w:top w:val="none" w:sz="0" w:space="0" w:color="auto"/>
        <w:left w:val="none" w:sz="0" w:space="0" w:color="auto"/>
        <w:bottom w:val="none" w:sz="0" w:space="0" w:color="auto"/>
        <w:right w:val="none" w:sz="0" w:space="0" w:color="auto"/>
      </w:divBdr>
    </w:div>
    <w:div w:id="1286472850">
      <w:marLeft w:val="480"/>
      <w:marRight w:val="0"/>
      <w:marTop w:val="0"/>
      <w:marBottom w:val="0"/>
      <w:divBdr>
        <w:top w:val="none" w:sz="0" w:space="0" w:color="auto"/>
        <w:left w:val="none" w:sz="0" w:space="0" w:color="auto"/>
        <w:bottom w:val="none" w:sz="0" w:space="0" w:color="auto"/>
        <w:right w:val="none" w:sz="0" w:space="0" w:color="auto"/>
      </w:divBdr>
    </w:div>
    <w:div w:id="1287082709">
      <w:marLeft w:val="480"/>
      <w:marRight w:val="0"/>
      <w:marTop w:val="0"/>
      <w:marBottom w:val="0"/>
      <w:divBdr>
        <w:top w:val="none" w:sz="0" w:space="0" w:color="auto"/>
        <w:left w:val="none" w:sz="0" w:space="0" w:color="auto"/>
        <w:bottom w:val="none" w:sz="0" w:space="0" w:color="auto"/>
        <w:right w:val="none" w:sz="0" w:space="0" w:color="auto"/>
      </w:divBdr>
    </w:div>
    <w:div w:id="1287154495">
      <w:marLeft w:val="480"/>
      <w:marRight w:val="0"/>
      <w:marTop w:val="0"/>
      <w:marBottom w:val="0"/>
      <w:divBdr>
        <w:top w:val="none" w:sz="0" w:space="0" w:color="auto"/>
        <w:left w:val="none" w:sz="0" w:space="0" w:color="auto"/>
        <w:bottom w:val="none" w:sz="0" w:space="0" w:color="auto"/>
        <w:right w:val="none" w:sz="0" w:space="0" w:color="auto"/>
      </w:divBdr>
    </w:div>
    <w:div w:id="1287272925">
      <w:marLeft w:val="480"/>
      <w:marRight w:val="0"/>
      <w:marTop w:val="0"/>
      <w:marBottom w:val="0"/>
      <w:divBdr>
        <w:top w:val="none" w:sz="0" w:space="0" w:color="auto"/>
        <w:left w:val="none" w:sz="0" w:space="0" w:color="auto"/>
        <w:bottom w:val="none" w:sz="0" w:space="0" w:color="auto"/>
        <w:right w:val="none" w:sz="0" w:space="0" w:color="auto"/>
      </w:divBdr>
    </w:div>
    <w:div w:id="1289629942">
      <w:marLeft w:val="640"/>
      <w:marRight w:val="0"/>
      <w:marTop w:val="0"/>
      <w:marBottom w:val="0"/>
      <w:divBdr>
        <w:top w:val="none" w:sz="0" w:space="0" w:color="auto"/>
        <w:left w:val="none" w:sz="0" w:space="0" w:color="auto"/>
        <w:bottom w:val="none" w:sz="0" w:space="0" w:color="auto"/>
        <w:right w:val="none" w:sz="0" w:space="0" w:color="auto"/>
      </w:divBdr>
    </w:div>
    <w:div w:id="1289822704">
      <w:marLeft w:val="480"/>
      <w:marRight w:val="0"/>
      <w:marTop w:val="0"/>
      <w:marBottom w:val="0"/>
      <w:divBdr>
        <w:top w:val="none" w:sz="0" w:space="0" w:color="auto"/>
        <w:left w:val="none" w:sz="0" w:space="0" w:color="auto"/>
        <w:bottom w:val="none" w:sz="0" w:space="0" w:color="auto"/>
        <w:right w:val="none" w:sz="0" w:space="0" w:color="auto"/>
      </w:divBdr>
    </w:div>
    <w:div w:id="1290671309">
      <w:marLeft w:val="480"/>
      <w:marRight w:val="0"/>
      <w:marTop w:val="0"/>
      <w:marBottom w:val="0"/>
      <w:divBdr>
        <w:top w:val="none" w:sz="0" w:space="0" w:color="auto"/>
        <w:left w:val="none" w:sz="0" w:space="0" w:color="auto"/>
        <w:bottom w:val="none" w:sz="0" w:space="0" w:color="auto"/>
        <w:right w:val="none" w:sz="0" w:space="0" w:color="auto"/>
      </w:divBdr>
    </w:div>
    <w:div w:id="1291010968">
      <w:marLeft w:val="480"/>
      <w:marRight w:val="0"/>
      <w:marTop w:val="0"/>
      <w:marBottom w:val="0"/>
      <w:divBdr>
        <w:top w:val="none" w:sz="0" w:space="0" w:color="auto"/>
        <w:left w:val="none" w:sz="0" w:space="0" w:color="auto"/>
        <w:bottom w:val="none" w:sz="0" w:space="0" w:color="auto"/>
        <w:right w:val="none" w:sz="0" w:space="0" w:color="auto"/>
      </w:divBdr>
    </w:div>
    <w:div w:id="1291742392">
      <w:marLeft w:val="480"/>
      <w:marRight w:val="0"/>
      <w:marTop w:val="0"/>
      <w:marBottom w:val="0"/>
      <w:divBdr>
        <w:top w:val="none" w:sz="0" w:space="0" w:color="auto"/>
        <w:left w:val="none" w:sz="0" w:space="0" w:color="auto"/>
        <w:bottom w:val="none" w:sz="0" w:space="0" w:color="auto"/>
        <w:right w:val="none" w:sz="0" w:space="0" w:color="auto"/>
      </w:divBdr>
    </w:div>
    <w:div w:id="1296371608">
      <w:marLeft w:val="480"/>
      <w:marRight w:val="0"/>
      <w:marTop w:val="0"/>
      <w:marBottom w:val="0"/>
      <w:divBdr>
        <w:top w:val="none" w:sz="0" w:space="0" w:color="auto"/>
        <w:left w:val="none" w:sz="0" w:space="0" w:color="auto"/>
        <w:bottom w:val="none" w:sz="0" w:space="0" w:color="auto"/>
        <w:right w:val="none" w:sz="0" w:space="0" w:color="auto"/>
      </w:divBdr>
    </w:div>
    <w:div w:id="1297684232">
      <w:marLeft w:val="640"/>
      <w:marRight w:val="0"/>
      <w:marTop w:val="0"/>
      <w:marBottom w:val="0"/>
      <w:divBdr>
        <w:top w:val="none" w:sz="0" w:space="0" w:color="auto"/>
        <w:left w:val="none" w:sz="0" w:space="0" w:color="auto"/>
        <w:bottom w:val="none" w:sz="0" w:space="0" w:color="auto"/>
        <w:right w:val="none" w:sz="0" w:space="0" w:color="auto"/>
      </w:divBdr>
    </w:div>
    <w:div w:id="1300762092">
      <w:marLeft w:val="480"/>
      <w:marRight w:val="0"/>
      <w:marTop w:val="0"/>
      <w:marBottom w:val="0"/>
      <w:divBdr>
        <w:top w:val="none" w:sz="0" w:space="0" w:color="auto"/>
        <w:left w:val="none" w:sz="0" w:space="0" w:color="auto"/>
        <w:bottom w:val="none" w:sz="0" w:space="0" w:color="auto"/>
        <w:right w:val="none" w:sz="0" w:space="0" w:color="auto"/>
      </w:divBdr>
    </w:div>
    <w:div w:id="1300915033">
      <w:marLeft w:val="640"/>
      <w:marRight w:val="0"/>
      <w:marTop w:val="0"/>
      <w:marBottom w:val="0"/>
      <w:divBdr>
        <w:top w:val="none" w:sz="0" w:space="0" w:color="auto"/>
        <w:left w:val="none" w:sz="0" w:space="0" w:color="auto"/>
        <w:bottom w:val="none" w:sz="0" w:space="0" w:color="auto"/>
        <w:right w:val="none" w:sz="0" w:space="0" w:color="auto"/>
      </w:divBdr>
    </w:div>
    <w:div w:id="1304851769">
      <w:marLeft w:val="480"/>
      <w:marRight w:val="0"/>
      <w:marTop w:val="0"/>
      <w:marBottom w:val="0"/>
      <w:divBdr>
        <w:top w:val="none" w:sz="0" w:space="0" w:color="auto"/>
        <w:left w:val="none" w:sz="0" w:space="0" w:color="auto"/>
        <w:bottom w:val="none" w:sz="0" w:space="0" w:color="auto"/>
        <w:right w:val="none" w:sz="0" w:space="0" w:color="auto"/>
      </w:divBdr>
    </w:div>
    <w:div w:id="1306275979">
      <w:marLeft w:val="480"/>
      <w:marRight w:val="0"/>
      <w:marTop w:val="0"/>
      <w:marBottom w:val="0"/>
      <w:divBdr>
        <w:top w:val="none" w:sz="0" w:space="0" w:color="auto"/>
        <w:left w:val="none" w:sz="0" w:space="0" w:color="auto"/>
        <w:bottom w:val="none" w:sz="0" w:space="0" w:color="auto"/>
        <w:right w:val="none" w:sz="0" w:space="0" w:color="auto"/>
      </w:divBdr>
    </w:div>
    <w:div w:id="1308165932">
      <w:marLeft w:val="640"/>
      <w:marRight w:val="0"/>
      <w:marTop w:val="0"/>
      <w:marBottom w:val="0"/>
      <w:divBdr>
        <w:top w:val="none" w:sz="0" w:space="0" w:color="auto"/>
        <w:left w:val="none" w:sz="0" w:space="0" w:color="auto"/>
        <w:bottom w:val="none" w:sz="0" w:space="0" w:color="auto"/>
        <w:right w:val="none" w:sz="0" w:space="0" w:color="auto"/>
      </w:divBdr>
    </w:div>
    <w:div w:id="1309750850">
      <w:marLeft w:val="480"/>
      <w:marRight w:val="0"/>
      <w:marTop w:val="0"/>
      <w:marBottom w:val="0"/>
      <w:divBdr>
        <w:top w:val="none" w:sz="0" w:space="0" w:color="auto"/>
        <w:left w:val="none" w:sz="0" w:space="0" w:color="auto"/>
        <w:bottom w:val="none" w:sz="0" w:space="0" w:color="auto"/>
        <w:right w:val="none" w:sz="0" w:space="0" w:color="auto"/>
      </w:divBdr>
    </w:div>
    <w:div w:id="1313217353">
      <w:marLeft w:val="480"/>
      <w:marRight w:val="0"/>
      <w:marTop w:val="0"/>
      <w:marBottom w:val="0"/>
      <w:divBdr>
        <w:top w:val="none" w:sz="0" w:space="0" w:color="auto"/>
        <w:left w:val="none" w:sz="0" w:space="0" w:color="auto"/>
        <w:bottom w:val="none" w:sz="0" w:space="0" w:color="auto"/>
        <w:right w:val="none" w:sz="0" w:space="0" w:color="auto"/>
      </w:divBdr>
    </w:div>
    <w:div w:id="1313289543">
      <w:marLeft w:val="480"/>
      <w:marRight w:val="0"/>
      <w:marTop w:val="0"/>
      <w:marBottom w:val="0"/>
      <w:divBdr>
        <w:top w:val="none" w:sz="0" w:space="0" w:color="auto"/>
        <w:left w:val="none" w:sz="0" w:space="0" w:color="auto"/>
        <w:bottom w:val="none" w:sz="0" w:space="0" w:color="auto"/>
        <w:right w:val="none" w:sz="0" w:space="0" w:color="auto"/>
      </w:divBdr>
    </w:div>
    <w:div w:id="1314525956">
      <w:marLeft w:val="480"/>
      <w:marRight w:val="0"/>
      <w:marTop w:val="0"/>
      <w:marBottom w:val="0"/>
      <w:divBdr>
        <w:top w:val="none" w:sz="0" w:space="0" w:color="auto"/>
        <w:left w:val="none" w:sz="0" w:space="0" w:color="auto"/>
        <w:bottom w:val="none" w:sz="0" w:space="0" w:color="auto"/>
        <w:right w:val="none" w:sz="0" w:space="0" w:color="auto"/>
      </w:divBdr>
    </w:div>
    <w:div w:id="1314875677">
      <w:marLeft w:val="480"/>
      <w:marRight w:val="0"/>
      <w:marTop w:val="0"/>
      <w:marBottom w:val="0"/>
      <w:divBdr>
        <w:top w:val="none" w:sz="0" w:space="0" w:color="auto"/>
        <w:left w:val="none" w:sz="0" w:space="0" w:color="auto"/>
        <w:bottom w:val="none" w:sz="0" w:space="0" w:color="auto"/>
        <w:right w:val="none" w:sz="0" w:space="0" w:color="auto"/>
      </w:divBdr>
    </w:div>
    <w:div w:id="1314942265">
      <w:marLeft w:val="480"/>
      <w:marRight w:val="0"/>
      <w:marTop w:val="0"/>
      <w:marBottom w:val="0"/>
      <w:divBdr>
        <w:top w:val="none" w:sz="0" w:space="0" w:color="auto"/>
        <w:left w:val="none" w:sz="0" w:space="0" w:color="auto"/>
        <w:bottom w:val="none" w:sz="0" w:space="0" w:color="auto"/>
        <w:right w:val="none" w:sz="0" w:space="0" w:color="auto"/>
      </w:divBdr>
    </w:div>
    <w:div w:id="1316570935">
      <w:marLeft w:val="480"/>
      <w:marRight w:val="0"/>
      <w:marTop w:val="0"/>
      <w:marBottom w:val="0"/>
      <w:divBdr>
        <w:top w:val="none" w:sz="0" w:space="0" w:color="auto"/>
        <w:left w:val="none" w:sz="0" w:space="0" w:color="auto"/>
        <w:bottom w:val="none" w:sz="0" w:space="0" w:color="auto"/>
        <w:right w:val="none" w:sz="0" w:space="0" w:color="auto"/>
      </w:divBdr>
    </w:div>
    <w:div w:id="1316910692">
      <w:marLeft w:val="480"/>
      <w:marRight w:val="0"/>
      <w:marTop w:val="0"/>
      <w:marBottom w:val="0"/>
      <w:divBdr>
        <w:top w:val="none" w:sz="0" w:space="0" w:color="auto"/>
        <w:left w:val="none" w:sz="0" w:space="0" w:color="auto"/>
        <w:bottom w:val="none" w:sz="0" w:space="0" w:color="auto"/>
        <w:right w:val="none" w:sz="0" w:space="0" w:color="auto"/>
      </w:divBdr>
    </w:div>
    <w:div w:id="1317109029">
      <w:marLeft w:val="480"/>
      <w:marRight w:val="0"/>
      <w:marTop w:val="0"/>
      <w:marBottom w:val="0"/>
      <w:divBdr>
        <w:top w:val="none" w:sz="0" w:space="0" w:color="auto"/>
        <w:left w:val="none" w:sz="0" w:space="0" w:color="auto"/>
        <w:bottom w:val="none" w:sz="0" w:space="0" w:color="auto"/>
        <w:right w:val="none" w:sz="0" w:space="0" w:color="auto"/>
      </w:divBdr>
    </w:div>
    <w:div w:id="1318339441">
      <w:marLeft w:val="480"/>
      <w:marRight w:val="0"/>
      <w:marTop w:val="0"/>
      <w:marBottom w:val="0"/>
      <w:divBdr>
        <w:top w:val="none" w:sz="0" w:space="0" w:color="auto"/>
        <w:left w:val="none" w:sz="0" w:space="0" w:color="auto"/>
        <w:bottom w:val="none" w:sz="0" w:space="0" w:color="auto"/>
        <w:right w:val="none" w:sz="0" w:space="0" w:color="auto"/>
      </w:divBdr>
    </w:div>
    <w:div w:id="1320112665">
      <w:marLeft w:val="480"/>
      <w:marRight w:val="0"/>
      <w:marTop w:val="0"/>
      <w:marBottom w:val="0"/>
      <w:divBdr>
        <w:top w:val="none" w:sz="0" w:space="0" w:color="auto"/>
        <w:left w:val="none" w:sz="0" w:space="0" w:color="auto"/>
        <w:bottom w:val="none" w:sz="0" w:space="0" w:color="auto"/>
        <w:right w:val="none" w:sz="0" w:space="0" w:color="auto"/>
      </w:divBdr>
    </w:div>
    <w:div w:id="1320503167">
      <w:marLeft w:val="640"/>
      <w:marRight w:val="0"/>
      <w:marTop w:val="0"/>
      <w:marBottom w:val="0"/>
      <w:divBdr>
        <w:top w:val="none" w:sz="0" w:space="0" w:color="auto"/>
        <w:left w:val="none" w:sz="0" w:space="0" w:color="auto"/>
        <w:bottom w:val="none" w:sz="0" w:space="0" w:color="auto"/>
        <w:right w:val="none" w:sz="0" w:space="0" w:color="auto"/>
      </w:divBdr>
    </w:div>
    <w:div w:id="1323697001">
      <w:marLeft w:val="480"/>
      <w:marRight w:val="0"/>
      <w:marTop w:val="0"/>
      <w:marBottom w:val="0"/>
      <w:divBdr>
        <w:top w:val="none" w:sz="0" w:space="0" w:color="auto"/>
        <w:left w:val="none" w:sz="0" w:space="0" w:color="auto"/>
        <w:bottom w:val="none" w:sz="0" w:space="0" w:color="auto"/>
        <w:right w:val="none" w:sz="0" w:space="0" w:color="auto"/>
      </w:divBdr>
    </w:div>
    <w:div w:id="1323850446">
      <w:marLeft w:val="640"/>
      <w:marRight w:val="0"/>
      <w:marTop w:val="0"/>
      <w:marBottom w:val="0"/>
      <w:divBdr>
        <w:top w:val="none" w:sz="0" w:space="0" w:color="auto"/>
        <w:left w:val="none" w:sz="0" w:space="0" w:color="auto"/>
        <w:bottom w:val="none" w:sz="0" w:space="0" w:color="auto"/>
        <w:right w:val="none" w:sz="0" w:space="0" w:color="auto"/>
      </w:divBdr>
    </w:div>
    <w:div w:id="1324628211">
      <w:marLeft w:val="480"/>
      <w:marRight w:val="0"/>
      <w:marTop w:val="0"/>
      <w:marBottom w:val="0"/>
      <w:divBdr>
        <w:top w:val="none" w:sz="0" w:space="0" w:color="auto"/>
        <w:left w:val="none" w:sz="0" w:space="0" w:color="auto"/>
        <w:bottom w:val="none" w:sz="0" w:space="0" w:color="auto"/>
        <w:right w:val="none" w:sz="0" w:space="0" w:color="auto"/>
      </w:divBdr>
    </w:div>
    <w:div w:id="1327629153">
      <w:marLeft w:val="480"/>
      <w:marRight w:val="0"/>
      <w:marTop w:val="0"/>
      <w:marBottom w:val="0"/>
      <w:divBdr>
        <w:top w:val="none" w:sz="0" w:space="0" w:color="auto"/>
        <w:left w:val="none" w:sz="0" w:space="0" w:color="auto"/>
        <w:bottom w:val="none" w:sz="0" w:space="0" w:color="auto"/>
        <w:right w:val="none" w:sz="0" w:space="0" w:color="auto"/>
      </w:divBdr>
    </w:div>
    <w:div w:id="1327824924">
      <w:marLeft w:val="480"/>
      <w:marRight w:val="0"/>
      <w:marTop w:val="0"/>
      <w:marBottom w:val="0"/>
      <w:divBdr>
        <w:top w:val="none" w:sz="0" w:space="0" w:color="auto"/>
        <w:left w:val="none" w:sz="0" w:space="0" w:color="auto"/>
        <w:bottom w:val="none" w:sz="0" w:space="0" w:color="auto"/>
        <w:right w:val="none" w:sz="0" w:space="0" w:color="auto"/>
      </w:divBdr>
    </w:div>
    <w:div w:id="1333609460">
      <w:marLeft w:val="480"/>
      <w:marRight w:val="0"/>
      <w:marTop w:val="0"/>
      <w:marBottom w:val="0"/>
      <w:divBdr>
        <w:top w:val="none" w:sz="0" w:space="0" w:color="auto"/>
        <w:left w:val="none" w:sz="0" w:space="0" w:color="auto"/>
        <w:bottom w:val="none" w:sz="0" w:space="0" w:color="auto"/>
        <w:right w:val="none" w:sz="0" w:space="0" w:color="auto"/>
      </w:divBdr>
    </w:div>
    <w:div w:id="1333803076">
      <w:marLeft w:val="480"/>
      <w:marRight w:val="0"/>
      <w:marTop w:val="0"/>
      <w:marBottom w:val="0"/>
      <w:divBdr>
        <w:top w:val="none" w:sz="0" w:space="0" w:color="auto"/>
        <w:left w:val="none" w:sz="0" w:space="0" w:color="auto"/>
        <w:bottom w:val="none" w:sz="0" w:space="0" w:color="auto"/>
        <w:right w:val="none" w:sz="0" w:space="0" w:color="auto"/>
      </w:divBdr>
    </w:div>
    <w:div w:id="1337346376">
      <w:marLeft w:val="640"/>
      <w:marRight w:val="0"/>
      <w:marTop w:val="0"/>
      <w:marBottom w:val="0"/>
      <w:divBdr>
        <w:top w:val="none" w:sz="0" w:space="0" w:color="auto"/>
        <w:left w:val="none" w:sz="0" w:space="0" w:color="auto"/>
        <w:bottom w:val="none" w:sz="0" w:space="0" w:color="auto"/>
        <w:right w:val="none" w:sz="0" w:space="0" w:color="auto"/>
      </w:divBdr>
    </w:div>
    <w:div w:id="1340035993">
      <w:marLeft w:val="480"/>
      <w:marRight w:val="0"/>
      <w:marTop w:val="0"/>
      <w:marBottom w:val="0"/>
      <w:divBdr>
        <w:top w:val="none" w:sz="0" w:space="0" w:color="auto"/>
        <w:left w:val="none" w:sz="0" w:space="0" w:color="auto"/>
        <w:bottom w:val="none" w:sz="0" w:space="0" w:color="auto"/>
        <w:right w:val="none" w:sz="0" w:space="0" w:color="auto"/>
      </w:divBdr>
    </w:div>
    <w:div w:id="1341590973">
      <w:marLeft w:val="480"/>
      <w:marRight w:val="0"/>
      <w:marTop w:val="0"/>
      <w:marBottom w:val="0"/>
      <w:divBdr>
        <w:top w:val="none" w:sz="0" w:space="0" w:color="auto"/>
        <w:left w:val="none" w:sz="0" w:space="0" w:color="auto"/>
        <w:bottom w:val="none" w:sz="0" w:space="0" w:color="auto"/>
        <w:right w:val="none" w:sz="0" w:space="0" w:color="auto"/>
      </w:divBdr>
    </w:div>
    <w:div w:id="1343429922">
      <w:marLeft w:val="480"/>
      <w:marRight w:val="0"/>
      <w:marTop w:val="0"/>
      <w:marBottom w:val="0"/>
      <w:divBdr>
        <w:top w:val="none" w:sz="0" w:space="0" w:color="auto"/>
        <w:left w:val="none" w:sz="0" w:space="0" w:color="auto"/>
        <w:bottom w:val="none" w:sz="0" w:space="0" w:color="auto"/>
        <w:right w:val="none" w:sz="0" w:space="0" w:color="auto"/>
      </w:divBdr>
    </w:div>
    <w:div w:id="1347563042">
      <w:marLeft w:val="480"/>
      <w:marRight w:val="0"/>
      <w:marTop w:val="0"/>
      <w:marBottom w:val="0"/>
      <w:divBdr>
        <w:top w:val="none" w:sz="0" w:space="0" w:color="auto"/>
        <w:left w:val="none" w:sz="0" w:space="0" w:color="auto"/>
        <w:bottom w:val="none" w:sz="0" w:space="0" w:color="auto"/>
        <w:right w:val="none" w:sz="0" w:space="0" w:color="auto"/>
      </w:divBdr>
    </w:div>
    <w:div w:id="1348019885">
      <w:marLeft w:val="480"/>
      <w:marRight w:val="0"/>
      <w:marTop w:val="0"/>
      <w:marBottom w:val="0"/>
      <w:divBdr>
        <w:top w:val="none" w:sz="0" w:space="0" w:color="auto"/>
        <w:left w:val="none" w:sz="0" w:space="0" w:color="auto"/>
        <w:bottom w:val="none" w:sz="0" w:space="0" w:color="auto"/>
        <w:right w:val="none" w:sz="0" w:space="0" w:color="auto"/>
      </w:divBdr>
    </w:div>
    <w:div w:id="1349452189">
      <w:marLeft w:val="480"/>
      <w:marRight w:val="0"/>
      <w:marTop w:val="0"/>
      <w:marBottom w:val="0"/>
      <w:divBdr>
        <w:top w:val="none" w:sz="0" w:space="0" w:color="auto"/>
        <w:left w:val="none" w:sz="0" w:space="0" w:color="auto"/>
        <w:bottom w:val="none" w:sz="0" w:space="0" w:color="auto"/>
        <w:right w:val="none" w:sz="0" w:space="0" w:color="auto"/>
      </w:divBdr>
    </w:div>
    <w:div w:id="1350718172">
      <w:marLeft w:val="480"/>
      <w:marRight w:val="0"/>
      <w:marTop w:val="0"/>
      <w:marBottom w:val="0"/>
      <w:divBdr>
        <w:top w:val="none" w:sz="0" w:space="0" w:color="auto"/>
        <w:left w:val="none" w:sz="0" w:space="0" w:color="auto"/>
        <w:bottom w:val="none" w:sz="0" w:space="0" w:color="auto"/>
        <w:right w:val="none" w:sz="0" w:space="0" w:color="auto"/>
      </w:divBdr>
    </w:div>
    <w:div w:id="1351106178">
      <w:marLeft w:val="480"/>
      <w:marRight w:val="0"/>
      <w:marTop w:val="0"/>
      <w:marBottom w:val="0"/>
      <w:divBdr>
        <w:top w:val="none" w:sz="0" w:space="0" w:color="auto"/>
        <w:left w:val="none" w:sz="0" w:space="0" w:color="auto"/>
        <w:bottom w:val="none" w:sz="0" w:space="0" w:color="auto"/>
        <w:right w:val="none" w:sz="0" w:space="0" w:color="auto"/>
      </w:divBdr>
    </w:div>
    <w:div w:id="1351373112">
      <w:marLeft w:val="480"/>
      <w:marRight w:val="0"/>
      <w:marTop w:val="0"/>
      <w:marBottom w:val="0"/>
      <w:divBdr>
        <w:top w:val="none" w:sz="0" w:space="0" w:color="auto"/>
        <w:left w:val="none" w:sz="0" w:space="0" w:color="auto"/>
        <w:bottom w:val="none" w:sz="0" w:space="0" w:color="auto"/>
        <w:right w:val="none" w:sz="0" w:space="0" w:color="auto"/>
      </w:divBdr>
    </w:div>
    <w:div w:id="1355838404">
      <w:marLeft w:val="480"/>
      <w:marRight w:val="0"/>
      <w:marTop w:val="0"/>
      <w:marBottom w:val="0"/>
      <w:divBdr>
        <w:top w:val="none" w:sz="0" w:space="0" w:color="auto"/>
        <w:left w:val="none" w:sz="0" w:space="0" w:color="auto"/>
        <w:bottom w:val="none" w:sz="0" w:space="0" w:color="auto"/>
        <w:right w:val="none" w:sz="0" w:space="0" w:color="auto"/>
      </w:divBdr>
    </w:div>
    <w:div w:id="1356494637">
      <w:marLeft w:val="480"/>
      <w:marRight w:val="0"/>
      <w:marTop w:val="0"/>
      <w:marBottom w:val="0"/>
      <w:divBdr>
        <w:top w:val="none" w:sz="0" w:space="0" w:color="auto"/>
        <w:left w:val="none" w:sz="0" w:space="0" w:color="auto"/>
        <w:bottom w:val="none" w:sz="0" w:space="0" w:color="auto"/>
        <w:right w:val="none" w:sz="0" w:space="0" w:color="auto"/>
      </w:divBdr>
    </w:div>
    <w:div w:id="1357151032">
      <w:marLeft w:val="480"/>
      <w:marRight w:val="0"/>
      <w:marTop w:val="0"/>
      <w:marBottom w:val="0"/>
      <w:divBdr>
        <w:top w:val="none" w:sz="0" w:space="0" w:color="auto"/>
        <w:left w:val="none" w:sz="0" w:space="0" w:color="auto"/>
        <w:bottom w:val="none" w:sz="0" w:space="0" w:color="auto"/>
        <w:right w:val="none" w:sz="0" w:space="0" w:color="auto"/>
      </w:divBdr>
    </w:div>
    <w:div w:id="1361054457">
      <w:marLeft w:val="480"/>
      <w:marRight w:val="0"/>
      <w:marTop w:val="0"/>
      <w:marBottom w:val="0"/>
      <w:divBdr>
        <w:top w:val="none" w:sz="0" w:space="0" w:color="auto"/>
        <w:left w:val="none" w:sz="0" w:space="0" w:color="auto"/>
        <w:bottom w:val="none" w:sz="0" w:space="0" w:color="auto"/>
        <w:right w:val="none" w:sz="0" w:space="0" w:color="auto"/>
      </w:divBdr>
    </w:div>
    <w:div w:id="1361468655">
      <w:marLeft w:val="480"/>
      <w:marRight w:val="0"/>
      <w:marTop w:val="0"/>
      <w:marBottom w:val="0"/>
      <w:divBdr>
        <w:top w:val="none" w:sz="0" w:space="0" w:color="auto"/>
        <w:left w:val="none" w:sz="0" w:space="0" w:color="auto"/>
        <w:bottom w:val="none" w:sz="0" w:space="0" w:color="auto"/>
        <w:right w:val="none" w:sz="0" w:space="0" w:color="auto"/>
      </w:divBdr>
    </w:div>
    <w:div w:id="1362826750">
      <w:marLeft w:val="480"/>
      <w:marRight w:val="0"/>
      <w:marTop w:val="0"/>
      <w:marBottom w:val="0"/>
      <w:divBdr>
        <w:top w:val="none" w:sz="0" w:space="0" w:color="auto"/>
        <w:left w:val="none" w:sz="0" w:space="0" w:color="auto"/>
        <w:bottom w:val="none" w:sz="0" w:space="0" w:color="auto"/>
        <w:right w:val="none" w:sz="0" w:space="0" w:color="auto"/>
      </w:divBdr>
    </w:div>
    <w:div w:id="1363558499">
      <w:marLeft w:val="480"/>
      <w:marRight w:val="0"/>
      <w:marTop w:val="0"/>
      <w:marBottom w:val="0"/>
      <w:divBdr>
        <w:top w:val="none" w:sz="0" w:space="0" w:color="auto"/>
        <w:left w:val="none" w:sz="0" w:space="0" w:color="auto"/>
        <w:bottom w:val="none" w:sz="0" w:space="0" w:color="auto"/>
        <w:right w:val="none" w:sz="0" w:space="0" w:color="auto"/>
      </w:divBdr>
    </w:div>
    <w:div w:id="1364210004">
      <w:marLeft w:val="640"/>
      <w:marRight w:val="0"/>
      <w:marTop w:val="0"/>
      <w:marBottom w:val="0"/>
      <w:divBdr>
        <w:top w:val="none" w:sz="0" w:space="0" w:color="auto"/>
        <w:left w:val="none" w:sz="0" w:space="0" w:color="auto"/>
        <w:bottom w:val="none" w:sz="0" w:space="0" w:color="auto"/>
        <w:right w:val="none" w:sz="0" w:space="0" w:color="auto"/>
      </w:divBdr>
    </w:div>
    <w:div w:id="1367096608">
      <w:marLeft w:val="640"/>
      <w:marRight w:val="0"/>
      <w:marTop w:val="0"/>
      <w:marBottom w:val="0"/>
      <w:divBdr>
        <w:top w:val="none" w:sz="0" w:space="0" w:color="auto"/>
        <w:left w:val="none" w:sz="0" w:space="0" w:color="auto"/>
        <w:bottom w:val="none" w:sz="0" w:space="0" w:color="auto"/>
        <w:right w:val="none" w:sz="0" w:space="0" w:color="auto"/>
      </w:divBdr>
    </w:div>
    <w:div w:id="1368216751">
      <w:marLeft w:val="480"/>
      <w:marRight w:val="0"/>
      <w:marTop w:val="0"/>
      <w:marBottom w:val="0"/>
      <w:divBdr>
        <w:top w:val="none" w:sz="0" w:space="0" w:color="auto"/>
        <w:left w:val="none" w:sz="0" w:space="0" w:color="auto"/>
        <w:bottom w:val="none" w:sz="0" w:space="0" w:color="auto"/>
        <w:right w:val="none" w:sz="0" w:space="0" w:color="auto"/>
      </w:divBdr>
    </w:div>
    <w:div w:id="1369183300">
      <w:marLeft w:val="480"/>
      <w:marRight w:val="0"/>
      <w:marTop w:val="0"/>
      <w:marBottom w:val="0"/>
      <w:divBdr>
        <w:top w:val="none" w:sz="0" w:space="0" w:color="auto"/>
        <w:left w:val="none" w:sz="0" w:space="0" w:color="auto"/>
        <w:bottom w:val="none" w:sz="0" w:space="0" w:color="auto"/>
        <w:right w:val="none" w:sz="0" w:space="0" w:color="auto"/>
      </w:divBdr>
    </w:div>
    <w:div w:id="1370060455">
      <w:marLeft w:val="480"/>
      <w:marRight w:val="0"/>
      <w:marTop w:val="0"/>
      <w:marBottom w:val="0"/>
      <w:divBdr>
        <w:top w:val="none" w:sz="0" w:space="0" w:color="auto"/>
        <w:left w:val="none" w:sz="0" w:space="0" w:color="auto"/>
        <w:bottom w:val="none" w:sz="0" w:space="0" w:color="auto"/>
        <w:right w:val="none" w:sz="0" w:space="0" w:color="auto"/>
      </w:divBdr>
    </w:div>
    <w:div w:id="1370256595">
      <w:marLeft w:val="480"/>
      <w:marRight w:val="0"/>
      <w:marTop w:val="0"/>
      <w:marBottom w:val="0"/>
      <w:divBdr>
        <w:top w:val="none" w:sz="0" w:space="0" w:color="auto"/>
        <w:left w:val="none" w:sz="0" w:space="0" w:color="auto"/>
        <w:bottom w:val="none" w:sz="0" w:space="0" w:color="auto"/>
        <w:right w:val="none" w:sz="0" w:space="0" w:color="auto"/>
      </w:divBdr>
    </w:div>
    <w:div w:id="1371343579">
      <w:marLeft w:val="480"/>
      <w:marRight w:val="0"/>
      <w:marTop w:val="0"/>
      <w:marBottom w:val="0"/>
      <w:divBdr>
        <w:top w:val="none" w:sz="0" w:space="0" w:color="auto"/>
        <w:left w:val="none" w:sz="0" w:space="0" w:color="auto"/>
        <w:bottom w:val="none" w:sz="0" w:space="0" w:color="auto"/>
        <w:right w:val="none" w:sz="0" w:space="0" w:color="auto"/>
      </w:divBdr>
    </w:div>
    <w:div w:id="1373457484">
      <w:marLeft w:val="480"/>
      <w:marRight w:val="0"/>
      <w:marTop w:val="0"/>
      <w:marBottom w:val="0"/>
      <w:divBdr>
        <w:top w:val="none" w:sz="0" w:space="0" w:color="auto"/>
        <w:left w:val="none" w:sz="0" w:space="0" w:color="auto"/>
        <w:bottom w:val="none" w:sz="0" w:space="0" w:color="auto"/>
        <w:right w:val="none" w:sz="0" w:space="0" w:color="auto"/>
      </w:divBdr>
    </w:div>
    <w:div w:id="1375423676">
      <w:marLeft w:val="480"/>
      <w:marRight w:val="0"/>
      <w:marTop w:val="0"/>
      <w:marBottom w:val="0"/>
      <w:divBdr>
        <w:top w:val="none" w:sz="0" w:space="0" w:color="auto"/>
        <w:left w:val="none" w:sz="0" w:space="0" w:color="auto"/>
        <w:bottom w:val="none" w:sz="0" w:space="0" w:color="auto"/>
        <w:right w:val="none" w:sz="0" w:space="0" w:color="auto"/>
      </w:divBdr>
    </w:div>
    <w:div w:id="1375426244">
      <w:marLeft w:val="640"/>
      <w:marRight w:val="0"/>
      <w:marTop w:val="0"/>
      <w:marBottom w:val="0"/>
      <w:divBdr>
        <w:top w:val="none" w:sz="0" w:space="0" w:color="auto"/>
        <w:left w:val="none" w:sz="0" w:space="0" w:color="auto"/>
        <w:bottom w:val="none" w:sz="0" w:space="0" w:color="auto"/>
        <w:right w:val="none" w:sz="0" w:space="0" w:color="auto"/>
      </w:divBdr>
    </w:div>
    <w:div w:id="1378627920">
      <w:marLeft w:val="480"/>
      <w:marRight w:val="0"/>
      <w:marTop w:val="0"/>
      <w:marBottom w:val="0"/>
      <w:divBdr>
        <w:top w:val="none" w:sz="0" w:space="0" w:color="auto"/>
        <w:left w:val="none" w:sz="0" w:space="0" w:color="auto"/>
        <w:bottom w:val="none" w:sz="0" w:space="0" w:color="auto"/>
        <w:right w:val="none" w:sz="0" w:space="0" w:color="auto"/>
      </w:divBdr>
    </w:div>
    <w:div w:id="1379552170">
      <w:marLeft w:val="480"/>
      <w:marRight w:val="0"/>
      <w:marTop w:val="0"/>
      <w:marBottom w:val="0"/>
      <w:divBdr>
        <w:top w:val="none" w:sz="0" w:space="0" w:color="auto"/>
        <w:left w:val="none" w:sz="0" w:space="0" w:color="auto"/>
        <w:bottom w:val="none" w:sz="0" w:space="0" w:color="auto"/>
        <w:right w:val="none" w:sz="0" w:space="0" w:color="auto"/>
      </w:divBdr>
    </w:div>
    <w:div w:id="1382241905">
      <w:marLeft w:val="480"/>
      <w:marRight w:val="0"/>
      <w:marTop w:val="0"/>
      <w:marBottom w:val="0"/>
      <w:divBdr>
        <w:top w:val="none" w:sz="0" w:space="0" w:color="auto"/>
        <w:left w:val="none" w:sz="0" w:space="0" w:color="auto"/>
        <w:bottom w:val="none" w:sz="0" w:space="0" w:color="auto"/>
        <w:right w:val="none" w:sz="0" w:space="0" w:color="auto"/>
      </w:divBdr>
    </w:div>
    <w:div w:id="1384788507">
      <w:marLeft w:val="480"/>
      <w:marRight w:val="0"/>
      <w:marTop w:val="0"/>
      <w:marBottom w:val="0"/>
      <w:divBdr>
        <w:top w:val="none" w:sz="0" w:space="0" w:color="auto"/>
        <w:left w:val="none" w:sz="0" w:space="0" w:color="auto"/>
        <w:bottom w:val="none" w:sz="0" w:space="0" w:color="auto"/>
        <w:right w:val="none" w:sz="0" w:space="0" w:color="auto"/>
      </w:divBdr>
    </w:div>
    <w:div w:id="1387219650">
      <w:marLeft w:val="480"/>
      <w:marRight w:val="0"/>
      <w:marTop w:val="0"/>
      <w:marBottom w:val="0"/>
      <w:divBdr>
        <w:top w:val="none" w:sz="0" w:space="0" w:color="auto"/>
        <w:left w:val="none" w:sz="0" w:space="0" w:color="auto"/>
        <w:bottom w:val="none" w:sz="0" w:space="0" w:color="auto"/>
        <w:right w:val="none" w:sz="0" w:space="0" w:color="auto"/>
      </w:divBdr>
    </w:div>
    <w:div w:id="1388411740">
      <w:marLeft w:val="480"/>
      <w:marRight w:val="0"/>
      <w:marTop w:val="0"/>
      <w:marBottom w:val="0"/>
      <w:divBdr>
        <w:top w:val="none" w:sz="0" w:space="0" w:color="auto"/>
        <w:left w:val="none" w:sz="0" w:space="0" w:color="auto"/>
        <w:bottom w:val="none" w:sz="0" w:space="0" w:color="auto"/>
        <w:right w:val="none" w:sz="0" w:space="0" w:color="auto"/>
      </w:divBdr>
    </w:div>
    <w:div w:id="1390570268">
      <w:marLeft w:val="480"/>
      <w:marRight w:val="0"/>
      <w:marTop w:val="0"/>
      <w:marBottom w:val="0"/>
      <w:divBdr>
        <w:top w:val="none" w:sz="0" w:space="0" w:color="auto"/>
        <w:left w:val="none" w:sz="0" w:space="0" w:color="auto"/>
        <w:bottom w:val="none" w:sz="0" w:space="0" w:color="auto"/>
        <w:right w:val="none" w:sz="0" w:space="0" w:color="auto"/>
      </w:divBdr>
    </w:div>
    <w:div w:id="1391803841">
      <w:marLeft w:val="480"/>
      <w:marRight w:val="0"/>
      <w:marTop w:val="0"/>
      <w:marBottom w:val="0"/>
      <w:divBdr>
        <w:top w:val="none" w:sz="0" w:space="0" w:color="auto"/>
        <w:left w:val="none" w:sz="0" w:space="0" w:color="auto"/>
        <w:bottom w:val="none" w:sz="0" w:space="0" w:color="auto"/>
        <w:right w:val="none" w:sz="0" w:space="0" w:color="auto"/>
      </w:divBdr>
    </w:div>
    <w:div w:id="1396466325">
      <w:marLeft w:val="480"/>
      <w:marRight w:val="0"/>
      <w:marTop w:val="0"/>
      <w:marBottom w:val="0"/>
      <w:divBdr>
        <w:top w:val="none" w:sz="0" w:space="0" w:color="auto"/>
        <w:left w:val="none" w:sz="0" w:space="0" w:color="auto"/>
        <w:bottom w:val="none" w:sz="0" w:space="0" w:color="auto"/>
        <w:right w:val="none" w:sz="0" w:space="0" w:color="auto"/>
      </w:divBdr>
    </w:div>
    <w:div w:id="1397362597">
      <w:marLeft w:val="480"/>
      <w:marRight w:val="0"/>
      <w:marTop w:val="0"/>
      <w:marBottom w:val="0"/>
      <w:divBdr>
        <w:top w:val="none" w:sz="0" w:space="0" w:color="auto"/>
        <w:left w:val="none" w:sz="0" w:space="0" w:color="auto"/>
        <w:bottom w:val="none" w:sz="0" w:space="0" w:color="auto"/>
        <w:right w:val="none" w:sz="0" w:space="0" w:color="auto"/>
      </w:divBdr>
    </w:div>
    <w:div w:id="1401059315">
      <w:marLeft w:val="480"/>
      <w:marRight w:val="0"/>
      <w:marTop w:val="0"/>
      <w:marBottom w:val="0"/>
      <w:divBdr>
        <w:top w:val="none" w:sz="0" w:space="0" w:color="auto"/>
        <w:left w:val="none" w:sz="0" w:space="0" w:color="auto"/>
        <w:bottom w:val="none" w:sz="0" w:space="0" w:color="auto"/>
        <w:right w:val="none" w:sz="0" w:space="0" w:color="auto"/>
      </w:divBdr>
    </w:div>
    <w:div w:id="1401908494">
      <w:marLeft w:val="480"/>
      <w:marRight w:val="0"/>
      <w:marTop w:val="0"/>
      <w:marBottom w:val="0"/>
      <w:divBdr>
        <w:top w:val="none" w:sz="0" w:space="0" w:color="auto"/>
        <w:left w:val="none" w:sz="0" w:space="0" w:color="auto"/>
        <w:bottom w:val="none" w:sz="0" w:space="0" w:color="auto"/>
        <w:right w:val="none" w:sz="0" w:space="0" w:color="auto"/>
      </w:divBdr>
    </w:div>
    <w:div w:id="1402558031">
      <w:marLeft w:val="480"/>
      <w:marRight w:val="0"/>
      <w:marTop w:val="0"/>
      <w:marBottom w:val="0"/>
      <w:divBdr>
        <w:top w:val="none" w:sz="0" w:space="0" w:color="auto"/>
        <w:left w:val="none" w:sz="0" w:space="0" w:color="auto"/>
        <w:bottom w:val="none" w:sz="0" w:space="0" w:color="auto"/>
        <w:right w:val="none" w:sz="0" w:space="0" w:color="auto"/>
      </w:divBdr>
    </w:div>
    <w:div w:id="1404058534">
      <w:marLeft w:val="480"/>
      <w:marRight w:val="0"/>
      <w:marTop w:val="0"/>
      <w:marBottom w:val="0"/>
      <w:divBdr>
        <w:top w:val="none" w:sz="0" w:space="0" w:color="auto"/>
        <w:left w:val="none" w:sz="0" w:space="0" w:color="auto"/>
        <w:bottom w:val="none" w:sz="0" w:space="0" w:color="auto"/>
        <w:right w:val="none" w:sz="0" w:space="0" w:color="auto"/>
      </w:divBdr>
    </w:div>
    <w:div w:id="1405836938">
      <w:marLeft w:val="640"/>
      <w:marRight w:val="0"/>
      <w:marTop w:val="0"/>
      <w:marBottom w:val="0"/>
      <w:divBdr>
        <w:top w:val="none" w:sz="0" w:space="0" w:color="auto"/>
        <w:left w:val="none" w:sz="0" w:space="0" w:color="auto"/>
        <w:bottom w:val="none" w:sz="0" w:space="0" w:color="auto"/>
        <w:right w:val="none" w:sz="0" w:space="0" w:color="auto"/>
      </w:divBdr>
    </w:div>
    <w:div w:id="1406756954">
      <w:marLeft w:val="480"/>
      <w:marRight w:val="0"/>
      <w:marTop w:val="0"/>
      <w:marBottom w:val="0"/>
      <w:divBdr>
        <w:top w:val="none" w:sz="0" w:space="0" w:color="auto"/>
        <w:left w:val="none" w:sz="0" w:space="0" w:color="auto"/>
        <w:bottom w:val="none" w:sz="0" w:space="0" w:color="auto"/>
        <w:right w:val="none" w:sz="0" w:space="0" w:color="auto"/>
      </w:divBdr>
    </w:div>
    <w:div w:id="1410273725">
      <w:marLeft w:val="480"/>
      <w:marRight w:val="0"/>
      <w:marTop w:val="0"/>
      <w:marBottom w:val="0"/>
      <w:divBdr>
        <w:top w:val="none" w:sz="0" w:space="0" w:color="auto"/>
        <w:left w:val="none" w:sz="0" w:space="0" w:color="auto"/>
        <w:bottom w:val="none" w:sz="0" w:space="0" w:color="auto"/>
        <w:right w:val="none" w:sz="0" w:space="0" w:color="auto"/>
      </w:divBdr>
    </w:div>
    <w:div w:id="1410350709">
      <w:marLeft w:val="480"/>
      <w:marRight w:val="0"/>
      <w:marTop w:val="0"/>
      <w:marBottom w:val="0"/>
      <w:divBdr>
        <w:top w:val="none" w:sz="0" w:space="0" w:color="auto"/>
        <w:left w:val="none" w:sz="0" w:space="0" w:color="auto"/>
        <w:bottom w:val="none" w:sz="0" w:space="0" w:color="auto"/>
        <w:right w:val="none" w:sz="0" w:space="0" w:color="auto"/>
      </w:divBdr>
    </w:div>
    <w:div w:id="1410694704">
      <w:marLeft w:val="480"/>
      <w:marRight w:val="0"/>
      <w:marTop w:val="0"/>
      <w:marBottom w:val="0"/>
      <w:divBdr>
        <w:top w:val="none" w:sz="0" w:space="0" w:color="auto"/>
        <w:left w:val="none" w:sz="0" w:space="0" w:color="auto"/>
        <w:bottom w:val="none" w:sz="0" w:space="0" w:color="auto"/>
        <w:right w:val="none" w:sz="0" w:space="0" w:color="auto"/>
      </w:divBdr>
    </w:div>
    <w:div w:id="1412047965">
      <w:marLeft w:val="640"/>
      <w:marRight w:val="0"/>
      <w:marTop w:val="0"/>
      <w:marBottom w:val="0"/>
      <w:divBdr>
        <w:top w:val="none" w:sz="0" w:space="0" w:color="auto"/>
        <w:left w:val="none" w:sz="0" w:space="0" w:color="auto"/>
        <w:bottom w:val="none" w:sz="0" w:space="0" w:color="auto"/>
        <w:right w:val="none" w:sz="0" w:space="0" w:color="auto"/>
      </w:divBdr>
    </w:div>
    <w:div w:id="1416170931">
      <w:marLeft w:val="480"/>
      <w:marRight w:val="0"/>
      <w:marTop w:val="0"/>
      <w:marBottom w:val="0"/>
      <w:divBdr>
        <w:top w:val="none" w:sz="0" w:space="0" w:color="auto"/>
        <w:left w:val="none" w:sz="0" w:space="0" w:color="auto"/>
        <w:bottom w:val="none" w:sz="0" w:space="0" w:color="auto"/>
        <w:right w:val="none" w:sz="0" w:space="0" w:color="auto"/>
      </w:divBdr>
    </w:div>
    <w:div w:id="1418865864">
      <w:marLeft w:val="480"/>
      <w:marRight w:val="0"/>
      <w:marTop w:val="0"/>
      <w:marBottom w:val="0"/>
      <w:divBdr>
        <w:top w:val="none" w:sz="0" w:space="0" w:color="auto"/>
        <w:left w:val="none" w:sz="0" w:space="0" w:color="auto"/>
        <w:bottom w:val="none" w:sz="0" w:space="0" w:color="auto"/>
        <w:right w:val="none" w:sz="0" w:space="0" w:color="auto"/>
      </w:divBdr>
    </w:div>
    <w:div w:id="1419595998">
      <w:marLeft w:val="480"/>
      <w:marRight w:val="0"/>
      <w:marTop w:val="0"/>
      <w:marBottom w:val="0"/>
      <w:divBdr>
        <w:top w:val="none" w:sz="0" w:space="0" w:color="auto"/>
        <w:left w:val="none" w:sz="0" w:space="0" w:color="auto"/>
        <w:bottom w:val="none" w:sz="0" w:space="0" w:color="auto"/>
        <w:right w:val="none" w:sz="0" w:space="0" w:color="auto"/>
      </w:divBdr>
    </w:div>
    <w:div w:id="1420713605">
      <w:marLeft w:val="480"/>
      <w:marRight w:val="0"/>
      <w:marTop w:val="0"/>
      <w:marBottom w:val="0"/>
      <w:divBdr>
        <w:top w:val="none" w:sz="0" w:space="0" w:color="auto"/>
        <w:left w:val="none" w:sz="0" w:space="0" w:color="auto"/>
        <w:bottom w:val="none" w:sz="0" w:space="0" w:color="auto"/>
        <w:right w:val="none" w:sz="0" w:space="0" w:color="auto"/>
      </w:divBdr>
    </w:div>
    <w:div w:id="1420911733">
      <w:marLeft w:val="480"/>
      <w:marRight w:val="0"/>
      <w:marTop w:val="0"/>
      <w:marBottom w:val="0"/>
      <w:divBdr>
        <w:top w:val="none" w:sz="0" w:space="0" w:color="auto"/>
        <w:left w:val="none" w:sz="0" w:space="0" w:color="auto"/>
        <w:bottom w:val="none" w:sz="0" w:space="0" w:color="auto"/>
        <w:right w:val="none" w:sz="0" w:space="0" w:color="auto"/>
      </w:divBdr>
    </w:div>
    <w:div w:id="1422067834">
      <w:marLeft w:val="480"/>
      <w:marRight w:val="0"/>
      <w:marTop w:val="0"/>
      <w:marBottom w:val="0"/>
      <w:divBdr>
        <w:top w:val="none" w:sz="0" w:space="0" w:color="auto"/>
        <w:left w:val="none" w:sz="0" w:space="0" w:color="auto"/>
        <w:bottom w:val="none" w:sz="0" w:space="0" w:color="auto"/>
        <w:right w:val="none" w:sz="0" w:space="0" w:color="auto"/>
      </w:divBdr>
    </w:div>
    <w:div w:id="1423526714">
      <w:marLeft w:val="480"/>
      <w:marRight w:val="0"/>
      <w:marTop w:val="0"/>
      <w:marBottom w:val="0"/>
      <w:divBdr>
        <w:top w:val="none" w:sz="0" w:space="0" w:color="auto"/>
        <w:left w:val="none" w:sz="0" w:space="0" w:color="auto"/>
        <w:bottom w:val="none" w:sz="0" w:space="0" w:color="auto"/>
        <w:right w:val="none" w:sz="0" w:space="0" w:color="auto"/>
      </w:divBdr>
    </w:div>
    <w:div w:id="1423796369">
      <w:marLeft w:val="480"/>
      <w:marRight w:val="0"/>
      <w:marTop w:val="0"/>
      <w:marBottom w:val="0"/>
      <w:divBdr>
        <w:top w:val="none" w:sz="0" w:space="0" w:color="auto"/>
        <w:left w:val="none" w:sz="0" w:space="0" w:color="auto"/>
        <w:bottom w:val="none" w:sz="0" w:space="0" w:color="auto"/>
        <w:right w:val="none" w:sz="0" w:space="0" w:color="auto"/>
      </w:divBdr>
    </w:div>
    <w:div w:id="1424718161">
      <w:marLeft w:val="480"/>
      <w:marRight w:val="0"/>
      <w:marTop w:val="0"/>
      <w:marBottom w:val="0"/>
      <w:divBdr>
        <w:top w:val="none" w:sz="0" w:space="0" w:color="auto"/>
        <w:left w:val="none" w:sz="0" w:space="0" w:color="auto"/>
        <w:bottom w:val="none" w:sz="0" w:space="0" w:color="auto"/>
        <w:right w:val="none" w:sz="0" w:space="0" w:color="auto"/>
      </w:divBdr>
    </w:div>
    <w:div w:id="1425150212">
      <w:marLeft w:val="480"/>
      <w:marRight w:val="0"/>
      <w:marTop w:val="0"/>
      <w:marBottom w:val="0"/>
      <w:divBdr>
        <w:top w:val="none" w:sz="0" w:space="0" w:color="auto"/>
        <w:left w:val="none" w:sz="0" w:space="0" w:color="auto"/>
        <w:bottom w:val="none" w:sz="0" w:space="0" w:color="auto"/>
        <w:right w:val="none" w:sz="0" w:space="0" w:color="auto"/>
      </w:divBdr>
    </w:div>
    <w:div w:id="1425221008">
      <w:marLeft w:val="480"/>
      <w:marRight w:val="0"/>
      <w:marTop w:val="0"/>
      <w:marBottom w:val="0"/>
      <w:divBdr>
        <w:top w:val="none" w:sz="0" w:space="0" w:color="auto"/>
        <w:left w:val="none" w:sz="0" w:space="0" w:color="auto"/>
        <w:bottom w:val="none" w:sz="0" w:space="0" w:color="auto"/>
        <w:right w:val="none" w:sz="0" w:space="0" w:color="auto"/>
      </w:divBdr>
    </w:div>
    <w:div w:id="1425568164">
      <w:marLeft w:val="480"/>
      <w:marRight w:val="0"/>
      <w:marTop w:val="0"/>
      <w:marBottom w:val="0"/>
      <w:divBdr>
        <w:top w:val="none" w:sz="0" w:space="0" w:color="auto"/>
        <w:left w:val="none" w:sz="0" w:space="0" w:color="auto"/>
        <w:bottom w:val="none" w:sz="0" w:space="0" w:color="auto"/>
        <w:right w:val="none" w:sz="0" w:space="0" w:color="auto"/>
      </w:divBdr>
    </w:div>
    <w:div w:id="1425833371">
      <w:marLeft w:val="480"/>
      <w:marRight w:val="0"/>
      <w:marTop w:val="0"/>
      <w:marBottom w:val="0"/>
      <w:divBdr>
        <w:top w:val="none" w:sz="0" w:space="0" w:color="auto"/>
        <w:left w:val="none" w:sz="0" w:space="0" w:color="auto"/>
        <w:bottom w:val="none" w:sz="0" w:space="0" w:color="auto"/>
        <w:right w:val="none" w:sz="0" w:space="0" w:color="auto"/>
      </w:divBdr>
    </w:div>
    <w:div w:id="1427657708">
      <w:marLeft w:val="480"/>
      <w:marRight w:val="0"/>
      <w:marTop w:val="0"/>
      <w:marBottom w:val="0"/>
      <w:divBdr>
        <w:top w:val="none" w:sz="0" w:space="0" w:color="auto"/>
        <w:left w:val="none" w:sz="0" w:space="0" w:color="auto"/>
        <w:bottom w:val="none" w:sz="0" w:space="0" w:color="auto"/>
        <w:right w:val="none" w:sz="0" w:space="0" w:color="auto"/>
      </w:divBdr>
    </w:div>
    <w:div w:id="1429613953">
      <w:marLeft w:val="480"/>
      <w:marRight w:val="0"/>
      <w:marTop w:val="0"/>
      <w:marBottom w:val="0"/>
      <w:divBdr>
        <w:top w:val="none" w:sz="0" w:space="0" w:color="auto"/>
        <w:left w:val="none" w:sz="0" w:space="0" w:color="auto"/>
        <w:bottom w:val="none" w:sz="0" w:space="0" w:color="auto"/>
        <w:right w:val="none" w:sz="0" w:space="0" w:color="auto"/>
      </w:divBdr>
    </w:div>
    <w:div w:id="1430933121">
      <w:marLeft w:val="480"/>
      <w:marRight w:val="0"/>
      <w:marTop w:val="0"/>
      <w:marBottom w:val="0"/>
      <w:divBdr>
        <w:top w:val="none" w:sz="0" w:space="0" w:color="auto"/>
        <w:left w:val="none" w:sz="0" w:space="0" w:color="auto"/>
        <w:bottom w:val="none" w:sz="0" w:space="0" w:color="auto"/>
        <w:right w:val="none" w:sz="0" w:space="0" w:color="auto"/>
      </w:divBdr>
    </w:div>
    <w:div w:id="1431508090">
      <w:marLeft w:val="640"/>
      <w:marRight w:val="0"/>
      <w:marTop w:val="0"/>
      <w:marBottom w:val="0"/>
      <w:divBdr>
        <w:top w:val="none" w:sz="0" w:space="0" w:color="auto"/>
        <w:left w:val="none" w:sz="0" w:space="0" w:color="auto"/>
        <w:bottom w:val="none" w:sz="0" w:space="0" w:color="auto"/>
        <w:right w:val="none" w:sz="0" w:space="0" w:color="auto"/>
      </w:divBdr>
    </w:div>
    <w:div w:id="1431966763">
      <w:marLeft w:val="640"/>
      <w:marRight w:val="0"/>
      <w:marTop w:val="0"/>
      <w:marBottom w:val="0"/>
      <w:divBdr>
        <w:top w:val="none" w:sz="0" w:space="0" w:color="auto"/>
        <w:left w:val="none" w:sz="0" w:space="0" w:color="auto"/>
        <w:bottom w:val="none" w:sz="0" w:space="0" w:color="auto"/>
        <w:right w:val="none" w:sz="0" w:space="0" w:color="auto"/>
      </w:divBdr>
    </w:div>
    <w:div w:id="1434134259">
      <w:marLeft w:val="640"/>
      <w:marRight w:val="0"/>
      <w:marTop w:val="0"/>
      <w:marBottom w:val="0"/>
      <w:divBdr>
        <w:top w:val="none" w:sz="0" w:space="0" w:color="auto"/>
        <w:left w:val="none" w:sz="0" w:space="0" w:color="auto"/>
        <w:bottom w:val="none" w:sz="0" w:space="0" w:color="auto"/>
        <w:right w:val="none" w:sz="0" w:space="0" w:color="auto"/>
      </w:divBdr>
    </w:div>
    <w:div w:id="1435706054">
      <w:marLeft w:val="480"/>
      <w:marRight w:val="0"/>
      <w:marTop w:val="0"/>
      <w:marBottom w:val="0"/>
      <w:divBdr>
        <w:top w:val="none" w:sz="0" w:space="0" w:color="auto"/>
        <w:left w:val="none" w:sz="0" w:space="0" w:color="auto"/>
        <w:bottom w:val="none" w:sz="0" w:space="0" w:color="auto"/>
        <w:right w:val="none" w:sz="0" w:space="0" w:color="auto"/>
      </w:divBdr>
    </w:div>
    <w:div w:id="1435787928">
      <w:marLeft w:val="480"/>
      <w:marRight w:val="0"/>
      <w:marTop w:val="0"/>
      <w:marBottom w:val="0"/>
      <w:divBdr>
        <w:top w:val="none" w:sz="0" w:space="0" w:color="auto"/>
        <w:left w:val="none" w:sz="0" w:space="0" w:color="auto"/>
        <w:bottom w:val="none" w:sz="0" w:space="0" w:color="auto"/>
        <w:right w:val="none" w:sz="0" w:space="0" w:color="auto"/>
      </w:divBdr>
    </w:div>
    <w:div w:id="1438870014">
      <w:marLeft w:val="640"/>
      <w:marRight w:val="0"/>
      <w:marTop w:val="0"/>
      <w:marBottom w:val="0"/>
      <w:divBdr>
        <w:top w:val="none" w:sz="0" w:space="0" w:color="auto"/>
        <w:left w:val="none" w:sz="0" w:space="0" w:color="auto"/>
        <w:bottom w:val="none" w:sz="0" w:space="0" w:color="auto"/>
        <w:right w:val="none" w:sz="0" w:space="0" w:color="auto"/>
      </w:divBdr>
    </w:div>
    <w:div w:id="1439451382">
      <w:marLeft w:val="480"/>
      <w:marRight w:val="0"/>
      <w:marTop w:val="0"/>
      <w:marBottom w:val="0"/>
      <w:divBdr>
        <w:top w:val="none" w:sz="0" w:space="0" w:color="auto"/>
        <w:left w:val="none" w:sz="0" w:space="0" w:color="auto"/>
        <w:bottom w:val="none" w:sz="0" w:space="0" w:color="auto"/>
        <w:right w:val="none" w:sz="0" w:space="0" w:color="auto"/>
      </w:divBdr>
    </w:div>
    <w:div w:id="1440681232">
      <w:marLeft w:val="640"/>
      <w:marRight w:val="0"/>
      <w:marTop w:val="0"/>
      <w:marBottom w:val="0"/>
      <w:divBdr>
        <w:top w:val="none" w:sz="0" w:space="0" w:color="auto"/>
        <w:left w:val="none" w:sz="0" w:space="0" w:color="auto"/>
        <w:bottom w:val="none" w:sz="0" w:space="0" w:color="auto"/>
        <w:right w:val="none" w:sz="0" w:space="0" w:color="auto"/>
      </w:divBdr>
    </w:div>
    <w:div w:id="1440760371">
      <w:marLeft w:val="480"/>
      <w:marRight w:val="0"/>
      <w:marTop w:val="0"/>
      <w:marBottom w:val="0"/>
      <w:divBdr>
        <w:top w:val="none" w:sz="0" w:space="0" w:color="auto"/>
        <w:left w:val="none" w:sz="0" w:space="0" w:color="auto"/>
        <w:bottom w:val="none" w:sz="0" w:space="0" w:color="auto"/>
        <w:right w:val="none" w:sz="0" w:space="0" w:color="auto"/>
      </w:divBdr>
    </w:div>
    <w:div w:id="1440951119">
      <w:marLeft w:val="640"/>
      <w:marRight w:val="0"/>
      <w:marTop w:val="0"/>
      <w:marBottom w:val="0"/>
      <w:divBdr>
        <w:top w:val="none" w:sz="0" w:space="0" w:color="auto"/>
        <w:left w:val="none" w:sz="0" w:space="0" w:color="auto"/>
        <w:bottom w:val="none" w:sz="0" w:space="0" w:color="auto"/>
        <w:right w:val="none" w:sz="0" w:space="0" w:color="auto"/>
      </w:divBdr>
    </w:div>
    <w:div w:id="1441683500">
      <w:marLeft w:val="480"/>
      <w:marRight w:val="0"/>
      <w:marTop w:val="0"/>
      <w:marBottom w:val="0"/>
      <w:divBdr>
        <w:top w:val="none" w:sz="0" w:space="0" w:color="auto"/>
        <w:left w:val="none" w:sz="0" w:space="0" w:color="auto"/>
        <w:bottom w:val="none" w:sz="0" w:space="0" w:color="auto"/>
        <w:right w:val="none" w:sz="0" w:space="0" w:color="auto"/>
      </w:divBdr>
    </w:div>
    <w:div w:id="1441686603">
      <w:marLeft w:val="480"/>
      <w:marRight w:val="0"/>
      <w:marTop w:val="0"/>
      <w:marBottom w:val="0"/>
      <w:divBdr>
        <w:top w:val="none" w:sz="0" w:space="0" w:color="auto"/>
        <w:left w:val="none" w:sz="0" w:space="0" w:color="auto"/>
        <w:bottom w:val="none" w:sz="0" w:space="0" w:color="auto"/>
        <w:right w:val="none" w:sz="0" w:space="0" w:color="auto"/>
      </w:divBdr>
    </w:div>
    <w:div w:id="1441799834">
      <w:marLeft w:val="640"/>
      <w:marRight w:val="0"/>
      <w:marTop w:val="0"/>
      <w:marBottom w:val="0"/>
      <w:divBdr>
        <w:top w:val="none" w:sz="0" w:space="0" w:color="auto"/>
        <w:left w:val="none" w:sz="0" w:space="0" w:color="auto"/>
        <w:bottom w:val="none" w:sz="0" w:space="0" w:color="auto"/>
        <w:right w:val="none" w:sz="0" w:space="0" w:color="auto"/>
      </w:divBdr>
    </w:div>
    <w:div w:id="1442608501">
      <w:marLeft w:val="640"/>
      <w:marRight w:val="0"/>
      <w:marTop w:val="0"/>
      <w:marBottom w:val="0"/>
      <w:divBdr>
        <w:top w:val="none" w:sz="0" w:space="0" w:color="auto"/>
        <w:left w:val="none" w:sz="0" w:space="0" w:color="auto"/>
        <w:bottom w:val="none" w:sz="0" w:space="0" w:color="auto"/>
        <w:right w:val="none" w:sz="0" w:space="0" w:color="auto"/>
      </w:divBdr>
    </w:div>
    <w:div w:id="1442647172">
      <w:marLeft w:val="480"/>
      <w:marRight w:val="0"/>
      <w:marTop w:val="0"/>
      <w:marBottom w:val="0"/>
      <w:divBdr>
        <w:top w:val="none" w:sz="0" w:space="0" w:color="auto"/>
        <w:left w:val="none" w:sz="0" w:space="0" w:color="auto"/>
        <w:bottom w:val="none" w:sz="0" w:space="0" w:color="auto"/>
        <w:right w:val="none" w:sz="0" w:space="0" w:color="auto"/>
      </w:divBdr>
    </w:div>
    <w:div w:id="1444037663">
      <w:marLeft w:val="640"/>
      <w:marRight w:val="0"/>
      <w:marTop w:val="0"/>
      <w:marBottom w:val="0"/>
      <w:divBdr>
        <w:top w:val="none" w:sz="0" w:space="0" w:color="auto"/>
        <w:left w:val="none" w:sz="0" w:space="0" w:color="auto"/>
        <w:bottom w:val="none" w:sz="0" w:space="0" w:color="auto"/>
        <w:right w:val="none" w:sz="0" w:space="0" w:color="auto"/>
      </w:divBdr>
    </w:div>
    <w:div w:id="1445149329">
      <w:marLeft w:val="480"/>
      <w:marRight w:val="0"/>
      <w:marTop w:val="0"/>
      <w:marBottom w:val="0"/>
      <w:divBdr>
        <w:top w:val="none" w:sz="0" w:space="0" w:color="auto"/>
        <w:left w:val="none" w:sz="0" w:space="0" w:color="auto"/>
        <w:bottom w:val="none" w:sz="0" w:space="0" w:color="auto"/>
        <w:right w:val="none" w:sz="0" w:space="0" w:color="auto"/>
      </w:divBdr>
    </w:div>
    <w:div w:id="1447121316">
      <w:marLeft w:val="480"/>
      <w:marRight w:val="0"/>
      <w:marTop w:val="0"/>
      <w:marBottom w:val="0"/>
      <w:divBdr>
        <w:top w:val="none" w:sz="0" w:space="0" w:color="auto"/>
        <w:left w:val="none" w:sz="0" w:space="0" w:color="auto"/>
        <w:bottom w:val="none" w:sz="0" w:space="0" w:color="auto"/>
        <w:right w:val="none" w:sz="0" w:space="0" w:color="auto"/>
      </w:divBdr>
    </w:div>
    <w:div w:id="1450316597">
      <w:marLeft w:val="480"/>
      <w:marRight w:val="0"/>
      <w:marTop w:val="0"/>
      <w:marBottom w:val="0"/>
      <w:divBdr>
        <w:top w:val="none" w:sz="0" w:space="0" w:color="auto"/>
        <w:left w:val="none" w:sz="0" w:space="0" w:color="auto"/>
        <w:bottom w:val="none" w:sz="0" w:space="0" w:color="auto"/>
        <w:right w:val="none" w:sz="0" w:space="0" w:color="auto"/>
      </w:divBdr>
    </w:div>
    <w:div w:id="1453089089">
      <w:marLeft w:val="480"/>
      <w:marRight w:val="0"/>
      <w:marTop w:val="0"/>
      <w:marBottom w:val="0"/>
      <w:divBdr>
        <w:top w:val="none" w:sz="0" w:space="0" w:color="auto"/>
        <w:left w:val="none" w:sz="0" w:space="0" w:color="auto"/>
        <w:bottom w:val="none" w:sz="0" w:space="0" w:color="auto"/>
        <w:right w:val="none" w:sz="0" w:space="0" w:color="auto"/>
      </w:divBdr>
    </w:div>
    <w:div w:id="1454252715">
      <w:marLeft w:val="480"/>
      <w:marRight w:val="0"/>
      <w:marTop w:val="0"/>
      <w:marBottom w:val="0"/>
      <w:divBdr>
        <w:top w:val="none" w:sz="0" w:space="0" w:color="auto"/>
        <w:left w:val="none" w:sz="0" w:space="0" w:color="auto"/>
        <w:bottom w:val="none" w:sz="0" w:space="0" w:color="auto"/>
        <w:right w:val="none" w:sz="0" w:space="0" w:color="auto"/>
      </w:divBdr>
    </w:div>
    <w:div w:id="1454596127">
      <w:marLeft w:val="640"/>
      <w:marRight w:val="0"/>
      <w:marTop w:val="0"/>
      <w:marBottom w:val="0"/>
      <w:divBdr>
        <w:top w:val="none" w:sz="0" w:space="0" w:color="auto"/>
        <w:left w:val="none" w:sz="0" w:space="0" w:color="auto"/>
        <w:bottom w:val="none" w:sz="0" w:space="0" w:color="auto"/>
        <w:right w:val="none" w:sz="0" w:space="0" w:color="auto"/>
      </w:divBdr>
    </w:div>
    <w:div w:id="1456481868">
      <w:marLeft w:val="640"/>
      <w:marRight w:val="0"/>
      <w:marTop w:val="0"/>
      <w:marBottom w:val="0"/>
      <w:divBdr>
        <w:top w:val="none" w:sz="0" w:space="0" w:color="auto"/>
        <w:left w:val="none" w:sz="0" w:space="0" w:color="auto"/>
        <w:bottom w:val="none" w:sz="0" w:space="0" w:color="auto"/>
        <w:right w:val="none" w:sz="0" w:space="0" w:color="auto"/>
      </w:divBdr>
    </w:div>
    <w:div w:id="1458137003">
      <w:marLeft w:val="480"/>
      <w:marRight w:val="0"/>
      <w:marTop w:val="0"/>
      <w:marBottom w:val="0"/>
      <w:divBdr>
        <w:top w:val="none" w:sz="0" w:space="0" w:color="auto"/>
        <w:left w:val="none" w:sz="0" w:space="0" w:color="auto"/>
        <w:bottom w:val="none" w:sz="0" w:space="0" w:color="auto"/>
        <w:right w:val="none" w:sz="0" w:space="0" w:color="auto"/>
      </w:divBdr>
    </w:div>
    <w:div w:id="1460419085">
      <w:marLeft w:val="480"/>
      <w:marRight w:val="0"/>
      <w:marTop w:val="0"/>
      <w:marBottom w:val="0"/>
      <w:divBdr>
        <w:top w:val="none" w:sz="0" w:space="0" w:color="auto"/>
        <w:left w:val="none" w:sz="0" w:space="0" w:color="auto"/>
        <w:bottom w:val="none" w:sz="0" w:space="0" w:color="auto"/>
        <w:right w:val="none" w:sz="0" w:space="0" w:color="auto"/>
      </w:divBdr>
    </w:div>
    <w:div w:id="1462962602">
      <w:marLeft w:val="480"/>
      <w:marRight w:val="0"/>
      <w:marTop w:val="0"/>
      <w:marBottom w:val="0"/>
      <w:divBdr>
        <w:top w:val="none" w:sz="0" w:space="0" w:color="auto"/>
        <w:left w:val="none" w:sz="0" w:space="0" w:color="auto"/>
        <w:bottom w:val="none" w:sz="0" w:space="0" w:color="auto"/>
        <w:right w:val="none" w:sz="0" w:space="0" w:color="auto"/>
      </w:divBdr>
    </w:div>
    <w:div w:id="1464275397">
      <w:marLeft w:val="480"/>
      <w:marRight w:val="0"/>
      <w:marTop w:val="0"/>
      <w:marBottom w:val="0"/>
      <w:divBdr>
        <w:top w:val="none" w:sz="0" w:space="0" w:color="auto"/>
        <w:left w:val="none" w:sz="0" w:space="0" w:color="auto"/>
        <w:bottom w:val="none" w:sz="0" w:space="0" w:color="auto"/>
        <w:right w:val="none" w:sz="0" w:space="0" w:color="auto"/>
      </w:divBdr>
    </w:div>
    <w:div w:id="1464494473">
      <w:marLeft w:val="480"/>
      <w:marRight w:val="0"/>
      <w:marTop w:val="0"/>
      <w:marBottom w:val="0"/>
      <w:divBdr>
        <w:top w:val="none" w:sz="0" w:space="0" w:color="auto"/>
        <w:left w:val="none" w:sz="0" w:space="0" w:color="auto"/>
        <w:bottom w:val="none" w:sz="0" w:space="0" w:color="auto"/>
        <w:right w:val="none" w:sz="0" w:space="0" w:color="auto"/>
      </w:divBdr>
    </w:div>
    <w:div w:id="1464887495">
      <w:marLeft w:val="480"/>
      <w:marRight w:val="0"/>
      <w:marTop w:val="0"/>
      <w:marBottom w:val="0"/>
      <w:divBdr>
        <w:top w:val="none" w:sz="0" w:space="0" w:color="auto"/>
        <w:left w:val="none" w:sz="0" w:space="0" w:color="auto"/>
        <w:bottom w:val="none" w:sz="0" w:space="0" w:color="auto"/>
        <w:right w:val="none" w:sz="0" w:space="0" w:color="auto"/>
      </w:divBdr>
    </w:div>
    <w:div w:id="1466778845">
      <w:marLeft w:val="480"/>
      <w:marRight w:val="0"/>
      <w:marTop w:val="0"/>
      <w:marBottom w:val="0"/>
      <w:divBdr>
        <w:top w:val="none" w:sz="0" w:space="0" w:color="auto"/>
        <w:left w:val="none" w:sz="0" w:space="0" w:color="auto"/>
        <w:bottom w:val="none" w:sz="0" w:space="0" w:color="auto"/>
        <w:right w:val="none" w:sz="0" w:space="0" w:color="auto"/>
      </w:divBdr>
    </w:div>
    <w:div w:id="1467242033">
      <w:marLeft w:val="480"/>
      <w:marRight w:val="0"/>
      <w:marTop w:val="0"/>
      <w:marBottom w:val="0"/>
      <w:divBdr>
        <w:top w:val="none" w:sz="0" w:space="0" w:color="auto"/>
        <w:left w:val="none" w:sz="0" w:space="0" w:color="auto"/>
        <w:bottom w:val="none" w:sz="0" w:space="0" w:color="auto"/>
        <w:right w:val="none" w:sz="0" w:space="0" w:color="auto"/>
      </w:divBdr>
    </w:div>
    <w:div w:id="1467360307">
      <w:marLeft w:val="480"/>
      <w:marRight w:val="0"/>
      <w:marTop w:val="0"/>
      <w:marBottom w:val="0"/>
      <w:divBdr>
        <w:top w:val="none" w:sz="0" w:space="0" w:color="auto"/>
        <w:left w:val="none" w:sz="0" w:space="0" w:color="auto"/>
        <w:bottom w:val="none" w:sz="0" w:space="0" w:color="auto"/>
        <w:right w:val="none" w:sz="0" w:space="0" w:color="auto"/>
      </w:divBdr>
    </w:div>
    <w:div w:id="1469011033">
      <w:marLeft w:val="480"/>
      <w:marRight w:val="0"/>
      <w:marTop w:val="0"/>
      <w:marBottom w:val="0"/>
      <w:divBdr>
        <w:top w:val="none" w:sz="0" w:space="0" w:color="auto"/>
        <w:left w:val="none" w:sz="0" w:space="0" w:color="auto"/>
        <w:bottom w:val="none" w:sz="0" w:space="0" w:color="auto"/>
        <w:right w:val="none" w:sz="0" w:space="0" w:color="auto"/>
      </w:divBdr>
    </w:div>
    <w:div w:id="1472407331">
      <w:marLeft w:val="640"/>
      <w:marRight w:val="0"/>
      <w:marTop w:val="0"/>
      <w:marBottom w:val="0"/>
      <w:divBdr>
        <w:top w:val="none" w:sz="0" w:space="0" w:color="auto"/>
        <w:left w:val="none" w:sz="0" w:space="0" w:color="auto"/>
        <w:bottom w:val="none" w:sz="0" w:space="0" w:color="auto"/>
        <w:right w:val="none" w:sz="0" w:space="0" w:color="auto"/>
      </w:divBdr>
    </w:div>
    <w:div w:id="1472942384">
      <w:marLeft w:val="480"/>
      <w:marRight w:val="0"/>
      <w:marTop w:val="0"/>
      <w:marBottom w:val="0"/>
      <w:divBdr>
        <w:top w:val="none" w:sz="0" w:space="0" w:color="auto"/>
        <w:left w:val="none" w:sz="0" w:space="0" w:color="auto"/>
        <w:bottom w:val="none" w:sz="0" w:space="0" w:color="auto"/>
        <w:right w:val="none" w:sz="0" w:space="0" w:color="auto"/>
      </w:divBdr>
    </w:div>
    <w:div w:id="1473937402">
      <w:marLeft w:val="480"/>
      <w:marRight w:val="0"/>
      <w:marTop w:val="0"/>
      <w:marBottom w:val="0"/>
      <w:divBdr>
        <w:top w:val="none" w:sz="0" w:space="0" w:color="auto"/>
        <w:left w:val="none" w:sz="0" w:space="0" w:color="auto"/>
        <w:bottom w:val="none" w:sz="0" w:space="0" w:color="auto"/>
        <w:right w:val="none" w:sz="0" w:space="0" w:color="auto"/>
      </w:divBdr>
    </w:div>
    <w:div w:id="1474248431">
      <w:marLeft w:val="640"/>
      <w:marRight w:val="0"/>
      <w:marTop w:val="0"/>
      <w:marBottom w:val="0"/>
      <w:divBdr>
        <w:top w:val="none" w:sz="0" w:space="0" w:color="auto"/>
        <w:left w:val="none" w:sz="0" w:space="0" w:color="auto"/>
        <w:bottom w:val="none" w:sz="0" w:space="0" w:color="auto"/>
        <w:right w:val="none" w:sz="0" w:space="0" w:color="auto"/>
      </w:divBdr>
    </w:div>
    <w:div w:id="1474329012">
      <w:marLeft w:val="480"/>
      <w:marRight w:val="0"/>
      <w:marTop w:val="0"/>
      <w:marBottom w:val="0"/>
      <w:divBdr>
        <w:top w:val="none" w:sz="0" w:space="0" w:color="auto"/>
        <w:left w:val="none" w:sz="0" w:space="0" w:color="auto"/>
        <w:bottom w:val="none" w:sz="0" w:space="0" w:color="auto"/>
        <w:right w:val="none" w:sz="0" w:space="0" w:color="auto"/>
      </w:divBdr>
    </w:div>
    <w:div w:id="1474906983">
      <w:marLeft w:val="480"/>
      <w:marRight w:val="0"/>
      <w:marTop w:val="0"/>
      <w:marBottom w:val="0"/>
      <w:divBdr>
        <w:top w:val="none" w:sz="0" w:space="0" w:color="auto"/>
        <w:left w:val="none" w:sz="0" w:space="0" w:color="auto"/>
        <w:bottom w:val="none" w:sz="0" w:space="0" w:color="auto"/>
        <w:right w:val="none" w:sz="0" w:space="0" w:color="auto"/>
      </w:divBdr>
    </w:div>
    <w:div w:id="1475175125">
      <w:marLeft w:val="480"/>
      <w:marRight w:val="0"/>
      <w:marTop w:val="0"/>
      <w:marBottom w:val="0"/>
      <w:divBdr>
        <w:top w:val="none" w:sz="0" w:space="0" w:color="auto"/>
        <w:left w:val="none" w:sz="0" w:space="0" w:color="auto"/>
        <w:bottom w:val="none" w:sz="0" w:space="0" w:color="auto"/>
        <w:right w:val="none" w:sz="0" w:space="0" w:color="auto"/>
      </w:divBdr>
    </w:div>
    <w:div w:id="1475372117">
      <w:marLeft w:val="480"/>
      <w:marRight w:val="0"/>
      <w:marTop w:val="0"/>
      <w:marBottom w:val="0"/>
      <w:divBdr>
        <w:top w:val="none" w:sz="0" w:space="0" w:color="auto"/>
        <w:left w:val="none" w:sz="0" w:space="0" w:color="auto"/>
        <w:bottom w:val="none" w:sz="0" w:space="0" w:color="auto"/>
        <w:right w:val="none" w:sz="0" w:space="0" w:color="auto"/>
      </w:divBdr>
    </w:div>
    <w:div w:id="1476028687">
      <w:marLeft w:val="480"/>
      <w:marRight w:val="0"/>
      <w:marTop w:val="0"/>
      <w:marBottom w:val="0"/>
      <w:divBdr>
        <w:top w:val="none" w:sz="0" w:space="0" w:color="auto"/>
        <w:left w:val="none" w:sz="0" w:space="0" w:color="auto"/>
        <w:bottom w:val="none" w:sz="0" w:space="0" w:color="auto"/>
        <w:right w:val="none" w:sz="0" w:space="0" w:color="auto"/>
      </w:divBdr>
    </w:div>
    <w:div w:id="1478497690">
      <w:marLeft w:val="480"/>
      <w:marRight w:val="0"/>
      <w:marTop w:val="0"/>
      <w:marBottom w:val="0"/>
      <w:divBdr>
        <w:top w:val="none" w:sz="0" w:space="0" w:color="auto"/>
        <w:left w:val="none" w:sz="0" w:space="0" w:color="auto"/>
        <w:bottom w:val="none" w:sz="0" w:space="0" w:color="auto"/>
        <w:right w:val="none" w:sz="0" w:space="0" w:color="auto"/>
      </w:divBdr>
    </w:div>
    <w:div w:id="1478571918">
      <w:marLeft w:val="640"/>
      <w:marRight w:val="0"/>
      <w:marTop w:val="0"/>
      <w:marBottom w:val="0"/>
      <w:divBdr>
        <w:top w:val="none" w:sz="0" w:space="0" w:color="auto"/>
        <w:left w:val="none" w:sz="0" w:space="0" w:color="auto"/>
        <w:bottom w:val="none" w:sz="0" w:space="0" w:color="auto"/>
        <w:right w:val="none" w:sz="0" w:space="0" w:color="auto"/>
      </w:divBdr>
    </w:div>
    <w:div w:id="1480265659">
      <w:marLeft w:val="480"/>
      <w:marRight w:val="0"/>
      <w:marTop w:val="0"/>
      <w:marBottom w:val="0"/>
      <w:divBdr>
        <w:top w:val="none" w:sz="0" w:space="0" w:color="auto"/>
        <w:left w:val="none" w:sz="0" w:space="0" w:color="auto"/>
        <w:bottom w:val="none" w:sz="0" w:space="0" w:color="auto"/>
        <w:right w:val="none" w:sz="0" w:space="0" w:color="auto"/>
      </w:divBdr>
    </w:div>
    <w:div w:id="1480422801">
      <w:marLeft w:val="480"/>
      <w:marRight w:val="0"/>
      <w:marTop w:val="0"/>
      <w:marBottom w:val="0"/>
      <w:divBdr>
        <w:top w:val="none" w:sz="0" w:space="0" w:color="auto"/>
        <w:left w:val="none" w:sz="0" w:space="0" w:color="auto"/>
        <w:bottom w:val="none" w:sz="0" w:space="0" w:color="auto"/>
        <w:right w:val="none" w:sz="0" w:space="0" w:color="auto"/>
      </w:divBdr>
    </w:div>
    <w:div w:id="1480800289">
      <w:marLeft w:val="480"/>
      <w:marRight w:val="0"/>
      <w:marTop w:val="0"/>
      <w:marBottom w:val="0"/>
      <w:divBdr>
        <w:top w:val="none" w:sz="0" w:space="0" w:color="auto"/>
        <w:left w:val="none" w:sz="0" w:space="0" w:color="auto"/>
        <w:bottom w:val="none" w:sz="0" w:space="0" w:color="auto"/>
        <w:right w:val="none" w:sz="0" w:space="0" w:color="auto"/>
      </w:divBdr>
    </w:div>
    <w:div w:id="1484852441">
      <w:marLeft w:val="480"/>
      <w:marRight w:val="0"/>
      <w:marTop w:val="0"/>
      <w:marBottom w:val="0"/>
      <w:divBdr>
        <w:top w:val="none" w:sz="0" w:space="0" w:color="auto"/>
        <w:left w:val="none" w:sz="0" w:space="0" w:color="auto"/>
        <w:bottom w:val="none" w:sz="0" w:space="0" w:color="auto"/>
        <w:right w:val="none" w:sz="0" w:space="0" w:color="auto"/>
      </w:divBdr>
    </w:div>
    <w:div w:id="1484856642">
      <w:marLeft w:val="480"/>
      <w:marRight w:val="0"/>
      <w:marTop w:val="0"/>
      <w:marBottom w:val="0"/>
      <w:divBdr>
        <w:top w:val="none" w:sz="0" w:space="0" w:color="auto"/>
        <w:left w:val="none" w:sz="0" w:space="0" w:color="auto"/>
        <w:bottom w:val="none" w:sz="0" w:space="0" w:color="auto"/>
        <w:right w:val="none" w:sz="0" w:space="0" w:color="auto"/>
      </w:divBdr>
    </w:div>
    <w:div w:id="1485123622">
      <w:marLeft w:val="480"/>
      <w:marRight w:val="0"/>
      <w:marTop w:val="0"/>
      <w:marBottom w:val="0"/>
      <w:divBdr>
        <w:top w:val="none" w:sz="0" w:space="0" w:color="auto"/>
        <w:left w:val="none" w:sz="0" w:space="0" w:color="auto"/>
        <w:bottom w:val="none" w:sz="0" w:space="0" w:color="auto"/>
        <w:right w:val="none" w:sz="0" w:space="0" w:color="auto"/>
      </w:divBdr>
    </w:div>
    <w:div w:id="1485389480">
      <w:marLeft w:val="480"/>
      <w:marRight w:val="0"/>
      <w:marTop w:val="0"/>
      <w:marBottom w:val="0"/>
      <w:divBdr>
        <w:top w:val="none" w:sz="0" w:space="0" w:color="auto"/>
        <w:left w:val="none" w:sz="0" w:space="0" w:color="auto"/>
        <w:bottom w:val="none" w:sz="0" w:space="0" w:color="auto"/>
        <w:right w:val="none" w:sz="0" w:space="0" w:color="auto"/>
      </w:divBdr>
    </w:div>
    <w:div w:id="1488472708">
      <w:marLeft w:val="480"/>
      <w:marRight w:val="0"/>
      <w:marTop w:val="0"/>
      <w:marBottom w:val="0"/>
      <w:divBdr>
        <w:top w:val="none" w:sz="0" w:space="0" w:color="auto"/>
        <w:left w:val="none" w:sz="0" w:space="0" w:color="auto"/>
        <w:bottom w:val="none" w:sz="0" w:space="0" w:color="auto"/>
        <w:right w:val="none" w:sz="0" w:space="0" w:color="auto"/>
      </w:divBdr>
    </w:div>
    <w:div w:id="1488671413">
      <w:marLeft w:val="480"/>
      <w:marRight w:val="0"/>
      <w:marTop w:val="0"/>
      <w:marBottom w:val="0"/>
      <w:divBdr>
        <w:top w:val="none" w:sz="0" w:space="0" w:color="auto"/>
        <w:left w:val="none" w:sz="0" w:space="0" w:color="auto"/>
        <w:bottom w:val="none" w:sz="0" w:space="0" w:color="auto"/>
        <w:right w:val="none" w:sz="0" w:space="0" w:color="auto"/>
      </w:divBdr>
    </w:div>
    <w:div w:id="1490370040">
      <w:marLeft w:val="480"/>
      <w:marRight w:val="0"/>
      <w:marTop w:val="0"/>
      <w:marBottom w:val="0"/>
      <w:divBdr>
        <w:top w:val="none" w:sz="0" w:space="0" w:color="auto"/>
        <w:left w:val="none" w:sz="0" w:space="0" w:color="auto"/>
        <w:bottom w:val="none" w:sz="0" w:space="0" w:color="auto"/>
        <w:right w:val="none" w:sz="0" w:space="0" w:color="auto"/>
      </w:divBdr>
    </w:div>
    <w:div w:id="1493598003">
      <w:marLeft w:val="480"/>
      <w:marRight w:val="0"/>
      <w:marTop w:val="0"/>
      <w:marBottom w:val="0"/>
      <w:divBdr>
        <w:top w:val="none" w:sz="0" w:space="0" w:color="auto"/>
        <w:left w:val="none" w:sz="0" w:space="0" w:color="auto"/>
        <w:bottom w:val="none" w:sz="0" w:space="0" w:color="auto"/>
        <w:right w:val="none" w:sz="0" w:space="0" w:color="auto"/>
      </w:divBdr>
    </w:div>
    <w:div w:id="1494179613">
      <w:marLeft w:val="480"/>
      <w:marRight w:val="0"/>
      <w:marTop w:val="0"/>
      <w:marBottom w:val="0"/>
      <w:divBdr>
        <w:top w:val="none" w:sz="0" w:space="0" w:color="auto"/>
        <w:left w:val="none" w:sz="0" w:space="0" w:color="auto"/>
        <w:bottom w:val="none" w:sz="0" w:space="0" w:color="auto"/>
        <w:right w:val="none" w:sz="0" w:space="0" w:color="auto"/>
      </w:divBdr>
    </w:div>
    <w:div w:id="1494763885">
      <w:marLeft w:val="480"/>
      <w:marRight w:val="0"/>
      <w:marTop w:val="0"/>
      <w:marBottom w:val="0"/>
      <w:divBdr>
        <w:top w:val="none" w:sz="0" w:space="0" w:color="auto"/>
        <w:left w:val="none" w:sz="0" w:space="0" w:color="auto"/>
        <w:bottom w:val="none" w:sz="0" w:space="0" w:color="auto"/>
        <w:right w:val="none" w:sz="0" w:space="0" w:color="auto"/>
      </w:divBdr>
    </w:div>
    <w:div w:id="1494877522">
      <w:marLeft w:val="480"/>
      <w:marRight w:val="0"/>
      <w:marTop w:val="0"/>
      <w:marBottom w:val="0"/>
      <w:divBdr>
        <w:top w:val="none" w:sz="0" w:space="0" w:color="auto"/>
        <w:left w:val="none" w:sz="0" w:space="0" w:color="auto"/>
        <w:bottom w:val="none" w:sz="0" w:space="0" w:color="auto"/>
        <w:right w:val="none" w:sz="0" w:space="0" w:color="auto"/>
      </w:divBdr>
    </w:div>
    <w:div w:id="1496071181">
      <w:marLeft w:val="640"/>
      <w:marRight w:val="0"/>
      <w:marTop w:val="0"/>
      <w:marBottom w:val="0"/>
      <w:divBdr>
        <w:top w:val="none" w:sz="0" w:space="0" w:color="auto"/>
        <w:left w:val="none" w:sz="0" w:space="0" w:color="auto"/>
        <w:bottom w:val="none" w:sz="0" w:space="0" w:color="auto"/>
        <w:right w:val="none" w:sz="0" w:space="0" w:color="auto"/>
      </w:divBdr>
    </w:div>
    <w:div w:id="1498494953">
      <w:marLeft w:val="480"/>
      <w:marRight w:val="0"/>
      <w:marTop w:val="0"/>
      <w:marBottom w:val="0"/>
      <w:divBdr>
        <w:top w:val="none" w:sz="0" w:space="0" w:color="auto"/>
        <w:left w:val="none" w:sz="0" w:space="0" w:color="auto"/>
        <w:bottom w:val="none" w:sz="0" w:space="0" w:color="auto"/>
        <w:right w:val="none" w:sz="0" w:space="0" w:color="auto"/>
      </w:divBdr>
    </w:div>
    <w:div w:id="1498616098">
      <w:marLeft w:val="480"/>
      <w:marRight w:val="0"/>
      <w:marTop w:val="0"/>
      <w:marBottom w:val="0"/>
      <w:divBdr>
        <w:top w:val="none" w:sz="0" w:space="0" w:color="auto"/>
        <w:left w:val="none" w:sz="0" w:space="0" w:color="auto"/>
        <w:bottom w:val="none" w:sz="0" w:space="0" w:color="auto"/>
        <w:right w:val="none" w:sz="0" w:space="0" w:color="auto"/>
      </w:divBdr>
    </w:div>
    <w:div w:id="1499077237">
      <w:marLeft w:val="480"/>
      <w:marRight w:val="0"/>
      <w:marTop w:val="0"/>
      <w:marBottom w:val="0"/>
      <w:divBdr>
        <w:top w:val="none" w:sz="0" w:space="0" w:color="auto"/>
        <w:left w:val="none" w:sz="0" w:space="0" w:color="auto"/>
        <w:bottom w:val="none" w:sz="0" w:space="0" w:color="auto"/>
        <w:right w:val="none" w:sz="0" w:space="0" w:color="auto"/>
      </w:divBdr>
    </w:div>
    <w:div w:id="1501387604">
      <w:marLeft w:val="480"/>
      <w:marRight w:val="0"/>
      <w:marTop w:val="0"/>
      <w:marBottom w:val="0"/>
      <w:divBdr>
        <w:top w:val="none" w:sz="0" w:space="0" w:color="auto"/>
        <w:left w:val="none" w:sz="0" w:space="0" w:color="auto"/>
        <w:bottom w:val="none" w:sz="0" w:space="0" w:color="auto"/>
        <w:right w:val="none" w:sz="0" w:space="0" w:color="auto"/>
      </w:divBdr>
    </w:div>
    <w:div w:id="1502088971">
      <w:marLeft w:val="480"/>
      <w:marRight w:val="0"/>
      <w:marTop w:val="0"/>
      <w:marBottom w:val="0"/>
      <w:divBdr>
        <w:top w:val="none" w:sz="0" w:space="0" w:color="auto"/>
        <w:left w:val="none" w:sz="0" w:space="0" w:color="auto"/>
        <w:bottom w:val="none" w:sz="0" w:space="0" w:color="auto"/>
        <w:right w:val="none" w:sz="0" w:space="0" w:color="auto"/>
      </w:divBdr>
    </w:div>
    <w:div w:id="1503811877">
      <w:marLeft w:val="480"/>
      <w:marRight w:val="0"/>
      <w:marTop w:val="0"/>
      <w:marBottom w:val="0"/>
      <w:divBdr>
        <w:top w:val="none" w:sz="0" w:space="0" w:color="auto"/>
        <w:left w:val="none" w:sz="0" w:space="0" w:color="auto"/>
        <w:bottom w:val="none" w:sz="0" w:space="0" w:color="auto"/>
        <w:right w:val="none" w:sz="0" w:space="0" w:color="auto"/>
      </w:divBdr>
    </w:div>
    <w:div w:id="1504934003">
      <w:marLeft w:val="480"/>
      <w:marRight w:val="0"/>
      <w:marTop w:val="0"/>
      <w:marBottom w:val="0"/>
      <w:divBdr>
        <w:top w:val="none" w:sz="0" w:space="0" w:color="auto"/>
        <w:left w:val="none" w:sz="0" w:space="0" w:color="auto"/>
        <w:bottom w:val="none" w:sz="0" w:space="0" w:color="auto"/>
        <w:right w:val="none" w:sz="0" w:space="0" w:color="auto"/>
      </w:divBdr>
    </w:div>
    <w:div w:id="1505852845">
      <w:marLeft w:val="480"/>
      <w:marRight w:val="0"/>
      <w:marTop w:val="0"/>
      <w:marBottom w:val="0"/>
      <w:divBdr>
        <w:top w:val="none" w:sz="0" w:space="0" w:color="auto"/>
        <w:left w:val="none" w:sz="0" w:space="0" w:color="auto"/>
        <w:bottom w:val="none" w:sz="0" w:space="0" w:color="auto"/>
        <w:right w:val="none" w:sz="0" w:space="0" w:color="auto"/>
      </w:divBdr>
    </w:div>
    <w:div w:id="1507595791">
      <w:marLeft w:val="480"/>
      <w:marRight w:val="0"/>
      <w:marTop w:val="0"/>
      <w:marBottom w:val="0"/>
      <w:divBdr>
        <w:top w:val="none" w:sz="0" w:space="0" w:color="auto"/>
        <w:left w:val="none" w:sz="0" w:space="0" w:color="auto"/>
        <w:bottom w:val="none" w:sz="0" w:space="0" w:color="auto"/>
        <w:right w:val="none" w:sz="0" w:space="0" w:color="auto"/>
      </w:divBdr>
    </w:div>
    <w:div w:id="1508249923">
      <w:marLeft w:val="480"/>
      <w:marRight w:val="0"/>
      <w:marTop w:val="0"/>
      <w:marBottom w:val="0"/>
      <w:divBdr>
        <w:top w:val="none" w:sz="0" w:space="0" w:color="auto"/>
        <w:left w:val="none" w:sz="0" w:space="0" w:color="auto"/>
        <w:bottom w:val="none" w:sz="0" w:space="0" w:color="auto"/>
        <w:right w:val="none" w:sz="0" w:space="0" w:color="auto"/>
      </w:divBdr>
    </w:div>
    <w:div w:id="1510868892">
      <w:marLeft w:val="480"/>
      <w:marRight w:val="0"/>
      <w:marTop w:val="0"/>
      <w:marBottom w:val="0"/>
      <w:divBdr>
        <w:top w:val="none" w:sz="0" w:space="0" w:color="auto"/>
        <w:left w:val="none" w:sz="0" w:space="0" w:color="auto"/>
        <w:bottom w:val="none" w:sz="0" w:space="0" w:color="auto"/>
        <w:right w:val="none" w:sz="0" w:space="0" w:color="auto"/>
      </w:divBdr>
    </w:div>
    <w:div w:id="1511725224">
      <w:marLeft w:val="480"/>
      <w:marRight w:val="0"/>
      <w:marTop w:val="0"/>
      <w:marBottom w:val="0"/>
      <w:divBdr>
        <w:top w:val="none" w:sz="0" w:space="0" w:color="auto"/>
        <w:left w:val="none" w:sz="0" w:space="0" w:color="auto"/>
        <w:bottom w:val="none" w:sz="0" w:space="0" w:color="auto"/>
        <w:right w:val="none" w:sz="0" w:space="0" w:color="auto"/>
      </w:divBdr>
    </w:div>
    <w:div w:id="1511993740">
      <w:marLeft w:val="480"/>
      <w:marRight w:val="0"/>
      <w:marTop w:val="0"/>
      <w:marBottom w:val="0"/>
      <w:divBdr>
        <w:top w:val="none" w:sz="0" w:space="0" w:color="auto"/>
        <w:left w:val="none" w:sz="0" w:space="0" w:color="auto"/>
        <w:bottom w:val="none" w:sz="0" w:space="0" w:color="auto"/>
        <w:right w:val="none" w:sz="0" w:space="0" w:color="auto"/>
      </w:divBdr>
    </w:div>
    <w:div w:id="1512328505">
      <w:marLeft w:val="480"/>
      <w:marRight w:val="0"/>
      <w:marTop w:val="0"/>
      <w:marBottom w:val="0"/>
      <w:divBdr>
        <w:top w:val="none" w:sz="0" w:space="0" w:color="auto"/>
        <w:left w:val="none" w:sz="0" w:space="0" w:color="auto"/>
        <w:bottom w:val="none" w:sz="0" w:space="0" w:color="auto"/>
        <w:right w:val="none" w:sz="0" w:space="0" w:color="auto"/>
      </w:divBdr>
    </w:div>
    <w:div w:id="1514105492">
      <w:marLeft w:val="480"/>
      <w:marRight w:val="0"/>
      <w:marTop w:val="0"/>
      <w:marBottom w:val="0"/>
      <w:divBdr>
        <w:top w:val="none" w:sz="0" w:space="0" w:color="auto"/>
        <w:left w:val="none" w:sz="0" w:space="0" w:color="auto"/>
        <w:bottom w:val="none" w:sz="0" w:space="0" w:color="auto"/>
        <w:right w:val="none" w:sz="0" w:space="0" w:color="auto"/>
      </w:divBdr>
    </w:div>
    <w:div w:id="1517185121">
      <w:marLeft w:val="480"/>
      <w:marRight w:val="0"/>
      <w:marTop w:val="0"/>
      <w:marBottom w:val="0"/>
      <w:divBdr>
        <w:top w:val="none" w:sz="0" w:space="0" w:color="auto"/>
        <w:left w:val="none" w:sz="0" w:space="0" w:color="auto"/>
        <w:bottom w:val="none" w:sz="0" w:space="0" w:color="auto"/>
        <w:right w:val="none" w:sz="0" w:space="0" w:color="auto"/>
      </w:divBdr>
    </w:div>
    <w:div w:id="1517421069">
      <w:marLeft w:val="480"/>
      <w:marRight w:val="0"/>
      <w:marTop w:val="0"/>
      <w:marBottom w:val="0"/>
      <w:divBdr>
        <w:top w:val="none" w:sz="0" w:space="0" w:color="auto"/>
        <w:left w:val="none" w:sz="0" w:space="0" w:color="auto"/>
        <w:bottom w:val="none" w:sz="0" w:space="0" w:color="auto"/>
        <w:right w:val="none" w:sz="0" w:space="0" w:color="auto"/>
      </w:divBdr>
    </w:div>
    <w:div w:id="1518039439">
      <w:marLeft w:val="480"/>
      <w:marRight w:val="0"/>
      <w:marTop w:val="0"/>
      <w:marBottom w:val="0"/>
      <w:divBdr>
        <w:top w:val="none" w:sz="0" w:space="0" w:color="auto"/>
        <w:left w:val="none" w:sz="0" w:space="0" w:color="auto"/>
        <w:bottom w:val="none" w:sz="0" w:space="0" w:color="auto"/>
        <w:right w:val="none" w:sz="0" w:space="0" w:color="auto"/>
      </w:divBdr>
    </w:div>
    <w:div w:id="1518040883">
      <w:marLeft w:val="480"/>
      <w:marRight w:val="0"/>
      <w:marTop w:val="0"/>
      <w:marBottom w:val="0"/>
      <w:divBdr>
        <w:top w:val="none" w:sz="0" w:space="0" w:color="auto"/>
        <w:left w:val="none" w:sz="0" w:space="0" w:color="auto"/>
        <w:bottom w:val="none" w:sz="0" w:space="0" w:color="auto"/>
        <w:right w:val="none" w:sz="0" w:space="0" w:color="auto"/>
      </w:divBdr>
    </w:div>
    <w:div w:id="1518499995">
      <w:marLeft w:val="480"/>
      <w:marRight w:val="0"/>
      <w:marTop w:val="0"/>
      <w:marBottom w:val="0"/>
      <w:divBdr>
        <w:top w:val="none" w:sz="0" w:space="0" w:color="auto"/>
        <w:left w:val="none" w:sz="0" w:space="0" w:color="auto"/>
        <w:bottom w:val="none" w:sz="0" w:space="0" w:color="auto"/>
        <w:right w:val="none" w:sz="0" w:space="0" w:color="auto"/>
      </w:divBdr>
    </w:div>
    <w:div w:id="1522549521">
      <w:marLeft w:val="480"/>
      <w:marRight w:val="0"/>
      <w:marTop w:val="0"/>
      <w:marBottom w:val="0"/>
      <w:divBdr>
        <w:top w:val="none" w:sz="0" w:space="0" w:color="auto"/>
        <w:left w:val="none" w:sz="0" w:space="0" w:color="auto"/>
        <w:bottom w:val="none" w:sz="0" w:space="0" w:color="auto"/>
        <w:right w:val="none" w:sz="0" w:space="0" w:color="auto"/>
      </w:divBdr>
    </w:div>
    <w:div w:id="1523780504">
      <w:marLeft w:val="640"/>
      <w:marRight w:val="0"/>
      <w:marTop w:val="0"/>
      <w:marBottom w:val="0"/>
      <w:divBdr>
        <w:top w:val="none" w:sz="0" w:space="0" w:color="auto"/>
        <w:left w:val="none" w:sz="0" w:space="0" w:color="auto"/>
        <w:bottom w:val="none" w:sz="0" w:space="0" w:color="auto"/>
        <w:right w:val="none" w:sz="0" w:space="0" w:color="auto"/>
      </w:divBdr>
    </w:div>
    <w:div w:id="1527207013">
      <w:marLeft w:val="480"/>
      <w:marRight w:val="0"/>
      <w:marTop w:val="0"/>
      <w:marBottom w:val="0"/>
      <w:divBdr>
        <w:top w:val="none" w:sz="0" w:space="0" w:color="auto"/>
        <w:left w:val="none" w:sz="0" w:space="0" w:color="auto"/>
        <w:bottom w:val="none" w:sz="0" w:space="0" w:color="auto"/>
        <w:right w:val="none" w:sz="0" w:space="0" w:color="auto"/>
      </w:divBdr>
    </w:div>
    <w:div w:id="1527600028">
      <w:marLeft w:val="480"/>
      <w:marRight w:val="0"/>
      <w:marTop w:val="0"/>
      <w:marBottom w:val="0"/>
      <w:divBdr>
        <w:top w:val="none" w:sz="0" w:space="0" w:color="auto"/>
        <w:left w:val="none" w:sz="0" w:space="0" w:color="auto"/>
        <w:bottom w:val="none" w:sz="0" w:space="0" w:color="auto"/>
        <w:right w:val="none" w:sz="0" w:space="0" w:color="auto"/>
      </w:divBdr>
    </w:div>
    <w:div w:id="1528253726">
      <w:marLeft w:val="480"/>
      <w:marRight w:val="0"/>
      <w:marTop w:val="0"/>
      <w:marBottom w:val="0"/>
      <w:divBdr>
        <w:top w:val="none" w:sz="0" w:space="0" w:color="auto"/>
        <w:left w:val="none" w:sz="0" w:space="0" w:color="auto"/>
        <w:bottom w:val="none" w:sz="0" w:space="0" w:color="auto"/>
        <w:right w:val="none" w:sz="0" w:space="0" w:color="auto"/>
      </w:divBdr>
    </w:div>
    <w:div w:id="1528519362">
      <w:marLeft w:val="480"/>
      <w:marRight w:val="0"/>
      <w:marTop w:val="0"/>
      <w:marBottom w:val="0"/>
      <w:divBdr>
        <w:top w:val="none" w:sz="0" w:space="0" w:color="auto"/>
        <w:left w:val="none" w:sz="0" w:space="0" w:color="auto"/>
        <w:bottom w:val="none" w:sz="0" w:space="0" w:color="auto"/>
        <w:right w:val="none" w:sz="0" w:space="0" w:color="auto"/>
      </w:divBdr>
    </w:div>
    <w:div w:id="1528719194">
      <w:marLeft w:val="480"/>
      <w:marRight w:val="0"/>
      <w:marTop w:val="0"/>
      <w:marBottom w:val="0"/>
      <w:divBdr>
        <w:top w:val="none" w:sz="0" w:space="0" w:color="auto"/>
        <w:left w:val="none" w:sz="0" w:space="0" w:color="auto"/>
        <w:bottom w:val="none" w:sz="0" w:space="0" w:color="auto"/>
        <w:right w:val="none" w:sz="0" w:space="0" w:color="auto"/>
      </w:divBdr>
    </w:div>
    <w:div w:id="1529641980">
      <w:marLeft w:val="480"/>
      <w:marRight w:val="0"/>
      <w:marTop w:val="0"/>
      <w:marBottom w:val="0"/>
      <w:divBdr>
        <w:top w:val="none" w:sz="0" w:space="0" w:color="auto"/>
        <w:left w:val="none" w:sz="0" w:space="0" w:color="auto"/>
        <w:bottom w:val="none" w:sz="0" w:space="0" w:color="auto"/>
        <w:right w:val="none" w:sz="0" w:space="0" w:color="auto"/>
      </w:divBdr>
    </w:div>
    <w:div w:id="1530298108">
      <w:marLeft w:val="480"/>
      <w:marRight w:val="0"/>
      <w:marTop w:val="0"/>
      <w:marBottom w:val="0"/>
      <w:divBdr>
        <w:top w:val="none" w:sz="0" w:space="0" w:color="auto"/>
        <w:left w:val="none" w:sz="0" w:space="0" w:color="auto"/>
        <w:bottom w:val="none" w:sz="0" w:space="0" w:color="auto"/>
        <w:right w:val="none" w:sz="0" w:space="0" w:color="auto"/>
      </w:divBdr>
    </w:div>
    <w:div w:id="1531839302">
      <w:marLeft w:val="640"/>
      <w:marRight w:val="0"/>
      <w:marTop w:val="0"/>
      <w:marBottom w:val="0"/>
      <w:divBdr>
        <w:top w:val="none" w:sz="0" w:space="0" w:color="auto"/>
        <w:left w:val="none" w:sz="0" w:space="0" w:color="auto"/>
        <w:bottom w:val="none" w:sz="0" w:space="0" w:color="auto"/>
        <w:right w:val="none" w:sz="0" w:space="0" w:color="auto"/>
      </w:divBdr>
    </w:div>
    <w:div w:id="1531842170">
      <w:marLeft w:val="480"/>
      <w:marRight w:val="0"/>
      <w:marTop w:val="0"/>
      <w:marBottom w:val="0"/>
      <w:divBdr>
        <w:top w:val="none" w:sz="0" w:space="0" w:color="auto"/>
        <w:left w:val="none" w:sz="0" w:space="0" w:color="auto"/>
        <w:bottom w:val="none" w:sz="0" w:space="0" w:color="auto"/>
        <w:right w:val="none" w:sz="0" w:space="0" w:color="auto"/>
      </w:divBdr>
    </w:div>
    <w:div w:id="1534032391">
      <w:marLeft w:val="480"/>
      <w:marRight w:val="0"/>
      <w:marTop w:val="0"/>
      <w:marBottom w:val="0"/>
      <w:divBdr>
        <w:top w:val="none" w:sz="0" w:space="0" w:color="auto"/>
        <w:left w:val="none" w:sz="0" w:space="0" w:color="auto"/>
        <w:bottom w:val="none" w:sz="0" w:space="0" w:color="auto"/>
        <w:right w:val="none" w:sz="0" w:space="0" w:color="auto"/>
      </w:divBdr>
    </w:div>
    <w:div w:id="1536037359">
      <w:marLeft w:val="480"/>
      <w:marRight w:val="0"/>
      <w:marTop w:val="0"/>
      <w:marBottom w:val="0"/>
      <w:divBdr>
        <w:top w:val="none" w:sz="0" w:space="0" w:color="auto"/>
        <w:left w:val="none" w:sz="0" w:space="0" w:color="auto"/>
        <w:bottom w:val="none" w:sz="0" w:space="0" w:color="auto"/>
        <w:right w:val="none" w:sz="0" w:space="0" w:color="auto"/>
      </w:divBdr>
    </w:div>
    <w:div w:id="1536573743">
      <w:marLeft w:val="480"/>
      <w:marRight w:val="0"/>
      <w:marTop w:val="0"/>
      <w:marBottom w:val="0"/>
      <w:divBdr>
        <w:top w:val="none" w:sz="0" w:space="0" w:color="auto"/>
        <w:left w:val="none" w:sz="0" w:space="0" w:color="auto"/>
        <w:bottom w:val="none" w:sz="0" w:space="0" w:color="auto"/>
        <w:right w:val="none" w:sz="0" w:space="0" w:color="auto"/>
      </w:divBdr>
    </w:div>
    <w:div w:id="1539857695">
      <w:marLeft w:val="640"/>
      <w:marRight w:val="0"/>
      <w:marTop w:val="0"/>
      <w:marBottom w:val="0"/>
      <w:divBdr>
        <w:top w:val="none" w:sz="0" w:space="0" w:color="auto"/>
        <w:left w:val="none" w:sz="0" w:space="0" w:color="auto"/>
        <w:bottom w:val="none" w:sz="0" w:space="0" w:color="auto"/>
        <w:right w:val="none" w:sz="0" w:space="0" w:color="auto"/>
      </w:divBdr>
    </w:div>
    <w:div w:id="1539859431">
      <w:marLeft w:val="480"/>
      <w:marRight w:val="0"/>
      <w:marTop w:val="0"/>
      <w:marBottom w:val="0"/>
      <w:divBdr>
        <w:top w:val="none" w:sz="0" w:space="0" w:color="auto"/>
        <w:left w:val="none" w:sz="0" w:space="0" w:color="auto"/>
        <w:bottom w:val="none" w:sz="0" w:space="0" w:color="auto"/>
        <w:right w:val="none" w:sz="0" w:space="0" w:color="auto"/>
      </w:divBdr>
    </w:div>
    <w:div w:id="1540893260">
      <w:marLeft w:val="480"/>
      <w:marRight w:val="0"/>
      <w:marTop w:val="0"/>
      <w:marBottom w:val="0"/>
      <w:divBdr>
        <w:top w:val="none" w:sz="0" w:space="0" w:color="auto"/>
        <w:left w:val="none" w:sz="0" w:space="0" w:color="auto"/>
        <w:bottom w:val="none" w:sz="0" w:space="0" w:color="auto"/>
        <w:right w:val="none" w:sz="0" w:space="0" w:color="auto"/>
      </w:divBdr>
    </w:div>
    <w:div w:id="1542668917">
      <w:marLeft w:val="480"/>
      <w:marRight w:val="0"/>
      <w:marTop w:val="0"/>
      <w:marBottom w:val="0"/>
      <w:divBdr>
        <w:top w:val="none" w:sz="0" w:space="0" w:color="auto"/>
        <w:left w:val="none" w:sz="0" w:space="0" w:color="auto"/>
        <w:bottom w:val="none" w:sz="0" w:space="0" w:color="auto"/>
        <w:right w:val="none" w:sz="0" w:space="0" w:color="auto"/>
      </w:divBdr>
    </w:div>
    <w:div w:id="1546673375">
      <w:marLeft w:val="480"/>
      <w:marRight w:val="0"/>
      <w:marTop w:val="0"/>
      <w:marBottom w:val="0"/>
      <w:divBdr>
        <w:top w:val="none" w:sz="0" w:space="0" w:color="auto"/>
        <w:left w:val="none" w:sz="0" w:space="0" w:color="auto"/>
        <w:bottom w:val="none" w:sz="0" w:space="0" w:color="auto"/>
        <w:right w:val="none" w:sz="0" w:space="0" w:color="auto"/>
      </w:divBdr>
    </w:div>
    <w:div w:id="1547260036">
      <w:marLeft w:val="640"/>
      <w:marRight w:val="0"/>
      <w:marTop w:val="0"/>
      <w:marBottom w:val="0"/>
      <w:divBdr>
        <w:top w:val="none" w:sz="0" w:space="0" w:color="auto"/>
        <w:left w:val="none" w:sz="0" w:space="0" w:color="auto"/>
        <w:bottom w:val="none" w:sz="0" w:space="0" w:color="auto"/>
        <w:right w:val="none" w:sz="0" w:space="0" w:color="auto"/>
      </w:divBdr>
    </w:div>
    <w:div w:id="1548026771">
      <w:marLeft w:val="480"/>
      <w:marRight w:val="0"/>
      <w:marTop w:val="0"/>
      <w:marBottom w:val="0"/>
      <w:divBdr>
        <w:top w:val="none" w:sz="0" w:space="0" w:color="auto"/>
        <w:left w:val="none" w:sz="0" w:space="0" w:color="auto"/>
        <w:bottom w:val="none" w:sz="0" w:space="0" w:color="auto"/>
        <w:right w:val="none" w:sz="0" w:space="0" w:color="auto"/>
      </w:divBdr>
    </w:div>
    <w:div w:id="1551723504">
      <w:marLeft w:val="480"/>
      <w:marRight w:val="0"/>
      <w:marTop w:val="0"/>
      <w:marBottom w:val="0"/>
      <w:divBdr>
        <w:top w:val="none" w:sz="0" w:space="0" w:color="auto"/>
        <w:left w:val="none" w:sz="0" w:space="0" w:color="auto"/>
        <w:bottom w:val="none" w:sz="0" w:space="0" w:color="auto"/>
        <w:right w:val="none" w:sz="0" w:space="0" w:color="auto"/>
      </w:divBdr>
    </w:div>
    <w:div w:id="1554807473">
      <w:marLeft w:val="480"/>
      <w:marRight w:val="0"/>
      <w:marTop w:val="0"/>
      <w:marBottom w:val="0"/>
      <w:divBdr>
        <w:top w:val="none" w:sz="0" w:space="0" w:color="auto"/>
        <w:left w:val="none" w:sz="0" w:space="0" w:color="auto"/>
        <w:bottom w:val="none" w:sz="0" w:space="0" w:color="auto"/>
        <w:right w:val="none" w:sz="0" w:space="0" w:color="auto"/>
      </w:divBdr>
    </w:div>
    <w:div w:id="1557231913">
      <w:marLeft w:val="480"/>
      <w:marRight w:val="0"/>
      <w:marTop w:val="0"/>
      <w:marBottom w:val="0"/>
      <w:divBdr>
        <w:top w:val="none" w:sz="0" w:space="0" w:color="auto"/>
        <w:left w:val="none" w:sz="0" w:space="0" w:color="auto"/>
        <w:bottom w:val="none" w:sz="0" w:space="0" w:color="auto"/>
        <w:right w:val="none" w:sz="0" w:space="0" w:color="auto"/>
      </w:divBdr>
    </w:div>
    <w:div w:id="1558200806">
      <w:marLeft w:val="480"/>
      <w:marRight w:val="0"/>
      <w:marTop w:val="0"/>
      <w:marBottom w:val="0"/>
      <w:divBdr>
        <w:top w:val="none" w:sz="0" w:space="0" w:color="auto"/>
        <w:left w:val="none" w:sz="0" w:space="0" w:color="auto"/>
        <w:bottom w:val="none" w:sz="0" w:space="0" w:color="auto"/>
        <w:right w:val="none" w:sz="0" w:space="0" w:color="auto"/>
      </w:divBdr>
    </w:div>
    <w:div w:id="1560746745">
      <w:marLeft w:val="480"/>
      <w:marRight w:val="0"/>
      <w:marTop w:val="0"/>
      <w:marBottom w:val="0"/>
      <w:divBdr>
        <w:top w:val="none" w:sz="0" w:space="0" w:color="auto"/>
        <w:left w:val="none" w:sz="0" w:space="0" w:color="auto"/>
        <w:bottom w:val="none" w:sz="0" w:space="0" w:color="auto"/>
        <w:right w:val="none" w:sz="0" w:space="0" w:color="auto"/>
      </w:divBdr>
    </w:div>
    <w:div w:id="1564563085">
      <w:marLeft w:val="640"/>
      <w:marRight w:val="0"/>
      <w:marTop w:val="0"/>
      <w:marBottom w:val="0"/>
      <w:divBdr>
        <w:top w:val="none" w:sz="0" w:space="0" w:color="auto"/>
        <w:left w:val="none" w:sz="0" w:space="0" w:color="auto"/>
        <w:bottom w:val="none" w:sz="0" w:space="0" w:color="auto"/>
        <w:right w:val="none" w:sz="0" w:space="0" w:color="auto"/>
      </w:divBdr>
    </w:div>
    <w:div w:id="1565987853">
      <w:marLeft w:val="480"/>
      <w:marRight w:val="0"/>
      <w:marTop w:val="0"/>
      <w:marBottom w:val="0"/>
      <w:divBdr>
        <w:top w:val="none" w:sz="0" w:space="0" w:color="auto"/>
        <w:left w:val="none" w:sz="0" w:space="0" w:color="auto"/>
        <w:bottom w:val="none" w:sz="0" w:space="0" w:color="auto"/>
        <w:right w:val="none" w:sz="0" w:space="0" w:color="auto"/>
      </w:divBdr>
    </w:div>
    <w:div w:id="1566599773">
      <w:marLeft w:val="480"/>
      <w:marRight w:val="0"/>
      <w:marTop w:val="0"/>
      <w:marBottom w:val="0"/>
      <w:divBdr>
        <w:top w:val="none" w:sz="0" w:space="0" w:color="auto"/>
        <w:left w:val="none" w:sz="0" w:space="0" w:color="auto"/>
        <w:bottom w:val="none" w:sz="0" w:space="0" w:color="auto"/>
        <w:right w:val="none" w:sz="0" w:space="0" w:color="auto"/>
      </w:divBdr>
    </w:div>
    <w:div w:id="1568104991">
      <w:marLeft w:val="480"/>
      <w:marRight w:val="0"/>
      <w:marTop w:val="0"/>
      <w:marBottom w:val="0"/>
      <w:divBdr>
        <w:top w:val="none" w:sz="0" w:space="0" w:color="auto"/>
        <w:left w:val="none" w:sz="0" w:space="0" w:color="auto"/>
        <w:bottom w:val="none" w:sz="0" w:space="0" w:color="auto"/>
        <w:right w:val="none" w:sz="0" w:space="0" w:color="auto"/>
      </w:divBdr>
    </w:div>
    <w:div w:id="1568998172">
      <w:marLeft w:val="480"/>
      <w:marRight w:val="0"/>
      <w:marTop w:val="0"/>
      <w:marBottom w:val="0"/>
      <w:divBdr>
        <w:top w:val="none" w:sz="0" w:space="0" w:color="auto"/>
        <w:left w:val="none" w:sz="0" w:space="0" w:color="auto"/>
        <w:bottom w:val="none" w:sz="0" w:space="0" w:color="auto"/>
        <w:right w:val="none" w:sz="0" w:space="0" w:color="auto"/>
      </w:divBdr>
    </w:div>
    <w:div w:id="1569268438">
      <w:marLeft w:val="480"/>
      <w:marRight w:val="0"/>
      <w:marTop w:val="0"/>
      <w:marBottom w:val="0"/>
      <w:divBdr>
        <w:top w:val="none" w:sz="0" w:space="0" w:color="auto"/>
        <w:left w:val="none" w:sz="0" w:space="0" w:color="auto"/>
        <w:bottom w:val="none" w:sz="0" w:space="0" w:color="auto"/>
        <w:right w:val="none" w:sz="0" w:space="0" w:color="auto"/>
      </w:divBdr>
    </w:div>
    <w:div w:id="1569849861">
      <w:marLeft w:val="640"/>
      <w:marRight w:val="0"/>
      <w:marTop w:val="0"/>
      <w:marBottom w:val="0"/>
      <w:divBdr>
        <w:top w:val="none" w:sz="0" w:space="0" w:color="auto"/>
        <w:left w:val="none" w:sz="0" w:space="0" w:color="auto"/>
        <w:bottom w:val="none" w:sz="0" w:space="0" w:color="auto"/>
        <w:right w:val="none" w:sz="0" w:space="0" w:color="auto"/>
      </w:divBdr>
    </w:div>
    <w:div w:id="1569878016">
      <w:marLeft w:val="480"/>
      <w:marRight w:val="0"/>
      <w:marTop w:val="0"/>
      <w:marBottom w:val="0"/>
      <w:divBdr>
        <w:top w:val="none" w:sz="0" w:space="0" w:color="auto"/>
        <w:left w:val="none" w:sz="0" w:space="0" w:color="auto"/>
        <w:bottom w:val="none" w:sz="0" w:space="0" w:color="auto"/>
        <w:right w:val="none" w:sz="0" w:space="0" w:color="auto"/>
      </w:divBdr>
    </w:div>
    <w:div w:id="1572041819">
      <w:marLeft w:val="640"/>
      <w:marRight w:val="0"/>
      <w:marTop w:val="0"/>
      <w:marBottom w:val="0"/>
      <w:divBdr>
        <w:top w:val="none" w:sz="0" w:space="0" w:color="auto"/>
        <w:left w:val="none" w:sz="0" w:space="0" w:color="auto"/>
        <w:bottom w:val="none" w:sz="0" w:space="0" w:color="auto"/>
        <w:right w:val="none" w:sz="0" w:space="0" w:color="auto"/>
      </w:divBdr>
    </w:div>
    <w:div w:id="1572348294">
      <w:marLeft w:val="480"/>
      <w:marRight w:val="0"/>
      <w:marTop w:val="0"/>
      <w:marBottom w:val="0"/>
      <w:divBdr>
        <w:top w:val="none" w:sz="0" w:space="0" w:color="auto"/>
        <w:left w:val="none" w:sz="0" w:space="0" w:color="auto"/>
        <w:bottom w:val="none" w:sz="0" w:space="0" w:color="auto"/>
        <w:right w:val="none" w:sz="0" w:space="0" w:color="auto"/>
      </w:divBdr>
    </w:div>
    <w:div w:id="1572764505">
      <w:marLeft w:val="480"/>
      <w:marRight w:val="0"/>
      <w:marTop w:val="0"/>
      <w:marBottom w:val="0"/>
      <w:divBdr>
        <w:top w:val="none" w:sz="0" w:space="0" w:color="auto"/>
        <w:left w:val="none" w:sz="0" w:space="0" w:color="auto"/>
        <w:bottom w:val="none" w:sz="0" w:space="0" w:color="auto"/>
        <w:right w:val="none" w:sz="0" w:space="0" w:color="auto"/>
      </w:divBdr>
    </w:div>
    <w:div w:id="1573813703">
      <w:marLeft w:val="480"/>
      <w:marRight w:val="0"/>
      <w:marTop w:val="0"/>
      <w:marBottom w:val="0"/>
      <w:divBdr>
        <w:top w:val="none" w:sz="0" w:space="0" w:color="auto"/>
        <w:left w:val="none" w:sz="0" w:space="0" w:color="auto"/>
        <w:bottom w:val="none" w:sz="0" w:space="0" w:color="auto"/>
        <w:right w:val="none" w:sz="0" w:space="0" w:color="auto"/>
      </w:divBdr>
    </w:div>
    <w:div w:id="1575428182">
      <w:marLeft w:val="480"/>
      <w:marRight w:val="0"/>
      <w:marTop w:val="0"/>
      <w:marBottom w:val="0"/>
      <w:divBdr>
        <w:top w:val="none" w:sz="0" w:space="0" w:color="auto"/>
        <w:left w:val="none" w:sz="0" w:space="0" w:color="auto"/>
        <w:bottom w:val="none" w:sz="0" w:space="0" w:color="auto"/>
        <w:right w:val="none" w:sz="0" w:space="0" w:color="auto"/>
      </w:divBdr>
    </w:div>
    <w:div w:id="1576015344">
      <w:marLeft w:val="480"/>
      <w:marRight w:val="0"/>
      <w:marTop w:val="0"/>
      <w:marBottom w:val="0"/>
      <w:divBdr>
        <w:top w:val="none" w:sz="0" w:space="0" w:color="auto"/>
        <w:left w:val="none" w:sz="0" w:space="0" w:color="auto"/>
        <w:bottom w:val="none" w:sz="0" w:space="0" w:color="auto"/>
        <w:right w:val="none" w:sz="0" w:space="0" w:color="auto"/>
      </w:divBdr>
    </w:div>
    <w:div w:id="1576695983">
      <w:marLeft w:val="480"/>
      <w:marRight w:val="0"/>
      <w:marTop w:val="0"/>
      <w:marBottom w:val="0"/>
      <w:divBdr>
        <w:top w:val="none" w:sz="0" w:space="0" w:color="auto"/>
        <w:left w:val="none" w:sz="0" w:space="0" w:color="auto"/>
        <w:bottom w:val="none" w:sz="0" w:space="0" w:color="auto"/>
        <w:right w:val="none" w:sz="0" w:space="0" w:color="auto"/>
      </w:divBdr>
    </w:div>
    <w:div w:id="1577587558">
      <w:marLeft w:val="480"/>
      <w:marRight w:val="0"/>
      <w:marTop w:val="0"/>
      <w:marBottom w:val="0"/>
      <w:divBdr>
        <w:top w:val="none" w:sz="0" w:space="0" w:color="auto"/>
        <w:left w:val="none" w:sz="0" w:space="0" w:color="auto"/>
        <w:bottom w:val="none" w:sz="0" w:space="0" w:color="auto"/>
        <w:right w:val="none" w:sz="0" w:space="0" w:color="auto"/>
      </w:divBdr>
    </w:div>
    <w:div w:id="1578058050">
      <w:marLeft w:val="640"/>
      <w:marRight w:val="0"/>
      <w:marTop w:val="0"/>
      <w:marBottom w:val="0"/>
      <w:divBdr>
        <w:top w:val="none" w:sz="0" w:space="0" w:color="auto"/>
        <w:left w:val="none" w:sz="0" w:space="0" w:color="auto"/>
        <w:bottom w:val="none" w:sz="0" w:space="0" w:color="auto"/>
        <w:right w:val="none" w:sz="0" w:space="0" w:color="auto"/>
      </w:divBdr>
    </w:div>
    <w:div w:id="1578133576">
      <w:marLeft w:val="480"/>
      <w:marRight w:val="0"/>
      <w:marTop w:val="0"/>
      <w:marBottom w:val="0"/>
      <w:divBdr>
        <w:top w:val="none" w:sz="0" w:space="0" w:color="auto"/>
        <w:left w:val="none" w:sz="0" w:space="0" w:color="auto"/>
        <w:bottom w:val="none" w:sz="0" w:space="0" w:color="auto"/>
        <w:right w:val="none" w:sz="0" w:space="0" w:color="auto"/>
      </w:divBdr>
    </w:div>
    <w:div w:id="1578441243">
      <w:marLeft w:val="480"/>
      <w:marRight w:val="0"/>
      <w:marTop w:val="0"/>
      <w:marBottom w:val="0"/>
      <w:divBdr>
        <w:top w:val="none" w:sz="0" w:space="0" w:color="auto"/>
        <w:left w:val="none" w:sz="0" w:space="0" w:color="auto"/>
        <w:bottom w:val="none" w:sz="0" w:space="0" w:color="auto"/>
        <w:right w:val="none" w:sz="0" w:space="0" w:color="auto"/>
      </w:divBdr>
    </w:div>
    <w:div w:id="1578827951">
      <w:marLeft w:val="480"/>
      <w:marRight w:val="0"/>
      <w:marTop w:val="0"/>
      <w:marBottom w:val="0"/>
      <w:divBdr>
        <w:top w:val="none" w:sz="0" w:space="0" w:color="auto"/>
        <w:left w:val="none" w:sz="0" w:space="0" w:color="auto"/>
        <w:bottom w:val="none" w:sz="0" w:space="0" w:color="auto"/>
        <w:right w:val="none" w:sz="0" w:space="0" w:color="auto"/>
      </w:divBdr>
    </w:div>
    <w:div w:id="1581600563">
      <w:marLeft w:val="480"/>
      <w:marRight w:val="0"/>
      <w:marTop w:val="0"/>
      <w:marBottom w:val="0"/>
      <w:divBdr>
        <w:top w:val="none" w:sz="0" w:space="0" w:color="auto"/>
        <w:left w:val="none" w:sz="0" w:space="0" w:color="auto"/>
        <w:bottom w:val="none" w:sz="0" w:space="0" w:color="auto"/>
        <w:right w:val="none" w:sz="0" w:space="0" w:color="auto"/>
      </w:divBdr>
    </w:div>
    <w:div w:id="1583418264">
      <w:marLeft w:val="480"/>
      <w:marRight w:val="0"/>
      <w:marTop w:val="0"/>
      <w:marBottom w:val="0"/>
      <w:divBdr>
        <w:top w:val="none" w:sz="0" w:space="0" w:color="auto"/>
        <w:left w:val="none" w:sz="0" w:space="0" w:color="auto"/>
        <w:bottom w:val="none" w:sz="0" w:space="0" w:color="auto"/>
        <w:right w:val="none" w:sz="0" w:space="0" w:color="auto"/>
      </w:divBdr>
    </w:div>
    <w:div w:id="1585259853">
      <w:marLeft w:val="480"/>
      <w:marRight w:val="0"/>
      <w:marTop w:val="0"/>
      <w:marBottom w:val="0"/>
      <w:divBdr>
        <w:top w:val="none" w:sz="0" w:space="0" w:color="auto"/>
        <w:left w:val="none" w:sz="0" w:space="0" w:color="auto"/>
        <w:bottom w:val="none" w:sz="0" w:space="0" w:color="auto"/>
        <w:right w:val="none" w:sz="0" w:space="0" w:color="auto"/>
      </w:divBdr>
    </w:div>
    <w:div w:id="1585338537">
      <w:marLeft w:val="480"/>
      <w:marRight w:val="0"/>
      <w:marTop w:val="0"/>
      <w:marBottom w:val="0"/>
      <w:divBdr>
        <w:top w:val="none" w:sz="0" w:space="0" w:color="auto"/>
        <w:left w:val="none" w:sz="0" w:space="0" w:color="auto"/>
        <w:bottom w:val="none" w:sz="0" w:space="0" w:color="auto"/>
        <w:right w:val="none" w:sz="0" w:space="0" w:color="auto"/>
      </w:divBdr>
    </w:div>
    <w:div w:id="1590775179">
      <w:marLeft w:val="480"/>
      <w:marRight w:val="0"/>
      <w:marTop w:val="0"/>
      <w:marBottom w:val="0"/>
      <w:divBdr>
        <w:top w:val="none" w:sz="0" w:space="0" w:color="auto"/>
        <w:left w:val="none" w:sz="0" w:space="0" w:color="auto"/>
        <w:bottom w:val="none" w:sz="0" w:space="0" w:color="auto"/>
        <w:right w:val="none" w:sz="0" w:space="0" w:color="auto"/>
      </w:divBdr>
    </w:div>
    <w:div w:id="1593002777">
      <w:marLeft w:val="480"/>
      <w:marRight w:val="0"/>
      <w:marTop w:val="0"/>
      <w:marBottom w:val="0"/>
      <w:divBdr>
        <w:top w:val="none" w:sz="0" w:space="0" w:color="auto"/>
        <w:left w:val="none" w:sz="0" w:space="0" w:color="auto"/>
        <w:bottom w:val="none" w:sz="0" w:space="0" w:color="auto"/>
        <w:right w:val="none" w:sz="0" w:space="0" w:color="auto"/>
      </w:divBdr>
    </w:div>
    <w:div w:id="1593663313">
      <w:marLeft w:val="480"/>
      <w:marRight w:val="0"/>
      <w:marTop w:val="0"/>
      <w:marBottom w:val="0"/>
      <w:divBdr>
        <w:top w:val="none" w:sz="0" w:space="0" w:color="auto"/>
        <w:left w:val="none" w:sz="0" w:space="0" w:color="auto"/>
        <w:bottom w:val="none" w:sz="0" w:space="0" w:color="auto"/>
        <w:right w:val="none" w:sz="0" w:space="0" w:color="auto"/>
      </w:divBdr>
    </w:div>
    <w:div w:id="1596479306">
      <w:marLeft w:val="480"/>
      <w:marRight w:val="0"/>
      <w:marTop w:val="0"/>
      <w:marBottom w:val="0"/>
      <w:divBdr>
        <w:top w:val="none" w:sz="0" w:space="0" w:color="auto"/>
        <w:left w:val="none" w:sz="0" w:space="0" w:color="auto"/>
        <w:bottom w:val="none" w:sz="0" w:space="0" w:color="auto"/>
        <w:right w:val="none" w:sz="0" w:space="0" w:color="auto"/>
      </w:divBdr>
    </w:div>
    <w:div w:id="1596983759">
      <w:marLeft w:val="480"/>
      <w:marRight w:val="0"/>
      <w:marTop w:val="0"/>
      <w:marBottom w:val="0"/>
      <w:divBdr>
        <w:top w:val="none" w:sz="0" w:space="0" w:color="auto"/>
        <w:left w:val="none" w:sz="0" w:space="0" w:color="auto"/>
        <w:bottom w:val="none" w:sz="0" w:space="0" w:color="auto"/>
        <w:right w:val="none" w:sz="0" w:space="0" w:color="auto"/>
      </w:divBdr>
    </w:div>
    <w:div w:id="1601596556">
      <w:marLeft w:val="480"/>
      <w:marRight w:val="0"/>
      <w:marTop w:val="0"/>
      <w:marBottom w:val="0"/>
      <w:divBdr>
        <w:top w:val="none" w:sz="0" w:space="0" w:color="auto"/>
        <w:left w:val="none" w:sz="0" w:space="0" w:color="auto"/>
        <w:bottom w:val="none" w:sz="0" w:space="0" w:color="auto"/>
        <w:right w:val="none" w:sz="0" w:space="0" w:color="auto"/>
      </w:divBdr>
    </w:div>
    <w:div w:id="1601600351">
      <w:marLeft w:val="480"/>
      <w:marRight w:val="0"/>
      <w:marTop w:val="0"/>
      <w:marBottom w:val="0"/>
      <w:divBdr>
        <w:top w:val="none" w:sz="0" w:space="0" w:color="auto"/>
        <w:left w:val="none" w:sz="0" w:space="0" w:color="auto"/>
        <w:bottom w:val="none" w:sz="0" w:space="0" w:color="auto"/>
        <w:right w:val="none" w:sz="0" w:space="0" w:color="auto"/>
      </w:divBdr>
    </w:div>
    <w:div w:id="1601797220">
      <w:marLeft w:val="480"/>
      <w:marRight w:val="0"/>
      <w:marTop w:val="0"/>
      <w:marBottom w:val="0"/>
      <w:divBdr>
        <w:top w:val="none" w:sz="0" w:space="0" w:color="auto"/>
        <w:left w:val="none" w:sz="0" w:space="0" w:color="auto"/>
        <w:bottom w:val="none" w:sz="0" w:space="0" w:color="auto"/>
        <w:right w:val="none" w:sz="0" w:space="0" w:color="auto"/>
      </w:divBdr>
    </w:div>
    <w:div w:id="1601835884">
      <w:marLeft w:val="480"/>
      <w:marRight w:val="0"/>
      <w:marTop w:val="0"/>
      <w:marBottom w:val="0"/>
      <w:divBdr>
        <w:top w:val="none" w:sz="0" w:space="0" w:color="auto"/>
        <w:left w:val="none" w:sz="0" w:space="0" w:color="auto"/>
        <w:bottom w:val="none" w:sz="0" w:space="0" w:color="auto"/>
        <w:right w:val="none" w:sz="0" w:space="0" w:color="auto"/>
      </w:divBdr>
    </w:div>
    <w:div w:id="1609459556">
      <w:marLeft w:val="480"/>
      <w:marRight w:val="0"/>
      <w:marTop w:val="0"/>
      <w:marBottom w:val="0"/>
      <w:divBdr>
        <w:top w:val="none" w:sz="0" w:space="0" w:color="auto"/>
        <w:left w:val="none" w:sz="0" w:space="0" w:color="auto"/>
        <w:bottom w:val="none" w:sz="0" w:space="0" w:color="auto"/>
        <w:right w:val="none" w:sz="0" w:space="0" w:color="auto"/>
      </w:divBdr>
    </w:div>
    <w:div w:id="1610624766">
      <w:marLeft w:val="640"/>
      <w:marRight w:val="0"/>
      <w:marTop w:val="0"/>
      <w:marBottom w:val="0"/>
      <w:divBdr>
        <w:top w:val="none" w:sz="0" w:space="0" w:color="auto"/>
        <w:left w:val="none" w:sz="0" w:space="0" w:color="auto"/>
        <w:bottom w:val="none" w:sz="0" w:space="0" w:color="auto"/>
        <w:right w:val="none" w:sz="0" w:space="0" w:color="auto"/>
      </w:divBdr>
    </w:div>
    <w:div w:id="1612668666">
      <w:marLeft w:val="480"/>
      <w:marRight w:val="0"/>
      <w:marTop w:val="0"/>
      <w:marBottom w:val="0"/>
      <w:divBdr>
        <w:top w:val="none" w:sz="0" w:space="0" w:color="auto"/>
        <w:left w:val="none" w:sz="0" w:space="0" w:color="auto"/>
        <w:bottom w:val="none" w:sz="0" w:space="0" w:color="auto"/>
        <w:right w:val="none" w:sz="0" w:space="0" w:color="auto"/>
      </w:divBdr>
    </w:div>
    <w:div w:id="1612972892">
      <w:marLeft w:val="480"/>
      <w:marRight w:val="0"/>
      <w:marTop w:val="0"/>
      <w:marBottom w:val="0"/>
      <w:divBdr>
        <w:top w:val="none" w:sz="0" w:space="0" w:color="auto"/>
        <w:left w:val="none" w:sz="0" w:space="0" w:color="auto"/>
        <w:bottom w:val="none" w:sz="0" w:space="0" w:color="auto"/>
        <w:right w:val="none" w:sz="0" w:space="0" w:color="auto"/>
      </w:divBdr>
    </w:div>
    <w:div w:id="1617639058">
      <w:marLeft w:val="480"/>
      <w:marRight w:val="0"/>
      <w:marTop w:val="0"/>
      <w:marBottom w:val="0"/>
      <w:divBdr>
        <w:top w:val="none" w:sz="0" w:space="0" w:color="auto"/>
        <w:left w:val="none" w:sz="0" w:space="0" w:color="auto"/>
        <w:bottom w:val="none" w:sz="0" w:space="0" w:color="auto"/>
        <w:right w:val="none" w:sz="0" w:space="0" w:color="auto"/>
      </w:divBdr>
    </w:div>
    <w:div w:id="1620070855">
      <w:marLeft w:val="480"/>
      <w:marRight w:val="0"/>
      <w:marTop w:val="0"/>
      <w:marBottom w:val="0"/>
      <w:divBdr>
        <w:top w:val="none" w:sz="0" w:space="0" w:color="auto"/>
        <w:left w:val="none" w:sz="0" w:space="0" w:color="auto"/>
        <w:bottom w:val="none" w:sz="0" w:space="0" w:color="auto"/>
        <w:right w:val="none" w:sz="0" w:space="0" w:color="auto"/>
      </w:divBdr>
    </w:div>
    <w:div w:id="1624535728">
      <w:marLeft w:val="480"/>
      <w:marRight w:val="0"/>
      <w:marTop w:val="0"/>
      <w:marBottom w:val="0"/>
      <w:divBdr>
        <w:top w:val="none" w:sz="0" w:space="0" w:color="auto"/>
        <w:left w:val="none" w:sz="0" w:space="0" w:color="auto"/>
        <w:bottom w:val="none" w:sz="0" w:space="0" w:color="auto"/>
        <w:right w:val="none" w:sz="0" w:space="0" w:color="auto"/>
      </w:divBdr>
    </w:div>
    <w:div w:id="1627467126">
      <w:marLeft w:val="480"/>
      <w:marRight w:val="0"/>
      <w:marTop w:val="0"/>
      <w:marBottom w:val="0"/>
      <w:divBdr>
        <w:top w:val="none" w:sz="0" w:space="0" w:color="auto"/>
        <w:left w:val="none" w:sz="0" w:space="0" w:color="auto"/>
        <w:bottom w:val="none" w:sz="0" w:space="0" w:color="auto"/>
        <w:right w:val="none" w:sz="0" w:space="0" w:color="auto"/>
      </w:divBdr>
    </w:div>
    <w:div w:id="1628464493">
      <w:marLeft w:val="480"/>
      <w:marRight w:val="0"/>
      <w:marTop w:val="0"/>
      <w:marBottom w:val="0"/>
      <w:divBdr>
        <w:top w:val="none" w:sz="0" w:space="0" w:color="auto"/>
        <w:left w:val="none" w:sz="0" w:space="0" w:color="auto"/>
        <w:bottom w:val="none" w:sz="0" w:space="0" w:color="auto"/>
        <w:right w:val="none" w:sz="0" w:space="0" w:color="auto"/>
      </w:divBdr>
    </w:div>
    <w:div w:id="1628778180">
      <w:marLeft w:val="480"/>
      <w:marRight w:val="0"/>
      <w:marTop w:val="0"/>
      <w:marBottom w:val="0"/>
      <w:divBdr>
        <w:top w:val="none" w:sz="0" w:space="0" w:color="auto"/>
        <w:left w:val="none" w:sz="0" w:space="0" w:color="auto"/>
        <w:bottom w:val="none" w:sz="0" w:space="0" w:color="auto"/>
        <w:right w:val="none" w:sz="0" w:space="0" w:color="auto"/>
      </w:divBdr>
    </w:div>
    <w:div w:id="1629126084">
      <w:marLeft w:val="480"/>
      <w:marRight w:val="0"/>
      <w:marTop w:val="0"/>
      <w:marBottom w:val="0"/>
      <w:divBdr>
        <w:top w:val="none" w:sz="0" w:space="0" w:color="auto"/>
        <w:left w:val="none" w:sz="0" w:space="0" w:color="auto"/>
        <w:bottom w:val="none" w:sz="0" w:space="0" w:color="auto"/>
        <w:right w:val="none" w:sz="0" w:space="0" w:color="auto"/>
      </w:divBdr>
    </w:div>
    <w:div w:id="1629361789">
      <w:marLeft w:val="480"/>
      <w:marRight w:val="0"/>
      <w:marTop w:val="0"/>
      <w:marBottom w:val="0"/>
      <w:divBdr>
        <w:top w:val="none" w:sz="0" w:space="0" w:color="auto"/>
        <w:left w:val="none" w:sz="0" w:space="0" w:color="auto"/>
        <w:bottom w:val="none" w:sz="0" w:space="0" w:color="auto"/>
        <w:right w:val="none" w:sz="0" w:space="0" w:color="auto"/>
      </w:divBdr>
    </w:div>
    <w:div w:id="1631126261">
      <w:marLeft w:val="480"/>
      <w:marRight w:val="0"/>
      <w:marTop w:val="0"/>
      <w:marBottom w:val="0"/>
      <w:divBdr>
        <w:top w:val="none" w:sz="0" w:space="0" w:color="auto"/>
        <w:left w:val="none" w:sz="0" w:space="0" w:color="auto"/>
        <w:bottom w:val="none" w:sz="0" w:space="0" w:color="auto"/>
        <w:right w:val="none" w:sz="0" w:space="0" w:color="auto"/>
      </w:divBdr>
    </w:div>
    <w:div w:id="1632206316">
      <w:marLeft w:val="480"/>
      <w:marRight w:val="0"/>
      <w:marTop w:val="0"/>
      <w:marBottom w:val="0"/>
      <w:divBdr>
        <w:top w:val="none" w:sz="0" w:space="0" w:color="auto"/>
        <w:left w:val="none" w:sz="0" w:space="0" w:color="auto"/>
        <w:bottom w:val="none" w:sz="0" w:space="0" w:color="auto"/>
        <w:right w:val="none" w:sz="0" w:space="0" w:color="auto"/>
      </w:divBdr>
    </w:div>
    <w:div w:id="1633486527">
      <w:marLeft w:val="480"/>
      <w:marRight w:val="0"/>
      <w:marTop w:val="0"/>
      <w:marBottom w:val="0"/>
      <w:divBdr>
        <w:top w:val="none" w:sz="0" w:space="0" w:color="auto"/>
        <w:left w:val="none" w:sz="0" w:space="0" w:color="auto"/>
        <w:bottom w:val="none" w:sz="0" w:space="0" w:color="auto"/>
        <w:right w:val="none" w:sz="0" w:space="0" w:color="auto"/>
      </w:divBdr>
    </w:div>
    <w:div w:id="1634411625">
      <w:marLeft w:val="480"/>
      <w:marRight w:val="0"/>
      <w:marTop w:val="0"/>
      <w:marBottom w:val="0"/>
      <w:divBdr>
        <w:top w:val="none" w:sz="0" w:space="0" w:color="auto"/>
        <w:left w:val="none" w:sz="0" w:space="0" w:color="auto"/>
        <w:bottom w:val="none" w:sz="0" w:space="0" w:color="auto"/>
        <w:right w:val="none" w:sz="0" w:space="0" w:color="auto"/>
      </w:divBdr>
    </w:div>
    <w:div w:id="1635060364">
      <w:marLeft w:val="480"/>
      <w:marRight w:val="0"/>
      <w:marTop w:val="0"/>
      <w:marBottom w:val="0"/>
      <w:divBdr>
        <w:top w:val="none" w:sz="0" w:space="0" w:color="auto"/>
        <w:left w:val="none" w:sz="0" w:space="0" w:color="auto"/>
        <w:bottom w:val="none" w:sz="0" w:space="0" w:color="auto"/>
        <w:right w:val="none" w:sz="0" w:space="0" w:color="auto"/>
      </w:divBdr>
    </w:div>
    <w:div w:id="1636521955">
      <w:marLeft w:val="480"/>
      <w:marRight w:val="0"/>
      <w:marTop w:val="0"/>
      <w:marBottom w:val="0"/>
      <w:divBdr>
        <w:top w:val="none" w:sz="0" w:space="0" w:color="auto"/>
        <w:left w:val="none" w:sz="0" w:space="0" w:color="auto"/>
        <w:bottom w:val="none" w:sz="0" w:space="0" w:color="auto"/>
        <w:right w:val="none" w:sz="0" w:space="0" w:color="auto"/>
      </w:divBdr>
    </w:div>
    <w:div w:id="1637222618">
      <w:marLeft w:val="480"/>
      <w:marRight w:val="0"/>
      <w:marTop w:val="0"/>
      <w:marBottom w:val="0"/>
      <w:divBdr>
        <w:top w:val="none" w:sz="0" w:space="0" w:color="auto"/>
        <w:left w:val="none" w:sz="0" w:space="0" w:color="auto"/>
        <w:bottom w:val="none" w:sz="0" w:space="0" w:color="auto"/>
        <w:right w:val="none" w:sz="0" w:space="0" w:color="auto"/>
      </w:divBdr>
    </w:div>
    <w:div w:id="1639921356">
      <w:marLeft w:val="480"/>
      <w:marRight w:val="0"/>
      <w:marTop w:val="0"/>
      <w:marBottom w:val="0"/>
      <w:divBdr>
        <w:top w:val="none" w:sz="0" w:space="0" w:color="auto"/>
        <w:left w:val="none" w:sz="0" w:space="0" w:color="auto"/>
        <w:bottom w:val="none" w:sz="0" w:space="0" w:color="auto"/>
        <w:right w:val="none" w:sz="0" w:space="0" w:color="auto"/>
      </w:divBdr>
    </w:div>
    <w:div w:id="1641227363">
      <w:marLeft w:val="640"/>
      <w:marRight w:val="0"/>
      <w:marTop w:val="0"/>
      <w:marBottom w:val="0"/>
      <w:divBdr>
        <w:top w:val="none" w:sz="0" w:space="0" w:color="auto"/>
        <w:left w:val="none" w:sz="0" w:space="0" w:color="auto"/>
        <w:bottom w:val="none" w:sz="0" w:space="0" w:color="auto"/>
        <w:right w:val="none" w:sz="0" w:space="0" w:color="auto"/>
      </w:divBdr>
    </w:div>
    <w:div w:id="1642491295">
      <w:marLeft w:val="480"/>
      <w:marRight w:val="0"/>
      <w:marTop w:val="0"/>
      <w:marBottom w:val="0"/>
      <w:divBdr>
        <w:top w:val="none" w:sz="0" w:space="0" w:color="auto"/>
        <w:left w:val="none" w:sz="0" w:space="0" w:color="auto"/>
        <w:bottom w:val="none" w:sz="0" w:space="0" w:color="auto"/>
        <w:right w:val="none" w:sz="0" w:space="0" w:color="auto"/>
      </w:divBdr>
    </w:div>
    <w:div w:id="1645545197">
      <w:marLeft w:val="480"/>
      <w:marRight w:val="0"/>
      <w:marTop w:val="0"/>
      <w:marBottom w:val="0"/>
      <w:divBdr>
        <w:top w:val="none" w:sz="0" w:space="0" w:color="auto"/>
        <w:left w:val="none" w:sz="0" w:space="0" w:color="auto"/>
        <w:bottom w:val="none" w:sz="0" w:space="0" w:color="auto"/>
        <w:right w:val="none" w:sz="0" w:space="0" w:color="auto"/>
      </w:divBdr>
    </w:div>
    <w:div w:id="1647009996">
      <w:marLeft w:val="480"/>
      <w:marRight w:val="0"/>
      <w:marTop w:val="0"/>
      <w:marBottom w:val="0"/>
      <w:divBdr>
        <w:top w:val="none" w:sz="0" w:space="0" w:color="auto"/>
        <w:left w:val="none" w:sz="0" w:space="0" w:color="auto"/>
        <w:bottom w:val="none" w:sz="0" w:space="0" w:color="auto"/>
        <w:right w:val="none" w:sz="0" w:space="0" w:color="auto"/>
      </w:divBdr>
    </w:div>
    <w:div w:id="1647275510">
      <w:marLeft w:val="640"/>
      <w:marRight w:val="0"/>
      <w:marTop w:val="0"/>
      <w:marBottom w:val="0"/>
      <w:divBdr>
        <w:top w:val="none" w:sz="0" w:space="0" w:color="auto"/>
        <w:left w:val="none" w:sz="0" w:space="0" w:color="auto"/>
        <w:bottom w:val="none" w:sz="0" w:space="0" w:color="auto"/>
        <w:right w:val="none" w:sz="0" w:space="0" w:color="auto"/>
      </w:divBdr>
    </w:div>
    <w:div w:id="1647397765">
      <w:marLeft w:val="480"/>
      <w:marRight w:val="0"/>
      <w:marTop w:val="0"/>
      <w:marBottom w:val="0"/>
      <w:divBdr>
        <w:top w:val="none" w:sz="0" w:space="0" w:color="auto"/>
        <w:left w:val="none" w:sz="0" w:space="0" w:color="auto"/>
        <w:bottom w:val="none" w:sz="0" w:space="0" w:color="auto"/>
        <w:right w:val="none" w:sz="0" w:space="0" w:color="auto"/>
      </w:divBdr>
    </w:div>
    <w:div w:id="1649282419">
      <w:marLeft w:val="480"/>
      <w:marRight w:val="0"/>
      <w:marTop w:val="0"/>
      <w:marBottom w:val="0"/>
      <w:divBdr>
        <w:top w:val="none" w:sz="0" w:space="0" w:color="auto"/>
        <w:left w:val="none" w:sz="0" w:space="0" w:color="auto"/>
        <w:bottom w:val="none" w:sz="0" w:space="0" w:color="auto"/>
        <w:right w:val="none" w:sz="0" w:space="0" w:color="auto"/>
      </w:divBdr>
    </w:div>
    <w:div w:id="1649480739">
      <w:marLeft w:val="480"/>
      <w:marRight w:val="0"/>
      <w:marTop w:val="0"/>
      <w:marBottom w:val="0"/>
      <w:divBdr>
        <w:top w:val="none" w:sz="0" w:space="0" w:color="auto"/>
        <w:left w:val="none" w:sz="0" w:space="0" w:color="auto"/>
        <w:bottom w:val="none" w:sz="0" w:space="0" w:color="auto"/>
        <w:right w:val="none" w:sz="0" w:space="0" w:color="auto"/>
      </w:divBdr>
    </w:div>
    <w:div w:id="1651595278">
      <w:marLeft w:val="640"/>
      <w:marRight w:val="0"/>
      <w:marTop w:val="0"/>
      <w:marBottom w:val="0"/>
      <w:divBdr>
        <w:top w:val="none" w:sz="0" w:space="0" w:color="auto"/>
        <w:left w:val="none" w:sz="0" w:space="0" w:color="auto"/>
        <w:bottom w:val="none" w:sz="0" w:space="0" w:color="auto"/>
        <w:right w:val="none" w:sz="0" w:space="0" w:color="auto"/>
      </w:divBdr>
    </w:div>
    <w:div w:id="1652254612">
      <w:marLeft w:val="480"/>
      <w:marRight w:val="0"/>
      <w:marTop w:val="0"/>
      <w:marBottom w:val="0"/>
      <w:divBdr>
        <w:top w:val="none" w:sz="0" w:space="0" w:color="auto"/>
        <w:left w:val="none" w:sz="0" w:space="0" w:color="auto"/>
        <w:bottom w:val="none" w:sz="0" w:space="0" w:color="auto"/>
        <w:right w:val="none" w:sz="0" w:space="0" w:color="auto"/>
      </w:divBdr>
    </w:div>
    <w:div w:id="1652560451">
      <w:marLeft w:val="480"/>
      <w:marRight w:val="0"/>
      <w:marTop w:val="0"/>
      <w:marBottom w:val="0"/>
      <w:divBdr>
        <w:top w:val="none" w:sz="0" w:space="0" w:color="auto"/>
        <w:left w:val="none" w:sz="0" w:space="0" w:color="auto"/>
        <w:bottom w:val="none" w:sz="0" w:space="0" w:color="auto"/>
        <w:right w:val="none" w:sz="0" w:space="0" w:color="auto"/>
      </w:divBdr>
    </w:div>
    <w:div w:id="1655185365">
      <w:marLeft w:val="480"/>
      <w:marRight w:val="0"/>
      <w:marTop w:val="0"/>
      <w:marBottom w:val="0"/>
      <w:divBdr>
        <w:top w:val="none" w:sz="0" w:space="0" w:color="auto"/>
        <w:left w:val="none" w:sz="0" w:space="0" w:color="auto"/>
        <w:bottom w:val="none" w:sz="0" w:space="0" w:color="auto"/>
        <w:right w:val="none" w:sz="0" w:space="0" w:color="auto"/>
      </w:divBdr>
    </w:div>
    <w:div w:id="1655260017">
      <w:marLeft w:val="480"/>
      <w:marRight w:val="0"/>
      <w:marTop w:val="0"/>
      <w:marBottom w:val="0"/>
      <w:divBdr>
        <w:top w:val="none" w:sz="0" w:space="0" w:color="auto"/>
        <w:left w:val="none" w:sz="0" w:space="0" w:color="auto"/>
        <w:bottom w:val="none" w:sz="0" w:space="0" w:color="auto"/>
        <w:right w:val="none" w:sz="0" w:space="0" w:color="auto"/>
      </w:divBdr>
    </w:div>
    <w:div w:id="1657608014">
      <w:marLeft w:val="480"/>
      <w:marRight w:val="0"/>
      <w:marTop w:val="0"/>
      <w:marBottom w:val="0"/>
      <w:divBdr>
        <w:top w:val="none" w:sz="0" w:space="0" w:color="auto"/>
        <w:left w:val="none" w:sz="0" w:space="0" w:color="auto"/>
        <w:bottom w:val="none" w:sz="0" w:space="0" w:color="auto"/>
        <w:right w:val="none" w:sz="0" w:space="0" w:color="auto"/>
      </w:divBdr>
    </w:div>
    <w:div w:id="1659773394">
      <w:marLeft w:val="480"/>
      <w:marRight w:val="0"/>
      <w:marTop w:val="0"/>
      <w:marBottom w:val="0"/>
      <w:divBdr>
        <w:top w:val="none" w:sz="0" w:space="0" w:color="auto"/>
        <w:left w:val="none" w:sz="0" w:space="0" w:color="auto"/>
        <w:bottom w:val="none" w:sz="0" w:space="0" w:color="auto"/>
        <w:right w:val="none" w:sz="0" w:space="0" w:color="auto"/>
      </w:divBdr>
    </w:div>
    <w:div w:id="1665234377">
      <w:marLeft w:val="480"/>
      <w:marRight w:val="0"/>
      <w:marTop w:val="0"/>
      <w:marBottom w:val="0"/>
      <w:divBdr>
        <w:top w:val="none" w:sz="0" w:space="0" w:color="auto"/>
        <w:left w:val="none" w:sz="0" w:space="0" w:color="auto"/>
        <w:bottom w:val="none" w:sz="0" w:space="0" w:color="auto"/>
        <w:right w:val="none" w:sz="0" w:space="0" w:color="auto"/>
      </w:divBdr>
    </w:div>
    <w:div w:id="1666667189">
      <w:marLeft w:val="480"/>
      <w:marRight w:val="0"/>
      <w:marTop w:val="0"/>
      <w:marBottom w:val="0"/>
      <w:divBdr>
        <w:top w:val="none" w:sz="0" w:space="0" w:color="auto"/>
        <w:left w:val="none" w:sz="0" w:space="0" w:color="auto"/>
        <w:bottom w:val="none" w:sz="0" w:space="0" w:color="auto"/>
        <w:right w:val="none" w:sz="0" w:space="0" w:color="auto"/>
      </w:divBdr>
    </w:div>
    <w:div w:id="1675104639">
      <w:marLeft w:val="480"/>
      <w:marRight w:val="0"/>
      <w:marTop w:val="0"/>
      <w:marBottom w:val="0"/>
      <w:divBdr>
        <w:top w:val="none" w:sz="0" w:space="0" w:color="auto"/>
        <w:left w:val="none" w:sz="0" w:space="0" w:color="auto"/>
        <w:bottom w:val="none" w:sz="0" w:space="0" w:color="auto"/>
        <w:right w:val="none" w:sz="0" w:space="0" w:color="auto"/>
      </w:divBdr>
    </w:div>
    <w:div w:id="1676298013">
      <w:marLeft w:val="480"/>
      <w:marRight w:val="0"/>
      <w:marTop w:val="0"/>
      <w:marBottom w:val="0"/>
      <w:divBdr>
        <w:top w:val="none" w:sz="0" w:space="0" w:color="auto"/>
        <w:left w:val="none" w:sz="0" w:space="0" w:color="auto"/>
        <w:bottom w:val="none" w:sz="0" w:space="0" w:color="auto"/>
        <w:right w:val="none" w:sz="0" w:space="0" w:color="auto"/>
      </w:divBdr>
    </w:div>
    <w:div w:id="1676298852">
      <w:marLeft w:val="480"/>
      <w:marRight w:val="0"/>
      <w:marTop w:val="0"/>
      <w:marBottom w:val="0"/>
      <w:divBdr>
        <w:top w:val="none" w:sz="0" w:space="0" w:color="auto"/>
        <w:left w:val="none" w:sz="0" w:space="0" w:color="auto"/>
        <w:bottom w:val="none" w:sz="0" w:space="0" w:color="auto"/>
        <w:right w:val="none" w:sz="0" w:space="0" w:color="auto"/>
      </w:divBdr>
    </w:div>
    <w:div w:id="1679625068">
      <w:marLeft w:val="480"/>
      <w:marRight w:val="0"/>
      <w:marTop w:val="0"/>
      <w:marBottom w:val="0"/>
      <w:divBdr>
        <w:top w:val="none" w:sz="0" w:space="0" w:color="auto"/>
        <w:left w:val="none" w:sz="0" w:space="0" w:color="auto"/>
        <w:bottom w:val="none" w:sz="0" w:space="0" w:color="auto"/>
        <w:right w:val="none" w:sz="0" w:space="0" w:color="auto"/>
      </w:divBdr>
    </w:div>
    <w:div w:id="1679654776">
      <w:marLeft w:val="480"/>
      <w:marRight w:val="0"/>
      <w:marTop w:val="0"/>
      <w:marBottom w:val="0"/>
      <w:divBdr>
        <w:top w:val="none" w:sz="0" w:space="0" w:color="auto"/>
        <w:left w:val="none" w:sz="0" w:space="0" w:color="auto"/>
        <w:bottom w:val="none" w:sz="0" w:space="0" w:color="auto"/>
        <w:right w:val="none" w:sz="0" w:space="0" w:color="auto"/>
      </w:divBdr>
    </w:div>
    <w:div w:id="1681735044">
      <w:marLeft w:val="480"/>
      <w:marRight w:val="0"/>
      <w:marTop w:val="0"/>
      <w:marBottom w:val="0"/>
      <w:divBdr>
        <w:top w:val="none" w:sz="0" w:space="0" w:color="auto"/>
        <w:left w:val="none" w:sz="0" w:space="0" w:color="auto"/>
        <w:bottom w:val="none" w:sz="0" w:space="0" w:color="auto"/>
        <w:right w:val="none" w:sz="0" w:space="0" w:color="auto"/>
      </w:divBdr>
    </w:div>
    <w:div w:id="1684281202">
      <w:marLeft w:val="480"/>
      <w:marRight w:val="0"/>
      <w:marTop w:val="0"/>
      <w:marBottom w:val="0"/>
      <w:divBdr>
        <w:top w:val="none" w:sz="0" w:space="0" w:color="auto"/>
        <w:left w:val="none" w:sz="0" w:space="0" w:color="auto"/>
        <w:bottom w:val="none" w:sz="0" w:space="0" w:color="auto"/>
        <w:right w:val="none" w:sz="0" w:space="0" w:color="auto"/>
      </w:divBdr>
    </w:div>
    <w:div w:id="1685010260">
      <w:marLeft w:val="480"/>
      <w:marRight w:val="0"/>
      <w:marTop w:val="0"/>
      <w:marBottom w:val="0"/>
      <w:divBdr>
        <w:top w:val="none" w:sz="0" w:space="0" w:color="auto"/>
        <w:left w:val="none" w:sz="0" w:space="0" w:color="auto"/>
        <w:bottom w:val="none" w:sz="0" w:space="0" w:color="auto"/>
        <w:right w:val="none" w:sz="0" w:space="0" w:color="auto"/>
      </w:divBdr>
    </w:div>
    <w:div w:id="1687368482">
      <w:marLeft w:val="480"/>
      <w:marRight w:val="0"/>
      <w:marTop w:val="0"/>
      <w:marBottom w:val="0"/>
      <w:divBdr>
        <w:top w:val="none" w:sz="0" w:space="0" w:color="auto"/>
        <w:left w:val="none" w:sz="0" w:space="0" w:color="auto"/>
        <w:bottom w:val="none" w:sz="0" w:space="0" w:color="auto"/>
        <w:right w:val="none" w:sz="0" w:space="0" w:color="auto"/>
      </w:divBdr>
    </w:div>
    <w:div w:id="1688557196">
      <w:marLeft w:val="480"/>
      <w:marRight w:val="0"/>
      <w:marTop w:val="0"/>
      <w:marBottom w:val="0"/>
      <w:divBdr>
        <w:top w:val="none" w:sz="0" w:space="0" w:color="auto"/>
        <w:left w:val="none" w:sz="0" w:space="0" w:color="auto"/>
        <w:bottom w:val="none" w:sz="0" w:space="0" w:color="auto"/>
        <w:right w:val="none" w:sz="0" w:space="0" w:color="auto"/>
      </w:divBdr>
    </w:div>
    <w:div w:id="1689484791">
      <w:marLeft w:val="480"/>
      <w:marRight w:val="0"/>
      <w:marTop w:val="0"/>
      <w:marBottom w:val="0"/>
      <w:divBdr>
        <w:top w:val="none" w:sz="0" w:space="0" w:color="auto"/>
        <w:left w:val="none" w:sz="0" w:space="0" w:color="auto"/>
        <w:bottom w:val="none" w:sz="0" w:space="0" w:color="auto"/>
        <w:right w:val="none" w:sz="0" w:space="0" w:color="auto"/>
      </w:divBdr>
    </w:div>
    <w:div w:id="1689484932">
      <w:marLeft w:val="480"/>
      <w:marRight w:val="0"/>
      <w:marTop w:val="0"/>
      <w:marBottom w:val="0"/>
      <w:divBdr>
        <w:top w:val="none" w:sz="0" w:space="0" w:color="auto"/>
        <w:left w:val="none" w:sz="0" w:space="0" w:color="auto"/>
        <w:bottom w:val="none" w:sz="0" w:space="0" w:color="auto"/>
        <w:right w:val="none" w:sz="0" w:space="0" w:color="auto"/>
      </w:divBdr>
    </w:div>
    <w:div w:id="1690642935">
      <w:marLeft w:val="480"/>
      <w:marRight w:val="0"/>
      <w:marTop w:val="0"/>
      <w:marBottom w:val="0"/>
      <w:divBdr>
        <w:top w:val="none" w:sz="0" w:space="0" w:color="auto"/>
        <w:left w:val="none" w:sz="0" w:space="0" w:color="auto"/>
        <w:bottom w:val="none" w:sz="0" w:space="0" w:color="auto"/>
        <w:right w:val="none" w:sz="0" w:space="0" w:color="auto"/>
      </w:divBdr>
    </w:div>
    <w:div w:id="1691681443">
      <w:marLeft w:val="480"/>
      <w:marRight w:val="0"/>
      <w:marTop w:val="0"/>
      <w:marBottom w:val="0"/>
      <w:divBdr>
        <w:top w:val="none" w:sz="0" w:space="0" w:color="auto"/>
        <w:left w:val="none" w:sz="0" w:space="0" w:color="auto"/>
        <w:bottom w:val="none" w:sz="0" w:space="0" w:color="auto"/>
        <w:right w:val="none" w:sz="0" w:space="0" w:color="auto"/>
      </w:divBdr>
    </w:div>
    <w:div w:id="1695232578">
      <w:marLeft w:val="480"/>
      <w:marRight w:val="0"/>
      <w:marTop w:val="0"/>
      <w:marBottom w:val="0"/>
      <w:divBdr>
        <w:top w:val="none" w:sz="0" w:space="0" w:color="auto"/>
        <w:left w:val="none" w:sz="0" w:space="0" w:color="auto"/>
        <w:bottom w:val="none" w:sz="0" w:space="0" w:color="auto"/>
        <w:right w:val="none" w:sz="0" w:space="0" w:color="auto"/>
      </w:divBdr>
    </w:div>
    <w:div w:id="1696274535">
      <w:marLeft w:val="480"/>
      <w:marRight w:val="0"/>
      <w:marTop w:val="0"/>
      <w:marBottom w:val="0"/>
      <w:divBdr>
        <w:top w:val="none" w:sz="0" w:space="0" w:color="auto"/>
        <w:left w:val="none" w:sz="0" w:space="0" w:color="auto"/>
        <w:bottom w:val="none" w:sz="0" w:space="0" w:color="auto"/>
        <w:right w:val="none" w:sz="0" w:space="0" w:color="auto"/>
      </w:divBdr>
    </w:div>
    <w:div w:id="1697121215">
      <w:marLeft w:val="480"/>
      <w:marRight w:val="0"/>
      <w:marTop w:val="0"/>
      <w:marBottom w:val="0"/>
      <w:divBdr>
        <w:top w:val="none" w:sz="0" w:space="0" w:color="auto"/>
        <w:left w:val="none" w:sz="0" w:space="0" w:color="auto"/>
        <w:bottom w:val="none" w:sz="0" w:space="0" w:color="auto"/>
        <w:right w:val="none" w:sz="0" w:space="0" w:color="auto"/>
      </w:divBdr>
    </w:div>
    <w:div w:id="1698432983">
      <w:marLeft w:val="480"/>
      <w:marRight w:val="0"/>
      <w:marTop w:val="0"/>
      <w:marBottom w:val="0"/>
      <w:divBdr>
        <w:top w:val="none" w:sz="0" w:space="0" w:color="auto"/>
        <w:left w:val="none" w:sz="0" w:space="0" w:color="auto"/>
        <w:bottom w:val="none" w:sz="0" w:space="0" w:color="auto"/>
        <w:right w:val="none" w:sz="0" w:space="0" w:color="auto"/>
      </w:divBdr>
    </w:div>
    <w:div w:id="1698778605">
      <w:marLeft w:val="480"/>
      <w:marRight w:val="0"/>
      <w:marTop w:val="0"/>
      <w:marBottom w:val="0"/>
      <w:divBdr>
        <w:top w:val="none" w:sz="0" w:space="0" w:color="auto"/>
        <w:left w:val="none" w:sz="0" w:space="0" w:color="auto"/>
        <w:bottom w:val="none" w:sz="0" w:space="0" w:color="auto"/>
        <w:right w:val="none" w:sz="0" w:space="0" w:color="auto"/>
      </w:divBdr>
    </w:div>
    <w:div w:id="1700399109">
      <w:marLeft w:val="480"/>
      <w:marRight w:val="0"/>
      <w:marTop w:val="0"/>
      <w:marBottom w:val="0"/>
      <w:divBdr>
        <w:top w:val="none" w:sz="0" w:space="0" w:color="auto"/>
        <w:left w:val="none" w:sz="0" w:space="0" w:color="auto"/>
        <w:bottom w:val="none" w:sz="0" w:space="0" w:color="auto"/>
        <w:right w:val="none" w:sz="0" w:space="0" w:color="auto"/>
      </w:divBdr>
    </w:div>
    <w:div w:id="1702782768">
      <w:marLeft w:val="480"/>
      <w:marRight w:val="0"/>
      <w:marTop w:val="0"/>
      <w:marBottom w:val="0"/>
      <w:divBdr>
        <w:top w:val="none" w:sz="0" w:space="0" w:color="auto"/>
        <w:left w:val="none" w:sz="0" w:space="0" w:color="auto"/>
        <w:bottom w:val="none" w:sz="0" w:space="0" w:color="auto"/>
        <w:right w:val="none" w:sz="0" w:space="0" w:color="auto"/>
      </w:divBdr>
    </w:div>
    <w:div w:id="1704162901">
      <w:marLeft w:val="480"/>
      <w:marRight w:val="0"/>
      <w:marTop w:val="0"/>
      <w:marBottom w:val="0"/>
      <w:divBdr>
        <w:top w:val="none" w:sz="0" w:space="0" w:color="auto"/>
        <w:left w:val="none" w:sz="0" w:space="0" w:color="auto"/>
        <w:bottom w:val="none" w:sz="0" w:space="0" w:color="auto"/>
        <w:right w:val="none" w:sz="0" w:space="0" w:color="auto"/>
      </w:divBdr>
    </w:div>
    <w:div w:id="1704549243">
      <w:marLeft w:val="480"/>
      <w:marRight w:val="0"/>
      <w:marTop w:val="0"/>
      <w:marBottom w:val="0"/>
      <w:divBdr>
        <w:top w:val="none" w:sz="0" w:space="0" w:color="auto"/>
        <w:left w:val="none" w:sz="0" w:space="0" w:color="auto"/>
        <w:bottom w:val="none" w:sz="0" w:space="0" w:color="auto"/>
        <w:right w:val="none" w:sz="0" w:space="0" w:color="auto"/>
      </w:divBdr>
    </w:div>
    <w:div w:id="1704986346">
      <w:marLeft w:val="480"/>
      <w:marRight w:val="0"/>
      <w:marTop w:val="0"/>
      <w:marBottom w:val="0"/>
      <w:divBdr>
        <w:top w:val="none" w:sz="0" w:space="0" w:color="auto"/>
        <w:left w:val="none" w:sz="0" w:space="0" w:color="auto"/>
        <w:bottom w:val="none" w:sz="0" w:space="0" w:color="auto"/>
        <w:right w:val="none" w:sz="0" w:space="0" w:color="auto"/>
      </w:divBdr>
    </w:div>
    <w:div w:id="1705058363">
      <w:marLeft w:val="480"/>
      <w:marRight w:val="0"/>
      <w:marTop w:val="0"/>
      <w:marBottom w:val="0"/>
      <w:divBdr>
        <w:top w:val="none" w:sz="0" w:space="0" w:color="auto"/>
        <w:left w:val="none" w:sz="0" w:space="0" w:color="auto"/>
        <w:bottom w:val="none" w:sz="0" w:space="0" w:color="auto"/>
        <w:right w:val="none" w:sz="0" w:space="0" w:color="auto"/>
      </w:divBdr>
    </w:div>
    <w:div w:id="1706366150">
      <w:marLeft w:val="480"/>
      <w:marRight w:val="0"/>
      <w:marTop w:val="0"/>
      <w:marBottom w:val="0"/>
      <w:divBdr>
        <w:top w:val="none" w:sz="0" w:space="0" w:color="auto"/>
        <w:left w:val="none" w:sz="0" w:space="0" w:color="auto"/>
        <w:bottom w:val="none" w:sz="0" w:space="0" w:color="auto"/>
        <w:right w:val="none" w:sz="0" w:space="0" w:color="auto"/>
      </w:divBdr>
    </w:div>
    <w:div w:id="1710639762">
      <w:marLeft w:val="640"/>
      <w:marRight w:val="0"/>
      <w:marTop w:val="0"/>
      <w:marBottom w:val="0"/>
      <w:divBdr>
        <w:top w:val="none" w:sz="0" w:space="0" w:color="auto"/>
        <w:left w:val="none" w:sz="0" w:space="0" w:color="auto"/>
        <w:bottom w:val="none" w:sz="0" w:space="0" w:color="auto"/>
        <w:right w:val="none" w:sz="0" w:space="0" w:color="auto"/>
      </w:divBdr>
    </w:div>
    <w:div w:id="1710717873">
      <w:marLeft w:val="480"/>
      <w:marRight w:val="0"/>
      <w:marTop w:val="0"/>
      <w:marBottom w:val="0"/>
      <w:divBdr>
        <w:top w:val="none" w:sz="0" w:space="0" w:color="auto"/>
        <w:left w:val="none" w:sz="0" w:space="0" w:color="auto"/>
        <w:bottom w:val="none" w:sz="0" w:space="0" w:color="auto"/>
        <w:right w:val="none" w:sz="0" w:space="0" w:color="auto"/>
      </w:divBdr>
    </w:div>
    <w:div w:id="1710911904">
      <w:marLeft w:val="640"/>
      <w:marRight w:val="0"/>
      <w:marTop w:val="0"/>
      <w:marBottom w:val="0"/>
      <w:divBdr>
        <w:top w:val="none" w:sz="0" w:space="0" w:color="auto"/>
        <w:left w:val="none" w:sz="0" w:space="0" w:color="auto"/>
        <w:bottom w:val="none" w:sz="0" w:space="0" w:color="auto"/>
        <w:right w:val="none" w:sz="0" w:space="0" w:color="auto"/>
      </w:divBdr>
    </w:div>
    <w:div w:id="1711109258">
      <w:marLeft w:val="480"/>
      <w:marRight w:val="0"/>
      <w:marTop w:val="0"/>
      <w:marBottom w:val="0"/>
      <w:divBdr>
        <w:top w:val="none" w:sz="0" w:space="0" w:color="auto"/>
        <w:left w:val="none" w:sz="0" w:space="0" w:color="auto"/>
        <w:bottom w:val="none" w:sz="0" w:space="0" w:color="auto"/>
        <w:right w:val="none" w:sz="0" w:space="0" w:color="auto"/>
      </w:divBdr>
    </w:div>
    <w:div w:id="1711954619">
      <w:marLeft w:val="480"/>
      <w:marRight w:val="0"/>
      <w:marTop w:val="0"/>
      <w:marBottom w:val="0"/>
      <w:divBdr>
        <w:top w:val="none" w:sz="0" w:space="0" w:color="auto"/>
        <w:left w:val="none" w:sz="0" w:space="0" w:color="auto"/>
        <w:bottom w:val="none" w:sz="0" w:space="0" w:color="auto"/>
        <w:right w:val="none" w:sz="0" w:space="0" w:color="auto"/>
      </w:divBdr>
    </w:div>
    <w:div w:id="1713000681">
      <w:marLeft w:val="480"/>
      <w:marRight w:val="0"/>
      <w:marTop w:val="0"/>
      <w:marBottom w:val="0"/>
      <w:divBdr>
        <w:top w:val="none" w:sz="0" w:space="0" w:color="auto"/>
        <w:left w:val="none" w:sz="0" w:space="0" w:color="auto"/>
        <w:bottom w:val="none" w:sz="0" w:space="0" w:color="auto"/>
        <w:right w:val="none" w:sz="0" w:space="0" w:color="auto"/>
      </w:divBdr>
    </w:div>
    <w:div w:id="1718508802">
      <w:marLeft w:val="480"/>
      <w:marRight w:val="0"/>
      <w:marTop w:val="0"/>
      <w:marBottom w:val="0"/>
      <w:divBdr>
        <w:top w:val="none" w:sz="0" w:space="0" w:color="auto"/>
        <w:left w:val="none" w:sz="0" w:space="0" w:color="auto"/>
        <w:bottom w:val="none" w:sz="0" w:space="0" w:color="auto"/>
        <w:right w:val="none" w:sz="0" w:space="0" w:color="auto"/>
      </w:divBdr>
    </w:div>
    <w:div w:id="1719084157">
      <w:marLeft w:val="480"/>
      <w:marRight w:val="0"/>
      <w:marTop w:val="0"/>
      <w:marBottom w:val="0"/>
      <w:divBdr>
        <w:top w:val="none" w:sz="0" w:space="0" w:color="auto"/>
        <w:left w:val="none" w:sz="0" w:space="0" w:color="auto"/>
        <w:bottom w:val="none" w:sz="0" w:space="0" w:color="auto"/>
        <w:right w:val="none" w:sz="0" w:space="0" w:color="auto"/>
      </w:divBdr>
    </w:div>
    <w:div w:id="1720131170">
      <w:marLeft w:val="480"/>
      <w:marRight w:val="0"/>
      <w:marTop w:val="0"/>
      <w:marBottom w:val="0"/>
      <w:divBdr>
        <w:top w:val="none" w:sz="0" w:space="0" w:color="auto"/>
        <w:left w:val="none" w:sz="0" w:space="0" w:color="auto"/>
        <w:bottom w:val="none" w:sz="0" w:space="0" w:color="auto"/>
        <w:right w:val="none" w:sz="0" w:space="0" w:color="auto"/>
      </w:divBdr>
    </w:div>
    <w:div w:id="1721322422">
      <w:marLeft w:val="480"/>
      <w:marRight w:val="0"/>
      <w:marTop w:val="0"/>
      <w:marBottom w:val="0"/>
      <w:divBdr>
        <w:top w:val="none" w:sz="0" w:space="0" w:color="auto"/>
        <w:left w:val="none" w:sz="0" w:space="0" w:color="auto"/>
        <w:bottom w:val="none" w:sz="0" w:space="0" w:color="auto"/>
        <w:right w:val="none" w:sz="0" w:space="0" w:color="auto"/>
      </w:divBdr>
    </w:div>
    <w:div w:id="1723796716">
      <w:marLeft w:val="480"/>
      <w:marRight w:val="0"/>
      <w:marTop w:val="0"/>
      <w:marBottom w:val="0"/>
      <w:divBdr>
        <w:top w:val="none" w:sz="0" w:space="0" w:color="auto"/>
        <w:left w:val="none" w:sz="0" w:space="0" w:color="auto"/>
        <w:bottom w:val="none" w:sz="0" w:space="0" w:color="auto"/>
        <w:right w:val="none" w:sz="0" w:space="0" w:color="auto"/>
      </w:divBdr>
    </w:div>
    <w:div w:id="1724332720">
      <w:marLeft w:val="480"/>
      <w:marRight w:val="0"/>
      <w:marTop w:val="0"/>
      <w:marBottom w:val="0"/>
      <w:divBdr>
        <w:top w:val="none" w:sz="0" w:space="0" w:color="auto"/>
        <w:left w:val="none" w:sz="0" w:space="0" w:color="auto"/>
        <w:bottom w:val="none" w:sz="0" w:space="0" w:color="auto"/>
        <w:right w:val="none" w:sz="0" w:space="0" w:color="auto"/>
      </w:divBdr>
    </w:div>
    <w:div w:id="1724717381">
      <w:marLeft w:val="480"/>
      <w:marRight w:val="0"/>
      <w:marTop w:val="0"/>
      <w:marBottom w:val="0"/>
      <w:divBdr>
        <w:top w:val="none" w:sz="0" w:space="0" w:color="auto"/>
        <w:left w:val="none" w:sz="0" w:space="0" w:color="auto"/>
        <w:bottom w:val="none" w:sz="0" w:space="0" w:color="auto"/>
        <w:right w:val="none" w:sz="0" w:space="0" w:color="auto"/>
      </w:divBdr>
    </w:div>
    <w:div w:id="1725180401">
      <w:marLeft w:val="480"/>
      <w:marRight w:val="0"/>
      <w:marTop w:val="0"/>
      <w:marBottom w:val="0"/>
      <w:divBdr>
        <w:top w:val="none" w:sz="0" w:space="0" w:color="auto"/>
        <w:left w:val="none" w:sz="0" w:space="0" w:color="auto"/>
        <w:bottom w:val="none" w:sz="0" w:space="0" w:color="auto"/>
        <w:right w:val="none" w:sz="0" w:space="0" w:color="auto"/>
      </w:divBdr>
    </w:div>
    <w:div w:id="1725791435">
      <w:marLeft w:val="640"/>
      <w:marRight w:val="0"/>
      <w:marTop w:val="0"/>
      <w:marBottom w:val="0"/>
      <w:divBdr>
        <w:top w:val="none" w:sz="0" w:space="0" w:color="auto"/>
        <w:left w:val="none" w:sz="0" w:space="0" w:color="auto"/>
        <w:bottom w:val="none" w:sz="0" w:space="0" w:color="auto"/>
        <w:right w:val="none" w:sz="0" w:space="0" w:color="auto"/>
      </w:divBdr>
    </w:div>
    <w:div w:id="1726222879">
      <w:marLeft w:val="480"/>
      <w:marRight w:val="0"/>
      <w:marTop w:val="0"/>
      <w:marBottom w:val="0"/>
      <w:divBdr>
        <w:top w:val="none" w:sz="0" w:space="0" w:color="auto"/>
        <w:left w:val="none" w:sz="0" w:space="0" w:color="auto"/>
        <w:bottom w:val="none" w:sz="0" w:space="0" w:color="auto"/>
        <w:right w:val="none" w:sz="0" w:space="0" w:color="auto"/>
      </w:divBdr>
    </w:div>
    <w:div w:id="1729378138">
      <w:marLeft w:val="480"/>
      <w:marRight w:val="0"/>
      <w:marTop w:val="0"/>
      <w:marBottom w:val="0"/>
      <w:divBdr>
        <w:top w:val="none" w:sz="0" w:space="0" w:color="auto"/>
        <w:left w:val="none" w:sz="0" w:space="0" w:color="auto"/>
        <w:bottom w:val="none" w:sz="0" w:space="0" w:color="auto"/>
        <w:right w:val="none" w:sz="0" w:space="0" w:color="auto"/>
      </w:divBdr>
    </w:div>
    <w:div w:id="1733314341">
      <w:marLeft w:val="480"/>
      <w:marRight w:val="0"/>
      <w:marTop w:val="0"/>
      <w:marBottom w:val="0"/>
      <w:divBdr>
        <w:top w:val="none" w:sz="0" w:space="0" w:color="auto"/>
        <w:left w:val="none" w:sz="0" w:space="0" w:color="auto"/>
        <w:bottom w:val="none" w:sz="0" w:space="0" w:color="auto"/>
        <w:right w:val="none" w:sz="0" w:space="0" w:color="auto"/>
      </w:divBdr>
    </w:div>
    <w:div w:id="1735006627">
      <w:marLeft w:val="480"/>
      <w:marRight w:val="0"/>
      <w:marTop w:val="0"/>
      <w:marBottom w:val="0"/>
      <w:divBdr>
        <w:top w:val="none" w:sz="0" w:space="0" w:color="auto"/>
        <w:left w:val="none" w:sz="0" w:space="0" w:color="auto"/>
        <w:bottom w:val="none" w:sz="0" w:space="0" w:color="auto"/>
        <w:right w:val="none" w:sz="0" w:space="0" w:color="auto"/>
      </w:divBdr>
    </w:div>
    <w:div w:id="1735162013">
      <w:marLeft w:val="480"/>
      <w:marRight w:val="0"/>
      <w:marTop w:val="0"/>
      <w:marBottom w:val="0"/>
      <w:divBdr>
        <w:top w:val="none" w:sz="0" w:space="0" w:color="auto"/>
        <w:left w:val="none" w:sz="0" w:space="0" w:color="auto"/>
        <w:bottom w:val="none" w:sz="0" w:space="0" w:color="auto"/>
        <w:right w:val="none" w:sz="0" w:space="0" w:color="auto"/>
      </w:divBdr>
    </w:div>
    <w:div w:id="1736928638">
      <w:marLeft w:val="480"/>
      <w:marRight w:val="0"/>
      <w:marTop w:val="0"/>
      <w:marBottom w:val="0"/>
      <w:divBdr>
        <w:top w:val="none" w:sz="0" w:space="0" w:color="auto"/>
        <w:left w:val="none" w:sz="0" w:space="0" w:color="auto"/>
        <w:bottom w:val="none" w:sz="0" w:space="0" w:color="auto"/>
        <w:right w:val="none" w:sz="0" w:space="0" w:color="auto"/>
      </w:divBdr>
    </w:div>
    <w:div w:id="1739665671">
      <w:marLeft w:val="640"/>
      <w:marRight w:val="0"/>
      <w:marTop w:val="0"/>
      <w:marBottom w:val="0"/>
      <w:divBdr>
        <w:top w:val="none" w:sz="0" w:space="0" w:color="auto"/>
        <w:left w:val="none" w:sz="0" w:space="0" w:color="auto"/>
        <w:bottom w:val="none" w:sz="0" w:space="0" w:color="auto"/>
        <w:right w:val="none" w:sz="0" w:space="0" w:color="auto"/>
      </w:divBdr>
    </w:div>
    <w:div w:id="1740402319">
      <w:marLeft w:val="480"/>
      <w:marRight w:val="0"/>
      <w:marTop w:val="0"/>
      <w:marBottom w:val="0"/>
      <w:divBdr>
        <w:top w:val="none" w:sz="0" w:space="0" w:color="auto"/>
        <w:left w:val="none" w:sz="0" w:space="0" w:color="auto"/>
        <w:bottom w:val="none" w:sz="0" w:space="0" w:color="auto"/>
        <w:right w:val="none" w:sz="0" w:space="0" w:color="auto"/>
      </w:divBdr>
    </w:div>
    <w:div w:id="1740519824">
      <w:marLeft w:val="480"/>
      <w:marRight w:val="0"/>
      <w:marTop w:val="0"/>
      <w:marBottom w:val="0"/>
      <w:divBdr>
        <w:top w:val="none" w:sz="0" w:space="0" w:color="auto"/>
        <w:left w:val="none" w:sz="0" w:space="0" w:color="auto"/>
        <w:bottom w:val="none" w:sz="0" w:space="0" w:color="auto"/>
        <w:right w:val="none" w:sz="0" w:space="0" w:color="auto"/>
      </w:divBdr>
    </w:div>
    <w:div w:id="1741361695">
      <w:marLeft w:val="480"/>
      <w:marRight w:val="0"/>
      <w:marTop w:val="0"/>
      <w:marBottom w:val="0"/>
      <w:divBdr>
        <w:top w:val="none" w:sz="0" w:space="0" w:color="auto"/>
        <w:left w:val="none" w:sz="0" w:space="0" w:color="auto"/>
        <w:bottom w:val="none" w:sz="0" w:space="0" w:color="auto"/>
        <w:right w:val="none" w:sz="0" w:space="0" w:color="auto"/>
      </w:divBdr>
    </w:div>
    <w:div w:id="1741368147">
      <w:marLeft w:val="640"/>
      <w:marRight w:val="0"/>
      <w:marTop w:val="0"/>
      <w:marBottom w:val="0"/>
      <w:divBdr>
        <w:top w:val="none" w:sz="0" w:space="0" w:color="auto"/>
        <w:left w:val="none" w:sz="0" w:space="0" w:color="auto"/>
        <w:bottom w:val="none" w:sz="0" w:space="0" w:color="auto"/>
        <w:right w:val="none" w:sz="0" w:space="0" w:color="auto"/>
      </w:divBdr>
    </w:div>
    <w:div w:id="1742026042">
      <w:marLeft w:val="480"/>
      <w:marRight w:val="0"/>
      <w:marTop w:val="0"/>
      <w:marBottom w:val="0"/>
      <w:divBdr>
        <w:top w:val="none" w:sz="0" w:space="0" w:color="auto"/>
        <w:left w:val="none" w:sz="0" w:space="0" w:color="auto"/>
        <w:bottom w:val="none" w:sz="0" w:space="0" w:color="auto"/>
        <w:right w:val="none" w:sz="0" w:space="0" w:color="auto"/>
      </w:divBdr>
    </w:div>
    <w:div w:id="1742559558">
      <w:marLeft w:val="480"/>
      <w:marRight w:val="0"/>
      <w:marTop w:val="0"/>
      <w:marBottom w:val="0"/>
      <w:divBdr>
        <w:top w:val="none" w:sz="0" w:space="0" w:color="auto"/>
        <w:left w:val="none" w:sz="0" w:space="0" w:color="auto"/>
        <w:bottom w:val="none" w:sz="0" w:space="0" w:color="auto"/>
        <w:right w:val="none" w:sz="0" w:space="0" w:color="auto"/>
      </w:divBdr>
    </w:div>
    <w:div w:id="1744990192">
      <w:marLeft w:val="480"/>
      <w:marRight w:val="0"/>
      <w:marTop w:val="0"/>
      <w:marBottom w:val="0"/>
      <w:divBdr>
        <w:top w:val="none" w:sz="0" w:space="0" w:color="auto"/>
        <w:left w:val="none" w:sz="0" w:space="0" w:color="auto"/>
        <w:bottom w:val="none" w:sz="0" w:space="0" w:color="auto"/>
        <w:right w:val="none" w:sz="0" w:space="0" w:color="auto"/>
      </w:divBdr>
    </w:div>
    <w:div w:id="1745487465">
      <w:marLeft w:val="480"/>
      <w:marRight w:val="0"/>
      <w:marTop w:val="0"/>
      <w:marBottom w:val="0"/>
      <w:divBdr>
        <w:top w:val="none" w:sz="0" w:space="0" w:color="auto"/>
        <w:left w:val="none" w:sz="0" w:space="0" w:color="auto"/>
        <w:bottom w:val="none" w:sz="0" w:space="0" w:color="auto"/>
        <w:right w:val="none" w:sz="0" w:space="0" w:color="auto"/>
      </w:divBdr>
    </w:div>
    <w:div w:id="1745830885">
      <w:marLeft w:val="640"/>
      <w:marRight w:val="0"/>
      <w:marTop w:val="0"/>
      <w:marBottom w:val="0"/>
      <w:divBdr>
        <w:top w:val="none" w:sz="0" w:space="0" w:color="auto"/>
        <w:left w:val="none" w:sz="0" w:space="0" w:color="auto"/>
        <w:bottom w:val="none" w:sz="0" w:space="0" w:color="auto"/>
        <w:right w:val="none" w:sz="0" w:space="0" w:color="auto"/>
      </w:divBdr>
    </w:div>
    <w:div w:id="1746756935">
      <w:marLeft w:val="480"/>
      <w:marRight w:val="0"/>
      <w:marTop w:val="0"/>
      <w:marBottom w:val="0"/>
      <w:divBdr>
        <w:top w:val="none" w:sz="0" w:space="0" w:color="auto"/>
        <w:left w:val="none" w:sz="0" w:space="0" w:color="auto"/>
        <w:bottom w:val="none" w:sz="0" w:space="0" w:color="auto"/>
        <w:right w:val="none" w:sz="0" w:space="0" w:color="auto"/>
      </w:divBdr>
    </w:div>
    <w:div w:id="1746762553">
      <w:marLeft w:val="480"/>
      <w:marRight w:val="0"/>
      <w:marTop w:val="0"/>
      <w:marBottom w:val="0"/>
      <w:divBdr>
        <w:top w:val="none" w:sz="0" w:space="0" w:color="auto"/>
        <w:left w:val="none" w:sz="0" w:space="0" w:color="auto"/>
        <w:bottom w:val="none" w:sz="0" w:space="0" w:color="auto"/>
        <w:right w:val="none" w:sz="0" w:space="0" w:color="auto"/>
      </w:divBdr>
    </w:div>
    <w:div w:id="1747263474">
      <w:marLeft w:val="480"/>
      <w:marRight w:val="0"/>
      <w:marTop w:val="0"/>
      <w:marBottom w:val="0"/>
      <w:divBdr>
        <w:top w:val="none" w:sz="0" w:space="0" w:color="auto"/>
        <w:left w:val="none" w:sz="0" w:space="0" w:color="auto"/>
        <w:bottom w:val="none" w:sz="0" w:space="0" w:color="auto"/>
        <w:right w:val="none" w:sz="0" w:space="0" w:color="auto"/>
      </w:divBdr>
    </w:div>
    <w:div w:id="1750302610">
      <w:marLeft w:val="480"/>
      <w:marRight w:val="0"/>
      <w:marTop w:val="0"/>
      <w:marBottom w:val="0"/>
      <w:divBdr>
        <w:top w:val="none" w:sz="0" w:space="0" w:color="auto"/>
        <w:left w:val="none" w:sz="0" w:space="0" w:color="auto"/>
        <w:bottom w:val="none" w:sz="0" w:space="0" w:color="auto"/>
        <w:right w:val="none" w:sz="0" w:space="0" w:color="auto"/>
      </w:divBdr>
    </w:div>
    <w:div w:id="1750880418">
      <w:marLeft w:val="480"/>
      <w:marRight w:val="0"/>
      <w:marTop w:val="0"/>
      <w:marBottom w:val="0"/>
      <w:divBdr>
        <w:top w:val="none" w:sz="0" w:space="0" w:color="auto"/>
        <w:left w:val="none" w:sz="0" w:space="0" w:color="auto"/>
        <w:bottom w:val="none" w:sz="0" w:space="0" w:color="auto"/>
        <w:right w:val="none" w:sz="0" w:space="0" w:color="auto"/>
      </w:divBdr>
    </w:div>
    <w:div w:id="1752194334">
      <w:marLeft w:val="480"/>
      <w:marRight w:val="0"/>
      <w:marTop w:val="0"/>
      <w:marBottom w:val="0"/>
      <w:divBdr>
        <w:top w:val="none" w:sz="0" w:space="0" w:color="auto"/>
        <w:left w:val="none" w:sz="0" w:space="0" w:color="auto"/>
        <w:bottom w:val="none" w:sz="0" w:space="0" w:color="auto"/>
        <w:right w:val="none" w:sz="0" w:space="0" w:color="auto"/>
      </w:divBdr>
    </w:div>
    <w:div w:id="1752778190">
      <w:marLeft w:val="480"/>
      <w:marRight w:val="0"/>
      <w:marTop w:val="0"/>
      <w:marBottom w:val="0"/>
      <w:divBdr>
        <w:top w:val="none" w:sz="0" w:space="0" w:color="auto"/>
        <w:left w:val="none" w:sz="0" w:space="0" w:color="auto"/>
        <w:bottom w:val="none" w:sz="0" w:space="0" w:color="auto"/>
        <w:right w:val="none" w:sz="0" w:space="0" w:color="auto"/>
      </w:divBdr>
    </w:div>
    <w:div w:id="1754278961">
      <w:marLeft w:val="480"/>
      <w:marRight w:val="0"/>
      <w:marTop w:val="0"/>
      <w:marBottom w:val="0"/>
      <w:divBdr>
        <w:top w:val="none" w:sz="0" w:space="0" w:color="auto"/>
        <w:left w:val="none" w:sz="0" w:space="0" w:color="auto"/>
        <w:bottom w:val="none" w:sz="0" w:space="0" w:color="auto"/>
        <w:right w:val="none" w:sz="0" w:space="0" w:color="auto"/>
      </w:divBdr>
    </w:div>
    <w:div w:id="1758288204">
      <w:marLeft w:val="480"/>
      <w:marRight w:val="0"/>
      <w:marTop w:val="0"/>
      <w:marBottom w:val="0"/>
      <w:divBdr>
        <w:top w:val="none" w:sz="0" w:space="0" w:color="auto"/>
        <w:left w:val="none" w:sz="0" w:space="0" w:color="auto"/>
        <w:bottom w:val="none" w:sz="0" w:space="0" w:color="auto"/>
        <w:right w:val="none" w:sz="0" w:space="0" w:color="auto"/>
      </w:divBdr>
    </w:div>
    <w:div w:id="1762407618">
      <w:marLeft w:val="480"/>
      <w:marRight w:val="0"/>
      <w:marTop w:val="0"/>
      <w:marBottom w:val="0"/>
      <w:divBdr>
        <w:top w:val="none" w:sz="0" w:space="0" w:color="auto"/>
        <w:left w:val="none" w:sz="0" w:space="0" w:color="auto"/>
        <w:bottom w:val="none" w:sz="0" w:space="0" w:color="auto"/>
        <w:right w:val="none" w:sz="0" w:space="0" w:color="auto"/>
      </w:divBdr>
    </w:div>
    <w:div w:id="1765761927">
      <w:marLeft w:val="480"/>
      <w:marRight w:val="0"/>
      <w:marTop w:val="0"/>
      <w:marBottom w:val="0"/>
      <w:divBdr>
        <w:top w:val="none" w:sz="0" w:space="0" w:color="auto"/>
        <w:left w:val="none" w:sz="0" w:space="0" w:color="auto"/>
        <w:bottom w:val="none" w:sz="0" w:space="0" w:color="auto"/>
        <w:right w:val="none" w:sz="0" w:space="0" w:color="auto"/>
      </w:divBdr>
    </w:div>
    <w:div w:id="1766654322">
      <w:marLeft w:val="480"/>
      <w:marRight w:val="0"/>
      <w:marTop w:val="0"/>
      <w:marBottom w:val="0"/>
      <w:divBdr>
        <w:top w:val="none" w:sz="0" w:space="0" w:color="auto"/>
        <w:left w:val="none" w:sz="0" w:space="0" w:color="auto"/>
        <w:bottom w:val="none" w:sz="0" w:space="0" w:color="auto"/>
        <w:right w:val="none" w:sz="0" w:space="0" w:color="auto"/>
      </w:divBdr>
    </w:div>
    <w:div w:id="1767341797">
      <w:marLeft w:val="480"/>
      <w:marRight w:val="0"/>
      <w:marTop w:val="0"/>
      <w:marBottom w:val="0"/>
      <w:divBdr>
        <w:top w:val="none" w:sz="0" w:space="0" w:color="auto"/>
        <w:left w:val="none" w:sz="0" w:space="0" w:color="auto"/>
        <w:bottom w:val="none" w:sz="0" w:space="0" w:color="auto"/>
        <w:right w:val="none" w:sz="0" w:space="0" w:color="auto"/>
      </w:divBdr>
    </w:div>
    <w:div w:id="1768116705">
      <w:marLeft w:val="480"/>
      <w:marRight w:val="0"/>
      <w:marTop w:val="0"/>
      <w:marBottom w:val="0"/>
      <w:divBdr>
        <w:top w:val="none" w:sz="0" w:space="0" w:color="auto"/>
        <w:left w:val="none" w:sz="0" w:space="0" w:color="auto"/>
        <w:bottom w:val="none" w:sz="0" w:space="0" w:color="auto"/>
        <w:right w:val="none" w:sz="0" w:space="0" w:color="auto"/>
      </w:divBdr>
    </w:div>
    <w:div w:id="1768233747">
      <w:marLeft w:val="480"/>
      <w:marRight w:val="0"/>
      <w:marTop w:val="0"/>
      <w:marBottom w:val="0"/>
      <w:divBdr>
        <w:top w:val="none" w:sz="0" w:space="0" w:color="auto"/>
        <w:left w:val="none" w:sz="0" w:space="0" w:color="auto"/>
        <w:bottom w:val="none" w:sz="0" w:space="0" w:color="auto"/>
        <w:right w:val="none" w:sz="0" w:space="0" w:color="auto"/>
      </w:divBdr>
    </w:div>
    <w:div w:id="1769546226">
      <w:marLeft w:val="480"/>
      <w:marRight w:val="0"/>
      <w:marTop w:val="0"/>
      <w:marBottom w:val="0"/>
      <w:divBdr>
        <w:top w:val="none" w:sz="0" w:space="0" w:color="auto"/>
        <w:left w:val="none" w:sz="0" w:space="0" w:color="auto"/>
        <w:bottom w:val="none" w:sz="0" w:space="0" w:color="auto"/>
        <w:right w:val="none" w:sz="0" w:space="0" w:color="auto"/>
      </w:divBdr>
    </w:div>
    <w:div w:id="1769615622">
      <w:marLeft w:val="480"/>
      <w:marRight w:val="0"/>
      <w:marTop w:val="0"/>
      <w:marBottom w:val="0"/>
      <w:divBdr>
        <w:top w:val="none" w:sz="0" w:space="0" w:color="auto"/>
        <w:left w:val="none" w:sz="0" w:space="0" w:color="auto"/>
        <w:bottom w:val="none" w:sz="0" w:space="0" w:color="auto"/>
        <w:right w:val="none" w:sz="0" w:space="0" w:color="auto"/>
      </w:divBdr>
    </w:div>
    <w:div w:id="1770736577">
      <w:marLeft w:val="640"/>
      <w:marRight w:val="0"/>
      <w:marTop w:val="0"/>
      <w:marBottom w:val="0"/>
      <w:divBdr>
        <w:top w:val="none" w:sz="0" w:space="0" w:color="auto"/>
        <w:left w:val="none" w:sz="0" w:space="0" w:color="auto"/>
        <w:bottom w:val="none" w:sz="0" w:space="0" w:color="auto"/>
        <w:right w:val="none" w:sz="0" w:space="0" w:color="auto"/>
      </w:divBdr>
    </w:div>
    <w:div w:id="1771464113">
      <w:marLeft w:val="640"/>
      <w:marRight w:val="0"/>
      <w:marTop w:val="0"/>
      <w:marBottom w:val="0"/>
      <w:divBdr>
        <w:top w:val="none" w:sz="0" w:space="0" w:color="auto"/>
        <w:left w:val="none" w:sz="0" w:space="0" w:color="auto"/>
        <w:bottom w:val="none" w:sz="0" w:space="0" w:color="auto"/>
        <w:right w:val="none" w:sz="0" w:space="0" w:color="auto"/>
      </w:divBdr>
    </w:div>
    <w:div w:id="1771971205">
      <w:marLeft w:val="480"/>
      <w:marRight w:val="0"/>
      <w:marTop w:val="0"/>
      <w:marBottom w:val="0"/>
      <w:divBdr>
        <w:top w:val="none" w:sz="0" w:space="0" w:color="auto"/>
        <w:left w:val="none" w:sz="0" w:space="0" w:color="auto"/>
        <w:bottom w:val="none" w:sz="0" w:space="0" w:color="auto"/>
        <w:right w:val="none" w:sz="0" w:space="0" w:color="auto"/>
      </w:divBdr>
    </w:div>
    <w:div w:id="1774860372">
      <w:marLeft w:val="480"/>
      <w:marRight w:val="0"/>
      <w:marTop w:val="0"/>
      <w:marBottom w:val="0"/>
      <w:divBdr>
        <w:top w:val="none" w:sz="0" w:space="0" w:color="auto"/>
        <w:left w:val="none" w:sz="0" w:space="0" w:color="auto"/>
        <w:bottom w:val="none" w:sz="0" w:space="0" w:color="auto"/>
        <w:right w:val="none" w:sz="0" w:space="0" w:color="auto"/>
      </w:divBdr>
    </w:div>
    <w:div w:id="1777362045">
      <w:marLeft w:val="480"/>
      <w:marRight w:val="0"/>
      <w:marTop w:val="0"/>
      <w:marBottom w:val="0"/>
      <w:divBdr>
        <w:top w:val="none" w:sz="0" w:space="0" w:color="auto"/>
        <w:left w:val="none" w:sz="0" w:space="0" w:color="auto"/>
        <w:bottom w:val="none" w:sz="0" w:space="0" w:color="auto"/>
        <w:right w:val="none" w:sz="0" w:space="0" w:color="auto"/>
      </w:divBdr>
    </w:div>
    <w:div w:id="1778213139">
      <w:marLeft w:val="480"/>
      <w:marRight w:val="0"/>
      <w:marTop w:val="0"/>
      <w:marBottom w:val="0"/>
      <w:divBdr>
        <w:top w:val="none" w:sz="0" w:space="0" w:color="auto"/>
        <w:left w:val="none" w:sz="0" w:space="0" w:color="auto"/>
        <w:bottom w:val="none" w:sz="0" w:space="0" w:color="auto"/>
        <w:right w:val="none" w:sz="0" w:space="0" w:color="auto"/>
      </w:divBdr>
    </w:div>
    <w:div w:id="1779643056">
      <w:marLeft w:val="480"/>
      <w:marRight w:val="0"/>
      <w:marTop w:val="0"/>
      <w:marBottom w:val="0"/>
      <w:divBdr>
        <w:top w:val="none" w:sz="0" w:space="0" w:color="auto"/>
        <w:left w:val="none" w:sz="0" w:space="0" w:color="auto"/>
        <w:bottom w:val="none" w:sz="0" w:space="0" w:color="auto"/>
        <w:right w:val="none" w:sz="0" w:space="0" w:color="auto"/>
      </w:divBdr>
    </w:div>
    <w:div w:id="1780029389">
      <w:marLeft w:val="480"/>
      <w:marRight w:val="0"/>
      <w:marTop w:val="0"/>
      <w:marBottom w:val="0"/>
      <w:divBdr>
        <w:top w:val="none" w:sz="0" w:space="0" w:color="auto"/>
        <w:left w:val="none" w:sz="0" w:space="0" w:color="auto"/>
        <w:bottom w:val="none" w:sz="0" w:space="0" w:color="auto"/>
        <w:right w:val="none" w:sz="0" w:space="0" w:color="auto"/>
      </w:divBdr>
    </w:div>
    <w:div w:id="1780567397">
      <w:marLeft w:val="480"/>
      <w:marRight w:val="0"/>
      <w:marTop w:val="0"/>
      <w:marBottom w:val="0"/>
      <w:divBdr>
        <w:top w:val="none" w:sz="0" w:space="0" w:color="auto"/>
        <w:left w:val="none" w:sz="0" w:space="0" w:color="auto"/>
        <w:bottom w:val="none" w:sz="0" w:space="0" w:color="auto"/>
        <w:right w:val="none" w:sz="0" w:space="0" w:color="auto"/>
      </w:divBdr>
    </w:div>
    <w:div w:id="1780829074">
      <w:marLeft w:val="480"/>
      <w:marRight w:val="0"/>
      <w:marTop w:val="0"/>
      <w:marBottom w:val="0"/>
      <w:divBdr>
        <w:top w:val="none" w:sz="0" w:space="0" w:color="auto"/>
        <w:left w:val="none" w:sz="0" w:space="0" w:color="auto"/>
        <w:bottom w:val="none" w:sz="0" w:space="0" w:color="auto"/>
        <w:right w:val="none" w:sz="0" w:space="0" w:color="auto"/>
      </w:divBdr>
    </w:div>
    <w:div w:id="1781489557">
      <w:marLeft w:val="480"/>
      <w:marRight w:val="0"/>
      <w:marTop w:val="0"/>
      <w:marBottom w:val="0"/>
      <w:divBdr>
        <w:top w:val="none" w:sz="0" w:space="0" w:color="auto"/>
        <w:left w:val="none" w:sz="0" w:space="0" w:color="auto"/>
        <w:bottom w:val="none" w:sz="0" w:space="0" w:color="auto"/>
        <w:right w:val="none" w:sz="0" w:space="0" w:color="auto"/>
      </w:divBdr>
    </w:div>
    <w:div w:id="1781685734">
      <w:marLeft w:val="480"/>
      <w:marRight w:val="0"/>
      <w:marTop w:val="0"/>
      <w:marBottom w:val="0"/>
      <w:divBdr>
        <w:top w:val="none" w:sz="0" w:space="0" w:color="auto"/>
        <w:left w:val="none" w:sz="0" w:space="0" w:color="auto"/>
        <w:bottom w:val="none" w:sz="0" w:space="0" w:color="auto"/>
        <w:right w:val="none" w:sz="0" w:space="0" w:color="auto"/>
      </w:divBdr>
    </w:div>
    <w:div w:id="1783063410">
      <w:marLeft w:val="480"/>
      <w:marRight w:val="0"/>
      <w:marTop w:val="0"/>
      <w:marBottom w:val="0"/>
      <w:divBdr>
        <w:top w:val="none" w:sz="0" w:space="0" w:color="auto"/>
        <w:left w:val="none" w:sz="0" w:space="0" w:color="auto"/>
        <w:bottom w:val="none" w:sz="0" w:space="0" w:color="auto"/>
        <w:right w:val="none" w:sz="0" w:space="0" w:color="auto"/>
      </w:divBdr>
    </w:div>
    <w:div w:id="1784300121">
      <w:marLeft w:val="640"/>
      <w:marRight w:val="0"/>
      <w:marTop w:val="0"/>
      <w:marBottom w:val="0"/>
      <w:divBdr>
        <w:top w:val="none" w:sz="0" w:space="0" w:color="auto"/>
        <w:left w:val="none" w:sz="0" w:space="0" w:color="auto"/>
        <w:bottom w:val="none" w:sz="0" w:space="0" w:color="auto"/>
        <w:right w:val="none" w:sz="0" w:space="0" w:color="auto"/>
      </w:divBdr>
    </w:div>
    <w:div w:id="1786268463">
      <w:marLeft w:val="480"/>
      <w:marRight w:val="0"/>
      <w:marTop w:val="0"/>
      <w:marBottom w:val="0"/>
      <w:divBdr>
        <w:top w:val="none" w:sz="0" w:space="0" w:color="auto"/>
        <w:left w:val="none" w:sz="0" w:space="0" w:color="auto"/>
        <w:bottom w:val="none" w:sz="0" w:space="0" w:color="auto"/>
        <w:right w:val="none" w:sz="0" w:space="0" w:color="auto"/>
      </w:divBdr>
    </w:div>
    <w:div w:id="1786848903">
      <w:marLeft w:val="480"/>
      <w:marRight w:val="0"/>
      <w:marTop w:val="0"/>
      <w:marBottom w:val="0"/>
      <w:divBdr>
        <w:top w:val="none" w:sz="0" w:space="0" w:color="auto"/>
        <w:left w:val="none" w:sz="0" w:space="0" w:color="auto"/>
        <w:bottom w:val="none" w:sz="0" w:space="0" w:color="auto"/>
        <w:right w:val="none" w:sz="0" w:space="0" w:color="auto"/>
      </w:divBdr>
    </w:div>
    <w:div w:id="1790316223">
      <w:marLeft w:val="480"/>
      <w:marRight w:val="0"/>
      <w:marTop w:val="0"/>
      <w:marBottom w:val="0"/>
      <w:divBdr>
        <w:top w:val="none" w:sz="0" w:space="0" w:color="auto"/>
        <w:left w:val="none" w:sz="0" w:space="0" w:color="auto"/>
        <w:bottom w:val="none" w:sz="0" w:space="0" w:color="auto"/>
        <w:right w:val="none" w:sz="0" w:space="0" w:color="auto"/>
      </w:divBdr>
    </w:div>
    <w:div w:id="1791707524">
      <w:marLeft w:val="480"/>
      <w:marRight w:val="0"/>
      <w:marTop w:val="0"/>
      <w:marBottom w:val="0"/>
      <w:divBdr>
        <w:top w:val="none" w:sz="0" w:space="0" w:color="auto"/>
        <w:left w:val="none" w:sz="0" w:space="0" w:color="auto"/>
        <w:bottom w:val="none" w:sz="0" w:space="0" w:color="auto"/>
        <w:right w:val="none" w:sz="0" w:space="0" w:color="auto"/>
      </w:divBdr>
    </w:div>
    <w:div w:id="1794984367">
      <w:marLeft w:val="480"/>
      <w:marRight w:val="0"/>
      <w:marTop w:val="0"/>
      <w:marBottom w:val="0"/>
      <w:divBdr>
        <w:top w:val="none" w:sz="0" w:space="0" w:color="auto"/>
        <w:left w:val="none" w:sz="0" w:space="0" w:color="auto"/>
        <w:bottom w:val="none" w:sz="0" w:space="0" w:color="auto"/>
        <w:right w:val="none" w:sz="0" w:space="0" w:color="auto"/>
      </w:divBdr>
    </w:div>
    <w:div w:id="1797988369">
      <w:marLeft w:val="480"/>
      <w:marRight w:val="0"/>
      <w:marTop w:val="0"/>
      <w:marBottom w:val="0"/>
      <w:divBdr>
        <w:top w:val="none" w:sz="0" w:space="0" w:color="auto"/>
        <w:left w:val="none" w:sz="0" w:space="0" w:color="auto"/>
        <w:bottom w:val="none" w:sz="0" w:space="0" w:color="auto"/>
        <w:right w:val="none" w:sz="0" w:space="0" w:color="auto"/>
      </w:divBdr>
    </w:div>
    <w:div w:id="1798058732">
      <w:marLeft w:val="480"/>
      <w:marRight w:val="0"/>
      <w:marTop w:val="0"/>
      <w:marBottom w:val="0"/>
      <w:divBdr>
        <w:top w:val="none" w:sz="0" w:space="0" w:color="auto"/>
        <w:left w:val="none" w:sz="0" w:space="0" w:color="auto"/>
        <w:bottom w:val="none" w:sz="0" w:space="0" w:color="auto"/>
        <w:right w:val="none" w:sz="0" w:space="0" w:color="auto"/>
      </w:divBdr>
    </w:div>
    <w:div w:id="1799912351">
      <w:marLeft w:val="480"/>
      <w:marRight w:val="0"/>
      <w:marTop w:val="0"/>
      <w:marBottom w:val="0"/>
      <w:divBdr>
        <w:top w:val="none" w:sz="0" w:space="0" w:color="auto"/>
        <w:left w:val="none" w:sz="0" w:space="0" w:color="auto"/>
        <w:bottom w:val="none" w:sz="0" w:space="0" w:color="auto"/>
        <w:right w:val="none" w:sz="0" w:space="0" w:color="auto"/>
      </w:divBdr>
    </w:div>
    <w:div w:id="1801537991">
      <w:marLeft w:val="480"/>
      <w:marRight w:val="0"/>
      <w:marTop w:val="0"/>
      <w:marBottom w:val="0"/>
      <w:divBdr>
        <w:top w:val="none" w:sz="0" w:space="0" w:color="auto"/>
        <w:left w:val="none" w:sz="0" w:space="0" w:color="auto"/>
        <w:bottom w:val="none" w:sz="0" w:space="0" w:color="auto"/>
        <w:right w:val="none" w:sz="0" w:space="0" w:color="auto"/>
      </w:divBdr>
    </w:div>
    <w:div w:id="1803687515">
      <w:marLeft w:val="480"/>
      <w:marRight w:val="0"/>
      <w:marTop w:val="0"/>
      <w:marBottom w:val="0"/>
      <w:divBdr>
        <w:top w:val="none" w:sz="0" w:space="0" w:color="auto"/>
        <w:left w:val="none" w:sz="0" w:space="0" w:color="auto"/>
        <w:bottom w:val="none" w:sz="0" w:space="0" w:color="auto"/>
        <w:right w:val="none" w:sz="0" w:space="0" w:color="auto"/>
      </w:divBdr>
    </w:div>
    <w:div w:id="1805273072">
      <w:marLeft w:val="480"/>
      <w:marRight w:val="0"/>
      <w:marTop w:val="0"/>
      <w:marBottom w:val="0"/>
      <w:divBdr>
        <w:top w:val="none" w:sz="0" w:space="0" w:color="auto"/>
        <w:left w:val="none" w:sz="0" w:space="0" w:color="auto"/>
        <w:bottom w:val="none" w:sz="0" w:space="0" w:color="auto"/>
        <w:right w:val="none" w:sz="0" w:space="0" w:color="auto"/>
      </w:divBdr>
    </w:div>
    <w:div w:id="1806504189">
      <w:marLeft w:val="480"/>
      <w:marRight w:val="0"/>
      <w:marTop w:val="0"/>
      <w:marBottom w:val="0"/>
      <w:divBdr>
        <w:top w:val="none" w:sz="0" w:space="0" w:color="auto"/>
        <w:left w:val="none" w:sz="0" w:space="0" w:color="auto"/>
        <w:bottom w:val="none" w:sz="0" w:space="0" w:color="auto"/>
        <w:right w:val="none" w:sz="0" w:space="0" w:color="auto"/>
      </w:divBdr>
    </w:div>
    <w:div w:id="1807501631">
      <w:marLeft w:val="640"/>
      <w:marRight w:val="0"/>
      <w:marTop w:val="0"/>
      <w:marBottom w:val="0"/>
      <w:divBdr>
        <w:top w:val="none" w:sz="0" w:space="0" w:color="auto"/>
        <w:left w:val="none" w:sz="0" w:space="0" w:color="auto"/>
        <w:bottom w:val="none" w:sz="0" w:space="0" w:color="auto"/>
        <w:right w:val="none" w:sz="0" w:space="0" w:color="auto"/>
      </w:divBdr>
    </w:div>
    <w:div w:id="1808427280">
      <w:marLeft w:val="640"/>
      <w:marRight w:val="0"/>
      <w:marTop w:val="0"/>
      <w:marBottom w:val="0"/>
      <w:divBdr>
        <w:top w:val="none" w:sz="0" w:space="0" w:color="auto"/>
        <w:left w:val="none" w:sz="0" w:space="0" w:color="auto"/>
        <w:bottom w:val="none" w:sz="0" w:space="0" w:color="auto"/>
        <w:right w:val="none" w:sz="0" w:space="0" w:color="auto"/>
      </w:divBdr>
    </w:div>
    <w:div w:id="1808430941">
      <w:marLeft w:val="480"/>
      <w:marRight w:val="0"/>
      <w:marTop w:val="0"/>
      <w:marBottom w:val="0"/>
      <w:divBdr>
        <w:top w:val="none" w:sz="0" w:space="0" w:color="auto"/>
        <w:left w:val="none" w:sz="0" w:space="0" w:color="auto"/>
        <w:bottom w:val="none" w:sz="0" w:space="0" w:color="auto"/>
        <w:right w:val="none" w:sz="0" w:space="0" w:color="auto"/>
      </w:divBdr>
    </w:div>
    <w:div w:id="1809277604">
      <w:marLeft w:val="480"/>
      <w:marRight w:val="0"/>
      <w:marTop w:val="0"/>
      <w:marBottom w:val="0"/>
      <w:divBdr>
        <w:top w:val="none" w:sz="0" w:space="0" w:color="auto"/>
        <w:left w:val="none" w:sz="0" w:space="0" w:color="auto"/>
        <w:bottom w:val="none" w:sz="0" w:space="0" w:color="auto"/>
        <w:right w:val="none" w:sz="0" w:space="0" w:color="auto"/>
      </w:divBdr>
    </w:div>
    <w:div w:id="1812558084">
      <w:marLeft w:val="480"/>
      <w:marRight w:val="0"/>
      <w:marTop w:val="0"/>
      <w:marBottom w:val="0"/>
      <w:divBdr>
        <w:top w:val="none" w:sz="0" w:space="0" w:color="auto"/>
        <w:left w:val="none" w:sz="0" w:space="0" w:color="auto"/>
        <w:bottom w:val="none" w:sz="0" w:space="0" w:color="auto"/>
        <w:right w:val="none" w:sz="0" w:space="0" w:color="auto"/>
      </w:divBdr>
    </w:div>
    <w:div w:id="1821076649">
      <w:marLeft w:val="480"/>
      <w:marRight w:val="0"/>
      <w:marTop w:val="0"/>
      <w:marBottom w:val="0"/>
      <w:divBdr>
        <w:top w:val="none" w:sz="0" w:space="0" w:color="auto"/>
        <w:left w:val="none" w:sz="0" w:space="0" w:color="auto"/>
        <w:bottom w:val="none" w:sz="0" w:space="0" w:color="auto"/>
        <w:right w:val="none" w:sz="0" w:space="0" w:color="auto"/>
      </w:divBdr>
    </w:div>
    <w:div w:id="1821115949">
      <w:marLeft w:val="640"/>
      <w:marRight w:val="0"/>
      <w:marTop w:val="0"/>
      <w:marBottom w:val="0"/>
      <w:divBdr>
        <w:top w:val="none" w:sz="0" w:space="0" w:color="auto"/>
        <w:left w:val="none" w:sz="0" w:space="0" w:color="auto"/>
        <w:bottom w:val="none" w:sz="0" w:space="0" w:color="auto"/>
        <w:right w:val="none" w:sz="0" w:space="0" w:color="auto"/>
      </w:divBdr>
    </w:div>
    <w:div w:id="1823811134">
      <w:marLeft w:val="640"/>
      <w:marRight w:val="0"/>
      <w:marTop w:val="0"/>
      <w:marBottom w:val="0"/>
      <w:divBdr>
        <w:top w:val="none" w:sz="0" w:space="0" w:color="auto"/>
        <w:left w:val="none" w:sz="0" w:space="0" w:color="auto"/>
        <w:bottom w:val="none" w:sz="0" w:space="0" w:color="auto"/>
        <w:right w:val="none" w:sz="0" w:space="0" w:color="auto"/>
      </w:divBdr>
    </w:div>
    <w:div w:id="1824542129">
      <w:marLeft w:val="640"/>
      <w:marRight w:val="0"/>
      <w:marTop w:val="0"/>
      <w:marBottom w:val="0"/>
      <w:divBdr>
        <w:top w:val="none" w:sz="0" w:space="0" w:color="auto"/>
        <w:left w:val="none" w:sz="0" w:space="0" w:color="auto"/>
        <w:bottom w:val="none" w:sz="0" w:space="0" w:color="auto"/>
        <w:right w:val="none" w:sz="0" w:space="0" w:color="auto"/>
      </w:divBdr>
    </w:div>
    <w:div w:id="1824731799">
      <w:marLeft w:val="480"/>
      <w:marRight w:val="0"/>
      <w:marTop w:val="0"/>
      <w:marBottom w:val="0"/>
      <w:divBdr>
        <w:top w:val="none" w:sz="0" w:space="0" w:color="auto"/>
        <w:left w:val="none" w:sz="0" w:space="0" w:color="auto"/>
        <w:bottom w:val="none" w:sz="0" w:space="0" w:color="auto"/>
        <w:right w:val="none" w:sz="0" w:space="0" w:color="auto"/>
      </w:divBdr>
    </w:div>
    <w:div w:id="1825704253">
      <w:marLeft w:val="480"/>
      <w:marRight w:val="0"/>
      <w:marTop w:val="0"/>
      <w:marBottom w:val="0"/>
      <w:divBdr>
        <w:top w:val="none" w:sz="0" w:space="0" w:color="auto"/>
        <w:left w:val="none" w:sz="0" w:space="0" w:color="auto"/>
        <w:bottom w:val="none" w:sz="0" w:space="0" w:color="auto"/>
        <w:right w:val="none" w:sz="0" w:space="0" w:color="auto"/>
      </w:divBdr>
    </w:div>
    <w:div w:id="1826627979">
      <w:marLeft w:val="480"/>
      <w:marRight w:val="0"/>
      <w:marTop w:val="0"/>
      <w:marBottom w:val="0"/>
      <w:divBdr>
        <w:top w:val="none" w:sz="0" w:space="0" w:color="auto"/>
        <w:left w:val="none" w:sz="0" w:space="0" w:color="auto"/>
        <w:bottom w:val="none" w:sz="0" w:space="0" w:color="auto"/>
        <w:right w:val="none" w:sz="0" w:space="0" w:color="auto"/>
      </w:divBdr>
    </w:div>
    <w:div w:id="1827239343">
      <w:marLeft w:val="480"/>
      <w:marRight w:val="0"/>
      <w:marTop w:val="0"/>
      <w:marBottom w:val="0"/>
      <w:divBdr>
        <w:top w:val="none" w:sz="0" w:space="0" w:color="auto"/>
        <w:left w:val="none" w:sz="0" w:space="0" w:color="auto"/>
        <w:bottom w:val="none" w:sz="0" w:space="0" w:color="auto"/>
        <w:right w:val="none" w:sz="0" w:space="0" w:color="auto"/>
      </w:divBdr>
    </w:div>
    <w:div w:id="1829402358">
      <w:marLeft w:val="480"/>
      <w:marRight w:val="0"/>
      <w:marTop w:val="0"/>
      <w:marBottom w:val="0"/>
      <w:divBdr>
        <w:top w:val="none" w:sz="0" w:space="0" w:color="auto"/>
        <w:left w:val="none" w:sz="0" w:space="0" w:color="auto"/>
        <w:bottom w:val="none" w:sz="0" w:space="0" w:color="auto"/>
        <w:right w:val="none" w:sz="0" w:space="0" w:color="auto"/>
      </w:divBdr>
    </w:div>
    <w:div w:id="1831170854">
      <w:marLeft w:val="480"/>
      <w:marRight w:val="0"/>
      <w:marTop w:val="0"/>
      <w:marBottom w:val="0"/>
      <w:divBdr>
        <w:top w:val="none" w:sz="0" w:space="0" w:color="auto"/>
        <w:left w:val="none" w:sz="0" w:space="0" w:color="auto"/>
        <w:bottom w:val="none" w:sz="0" w:space="0" w:color="auto"/>
        <w:right w:val="none" w:sz="0" w:space="0" w:color="auto"/>
      </w:divBdr>
    </w:div>
    <w:div w:id="1836534237">
      <w:marLeft w:val="480"/>
      <w:marRight w:val="0"/>
      <w:marTop w:val="0"/>
      <w:marBottom w:val="0"/>
      <w:divBdr>
        <w:top w:val="none" w:sz="0" w:space="0" w:color="auto"/>
        <w:left w:val="none" w:sz="0" w:space="0" w:color="auto"/>
        <w:bottom w:val="none" w:sz="0" w:space="0" w:color="auto"/>
        <w:right w:val="none" w:sz="0" w:space="0" w:color="auto"/>
      </w:divBdr>
    </w:div>
    <w:div w:id="1840657574">
      <w:marLeft w:val="480"/>
      <w:marRight w:val="0"/>
      <w:marTop w:val="0"/>
      <w:marBottom w:val="0"/>
      <w:divBdr>
        <w:top w:val="none" w:sz="0" w:space="0" w:color="auto"/>
        <w:left w:val="none" w:sz="0" w:space="0" w:color="auto"/>
        <w:bottom w:val="none" w:sz="0" w:space="0" w:color="auto"/>
        <w:right w:val="none" w:sz="0" w:space="0" w:color="auto"/>
      </w:divBdr>
    </w:div>
    <w:div w:id="1841771388">
      <w:marLeft w:val="480"/>
      <w:marRight w:val="0"/>
      <w:marTop w:val="0"/>
      <w:marBottom w:val="0"/>
      <w:divBdr>
        <w:top w:val="none" w:sz="0" w:space="0" w:color="auto"/>
        <w:left w:val="none" w:sz="0" w:space="0" w:color="auto"/>
        <w:bottom w:val="none" w:sz="0" w:space="0" w:color="auto"/>
        <w:right w:val="none" w:sz="0" w:space="0" w:color="auto"/>
      </w:divBdr>
    </w:div>
    <w:div w:id="1843010404">
      <w:marLeft w:val="480"/>
      <w:marRight w:val="0"/>
      <w:marTop w:val="0"/>
      <w:marBottom w:val="0"/>
      <w:divBdr>
        <w:top w:val="none" w:sz="0" w:space="0" w:color="auto"/>
        <w:left w:val="none" w:sz="0" w:space="0" w:color="auto"/>
        <w:bottom w:val="none" w:sz="0" w:space="0" w:color="auto"/>
        <w:right w:val="none" w:sz="0" w:space="0" w:color="auto"/>
      </w:divBdr>
    </w:div>
    <w:div w:id="1843542568">
      <w:marLeft w:val="480"/>
      <w:marRight w:val="0"/>
      <w:marTop w:val="0"/>
      <w:marBottom w:val="0"/>
      <w:divBdr>
        <w:top w:val="none" w:sz="0" w:space="0" w:color="auto"/>
        <w:left w:val="none" w:sz="0" w:space="0" w:color="auto"/>
        <w:bottom w:val="none" w:sz="0" w:space="0" w:color="auto"/>
        <w:right w:val="none" w:sz="0" w:space="0" w:color="auto"/>
      </w:divBdr>
    </w:div>
    <w:div w:id="1846431182">
      <w:marLeft w:val="480"/>
      <w:marRight w:val="0"/>
      <w:marTop w:val="0"/>
      <w:marBottom w:val="0"/>
      <w:divBdr>
        <w:top w:val="none" w:sz="0" w:space="0" w:color="auto"/>
        <w:left w:val="none" w:sz="0" w:space="0" w:color="auto"/>
        <w:bottom w:val="none" w:sz="0" w:space="0" w:color="auto"/>
        <w:right w:val="none" w:sz="0" w:space="0" w:color="auto"/>
      </w:divBdr>
    </w:div>
    <w:div w:id="1846625371">
      <w:marLeft w:val="480"/>
      <w:marRight w:val="0"/>
      <w:marTop w:val="0"/>
      <w:marBottom w:val="0"/>
      <w:divBdr>
        <w:top w:val="none" w:sz="0" w:space="0" w:color="auto"/>
        <w:left w:val="none" w:sz="0" w:space="0" w:color="auto"/>
        <w:bottom w:val="none" w:sz="0" w:space="0" w:color="auto"/>
        <w:right w:val="none" w:sz="0" w:space="0" w:color="auto"/>
      </w:divBdr>
    </w:div>
    <w:div w:id="1846673454">
      <w:marLeft w:val="480"/>
      <w:marRight w:val="0"/>
      <w:marTop w:val="0"/>
      <w:marBottom w:val="0"/>
      <w:divBdr>
        <w:top w:val="none" w:sz="0" w:space="0" w:color="auto"/>
        <w:left w:val="none" w:sz="0" w:space="0" w:color="auto"/>
        <w:bottom w:val="none" w:sz="0" w:space="0" w:color="auto"/>
        <w:right w:val="none" w:sz="0" w:space="0" w:color="auto"/>
      </w:divBdr>
    </w:div>
    <w:div w:id="1847596506">
      <w:marLeft w:val="480"/>
      <w:marRight w:val="0"/>
      <w:marTop w:val="0"/>
      <w:marBottom w:val="0"/>
      <w:divBdr>
        <w:top w:val="none" w:sz="0" w:space="0" w:color="auto"/>
        <w:left w:val="none" w:sz="0" w:space="0" w:color="auto"/>
        <w:bottom w:val="none" w:sz="0" w:space="0" w:color="auto"/>
        <w:right w:val="none" w:sz="0" w:space="0" w:color="auto"/>
      </w:divBdr>
    </w:div>
    <w:div w:id="1849368896">
      <w:marLeft w:val="480"/>
      <w:marRight w:val="0"/>
      <w:marTop w:val="0"/>
      <w:marBottom w:val="0"/>
      <w:divBdr>
        <w:top w:val="none" w:sz="0" w:space="0" w:color="auto"/>
        <w:left w:val="none" w:sz="0" w:space="0" w:color="auto"/>
        <w:bottom w:val="none" w:sz="0" w:space="0" w:color="auto"/>
        <w:right w:val="none" w:sz="0" w:space="0" w:color="auto"/>
      </w:divBdr>
    </w:div>
    <w:div w:id="1849444028">
      <w:marLeft w:val="480"/>
      <w:marRight w:val="0"/>
      <w:marTop w:val="0"/>
      <w:marBottom w:val="0"/>
      <w:divBdr>
        <w:top w:val="none" w:sz="0" w:space="0" w:color="auto"/>
        <w:left w:val="none" w:sz="0" w:space="0" w:color="auto"/>
        <w:bottom w:val="none" w:sz="0" w:space="0" w:color="auto"/>
        <w:right w:val="none" w:sz="0" w:space="0" w:color="auto"/>
      </w:divBdr>
    </w:div>
    <w:div w:id="1851218020">
      <w:marLeft w:val="480"/>
      <w:marRight w:val="0"/>
      <w:marTop w:val="0"/>
      <w:marBottom w:val="0"/>
      <w:divBdr>
        <w:top w:val="none" w:sz="0" w:space="0" w:color="auto"/>
        <w:left w:val="none" w:sz="0" w:space="0" w:color="auto"/>
        <w:bottom w:val="none" w:sz="0" w:space="0" w:color="auto"/>
        <w:right w:val="none" w:sz="0" w:space="0" w:color="auto"/>
      </w:divBdr>
    </w:div>
    <w:div w:id="1852791134">
      <w:marLeft w:val="480"/>
      <w:marRight w:val="0"/>
      <w:marTop w:val="0"/>
      <w:marBottom w:val="0"/>
      <w:divBdr>
        <w:top w:val="none" w:sz="0" w:space="0" w:color="auto"/>
        <w:left w:val="none" w:sz="0" w:space="0" w:color="auto"/>
        <w:bottom w:val="none" w:sz="0" w:space="0" w:color="auto"/>
        <w:right w:val="none" w:sz="0" w:space="0" w:color="auto"/>
      </w:divBdr>
    </w:div>
    <w:div w:id="1853183372">
      <w:marLeft w:val="480"/>
      <w:marRight w:val="0"/>
      <w:marTop w:val="0"/>
      <w:marBottom w:val="0"/>
      <w:divBdr>
        <w:top w:val="none" w:sz="0" w:space="0" w:color="auto"/>
        <w:left w:val="none" w:sz="0" w:space="0" w:color="auto"/>
        <w:bottom w:val="none" w:sz="0" w:space="0" w:color="auto"/>
        <w:right w:val="none" w:sz="0" w:space="0" w:color="auto"/>
      </w:divBdr>
    </w:div>
    <w:div w:id="1853300030">
      <w:marLeft w:val="480"/>
      <w:marRight w:val="0"/>
      <w:marTop w:val="0"/>
      <w:marBottom w:val="0"/>
      <w:divBdr>
        <w:top w:val="none" w:sz="0" w:space="0" w:color="auto"/>
        <w:left w:val="none" w:sz="0" w:space="0" w:color="auto"/>
        <w:bottom w:val="none" w:sz="0" w:space="0" w:color="auto"/>
        <w:right w:val="none" w:sz="0" w:space="0" w:color="auto"/>
      </w:divBdr>
    </w:div>
    <w:div w:id="1860006920">
      <w:marLeft w:val="480"/>
      <w:marRight w:val="0"/>
      <w:marTop w:val="0"/>
      <w:marBottom w:val="0"/>
      <w:divBdr>
        <w:top w:val="none" w:sz="0" w:space="0" w:color="auto"/>
        <w:left w:val="none" w:sz="0" w:space="0" w:color="auto"/>
        <w:bottom w:val="none" w:sz="0" w:space="0" w:color="auto"/>
        <w:right w:val="none" w:sz="0" w:space="0" w:color="auto"/>
      </w:divBdr>
    </w:div>
    <w:div w:id="1861508954">
      <w:marLeft w:val="480"/>
      <w:marRight w:val="0"/>
      <w:marTop w:val="0"/>
      <w:marBottom w:val="0"/>
      <w:divBdr>
        <w:top w:val="none" w:sz="0" w:space="0" w:color="auto"/>
        <w:left w:val="none" w:sz="0" w:space="0" w:color="auto"/>
        <w:bottom w:val="none" w:sz="0" w:space="0" w:color="auto"/>
        <w:right w:val="none" w:sz="0" w:space="0" w:color="auto"/>
      </w:divBdr>
    </w:div>
    <w:div w:id="1862277572">
      <w:marLeft w:val="640"/>
      <w:marRight w:val="0"/>
      <w:marTop w:val="0"/>
      <w:marBottom w:val="0"/>
      <w:divBdr>
        <w:top w:val="none" w:sz="0" w:space="0" w:color="auto"/>
        <w:left w:val="none" w:sz="0" w:space="0" w:color="auto"/>
        <w:bottom w:val="none" w:sz="0" w:space="0" w:color="auto"/>
        <w:right w:val="none" w:sz="0" w:space="0" w:color="auto"/>
      </w:divBdr>
    </w:div>
    <w:div w:id="1863938090">
      <w:marLeft w:val="480"/>
      <w:marRight w:val="0"/>
      <w:marTop w:val="0"/>
      <w:marBottom w:val="0"/>
      <w:divBdr>
        <w:top w:val="none" w:sz="0" w:space="0" w:color="auto"/>
        <w:left w:val="none" w:sz="0" w:space="0" w:color="auto"/>
        <w:bottom w:val="none" w:sz="0" w:space="0" w:color="auto"/>
        <w:right w:val="none" w:sz="0" w:space="0" w:color="auto"/>
      </w:divBdr>
    </w:div>
    <w:div w:id="1866627284">
      <w:marLeft w:val="480"/>
      <w:marRight w:val="0"/>
      <w:marTop w:val="0"/>
      <w:marBottom w:val="0"/>
      <w:divBdr>
        <w:top w:val="none" w:sz="0" w:space="0" w:color="auto"/>
        <w:left w:val="none" w:sz="0" w:space="0" w:color="auto"/>
        <w:bottom w:val="none" w:sz="0" w:space="0" w:color="auto"/>
        <w:right w:val="none" w:sz="0" w:space="0" w:color="auto"/>
      </w:divBdr>
    </w:div>
    <w:div w:id="1868637340">
      <w:marLeft w:val="480"/>
      <w:marRight w:val="0"/>
      <w:marTop w:val="0"/>
      <w:marBottom w:val="0"/>
      <w:divBdr>
        <w:top w:val="none" w:sz="0" w:space="0" w:color="auto"/>
        <w:left w:val="none" w:sz="0" w:space="0" w:color="auto"/>
        <w:bottom w:val="none" w:sz="0" w:space="0" w:color="auto"/>
        <w:right w:val="none" w:sz="0" w:space="0" w:color="auto"/>
      </w:divBdr>
    </w:div>
    <w:div w:id="1870071167">
      <w:marLeft w:val="480"/>
      <w:marRight w:val="0"/>
      <w:marTop w:val="0"/>
      <w:marBottom w:val="0"/>
      <w:divBdr>
        <w:top w:val="none" w:sz="0" w:space="0" w:color="auto"/>
        <w:left w:val="none" w:sz="0" w:space="0" w:color="auto"/>
        <w:bottom w:val="none" w:sz="0" w:space="0" w:color="auto"/>
        <w:right w:val="none" w:sz="0" w:space="0" w:color="auto"/>
      </w:divBdr>
    </w:div>
    <w:div w:id="1874225073">
      <w:marLeft w:val="480"/>
      <w:marRight w:val="0"/>
      <w:marTop w:val="0"/>
      <w:marBottom w:val="0"/>
      <w:divBdr>
        <w:top w:val="none" w:sz="0" w:space="0" w:color="auto"/>
        <w:left w:val="none" w:sz="0" w:space="0" w:color="auto"/>
        <w:bottom w:val="none" w:sz="0" w:space="0" w:color="auto"/>
        <w:right w:val="none" w:sz="0" w:space="0" w:color="auto"/>
      </w:divBdr>
    </w:div>
    <w:div w:id="1874609318">
      <w:marLeft w:val="480"/>
      <w:marRight w:val="0"/>
      <w:marTop w:val="0"/>
      <w:marBottom w:val="0"/>
      <w:divBdr>
        <w:top w:val="none" w:sz="0" w:space="0" w:color="auto"/>
        <w:left w:val="none" w:sz="0" w:space="0" w:color="auto"/>
        <w:bottom w:val="none" w:sz="0" w:space="0" w:color="auto"/>
        <w:right w:val="none" w:sz="0" w:space="0" w:color="auto"/>
      </w:divBdr>
    </w:div>
    <w:div w:id="1874998201">
      <w:marLeft w:val="480"/>
      <w:marRight w:val="0"/>
      <w:marTop w:val="0"/>
      <w:marBottom w:val="0"/>
      <w:divBdr>
        <w:top w:val="none" w:sz="0" w:space="0" w:color="auto"/>
        <w:left w:val="none" w:sz="0" w:space="0" w:color="auto"/>
        <w:bottom w:val="none" w:sz="0" w:space="0" w:color="auto"/>
        <w:right w:val="none" w:sz="0" w:space="0" w:color="auto"/>
      </w:divBdr>
    </w:div>
    <w:div w:id="1878813253">
      <w:marLeft w:val="480"/>
      <w:marRight w:val="0"/>
      <w:marTop w:val="0"/>
      <w:marBottom w:val="0"/>
      <w:divBdr>
        <w:top w:val="none" w:sz="0" w:space="0" w:color="auto"/>
        <w:left w:val="none" w:sz="0" w:space="0" w:color="auto"/>
        <w:bottom w:val="none" w:sz="0" w:space="0" w:color="auto"/>
        <w:right w:val="none" w:sz="0" w:space="0" w:color="auto"/>
      </w:divBdr>
    </w:div>
    <w:div w:id="1880320407">
      <w:marLeft w:val="640"/>
      <w:marRight w:val="0"/>
      <w:marTop w:val="0"/>
      <w:marBottom w:val="0"/>
      <w:divBdr>
        <w:top w:val="none" w:sz="0" w:space="0" w:color="auto"/>
        <w:left w:val="none" w:sz="0" w:space="0" w:color="auto"/>
        <w:bottom w:val="none" w:sz="0" w:space="0" w:color="auto"/>
        <w:right w:val="none" w:sz="0" w:space="0" w:color="auto"/>
      </w:divBdr>
    </w:div>
    <w:div w:id="1881017429">
      <w:marLeft w:val="480"/>
      <w:marRight w:val="0"/>
      <w:marTop w:val="0"/>
      <w:marBottom w:val="0"/>
      <w:divBdr>
        <w:top w:val="none" w:sz="0" w:space="0" w:color="auto"/>
        <w:left w:val="none" w:sz="0" w:space="0" w:color="auto"/>
        <w:bottom w:val="none" w:sz="0" w:space="0" w:color="auto"/>
        <w:right w:val="none" w:sz="0" w:space="0" w:color="auto"/>
      </w:divBdr>
    </w:div>
    <w:div w:id="1882591465">
      <w:marLeft w:val="480"/>
      <w:marRight w:val="0"/>
      <w:marTop w:val="0"/>
      <w:marBottom w:val="0"/>
      <w:divBdr>
        <w:top w:val="none" w:sz="0" w:space="0" w:color="auto"/>
        <w:left w:val="none" w:sz="0" w:space="0" w:color="auto"/>
        <w:bottom w:val="none" w:sz="0" w:space="0" w:color="auto"/>
        <w:right w:val="none" w:sz="0" w:space="0" w:color="auto"/>
      </w:divBdr>
    </w:div>
    <w:div w:id="1883324690">
      <w:marLeft w:val="480"/>
      <w:marRight w:val="0"/>
      <w:marTop w:val="0"/>
      <w:marBottom w:val="0"/>
      <w:divBdr>
        <w:top w:val="none" w:sz="0" w:space="0" w:color="auto"/>
        <w:left w:val="none" w:sz="0" w:space="0" w:color="auto"/>
        <w:bottom w:val="none" w:sz="0" w:space="0" w:color="auto"/>
        <w:right w:val="none" w:sz="0" w:space="0" w:color="auto"/>
      </w:divBdr>
    </w:div>
    <w:div w:id="1885095853">
      <w:marLeft w:val="480"/>
      <w:marRight w:val="0"/>
      <w:marTop w:val="0"/>
      <w:marBottom w:val="0"/>
      <w:divBdr>
        <w:top w:val="none" w:sz="0" w:space="0" w:color="auto"/>
        <w:left w:val="none" w:sz="0" w:space="0" w:color="auto"/>
        <w:bottom w:val="none" w:sz="0" w:space="0" w:color="auto"/>
        <w:right w:val="none" w:sz="0" w:space="0" w:color="auto"/>
      </w:divBdr>
    </w:div>
    <w:div w:id="1886216402">
      <w:marLeft w:val="480"/>
      <w:marRight w:val="0"/>
      <w:marTop w:val="0"/>
      <w:marBottom w:val="0"/>
      <w:divBdr>
        <w:top w:val="none" w:sz="0" w:space="0" w:color="auto"/>
        <w:left w:val="none" w:sz="0" w:space="0" w:color="auto"/>
        <w:bottom w:val="none" w:sz="0" w:space="0" w:color="auto"/>
        <w:right w:val="none" w:sz="0" w:space="0" w:color="auto"/>
      </w:divBdr>
    </w:div>
    <w:div w:id="1889485751">
      <w:marLeft w:val="480"/>
      <w:marRight w:val="0"/>
      <w:marTop w:val="0"/>
      <w:marBottom w:val="0"/>
      <w:divBdr>
        <w:top w:val="none" w:sz="0" w:space="0" w:color="auto"/>
        <w:left w:val="none" w:sz="0" w:space="0" w:color="auto"/>
        <w:bottom w:val="none" w:sz="0" w:space="0" w:color="auto"/>
        <w:right w:val="none" w:sz="0" w:space="0" w:color="auto"/>
      </w:divBdr>
    </w:div>
    <w:div w:id="1891263717">
      <w:marLeft w:val="480"/>
      <w:marRight w:val="0"/>
      <w:marTop w:val="0"/>
      <w:marBottom w:val="0"/>
      <w:divBdr>
        <w:top w:val="none" w:sz="0" w:space="0" w:color="auto"/>
        <w:left w:val="none" w:sz="0" w:space="0" w:color="auto"/>
        <w:bottom w:val="none" w:sz="0" w:space="0" w:color="auto"/>
        <w:right w:val="none" w:sz="0" w:space="0" w:color="auto"/>
      </w:divBdr>
    </w:div>
    <w:div w:id="1891375483">
      <w:marLeft w:val="480"/>
      <w:marRight w:val="0"/>
      <w:marTop w:val="0"/>
      <w:marBottom w:val="0"/>
      <w:divBdr>
        <w:top w:val="none" w:sz="0" w:space="0" w:color="auto"/>
        <w:left w:val="none" w:sz="0" w:space="0" w:color="auto"/>
        <w:bottom w:val="none" w:sz="0" w:space="0" w:color="auto"/>
        <w:right w:val="none" w:sz="0" w:space="0" w:color="auto"/>
      </w:divBdr>
    </w:div>
    <w:div w:id="1891840530">
      <w:marLeft w:val="480"/>
      <w:marRight w:val="0"/>
      <w:marTop w:val="0"/>
      <w:marBottom w:val="0"/>
      <w:divBdr>
        <w:top w:val="none" w:sz="0" w:space="0" w:color="auto"/>
        <w:left w:val="none" w:sz="0" w:space="0" w:color="auto"/>
        <w:bottom w:val="none" w:sz="0" w:space="0" w:color="auto"/>
        <w:right w:val="none" w:sz="0" w:space="0" w:color="auto"/>
      </w:divBdr>
    </w:div>
    <w:div w:id="1892034368">
      <w:marLeft w:val="480"/>
      <w:marRight w:val="0"/>
      <w:marTop w:val="0"/>
      <w:marBottom w:val="0"/>
      <w:divBdr>
        <w:top w:val="none" w:sz="0" w:space="0" w:color="auto"/>
        <w:left w:val="none" w:sz="0" w:space="0" w:color="auto"/>
        <w:bottom w:val="none" w:sz="0" w:space="0" w:color="auto"/>
        <w:right w:val="none" w:sz="0" w:space="0" w:color="auto"/>
      </w:divBdr>
    </w:div>
    <w:div w:id="1896814918">
      <w:marLeft w:val="480"/>
      <w:marRight w:val="0"/>
      <w:marTop w:val="0"/>
      <w:marBottom w:val="0"/>
      <w:divBdr>
        <w:top w:val="none" w:sz="0" w:space="0" w:color="auto"/>
        <w:left w:val="none" w:sz="0" w:space="0" w:color="auto"/>
        <w:bottom w:val="none" w:sz="0" w:space="0" w:color="auto"/>
        <w:right w:val="none" w:sz="0" w:space="0" w:color="auto"/>
      </w:divBdr>
    </w:div>
    <w:div w:id="1899781768">
      <w:marLeft w:val="480"/>
      <w:marRight w:val="0"/>
      <w:marTop w:val="0"/>
      <w:marBottom w:val="0"/>
      <w:divBdr>
        <w:top w:val="none" w:sz="0" w:space="0" w:color="auto"/>
        <w:left w:val="none" w:sz="0" w:space="0" w:color="auto"/>
        <w:bottom w:val="none" w:sz="0" w:space="0" w:color="auto"/>
        <w:right w:val="none" w:sz="0" w:space="0" w:color="auto"/>
      </w:divBdr>
    </w:div>
    <w:div w:id="1899897244">
      <w:marLeft w:val="480"/>
      <w:marRight w:val="0"/>
      <w:marTop w:val="0"/>
      <w:marBottom w:val="0"/>
      <w:divBdr>
        <w:top w:val="none" w:sz="0" w:space="0" w:color="auto"/>
        <w:left w:val="none" w:sz="0" w:space="0" w:color="auto"/>
        <w:bottom w:val="none" w:sz="0" w:space="0" w:color="auto"/>
        <w:right w:val="none" w:sz="0" w:space="0" w:color="auto"/>
      </w:divBdr>
    </w:div>
    <w:div w:id="1901597400">
      <w:marLeft w:val="480"/>
      <w:marRight w:val="0"/>
      <w:marTop w:val="0"/>
      <w:marBottom w:val="0"/>
      <w:divBdr>
        <w:top w:val="none" w:sz="0" w:space="0" w:color="auto"/>
        <w:left w:val="none" w:sz="0" w:space="0" w:color="auto"/>
        <w:bottom w:val="none" w:sz="0" w:space="0" w:color="auto"/>
        <w:right w:val="none" w:sz="0" w:space="0" w:color="auto"/>
      </w:divBdr>
    </w:div>
    <w:div w:id="1901597717">
      <w:marLeft w:val="480"/>
      <w:marRight w:val="0"/>
      <w:marTop w:val="0"/>
      <w:marBottom w:val="0"/>
      <w:divBdr>
        <w:top w:val="none" w:sz="0" w:space="0" w:color="auto"/>
        <w:left w:val="none" w:sz="0" w:space="0" w:color="auto"/>
        <w:bottom w:val="none" w:sz="0" w:space="0" w:color="auto"/>
        <w:right w:val="none" w:sz="0" w:space="0" w:color="auto"/>
      </w:divBdr>
    </w:div>
    <w:div w:id="1901821338">
      <w:marLeft w:val="480"/>
      <w:marRight w:val="0"/>
      <w:marTop w:val="0"/>
      <w:marBottom w:val="0"/>
      <w:divBdr>
        <w:top w:val="none" w:sz="0" w:space="0" w:color="auto"/>
        <w:left w:val="none" w:sz="0" w:space="0" w:color="auto"/>
        <w:bottom w:val="none" w:sz="0" w:space="0" w:color="auto"/>
        <w:right w:val="none" w:sz="0" w:space="0" w:color="auto"/>
      </w:divBdr>
    </w:div>
    <w:div w:id="1904676725">
      <w:marLeft w:val="480"/>
      <w:marRight w:val="0"/>
      <w:marTop w:val="0"/>
      <w:marBottom w:val="0"/>
      <w:divBdr>
        <w:top w:val="none" w:sz="0" w:space="0" w:color="auto"/>
        <w:left w:val="none" w:sz="0" w:space="0" w:color="auto"/>
        <w:bottom w:val="none" w:sz="0" w:space="0" w:color="auto"/>
        <w:right w:val="none" w:sz="0" w:space="0" w:color="auto"/>
      </w:divBdr>
    </w:div>
    <w:div w:id="1907908275">
      <w:marLeft w:val="480"/>
      <w:marRight w:val="0"/>
      <w:marTop w:val="0"/>
      <w:marBottom w:val="0"/>
      <w:divBdr>
        <w:top w:val="none" w:sz="0" w:space="0" w:color="auto"/>
        <w:left w:val="none" w:sz="0" w:space="0" w:color="auto"/>
        <w:bottom w:val="none" w:sz="0" w:space="0" w:color="auto"/>
        <w:right w:val="none" w:sz="0" w:space="0" w:color="auto"/>
      </w:divBdr>
    </w:div>
    <w:div w:id="1910536339">
      <w:marLeft w:val="640"/>
      <w:marRight w:val="0"/>
      <w:marTop w:val="0"/>
      <w:marBottom w:val="0"/>
      <w:divBdr>
        <w:top w:val="none" w:sz="0" w:space="0" w:color="auto"/>
        <w:left w:val="none" w:sz="0" w:space="0" w:color="auto"/>
        <w:bottom w:val="none" w:sz="0" w:space="0" w:color="auto"/>
        <w:right w:val="none" w:sz="0" w:space="0" w:color="auto"/>
      </w:divBdr>
    </w:div>
    <w:div w:id="1915621885">
      <w:marLeft w:val="480"/>
      <w:marRight w:val="0"/>
      <w:marTop w:val="0"/>
      <w:marBottom w:val="0"/>
      <w:divBdr>
        <w:top w:val="none" w:sz="0" w:space="0" w:color="auto"/>
        <w:left w:val="none" w:sz="0" w:space="0" w:color="auto"/>
        <w:bottom w:val="none" w:sz="0" w:space="0" w:color="auto"/>
        <w:right w:val="none" w:sz="0" w:space="0" w:color="auto"/>
      </w:divBdr>
    </w:div>
    <w:div w:id="1916159764">
      <w:marLeft w:val="480"/>
      <w:marRight w:val="0"/>
      <w:marTop w:val="0"/>
      <w:marBottom w:val="0"/>
      <w:divBdr>
        <w:top w:val="none" w:sz="0" w:space="0" w:color="auto"/>
        <w:left w:val="none" w:sz="0" w:space="0" w:color="auto"/>
        <w:bottom w:val="none" w:sz="0" w:space="0" w:color="auto"/>
        <w:right w:val="none" w:sz="0" w:space="0" w:color="auto"/>
      </w:divBdr>
    </w:div>
    <w:div w:id="1916279678">
      <w:marLeft w:val="480"/>
      <w:marRight w:val="0"/>
      <w:marTop w:val="0"/>
      <w:marBottom w:val="0"/>
      <w:divBdr>
        <w:top w:val="none" w:sz="0" w:space="0" w:color="auto"/>
        <w:left w:val="none" w:sz="0" w:space="0" w:color="auto"/>
        <w:bottom w:val="none" w:sz="0" w:space="0" w:color="auto"/>
        <w:right w:val="none" w:sz="0" w:space="0" w:color="auto"/>
      </w:divBdr>
    </w:div>
    <w:div w:id="1916281926">
      <w:marLeft w:val="480"/>
      <w:marRight w:val="0"/>
      <w:marTop w:val="0"/>
      <w:marBottom w:val="0"/>
      <w:divBdr>
        <w:top w:val="none" w:sz="0" w:space="0" w:color="auto"/>
        <w:left w:val="none" w:sz="0" w:space="0" w:color="auto"/>
        <w:bottom w:val="none" w:sz="0" w:space="0" w:color="auto"/>
        <w:right w:val="none" w:sz="0" w:space="0" w:color="auto"/>
      </w:divBdr>
    </w:div>
    <w:div w:id="1917396823">
      <w:marLeft w:val="480"/>
      <w:marRight w:val="0"/>
      <w:marTop w:val="0"/>
      <w:marBottom w:val="0"/>
      <w:divBdr>
        <w:top w:val="none" w:sz="0" w:space="0" w:color="auto"/>
        <w:left w:val="none" w:sz="0" w:space="0" w:color="auto"/>
        <w:bottom w:val="none" w:sz="0" w:space="0" w:color="auto"/>
        <w:right w:val="none" w:sz="0" w:space="0" w:color="auto"/>
      </w:divBdr>
    </w:div>
    <w:div w:id="1921790801">
      <w:marLeft w:val="480"/>
      <w:marRight w:val="0"/>
      <w:marTop w:val="0"/>
      <w:marBottom w:val="0"/>
      <w:divBdr>
        <w:top w:val="none" w:sz="0" w:space="0" w:color="auto"/>
        <w:left w:val="none" w:sz="0" w:space="0" w:color="auto"/>
        <w:bottom w:val="none" w:sz="0" w:space="0" w:color="auto"/>
        <w:right w:val="none" w:sz="0" w:space="0" w:color="auto"/>
      </w:divBdr>
    </w:div>
    <w:div w:id="1922252169">
      <w:marLeft w:val="480"/>
      <w:marRight w:val="0"/>
      <w:marTop w:val="0"/>
      <w:marBottom w:val="0"/>
      <w:divBdr>
        <w:top w:val="none" w:sz="0" w:space="0" w:color="auto"/>
        <w:left w:val="none" w:sz="0" w:space="0" w:color="auto"/>
        <w:bottom w:val="none" w:sz="0" w:space="0" w:color="auto"/>
        <w:right w:val="none" w:sz="0" w:space="0" w:color="auto"/>
      </w:divBdr>
    </w:div>
    <w:div w:id="1929774098">
      <w:marLeft w:val="480"/>
      <w:marRight w:val="0"/>
      <w:marTop w:val="0"/>
      <w:marBottom w:val="0"/>
      <w:divBdr>
        <w:top w:val="none" w:sz="0" w:space="0" w:color="auto"/>
        <w:left w:val="none" w:sz="0" w:space="0" w:color="auto"/>
        <w:bottom w:val="none" w:sz="0" w:space="0" w:color="auto"/>
        <w:right w:val="none" w:sz="0" w:space="0" w:color="auto"/>
      </w:divBdr>
    </w:div>
    <w:div w:id="1929777421">
      <w:marLeft w:val="480"/>
      <w:marRight w:val="0"/>
      <w:marTop w:val="0"/>
      <w:marBottom w:val="0"/>
      <w:divBdr>
        <w:top w:val="none" w:sz="0" w:space="0" w:color="auto"/>
        <w:left w:val="none" w:sz="0" w:space="0" w:color="auto"/>
        <w:bottom w:val="none" w:sz="0" w:space="0" w:color="auto"/>
        <w:right w:val="none" w:sz="0" w:space="0" w:color="auto"/>
      </w:divBdr>
    </w:div>
    <w:div w:id="1931739207">
      <w:marLeft w:val="480"/>
      <w:marRight w:val="0"/>
      <w:marTop w:val="0"/>
      <w:marBottom w:val="0"/>
      <w:divBdr>
        <w:top w:val="none" w:sz="0" w:space="0" w:color="auto"/>
        <w:left w:val="none" w:sz="0" w:space="0" w:color="auto"/>
        <w:bottom w:val="none" w:sz="0" w:space="0" w:color="auto"/>
        <w:right w:val="none" w:sz="0" w:space="0" w:color="auto"/>
      </w:divBdr>
    </w:div>
    <w:div w:id="1936016251">
      <w:marLeft w:val="480"/>
      <w:marRight w:val="0"/>
      <w:marTop w:val="0"/>
      <w:marBottom w:val="0"/>
      <w:divBdr>
        <w:top w:val="none" w:sz="0" w:space="0" w:color="auto"/>
        <w:left w:val="none" w:sz="0" w:space="0" w:color="auto"/>
        <w:bottom w:val="none" w:sz="0" w:space="0" w:color="auto"/>
        <w:right w:val="none" w:sz="0" w:space="0" w:color="auto"/>
      </w:divBdr>
    </w:div>
    <w:div w:id="1937713786">
      <w:marLeft w:val="480"/>
      <w:marRight w:val="0"/>
      <w:marTop w:val="0"/>
      <w:marBottom w:val="0"/>
      <w:divBdr>
        <w:top w:val="none" w:sz="0" w:space="0" w:color="auto"/>
        <w:left w:val="none" w:sz="0" w:space="0" w:color="auto"/>
        <w:bottom w:val="none" w:sz="0" w:space="0" w:color="auto"/>
        <w:right w:val="none" w:sz="0" w:space="0" w:color="auto"/>
      </w:divBdr>
    </w:div>
    <w:div w:id="1939175896">
      <w:marLeft w:val="480"/>
      <w:marRight w:val="0"/>
      <w:marTop w:val="0"/>
      <w:marBottom w:val="0"/>
      <w:divBdr>
        <w:top w:val="none" w:sz="0" w:space="0" w:color="auto"/>
        <w:left w:val="none" w:sz="0" w:space="0" w:color="auto"/>
        <w:bottom w:val="none" w:sz="0" w:space="0" w:color="auto"/>
        <w:right w:val="none" w:sz="0" w:space="0" w:color="auto"/>
      </w:divBdr>
    </w:div>
    <w:div w:id="1940940192">
      <w:marLeft w:val="480"/>
      <w:marRight w:val="0"/>
      <w:marTop w:val="0"/>
      <w:marBottom w:val="0"/>
      <w:divBdr>
        <w:top w:val="none" w:sz="0" w:space="0" w:color="auto"/>
        <w:left w:val="none" w:sz="0" w:space="0" w:color="auto"/>
        <w:bottom w:val="none" w:sz="0" w:space="0" w:color="auto"/>
        <w:right w:val="none" w:sz="0" w:space="0" w:color="auto"/>
      </w:divBdr>
    </w:div>
    <w:div w:id="1941984203">
      <w:marLeft w:val="480"/>
      <w:marRight w:val="0"/>
      <w:marTop w:val="0"/>
      <w:marBottom w:val="0"/>
      <w:divBdr>
        <w:top w:val="none" w:sz="0" w:space="0" w:color="auto"/>
        <w:left w:val="none" w:sz="0" w:space="0" w:color="auto"/>
        <w:bottom w:val="none" w:sz="0" w:space="0" w:color="auto"/>
        <w:right w:val="none" w:sz="0" w:space="0" w:color="auto"/>
      </w:divBdr>
    </w:div>
    <w:div w:id="1942684098">
      <w:marLeft w:val="480"/>
      <w:marRight w:val="0"/>
      <w:marTop w:val="0"/>
      <w:marBottom w:val="0"/>
      <w:divBdr>
        <w:top w:val="none" w:sz="0" w:space="0" w:color="auto"/>
        <w:left w:val="none" w:sz="0" w:space="0" w:color="auto"/>
        <w:bottom w:val="none" w:sz="0" w:space="0" w:color="auto"/>
        <w:right w:val="none" w:sz="0" w:space="0" w:color="auto"/>
      </w:divBdr>
    </w:div>
    <w:div w:id="1943495124">
      <w:marLeft w:val="640"/>
      <w:marRight w:val="0"/>
      <w:marTop w:val="0"/>
      <w:marBottom w:val="0"/>
      <w:divBdr>
        <w:top w:val="none" w:sz="0" w:space="0" w:color="auto"/>
        <w:left w:val="none" w:sz="0" w:space="0" w:color="auto"/>
        <w:bottom w:val="none" w:sz="0" w:space="0" w:color="auto"/>
        <w:right w:val="none" w:sz="0" w:space="0" w:color="auto"/>
      </w:divBdr>
    </w:div>
    <w:div w:id="1943880928">
      <w:marLeft w:val="640"/>
      <w:marRight w:val="0"/>
      <w:marTop w:val="0"/>
      <w:marBottom w:val="0"/>
      <w:divBdr>
        <w:top w:val="none" w:sz="0" w:space="0" w:color="auto"/>
        <w:left w:val="none" w:sz="0" w:space="0" w:color="auto"/>
        <w:bottom w:val="none" w:sz="0" w:space="0" w:color="auto"/>
        <w:right w:val="none" w:sz="0" w:space="0" w:color="auto"/>
      </w:divBdr>
    </w:div>
    <w:div w:id="1945185847">
      <w:marLeft w:val="480"/>
      <w:marRight w:val="0"/>
      <w:marTop w:val="0"/>
      <w:marBottom w:val="0"/>
      <w:divBdr>
        <w:top w:val="none" w:sz="0" w:space="0" w:color="auto"/>
        <w:left w:val="none" w:sz="0" w:space="0" w:color="auto"/>
        <w:bottom w:val="none" w:sz="0" w:space="0" w:color="auto"/>
        <w:right w:val="none" w:sz="0" w:space="0" w:color="auto"/>
      </w:divBdr>
    </w:div>
    <w:div w:id="1945337554">
      <w:marLeft w:val="640"/>
      <w:marRight w:val="0"/>
      <w:marTop w:val="0"/>
      <w:marBottom w:val="0"/>
      <w:divBdr>
        <w:top w:val="none" w:sz="0" w:space="0" w:color="auto"/>
        <w:left w:val="none" w:sz="0" w:space="0" w:color="auto"/>
        <w:bottom w:val="none" w:sz="0" w:space="0" w:color="auto"/>
        <w:right w:val="none" w:sz="0" w:space="0" w:color="auto"/>
      </w:divBdr>
    </w:div>
    <w:div w:id="1945458245">
      <w:marLeft w:val="640"/>
      <w:marRight w:val="0"/>
      <w:marTop w:val="0"/>
      <w:marBottom w:val="0"/>
      <w:divBdr>
        <w:top w:val="none" w:sz="0" w:space="0" w:color="auto"/>
        <w:left w:val="none" w:sz="0" w:space="0" w:color="auto"/>
        <w:bottom w:val="none" w:sz="0" w:space="0" w:color="auto"/>
        <w:right w:val="none" w:sz="0" w:space="0" w:color="auto"/>
      </w:divBdr>
    </w:div>
    <w:div w:id="1947224762">
      <w:marLeft w:val="480"/>
      <w:marRight w:val="0"/>
      <w:marTop w:val="0"/>
      <w:marBottom w:val="0"/>
      <w:divBdr>
        <w:top w:val="none" w:sz="0" w:space="0" w:color="auto"/>
        <w:left w:val="none" w:sz="0" w:space="0" w:color="auto"/>
        <w:bottom w:val="none" w:sz="0" w:space="0" w:color="auto"/>
        <w:right w:val="none" w:sz="0" w:space="0" w:color="auto"/>
      </w:divBdr>
    </w:div>
    <w:div w:id="1955747352">
      <w:marLeft w:val="480"/>
      <w:marRight w:val="0"/>
      <w:marTop w:val="0"/>
      <w:marBottom w:val="0"/>
      <w:divBdr>
        <w:top w:val="none" w:sz="0" w:space="0" w:color="auto"/>
        <w:left w:val="none" w:sz="0" w:space="0" w:color="auto"/>
        <w:bottom w:val="none" w:sz="0" w:space="0" w:color="auto"/>
        <w:right w:val="none" w:sz="0" w:space="0" w:color="auto"/>
      </w:divBdr>
    </w:div>
    <w:div w:id="1956593234">
      <w:marLeft w:val="480"/>
      <w:marRight w:val="0"/>
      <w:marTop w:val="0"/>
      <w:marBottom w:val="0"/>
      <w:divBdr>
        <w:top w:val="none" w:sz="0" w:space="0" w:color="auto"/>
        <w:left w:val="none" w:sz="0" w:space="0" w:color="auto"/>
        <w:bottom w:val="none" w:sz="0" w:space="0" w:color="auto"/>
        <w:right w:val="none" w:sz="0" w:space="0" w:color="auto"/>
      </w:divBdr>
    </w:div>
    <w:div w:id="1958758650">
      <w:marLeft w:val="480"/>
      <w:marRight w:val="0"/>
      <w:marTop w:val="0"/>
      <w:marBottom w:val="0"/>
      <w:divBdr>
        <w:top w:val="none" w:sz="0" w:space="0" w:color="auto"/>
        <w:left w:val="none" w:sz="0" w:space="0" w:color="auto"/>
        <w:bottom w:val="none" w:sz="0" w:space="0" w:color="auto"/>
        <w:right w:val="none" w:sz="0" w:space="0" w:color="auto"/>
      </w:divBdr>
    </w:div>
    <w:div w:id="1959407238">
      <w:marLeft w:val="480"/>
      <w:marRight w:val="0"/>
      <w:marTop w:val="0"/>
      <w:marBottom w:val="0"/>
      <w:divBdr>
        <w:top w:val="none" w:sz="0" w:space="0" w:color="auto"/>
        <w:left w:val="none" w:sz="0" w:space="0" w:color="auto"/>
        <w:bottom w:val="none" w:sz="0" w:space="0" w:color="auto"/>
        <w:right w:val="none" w:sz="0" w:space="0" w:color="auto"/>
      </w:divBdr>
    </w:div>
    <w:div w:id="1960988333">
      <w:marLeft w:val="480"/>
      <w:marRight w:val="0"/>
      <w:marTop w:val="0"/>
      <w:marBottom w:val="0"/>
      <w:divBdr>
        <w:top w:val="none" w:sz="0" w:space="0" w:color="auto"/>
        <w:left w:val="none" w:sz="0" w:space="0" w:color="auto"/>
        <w:bottom w:val="none" w:sz="0" w:space="0" w:color="auto"/>
        <w:right w:val="none" w:sz="0" w:space="0" w:color="auto"/>
      </w:divBdr>
    </w:div>
    <w:div w:id="1962689685">
      <w:marLeft w:val="640"/>
      <w:marRight w:val="0"/>
      <w:marTop w:val="0"/>
      <w:marBottom w:val="0"/>
      <w:divBdr>
        <w:top w:val="none" w:sz="0" w:space="0" w:color="auto"/>
        <w:left w:val="none" w:sz="0" w:space="0" w:color="auto"/>
        <w:bottom w:val="none" w:sz="0" w:space="0" w:color="auto"/>
        <w:right w:val="none" w:sz="0" w:space="0" w:color="auto"/>
      </w:divBdr>
    </w:div>
    <w:div w:id="1964530416">
      <w:marLeft w:val="480"/>
      <w:marRight w:val="0"/>
      <w:marTop w:val="0"/>
      <w:marBottom w:val="0"/>
      <w:divBdr>
        <w:top w:val="none" w:sz="0" w:space="0" w:color="auto"/>
        <w:left w:val="none" w:sz="0" w:space="0" w:color="auto"/>
        <w:bottom w:val="none" w:sz="0" w:space="0" w:color="auto"/>
        <w:right w:val="none" w:sz="0" w:space="0" w:color="auto"/>
      </w:divBdr>
    </w:div>
    <w:div w:id="1965886688">
      <w:marLeft w:val="480"/>
      <w:marRight w:val="0"/>
      <w:marTop w:val="0"/>
      <w:marBottom w:val="0"/>
      <w:divBdr>
        <w:top w:val="none" w:sz="0" w:space="0" w:color="auto"/>
        <w:left w:val="none" w:sz="0" w:space="0" w:color="auto"/>
        <w:bottom w:val="none" w:sz="0" w:space="0" w:color="auto"/>
        <w:right w:val="none" w:sz="0" w:space="0" w:color="auto"/>
      </w:divBdr>
    </w:div>
    <w:div w:id="1967394849">
      <w:marLeft w:val="480"/>
      <w:marRight w:val="0"/>
      <w:marTop w:val="0"/>
      <w:marBottom w:val="0"/>
      <w:divBdr>
        <w:top w:val="none" w:sz="0" w:space="0" w:color="auto"/>
        <w:left w:val="none" w:sz="0" w:space="0" w:color="auto"/>
        <w:bottom w:val="none" w:sz="0" w:space="0" w:color="auto"/>
        <w:right w:val="none" w:sz="0" w:space="0" w:color="auto"/>
      </w:divBdr>
    </w:div>
    <w:div w:id="1968316760">
      <w:marLeft w:val="480"/>
      <w:marRight w:val="0"/>
      <w:marTop w:val="0"/>
      <w:marBottom w:val="0"/>
      <w:divBdr>
        <w:top w:val="none" w:sz="0" w:space="0" w:color="auto"/>
        <w:left w:val="none" w:sz="0" w:space="0" w:color="auto"/>
        <w:bottom w:val="none" w:sz="0" w:space="0" w:color="auto"/>
        <w:right w:val="none" w:sz="0" w:space="0" w:color="auto"/>
      </w:divBdr>
    </w:div>
    <w:div w:id="1969240184">
      <w:marLeft w:val="480"/>
      <w:marRight w:val="0"/>
      <w:marTop w:val="0"/>
      <w:marBottom w:val="0"/>
      <w:divBdr>
        <w:top w:val="none" w:sz="0" w:space="0" w:color="auto"/>
        <w:left w:val="none" w:sz="0" w:space="0" w:color="auto"/>
        <w:bottom w:val="none" w:sz="0" w:space="0" w:color="auto"/>
        <w:right w:val="none" w:sz="0" w:space="0" w:color="auto"/>
      </w:divBdr>
    </w:div>
    <w:div w:id="1970742453">
      <w:marLeft w:val="480"/>
      <w:marRight w:val="0"/>
      <w:marTop w:val="0"/>
      <w:marBottom w:val="0"/>
      <w:divBdr>
        <w:top w:val="none" w:sz="0" w:space="0" w:color="auto"/>
        <w:left w:val="none" w:sz="0" w:space="0" w:color="auto"/>
        <w:bottom w:val="none" w:sz="0" w:space="0" w:color="auto"/>
        <w:right w:val="none" w:sz="0" w:space="0" w:color="auto"/>
      </w:divBdr>
    </w:div>
    <w:div w:id="1971745758">
      <w:marLeft w:val="480"/>
      <w:marRight w:val="0"/>
      <w:marTop w:val="0"/>
      <w:marBottom w:val="0"/>
      <w:divBdr>
        <w:top w:val="none" w:sz="0" w:space="0" w:color="auto"/>
        <w:left w:val="none" w:sz="0" w:space="0" w:color="auto"/>
        <w:bottom w:val="none" w:sz="0" w:space="0" w:color="auto"/>
        <w:right w:val="none" w:sz="0" w:space="0" w:color="auto"/>
      </w:divBdr>
    </w:div>
    <w:div w:id="1971861947">
      <w:marLeft w:val="480"/>
      <w:marRight w:val="0"/>
      <w:marTop w:val="0"/>
      <w:marBottom w:val="0"/>
      <w:divBdr>
        <w:top w:val="none" w:sz="0" w:space="0" w:color="auto"/>
        <w:left w:val="none" w:sz="0" w:space="0" w:color="auto"/>
        <w:bottom w:val="none" w:sz="0" w:space="0" w:color="auto"/>
        <w:right w:val="none" w:sz="0" w:space="0" w:color="auto"/>
      </w:divBdr>
    </w:div>
    <w:div w:id="1972518762">
      <w:marLeft w:val="480"/>
      <w:marRight w:val="0"/>
      <w:marTop w:val="0"/>
      <w:marBottom w:val="0"/>
      <w:divBdr>
        <w:top w:val="none" w:sz="0" w:space="0" w:color="auto"/>
        <w:left w:val="none" w:sz="0" w:space="0" w:color="auto"/>
        <w:bottom w:val="none" w:sz="0" w:space="0" w:color="auto"/>
        <w:right w:val="none" w:sz="0" w:space="0" w:color="auto"/>
      </w:divBdr>
    </w:div>
    <w:div w:id="1975526016">
      <w:marLeft w:val="480"/>
      <w:marRight w:val="0"/>
      <w:marTop w:val="0"/>
      <w:marBottom w:val="0"/>
      <w:divBdr>
        <w:top w:val="none" w:sz="0" w:space="0" w:color="auto"/>
        <w:left w:val="none" w:sz="0" w:space="0" w:color="auto"/>
        <w:bottom w:val="none" w:sz="0" w:space="0" w:color="auto"/>
        <w:right w:val="none" w:sz="0" w:space="0" w:color="auto"/>
      </w:divBdr>
    </w:div>
    <w:div w:id="1976524532">
      <w:marLeft w:val="480"/>
      <w:marRight w:val="0"/>
      <w:marTop w:val="0"/>
      <w:marBottom w:val="0"/>
      <w:divBdr>
        <w:top w:val="none" w:sz="0" w:space="0" w:color="auto"/>
        <w:left w:val="none" w:sz="0" w:space="0" w:color="auto"/>
        <w:bottom w:val="none" w:sz="0" w:space="0" w:color="auto"/>
        <w:right w:val="none" w:sz="0" w:space="0" w:color="auto"/>
      </w:divBdr>
    </w:div>
    <w:div w:id="1976717479">
      <w:marLeft w:val="480"/>
      <w:marRight w:val="0"/>
      <w:marTop w:val="0"/>
      <w:marBottom w:val="0"/>
      <w:divBdr>
        <w:top w:val="none" w:sz="0" w:space="0" w:color="auto"/>
        <w:left w:val="none" w:sz="0" w:space="0" w:color="auto"/>
        <w:bottom w:val="none" w:sz="0" w:space="0" w:color="auto"/>
        <w:right w:val="none" w:sz="0" w:space="0" w:color="auto"/>
      </w:divBdr>
    </w:div>
    <w:div w:id="1986622213">
      <w:marLeft w:val="480"/>
      <w:marRight w:val="0"/>
      <w:marTop w:val="0"/>
      <w:marBottom w:val="0"/>
      <w:divBdr>
        <w:top w:val="none" w:sz="0" w:space="0" w:color="auto"/>
        <w:left w:val="none" w:sz="0" w:space="0" w:color="auto"/>
        <w:bottom w:val="none" w:sz="0" w:space="0" w:color="auto"/>
        <w:right w:val="none" w:sz="0" w:space="0" w:color="auto"/>
      </w:divBdr>
    </w:div>
    <w:div w:id="1987126478">
      <w:marLeft w:val="480"/>
      <w:marRight w:val="0"/>
      <w:marTop w:val="0"/>
      <w:marBottom w:val="0"/>
      <w:divBdr>
        <w:top w:val="none" w:sz="0" w:space="0" w:color="auto"/>
        <w:left w:val="none" w:sz="0" w:space="0" w:color="auto"/>
        <w:bottom w:val="none" w:sz="0" w:space="0" w:color="auto"/>
        <w:right w:val="none" w:sz="0" w:space="0" w:color="auto"/>
      </w:divBdr>
    </w:div>
    <w:div w:id="1987542904">
      <w:marLeft w:val="480"/>
      <w:marRight w:val="0"/>
      <w:marTop w:val="0"/>
      <w:marBottom w:val="0"/>
      <w:divBdr>
        <w:top w:val="none" w:sz="0" w:space="0" w:color="auto"/>
        <w:left w:val="none" w:sz="0" w:space="0" w:color="auto"/>
        <w:bottom w:val="none" w:sz="0" w:space="0" w:color="auto"/>
        <w:right w:val="none" w:sz="0" w:space="0" w:color="auto"/>
      </w:divBdr>
    </w:div>
    <w:div w:id="1988853115">
      <w:marLeft w:val="480"/>
      <w:marRight w:val="0"/>
      <w:marTop w:val="0"/>
      <w:marBottom w:val="0"/>
      <w:divBdr>
        <w:top w:val="none" w:sz="0" w:space="0" w:color="auto"/>
        <w:left w:val="none" w:sz="0" w:space="0" w:color="auto"/>
        <w:bottom w:val="none" w:sz="0" w:space="0" w:color="auto"/>
        <w:right w:val="none" w:sz="0" w:space="0" w:color="auto"/>
      </w:divBdr>
    </w:div>
    <w:div w:id="1990134208">
      <w:marLeft w:val="480"/>
      <w:marRight w:val="0"/>
      <w:marTop w:val="0"/>
      <w:marBottom w:val="0"/>
      <w:divBdr>
        <w:top w:val="none" w:sz="0" w:space="0" w:color="auto"/>
        <w:left w:val="none" w:sz="0" w:space="0" w:color="auto"/>
        <w:bottom w:val="none" w:sz="0" w:space="0" w:color="auto"/>
        <w:right w:val="none" w:sz="0" w:space="0" w:color="auto"/>
      </w:divBdr>
    </w:div>
    <w:div w:id="1990473487">
      <w:marLeft w:val="480"/>
      <w:marRight w:val="0"/>
      <w:marTop w:val="0"/>
      <w:marBottom w:val="0"/>
      <w:divBdr>
        <w:top w:val="none" w:sz="0" w:space="0" w:color="auto"/>
        <w:left w:val="none" w:sz="0" w:space="0" w:color="auto"/>
        <w:bottom w:val="none" w:sz="0" w:space="0" w:color="auto"/>
        <w:right w:val="none" w:sz="0" w:space="0" w:color="auto"/>
      </w:divBdr>
    </w:div>
    <w:div w:id="1996444886">
      <w:marLeft w:val="480"/>
      <w:marRight w:val="0"/>
      <w:marTop w:val="0"/>
      <w:marBottom w:val="0"/>
      <w:divBdr>
        <w:top w:val="none" w:sz="0" w:space="0" w:color="auto"/>
        <w:left w:val="none" w:sz="0" w:space="0" w:color="auto"/>
        <w:bottom w:val="none" w:sz="0" w:space="0" w:color="auto"/>
        <w:right w:val="none" w:sz="0" w:space="0" w:color="auto"/>
      </w:divBdr>
    </w:div>
    <w:div w:id="1996840290">
      <w:marLeft w:val="480"/>
      <w:marRight w:val="0"/>
      <w:marTop w:val="0"/>
      <w:marBottom w:val="0"/>
      <w:divBdr>
        <w:top w:val="none" w:sz="0" w:space="0" w:color="auto"/>
        <w:left w:val="none" w:sz="0" w:space="0" w:color="auto"/>
        <w:bottom w:val="none" w:sz="0" w:space="0" w:color="auto"/>
        <w:right w:val="none" w:sz="0" w:space="0" w:color="auto"/>
      </w:divBdr>
    </w:div>
    <w:div w:id="1997176075">
      <w:marLeft w:val="480"/>
      <w:marRight w:val="0"/>
      <w:marTop w:val="0"/>
      <w:marBottom w:val="0"/>
      <w:divBdr>
        <w:top w:val="none" w:sz="0" w:space="0" w:color="auto"/>
        <w:left w:val="none" w:sz="0" w:space="0" w:color="auto"/>
        <w:bottom w:val="none" w:sz="0" w:space="0" w:color="auto"/>
        <w:right w:val="none" w:sz="0" w:space="0" w:color="auto"/>
      </w:divBdr>
    </w:div>
    <w:div w:id="2001230481">
      <w:marLeft w:val="480"/>
      <w:marRight w:val="0"/>
      <w:marTop w:val="0"/>
      <w:marBottom w:val="0"/>
      <w:divBdr>
        <w:top w:val="none" w:sz="0" w:space="0" w:color="auto"/>
        <w:left w:val="none" w:sz="0" w:space="0" w:color="auto"/>
        <w:bottom w:val="none" w:sz="0" w:space="0" w:color="auto"/>
        <w:right w:val="none" w:sz="0" w:space="0" w:color="auto"/>
      </w:divBdr>
    </w:div>
    <w:div w:id="2001350536">
      <w:marLeft w:val="480"/>
      <w:marRight w:val="0"/>
      <w:marTop w:val="0"/>
      <w:marBottom w:val="0"/>
      <w:divBdr>
        <w:top w:val="none" w:sz="0" w:space="0" w:color="auto"/>
        <w:left w:val="none" w:sz="0" w:space="0" w:color="auto"/>
        <w:bottom w:val="none" w:sz="0" w:space="0" w:color="auto"/>
        <w:right w:val="none" w:sz="0" w:space="0" w:color="auto"/>
      </w:divBdr>
    </w:div>
    <w:div w:id="2001763209">
      <w:marLeft w:val="480"/>
      <w:marRight w:val="0"/>
      <w:marTop w:val="0"/>
      <w:marBottom w:val="0"/>
      <w:divBdr>
        <w:top w:val="none" w:sz="0" w:space="0" w:color="auto"/>
        <w:left w:val="none" w:sz="0" w:space="0" w:color="auto"/>
        <w:bottom w:val="none" w:sz="0" w:space="0" w:color="auto"/>
        <w:right w:val="none" w:sz="0" w:space="0" w:color="auto"/>
      </w:divBdr>
    </w:div>
    <w:div w:id="2002393402">
      <w:marLeft w:val="640"/>
      <w:marRight w:val="0"/>
      <w:marTop w:val="0"/>
      <w:marBottom w:val="0"/>
      <w:divBdr>
        <w:top w:val="none" w:sz="0" w:space="0" w:color="auto"/>
        <w:left w:val="none" w:sz="0" w:space="0" w:color="auto"/>
        <w:bottom w:val="none" w:sz="0" w:space="0" w:color="auto"/>
        <w:right w:val="none" w:sz="0" w:space="0" w:color="auto"/>
      </w:divBdr>
    </w:div>
    <w:div w:id="2008897424">
      <w:marLeft w:val="480"/>
      <w:marRight w:val="0"/>
      <w:marTop w:val="0"/>
      <w:marBottom w:val="0"/>
      <w:divBdr>
        <w:top w:val="none" w:sz="0" w:space="0" w:color="auto"/>
        <w:left w:val="none" w:sz="0" w:space="0" w:color="auto"/>
        <w:bottom w:val="none" w:sz="0" w:space="0" w:color="auto"/>
        <w:right w:val="none" w:sz="0" w:space="0" w:color="auto"/>
      </w:divBdr>
    </w:div>
    <w:div w:id="2009596387">
      <w:marLeft w:val="480"/>
      <w:marRight w:val="0"/>
      <w:marTop w:val="0"/>
      <w:marBottom w:val="0"/>
      <w:divBdr>
        <w:top w:val="none" w:sz="0" w:space="0" w:color="auto"/>
        <w:left w:val="none" w:sz="0" w:space="0" w:color="auto"/>
        <w:bottom w:val="none" w:sz="0" w:space="0" w:color="auto"/>
        <w:right w:val="none" w:sz="0" w:space="0" w:color="auto"/>
      </w:divBdr>
    </w:div>
    <w:div w:id="2011373975">
      <w:marLeft w:val="480"/>
      <w:marRight w:val="0"/>
      <w:marTop w:val="0"/>
      <w:marBottom w:val="0"/>
      <w:divBdr>
        <w:top w:val="none" w:sz="0" w:space="0" w:color="auto"/>
        <w:left w:val="none" w:sz="0" w:space="0" w:color="auto"/>
        <w:bottom w:val="none" w:sz="0" w:space="0" w:color="auto"/>
        <w:right w:val="none" w:sz="0" w:space="0" w:color="auto"/>
      </w:divBdr>
    </w:div>
    <w:div w:id="2011829316">
      <w:marLeft w:val="480"/>
      <w:marRight w:val="0"/>
      <w:marTop w:val="0"/>
      <w:marBottom w:val="0"/>
      <w:divBdr>
        <w:top w:val="none" w:sz="0" w:space="0" w:color="auto"/>
        <w:left w:val="none" w:sz="0" w:space="0" w:color="auto"/>
        <w:bottom w:val="none" w:sz="0" w:space="0" w:color="auto"/>
        <w:right w:val="none" w:sz="0" w:space="0" w:color="auto"/>
      </w:divBdr>
    </w:div>
    <w:div w:id="2012416590">
      <w:marLeft w:val="640"/>
      <w:marRight w:val="0"/>
      <w:marTop w:val="0"/>
      <w:marBottom w:val="0"/>
      <w:divBdr>
        <w:top w:val="none" w:sz="0" w:space="0" w:color="auto"/>
        <w:left w:val="none" w:sz="0" w:space="0" w:color="auto"/>
        <w:bottom w:val="none" w:sz="0" w:space="0" w:color="auto"/>
        <w:right w:val="none" w:sz="0" w:space="0" w:color="auto"/>
      </w:divBdr>
    </w:div>
    <w:div w:id="2013873113">
      <w:marLeft w:val="640"/>
      <w:marRight w:val="0"/>
      <w:marTop w:val="0"/>
      <w:marBottom w:val="0"/>
      <w:divBdr>
        <w:top w:val="none" w:sz="0" w:space="0" w:color="auto"/>
        <w:left w:val="none" w:sz="0" w:space="0" w:color="auto"/>
        <w:bottom w:val="none" w:sz="0" w:space="0" w:color="auto"/>
        <w:right w:val="none" w:sz="0" w:space="0" w:color="auto"/>
      </w:divBdr>
    </w:div>
    <w:div w:id="2013990936">
      <w:marLeft w:val="480"/>
      <w:marRight w:val="0"/>
      <w:marTop w:val="0"/>
      <w:marBottom w:val="0"/>
      <w:divBdr>
        <w:top w:val="none" w:sz="0" w:space="0" w:color="auto"/>
        <w:left w:val="none" w:sz="0" w:space="0" w:color="auto"/>
        <w:bottom w:val="none" w:sz="0" w:space="0" w:color="auto"/>
        <w:right w:val="none" w:sz="0" w:space="0" w:color="auto"/>
      </w:divBdr>
    </w:div>
    <w:div w:id="2014601324">
      <w:marLeft w:val="480"/>
      <w:marRight w:val="0"/>
      <w:marTop w:val="0"/>
      <w:marBottom w:val="0"/>
      <w:divBdr>
        <w:top w:val="none" w:sz="0" w:space="0" w:color="auto"/>
        <w:left w:val="none" w:sz="0" w:space="0" w:color="auto"/>
        <w:bottom w:val="none" w:sz="0" w:space="0" w:color="auto"/>
        <w:right w:val="none" w:sz="0" w:space="0" w:color="auto"/>
      </w:divBdr>
    </w:div>
    <w:div w:id="2016222476">
      <w:marLeft w:val="480"/>
      <w:marRight w:val="0"/>
      <w:marTop w:val="0"/>
      <w:marBottom w:val="0"/>
      <w:divBdr>
        <w:top w:val="none" w:sz="0" w:space="0" w:color="auto"/>
        <w:left w:val="none" w:sz="0" w:space="0" w:color="auto"/>
        <w:bottom w:val="none" w:sz="0" w:space="0" w:color="auto"/>
        <w:right w:val="none" w:sz="0" w:space="0" w:color="auto"/>
      </w:divBdr>
    </w:div>
    <w:div w:id="2020352157">
      <w:marLeft w:val="640"/>
      <w:marRight w:val="0"/>
      <w:marTop w:val="0"/>
      <w:marBottom w:val="0"/>
      <w:divBdr>
        <w:top w:val="none" w:sz="0" w:space="0" w:color="auto"/>
        <w:left w:val="none" w:sz="0" w:space="0" w:color="auto"/>
        <w:bottom w:val="none" w:sz="0" w:space="0" w:color="auto"/>
        <w:right w:val="none" w:sz="0" w:space="0" w:color="auto"/>
      </w:divBdr>
    </w:div>
    <w:div w:id="2020426868">
      <w:marLeft w:val="480"/>
      <w:marRight w:val="0"/>
      <w:marTop w:val="0"/>
      <w:marBottom w:val="0"/>
      <w:divBdr>
        <w:top w:val="none" w:sz="0" w:space="0" w:color="auto"/>
        <w:left w:val="none" w:sz="0" w:space="0" w:color="auto"/>
        <w:bottom w:val="none" w:sz="0" w:space="0" w:color="auto"/>
        <w:right w:val="none" w:sz="0" w:space="0" w:color="auto"/>
      </w:divBdr>
    </w:div>
    <w:div w:id="2020692499">
      <w:marLeft w:val="480"/>
      <w:marRight w:val="0"/>
      <w:marTop w:val="0"/>
      <w:marBottom w:val="0"/>
      <w:divBdr>
        <w:top w:val="none" w:sz="0" w:space="0" w:color="auto"/>
        <w:left w:val="none" w:sz="0" w:space="0" w:color="auto"/>
        <w:bottom w:val="none" w:sz="0" w:space="0" w:color="auto"/>
        <w:right w:val="none" w:sz="0" w:space="0" w:color="auto"/>
      </w:divBdr>
    </w:div>
    <w:div w:id="2029485816">
      <w:marLeft w:val="480"/>
      <w:marRight w:val="0"/>
      <w:marTop w:val="0"/>
      <w:marBottom w:val="0"/>
      <w:divBdr>
        <w:top w:val="none" w:sz="0" w:space="0" w:color="auto"/>
        <w:left w:val="none" w:sz="0" w:space="0" w:color="auto"/>
        <w:bottom w:val="none" w:sz="0" w:space="0" w:color="auto"/>
        <w:right w:val="none" w:sz="0" w:space="0" w:color="auto"/>
      </w:divBdr>
    </w:div>
    <w:div w:id="2033726578">
      <w:marLeft w:val="480"/>
      <w:marRight w:val="0"/>
      <w:marTop w:val="0"/>
      <w:marBottom w:val="0"/>
      <w:divBdr>
        <w:top w:val="none" w:sz="0" w:space="0" w:color="auto"/>
        <w:left w:val="none" w:sz="0" w:space="0" w:color="auto"/>
        <w:bottom w:val="none" w:sz="0" w:space="0" w:color="auto"/>
        <w:right w:val="none" w:sz="0" w:space="0" w:color="auto"/>
      </w:divBdr>
    </w:div>
    <w:div w:id="2036075443">
      <w:marLeft w:val="480"/>
      <w:marRight w:val="0"/>
      <w:marTop w:val="0"/>
      <w:marBottom w:val="0"/>
      <w:divBdr>
        <w:top w:val="none" w:sz="0" w:space="0" w:color="auto"/>
        <w:left w:val="none" w:sz="0" w:space="0" w:color="auto"/>
        <w:bottom w:val="none" w:sz="0" w:space="0" w:color="auto"/>
        <w:right w:val="none" w:sz="0" w:space="0" w:color="auto"/>
      </w:divBdr>
    </w:div>
    <w:div w:id="2038775740">
      <w:marLeft w:val="480"/>
      <w:marRight w:val="0"/>
      <w:marTop w:val="0"/>
      <w:marBottom w:val="0"/>
      <w:divBdr>
        <w:top w:val="none" w:sz="0" w:space="0" w:color="auto"/>
        <w:left w:val="none" w:sz="0" w:space="0" w:color="auto"/>
        <w:bottom w:val="none" w:sz="0" w:space="0" w:color="auto"/>
        <w:right w:val="none" w:sz="0" w:space="0" w:color="auto"/>
      </w:divBdr>
    </w:div>
    <w:div w:id="2038776746">
      <w:marLeft w:val="480"/>
      <w:marRight w:val="0"/>
      <w:marTop w:val="0"/>
      <w:marBottom w:val="0"/>
      <w:divBdr>
        <w:top w:val="none" w:sz="0" w:space="0" w:color="auto"/>
        <w:left w:val="none" w:sz="0" w:space="0" w:color="auto"/>
        <w:bottom w:val="none" w:sz="0" w:space="0" w:color="auto"/>
        <w:right w:val="none" w:sz="0" w:space="0" w:color="auto"/>
      </w:divBdr>
    </w:div>
    <w:div w:id="2041080709">
      <w:marLeft w:val="480"/>
      <w:marRight w:val="0"/>
      <w:marTop w:val="0"/>
      <w:marBottom w:val="0"/>
      <w:divBdr>
        <w:top w:val="none" w:sz="0" w:space="0" w:color="auto"/>
        <w:left w:val="none" w:sz="0" w:space="0" w:color="auto"/>
        <w:bottom w:val="none" w:sz="0" w:space="0" w:color="auto"/>
        <w:right w:val="none" w:sz="0" w:space="0" w:color="auto"/>
      </w:divBdr>
    </w:div>
    <w:div w:id="2041852114">
      <w:marLeft w:val="480"/>
      <w:marRight w:val="0"/>
      <w:marTop w:val="0"/>
      <w:marBottom w:val="0"/>
      <w:divBdr>
        <w:top w:val="none" w:sz="0" w:space="0" w:color="auto"/>
        <w:left w:val="none" w:sz="0" w:space="0" w:color="auto"/>
        <w:bottom w:val="none" w:sz="0" w:space="0" w:color="auto"/>
        <w:right w:val="none" w:sz="0" w:space="0" w:color="auto"/>
      </w:divBdr>
    </w:div>
    <w:div w:id="2043746747">
      <w:marLeft w:val="480"/>
      <w:marRight w:val="0"/>
      <w:marTop w:val="0"/>
      <w:marBottom w:val="0"/>
      <w:divBdr>
        <w:top w:val="none" w:sz="0" w:space="0" w:color="auto"/>
        <w:left w:val="none" w:sz="0" w:space="0" w:color="auto"/>
        <w:bottom w:val="none" w:sz="0" w:space="0" w:color="auto"/>
        <w:right w:val="none" w:sz="0" w:space="0" w:color="auto"/>
      </w:divBdr>
    </w:div>
    <w:div w:id="2044666648">
      <w:marLeft w:val="640"/>
      <w:marRight w:val="0"/>
      <w:marTop w:val="0"/>
      <w:marBottom w:val="0"/>
      <w:divBdr>
        <w:top w:val="none" w:sz="0" w:space="0" w:color="auto"/>
        <w:left w:val="none" w:sz="0" w:space="0" w:color="auto"/>
        <w:bottom w:val="none" w:sz="0" w:space="0" w:color="auto"/>
        <w:right w:val="none" w:sz="0" w:space="0" w:color="auto"/>
      </w:divBdr>
    </w:div>
    <w:div w:id="2045905834">
      <w:marLeft w:val="480"/>
      <w:marRight w:val="0"/>
      <w:marTop w:val="0"/>
      <w:marBottom w:val="0"/>
      <w:divBdr>
        <w:top w:val="none" w:sz="0" w:space="0" w:color="auto"/>
        <w:left w:val="none" w:sz="0" w:space="0" w:color="auto"/>
        <w:bottom w:val="none" w:sz="0" w:space="0" w:color="auto"/>
        <w:right w:val="none" w:sz="0" w:space="0" w:color="auto"/>
      </w:divBdr>
    </w:div>
    <w:div w:id="2046558460">
      <w:marLeft w:val="640"/>
      <w:marRight w:val="0"/>
      <w:marTop w:val="0"/>
      <w:marBottom w:val="0"/>
      <w:divBdr>
        <w:top w:val="none" w:sz="0" w:space="0" w:color="auto"/>
        <w:left w:val="none" w:sz="0" w:space="0" w:color="auto"/>
        <w:bottom w:val="none" w:sz="0" w:space="0" w:color="auto"/>
        <w:right w:val="none" w:sz="0" w:space="0" w:color="auto"/>
      </w:divBdr>
    </w:div>
    <w:div w:id="2049603917">
      <w:marLeft w:val="480"/>
      <w:marRight w:val="0"/>
      <w:marTop w:val="0"/>
      <w:marBottom w:val="0"/>
      <w:divBdr>
        <w:top w:val="none" w:sz="0" w:space="0" w:color="auto"/>
        <w:left w:val="none" w:sz="0" w:space="0" w:color="auto"/>
        <w:bottom w:val="none" w:sz="0" w:space="0" w:color="auto"/>
        <w:right w:val="none" w:sz="0" w:space="0" w:color="auto"/>
      </w:divBdr>
    </w:div>
    <w:div w:id="2052343498">
      <w:marLeft w:val="480"/>
      <w:marRight w:val="0"/>
      <w:marTop w:val="0"/>
      <w:marBottom w:val="0"/>
      <w:divBdr>
        <w:top w:val="none" w:sz="0" w:space="0" w:color="auto"/>
        <w:left w:val="none" w:sz="0" w:space="0" w:color="auto"/>
        <w:bottom w:val="none" w:sz="0" w:space="0" w:color="auto"/>
        <w:right w:val="none" w:sz="0" w:space="0" w:color="auto"/>
      </w:divBdr>
    </w:div>
    <w:div w:id="2053462447">
      <w:marLeft w:val="480"/>
      <w:marRight w:val="0"/>
      <w:marTop w:val="0"/>
      <w:marBottom w:val="0"/>
      <w:divBdr>
        <w:top w:val="none" w:sz="0" w:space="0" w:color="auto"/>
        <w:left w:val="none" w:sz="0" w:space="0" w:color="auto"/>
        <w:bottom w:val="none" w:sz="0" w:space="0" w:color="auto"/>
        <w:right w:val="none" w:sz="0" w:space="0" w:color="auto"/>
      </w:divBdr>
    </w:div>
    <w:div w:id="2057195474">
      <w:marLeft w:val="480"/>
      <w:marRight w:val="0"/>
      <w:marTop w:val="0"/>
      <w:marBottom w:val="0"/>
      <w:divBdr>
        <w:top w:val="none" w:sz="0" w:space="0" w:color="auto"/>
        <w:left w:val="none" w:sz="0" w:space="0" w:color="auto"/>
        <w:bottom w:val="none" w:sz="0" w:space="0" w:color="auto"/>
        <w:right w:val="none" w:sz="0" w:space="0" w:color="auto"/>
      </w:divBdr>
    </w:div>
    <w:div w:id="2060667188">
      <w:marLeft w:val="480"/>
      <w:marRight w:val="0"/>
      <w:marTop w:val="0"/>
      <w:marBottom w:val="0"/>
      <w:divBdr>
        <w:top w:val="none" w:sz="0" w:space="0" w:color="auto"/>
        <w:left w:val="none" w:sz="0" w:space="0" w:color="auto"/>
        <w:bottom w:val="none" w:sz="0" w:space="0" w:color="auto"/>
        <w:right w:val="none" w:sz="0" w:space="0" w:color="auto"/>
      </w:divBdr>
    </w:div>
    <w:div w:id="2069379911">
      <w:marLeft w:val="480"/>
      <w:marRight w:val="0"/>
      <w:marTop w:val="0"/>
      <w:marBottom w:val="0"/>
      <w:divBdr>
        <w:top w:val="none" w:sz="0" w:space="0" w:color="auto"/>
        <w:left w:val="none" w:sz="0" w:space="0" w:color="auto"/>
        <w:bottom w:val="none" w:sz="0" w:space="0" w:color="auto"/>
        <w:right w:val="none" w:sz="0" w:space="0" w:color="auto"/>
      </w:divBdr>
    </w:div>
    <w:div w:id="2070182693">
      <w:marLeft w:val="480"/>
      <w:marRight w:val="0"/>
      <w:marTop w:val="0"/>
      <w:marBottom w:val="0"/>
      <w:divBdr>
        <w:top w:val="none" w:sz="0" w:space="0" w:color="auto"/>
        <w:left w:val="none" w:sz="0" w:space="0" w:color="auto"/>
        <w:bottom w:val="none" w:sz="0" w:space="0" w:color="auto"/>
        <w:right w:val="none" w:sz="0" w:space="0" w:color="auto"/>
      </w:divBdr>
    </w:div>
    <w:div w:id="2072187246">
      <w:marLeft w:val="480"/>
      <w:marRight w:val="0"/>
      <w:marTop w:val="0"/>
      <w:marBottom w:val="0"/>
      <w:divBdr>
        <w:top w:val="none" w:sz="0" w:space="0" w:color="auto"/>
        <w:left w:val="none" w:sz="0" w:space="0" w:color="auto"/>
        <w:bottom w:val="none" w:sz="0" w:space="0" w:color="auto"/>
        <w:right w:val="none" w:sz="0" w:space="0" w:color="auto"/>
      </w:divBdr>
    </w:div>
    <w:div w:id="2073001123">
      <w:marLeft w:val="480"/>
      <w:marRight w:val="0"/>
      <w:marTop w:val="0"/>
      <w:marBottom w:val="0"/>
      <w:divBdr>
        <w:top w:val="none" w:sz="0" w:space="0" w:color="auto"/>
        <w:left w:val="none" w:sz="0" w:space="0" w:color="auto"/>
        <w:bottom w:val="none" w:sz="0" w:space="0" w:color="auto"/>
        <w:right w:val="none" w:sz="0" w:space="0" w:color="auto"/>
      </w:divBdr>
    </w:div>
    <w:div w:id="2073309211">
      <w:marLeft w:val="640"/>
      <w:marRight w:val="0"/>
      <w:marTop w:val="0"/>
      <w:marBottom w:val="0"/>
      <w:divBdr>
        <w:top w:val="none" w:sz="0" w:space="0" w:color="auto"/>
        <w:left w:val="none" w:sz="0" w:space="0" w:color="auto"/>
        <w:bottom w:val="none" w:sz="0" w:space="0" w:color="auto"/>
        <w:right w:val="none" w:sz="0" w:space="0" w:color="auto"/>
      </w:divBdr>
    </w:div>
    <w:div w:id="2073503846">
      <w:marLeft w:val="480"/>
      <w:marRight w:val="0"/>
      <w:marTop w:val="0"/>
      <w:marBottom w:val="0"/>
      <w:divBdr>
        <w:top w:val="none" w:sz="0" w:space="0" w:color="auto"/>
        <w:left w:val="none" w:sz="0" w:space="0" w:color="auto"/>
        <w:bottom w:val="none" w:sz="0" w:space="0" w:color="auto"/>
        <w:right w:val="none" w:sz="0" w:space="0" w:color="auto"/>
      </w:divBdr>
    </w:div>
    <w:div w:id="2074159755">
      <w:marLeft w:val="480"/>
      <w:marRight w:val="0"/>
      <w:marTop w:val="0"/>
      <w:marBottom w:val="0"/>
      <w:divBdr>
        <w:top w:val="none" w:sz="0" w:space="0" w:color="auto"/>
        <w:left w:val="none" w:sz="0" w:space="0" w:color="auto"/>
        <w:bottom w:val="none" w:sz="0" w:space="0" w:color="auto"/>
        <w:right w:val="none" w:sz="0" w:space="0" w:color="auto"/>
      </w:divBdr>
    </w:div>
    <w:div w:id="2074503365">
      <w:marLeft w:val="480"/>
      <w:marRight w:val="0"/>
      <w:marTop w:val="0"/>
      <w:marBottom w:val="0"/>
      <w:divBdr>
        <w:top w:val="none" w:sz="0" w:space="0" w:color="auto"/>
        <w:left w:val="none" w:sz="0" w:space="0" w:color="auto"/>
        <w:bottom w:val="none" w:sz="0" w:space="0" w:color="auto"/>
        <w:right w:val="none" w:sz="0" w:space="0" w:color="auto"/>
      </w:divBdr>
    </w:div>
    <w:div w:id="2075352584">
      <w:marLeft w:val="480"/>
      <w:marRight w:val="0"/>
      <w:marTop w:val="0"/>
      <w:marBottom w:val="0"/>
      <w:divBdr>
        <w:top w:val="none" w:sz="0" w:space="0" w:color="auto"/>
        <w:left w:val="none" w:sz="0" w:space="0" w:color="auto"/>
        <w:bottom w:val="none" w:sz="0" w:space="0" w:color="auto"/>
        <w:right w:val="none" w:sz="0" w:space="0" w:color="auto"/>
      </w:divBdr>
    </w:div>
    <w:div w:id="2076202925">
      <w:marLeft w:val="480"/>
      <w:marRight w:val="0"/>
      <w:marTop w:val="0"/>
      <w:marBottom w:val="0"/>
      <w:divBdr>
        <w:top w:val="none" w:sz="0" w:space="0" w:color="auto"/>
        <w:left w:val="none" w:sz="0" w:space="0" w:color="auto"/>
        <w:bottom w:val="none" w:sz="0" w:space="0" w:color="auto"/>
        <w:right w:val="none" w:sz="0" w:space="0" w:color="auto"/>
      </w:divBdr>
    </w:div>
    <w:div w:id="2076971893">
      <w:marLeft w:val="480"/>
      <w:marRight w:val="0"/>
      <w:marTop w:val="0"/>
      <w:marBottom w:val="0"/>
      <w:divBdr>
        <w:top w:val="none" w:sz="0" w:space="0" w:color="auto"/>
        <w:left w:val="none" w:sz="0" w:space="0" w:color="auto"/>
        <w:bottom w:val="none" w:sz="0" w:space="0" w:color="auto"/>
        <w:right w:val="none" w:sz="0" w:space="0" w:color="auto"/>
      </w:divBdr>
    </w:div>
    <w:div w:id="2081249117">
      <w:marLeft w:val="480"/>
      <w:marRight w:val="0"/>
      <w:marTop w:val="0"/>
      <w:marBottom w:val="0"/>
      <w:divBdr>
        <w:top w:val="none" w:sz="0" w:space="0" w:color="auto"/>
        <w:left w:val="none" w:sz="0" w:space="0" w:color="auto"/>
        <w:bottom w:val="none" w:sz="0" w:space="0" w:color="auto"/>
        <w:right w:val="none" w:sz="0" w:space="0" w:color="auto"/>
      </w:divBdr>
    </w:div>
    <w:div w:id="2081706479">
      <w:marLeft w:val="480"/>
      <w:marRight w:val="0"/>
      <w:marTop w:val="0"/>
      <w:marBottom w:val="0"/>
      <w:divBdr>
        <w:top w:val="none" w:sz="0" w:space="0" w:color="auto"/>
        <w:left w:val="none" w:sz="0" w:space="0" w:color="auto"/>
        <w:bottom w:val="none" w:sz="0" w:space="0" w:color="auto"/>
        <w:right w:val="none" w:sz="0" w:space="0" w:color="auto"/>
      </w:divBdr>
    </w:div>
    <w:div w:id="2082831298">
      <w:marLeft w:val="480"/>
      <w:marRight w:val="0"/>
      <w:marTop w:val="0"/>
      <w:marBottom w:val="0"/>
      <w:divBdr>
        <w:top w:val="none" w:sz="0" w:space="0" w:color="auto"/>
        <w:left w:val="none" w:sz="0" w:space="0" w:color="auto"/>
        <w:bottom w:val="none" w:sz="0" w:space="0" w:color="auto"/>
        <w:right w:val="none" w:sz="0" w:space="0" w:color="auto"/>
      </w:divBdr>
    </w:div>
    <w:div w:id="2084329554">
      <w:marLeft w:val="640"/>
      <w:marRight w:val="0"/>
      <w:marTop w:val="0"/>
      <w:marBottom w:val="0"/>
      <w:divBdr>
        <w:top w:val="none" w:sz="0" w:space="0" w:color="auto"/>
        <w:left w:val="none" w:sz="0" w:space="0" w:color="auto"/>
        <w:bottom w:val="none" w:sz="0" w:space="0" w:color="auto"/>
        <w:right w:val="none" w:sz="0" w:space="0" w:color="auto"/>
      </w:divBdr>
    </w:div>
    <w:div w:id="2085645590">
      <w:marLeft w:val="480"/>
      <w:marRight w:val="0"/>
      <w:marTop w:val="0"/>
      <w:marBottom w:val="0"/>
      <w:divBdr>
        <w:top w:val="none" w:sz="0" w:space="0" w:color="auto"/>
        <w:left w:val="none" w:sz="0" w:space="0" w:color="auto"/>
        <w:bottom w:val="none" w:sz="0" w:space="0" w:color="auto"/>
        <w:right w:val="none" w:sz="0" w:space="0" w:color="auto"/>
      </w:divBdr>
    </w:div>
    <w:div w:id="2085951260">
      <w:marLeft w:val="480"/>
      <w:marRight w:val="0"/>
      <w:marTop w:val="0"/>
      <w:marBottom w:val="0"/>
      <w:divBdr>
        <w:top w:val="none" w:sz="0" w:space="0" w:color="auto"/>
        <w:left w:val="none" w:sz="0" w:space="0" w:color="auto"/>
        <w:bottom w:val="none" w:sz="0" w:space="0" w:color="auto"/>
        <w:right w:val="none" w:sz="0" w:space="0" w:color="auto"/>
      </w:divBdr>
    </w:div>
    <w:div w:id="2086105122">
      <w:marLeft w:val="480"/>
      <w:marRight w:val="0"/>
      <w:marTop w:val="0"/>
      <w:marBottom w:val="0"/>
      <w:divBdr>
        <w:top w:val="none" w:sz="0" w:space="0" w:color="auto"/>
        <w:left w:val="none" w:sz="0" w:space="0" w:color="auto"/>
        <w:bottom w:val="none" w:sz="0" w:space="0" w:color="auto"/>
        <w:right w:val="none" w:sz="0" w:space="0" w:color="auto"/>
      </w:divBdr>
    </w:div>
    <w:div w:id="2086680904">
      <w:marLeft w:val="480"/>
      <w:marRight w:val="0"/>
      <w:marTop w:val="0"/>
      <w:marBottom w:val="0"/>
      <w:divBdr>
        <w:top w:val="none" w:sz="0" w:space="0" w:color="auto"/>
        <w:left w:val="none" w:sz="0" w:space="0" w:color="auto"/>
        <w:bottom w:val="none" w:sz="0" w:space="0" w:color="auto"/>
        <w:right w:val="none" w:sz="0" w:space="0" w:color="auto"/>
      </w:divBdr>
    </w:div>
    <w:div w:id="2091850119">
      <w:marLeft w:val="480"/>
      <w:marRight w:val="0"/>
      <w:marTop w:val="0"/>
      <w:marBottom w:val="0"/>
      <w:divBdr>
        <w:top w:val="none" w:sz="0" w:space="0" w:color="auto"/>
        <w:left w:val="none" w:sz="0" w:space="0" w:color="auto"/>
        <w:bottom w:val="none" w:sz="0" w:space="0" w:color="auto"/>
        <w:right w:val="none" w:sz="0" w:space="0" w:color="auto"/>
      </w:divBdr>
    </w:div>
    <w:div w:id="2095082670">
      <w:marLeft w:val="640"/>
      <w:marRight w:val="0"/>
      <w:marTop w:val="0"/>
      <w:marBottom w:val="0"/>
      <w:divBdr>
        <w:top w:val="none" w:sz="0" w:space="0" w:color="auto"/>
        <w:left w:val="none" w:sz="0" w:space="0" w:color="auto"/>
        <w:bottom w:val="none" w:sz="0" w:space="0" w:color="auto"/>
        <w:right w:val="none" w:sz="0" w:space="0" w:color="auto"/>
      </w:divBdr>
    </w:div>
    <w:div w:id="2098400230">
      <w:marLeft w:val="480"/>
      <w:marRight w:val="0"/>
      <w:marTop w:val="0"/>
      <w:marBottom w:val="0"/>
      <w:divBdr>
        <w:top w:val="none" w:sz="0" w:space="0" w:color="auto"/>
        <w:left w:val="none" w:sz="0" w:space="0" w:color="auto"/>
        <w:bottom w:val="none" w:sz="0" w:space="0" w:color="auto"/>
        <w:right w:val="none" w:sz="0" w:space="0" w:color="auto"/>
      </w:divBdr>
    </w:div>
    <w:div w:id="2104065233">
      <w:marLeft w:val="480"/>
      <w:marRight w:val="0"/>
      <w:marTop w:val="0"/>
      <w:marBottom w:val="0"/>
      <w:divBdr>
        <w:top w:val="none" w:sz="0" w:space="0" w:color="auto"/>
        <w:left w:val="none" w:sz="0" w:space="0" w:color="auto"/>
        <w:bottom w:val="none" w:sz="0" w:space="0" w:color="auto"/>
        <w:right w:val="none" w:sz="0" w:space="0" w:color="auto"/>
      </w:divBdr>
    </w:div>
    <w:div w:id="2104253363">
      <w:marLeft w:val="480"/>
      <w:marRight w:val="0"/>
      <w:marTop w:val="0"/>
      <w:marBottom w:val="0"/>
      <w:divBdr>
        <w:top w:val="none" w:sz="0" w:space="0" w:color="auto"/>
        <w:left w:val="none" w:sz="0" w:space="0" w:color="auto"/>
        <w:bottom w:val="none" w:sz="0" w:space="0" w:color="auto"/>
        <w:right w:val="none" w:sz="0" w:space="0" w:color="auto"/>
      </w:divBdr>
    </w:div>
    <w:div w:id="2104497939">
      <w:marLeft w:val="480"/>
      <w:marRight w:val="0"/>
      <w:marTop w:val="0"/>
      <w:marBottom w:val="0"/>
      <w:divBdr>
        <w:top w:val="none" w:sz="0" w:space="0" w:color="auto"/>
        <w:left w:val="none" w:sz="0" w:space="0" w:color="auto"/>
        <w:bottom w:val="none" w:sz="0" w:space="0" w:color="auto"/>
        <w:right w:val="none" w:sz="0" w:space="0" w:color="auto"/>
      </w:divBdr>
    </w:div>
    <w:div w:id="2105495630">
      <w:marLeft w:val="480"/>
      <w:marRight w:val="0"/>
      <w:marTop w:val="0"/>
      <w:marBottom w:val="0"/>
      <w:divBdr>
        <w:top w:val="none" w:sz="0" w:space="0" w:color="auto"/>
        <w:left w:val="none" w:sz="0" w:space="0" w:color="auto"/>
        <w:bottom w:val="none" w:sz="0" w:space="0" w:color="auto"/>
        <w:right w:val="none" w:sz="0" w:space="0" w:color="auto"/>
      </w:divBdr>
    </w:div>
    <w:div w:id="2106682210">
      <w:marLeft w:val="480"/>
      <w:marRight w:val="0"/>
      <w:marTop w:val="0"/>
      <w:marBottom w:val="0"/>
      <w:divBdr>
        <w:top w:val="none" w:sz="0" w:space="0" w:color="auto"/>
        <w:left w:val="none" w:sz="0" w:space="0" w:color="auto"/>
        <w:bottom w:val="none" w:sz="0" w:space="0" w:color="auto"/>
        <w:right w:val="none" w:sz="0" w:space="0" w:color="auto"/>
      </w:divBdr>
    </w:div>
    <w:div w:id="2107922282">
      <w:marLeft w:val="480"/>
      <w:marRight w:val="0"/>
      <w:marTop w:val="0"/>
      <w:marBottom w:val="0"/>
      <w:divBdr>
        <w:top w:val="none" w:sz="0" w:space="0" w:color="auto"/>
        <w:left w:val="none" w:sz="0" w:space="0" w:color="auto"/>
        <w:bottom w:val="none" w:sz="0" w:space="0" w:color="auto"/>
        <w:right w:val="none" w:sz="0" w:space="0" w:color="auto"/>
      </w:divBdr>
    </w:div>
    <w:div w:id="2108502405">
      <w:marLeft w:val="640"/>
      <w:marRight w:val="0"/>
      <w:marTop w:val="0"/>
      <w:marBottom w:val="0"/>
      <w:divBdr>
        <w:top w:val="none" w:sz="0" w:space="0" w:color="auto"/>
        <w:left w:val="none" w:sz="0" w:space="0" w:color="auto"/>
        <w:bottom w:val="none" w:sz="0" w:space="0" w:color="auto"/>
        <w:right w:val="none" w:sz="0" w:space="0" w:color="auto"/>
      </w:divBdr>
    </w:div>
    <w:div w:id="2111193150">
      <w:marLeft w:val="480"/>
      <w:marRight w:val="0"/>
      <w:marTop w:val="0"/>
      <w:marBottom w:val="0"/>
      <w:divBdr>
        <w:top w:val="none" w:sz="0" w:space="0" w:color="auto"/>
        <w:left w:val="none" w:sz="0" w:space="0" w:color="auto"/>
        <w:bottom w:val="none" w:sz="0" w:space="0" w:color="auto"/>
        <w:right w:val="none" w:sz="0" w:space="0" w:color="auto"/>
      </w:divBdr>
    </w:div>
    <w:div w:id="2112358645">
      <w:marLeft w:val="480"/>
      <w:marRight w:val="0"/>
      <w:marTop w:val="0"/>
      <w:marBottom w:val="0"/>
      <w:divBdr>
        <w:top w:val="none" w:sz="0" w:space="0" w:color="auto"/>
        <w:left w:val="none" w:sz="0" w:space="0" w:color="auto"/>
        <w:bottom w:val="none" w:sz="0" w:space="0" w:color="auto"/>
        <w:right w:val="none" w:sz="0" w:space="0" w:color="auto"/>
      </w:divBdr>
    </w:div>
    <w:div w:id="2114090864">
      <w:marLeft w:val="480"/>
      <w:marRight w:val="0"/>
      <w:marTop w:val="0"/>
      <w:marBottom w:val="0"/>
      <w:divBdr>
        <w:top w:val="none" w:sz="0" w:space="0" w:color="auto"/>
        <w:left w:val="none" w:sz="0" w:space="0" w:color="auto"/>
        <w:bottom w:val="none" w:sz="0" w:space="0" w:color="auto"/>
        <w:right w:val="none" w:sz="0" w:space="0" w:color="auto"/>
      </w:divBdr>
    </w:div>
    <w:div w:id="2115594052">
      <w:marLeft w:val="480"/>
      <w:marRight w:val="0"/>
      <w:marTop w:val="0"/>
      <w:marBottom w:val="0"/>
      <w:divBdr>
        <w:top w:val="none" w:sz="0" w:space="0" w:color="auto"/>
        <w:left w:val="none" w:sz="0" w:space="0" w:color="auto"/>
        <w:bottom w:val="none" w:sz="0" w:space="0" w:color="auto"/>
        <w:right w:val="none" w:sz="0" w:space="0" w:color="auto"/>
      </w:divBdr>
    </w:div>
    <w:div w:id="2116435462">
      <w:marLeft w:val="480"/>
      <w:marRight w:val="0"/>
      <w:marTop w:val="0"/>
      <w:marBottom w:val="0"/>
      <w:divBdr>
        <w:top w:val="none" w:sz="0" w:space="0" w:color="auto"/>
        <w:left w:val="none" w:sz="0" w:space="0" w:color="auto"/>
        <w:bottom w:val="none" w:sz="0" w:space="0" w:color="auto"/>
        <w:right w:val="none" w:sz="0" w:space="0" w:color="auto"/>
      </w:divBdr>
    </w:div>
    <w:div w:id="2116554209">
      <w:marLeft w:val="480"/>
      <w:marRight w:val="0"/>
      <w:marTop w:val="0"/>
      <w:marBottom w:val="0"/>
      <w:divBdr>
        <w:top w:val="none" w:sz="0" w:space="0" w:color="auto"/>
        <w:left w:val="none" w:sz="0" w:space="0" w:color="auto"/>
        <w:bottom w:val="none" w:sz="0" w:space="0" w:color="auto"/>
        <w:right w:val="none" w:sz="0" w:space="0" w:color="auto"/>
      </w:divBdr>
    </w:div>
    <w:div w:id="2120483683">
      <w:marLeft w:val="480"/>
      <w:marRight w:val="0"/>
      <w:marTop w:val="0"/>
      <w:marBottom w:val="0"/>
      <w:divBdr>
        <w:top w:val="none" w:sz="0" w:space="0" w:color="auto"/>
        <w:left w:val="none" w:sz="0" w:space="0" w:color="auto"/>
        <w:bottom w:val="none" w:sz="0" w:space="0" w:color="auto"/>
        <w:right w:val="none" w:sz="0" w:space="0" w:color="auto"/>
      </w:divBdr>
    </w:div>
    <w:div w:id="2121601284">
      <w:marLeft w:val="480"/>
      <w:marRight w:val="0"/>
      <w:marTop w:val="0"/>
      <w:marBottom w:val="0"/>
      <w:divBdr>
        <w:top w:val="none" w:sz="0" w:space="0" w:color="auto"/>
        <w:left w:val="none" w:sz="0" w:space="0" w:color="auto"/>
        <w:bottom w:val="none" w:sz="0" w:space="0" w:color="auto"/>
        <w:right w:val="none" w:sz="0" w:space="0" w:color="auto"/>
      </w:divBdr>
    </w:div>
    <w:div w:id="2122451274">
      <w:marLeft w:val="480"/>
      <w:marRight w:val="0"/>
      <w:marTop w:val="0"/>
      <w:marBottom w:val="0"/>
      <w:divBdr>
        <w:top w:val="none" w:sz="0" w:space="0" w:color="auto"/>
        <w:left w:val="none" w:sz="0" w:space="0" w:color="auto"/>
        <w:bottom w:val="none" w:sz="0" w:space="0" w:color="auto"/>
        <w:right w:val="none" w:sz="0" w:space="0" w:color="auto"/>
      </w:divBdr>
    </w:div>
    <w:div w:id="2123261855">
      <w:marLeft w:val="480"/>
      <w:marRight w:val="0"/>
      <w:marTop w:val="0"/>
      <w:marBottom w:val="0"/>
      <w:divBdr>
        <w:top w:val="none" w:sz="0" w:space="0" w:color="auto"/>
        <w:left w:val="none" w:sz="0" w:space="0" w:color="auto"/>
        <w:bottom w:val="none" w:sz="0" w:space="0" w:color="auto"/>
        <w:right w:val="none" w:sz="0" w:space="0" w:color="auto"/>
      </w:divBdr>
    </w:div>
    <w:div w:id="2123379249">
      <w:marLeft w:val="480"/>
      <w:marRight w:val="0"/>
      <w:marTop w:val="0"/>
      <w:marBottom w:val="0"/>
      <w:divBdr>
        <w:top w:val="none" w:sz="0" w:space="0" w:color="auto"/>
        <w:left w:val="none" w:sz="0" w:space="0" w:color="auto"/>
        <w:bottom w:val="none" w:sz="0" w:space="0" w:color="auto"/>
        <w:right w:val="none" w:sz="0" w:space="0" w:color="auto"/>
      </w:divBdr>
    </w:div>
    <w:div w:id="2124181844">
      <w:marLeft w:val="480"/>
      <w:marRight w:val="0"/>
      <w:marTop w:val="0"/>
      <w:marBottom w:val="0"/>
      <w:divBdr>
        <w:top w:val="none" w:sz="0" w:space="0" w:color="auto"/>
        <w:left w:val="none" w:sz="0" w:space="0" w:color="auto"/>
        <w:bottom w:val="none" w:sz="0" w:space="0" w:color="auto"/>
        <w:right w:val="none" w:sz="0" w:space="0" w:color="auto"/>
      </w:divBdr>
    </w:div>
    <w:div w:id="2126459594">
      <w:marLeft w:val="480"/>
      <w:marRight w:val="0"/>
      <w:marTop w:val="0"/>
      <w:marBottom w:val="0"/>
      <w:divBdr>
        <w:top w:val="none" w:sz="0" w:space="0" w:color="auto"/>
        <w:left w:val="none" w:sz="0" w:space="0" w:color="auto"/>
        <w:bottom w:val="none" w:sz="0" w:space="0" w:color="auto"/>
        <w:right w:val="none" w:sz="0" w:space="0" w:color="auto"/>
      </w:divBdr>
    </w:div>
    <w:div w:id="2126579411">
      <w:marLeft w:val="480"/>
      <w:marRight w:val="0"/>
      <w:marTop w:val="0"/>
      <w:marBottom w:val="0"/>
      <w:divBdr>
        <w:top w:val="none" w:sz="0" w:space="0" w:color="auto"/>
        <w:left w:val="none" w:sz="0" w:space="0" w:color="auto"/>
        <w:bottom w:val="none" w:sz="0" w:space="0" w:color="auto"/>
        <w:right w:val="none" w:sz="0" w:space="0" w:color="auto"/>
      </w:divBdr>
    </w:div>
    <w:div w:id="2126848046">
      <w:marLeft w:val="480"/>
      <w:marRight w:val="0"/>
      <w:marTop w:val="0"/>
      <w:marBottom w:val="0"/>
      <w:divBdr>
        <w:top w:val="none" w:sz="0" w:space="0" w:color="auto"/>
        <w:left w:val="none" w:sz="0" w:space="0" w:color="auto"/>
        <w:bottom w:val="none" w:sz="0" w:space="0" w:color="auto"/>
        <w:right w:val="none" w:sz="0" w:space="0" w:color="auto"/>
      </w:divBdr>
    </w:div>
    <w:div w:id="2129155966">
      <w:marLeft w:val="480"/>
      <w:marRight w:val="0"/>
      <w:marTop w:val="0"/>
      <w:marBottom w:val="0"/>
      <w:divBdr>
        <w:top w:val="none" w:sz="0" w:space="0" w:color="auto"/>
        <w:left w:val="none" w:sz="0" w:space="0" w:color="auto"/>
        <w:bottom w:val="none" w:sz="0" w:space="0" w:color="auto"/>
        <w:right w:val="none" w:sz="0" w:space="0" w:color="auto"/>
      </w:divBdr>
    </w:div>
    <w:div w:id="2129736797">
      <w:marLeft w:val="480"/>
      <w:marRight w:val="0"/>
      <w:marTop w:val="0"/>
      <w:marBottom w:val="0"/>
      <w:divBdr>
        <w:top w:val="none" w:sz="0" w:space="0" w:color="auto"/>
        <w:left w:val="none" w:sz="0" w:space="0" w:color="auto"/>
        <w:bottom w:val="none" w:sz="0" w:space="0" w:color="auto"/>
        <w:right w:val="none" w:sz="0" w:space="0" w:color="auto"/>
      </w:divBdr>
    </w:div>
    <w:div w:id="2131700807">
      <w:marLeft w:val="480"/>
      <w:marRight w:val="0"/>
      <w:marTop w:val="0"/>
      <w:marBottom w:val="0"/>
      <w:divBdr>
        <w:top w:val="none" w:sz="0" w:space="0" w:color="auto"/>
        <w:left w:val="none" w:sz="0" w:space="0" w:color="auto"/>
        <w:bottom w:val="none" w:sz="0" w:space="0" w:color="auto"/>
        <w:right w:val="none" w:sz="0" w:space="0" w:color="auto"/>
      </w:divBdr>
    </w:div>
    <w:div w:id="2131967436">
      <w:marLeft w:val="480"/>
      <w:marRight w:val="0"/>
      <w:marTop w:val="0"/>
      <w:marBottom w:val="0"/>
      <w:divBdr>
        <w:top w:val="none" w:sz="0" w:space="0" w:color="auto"/>
        <w:left w:val="none" w:sz="0" w:space="0" w:color="auto"/>
        <w:bottom w:val="none" w:sz="0" w:space="0" w:color="auto"/>
        <w:right w:val="none" w:sz="0" w:space="0" w:color="auto"/>
      </w:divBdr>
    </w:div>
    <w:div w:id="2132436094">
      <w:marLeft w:val="480"/>
      <w:marRight w:val="0"/>
      <w:marTop w:val="0"/>
      <w:marBottom w:val="0"/>
      <w:divBdr>
        <w:top w:val="none" w:sz="0" w:space="0" w:color="auto"/>
        <w:left w:val="none" w:sz="0" w:space="0" w:color="auto"/>
        <w:bottom w:val="none" w:sz="0" w:space="0" w:color="auto"/>
        <w:right w:val="none" w:sz="0" w:space="0" w:color="auto"/>
      </w:divBdr>
    </w:div>
    <w:div w:id="2137334008">
      <w:marLeft w:val="480"/>
      <w:marRight w:val="0"/>
      <w:marTop w:val="0"/>
      <w:marBottom w:val="0"/>
      <w:divBdr>
        <w:top w:val="none" w:sz="0" w:space="0" w:color="auto"/>
        <w:left w:val="none" w:sz="0" w:space="0" w:color="auto"/>
        <w:bottom w:val="none" w:sz="0" w:space="0" w:color="auto"/>
        <w:right w:val="none" w:sz="0" w:space="0" w:color="auto"/>
      </w:divBdr>
    </w:div>
    <w:div w:id="2138061111">
      <w:marLeft w:val="480"/>
      <w:marRight w:val="0"/>
      <w:marTop w:val="0"/>
      <w:marBottom w:val="0"/>
      <w:divBdr>
        <w:top w:val="none" w:sz="0" w:space="0" w:color="auto"/>
        <w:left w:val="none" w:sz="0" w:space="0" w:color="auto"/>
        <w:bottom w:val="none" w:sz="0" w:space="0" w:color="auto"/>
        <w:right w:val="none" w:sz="0" w:space="0" w:color="auto"/>
      </w:divBdr>
    </w:div>
    <w:div w:id="2140342503">
      <w:marLeft w:val="480"/>
      <w:marRight w:val="0"/>
      <w:marTop w:val="0"/>
      <w:marBottom w:val="0"/>
      <w:divBdr>
        <w:top w:val="none" w:sz="0" w:space="0" w:color="auto"/>
        <w:left w:val="none" w:sz="0" w:space="0" w:color="auto"/>
        <w:bottom w:val="none" w:sz="0" w:space="0" w:color="auto"/>
        <w:right w:val="none" w:sz="0" w:space="0" w:color="auto"/>
      </w:divBdr>
    </w:div>
    <w:div w:id="2140949910">
      <w:marLeft w:val="480"/>
      <w:marRight w:val="0"/>
      <w:marTop w:val="0"/>
      <w:marBottom w:val="0"/>
      <w:divBdr>
        <w:top w:val="none" w:sz="0" w:space="0" w:color="auto"/>
        <w:left w:val="none" w:sz="0" w:space="0" w:color="auto"/>
        <w:bottom w:val="none" w:sz="0" w:space="0" w:color="auto"/>
        <w:right w:val="none" w:sz="0" w:space="0" w:color="auto"/>
      </w:divBdr>
    </w:div>
    <w:div w:id="2141533841">
      <w:marLeft w:val="480"/>
      <w:marRight w:val="0"/>
      <w:marTop w:val="0"/>
      <w:marBottom w:val="0"/>
      <w:divBdr>
        <w:top w:val="none" w:sz="0" w:space="0" w:color="auto"/>
        <w:left w:val="none" w:sz="0" w:space="0" w:color="auto"/>
        <w:bottom w:val="none" w:sz="0" w:space="0" w:color="auto"/>
        <w:right w:val="none" w:sz="0" w:space="0" w:color="auto"/>
      </w:divBdr>
    </w:div>
    <w:div w:id="2143031516">
      <w:marLeft w:val="480"/>
      <w:marRight w:val="0"/>
      <w:marTop w:val="0"/>
      <w:marBottom w:val="0"/>
      <w:divBdr>
        <w:top w:val="none" w:sz="0" w:space="0" w:color="auto"/>
        <w:left w:val="none" w:sz="0" w:space="0" w:color="auto"/>
        <w:bottom w:val="none" w:sz="0" w:space="0" w:color="auto"/>
        <w:right w:val="none" w:sz="0" w:space="0" w:color="auto"/>
      </w:divBdr>
    </w:div>
    <w:div w:id="2144033193">
      <w:marLeft w:val="480"/>
      <w:marRight w:val="0"/>
      <w:marTop w:val="0"/>
      <w:marBottom w:val="0"/>
      <w:divBdr>
        <w:top w:val="none" w:sz="0" w:space="0" w:color="auto"/>
        <w:left w:val="none" w:sz="0" w:space="0" w:color="auto"/>
        <w:bottom w:val="none" w:sz="0" w:space="0" w:color="auto"/>
        <w:right w:val="none" w:sz="0" w:space="0" w:color="auto"/>
      </w:divBdr>
    </w:div>
    <w:div w:id="2144301153">
      <w:marLeft w:val="640"/>
      <w:marRight w:val="0"/>
      <w:marTop w:val="0"/>
      <w:marBottom w:val="0"/>
      <w:divBdr>
        <w:top w:val="none" w:sz="0" w:space="0" w:color="auto"/>
        <w:left w:val="none" w:sz="0" w:space="0" w:color="auto"/>
        <w:bottom w:val="none" w:sz="0" w:space="0" w:color="auto"/>
        <w:right w:val="none" w:sz="0" w:space="0" w:color="auto"/>
      </w:divBdr>
    </w:div>
    <w:div w:id="2144732045">
      <w:marLeft w:val="480"/>
      <w:marRight w:val="0"/>
      <w:marTop w:val="0"/>
      <w:marBottom w:val="0"/>
      <w:divBdr>
        <w:top w:val="none" w:sz="0" w:space="0" w:color="auto"/>
        <w:left w:val="none" w:sz="0" w:space="0" w:color="auto"/>
        <w:bottom w:val="none" w:sz="0" w:space="0" w:color="auto"/>
        <w:right w:val="none" w:sz="0" w:space="0" w:color="auto"/>
      </w:divBdr>
    </w:div>
    <w:div w:id="2144809420">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mailto:kwadwo.sarbeng-baafi@ucc.edu.gh"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7630641-6D39-B64E-A1DB-2C64FD66ED3B}"/>
      </w:docPartPr>
      <w:docPartBody>
        <w:p w:rsidR="00F32559" w:rsidRDefault="00F52DEC">
          <w:r w:rsidRPr="008A03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DEC"/>
    <w:rsid w:val="00085204"/>
    <w:rsid w:val="001C3AF5"/>
    <w:rsid w:val="002F2D05"/>
    <w:rsid w:val="00590A21"/>
    <w:rsid w:val="00691CE0"/>
    <w:rsid w:val="007E7204"/>
    <w:rsid w:val="00850D86"/>
    <w:rsid w:val="0085419C"/>
    <w:rsid w:val="00B31782"/>
    <w:rsid w:val="00B93A46"/>
    <w:rsid w:val="00C54185"/>
    <w:rsid w:val="00C87EFD"/>
    <w:rsid w:val="00DD1D6A"/>
    <w:rsid w:val="00E07910"/>
    <w:rsid w:val="00ED6428"/>
    <w:rsid w:val="00F32559"/>
    <w:rsid w:val="00F52DEC"/>
    <w:rsid w:val="00F52FAA"/>
    <w:rsid w:val="00F7293C"/>
  </w:rsids>
  <m:mathPr>
    <m:mathFont m:val="Cambria Math"/>
    <m:brkBin m:val="before"/>
    <m:brkBinSub m:val="--"/>
    <m:smallFrac m:val="0"/>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GH"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2DE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 dockstate="right" visibility="0" width="350" row="0">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27D16773-EBA2-E24D-82F9-C64DC265E14B}">
  <we:reference id="wa200005502" version="1.0.0.12" store="en-GB" storeType="OMEX"/>
  <we:alternateReferences>
    <we:reference id="wa200005502" version="1.0.0.12" store="wa200005502" storeType="OMEX"/>
  </we:alternateReferences>
  <we:properties>
    <we:property name="docId" value="&quot;3So5ne_mXNn6dEzqvsIRV&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288B7993-5689-7943-8419-E36EC6D8DB71}">
  <we:reference id="wa200001482" version="1.0.5.0" store="en-GB" storeType="OMEX"/>
  <we:alternateReferences>
    <we:reference id="WA200001482" version="1.0.5.0" store="WA200001482"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51D76B02-C498-F442-9A6F-1A8CACE71BB6}">
  <we:reference id="wa200000368" version="1.0.0.0" store="en-GB" storeType="OMEX"/>
  <we:alternateReferences>
    <we:reference id="WA200000368" version="1.0.0.0" store="WA200000368" storeType="OMEX"/>
  </we:alternateReferences>
  <we:properties>
    <we:property name="documentId" value="&quot;f58d8ed1d0d3e031&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6DCEA145-F63B-884D-BBB7-6C01C130A1E6}">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4CAFE031-0998-FC4B-B10B-D31FFAA411F6}">
  <we:reference id="wa104382081" version="1.55.1.0" store="en-GB" storeType="OMEX"/>
  <we:alternateReferences>
    <we:reference id="wa104382081" version="1.55.1.0" store="en-GB" storeType="OMEX"/>
  </we:alternateReferences>
  <we:properties>
    <we:property name="MENDELEY_BIBLIOGRAPHY_IS_DIRTY" value="false"/>
    <we:property name="MENDELEY_BIBLIOGRAPHY_LAST_MODIFIED" value="1758415987219"/>
    <we:property name="MENDELEY_CITATIONS" value="[{&quot;citationID&quot;:&quot;MENDELEY_CITATION_b9554678-dbea-4e61-9a87-41ce28dc291c&quot;,&quot;properties&quot;:{&quot;noteIndex&quot;:0},&quot;isEdited&quot;:false,&quot;manualOverride&quot;:{&quot;isManuallyOverridden&quot;:false,&quot;citeprocText&quot;:&quot;(Moradi et al., 2019; SSATP, 2025)&quot;,&quot;manualOverrideText&quot;:&quot;&quot;},&quot;citationTag&quot;:&quot;MENDELEY_CITATION_v3_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&quot;,&quot;citationItems&quot;:[{&quot;id&quot;:&quot;bc62cfe5-8f16-3620-a9ad-95243fbf0d22&quot;,&quot;itemData&quot;:{&quot;type&quot;:&quot;article-journal&quot;,&quot;id&quot;:&quot;bc62cfe5-8f16-3620-a9ad-95243fbf0d22&quot;,&quot;title&quot;:&quot;Sleepiness and the risk of road traffic accidents: A systematic review and meta-analysis of previous studies&quot;,&quot;author&quot;:[{&quot;family&quot;:&quot;Moradi&quot;,&quot;given&quot;:&quot;Ali&quot;,&quot;parse-names&quot;:false,&quot;dropping-particle&quot;:&quot;&quot;,&quot;non-dropping-particle&quot;:&quot;&quot;},{&quot;family&quot;:&quot;Nazari&quot;,&quot;given&quot;:&quot;Seyed Saeed Hashemi&quot;,&quot;parse-names&quot;:false,&quot;dropping-particle&quot;:&quot;&quot;,&quot;non-dropping-particle&quot;:&quot;&quot;},{&quot;family&quot;:&quot;Rahmani&quot;,&quot;given&quot;:&quot;Khaled&quot;,&quot;parse-names&quot;:false,&quot;dropping-particle&quot;:&quot;&quot;,&quot;non-dropping-particle&quot;:&quot;&quot;}],&quot;container-title&quot;:&quot;Transportation Research Part F: Traffic Psychology and Behaviour&quot;,&quot;container-title-short&quot;:&quot;Transp Res Part F Traffic Psychol Behav&quot;,&quot;accessed&quot;:{&quot;date-parts&quot;:[[2025,9,11]]},&quot;DOI&quot;:&quot;10.1016/J.TRF.2018.09.013&quot;,&quot;ISSN&quot;:&quot;1369-8478&quot;,&quot;URL&quot;:&quot;https://www.sciencedirect.com/science/article/abs/pii/S1369847817306290?via%3Dihub#preview-section-introduction&quot;,&quot;issued&quot;:{&quot;date-parts&quot;:[[2019,8,1]]},&quot;page&quot;:&quot;620-629&quot;,&quot;abstract&quot;:&quot;Objective: To assess whether drowsy driving can increase road traffic accident related deaths and injuries. Design: Systematic review and meta-analysis. Data sources: Cochrane Injuries Group Specialized Register, Cochrane Central Register of Controlled Trials, EMBASE, Medline, National Technical Information service, Psychlit, International Road Research Documentation, Transport Research Information Service, and web sites related to the road safety organization were searched; experts were contacted, conference proceedings were hand searched, and relevant reference lists were checked. Inclusion criteria: We sought to identify all epidemiological studies, published in English language, which assessed the association between fatigued or sleepy driving and the occurrence of car crashes lead to death or injury. Methods: We conducted a systematic literature review with meta-analysis using PubMed, Google scholar and other valid databases to search for articles published from January 1980 through September 2016 to identify precise effect of drowsy driving on road traffic accidents. For each study odds ratio was calculated, the ratio of event odds in the drivers with drowsy driving divided by the drivers without drowsy driving, which were pooled to obtain an overall estimate using a fixed and random effects models. Findings: Fourteen articles satisfying inclusion criteria were identified that all of them were included in quantitative synthesis. Pooled odds ratio obtained by fixed and random effect models was 1.29 (95% CI 1.24 to 1.34) and 1.34 (95% CI 1.25 to 1.43), respectively. Conclusion: Our findings that obtained from meta-analysis (with high level of evidence) suggest a significant association between crash involvement and drowsy driving. It seems that establishment of strategies to reduce any risk factors of road traffic accident such as drowsy driving can be effective in decreasing traffic crashes.&quot;,&quot;publisher&quot;:&quot;Pergamon&quot;,&quot;volume&quot;:&quot;65&quot;},&quot;isTemporary&quot;:false},{&quot;id&quot;:&quot;0ef9e43f-c7cc-3be0-b7b3-ee7689b60286&quot;,&quot;itemData&quot;:{&quot;type&quot;:&quot;article-journal&quot;,&quot;id&quot;:&quot;0ef9e43f-c7cc-3be0-b7b3-ee7689b60286&quot;,&quot;title&quot;:&quot;Africa Status Report on Road Safety&quot;,&quot;author&quot;:[{&quot;family&quot;:&quot;SSATP&quot;,&quot;given&quot;:&quot;&quot;,&quot;parse-names&quot;:false,&quot;dropping-particle&quot;:&quot;&quot;,&quot;non-dropping-particle&quot;:&quot;&quot;}],&quot;container-title&quot;:&quot;SSATP&quot;,&quot;accessed&quot;:{&quot;date-parts&quot;:[[2025,9,11]]},&quot;URL&quot;:&quot;https://www.ssatp.org/sites/default/files/publication/SSATP_Africa%20Status%20Report%20on%20Road%20Safety%202025_single.pdf&quot;,&quot;issued&quot;:{&quot;date-parts&quot;:[[2025]]},&quot;container-title-short&quot;:&quot;&quot;},&quot;isTemporary&quot;:false}]},{&quot;citationID&quot;:&quot;MENDELEY_CITATION_8bee3dc8-509f-44d1-9d88-ad116be20726&quot;,&quot;properties&quot;:{&quot;noteIndex&quot;:0},&quot;isEdited&quot;:false,&quot;manualOverride&quot;:{&quot;isManuallyOverridden&quot;:false,&quot;citeprocText&quot;:&quot;(Blom et al., 2025; Ibrahim, 2022; Moradi et al., 2019; SSATP, 2025)&quot;,&quot;manualOverrideText&quot;:&quot;&quot;},&quot;citationTag&quot;:&quot;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&quot;,&quot;citationItems&quot;:[{&quot;id&quot;:&quot;0ef9e43f-c7cc-3be0-b7b3-ee7689b60286&quot;,&quot;itemData&quot;:{&quot;type&quot;:&quot;article-journal&quot;,&quot;id&quot;:&quot;0ef9e43f-c7cc-3be0-b7b3-ee7689b60286&quot;,&quot;title&quot;:&quot;Africa Status Report on Road Safety&quot;,&quot;author&quot;:[{&quot;family&quot;:&quot;SSATP&quot;,&quot;given&quot;:&quot;&quot;,&quot;parse-names&quot;:false,&quot;dropping-particle&quot;:&quot;&quot;,&quot;non-dropping-particle&quot;:&quot;&quot;}],&quot;container-title&quot;:&quot;SSATP&quot;,&quot;accessed&quot;:{&quot;date-parts&quot;:[[2025,9,11]]},&quot;URL&quot;:&quot;https://www.ssatp.org/sites/default/files/publication/SSATP_Africa%20Status%20Report%20on%20Road%20Safety%202025_single.pdf&quot;,&quot;issued&quot;:{&quot;date-parts&quot;:[[2025]]},&quot;container-title-short&quot;:&quot;&quot;},&quot;isTemporary&quot;:false},{&quot;id&quot;:&quot;f596d18b-6463-3f86-905c-0e97e1e01003&quot;,&quot;itemData&quot;:{&quot;type&quot;:&quot;webpage&quot;,&quot;id&quot;:&quot;f596d18b-6463-3f86-905c-0e97e1e01003&quot;,&quot;title&quot;:&quot;Driver fatigue primary cause of road crashes in Ghana - Road Safety Authority&quot;,&quot;author&quot;:[{&quot;family&quot;:&quot;Ibrahim&quot;,&quot;given&quot;:&quot;Amini,Fati&quot;,&quot;parse-names&quot;:false,&quot;dropping-particle&quot;:&quot;&quot;,&quot;non-dropping-particle&quot;:&quot;&quot;}],&quot;container-title&quot;:&quot;CITI NEWSROOM&quot;,&quot;accessed&quot;:{&quot;date-parts&quot;:[[2025,9,11]]},&quot;URL&quot;:&quot;https://citinewsroom.com/2022/05/driver-fatigue-primary-cause-of-road-crashes-in-ghana-road-safety-authority/&quot;,&quot;issued&quot;:{&quot;date-parts&quot;:[[2022,5,6]]},&quot;container-title-short&quot;:&quot;&quot;},&quot;isTemporary&quot;:false},{&quot;id&quot;:&quot;311bd900-0a12-3419-9a77-19c53a36dac6&quot;,&quot;itemData&quot;:{&quot;type&quot;:&quot;paper-conference&quot;,&quot;id&quot;:&quot;311bd900-0a12-3419-9a77-19c53a36dac6&quot;,&quot;title&quot;:&quot;Fatigue among bus drivers in Ghana and Norway: Examining the influence of working conditions and national road safety culture&quot;,&quot;author&quot;:[{&quot;family&quot;:&quot;Blom&quot;,&quot;given&quot;:&quot;Jenny&quot;,&quot;parse-names&quot;:false,&quot;dropping-particle&quot;:&quot;&quot;,&quot;non-dropping-particle&quot;:&quot;&quot;},{&quot;family&quot;:&quot;Sam&quot;,&quot;given&quot;:&quot;Enoch F.&quot;,&quot;parse-names&quot;:false,&quot;dropping-particle&quot;:&quot;&quot;,&quot;non-dropping-particle&quot;:&quot;&quot;},{&quot;family&quot;:&quot;Egner&quot;,&quot;given&quot;:&quot;Lars Even&quot;,&quot;parse-names&quot;:false,&quot;dropping-particle&quot;:&quot;&quot;,&quot;non-dropping-particle&quot;:&quot;&quot;},{&quot;family&quot;:&quot;Nævestad&quot;,&quot;given&quot;:&quot;Tor Olav&quot;,&quot;parse-names&quot;:false,&quot;dropping-particle&quot;:&quot;&quot;,&quot;non-dropping-particle&quot;:&quot;&quot;},{&quot;family&quot;:&quot;Fiangor&quot;,&quot;given&quot;:&quot;Anthony&quot;,&quot;parse-names&quot;:false,&quot;dropping-particle&quot;:&quot;&quot;,&quot;non-dropping-particle&quot;:&quot;&quot;}],&quot;container-title&quot;:&quot;Transportation Research Procedia&quot;,&quot;DOI&quot;:&quot;10.1016/j.trpro.2025.05.070&quot;,&quot;ISSN&quot;:&quot;23521465&quot;,&quot;issued&quot;:{&quot;date-parts&quot;:[[2025]]},&quot;page&quot;:&quot;394-403&quot;,&quot;abstract&quot;:&quot;The present study examines factors influencing fatigue among professional drivers in Ghana and Norway, focusing on the role of national road safety culture and work stress/time pressure. The study is based on surveys of Ghanaian (n = 281) and Norwegian (n = 285) bus drivers and qualitative interviews with bus drivers in the two countries (n=19 and n=11). We found that Norwegian bus drivers reported considerably fewer incidents of dozing off or falling asleep during the past three months compared to the Ghanaian bus drivers. Qualitative data indicates that bus drivers' work situation in Ghana is far less regulated than in Norway, with low regulation and enforcement of bus drivers' working hours and a higher prevalence of pay based on the number of passengers, which motivates long working hours and speeding. Surprisingly, multivariate analyses of the survey data indicate that neither age, mileage, experience, a national road safety culture with a higher level of aggressive violations, longer working hours, nor having bonus-based wage were statistically significantly associated with increased fatigue when controlling for country. Amongst drivers who are not self-employed, work stress/time pressure and organizational safety culture had a statistically significant impact on fatigue after the respondent's country was controlled for. Ultimately, country (i.e. Ghana vs Norway) had the most significant influence on the likelihood of drivers falling asleep or dozing off, with Norwegian drivers being considerably less likely to experience this. Surprisingly few other variables were able to explain the difference between the two countries.&quot;,&quot;publisher&quot;:&quot;Elsevier B.V.&quot;,&quot;volume&quot;:&quot;89&quot;,&quot;container-title-short&quot;:&quot;&quot;},&quot;isTemporary&quot;:false},{&quot;id&quot;:&quot;bc62cfe5-8f16-3620-a9ad-95243fbf0d22&quot;,&quot;itemData&quot;:{&quot;type&quot;:&quot;article-journal&quot;,&quot;id&quot;:&quot;bc62cfe5-8f16-3620-a9ad-95243fbf0d22&quot;,&quot;title&quot;:&quot;Sleepiness and the risk of road traffic accidents: A systematic review and meta-analysis of previous studies&quot;,&quot;author&quot;:[{&quot;family&quot;:&quot;Moradi&quot;,&quot;given&quot;:&quot;Ali&quot;,&quot;parse-names&quot;:false,&quot;dropping-particle&quot;:&quot;&quot;,&quot;non-dropping-particle&quot;:&quot;&quot;},{&quot;family&quot;:&quot;Nazari&quot;,&quot;given&quot;:&quot;Seyed Saeed Hashemi&quot;,&quot;parse-names&quot;:false,&quot;dropping-particle&quot;:&quot;&quot;,&quot;non-dropping-particle&quot;:&quot;&quot;},{&quot;family&quot;:&quot;Rahmani&quot;,&quot;given&quot;:&quot;Khaled&quot;,&quot;parse-names&quot;:false,&quot;dropping-particle&quot;:&quot;&quot;,&quot;non-dropping-particle&quot;:&quot;&quot;}],&quot;container-title&quot;:&quot;Transportation Research Part F: Traffic Psychology and Behaviour&quot;,&quot;container-title-short&quot;:&quot;Transp Res Part F Traffic Psychol Behav&quot;,&quot;accessed&quot;:{&quot;date-parts&quot;:[[2025,9,11]]},&quot;DOI&quot;:&quot;10.1016/J.TRF.2018.09.013&quot;,&quot;ISSN&quot;:&quot;1369-8478&quot;,&quot;URL&quot;:&quot;https://www.sciencedirect.com/science/article/abs/pii/S1369847817306290?via%3Dihub#preview-section-introduction&quot;,&quot;issued&quot;:{&quot;date-parts&quot;:[[2019,8,1]]},&quot;page&quot;:&quot;620-629&quot;,&quot;abstract&quot;:&quot;Objective: To assess whether drowsy driving can increase road traffic accident related deaths and injuries. Design: Systematic review and meta-analysis. Data sources: Cochrane Injuries Group Specialized Register, Cochrane Central Register of Controlled Trials, EMBASE, Medline, National Technical Information service, Psychlit, International Road Research Documentation, Transport Research Information Service, and web sites related to the road safety organization were searched; experts were contacted, conference proceedings were hand searched, and relevant reference lists were checked. Inclusion criteria: We sought to identify all epidemiological studies, published in English language, which assessed the association between fatigued or sleepy driving and the occurrence of car crashes lead to death or injury. Methods: We conducted a systematic literature review with meta-analysis using PubMed, Google scholar and other valid databases to search for articles published from January 1980 through September 2016 to identify precise effect of drowsy driving on road traffic accidents. For each study odds ratio was calculated, the ratio of event odds in the drivers with drowsy driving divided by the drivers without drowsy driving, which were pooled to obtain an overall estimate using a fixed and random effects models. Findings: Fourteen articles satisfying inclusion criteria were identified that all of them were included in quantitative synthesis. Pooled odds ratio obtained by fixed and random effect models was 1.29 (95% CI 1.24 to 1.34) and 1.34 (95% CI 1.25 to 1.43), respectively. Conclusion: Our findings that obtained from meta-analysis (with high level of evidence) suggest a significant association between crash involvement and drowsy driving. It seems that establishment of strategies to reduce any risk factors of road traffic accident such as drowsy driving can be effective in decreasing traffic crashes.&quot;,&quot;publisher&quot;:&quot;Pergamon&quot;,&quot;volume&quot;:&quot;65&quot;},&quot;isTemporary&quot;:false}]},{&quot;citationID&quot;:&quot;MENDELEY_CITATION_0799d46a-0711-4408-a86a-7a3f9596b2eb&quot;,&quot;properties&quot;:{&quot;noteIndex&quot;:0},&quot;isEdited&quot;:false,&quot;manualOverride&quot;:{&quot;isManuallyOverridden&quot;:false,&quot;citeprocText&quot;:&quot;(Ibrahim, 2022; National Road Safety Authority, 2025)&quot;,&quot;manualOverrideText&quot;:&quot;&quot;},&quot;citationTag&quot;:&quot;MENDELEY_CITATION_v3_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&quot;,&quot;citationItems&quot;:[{&quot;id&quot;:&quot;9c219e5b-97af-358a-802b-5f13ca9f9a71&quot;,&quot;itemData&quot;:{&quot;type&quot;:&quot;webpage&quot;,&quot;id&quot;:&quot;9c219e5b-97af-358a-802b-5f13ca9f9a71&quot;,&quot;title&quot;:&quot;January–March 2025 Crash Report Summary&quot;,&quot;author&quot;:[{&quot;family&quot;:&quot;National Road Safety Authority&quot;,&quot;given&quot;:&quot;&quot;,&quot;parse-names&quot;:false,&quot;dropping-particle&quot;:&quot;&quot;,&quot;non-dropping-particle&quot;:&quot;&quot;}],&quot;container-title&quot;:&quot;Government of Ghana&quot;,&quot;accessed&quot;:{&quot;date-parts&quot;:[[2025,9,11]]},&quot;URL&quot;:&quot;https://www.nrsa.gov.gh/&quot;,&quot;issued&quot;:{&quot;date-parts&quot;:[[2025]]},&quot;container-title-short&quot;:&quot;&quot;},&quot;isTemporary&quot;:false},{&quot;id&quot;:&quot;f596d18b-6463-3f86-905c-0e97e1e01003&quot;,&quot;itemData&quot;:{&quot;type&quot;:&quot;webpage&quot;,&quot;id&quot;:&quot;f596d18b-6463-3f86-905c-0e97e1e01003&quot;,&quot;title&quot;:&quot;Driver fatigue primary cause of road crashes in Ghana - Road Safety Authority&quot;,&quot;author&quot;:[{&quot;family&quot;:&quot;Ibrahim&quot;,&quot;given&quot;:&quot;Amini,Fati&quot;,&quot;parse-names&quot;:false,&quot;dropping-particle&quot;:&quot;&quot;,&quot;non-dropping-particle&quot;:&quot;&quot;}],&quot;container-title&quot;:&quot;CITI NEWSROOM&quot;,&quot;accessed&quot;:{&quot;date-parts&quot;:[[2025,9,11]]},&quot;URL&quot;:&quot;https://citinewsroom.com/2022/05/driver-fatigue-primary-cause-of-road-crashes-in-ghana-road-safety-authority/&quot;,&quot;issued&quot;:{&quot;date-parts&quot;:[[2022,5,6]]},&quot;container-title-short&quot;:&quot;&quot;},&quot;isTemporary&quot;:false}]},{&quot;citationID&quot;:&quot;MENDELEY_CITATION_5af53bc7-299e-4b14-b800-3751109d8cf7&quot;,&quot;properties&quot;:{&quot;noteIndex&quot;:0},&quot;isEdited&quot;:false,&quot;manualOverride&quot;:{&quot;isManuallyOverridden&quot;:false,&quot;citeprocText&quot;:&quot;(Deepika et al., 2025)&quot;,&quot;manualOverrideText&quot;:&quot;&quot;},&quot;citationTag&quot;:&quot;MENDELEY_CITATION_v3_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&quot;,&quot;citationItems&quot;:[{&quot;id&quot;:&quot;b35cf365-8d59-3824-921a-44a44aa7500e&quot;,&quot;itemData&quot;:{&quot;type&quot;:&quot;article-journal&quot;,&quot;id&quot;:&quot;b35cf365-8d59-3824-921a-44a44aa7500e&quot;,&quot;title&quot;:&quot;Driver drowsiness detection using machine learning algorithms&quot;,&quot;author&quot;:[{&quot;family&quot;:&quot;Deepika&quot;,&quot;given&quot;:&quot;Chenagana Naga Jyothi&quot;,&quot;parse-names&quot;:false,&quot;dropping-particle&quot;:&quot;&quot;,&quot;non-dropping-particle&quot;:&quot;&quot;},{&quot;family&quot;:&quot;Jithendra&quot;,&quot;given&quot;:&quot;Kaveripakam&quot;,&quot;parse-names&quot;:false,&quot;dropping-particle&quot;:&quot;&quot;,&quot;non-dropping-particle&quot;:&quot;&quot;},{&quot;family&quot;:&quot;Poojitha&quot;,&quot;given&quot;:&quot;Badina&quot;,&quot;parse-names&quot;:false,&quot;dropping-particle&quot;:&quot;&quot;,&quot;non-dropping-particle&quot;:&quot;&quot;},{&quot;family&quot;:&quot;Ranganath&quot;,&quot;given&quot;:&quot;Rashmi Mogenahalli&quot;,&quot;parse-names&quot;:false,&quot;dropping-particle&quot;:&quot;&quot;,&quot;non-dropping-particle&quot;:&quot;&quot;},{&quot;family&quot;:&quot;Vaithilingam&quot;,&quot;given&quot;:&quot;Chockalingam Aravind&quot;,&quot;parse-names&quot;:false,&quot;dropping-particle&quot;:&quot;&quot;,&quot;non-dropping-particle&quot;:&quot;&quot;},{&quot;family&quot;:&quot;Sivaraman&quot;,&quot;given&quot;:&quot;Kamalakkannan&quot;,&quot;parse-names&quot;:false,&quot;dropping-particle&quot;:&quot;&quot;,&quot;non-dropping-particle&quot;:&quot;&quot;}],&quot;container-title&quot;:&quot;AIP Conference Proceedings&quot;,&quot;container-title-short&quot;:&quot;AIP Conf Proc&quot;,&quot;accessed&quot;:{&quot;date-parts&quot;:[[2025,9,11]]},&quot;DOI&quot;:&quot;10.1063/5.0252639&quot;,&quot;ISSN&quot;:&quot;0094-243X&quot;,&quot;URL&quot;:&quot;/aip/acp/article/3253/1/030020/3333001/Driver-drowsiness-detection-using-machine-learning&quot;,&quot;issued&quot;:{&quot;date-parts&quot;:[[2025,1,30]]},&quot;abstract&quot;:&quot;In India, every year approximately 1.35 million people lose their lives due to road accidents. Many accidents are due to drunk and drive cases, overspeed cases, and negligence of traffic rules. Most of the fatal accidents are due to drowsiness of the driver. The drowsiness can be due to the consumption of alcohol or may be due to fatigue. A smart accident prevention system can be developed if the drowsiness of the driver is detected. This paper presents machine learning-based driver drowsiness detection. Convolutional Neural Network (CNN) and Haar Cascade Classifier are used to detect the drowsiness of the driver. The real-time images are captured. Images of different stages of eyes such as opened eyes, and closed eyes at normal and dark conditions are captured and used to train the classifier model. Blurred images are also taken to train the model. The original data is augmented to create a larger dataset for training the models. Therefore, the dataset created is a good mix of all possible conditions. CNN classifier performance is found to be better than the Haar cascade classifier to detect the drowsiness of the driver effectively. Haar Classifier cannot classify the blurry images or the images that are taken during the night.&quot;,&quot;publisher&quot;:&quot;AIP Publishing&quot;,&quot;issue&quot;:&quot;1&quot;,&quot;volume&quot;:&quot;3253&quot;},&quot;isTemporary&quot;:false}]},{&quot;citationID&quot;:&quot;MENDELEY_CITATION_3336ad1d-72f5-4c2d-86ff-5cbb4786c1f9&quot;,&quot;properties&quot;:{&quot;noteIndex&quot;:0},&quot;isEdited&quot;:false,&quot;manualOverride&quot;:{&quot;isManuallyOverridden&quot;:false,&quot;citeprocText&quot;:&quot;(Deepika et al., 2025)&quot;,&quot;manualOverrideText&quot;:&quot;&quot;},&quot;citationTag&quot;:&quot;MENDELEY_CITATION_v3_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&quot;,&quot;citationItems&quot;:[{&quot;id&quot;:&quot;b35cf365-8d59-3824-921a-44a44aa7500e&quot;,&quot;itemData&quot;:{&quot;type&quot;:&quot;article-journal&quot;,&quot;id&quot;:&quot;b35cf365-8d59-3824-921a-44a44aa7500e&quot;,&quot;title&quot;:&quot;Driver drowsiness detection using machine learning algorithms&quot;,&quot;author&quot;:[{&quot;family&quot;:&quot;Deepika&quot;,&quot;given&quot;:&quot;Chenagana Naga Jyothi&quot;,&quot;parse-names&quot;:false,&quot;dropping-particle&quot;:&quot;&quot;,&quot;non-dropping-particle&quot;:&quot;&quot;},{&quot;family&quot;:&quot;Jithendra&quot;,&quot;given&quot;:&quot;Kaveripakam&quot;,&quot;parse-names&quot;:false,&quot;dropping-particle&quot;:&quot;&quot;,&quot;non-dropping-particle&quot;:&quot;&quot;},{&quot;family&quot;:&quot;Poojitha&quot;,&quot;given&quot;:&quot;Badina&quot;,&quot;parse-names&quot;:false,&quot;dropping-particle&quot;:&quot;&quot;,&quot;non-dropping-particle&quot;:&quot;&quot;},{&quot;family&quot;:&quot;Ranganath&quot;,&quot;given&quot;:&quot;Rashmi Mogenahalli&quot;,&quot;parse-names&quot;:false,&quot;dropping-particle&quot;:&quot;&quot;,&quot;non-dropping-particle&quot;:&quot;&quot;},{&quot;family&quot;:&quot;Vaithilingam&quot;,&quot;given&quot;:&quot;Chockalingam Aravind&quot;,&quot;parse-names&quot;:false,&quot;dropping-particle&quot;:&quot;&quot;,&quot;non-dropping-particle&quot;:&quot;&quot;},{&quot;family&quot;:&quot;Sivaraman&quot;,&quot;given&quot;:&quot;Kamalakkannan&quot;,&quot;parse-names&quot;:false,&quot;dropping-particle&quot;:&quot;&quot;,&quot;non-dropping-particle&quot;:&quot;&quot;}],&quot;container-title&quot;:&quot;AIP Conference Proceedings&quot;,&quot;container-title-short&quot;:&quot;AIP Conf Proc&quot;,&quot;accessed&quot;:{&quot;date-parts&quot;:[[2025,9,11]]},&quot;DOI&quot;:&quot;10.1063/5.0252639&quot;,&quot;ISSN&quot;:&quot;0094-243X&quot;,&quot;URL&quot;:&quot;/aip/acp/article/3253/1/030020/3333001/Driver-drowsiness-detection-using-machine-learning&quot;,&quot;issued&quot;:{&quot;date-parts&quot;:[[2025,1,30]]},&quot;abstract&quot;:&quot;In India, every year approximately 1.35 million people lose their lives due to road accidents. Many accidents are due to drunk and drive cases, overspeed cases, and negligence of traffic rules. Most of the fatal accidents are due to drowsiness of the driver. The drowsiness can be due to the consumption of alcohol or may be due to fatigue. A smart accident prevention system can be developed if the drowsiness of the driver is detected. This paper presents machine learning-based driver drowsiness detection. Convolutional Neural Network (CNN) and Haar Cascade Classifier are used to detect the drowsiness of the driver. The real-time images are captured. Images of different stages of eyes such as opened eyes, and closed eyes at normal and dark conditions are captured and used to train the classifier model. Blurred images are also taken to train the model. The original data is augmented to create a larger dataset for training the models. Therefore, the dataset created is a good mix of all possible conditions. CNN classifier performance is found to be better than the Haar cascade classifier to detect the drowsiness of the driver effectively. Haar Classifier cannot classify the blurry images or the images that are taken during the night.&quot;,&quot;publisher&quot;:&quot;AIP Publishing&quot;,&quot;issue&quot;:&quot;1&quot;,&quot;volume&quot;:&quot;3253&quot;},&quot;isTemporary&quot;:false}]},{&quot;citationID&quot;:&quot;MENDELEY_CITATION_911da4ea-15b1-4c9a-9b16-4194a9b8ce27&quot;,&quot;properties&quot;:{&quot;noteIndex&quot;:0},&quot;isEdited&quot;:false,&quot;manualOverride&quot;:{&quot;isManuallyOverridden&quot;:false,&quot;citeprocText&quot;:&quot;(Abtahi et al., 2014)&quot;,&quot;manualOverrideText&quot;:&quot;&quot;},&quot;citationTag&quot;:&quot;MENDELEY_CITATION_v3_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&quot;,&quot;citationItems&quot;:[{&quot;id&quot;:&quot;3a9b29e0-dbf6-39cd-bfd9-ca4407638cae&quot;,&quot;itemData&quot;:{&quot;type&quot;:&quot;article-journal&quot;,&quot;id&quot;:&quot;3a9b29e0-dbf6-39cd-bfd9-ca4407638cae&quot;,&quot;title&quot;:&quot;YawDD: A yawning detection dataset&quot;,&quot;author&quot;:[{&quot;family&quot;:&quot;Abtahi&quot;,&quot;given&quot;:&quot;Shabnam&quot;,&quot;parse-names&quot;:false,&quot;dropping-particle&quot;:&quot;&quot;,&quot;non-dropping-particle&quot;:&quot;&quot;},{&quot;family&quot;:&quot;Omidyeganeh&quot;,&quot;given&quot;:&quot;Mona&quot;,&quot;parse-names&quot;:false,&quot;dropping-particle&quot;:&quot;&quot;,&quot;non-dropping-particle&quot;:&quot;&quot;},{&quot;family&quot;:&quot;Shirmohammadi&quot;,&quot;given&quot;:&quot;Shervin&quot;,&quot;parse-names&quot;:false,&quot;dropping-particle&quot;:&quot;&quot;,&quot;non-dropping-particle&quot;:&quot;&quot;},{&quot;family&quot;:&quot;Hariri&quot;,&quot;given&quot;:&quot;Behnoosh&quot;,&quot;parse-names&quot;:false,&quot;dropping-particle&quot;:&quot;&quot;,&quot;non-dropping-particle&quot;:&quot;&quot;}],&quot;container-title&quot;:&quot;Proceedings of the 5th ACM Multimedia Systems Conference, MMSys 2014&quot;,&quot;accessed&quot;:{&quot;date-parts&quot;:[[2025,9,11]]},&quot;DOI&quot;:&quot;10.1145/2557642.2563678&quot;,&quot;URL&quot;:&quot;/doi/pdf/10.1145/2557642.2563678?download=true&quot;,&quot;issued&quot;:{&quot;date-parts&quot;:[[2014]]},&quot;page&quot;:&quot;24-28&quot;,&quot;abstract&quot;:&quot;In this paper, we present two video datasets of drivers with various facial characteristics, to be used for designing and testing algorithms and models for yawning detection. For collecting these videos, male and female candidates were asked to sit in the driver's seat of a car. The videos are taken in real and varying illumination conditions. In the first dataset, the camera is installed under the front mirror of the car. Each participant has three or four videos and each video contains different mouth conditions such as normal, talking/singing, and yawning. In the second dataset, the camera is installed on the dash in front of the driver, and each participant has one video with the above-mentioned different mouth conditions all in the same video. The car was parked for both datasets to keep the environment safe for the participants. As a benchmark, we also present the results of our own yawning detection method, and show that we can achieve a much higher accuracy in the scenario with the camera installed on the dash in front of the driver. Copyright 2014 ACM.&quot;,&quot;publisher&quot;:&quot;Association for Computing Machinery&quot;,&quot;container-title-short&quot;:&quot;&quot;},&quot;isTemporary&quot;:false}]},{&quot;citationID&quot;:&quot;MENDELEY_CITATION_c4556459-a5d4-40cc-903c-0e2da218a8e4&quot;,&quot;properties&quot;:{&quot;noteIndex&quot;:0},&quot;isEdited&quot;:false,&quot;manualOverride&quot;:{&quot;isManuallyOverridden&quot;:false,&quot;citeprocText&quot;:&quot;(Arakawa, 2021)&quot;,&quot;manualOverrideText&quot;:&quot;&quot;},&quot;citationTag&quot;:&quot;MENDELEY_CITATION_v3_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&quot;,&quot;citationItems&quot;:[{&quot;id&quot;:&quot;599e7ee1-3479-3b19-a1af-3ef539661439&quot;,&quot;itemData&quot;:{&quot;type&quot;:&quot;article-journal&quot;,&quot;id&quot;:&quot;599e7ee1-3479-3b19-a1af-3ef539661439&quot;,&quot;title&quot;:&quot;Trends and Future Prospects of the Drowsiness Detection and Estimation Technology&quot;,&quot;author&quot;:[{&quot;family&quot;:&quot;Arakawa&quot;,&quot;given&quot;:&quot;Toshiya&quot;,&quot;parse-names&quot;:false,&quot;dropping-particle&quot;:&quot;&quot;,&quot;non-dropping-particle&quot;:&quot;&quot;}],&quot;container-title&quot;:&quot;Italian National Conference on Sensors&quot;,&quot;accessed&quot;:{&quot;date-parts&quot;:[[2025,9,11]]},&quot;DOI&quot;:&quot;10.3390/S21237921&quot;,&quot;ISSN&quot;:&quot;14248220&quot;,&quot;PMID&quot;:&quot;34883924&quot;,&quot;issued&quot;:{&quot;date-parts&quot;:[[2021,12,1]]},&quot;abstract&quot;:&quot;Drowsiness is among the important factors that cause traffic accidents; therefore, a monitoring system is necessary to detect the state of a driver’s drowsiness. Driver monitoring systems usually detect three types of information: Biometric information, vehicle behavior, and driver’s graphic information. This review summarizes the research and development trends of drowsiness detection systems based on various methods. Drowsiness detection methods based on the three types of information are discussed. A prospect for arousal level detection and estimation technology for autonomous driving is also presented. In the case of autonomous driving levels 4 and 5, where the driver is not the primary driving agent, the technology will not be used to detect and estimate wakefulness for accident prevention; rather, it can be used to ensure that the driver has enough sleep to arrive comfortably at the destination.&quot;,&quot;publisher&quot;:&quot;MDPI&quot;,&quot;issue&quot;:&quot;23&quot;,&quot;volume&quot;:&quot;21&quot;,&quot;container-title-short&quot;:&quot;&quot;},&quot;isTemporary&quot;:false}]},{&quot;citationID&quot;:&quot;MENDELEY_CITATION_01f5ebe0-0397-4170-9093-7dfe2894635d&quot;,&quot;properties&quot;:{&quot;noteIndex&quot;:0},&quot;isEdited&quot;:false,&quot;manualOverride&quot;:{&quot;isManuallyOverridden&quot;:true,&quot;citeprocText&quot;:&quot;(Jasim et al., 2022)&quot;,&quot;manualOverrideText&quot;:&quot;et al., 2022)&quot;},&quot;citationTag&quot;:&quot;MENDELEY_CITATION_v3_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&quot;,&quot;citationItems&quot;:[{&quot;id&quot;:&quot;53723b69-fe5b-3fa6-8b9d-b7461d7a0cd4&quot;,&quot;itemData&quot;:{&quot;type&quot;:&quot;article-journal&quot;,&quot;id&quot;:&quot;53723b69-fe5b-3fa6-8b9d-b7461d7a0cd4&quot;,&quot;title&quot;:&quot;Modern Drowsiness Detection in Deep Learning: A review&quot;,&quot;author&quot;:[{&quot;family&quot;:&quot;Jasim&quot;,&quot;given&quot;:&quot;Sarah Saadoon&quot;,&quot;parse-names&quot;:false,&quot;dropping-particle&quot;:&quot;&quot;,&quot;non-dropping-particle&quot;:&quot;&quot;},{&quot;family&quot;:&quot;Karim&quot;,&quot;given&quot;:&quot;Alia&quot;,&quot;parse-names&quot;:false,&quot;dropping-particle&quot;:&quot;&quot;,&quot;non-dropping-particle&quot;:&quot;&quot;},{&quot;family&quot;:&quot;Hassan&quot;,&quot;given&quot;:&quot;Abdul&quot;,&quot;parse-names&quot;:false,&quot;dropping-particle&quot;:&quot;&quot;,&quot;non-dropping-particle&quot;:&quot;&quot;}],&quot;container-title&quot;:&quot;Journal of Al-Qadisiyah for Computer Science and Mathematics&quot;,&quot;accessed&quot;:{&quot;date-parts&quot;:[[2025,9,11]]},&quot;DOI&quot;:&quot;10.29304/jqcm.2022.14.3.1023&quot;,&quot;URL&quot;:&quot;https://doi.org/&quot;,&quot;issued&quot;:{&quot;date-parts&quot;:[[2022]]},&quot;page&quot;:&quot;119-129&quot;,&quot;abstract&quot;:&quot;Recent statistics show that drowsiness is now more of a factor in some car accidents than alcohol. So numerous monitoring systems have been developed to reduce, and accidents eliminate these events. Drowsiness detection systems are plentiful, but it isn't clear which one is the most effective. This review paper will address the following issues: firstly, determining the extracted features, whether behavioral-based, physiological-based, or vehicle-based, which are used to detect driver drowsiness; secondly, focusing on using deep learning to detect driver drowsiness. Finally, concluding from this study that the hybrid-based features should be used Because it gives strength in determining the drowsiness of the driver.&quot;,&quot;issue&quot;:&quot;3&quot;,&quot;volume&quot;:&quot;14&quot;,&quot;container-title-short&quot;:&quot;&quot;},&quot;isTemporary&quot;:false}]},{&quot;citationID&quot;:&quot;MENDELEY_CITATION_b26aa591-a022-4f70-a96c-d6d94f270e0f&quot;,&quot;properties&quot;:{&quot;noteIndex&quot;:0},&quot;isEdited&quot;:false,&quot;manualOverride&quot;:{&quot;isManuallyOverridden&quot;:false,&quot;citeprocText&quot;:&quot;(Arakawa, 2021)&quot;,&quot;manualOverrideText&quot;:&quot;&quot;},&quot;citationTag&quot;:&quot;MENDELEY_CITATION_v3_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&quot;,&quot;citationItems&quot;:[{&quot;id&quot;:&quot;599e7ee1-3479-3b19-a1af-3ef539661439&quot;,&quot;itemData&quot;:{&quot;type&quot;:&quot;article-journal&quot;,&quot;id&quot;:&quot;599e7ee1-3479-3b19-a1af-3ef539661439&quot;,&quot;title&quot;:&quot;Trends and Future Prospects of the Drowsiness Detection and Estimation Technology&quot;,&quot;author&quot;:[{&quot;family&quot;:&quot;Arakawa&quot;,&quot;given&quot;:&quot;Toshiya&quot;,&quot;parse-names&quot;:false,&quot;dropping-particle&quot;:&quot;&quot;,&quot;non-dropping-particle&quot;:&quot;&quot;}],&quot;container-title&quot;:&quot;Italian National Conference on Sensors&quot;,&quot;accessed&quot;:{&quot;date-parts&quot;:[[2025,9,11]]},&quot;DOI&quot;:&quot;10.3390/S21237921&quot;,&quot;ISSN&quot;:&quot;14248220&quot;,&quot;PMID&quot;:&quot;34883924&quot;,&quot;issued&quot;:{&quot;date-parts&quot;:[[2021,12,1]]},&quot;abstract&quot;:&quot;Drowsiness is among the important factors that cause traffic accidents; therefore, a monitoring system is necessary to detect the state of a driver’s drowsiness. Driver monitoring systems usually detect three types of information: Biometric information, vehicle behavior, and driver’s graphic information. This review summarizes the research and development trends of drowsiness detection systems based on various methods. Drowsiness detection methods based on the three types of information are discussed. A prospect for arousal level detection and estimation technology for autonomous driving is also presented. In the case of autonomous driving levels 4 and 5, where the driver is not the primary driving agent, the technology will not be used to detect and estimate wakefulness for accident prevention; rather, it can be used to ensure that the driver has enough sleep to arrive comfortably at the destination.&quot;,&quot;publisher&quot;:&quot;MDPI&quot;,&quot;issue&quot;:&quot;23&quot;,&quot;volume&quot;:&quot;21&quot;,&quot;container-title-short&quot;:&quot;&quot;},&quot;isTemporary&quot;:false}]},{&quot;citationID&quot;:&quot;MENDELEY_CITATION_2692418b-52d4-42cb-adb4-7e5dd8d1aad8&quot;,&quot;properties&quot;:{&quot;noteIndex&quot;:0},&quot;isEdited&quot;:false,&quot;manualOverride&quot;:{&quot;isManuallyOverridden&quot;:false,&quot;citeprocText&quot;:&quot;(Abtahi et al., 2014; Essahraui et al., 2025)&quot;,&quot;manualOverrideText&quot;:&quot;&quot;},&quot;citationTag&quot;:&quot;MENDELEY_CITATION_v3_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&quot;,&quot;citationItems&quot;:[{&quot;id&quot;:&quot;3a9b29e0-dbf6-39cd-bfd9-ca4407638cae&quot;,&quot;itemData&quot;:{&quot;type&quot;:&quot;article-journal&quot;,&quot;id&quot;:&quot;3a9b29e0-dbf6-39cd-bfd9-ca4407638cae&quot;,&quot;title&quot;:&quot;YawDD: A yawning detection dataset&quot;,&quot;author&quot;:[{&quot;family&quot;:&quot;Abtahi&quot;,&quot;given&quot;:&quot;Shabnam&quot;,&quot;parse-names&quot;:false,&quot;dropping-particle&quot;:&quot;&quot;,&quot;non-dropping-particle&quot;:&quot;&quot;},{&quot;family&quot;:&quot;Omidyeganeh&quot;,&quot;given&quot;:&quot;Mona&quot;,&quot;parse-names&quot;:false,&quot;dropping-particle&quot;:&quot;&quot;,&quot;non-dropping-particle&quot;:&quot;&quot;},{&quot;family&quot;:&quot;Shirmohammadi&quot;,&quot;given&quot;:&quot;Shervin&quot;,&quot;parse-names&quot;:false,&quot;dropping-particle&quot;:&quot;&quot;,&quot;non-dropping-particle&quot;:&quot;&quot;},{&quot;family&quot;:&quot;Hariri&quot;,&quot;given&quot;:&quot;Behnoosh&quot;,&quot;parse-names&quot;:false,&quot;dropping-particle&quot;:&quot;&quot;,&quot;non-dropping-particle&quot;:&quot;&quot;}],&quot;container-title&quot;:&quot;Proceedings of the 5th ACM Multimedia Systems Conference, MMSys 2014&quot;,&quot;accessed&quot;:{&quot;date-parts&quot;:[[2025,9,11]]},&quot;DOI&quot;:&quot;10.1145/2557642.2563678&quot;,&quot;URL&quot;:&quot;/doi/pdf/10.1145/2557642.2563678?download=true&quot;,&quot;issued&quot;:{&quot;date-parts&quot;:[[2014]]},&quot;page&quot;:&quot;24-28&quot;,&quot;abstract&quot;:&quot;In this paper, we present two video datasets of drivers with various facial characteristics, to be used for designing and testing algorithms and models for yawning detection. For collecting these videos, male and female candidates were asked to sit in the driver's seat of a car. The videos are taken in real and varying illumination conditions. In the first dataset, the camera is installed under the front mirror of the car. Each participant has three or four videos and each video contains different mouth conditions such as normal, talking/singing, and yawning. In the second dataset, the camera is installed on the dash in front of the driver, and each participant has one video with the above-mentioned different mouth conditions all in the same video. The car was parked for both datasets to keep the environment safe for the participants. As a benchmark, we also present the results of our own yawning detection method, and show that we can achieve a much higher accuracy in the scenario with the camera installed on the dash in front of the driver. Copyright 2014 ACM.&quot;,&quot;publisher&quot;:&quot;Association for Computing Machinery&quot;,&quot;container-title-short&quot;:&quot;&quot;},&quot;isTemporary&quot;:false},{&quot;id&quot;:&quot;f266587a-3353-3ae2-b70a-b6247b265f07&quot;,&quot;itemData&quot;:{&quot;type&quot;:&quot;article-journal&quot;,&quot;id&quot;:&quot;f266587a-3353-3ae2-b70a-b6247b265f07&quot;,&quot;title&quot;:&quot;Real-Time Driver Drowsiness Detection Using Facial Analysis and Machine Learning Techniques&quot;,&quot;author&quot;:[{&quot;family&quot;:&quot;Essahraui&quot;,&quot;given&quot;:&quot;Siham&quot;,&quot;parse-names&quot;:false,&quot;dropping-particle&quot;:&quot;&quot;,&quot;non-dropping-particle&quot;:&quot;&quot;},{&quot;family&quot;:&quot;Lamaakal&quot;,&quot;given&quot;:&quot;Ismail&quot;,&quot;parse-names&quot;:false,&quot;dropping-particle&quot;:&quot;&quot;,&quot;non-dropping-particle&quot;:&quot;&quot;},{&quot;family&quot;:&quot;Hamly&quot;,&quot;given&quot;:&quot;Ikhlas&quot;,&quot;parse-names&quot;:false,&quot;dropping-particle&quot;:&quot;&quot;,&quot;non-dropping-particle&quot;:&quot;El&quot;},{&quot;family&quot;:&quot;Maleh&quot;,&quot;given&quot;:&quot;Yassine&quot;,&quot;parse-names&quot;:false,&quot;dropping-particle&quot;:&quot;&quot;,&quot;non-dropping-particle&quot;:&quot;&quot;},{&quot;family&quot;:&quot;Ouahbi&quot;,&quot;given&quot;:&quot;Ibrahim&quot;,&quot;parse-names&quot;:false,&quot;dropping-particle&quot;:&quot;&quot;,&quot;non-dropping-particle&quot;:&quot;&quot;},{&quot;family&quot;:&quot;Makkaoui&quot;,&quot;given&quot;:&quot;Khalid&quot;,&quot;parse-names&quot;:false,&quot;dropping-particle&quot;:&quot;&quot;,&quot;non-dropping-particle&quot;:&quot;El&quot;},{&quot;family&quot;:&quot;Filali Bouami&quot;,&quot;given&quot;:&quot;Mouncef&quot;,&quot;parse-names&quot;:false,&quot;dropping-particle&quot;:&quot;&quot;,&quot;non-dropping-particle&quot;:&quot;&quot;},{&quot;family&quot;:&quot;Pławiak&quot;,&quot;given&quot;:&quot;Paweł&quot;,&quot;parse-names&quot;:false,&quot;dropping-particle&quot;:&quot;&quot;,&quot;non-dropping-particle&quot;:&quot;&quot;},{&quot;family&quot;:&quot;Alfarraj&quot;,&quot;given&quot;:&quot;Osama&quot;,&quot;parse-names&quot;:false,&quot;dropping-particle&quot;:&quot;&quot;,&quot;non-dropping-particle&quot;:&quot;&quot;},{&quot;family&quot;:&quot;Abd El-Latif&quot;,&quot;given&quot;:&quot;Ahmed A.&quot;,&quot;parse-names&quot;:false,&quot;dropping-particle&quot;:&quot;&quot;,&quot;non-dropping-particle&quot;:&quot;&quot;}],&quot;container-title&quot;:&quot;Sensors 2025, Vol. 25, Page 812&quot;,&quot;accessed&quot;:{&quot;date-parts&quot;:[[2025,9,11]]},&quot;DOI&quot;:&quot;10.3390/S25030812&quot;,&quot;ISSN&quot;:&quot;1424-8220&quot;,&quot;PMID&quot;:&quot;39943451&quot;,&quot;URL&quot;:&quot;https://www.mdpi.com/1424-8220/25/3/812/htm&quot;,&quot;issued&quot;:{&quot;date-parts&quot;:[[2025,1,29]]},&quot;page&quot;:&quot;812&quot;,&quot;abstract&quot;:&quot;Drowsy driving poses a significant challenge to road safety worldwide, contributing to thousands of accidents and fatalities annually. Despite advancements in driver drowsiness detection (DDD) systems, many existing methods face limitations such as intrusiveness and delayed reaction times. This research addresses these gaps by leveraging facial analysis and state-of-the-art machine learning techniques to develop a real-time, non-intrusive DDD system. A distinctive aspect of this research is its systematic assessment of various machine and deep learning algorithms across three pivotal public datasets, the NTHUDDD, YawDD, and UTA-RLDD, known for their widespread use in drowsiness detection studies. Our evaluation covered techniques including the K-Nearest Neighbors (KNNs), support vector machines (SVMs), convolutional neural networks (CNNs), and advanced computer vision (CV) models such as YOLOv5, YOLOv8, and Faster R-CNN. Notably, the KNNs classifier reported the highest accuracy of 98.89%, a precision of 99.27%, and an F1 score of 98.86% on the UTA-RLDD. Among the CV methods, YOLOv5 and YOLOv8 demonstrated exceptional performance, achieving 100% precision and recall with mAP@0.5 values of 99.5% on the UTA-RLDD. In contrast, Faster R-CNN showed an accuracy of 81.0% and a precision of 63.4% on the same dataset. These results demonstrate the potential of our system to significantly enhance road safety by providing proactive alerts in real time.&quot;,&quot;publisher&quot;:&quot;Multidisciplinary Digital Publishing Institute&quot;,&quot;issue&quot;:&quot;3&quot;,&quot;volume&quot;:&quot;25&quot;,&quot;container-title-short&quot;:&quot;&quot;},&quot;isTemporary&quot;:false}]},{&quot;citationID&quot;:&quot;MENDELEY_CITATION_86e61521-9efb-44f0-aaca-e93aad89e4e4&quot;,&quot;properties&quot;:{&quot;noteIndex&quot;:0},&quot;isEdited&quot;:false,&quot;manualOverride&quot;:{&quot;isManuallyOverridden&quot;:false,&quot;citeprocText&quot;:&quot;(Abtahi et al., 2014)&quot;,&quot;manualOverrideText&quot;:&quot;&quot;},&quot;citationTag&quot;:&quot;MENDELEY_CITATION_v3_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&quot;,&quot;citationItems&quot;:[{&quot;id&quot;:&quot;3a9b29e0-dbf6-39cd-bfd9-ca4407638cae&quot;,&quot;itemData&quot;:{&quot;type&quot;:&quot;article-journal&quot;,&quot;id&quot;:&quot;3a9b29e0-dbf6-39cd-bfd9-ca4407638cae&quot;,&quot;title&quot;:&quot;YawDD: A yawning detection dataset&quot;,&quot;author&quot;:[{&quot;family&quot;:&quot;Abtahi&quot;,&quot;given&quot;:&quot;Shabnam&quot;,&quot;parse-names&quot;:false,&quot;dropping-particle&quot;:&quot;&quot;,&quot;non-dropping-particle&quot;:&quot;&quot;},{&quot;family&quot;:&quot;Omidyeganeh&quot;,&quot;given&quot;:&quot;Mona&quot;,&quot;parse-names&quot;:false,&quot;dropping-particle&quot;:&quot;&quot;,&quot;non-dropping-particle&quot;:&quot;&quot;},{&quot;family&quot;:&quot;Shirmohammadi&quot;,&quot;given&quot;:&quot;Shervin&quot;,&quot;parse-names&quot;:false,&quot;dropping-particle&quot;:&quot;&quot;,&quot;non-dropping-particle&quot;:&quot;&quot;},{&quot;family&quot;:&quot;Hariri&quot;,&quot;given&quot;:&quot;Behnoosh&quot;,&quot;parse-names&quot;:false,&quot;dropping-particle&quot;:&quot;&quot;,&quot;non-dropping-particle&quot;:&quot;&quot;}],&quot;container-title&quot;:&quot;Proceedings of the 5th ACM Multimedia Systems Conference, MMSys 2014&quot;,&quot;accessed&quot;:{&quot;date-parts&quot;:[[2025,9,11]]},&quot;DOI&quot;:&quot;10.1145/2557642.2563678&quot;,&quot;URL&quot;:&quot;/doi/pdf/10.1145/2557642.2563678?download=true&quot;,&quot;issued&quot;:{&quot;date-parts&quot;:[[2014]]},&quot;page&quot;:&quot;24-28&quot;,&quot;abstract&quot;:&quot;In this paper, we present two video datasets of drivers with various facial characteristics, to be used for designing and testing algorithms and models for yawning detection. For collecting these videos, male and female candidates were asked to sit in the driver's seat of a car. The videos are taken in real and varying illumination conditions. In the first dataset, the camera is installed under the front mirror of the car. Each participant has three or four videos and each video contains different mouth conditions such as normal, talking/singing, and yawning. In the second dataset, the camera is installed on the dash in front of the driver, and each participant has one video with the above-mentioned different mouth conditions all in the same video. The car was parked for both datasets to keep the environment safe for the participants. As a benchmark, we also present the results of our own yawning detection method, and show that we can achieve a much higher accuracy in the scenario with the camera installed on the dash in front of the driver. Copyright 2014 ACM.&quot;,&quot;publisher&quot;:&quot;Association for Computing Machinery&quot;,&quot;container-title-short&quot;:&quot;&quot;},&quot;isTemporary&quot;:false}]},{&quot;citationID&quot;:&quot;MENDELEY_CITATION_9c8feb01-3991-4cbe-b11b-1875c9490652&quot;,&quot;properties&quot;:{&quot;noteIndex&quot;:0},&quot;isEdited&quot;:false,&quot;manualOverride&quot;:{&quot;isManuallyOverridden&quot;:false,&quot;citeprocText&quot;:&quot;(Srinivas et al., n.d.)&quot;,&quot;manualOverrideText&quot;:&quot;&quot;},&quot;citationTag&quot;:&quot;MENDELEY_CITATION_v3_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&quot;,&quot;citationItems&quot;:[{&quot;id&quot;:&quot;8d6b9fd8-d928-3775-8dce-71b93e81a7fb&quot;,&quot;itemData&quot;:{&quot;type&quot;:&quot;article-journal&quot;,&quot;id&quot;:&quot;8d6b9fd8-d928-3775-8dce-71b93e81a7fb&quot;,&quot;title&quot;:&quot;Driver Drowsiness Detection using Machine Learning and Deep Learning&quot;,&quot;author&quot;:[{&quot;family&quot;:&quot;Srinivas&quot;,&quot;given&quot;:&quot;K&quot;,&quot;parse-names&quot;:false,&quot;dropping-particle&quot;:&quot;&quot;,&quot;non-dropping-particle&quot;:&quot;&quot;},{&quot;family&quot;:&quot;M U Vinay Karthik&quot;,&quot;given&quot;:&quot;Gadam&quot;,&quot;parse-names&quot;:false,&quot;dropping-particle&quot;:&quot;V&quot;,&quot;non-dropping-particle&quot;:&quot;V&quot;},{&quot;family&quot;:&quot;Suhas&quot;,&quot;given&quot;:&quot;I&quot;,&quot;parse-names&quot;:false,&quot;dropping-particle&quot;:&quot;&quot;,&quot;non-dropping-particle&quot;:&quot;&quot;},{&quot;family&quot;:&quot;Surendra&quot;,&quot;given&quot;:&quot;A&quot;,&quot;parse-names&quot;:false,&quot;dropping-particle&quot;:&quot;&quot;,&quot;non-dropping-particle&quot;:&quot;&quot;},{&quot;family&quot;:&quot;Sujith&quot;,&quot;given&quot;:&quot;B&quot;,&quot;parse-names&quot;:false,&quot;dropping-particle&quot;:&quot;&quot;,&quot;non-dropping-particle&quot;:&quot;&quot;}],&quot;accessed&quot;:{&quot;date-parts&quot;:[[2025,9,11]]},&quot;DOI&quot;:&quot;10.48175/IJARSCT-17442&quot;,&quot;ISSN&quot;:&quot;2581-9429&quot;,&quot;URL&quot;:&quot;www.ijarsct.co.in&quot;,&quot;abstract&quot;:&quot;Traffic accidents remain a leading cause of death globally, with the World Health Organization reporting approximately one million fatalities annually. Drowsy driving significantly contributes to these accidents, dramatically increasing crash risks. This research addresses this critical issue by proposing a driver drowsiness detection system that leverages facial recognition technology and machine learning. The system continuously analyses a driver's facial features to identify signs of fatigue. Specifically, it tracks eye movements, and yawning patterns, all of which can become indicative of drowsiness. The system is trained on a comprehensive dataset encompassing a wide range of mouth aspect ratio, eye aspect ratio etc for both scenarios of drowsy and alert. This training utilizes a Random Forest algorithm, allowing the system to accurately classify the driver's state in real-time. Upon detecting drowsiness, the system initiates a multi-pronged approach to warn the driver. Audible alerts are issued to alert the driver awake. Additionally, a message can be sent to a pre-designated mobile number, potentially alerting a passenger, or reminding the driver to pull over at a safe location if they are still conscious. This redundancy ensures the driver receives a timely warning, even if they might not immediately perceive the audible alerts.&quot;,&quot;container-title-short&quot;:&quot;&quot;},&quot;isTemporary&quot;:false}]},{&quot;citationID&quot;:&quot;MENDELEY_CITATION_49404802-4680-4218-afcc-1c74aedfbcf2&quot;,&quot;properties&quot;:{&quot;noteIndex&quot;:0},&quot;isEdited&quot;:false,&quot;manualOverride&quot;:{&quot;isManuallyOverridden&quot;:false,&quot;citeprocText&quot;:&quot;(Abe, 2023; Dinges et al., 1998; Wierwille et al., 1994)&quot;,&quot;manualOverrideText&quot;:&quot;&quot;},&quot;citationTag&quot;:&quot;MENDELEY_CITATION_v3_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&quot;,&quot;citationItems&quot;:[{&quot;id&quot;:&quot;7e26f08a-6351-385f-8077-39d31037d306&quot;,&quot;itemData&quot;:{&quot;type&quot;:&quot;article-journal&quot;,&quot;id&quot;:&quot;7e26f08a-6351-385f-8077-39d31037d306&quot;,&quot;title&quot;:&quot;PERCLOS-based technologies for detecting drowsiness: current evidence and future directions&quot;,&quot;author&quot;:[{&quot;family&quot;:&quot;Abe&quot;,&quot;given&quot;:&quot;Takashi&quot;,&quot;parse-names&quot;:false,&quot;dropping-particle&quot;:&quot;&quot;,&quot;non-dropping-particle&quot;:&quot;&quot;}],&quot;container-title&quot;:&quot;SLEEP Advances&quot;,&quot;accessed&quot;:{&quot;date-parts&quot;:[[2025,9,11]]},&quot;DOI&quot;:&quot;10.1093/SLEEPADVANCES/ZPAD006&quot;,&quot;ISSN&quot;:&quot;26325012&quot;,&quot;URL&quot;:&quot;https://dx.doi.org/10.1093/sleepadvances/zpad006&quot;,&quot;issued&quot;:{&quot;date-parts&quot;:[[2023,1,1]]},&quot;page&quot;:&quot;1-13&quot;,&quot;abstract&quot;:&quot;Drowsiness associated with sleep loss and circadian misalignment is a risk factor for accidents and human error. The percentage of time that the eyes are more than 80% closed (PERCLOS) is one of the most validated indices used for the passive detection of drowsiness, which is increased with sleep deprivation, after partial sleep restriction, at nighttime, and by other drowsiness manipulations during vigilance tests, simulated driving, and on-road driving. However, some cases have been reported wherein PERCLOS was not affected by drowsiness manipulations, such as in moderate drowsiness conditions, in older adults, and during aviation-related tasks. Additionally, although PERCLOS is one of the most sensitive indices for detecting drowsiness-related performance impairments during the psychomotor vigilance test or behavioral maintenance of wakefulness test, no single index is currently available as an optimal marker for detecting drowsiness during driving or other real-world situations. Based on the current published evidence, this narrative review suggests that future studies should focus on: (1) standardization to minimize differences in the definition of PERCLOS between studies; (2) extensive validation using a single device that utilizes PERCLOS-based technology; (3) development and validation of technologies that integrate PERCLOS with other behavioral and/or physiological indices, because PERCLOS alone may not be sufficiently sensitive for detecting drowsiness caused by factors other than falling asleep, such as inattention or distraction; and (4) further validation studies and field trials targeting sleep disorders and trials in real-world environments. Through such studies, PERCLOS-based technology may contribute to preventing drowsiness-related accidents and human error. This paper is part of the David F. Dinges Festschrift Collection. This collection is sponsored by Pulsar Informatics and the Department of Psychiatry in the Perelman School of Medicine at the University of Pennsylvania.&quot;,&quot;publisher&quot;:&quot;Oxford Academic&quot;,&quot;issue&quot;:&quot;1&quot;,&quot;volume&quot;:&quot;4&quot;,&quot;container-title-short&quot;:&quot;&quot;},&quot;isTemporary&quot;:false},{&quot;id&quot;:&quot;bb14d758-ac28-3ae2-b641-d29cc61c7aa6&quot;,&quot;itemData&quot;:{&quot;type&quot;:&quot;article-journal&quot;,&quot;id&quot;:&quot;bb14d758-ac28-3ae2-b641-d29cc61c7aa6&quot;,&quot;title&quot;:&quot;Evaluation of techniques for ocular measurement as an index of fatigue and as the basis for alertness management&quot;,&quot;author&quot;:[{&quot;family&quot;:&quot;Dinges&quot;,&quot;given&quot;:&quot;David F.&quot;,&quot;parse-names&quot;:false,&quot;dropping-particle&quot;:&quot;&quot;,&quot;non-dropping-particle&quot;:&quot;&quot;},{&quot;family&quot;:&quot;Mallis&quot;,&quot;given&quot;:&quot;Malissa M.&quot;,&quot;parse-names&quot;:false,&quot;dropping-particle&quot;:&quot;&quot;,&quot;non-dropping-particle&quot;:&quot;&quot;},{&quot;family&quot;:&quot;Maislin&quot;,&quot;given&quot;:&quot;Greg&quot;,&quot;parse-names&quot;:false,&quot;dropping-particle&quot;:&quot;&quot;,&quot;non-dropping-particle&quot;:&quot;&quot;},{&quot;family&quot;:&quot;Powell&quot;,&quot;given&quot;:&quot;John Walker&quot;,&quot;parse-names&quot;:false,&quot;dropping-particle&quot;:&quot;&quot;,&quot;non-dropping-particle&quot;:&quot;&quot;},{&quot;family&quot;:&quot;Administration&quot;,&quot;given&quot;:&quot;United States. Department of Transportation. National Highway Traffic Safety&quot;,&quot;parse-names&quot;:false,&quot;dropping-particle&quot;:&quot;&quot;,&quot;non-dropping-particle&quot;:&quot;&quot;}],&quot;accessed&quot;:{&quot;date-parts&quot;:[[2025,9,12]]},&quot;DOI&quot;:&quot;10.21949/1503647&quot;,&quot;URL&quot;:&quot;/view/dot/2518&quot;,&quot;issued&quot;:{&quot;date-parts&quot;:[[1998,4,1]]},&quot;abstract&quot;:&quot;This final report establishes the scientific validity of the ocular measure&quot;,&quot;publisher&quot;:&quot;United States. Department of Transportation. National Highway Traffic Safety Administration&quot;,&quot;container-title-short&quot;:&quot;&quot;},&quot;isTemporary&quot;:false},{&quot;id&quot;:&quot;5b5fcdd0-6628-36e2-91d4-34979f50a44d&quot;,&quot;itemData&quot;:{&quot;type&quot;:&quot;report&quot;,&quot;id&quot;:&quot;5b5fcdd0-6628-36e2-91d4-34979f50a44d&quot;,&quot;title&quot;:&quot;Research on Vehicle-Based Driver Status/Performance Monitoring; Development, Validation, and Refinement of Algorithms For Detection of Driver Drowsiness&quot;,&quot;author&quot;:[{&quot;family&quot;:&quot;Wierwille&quot;,&quot;given&quot;:&quot;Walter W&quot;,&quot;parse-names&quot;:false,&quot;dropping-particle&quot;:&quot;&quot;,&quot;non-dropping-particle&quot;:&quot;&quot;},{&quot;family&quot;:&quot;Wreggit&quot;,&quot;given&quot;:&quot;S. S&quot;,&quot;parse-names&quot;:false,&quot;dropping-particle&quot;:&quot;&quot;,&quot;non-dropping-particle&quot;:&quot;&quot;},{&quot;family&quot;:&quot;Kirn&quot;,&quot;given&quot;:&quot;C. L&quot;,&quot;parse-names&quot;:false,&quot;dropping-particle&quot;:&quot;&quot;,&quot;non-dropping-particle&quot;:&quot;&quot;},{&quot;family&quot;:&quot;Ellsworth&quot;,&quot;given&quot;:&quot;L. A.&quot;,&quot;parse-names&quot;:false,&quot;dropping-particle&quot;:&quot;&quot;,&quot;non-dropping-particle&quot;:&quot;&quot;},{&quot;family&quot;:&quot;Fairbanks&quot;,&quot;given&quot;:&quot;R. J&quot;,&quot;parse-names&quot;:false,&quot;dropping-particle&quot;:&quot;&quot;,&quot;non-dropping-particle&quot;:&quot;&quot;}],&quot;accessed&quot;:{&quot;date-parts&quot;:[[2025,9,12]]},&quot;URL&quot;:&quot;https://rosap.ntl.bts.gov/view/dot/2578&quot;,&quot;issued&quot;:{&quot;date-parts&quot;:[[1994,12]]},&quot;language&quot;:&quot;English&quot;,&quot;container-title-short&quot;:&quot;&quot;},&quot;isTemporary&quot;:false}]},{&quot;citationID&quot;:&quot;MENDELEY_CITATION_aa17cb64-52da-4dcf-aabc-8a413fc841b1&quot;,&quot;properties&quot;:{&quot;noteIndex&quot;:0},&quot;isEdited&quot;:false,&quot;manualOverride&quot;:{&quot;isManuallyOverridden&quot;:false,&quot;citeprocText&quot;:&quot;(Abe, 2023)&quot;,&quot;manualOverrideText&quot;:&quot;&quot;},&quot;citationTag&quot;:&quot;MENDELEY_CITATION_v3_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&quot;,&quot;citationItems&quot;:[{&quot;id&quot;:&quot;7e26f08a-6351-385f-8077-39d31037d306&quot;,&quot;itemData&quot;:{&quot;type&quot;:&quot;article-journal&quot;,&quot;id&quot;:&quot;7e26f08a-6351-385f-8077-39d31037d306&quot;,&quot;title&quot;:&quot;PERCLOS-based technologies for detecting drowsiness: current evidence and future directions&quot;,&quot;author&quot;:[{&quot;family&quot;:&quot;Abe&quot;,&quot;given&quot;:&quot;Takashi&quot;,&quot;parse-names&quot;:false,&quot;dropping-particle&quot;:&quot;&quot;,&quot;non-dropping-particle&quot;:&quot;&quot;}],&quot;container-title&quot;:&quot;SLEEP Advances&quot;,&quot;accessed&quot;:{&quot;date-parts&quot;:[[2025,9,11]]},&quot;DOI&quot;:&quot;10.1093/SLEEPADVANCES/ZPAD006&quot;,&quot;ISSN&quot;:&quot;26325012&quot;,&quot;URL&quot;:&quot;https://dx.doi.org/10.1093/sleepadvances/zpad006&quot;,&quot;issued&quot;:{&quot;date-parts&quot;:[[2023,1,1]]},&quot;page&quot;:&quot;1-13&quot;,&quot;abstract&quot;:&quot;Drowsiness associated with sleep loss and circadian misalignment is a risk factor for accidents and human error. The percentage of time that the eyes are more than 80% closed (PERCLOS) is one of the most validated indices used for the passive detection of drowsiness, which is increased with sleep deprivation, after partial sleep restriction, at nighttime, and by other drowsiness manipulations during vigilance tests, simulated driving, and on-road driving. However, some cases have been reported wherein PERCLOS was not affected by drowsiness manipulations, such as in moderate drowsiness conditions, in older adults, and during aviation-related tasks. Additionally, although PERCLOS is one of the most sensitive indices for detecting drowsiness-related performance impairments during the psychomotor vigilance test or behavioral maintenance of wakefulness test, no single index is currently available as an optimal marker for detecting drowsiness during driving or other real-world situations. Based on the current published evidence, this narrative review suggests that future studies should focus on: (1) standardization to minimize differences in the definition of PERCLOS between studies; (2) extensive validation using a single device that utilizes PERCLOS-based technology; (3) development and validation of technologies that integrate PERCLOS with other behavioral and/or physiological indices, because PERCLOS alone may not be sufficiently sensitive for detecting drowsiness caused by factors other than falling asleep, such as inattention or distraction; and (4) further validation studies and field trials targeting sleep disorders and trials in real-world environments. Through such studies, PERCLOS-based technology may contribute to preventing drowsiness-related accidents and human error. This paper is part of the David F. Dinges Festschrift Collection. This collection is sponsored by Pulsar Informatics and the Department of Psychiatry in the Perelman School of Medicine at the University of Pennsylvania.&quot;,&quot;publisher&quot;:&quot;Oxford Academic&quot;,&quot;issue&quot;:&quot;1&quot;,&quot;volume&quot;:&quot;4&quot;,&quot;container-title-short&quot;:&quot;&quot;},&quot;isTemporary&quot;:false}]},{&quot;citationID&quot;:&quot;MENDELEY_CITATION_3ffdb50e-03c0-4b59-b32d-028738ee8f87&quot;,&quot;properties&quot;:{&quot;noteIndex&quot;:0},&quot;isEdited&quot;:false,&quot;manualOverride&quot;:{&quot;isManuallyOverridden&quot;:false,&quot;citeprocText&quot;:&quot;(Dharshini R et al., 2024; Schwarz et al., 2023; Srinivas et al., n.d.)&quot;,&quot;manualOverrideText&quot;:&quot;&quot;},&quot;citationTag&quot;:&quot;MENDELEY_CITATION_v3_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&quot;,&quot;citationItems&quot;:[{&quot;id&quot;:&quot;8d6b9fd8-d928-3775-8dce-71b93e81a7fb&quot;,&quot;itemData&quot;:{&quot;type&quot;:&quot;article-journal&quot;,&quot;id&quot;:&quot;8d6b9fd8-d928-3775-8dce-71b93e81a7fb&quot;,&quot;title&quot;:&quot;Driver Drowsiness Detection using Machine Learning and Deep Learning&quot;,&quot;author&quot;:[{&quot;family&quot;:&quot;Srinivas&quot;,&quot;given&quot;:&quot;K&quot;,&quot;parse-names&quot;:false,&quot;dropping-particle&quot;:&quot;&quot;,&quot;non-dropping-particle&quot;:&quot;&quot;},{&quot;family&quot;:&quot;M U Vinay Karthik&quot;,&quot;given&quot;:&quot;Gadam&quot;,&quot;parse-names&quot;:false,&quot;dropping-particle&quot;:&quot;V&quot;,&quot;non-dropping-particle&quot;:&quot;V&quot;},{&quot;family&quot;:&quot;Suhas&quot;,&quot;given&quot;:&quot;I&quot;,&quot;parse-names&quot;:false,&quot;dropping-particle&quot;:&quot;&quot;,&quot;non-dropping-particle&quot;:&quot;&quot;},{&quot;family&quot;:&quot;Surendra&quot;,&quot;given&quot;:&quot;A&quot;,&quot;parse-names&quot;:false,&quot;dropping-particle&quot;:&quot;&quot;,&quot;non-dropping-particle&quot;:&quot;&quot;},{&quot;family&quot;:&quot;Sujith&quot;,&quot;given&quot;:&quot;B&quot;,&quot;parse-names&quot;:false,&quot;dropping-particle&quot;:&quot;&quot;,&quot;non-dropping-particle&quot;:&quot;&quot;}],&quot;accessed&quot;:{&quot;date-parts&quot;:[[2025,9,11]]},&quot;DOI&quot;:&quot;10.48175/IJARSCT-17442&quot;,&quot;ISSN&quot;:&quot;2581-9429&quot;,&quot;URL&quot;:&quot;www.ijarsct.co.in&quot;,&quot;abstract&quot;:&quot;Traffic accidents remain a leading cause of death globally, with the World Health Organization reporting approximately one million fatalities annually. Drowsy driving significantly contributes to these accidents, dramatically increasing crash risks. This research addresses this critical issue by proposing a driver drowsiness detection system that leverages facial recognition technology and machine learning. The system continuously analyses a driver's facial features to identify signs of fatigue. Specifically, it tracks eye movements, and yawning patterns, all of which can become indicative of drowsiness. The system is trained on a comprehensive dataset encompassing a wide range of mouth aspect ratio, eye aspect ratio etc for both scenarios of drowsy and alert. This training utilizes a Random Forest algorithm, allowing the system to accurately classify the driver's state in real-time. Upon detecting drowsiness, the system initiates a multi-pronged approach to warn the driver. Audible alerts are issued to alert the driver awake. Additionally, a message can be sent to a pre-designated mobile number, potentially alerting a passenger, or reminding the driver to pull over at a safe location if they are still conscious. This redundancy ensures the driver receives a timely warning, even if they might not immediately perceive the audible alerts.&quot;,&quot;container-title-short&quot;:&quot;&quot;},&quot;isTemporary&quot;:false},{&quot;id&quot;:&quot;8622fed5-be89-362d-9374-02ec8d6da986&quot;,&quot;itemData&quot;:{&quot;type&quot;:&quot;article-journal&quot;,&quot;id&quot;:&quot;8622fed5-be89-362d-9374-02ec8d6da986&quot;,&quot;title&quot;:&quot;Multi-sensor driver monitoring for drowsiness prediction&quot;,&quot;author&quot;:[{&quot;family&quot;:&quot;Schwarz&quot;,&quot;given&quot;:&quot;Chris&quot;,&quot;parse-names&quot;:false,&quot;dropping-particle&quot;:&quot;&quot;,&quot;non-dropping-particle&quot;:&quot;&quot;},{&quot;family&quot;:&quot;Gaspar&quot;,&quot;given&quot;:&quot;John&quot;,&quot;parse-names&quot;:false,&quot;dropping-particle&quot;:&quot;&quot;,&quot;non-dropping-particle&quot;:&quot;&quot;},{&quot;family&quot;:&quot;Yousefian&quot;,&quot;given&quot;:&quot;Reza&quot;,&quot;parse-names&quot;:false,&quot;dropping-particle&quot;:&quot;&quot;,&quot;non-dropping-particle&quot;:&quot;&quot;}],&quot;container-title&quot;:&quot;Traffic Injury Prevention&quot;,&quot;container-title-short&quot;:&quot;Traffic Inj Prev&quot;,&quot;accessed&quot;:{&quot;date-parts&quot;:[[2025,9,11]]},&quot;DOI&quot;:&quot;10.1080/15389588.2023.2164839&quot;,&quot;ISSN&quot;:&quot;1538957X&quot;,&quot;PMID&quot;:&quot;37267009&quot;,&quot;URL&quot;:&quot;https://www.tandfonline.com/doi/pdf/10.1080/15389588.2023.2164839&quot;,&quot;issued&quot;:{&quot;date-parts&quot;:[[2023]]},&quot;page&quot;:&quot;S100-S104&quot;,&quot;abstract&quot;:&quot;Driver monitoring systems (DMS) are growing in importance as well as capability. The integration of DMS into a vehicle cabin may allow systems and automation to respond better to driver behaviors a...&quot;,&quot;publisher&quot;:&quot;Taylor &amp; Francis&quot;,&quot;issue&quot;:&quot;S1&quot;,&quot;volume&quot;:&quot;24&quot;},&quot;isTemporary&quot;:false},{&quot;id&quot;:&quot;7b9d26ab-4af6-3b7e-88a0-01ab0d353aaf&quot;,&quot;itemData&quot;:{&quot;type&quot;:&quot;article-journal&quot;,&quot;id&quot;:&quot;7b9d26ab-4af6-3b7e-88a0-01ab0d353aaf&quot;,&quot;title&quot;:&quot;DRIVER DROWSINESS DETECTION USING MACHINE LEARNING&quot;,&quot;author&quot;:[{&quot;family&quot;:&quot;Dharshini R&quot;,&quot;given&quot;:&quot;&quot;,&quot;parse-names&quot;:false,&quot;dropping-particle&quot;:&quot;&quot;,&quot;non-dropping-particle&quot;:&quot;&quot;},{&quot;family&quot;:&quot;; Janani V&quot;,&quot;given&quot;:&quot;&quot;,&quot;parse-names&quot;:false,&quot;dropping-particle&quot;:&quot;&quot;,&quot;non-dropping-particle&quot;:&quot;&quot;},{&quot;family&quot;:&quot;Bharanidharn&quot;,&quot;given&quot;:&quot;; C&quot;,&quot;parse-names&quot;:false,&quot;dropping-particle&quot;:&quot;&quot;,&quot;non-dropping-particle&quot;:&quot;&quot;}],&quot;accessed&quot;:{&quot;date-parts&quot;:[[2025,9,12]]},&quot;ISSN&quot;:&quot;2349-9249&quot;,&quot;URL&quot;:&quot;www.tijer.org&quot;,&quot;issued&quot;:{&quot;date-parts&quot;:[[2024]]},&quot;abstract&quot;:&quot;One of the main causes of traffic fatalities and accidents globally are drowsy driving. In order to address this problem, the Driver Drowsiness System incorporates the opencv package, which offers a robust framework for computer vision applications. The device looks at the driver's features on their face and tracks their eye movements to look for indicators of fatigue. Using a facial landmarks detector, the eye region is located and retrieved as the region of interest. The eye aspect ratio value of every frame is then computed, examined, and noted. In order to increase the detection accuracy, three distinct classifiers are finally used: sequential neural network, random forest, and linear support vector machine. The extracted data are then categorized to ascertain whether the driver's eyes are open or closed. After a predetermined amount of time, if an eye closure is detected, an alarm will sound to wake up the sleepy driver. The Driver Drowsiness System with OpenCV provides an accessible and affordable way to lessen the risks related to driving while intoxicated. The system can effectively detect patterns of drowsiness and instantly notify the driver by utilizing computer vision techniques and OpenCV's robust capabilities. This minimizes the possibility of accidents resulting from driver weariness. By encouraging more awareness and concentration from drivers, its deployment could improve road safety and save lives.&quot;,&quot;container-title-short&quot;:&quot;&quot;},&quot;isTemporary&quot;:false}]},{&quot;citationID&quot;:&quot;MENDELEY_CITATION_27bc2133-22ff-4d0c-8aae-51084a2c5cac&quot;,&quot;properties&quot;:{&quot;noteIndex&quot;:0},&quot;isEdited&quot;:false,&quot;manualOverride&quot;:{&quot;isManuallyOverridden&quot;:false,&quot;citeprocText&quot;:&quot;(Elidrissi et al., 2023; Khanehshenas et al., 2024)&quot;,&quot;manualOverrideText&quot;:&quot;&quot;},&quot;citationTag&quot;:&quot;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&quot;,&quot;citationItems&quot;:[{&quot;id&quot;:&quot;57ba94fe-f411-38ed-8a49-e5993a9d1a7d&quot;,&quot;itemData&quot;:{&quot;type&quot;:&quot;article-journal&quot;,&quot;id&quot;:&quot;57ba94fe-f411-38ed-8a49-e5993a9d1a7d&quot;,&quot;title&quot;:&quot;Drivers’ drowsiness detection based on an optimized random forest classification and single-channel electroencephalogram&quot;,&quot;author&quot;:[{&quot;family&quot;:&quot;Elidrissi&quot;,&quot;given&quot;:&quot;Mouad Elmouzoun&quot;,&quot;parse-names&quot;:false,&quot;dropping-particle&quot;:&quot;&quot;,&quot;non-dropping-particle&quot;:&quot;&quot;},{&quot;family&quot;:&quot;Essoukaki&quot;,&quot;given&quot;:&quot;Elmaati&quot;,&quot;parse-names&quot;:false,&quot;dropping-particle&quot;:&quot;&quot;,&quot;non-dropping-particle&quot;:&quot;&quot;},{&quot;family&quot;:&quot;Taleb&quot;,&quot;given&quot;:&quot;Lhoucine&quot;,&quot;parse-names&quot;:false,&quot;dropping-particle&quot;:&quot;Ben&quot;,&quot;non-dropping-particle&quot;:&quot;&quot;},{&quot;family&quot;:&quot;Mouhsen&quot;,&quot;given&quot;:&quot;Azeddine&quot;,&quot;parse-names&quot;:false,&quot;dropping-particle&quot;:&quot;&quot;,&quot;non-dropping-particle&quot;:&quot;&quot;},{&quot;family&quot;:&quot;Harmouchi&quot;,&quot;given&quot;:&quot;Mohammed&quot;,&quot;parse-names&quot;:false,&quot;dropping-particle&quot;:&quot;&quot;,&quot;non-dropping-particle&quot;:&quot;&quot;}],&quot;container-title&quot;:&quot;International Journal of Electrical and Computer Engineering&quot;,&quot;DOI&quot;:&quot;10.11591/ijece.v13i3.pp3398-3406&quot;,&quot;ISSN&quot;:&quot;20888708&quot;,&quot;issued&quot;:{&quot;date-parts&quot;:[[2023,6,1]]},&quot;page&quot;:&quot;3398-3406&quot;,&quot;abstract&quot;:&quot;The state of functioning (posture) of a driver at the wheel of a car involves a complex set of psychological, physiological, and physical parameters. This combination induces fatigue, which manifests itself in repeated yawning, stinging eyes, a frozen gaze, a stiff and painful neck, back pain, and other signs. The driver may fight fatigue for a few moments, but it inevitably leads to drowsiness, periods of micro-sleep, and then falling asleep. At the first signs of drowsiness, the risk of an accident becomes immense. In Morocco, drowsiness at the wheel is the cause of 1/3 of fatal accidents on the freeways. Thus, in this paper, a new hybrid data analysis and an efficient machine learning algorithm are designed to detect the drowsiness of drivers who spend most of their time behind the wheel over long distances (older than 35 years). This analysis is based on a single channel of electroencephalogram (EEG) recordings using time, frequency fast Fourier transform (FFT), and power spectral density (PSD) analysis. To distinguish between the two states of alertness and drowsiness, several features were extracted from each domain (time, FFT, and PSD), and subjected to different classifier architectures to conduct a general comparison and achieve the highest detection accuracy (98.5%) and best time consumption (13 milliseconds).&quot;,&quot;publisher&quot;:&quot;Institute of Advanced Engineering and Science&quot;,&quot;issue&quot;:&quot;3&quot;,&quot;volume&quot;:&quot;13&quot;,&quot;container-title-short&quot;:&quot;&quot;},&quot;isTemporary&quot;:false},{&quot;id&quot;:&quot;9fb298f5-a0c9-3d81-8563-8fa5e1f1a9f7&quot;,&quot;itemData&quot;:{&quot;type&quot;:&quot;article-journal&quot;,&quot;id&quot;:&quot;9fb298f5-a0c9-3d81-8563-8fa5e1f1a9f7&quot;,&quot;title&quot;:&quot;A hybrid approach for driver drowsiness detection utilizing practical data to improve performance system and applicability&quot;,&quot;author&quot;:[{&quot;family&quot;:&quot;Khanehshenas&quot;,&quot;given&quot;:&quot;Farin&quot;,&quot;parse-names&quot;:false,&quot;dropping-particle&quot;:&quot;&quot;,&quot;non-dropping-particle&quot;:&quot;&quot;},{&quot;family&quot;:&quot;Mazloumi&quot;,&quot;given&quot;:&quot;Adel&quot;,&quot;parse-names&quot;:false,&quot;dropping-particle&quot;:&quot;&quot;,&quot;non-dropping-particle&quot;:&quot;&quot;},{&quot;family&quot;:&quot;Nahvi&quot;,&quot;given&quot;:&quot;Ali&quot;,&quot;parse-names&quot;:false,&quot;dropping-particle&quot;:&quot;&quot;,&quot;non-dropping-particle&quot;:&quot;&quot;},{&quot;family&quot;:&quot;Nickabadi&quot;,&quot;given&quot;:&quot;Ahmad&quot;,&quot;parse-names&quot;:false,&quot;dropping-particle&quot;:&quot;&quot;,&quot;non-dropping-particle&quot;:&quot;&quot;},{&quot;family&quot;:&quot;Sadeghniiat&quot;,&quot;given&quot;:&quot;Khosro&quot;,&quot;parse-names&quot;:false,&quot;dropping-particle&quot;:&quot;&quot;,&quot;non-dropping-particle&quot;:&quot;&quot;},{&quot;family&quot;:&quot;Rahimiforoushani&quot;,&quot;given&quot;:&quot;Abbas&quot;,&quot;parse-names&quot;:false,&quot;dropping-particle&quot;:&quot;&quot;,&quot;non-dropping-particle&quot;:&quot;&quot;},{&quot;family&quot;:&quot;Aghamalizadeh&quot;,&quot;given&quot;:&quot;Alireza&quot;,&quot;parse-names&quot;:false,&quot;dropping-particle&quot;:&quot;&quot;,&quot;non-dropping-particle&quot;:&quot;&quot;}],&quot;container-title&quot;:&quot;Work&quot;,&quot;accessed&quot;:{&quot;date-parts&quot;:[[2025,9,12]]},&quot;DOI&quot;:&quot;10.3233/WOR-230179&quot;,&quot;ISSN&quot;:&quot;10519815&quot;,&quot;PMID&quot;:&quot;38007634&quot;,&quot;issued&quot;:{&quot;date-parts&quot;:[[2024,4,9]]},&quot;page&quot;:&quot;1165-1177&quot;,&quot;abstract&quot;:&quot;BACKGROUND: Numerous systems for detecting driver drowsiness have been developed; however, these systems have not yet been widely used in real-time. OBJECTIVE: The purpose of this study was to investigate at the feasibility of detecting alert and drowsy states in drivers using an integration of features from respiratory signals, vehicle lateral position, and reaction time and out-of-vehicle ways of data collection in order to improve the system's performance and applicability in the real world. METHODS: Data was collected from 25 healthy volunteers in a driving simulator-based study. Their respiratory activity was recorded using a wearable belt and their reaction time and vehicle lateral position were measured using tests developed on the driving simulator. To induce drowsiness, a monotonous driving environment was used. Different time domain features have been extracted from respiratory signals and combined with the reaction time and lateral position of the vehicle for modeling. The observer of rating drowsiness (ORD) scale was used to label the driver's actual states. The t-tests and Man-Whitney test was used to select only statistically significant features (p &lt; 0.05), that can differentiate between the alert and drowsy states effectively. Significant features then combined to investigate the improvement in performance using the Multilayer Perceptron (MLP), the Support Vector Machines (SVMs), the Decision Trees (DTs), and the Long Short Term Memory (LSTM) classifiers. The models were implemented in Python library 3.6. RESULTS: The experimental results illustrate that the support vector machine classifier achieved accuracy of 88%, precision of 85%, recall of 83%, and F1 score of 84% using selected features. CONCLUSION: These results indicate the possibility of very accurate detection of driver drowsiness and a viable solution for a practical driver drowsiness system based on combined measurement using less-intrusive and out-of-vehicle recording methods.&quot;,&quot;publisher&quot;:&quot;IOS Press BV&quot;,&quot;issue&quot;:&quot;4&quot;,&quot;volume&quot;:&quot;77&quot;,&quot;container-title-short&quot;:&quot;&quot;},&quot;isTemporary&quot;:false}]},{&quot;citationID&quot;:&quot;MENDELEY_CITATION_76f5682e-cff6-41e0-b220-0d8a49bf0b14&quot;,&quot;properties&quot;:{&quot;noteIndex&quot;:0},&quot;isEdited&quot;:false,&quot;manualOverride&quot;:{&quot;isManuallyOverridden&quot;:false,&quot;citeprocText&quot;:&quot;(Kaundal et al., 2025)&quot;,&quot;manualOverrideText&quot;:&quot;&quot;},&quot;citationTag&quot;:&quot;MENDELEY_CITATION_v3_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&quot;,&quot;citationItems&quot;:[{&quot;id&quot;:&quot;0819cc78-a591-308c-be88-9dafe3bcd791&quot;,&quot;itemData&quot;:{&quot;type&quot;:&quot;article-journal&quot;,&quot;id&quot;:&quot;0819cc78-a591-308c-be88-9dafe3bcd791&quot;,&quot;title&quot;:&quot;A Comprehensive Literature Review on Driver Drowsiness Detection and Alert System&quot;,&quot;author&quot;:[{&quot;family&quot;:&quot;Kaundal&quot;,&quot;given&quot;:&quot;Sangam&quot;,&quot;parse-names&quot;:false,&quot;dropping-particle&quot;:&quot;&quot;,&quot;non-dropping-particle&quot;:&quot;&quot;},{&quot;family&quot;:&quot;Chauhan&quot;,&quot;given&quot;:&quot;Karan&quot;,&quot;parse-names&quot;:false,&quot;dropping-particle&quot;:&quot;&quot;,&quot;non-dropping-particle&quot;:&quot;&quot;},{&quot;family&quot;:&quot;Rana&quot;,&quot;given&quot;:&quot;Aviral&quot;,&quot;parse-names&quot;:false,&quot;dropping-particle&quot;:&quot;&quot;,&quot;non-dropping-particle&quot;:&quot;&quot;}],&quot;container-title&quot;:&quot;International Journal of Electrical, Electronics ISSN No&quot;,&quot;accessed&quot;:{&quot;date-parts&quot;:[[2025,9,12]]},&quot;URL&quot;:&quot;www.researchtrend.net&quot;,&quot;issued&quot;:{&quot;date-parts&quot;:[[2025]]},&quot;page&quot;:&quot;32-35&quot;,&quot;abstract&quot;:&quot;Car crashes are a major reason people get hurt or die. Every year, about a million people worldwide lose their lives in these accidents, according to the World Health Organization. One of the biggest dangers is drivers being too tired. When people don't get enough sleep or are just really worn out, they can fall asleep while driving, putting themselves and others at risk. Studies have shown that being sleepy is a main cause of serious car accidents. These days, it seems like driving when you're tired is the biggest reason drivers get sleepy. And this sleepiness is causing more and more accidents. This is a big problem that we need to solve quickly. Many people are trying to create devices that can tell when a driver is getting sleepy, right when it is happening. These devices use different kinds of artificial intelligence. Our research is also about finding ways to tell when a driver is sleepy. We are building a system that looks at the driver's face and tracks their eyes. It takes pictures of the driver's eyes and compares them to a set of example pictures. If the system sees that the driver's eyes are closed for too long, it sounds an alarm to wake them up. If the driver opens their eyes, the system keeps watching. We have a score that goes up when the eyes are closed and down when they are open. In this paper, we will explain how we built a system that can detect drowsiness with 80% accuracy. Our goal is to help make roads safer by reducing accidents caused by tired drivers.&quot;,&quot;issue&quot;:&quot;2&quot;,&quot;volume&quot;:&quot;14&quot;,&quot;container-title-short&quot;:&quot;&quot;},&quot;isTemporary&quot;:false}]},{&quot;citationID&quot;:&quot;MENDELEY_CITATION_7e51bbaa-f44e-46b0-9e2a-d3b9b4ec0712&quot;,&quot;properties&quot;:{&quot;noteIndex&quot;:0},&quot;isEdited&quot;:false,&quot;manualOverride&quot;:{&quot;isManuallyOverridden&quot;:false,&quot;citeprocText&quot;:&quot;(Jasim et al., 2022)&quot;,&quot;manualOverrideText&quot;:&quot;&quot;},&quot;citationTag&quot;:&quot;MENDELEY_CITATION_v3_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&quot;,&quot;citationItems&quot;:[{&quot;id&quot;:&quot;53723b69-fe5b-3fa6-8b9d-b7461d7a0cd4&quot;,&quot;itemData&quot;:{&quot;type&quot;:&quot;article-journal&quot;,&quot;id&quot;:&quot;53723b69-fe5b-3fa6-8b9d-b7461d7a0cd4&quot;,&quot;title&quot;:&quot;Modern Drowsiness Detection in Deep Learning: A review&quot;,&quot;author&quot;:[{&quot;family&quot;:&quot;Jasim&quot;,&quot;given&quot;:&quot;Sarah Saadoon&quot;,&quot;parse-names&quot;:false,&quot;dropping-particle&quot;:&quot;&quot;,&quot;non-dropping-particle&quot;:&quot;&quot;},{&quot;family&quot;:&quot;Karim&quot;,&quot;given&quot;:&quot;Alia&quot;,&quot;parse-names&quot;:false,&quot;dropping-particle&quot;:&quot;&quot;,&quot;non-dropping-particle&quot;:&quot;&quot;},{&quot;family&quot;:&quot;Hassan&quot;,&quot;given&quot;:&quot;Abdul&quot;,&quot;parse-names&quot;:false,&quot;dropping-particle&quot;:&quot;&quot;,&quot;non-dropping-particle&quot;:&quot;&quot;}],&quot;container-title&quot;:&quot;Journal of Al-Qadisiyah for Computer Science and Mathematics&quot;,&quot;accessed&quot;:{&quot;date-parts&quot;:[[2025,9,11]]},&quot;DOI&quot;:&quot;10.29304/jqcm.2022.14.3.1023&quot;,&quot;URL&quot;:&quot;https://doi.org/&quot;,&quot;issued&quot;:{&quot;date-parts&quot;:[[2022]]},&quot;page&quot;:&quot;119-129&quot;,&quot;abstract&quot;:&quot;Recent statistics show that drowsiness is now more of a factor in some car accidents than alcohol. So numerous monitoring systems have been developed to reduce, and accidents eliminate these events. Drowsiness detection systems are plentiful, but it isn't clear which one is the most effective. This review paper will address the following issues: firstly, determining the extracted features, whether behavioral-based, physiological-based, or vehicle-based, which are used to detect driver drowsiness; secondly, focusing on using deep learning to detect driver drowsiness. Finally, concluding from this study that the hybrid-based features should be used Because it gives strength in determining the drowsiness of the driver.&quot;,&quot;issue&quot;:&quot;3&quot;,&quot;volume&quot;:&quot;14&quot;,&quot;container-title-short&quot;:&quot;&quot;},&quot;isTemporary&quot;:false}]},{&quot;citationID&quot;:&quot;MENDELEY_CITATION_9635bc07-4096-4188-a55f-0bb85ea65e74&quot;,&quot;properties&quot;:{&quot;noteIndex&quot;:0},&quot;isEdited&quot;:false,&quot;manualOverride&quot;:{&quot;isManuallyOverridden&quot;:false,&quot;citeprocText&quot;:&quot;(Fonseca &amp;#38; Ferreira, 2025)&quot;,&quot;manualOverrideText&quot;:&quot;&quot;},&quot;citationTag&quot;:&quot;MENDELEY_CITATION_v3_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&quot;,&quot;citationItems&quot;:[{&quot;id&quot;:&quot;897f6065-26c5-3a4b-ba07-8a7be744cac3&quot;,&quot;itemData&quot;:{&quot;type&quot;:&quot;article-journal&quot;,&quot;id&quot;:&quot;897f6065-26c5-3a4b-ba07-8a7be744cac3&quot;,&quot;title&quot;:&quot;Drowsiness Detection in Drivers: A Systematic Review of Deep Learning-Based Models&quot;,&quot;author&quot;:[{&quot;family&quot;:&quot;Fonseca&quot;,&quot;given&quot;:&quot;Tiago&quot;,&quot;parse-names&quot;:false,&quot;dropping-particle&quot;:&quot;&quot;,&quot;non-dropping-particle&quot;:&quot;&quot;},{&quot;family&quot;:&quot;Ferreira&quot;,&quot;given&quot;:&quot;Sara&quot;,&quot;parse-names&quot;:false,&quot;dropping-particle&quot;:&quot;&quot;,&quot;non-dropping-particle&quot;:&quot;&quot;}],&quot;container-title&quot;:&quot;Applied Sciences 2025, Vol. 15, Page 9018&quot;,&quot;accessed&quot;:{&quot;date-parts&quot;:[[2025,9,12]]},&quot;DOI&quot;:&quot;10.3390/APP15169018&quot;,&quot;ISSN&quot;:&quot;2076-3417&quot;,&quot;URL&quot;:&quot;https://www.mdpi.com/2076-3417/15/16/9018/htm&quot;,&quot;issued&quot;:{&quot;date-parts&quot;:[[2025,8,15]]},&quot;page&quot;:&quot;9018&quot;,&quot;abstract&quot;:&quot;Deep learning (DL) models show considerable promise in detecting driver drowsiness, a major contributor to road traffic crashes. This systematic review evaluates the performance, contexts of application, and implementation challenges of DL-based drowsiness detection systems. Conducted in accordance with the Preferred Reporting Items for Systematic Reviews and Meta-Analyses (PRISMA) 2020 guidelines, the review includes peer-reviewed empirical studies published between 2015 and 2025 that develop and validate DL models using data collected in real or simulated driving environments. Studies were identified through systematic searches in PubMed, Scopus, Web of Science, ScienceDirect, and IEEE Xplore, last updated in March 2025. Due to methodological heterogeneity, findings are synthesized narratively. Eighty-one studies meet the inclusion criteria. Most employ Convolutional Neural Networks, Recurrent Neural Networks, or hybrid architectures and use behavioral, physiological, or multimodal inputs. Reported median values for accuracy and F1-score exceed 0.95 under both simulated and real-world conditions. However, studies frequently lack demographic diversity, standardized performance reporting, and robust validation protocols. Key limitations include limited dataset transparency, inconsistent evaluation metrics, and insufficient attention to ethical and privacy considerations. While DL models exhibit strong predictive performance, their real-world deployment remains limited by practical and methodological constraints. Future research should place emphasis on the development of inclusive datasets, the conduct of multi-context evaluations, the advancement of real-world deployment strategies, and the rigorous adherence to ethical standards.&quot;,&quot;publisher&quot;:&quot;Multidisciplinary Digital Publishing Institute&quot;,&quot;issue&quot;:&quot;16&quot;,&quot;volume&quot;:&quot;1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67AEF-4891-2746-BCA8-596FC90AC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7099</Words>
  <Characters>40468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2026-06-23T13:35:00Z</dcterms:created>
  <dcterms:modified xsi:type="dcterms:W3CDTF">2026-06-23T13:35:00Z</dcterms:modified>
</cp:coreProperties>
</file>