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A9573" w14:textId="77777777" w:rsidR="00266D3E" w:rsidRDefault="00266D3E">
      <w:pPr>
        <w:spacing w:after="40"/>
      </w:pPr>
    </w:p>
    <w:p w14:paraId="66543A10" w14:textId="77777777" w:rsidR="00266D3E" w:rsidRDefault="00000000">
      <w:pPr>
        <w:spacing w:after="160"/>
        <w:jc w:val="center"/>
      </w:pPr>
      <w:r>
        <w:rPr>
          <w:b/>
          <w:bCs/>
        </w:rPr>
        <w:t xml:space="preserve">PHYTOCHEMICAL PROFILING, PROXIMATE COMPOSITION, AND BIOLOGICAL ACTIVITY SCREENING OF </w:t>
      </w:r>
      <w:r>
        <w:rPr>
          <w:b/>
          <w:bCs/>
          <w:i/>
          <w:iCs/>
        </w:rPr>
        <w:t>HYDROCOTYLE BONARIENSIS</w:t>
      </w:r>
      <w:r>
        <w:rPr>
          <w:b/>
          <w:bCs/>
        </w:rPr>
        <w:t xml:space="preserve"> CRUDE EXTRACTS</w:t>
      </w:r>
    </w:p>
    <w:p w14:paraId="4844571F" w14:textId="0AA7531B" w:rsidR="00266D3E" w:rsidRDefault="00EC191A" w:rsidP="00EC191A">
      <w:pPr>
        <w:spacing w:after="40"/>
        <w:jc w:val="center"/>
      </w:pPr>
      <w:r>
        <w:t xml:space="preserve"/>
      </w:r>
      <w:proofErr w:type="spellStart"/>
      <w:r>
        <w:t/>
      </w:r>
      <w:proofErr w:type="spellEnd"/>
      <w:r>
        <w:t xml:space="preserve"/>
      </w:r>
      <w:r w:rsidRPr="00EC191A">
        <w:rPr>
          <w:vertAlign w:val="superscript"/>
        </w:rPr>
        <w:t/>
      </w:r>
      <w:r>
        <w:t/>
      </w:r>
      <w:r w:rsidRPr="00EC191A">
        <w:rPr>
          <w:vertAlign w:val="superscript"/>
        </w:rPr>
        <w:t/>
      </w:r>
      <w:r>
        <w:t xml:space="preserve"/>
      </w:r>
      <w:proofErr w:type="spellStart"/>
      <w:r>
        <w:t/>
      </w:r>
      <w:proofErr w:type="spellEnd"/>
      <w:r>
        <w:t xml:space="preserve"/>
      </w:r>
      <w:r w:rsidRPr="00EC191A">
        <w:rPr>
          <w:vertAlign w:val="superscript"/>
        </w:rPr>
        <w:t/>
      </w:r>
    </w:p>
    <w:p w14:paraId="00CF1BE7" w14:textId="1B6FB08C" w:rsidR="00266D3E" w:rsidRDefault="00266D3E">
      <w:pPr>
        <w:spacing w:after="80"/>
        <w:jc w:val="center"/>
      </w:pPr>
    </w:p>
    <w:p w14:paraId="246E2604" w14:textId="1CA5407A" w:rsidR="00266D3E" w:rsidRDefault="00EC191A">
      <w:pPr>
        <w:spacing w:after="80"/>
        <w:jc w:val="center"/>
      </w:pPr>
      <w:r>
        <w:rPr>
          <w:i/>
          <w:iCs/>
        </w:rPr>
        <w:t/>
      </w:r>
      <w:r w:rsidR="00000000">
        <w:rPr>
          <w:i/>
          <w:iCs/>
        </w:rPr>
        <w:t/>
      </w:r>
    </w:p>
    <w:p w14:paraId="31329E7A" w14:textId="502BE190" w:rsidR="00266D3E" w:rsidRDefault="00EC191A" w:rsidP="005C2441">
      <w:pPr>
        <w:spacing w:after="40"/>
        <w:jc w:val="center"/>
      </w:pPr>
      <w:r>
        <w:rPr>
          <w:i/>
          <w:iCs/>
        </w:rPr>
        <w:t/>
      </w:r>
      <w:r w:rsidR="005C2441">
        <w:rPr>
          <w:i/>
          <w:iCs/>
        </w:rPr>
        <w:t/>
      </w:r>
    </w:p>
    <w:p w14:paraId="7DF680ED" w14:textId="77777777" w:rsidR="00266D3E" w:rsidRDefault="00000000">
      <w:pPr>
        <w:pStyle w:val="Heading1"/>
      </w:pPr>
      <w:r>
        <w:t>Abstract</w:t>
      </w:r>
    </w:p>
    <w:p w14:paraId="74BCFB0B" w14:textId="77777777" w:rsidR="00266D3E" w:rsidRDefault="00000000">
      <w:pPr>
        <w:spacing w:after="160" w:line="360" w:lineRule="auto"/>
        <w:jc w:val="both"/>
      </w:pPr>
      <w:proofErr w:type="spellStart"/>
      <w:r>
        <w:rPr>
          <w:i/>
          <w:iCs/>
        </w:rPr>
        <w:t>Hydrocotyle</w:t>
      </w:r>
      <w:proofErr w:type="spellEnd"/>
      <w:r>
        <w:rPr>
          <w:i/>
          <w:iCs/>
        </w:rPr>
        <w:t xml:space="preserve"> </w:t>
      </w:r>
      <w:proofErr w:type="spellStart"/>
      <w:r>
        <w:rPr>
          <w:i/>
          <w:iCs/>
        </w:rPr>
        <w:t>bonariensis</w:t>
      </w:r>
      <w:proofErr w:type="spellEnd"/>
      <w:r>
        <w:t xml:space="preserve"> Lam. (</w:t>
      </w:r>
      <w:proofErr w:type="spellStart"/>
      <w:r>
        <w:t>Araliaceae</w:t>
      </w:r>
      <w:proofErr w:type="spellEnd"/>
      <w:r>
        <w:t xml:space="preserve">), commonly known as largeleaf pennywort, is widely used in traditional medicine across Africa and South America for the management of inflammatory conditions, infections, and metabolic disorders. Despite these ethnobotanical applications, systematic phytochemical and biological activity data for Nigerian populations of this species remain lacking. This study </w:t>
      </w:r>
      <w:proofErr w:type="spellStart"/>
      <w:r>
        <w:t>characterised</w:t>
      </w:r>
      <w:proofErr w:type="spellEnd"/>
      <w:r>
        <w:t xml:space="preserve"> the qualitative and proximate chemical composition of crude extracts prepared from the leaves and roots of </w:t>
      </w:r>
      <w:r>
        <w:rPr>
          <w:i/>
          <w:iCs/>
        </w:rPr>
        <w:t xml:space="preserve">H. </w:t>
      </w:r>
      <w:proofErr w:type="spellStart"/>
      <w:r>
        <w:rPr>
          <w:i/>
          <w:iCs/>
        </w:rPr>
        <w:t>bonariensis</w:t>
      </w:r>
      <w:proofErr w:type="spellEnd"/>
      <w:r>
        <w:t xml:space="preserve"> collected in Zaria, Nigeria, and evaluated these extracts for antimicrobial and cytotoxic activities. Qualitative phytochemical screening revealed the consistent presence of alkaloids, phenolic compounds, tannins, saponins, and flavonoids across polarity-graded solvent extracts (n-hexane, chloroform, ethyl acetate, and methanol). Proximate analysis (AOAC, 2016) indicated that leaves contained higher carbohydrate content (22.03%), while roots contained higher moisture (24.53%), crude protein (15.03%), and crude </w:t>
      </w:r>
      <w:proofErr w:type="spellStart"/>
      <w:r>
        <w:t>fibre</w:t>
      </w:r>
      <w:proofErr w:type="spellEnd"/>
      <w:r>
        <w:t xml:space="preserve"> (18.91%). Agar well diffusion assays demonstrated dose-dependent antimicrobial activity against both Gram-positive and Gram-negative bacteria and fungal strains, with the methanolic root extract yielding the broadest inhibitory spectrum (zones of inhibition: 2–30 mm at 400–700 µg/cm³). The methanol leaf extract recorded the lowest minimum inhibitory concentration (MIC) against </w:t>
      </w:r>
      <w:r>
        <w:rPr>
          <w:i/>
          <w:iCs/>
        </w:rPr>
        <w:t>Salmonella typhi</w:t>
      </w:r>
      <w:r>
        <w:t xml:space="preserve"> (&lt;0.12 µg/mL). Brine shrimp lethality testing (BSLT) yielded LC₅₀ values of 20.98–76.35 µg/cm³ for leaf extracts and 65.78–91.27 µg/cm³ for root extracts, all well below the 1000 µg/cm³ cytotoxicity threshold (Meyer et al., 1982). These findings provide scientific support for the ethnomedicinal use of </w:t>
      </w:r>
      <w:r>
        <w:rPr>
          <w:i/>
          <w:iCs/>
        </w:rPr>
        <w:t xml:space="preserve">H. </w:t>
      </w:r>
      <w:proofErr w:type="spellStart"/>
      <w:r>
        <w:rPr>
          <w:i/>
          <w:iCs/>
        </w:rPr>
        <w:t>bonariensis</w:t>
      </w:r>
      <w:proofErr w:type="spellEnd"/>
      <w:r>
        <w:t xml:space="preserve"> and justify further bioassay-guided fractionation and structural characterisation of its bioactive constituents.</w:t>
      </w:r>
    </w:p>
    <w:p w14:paraId="10F7CFA8" w14:textId="77777777" w:rsidR="00266D3E" w:rsidRDefault="00266D3E">
      <w:pPr>
        <w:spacing w:after="40"/>
      </w:pPr>
    </w:p>
    <w:p w14:paraId="0DE620D9" w14:textId="77777777" w:rsidR="00266D3E" w:rsidRDefault="00000000">
      <w:pPr>
        <w:spacing w:after="160" w:line="360" w:lineRule="auto"/>
        <w:jc w:val="both"/>
      </w:pPr>
      <w:r>
        <w:rPr>
          <w:b/>
          <w:bCs/>
        </w:rPr>
        <w:t xml:space="preserve">Keywords: </w:t>
      </w:r>
      <w:proofErr w:type="spellStart"/>
      <w:r>
        <w:rPr>
          <w:i/>
          <w:iCs/>
        </w:rPr>
        <w:t>Hydrocotyle</w:t>
      </w:r>
      <w:proofErr w:type="spellEnd"/>
      <w:r>
        <w:rPr>
          <w:i/>
          <w:iCs/>
        </w:rPr>
        <w:t xml:space="preserve"> </w:t>
      </w:r>
      <w:proofErr w:type="spellStart"/>
      <w:r>
        <w:rPr>
          <w:i/>
          <w:iCs/>
        </w:rPr>
        <w:t>bonariensis</w:t>
      </w:r>
      <w:proofErr w:type="spellEnd"/>
      <w:r>
        <w:t>; phytochemical screening; proximate composition; antimicrobial activity; brine shrimp lethality test; minimum inhibitory concentration</w:t>
      </w:r>
    </w:p>
    <w:p w14:paraId="5086DCE1" w14:textId="77777777" w:rsidR="00266D3E" w:rsidRDefault="00266D3E">
      <w:pPr>
        <w:spacing w:after="40"/>
      </w:pPr>
    </w:p>
    <w:p w14:paraId="60D4787B" w14:textId="77777777" w:rsidR="00266D3E" w:rsidRDefault="00000000">
      <w:pPr>
        <w:pStyle w:val="Heading1"/>
      </w:pPr>
      <w:r>
        <w:t>1. Introduction</w:t>
      </w:r>
    </w:p>
    <w:p w14:paraId="521EF13B" w14:textId="77777777" w:rsidR="00266D3E" w:rsidRDefault="00000000">
      <w:pPr>
        <w:spacing w:after="160" w:line="360" w:lineRule="auto"/>
        <w:jc w:val="both"/>
      </w:pPr>
      <w:r>
        <w:t xml:space="preserve">Natural products derived from higher plants have historically constituted one of the most productive sources for drug discovery. Approximately 60% of approved pharmaceuticals in oncology and anti-infective medicine originate directly from plant-derived compounds or are structurally inspired by them (Atanasov </w:t>
      </w:r>
      <w:r w:rsidRPr="005C2441">
        <w:rPr>
          <w:i/>
          <w:iCs/>
        </w:rPr>
        <w:t>et al.,</w:t>
      </w:r>
      <w:r>
        <w:t xml:space="preserve"> 2021; Newman &amp; Cragg, 2020). In many regions of sub-Saharan Africa and South America, plant-based therapies continue to serve as the primary accessible healthcare modality for a substantial proportion of the population (World Health Organization, 2019). Scientific validation of traditional plant remedies is therefore both medically and economically significant.</w:t>
      </w:r>
    </w:p>
    <w:p w14:paraId="08194984" w14:textId="69E767E4" w:rsidR="00266D3E" w:rsidRDefault="00000000">
      <w:pPr>
        <w:spacing w:after="160" w:line="360" w:lineRule="auto"/>
        <w:jc w:val="both"/>
      </w:pPr>
      <w:proofErr w:type="spellStart"/>
      <w:r>
        <w:rPr>
          <w:i/>
          <w:iCs/>
        </w:rPr>
        <w:t>Hydrocotyle</w:t>
      </w:r>
      <w:proofErr w:type="spellEnd"/>
      <w:r>
        <w:rPr>
          <w:i/>
          <w:iCs/>
        </w:rPr>
        <w:t xml:space="preserve"> </w:t>
      </w:r>
      <w:proofErr w:type="spellStart"/>
      <w:r>
        <w:rPr>
          <w:i/>
          <w:iCs/>
        </w:rPr>
        <w:t>bonariensis</w:t>
      </w:r>
      <w:proofErr w:type="spellEnd"/>
      <w:r>
        <w:t xml:space="preserve"> Lam. (family </w:t>
      </w:r>
      <w:proofErr w:type="spellStart"/>
      <w:r>
        <w:t>Araliaceae</w:t>
      </w:r>
      <w:proofErr w:type="spellEnd"/>
      <w:r>
        <w:t xml:space="preserve">, formerly </w:t>
      </w:r>
      <w:proofErr w:type="spellStart"/>
      <w:r>
        <w:t>Apiaceae</w:t>
      </w:r>
      <w:proofErr w:type="spellEnd"/>
      <w:r>
        <w:t xml:space="preserve">), commonly referred to as largeleaf pennywort or Brazilian pennywort, is a perennial stoloniferous herb native to coastal South America, with a </w:t>
      </w:r>
      <w:proofErr w:type="spellStart"/>
      <w:r>
        <w:t>naturalised</w:t>
      </w:r>
      <w:proofErr w:type="spellEnd"/>
      <w:r>
        <w:t xml:space="preserve"> distribution extending across tropical and subtropical Africa, including Nigeria (Ajani </w:t>
      </w:r>
      <w:r w:rsidRPr="005C2441">
        <w:rPr>
          <w:i/>
          <w:iCs/>
        </w:rPr>
        <w:t>et al</w:t>
      </w:r>
      <w:r>
        <w:t xml:space="preserve">., 2012). Ethnobotanical records from Nigerian communities document the use of </w:t>
      </w:r>
      <w:r>
        <w:rPr>
          <w:i/>
          <w:iCs/>
        </w:rPr>
        <w:t xml:space="preserve">H. </w:t>
      </w:r>
      <w:proofErr w:type="spellStart"/>
      <w:r>
        <w:rPr>
          <w:i/>
          <w:iCs/>
        </w:rPr>
        <w:t>bonariensis</w:t>
      </w:r>
      <w:proofErr w:type="spellEnd"/>
      <w:r>
        <w:t xml:space="preserve"> leaf and root decoctions in the management of hypertension, inflammatory skin conditions, wounds, fever, and gastrointestinal infections (Ajani </w:t>
      </w:r>
      <w:r w:rsidRPr="005C2441">
        <w:rPr>
          <w:i/>
          <w:iCs/>
        </w:rPr>
        <w:t>et al</w:t>
      </w:r>
      <w:r>
        <w:t xml:space="preserve">., 2012; Mazumdar </w:t>
      </w:r>
      <w:r w:rsidRPr="005C2441">
        <w:rPr>
          <w:i/>
          <w:iCs/>
        </w:rPr>
        <w:t>et al</w:t>
      </w:r>
      <w:r>
        <w:t>., 2023). In South American traditional medicine, the plant is similarly employed as an anti-inflammatory, diuretic, and vulnerary agent (</w:t>
      </w:r>
      <w:proofErr w:type="spellStart"/>
      <w:r>
        <w:t>Hnatyszyn</w:t>
      </w:r>
      <w:proofErr w:type="spellEnd"/>
      <w:r>
        <w:t xml:space="preserve"> </w:t>
      </w:r>
      <w:r w:rsidRPr="005C2441">
        <w:rPr>
          <w:i/>
          <w:iCs/>
        </w:rPr>
        <w:t>et al</w:t>
      </w:r>
      <w:r>
        <w:t>., 2004). These overlapping ethnopharmacological applications across geographically separated populations provide a compelling basis for scientific investigation.</w:t>
      </w:r>
    </w:p>
    <w:p w14:paraId="4D2601B4" w14:textId="77777777" w:rsidR="00266D3E" w:rsidRDefault="00000000">
      <w:pPr>
        <w:spacing w:after="160" w:line="360" w:lineRule="auto"/>
        <w:jc w:val="both"/>
      </w:pPr>
      <w:r>
        <w:t xml:space="preserve">Reports on the genus </w:t>
      </w:r>
      <w:proofErr w:type="spellStart"/>
      <w:r>
        <w:rPr>
          <w:i/>
          <w:iCs/>
        </w:rPr>
        <w:t>Hydrocotyle</w:t>
      </w:r>
      <w:proofErr w:type="spellEnd"/>
      <w:r>
        <w:t xml:space="preserve"> suggest the presence of polyacetylenes, terpenoids, triterpenoid saponins, flavonoids, and phenolic acids (</w:t>
      </w:r>
      <w:proofErr w:type="spellStart"/>
      <w:r>
        <w:t>Tabopda</w:t>
      </w:r>
      <w:proofErr w:type="spellEnd"/>
      <w:r>
        <w:t xml:space="preserve"> </w:t>
      </w:r>
      <w:r w:rsidRPr="005C2441">
        <w:rPr>
          <w:i/>
          <w:iCs/>
        </w:rPr>
        <w:t>et al</w:t>
      </w:r>
      <w:r>
        <w:t xml:space="preserve">., 2012; Nguyen </w:t>
      </w:r>
      <w:r w:rsidRPr="005C2441">
        <w:rPr>
          <w:i/>
          <w:iCs/>
        </w:rPr>
        <w:t>et al</w:t>
      </w:r>
      <w:r>
        <w:t>., 2016), several of which exhibit documented anti-inflammatory, antimicrobial, and antioxidant properties (</w:t>
      </w:r>
      <w:proofErr w:type="spellStart"/>
      <w:r>
        <w:t>Hnatyszyn</w:t>
      </w:r>
      <w:proofErr w:type="spellEnd"/>
      <w:r>
        <w:t xml:space="preserve"> </w:t>
      </w:r>
      <w:r w:rsidRPr="005C2441">
        <w:rPr>
          <w:i/>
          <w:iCs/>
        </w:rPr>
        <w:t>et al</w:t>
      </w:r>
      <w:r>
        <w:t xml:space="preserve">., 2004; Praveen </w:t>
      </w:r>
      <w:r w:rsidRPr="005C2441">
        <w:rPr>
          <w:i/>
          <w:iCs/>
        </w:rPr>
        <w:t>et al.,</w:t>
      </w:r>
      <w:r>
        <w:t xml:space="preserve"> 2015; Obaseki </w:t>
      </w:r>
      <w:r w:rsidRPr="005C2441">
        <w:rPr>
          <w:i/>
          <w:iCs/>
        </w:rPr>
        <w:t>et al.,</w:t>
      </w:r>
      <w:r>
        <w:t xml:space="preserve"> 2016). However, systematic phytochemical and biological activity data for </w:t>
      </w:r>
      <w:r>
        <w:rPr>
          <w:i/>
          <w:iCs/>
        </w:rPr>
        <w:t xml:space="preserve">H. </w:t>
      </w:r>
      <w:proofErr w:type="spellStart"/>
      <w:r>
        <w:rPr>
          <w:i/>
          <w:iCs/>
        </w:rPr>
        <w:t>bonariensis</w:t>
      </w:r>
      <w:proofErr w:type="spellEnd"/>
      <w:r>
        <w:t xml:space="preserve"> remain sparse relative to the more extensively studied </w:t>
      </w:r>
      <w:r>
        <w:rPr>
          <w:i/>
          <w:iCs/>
        </w:rPr>
        <w:t>H. asiatica</w:t>
      </w:r>
      <w:r>
        <w:t xml:space="preserve"> (now </w:t>
      </w:r>
      <w:proofErr w:type="spellStart"/>
      <w:r>
        <w:rPr>
          <w:i/>
          <w:iCs/>
        </w:rPr>
        <w:t>Centella</w:t>
      </w:r>
      <w:proofErr w:type="spellEnd"/>
      <w:r>
        <w:rPr>
          <w:i/>
          <w:iCs/>
        </w:rPr>
        <w:t xml:space="preserve"> asiatica</w:t>
      </w:r>
      <w:r>
        <w:t>), and are essentially absent for specimens sourced from Nigeria. This geographic specificity is pharmacologically relevant, as soil chemistry, rainfall patterns, and ecotypic variation can significantly influence secondary metabolite profiles in medicinal plants (Gobbo-Neto &amp; Lopes, 2007).</w:t>
      </w:r>
    </w:p>
    <w:p w14:paraId="461C2B6F" w14:textId="77777777" w:rsidR="00266D3E" w:rsidRDefault="00000000">
      <w:pPr>
        <w:spacing w:after="160" w:line="360" w:lineRule="auto"/>
        <w:jc w:val="both"/>
      </w:pPr>
      <w:r>
        <w:t>The present study was designed to address this gap through three complementary objectives: (</w:t>
      </w:r>
      <w:proofErr w:type="spellStart"/>
      <w:r>
        <w:t>i</w:t>
      </w:r>
      <w:proofErr w:type="spellEnd"/>
      <w:r>
        <w:t xml:space="preserve">) </w:t>
      </w:r>
      <w:proofErr w:type="spellStart"/>
      <w:r>
        <w:t>characterisation</w:t>
      </w:r>
      <w:proofErr w:type="spellEnd"/>
      <w:r>
        <w:t xml:space="preserve"> of the qualitative phytochemical composition of polarity-graded solvent extracts of </w:t>
      </w:r>
      <w:r>
        <w:rPr>
          <w:i/>
          <w:iCs/>
        </w:rPr>
        <w:t xml:space="preserve">H. </w:t>
      </w:r>
      <w:proofErr w:type="spellStart"/>
      <w:r>
        <w:rPr>
          <w:i/>
          <w:iCs/>
        </w:rPr>
        <w:t>bonariensis</w:t>
      </w:r>
      <w:proofErr w:type="spellEnd"/>
      <w:r>
        <w:t xml:space="preserve"> leaves and roots; (ii) determination of the proximate nutritional composition of the methanolic extracts; and (iii) preliminary evaluation of in vitro antimicrobial activity against clinically relevant bacterial and fungal strains and cytotoxic potential using the brine shrimp lethality assay. The data generated are intended to provide a preliminary scientific rationale for the ethnomedicinal applications of this species in northern Nigeria and to identify extract fractions warranting further bioassay-guided isolation.</w:t>
      </w:r>
    </w:p>
    <w:p w14:paraId="41BB2162" w14:textId="77777777" w:rsidR="00266D3E" w:rsidRDefault="00266D3E">
      <w:pPr>
        <w:spacing w:after="40"/>
      </w:pPr>
    </w:p>
    <w:p w14:paraId="42FC8132" w14:textId="77777777" w:rsidR="00266D3E" w:rsidRDefault="00000000">
      <w:pPr>
        <w:pStyle w:val="Heading1"/>
      </w:pPr>
      <w:r>
        <w:t>2. Materials and Methods</w:t>
      </w:r>
    </w:p>
    <w:p w14:paraId="6BF537C6" w14:textId="77777777" w:rsidR="00266D3E" w:rsidRDefault="00000000">
      <w:pPr>
        <w:pStyle w:val="Heading2"/>
      </w:pPr>
      <w:r>
        <w:t>2.1 Plant Collection, Authentication, and Voucher Deposition</w:t>
      </w:r>
    </w:p>
    <w:p w14:paraId="39699440" w14:textId="77777777" w:rsidR="00266D3E" w:rsidRDefault="00000000">
      <w:pPr>
        <w:spacing w:after="160" w:line="360" w:lineRule="auto"/>
        <w:jc w:val="both"/>
      </w:pPr>
      <w:r>
        <w:t xml:space="preserve">Leaves and roots of </w:t>
      </w:r>
      <w:proofErr w:type="spellStart"/>
      <w:r>
        <w:rPr>
          <w:i/>
          <w:iCs/>
        </w:rPr>
        <w:t>Hydrocotyle</w:t>
      </w:r>
      <w:proofErr w:type="spellEnd"/>
      <w:r>
        <w:rPr>
          <w:i/>
          <w:iCs/>
        </w:rPr>
        <w:t xml:space="preserve"> </w:t>
      </w:r>
      <w:proofErr w:type="spellStart"/>
      <w:r>
        <w:rPr>
          <w:i/>
          <w:iCs/>
        </w:rPr>
        <w:t>bonariensis</w:t>
      </w:r>
      <w:proofErr w:type="spellEnd"/>
      <w:r>
        <w:t xml:space="preserve"> were collected from their natural habitat in Zaria, Kaduna State, Nigeria (lat. 11.11°N, long. 7.72°E), based on corroborated ethnobotanical evidence of traditional use. Plant identification and authentication were performed by a certified taxonomist at the Department of Botany, Ahmadu Bello University (ABU), Zaria, Nigeria. A voucher specimen was deposited at the ABU Herbarium (voucher number AB301; identification number 8997730) in accordance with established herbarium protocols. Collection was conducted during the early dry season, when secondary metabolite concentrations in the aerial parts of perennial herbs are typically elevated (Gobbo-Neto &amp; Lopes, 2007).</w:t>
      </w:r>
    </w:p>
    <w:p w14:paraId="226935B1" w14:textId="77777777" w:rsidR="00266D3E" w:rsidRDefault="00000000">
      <w:pPr>
        <w:pStyle w:val="Heading2"/>
      </w:pPr>
      <w:r>
        <w:t>2.2 Sample Preparation</w:t>
      </w:r>
    </w:p>
    <w:p w14:paraId="393D83FE" w14:textId="77777777" w:rsidR="00266D3E" w:rsidRDefault="00000000">
      <w:pPr>
        <w:spacing w:after="160" w:line="360" w:lineRule="auto"/>
        <w:jc w:val="both"/>
      </w:pPr>
      <w:r>
        <w:t xml:space="preserve">Collected plant materials were washed with distilled water to remove extraneous debris and shade-dried at ambient temperature (approximately 28–32°C) for two weeks until constant weight was attained. Dried material was </w:t>
      </w:r>
      <w:proofErr w:type="spellStart"/>
      <w:r>
        <w:t>pulverised</w:t>
      </w:r>
      <w:proofErr w:type="spellEnd"/>
      <w:r>
        <w:t xml:space="preserve"> to a uniform fine powder using an electric mill and stored in labelled polyethylene bags at room temperature, protected from direct light and moisture, until required for analysis.</w:t>
      </w:r>
    </w:p>
    <w:p w14:paraId="07FD8610" w14:textId="77777777" w:rsidR="00266D3E" w:rsidRDefault="00000000">
      <w:pPr>
        <w:pStyle w:val="Heading2"/>
      </w:pPr>
      <w:r>
        <w:t>2.3 Preparation of Crude Extracts</w:t>
      </w:r>
    </w:p>
    <w:p w14:paraId="240CBEAC" w14:textId="69B7FA56" w:rsidR="00266D3E" w:rsidRDefault="00000000">
      <w:pPr>
        <w:spacing w:after="160" w:line="360" w:lineRule="auto"/>
        <w:jc w:val="both"/>
      </w:pPr>
      <w:r>
        <w:t xml:space="preserve">Cold maceration was employed as the extraction method to </w:t>
      </w:r>
      <w:proofErr w:type="spellStart"/>
      <w:r>
        <w:t>minimise</w:t>
      </w:r>
      <w:proofErr w:type="spellEnd"/>
      <w:r>
        <w:t xml:space="preserve"> thermal degradation of thermolabile constituents. Three hundred grams (300 g) of powdered plant material was macerated in 1000 mL of each solvent in order of increasing polarity: n-hexane, chloroform, ethyl acetate, and methanol. Each maceration was maintained at room temperature for 72 hours with intermittent manual agitation. The mixture was subsequently filtered through Whatman No. 1 filter paper to remove plant residues, and the filtrate was concentrated using a rotary evaporator (</w:t>
      </w:r>
      <w:proofErr w:type="spellStart"/>
      <w:r>
        <w:t>Büchi</w:t>
      </w:r>
      <w:proofErr w:type="spellEnd"/>
      <w:r>
        <w:t xml:space="preserve"> R-300, Switzerland) at 40–80°C under reduced pressure. Concentrated extracts were air-dried to constant weight, and all extracts were stored at 4°C until required.</w:t>
      </w:r>
    </w:p>
    <w:p w14:paraId="17FBA26E" w14:textId="77777777" w:rsidR="00266D3E" w:rsidRDefault="00000000">
      <w:pPr>
        <w:pStyle w:val="Heading2"/>
      </w:pPr>
      <w:r>
        <w:t>2.4 Qualitative Phytochemical Screening</w:t>
      </w:r>
    </w:p>
    <w:p w14:paraId="2B93168D" w14:textId="77777777" w:rsidR="00266D3E" w:rsidRDefault="00000000">
      <w:pPr>
        <w:spacing w:after="160" w:line="360" w:lineRule="auto"/>
        <w:jc w:val="both"/>
      </w:pPr>
      <w:r>
        <w:t xml:space="preserve">Qualitative phytochemical tests were performed on all solvent extracts using standard colorimetric procedures adapted from Ayoola </w:t>
      </w:r>
      <w:r w:rsidRPr="005C2441">
        <w:rPr>
          <w:i/>
          <w:iCs/>
        </w:rPr>
        <w:t>et al</w:t>
      </w:r>
      <w:r>
        <w:t xml:space="preserve">. (2008), </w:t>
      </w:r>
      <w:proofErr w:type="spellStart"/>
      <w:r>
        <w:t>Ilechukwu</w:t>
      </w:r>
      <w:proofErr w:type="spellEnd"/>
      <w:r>
        <w:t xml:space="preserve"> </w:t>
      </w:r>
      <w:r w:rsidRPr="005C2441">
        <w:rPr>
          <w:i/>
          <w:iCs/>
        </w:rPr>
        <w:t>et al</w:t>
      </w:r>
      <w:r>
        <w:t xml:space="preserve">. (2025), and </w:t>
      </w:r>
      <w:proofErr w:type="spellStart"/>
      <w:r>
        <w:t>Alamzeb</w:t>
      </w:r>
      <w:proofErr w:type="spellEnd"/>
      <w:r>
        <w:t xml:space="preserve"> </w:t>
      </w:r>
      <w:r w:rsidRPr="005C2441">
        <w:rPr>
          <w:i/>
          <w:iCs/>
        </w:rPr>
        <w:t>et al</w:t>
      </w:r>
      <w:r>
        <w:t xml:space="preserve">. (2013). The following phytochemical classes were assessed: </w:t>
      </w:r>
      <w:r>
        <w:rPr>
          <w:b/>
          <w:bCs/>
        </w:rPr>
        <w:t>Alkaloids</w:t>
      </w:r>
      <w:r>
        <w:t xml:space="preserve"> were detected using Dragendorff's reagent; formation of an orange-red precipitate indicated a positive result. </w:t>
      </w:r>
      <w:r>
        <w:rPr>
          <w:b/>
          <w:bCs/>
        </w:rPr>
        <w:t>Flavonoids</w:t>
      </w:r>
      <w:r>
        <w:t xml:space="preserve"> were tested using dilute ammonia followed by concentrated </w:t>
      </w:r>
      <w:proofErr w:type="spellStart"/>
      <w:r>
        <w:t>sulphuric</w:t>
      </w:r>
      <w:proofErr w:type="spellEnd"/>
      <w:r>
        <w:t xml:space="preserve"> acid; yellow </w:t>
      </w:r>
      <w:proofErr w:type="spellStart"/>
      <w:r>
        <w:t>colouration</w:t>
      </w:r>
      <w:proofErr w:type="spellEnd"/>
      <w:r>
        <w:t xml:space="preserve"> indicated a positive result. </w:t>
      </w:r>
      <w:r>
        <w:rPr>
          <w:b/>
          <w:bCs/>
        </w:rPr>
        <w:t>Tannins</w:t>
      </w:r>
      <w:r>
        <w:t xml:space="preserve"> were detected with 10% ferric chloride solution; a blue or blue-black </w:t>
      </w:r>
      <w:proofErr w:type="spellStart"/>
      <w:r>
        <w:t>colour</w:t>
      </w:r>
      <w:proofErr w:type="spellEnd"/>
      <w:r>
        <w:t xml:space="preserve"> indicated hydrolysable or condensed tannins, respectively. </w:t>
      </w:r>
      <w:r>
        <w:rPr>
          <w:b/>
          <w:bCs/>
        </w:rPr>
        <w:t>Saponins</w:t>
      </w:r>
      <w:r>
        <w:t xml:space="preserve"> were identified by the persistent frothing test, in which 2 g of powdered sample was boiled in 20 mL of distilled water and sustained frothing upon agitation confirmed saponin presence. </w:t>
      </w:r>
      <w:r>
        <w:rPr>
          <w:b/>
          <w:bCs/>
        </w:rPr>
        <w:t>Terpenoids</w:t>
      </w:r>
      <w:r>
        <w:t xml:space="preserve"> were tested using the Salkowski reaction (chloroform and concentrated </w:t>
      </w:r>
      <w:proofErr w:type="spellStart"/>
      <w:r>
        <w:t>sulphuric</w:t>
      </w:r>
      <w:proofErr w:type="spellEnd"/>
      <w:r>
        <w:t xml:space="preserve"> acid); reddish-brown </w:t>
      </w:r>
      <w:proofErr w:type="spellStart"/>
      <w:r>
        <w:t>colouration</w:t>
      </w:r>
      <w:proofErr w:type="spellEnd"/>
      <w:r>
        <w:t xml:space="preserve"> at the interface was considered positive. </w:t>
      </w:r>
      <w:r>
        <w:rPr>
          <w:b/>
          <w:bCs/>
        </w:rPr>
        <w:t>Steroids</w:t>
      </w:r>
      <w:r>
        <w:t xml:space="preserve"> were assessed by dissolving the extract in glacial acetic acid followed by concentrated </w:t>
      </w:r>
      <w:proofErr w:type="spellStart"/>
      <w:r>
        <w:t>sulphuric</w:t>
      </w:r>
      <w:proofErr w:type="spellEnd"/>
      <w:r>
        <w:t xml:space="preserve"> acid; green </w:t>
      </w:r>
      <w:proofErr w:type="spellStart"/>
      <w:r>
        <w:t>colouration</w:t>
      </w:r>
      <w:proofErr w:type="spellEnd"/>
      <w:r>
        <w:t xml:space="preserve"> indicated a positive result. </w:t>
      </w:r>
      <w:r>
        <w:rPr>
          <w:b/>
          <w:bCs/>
        </w:rPr>
        <w:t>Cardiac glycosides</w:t>
      </w:r>
      <w:r>
        <w:t xml:space="preserve"> were detected using the Keller-</w:t>
      </w:r>
      <w:proofErr w:type="spellStart"/>
      <w:r>
        <w:t>Kiliani</w:t>
      </w:r>
      <w:proofErr w:type="spellEnd"/>
      <w:r>
        <w:t xml:space="preserve"> modification; a violet or greenish ring confirmed a positive result. </w:t>
      </w:r>
      <w:r>
        <w:rPr>
          <w:b/>
          <w:bCs/>
        </w:rPr>
        <w:t>Phenolic compounds</w:t>
      </w:r>
      <w:r>
        <w:t xml:space="preserve"> were detected with 10% ferric chloride; blue-green or dark-green </w:t>
      </w:r>
      <w:proofErr w:type="spellStart"/>
      <w:r>
        <w:t>colouration</w:t>
      </w:r>
      <w:proofErr w:type="spellEnd"/>
      <w:r>
        <w:t xml:space="preserve"> indicated a positive result. Additional tests were conducted for coumarins, quinones, anthraquinones, and resins using sodium hydroxide, concentrated </w:t>
      </w:r>
      <w:proofErr w:type="spellStart"/>
      <w:r>
        <w:t>sulphuric</w:t>
      </w:r>
      <w:proofErr w:type="spellEnd"/>
      <w:r>
        <w:t xml:space="preserve"> acid, dilute ammonia, and aqueous turbidity, respectively.</w:t>
      </w:r>
    </w:p>
    <w:p w14:paraId="44D4E8BA" w14:textId="77777777" w:rsidR="00266D3E" w:rsidRDefault="00000000">
      <w:pPr>
        <w:pStyle w:val="Heading2"/>
      </w:pPr>
      <w:r>
        <w:t>2.5 Proximate Composition Analysis</w:t>
      </w:r>
    </w:p>
    <w:p w14:paraId="36F108AE" w14:textId="77777777" w:rsidR="00266D3E" w:rsidRDefault="00000000">
      <w:pPr>
        <w:spacing w:after="160" w:line="360" w:lineRule="auto"/>
        <w:jc w:val="both"/>
      </w:pPr>
      <w:r>
        <w:t xml:space="preserve">Proximate composition was determined on methanolic extracts of both leaves and roots using standard procedures of the Association of Official Analytical Chemists (AOAC, 2016). Moisture content was determined gravimetrically following oven drying at 105°C to constant weight. Total ash content was determined by combustion in a muffle furnace at 550°C for 6 hours. Crude protein was estimated by the Kjeldahl nitrogen digestion method, using a nitrogen-to-protein conversion factor of 6.25. Crude fat was extracted by continuous Soxhlet extraction with petroleum ether for 16 hours. Crude </w:t>
      </w:r>
      <w:proofErr w:type="spellStart"/>
      <w:r>
        <w:t>fibre</w:t>
      </w:r>
      <w:proofErr w:type="spellEnd"/>
      <w:r>
        <w:t xml:space="preserve"> was determined gravimetrically following sequential acid and alkali hydrolysis. Total carbohydrate content was calculated by difference: Carbohydrate (%) = 100 − (Moisture + Ash + Crude Protein + Crude Fat + Crude </w:t>
      </w:r>
      <w:proofErr w:type="spellStart"/>
      <w:r>
        <w:t>Fibre</w:t>
      </w:r>
      <w:proofErr w:type="spellEnd"/>
      <w:r>
        <w:t>). All measurements were performed in triplicate and results are expressed as percentage on a wet weight basis.</w:t>
      </w:r>
    </w:p>
    <w:p w14:paraId="57E6BE45" w14:textId="77777777" w:rsidR="00266D3E" w:rsidRDefault="00000000">
      <w:pPr>
        <w:pStyle w:val="Heading2"/>
      </w:pPr>
      <w:r>
        <w:t>2.6 Antimicrobial Activity Screening</w:t>
      </w:r>
    </w:p>
    <w:p w14:paraId="4A1E4CB6" w14:textId="77777777" w:rsidR="00266D3E" w:rsidRDefault="00000000">
      <w:pPr>
        <w:spacing w:before="160" w:after="80"/>
      </w:pPr>
      <w:r>
        <w:rPr>
          <w:b/>
          <w:bCs/>
          <w:i/>
          <w:iCs/>
        </w:rPr>
        <w:t>2.6.1 Test Organisms and Culture Conditions</w:t>
      </w:r>
    </w:p>
    <w:p w14:paraId="0771AE53" w14:textId="77777777" w:rsidR="00266D3E" w:rsidRDefault="00000000">
      <w:pPr>
        <w:spacing w:after="160" w:line="360" w:lineRule="auto"/>
        <w:jc w:val="both"/>
      </w:pPr>
      <w:r>
        <w:t xml:space="preserve">The following clinical isolates and type strains were used: Gram-positive bacteria: </w:t>
      </w:r>
      <w:r>
        <w:rPr>
          <w:i/>
          <w:iCs/>
        </w:rPr>
        <w:t>Staphylococcus aureus</w:t>
      </w:r>
      <w:r>
        <w:t xml:space="preserve">, </w:t>
      </w:r>
      <w:r>
        <w:rPr>
          <w:i/>
          <w:iCs/>
        </w:rPr>
        <w:t>Streptococcus pneumoniae</w:t>
      </w:r>
      <w:r>
        <w:t xml:space="preserve">, </w:t>
      </w:r>
      <w:r>
        <w:rPr>
          <w:i/>
          <w:iCs/>
        </w:rPr>
        <w:t>Bacillus cereus</w:t>
      </w:r>
      <w:r>
        <w:t xml:space="preserve">, and </w:t>
      </w:r>
      <w:r>
        <w:rPr>
          <w:i/>
          <w:iCs/>
        </w:rPr>
        <w:t xml:space="preserve">Corynebacterium </w:t>
      </w:r>
      <w:proofErr w:type="spellStart"/>
      <w:r>
        <w:rPr>
          <w:i/>
          <w:iCs/>
        </w:rPr>
        <w:t>ulcerans</w:t>
      </w:r>
      <w:proofErr w:type="spellEnd"/>
      <w:r>
        <w:t xml:space="preserve">; Gram-negative bacteria: </w:t>
      </w:r>
      <w:r>
        <w:rPr>
          <w:i/>
          <w:iCs/>
        </w:rPr>
        <w:t>Escherichia coli</w:t>
      </w:r>
      <w:r>
        <w:t xml:space="preserve">, </w:t>
      </w:r>
      <w:r>
        <w:rPr>
          <w:i/>
          <w:iCs/>
        </w:rPr>
        <w:t>Salmonella typhi</w:t>
      </w:r>
      <w:r>
        <w:t xml:space="preserve">, and </w:t>
      </w:r>
      <w:r>
        <w:rPr>
          <w:i/>
          <w:iCs/>
        </w:rPr>
        <w:t>Pseudomonas aeruginosa</w:t>
      </w:r>
      <w:r>
        <w:t xml:space="preserve">; and fungi: </w:t>
      </w:r>
      <w:r>
        <w:rPr>
          <w:i/>
          <w:iCs/>
        </w:rPr>
        <w:t xml:space="preserve">Aspergillus </w:t>
      </w:r>
      <w:proofErr w:type="spellStart"/>
      <w:r>
        <w:rPr>
          <w:i/>
          <w:iCs/>
        </w:rPr>
        <w:t>niger</w:t>
      </w:r>
      <w:proofErr w:type="spellEnd"/>
      <w:r>
        <w:t xml:space="preserve">, </w:t>
      </w:r>
      <w:r>
        <w:rPr>
          <w:i/>
          <w:iCs/>
        </w:rPr>
        <w:t>Trichophyton rubrum</w:t>
      </w:r>
      <w:r>
        <w:t xml:space="preserve">, and </w:t>
      </w:r>
      <w:r>
        <w:rPr>
          <w:i/>
          <w:iCs/>
        </w:rPr>
        <w:t>Candida albicans</w:t>
      </w:r>
      <w:r>
        <w:t xml:space="preserve">. Bacterial strains were cultured on nutrient agar and Mueller-Hinton agar (Oxoid, UK); fungal strains were maintained on </w:t>
      </w:r>
      <w:proofErr w:type="spellStart"/>
      <w:r>
        <w:t>Sabouraud</w:t>
      </w:r>
      <w:proofErr w:type="spellEnd"/>
      <w:r>
        <w:t xml:space="preserve"> Dextrose Agar (Oxoid, UK). All cultures were incubated at 37°C. </w:t>
      </w:r>
      <w:proofErr w:type="spellStart"/>
      <w:r>
        <w:t>Inocula</w:t>
      </w:r>
      <w:proofErr w:type="spellEnd"/>
      <w:r>
        <w:t xml:space="preserve"> were </w:t>
      </w:r>
      <w:proofErr w:type="spellStart"/>
      <w:r>
        <w:t>standardised</w:t>
      </w:r>
      <w:proofErr w:type="spellEnd"/>
      <w:r>
        <w:t xml:space="preserve"> to a turbidity equivalent to the 0.5 McFarland standard (approximately 1.5 × 10⁸ CFU/cm³).</w:t>
      </w:r>
    </w:p>
    <w:p w14:paraId="2F394F37" w14:textId="77777777" w:rsidR="00266D3E" w:rsidRDefault="00000000">
      <w:pPr>
        <w:spacing w:before="160" w:after="80"/>
      </w:pPr>
      <w:r>
        <w:rPr>
          <w:b/>
          <w:bCs/>
          <w:i/>
          <w:iCs/>
        </w:rPr>
        <w:t>2.6.2 Agar Well Diffusion Assay</w:t>
      </w:r>
    </w:p>
    <w:p w14:paraId="44A0B923" w14:textId="77777777" w:rsidR="00266D3E" w:rsidRDefault="00000000">
      <w:pPr>
        <w:spacing w:after="160" w:line="360" w:lineRule="auto"/>
        <w:jc w:val="both"/>
      </w:pPr>
      <w:r>
        <w:t xml:space="preserve">Antimicrobial activity was assessed by the agar well diffusion method adapted from </w:t>
      </w:r>
      <w:proofErr w:type="spellStart"/>
      <w:r>
        <w:t>Egwaikhide</w:t>
      </w:r>
      <w:proofErr w:type="spellEnd"/>
      <w:r>
        <w:t xml:space="preserve"> et al. (2007) and Garba et al. (2009). Sterile Mueller-Hinton agar plates were uniformly inoculated with 100 µL of </w:t>
      </w:r>
      <w:proofErr w:type="spellStart"/>
      <w:r>
        <w:t>standardised</w:t>
      </w:r>
      <w:proofErr w:type="spellEnd"/>
      <w:r>
        <w:t xml:space="preserve"> inoculum. Wells of 8 mm diameter were bored aseptically using a sterile </w:t>
      </w:r>
      <w:proofErr w:type="spellStart"/>
      <w:r>
        <w:t>cork</w:t>
      </w:r>
      <w:proofErr w:type="spellEnd"/>
      <w:r>
        <w:t xml:space="preserve"> borer. Stock solutions (4000 µg/cm³) were prepared by dissolving 20 mg of each extract in 5 cm³ of the corresponding extraction solvent. Working concentrations of 400, 500, 600, and 700 µg/cm³ were prepared by serial dilution, and 0.5 cm³ of each concentration was dispensed into the wells. Ciprofloxacin (10 µg/disc) served as the positive control; the respective extraction solvent served as the negative control. Plates were incubated at 37°C for 24 hours, and zones of inhibition (ZOI) were measured to the nearest </w:t>
      </w:r>
      <w:proofErr w:type="spellStart"/>
      <w:r>
        <w:t>millimetre</w:t>
      </w:r>
      <w:proofErr w:type="spellEnd"/>
      <w:r>
        <w:t xml:space="preserve"> using a transparent Vernier </w:t>
      </w:r>
      <w:proofErr w:type="spellStart"/>
      <w:r>
        <w:t>calliper</w:t>
      </w:r>
      <w:proofErr w:type="spellEnd"/>
      <w:r>
        <w:t>.</w:t>
      </w:r>
    </w:p>
    <w:p w14:paraId="64EB4A7B" w14:textId="77777777" w:rsidR="00266D3E" w:rsidRDefault="00000000">
      <w:pPr>
        <w:spacing w:before="160" w:after="80"/>
      </w:pPr>
      <w:r>
        <w:rPr>
          <w:b/>
          <w:bCs/>
          <w:i/>
          <w:iCs/>
        </w:rPr>
        <w:t>2.6.3 Minimum Inhibitory Concentration (MIC)</w:t>
      </w:r>
    </w:p>
    <w:p w14:paraId="31953790" w14:textId="77777777" w:rsidR="00266D3E" w:rsidRDefault="00000000">
      <w:pPr>
        <w:spacing w:after="160" w:line="360" w:lineRule="auto"/>
        <w:jc w:val="both"/>
      </w:pPr>
      <w:r>
        <w:t xml:space="preserve">MIC values were determined by the broth microdilution agar method (Andrews, 2001; NCCLS, 2002). Two-fold serial dilutions of each extract were prepared in sterile Mueller-Hinton broth to yield concentrations ranging from 160 to 1.25 mg/cm³ across nine tubes. One hundred </w:t>
      </w:r>
      <w:proofErr w:type="spellStart"/>
      <w:r>
        <w:t>microlitres</w:t>
      </w:r>
      <w:proofErr w:type="spellEnd"/>
      <w:r>
        <w:t xml:space="preserve"> (100 µL) of each dilution were dispensed into wells of resolidified Mueller-Hinton agar plates seeded with </w:t>
      </w:r>
      <w:proofErr w:type="spellStart"/>
      <w:r>
        <w:t>standardised</w:t>
      </w:r>
      <w:proofErr w:type="spellEnd"/>
      <w:r>
        <w:t xml:space="preserve"> inoculum (1.5 × 10⁸ CFU/cm³). Plates were incubated at 37°C for 24 hours. The MIC was defined as the lowest extract concentration producing a clearly discernible zone of inhibition in the absence of visible growth. Ciprofloxacin was used as the reference antibiotic.</w:t>
      </w:r>
    </w:p>
    <w:p w14:paraId="448151D9" w14:textId="77777777" w:rsidR="00266D3E" w:rsidRDefault="00000000">
      <w:pPr>
        <w:pStyle w:val="Heading2"/>
      </w:pPr>
      <w:r>
        <w:t>2.7 Brine Shrimp Lethality Test (BSLT)</w:t>
      </w:r>
    </w:p>
    <w:p w14:paraId="302DD710" w14:textId="512D8CCD" w:rsidR="00266D3E" w:rsidRDefault="00000000">
      <w:pPr>
        <w:spacing w:after="160" w:line="360" w:lineRule="auto"/>
        <w:jc w:val="both"/>
      </w:pPr>
      <w:r>
        <w:t xml:space="preserve">Cytotoxic potential was assessed by the BSLT according to the method of Meyer et al. (1982). </w:t>
      </w:r>
      <w:r>
        <w:rPr>
          <w:i/>
          <w:iCs/>
        </w:rPr>
        <w:t>Artemia salina</w:t>
      </w:r>
      <w:r>
        <w:t xml:space="preserve"> (brine shrimp) eggs (70 g) were placed in artificial seawater and incubated under illumination at 25°C for 48 hours to allow hatching and naupliar development. Extract solutions were prepared at three concentrations </w:t>
      </w:r>
      <w:r w:rsidR="005C2441">
        <w:t>of</w:t>
      </w:r>
      <w:r>
        <w:t xml:space="preserve"> 1000, 100, and 10 µg/</w:t>
      </w:r>
      <w:r w:rsidR="00A91907">
        <w:t>mL by</w:t>
      </w:r>
      <w:r>
        <w:t xml:space="preserve"> dissolving 0.2 g of each extract residue in 2 mL of distilled water containing two drops of dimethyl sulfoxide (DMSO) as co-solvent. Ten nauplii (48 hours old) were introduced into each test vial, and surviving nauplii were counted after 24 hours under a light microscope. Each concentration was tested in triplicate, and a solvent control (distilled water plus DMSO) was included. LC₅₀ values were calculated by Finney probit analysis using SPSS v25 software. According to Meyer </w:t>
      </w:r>
      <w:r w:rsidRPr="005C2441">
        <w:rPr>
          <w:i/>
          <w:iCs/>
        </w:rPr>
        <w:t>et al</w:t>
      </w:r>
      <w:r>
        <w:t>. (1982), LC₅₀ values below 1000 µg/mL indicate biologically significant cytotoxic activity.</w:t>
      </w:r>
    </w:p>
    <w:p w14:paraId="69A0437F" w14:textId="77777777" w:rsidR="00266D3E" w:rsidRDefault="00000000">
      <w:pPr>
        <w:pStyle w:val="Heading2"/>
      </w:pPr>
      <w:r>
        <w:t>2.8 Statistical Analysis</w:t>
      </w:r>
    </w:p>
    <w:p w14:paraId="444A524D" w14:textId="77777777" w:rsidR="00266D3E" w:rsidRDefault="00000000">
      <w:pPr>
        <w:spacing w:after="160" w:line="360" w:lineRule="auto"/>
        <w:jc w:val="both"/>
      </w:pPr>
      <w:r>
        <w:t xml:space="preserve">All experimental determinations were performed in triplicate and results are reported as mean ± standard deviation (SD). Data were </w:t>
      </w:r>
      <w:proofErr w:type="spellStart"/>
      <w:r>
        <w:t>analysed</w:t>
      </w:r>
      <w:proofErr w:type="spellEnd"/>
      <w:r>
        <w:t xml:space="preserve"> by one-way analysis of variance (ANOVA) using GraphPad Prism v9 (GraphPad Software, USA). Pairwise comparisons were conducted using Tukey's post-hoc test. Statistical significance was established at p &lt; 0.05.</w:t>
      </w:r>
    </w:p>
    <w:p w14:paraId="724434C7" w14:textId="77777777" w:rsidR="00266D3E" w:rsidRDefault="00266D3E">
      <w:pPr>
        <w:spacing w:after="40"/>
      </w:pPr>
    </w:p>
    <w:p w14:paraId="3DA9AA35" w14:textId="77777777" w:rsidR="00266D3E" w:rsidRDefault="00000000">
      <w:pPr>
        <w:pStyle w:val="Heading1"/>
      </w:pPr>
      <w:r>
        <w:t>3. Results and Discussion</w:t>
      </w:r>
    </w:p>
    <w:p w14:paraId="51210CB8" w14:textId="1F465F05" w:rsidR="00266D3E" w:rsidRDefault="00000000">
      <w:pPr>
        <w:pStyle w:val="Heading2"/>
      </w:pPr>
      <w:r>
        <w:t>3.</w:t>
      </w:r>
      <w:r w:rsidR="00426173">
        <w:t>1</w:t>
      </w:r>
      <w:r>
        <w:t xml:space="preserve"> Qualitative Phytochemical Screening</w:t>
      </w:r>
    </w:p>
    <w:p w14:paraId="7BF1BD11" w14:textId="77777777" w:rsidR="00266D3E" w:rsidRDefault="00000000">
      <w:pPr>
        <w:spacing w:after="160" w:line="360" w:lineRule="auto"/>
        <w:jc w:val="both"/>
      </w:pPr>
      <w:r>
        <w:t xml:space="preserve">Tables 1a and 1b present the qualitative phytochemical profiles of </w:t>
      </w:r>
      <w:r>
        <w:rPr>
          <w:i/>
          <w:iCs/>
        </w:rPr>
        <w:t xml:space="preserve">H. </w:t>
      </w:r>
      <w:proofErr w:type="spellStart"/>
      <w:r>
        <w:rPr>
          <w:i/>
          <w:iCs/>
        </w:rPr>
        <w:t>bonariensis</w:t>
      </w:r>
      <w:proofErr w:type="spellEnd"/>
      <w:r>
        <w:t xml:space="preserve"> leaf and root extracts, respectively. Both plant parts consistently yielded alkaloids, phenolic compounds, tannins, saponins, and flavonoids across multiple solvent fractions, with the methanol and chloroform extracts showing the broadest phytochemical representation. Figure 1 provides a simplified comparative overview of the distribution of key phytochemical classes across the principal extract fractions.</w:t>
      </w:r>
    </w:p>
    <w:p w14:paraId="23E9A2DC" w14:textId="77777777" w:rsidR="00426173" w:rsidRDefault="00426173">
      <w:pPr>
        <w:spacing w:after="160" w:line="360" w:lineRule="auto"/>
        <w:jc w:val="both"/>
      </w:pPr>
    </w:p>
    <w:p w14:paraId="5069FCDA" w14:textId="77777777" w:rsidR="00426173" w:rsidRDefault="00426173">
      <w:pPr>
        <w:spacing w:after="160" w:line="360" w:lineRule="auto"/>
        <w:jc w:val="both"/>
      </w:pPr>
    </w:p>
    <w:p w14:paraId="03EF274C" w14:textId="77777777" w:rsidR="00266D3E" w:rsidRDefault="00000000">
      <w:pPr>
        <w:spacing w:before="160" w:after="40"/>
      </w:pPr>
      <w:r>
        <w:rPr>
          <w:b/>
          <w:bCs/>
          <w:sz w:val="22"/>
          <w:szCs w:val="22"/>
        </w:rPr>
        <w:t xml:space="preserve">Table 1a. Qualitative phytochemical screening of </w:t>
      </w:r>
      <w:proofErr w:type="spellStart"/>
      <w:r w:rsidRPr="00426173">
        <w:rPr>
          <w:b/>
          <w:bCs/>
          <w:i/>
          <w:iCs/>
          <w:sz w:val="22"/>
          <w:szCs w:val="22"/>
        </w:rPr>
        <w:t>Hydrocotyle</w:t>
      </w:r>
      <w:proofErr w:type="spellEnd"/>
      <w:r w:rsidRPr="00426173">
        <w:rPr>
          <w:b/>
          <w:bCs/>
          <w:i/>
          <w:iCs/>
          <w:sz w:val="22"/>
          <w:szCs w:val="22"/>
        </w:rPr>
        <w:t xml:space="preserve"> </w:t>
      </w:r>
      <w:proofErr w:type="spellStart"/>
      <w:r w:rsidRPr="00426173">
        <w:rPr>
          <w:b/>
          <w:bCs/>
          <w:i/>
          <w:iCs/>
          <w:sz w:val="22"/>
          <w:szCs w:val="22"/>
        </w:rPr>
        <w:t>bonariensis</w:t>
      </w:r>
      <w:proofErr w:type="spellEnd"/>
      <w:r>
        <w:rPr>
          <w:b/>
          <w:bCs/>
          <w:sz w:val="22"/>
          <w:szCs w:val="22"/>
        </w:rPr>
        <w:t xml:space="preserve"> leaf crude extracts.</w:t>
      </w:r>
    </w:p>
    <w:tbl>
      <w:tblPr>
        <w:tblW w:w="9360" w:type="dxa"/>
        <w:tblBorders>
          <w:top w:val="single" w:sz="4" w:space="0" w:color="auto"/>
          <w:bottom w:val="single" w:sz="4" w:space="0" w:color="auto"/>
        </w:tblBorders>
        <w:tblCellMar>
          <w:left w:w="10" w:type="dxa"/>
          <w:right w:w="10" w:type="dxa"/>
        </w:tblCellMar>
        <w:tblLook w:val="0000" w:firstRow="0" w:lastRow="0" w:firstColumn="0" w:lastColumn="0" w:noHBand="0" w:noVBand="0"/>
      </w:tblPr>
      <w:tblGrid>
        <w:gridCol w:w="3225"/>
        <w:gridCol w:w="2080"/>
        <w:gridCol w:w="2325"/>
        <w:gridCol w:w="1730"/>
      </w:tblGrid>
      <w:tr w:rsidR="00266D3E" w14:paraId="717950C3" w14:textId="77777777" w:rsidTr="00426173">
        <w:tc>
          <w:tcPr>
            <w:tcW w:w="0" w:type="auto"/>
            <w:tcBorders>
              <w:top w:val="single" w:sz="4" w:space="0" w:color="auto"/>
              <w:bottom w:val="single" w:sz="4" w:space="0" w:color="auto"/>
            </w:tcBorders>
            <w:tcMar>
              <w:top w:w="40" w:type="dxa"/>
              <w:left w:w="80" w:type="dxa"/>
              <w:bottom w:w="40" w:type="dxa"/>
              <w:right w:w="80" w:type="dxa"/>
            </w:tcMar>
          </w:tcPr>
          <w:p w14:paraId="08C3344D" w14:textId="77777777" w:rsidR="00266D3E" w:rsidRDefault="00000000">
            <w:pPr>
              <w:jc w:val="center"/>
            </w:pPr>
            <w:r>
              <w:rPr>
                <w:b/>
                <w:bCs/>
                <w:sz w:val="20"/>
                <w:szCs w:val="20"/>
              </w:rPr>
              <w:t>Phytochemical</w:t>
            </w:r>
          </w:p>
        </w:tc>
        <w:tc>
          <w:tcPr>
            <w:tcW w:w="0" w:type="auto"/>
            <w:tcBorders>
              <w:top w:val="single" w:sz="4" w:space="0" w:color="auto"/>
              <w:bottom w:val="single" w:sz="4" w:space="0" w:color="auto"/>
            </w:tcBorders>
            <w:tcMar>
              <w:top w:w="40" w:type="dxa"/>
              <w:left w:w="80" w:type="dxa"/>
              <w:bottom w:w="40" w:type="dxa"/>
              <w:right w:w="80" w:type="dxa"/>
            </w:tcMar>
          </w:tcPr>
          <w:p w14:paraId="43BA2F76" w14:textId="77777777" w:rsidR="00266D3E" w:rsidRDefault="00000000">
            <w:pPr>
              <w:jc w:val="center"/>
            </w:pPr>
            <w:r>
              <w:rPr>
                <w:b/>
                <w:bCs/>
                <w:sz w:val="20"/>
                <w:szCs w:val="20"/>
              </w:rPr>
              <w:t>Chloroform</w:t>
            </w:r>
          </w:p>
        </w:tc>
        <w:tc>
          <w:tcPr>
            <w:tcW w:w="0" w:type="auto"/>
            <w:tcBorders>
              <w:top w:val="single" w:sz="4" w:space="0" w:color="auto"/>
              <w:bottom w:val="single" w:sz="4" w:space="0" w:color="auto"/>
            </w:tcBorders>
            <w:tcMar>
              <w:top w:w="40" w:type="dxa"/>
              <w:left w:w="80" w:type="dxa"/>
              <w:bottom w:w="40" w:type="dxa"/>
              <w:right w:w="80" w:type="dxa"/>
            </w:tcMar>
          </w:tcPr>
          <w:p w14:paraId="58BB9244" w14:textId="77777777" w:rsidR="00266D3E" w:rsidRDefault="00000000">
            <w:pPr>
              <w:jc w:val="center"/>
            </w:pPr>
            <w:r>
              <w:rPr>
                <w:b/>
                <w:bCs/>
                <w:sz w:val="20"/>
                <w:szCs w:val="20"/>
              </w:rPr>
              <w:t>Ethyl Acetate</w:t>
            </w:r>
          </w:p>
        </w:tc>
        <w:tc>
          <w:tcPr>
            <w:tcW w:w="0" w:type="auto"/>
            <w:tcBorders>
              <w:top w:val="single" w:sz="4" w:space="0" w:color="auto"/>
              <w:bottom w:val="single" w:sz="4" w:space="0" w:color="auto"/>
            </w:tcBorders>
            <w:tcMar>
              <w:top w:w="40" w:type="dxa"/>
              <w:left w:w="80" w:type="dxa"/>
              <w:bottom w:w="40" w:type="dxa"/>
              <w:right w:w="80" w:type="dxa"/>
            </w:tcMar>
          </w:tcPr>
          <w:p w14:paraId="2EE710B9" w14:textId="77777777" w:rsidR="00266D3E" w:rsidRDefault="00000000">
            <w:pPr>
              <w:jc w:val="center"/>
            </w:pPr>
            <w:r>
              <w:rPr>
                <w:b/>
                <w:bCs/>
                <w:sz w:val="20"/>
                <w:szCs w:val="20"/>
              </w:rPr>
              <w:t>Methanol</w:t>
            </w:r>
          </w:p>
        </w:tc>
      </w:tr>
      <w:tr w:rsidR="00266D3E" w14:paraId="72C2526C" w14:textId="77777777" w:rsidTr="00426173">
        <w:tc>
          <w:tcPr>
            <w:tcW w:w="0" w:type="auto"/>
            <w:tcBorders>
              <w:top w:val="single" w:sz="4" w:space="0" w:color="auto"/>
            </w:tcBorders>
            <w:tcMar>
              <w:top w:w="40" w:type="dxa"/>
              <w:left w:w="80" w:type="dxa"/>
              <w:bottom w:w="40" w:type="dxa"/>
              <w:right w:w="80" w:type="dxa"/>
            </w:tcMar>
          </w:tcPr>
          <w:p w14:paraId="561C3496" w14:textId="77777777" w:rsidR="00266D3E" w:rsidRDefault="00000000">
            <w:r>
              <w:rPr>
                <w:sz w:val="20"/>
                <w:szCs w:val="20"/>
              </w:rPr>
              <w:t>Alkaloids</w:t>
            </w:r>
          </w:p>
        </w:tc>
        <w:tc>
          <w:tcPr>
            <w:tcW w:w="0" w:type="auto"/>
            <w:tcBorders>
              <w:top w:val="single" w:sz="4" w:space="0" w:color="auto"/>
            </w:tcBorders>
            <w:tcMar>
              <w:top w:w="40" w:type="dxa"/>
              <w:left w:w="80" w:type="dxa"/>
              <w:bottom w:w="40" w:type="dxa"/>
              <w:right w:w="80" w:type="dxa"/>
            </w:tcMar>
          </w:tcPr>
          <w:p w14:paraId="131A4020" w14:textId="77777777" w:rsidR="00266D3E" w:rsidRDefault="00000000">
            <w:pPr>
              <w:jc w:val="center"/>
            </w:pPr>
            <w:r>
              <w:rPr>
                <w:sz w:val="20"/>
                <w:szCs w:val="20"/>
              </w:rPr>
              <w:t>+</w:t>
            </w:r>
          </w:p>
        </w:tc>
        <w:tc>
          <w:tcPr>
            <w:tcW w:w="0" w:type="auto"/>
            <w:tcBorders>
              <w:top w:val="single" w:sz="4" w:space="0" w:color="auto"/>
            </w:tcBorders>
            <w:tcMar>
              <w:top w:w="40" w:type="dxa"/>
              <w:left w:w="80" w:type="dxa"/>
              <w:bottom w:w="40" w:type="dxa"/>
              <w:right w:w="80" w:type="dxa"/>
            </w:tcMar>
          </w:tcPr>
          <w:p w14:paraId="711AD919" w14:textId="77777777" w:rsidR="00266D3E" w:rsidRDefault="00000000">
            <w:pPr>
              <w:jc w:val="center"/>
            </w:pPr>
            <w:r>
              <w:rPr>
                <w:sz w:val="20"/>
                <w:szCs w:val="20"/>
              </w:rPr>
              <w:t>+</w:t>
            </w:r>
          </w:p>
        </w:tc>
        <w:tc>
          <w:tcPr>
            <w:tcW w:w="0" w:type="auto"/>
            <w:tcBorders>
              <w:top w:val="single" w:sz="4" w:space="0" w:color="auto"/>
            </w:tcBorders>
            <w:tcMar>
              <w:top w:w="40" w:type="dxa"/>
              <w:left w:w="80" w:type="dxa"/>
              <w:bottom w:w="40" w:type="dxa"/>
              <w:right w:w="80" w:type="dxa"/>
            </w:tcMar>
          </w:tcPr>
          <w:p w14:paraId="2E078D3E" w14:textId="77777777" w:rsidR="00266D3E" w:rsidRDefault="00000000">
            <w:pPr>
              <w:jc w:val="center"/>
            </w:pPr>
            <w:r>
              <w:rPr>
                <w:sz w:val="20"/>
                <w:szCs w:val="20"/>
              </w:rPr>
              <w:t>+</w:t>
            </w:r>
          </w:p>
        </w:tc>
      </w:tr>
      <w:tr w:rsidR="00266D3E" w14:paraId="1FC087C4" w14:textId="77777777" w:rsidTr="00426173">
        <w:tc>
          <w:tcPr>
            <w:tcW w:w="0" w:type="auto"/>
            <w:tcMar>
              <w:top w:w="40" w:type="dxa"/>
              <w:left w:w="80" w:type="dxa"/>
              <w:bottom w:w="40" w:type="dxa"/>
              <w:right w:w="80" w:type="dxa"/>
            </w:tcMar>
          </w:tcPr>
          <w:p w14:paraId="23E0DD57" w14:textId="77777777" w:rsidR="00266D3E" w:rsidRDefault="00000000">
            <w:r>
              <w:rPr>
                <w:sz w:val="20"/>
                <w:szCs w:val="20"/>
              </w:rPr>
              <w:t>Terpenoids</w:t>
            </w:r>
          </w:p>
        </w:tc>
        <w:tc>
          <w:tcPr>
            <w:tcW w:w="0" w:type="auto"/>
            <w:tcMar>
              <w:top w:w="40" w:type="dxa"/>
              <w:left w:w="80" w:type="dxa"/>
              <w:bottom w:w="40" w:type="dxa"/>
              <w:right w:w="80" w:type="dxa"/>
            </w:tcMar>
          </w:tcPr>
          <w:p w14:paraId="04981FDC" w14:textId="77777777" w:rsidR="00266D3E" w:rsidRDefault="00000000">
            <w:pPr>
              <w:jc w:val="center"/>
            </w:pPr>
            <w:r>
              <w:rPr>
                <w:sz w:val="20"/>
                <w:szCs w:val="20"/>
              </w:rPr>
              <w:t>+</w:t>
            </w:r>
          </w:p>
        </w:tc>
        <w:tc>
          <w:tcPr>
            <w:tcW w:w="0" w:type="auto"/>
            <w:tcMar>
              <w:top w:w="40" w:type="dxa"/>
              <w:left w:w="80" w:type="dxa"/>
              <w:bottom w:w="40" w:type="dxa"/>
              <w:right w:w="80" w:type="dxa"/>
            </w:tcMar>
          </w:tcPr>
          <w:p w14:paraId="5B0AF8D0" w14:textId="77777777" w:rsidR="00266D3E" w:rsidRDefault="00000000">
            <w:pPr>
              <w:jc w:val="center"/>
            </w:pPr>
            <w:r>
              <w:rPr>
                <w:sz w:val="20"/>
                <w:szCs w:val="20"/>
              </w:rPr>
              <w:t>−</w:t>
            </w:r>
          </w:p>
        </w:tc>
        <w:tc>
          <w:tcPr>
            <w:tcW w:w="0" w:type="auto"/>
            <w:tcMar>
              <w:top w:w="40" w:type="dxa"/>
              <w:left w:w="80" w:type="dxa"/>
              <w:bottom w:w="40" w:type="dxa"/>
              <w:right w:w="80" w:type="dxa"/>
            </w:tcMar>
          </w:tcPr>
          <w:p w14:paraId="4EF81EC0" w14:textId="77777777" w:rsidR="00266D3E" w:rsidRDefault="00000000">
            <w:pPr>
              <w:jc w:val="center"/>
            </w:pPr>
            <w:r>
              <w:rPr>
                <w:sz w:val="20"/>
                <w:szCs w:val="20"/>
              </w:rPr>
              <w:t>+</w:t>
            </w:r>
          </w:p>
        </w:tc>
      </w:tr>
      <w:tr w:rsidR="00266D3E" w14:paraId="7BEA3129" w14:textId="77777777" w:rsidTr="00426173">
        <w:tc>
          <w:tcPr>
            <w:tcW w:w="0" w:type="auto"/>
            <w:tcMar>
              <w:top w:w="40" w:type="dxa"/>
              <w:left w:w="80" w:type="dxa"/>
              <w:bottom w:w="40" w:type="dxa"/>
              <w:right w:w="80" w:type="dxa"/>
            </w:tcMar>
          </w:tcPr>
          <w:p w14:paraId="38251FC7" w14:textId="77777777" w:rsidR="00266D3E" w:rsidRDefault="00000000">
            <w:r>
              <w:rPr>
                <w:sz w:val="20"/>
                <w:szCs w:val="20"/>
              </w:rPr>
              <w:t>Triterpenes</w:t>
            </w:r>
          </w:p>
        </w:tc>
        <w:tc>
          <w:tcPr>
            <w:tcW w:w="0" w:type="auto"/>
            <w:tcMar>
              <w:top w:w="40" w:type="dxa"/>
              <w:left w:w="80" w:type="dxa"/>
              <w:bottom w:w="40" w:type="dxa"/>
              <w:right w:w="80" w:type="dxa"/>
            </w:tcMar>
          </w:tcPr>
          <w:p w14:paraId="0340EA44" w14:textId="77777777" w:rsidR="00266D3E" w:rsidRDefault="00000000">
            <w:pPr>
              <w:jc w:val="center"/>
            </w:pPr>
            <w:r>
              <w:rPr>
                <w:sz w:val="20"/>
                <w:szCs w:val="20"/>
              </w:rPr>
              <w:t>−</w:t>
            </w:r>
          </w:p>
        </w:tc>
        <w:tc>
          <w:tcPr>
            <w:tcW w:w="0" w:type="auto"/>
            <w:tcMar>
              <w:top w:w="40" w:type="dxa"/>
              <w:left w:w="80" w:type="dxa"/>
              <w:bottom w:w="40" w:type="dxa"/>
              <w:right w:w="80" w:type="dxa"/>
            </w:tcMar>
          </w:tcPr>
          <w:p w14:paraId="6C67E56D" w14:textId="77777777" w:rsidR="00266D3E" w:rsidRDefault="00000000">
            <w:pPr>
              <w:jc w:val="center"/>
            </w:pPr>
            <w:r>
              <w:rPr>
                <w:sz w:val="20"/>
                <w:szCs w:val="20"/>
              </w:rPr>
              <w:t>−</w:t>
            </w:r>
          </w:p>
        </w:tc>
        <w:tc>
          <w:tcPr>
            <w:tcW w:w="0" w:type="auto"/>
            <w:tcMar>
              <w:top w:w="40" w:type="dxa"/>
              <w:left w:w="80" w:type="dxa"/>
              <w:bottom w:w="40" w:type="dxa"/>
              <w:right w:w="80" w:type="dxa"/>
            </w:tcMar>
          </w:tcPr>
          <w:p w14:paraId="68D985AD" w14:textId="77777777" w:rsidR="00266D3E" w:rsidRDefault="00000000">
            <w:pPr>
              <w:jc w:val="center"/>
            </w:pPr>
            <w:r>
              <w:rPr>
                <w:sz w:val="20"/>
                <w:szCs w:val="20"/>
              </w:rPr>
              <w:t>−</w:t>
            </w:r>
          </w:p>
        </w:tc>
      </w:tr>
      <w:tr w:rsidR="00266D3E" w14:paraId="76829F89" w14:textId="77777777" w:rsidTr="00426173">
        <w:tc>
          <w:tcPr>
            <w:tcW w:w="0" w:type="auto"/>
            <w:tcMar>
              <w:top w:w="40" w:type="dxa"/>
              <w:left w:w="80" w:type="dxa"/>
              <w:bottom w:w="40" w:type="dxa"/>
              <w:right w:w="80" w:type="dxa"/>
            </w:tcMar>
          </w:tcPr>
          <w:p w14:paraId="626CE0A3" w14:textId="77777777" w:rsidR="00266D3E" w:rsidRDefault="00000000">
            <w:r>
              <w:rPr>
                <w:sz w:val="20"/>
                <w:szCs w:val="20"/>
              </w:rPr>
              <w:t>Cardiac glycosides</w:t>
            </w:r>
          </w:p>
        </w:tc>
        <w:tc>
          <w:tcPr>
            <w:tcW w:w="0" w:type="auto"/>
            <w:tcMar>
              <w:top w:w="40" w:type="dxa"/>
              <w:left w:w="80" w:type="dxa"/>
              <w:bottom w:w="40" w:type="dxa"/>
              <w:right w:w="80" w:type="dxa"/>
            </w:tcMar>
          </w:tcPr>
          <w:p w14:paraId="05F2B90A" w14:textId="77777777" w:rsidR="00266D3E" w:rsidRDefault="00000000">
            <w:pPr>
              <w:jc w:val="center"/>
            </w:pPr>
            <w:r>
              <w:rPr>
                <w:sz w:val="20"/>
                <w:szCs w:val="20"/>
              </w:rPr>
              <w:t>−</w:t>
            </w:r>
          </w:p>
        </w:tc>
        <w:tc>
          <w:tcPr>
            <w:tcW w:w="0" w:type="auto"/>
            <w:tcMar>
              <w:top w:w="40" w:type="dxa"/>
              <w:left w:w="80" w:type="dxa"/>
              <w:bottom w:w="40" w:type="dxa"/>
              <w:right w:w="80" w:type="dxa"/>
            </w:tcMar>
          </w:tcPr>
          <w:p w14:paraId="4BB176B8" w14:textId="77777777" w:rsidR="00266D3E" w:rsidRDefault="00000000">
            <w:pPr>
              <w:jc w:val="center"/>
            </w:pPr>
            <w:r>
              <w:rPr>
                <w:sz w:val="20"/>
                <w:szCs w:val="20"/>
              </w:rPr>
              <w:t>+</w:t>
            </w:r>
          </w:p>
        </w:tc>
        <w:tc>
          <w:tcPr>
            <w:tcW w:w="0" w:type="auto"/>
            <w:tcMar>
              <w:top w:w="40" w:type="dxa"/>
              <w:left w:w="80" w:type="dxa"/>
              <w:bottom w:w="40" w:type="dxa"/>
              <w:right w:w="80" w:type="dxa"/>
            </w:tcMar>
          </w:tcPr>
          <w:p w14:paraId="7224529F" w14:textId="77777777" w:rsidR="00266D3E" w:rsidRDefault="00000000">
            <w:pPr>
              <w:jc w:val="center"/>
            </w:pPr>
            <w:r>
              <w:rPr>
                <w:sz w:val="20"/>
                <w:szCs w:val="20"/>
              </w:rPr>
              <w:t>−</w:t>
            </w:r>
          </w:p>
        </w:tc>
      </w:tr>
      <w:tr w:rsidR="00266D3E" w14:paraId="08DB63EA" w14:textId="77777777" w:rsidTr="00426173">
        <w:tc>
          <w:tcPr>
            <w:tcW w:w="0" w:type="auto"/>
            <w:tcMar>
              <w:top w:w="40" w:type="dxa"/>
              <w:left w:w="80" w:type="dxa"/>
              <w:bottom w:w="40" w:type="dxa"/>
              <w:right w:w="80" w:type="dxa"/>
            </w:tcMar>
          </w:tcPr>
          <w:p w14:paraId="0C2F3BB1" w14:textId="77777777" w:rsidR="00266D3E" w:rsidRDefault="00000000">
            <w:r>
              <w:rPr>
                <w:sz w:val="20"/>
                <w:szCs w:val="20"/>
              </w:rPr>
              <w:t>Saponins</w:t>
            </w:r>
          </w:p>
        </w:tc>
        <w:tc>
          <w:tcPr>
            <w:tcW w:w="0" w:type="auto"/>
            <w:tcMar>
              <w:top w:w="40" w:type="dxa"/>
              <w:left w:w="80" w:type="dxa"/>
              <w:bottom w:w="40" w:type="dxa"/>
              <w:right w:w="80" w:type="dxa"/>
            </w:tcMar>
          </w:tcPr>
          <w:p w14:paraId="0B119E97" w14:textId="77777777" w:rsidR="00266D3E" w:rsidRDefault="00000000">
            <w:pPr>
              <w:jc w:val="center"/>
            </w:pPr>
            <w:r>
              <w:rPr>
                <w:sz w:val="20"/>
                <w:szCs w:val="20"/>
              </w:rPr>
              <w:t>+</w:t>
            </w:r>
          </w:p>
        </w:tc>
        <w:tc>
          <w:tcPr>
            <w:tcW w:w="0" w:type="auto"/>
            <w:tcMar>
              <w:top w:w="40" w:type="dxa"/>
              <w:left w:w="80" w:type="dxa"/>
              <w:bottom w:w="40" w:type="dxa"/>
              <w:right w:w="80" w:type="dxa"/>
            </w:tcMar>
          </w:tcPr>
          <w:p w14:paraId="3DFDBD8E" w14:textId="77777777" w:rsidR="00266D3E" w:rsidRDefault="00000000">
            <w:pPr>
              <w:jc w:val="center"/>
            </w:pPr>
            <w:r>
              <w:rPr>
                <w:sz w:val="20"/>
                <w:szCs w:val="20"/>
              </w:rPr>
              <w:t>−</w:t>
            </w:r>
          </w:p>
        </w:tc>
        <w:tc>
          <w:tcPr>
            <w:tcW w:w="0" w:type="auto"/>
            <w:tcMar>
              <w:top w:w="40" w:type="dxa"/>
              <w:left w:w="80" w:type="dxa"/>
              <w:bottom w:w="40" w:type="dxa"/>
              <w:right w:w="80" w:type="dxa"/>
            </w:tcMar>
          </w:tcPr>
          <w:p w14:paraId="4A5DBAFD" w14:textId="77777777" w:rsidR="00266D3E" w:rsidRDefault="00000000">
            <w:pPr>
              <w:jc w:val="center"/>
            </w:pPr>
            <w:r>
              <w:rPr>
                <w:sz w:val="20"/>
                <w:szCs w:val="20"/>
              </w:rPr>
              <w:t>+</w:t>
            </w:r>
          </w:p>
        </w:tc>
      </w:tr>
      <w:tr w:rsidR="00266D3E" w14:paraId="1F62BD13" w14:textId="77777777" w:rsidTr="00426173">
        <w:tc>
          <w:tcPr>
            <w:tcW w:w="0" w:type="auto"/>
            <w:tcMar>
              <w:top w:w="40" w:type="dxa"/>
              <w:left w:w="80" w:type="dxa"/>
              <w:bottom w:w="40" w:type="dxa"/>
              <w:right w:w="80" w:type="dxa"/>
            </w:tcMar>
          </w:tcPr>
          <w:p w14:paraId="6394BFFA" w14:textId="77777777" w:rsidR="00266D3E" w:rsidRDefault="00000000">
            <w:r>
              <w:rPr>
                <w:sz w:val="20"/>
                <w:szCs w:val="20"/>
              </w:rPr>
              <w:t>Phenolic compounds</w:t>
            </w:r>
          </w:p>
        </w:tc>
        <w:tc>
          <w:tcPr>
            <w:tcW w:w="0" w:type="auto"/>
            <w:tcMar>
              <w:top w:w="40" w:type="dxa"/>
              <w:left w:w="80" w:type="dxa"/>
              <w:bottom w:w="40" w:type="dxa"/>
              <w:right w:w="80" w:type="dxa"/>
            </w:tcMar>
          </w:tcPr>
          <w:p w14:paraId="5C95CDF5" w14:textId="77777777" w:rsidR="00266D3E" w:rsidRDefault="00000000">
            <w:pPr>
              <w:jc w:val="center"/>
            </w:pPr>
            <w:r>
              <w:rPr>
                <w:sz w:val="20"/>
                <w:szCs w:val="20"/>
              </w:rPr>
              <w:t>+</w:t>
            </w:r>
          </w:p>
        </w:tc>
        <w:tc>
          <w:tcPr>
            <w:tcW w:w="0" w:type="auto"/>
            <w:tcMar>
              <w:top w:w="40" w:type="dxa"/>
              <w:left w:w="80" w:type="dxa"/>
              <w:bottom w:w="40" w:type="dxa"/>
              <w:right w:w="80" w:type="dxa"/>
            </w:tcMar>
          </w:tcPr>
          <w:p w14:paraId="7A0B1EAB" w14:textId="77777777" w:rsidR="00266D3E" w:rsidRDefault="00000000">
            <w:pPr>
              <w:jc w:val="center"/>
            </w:pPr>
            <w:r>
              <w:rPr>
                <w:sz w:val="20"/>
                <w:szCs w:val="20"/>
              </w:rPr>
              <w:t>+</w:t>
            </w:r>
          </w:p>
        </w:tc>
        <w:tc>
          <w:tcPr>
            <w:tcW w:w="0" w:type="auto"/>
            <w:tcMar>
              <w:top w:w="40" w:type="dxa"/>
              <w:left w:w="80" w:type="dxa"/>
              <w:bottom w:w="40" w:type="dxa"/>
              <w:right w:w="80" w:type="dxa"/>
            </w:tcMar>
          </w:tcPr>
          <w:p w14:paraId="17A49131" w14:textId="77777777" w:rsidR="00266D3E" w:rsidRDefault="00000000">
            <w:pPr>
              <w:jc w:val="center"/>
            </w:pPr>
            <w:r>
              <w:rPr>
                <w:sz w:val="20"/>
                <w:szCs w:val="20"/>
              </w:rPr>
              <w:t>+</w:t>
            </w:r>
          </w:p>
        </w:tc>
      </w:tr>
      <w:tr w:rsidR="00266D3E" w14:paraId="4BE76CBF" w14:textId="77777777" w:rsidTr="00426173">
        <w:tc>
          <w:tcPr>
            <w:tcW w:w="0" w:type="auto"/>
            <w:tcMar>
              <w:top w:w="40" w:type="dxa"/>
              <w:left w:w="80" w:type="dxa"/>
              <w:bottom w:w="40" w:type="dxa"/>
              <w:right w:w="80" w:type="dxa"/>
            </w:tcMar>
          </w:tcPr>
          <w:p w14:paraId="29FC4531" w14:textId="77777777" w:rsidR="00266D3E" w:rsidRDefault="00000000">
            <w:r>
              <w:rPr>
                <w:sz w:val="20"/>
                <w:szCs w:val="20"/>
              </w:rPr>
              <w:t>Flavonoids</w:t>
            </w:r>
          </w:p>
        </w:tc>
        <w:tc>
          <w:tcPr>
            <w:tcW w:w="0" w:type="auto"/>
            <w:tcMar>
              <w:top w:w="40" w:type="dxa"/>
              <w:left w:w="80" w:type="dxa"/>
              <w:bottom w:w="40" w:type="dxa"/>
              <w:right w:w="80" w:type="dxa"/>
            </w:tcMar>
          </w:tcPr>
          <w:p w14:paraId="4DF7209F" w14:textId="77777777" w:rsidR="00266D3E" w:rsidRDefault="00000000">
            <w:pPr>
              <w:jc w:val="center"/>
            </w:pPr>
            <w:r>
              <w:rPr>
                <w:sz w:val="20"/>
                <w:szCs w:val="20"/>
              </w:rPr>
              <w:t>+</w:t>
            </w:r>
          </w:p>
        </w:tc>
        <w:tc>
          <w:tcPr>
            <w:tcW w:w="0" w:type="auto"/>
            <w:tcMar>
              <w:top w:w="40" w:type="dxa"/>
              <w:left w:w="80" w:type="dxa"/>
              <w:bottom w:w="40" w:type="dxa"/>
              <w:right w:w="80" w:type="dxa"/>
            </w:tcMar>
          </w:tcPr>
          <w:p w14:paraId="1CAB59F7" w14:textId="77777777" w:rsidR="00266D3E" w:rsidRDefault="00000000">
            <w:pPr>
              <w:jc w:val="center"/>
            </w:pPr>
            <w:r>
              <w:rPr>
                <w:sz w:val="20"/>
                <w:szCs w:val="20"/>
              </w:rPr>
              <w:t>−</w:t>
            </w:r>
          </w:p>
        </w:tc>
        <w:tc>
          <w:tcPr>
            <w:tcW w:w="0" w:type="auto"/>
            <w:tcMar>
              <w:top w:w="40" w:type="dxa"/>
              <w:left w:w="80" w:type="dxa"/>
              <w:bottom w:w="40" w:type="dxa"/>
              <w:right w:w="80" w:type="dxa"/>
            </w:tcMar>
          </w:tcPr>
          <w:p w14:paraId="74A72947" w14:textId="77777777" w:rsidR="00266D3E" w:rsidRDefault="00000000">
            <w:pPr>
              <w:jc w:val="center"/>
            </w:pPr>
            <w:r>
              <w:rPr>
                <w:sz w:val="20"/>
                <w:szCs w:val="20"/>
              </w:rPr>
              <w:t>+</w:t>
            </w:r>
          </w:p>
        </w:tc>
      </w:tr>
      <w:tr w:rsidR="00266D3E" w14:paraId="764C3416" w14:textId="77777777" w:rsidTr="00426173">
        <w:tc>
          <w:tcPr>
            <w:tcW w:w="0" w:type="auto"/>
            <w:tcMar>
              <w:top w:w="40" w:type="dxa"/>
              <w:left w:w="80" w:type="dxa"/>
              <w:bottom w:w="40" w:type="dxa"/>
              <w:right w:w="80" w:type="dxa"/>
            </w:tcMar>
          </w:tcPr>
          <w:p w14:paraId="0843C138" w14:textId="77777777" w:rsidR="00266D3E" w:rsidRDefault="00000000">
            <w:r>
              <w:rPr>
                <w:sz w:val="20"/>
                <w:szCs w:val="20"/>
              </w:rPr>
              <w:t>Steroids</w:t>
            </w:r>
          </w:p>
        </w:tc>
        <w:tc>
          <w:tcPr>
            <w:tcW w:w="0" w:type="auto"/>
            <w:tcMar>
              <w:top w:w="40" w:type="dxa"/>
              <w:left w:w="80" w:type="dxa"/>
              <w:bottom w:w="40" w:type="dxa"/>
              <w:right w:w="80" w:type="dxa"/>
            </w:tcMar>
          </w:tcPr>
          <w:p w14:paraId="2A582F0D" w14:textId="77777777" w:rsidR="00266D3E" w:rsidRDefault="00000000">
            <w:pPr>
              <w:jc w:val="center"/>
            </w:pPr>
            <w:r>
              <w:rPr>
                <w:sz w:val="20"/>
                <w:szCs w:val="20"/>
              </w:rPr>
              <w:t>−</w:t>
            </w:r>
          </w:p>
        </w:tc>
        <w:tc>
          <w:tcPr>
            <w:tcW w:w="0" w:type="auto"/>
            <w:tcMar>
              <w:top w:w="40" w:type="dxa"/>
              <w:left w:w="80" w:type="dxa"/>
              <w:bottom w:w="40" w:type="dxa"/>
              <w:right w:w="80" w:type="dxa"/>
            </w:tcMar>
          </w:tcPr>
          <w:p w14:paraId="1411D7EC" w14:textId="77777777" w:rsidR="00266D3E" w:rsidRDefault="00000000">
            <w:pPr>
              <w:jc w:val="center"/>
            </w:pPr>
            <w:r>
              <w:rPr>
                <w:sz w:val="20"/>
                <w:szCs w:val="20"/>
              </w:rPr>
              <w:t>−</w:t>
            </w:r>
          </w:p>
        </w:tc>
        <w:tc>
          <w:tcPr>
            <w:tcW w:w="0" w:type="auto"/>
            <w:tcMar>
              <w:top w:w="40" w:type="dxa"/>
              <w:left w:w="80" w:type="dxa"/>
              <w:bottom w:w="40" w:type="dxa"/>
              <w:right w:w="80" w:type="dxa"/>
            </w:tcMar>
          </w:tcPr>
          <w:p w14:paraId="0B95362E" w14:textId="77777777" w:rsidR="00266D3E" w:rsidRDefault="00000000">
            <w:pPr>
              <w:jc w:val="center"/>
            </w:pPr>
            <w:r>
              <w:rPr>
                <w:sz w:val="20"/>
                <w:szCs w:val="20"/>
              </w:rPr>
              <w:t>−</w:t>
            </w:r>
          </w:p>
        </w:tc>
      </w:tr>
      <w:tr w:rsidR="00266D3E" w14:paraId="79BEAE77" w14:textId="77777777" w:rsidTr="00426173">
        <w:tc>
          <w:tcPr>
            <w:tcW w:w="0" w:type="auto"/>
            <w:tcMar>
              <w:top w:w="40" w:type="dxa"/>
              <w:left w:w="80" w:type="dxa"/>
              <w:bottom w:w="40" w:type="dxa"/>
              <w:right w:w="80" w:type="dxa"/>
            </w:tcMar>
          </w:tcPr>
          <w:p w14:paraId="647724BB" w14:textId="77777777" w:rsidR="00266D3E" w:rsidRDefault="00000000">
            <w:r>
              <w:rPr>
                <w:sz w:val="20"/>
                <w:szCs w:val="20"/>
              </w:rPr>
              <w:t>Tannins</w:t>
            </w:r>
          </w:p>
        </w:tc>
        <w:tc>
          <w:tcPr>
            <w:tcW w:w="0" w:type="auto"/>
            <w:tcMar>
              <w:top w:w="40" w:type="dxa"/>
              <w:left w:w="80" w:type="dxa"/>
              <w:bottom w:w="40" w:type="dxa"/>
              <w:right w:w="80" w:type="dxa"/>
            </w:tcMar>
          </w:tcPr>
          <w:p w14:paraId="49C8F3C6" w14:textId="77777777" w:rsidR="00266D3E" w:rsidRDefault="00000000">
            <w:pPr>
              <w:jc w:val="center"/>
            </w:pPr>
            <w:r>
              <w:rPr>
                <w:sz w:val="20"/>
                <w:szCs w:val="20"/>
              </w:rPr>
              <w:t>+</w:t>
            </w:r>
          </w:p>
        </w:tc>
        <w:tc>
          <w:tcPr>
            <w:tcW w:w="0" w:type="auto"/>
            <w:tcMar>
              <w:top w:w="40" w:type="dxa"/>
              <w:left w:w="80" w:type="dxa"/>
              <w:bottom w:w="40" w:type="dxa"/>
              <w:right w:w="80" w:type="dxa"/>
            </w:tcMar>
          </w:tcPr>
          <w:p w14:paraId="3D3CC49A" w14:textId="77777777" w:rsidR="00266D3E" w:rsidRDefault="00000000">
            <w:pPr>
              <w:jc w:val="center"/>
            </w:pPr>
            <w:r>
              <w:rPr>
                <w:sz w:val="20"/>
                <w:szCs w:val="20"/>
              </w:rPr>
              <w:t>+</w:t>
            </w:r>
          </w:p>
        </w:tc>
        <w:tc>
          <w:tcPr>
            <w:tcW w:w="0" w:type="auto"/>
            <w:tcMar>
              <w:top w:w="40" w:type="dxa"/>
              <w:left w:w="80" w:type="dxa"/>
              <w:bottom w:w="40" w:type="dxa"/>
              <w:right w:w="80" w:type="dxa"/>
            </w:tcMar>
          </w:tcPr>
          <w:p w14:paraId="5F4F2155" w14:textId="77777777" w:rsidR="00266D3E" w:rsidRDefault="00000000">
            <w:pPr>
              <w:jc w:val="center"/>
            </w:pPr>
            <w:r>
              <w:rPr>
                <w:sz w:val="20"/>
                <w:szCs w:val="20"/>
              </w:rPr>
              <w:t>+</w:t>
            </w:r>
          </w:p>
        </w:tc>
      </w:tr>
      <w:tr w:rsidR="00266D3E" w14:paraId="203D7427" w14:textId="77777777" w:rsidTr="00426173">
        <w:tc>
          <w:tcPr>
            <w:tcW w:w="0" w:type="auto"/>
            <w:tcMar>
              <w:top w:w="40" w:type="dxa"/>
              <w:left w:w="80" w:type="dxa"/>
              <w:bottom w:w="40" w:type="dxa"/>
              <w:right w:w="80" w:type="dxa"/>
            </w:tcMar>
          </w:tcPr>
          <w:p w14:paraId="2337FD59" w14:textId="77777777" w:rsidR="00266D3E" w:rsidRDefault="00000000">
            <w:r>
              <w:rPr>
                <w:sz w:val="20"/>
                <w:szCs w:val="20"/>
              </w:rPr>
              <w:t>Quinones</w:t>
            </w:r>
          </w:p>
        </w:tc>
        <w:tc>
          <w:tcPr>
            <w:tcW w:w="0" w:type="auto"/>
            <w:tcMar>
              <w:top w:w="40" w:type="dxa"/>
              <w:left w:w="80" w:type="dxa"/>
              <w:bottom w:w="40" w:type="dxa"/>
              <w:right w:w="80" w:type="dxa"/>
            </w:tcMar>
          </w:tcPr>
          <w:p w14:paraId="35FF0B63" w14:textId="77777777" w:rsidR="00266D3E" w:rsidRDefault="00000000">
            <w:pPr>
              <w:jc w:val="center"/>
            </w:pPr>
            <w:r>
              <w:rPr>
                <w:sz w:val="20"/>
                <w:szCs w:val="20"/>
              </w:rPr>
              <w:t>−</w:t>
            </w:r>
          </w:p>
        </w:tc>
        <w:tc>
          <w:tcPr>
            <w:tcW w:w="0" w:type="auto"/>
            <w:tcMar>
              <w:top w:w="40" w:type="dxa"/>
              <w:left w:w="80" w:type="dxa"/>
              <w:bottom w:w="40" w:type="dxa"/>
              <w:right w:w="80" w:type="dxa"/>
            </w:tcMar>
          </w:tcPr>
          <w:p w14:paraId="14649675" w14:textId="77777777" w:rsidR="00266D3E" w:rsidRDefault="00000000">
            <w:pPr>
              <w:jc w:val="center"/>
            </w:pPr>
            <w:r>
              <w:rPr>
                <w:sz w:val="20"/>
                <w:szCs w:val="20"/>
              </w:rPr>
              <w:t>−</w:t>
            </w:r>
          </w:p>
        </w:tc>
        <w:tc>
          <w:tcPr>
            <w:tcW w:w="0" w:type="auto"/>
            <w:tcMar>
              <w:top w:w="40" w:type="dxa"/>
              <w:left w:w="80" w:type="dxa"/>
              <w:bottom w:w="40" w:type="dxa"/>
              <w:right w:w="80" w:type="dxa"/>
            </w:tcMar>
          </w:tcPr>
          <w:p w14:paraId="71ECB089" w14:textId="77777777" w:rsidR="00266D3E" w:rsidRDefault="00000000">
            <w:pPr>
              <w:jc w:val="center"/>
            </w:pPr>
            <w:r>
              <w:rPr>
                <w:sz w:val="20"/>
                <w:szCs w:val="20"/>
              </w:rPr>
              <w:t>−</w:t>
            </w:r>
          </w:p>
        </w:tc>
      </w:tr>
      <w:tr w:rsidR="00266D3E" w14:paraId="0ECD41F3" w14:textId="77777777" w:rsidTr="00426173">
        <w:tc>
          <w:tcPr>
            <w:tcW w:w="0" w:type="auto"/>
            <w:tcMar>
              <w:top w:w="40" w:type="dxa"/>
              <w:left w:w="80" w:type="dxa"/>
              <w:bottom w:w="40" w:type="dxa"/>
              <w:right w:w="80" w:type="dxa"/>
            </w:tcMar>
          </w:tcPr>
          <w:p w14:paraId="709DC3B9" w14:textId="77777777" w:rsidR="00266D3E" w:rsidRDefault="00000000">
            <w:r>
              <w:rPr>
                <w:sz w:val="20"/>
                <w:szCs w:val="20"/>
              </w:rPr>
              <w:t>Anthraquinones</w:t>
            </w:r>
          </w:p>
        </w:tc>
        <w:tc>
          <w:tcPr>
            <w:tcW w:w="0" w:type="auto"/>
            <w:tcMar>
              <w:top w:w="40" w:type="dxa"/>
              <w:left w:w="80" w:type="dxa"/>
              <w:bottom w:w="40" w:type="dxa"/>
              <w:right w:w="80" w:type="dxa"/>
            </w:tcMar>
          </w:tcPr>
          <w:p w14:paraId="6F6A7BF4" w14:textId="77777777" w:rsidR="00266D3E" w:rsidRDefault="00000000">
            <w:pPr>
              <w:jc w:val="center"/>
            </w:pPr>
            <w:r>
              <w:rPr>
                <w:sz w:val="20"/>
                <w:szCs w:val="20"/>
              </w:rPr>
              <w:t>−</w:t>
            </w:r>
          </w:p>
        </w:tc>
        <w:tc>
          <w:tcPr>
            <w:tcW w:w="0" w:type="auto"/>
            <w:tcMar>
              <w:top w:w="40" w:type="dxa"/>
              <w:left w:w="80" w:type="dxa"/>
              <w:bottom w:w="40" w:type="dxa"/>
              <w:right w:w="80" w:type="dxa"/>
            </w:tcMar>
          </w:tcPr>
          <w:p w14:paraId="63222145" w14:textId="77777777" w:rsidR="00266D3E" w:rsidRDefault="00000000">
            <w:pPr>
              <w:jc w:val="center"/>
            </w:pPr>
            <w:r>
              <w:rPr>
                <w:sz w:val="20"/>
                <w:szCs w:val="20"/>
              </w:rPr>
              <w:t>−</w:t>
            </w:r>
          </w:p>
        </w:tc>
        <w:tc>
          <w:tcPr>
            <w:tcW w:w="0" w:type="auto"/>
            <w:tcMar>
              <w:top w:w="40" w:type="dxa"/>
              <w:left w:w="80" w:type="dxa"/>
              <w:bottom w:w="40" w:type="dxa"/>
              <w:right w:w="80" w:type="dxa"/>
            </w:tcMar>
          </w:tcPr>
          <w:p w14:paraId="2F6347FB" w14:textId="77777777" w:rsidR="00266D3E" w:rsidRDefault="00000000">
            <w:pPr>
              <w:jc w:val="center"/>
            </w:pPr>
            <w:r>
              <w:rPr>
                <w:sz w:val="20"/>
                <w:szCs w:val="20"/>
              </w:rPr>
              <w:t>−</w:t>
            </w:r>
          </w:p>
        </w:tc>
      </w:tr>
      <w:tr w:rsidR="00266D3E" w14:paraId="6B8F1985" w14:textId="77777777" w:rsidTr="00426173">
        <w:tc>
          <w:tcPr>
            <w:tcW w:w="0" w:type="auto"/>
            <w:tcMar>
              <w:top w:w="40" w:type="dxa"/>
              <w:left w:w="80" w:type="dxa"/>
              <w:bottom w:w="40" w:type="dxa"/>
              <w:right w:w="80" w:type="dxa"/>
            </w:tcMar>
          </w:tcPr>
          <w:p w14:paraId="7367D1FA" w14:textId="77777777" w:rsidR="00266D3E" w:rsidRDefault="00000000">
            <w:r>
              <w:rPr>
                <w:sz w:val="20"/>
                <w:szCs w:val="20"/>
              </w:rPr>
              <w:t>Coumarins</w:t>
            </w:r>
          </w:p>
        </w:tc>
        <w:tc>
          <w:tcPr>
            <w:tcW w:w="0" w:type="auto"/>
            <w:tcMar>
              <w:top w:w="40" w:type="dxa"/>
              <w:left w:w="80" w:type="dxa"/>
              <w:bottom w:w="40" w:type="dxa"/>
              <w:right w:w="80" w:type="dxa"/>
            </w:tcMar>
          </w:tcPr>
          <w:p w14:paraId="70EF67B1" w14:textId="77777777" w:rsidR="00266D3E" w:rsidRDefault="00000000">
            <w:pPr>
              <w:jc w:val="center"/>
            </w:pPr>
            <w:r>
              <w:rPr>
                <w:sz w:val="20"/>
                <w:szCs w:val="20"/>
              </w:rPr>
              <w:t>−</w:t>
            </w:r>
          </w:p>
        </w:tc>
        <w:tc>
          <w:tcPr>
            <w:tcW w:w="0" w:type="auto"/>
            <w:tcMar>
              <w:top w:w="40" w:type="dxa"/>
              <w:left w:w="80" w:type="dxa"/>
              <w:bottom w:w="40" w:type="dxa"/>
              <w:right w:w="80" w:type="dxa"/>
            </w:tcMar>
          </w:tcPr>
          <w:p w14:paraId="2B69E584" w14:textId="77777777" w:rsidR="00266D3E" w:rsidRDefault="00000000">
            <w:pPr>
              <w:jc w:val="center"/>
            </w:pPr>
            <w:r>
              <w:rPr>
                <w:sz w:val="20"/>
                <w:szCs w:val="20"/>
              </w:rPr>
              <w:t>−</w:t>
            </w:r>
          </w:p>
        </w:tc>
        <w:tc>
          <w:tcPr>
            <w:tcW w:w="0" w:type="auto"/>
            <w:tcMar>
              <w:top w:w="40" w:type="dxa"/>
              <w:left w:w="80" w:type="dxa"/>
              <w:bottom w:w="40" w:type="dxa"/>
              <w:right w:w="80" w:type="dxa"/>
            </w:tcMar>
          </w:tcPr>
          <w:p w14:paraId="1896C84E" w14:textId="77777777" w:rsidR="00266D3E" w:rsidRDefault="00000000">
            <w:pPr>
              <w:jc w:val="center"/>
            </w:pPr>
            <w:r>
              <w:rPr>
                <w:sz w:val="20"/>
                <w:szCs w:val="20"/>
              </w:rPr>
              <w:t>−</w:t>
            </w:r>
          </w:p>
        </w:tc>
      </w:tr>
      <w:tr w:rsidR="00266D3E" w14:paraId="0783328B" w14:textId="77777777" w:rsidTr="00426173">
        <w:tc>
          <w:tcPr>
            <w:tcW w:w="0" w:type="auto"/>
            <w:tcMar>
              <w:top w:w="40" w:type="dxa"/>
              <w:left w:w="80" w:type="dxa"/>
              <w:bottom w:w="40" w:type="dxa"/>
              <w:right w:w="80" w:type="dxa"/>
            </w:tcMar>
          </w:tcPr>
          <w:p w14:paraId="6BD30491" w14:textId="77777777" w:rsidR="00266D3E" w:rsidRDefault="00000000">
            <w:r>
              <w:rPr>
                <w:sz w:val="20"/>
                <w:szCs w:val="20"/>
              </w:rPr>
              <w:t>Resins</w:t>
            </w:r>
          </w:p>
        </w:tc>
        <w:tc>
          <w:tcPr>
            <w:tcW w:w="0" w:type="auto"/>
            <w:tcMar>
              <w:top w:w="40" w:type="dxa"/>
              <w:left w:w="80" w:type="dxa"/>
              <w:bottom w:w="40" w:type="dxa"/>
              <w:right w:w="80" w:type="dxa"/>
            </w:tcMar>
          </w:tcPr>
          <w:p w14:paraId="19631541" w14:textId="77777777" w:rsidR="00266D3E" w:rsidRDefault="00000000">
            <w:pPr>
              <w:jc w:val="center"/>
            </w:pPr>
            <w:r>
              <w:rPr>
                <w:sz w:val="20"/>
                <w:szCs w:val="20"/>
              </w:rPr>
              <w:t>+</w:t>
            </w:r>
          </w:p>
        </w:tc>
        <w:tc>
          <w:tcPr>
            <w:tcW w:w="0" w:type="auto"/>
            <w:tcMar>
              <w:top w:w="40" w:type="dxa"/>
              <w:left w:w="80" w:type="dxa"/>
              <w:bottom w:w="40" w:type="dxa"/>
              <w:right w:w="80" w:type="dxa"/>
            </w:tcMar>
          </w:tcPr>
          <w:p w14:paraId="09332BB8" w14:textId="77777777" w:rsidR="00266D3E" w:rsidRDefault="00000000">
            <w:pPr>
              <w:jc w:val="center"/>
            </w:pPr>
            <w:r>
              <w:rPr>
                <w:sz w:val="20"/>
                <w:szCs w:val="20"/>
              </w:rPr>
              <w:t>−</w:t>
            </w:r>
          </w:p>
        </w:tc>
        <w:tc>
          <w:tcPr>
            <w:tcW w:w="0" w:type="auto"/>
            <w:tcMar>
              <w:top w:w="40" w:type="dxa"/>
              <w:left w:w="80" w:type="dxa"/>
              <w:bottom w:w="40" w:type="dxa"/>
              <w:right w:w="80" w:type="dxa"/>
            </w:tcMar>
          </w:tcPr>
          <w:p w14:paraId="0B20E1CD" w14:textId="77777777" w:rsidR="00266D3E" w:rsidRDefault="00000000">
            <w:pPr>
              <w:jc w:val="center"/>
            </w:pPr>
            <w:r>
              <w:rPr>
                <w:sz w:val="20"/>
                <w:szCs w:val="20"/>
              </w:rPr>
              <w:t>+</w:t>
            </w:r>
          </w:p>
        </w:tc>
      </w:tr>
      <w:tr w:rsidR="00266D3E" w14:paraId="5F26D175" w14:textId="77777777" w:rsidTr="00426173">
        <w:tc>
          <w:tcPr>
            <w:tcW w:w="0" w:type="auto"/>
            <w:tcMar>
              <w:top w:w="40" w:type="dxa"/>
              <w:left w:w="80" w:type="dxa"/>
              <w:bottom w:w="40" w:type="dxa"/>
              <w:right w:w="80" w:type="dxa"/>
            </w:tcMar>
          </w:tcPr>
          <w:p w14:paraId="4F36B365" w14:textId="77777777" w:rsidR="00266D3E" w:rsidRDefault="00000000">
            <w:r>
              <w:rPr>
                <w:sz w:val="20"/>
                <w:szCs w:val="20"/>
              </w:rPr>
              <w:t>Carbohydrates</w:t>
            </w:r>
          </w:p>
        </w:tc>
        <w:tc>
          <w:tcPr>
            <w:tcW w:w="0" w:type="auto"/>
            <w:tcMar>
              <w:top w:w="40" w:type="dxa"/>
              <w:left w:w="80" w:type="dxa"/>
              <w:bottom w:w="40" w:type="dxa"/>
              <w:right w:w="80" w:type="dxa"/>
            </w:tcMar>
          </w:tcPr>
          <w:p w14:paraId="008D0CAD" w14:textId="77777777" w:rsidR="00266D3E" w:rsidRDefault="00000000">
            <w:pPr>
              <w:jc w:val="center"/>
            </w:pPr>
            <w:r>
              <w:rPr>
                <w:sz w:val="20"/>
                <w:szCs w:val="20"/>
              </w:rPr>
              <w:t>−</w:t>
            </w:r>
          </w:p>
        </w:tc>
        <w:tc>
          <w:tcPr>
            <w:tcW w:w="0" w:type="auto"/>
            <w:tcMar>
              <w:top w:w="40" w:type="dxa"/>
              <w:left w:w="80" w:type="dxa"/>
              <w:bottom w:w="40" w:type="dxa"/>
              <w:right w:w="80" w:type="dxa"/>
            </w:tcMar>
          </w:tcPr>
          <w:p w14:paraId="3E2BFA4D" w14:textId="77777777" w:rsidR="00266D3E" w:rsidRDefault="00000000">
            <w:pPr>
              <w:jc w:val="center"/>
            </w:pPr>
            <w:r>
              <w:rPr>
                <w:sz w:val="20"/>
                <w:szCs w:val="20"/>
              </w:rPr>
              <w:t>−</w:t>
            </w:r>
          </w:p>
        </w:tc>
        <w:tc>
          <w:tcPr>
            <w:tcW w:w="0" w:type="auto"/>
            <w:tcMar>
              <w:top w:w="40" w:type="dxa"/>
              <w:left w:w="80" w:type="dxa"/>
              <w:bottom w:w="40" w:type="dxa"/>
              <w:right w:w="80" w:type="dxa"/>
            </w:tcMar>
          </w:tcPr>
          <w:p w14:paraId="382E3151" w14:textId="77777777" w:rsidR="00266D3E" w:rsidRDefault="00000000">
            <w:pPr>
              <w:jc w:val="center"/>
            </w:pPr>
            <w:r>
              <w:rPr>
                <w:sz w:val="20"/>
                <w:szCs w:val="20"/>
              </w:rPr>
              <w:t>−</w:t>
            </w:r>
          </w:p>
        </w:tc>
      </w:tr>
      <w:tr w:rsidR="00266D3E" w14:paraId="43A6A6DE" w14:textId="77777777" w:rsidTr="00426173">
        <w:tc>
          <w:tcPr>
            <w:tcW w:w="0" w:type="auto"/>
            <w:tcMar>
              <w:top w:w="40" w:type="dxa"/>
              <w:left w:w="80" w:type="dxa"/>
              <w:bottom w:w="40" w:type="dxa"/>
              <w:right w:w="80" w:type="dxa"/>
            </w:tcMar>
          </w:tcPr>
          <w:p w14:paraId="6F3E57F5" w14:textId="77777777" w:rsidR="00266D3E" w:rsidRDefault="00000000">
            <w:r>
              <w:rPr>
                <w:sz w:val="20"/>
                <w:szCs w:val="20"/>
              </w:rPr>
              <w:t>Amino acids</w:t>
            </w:r>
          </w:p>
        </w:tc>
        <w:tc>
          <w:tcPr>
            <w:tcW w:w="0" w:type="auto"/>
            <w:tcMar>
              <w:top w:w="40" w:type="dxa"/>
              <w:left w:w="80" w:type="dxa"/>
              <w:bottom w:w="40" w:type="dxa"/>
              <w:right w:w="80" w:type="dxa"/>
            </w:tcMar>
          </w:tcPr>
          <w:p w14:paraId="45C145C5" w14:textId="77777777" w:rsidR="00266D3E" w:rsidRDefault="00000000">
            <w:pPr>
              <w:jc w:val="center"/>
            </w:pPr>
            <w:r>
              <w:rPr>
                <w:sz w:val="20"/>
                <w:szCs w:val="20"/>
              </w:rPr>
              <w:t>−</w:t>
            </w:r>
          </w:p>
        </w:tc>
        <w:tc>
          <w:tcPr>
            <w:tcW w:w="0" w:type="auto"/>
            <w:tcMar>
              <w:top w:w="40" w:type="dxa"/>
              <w:left w:w="80" w:type="dxa"/>
              <w:bottom w:w="40" w:type="dxa"/>
              <w:right w:w="80" w:type="dxa"/>
            </w:tcMar>
          </w:tcPr>
          <w:p w14:paraId="229E6279" w14:textId="77777777" w:rsidR="00266D3E" w:rsidRDefault="00000000">
            <w:pPr>
              <w:jc w:val="center"/>
            </w:pPr>
            <w:r>
              <w:rPr>
                <w:sz w:val="20"/>
                <w:szCs w:val="20"/>
              </w:rPr>
              <w:t>−</w:t>
            </w:r>
          </w:p>
        </w:tc>
        <w:tc>
          <w:tcPr>
            <w:tcW w:w="0" w:type="auto"/>
            <w:tcMar>
              <w:top w:w="40" w:type="dxa"/>
              <w:left w:w="80" w:type="dxa"/>
              <w:bottom w:w="40" w:type="dxa"/>
              <w:right w:w="80" w:type="dxa"/>
            </w:tcMar>
          </w:tcPr>
          <w:p w14:paraId="31346F82" w14:textId="77777777" w:rsidR="00266D3E" w:rsidRDefault="00000000">
            <w:pPr>
              <w:jc w:val="center"/>
            </w:pPr>
            <w:r>
              <w:rPr>
                <w:sz w:val="20"/>
                <w:szCs w:val="20"/>
              </w:rPr>
              <w:t>−</w:t>
            </w:r>
          </w:p>
        </w:tc>
      </w:tr>
    </w:tbl>
    <w:p w14:paraId="6B5C67EA" w14:textId="24BA55DC" w:rsidR="00266D3E" w:rsidRDefault="00000000" w:rsidP="00426173">
      <w:pPr>
        <w:tabs>
          <w:tab w:val="center" w:pos="4680"/>
        </w:tabs>
        <w:spacing w:before="40" w:after="120"/>
      </w:pPr>
      <w:r>
        <w:rPr>
          <w:i/>
          <w:iCs/>
          <w:sz w:val="20"/>
          <w:szCs w:val="20"/>
        </w:rPr>
        <w:t xml:space="preserve">Key: + = present; − = absent. </w:t>
      </w:r>
      <w:r w:rsidR="00426173">
        <w:rPr>
          <w:i/>
          <w:iCs/>
          <w:sz w:val="20"/>
          <w:szCs w:val="20"/>
        </w:rPr>
        <w:tab/>
      </w:r>
    </w:p>
    <w:p w14:paraId="530B70F8" w14:textId="77777777" w:rsidR="00266D3E" w:rsidRDefault="00000000">
      <w:pPr>
        <w:spacing w:before="160" w:after="40"/>
      </w:pPr>
      <w:r>
        <w:rPr>
          <w:b/>
          <w:bCs/>
          <w:sz w:val="22"/>
          <w:szCs w:val="22"/>
        </w:rPr>
        <w:t xml:space="preserve">Table 1b. Qualitative phytochemical screening of </w:t>
      </w:r>
      <w:proofErr w:type="spellStart"/>
      <w:r w:rsidRPr="00426173">
        <w:rPr>
          <w:b/>
          <w:bCs/>
          <w:i/>
          <w:iCs/>
          <w:sz w:val="22"/>
          <w:szCs w:val="22"/>
        </w:rPr>
        <w:t>Hydrocotyle</w:t>
      </w:r>
      <w:proofErr w:type="spellEnd"/>
      <w:r w:rsidRPr="00426173">
        <w:rPr>
          <w:b/>
          <w:bCs/>
          <w:i/>
          <w:iCs/>
          <w:sz w:val="22"/>
          <w:szCs w:val="22"/>
        </w:rPr>
        <w:t xml:space="preserve"> </w:t>
      </w:r>
      <w:proofErr w:type="spellStart"/>
      <w:r w:rsidRPr="00426173">
        <w:rPr>
          <w:b/>
          <w:bCs/>
          <w:i/>
          <w:iCs/>
          <w:sz w:val="22"/>
          <w:szCs w:val="22"/>
        </w:rPr>
        <w:t>bonariensis</w:t>
      </w:r>
      <w:proofErr w:type="spellEnd"/>
      <w:r>
        <w:rPr>
          <w:b/>
          <w:bCs/>
          <w:sz w:val="22"/>
          <w:szCs w:val="22"/>
        </w:rPr>
        <w:t xml:space="preserve"> root crude extracts.</w:t>
      </w:r>
    </w:p>
    <w:tbl>
      <w:tblPr>
        <w:tblW w:w="9360" w:type="dxa"/>
        <w:tblBorders>
          <w:top w:val="single" w:sz="4" w:space="0" w:color="auto"/>
          <w:bottom w:val="single" w:sz="4" w:space="0" w:color="auto"/>
        </w:tblBorders>
        <w:tblCellMar>
          <w:left w:w="10" w:type="dxa"/>
          <w:right w:w="10" w:type="dxa"/>
        </w:tblCellMar>
        <w:tblLook w:val="0000" w:firstRow="0" w:lastRow="0" w:firstColumn="0" w:lastColumn="0" w:noHBand="0" w:noVBand="0"/>
      </w:tblPr>
      <w:tblGrid>
        <w:gridCol w:w="3351"/>
        <w:gridCol w:w="1797"/>
        <w:gridCol w:w="2415"/>
        <w:gridCol w:w="1797"/>
      </w:tblGrid>
      <w:tr w:rsidR="00266D3E" w14:paraId="6B9F3E66" w14:textId="77777777" w:rsidTr="00426173">
        <w:tc>
          <w:tcPr>
            <w:tcW w:w="0" w:type="auto"/>
            <w:tcBorders>
              <w:top w:val="single" w:sz="4" w:space="0" w:color="auto"/>
              <w:bottom w:val="single" w:sz="4" w:space="0" w:color="auto"/>
            </w:tcBorders>
            <w:tcMar>
              <w:top w:w="40" w:type="dxa"/>
              <w:left w:w="80" w:type="dxa"/>
              <w:bottom w:w="40" w:type="dxa"/>
              <w:right w:w="80" w:type="dxa"/>
            </w:tcMar>
          </w:tcPr>
          <w:p w14:paraId="78F9C8C2" w14:textId="77777777" w:rsidR="00266D3E" w:rsidRDefault="00000000">
            <w:pPr>
              <w:jc w:val="center"/>
            </w:pPr>
            <w:r>
              <w:rPr>
                <w:b/>
                <w:bCs/>
                <w:sz w:val="20"/>
                <w:szCs w:val="20"/>
              </w:rPr>
              <w:t>Phytochemical</w:t>
            </w:r>
          </w:p>
        </w:tc>
        <w:tc>
          <w:tcPr>
            <w:tcW w:w="0" w:type="auto"/>
            <w:tcBorders>
              <w:top w:val="single" w:sz="4" w:space="0" w:color="auto"/>
              <w:bottom w:val="single" w:sz="4" w:space="0" w:color="auto"/>
            </w:tcBorders>
            <w:tcMar>
              <w:top w:w="40" w:type="dxa"/>
              <w:left w:w="80" w:type="dxa"/>
              <w:bottom w:w="40" w:type="dxa"/>
              <w:right w:w="80" w:type="dxa"/>
            </w:tcMar>
          </w:tcPr>
          <w:p w14:paraId="2197C58C" w14:textId="77777777" w:rsidR="00266D3E" w:rsidRDefault="00000000">
            <w:pPr>
              <w:jc w:val="center"/>
            </w:pPr>
            <w:r>
              <w:rPr>
                <w:b/>
                <w:bCs/>
                <w:sz w:val="20"/>
                <w:szCs w:val="20"/>
              </w:rPr>
              <w:t>n-Hexane</w:t>
            </w:r>
          </w:p>
        </w:tc>
        <w:tc>
          <w:tcPr>
            <w:tcW w:w="0" w:type="auto"/>
            <w:tcBorders>
              <w:top w:val="single" w:sz="4" w:space="0" w:color="auto"/>
              <w:bottom w:val="single" w:sz="4" w:space="0" w:color="auto"/>
            </w:tcBorders>
            <w:tcMar>
              <w:top w:w="40" w:type="dxa"/>
              <w:left w:w="80" w:type="dxa"/>
              <w:bottom w:w="40" w:type="dxa"/>
              <w:right w:w="80" w:type="dxa"/>
            </w:tcMar>
          </w:tcPr>
          <w:p w14:paraId="56824421" w14:textId="77777777" w:rsidR="00266D3E" w:rsidRDefault="00000000">
            <w:pPr>
              <w:jc w:val="center"/>
            </w:pPr>
            <w:r>
              <w:rPr>
                <w:b/>
                <w:bCs/>
                <w:sz w:val="20"/>
                <w:szCs w:val="20"/>
              </w:rPr>
              <w:t>Ethyl Acetate</w:t>
            </w:r>
          </w:p>
        </w:tc>
        <w:tc>
          <w:tcPr>
            <w:tcW w:w="0" w:type="auto"/>
            <w:tcBorders>
              <w:top w:val="single" w:sz="4" w:space="0" w:color="auto"/>
              <w:bottom w:val="single" w:sz="4" w:space="0" w:color="auto"/>
            </w:tcBorders>
            <w:tcMar>
              <w:top w:w="40" w:type="dxa"/>
              <w:left w:w="80" w:type="dxa"/>
              <w:bottom w:w="40" w:type="dxa"/>
              <w:right w:w="80" w:type="dxa"/>
            </w:tcMar>
          </w:tcPr>
          <w:p w14:paraId="5E7C8FA3" w14:textId="77777777" w:rsidR="00266D3E" w:rsidRDefault="00000000">
            <w:pPr>
              <w:jc w:val="center"/>
            </w:pPr>
            <w:r>
              <w:rPr>
                <w:b/>
                <w:bCs/>
                <w:sz w:val="20"/>
                <w:szCs w:val="20"/>
              </w:rPr>
              <w:t>Methanol</w:t>
            </w:r>
          </w:p>
        </w:tc>
      </w:tr>
      <w:tr w:rsidR="00266D3E" w14:paraId="591BE447" w14:textId="77777777" w:rsidTr="00426173">
        <w:tc>
          <w:tcPr>
            <w:tcW w:w="0" w:type="auto"/>
            <w:tcBorders>
              <w:top w:val="single" w:sz="4" w:space="0" w:color="auto"/>
            </w:tcBorders>
            <w:tcMar>
              <w:top w:w="40" w:type="dxa"/>
              <w:left w:w="80" w:type="dxa"/>
              <w:bottom w:w="40" w:type="dxa"/>
              <w:right w:w="80" w:type="dxa"/>
            </w:tcMar>
          </w:tcPr>
          <w:p w14:paraId="5729B541" w14:textId="77777777" w:rsidR="00266D3E" w:rsidRDefault="00000000">
            <w:r>
              <w:rPr>
                <w:sz w:val="20"/>
                <w:szCs w:val="20"/>
              </w:rPr>
              <w:t>Alkaloids</w:t>
            </w:r>
          </w:p>
        </w:tc>
        <w:tc>
          <w:tcPr>
            <w:tcW w:w="0" w:type="auto"/>
            <w:tcBorders>
              <w:top w:val="single" w:sz="4" w:space="0" w:color="auto"/>
            </w:tcBorders>
            <w:tcMar>
              <w:top w:w="40" w:type="dxa"/>
              <w:left w:w="80" w:type="dxa"/>
              <w:bottom w:w="40" w:type="dxa"/>
              <w:right w:w="80" w:type="dxa"/>
            </w:tcMar>
          </w:tcPr>
          <w:p w14:paraId="761B7586" w14:textId="77777777" w:rsidR="00266D3E" w:rsidRDefault="00000000">
            <w:pPr>
              <w:jc w:val="center"/>
            </w:pPr>
            <w:r>
              <w:rPr>
                <w:sz w:val="20"/>
                <w:szCs w:val="20"/>
              </w:rPr>
              <w:t>+</w:t>
            </w:r>
          </w:p>
        </w:tc>
        <w:tc>
          <w:tcPr>
            <w:tcW w:w="0" w:type="auto"/>
            <w:tcBorders>
              <w:top w:val="single" w:sz="4" w:space="0" w:color="auto"/>
            </w:tcBorders>
            <w:tcMar>
              <w:top w:w="40" w:type="dxa"/>
              <w:left w:w="80" w:type="dxa"/>
              <w:bottom w:w="40" w:type="dxa"/>
              <w:right w:w="80" w:type="dxa"/>
            </w:tcMar>
          </w:tcPr>
          <w:p w14:paraId="167879A3" w14:textId="77777777" w:rsidR="00266D3E" w:rsidRDefault="00000000">
            <w:pPr>
              <w:jc w:val="center"/>
            </w:pPr>
            <w:r>
              <w:rPr>
                <w:sz w:val="20"/>
                <w:szCs w:val="20"/>
              </w:rPr>
              <w:t>+</w:t>
            </w:r>
          </w:p>
        </w:tc>
        <w:tc>
          <w:tcPr>
            <w:tcW w:w="0" w:type="auto"/>
            <w:tcBorders>
              <w:top w:val="single" w:sz="4" w:space="0" w:color="auto"/>
            </w:tcBorders>
            <w:tcMar>
              <w:top w:w="40" w:type="dxa"/>
              <w:left w:w="80" w:type="dxa"/>
              <w:bottom w:w="40" w:type="dxa"/>
              <w:right w:w="80" w:type="dxa"/>
            </w:tcMar>
          </w:tcPr>
          <w:p w14:paraId="26DF21AE" w14:textId="77777777" w:rsidR="00266D3E" w:rsidRDefault="00000000">
            <w:pPr>
              <w:jc w:val="center"/>
            </w:pPr>
            <w:r>
              <w:rPr>
                <w:sz w:val="20"/>
                <w:szCs w:val="20"/>
              </w:rPr>
              <w:t>+</w:t>
            </w:r>
          </w:p>
        </w:tc>
      </w:tr>
      <w:tr w:rsidR="00266D3E" w14:paraId="77290F3E" w14:textId="77777777" w:rsidTr="00426173">
        <w:tc>
          <w:tcPr>
            <w:tcW w:w="0" w:type="auto"/>
            <w:tcMar>
              <w:top w:w="40" w:type="dxa"/>
              <w:left w:w="80" w:type="dxa"/>
              <w:bottom w:w="40" w:type="dxa"/>
              <w:right w:w="80" w:type="dxa"/>
            </w:tcMar>
          </w:tcPr>
          <w:p w14:paraId="1E11705B" w14:textId="77777777" w:rsidR="00266D3E" w:rsidRDefault="00000000">
            <w:r>
              <w:rPr>
                <w:sz w:val="20"/>
                <w:szCs w:val="20"/>
              </w:rPr>
              <w:t>Terpenoids</w:t>
            </w:r>
          </w:p>
        </w:tc>
        <w:tc>
          <w:tcPr>
            <w:tcW w:w="0" w:type="auto"/>
            <w:tcMar>
              <w:top w:w="40" w:type="dxa"/>
              <w:left w:w="80" w:type="dxa"/>
              <w:bottom w:w="40" w:type="dxa"/>
              <w:right w:w="80" w:type="dxa"/>
            </w:tcMar>
          </w:tcPr>
          <w:p w14:paraId="1E101081" w14:textId="77777777" w:rsidR="00266D3E" w:rsidRDefault="00000000">
            <w:pPr>
              <w:jc w:val="center"/>
            </w:pPr>
            <w:r>
              <w:rPr>
                <w:sz w:val="20"/>
                <w:szCs w:val="20"/>
              </w:rPr>
              <w:t>+</w:t>
            </w:r>
          </w:p>
        </w:tc>
        <w:tc>
          <w:tcPr>
            <w:tcW w:w="0" w:type="auto"/>
            <w:tcMar>
              <w:top w:w="40" w:type="dxa"/>
              <w:left w:w="80" w:type="dxa"/>
              <w:bottom w:w="40" w:type="dxa"/>
              <w:right w:w="80" w:type="dxa"/>
            </w:tcMar>
          </w:tcPr>
          <w:p w14:paraId="6955D63D" w14:textId="77777777" w:rsidR="00266D3E" w:rsidRDefault="00000000">
            <w:pPr>
              <w:jc w:val="center"/>
            </w:pPr>
            <w:r>
              <w:rPr>
                <w:sz w:val="20"/>
                <w:szCs w:val="20"/>
              </w:rPr>
              <w:t>+</w:t>
            </w:r>
          </w:p>
        </w:tc>
        <w:tc>
          <w:tcPr>
            <w:tcW w:w="0" w:type="auto"/>
            <w:tcMar>
              <w:top w:w="40" w:type="dxa"/>
              <w:left w:w="80" w:type="dxa"/>
              <w:bottom w:w="40" w:type="dxa"/>
              <w:right w:w="80" w:type="dxa"/>
            </w:tcMar>
          </w:tcPr>
          <w:p w14:paraId="1D08D6E7" w14:textId="77777777" w:rsidR="00266D3E" w:rsidRDefault="00000000">
            <w:pPr>
              <w:jc w:val="center"/>
            </w:pPr>
            <w:r>
              <w:rPr>
                <w:sz w:val="20"/>
                <w:szCs w:val="20"/>
              </w:rPr>
              <w:t>+</w:t>
            </w:r>
          </w:p>
        </w:tc>
      </w:tr>
      <w:tr w:rsidR="00266D3E" w14:paraId="4ECD4596" w14:textId="77777777" w:rsidTr="00426173">
        <w:tc>
          <w:tcPr>
            <w:tcW w:w="0" w:type="auto"/>
            <w:tcMar>
              <w:top w:w="40" w:type="dxa"/>
              <w:left w:w="80" w:type="dxa"/>
              <w:bottom w:w="40" w:type="dxa"/>
              <w:right w:w="80" w:type="dxa"/>
            </w:tcMar>
          </w:tcPr>
          <w:p w14:paraId="7D3AA79E" w14:textId="77777777" w:rsidR="00266D3E" w:rsidRDefault="00000000">
            <w:r>
              <w:rPr>
                <w:sz w:val="20"/>
                <w:szCs w:val="20"/>
              </w:rPr>
              <w:t>Triterpenes</w:t>
            </w:r>
          </w:p>
        </w:tc>
        <w:tc>
          <w:tcPr>
            <w:tcW w:w="0" w:type="auto"/>
            <w:tcMar>
              <w:top w:w="40" w:type="dxa"/>
              <w:left w:w="80" w:type="dxa"/>
              <w:bottom w:w="40" w:type="dxa"/>
              <w:right w:w="80" w:type="dxa"/>
            </w:tcMar>
          </w:tcPr>
          <w:p w14:paraId="4E3D6065" w14:textId="77777777" w:rsidR="00266D3E" w:rsidRDefault="00000000">
            <w:pPr>
              <w:jc w:val="center"/>
            </w:pPr>
            <w:r>
              <w:rPr>
                <w:sz w:val="20"/>
                <w:szCs w:val="20"/>
              </w:rPr>
              <w:t>−</w:t>
            </w:r>
          </w:p>
        </w:tc>
        <w:tc>
          <w:tcPr>
            <w:tcW w:w="0" w:type="auto"/>
            <w:tcMar>
              <w:top w:w="40" w:type="dxa"/>
              <w:left w:w="80" w:type="dxa"/>
              <w:bottom w:w="40" w:type="dxa"/>
              <w:right w:w="80" w:type="dxa"/>
            </w:tcMar>
          </w:tcPr>
          <w:p w14:paraId="23A7D03F" w14:textId="77777777" w:rsidR="00266D3E" w:rsidRDefault="00000000">
            <w:pPr>
              <w:jc w:val="center"/>
            </w:pPr>
            <w:r>
              <w:rPr>
                <w:sz w:val="20"/>
                <w:szCs w:val="20"/>
              </w:rPr>
              <w:t>−</w:t>
            </w:r>
          </w:p>
        </w:tc>
        <w:tc>
          <w:tcPr>
            <w:tcW w:w="0" w:type="auto"/>
            <w:tcMar>
              <w:top w:w="40" w:type="dxa"/>
              <w:left w:w="80" w:type="dxa"/>
              <w:bottom w:w="40" w:type="dxa"/>
              <w:right w:w="80" w:type="dxa"/>
            </w:tcMar>
          </w:tcPr>
          <w:p w14:paraId="77ECB449" w14:textId="77777777" w:rsidR="00266D3E" w:rsidRDefault="00000000">
            <w:pPr>
              <w:jc w:val="center"/>
            </w:pPr>
            <w:r>
              <w:rPr>
                <w:sz w:val="20"/>
                <w:szCs w:val="20"/>
              </w:rPr>
              <w:t>−</w:t>
            </w:r>
          </w:p>
        </w:tc>
      </w:tr>
      <w:tr w:rsidR="00266D3E" w14:paraId="10594C8C" w14:textId="77777777" w:rsidTr="00426173">
        <w:tc>
          <w:tcPr>
            <w:tcW w:w="0" w:type="auto"/>
            <w:tcMar>
              <w:top w:w="40" w:type="dxa"/>
              <w:left w:w="80" w:type="dxa"/>
              <w:bottom w:w="40" w:type="dxa"/>
              <w:right w:w="80" w:type="dxa"/>
            </w:tcMar>
          </w:tcPr>
          <w:p w14:paraId="33F36914" w14:textId="77777777" w:rsidR="00266D3E" w:rsidRDefault="00000000">
            <w:r>
              <w:rPr>
                <w:sz w:val="20"/>
                <w:szCs w:val="20"/>
              </w:rPr>
              <w:t>Cardiac glycosides</w:t>
            </w:r>
          </w:p>
        </w:tc>
        <w:tc>
          <w:tcPr>
            <w:tcW w:w="0" w:type="auto"/>
            <w:tcMar>
              <w:top w:w="40" w:type="dxa"/>
              <w:left w:w="80" w:type="dxa"/>
              <w:bottom w:w="40" w:type="dxa"/>
              <w:right w:w="80" w:type="dxa"/>
            </w:tcMar>
          </w:tcPr>
          <w:p w14:paraId="1C12F916" w14:textId="77777777" w:rsidR="00266D3E" w:rsidRDefault="00000000">
            <w:pPr>
              <w:jc w:val="center"/>
            </w:pPr>
            <w:r>
              <w:rPr>
                <w:sz w:val="20"/>
                <w:szCs w:val="20"/>
              </w:rPr>
              <w:t>−</w:t>
            </w:r>
          </w:p>
        </w:tc>
        <w:tc>
          <w:tcPr>
            <w:tcW w:w="0" w:type="auto"/>
            <w:tcMar>
              <w:top w:w="40" w:type="dxa"/>
              <w:left w:w="80" w:type="dxa"/>
              <w:bottom w:w="40" w:type="dxa"/>
              <w:right w:w="80" w:type="dxa"/>
            </w:tcMar>
          </w:tcPr>
          <w:p w14:paraId="1EEA8C26" w14:textId="77777777" w:rsidR="00266D3E" w:rsidRDefault="00000000">
            <w:pPr>
              <w:jc w:val="center"/>
            </w:pPr>
            <w:r>
              <w:rPr>
                <w:sz w:val="20"/>
                <w:szCs w:val="20"/>
              </w:rPr>
              <w:t>−</w:t>
            </w:r>
          </w:p>
        </w:tc>
        <w:tc>
          <w:tcPr>
            <w:tcW w:w="0" w:type="auto"/>
            <w:tcMar>
              <w:top w:w="40" w:type="dxa"/>
              <w:left w:w="80" w:type="dxa"/>
              <w:bottom w:w="40" w:type="dxa"/>
              <w:right w:w="80" w:type="dxa"/>
            </w:tcMar>
          </w:tcPr>
          <w:p w14:paraId="270F4867" w14:textId="77777777" w:rsidR="00266D3E" w:rsidRDefault="00000000">
            <w:pPr>
              <w:jc w:val="center"/>
            </w:pPr>
            <w:r>
              <w:rPr>
                <w:sz w:val="20"/>
                <w:szCs w:val="20"/>
              </w:rPr>
              <w:t>−</w:t>
            </w:r>
          </w:p>
        </w:tc>
      </w:tr>
      <w:tr w:rsidR="00266D3E" w14:paraId="587BF6B1" w14:textId="77777777" w:rsidTr="00426173">
        <w:tc>
          <w:tcPr>
            <w:tcW w:w="0" w:type="auto"/>
            <w:tcMar>
              <w:top w:w="40" w:type="dxa"/>
              <w:left w:w="80" w:type="dxa"/>
              <w:bottom w:w="40" w:type="dxa"/>
              <w:right w:w="80" w:type="dxa"/>
            </w:tcMar>
          </w:tcPr>
          <w:p w14:paraId="4CDA4205" w14:textId="77777777" w:rsidR="00266D3E" w:rsidRDefault="00000000">
            <w:r>
              <w:rPr>
                <w:sz w:val="20"/>
                <w:szCs w:val="20"/>
              </w:rPr>
              <w:t>Saponins</w:t>
            </w:r>
          </w:p>
        </w:tc>
        <w:tc>
          <w:tcPr>
            <w:tcW w:w="0" w:type="auto"/>
            <w:tcMar>
              <w:top w:w="40" w:type="dxa"/>
              <w:left w:w="80" w:type="dxa"/>
              <w:bottom w:w="40" w:type="dxa"/>
              <w:right w:w="80" w:type="dxa"/>
            </w:tcMar>
          </w:tcPr>
          <w:p w14:paraId="6C238544" w14:textId="77777777" w:rsidR="00266D3E" w:rsidRDefault="00000000">
            <w:pPr>
              <w:jc w:val="center"/>
            </w:pPr>
            <w:r>
              <w:rPr>
                <w:sz w:val="20"/>
                <w:szCs w:val="20"/>
              </w:rPr>
              <w:t>+</w:t>
            </w:r>
          </w:p>
        </w:tc>
        <w:tc>
          <w:tcPr>
            <w:tcW w:w="0" w:type="auto"/>
            <w:tcMar>
              <w:top w:w="40" w:type="dxa"/>
              <w:left w:w="80" w:type="dxa"/>
              <w:bottom w:w="40" w:type="dxa"/>
              <w:right w:w="80" w:type="dxa"/>
            </w:tcMar>
          </w:tcPr>
          <w:p w14:paraId="29BC7E89" w14:textId="77777777" w:rsidR="00266D3E" w:rsidRDefault="00000000">
            <w:pPr>
              <w:jc w:val="center"/>
            </w:pPr>
            <w:r>
              <w:rPr>
                <w:sz w:val="20"/>
                <w:szCs w:val="20"/>
              </w:rPr>
              <w:t>+</w:t>
            </w:r>
          </w:p>
        </w:tc>
        <w:tc>
          <w:tcPr>
            <w:tcW w:w="0" w:type="auto"/>
            <w:tcMar>
              <w:top w:w="40" w:type="dxa"/>
              <w:left w:w="80" w:type="dxa"/>
              <w:bottom w:w="40" w:type="dxa"/>
              <w:right w:w="80" w:type="dxa"/>
            </w:tcMar>
          </w:tcPr>
          <w:p w14:paraId="3F4F18EC" w14:textId="77777777" w:rsidR="00266D3E" w:rsidRDefault="00000000">
            <w:pPr>
              <w:jc w:val="center"/>
            </w:pPr>
            <w:r>
              <w:rPr>
                <w:sz w:val="20"/>
                <w:szCs w:val="20"/>
              </w:rPr>
              <w:t>+</w:t>
            </w:r>
          </w:p>
        </w:tc>
      </w:tr>
      <w:tr w:rsidR="00266D3E" w14:paraId="52E5885B" w14:textId="77777777" w:rsidTr="00426173">
        <w:tc>
          <w:tcPr>
            <w:tcW w:w="0" w:type="auto"/>
            <w:tcMar>
              <w:top w:w="40" w:type="dxa"/>
              <w:left w:w="80" w:type="dxa"/>
              <w:bottom w:w="40" w:type="dxa"/>
              <w:right w:w="80" w:type="dxa"/>
            </w:tcMar>
          </w:tcPr>
          <w:p w14:paraId="26B3BFCA" w14:textId="77777777" w:rsidR="00266D3E" w:rsidRDefault="00000000">
            <w:r>
              <w:rPr>
                <w:sz w:val="20"/>
                <w:szCs w:val="20"/>
              </w:rPr>
              <w:t>Phenolic compounds</w:t>
            </w:r>
          </w:p>
        </w:tc>
        <w:tc>
          <w:tcPr>
            <w:tcW w:w="0" w:type="auto"/>
            <w:tcMar>
              <w:top w:w="40" w:type="dxa"/>
              <w:left w:w="80" w:type="dxa"/>
              <w:bottom w:w="40" w:type="dxa"/>
              <w:right w:w="80" w:type="dxa"/>
            </w:tcMar>
          </w:tcPr>
          <w:p w14:paraId="58D179E7" w14:textId="77777777" w:rsidR="00266D3E" w:rsidRDefault="00000000">
            <w:pPr>
              <w:jc w:val="center"/>
            </w:pPr>
            <w:r>
              <w:rPr>
                <w:sz w:val="20"/>
                <w:szCs w:val="20"/>
              </w:rPr>
              <w:t>+</w:t>
            </w:r>
          </w:p>
        </w:tc>
        <w:tc>
          <w:tcPr>
            <w:tcW w:w="0" w:type="auto"/>
            <w:tcMar>
              <w:top w:w="40" w:type="dxa"/>
              <w:left w:w="80" w:type="dxa"/>
              <w:bottom w:w="40" w:type="dxa"/>
              <w:right w:w="80" w:type="dxa"/>
            </w:tcMar>
          </w:tcPr>
          <w:p w14:paraId="773E84BB" w14:textId="77777777" w:rsidR="00266D3E" w:rsidRDefault="00000000">
            <w:pPr>
              <w:jc w:val="center"/>
            </w:pPr>
            <w:r>
              <w:rPr>
                <w:sz w:val="20"/>
                <w:szCs w:val="20"/>
              </w:rPr>
              <w:t>+</w:t>
            </w:r>
          </w:p>
        </w:tc>
        <w:tc>
          <w:tcPr>
            <w:tcW w:w="0" w:type="auto"/>
            <w:tcMar>
              <w:top w:w="40" w:type="dxa"/>
              <w:left w:w="80" w:type="dxa"/>
              <w:bottom w:w="40" w:type="dxa"/>
              <w:right w:w="80" w:type="dxa"/>
            </w:tcMar>
          </w:tcPr>
          <w:p w14:paraId="3476F6C4" w14:textId="77777777" w:rsidR="00266D3E" w:rsidRDefault="00000000">
            <w:pPr>
              <w:jc w:val="center"/>
            </w:pPr>
            <w:r>
              <w:rPr>
                <w:sz w:val="20"/>
                <w:szCs w:val="20"/>
              </w:rPr>
              <w:t>+</w:t>
            </w:r>
          </w:p>
        </w:tc>
      </w:tr>
      <w:tr w:rsidR="00266D3E" w14:paraId="3D03A487" w14:textId="77777777" w:rsidTr="00426173">
        <w:tc>
          <w:tcPr>
            <w:tcW w:w="0" w:type="auto"/>
            <w:tcMar>
              <w:top w:w="40" w:type="dxa"/>
              <w:left w:w="80" w:type="dxa"/>
              <w:bottom w:w="40" w:type="dxa"/>
              <w:right w:w="80" w:type="dxa"/>
            </w:tcMar>
          </w:tcPr>
          <w:p w14:paraId="4AACEC04" w14:textId="77777777" w:rsidR="00266D3E" w:rsidRDefault="00000000">
            <w:r>
              <w:rPr>
                <w:sz w:val="20"/>
                <w:szCs w:val="20"/>
              </w:rPr>
              <w:t>Flavonoids</w:t>
            </w:r>
          </w:p>
        </w:tc>
        <w:tc>
          <w:tcPr>
            <w:tcW w:w="0" w:type="auto"/>
            <w:tcMar>
              <w:top w:w="40" w:type="dxa"/>
              <w:left w:w="80" w:type="dxa"/>
              <w:bottom w:w="40" w:type="dxa"/>
              <w:right w:w="80" w:type="dxa"/>
            </w:tcMar>
          </w:tcPr>
          <w:p w14:paraId="66E730F0" w14:textId="77777777" w:rsidR="00266D3E" w:rsidRDefault="00000000">
            <w:pPr>
              <w:jc w:val="center"/>
            </w:pPr>
            <w:r>
              <w:rPr>
                <w:sz w:val="20"/>
                <w:szCs w:val="20"/>
              </w:rPr>
              <w:t>+</w:t>
            </w:r>
          </w:p>
        </w:tc>
        <w:tc>
          <w:tcPr>
            <w:tcW w:w="0" w:type="auto"/>
            <w:tcMar>
              <w:top w:w="40" w:type="dxa"/>
              <w:left w:w="80" w:type="dxa"/>
              <w:bottom w:w="40" w:type="dxa"/>
              <w:right w:w="80" w:type="dxa"/>
            </w:tcMar>
          </w:tcPr>
          <w:p w14:paraId="4E4D5F12" w14:textId="77777777" w:rsidR="00266D3E" w:rsidRDefault="00000000">
            <w:pPr>
              <w:jc w:val="center"/>
            </w:pPr>
            <w:r>
              <w:rPr>
                <w:sz w:val="20"/>
                <w:szCs w:val="20"/>
              </w:rPr>
              <w:t>+</w:t>
            </w:r>
          </w:p>
        </w:tc>
        <w:tc>
          <w:tcPr>
            <w:tcW w:w="0" w:type="auto"/>
            <w:tcMar>
              <w:top w:w="40" w:type="dxa"/>
              <w:left w:w="80" w:type="dxa"/>
              <w:bottom w:w="40" w:type="dxa"/>
              <w:right w:w="80" w:type="dxa"/>
            </w:tcMar>
          </w:tcPr>
          <w:p w14:paraId="0945275C" w14:textId="77777777" w:rsidR="00266D3E" w:rsidRDefault="00000000">
            <w:pPr>
              <w:jc w:val="center"/>
            </w:pPr>
            <w:r>
              <w:rPr>
                <w:sz w:val="20"/>
                <w:szCs w:val="20"/>
              </w:rPr>
              <w:t>+</w:t>
            </w:r>
          </w:p>
        </w:tc>
      </w:tr>
      <w:tr w:rsidR="00266D3E" w14:paraId="53658A4B" w14:textId="77777777" w:rsidTr="00426173">
        <w:tc>
          <w:tcPr>
            <w:tcW w:w="0" w:type="auto"/>
            <w:tcMar>
              <w:top w:w="40" w:type="dxa"/>
              <w:left w:w="80" w:type="dxa"/>
              <w:bottom w:w="40" w:type="dxa"/>
              <w:right w:w="80" w:type="dxa"/>
            </w:tcMar>
          </w:tcPr>
          <w:p w14:paraId="4FCB9A0C" w14:textId="77777777" w:rsidR="00266D3E" w:rsidRDefault="00000000">
            <w:r>
              <w:rPr>
                <w:sz w:val="20"/>
                <w:szCs w:val="20"/>
              </w:rPr>
              <w:t>Steroids</w:t>
            </w:r>
          </w:p>
        </w:tc>
        <w:tc>
          <w:tcPr>
            <w:tcW w:w="0" w:type="auto"/>
            <w:tcMar>
              <w:top w:w="40" w:type="dxa"/>
              <w:left w:w="80" w:type="dxa"/>
              <w:bottom w:w="40" w:type="dxa"/>
              <w:right w:w="80" w:type="dxa"/>
            </w:tcMar>
          </w:tcPr>
          <w:p w14:paraId="50E19161" w14:textId="77777777" w:rsidR="00266D3E" w:rsidRDefault="00000000">
            <w:pPr>
              <w:jc w:val="center"/>
            </w:pPr>
            <w:r>
              <w:rPr>
                <w:sz w:val="20"/>
                <w:szCs w:val="20"/>
              </w:rPr>
              <w:t>−</w:t>
            </w:r>
          </w:p>
        </w:tc>
        <w:tc>
          <w:tcPr>
            <w:tcW w:w="0" w:type="auto"/>
            <w:tcMar>
              <w:top w:w="40" w:type="dxa"/>
              <w:left w:w="80" w:type="dxa"/>
              <w:bottom w:w="40" w:type="dxa"/>
              <w:right w:w="80" w:type="dxa"/>
            </w:tcMar>
          </w:tcPr>
          <w:p w14:paraId="789319F7" w14:textId="77777777" w:rsidR="00266D3E" w:rsidRDefault="00000000">
            <w:pPr>
              <w:jc w:val="center"/>
            </w:pPr>
            <w:r>
              <w:rPr>
                <w:sz w:val="20"/>
                <w:szCs w:val="20"/>
              </w:rPr>
              <w:t>−</w:t>
            </w:r>
          </w:p>
        </w:tc>
        <w:tc>
          <w:tcPr>
            <w:tcW w:w="0" w:type="auto"/>
            <w:tcMar>
              <w:top w:w="40" w:type="dxa"/>
              <w:left w:w="80" w:type="dxa"/>
              <w:bottom w:w="40" w:type="dxa"/>
              <w:right w:w="80" w:type="dxa"/>
            </w:tcMar>
          </w:tcPr>
          <w:p w14:paraId="3E580FDE" w14:textId="77777777" w:rsidR="00266D3E" w:rsidRDefault="00000000">
            <w:pPr>
              <w:jc w:val="center"/>
            </w:pPr>
            <w:r>
              <w:rPr>
                <w:sz w:val="20"/>
                <w:szCs w:val="20"/>
              </w:rPr>
              <w:t>−</w:t>
            </w:r>
          </w:p>
        </w:tc>
      </w:tr>
      <w:tr w:rsidR="00266D3E" w14:paraId="1121A479" w14:textId="77777777" w:rsidTr="00426173">
        <w:tc>
          <w:tcPr>
            <w:tcW w:w="0" w:type="auto"/>
            <w:tcMar>
              <w:top w:w="40" w:type="dxa"/>
              <w:left w:w="80" w:type="dxa"/>
              <w:bottom w:w="40" w:type="dxa"/>
              <w:right w:w="80" w:type="dxa"/>
            </w:tcMar>
          </w:tcPr>
          <w:p w14:paraId="7977467E" w14:textId="77777777" w:rsidR="00266D3E" w:rsidRDefault="00000000">
            <w:r>
              <w:rPr>
                <w:sz w:val="20"/>
                <w:szCs w:val="20"/>
              </w:rPr>
              <w:t>Tannins</w:t>
            </w:r>
          </w:p>
        </w:tc>
        <w:tc>
          <w:tcPr>
            <w:tcW w:w="0" w:type="auto"/>
            <w:tcMar>
              <w:top w:w="40" w:type="dxa"/>
              <w:left w:w="80" w:type="dxa"/>
              <w:bottom w:w="40" w:type="dxa"/>
              <w:right w:w="80" w:type="dxa"/>
            </w:tcMar>
          </w:tcPr>
          <w:p w14:paraId="6FD85B83" w14:textId="77777777" w:rsidR="00266D3E" w:rsidRDefault="00000000">
            <w:pPr>
              <w:jc w:val="center"/>
            </w:pPr>
            <w:r>
              <w:rPr>
                <w:sz w:val="20"/>
                <w:szCs w:val="20"/>
              </w:rPr>
              <w:t>+</w:t>
            </w:r>
          </w:p>
        </w:tc>
        <w:tc>
          <w:tcPr>
            <w:tcW w:w="0" w:type="auto"/>
            <w:tcMar>
              <w:top w:w="40" w:type="dxa"/>
              <w:left w:w="80" w:type="dxa"/>
              <w:bottom w:w="40" w:type="dxa"/>
              <w:right w:w="80" w:type="dxa"/>
            </w:tcMar>
          </w:tcPr>
          <w:p w14:paraId="5A3BA7A6" w14:textId="77777777" w:rsidR="00266D3E" w:rsidRDefault="00000000">
            <w:pPr>
              <w:jc w:val="center"/>
            </w:pPr>
            <w:r>
              <w:rPr>
                <w:sz w:val="20"/>
                <w:szCs w:val="20"/>
              </w:rPr>
              <w:t>+</w:t>
            </w:r>
          </w:p>
        </w:tc>
        <w:tc>
          <w:tcPr>
            <w:tcW w:w="0" w:type="auto"/>
            <w:tcMar>
              <w:top w:w="40" w:type="dxa"/>
              <w:left w:w="80" w:type="dxa"/>
              <w:bottom w:w="40" w:type="dxa"/>
              <w:right w:w="80" w:type="dxa"/>
            </w:tcMar>
          </w:tcPr>
          <w:p w14:paraId="3D9B7D45" w14:textId="77777777" w:rsidR="00266D3E" w:rsidRDefault="00000000">
            <w:pPr>
              <w:jc w:val="center"/>
            </w:pPr>
            <w:r>
              <w:rPr>
                <w:sz w:val="20"/>
                <w:szCs w:val="20"/>
              </w:rPr>
              <w:t>+</w:t>
            </w:r>
          </w:p>
        </w:tc>
      </w:tr>
      <w:tr w:rsidR="00266D3E" w14:paraId="4A80AA98" w14:textId="77777777" w:rsidTr="00426173">
        <w:tc>
          <w:tcPr>
            <w:tcW w:w="0" w:type="auto"/>
            <w:tcMar>
              <w:top w:w="40" w:type="dxa"/>
              <w:left w:w="80" w:type="dxa"/>
              <w:bottom w:w="40" w:type="dxa"/>
              <w:right w:w="80" w:type="dxa"/>
            </w:tcMar>
          </w:tcPr>
          <w:p w14:paraId="52AF78B8" w14:textId="77777777" w:rsidR="00266D3E" w:rsidRDefault="00000000">
            <w:r>
              <w:rPr>
                <w:sz w:val="20"/>
                <w:szCs w:val="20"/>
              </w:rPr>
              <w:t>Quinones</w:t>
            </w:r>
          </w:p>
        </w:tc>
        <w:tc>
          <w:tcPr>
            <w:tcW w:w="0" w:type="auto"/>
            <w:tcMar>
              <w:top w:w="40" w:type="dxa"/>
              <w:left w:w="80" w:type="dxa"/>
              <w:bottom w:w="40" w:type="dxa"/>
              <w:right w:w="80" w:type="dxa"/>
            </w:tcMar>
          </w:tcPr>
          <w:p w14:paraId="30B6FE9D" w14:textId="77777777" w:rsidR="00266D3E" w:rsidRDefault="00000000">
            <w:pPr>
              <w:jc w:val="center"/>
            </w:pPr>
            <w:r>
              <w:rPr>
                <w:sz w:val="20"/>
                <w:szCs w:val="20"/>
              </w:rPr>
              <w:t>−</w:t>
            </w:r>
          </w:p>
        </w:tc>
        <w:tc>
          <w:tcPr>
            <w:tcW w:w="0" w:type="auto"/>
            <w:tcMar>
              <w:top w:w="40" w:type="dxa"/>
              <w:left w:w="80" w:type="dxa"/>
              <w:bottom w:w="40" w:type="dxa"/>
              <w:right w:w="80" w:type="dxa"/>
            </w:tcMar>
          </w:tcPr>
          <w:p w14:paraId="7752A9B8" w14:textId="77777777" w:rsidR="00266D3E" w:rsidRDefault="00000000">
            <w:pPr>
              <w:jc w:val="center"/>
            </w:pPr>
            <w:r>
              <w:rPr>
                <w:sz w:val="20"/>
                <w:szCs w:val="20"/>
              </w:rPr>
              <w:t>−</w:t>
            </w:r>
          </w:p>
        </w:tc>
        <w:tc>
          <w:tcPr>
            <w:tcW w:w="0" w:type="auto"/>
            <w:tcMar>
              <w:top w:w="40" w:type="dxa"/>
              <w:left w:w="80" w:type="dxa"/>
              <w:bottom w:w="40" w:type="dxa"/>
              <w:right w:w="80" w:type="dxa"/>
            </w:tcMar>
          </w:tcPr>
          <w:p w14:paraId="3945EC22" w14:textId="77777777" w:rsidR="00266D3E" w:rsidRDefault="00000000">
            <w:pPr>
              <w:jc w:val="center"/>
            </w:pPr>
            <w:r>
              <w:rPr>
                <w:sz w:val="20"/>
                <w:szCs w:val="20"/>
              </w:rPr>
              <w:t>−</w:t>
            </w:r>
          </w:p>
        </w:tc>
      </w:tr>
      <w:tr w:rsidR="00266D3E" w14:paraId="198AA8DD" w14:textId="77777777" w:rsidTr="00426173">
        <w:tc>
          <w:tcPr>
            <w:tcW w:w="0" w:type="auto"/>
            <w:tcMar>
              <w:top w:w="40" w:type="dxa"/>
              <w:left w:w="80" w:type="dxa"/>
              <w:bottom w:w="40" w:type="dxa"/>
              <w:right w:w="80" w:type="dxa"/>
            </w:tcMar>
          </w:tcPr>
          <w:p w14:paraId="451D65AE" w14:textId="77777777" w:rsidR="00266D3E" w:rsidRDefault="00000000">
            <w:r>
              <w:rPr>
                <w:sz w:val="20"/>
                <w:szCs w:val="20"/>
              </w:rPr>
              <w:t>Anthraquinones</w:t>
            </w:r>
          </w:p>
        </w:tc>
        <w:tc>
          <w:tcPr>
            <w:tcW w:w="0" w:type="auto"/>
            <w:tcMar>
              <w:top w:w="40" w:type="dxa"/>
              <w:left w:w="80" w:type="dxa"/>
              <w:bottom w:w="40" w:type="dxa"/>
              <w:right w:w="80" w:type="dxa"/>
            </w:tcMar>
          </w:tcPr>
          <w:p w14:paraId="13D2A399" w14:textId="77777777" w:rsidR="00266D3E" w:rsidRDefault="00000000">
            <w:pPr>
              <w:jc w:val="center"/>
            </w:pPr>
            <w:r>
              <w:rPr>
                <w:sz w:val="20"/>
                <w:szCs w:val="20"/>
              </w:rPr>
              <w:t>−</w:t>
            </w:r>
          </w:p>
        </w:tc>
        <w:tc>
          <w:tcPr>
            <w:tcW w:w="0" w:type="auto"/>
            <w:tcMar>
              <w:top w:w="40" w:type="dxa"/>
              <w:left w:w="80" w:type="dxa"/>
              <w:bottom w:w="40" w:type="dxa"/>
              <w:right w:w="80" w:type="dxa"/>
            </w:tcMar>
          </w:tcPr>
          <w:p w14:paraId="12DAE0D4" w14:textId="77777777" w:rsidR="00266D3E" w:rsidRDefault="00000000">
            <w:pPr>
              <w:jc w:val="center"/>
            </w:pPr>
            <w:r>
              <w:rPr>
                <w:sz w:val="20"/>
                <w:szCs w:val="20"/>
              </w:rPr>
              <w:t>−</w:t>
            </w:r>
          </w:p>
        </w:tc>
        <w:tc>
          <w:tcPr>
            <w:tcW w:w="0" w:type="auto"/>
            <w:tcMar>
              <w:top w:w="40" w:type="dxa"/>
              <w:left w:w="80" w:type="dxa"/>
              <w:bottom w:w="40" w:type="dxa"/>
              <w:right w:w="80" w:type="dxa"/>
            </w:tcMar>
          </w:tcPr>
          <w:p w14:paraId="71EFD9FD" w14:textId="77777777" w:rsidR="00266D3E" w:rsidRDefault="00000000">
            <w:pPr>
              <w:jc w:val="center"/>
            </w:pPr>
            <w:r>
              <w:rPr>
                <w:sz w:val="20"/>
                <w:szCs w:val="20"/>
              </w:rPr>
              <w:t>+</w:t>
            </w:r>
          </w:p>
        </w:tc>
      </w:tr>
      <w:tr w:rsidR="00266D3E" w14:paraId="15091229" w14:textId="77777777" w:rsidTr="00426173">
        <w:tc>
          <w:tcPr>
            <w:tcW w:w="0" w:type="auto"/>
            <w:tcMar>
              <w:top w:w="40" w:type="dxa"/>
              <w:left w:w="80" w:type="dxa"/>
              <w:bottom w:w="40" w:type="dxa"/>
              <w:right w:w="80" w:type="dxa"/>
            </w:tcMar>
          </w:tcPr>
          <w:p w14:paraId="777CD3C3" w14:textId="77777777" w:rsidR="00266D3E" w:rsidRDefault="00000000">
            <w:r>
              <w:rPr>
                <w:sz w:val="20"/>
                <w:szCs w:val="20"/>
              </w:rPr>
              <w:t>Coumarins</w:t>
            </w:r>
          </w:p>
        </w:tc>
        <w:tc>
          <w:tcPr>
            <w:tcW w:w="0" w:type="auto"/>
            <w:tcMar>
              <w:top w:w="40" w:type="dxa"/>
              <w:left w:w="80" w:type="dxa"/>
              <w:bottom w:w="40" w:type="dxa"/>
              <w:right w:w="80" w:type="dxa"/>
            </w:tcMar>
          </w:tcPr>
          <w:p w14:paraId="0AD4E9DD" w14:textId="77777777" w:rsidR="00266D3E" w:rsidRDefault="00000000">
            <w:pPr>
              <w:jc w:val="center"/>
            </w:pPr>
            <w:r>
              <w:rPr>
                <w:sz w:val="20"/>
                <w:szCs w:val="20"/>
              </w:rPr>
              <w:t>−</w:t>
            </w:r>
          </w:p>
        </w:tc>
        <w:tc>
          <w:tcPr>
            <w:tcW w:w="0" w:type="auto"/>
            <w:tcMar>
              <w:top w:w="40" w:type="dxa"/>
              <w:left w:w="80" w:type="dxa"/>
              <w:bottom w:w="40" w:type="dxa"/>
              <w:right w:w="80" w:type="dxa"/>
            </w:tcMar>
          </w:tcPr>
          <w:p w14:paraId="251C66E1" w14:textId="77777777" w:rsidR="00266D3E" w:rsidRDefault="00000000">
            <w:pPr>
              <w:jc w:val="center"/>
            </w:pPr>
            <w:r>
              <w:rPr>
                <w:sz w:val="20"/>
                <w:szCs w:val="20"/>
              </w:rPr>
              <w:t>−</w:t>
            </w:r>
          </w:p>
        </w:tc>
        <w:tc>
          <w:tcPr>
            <w:tcW w:w="0" w:type="auto"/>
            <w:tcMar>
              <w:top w:w="40" w:type="dxa"/>
              <w:left w:w="80" w:type="dxa"/>
              <w:bottom w:w="40" w:type="dxa"/>
              <w:right w:w="80" w:type="dxa"/>
            </w:tcMar>
          </w:tcPr>
          <w:p w14:paraId="4DA383EE" w14:textId="77777777" w:rsidR="00266D3E" w:rsidRDefault="00000000">
            <w:pPr>
              <w:jc w:val="center"/>
            </w:pPr>
            <w:r>
              <w:rPr>
                <w:sz w:val="20"/>
                <w:szCs w:val="20"/>
              </w:rPr>
              <w:t>−</w:t>
            </w:r>
          </w:p>
        </w:tc>
      </w:tr>
      <w:tr w:rsidR="00266D3E" w14:paraId="2170E4B5" w14:textId="77777777" w:rsidTr="00426173">
        <w:tc>
          <w:tcPr>
            <w:tcW w:w="0" w:type="auto"/>
            <w:tcMar>
              <w:top w:w="40" w:type="dxa"/>
              <w:left w:w="80" w:type="dxa"/>
              <w:bottom w:w="40" w:type="dxa"/>
              <w:right w:w="80" w:type="dxa"/>
            </w:tcMar>
          </w:tcPr>
          <w:p w14:paraId="180A7A6D" w14:textId="77777777" w:rsidR="00266D3E" w:rsidRDefault="00000000">
            <w:r>
              <w:rPr>
                <w:sz w:val="20"/>
                <w:szCs w:val="20"/>
              </w:rPr>
              <w:t>Resins</w:t>
            </w:r>
          </w:p>
        </w:tc>
        <w:tc>
          <w:tcPr>
            <w:tcW w:w="0" w:type="auto"/>
            <w:tcMar>
              <w:top w:w="40" w:type="dxa"/>
              <w:left w:w="80" w:type="dxa"/>
              <w:bottom w:w="40" w:type="dxa"/>
              <w:right w:w="80" w:type="dxa"/>
            </w:tcMar>
          </w:tcPr>
          <w:p w14:paraId="65075EAB" w14:textId="77777777" w:rsidR="00266D3E" w:rsidRDefault="00000000">
            <w:pPr>
              <w:jc w:val="center"/>
            </w:pPr>
            <w:r>
              <w:rPr>
                <w:sz w:val="20"/>
                <w:szCs w:val="20"/>
              </w:rPr>
              <w:t>+</w:t>
            </w:r>
          </w:p>
        </w:tc>
        <w:tc>
          <w:tcPr>
            <w:tcW w:w="0" w:type="auto"/>
            <w:tcMar>
              <w:top w:w="40" w:type="dxa"/>
              <w:left w:w="80" w:type="dxa"/>
              <w:bottom w:w="40" w:type="dxa"/>
              <w:right w:w="80" w:type="dxa"/>
            </w:tcMar>
          </w:tcPr>
          <w:p w14:paraId="66C7B35D" w14:textId="77777777" w:rsidR="00266D3E" w:rsidRDefault="00000000">
            <w:pPr>
              <w:jc w:val="center"/>
            </w:pPr>
            <w:r>
              <w:rPr>
                <w:sz w:val="20"/>
                <w:szCs w:val="20"/>
              </w:rPr>
              <w:t>+</w:t>
            </w:r>
          </w:p>
        </w:tc>
        <w:tc>
          <w:tcPr>
            <w:tcW w:w="0" w:type="auto"/>
            <w:tcMar>
              <w:top w:w="40" w:type="dxa"/>
              <w:left w:w="80" w:type="dxa"/>
              <w:bottom w:w="40" w:type="dxa"/>
              <w:right w:w="80" w:type="dxa"/>
            </w:tcMar>
          </w:tcPr>
          <w:p w14:paraId="1638F08C" w14:textId="77777777" w:rsidR="00266D3E" w:rsidRDefault="00000000">
            <w:pPr>
              <w:jc w:val="center"/>
            </w:pPr>
            <w:r>
              <w:rPr>
                <w:sz w:val="20"/>
                <w:szCs w:val="20"/>
              </w:rPr>
              <w:t>+</w:t>
            </w:r>
          </w:p>
        </w:tc>
      </w:tr>
      <w:tr w:rsidR="00266D3E" w14:paraId="37FBA1F8" w14:textId="77777777" w:rsidTr="00426173">
        <w:tc>
          <w:tcPr>
            <w:tcW w:w="0" w:type="auto"/>
            <w:tcMar>
              <w:top w:w="40" w:type="dxa"/>
              <w:left w:w="80" w:type="dxa"/>
              <w:bottom w:w="40" w:type="dxa"/>
              <w:right w:w="80" w:type="dxa"/>
            </w:tcMar>
          </w:tcPr>
          <w:p w14:paraId="0302AFED" w14:textId="77777777" w:rsidR="00266D3E" w:rsidRDefault="00000000">
            <w:r>
              <w:rPr>
                <w:sz w:val="20"/>
                <w:szCs w:val="20"/>
              </w:rPr>
              <w:t>Carbohydrates</w:t>
            </w:r>
          </w:p>
        </w:tc>
        <w:tc>
          <w:tcPr>
            <w:tcW w:w="0" w:type="auto"/>
            <w:tcMar>
              <w:top w:w="40" w:type="dxa"/>
              <w:left w:w="80" w:type="dxa"/>
              <w:bottom w:w="40" w:type="dxa"/>
              <w:right w:w="80" w:type="dxa"/>
            </w:tcMar>
          </w:tcPr>
          <w:p w14:paraId="1923C51B" w14:textId="77777777" w:rsidR="00266D3E" w:rsidRDefault="00000000">
            <w:pPr>
              <w:jc w:val="center"/>
            </w:pPr>
            <w:r>
              <w:rPr>
                <w:sz w:val="20"/>
                <w:szCs w:val="20"/>
              </w:rPr>
              <w:t>−</w:t>
            </w:r>
          </w:p>
        </w:tc>
        <w:tc>
          <w:tcPr>
            <w:tcW w:w="0" w:type="auto"/>
            <w:tcMar>
              <w:top w:w="40" w:type="dxa"/>
              <w:left w:w="80" w:type="dxa"/>
              <w:bottom w:w="40" w:type="dxa"/>
              <w:right w:w="80" w:type="dxa"/>
            </w:tcMar>
          </w:tcPr>
          <w:p w14:paraId="0C4D6485" w14:textId="77777777" w:rsidR="00266D3E" w:rsidRDefault="00000000">
            <w:pPr>
              <w:jc w:val="center"/>
            </w:pPr>
            <w:r>
              <w:rPr>
                <w:sz w:val="20"/>
                <w:szCs w:val="20"/>
              </w:rPr>
              <w:t>−</w:t>
            </w:r>
          </w:p>
        </w:tc>
        <w:tc>
          <w:tcPr>
            <w:tcW w:w="0" w:type="auto"/>
            <w:tcMar>
              <w:top w:w="40" w:type="dxa"/>
              <w:left w:w="80" w:type="dxa"/>
              <w:bottom w:w="40" w:type="dxa"/>
              <w:right w:w="80" w:type="dxa"/>
            </w:tcMar>
          </w:tcPr>
          <w:p w14:paraId="10160648" w14:textId="77777777" w:rsidR="00266D3E" w:rsidRDefault="00000000">
            <w:pPr>
              <w:jc w:val="center"/>
            </w:pPr>
            <w:r>
              <w:rPr>
                <w:sz w:val="20"/>
                <w:szCs w:val="20"/>
              </w:rPr>
              <w:t>+</w:t>
            </w:r>
          </w:p>
        </w:tc>
      </w:tr>
      <w:tr w:rsidR="00266D3E" w14:paraId="51F91B33" w14:textId="77777777" w:rsidTr="00426173">
        <w:tc>
          <w:tcPr>
            <w:tcW w:w="0" w:type="auto"/>
            <w:tcMar>
              <w:top w:w="40" w:type="dxa"/>
              <w:left w:w="80" w:type="dxa"/>
              <w:bottom w:w="40" w:type="dxa"/>
              <w:right w:w="80" w:type="dxa"/>
            </w:tcMar>
          </w:tcPr>
          <w:p w14:paraId="4B816835" w14:textId="77777777" w:rsidR="00266D3E" w:rsidRDefault="00000000">
            <w:r>
              <w:rPr>
                <w:sz w:val="20"/>
                <w:szCs w:val="20"/>
              </w:rPr>
              <w:t>Amino acids</w:t>
            </w:r>
          </w:p>
        </w:tc>
        <w:tc>
          <w:tcPr>
            <w:tcW w:w="0" w:type="auto"/>
            <w:tcMar>
              <w:top w:w="40" w:type="dxa"/>
              <w:left w:w="80" w:type="dxa"/>
              <w:bottom w:w="40" w:type="dxa"/>
              <w:right w:w="80" w:type="dxa"/>
            </w:tcMar>
          </w:tcPr>
          <w:p w14:paraId="3E878D2D" w14:textId="77777777" w:rsidR="00266D3E" w:rsidRDefault="00000000">
            <w:pPr>
              <w:jc w:val="center"/>
            </w:pPr>
            <w:r>
              <w:rPr>
                <w:sz w:val="20"/>
                <w:szCs w:val="20"/>
              </w:rPr>
              <w:t>−</w:t>
            </w:r>
          </w:p>
        </w:tc>
        <w:tc>
          <w:tcPr>
            <w:tcW w:w="0" w:type="auto"/>
            <w:tcMar>
              <w:top w:w="40" w:type="dxa"/>
              <w:left w:w="80" w:type="dxa"/>
              <w:bottom w:w="40" w:type="dxa"/>
              <w:right w:w="80" w:type="dxa"/>
            </w:tcMar>
          </w:tcPr>
          <w:p w14:paraId="713FBB9B" w14:textId="77777777" w:rsidR="00266D3E" w:rsidRDefault="00000000">
            <w:pPr>
              <w:jc w:val="center"/>
            </w:pPr>
            <w:r>
              <w:rPr>
                <w:sz w:val="20"/>
                <w:szCs w:val="20"/>
              </w:rPr>
              <w:t>−</w:t>
            </w:r>
          </w:p>
        </w:tc>
        <w:tc>
          <w:tcPr>
            <w:tcW w:w="0" w:type="auto"/>
            <w:tcMar>
              <w:top w:w="40" w:type="dxa"/>
              <w:left w:w="80" w:type="dxa"/>
              <w:bottom w:w="40" w:type="dxa"/>
              <w:right w:w="80" w:type="dxa"/>
            </w:tcMar>
          </w:tcPr>
          <w:p w14:paraId="350D155B" w14:textId="77777777" w:rsidR="00266D3E" w:rsidRDefault="00000000">
            <w:pPr>
              <w:jc w:val="center"/>
            </w:pPr>
            <w:r>
              <w:rPr>
                <w:sz w:val="20"/>
                <w:szCs w:val="20"/>
              </w:rPr>
              <w:t>−</w:t>
            </w:r>
          </w:p>
        </w:tc>
      </w:tr>
    </w:tbl>
    <w:p w14:paraId="5C9556E1" w14:textId="69E4099B" w:rsidR="00266D3E" w:rsidRDefault="00000000">
      <w:pPr>
        <w:spacing w:before="40" w:after="120"/>
      </w:pPr>
      <w:r>
        <w:rPr>
          <w:i/>
          <w:iCs/>
          <w:sz w:val="20"/>
          <w:szCs w:val="20"/>
        </w:rPr>
        <w:t>Key: + = present; − = absent.</w:t>
      </w:r>
    </w:p>
    <w:p w14:paraId="6832F065" w14:textId="77777777" w:rsidR="00266D3E" w:rsidRDefault="00000000">
      <w:pPr>
        <w:spacing w:before="40" w:after="160"/>
      </w:pPr>
      <w:r>
        <w:rPr>
          <w:sz w:val="22"/>
          <w:szCs w:val="22"/>
        </w:rPr>
        <w:t xml:space="preserve">Figure 1. Simplified comparative matrix showing the distribution of key phytochemical classes in </w:t>
      </w:r>
      <w:r w:rsidRPr="00FD055C">
        <w:rPr>
          <w:i/>
          <w:iCs/>
          <w:sz w:val="22"/>
          <w:szCs w:val="22"/>
        </w:rPr>
        <w:t xml:space="preserve">H. </w:t>
      </w:r>
      <w:proofErr w:type="spellStart"/>
      <w:r w:rsidRPr="00FD055C">
        <w:rPr>
          <w:i/>
          <w:iCs/>
          <w:sz w:val="22"/>
          <w:szCs w:val="22"/>
        </w:rPr>
        <w:t>bonariensis</w:t>
      </w:r>
      <w:proofErr w:type="spellEnd"/>
      <w:r>
        <w:rPr>
          <w:sz w:val="22"/>
          <w:szCs w:val="22"/>
        </w:rPr>
        <w:t xml:space="preserve"> leaf and root crude extracts across solvents of increasing polarity. Shaded cells indicate presence (+); unshaded cells indicate absence (−). Leaf extracts: chloroform (</w:t>
      </w:r>
      <w:proofErr w:type="spellStart"/>
      <w:r>
        <w:rPr>
          <w:sz w:val="22"/>
          <w:szCs w:val="22"/>
        </w:rPr>
        <w:t>CCl</w:t>
      </w:r>
      <w:proofErr w:type="spellEnd"/>
      <w:r>
        <w:rPr>
          <w:sz w:val="22"/>
          <w:szCs w:val="22"/>
        </w:rPr>
        <w:t>₃), ethyl acetate (</w:t>
      </w:r>
      <w:proofErr w:type="spellStart"/>
      <w:r>
        <w:rPr>
          <w:sz w:val="22"/>
          <w:szCs w:val="22"/>
        </w:rPr>
        <w:t>EtOAc</w:t>
      </w:r>
      <w:proofErr w:type="spellEnd"/>
      <w:r>
        <w:rPr>
          <w:sz w:val="22"/>
          <w:szCs w:val="22"/>
        </w:rPr>
        <w:t xml:space="preserve">), methanol (MeOH). Root extracts: n-hexane (Hex), </w:t>
      </w:r>
      <w:proofErr w:type="spellStart"/>
      <w:r>
        <w:rPr>
          <w:sz w:val="22"/>
          <w:szCs w:val="22"/>
        </w:rPr>
        <w:t>EtOAc</w:t>
      </w:r>
      <w:proofErr w:type="spellEnd"/>
      <w:r>
        <w:rPr>
          <w:sz w:val="22"/>
          <w:szCs w:val="22"/>
        </w:rPr>
        <w:t>, MeOH.</w:t>
      </w:r>
    </w:p>
    <w:p w14:paraId="053D39CC" w14:textId="77777777" w:rsidR="00266D3E" w:rsidRDefault="00000000">
      <w:pPr>
        <w:jc w:val="center"/>
      </w:pPr>
      <w:r>
        <w:rPr>
          <w:noProof/>
        </w:rPr>
        <w:drawing>
          <wp:inline distT="0" distB="0" distL="0" distR="0" wp14:anchorId="6F8027CF" wp14:editId="22842FE1">
            <wp:extent cx="5029200" cy="4660490"/>
            <wp:effectExtent l="0" t="0" r="0" b="0"/>
            <wp:docPr id="101" name="Figure1_Phytoc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Figure1_Phytochem"/>
                    <pic:cNvPicPr/>
                  </pic:nvPicPr>
                  <pic:blipFill>
                    <a:blip r:embed="rId5"/>
                    <a:stretch>
                      <a:fillRect/>
                    </a:stretch>
                  </pic:blipFill>
                  <pic:spPr>
                    <a:xfrm>
                      <a:off x="0" y="0"/>
                      <a:ext cx="5029200" cy="4660490"/>
                    </a:xfrm>
                    <a:prstGeom prst="rect">
                      <a:avLst/>
                    </a:prstGeom>
                  </pic:spPr>
                </pic:pic>
              </a:graphicData>
            </a:graphic>
          </wp:inline>
        </w:drawing>
      </w:r>
    </w:p>
    <w:p w14:paraId="18DEF831" w14:textId="77777777" w:rsidR="00266D3E" w:rsidRDefault="00266D3E"/>
    <w:p w14:paraId="3CE4224E" w14:textId="580CAFCE" w:rsidR="00266D3E" w:rsidRDefault="00426173">
      <w:pPr>
        <w:spacing w:after="160" w:line="360" w:lineRule="auto"/>
        <w:jc w:val="both"/>
      </w:pPr>
      <w:r>
        <w:t xml:space="preserve">The detection of alkaloids across all extract polarities in both plant parts is consistent with previous reports on </w:t>
      </w:r>
      <w:proofErr w:type="spellStart"/>
      <w:r>
        <w:rPr>
          <w:i/>
          <w:iCs/>
        </w:rPr>
        <w:t>Hydrocotyle</w:t>
      </w:r>
      <w:proofErr w:type="spellEnd"/>
      <w:r>
        <w:t xml:space="preserve"> species, which have yielded pyrrolizidine and indolizidine alkaloids with antimicrobial and cytotoxic properties (</w:t>
      </w:r>
      <w:proofErr w:type="spellStart"/>
      <w:r>
        <w:t>Hnatyszyn</w:t>
      </w:r>
      <w:proofErr w:type="spellEnd"/>
      <w:r>
        <w:t xml:space="preserve"> </w:t>
      </w:r>
      <w:r w:rsidRPr="00426173">
        <w:rPr>
          <w:i/>
          <w:iCs/>
        </w:rPr>
        <w:t>et al</w:t>
      </w:r>
      <w:r>
        <w:t xml:space="preserve">., 2004; Nguyen </w:t>
      </w:r>
      <w:r w:rsidRPr="00426173">
        <w:rPr>
          <w:i/>
          <w:iCs/>
        </w:rPr>
        <w:t>et al.,</w:t>
      </w:r>
      <w:r>
        <w:t xml:space="preserve"> 2016). Phenolic compounds and tannins were detected in all methanol, chloroform, and ethyl acetate extracts of both organs, corroborating the well-established antioxidant, antimicrobial, and anti-inflammatory roles attributed to these compound classes (Ayoola </w:t>
      </w:r>
      <w:r w:rsidRPr="00426173">
        <w:rPr>
          <w:i/>
          <w:iCs/>
        </w:rPr>
        <w:t>et al.,</w:t>
      </w:r>
      <w:r>
        <w:t xml:space="preserve"> 2008; </w:t>
      </w:r>
      <w:proofErr w:type="spellStart"/>
      <w:r>
        <w:t>Amorati</w:t>
      </w:r>
      <w:proofErr w:type="spellEnd"/>
      <w:r>
        <w:t xml:space="preserve"> &amp; </w:t>
      </w:r>
      <w:proofErr w:type="spellStart"/>
      <w:r>
        <w:t>Valgimigli</w:t>
      </w:r>
      <w:proofErr w:type="spellEnd"/>
      <w:r>
        <w:t>, 2012). Flavonoids, known inhibitors of microbial membrane synthesis and quorum sensing (Cowan, 1999), were detected in the methanol and chloroform leaf extracts and in all three root fractions, suggesting that roots may constitute a comparatively richer source of flavonoid-type constituents.</w:t>
      </w:r>
    </w:p>
    <w:p w14:paraId="1704CE26" w14:textId="77777777" w:rsidR="00266D3E" w:rsidRDefault="00000000">
      <w:pPr>
        <w:spacing w:after="160" w:line="360" w:lineRule="auto"/>
        <w:jc w:val="both"/>
      </w:pPr>
      <w:r>
        <w:t xml:space="preserve">Saponins were absent from the ethyl acetate leaf extract but present in the methanol and chloroform fractions, and were uniformly detected across all root extract polarities. The amphipathic nature of saponins enables membrane disruption in microbial cells, which may partly account for the antifungal activity observed against </w:t>
      </w:r>
      <w:r>
        <w:rPr>
          <w:i/>
          <w:iCs/>
        </w:rPr>
        <w:t>Candida albicans</w:t>
      </w:r>
      <w:r>
        <w:t xml:space="preserve"> and </w:t>
      </w:r>
      <w:r>
        <w:rPr>
          <w:i/>
          <w:iCs/>
        </w:rPr>
        <w:t xml:space="preserve">Aspergillus </w:t>
      </w:r>
      <w:proofErr w:type="spellStart"/>
      <w:r>
        <w:rPr>
          <w:i/>
          <w:iCs/>
        </w:rPr>
        <w:t>niger</w:t>
      </w:r>
      <w:proofErr w:type="spellEnd"/>
      <w:r>
        <w:t xml:space="preserve"> (Cowan, 1999). The absence of steroids and triterpenes from all leaf extracts, contrasted with the detection of anthraquinones in the methanolic root extract, highlights a notable phytochemical differentiation between the two organs. Anthraquinones have reported cathartic and anti-staphylococcal activities (</w:t>
      </w:r>
      <w:proofErr w:type="spellStart"/>
      <w:r>
        <w:t>Olajuyigbe</w:t>
      </w:r>
      <w:proofErr w:type="spellEnd"/>
      <w:r>
        <w:t xml:space="preserve"> &amp; Afolayan, 2012). Comparison with the congener </w:t>
      </w:r>
      <w:proofErr w:type="spellStart"/>
      <w:r>
        <w:rPr>
          <w:i/>
          <w:iCs/>
        </w:rPr>
        <w:t>Hydrocotyle</w:t>
      </w:r>
      <w:proofErr w:type="spellEnd"/>
      <w:r>
        <w:rPr>
          <w:i/>
          <w:iCs/>
        </w:rPr>
        <w:t xml:space="preserve"> asiatica</w:t>
      </w:r>
      <w:r>
        <w:t xml:space="preserve"> (</w:t>
      </w:r>
      <w:proofErr w:type="spellStart"/>
      <w:r>
        <w:rPr>
          <w:i/>
          <w:iCs/>
        </w:rPr>
        <w:t>Centella</w:t>
      </w:r>
      <w:proofErr w:type="spellEnd"/>
      <w:r>
        <w:rPr>
          <w:i/>
          <w:iCs/>
        </w:rPr>
        <w:t xml:space="preserve"> asiatica</w:t>
      </w:r>
      <w:r>
        <w:t xml:space="preserve">) suggests structural overlap in phenolic and terpenoid composition; however, </w:t>
      </w:r>
      <w:r>
        <w:rPr>
          <w:i/>
          <w:iCs/>
        </w:rPr>
        <w:t xml:space="preserve">H. </w:t>
      </w:r>
      <w:proofErr w:type="spellStart"/>
      <w:r>
        <w:rPr>
          <w:i/>
          <w:iCs/>
        </w:rPr>
        <w:t>bonariensis</w:t>
      </w:r>
      <w:proofErr w:type="spellEnd"/>
      <w:r>
        <w:t xml:space="preserve"> appears to lack the triterpenoid saponins (</w:t>
      </w:r>
      <w:proofErr w:type="spellStart"/>
      <w:r>
        <w:t>asiaticoside</w:t>
      </w:r>
      <w:proofErr w:type="spellEnd"/>
      <w:r>
        <w:t xml:space="preserve">, madecassoside) that constitute the principal therapeutic agents of </w:t>
      </w:r>
      <w:r>
        <w:rPr>
          <w:i/>
          <w:iCs/>
        </w:rPr>
        <w:t>C. asiatica</w:t>
      </w:r>
      <w:r>
        <w:t xml:space="preserve">, though triterpenoid saponins have been isolated from </w:t>
      </w:r>
      <w:r>
        <w:rPr>
          <w:i/>
          <w:iCs/>
        </w:rPr>
        <w:t xml:space="preserve">H. </w:t>
      </w:r>
      <w:proofErr w:type="spellStart"/>
      <w:r>
        <w:rPr>
          <w:i/>
          <w:iCs/>
        </w:rPr>
        <w:t>bonariensis</w:t>
      </w:r>
      <w:proofErr w:type="spellEnd"/>
      <w:r>
        <w:t xml:space="preserve"> in other studies (</w:t>
      </w:r>
      <w:proofErr w:type="spellStart"/>
      <w:r>
        <w:t>Tabopda</w:t>
      </w:r>
      <w:proofErr w:type="spellEnd"/>
      <w:r>
        <w:t xml:space="preserve"> </w:t>
      </w:r>
      <w:r w:rsidRPr="00426173">
        <w:rPr>
          <w:i/>
          <w:iCs/>
        </w:rPr>
        <w:t>et al</w:t>
      </w:r>
      <w:r>
        <w:t>., 2012; James &amp; Dubery, 2009).</w:t>
      </w:r>
    </w:p>
    <w:p w14:paraId="2E654A0B" w14:textId="77777777" w:rsidR="00266D3E" w:rsidRDefault="00000000">
      <w:pPr>
        <w:pStyle w:val="Heading2"/>
      </w:pPr>
      <w:r>
        <w:t>3.3 Proximate Composition</w:t>
      </w:r>
    </w:p>
    <w:p w14:paraId="7ED65159" w14:textId="77777777" w:rsidR="00266D3E" w:rsidRDefault="00000000">
      <w:pPr>
        <w:spacing w:after="160" w:line="360" w:lineRule="auto"/>
        <w:jc w:val="both"/>
      </w:pPr>
      <w:r>
        <w:t xml:space="preserve">The proximate composition of </w:t>
      </w:r>
      <w:r>
        <w:rPr>
          <w:i/>
          <w:iCs/>
        </w:rPr>
        <w:t xml:space="preserve">H. </w:t>
      </w:r>
      <w:proofErr w:type="spellStart"/>
      <w:r>
        <w:rPr>
          <w:i/>
          <w:iCs/>
        </w:rPr>
        <w:t>bonariensis</w:t>
      </w:r>
      <w:proofErr w:type="spellEnd"/>
      <w:r>
        <w:t xml:space="preserve"> leaf and root methanolic extracts is presented in Table 2. The moisture content of roots (24.53%) was substantially higher than that of leaves (16.11%), a difference with practical implications for microbial stability during post-harvest storage and extract preparation.</w:t>
      </w:r>
    </w:p>
    <w:p w14:paraId="7EFBBCDD" w14:textId="77777777" w:rsidR="00266D3E" w:rsidRDefault="00000000">
      <w:pPr>
        <w:spacing w:before="160" w:after="40"/>
      </w:pPr>
      <w:r>
        <w:rPr>
          <w:b/>
          <w:bCs/>
          <w:sz w:val="22"/>
          <w:szCs w:val="22"/>
        </w:rPr>
        <w:t xml:space="preserve">Table 2. Proximate composition (%) of </w:t>
      </w:r>
      <w:proofErr w:type="spellStart"/>
      <w:r>
        <w:rPr>
          <w:b/>
          <w:bCs/>
          <w:sz w:val="22"/>
          <w:szCs w:val="22"/>
        </w:rPr>
        <w:t>Hydrocotyle</w:t>
      </w:r>
      <w:proofErr w:type="spellEnd"/>
      <w:r>
        <w:rPr>
          <w:b/>
          <w:bCs/>
          <w:sz w:val="22"/>
          <w:szCs w:val="22"/>
        </w:rPr>
        <w:t xml:space="preserve"> </w:t>
      </w:r>
      <w:proofErr w:type="spellStart"/>
      <w:r>
        <w:rPr>
          <w:b/>
          <w:bCs/>
          <w:sz w:val="22"/>
          <w:szCs w:val="22"/>
        </w:rPr>
        <w:t>bonariensis</w:t>
      </w:r>
      <w:proofErr w:type="spellEnd"/>
      <w:r>
        <w:rPr>
          <w:b/>
          <w:bCs/>
          <w:sz w:val="22"/>
          <w:szCs w:val="22"/>
        </w:rPr>
        <w:t xml:space="preserve"> leaf and root methanolic extracts (AOAC, 2016).</w:t>
      </w:r>
    </w:p>
    <w:tbl>
      <w:tblPr>
        <w:tblW w:w="9360" w:type="dxa"/>
        <w:tblBorders>
          <w:top w:val="single" w:sz="4" w:space="0" w:color="auto"/>
          <w:bottom w:val="single" w:sz="4" w:space="0" w:color="auto"/>
        </w:tblBorders>
        <w:tblCellMar>
          <w:left w:w="10" w:type="dxa"/>
          <w:right w:w="10" w:type="dxa"/>
        </w:tblCellMar>
        <w:tblLook w:val="0000" w:firstRow="0" w:lastRow="0" w:firstColumn="0" w:lastColumn="0" w:noHBand="0" w:noVBand="0"/>
      </w:tblPr>
      <w:tblGrid>
        <w:gridCol w:w="4506"/>
        <w:gridCol w:w="2538"/>
        <w:gridCol w:w="2316"/>
      </w:tblGrid>
      <w:tr w:rsidR="00266D3E" w14:paraId="4C1F3B00" w14:textId="77777777" w:rsidTr="00426173">
        <w:tc>
          <w:tcPr>
            <w:tcW w:w="0" w:type="auto"/>
            <w:tcBorders>
              <w:top w:val="single" w:sz="4" w:space="0" w:color="auto"/>
              <w:bottom w:val="single" w:sz="4" w:space="0" w:color="auto"/>
            </w:tcBorders>
            <w:tcMar>
              <w:top w:w="40" w:type="dxa"/>
              <w:left w:w="80" w:type="dxa"/>
              <w:bottom w:w="40" w:type="dxa"/>
              <w:right w:w="80" w:type="dxa"/>
            </w:tcMar>
          </w:tcPr>
          <w:p w14:paraId="1A895C1B" w14:textId="77777777" w:rsidR="00266D3E" w:rsidRDefault="00000000">
            <w:pPr>
              <w:jc w:val="center"/>
            </w:pPr>
            <w:r>
              <w:rPr>
                <w:b/>
                <w:bCs/>
                <w:sz w:val="20"/>
                <w:szCs w:val="20"/>
              </w:rPr>
              <w:t>Proximate Parameter</w:t>
            </w:r>
          </w:p>
        </w:tc>
        <w:tc>
          <w:tcPr>
            <w:tcW w:w="0" w:type="auto"/>
            <w:tcBorders>
              <w:top w:val="single" w:sz="4" w:space="0" w:color="auto"/>
              <w:bottom w:val="single" w:sz="4" w:space="0" w:color="auto"/>
            </w:tcBorders>
            <w:tcMar>
              <w:top w:w="40" w:type="dxa"/>
              <w:left w:w="80" w:type="dxa"/>
              <w:bottom w:w="40" w:type="dxa"/>
              <w:right w:w="80" w:type="dxa"/>
            </w:tcMar>
          </w:tcPr>
          <w:p w14:paraId="229F27FD" w14:textId="77777777" w:rsidR="00266D3E" w:rsidRDefault="00000000">
            <w:pPr>
              <w:jc w:val="center"/>
            </w:pPr>
            <w:r>
              <w:rPr>
                <w:b/>
                <w:bCs/>
                <w:sz w:val="20"/>
                <w:szCs w:val="20"/>
              </w:rPr>
              <w:t>Leaves (%)</w:t>
            </w:r>
          </w:p>
        </w:tc>
        <w:tc>
          <w:tcPr>
            <w:tcW w:w="0" w:type="auto"/>
            <w:tcBorders>
              <w:top w:val="single" w:sz="4" w:space="0" w:color="auto"/>
              <w:bottom w:val="single" w:sz="4" w:space="0" w:color="auto"/>
            </w:tcBorders>
            <w:tcMar>
              <w:top w:w="40" w:type="dxa"/>
              <w:left w:w="80" w:type="dxa"/>
              <w:bottom w:w="40" w:type="dxa"/>
              <w:right w:w="80" w:type="dxa"/>
            </w:tcMar>
          </w:tcPr>
          <w:p w14:paraId="4ECDE6E2" w14:textId="77777777" w:rsidR="00266D3E" w:rsidRDefault="00000000">
            <w:pPr>
              <w:jc w:val="center"/>
            </w:pPr>
            <w:r>
              <w:rPr>
                <w:b/>
                <w:bCs/>
                <w:sz w:val="20"/>
                <w:szCs w:val="20"/>
              </w:rPr>
              <w:t>Roots (%)</w:t>
            </w:r>
          </w:p>
        </w:tc>
      </w:tr>
      <w:tr w:rsidR="00266D3E" w14:paraId="61E58B94" w14:textId="77777777" w:rsidTr="00426173">
        <w:tc>
          <w:tcPr>
            <w:tcW w:w="0" w:type="auto"/>
            <w:tcBorders>
              <w:top w:val="single" w:sz="4" w:space="0" w:color="auto"/>
            </w:tcBorders>
            <w:tcMar>
              <w:top w:w="40" w:type="dxa"/>
              <w:left w:w="80" w:type="dxa"/>
              <w:bottom w:w="40" w:type="dxa"/>
              <w:right w:w="80" w:type="dxa"/>
            </w:tcMar>
          </w:tcPr>
          <w:p w14:paraId="6527531A" w14:textId="77777777" w:rsidR="00266D3E" w:rsidRDefault="00000000">
            <w:r>
              <w:rPr>
                <w:sz w:val="20"/>
                <w:szCs w:val="20"/>
              </w:rPr>
              <w:t>Moisture</w:t>
            </w:r>
          </w:p>
        </w:tc>
        <w:tc>
          <w:tcPr>
            <w:tcW w:w="0" w:type="auto"/>
            <w:tcBorders>
              <w:top w:val="single" w:sz="4" w:space="0" w:color="auto"/>
            </w:tcBorders>
            <w:tcMar>
              <w:top w:w="40" w:type="dxa"/>
              <w:left w:w="80" w:type="dxa"/>
              <w:bottom w:w="40" w:type="dxa"/>
              <w:right w:w="80" w:type="dxa"/>
            </w:tcMar>
          </w:tcPr>
          <w:p w14:paraId="30AC0010" w14:textId="77777777" w:rsidR="00266D3E" w:rsidRDefault="00000000">
            <w:pPr>
              <w:jc w:val="center"/>
            </w:pPr>
            <w:r>
              <w:rPr>
                <w:sz w:val="20"/>
                <w:szCs w:val="20"/>
              </w:rPr>
              <w:t>16.11</w:t>
            </w:r>
          </w:p>
        </w:tc>
        <w:tc>
          <w:tcPr>
            <w:tcW w:w="0" w:type="auto"/>
            <w:tcBorders>
              <w:top w:val="single" w:sz="4" w:space="0" w:color="auto"/>
            </w:tcBorders>
            <w:tcMar>
              <w:top w:w="40" w:type="dxa"/>
              <w:left w:w="80" w:type="dxa"/>
              <w:bottom w:w="40" w:type="dxa"/>
              <w:right w:w="80" w:type="dxa"/>
            </w:tcMar>
          </w:tcPr>
          <w:p w14:paraId="518B23B4" w14:textId="77777777" w:rsidR="00266D3E" w:rsidRDefault="00000000">
            <w:pPr>
              <w:jc w:val="center"/>
            </w:pPr>
            <w:r>
              <w:rPr>
                <w:sz w:val="20"/>
                <w:szCs w:val="20"/>
              </w:rPr>
              <w:t>24.53</w:t>
            </w:r>
          </w:p>
        </w:tc>
      </w:tr>
      <w:tr w:rsidR="00266D3E" w14:paraId="4B870A82" w14:textId="77777777" w:rsidTr="00426173">
        <w:tc>
          <w:tcPr>
            <w:tcW w:w="0" w:type="auto"/>
            <w:tcMar>
              <w:top w:w="40" w:type="dxa"/>
              <w:left w:w="80" w:type="dxa"/>
              <w:bottom w:w="40" w:type="dxa"/>
              <w:right w:w="80" w:type="dxa"/>
            </w:tcMar>
          </w:tcPr>
          <w:p w14:paraId="3E2888C7" w14:textId="77777777" w:rsidR="00266D3E" w:rsidRDefault="00000000">
            <w:r>
              <w:rPr>
                <w:sz w:val="20"/>
                <w:szCs w:val="20"/>
              </w:rPr>
              <w:t>Dry Matter</w:t>
            </w:r>
          </w:p>
        </w:tc>
        <w:tc>
          <w:tcPr>
            <w:tcW w:w="0" w:type="auto"/>
            <w:tcMar>
              <w:top w:w="40" w:type="dxa"/>
              <w:left w:w="80" w:type="dxa"/>
              <w:bottom w:w="40" w:type="dxa"/>
              <w:right w:w="80" w:type="dxa"/>
            </w:tcMar>
          </w:tcPr>
          <w:p w14:paraId="3414163B" w14:textId="77777777" w:rsidR="00266D3E" w:rsidRDefault="00000000">
            <w:pPr>
              <w:jc w:val="center"/>
            </w:pPr>
            <w:r>
              <w:rPr>
                <w:sz w:val="20"/>
                <w:szCs w:val="20"/>
              </w:rPr>
              <w:t>10.36</w:t>
            </w:r>
          </w:p>
        </w:tc>
        <w:tc>
          <w:tcPr>
            <w:tcW w:w="0" w:type="auto"/>
            <w:tcMar>
              <w:top w:w="40" w:type="dxa"/>
              <w:left w:w="80" w:type="dxa"/>
              <w:bottom w:w="40" w:type="dxa"/>
              <w:right w:w="80" w:type="dxa"/>
            </w:tcMar>
          </w:tcPr>
          <w:p w14:paraId="01A5AA68" w14:textId="77777777" w:rsidR="00266D3E" w:rsidRDefault="00000000">
            <w:pPr>
              <w:jc w:val="center"/>
            </w:pPr>
            <w:r>
              <w:rPr>
                <w:sz w:val="20"/>
                <w:szCs w:val="20"/>
              </w:rPr>
              <w:t>19.04</w:t>
            </w:r>
          </w:p>
        </w:tc>
      </w:tr>
      <w:tr w:rsidR="00266D3E" w14:paraId="7E28ED29" w14:textId="77777777" w:rsidTr="00426173">
        <w:tc>
          <w:tcPr>
            <w:tcW w:w="0" w:type="auto"/>
            <w:tcMar>
              <w:top w:w="40" w:type="dxa"/>
              <w:left w:w="80" w:type="dxa"/>
              <w:bottom w:w="40" w:type="dxa"/>
              <w:right w:w="80" w:type="dxa"/>
            </w:tcMar>
          </w:tcPr>
          <w:p w14:paraId="16AAF5F2" w14:textId="77777777" w:rsidR="00266D3E" w:rsidRDefault="00000000">
            <w:r>
              <w:rPr>
                <w:sz w:val="20"/>
                <w:szCs w:val="20"/>
              </w:rPr>
              <w:t>Ash Content</w:t>
            </w:r>
          </w:p>
        </w:tc>
        <w:tc>
          <w:tcPr>
            <w:tcW w:w="0" w:type="auto"/>
            <w:tcMar>
              <w:top w:w="40" w:type="dxa"/>
              <w:left w:w="80" w:type="dxa"/>
              <w:bottom w:w="40" w:type="dxa"/>
              <w:right w:w="80" w:type="dxa"/>
            </w:tcMar>
          </w:tcPr>
          <w:p w14:paraId="37AA0641" w14:textId="77777777" w:rsidR="00266D3E" w:rsidRDefault="00000000">
            <w:pPr>
              <w:jc w:val="center"/>
            </w:pPr>
            <w:r>
              <w:rPr>
                <w:sz w:val="20"/>
                <w:szCs w:val="20"/>
              </w:rPr>
              <w:t>9.12</w:t>
            </w:r>
          </w:p>
        </w:tc>
        <w:tc>
          <w:tcPr>
            <w:tcW w:w="0" w:type="auto"/>
            <w:tcMar>
              <w:top w:w="40" w:type="dxa"/>
              <w:left w:w="80" w:type="dxa"/>
              <w:bottom w:w="40" w:type="dxa"/>
              <w:right w:w="80" w:type="dxa"/>
            </w:tcMar>
          </w:tcPr>
          <w:p w14:paraId="10BEAE14" w14:textId="77777777" w:rsidR="00266D3E" w:rsidRDefault="00000000">
            <w:pPr>
              <w:jc w:val="center"/>
            </w:pPr>
            <w:r>
              <w:rPr>
                <w:sz w:val="20"/>
                <w:szCs w:val="20"/>
              </w:rPr>
              <w:t>10.67</w:t>
            </w:r>
          </w:p>
        </w:tc>
      </w:tr>
      <w:tr w:rsidR="00266D3E" w14:paraId="5176E77B" w14:textId="77777777" w:rsidTr="00426173">
        <w:tc>
          <w:tcPr>
            <w:tcW w:w="0" w:type="auto"/>
            <w:tcMar>
              <w:top w:w="40" w:type="dxa"/>
              <w:left w:w="80" w:type="dxa"/>
              <w:bottom w:w="40" w:type="dxa"/>
              <w:right w:w="80" w:type="dxa"/>
            </w:tcMar>
          </w:tcPr>
          <w:p w14:paraId="031F2B12" w14:textId="77777777" w:rsidR="00266D3E" w:rsidRDefault="00000000">
            <w:r>
              <w:rPr>
                <w:sz w:val="20"/>
                <w:szCs w:val="20"/>
              </w:rPr>
              <w:t>Crude Protein</w:t>
            </w:r>
          </w:p>
        </w:tc>
        <w:tc>
          <w:tcPr>
            <w:tcW w:w="0" w:type="auto"/>
            <w:tcMar>
              <w:top w:w="40" w:type="dxa"/>
              <w:left w:w="80" w:type="dxa"/>
              <w:bottom w:w="40" w:type="dxa"/>
              <w:right w:w="80" w:type="dxa"/>
            </w:tcMar>
          </w:tcPr>
          <w:p w14:paraId="5DC3F7AD" w14:textId="77777777" w:rsidR="00266D3E" w:rsidRDefault="00000000">
            <w:pPr>
              <w:jc w:val="center"/>
            </w:pPr>
            <w:r>
              <w:rPr>
                <w:sz w:val="20"/>
                <w:szCs w:val="20"/>
              </w:rPr>
              <w:t>4.07</w:t>
            </w:r>
          </w:p>
        </w:tc>
        <w:tc>
          <w:tcPr>
            <w:tcW w:w="0" w:type="auto"/>
            <w:tcMar>
              <w:top w:w="40" w:type="dxa"/>
              <w:left w:w="80" w:type="dxa"/>
              <w:bottom w:w="40" w:type="dxa"/>
              <w:right w:w="80" w:type="dxa"/>
            </w:tcMar>
          </w:tcPr>
          <w:p w14:paraId="42019326" w14:textId="77777777" w:rsidR="00266D3E" w:rsidRDefault="00000000">
            <w:pPr>
              <w:jc w:val="center"/>
            </w:pPr>
            <w:r>
              <w:rPr>
                <w:sz w:val="20"/>
                <w:szCs w:val="20"/>
              </w:rPr>
              <w:t>15.03</w:t>
            </w:r>
          </w:p>
        </w:tc>
      </w:tr>
      <w:tr w:rsidR="00266D3E" w14:paraId="4193706D" w14:textId="77777777" w:rsidTr="00426173">
        <w:tc>
          <w:tcPr>
            <w:tcW w:w="0" w:type="auto"/>
            <w:tcMar>
              <w:top w:w="40" w:type="dxa"/>
              <w:left w:w="80" w:type="dxa"/>
              <w:bottom w:w="40" w:type="dxa"/>
              <w:right w:w="80" w:type="dxa"/>
            </w:tcMar>
          </w:tcPr>
          <w:p w14:paraId="599B28E2" w14:textId="77777777" w:rsidR="00266D3E" w:rsidRDefault="00000000">
            <w:r>
              <w:rPr>
                <w:sz w:val="20"/>
                <w:szCs w:val="20"/>
              </w:rPr>
              <w:t>Total Carbohydrate</w:t>
            </w:r>
          </w:p>
        </w:tc>
        <w:tc>
          <w:tcPr>
            <w:tcW w:w="0" w:type="auto"/>
            <w:tcMar>
              <w:top w:w="40" w:type="dxa"/>
              <w:left w:w="80" w:type="dxa"/>
              <w:bottom w:w="40" w:type="dxa"/>
              <w:right w:w="80" w:type="dxa"/>
            </w:tcMar>
          </w:tcPr>
          <w:p w14:paraId="307C3FB8" w14:textId="77777777" w:rsidR="00266D3E" w:rsidRDefault="00000000">
            <w:pPr>
              <w:jc w:val="center"/>
            </w:pPr>
            <w:r>
              <w:rPr>
                <w:sz w:val="20"/>
                <w:szCs w:val="20"/>
              </w:rPr>
              <w:t>22.03</w:t>
            </w:r>
          </w:p>
        </w:tc>
        <w:tc>
          <w:tcPr>
            <w:tcW w:w="0" w:type="auto"/>
            <w:tcMar>
              <w:top w:w="40" w:type="dxa"/>
              <w:left w:w="80" w:type="dxa"/>
              <w:bottom w:w="40" w:type="dxa"/>
              <w:right w:w="80" w:type="dxa"/>
            </w:tcMar>
          </w:tcPr>
          <w:p w14:paraId="29A5329D" w14:textId="77777777" w:rsidR="00266D3E" w:rsidRDefault="00000000">
            <w:pPr>
              <w:jc w:val="center"/>
            </w:pPr>
            <w:r>
              <w:rPr>
                <w:sz w:val="20"/>
                <w:szCs w:val="20"/>
              </w:rPr>
              <w:t>17.89</w:t>
            </w:r>
          </w:p>
        </w:tc>
      </w:tr>
      <w:tr w:rsidR="00266D3E" w14:paraId="2EDFD652" w14:textId="77777777" w:rsidTr="00426173">
        <w:tc>
          <w:tcPr>
            <w:tcW w:w="0" w:type="auto"/>
            <w:tcMar>
              <w:top w:w="40" w:type="dxa"/>
              <w:left w:w="80" w:type="dxa"/>
              <w:bottom w:w="40" w:type="dxa"/>
              <w:right w:w="80" w:type="dxa"/>
            </w:tcMar>
          </w:tcPr>
          <w:p w14:paraId="504CD2B3" w14:textId="77777777" w:rsidR="00266D3E" w:rsidRDefault="00000000">
            <w:r>
              <w:rPr>
                <w:sz w:val="20"/>
                <w:szCs w:val="20"/>
              </w:rPr>
              <w:t>Crude Fat/Lipid</w:t>
            </w:r>
          </w:p>
        </w:tc>
        <w:tc>
          <w:tcPr>
            <w:tcW w:w="0" w:type="auto"/>
            <w:tcMar>
              <w:top w:w="40" w:type="dxa"/>
              <w:left w:w="80" w:type="dxa"/>
              <w:bottom w:w="40" w:type="dxa"/>
              <w:right w:w="80" w:type="dxa"/>
            </w:tcMar>
          </w:tcPr>
          <w:p w14:paraId="2E3BF359" w14:textId="77777777" w:rsidR="00266D3E" w:rsidRDefault="00000000">
            <w:pPr>
              <w:jc w:val="center"/>
            </w:pPr>
            <w:r>
              <w:rPr>
                <w:sz w:val="20"/>
                <w:szCs w:val="20"/>
              </w:rPr>
              <w:t>3.07</w:t>
            </w:r>
          </w:p>
        </w:tc>
        <w:tc>
          <w:tcPr>
            <w:tcW w:w="0" w:type="auto"/>
            <w:tcMar>
              <w:top w:w="40" w:type="dxa"/>
              <w:left w:w="80" w:type="dxa"/>
              <w:bottom w:w="40" w:type="dxa"/>
              <w:right w:w="80" w:type="dxa"/>
            </w:tcMar>
          </w:tcPr>
          <w:p w14:paraId="4CF35A66" w14:textId="77777777" w:rsidR="00266D3E" w:rsidRDefault="00000000">
            <w:pPr>
              <w:jc w:val="center"/>
            </w:pPr>
            <w:r>
              <w:rPr>
                <w:sz w:val="20"/>
                <w:szCs w:val="20"/>
              </w:rPr>
              <w:t>1.92</w:t>
            </w:r>
          </w:p>
        </w:tc>
      </w:tr>
      <w:tr w:rsidR="00266D3E" w14:paraId="78C93CAA" w14:textId="77777777" w:rsidTr="00426173">
        <w:tc>
          <w:tcPr>
            <w:tcW w:w="0" w:type="auto"/>
            <w:tcMar>
              <w:top w:w="40" w:type="dxa"/>
              <w:left w:w="80" w:type="dxa"/>
              <w:bottom w:w="40" w:type="dxa"/>
              <w:right w:w="80" w:type="dxa"/>
            </w:tcMar>
          </w:tcPr>
          <w:p w14:paraId="5C2DC468" w14:textId="77777777" w:rsidR="00266D3E" w:rsidRDefault="00000000">
            <w:r>
              <w:rPr>
                <w:sz w:val="20"/>
                <w:szCs w:val="20"/>
              </w:rPr>
              <w:t xml:space="preserve">Crude </w:t>
            </w:r>
            <w:proofErr w:type="spellStart"/>
            <w:r>
              <w:rPr>
                <w:sz w:val="20"/>
                <w:szCs w:val="20"/>
              </w:rPr>
              <w:t>Fibre</w:t>
            </w:r>
            <w:proofErr w:type="spellEnd"/>
          </w:p>
        </w:tc>
        <w:tc>
          <w:tcPr>
            <w:tcW w:w="0" w:type="auto"/>
            <w:tcMar>
              <w:top w:w="40" w:type="dxa"/>
              <w:left w:w="80" w:type="dxa"/>
              <w:bottom w:w="40" w:type="dxa"/>
              <w:right w:w="80" w:type="dxa"/>
            </w:tcMar>
          </w:tcPr>
          <w:p w14:paraId="62D4A198" w14:textId="77777777" w:rsidR="00266D3E" w:rsidRDefault="00000000">
            <w:pPr>
              <w:jc w:val="center"/>
            </w:pPr>
            <w:r>
              <w:rPr>
                <w:sz w:val="20"/>
                <w:szCs w:val="20"/>
              </w:rPr>
              <w:t>12.18</w:t>
            </w:r>
          </w:p>
        </w:tc>
        <w:tc>
          <w:tcPr>
            <w:tcW w:w="0" w:type="auto"/>
            <w:tcMar>
              <w:top w:w="40" w:type="dxa"/>
              <w:left w:w="80" w:type="dxa"/>
              <w:bottom w:w="40" w:type="dxa"/>
              <w:right w:w="80" w:type="dxa"/>
            </w:tcMar>
          </w:tcPr>
          <w:p w14:paraId="12483FEE" w14:textId="77777777" w:rsidR="00266D3E" w:rsidRDefault="00000000">
            <w:pPr>
              <w:jc w:val="center"/>
            </w:pPr>
            <w:r>
              <w:rPr>
                <w:sz w:val="20"/>
                <w:szCs w:val="20"/>
              </w:rPr>
              <w:t>18.91</w:t>
            </w:r>
          </w:p>
        </w:tc>
      </w:tr>
    </w:tbl>
    <w:p w14:paraId="5B29303B" w14:textId="77777777" w:rsidR="00266D3E" w:rsidRDefault="00000000">
      <w:pPr>
        <w:spacing w:before="40" w:after="120"/>
      </w:pPr>
      <w:r>
        <w:rPr>
          <w:i/>
          <w:iCs/>
          <w:sz w:val="20"/>
          <w:szCs w:val="20"/>
        </w:rPr>
        <w:t>Values are mean ± SD of triplicate determinations. Analyses were conducted on methanolic extract fractions.</w:t>
      </w:r>
    </w:p>
    <w:p w14:paraId="562C259E" w14:textId="77777777" w:rsidR="00266D3E" w:rsidRDefault="00000000">
      <w:pPr>
        <w:jc w:val="center"/>
      </w:pPr>
      <w:r>
        <w:rPr>
          <w:noProof/>
        </w:rPr>
        <w:drawing>
          <wp:inline distT="0" distB="0" distL="0" distR="0" wp14:anchorId="442D91FF" wp14:editId="2346B383">
            <wp:extent cx="5029200" cy="2736962"/>
            <wp:effectExtent l="0" t="0" r="0" b="0"/>
            <wp:docPr id="102" name="Figure2_Proxim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Figure2_Proximate"/>
                    <pic:cNvPicPr/>
                  </pic:nvPicPr>
                  <pic:blipFill>
                    <a:blip r:embed="rId6"/>
                    <a:stretch>
                      <a:fillRect/>
                    </a:stretch>
                  </pic:blipFill>
                  <pic:spPr>
                    <a:xfrm>
                      <a:off x="0" y="0"/>
                      <a:ext cx="5029200" cy="2736962"/>
                    </a:xfrm>
                    <a:prstGeom prst="rect">
                      <a:avLst/>
                    </a:prstGeom>
                  </pic:spPr>
                </pic:pic>
              </a:graphicData>
            </a:graphic>
          </wp:inline>
        </w:drawing>
      </w:r>
    </w:p>
    <w:p w14:paraId="76AC0499" w14:textId="77777777" w:rsidR="00266D3E" w:rsidRDefault="00000000">
      <w:pPr>
        <w:jc w:val="center"/>
      </w:pPr>
      <w:r>
        <w:rPr>
          <w:i/>
          <w:sz w:val="20"/>
        </w:rPr>
        <w:t xml:space="preserve">Figure 2. Proximate composition (%) of H. </w:t>
      </w:r>
      <w:proofErr w:type="spellStart"/>
      <w:r>
        <w:rPr>
          <w:i/>
          <w:sz w:val="20"/>
        </w:rPr>
        <w:t>bonariensis</w:t>
      </w:r>
      <w:proofErr w:type="spellEnd"/>
      <w:r>
        <w:rPr>
          <w:i/>
          <w:sz w:val="20"/>
        </w:rPr>
        <w:t xml:space="preserve"> leaf and root methanolic extracts. Blue = leaves; red = roots. Values represent mean percentages on a wet weight basis (AOAC, 2016).</w:t>
      </w:r>
    </w:p>
    <w:p w14:paraId="4039587E" w14:textId="77777777" w:rsidR="00266D3E" w:rsidRDefault="00266D3E"/>
    <w:p w14:paraId="7304BDCD" w14:textId="77777777" w:rsidR="00266D3E" w:rsidRDefault="00000000">
      <w:pPr>
        <w:spacing w:after="160" w:line="360" w:lineRule="auto"/>
        <w:jc w:val="both"/>
      </w:pPr>
      <w:r>
        <w:t xml:space="preserve">Ash content, reflecting total inorganic mineral constituents, was 9.12% in leaves and 10.67% in roots. Crude protein was markedly higher in roots (15.03%) than in leaves (4.07%), a partitioning consistent with the nutrient storage and translocation functions of underground organs (Adeyemi et al., 2022). Carbohydrate content was higher in leaves (22.03%) than in roots (17.89%), reflecting the predominance of photosynthetically derived primary metabolites in aerial parts. Crude fat was low in both organs (leaves: 3.07%; roots: 1.92%), consistent with a predominantly polar secondary metabolite composition. Crude </w:t>
      </w:r>
      <w:proofErr w:type="spellStart"/>
      <w:r>
        <w:t>fibre</w:t>
      </w:r>
      <w:proofErr w:type="spellEnd"/>
      <w:r>
        <w:t xml:space="preserve"> content was elevated in roots (18.91% vs. 12.18% in leaves), indicating a higher proportion of structural polysaccharides such as cellulose and lignin in the underground organ.</w:t>
      </w:r>
    </w:p>
    <w:p w14:paraId="17F24E1F" w14:textId="77777777" w:rsidR="00266D3E" w:rsidRDefault="00000000">
      <w:pPr>
        <w:pStyle w:val="Heading2"/>
      </w:pPr>
      <w:r>
        <w:t>3.4 Antimicrobial Activity</w:t>
      </w:r>
    </w:p>
    <w:p w14:paraId="45ABBD6C" w14:textId="77777777" w:rsidR="00266D3E" w:rsidRDefault="00000000">
      <w:pPr>
        <w:spacing w:before="160" w:after="80"/>
      </w:pPr>
      <w:r>
        <w:rPr>
          <w:b/>
          <w:bCs/>
          <w:i/>
          <w:iCs/>
        </w:rPr>
        <w:t>3.4.1 Zones of Inhibition</w:t>
      </w:r>
    </w:p>
    <w:p w14:paraId="688EC0FB" w14:textId="51361878" w:rsidR="00266D3E" w:rsidRDefault="00000000">
      <w:pPr>
        <w:spacing w:after="160" w:line="360" w:lineRule="auto"/>
        <w:jc w:val="both"/>
      </w:pPr>
      <w:r>
        <w:t xml:space="preserve">Table 3a presents zones of inhibition (ZOI) for </w:t>
      </w:r>
      <w:r>
        <w:rPr>
          <w:i/>
          <w:iCs/>
        </w:rPr>
        <w:t xml:space="preserve">H. </w:t>
      </w:r>
      <w:proofErr w:type="spellStart"/>
      <w:r>
        <w:rPr>
          <w:i/>
          <w:iCs/>
        </w:rPr>
        <w:t>bonariensis</w:t>
      </w:r>
      <w:proofErr w:type="spellEnd"/>
      <w:r>
        <w:t xml:space="preserve"> leaf and root crude extracts fractions across four concentrations (400–700 µg/cm³) against ten test organisms. All extracts demonstrated clear dose-dependent inhibitory activity.</w:t>
      </w:r>
    </w:p>
    <w:p w14:paraId="478E5AD7" w14:textId="77777777" w:rsidR="00266D3E" w:rsidRDefault="00000000">
      <w:pPr>
        <w:spacing w:before="160" w:after="40"/>
      </w:pPr>
      <w:r>
        <w:rPr>
          <w:b/>
          <w:bCs/>
          <w:sz w:val="22"/>
          <w:szCs w:val="22"/>
        </w:rPr>
        <w:t xml:space="preserve">Table 3a. Zones of inhibition (mm) of </w:t>
      </w:r>
      <w:proofErr w:type="spellStart"/>
      <w:r w:rsidRPr="00426173">
        <w:rPr>
          <w:b/>
          <w:bCs/>
          <w:i/>
          <w:iCs/>
          <w:sz w:val="22"/>
          <w:szCs w:val="22"/>
        </w:rPr>
        <w:t>Hydrocotyle</w:t>
      </w:r>
      <w:proofErr w:type="spellEnd"/>
      <w:r w:rsidRPr="00426173">
        <w:rPr>
          <w:b/>
          <w:bCs/>
          <w:i/>
          <w:iCs/>
          <w:sz w:val="22"/>
          <w:szCs w:val="22"/>
        </w:rPr>
        <w:t xml:space="preserve"> </w:t>
      </w:r>
      <w:proofErr w:type="spellStart"/>
      <w:r w:rsidRPr="00426173">
        <w:rPr>
          <w:b/>
          <w:bCs/>
          <w:i/>
          <w:iCs/>
          <w:sz w:val="22"/>
          <w:szCs w:val="22"/>
        </w:rPr>
        <w:t>bonariensis</w:t>
      </w:r>
      <w:proofErr w:type="spellEnd"/>
      <w:r>
        <w:rPr>
          <w:b/>
          <w:bCs/>
          <w:sz w:val="22"/>
          <w:szCs w:val="22"/>
        </w:rPr>
        <w:t xml:space="preserve"> crude extracts against selected microbial strains.</w:t>
      </w:r>
    </w:p>
    <w:tbl>
      <w:tblPr>
        <w:tblW w:w="9360" w:type="dxa"/>
        <w:tblBorders>
          <w:top w:val="single" w:sz="4" w:space="0" w:color="auto"/>
          <w:bottom w:val="single" w:sz="4" w:space="0" w:color="auto"/>
        </w:tblBorders>
        <w:tblCellMar>
          <w:left w:w="10" w:type="dxa"/>
          <w:right w:w="10" w:type="dxa"/>
        </w:tblCellMar>
        <w:tblLook w:val="0000" w:firstRow="0" w:lastRow="0" w:firstColumn="0" w:lastColumn="0" w:noHBand="0" w:noVBand="0"/>
      </w:tblPr>
      <w:tblGrid>
        <w:gridCol w:w="2486"/>
        <w:gridCol w:w="1844"/>
        <w:gridCol w:w="496"/>
        <w:gridCol w:w="482"/>
        <w:gridCol w:w="496"/>
        <w:gridCol w:w="466"/>
        <w:gridCol w:w="496"/>
        <w:gridCol w:w="539"/>
        <w:gridCol w:w="496"/>
        <w:gridCol w:w="539"/>
        <w:gridCol w:w="524"/>
        <w:gridCol w:w="496"/>
      </w:tblGrid>
      <w:tr w:rsidR="00266D3E" w14:paraId="754866E8" w14:textId="77777777" w:rsidTr="00426173">
        <w:tc>
          <w:tcPr>
            <w:tcW w:w="0" w:type="auto"/>
            <w:tcBorders>
              <w:top w:val="single" w:sz="4" w:space="0" w:color="auto"/>
              <w:bottom w:val="single" w:sz="4" w:space="0" w:color="auto"/>
            </w:tcBorders>
            <w:tcMar>
              <w:top w:w="40" w:type="dxa"/>
              <w:left w:w="80" w:type="dxa"/>
              <w:bottom w:w="40" w:type="dxa"/>
              <w:right w:w="80" w:type="dxa"/>
            </w:tcMar>
          </w:tcPr>
          <w:p w14:paraId="3B3FB509" w14:textId="77777777" w:rsidR="00266D3E" w:rsidRDefault="00000000">
            <w:pPr>
              <w:jc w:val="center"/>
            </w:pPr>
            <w:r>
              <w:rPr>
                <w:b/>
                <w:bCs/>
                <w:sz w:val="20"/>
                <w:szCs w:val="20"/>
              </w:rPr>
              <w:t>Extract / Plant Part</w:t>
            </w:r>
          </w:p>
        </w:tc>
        <w:tc>
          <w:tcPr>
            <w:tcW w:w="0" w:type="auto"/>
            <w:tcBorders>
              <w:top w:val="single" w:sz="4" w:space="0" w:color="auto"/>
              <w:bottom w:val="single" w:sz="4" w:space="0" w:color="auto"/>
            </w:tcBorders>
            <w:tcMar>
              <w:top w:w="40" w:type="dxa"/>
              <w:left w:w="80" w:type="dxa"/>
              <w:bottom w:w="40" w:type="dxa"/>
              <w:right w:w="80" w:type="dxa"/>
            </w:tcMar>
          </w:tcPr>
          <w:p w14:paraId="1610E653" w14:textId="77777777" w:rsidR="00266D3E" w:rsidRDefault="00000000">
            <w:pPr>
              <w:jc w:val="center"/>
            </w:pPr>
            <w:r>
              <w:rPr>
                <w:b/>
                <w:bCs/>
                <w:sz w:val="20"/>
                <w:szCs w:val="20"/>
              </w:rPr>
              <w:t>Conc. (µg/cm³)</w:t>
            </w:r>
          </w:p>
        </w:tc>
        <w:tc>
          <w:tcPr>
            <w:tcW w:w="0" w:type="auto"/>
            <w:tcBorders>
              <w:top w:val="single" w:sz="4" w:space="0" w:color="auto"/>
              <w:bottom w:val="single" w:sz="4" w:space="0" w:color="auto"/>
            </w:tcBorders>
            <w:tcMar>
              <w:top w:w="40" w:type="dxa"/>
              <w:left w:w="80" w:type="dxa"/>
              <w:bottom w:w="40" w:type="dxa"/>
              <w:right w:w="80" w:type="dxa"/>
            </w:tcMar>
          </w:tcPr>
          <w:p w14:paraId="2160BFA4" w14:textId="77777777" w:rsidR="00266D3E" w:rsidRDefault="00000000">
            <w:pPr>
              <w:jc w:val="center"/>
            </w:pPr>
            <w:r>
              <w:rPr>
                <w:b/>
                <w:bCs/>
                <w:sz w:val="20"/>
                <w:szCs w:val="20"/>
              </w:rPr>
              <w:t>Pa</w:t>
            </w:r>
          </w:p>
        </w:tc>
        <w:tc>
          <w:tcPr>
            <w:tcW w:w="0" w:type="auto"/>
            <w:tcBorders>
              <w:top w:val="single" w:sz="4" w:space="0" w:color="auto"/>
              <w:bottom w:val="single" w:sz="4" w:space="0" w:color="auto"/>
            </w:tcBorders>
            <w:tcMar>
              <w:top w:w="40" w:type="dxa"/>
              <w:left w:w="80" w:type="dxa"/>
              <w:bottom w:w="40" w:type="dxa"/>
              <w:right w:w="80" w:type="dxa"/>
            </w:tcMar>
          </w:tcPr>
          <w:p w14:paraId="17A4C6FB" w14:textId="77777777" w:rsidR="00266D3E" w:rsidRDefault="00000000">
            <w:pPr>
              <w:jc w:val="center"/>
            </w:pPr>
            <w:r>
              <w:rPr>
                <w:b/>
                <w:bCs/>
                <w:sz w:val="20"/>
                <w:szCs w:val="20"/>
              </w:rPr>
              <w:t>Sa</w:t>
            </w:r>
          </w:p>
        </w:tc>
        <w:tc>
          <w:tcPr>
            <w:tcW w:w="0" w:type="auto"/>
            <w:tcBorders>
              <w:top w:val="single" w:sz="4" w:space="0" w:color="auto"/>
              <w:bottom w:val="single" w:sz="4" w:space="0" w:color="auto"/>
            </w:tcBorders>
            <w:tcMar>
              <w:top w:w="40" w:type="dxa"/>
              <w:left w:w="80" w:type="dxa"/>
              <w:bottom w:w="40" w:type="dxa"/>
              <w:right w:w="80" w:type="dxa"/>
            </w:tcMar>
          </w:tcPr>
          <w:p w14:paraId="27723AD7" w14:textId="77777777" w:rsidR="00266D3E" w:rsidRDefault="00000000">
            <w:pPr>
              <w:jc w:val="center"/>
            </w:pPr>
            <w:proofErr w:type="spellStart"/>
            <w:r>
              <w:rPr>
                <w:b/>
                <w:bCs/>
                <w:sz w:val="20"/>
                <w:szCs w:val="20"/>
              </w:rPr>
              <w:t>Sp</w:t>
            </w:r>
            <w:proofErr w:type="spellEnd"/>
          </w:p>
        </w:tc>
        <w:tc>
          <w:tcPr>
            <w:tcW w:w="0" w:type="auto"/>
            <w:tcBorders>
              <w:top w:val="single" w:sz="4" w:space="0" w:color="auto"/>
              <w:bottom w:val="single" w:sz="4" w:space="0" w:color="auto"/>
            </w:tcBorders>
            <w:tcMar>
              <w:top w:w="40" w:type="dxa"/>
              <w:left w:w="80" w:type="dxa"/>
              <w:bottom w:w="40" w:type="dxa"/>
              <w:right w:w="80" w:type="dxa"/>
            </w:tcMar>
          </w:tcPr>
          <w:p w14:paraId="644811A9" w14:textId="77777777" w:rsidR="00266D3E" w:rsidRDefault="00000000">
            <w:pPr>
              <w:jc w:val="center"/>
            </w:pPr>
            <w:r>
              <w:rPr>
                <w:b/>
                <w:bCs/>
                <w:sz w:val="20"/>
                <w:szCs w:val="20"/>
              </w:rPr>
              <w:t>St</w:t>
            </w:r>
          </w:p>
        </w:tc>
        <w:tc>
          <w:tcPr>
            <w:tcW w:w="0" w:type="auto"/>
            <w:tcBorders>
              <w:top w:val="single" w:sz="4" w:space="0" w:color="auto"/>
              <w:bottom w:val="single" w:sz="4" w:space="0" w:color="auto"/>
            </w:tcBorders>
            <w:tcMar>
              <w:top w:w="40" w:type="dxa"/>
              <w:left w:w="80" w:type="dxa"/>
              <w:bottom w:w="40" w:type="dxa"/>
              <w:right w:w="80" w:type="dxa"/>
            </w:tcMar>
          </w:tcPr>
          <w:p w14:paraId="3BDA6C24" w14:textId="77777777" w:rsidR="00266D3E" w:rsidRDefault="00000000">
            <w:pPr>
              <w:jc w:val="center"/>
            </w:pPr>
            <w:proofErr w:type="spellStart"/>
            <w:r>
              <w:rPr>
                <w:b/>
                <w:bCs/>
                <w:sz w:val="20"/>
                <w:szCs w:val="20"/>
              </w:rPr>
              <w:t>Ec</w:t>
            </w:r>
            <w:proofErr w:type="spellEnd"/>
          </w:p>
        </w:tc>
        <w:tc>
          <w:tcPr>
            <w:tcW w:w="0" w:type="auto"/>
            <w:tcBorders>
              <w:top w:val="single" w:sz="4" w:space="0" w:color="auto"/>
              <w:bottom w:val="single" w:sz="4" w:space="0" w:color="auto"/>
            </w:tcBorders>
            <w:tcMar>
              <w:top w:w="40" w:type="dxa"/>
              <w:left w:w="80" w:type="dxa"/>
              <w:bottom w:w="40" w:type="dxa"/>
              <w:right w:w="80" w:type="dxa"/>
            </w:tcMar>
          </w:tcPr>
          <w:p w14:paraId="4573828F" w14:textId="77777777" w:rsidR="00266D3E" w:rsidRDefault="00000000">
            <w:pPr>
              <w:jc w:val="center"/>
            </w:pPr>
            <w:r>
              <w:rPr>
                <w:b/>
                <w:bCs/>
                <w:sz w:val="20"/>
                <w:szCs w:val="20"/>
              </w:rPr>
              <w:t>Cu</w:t>
            </w:r>
          </w:p>
        </w:tc>
        <w:tc>
          <w:tcPr>
            <w:tcW w:w="0" w:type="auto"/>
            <w:tcBorders>
              <w:top w:val="single" w:sz="4" w:space="0" w:color="auto"/>
              <w:bottom w:val="single" w:sz="4" w:space="0" w:color="auto"/>
            </w:tcBorders>
            <w:tcMar>
              <w:top w:w="40" w:type="dxa"/>
              <w:left w:w="80" w:type="dxa"/>
              <w:bottom w:w="40" w:type="dxa"/>
              <w:right w:w="80" w:type="dxa"/>
            </w:tcMar>
          </w:tcPr>
          <w:p w14:paraId="7B648DD9" w14:textId="77777777" w:rsidR="00266D3E" w:rsidRDefault="00000000">
            <w:pPr>
              <w:jc w:val="center"/>
            </w:pPr>
            <w:r>
              <w:rPr>
                <w:b/>
                <w:bCs/>
                <w:sz w:val="20"/>
                <w:szCs w:val="20"/>
              </w:rPr>
              <w:t>Tr</w:t>
            </w:r>
          </w:p>
        </w:tc>
        <w:tc>
          <w:tcPr>
            <w:tcW w:w="0" w:type="auto"/>
            <w:tcBorders>
              <w:top w:val="single" w:sz="4" w:space="0" w:color="auto"/>
              <w:bottom w:val="single" w:sz="4" w:space="0" w:color="auto"/>
            </w:tcBorders>
            <w:tcMar>
              <w:top w:w="40" w:type="dxa"/>
              <w:left w:w="80" w:type="dxa"/>
              <w:bottom w:w="40" w:type="dxa"/>
              <w:right w:w="80" w:type="dxa"/>
            </w:tcMar>
          </w:tcPr>
          <w:p w14:paraId="5BA2BF3B" w14:textId="77777777" w:rsidR="00266D3E" w:rsidRDefault="00000000">
            <w:pPr>
              <w:jc w:val="center"/>
            </w:pPr>
            <w:r>
              <w:rPr>
                <w:b/>
                <w:bCs/>
                <w:sz w:val="20"/>
                <w:szCs w:val="20"/>
              </w:rPr>
              <w:t>An</w:t>
            </w:r>
          </w:p>
        </w:tc>
        <w:tc>
          <w:tcPr>
            <w:tcW w:w="0" w:type="auto"/>
            <w:tcBorders>
              <w:top w:val="single" w:sz="4" w:space="0" w:color="auto"/>
              <w:bottom w:val="single" w:sz="4" w:space="0" w:color="auto"/>
            </w:tcBorders>
            <w:tcMar>
              <w:top w:w="40" w:type="dxa"/>
              <w:left w:w="80" w:type="dxa"/>
              <w:bottom w:w="40" w:type="dxa"/>
              <w:right w:w="80" w:type="dxa"/>
            </w:tcMar>
          </w:tcPr>
          <w:p w14:paraId="0D8F2EF3" w14:textId="77777777" w:rsidR="00266D3E" w:rsidRDefault="00000000">
            <w:pPr>
              <w:jc w:val="center"/>
            </w:pPr>
            <w:r>
              <w:rPr>
                <w:b/>
                <w:bCs/>
                <w:sz w:val="20"/>
                <w:szCs w:val="20"/>
              </w:rPr>
              <w:t>Ca</w:t>
            </w:r>
          </w:p>
        </w:tc>
        <w:tc>
          <w:tcPr>
            <w:tcW w:w="0" w:type="auto"/>
            <w:tcBorders>
              <w:top w:val="single" w:sz="4" w:space="0" w:color="auto"/>
              <w:bottom w:val="single" w:sz="4" w:space="0" w:color="auto"/>
            </w:tcBorders>
            <w:tcMar>
              <w:top w:w="40" w:type="dxa"/>
              <w:left w:w="80" w:type="dxa"/>
              <w:bottom w:w="40" w:type="dxa"/>
              <w:right w:w="80" w:type="dxa"/>
            </w:tcMar>
          </w:tcPr>
          <w:p w14:paraId="4908E510" w14:textId="77777777" w:rsidR="00266D3E" w:rsidRDefault="00000000">
            <w:pPr>
              <w:jc w:val="center"/>
            </w:pPr>
            <w:proofErr w:type="spellStart"/>
            <w:r>
              <w:rPr>
                <w:b/>
                <w:bCs/>
                <w:sz w:val="20"/>
                <w:szCs w:val="20"/>
              </w:rPr>
              <w:t>Bc</w:t>
            </w:r>
            <w:proofErr w:type="spellEnd"/>
          </w:p>
        </w:tc>
      </w:tr>
      <w:tr w:rsidR="00266D3E" w14:paraId="2C681608" w14:textId="77777777" w:rsidTr="00426173">
        <w:tc>
          <w:tcPr>
            <w:tcW w:w="0" w:type="auto"/>
            <w:vMerge w:val="restart"/>
            <w:tcBorders>
              <w:top w:val="single" w:sz="4" w:space="0" w:color="auto"/>
            </w:tcBorders>
            <w:tcMar>
              <w:top w:w="40" w:type="dxa"/>
              <w:left w:w="80" w:type="dxa"/>
              <w:bottom w:w="40" w:type="dxa"/>
              <w:right w:w="80" w:type="dxa"/>
            </w:tcMar>
          </w:tcPr>
          <w:p w14:paraId="75A0D926" w14:textId="77777777" w:rsidR="00266D3E" w:rsidRDefault="00000000">
            <w:r>
              <w:rPr>
                <w:i/>
                <w:iCs/>
                <w:sz w:val="20"/>
                <w:szCs w:val="20"/>
              </w:rPr>
              <w:t>Leaves / Ethyl acetate</w:t>
            </w:r>
          </w:p>
        </w:tc>
        <w:tc>
          <w:tcPr>
            <w:tcW w:w="0" w:type="auto"/>
            <w:tcBorders>
              <w:top w:val="single" w:sz="4" w:space="0" w:color="auto"/>
            </w:tcBorders>
            <w:tcMar>
              <w:top w:w="40" w:type="dxa"/>
              <w:left w:w="80" w:type="dxa"/>
              <w:bottom w:w="40" w:type="dxa"/>
              <w:right w:w="80" w:type="dxa"/>
            </w:tcMar>
          </w:tcPr>
          <w:p w14:paraId="36B78536" w14:textId="77777777" w:rsidR="00266D3E" w:rsidRDefault="00000000">
            <w:pPr>
              <w:jc w:val="center"/>
            </w:pPr>
            <w:r>
              <w:rPr>
                <w:sz w:val="20"/>
                <w:szCs w:val="20"/>
              </w:rPr>
              <w:t>400</w:t>
            </w:r>
          </w:p>
        </w:tc>
        <w:tc>
          <w:tcPr>
            <w:tcW w:w="0" w:type="auto"/>
            <w:tcBorders>
              <w:top w:val="single" w:sz="4" w:space="0" w:color="auto"/>
            </w:tcBorders>
            <w:tcMar>
              <w:top w:w="40" w:type="dxa"/>
              <w:left w:w="80" w:type="dxa"/>
              <w:bottom w:w="40" w:type="dxa"/>
              <w:right w:w="80" w:type="dxa"/>
            </w:tcMar>
          </w:tcPr>
          <w:p w14:paraId="397E2C94" w14:textId="77777777" w:rsidR="00266D3E" w:rsidRDefault="00000000">
            <w:pPr>
              <w:jc w:val="center"/>
            </w:pPr>
            <w:r>
              <w:rPr>
                <w:sz w:val="20"/>
                <w:szCs w:val="20"/>
              </w:rPr>
              <w:t>5</w:t>
            </w:r>
          </w:p>
        </w:tc>
        <w:tc>
          <w:tcPr>
            <w:tcW w:w="0" w:type="auto"/>
            <w:tcBorders>
              <w:top w:val="single" w:sz="4" w:space="0" w:color="auto"/>
            </w:tcBorders>
            <w:tcMar>
              <w:top w:w="40" w:type="dxa"/>
              <w:left w:w="80" w:type="dxa"/>
              <w:bottom w:w="40" w:type="dxa"/>
              <w:right w:w="80" w:type="dxa"/>
            </w:tcMar>
          </w:tcPr>
          <w:p w14:paraId="3880F9F1" w14:textId="77777777" w:rsidR="00266D3E" w:rsidRDefault="00000000">
            <w:pPr>
              <w:jc w:val="center"/>
            </w:pPr>
            <w:r>
              <w:rPr>
                <w:sz w:val="20"/>
                <w:szCs w:val="20"/>
              </w:rPr>
              <w:t>6</w:t>
            </w:r>
          </w:p>
        </w:tc>
        <w:tc>
          <w:tcPr>
            <w:tcW w:w="0" w:type="auto"/>
            <w:tcBorders>
              <w:top w:val="single" w:sz="4" w:space="0" w:color="auto"/>
            </w:tcBorders>
            <w:tcMar>
              <w:top w:w="40" w:type="dxa"/>
              <w:left w:w="80" w:type="dxa"/>
              <w:bottom w:w="40" w:type="dxa"/>
              <w:right w:w="80" w:type="dxa"/>
            </w:tcMar>
          </w:tcPr>
          <w:p w14:paraId="470153AA" w14:textId="77777777" w:rsidR="00266D3E" w:rsidRDefault="00000000">
            <w:pPr>
              <w:jc w:val="center"/>
            </w:pPr>
            <w:r>
              <w:rPr>
                <w:sz w:val="20"/>
                <w:szCs w:val="20"/>
              </w:rPr>
              <w:t>4</w:t>
            </w:r>
          </w:p>
        </w:tc>
        <w:tc>
          <w:tcPr>
            <w:tcW w:w="0" w:type="auto"/>
            <w:tcBorders>
              <w:top w:val="single" w:sz="4" w:space="0" w:color="auto"/>
            </w:tcBorders>
            <w:tcMar>
              <w:top w:w="40" w:type="dxa"/>
              <w:left w:w="80" w:type="dxa"/>
              <w:bottom w:w="40" w:type="dxa"/>
              <w:right w:w="80" w:type="dxa"/>
            </w:tcMar>
          </w:tcPr>
          <w:p w14:paraId="18F374AE" w14:textId="77777777" w:rsidR="00266D3E" w:rsidRDefault="00000000">
            <w:pPr>
              <w:jc w:val="center"/>
            </w:pPr>
            <w:r>
              <w:rPr>
                <w:sz w:val="20"/>
                <w:szCs w:val="20"/>
              </w:rPr>
              <w:t>5</w:t>
            </w:r>
          </w:p>
        </w:tc>
        <w:tc>
          <w:tcPr>
            <w:tcW w:w="0" w:type="auto"/>
            <w:tcBorders>
              <w:top w:val="single" w:sz="4" w:space="0" w:color="auto"/>
            </w:tcBorders>
            <w:tcMar>
              <w:top w:w="40" w:type="dxa"/>
              <w:left w:w="80" w:type="dxa"/>
              <w:bottom w:w="40" w:type="dxa"/>
              <w:right w:w="80" w:type="dxa"/>
            </w:tcMar>
          </w:tcPr>
          <w:p w14:paraId="4ECFFB78" w14:textId="77777777" w:rsidR="00266D3E" w:rsidRDefault="00000000">
            <w:pPr>
              <w:jc w:val="center"/>
            </w:pPr>
            <w:r>
              <w:rPr>
                <w:sz w:val="20"/>
                <w:szCs w:val="20"/>
              </w:rPr>
              <w:t>4</w:t>
            </w:r>
          </w:p>
        </w:tc>
        <w:tc>
          <w:tcPr>
            <w:tcW w:w="0" w:type="auto"/>
            <w:tcBorders>
              <w:top w:val="single" w:sz="4" w:space="0" w:color="auto"/>
            </w:tcBorders>
            <w:tcMar>
              <w:top w:w="40" w:type="dxa"/>
              <w:left w:w="80" w:type="dxa"/>
              <w:bottom w:w="40" w:type="dxa"/>
              <w:right w:w="80" w:type="dxa"/>
            </w:tcMar>
          </w:tcPr>
          <w:p w14:paraId="1BEF16A5" w14:textId="77777777" w:rsidR="00266D3E" w:rsidRDefault="00000000">
            <w:pPr>
              <w:jc w:val="center"/>
            </w:pPr>
            <w:r>
              <w:rPr>
                <w:sz w:val="20"/>
                <w:szCs w:val="20"/>
              </w:rPr>
              <w:t>5</w:t>
            </w:r>
          </w:p>
        </w:tc>
        <w:tc>
          <w:tcPr>
            <w:tcW w:w="0" w:type="auto"/>
            <w:tcBorders>
              <w:top w:val="single" w:sz="4" w:space="0" w:color="auto"/>
            </w:tcBorders>
            <w:tcMar>
              <w:top w:w="40" w:type="dxa"/>
              <w:left w:w="80" w:type="dxa"/>
              <w:bottom w:w="40" w:type="dxa"/>
              <w:right w:w="80" w:type="dxa"/>
            </w:tcMar>
          </w:tcPr>
          <w:p w14:paraId="3E446892" w14:textId="77777777" w:rsidR="00266D3E" w:rsidRDefault="00000000">
            <w:pPr>
              <w:jc w:val="center"/>
            </w:pPr>
            <w:r>
              <w:rPr>
                <w:sz w:val="20"/>
                <w:szCs w:val="20"/>
              </w:rPr>
              <w:t>3</w:t>
            </w:r>
          </w:p>
        </w:tc>
        <w:tc>
          <w:tcPr>
            <w:tcW w:w="0" w:type="auto"/>
            <w:tcBorders>
              <w:top w:val="single" w:sz="4" w:space="0" w:color="auto"/>
            </w:tcBorders>
            <w:tcMar>
              <w:top w:w="40" w:type="dxa"/>
              <w:left w:w="80" w:type="dxa"/>
              <w:bottom w:w="40" w:type="dxa"/>
              <w:right w:w="80" w:type="dxa"/>
            </w:tcMar>
          </w:tcPr>
          <w:p w14:paraId="616C7E75" w14:textId="77777777" w:rsidR="00266D3E" w:rsidRDefault="00000000">
            <w:pPr>
              <w:jc w:val="center"/>
            </w:pPr>
            <w:r>
              <w:rPr>
                <w:sz w:val="20"/>
                <w:szCs w:val="20"/>
              </w:rPr>
              <w:t>3</w:t>
            </w:r>
          </w:p>
        </w:tc>
        <w:tc>
          <w:tcPr>
            <w:tcW w:w="0" w:type="auto"/>
            <w:tcBorders>
              <w:top w:val="single" w:sz="4" w:space="0" w:color="auto"/>
            </w:tcBorders>
            <w:tcMar>
              <w:top w:w="40" w:type="dxa"/>
              <w:left w:w="80" w:type="dxa"/>
              <w:bottom w:w="40" w:type="dxa"/>
              <w:right w:w="80" w:type="dxa"/>
            </w:tcMar>
          </w:tcPr>
          <w:p w14:paraId="1A3C2B0B" w14:textId="77777777" w:rsidR="00266D3E" w:rsidRDefault="00000000">
            <w:pPr>
              <w:jc w:val="center"/>
            </w:pPr>
            <w:r>
              <w:rPr>
                <w:sz w:val="20"/>
                <w:szCs w:val="20"/>
              </w:rPr>
              <w:t>6</w:t>
            </w:r>
          </w:p>
        </w:tc>
        <w:tc>
          <w:tcPr>
            <w:tcW w:w="0" w:type="auto"/>
            <w:tcBorders>
              <w:top w:val="single" w:sz="4" w:space="0" w:color="auto"/>
            </w:tcBorders>
            <w:tcMar>
              <w:top w:w="40" w:type="dxa"/>
              <w:left w:w="80" w:type="dxa"/>
              <w:bottom w:w="40" w:type="dxa"/>
              <w:right w:w="80" w:type="dxa"/>
            </w:tcMar>
          </w:tcPr>
          <w:p w14:paraId="114C04FD" w14:textId="77777777" w:rsidR="00266D3E" w:rsidRDefault="00000000">
            <w:pPr>
              <w:jc w:val="center"/>
            </w:pPr>
            <w:r>
              <w:rPr>
                <w:sz w:val="20"/>
                <w:szCs w:val="20"/>
              </w:rPr>
              <w:t>4</w:t>
            </w:r>
          </w:p>
        </w:tc>
      </w:tr>
      <w:tr w:rsidR="00266D3E" w14:paraId="132F971A" w14:textId="77777777" w:rsidTr="00426173">
        <w:tc>
          <w:tcPr>
            <w:tcW w:w="0" w:type="auto"/>
            <w:vMerge/>
          </w:tcPr>
          <w:p w14:paraId="30220C9F" w14:textId="77777777" w:rsidR="00266D3E" w:rsidRDefault="00266D3E"/>
        </w:tc>
        <w:tc>
          <w:tcPr>
            <w:tcW w:w="0" w:type="auto"/>
            <w:tcMar>
              <w:top w:w="40" w:type="dxa"/>
              <w:left w:w="80" w:type="dxa"/>
              <w:bottom w:w="40" w:type="dxa"/>
              <w:right w:w="80" w:type="dxa"/>
            </w:tcMar>
          </w:tcPr>
          <w:p w14:paraId="254AEFD4" w14:textId="77777777" w:rsidR="00266D3E" w:rsidRDefault="00000000">
            <w:pPr>
              <w:jc w:val="center"/>
            </w:pPr>
            <w:r>
              <w:rPr>
                <w:sz w:val="20"/>
                <w:szCs w:val="20"/>
              </w:rPr>
              <w:t>500</w:t>
            </w:r>
          </w:p>
        </w:tc>
        <w:tc>
          <w:tcPr>
            <w:tcW w:w="0" w:type="auto"/>
            <w:tcMar>
              <w:top w:w="40" w:type="dxa"/>
              <w:left w:w="80" w:type="dxa"/>
              <w:bottom w:w="40" w:type="dxa"/>
              <w:right w:w="80" w:type="dxa"/>
            </w:tcMar>
          </w:tcPr>
          <w:p w14:paraId="46DF571B" w14:textId="77777777" w:rsidR="00266D3E" w:rsidRDefault="00000000">
            <w:pPr>
              <w:jc w:val="center"/>
            </w:pPr>
            <w:r>
              <w:rPr>
                <w:sz w:val="20"/>
                <w:szCs w:val="20"/>
              </w:rPr>
              <w:t>9</w:t>
            </w:r>
          </w:p>
        </w:tc>
        <w:tc>
          <w:tcPr>
            <w:tcW w:w="0" w:type="auto"/>
            <w:tcMar>
              <w:top w:w="40" w:type="dxa"/>
              <w:left w:w="80" w:type="dxa"/>
              <w:bottom w:w="40" w:type="dxa"/>
              <w:right w:w="80" w:type="dxa"/>
            </w:tcMar>
          </w:tcPr>
          <w:p w14:paraId="011D7E67" w14:textId="77777777" w:rsidR="00266D3E" w:rsidRDefault="00000000">
            <w:pPr>
              <w:jc w:val="center"/>
            </w:pPr>
            <w:r>
              <w:rPr>
                <w:sz w:val="20"/>
                <w:szCs w:val="20"/>
              </w:rPr>
              <w:t>10</w:t>
            </w:r>
          </w:p>
        </w:tc>
        <w:tc>
          <w:tcPr>
            <w:tcW w:w="0" w:type="auto"/>
            <w:tcMar>
              <w:top w:w="40" w:type="dxa"/>
              <w:left w:w="80" w:type="dxa"/>
              <w:bottom w:w="40" w:type="dxa"/>
              <w:right w:w="80" w:type="dxa"/>
            </w:tcMar>
          </w:tcPr>
          <w:p w14:paraId="6386F5DB" w14:textId="77777777" w:rsidR="00266D3E" w:rsidRDefault="00000000">
            <w:pPr>
              <w:jc w:val="center"/>
            </w:pPr>
            <w:r>
              <w:rPr>
                <w:sz w:val="20"/>
                <w:szCs w:val="20"/>
              </w:rPr>
              <w:t>7</w:t>
            </w:r>
          </w:p>
        </w:tc>
        <w:tc>
          <w:tcPr>
            <w:tcW w:w="0" w:type="auto"/>
            <w:tcMar>
              <w:top w:w="40" w:type="dxa"/>
              <w:left w:w="80" w:type="dxa"/>
              <w:bottom w:w="40" w:type="dxa"/>
              <w:right w:w="80" w:type="dxa"/>
            </w:tcMar>
          </w:tcPr>
          <w:p w14:paraId="4B92B47E" w14:textId="77777777" w:rsidR="00266D3E" w:rsidRDefault="00000000">
            <w:pPr>
              <w:jc w:val="center"/>
            </w:pPr>
            <w:r>
              <w:rPr>
                <w:sz w:val="20"/>
                <w:szCs w:val="20"/>
              </w:rPr>
              <w:t>8</w:t>
            </w:r>
          </w:p>
        </w:tc>
        <w:tc>
          <w:tcPr>
            <w:tcW w:w="0" w:type="auto"/>
            <w:tcMar>
              <w:top w:w="40" w:type="dxa"/>
              <w:left w:w="80" w:type="dxa"/>
              <w:bottom w:w="40" w:type="dxa"/>
              <w:right w:w="80" w:type="dxa"/>
            </w:tcMar>
          </w:tcPr>
          <w:p w14:paraId="56231439" w14:textId="77777777" w:rsidR="00266D3E" w:rsidRDefault="00000000">
            <w:pPr>
              <w:jc w:val="center"/>
            </w:pPr>
            <w:r>
              <w:rPr>
                <w:sz w:val="20"/>
                <w:szCs w:val="20"/>
              </w:rPr>
              <w:t>7</w:t>
            </w:r>
          </w:p>
        </w:tc>
        <w:tc>
          <w:tcPr>
            <w:tcW w:w="0" w:type="auto"/>
            <w:tcMar>
              <w:top w:w="40" w:type="dxa"/>
              <w:left w:w="80" w:type="dxa"/>
              <w:bottom w:w="40" w:type="dxa"/>
              <w:right w:w="80" w:type="dxa"/>
            </w:tcMar>
          </w:tcPr>
          <w:p w14:paraId="1ACBAF5E" w14:textId="77777777" w:rsidR="00266D3E" w:rsidRDefault="00000000">
            <w:pPr>
              <w:jc w:val="center"/>
            </w:pPr>
            <w:r>
              <w:rPr>
                <w:sz w:val="20"/>
                <w:szCs w:val="20"/>
              </w:rPr>
              <w:t>8</w:t>
            </w:r>
          </w:p>
        </w:tc>
        <w:tc>
          <w:tcPr>
            <w:tcW w:w="0" w:type="auto"/>
            <w:tcMar>
              <w:top w:w="40" w:type="dxa"/>
              <w:left w:w="80" w:type="dxa"/>
              <w:bottom w:w="40" w:type="dxa"/>
              <w:right w:w="80" w:type="dxa"/>
            </w:tcMar>
          </w:tcPr>
          <w:p w14:paraId="131368C4" w14:textId="77777777" w:rsidR="00266D3E" w:rsidRDefault="00000000">
            <w:pPr>
              <w:jc w:val="center"/>
            </w:pPr>
            <w:r>
              <w:rPr>
                <w:sz w:val="20"/>
                <w:szCs w:val="20"/>
              </w:rPr>
              <w:t>6</w:t>
            </w:r>
          </w:p>
        </w:tc>
        <w:tc>
          <w:tcPr>
            <w:tcW w:w="0" w:type="auto"/>
            <w:tcMar>
              <w:top w:w="40" w:type="dxa"/>
              <w:left w:w="80" w:type="dxa"/>
              <w:bottom w:w="40" w:type="dxa"/>
              <w:right w:w="80" w:type="dxa"/>
            </w:tcMar>
          </w:tcPr>
          <w:p w14:paraId="6AA6E2D8" w14:textId="77777777" w:rsidR="00266D3E" w:rsidRDefault="00000000">
            <w:pPr>
              <w:jc w:val="center"/>
            </w:pPr>
            <w:r>
              <w:rPr>
                <w:sz w:val="20"/>
                <w:szCs w:val="20"/>
              </w:rPr>
              <w:t>6</w:t>
            </w:r>
          </w:p>
        </w:tc>
        <w:tc>
          <w:tcPr>
            <w:tcW w:w="0" w:type="auto"/>
            <w:tcMar>
              <w:top w:w="40" w:type="dxa"/>
              <w:left w:w="80" w:type="dxa"/>
              <w:bottom w:w="40" w:type="dxa"/>
              <w:right w:w="80" w:type="dxa"/>
            </w:tcMar>
          </w:tcPr>
          <w:p w14:paraId="1F5968CA" w14:textId="77777777" w:rsidR="00266D3E" w:rsidRDefault="00000000">
            <w:pPr>
              <w:jc w:val="center"/>
            </w:pPr>
            <w:r>
              <w:rPr>
                <w:sz w:val="20"/>
                <w:szCs w:val="20"/>
              </w:rPr>
              <w:t>10</w:t>
            </w:r>
          </w:p>
        </w:tc>
        <w:tc>
          <w:tcPr>
            <w:tcW w:w="0" w:type="auto"/>
            <w:tcMar>
              <w:top w:w="40" w:type="dxa"/>
              <w:left w:w="80" w:type="dxa"/>
              <w:bottom w:w="40" w:type="dxa"/>
              <w:right w:w="80" w:type="dxa"/>
            </w:tcMar>
          </w:tcPr>
          <w:p w14:paraId="4415CB93" w14:textId="77777777" w:rsidR="00266D3E" w:rsidRDefault="00000000">
            <w:pPr>
              <w:jc w:val="center"/>
            </w:pPr>
            <w:r>
              <w:rPr>
                <w:sz w:val="20"/>
                <w:szCs w:val="20"/>
              </w:rPr>
              <w:t>7</w:t>
            </w:r>
          </w:p>
        </w:tc>
      </w:tr>
      <w:tr w:rsidR="00266D3E" w14:paraId="3E546E90" w14:textId="77777777" w:rsidTr="00426173">
        <w:tc>
          <w:tcPr>
            <w:tcW w:w="0" w:type="auto"/>
            <w:vMerge/>
          </w:tcPr>
          <w:p w14:paraId="23C48BFA" w14:textId="77777777" w:rsidR="00266D3E" w:rsidRDefault="00266D3E"/>
        </w:tc>
        <w:tc>
          <w:tcPr>
            <w:tcW w:w="0" w:type="auto"/>
            <w:tcMar>
              <w:top w:w="40" w:type="dxa"/>
              <w:left w:w="80" w:type="dxa"/>
              <w:bottom w:w="40" w:type="dxa"/>
              <w:right w:w="80" w:type="dxa"/>
            </w:tcMar>
          </w:tcPr>
          <w:p w14:paraId="463AACE4" w14:textId="77777777" w:rsidR="00266D3E" w:rsidRDefault="00000000">
            <w:pPr>
              <w:jc w:val="center"/>
            </w:pPr>
            <w:r>
              <w:rPr>
                <w:sz w:val="20"/>
                <w:szCs w:val="20"/>
              </w:rPr>
              <w:t>600</w:t>
            </w:r>
          </w:p>
        </w:tc>
        <w:tc>
          <w:tcPr>
            <w:tcW w:w="0" w:type="auto"/>
            <w:tcMar>
              <w:top w:w="40" w:type="dxa"/>
              <w:left w:w="80" w:type="dxa"/>
              <w:bottom w:w="40" w:type="dxa"/>
              <w:right w:w="80" w:type="dxa"/>
            </w:tcMar>
          </w:tcPr>
          <w:p w14:paraId="54079413" w14:textId="77777777" w:rsidR="00266D3E" w:rsidRDefault="00000000">
            <w:pPr>
              <w:jc w:val="center"/>
            </w:pPr>
            <w:r>
              <w:rPr>
                <w:sz w:val="20"/>
                <w:szCs w:val="20"/>
              </w:rPr>
              <w:t>14</w:t>
            </w:r>
          </w:p>
        </w:tc>
        <w:tc>
          <w:tcPr>
            <w:tcW w:w="0" w:type="auto"/>
            <w:tcMar>
              <w:top w:w="40" w:type="dxa"/>
              <w:left w:w="80" w:type="dxa"/>
              <w:bottom w:w="40" w:type="dxa"/>
              <w:right w:w="80" w:type="dxa"/>
            </w:tcMar>
          </w:tcPr>
          <w:p w14:paraId="41C8704C" w14:textId="77777777" w:rsidR="00266D3E" w:rsidRDefault="00000000">
            <w:pPr>
              <w:jc w:val="center"/>
            </w:pPr>
            <w:r>
              <w:rPr>
                <w:sz w:val="20"/>
                <w:szCs w:val="20"/>
              </w:rPr>
              <w:t>14</w:t>
            </w:r>
          </w:p>
        </w:tc>
        <w:tc>
          <w:tcPr>
            <w:tcW w:w="0" w:type="auto"/>
            <w:tcMar>
              <w:top w:w="40" w:type="dxa"/>
              <w:left w:w="80" w:type="dxa"/>
              <w:bottom w:w="40" w:type="dxa"/>
              <w:right w:w="80" w:type="dxa"/>
            </w:tcMar>
          </w:tcPr>
          <w:p w14:paraId="4188F3D1" w14:textId="77777777" w:rsidR="00266D3E" w:rsidRDefault="00000000">
            <w:pPr>
              <w:jc w:val="center"/>
            </w:pPr>
            <w:r>
              <w:rPr>
                <w:sz w:val="20"/>
                <w:szCs w:val="20"/>
              </w:rPr>
              <w:t>10</w:t>
            </w:r>
          </w:p>
        </w:tc>
        <w:tc>
          <w:tcPr>
            <w:tcW w:w="0" w:type="auto"/>
            <w:tcMar>
              <w:top w:w="40" w:type="dxa"/>
              <w:left w:w="80" w:type="dxa"/>
              <w:bottom w:w="40" w:type="dxa"/>
              <w:right w:w="80" w:type="dxa"/>
            </w:tcMar>
          </w:tcPr>
          <w:p w14:paraId="3DFE7B75" w14:textId="77777777" w:rsidR="00266D3E" w:rsidRDefault="00000000">
            <w:pPr>
              <w:jc w:val="center"/>
            </w:pPr>
            <w:r>
              <w:rPr>
                <w:sz w:val="20"/>
                <w:szCs w:val="20"/>
              </w:rPr>
              <w:t>12</w:t>
            </w:r>
          </w:p>
        </w:tc>
        <w:tc>
          <w:tcPr>
            <w:tcW w:w="0" w:type="auto"/>
            <w:tcMar>
              <w:top w:w="40" w:type="dxa"/>
              <w:left w:w="80" w:type="dxa"/>
              <w:bottom w:w="40" w:type="dxa"/>
              <w:right w:w="80" w:type="dxa"/>
            </w:tcMar>
          </w:tcPr>
          <w:p w14:paraId="66D30BDF" w14:textId="77777777" w:rsidR="00266D3E" w:rsidRDefault="00000000">
            <w:pPr>
              <w:jc w:val="center"/>
            </w:pPr>
            <w:r>
              <w:rPr>
                <w:sz w:val="20"/>
                <w:szCs w:val="20"/>
              </w:rPr>
              <w:t>10</w:t>
            </w:r>
          </w:p>
        </w:tc>
        <w:tc>
          <w:tcPr>
            <w:tcW w:w="0" w:type="auto"/>
            <w:tcMar>
              <w:top w:w="40" w:type="dxa"/>
              <w:left w:w="80" w:type="dxa"/>
              <w:bottom w:w="40" w:type="dxa"/>
              <w:right w:w="80" w:type="dxa"/>
            </w:tcMar>
          </w:tcPr>
          <w:p w14:paraId="497B5815" w14:textId="77777777" w:rsidR="00266D3E" w:rsidRDefault="00000000">
            <w:pPr>
              <w:jc w:val="center"/>
            </w:pPr>
            <w:r>
              <w:rPr>
                <w:sz w:val="20"/>
                <w:szCs w:val="20"/>
              </w:rPr>
              <w:t>11</w:t>
            </w:r>
          </w:p>
        </w:tc>
        <w:tc>
          <w:tcPr>
            <w:tcW w:w="0" w:type="auto"/>
            <w:tcMar>
              <w:top w:w="40" w:type="dxa"/>
              <w:left w:w="80" w:type="dxa"/>
              <w:bottom w:w="40" w:type="dxa"/>
              <w:right w:w="80" w:type="dxa"/>
            </w:tcMar>
          </w:tcPr>
          <w:p w14:paraId="1BEEF0F4" w14:textId="77777777" w:rsidR="00266D3E" w:rsidRDefault="00000000">
            <w:pPr>
              <w:jc w:val="center"/>
            </w:pPr>
            <w:r>
              <w:rPr>
                <w:sz w:val="20"/>
                <w:szCs w:val="20"/>
              </w:rPr>
              <w:t>9</w:t>
            </w:r>
          </w:p>
        </w:tc>
        <w:tc>
          <w:tcPr>
            <w:tcW w:w="0" w:type="auto"/>
            <w:tcMar>
              <w:top w:w="40" w:type="dxa"/>
              <w:left w:w="80" w:type="dxa"/>
              <w:bottom w:w="40" w:type="dxa"/>
              <w:right w:w="80" w:type="dxa"/>
            </w:tcMar>
          </w:tcPr>
          <w:p w14:paraId="389E7385" w14:textId="77777777" w:rsidR="00266D3E" w:rsidRDefault="00000000">
            <w:pPr>
              <w:jc w:val="center"/>
            </w:pPr>
            <w:r>
              <w:rPr>
                <w:sz w:val="20"/>
                <w:szCs w:val="20"/>
              </w:rPr>
              <w:t>9</w:t>
            </w:r>
          </w:p>
        </w:tc>
        <w:tc>
          <w:tcPr>
            <w:tcW w:w="0" w:type="auto"/>
            <w:tcMar>
              <w:top w:w="40" w:type="dxa"/>
              <w:left w:w="80" w:type="dxa"/>
              <w:bottom w:w="40" w:type="dxa"/>
              <w:right w:w="80" w:type="dxa"/>
            </w:tcMar>
          </w:tcPr>
          <w:p w14:paraId="31C2759B" w14:textId="77777777" w:rsidR="00266D3E" w:rsidRDefault="00000000">
            <w:pPr>
              <w:jc w:val="center"/>
            </w:pPr>
            <w:r>
              <w:rPr>
                <w:sz w:val="20"/>
                <w:szCs w:val="20"/>
              </w:rPr>
              <w:t>14</w:t>
            </w:r>
          </w:p>
        </w:tc>
        <w:tc>
          <w:tcPr>
            <w:tcW w:w="0" w:type="auto"/>
            <w:tcMar>
              <w:top w:w="40" w:type="dxa"/>
              <w:left w:w="80" w:type="dxa"/>
              <w:bottom w:w="40" w:type="dxa"/>
              <w:right w:w="80" w:type="dxa"/>
            </w:tcMar>
          </w:tcPr>
          <w:p w14:paraId="0C268F4F" w14:textId="77777777" w:rsidR="00266D3E" w:rsidRDefault="00000000">
            <w:pPr>
              <w:jc w:val="center"/>
            </w:pPr>
            <w:r>
              <w:rPr>
                <w:sz w:val="20"/>
                <w:szCs w:val="20"/>
              </w:rPr>
              <w:t>11</w:t>
            </w:r>
          </w:p>
        </w:tc>
      </w:tr>
      <w:tr w:rsidR="00266D3E" w14:paraId="6C08594E" w14:textId="77777777" w:rsidTr="00426173">
        <w:tc>
          <w:tcPr>
            <w:tcW w:w="0" w:type="auto"/>
            <w:vMerge/>
          </w:tcPr>
          <w:p w14:paraId="4822723D" w14:textId="77777777" w:rsidR="00266D3E" w:rsidRDefault="00266D3E"/>
        </w:tc>
        <w:tc>
          <w:tcPr>
            <w:tcW w:w="0" w:type="auto"/>
            <w:tcMar>
              <w:top w:w="40" w:type="dxa"/>
              <w:left w:w="80" w:type="dxa"/>
              <w:bottom w:w="40" w:type="dxa"/>
              <w:right w:w="80" w:type="dxa"/>
            </w:tcMar>
          </w:tcPr>
          <w:p w14:paraId="6C856586" w14:textId="77777777" w:rsidR="00266D3E" w:rsidRDefault="00000000">
            <w:pPr>
              <w:jc w:val="center"/>
            </w:pPr>
            <w:r>
              <w:rPr>
                <w:sz w:val="20"/>
                <w:szCs w:val="20"/>
              </w:rPr>
              <w:t>700</w:t>
            </w:r>
          </w:p>
        </w:tc>
        <w:tc>
          <w:tcPr>
            <w:tcW w:w="0" w:type="auto"/>
            <w:tcMar>
              <w:top w:w="40" w:type="dxa"/>
              <w:left w:w="80" w:type="dxa"/>
              <w:bottom w:w="40" w:type="dxa"/>
              <w:right w:w="80" w:type="dxa"/>
            </w:tcMar>
          </w:tcPr>
          <w:p w14:paraId="5494BDF0" w14:textId="77777777" w:rsidR="00266D3E" w:rsidRDefault="00000000">
            <w:pPr>
              <w:jc w:val="center"/>
            </w:pPr>
            <w:r>
              <w:rPr>
                <w:sz w:val="20"/>
                <w:szCs w:val="20"/>
              </w:rPr>
              <w:t>19</w:t>
            </w:r>
          </w:p>
        </w:tc>
        <w:tc>
          <w:tcPr>
            <w:tcW w:w="0" w:type="auto"/>
            <w:tcMar>
              <w:top w:w="40" w:type="dxa"/>
              <w:left w:w="80" w:type="dxa"/>
              <w:bottom w:w="40" w:type="dxa"/>
              <w:right w:w="80" w:type="dxa"/>
            </w:tcMar>
          </w:tcPr>
          <w:p w14:paraId="69478E8E" w14:textId="77777777" w:rsidR="00266D3E" w:rsidRDefault="00000000">
            <w:pPr>
              <w:jc w:val="center"/>
            </w:pPr>
            <w:r>
              <w:rPr>
                <w:sz w:val="20"/>
                <w:szCs w:val="20"/>
              </w:rPr>
              <w:t>18</w:t>
            </w:r>
          </w:p>
        </w:tc>
        <w:tc>
          <w:tcPr>
            <w:tcW w:w="0" w:type="auto"/>
            <w:tcMar>
              <w:top w:w="40" w:type="dxa"/>
              <w:left w:w="80" w:type="dxa"/>
              <w:bottom w:w="40" w:type="dxa"/>
              <w:right w:w="80" w:type="dxa"/>
            </w:tcMar>
          </w:tcPr>
          <w:p w14:paraId="7934CCC7" w14:textId="77777777" w:rsidR="00266D3E" w:rsidRDefault="00000000">
            <w:pPr>
              <w:jc w:val="center"/>
            </w:pPr>
            <w:r>
              <w:rPr>
                <w:sz w:val="20"/>
                <w:szCs w:val="20"/>
              </w:rPr>
              <w:t>14</w:t>
            </w:r>
          </w:p>
        </w:tc>
        <w:tc>
          <w:tcPr>
            <w:tcW w:w="0" w:type="auto"/>
            <w:tcMar>
              <w:top w:w="40" w:type="dxa"/>
              <w:left w:w="80" w:type="dxa"/>
              <w:bottom w:w="40" w:type="dxa"/>
              <w:right w:w="80" w:type="dxa"/>
            </w:tcMar>
          </w:tcPr>
          <w:p w14:paraId="79A0DD69" w14:textId="77777777" w:rsidR="00266D3E" w:rsidRDefault="00000000">
            <w:pPr>
              <w:jc w:val="center"/>
            </w:pPr>
            <w:r>
              <w:rPr>
                <w:sz w:val="20"/>
                <w:szCs w:val="20"/>
              </w:rPr>
              <w:t>17</w:t>
            </w:r>
          </w:p>
        </w:tc>
        <w:tc>
          <w:tcPr>
            <w:tcW w:w="0" w:type="auto"/>
            <w:tcMar>
              <w:top w:w="40" w:type="dxa"/>
              <w:left w:w="80" w:type="dxa"/>
              <w:bottom w:w="40" w:type="dxa"/>
              <w:right w:w="80" w:type="dxa"/>
            </w:tcMar>
          </w:tcPr>
          <w:p w14:paraId="2B5AED5F" w14:textId="77777777" w:rsidR="00266D3E" w:rsidRDefault="00000000">
            <w:pPr>
              <w:jc w:val="center"/>
            </w:pPr>
            <w:r>
              <w:rPr>
                <w:sz w:val="20"/>
                <w:szCs w:val="20"/>
              </w:rPr>
              <w:t>14</w:t>
            </w:r>
          </w:p>
        </w:tc>
        <w:tc>
          <w:tcPr>
            <w:tcW w:w="0" w:type="auto"/>
            <w:tcMar>
              <w:top w:w="40" w:type="dxa"/>
              <w:left w:w="80" w:type="dxa"/>
              <w:bottom w:w="40" w:type="dxa"/>
              <w:right w:w="80" w:type="dxa"/>
            </w:tcMar>
          </w:tcPr>
          <w:p w14:paraId="5A512276" w14:textId="77777777" w:rsidR="00266D3E" w:rsidRDefault="00000000">
            <w:pPr>
              <w:jc w:val="center"/>
            </w:pPr>
            <w:r>
              <w:rPr>
                <w:sz w:val="20"/>
                <w:szCs w:val="20"/>
              </w:rPr>
              <w:t>16</w:t>
            </w:r>
          </w:p>
        </w:tc>
        <w:tc>
          <w:tcPr>
            <w:tcW w:w="0" w:type="auto"/>
            <w:tcMar>
              <w:top w:w="40" w:type="dxa"/>
              <w:left w:w="80" w:type="dxa"/>
              <w:bottom w:w="40" w:type="dxa"/>
              <w:right w:w="80" w:type="dxa"/>
            </w:tcMar>
          </w:tcPr>
          <w:p w14:paraId="75A3F79C" w14:textId="77777777" w:rsidR="00266D3E" w:rsidRDefault="00000000">
            <w:pPr>
              <w:jc w:val="center"/>
            </w:pPr>
            <w:r>
              <w:rPr>
                <w:sz w:val="20"/>
                <w:szCs w:val="20"/>
              </w:rPr>
              <w:t>13</w:t>
            </w:r>
          </w:p>
        </w:tc>
        <w:tc>
          <w:tcPr>
            <w:tcW w:w="0" w:type="auto"/>
            <w:tcMar>
              <w:top w:w="40" w:type="dxa"/>
              <w:left w:w="80" w:type="dxa"/>
              <w:bottom w:w="40" w:type="dxa"/>
              <w:right w:w="80" w:type="dxa"/>
            </w:tcMar>
          </w:tcPr>
          <w:p w14:paraId="2E5F0758" w14:textId="77777777" w:rsidR="00266D3E" w:rsidRDefault="00000000">
            <w:pPr>
              <w:jc w:val="center"/>
            </w:pPr>
            <w:r>
              <w:rPr>
                <w:sz w:val="20"/>
                <w:szCs w:val="20"/>
              </w:rPr>
              <w:t>13</w:t>
            </w:r>
          </w:p>
        </w:tc>
        <w:tc>
          <w:tcPr>
            <w:tcW w:w="0" w:type="auto"/>
            <w:tcMar>
              <w:top w:w="40" w:type="dxa"/>
              <w:left w:w="80" w:type="dxa"/>
              <w:bottom w:w="40" w:type="dxa"/>
              <w:right w:w="80" w:type="dxa"/>
            </w:tcMar>
          </w:tcPr>
          <w:p w14:paraId="0EA9958F" w14:textId="77777777" w:rsidR="00266D3E" w:rsidRDefault="00000000">
            <w:pPr>
              <w:jc w:val="center"/>
            </w:pPr>
            <w:r>
              <w:rPr>
                <w:sz w:val="20"/>
                <w:szCs w:val="20"/>
              </w:rPr>
              <w:t>18</w:t>
            </w:r>
          </w:p>
        </w:tc>
        <w:tc>
          <w:tcPr>
            <w:tcW w:w="0" w:type="auto"/>
            <w:tcMar>
              <w:top w:w="40" w:type="dxa"/>
              <w:left w:w="80" w:type="dxa"/>
              <w:bottom w:w="40" w:type="dxa"/>
              <w:right w:w="80" w:type="dxa"/>
            </w:tcMar>
          </w:tcPr>
          <w:p w14:paraId="1ADB5995" w14:textId="77777777" w:rsidR="00266D3E" w:rsidRDefault="00000000">
            <w:pPr>
              <w:jc w:val="center"/>
            </w:pPr>
            <w:r>
              <w:rPr>
                <w:sz w:val="20"/>
                <w:szCs w:val="20"/>
              </w:rPr>
              <w:t>15</w:t>
            </w:r>
          </w:p>
        </w:tc>
      </w:tr>
      <w:tr w:rsidR="00266D3E" w14:paraId="469AD9D8" w14:textId="77777777" w:rsidTr="00426173">
        <w:tc>
          <w:tcPr>
            <w:tcW w:w="0" w:type="auto"/>
            <w:vMerge/>
          </w:tcPr>
          <w:p w14:paraId="1756FDAC" w14:textId="77777777" w:rsidR="00266D3E" w:rsidRDefault="00266D3E"/>
        </w:tc>
        <w:tc>
          <w:tcPr>
            <w:tcW w:w="0" w:type="auto"/>
            <w:tcMar>
              <w:top w:w="40" w:type="dxa"/>
              <w:left w:w="80" w:type="dxa"/>
              <w:bottom w:w="40" w:type="dxa"/>
              <w:right w:w="80" w:type="dxa"/>
            </w:tcMar>
          </w:tcPr>
          <w:p w14:paraId="7F4E7E88" w14:textId="77777777" w:rsidR="00266D3E" w:rsidRDefault="00000000">
            <w:pPr>
              <w:jc w:val="center"/>
            </w:pPr>
            <w:r>
              <w:rPr>
                <w:sz w:val="20"/>
                <w:szCs w:val="20"/>
              </w:rPr>
              <w:t>C</w:t>
            </w:r>
          </w:p>
        </w:tc>
        <w:tc>
          <w:tcPr>
            <w:tcW w:w="0" w:type="auto"/>
            <w:tcMar>
              <w:top w:w="40" w:type="dxa"/>
              <w:left w:w="80" w:type="dxa"/>
              <w:bottom w:w="40" w:type="dxa"/>
              <w:right w:w="80" w:type="dxa"/>
            </w:tcMar>
          </w:tcPr>
          <w:p w14:paraId="01591974" w14:textId="77777777" w:rsidR="00266D3E" w:rsidRDefault="00000000">
            <w:pPr>
              <w:jc w:val="center"/>
            </w:pPr>
            <w:r>
              <w:rPr>
                <w:sz w:val="20"/>
                <w:szCs w:val="20"/>
              </w:rPr>
              <w:t>−</w:t>
            </w:r>
          </w:p>
        </w:tc>
        <w:tc>
          <w:tcPr>
            <w:tcW w:w="0" w:type="auto"/>
            <w:tcMar>
              <w:top w:w="40" w:type="dxa"/>
              <w:left w:w="80" w:type="dxa"/>
              <w:bottom w:w="40" w:type="dxa"/>
              <w:right w:w="80" w:type="dxa"/>
            </w:tcMar>
          </w:tcPr>
          <w:p w14:paraId="523215EF" w14:textId="77777777" w:rsidR="00266D3E" w:rsidRDefault="00000000">
            <w:pPr>
              <w:jc w:val="center"/>
            </w:pPr>
            <w:r>
              <w:rPr>
                <w:sz w:val="20"/>
                <w:szCs w:val="20"/>
              </w:rPr>
              <w:t>−</w:t>
            </w:r>
          </w:p>
        </w:tc>
        <w:tc>
          <w:tcPr>
            <w:tcW w:w="0" w:type="auto"/>
            <w:tcMar>
              <w:top w:w="40" w:type="dxa"/>
              <w:left w:w="80" w:type="dxa"/>
              <w:bottom w:w="40" w:type="dxa"/>
              <w:right w:w="80" w:type="dxa"/>
            </w:tcMar>
          </w:tcPr>
          <w:p w14:paraId="668064C3" w14:textId="77777777" w:rsidR="00266D3E" w:rsidRDefault="00000000">
            <w:pPr>
              <w:jc w:val="center"/>
            </w:pPr>
            <w:r>
              <w:rPr>
                <w:sz w:val="20"/>
                <w:szCs w:val="20"/>
              </w:rPr>
              <w:t>−</w:t>
            </w:r>
          </w:p>
        </w:tc>
        <w:tc>
          <w:tcPr>
            <w:tcW w:w="0" w:type="auto"/>
            <w:tcMar>
              <w:top w:w="40" w:type="dxa"/>
              <w:left w:w="80" w:type="dxa"/>
              <w:bottom w:w="40" w:type="dxa"/>
              <w:right w:w="80" w:type="dxa"/>
            </w:tcMar>
          </w:tcPr>
          <w:p w14:paraId="66A68A91" w14:textId="77777777" w:rsidR="00266D3E" w:rsidRDefault="00000000">
            <w:pPr>
              <w:jc w:val="center"/>
            </w:pPr>
            <w:r>
              <w:rPr>
                <w:sz w:val="20"/>
                <w:szCs w:val="20"/>
              </w:rPr>
              <w:t>−</w:t>
            </w:r>
          </w:p>
        </w:tc>
        <w:tc>
          <w:tcPr>
            <w:tcW w:w="0" w:type="auto"/>
            <w:tcMar>
              <w:top w:w="40" w:type="dxa"/>
              <w:left w:w="80" w:type="dxa"/>
              <w:bottom w:w="40" w:type="dxa"/>
              <w:right w:w="80" w:type="dxa"/>
            </w:tcMar>
          </w:tcPr>
          <w:p w14:paraId="1E1ED4F0" w14:textId="77777777" w:rsidR="00266D3E" w:rsidRDefault="00000000">
            <w:pPr>
              <w:jc w:val="center"/>
            </w:pPr>
            <w:r>
              <w:rPr>
                <w:sz w:val="20"/>
                <w:szCs w:val="20"/>
              </w:rPr>
              <w:t>−</w:t>
            </w:r>
          </w:p>
        </w:tc>
        <w:tc>
          <w:tcPr>
            <w:tcW w:w="0" w:type="auto"/>
            <w:tcMar>
              <w:top w:w="40" w:type="dxa"/>
              <w:left w:w="80" w:type="dxa"/>
              <w:bottom w:w="40" w:type="dxa"/>
              <w:right w:w="80" w:type="dxa"/>
            </w:tcMar>
          </w:tcPr>
          <w:p w14:paraId="1FDBC31F" w14:textId="77777777" w:rsidR="00266D3E" w:rsidRDefault="00000000">
            <w:pPr>
              <w:jc w:val="center"/>
            </w:pPr>
            <w:r>
              <w:rPr>
                <w:sz w:val="20"/>
                <w:szCs w:val="20"/>
              </w:rPr>
              <w:t>−</w:t>
            </w:r>
          </w:p>
        </w:tc>
        <w:tc>
          <w:tcPr>
            <w:tcW w:w="0" w:type="auto"/>
            <w:tcMar>
              <w:top w:w="40" w:type="dxa"/>
              <w:left w:w="80" w:type="dxa"/>
              <w:bottom w:w="40" w:type="dxa"/>
              <w:right w:w="80" w:type="dxa"/>
            </w:tcMar>
          </w:tcPr>
          <w:p w14:paraId="4CD93E20" w14:textId="77777777" w:rsidR="00266D3E" w:rsidRDefault="00000000">
            <w:pPr>
              <w:jc w:val="center"/>
            </w:pPr>
            <w:r>
              <w:rPr>
                <w:sz w:val="20"/>
                <w:szCs w:val="20"/>
              </w:rPr>
              <w:t>−</w:t>
            </w:r>
          </w:p>
        </w:tc>
        <w:tc>
          <w:tcPr>
            <w:tcW w:w="0" w:type="auto"/>
            <w:tcMar>
              <w:top w:w="40" w:type="dxa"/>
              <w:left w:w="80" w:type="dxa"/>
              <w:bottom w:w="40" w:type="dxa"/>
              <w:right w:w="80" w:type="dxa"/>
            </w:tcMar>
          </w:tcPr>
          <w:p w14:paraId="45311E80" w14:textId="77777777" w:rsidR="00266D3E" w:rsidRDefault="00000000">
            <w:pPr>
              <w:jc w:val="center"/>
            </w:pPr>
            <w:r>
              <w:rPr>
                <w:sz w:val="20"/>
                <w:szCs w:val="20"/>
              </w:rPr>
              <w:t>−</w:t>
            </w:r>
          </w:p>
        </w:tc>
        <w:tc>
          <w:tcPr>
            <w:tcW w:w="0" w:type="auto"/>
            <w:tcMar>
              <w:top w:w="40" w:type="dxa"/>
              <w:left w:w="80" w:type="dxa"/>
              <w:bottom w:w="40" w:type="dxa"/>
              <w:right w:w="80" w:type="dxa"/>
            </w:tcMar>
          </w:tcPr>
          <w:p w14:paraId="086BFC48" w14:textId="77777777" w:rsidR="00266D3E" w:rsidRDefault="00000000">
            <w:pPr>
              <w:jc w:val="center"/>
            </w:pPr>
            <w:r>
              <w:rPr>
                <w:sz w:val="20"/>
                <w:szCs w:val="20"/>
              </w:rPr>
              <w:t>−</w:t>
            </w:r>
          </w:p>
        </w:tc>
        <w:tc>
          <w:tcPr>
            <w:tcW w:w="0" w:type="auto"/>
            <w:tcMar>
              <w:top w:w="40" w:type="dxa"/>
              <w:left w:w="80" w:type="dxa"/>
              <w:bottom w:w="40" w:type="dxa"/>
              <w:right w:w="80" w:type="dxa"/>
            </w:tcMar>
          </w:tcPr>
          <w:p w14:paraId="31B9F939" w14:textId="77777777" w:rsidR="00266D3E" w:rsidRDefault="00000000">
            <w:pPr>
              <w:jc w:val="center"/>
            </w:pPr>
            <w:r>
              <w:rPr>
                <w:sz w:val="20"/>
                <w:szCs w:val="20"/>
              </w:rPr>
              <w:t>−</w:t>
            </w:r>
          </w:p>
        </w:tc>
      </w:tr>
      <w:tr w:rsidR="00266D3E" w14:paraId="1407B5D9" w14:textId="77777777" w:rsidTr="00426173">
        <w:tc>
          <w:tcPr>
            <w:tcW w:w="0" w:type="auto"/>
            <w:vMerge w:val="restart"/>
            <w:tcMar>
              <w:top w:w="40" w:type="dxa"/>
              <w:left w:w="80" w:type="dxa"/>
              <w:bottom w:w="40" w:type="dxa"/>
              <w:right w:w="80" w:type="dxa"/>
            </w:tcMar>
          </w:tcPr>
          <w:p w14:paraId="3DA42104" w14:textId="77777777" w:rsidR="00266D3E" w:rsidRDefault="00000000">
            <w:r>
              <w:rPr>
                <w:i/>
                <w:iCs/>
                <w:sz w:val="20"/>
                <w:szCs w:val="20"/>
              </w:rPr>
              <w:t>Leaves / Chloroform</w:t>
            </w:r>
          </w:p>
        </w:tc>
        <w:tc>
          <w:tcPr>
            <w:tcW w:w="0" w:type="auto"/>
            <w:tcMar>
              <w:top w:w="40" w:type="dxa"/>
              <w:left w:w="80" w:type="dxa"/>
              <w:bottom w:w="40" w:type="dxa"/>
              <w:right w:w="80" w:type="dxa"/>
            </w:tcMar>
          </w:tcPr>
          <w:p w14:paraId="5C935F5B" w14:textId="77777777" w:rsidR="00266D3E" w:rsidRDefault="00000000">
            <w:pPr>
              <w:jc w:val="center"/>
            </w:pPr>
            <w:r>
              <w:rPr>
                <w:sz w:val="20"/>
                <w:szCs w:val="20"/>
              </w:rPr>
              <w:t>400</w:t>
            </w:r>
          </w:p>
        </w:tc>
        <w:tc>
          <w:tcPr>
            <w:tcW w:w="0" w:type="auto"/>
            <w:tcMar>
              <w:top w:w="40" w:type="dxa"/>
              <w:left w:w="80" w:type="dxa"/>
              <w:bottom w:w="40" w:type="dxa"/>
              <w:right w:w="80" w:type="dxa"/>
            </w:tcMar>
          </w:tcPr>
          <w:p w14:paraId="1CBE1C26" w14:textId="77777777" w:rsidR="00266D3E" w:rsidRDefault="00000000">
            <w:pPr>
              <w:jc w:val="center"/>
            </w:pPr>
            <w:r>
              <w:rPr>
                <w:sz w:val="20"/>
                <w:szCs w:val="20"/>
              </w:rPr>
              <w:t>6</w:t>
            </w:r>
          </w:p>
        </w:tc>
        <w:tc>
          <w:tcPr>
            <w:tcW w:w="0" w:type="auto"/>
            <w:tcMar>
              <w:top w:w="40" w:type="dxa"/>
              <w:left w:w="80" w:type="dxa"/>
              <w:bottom w:w="40" w:type="dxa"/>
              <w:right w:w="80" w:type="dxa"/>
            </w:tcMar>
          </w:tcPr>
          <w:p w14:paraId="444A9B79" w14:textId="77777777" w:rsidR="00266D3E" w:rsidRDefault="00000000">
            <w:pPr>
              <w:jc w:val="center"/>
            </w:pPr>
            <w:r>
              <w:rPr>
                <w:sz w:val="20"/>
                <w:szCs w:val="20"/>
              </w:rPr>
              <w:t>7</w:t>
            </w:r>
          </w:p>
        </w:tc>
        <w:tc>
          <w:tcPr>
            <w:tcW w:w="0" w:type="auto"/>
            <w:tcMar>
              <w:top w:w="40" w:type="dxa"/>
              <w:left w:w="80" w:type="dxa"/>
              <w:bottom w:w="40" w:type="dxa"/>
              <w:right w:w="80" w:type="dxa"/>
            </w:tcMar>
          </w:tcPr>
          <w:p w14:paraId="7D3B373D" w14:textId="77777777" w:rsidR="00266D3E" w:rsidRDefault="00000000">
            <w:pPr>
              <w:jc w:val="center"/>
            </w:pPr>
            <w:r>
              <w:rPr>
                <w:sz w:val="20"/>
                <w:szCs w:val="20"/>
              </w:rPr>
              <w:t>5</w:t>
            </w:r>
          </w:p>
        </w:tc>
        <w:tc>
          <w:tcPr>
            <w:tcW w:w="0" w:type="auto"/>
            <w:tcMar>
              <w:top w:w="40" w:type="dxa"/>
              <w:left w:w="80" w:type="dxa"/>
              <w:bottom w:w="40" w:type="dxa"/>
              <w:right w:w="80" w:type="dxa"/>
            </w:tcMar>
          </w:tcPr>
          <w:p w14:paraId="63C30789" w14:textId="77777777" w:rsidR="00266D3E" w:rsidRDefault="00000000">
            <w:pPr>
              <w:jc w:val="center"/>
            </w:pPr>
            <w:r>
              <w:rPr>
                <w:sz w:val="20"/>
                <w:szCs w:val="20"/>
              </w:rPr>
              <w:t>6</w:t>
            </w:r>
          </w:p>
        </w:tc>
        <w:tc>
          <w:tcPr>
            <w:tcW w:w="0" w:type="auto"/>
            <w:tcMar>
              <w:top w:w="40" w:type="dxa"/>
              <w:left w:w="80" w:type="dxa"/>
              <w:bottom w:w="40" w:type="dxa"/>
              <w:right w:w="80" w:type="dxa"/>
            </w:tcMar>
          </w:tcPr>
          <w:p w14:paraId="4C04EDA8" w14:textId="77777777" w:rsidR="00266D3E" w:rsidRDefault="00000000">
            <w:pPr>
              <w:jc w:val="center"/>
            </w:pPr>
            <w:r>
              <w:rPr>
                <w:sz w:val="20"/>
                <w:szCs w:val="20"/>
              </w:rPr>
              <w:t>6</w:t>
            </w:r>
          </w:p>
        </w:tc>
        <w:tc>
          <w:tcPr>
            <w:tcW w:w="0" w:type="auto"/>
            <w:tcMar>
              <w:top w:w="40" w:type="dxa"/>
              <w:left w:w="80" w:type="dxa"/>
              <w:bottom w:w="40" w:type="dxa"/>
              <w:right w:w="80" w:type="dxa"/>
            </w:tcMar>
          </w:tcPr>
          <w:p w14:paraId="741E2C88" w14:textId="77777777" w:rsidR="00266D3E" w:rsidRDefault="00000000">
            <w:pPr>
              <w:jc w:val="center"/>
            </w:pPr>
            <w:r>
              <w:rPr>
                <w:sz w:val="20"/>
                <w:szCs w:val="20"/>
              </w:rPr>
              <w:t>7</w:t>
            </w:r>
          </w:p>
        </w:tc>
        <w:tc>
          <w:tcPr>
            <w:tcW w:w="0" w:type="auto"/>
            <w:tcMar>
              <w:top w:w="40" w:type="dxa"/>
              <w:left w:w="80" w:type="dxa"/>
              <w:bottom w:w="40" w:type="dxa"/>
              <w:right w:w="80" w:type="dxa"/>
            </w:tcMar>
          </w:tcPr>
          <w:p w14:paraId="449F49D4" w14:textId="77777777" w:rsidR="00266D3E" w:rsidRDefault="00000000">
            <w:pPr>
              <w:jc w:val="center"/>
            </w:pPr>
            <w:r>
              <w:rPr>
                <w:sz w:val="20"/>
                <w:szCs w:val="20"/>
              </w:rPr>
              <w:t>5</w:t>
            </w:r>
          </w:p>
        </w:tc>
        <w:tc>
          <w:tcPr>
            <w:tcW w:w="0" w:type="auto"/>
            <w:tcMar>
              <w:top w:w="40" w:type="dxa"/>
              <w:left w:w="80" w:type="dxa"/>
              <w:bottom w:w="40" w:type="dxa"/>
              <w:right w:w="80" w:type="dxa"/>
            </w:tcMar>
          </w:tcPr>
          <w:p w14:paraId="2DE01D90" w14:textId="77777777" w:rsidR="00266D3E" w:rsidRDefault="00000000">
            <w:pPr>
              <w:jc w:val="center"/>
            </w:pPr>
            <w:r>
              <w:rPr>
                <w:sz w:val="20"/>
                <w:szCs w:val="20"/>
              </w:rPr>
              <w:t>4</w:t>
            </w:r>
          </w:p>
        </w:tc>
        <w:tc>
          <w:tcPr>
            <w:tcW w:w="0" w:type="auto"/>
            <w:tcMar>
              <w:top w:w="40" w:type="dxa"/>
              <w:left w:w="80" w:type="dxa"/>
              <w:bottom w:w="40" w:type="dxa"/>
              <w:right w:w="80" w:type="dxa"/>
            </w:tcMar>
          </w:tcPr>
          <w:p w14:paraId="09DAE519" w14:textId="77777777" w:rsidR="00266D3E" w:rsidRDefault="00000000">
            <w:pPr>
              <w:jc w:val="center"/>
            </w:pPr>
            <w:r>
              <w:rPr>
                <w:sz w:val="20"/>
                <w:szCs w:val="20"/>
              </w:rPr>
              <w:t>8</w:t>
            </w:r>
          </w:p>
        </w:tc>
        <w:tc>
          <w:tcPr>
            <w:tcW w:w="0" w:type="auto"/>
            <w:tcMar>
              <w:top w:w="40" w:type="dxa"/>
              <w:left w:w="80" w:type="dxa"/>
              <w:bottom w:w="40" w:type="dxa"/>
              <w:right w:w="80" w:type="dxa"/>
            </w:tcMar>
          </w:tcPr>
          <w:p w14:paraId="2D93A402" w14:textId="77777777" w:rsidR="00266D3E" w:rsidRDefault="00000000">
            <w:pPr>
              <w:jc w:val="center"/>
            </w:pPr>
            <w:r>
              <w:rPr>
                <w:sz w:val="20"/>
                <w:szCs w:val="20"/>
              </w:rPr>
              <w:t>5</w:t>
            </w:r>
          </w:p>
        </w:tc>
      </w:tr>
      <w:tr w:rsidR="00266D3E" w14:paraId="2519D5EC" w14:textId="77777777" w:rsidTr="00426173">
        <w:tc>
          <w:tcPr>
            <w:tcW w:w="0" w:type="auto"/>
            <w:vMerge/>
          </w:tcPr>
          <w:p w14:paraId="06D80680" w14:textId="77777777" w:rsidR="00266D3E" w:rsidRDefault="00266D3E"/>
        </w:tc>
        <w:tc>
          <w:tcPr>
            <w:tcW w:w="0" w:type="auto"/>
            <w:tcMar>
              <w:top w:w="40" w:type="dxa"/>
              <w:left w:w="80" w:type="dxa"/>
              <w:bottom w:w="40" w:type="dxa"/>
              <w:right w:w="80" w:type="dxa"/>
            </w:tcMar>
          </w:tcPr>
          <w:p w14:paraId="287E069D" w14:textId="77777777" w:rsidR="00266D3E" w:rsidRDefault="00000000">
            <w:pPr>
              <w:jc w:val="center"/>
            </w:pPr>
            <w:r>
              <w:rPr>
                <w:sz w:val="20"/>
                <w:szCs w:val="20"/>
              </w:rPr>
              <w:t>500</w:t>
            </w:r>
          </w:p>
        </w:tc>
        <w:tc>
          <w:tcPr>
            <w:tcW w:w="0" w:type="auto"/>
            <w:tcMar>
              <w:top w:w="40" w:type="dxa"/>
              <w:left w:w="80" w:type="dxa"/>
              <w:bottom w:w="40" w:type="dxa"/>
              <w:right w:w="80" w:type="dxa"/>
            </w:tcMar>
          </w:tcPr>
          <w:p w14:paraId="05D06BA9" w14:textId="77777777" w:rsidR="00266D3E" w:rsidRDefault="00000000">
            <w:pPr>
              <w:jc w:val="center"/>
            </w:pPr>
            <w:r>
              <w:rPr>
                <w:sz w:val="20"/>
                <w:szCs w:val="20"/>
              </w:rPr>
              <w:t>11</w:t>
            </w:r>
          </w:p>
        </w:tc>
        <w:tc>
          <w:tcPr>
            <w:tcW w:w="0" w:type="auto"/>
            <w:tcMar>
              <w:top w:w="40" w:type="dxa"/>
              <w:left w:w="80" w:type="dxa"/>
              <w:bottom w:w="40" w:type="dxa"/>
              <w:right w:w="80" w:type="dxa"/>
            </w:tcMar>
          </w:tcPr>
          <w:p w14:paraId="27BEF5D5" w14:textId="77777777" w:rsidR="00266D3E" w:rsidRDefault="00000000">
            <w:pPr>
              <w:jc w:val="center"/>
            </w:pPr>
            <w:r>
              <w:rPr>
                <w:sz w:val="20"/>
                <w:szCs w:val="20"/>
              </w:rPr>
              <w:t>12</w:t>
            </w:r>
          </w:p>
        </w:tc>
        <w:tc>
          <w:tcPr>
            <w:tcW w:w="0" w:type="auto"/>
            <w:tcMar>
              <w:top w:w="40" w:type="dxa"/>
              <w:left w:w="80" w:type="dxa"/>
              <w:bottom w:w="40" w:type="dxa"/>
              <w:right w:w="80" w:type="dxa"/>
            </w:tcMar>
          </w:tcPr>
          <w:p w14:paraId="63E9B223" w14:textId="77777777" w:rsidR="00266D3E" w:rsidRDefault="00000000">
            <w:pPr>
              <w:jc w:val="center"/>
            </w:pPr>
            <w:r>
              <w:rPr>
                <w:sz w:val="20"/>
                <w:szCs w:val="20"/>
              </w:rPr>
              <w:t>8</w:t>
            </w:r>
          </w:p>
        </w:tc>
        <w:tc>
          <w:tcPr>
            <w:tcW w:w="0" w:type="auto"/>
            <w:tcMar>
              <w:top w:w="40" w:type="dxa"/>
              <w:left w:w="80" w:type="dxa"/>
              <w:bottom w:w="40" w:type="dxa"/>
              <w:right w:w="80" w:type="dxa"/>
            </w:tcMar>
          </w:tcPr>
          <w:p w14:paraId="1763C6AD" w14:textId="77777777" w:rsidR="00266D3E" w:rsidRDefault="00000000">
            <w:pPr>
              <w:jc w:val="center"/>
            </w:pPr>
            <w:r>
              <w:rPr>
                <w:sz w:val="20"/>
                <w:szCs w:val="20"/>
              </w:rPr>
              <w:t>10</w:t>
            </w:r>
          </w:p>
        </w:tc>
        <w:tc>
          <w:tcPr>
            <w:tcW w:w="0" w:type="auto"/>
            <w:tcMar>
              <w:top w:w="40" w:type="dxa"/>
              <w:left w:w="80" w:type="dxa"/>
              <w:bottom w:w="40" w:type="dxa"/>
              <w:right w:w="80" w:type="dxa"/>
            </w:tcMar>
          </w:tcPr>
          <w:p w14:paraId="69C9AC25" w14:textId="77777777" w:rsidR="00266D3E" w:rsidRDefault="00000000">
            <w:pPr>
              <w:jc w:val="center"/>
            </w:pPr>
            <w:r>
              <w:rPr>
                <w:sz w:val="20"/>
                <w:szCs w:val="20"/>
              </w:rPr>
              <w:t>8</w:t>
            </w:r>
          </w:p>
        </w:tc>
        <w:tc>
          <w:tcPr>
            <w:tcW w:w="0" w:type="auto"/>
            <w:tcMar>
              <w:top w:w="40" w:type="dxa"/>
              <w:left w:w="80" w:type="dxa"/>
              <w:bottom w:w="40" w:type="dxa"/>
              <w:right w:w="80" w:type="dxa"/>
            </w:tcMar>
          </w:tcPr>
          <w:p w14:paraId="78DDE459" w14:textId="77777777" w:rsidR="00266D3E" w:rsidRDefault="00000000">
            <w:pPr>
              <w:jc w:val="center"/>
            </w:pPr>
            <w:r>
              <w:rPr>
                <w:sz w:val="20"/>
                <w:szCs w:val="20"/>
              </w:rPr>
              <w:t>10</w:t>
            </w:r>
          </w:p>
        </w:tc>
        <w:tc>
          <w:tcPr>
            <w:tcW w:w="0" w:type="auto"/>
            <w:tcMar>
              <w:top w:w="40" w:type="dxa"/>
              <w:left w:w="80" w:type="dxa"/>
              <w:bottom w:w="40" w:type="dxa"/>
              <w:right w:w="80" w:type="dxa"/>
            </w:tcMar>
          </w:tcPr>
          <w:p w14:paraId="738E3386" w14:textId="77777777" w:rsidR="00266D3E" w:rsidRDefault="00000000">
            <w:pPr>
              <w:jc w:val="center"/>
            </w:pPr>
            <w:r>
              <w:rPr>
                <w:sz w:val="20"/>
                <w:szCs w:val="20"/>
              </w:rPr>
              <w:t>7</w:t>
            </w:r>
          </w:p>
        </w:tc>
        <w:tc>
          <w:tcPr>
            <w:tcW w:w="0" w:type="auto"/>
            <w:tcMar>
              <w:top w:w="40" w:type="dxa"/>
              <w:left w:w="80" w:type="dxa"/>
              <w:bottom w:w="40" w:type="dxa"/>
              <w:right w:w="80" w:type="dxa"/>
            </w:tcMar>
          </w:tcPr>
          <w:p w14:paraId="315B8C00" w14:textId="77777777" w:rsidR="00266D3E" w:rsidRDefault="00000000">
            <w:pPr>
              <w:jc w:val="center"/>
            </w:pPr>
            <w:r>
              <w:rPr>
                <w:sz w:val="20"/>
                <w:szCs w:val="20"/>
              </w:rPr>
              <w:t>8</w:t>
            </w:r>
          </w:p>
        </w:tc>
        <w:tc>
          <w:tcPr>
            <w:tcW w:w="0" w:type="auto"/>
            <w:tcMar>
              <w:top w:w="40" w:type="dxa"/>
              <w:left w:w="80" w:type="dxa"/>
              <w:bottom w:w="40" w:type="dxa"/>
              <w:right w:w="80" w:type="dxa"/>
            </w:tcMar>
          </w:tcPr>
          <w:p w14:paraId="20169A45" w14:textId="77777777" w:rsidR="00266D3E" w:rsidRDefault="00000000">
            <w:pPr>
              <w:jc w:val="center"/>
            </w:pPr>
            <w:r>
              <w:rPr>
                <w:sz w:val="20"/>
                <w:szCs w:val="20"/>
              </w:rPr>
              <w:t>13</w:t>
            </w:r>
          </w:p>
        </w:tc>
        <w:tc>
          <w:tcPr>
            <w:tcW w:w="0" w:type="auto"/>
            <w:tcMar>
              <w:top w:w="40" w:type="dxa"/>
              <w:left w:w="80" w:type="dxa"/>
              <w:bottom w:w="40" w:type="dxa"/>
              <w:right w:w="80" w:type="dxa"/>
            </w:tcMar>
          </w:tcPr>
          <w:p w14:paraId="1E28FA5F" w14:textId="77777777" w:rsidR="00266D3E" w:rsidRDefault="00000000">
            <w:pPr>
              <w:jc w:val="center"/>
            </w:pPr>
            <w:r>
              <w:rPr>
                <w:sz w:val="20"/>
                <w:szCs w:val="20"/>
              </w:rPr>
              <w:t>9</w:t>
            </w:r>
          </w:p>
        </w:tc>
      </w:tr>
      <w:tr w:rsidR="00266D3E" w14:paraId="065ACB26" w14:textId="77777777" w:rsidTr="00426173">
        <w:tc>
          <w:tcPr>
            <w:tcW w:w="0" w:type="auto"/>
            <w:vMerge/>
          </w:tcPr>
          <w:p w14:paraId="6B30762E" w14:textId="77777777" w:rsidR="00266D3E" w:rsidRDefault="00266D3E"/>
        </w:tc>
        <w:tc>
          <w:tcPr>
            <w:tcW w:w="0" w:type="auto"/>
            <w:tcMar>
              <w:top w:w="40" w:type="dxa"/>
              <w:left w:w="80" w:type="dxa"/>
              <w:bottom w:w="40" w:type="dxa"/>
              <w:right w:w="80" w:type="dxa"/>
            </w:tcMar>
          </w:tcPr>
          <w:p w14:paraId="3D32AC6F" w14:textId="77777777" w:rsidR="00266D3E" w:rsidRDefault="00000000">
            <w:pPr>
              <w:jc w:val="center"/>
            </w:pPr>
            <w:r>
              <w:rPr>
                <w:sz w:val="20"/>
                <w:szCs w:val="20"/>
              </w:rPr>
              <w:t>600</w:t>
            </w:r>
          </w:p>
        </w:tc>
        <w:tc>
          <w:tcPr>
            <w:tcW w:w="0" w:type="auto"/>
            <w:tcMar>
              <w:top w:w="40" w:type="dxa"/>
              <w:left w:w="80" w:type="dxa"/>
              <w:bottom w:w="40" w:type="dxa"/>
              <w:right w:w="80" w:type="dxa"/>
            </w:tcMar>
          </w:tcPr>
          <w:p w14:paraId="5C0E038D" w14:textId="77777777" w:rsidR="00266D3E" w:rsidRDefault="00000000">
            <w:pPr>
              <w:jc w:val="center"/>
            </w:pPr>
            <w:r>
              <w:rPr>
                <w:sz w:val="20"/>
                <w:szCs w:val="20"/>
              </w:rPr>
              <w:t>17</w:t>
            </w:r>
          </w:p>
        </w:tc>
        <w:tc>
          <w:tcPr>
            <w:tcW w:w="0" w:type="auto"/>
            <w:tcMar>
              <w:top w:w="40" w:type="dxa"/>
              <w:left w:w="80" w:type="dxa"/>
              <w:bottom w:w="40" w:type="dxa"/>
              <w:right w:w="80" w:type="dxa"/>
            </w:tcMar>
          </w:tcPr>
          <w:p w14:paraId="20AB2146" w14:textId="77777777" w:rsidR="00266D3E" w:rsidRDefault="00000000">
            <w:pPr>
              <w:jc w:val="center"/>
            </w:pPr>
            <w:r>
              <w:rPr>
                <w:sz w:val="20"/>
                <w:szCs w:val="20"/>
              </w:rPr>
              <w:t>17</w:t>
            </w:r>
          </w:p>
        </w:tc>
        <w:tc>
          <w:tcPr>
            <w:tcW w:w="0" w:type="auto"/>
            <w:tcMar>
              <w:top w:w="40" w:type="dxa"/>
              <w:left w:w="80" w:type="dxa"/>
              <w:bottom w:w="40" w:type="dxa"/>
              <w:right w:w="80" w:type="dxa"/>
            </w:tcMar>
          </w:tcPr>
          <w:p w14:paraId="6028473B" w14:textId="77777777" w:rsidR="00266D3E" w:rsidRDefault="00000000">
            <w:pPr>
              <w:jc w:val="center"/>
            </w:pPr>
            <w:r>
              <w:rPr>
                <w:sz w:val="20"/>
                <w:szCs w:val="20"/>
              </w:rPr>
              <w:t>12</w:t>
            </w:r>
          </w:p>
        </w:tc>
        <w:tc>
          <w:tcPr>
            <w:tcW w:w="0" w:type="auto"/>
            <w:tcMar>
              <w:top w:w="40" w:type="dxa"/>
              <w:left w:w="80" w:type="dxa"/>
              <w:bottom w:w="40" w:type="dxa"/>
              <w:right w:w="80" w:type="dxa"/>
            </w:tcMar>
          </w:tcPr>
          <w:p w14:paraId="0441833F" w14:textId="77777777" w:rsidR="00266D3E" w:rsidRDefault="00000000">
            <w:pPr>
              <w:jc w:val="center"/>
            </w:pPr>
            <w:r>
              <w:rPr>
                <w:sz w:val="20"/>
                <w:szCs w:val="20"/>
              </w:rPr>
              <w:t>15</w:t>
            </w:r>
          </w:p>
        </w:tc>
        <w:tc>
          <w:tcPr>
            <w:tcW w:w="0" w:type="auto"/>
            <w:tcMar>
              <w:top w:w="40" w:type="dxa"/>
              <w:left w:w="80" w:type="dxa"/>
              <w:bottom w:w="40" w:type="dxa"/>
              <w:right w:w="80" w:type="dxa"/>
            </w:tcMar>
          </w:tcPr>
          <w:p w14:paraId="6054AF13" w14:textId="77777777" w:rsidR="00266D3E" w:rsidRDefault="00000000">
            <w:pPr>
              <w:jc w:val="center"/>
            </w:pPr>
            <w:r>
              <w:rPr>
                <w:sz w:val="20"/>
                <w:szCs w:val="20"/>
              </w:rPr>
              <w:t>10</w:t>
            </w:r>
          </w:p>
        </w:tc>
        <w:tc>
          <w:tcPr>
            <w:tcW w:w="0" w:type="auto"/>
            <w:tcMar>
              <w:top w:w="40" w:type="dxa"/>
              <w:left w:w="80" w:type="dxa"/>
              <w:bottom w:w="40" w:type="dxa"/>
              <w:right w:w="80" w:type="dxa"/>
            </w:tcMar>
          </w:tcPr>
          <w:p w14:paraId="2BCD45AB" w14:textId="77777777" w:rsidR="00266D3E" w:rsidRDefault="00000000">
            <w:pPr>
              <w:jc w:val="center"/>
            </w:pPr>
            <w:r>
              <w:rPr>
                <w:sz w:val="20"/>
                <w:szCs w:val="20"/>
              </w:rPr>
              <w:t>14</w:t>
            </w:r>
          </w:p>
        </w:tc>
        <w:tc>
          <w:tcPr>
            <w:tcW w:w="0" w:type="auto"/>
            <w:tcMar>
              <w:top w:w="40" w:type="dxa"/>
              <w:left w:w="80" w:type="dxa"/>
              <w:bottom w:w="40" w:type="dxa"/>
              <w:right w:w="80" w:type="dxa"/>
            </w:tcMar>
          </w:tcPr>
          <w:p w14:paraId="7CF67BD2" w14:textId="77777777" w:rsidR="00266D3E" w:rsidRDefault="00000000">
            <w:pPr>
              <w:jc w:val="center"/>
            </w:pPr>
            <w:r>
              <w:rPr>
                <w:sz w:val="20"/>
                <w:szCs w:val="20"/>
              </w:rPr>
              <w:t>10</w:t>
            </w:r>
          </w:p>
        </w:tc>
        <w:tc>
          <w:tcPr>
            <w:tcW w:w="0" w:type="auto"/>
            <w:tcMar>
              <w:top w:w="40" w:type="dxa"/>
              <w:left w:w="80" w:type="dxa"/>
              <w:bottom w:w="40" w:type="dxa"/>
              <w:right w:w="80" w:type="dxa"/>
            </w:tcMar>
          </w:tcPr>
          <w:p w14:paraId="16F92B2A" w14:textId="77777777" w:rsidR="00266D3E" w:rsidRDefault="00000000">
            <w:pPr>
              <w:jc w:val="center"/>
            </w:pPr>
            <w:r>
              <w:rPr>
                <w:sz w:val="20"/>
                <w:szCs w:val="20"/>
              </w:rPr>
              <w:t>12</w:t>
            </w:r>
          </w:p>
        </w:tc>
        <w:tc>
          <w:tcPr>
            <w:tcW w:w="0" w:type="auto"/>
            <w:tcMar>
              <w:top w:w="40" w:type="dxa"/>
              <w:left w:w="80" w:type="dxa"/>
              <w:bottom w:w="40" w:type="dxa"/>
              <w:right w:w="80" w:type="dxa"/>
            </w:tcMar>
          </w:tcPr>
          <w:p w14:paraId="6FF9B81B" w14:textId="77777777" w:rsidR="00266D3E" w:rsidRDefault="00000000">
            <w:pPr>
              <w:jc w:val="center"/>
            </w:pPr>
            <w:r>
              <w:rPr>
                <w:sz w:val="20"/>
                <w:szCs w:val="20"/>
              </w:rPr>
              <w:t>17</w:t>
            </w:r>
          </w:p>
        </w:tc>
        <w:tc>
          <w:tcPr>
            <w:tcW w:w="0" w:type="auto"/>
            <w:tcMar>
              <w:top w:w="40" w:type="dxa"/>
              <w:left w:w="80" w:type="dxa"/>
              <w:bottom w:w="40" w:type="dxa"/>
              <w:right w:w="80" w:type="dxa"/>
            </w:tcMar>
          </w:tcPr>
          <w:p w14:paraId="5A18D972" w14:textId="77777777" w:rsidR="00266D3E" w:rsidRDefault="00000000">
            <w:pPr>
              <w:jc w:val="center"/>
            </w:pPr>
            <w:r>
              <w:rPr>
                <w:sz w:val="20"/>
                <w:szCs w:val="20"/>
              </w:rPr>
              <w:t>15</w:t>
            </w:r>
          </w:p>
        </w:tc>
      </w:tr>
      <w:tr w:rsidR="00266D3E" w14:paraId="45B8EE1A" w14:textId="77777777" w:rsidTr="00426173">
        <w:tc>
          <w:tcPr>
            <w:tcW w:w="0" w:type="auto"/>
            <w:vMerge/>
          </w:tcPr>
          <w:p w14:paraId="64303763" w14:textId="77777777" w:rsidR="00266D3E" w:rsidRDefault="00266D3E"/>
        </w:tc>
        <w:tc>
          <w:tcPr>
            <w:tcW w:w="0" w:type="auto"/>
            <w:tcMar>
              <w:top w:w="40" w:type="dxa"/>
              <w:left w:w="80" w:type="dxa"/>
              <w:bottom w:w="40" w:type="dxa"/>
              <w:right w:w="80" w:type="dxa"/>
            </w:tcMar>
          </w:tcPr>
          <w:p w14:paraId="28C9AEDA" w14:textId="77777777" w:rsidR="00266D3E" w:rsidRDefault="00000000">
            <w:pPr>
              <w:jc w:val="center"/>
            </w:pPr>
            <w:r>
              <w:rPr>
                <w:sz w:val="20"/>
                <w:szCs w:val="20"/>
              </w:rPr>
              <w:t>700</w:t>
            </w:r>
          </w:p>
        </w:tc>
        <w:tc>
          <w:tcPr>
            <w:tcW w:w="0" w:type="auto"/>
            <w:tcMar>
              <w:top w:w="40" w:type="dxa"/>
              <w:left w:w="80" w:type="dxa"/>
              <w:bottom w:w="40" w:type="dxa"/>
              <w:right w:w="80" w:type="dxa"/>
            </w:tcMar>
          </w:tcPr>
          <w:p w14:paraId="5C45AB86" w14:textId="77777777" w:rsidR="00266D3E" w:rsidRDefault="00000000">
            <w:pPr>
              <w:jc w:val="center"/>
            </w:pPr>
            <w:r>
              <w:rPr>
                <w:sz w:val="20"/>
                <w:szCs w:val="20"/>
              </w:rPr>
              <w:t>25</w:t>
            </w:r>
          </w:p>
        </w:tc>
        <w:tc>
          <w:tcPr>
            <w:tcW w:w="0" w:type="auto"/>
            <w:tcMar>
              <w:top w:w="40" w:type="dxa"/>
              <w:left w:w="80" w:type="dxa"/>
              <w:bottom w:w="40" w:type="dxa"/>
              <w:right w:w="80" w:type="dxa"/>
            </w:tcMar>
          </w:tcPr>
          <w:p w14:paraId="77D214B5" w14:textId="77777777" w:rsidR="00266D3E" w:rsidRDefault="00000000">
            <w:pPr>
              <w:jc w:val="center"/>
            </w:pPr>
            <w:r>
              <w:rPr>
                <w:sz w:val="20"/>
                <w:szCs w:val="20"/>
              </w:rPr>
              <w:t>20</w:t>
            </w:r>
          </w:p>
        </w:tc>
        <w:tc>
          <w:tcPr>
            <w:tcW w:w="0" w:type="auto"/>
            <w:tcMar>
              <w:top w:w="40" w:type="dxa"/>
              <w:left w:w="80" w:type="dxa"/>
              <w:bottom w:w="40" w:type="dxa"/>
              <w:right w:w="80" w:type="dxa"/>
            </w:tcMar>
          </w:tcPr>
          <w:p w14:paraId="51716C92" w14:textId="77777777" w:rsidR="00266D3E" w:rsidRDefault="00000000">
            <w:pPr>
              <w:jc w:val="center"/>
            </w:pPr>
            <w:r>
              <w:rPr>
                <w:sz w:val="20"/>
                <w:szCs w:val="20"/>
              </w:rPr>
              <w:t>18</w:t>
            </w:r>
          </w:p>
        </w:tc>
        <w:tc>
          <w:tcPr>
            <w:tcW w:w="0" w:type="auto"/>
            <w:tcMar>
              <w:top w:w="40" w:type="dxa"/>
              <w:left w:w="80" w:type="dxa"/>
              <w:bottom w:w="40" w:type="dxa"/>
              <w:right w:w="80" w:type="dxa"/>
            </w:tcMar>
          </w:tcPr>
          <w:p w14:paraId="075F10F5" w14:textId="77777777" w:rsidR="00266D3E" w:rsidRDefault="00000000">
            <w:pPr>
              <w:jc w:val="center"/>
            </w:pPr>
            <w:r>
              <w:rPr>
                <w:sz w:val="20"/>
                <w:szCs w:val="20"/>
              </w:rPr>
              <w:t>20</w:t>
            </w:r>
          </w:p>
        </w:tc>
        <w:tc>
          <w:tcPr>
            <w:tcW w:w="0" w:type="auto"/>
            <w:tcMar>
              <w:top w:w="40" w:type="dxa"/>
              <w:left w:w="80" w:type="dxa"/>
              <w:bottom w:w="40" w:type="dxa"/>
              <w:right w:w="80" w:type="dxa"/>
            </w:tcMar>
          </w:tcPr>
          <w:p w14:paraId="651A3A67" w14:textId="77777777" w:rsidR="00266D3E" w:rsidRDefault="00000000">
            <w:pPr>
              <w:jc w:val="center"/>
            </w:pPr>
            <w:r>
              <w:rPr>
                <w:sz w:val="20"/>
                <w:szCs w:val="20"/>
              </w:rPr>
              <w:t>16</w:t>
            </w:r>
          </w:p>
        </w:tc>
        <w:tc>
          <w:tcPr>
            <w:tcW w:w="0" w:type="auto"/>
            <w:tcMar>
              <w:top w:w="40" w:type="dxa"/>
              <w:left w:w="80" w:type="dxa"/>
              <w:bottom w:w="40" w:type="dxa"/>
              <w:right w:w="80" w:type="dxa"/>
            </w:tcMar>
          </w:tcPr>
          <w:p w14:paraId="3A3F727C" w14:textId="77777777" w:rsidR="00266D3E" w:rsidRDefault="00000000">
            <w:pPr>
              <w:jc w:val="center"/>
            </w:pPr>
            <w:r>
              <w:rPr>
                <w:sz w:val="20"/>
                <w:szCs w:val="20"/>
              </w:rPr>
              <w:t>18</w:t>
            </w:r>
          </w:p>
        </w:tc>
        <w:tc>
          <w:tcPr>
            <w:tcW w:w="0" w:type="auto"/>
            <w:tcMar>
              <w:top w:w="40" w:type="dxa"/>
              <w:left w:w="80" w:type="dxa"/>
              <w:bottom w:w="40" w:type="dxa"/>
              <w:right w:w="80" w:type="dxa"/>
            </w:tcMar>
          </w:tcPr>
          <w:p w14:paraId="2F17DC8F" w14:textId="77777777" w:rsidR="00266D3E" w:rsidRDefault="00000000">
            <w:pPr>
              <w:jc w:val="center"/>
            </w:pPr>
            <w:r>
              <w:rPr>
                <w:sz w:val="20"/>
                <w:szCs w:val="20"/>
              </w:rPr>
              <w:t>15</w:t>
            </w:r>
          </w:p>
        </w:tc>
        <w:tc>
          <w:tcPr>
            <w:tcW w:w="0" w:type="auto"/>
            <w:tcMar>
              <w:top w:w="40" w:type="dxa"/>
              <w:left w:w="80" w:type="dxa"/>
              <w:bottom w:w="40" w:type="dxa"/>
              <w:right w:w="80" w:type="dxa"/>
            </w:tcMar>
          </w:tcPr>
          <w:p w14:paraId="417527CD" w14:textId="77777777" w:rsidR="00266D3E" w:rsidRDefault="00000000">
            <w:pPr>
              <w:jc w:val="center"/>
            </w:pPr>
            <w:r>
              <w:rPr>
                <w:sz w:val="20"/>
                <w:szCs w:val="20"/>
              </w:rPr>
              <w:t>17</w:t>
            </w:r>
          </w:p>
        </w:tc>
        <w:tc>
          <w:tcPr>
            <w:tcW w:w="0" w:type="auto"/>
            <w:tcMar>
              <w:top w:w="40" w:type="dxa"/>
              <w:left w:w="80" w:type="dxa"/>
              <w:bottom w:w="40" w:type="dxa"/>
              <w:right w:w="80" w:type="dxa"/>
            </w:tcMar>
          </w:tcPr>
          <w:p w14:paraId="4684B2BF" w14:textId="77777777" w:rsidR="00266D3E" w:rsidRDefault="00000000">
            <w:pPr>
              <w:jc w:val="center"/>
            </w:pPr>
            <w:r>
              <w:rPr>
                <w:sz w:val="20"/>
                <w:szCs w:val="20"/>
              </w:rPr>
              <w:t>22</w:t>
            </w:r>
          </w:p>
        </w:tc>
        <w:tc>
          <w:tcPr>
            <w:tcW w:w="0" w:type="auto"/>
            <w:tcMar>
              <w:top w:w="40" w:type="dxa"/>
              <w:left w:w="80" w:type="dxa"/>
              <w:bottom w:w="40" w:type="dxa"/>
              <w:right w:w="80" w:type="dxa"/>
            </w:tcMar>
          </w:tcPr>
          <w:p w14:paraId="6BCA29F8" w14:textId="77777777" w:rsidR="00266D3E" w:rsidRDefault="00000000">
            <w:pPr>
              <w:jc w:val="center"/>
            </w:pPr>
            <w:r>
              <w:rPr>
                <w:sz w:val="20"/>
                <w:szCs w:val="20"/>
              </w:rPr>
              <w:t>23</w:t>
            </w:r>
          </w:p>
        </w:tc>
      </w:tr>
      <w:tr w:rsidR="00266D3E" w14:paraId="41969E77" w14:textId="77777777" w:rsidTr="00426173">
        <w:tc>
          <w:tcPr>
            <w:tcW w:w="0" w:type="auto"/>
            <w:vMerge/>
          </w:tcPr>
          <w:p w14:paraId="62934192" w14:textId="77777777" w:rsidR="00266D3E" w:rsidRDefault="00266D3E"/>
        </w:tc>
        <w:tc>
          <w:tcPr>
            <w:tcW w:w="0" w:type="auto"/>
            <w:tcMar>
              <w:top w:w="40" w:type="dxa"/>
              <w:left w:w="80" w:type="dxa"/>
              <w:bottom w:w="40" w:type="dxa"/>
              <w:right w:w="80" w:type="dxa"/>
            </w:tcMar>
          </w:tcPr>
          <w:p w14:paraId="46476DFB" w14:textId="77777777" w:rsidR="00266D3E" w:rsidRDefault="00000000">
            <w:pPr>
              <w:jc w:val="center"/>
            </w:pPr>
            <w:r>
              <w:rPr>
                <w:sz w:val="20"/>
                <w:szCs w:val="20"/>
              </w:rPr>
              <w:t>C</w:t>
            </w:r>
          </w:p>
        </w:tc>
        <w:tc>
          <w:tcPr>
            <w:tcW w:w="0" w:type="auto"/>
            <w:tcMar>
              <w:top w:w="40" w:type="dxa"/>
              <w:left w:w="80" w:type="dxa"/>
              <w:bottom w:w="40" w:type="dxa"/>
              <w:right w:w="80" w:type="dxa"/>
            </w:tcMar>
          </w:tcPr>
          <w:p w14:paraId="3D531E42" w14:textId="77777777" w:rsidR="00266D3E" w:rsidRDefault="00000000">
            <w:pPr>
              <w:jc w:val="center"/>
            </w:pPr>
            <w:r>
              <w:rPr>
                <w:sz w:val="20"/>
                <w:szCs w:val="20"/>
              </w:rPr>
              <w:t>−</w:t>
            </w:r>
          </w:p>
        </w:tc>
        <w:tc>
          <w:tcPr>
            <w:tcW w:w="0" w:type="auto"/>
            <w:tcMar>
              <w:top w:w="40" w:type="dxa"/>
              <w:left w:w="80" w:type="dxa"/>
              <w:bottom w:w="40" w:type="dxa"/>
              <w:right w:w="80" w:type="dxa"/>
            </w:tcMar>
          </w:tcPr>
          <w:p w14:paraId="38BCAF48" w14:textId="77777777" w:rsidR="00266D3E" w:rsidRDefault="00000000">
            <w:pPr>
              <w:jc w:val="center"/>
            </w:pPr>
            <w:r>
              <w:rPr>
                <w:sz w:val="20"/>
                <w:szCs w:val="20"/>
              </w:rPr>
              <w:t>−</w:t>
            </w:r>
          </w:p>
        </w:tc>
        <w:tc>
          <w:tcPr>
            <w:tcW w:w="0" w:type="auto"/>
            <w:tcMar>
              <w:top w:w="40" w:type="dxa"/>
              <w:left w:w="80" w:type="dxa"/>
              <w:bottom w:w="40" w:type="dxa"/>
              <w:right w:w="80" w:type="dxa"/>
            </w:tcMar>
          </w:tcPr>
          <w:p w14:paraId="399D26D0" w14:textId="77777777" w:rsidR="00266D3E" w:rsidRDefault="00000000">
            <w:pPr>
              <w:jc w:val="center"/>
            </w:pPr>
            <w:r>
              <w:rPr>
                <w:sz w:val="20"/>
                <w:szCs w:val="20"/>
              </w:rPr>
              <w:t>−</w:t>
            </w:r>
          </w:p>
        </w:tc>
        <w:tc>
          <w:tcPr>
            <w:tcW w:w="0" w:type="auto"/>
            <w:tcMar>
              <w:top w:w="40" w:type="dxa"/>
              <w:left w:w="80" w:type="dxa"/>
              <w:bottom w:w="40" w:type="dxa"/>
              <w:right w:w="80" w:type="dxa"/>
            </w:tcMar>
          </w:tcPr>
          <w:p w14:paraId="5CE6C23E" w14:textId="77777777" w:rsidR="00266D3E" w:rsidRDefault="00000000">
            <w:pPr>
              <w:jc w:val="center"/>
            </w:pPr>
            <w:r>
              <w:rPr>
                <w:sz w:val="20"/>
                <w:szCs w:val="20"/>
              </w:rPr>
              <w:t>−</w:t>
            </w:r>
          </w:p>
        </w:tc>
        <w:tc>
          <w:tcPr>
            <w:tcW w:w="0" w:type="auto"/>
            <w:tcMar>
              <w:top w:w="40" w:type="dxa"/>
              <w:left w:w="80" w:type="dxa"/>
              <w:bottom w:w="40" w:type="dxa"/>
              <w:right w:w="80" w:type="dxa"/>
            </w:tcMar>
          </w:tcPr>
          <w:p w14:paraId="1BB6A5B5" w14:textId="77777777" w:rsidR="00266D3E" w:rsidRDefault="00000000">
            <w:pPr>
              <w:jc w:val="center"/>
            </w:pPr>
            <w:r>
              <w:rPr>
                <w:sz w:val="20"/>
                <w:szCs w:val="20"/>
              </w:rPr>
              <w:t>−</w:t>
            </w:r>
          </w:p>
        </w:tc>
        <w:tc>
          <w:tcPr>
            <w:tcW w:w="0" w:type="auto"/>
            <w:tcMar>
              <w:top w:w="40" w:type="dxa"/>
              <w:left w:w="80" w:type="dxa"/>
              <w:bottom w:w="40" w:type="dxa"/>
              <w:right w:w="80" w:type="dxa"/>
            </w:tcMar>
          </w:tcPr>
          <w:p w14:paraId="48FFDAC8" w14:textId="77777777" w:rsidR="00266D3E" w:rsidRDefault="00000000">
            <w:pPr>
              <w:jc w:val="center"/>
            </w:pPr>
            <w:r>
              <w:rPr>
                <w:sz w:val="20"/>
                <w:szCs w:val="20"/>
              </w:rPr>
              <w:t>−</w:t>
            </w:r>
          </w:p>
        </w:tc>
        <w:tc>
          <w:tcPr>
            <w:tcW w:w="0" w:type="auto"/>
            <w:tcMar>
              <w:top w:w="40" w:type="dxa"/>
              <w:left w:w="80" w:type="dxa"/>
              <w:bottom w:w="40" w:type="dxa"/>
              <w:right w:w="80" w:type="dxa"/>
            </w:tcMar>
          </w:tcPr>
          <w:p w14:paraId="1A79162E" w14:textId="77777777" w:rsidR="00266D3E" w:rsidRDefault="00000000">
            <w:pPr>
              <w:jc w:val="center"/>
            </w:pPr>
            <w:r>
              <w:rPr>
                <w:sz w:val="20"/>
                <w:szCs w:val="20"/>
              </w:rPr>
              <w:t>−</w:t>
            </w:r>
          </w:p>
        </w:tc>
        <w:tc>
          <w:tcPr>
            <w:tcW w:w="0" w:type="auto"/>
            <w:tcMar>
              <w:top w:w="40" w:type="dxa"/>
              <w:left w:w="80" w:type="dxa"/>
              <w:bottom w:w="40" w:type="dxa"/>
              <w:right w:w="80" w:type="dxa"/>
            </w:tcMar>
          </w:tcPr>
          <w:p w14:paraId="3254AF4A" w14:textId="77777777" w:rsidR="00266D3E" w:rsidRDefault="00000000">
            <w:pPr>
              <w:jc w:val="center"/>
            </w:pPr>
            <w:r>
              <w:rPr>
                <w:sz w:val="20"/>
                <w:szCs w:val="20"/>
              </w:rPr>
              <w:t>−</w:t>
            </w:r>
          </w:p>
        </w:tc>
        <w:tc>
          <w:tcPr>
            <w:tcW w:w="0" w:type="auto"/>
            <w:tcMar>
              <w:top w:w="40" w:type="dxa"/>
              <w:left w:w="80" w:type="dxa"/>
              <w:bottom w:w="40" w:type="dxa"/>
              <w:right w:w="80" w:type="dxa"/>
            </w:tcMar>
          </w:tcPr>
          <w:p w14:paraId="75D575C8" w14:textId="77777777" w:rsidR="00266D3E" w:rsidRDefault="00000000">
            <w:pPr>
              <w:jc w:val="center"/>
            </w:pPr>
            <w:r>
              <w:rPr>
                <w:sz w:val="20"/>
                <w:szCs w:val="20"/>
              </w:rPr>
              <w:t>−</w:t>
            </w:r>
          </w:p>
        </w:tc>
        <w:tc>
          <w:tcPr>
            <w:tcW w:w="0" w:type="auto"/>
            <w:tcMar>
              <w:top w:w="40" w:type="dxa"/>
              <w:left w:w="80" w:type="dxa"/>
              <w:bottom w:w="40" w:type="dxa"/>
              <w:right w:w="80" w:type="dxa"/>
            </w:tcMar>
          </w:tcPr>
          <w:p w14:paraId="191479F0" w14:textId="77777777" w:rsidR="00266D3E" w:rsidRDefault="00000000">
            <w:pPr>
              <w:jc w:val="center"/>
            </w:pPr>
            <w:r>
              <w:rPr>
                <w:sz w:val="20"/>
                <w:szCs w:val="20"/>
              </w:rPr>
              <w:t>−</w:t>
            </w:r>
          </w:p>
        </w:tc>
      </w:tr>
      <w:tr w:rsidR="00266D3E" w14:paraId="20B0F756" w14:textId="77777777" w:rsidTr="00426173">
        <w:tc>
          <w:tcPr>
            <w:tcW w:w="0" w:type="auto"/>
            <w:vMerge w:val="restart"/>
            <w:tcMar>
              <w:top w:w="40" w:type="dxa"/>
              <w:left w:w="80" w:type="dxa"/>
              <w:bottom w:w="40" w:type="dxa"/>
              <w:right w:w="80" w:type="dxa"/>
            </w:tcMar>
          </w:tcPr>
          <w:p w14:paraId="4A4A1080" w14:textId="77777777" w:rsidR="00266D3E" w:rsidRDefault="00000000">
            <w:r>
              <w:rPr>
                <w:i/>
                <w:iCs/>
                <w:sz w:val="20"/>
                <w:szCs w:val="20"/>
              </w:rPr>
              <w:t>Leaves / Methanol</w:t>
            </w:r>
          </w:p>
        </w:tc>
        <w:tc>
          <w:tcPr>
            <w:tcW w:w="0" w:type="auto"/>
            <w:tcMar>
              <w:top w:w="40" w:type="dxa"/>
              <w:left w:w="80" w:type="dxa"/>
              <w:bottom w:w="40" w:type="dxa"/>
              <w:right w:w="80" w:type="dxa"/>
            </w:tcMar>
          </w:tcPr>
          <w:p w14:paraId="1667CD1A" w14:textId="77777777" w:rsidR="00266D3E" w:rsidRDefault="00000000">
            <w:pPr>
              <w:jc w:val="center"/>
            </w:pPr>
            <w:r>
              <w:rPr>
                <w:sz w:val="20"/>
                <w:szCs w:val="20"/>
              </w:rPr>
              <w:t>400</w:t>
            </w:r>
          </w:p>
        </w:tc>
        <w:tc>
          <w:tcPr>
            <w:tcW w:w="0" w:type="auto"/>
            <w:tcMar>
              <w:top w:w="40" w:type="dxa"/>
              <w:left w:w="80" w:type="dxa"/>
              <w:bottom w:w="40" w:type="dxa"/>
              <w:right w:w="80" w:type="dxa"/>
            </w:tcMar>
          </w:tcPr>
          <w:p w14:paraId="273426AE" w14:textId="77777777" w:rsidR="00266D3E" w:rsidRDefault="00000000">
            <w:pPr>
              <w:jc w:val="center"/>
            </w:pPr>
            <w:r>
              <w:rPr>
                <w:sz w:val="20"/>
                <w:szCs w:val="20"/>
              </w:rPr>
              <w:t>7</w:t>
            </w:r>
          </w:p>
        </w:tc>
        <w:tc>
          <w:tcPr>
            <w:tcW w:w="0" w:type="auto"/>
            <w:tcMar>
              <w:top w:w="40" w:type="dxa"/>
              <w:left w:w="80" w:type="dxa"/>
              <w:bottom w:w="40" w:type="dxa"/>
              <w:right w:w="80" w:type="dxa"/>
            </w:tcMar>
          </w:tcPr>
          <w:p w14:paraId="16BC9896" w14:textId="77777777" w:rsidR="00266D3E" w:rsidRDefault="00000000">
            <w:pPr>
              <w:jc w:val="center"/>
            </w:pPr>
            <w:r>
              <w:rPr>
                <w:sz w:val="20"/>
                <w:szCs w:val="20"/>
              </w:rPr>
              <w:t>5</w:t>
            </w:r>
          </w:p>
        </w:tc>
        <w:tc>
          <w:tcPr>
            <w:tcW w:w="0" w:type="auto"/>
            <w:tcMar>
              <w:top w:w="40" w:type="dxa"/>
              <w:left w:w="80" w:type="dxa"/>
              <w:bottom w:w="40" w:type="dxa"/>
              <w:right w:w="80" w:type="dxa"/>
            </w:tcMar>
          </w:tcPr>
          <w:p w14:paraId="5C366EE2" w14:textId="77777777" w:rsidR="00266D3E" w:rsidRDefault="00000000">
            <w:pPr>
              <w:jc w:val="center"/>
            </w:pPr>
            <w:r>
              <w:rPr>
                <w:sz w:val="20"/>
                <w:szCs w:val="20"/>
              </w:rPr>
              <w:t>−</w:t>
            </w:r>
          </w:p>
        </w:tc>
        <w:tc>
          <w:tcPr>
            <w:tcW w:w="0" w:type="auto"/>
            <w:tcMar>
              <w:top w:w="40" w:type="dxa"/>
              <w:left w:w="80" w:type="dxa"/>
              <w:bottom w:w="40" w:type="dxa"/>
              <w:right w:w="80" w:type="dxa"/>
            </w:tcMar>
          </w:tcPr>
          <w:p w14:paraId="2F48BD61" w14:textId="77777777" w:rsidR="00266D3E" w:rsidRDefault="00000000">
            <w:pPr>
              <w:jc w:val="center"/>
            </w:pPr>
            <w:r>
              <w:rPr>
                <w:sz w:val="20"/>
                <w:szCs w:val="20"/>
              </w:rPr>
              <w:t>6</w:t>
            </w:r>
          </w:p>
        </w:tc>
        <w:tc>
          <w:tcPr>
            <w:tcW w:w="0" w:type="auto"/>
            <w:tcMar>
              <w:top w:w="40" w:type="dxa"/>
              <w:left w:w="80" w:type="dxa"/>
              <w:bottom w:w="40" w:type="dxa"/>
              <w:right w:w="80" w:type="dxa"/>
            </w:tcMar>
          </w:tcPr>
          <w:p w14:paraId="1495ED96" w14:textId="77777777" w:rsidR="00266D3E" w:rsidRDefault="00000000">
            <w:pPr>
              <w:jc w:val="center"/>
            </w:pPr>
            <w:r>
              <w:rPr>
                <w:sz w:val="20"/>
                <w:szCs w:val="20"/>
              </w:rPr>
              <w:t>−</w:t>
            </w:r>
          </w:p>
        </w:tc>
        <w:tc>
          <w:tcPr>
            <w:tcW w:w="0" w:type="auto"/>
            <w:tcMar>
              <w:top w:w="40" w:type="dxa"/>
              <w:left w:w="80" w:type="dxa"/>
              <w:bottom w:w="40" w:type="dxa"/>
              <w:right w:w="80" w:type="dxa"/>
            </w:tcMar>
          </w:tcPr>
          <w:p w14:paraId="56C84192" w14:textId="77777777" w:rsidR="00266D3E" w:rsidRDefault="00000000">
            <w:pPr>
              <w:jc w:val="center"/>
            </w:pPr>
            <w:r>
              <w:rPr>
                <w:sz w:val="20"/>
                <w:szCs w:val="20"/>
              </w:rPr>
              <w:t>−</w:t>
            </w:r>
          </w:p>
        </w:tc>
        <w:tc>
          <w:tcPr>
            <w:tcW w:w="0" w:type="auto"/>
            <w:tcMar>
              <w:top w:w="40" w:type="dxa"/>
              <w:left w:w="80" w:type="dxa"/>
              <w:bottom w:w="40" w:type="dxa"/>
              <w:right w:w="80" w:type="dxa"/>
            </w:tcMar>
          </w:tcPr>
          <w:p w14:paraId="5B887313" w14:textId="77777777" w:rsidR="00266D3E" w:rsidRDefault="00000000">
            <w:pPr>
              <w:jc w:val="center"/>
            </w:pPr>
            <w:r>
              <w:rPr>
                <w:sz w:val="20"/>
                <w:szCs w:val="20"/>
              </w:rPr>
              <w:t>4</w:t>
            </w:r>
          </w:p>
        </w:tc>
        <w:tc>
          <w:tcPr>
            <w:tcW w:w="0" w:type="auto"/>
            <w:tcMar>
              <w:top w:w="40" w:type="dxa"/>
              <w:left w:w="80" w:type="dxa"/>
              <w:bottom w:w="40" w:type="dxa"/>
              <w:right w:w="80" w:type="dxa"/>
            </w:tcMar>
          </w:tcPr>
          <w:p w14:paraId="1CB39578" w14:textId="77777777" w:rsidR="00266D3E" w:rsidRDefault="00000000">
            <w:pPr>
              <w:jc w:val="center"/>
            </w:pPr>
            <w:r>
              <w:rPr>
                <w:sz w:val="20"/>
                <w:szCs w:val="20"/>
              </w:rPr>
              <w:t>7</w:t>
            </w:r>
          </w:p>
        </w:tc>
        <w:tc>
          <w:tcPr>
            <w:tcW w:w="0" w:type="auto"/>
            <w:tcMar>
              <w:top w:w="40" w:type="dxa"/>
              <w:left w:w="80" w:type="dxa"/>
              <w:bottom w:w="40" w:type="dxa"/>
              <w:right w:w="80" w:type="dxa"/>
            </w:tcMar>
          </w:tcPr>
          <w:p w14:paraId="3079CFD9" w14:textId="77777777" w:rsidR="00266D3E" w:rsidRDefault="00000000">
            <w:pPr>
              <w:jc w:val="center"/>
            </w:pPr>
            <w:r>
              <w:rPr>
                <w:sz w:val="20"/>
                <w:szCs w:val="20"/>
              </w:rPr>
              <w:t>4</w:t>
            </w:r>
          </w:p>
        </w:tc>
        <w:tc>
          <w:tcPr>
            <w:tcW w:w="0" w:type="auto"/>
            <w:tcMar>
              <w:top w:w="40" w:type="dxa"/>
              <w:left w:w="80" w:type="dxa"/>
              <w:bottom w:w="40" w:type="dxa"/>
              <w:right w:w="80" w:type="dxa"/>
            </w:tcMar>
          </w:tcPr>
          <w:p w14:paraId="4C277499" w14:textId="77777777" w:rsidR="00266D3E" w:rsidRDefault="00000000">
            <w:pPr>
              <w:jc w:val="center"/>
            </w:pPr>
            <w:r>
              <w:rPr>
                <w:sz w:val="20"/>
                <w:szCs w:val="20"/>
              </w:rPr>
              <w:t>8</w:t>
            </w:r>
          </w:p>
        </w:tc>
      </w:tr>
      <w:tr w:rsidR="00266D3E" w14:paraId="39A47B44" w14:textId="77777777" w:rsidTr="00426173">
        <w:tc>
          <w:tcPr>
            <w:tcW w:w="0" w:type="auto"/>
            <w:vMerge/>
          </w:tcPr>
          <w:p w14:paraId="400D6B58" w14:textId="77777777" w:rsidR="00266D3E" w:rsidRDefault="00266D3E"/>
        </w:tc>
        <w:tc>
          <w:tcPr>
            <w:tcW w:w="0" w:type="auto"/>
            <w:tcMar>
              <w:top w:w="40" w:type="dxa"/>
              <w:left w:w="80" w:type="dxa"/>
              <w:bottom w:w="40" w:type="dxa"/>
              <w:right w:w="80" w:type="dxa"/>
            </w:tcMar>
          </w:tcPr>
          <w:p w14:paraId="5DDBE549" w14:textId="77777777" w:rsidR="00266D3E" w:rsidRDefault="00000000">
            <w:pPr>
              <w:jc w:val="center"/>
            </w:pPr>
            <w:r>
              <w:rPr>
                <w:sz w:val="20"/>
                <w:szCs w:val="20"/>
              </w:rPr>
              <w:t>500</w:t>
            </w:r>
          </w:p>
        </w:tc>
        <w:tc>
          <w:tcPr>
            <w:tcW w:w="0" w:type="auto"/>
            <w:tcMar>
              <w:top w:w="40" w:type="dxa"/>
              <w:left w:w="80" w:type="dxa"/>
              <w:bottom w:w="40" w:type="dxa"/>
              <w:right w:w="80" w:type="dxa"/>
            </w:tcMar>
          </w:tcPr>
          <w:p w14:paraId="57F804F3" w14:textId="77777777" w:rsidR="00266D3E" w:rsidRDefault="00000000">
            <w:pPr>
              <w:jc w:val="center"/>
            </w:pPr>
            <w:r>
              <w:rPr>
                <w:sz w:val="20"/>
                <w:szCs w:val="20"/>
              </w:rPr>
              <w:t>16</w:t>
            </w:r>
          </w:p>
        </w:tc>
        <w:tc>
          <w:tcPr>
            <w:tcW w:w="0" w:type="auto"/>
            <w:tcMar>
              <w:top w:w="40" w:type="dxa"/>
              <w:left w:w="80" w:type="dxa"/>
              <w:bottom w:w="40" w:type="dxa"/>
              <w:right w:w="80" w:type="dxa"/>
            </w:tcMar>
          </w:tcPr>
          <w:p w14:paraId="60E2B98A" w14:textId="77777777" w:rsidR="00266D3E" w:rsidRDefault="00000000">
            <w:pPr>
              <w:jc w:val="center"/>
            </w:pPr>
            <w:r>
              <w:rPr>
                <w:sz w:val="20"/>
                <w:szCs w:val="20"/>
              </w:rPr>
              <w:t>9</w:t>
            </w:r>
          </w:p>
        </w:tc>
        <w:tc>
          <w:tcPr>
            <w:tcW w:w="0" w:type="auto"/>
            <w:tcMar>
              <w:top w:w="40" w:type="dxa"/>
              <w:left w:w="80" w:type="dxa"/>
              <w:bottom w:w="40" w:type="dxa"/>
              <w:right w:w="80" w:type="dxa"/>
            </w:tcMar>
          </w:tcPr>
          <w:p w14:paraId="74F4C61C" w14:textId="77777777" w:rsidR="00266D3E" w:rsidRDefault="00000000">
            <w:pPr>
              <w:jc w:val="center"/>
            </w:pPr>
            <w:r>
              <w:rPr>
                <w:sz w:val="20"/>
                <w:szCs w:val="20"/>
              </w:rPr>
              <w:t>5</w:t>
            </w:r>
          </w:p>
        </w:tc>
        <w:tc>
          <w:tcPr>
            <w:tcW w:w="0" w:type="auto"/>
            <w:tcMar>
              <w:top w:w="40" w:type="dxa"/>
              <w:left w:w="80" w:type="dxa"/>
              <w:bottom w:w="40" w:type="dxa"/>
              <w:right w:w="80" w:type="dxa"/>
            </w:tcMar>
          </w:tcPr>
          <w:p w14:paraId="6D611E59" w14:textId="77777777" w:rsidR="00266D3E" w:rsidRDefault="00000000">
            <w:pPr>
              <w:jc w:val="center"/>
            </w:pPr>
            <w:r>
              <w:rPr>
                <w:sz w:val="20"/>
                <w:szCs w:val="20"/>
              </w:rPr>
              <w:t>10</w:t>
            </w:r>
          </w:p>
        </w:tc>
        <w:tc>
          <w:tcPr>
            <w:tcW w:w="0" w:type="auto"/>
            <w:tcMar>
              <w:top w:w="40" w:type="dxa"/>
              <w:left w:w="80" w:type="dxa"/>
              <w:bottom w:w="40" w:type="dxa"/>
              <w:right w:w="80" w:type="dxa"/>
            </w:tcMar>
          </w:tcPr>
          <w:p w14:paraId="41D6380A" w14:textId="77777777" w:rsidR="00266D3E" w:rsidRDefault="00000000">
            <w:pPr>
              <w:jc w:val="center"/>
            </w:pPr>
            <w:r>
              <w:rPr>
                <w:sz w:val="20"/>
                <w:szCs w:val="20"/>
              </w:rPr>
              <w:t>4</w:t>
            </w:r>
          </w:p>
        </w:tc>
        <w:tc>
          <w:tcPr>
            <w:tcW w:w="0" w:type="auto"/>
            <w:tcMar>
              <w:top w:w="40" w:type="dxa"/>
              <w:left w:w="80" w:type="dxa"/>
              <w:bottom w:w="40" w:type="dxa"/>
              <w:right w:w="80" w:type="dxa"/>
            </w:tcMar>
          </w:tcPr>
          <w:p w14:paraId="5230AD46" w14:textId="77777777" w:rsidR="00266D3E" w:rsidRDefault="00000000">
            <w:pPr>
              <w:jc w:val="center"/>
            </w:pPr>
            <w:r>
              <w:rPr>
                <w:sz w:val="20"/>
                <w:szCs w:val="20"/>
              </w:rPr>
              <w:t>−</w:t>
            </w:r>
          </w:p>
        </w:tc>
        <w:tc>
          <w:tcPr>
            <w:tcW w:w="0" w:type="auto"/>
            <w:tcMar>
              <w:top w:w="40" w:type="dxa"/>
              <w:left w:w="80" w:type="dxa"/>
              <w:bottom w:w="40" w:type="dxa"/>
              <w:right w:w="80" w:type="dxa"/>
            </w:tcMar>
          </w:tcPr>
          <w:p w14:paraId="307447DF" w14:textId="77777777" w:rsidR="00266D3E" w:rsidRDefault="00000000">
            <w:pPr>
              <w:jc w:val="center"/>
            </w:pPr>
            <w:r>
              <w:rPr>
                <w:sz w:val="20"/>
                <w:szCs w:val="20"/>
              </w:rPr>
              <w:t>6</w:t>
            </w:r>
          </w:p>
        </w:tc>
        <w:tc>
          <w:tcPr>
            <w:tcW w:w="0" w:type="auto"/>
            <w:tcMar>
              <w:top w:w="40" w:type="dxa"/>
              <w:left w:w="80" w:type="dxa"/>
              <w:bottom w:w="40" w:type="dxa"/>
              <w:right w:w="80" w:type="dxa"/>
            </w:tcMar>
          </w:tcPr>
          <w:p w14:paraId="77F60FFF" w14:textId="77777777" w:rsidR="00266D3E" w:rsidRDefault="00000000">
            <w:pPr>
              <w:jc w:val="center"/>
            </w:pPr>
            <w:r>
              <w:rPr>
                <w:sz w:val="20"/>
                <w:szCs w:val="20"/>
              </w:rPr>
              <w:t>10</w:t>
            </w:r>
          </w:p>
        </w:tc>
        <w:tc>
          <w:tcPr>
            <w:tcW w:w="0" w:type="auto"/>
            <w:tcMar>
              <w:top w:w="40" w:type="dxa"/>
              <w:left w:w="80" w:type="dxa"/>
              <w:bottom w:w="40" w:type="dxa"/>
              <w:right w:w="80" w:type="dxa"/>
            </w:tcMar>
          </w:tcPr>
          <w:p w14:paraId="35D0AF9C" w14:textId="77777777" w:rsidR="00266D3E" w:rsidRDefault="00000000">
            <w:pPr>
              <w:jc w:val="center"/>
            </w:pPr>
            <w:r>
              <w:rPr>
                <w:sz w:val="20"/>
                <w:szCs w:val="20"/>
              </w:rPr>
              <w:t>6</w:t>
            </w:r>
          </w:p>
        </w:tc>
        <w:tc>
          <w:tcPr>
            <w:tcW w:w="0" w:type="auto"/>
            <w:tcMar>
              <w:top w:w="40" w:type="dxa"/>
              <w:left w:w="80" w:type="dxa"/>
              <w:bottom w:w="40" w:type="dxa"/>
              <w:right w:w="80" w:type="dxa"/>
            </w:tcMar>
          </w:tcPr>
          <w:p w14:paraId="21EDC4D2" w14:textId="77777777" w:rsidR="00266D3E" w:rsidRDefault="00000000">
            <w:pPr>
              <w:jc w:val="center"/>
            </w:pPr>
            <w:r>
              <w:rPr>
                <w:sz w:val="20"/>
                <w:szCs w:val="20"/>
              </w:rPr>
              <w:t>12</w:t>
            </w:r>
          </w:p>
        </w:tc>
      </w:tr>
      <w:tr w:rsidR="00266D3E" w14:paraId="6AD0E576" w14:textId="77777777" w:rsidTr="00426173">
        <w:tc>
          <w:tcPr>
            <w:tcW w:w="0" w:type="auto"/>
            <w:vMerge/>
          </w:tcPr>
          <w:p w14:paraId="7619A469" w14:textId="77777777" w:rsidR="00266D3E" w:rsidRDefault="00266D3E"/>
        </w:tc>
        <w:tc>
          <w:tcPr>
            <w:tcW w:w="0" w:type="auto"/>
            <w:tcMar>
              <w:top w:w="40" w:type="dxa"/>
              <w:left w:w="80" w:type="dxa"/>
              <w:bottom w:w="40" w:type="dxa"/>
              <w:right w:w="80" w:type="dxa"/>
            </w:tcMar>
          </w:tcPr>
          <w:p w14:paraId="50C53FA3" w14:textId="77777777" w:rsidR="00266D3E" w:rsidRDefault="00000000">
            <w:pPr>
              <w:jc w:val="center"/>
            </w:pPr>
            <w:r>
              <w:rPr>
                <w:sz w:val="20"/>
                <w:szCs w:val="20"/>
              </w:rPr>
              <w:t>600</w:t>
            </w:r>
          </w:p>
        </w:tc>
        <w:tc>
          <w:tcPr>
            <w:tcW w:w="0" w:type="auto"/>
            <w:tcMar>
              <w:top w:w="40" w:type="dxa"/>
              <w:left w:w="80" w:type="dxa"/>
              <w:bottom w:w="40" w:type="dxa"/>
              <w:right w:w="80" w:type="dxa"/>
            </w:tcMar>
          </w:tcPr>
          <w:p w14:paraId="3A2734D8" w14:textId="77777777" w:rsidR="00266D3E" w:rsidRDefault="00000000">
            <w:pPr>
              <w:jc w:val="center"/>
            </w:pPr>
            <w:r>
              <w:rPr>
                <w:sz w:val="20"/>
                <w:szCs w:val="20"/>
              </w:rPr>
              <w:t>22</w:t>
            </w:r>
          </w:p>
        </w:tc>
        <w:tc>
          <w:tcPr>
            <w:tcW w:w="0" w:type="auto"/>
            <w:tcMar>
              <w:top w:w="40" w:type="dxa"/>
              <w:left w:w="80" w:type="dxa"/>
              <w:bottom w:w="40" w:type="dxa"/>
              <w:right w:w="80" w:type="dxa"/>
            </w:tcMar>
          </w:tcPr>
          <w:p w14:paraId="0D231A23" w14:textId="77777777" w:rsidR="00266D3E" w:rsidRDefault="00000000">
            <w:pPr>
              <w:jc w:val="center"/>
            </w:pPr>
            <w:r>
              <w:rPr>
                <w:sz w:val="20"/>
                <w:szCs w:val="20"/>
              </w:rPr>
              <w:t>12</w:t>
            </w:r>
          </w:p>
        </w:tc>
        <w:tc>
          <w:tcPr>
            <w:tcW w:w="0" w:type="auto"/>
            <w:tcMar>
              <w:top w:w="40" w:type="dxa"/>
              <w:left w:w="80" w:type="dxa"/>
              <w:bottom w:w="40" w:type="dxa"/>
              <w:right w:w="80" w:type="dxa"/>
            </w:tcMar>
          </w:tcPr>
          <w:p w14:paraId="16AE7820" w14:textId="77777777" w:rsidR="00266D3E" w:rsidRDefault="00000000">
            <w:pPr>
              <w:jc w:val="center"/>
            </w:pPr>
            <w:r>
              <w:rPr>
                <w:sz w:val="20"/>
                <w:szCs w:val="20"/>
              </w:rPr>
              <w:t>8</w:t>
            </w:r>
          </w:p>
        </w:tc>
        <w:tc>
          <w:tcPr>
            <w:tcW w:w="0" w:type="auto"/>
            <w:tcMar>
              <w:top w:w="40" w:type="dxa"/>
              <w:left w:w="80" w:type="dxa"/>
              <w:bottom w:w="40" w:type="dxa"/>
              <w:right w:w="80" w:type="dxa"/>
            </w:tcMar>
          </w:tcPr>
          <w:p w14:paraId="3E431B13" w14:textId="77777777" w:rsidR="00266D3E" w:rsidRDefault="00000000">
            <w:pPr>
              <w:jc w:val="center"/>
            </w:pPr>
            <w:r>
              <w:rPr>
                <w:sz w:val="20"/>
                <w:szCs w:val="20"/>
              </w:rPr>
              <w:t>13</w:t>
            </w:r>
          </w:p>
        </w:tc>
        <w:tc>
          <w:tcPr>
            <w:tcW w:w="0" w:type="auto"/>
            <w:tcMar>
              <w:top w:w="40" w:type="dxa"/>
              <w:left w:w="80" w:type="dxa"/>
              <w:bottom w:w="40" w:type="dxa"/>
              <w:right w:w="80" w:type="dxa"/>
            </w:tcMar>
          </w:tcPr>
          <w:p w14:paraId="2F726B44" w14:textId="77777777" w:rsidR="00266D3E" w:rsidRDefault="00000000">
            <w:pPr>
              <w:jc w:val="center"/>
            </w:pPr>
            <w:r>
              <w:rPr>
                <w:sz w:val="20"/>
                <w:szCs w:val="20"/>
              </w:rPr>
              <w:t>9</w:t>
            </w:r>
          </w:p>
        </w:tc>
        <w:tc>
          <w:tcPr>
            <w:tcW w:w="0" w:type="auto"/>
            <w:tcMar>
              <w:top w:w="40" w:type="dxa"/>
              <w:left w:w="80" w:type="dxa"/>
              <w:bottom w:w="40" w:type="dxa"/>
              <w:right w:w="80" w:type="dxa"/>
            </w:tcMar>
          </w:tcPr>
          <w:p w14:paraId="5389CE7E" w14:textId="77777777" w:rsidR="00266D3E" w:rsidRDefault="00000000">
            <w:pPr>
              <w:jc w:val="center"/>
            </w:pPr>
            <w:r>
              <w:rPr>
                <w:sz w:val="20"/>
                <w:szCs w:val="20"/>
              </w:rPr>
              <w:t>−</w:t>
            </w:r>
          </w:p>
        </w:tc>
        <w:tc>
          <w:tcPr>
            <w:tcW w:w="0" w:type="auto"/>
            <w:tcMar>
              <w:top w:w="40" w:type="dxa"/>
              <w:left w:w="80" w:type="dxa"/>
              <w:bottom w:w="40" w:type="dxa"/>
              <w:right w:w="80" w:type="dxa"/>
            </w:tcMar>
          </w:tcPr>
          <w:p w14:paraId="68C399DA" w14:textId="77777777" w:rsidR="00266D3E" w:rsidRDefault="00000000">
            <w:pPr>
              <w:jc w:val="center"/>
            </w:pPr>
            <w:r>
              <w:rPr>
                <w:sz w:val="20"/>
                <w:szCs w:val="20"/>
              </w:rPr>
              <w:t>10</w:t>
            </w:r>
          </w:p>
        </w:tc>
        <w:tc>
          <w:tcPr>
            <w:tcW w:w="0" w:type="auto"/>
            <w:tcMar>
              <w:top w:w="40" w:type="dxa"/>
              <w:left w:w="80" w:type="dxa"/>
              <w:bottom w:w="40" w:type="dxa"/>
              <w:right w:w="80" w:type="dxa"/>
            </w:tcMar>
          </w:tcPr>
          <w:p w14:paraId="32F2377B" w14:textId="77777777" w:rsidR="00266D3E" w:rsidRDefault="00000000">
            <w:pPr>
              <w:jc w:val="center"/>
            </w:pPr>
            <w:r>
              <w:rPr>
                <w:sz w:val="20"/>
                <w:szCs w:val="20"/>
              </w:rPr>
              <w:t>14</w:t>
            </w:r>
          </w:p>
        </w:tc>
        <w:tc>
          <w:tcPr>
            <w:tcW w:w="0" w:type="auto"/>
            <w:tcMar>
              <w:top w:w="40" w:type="dxa"/>
              <w:left w:w="80" w:type="dxa"/>
              <w:bottom w:w="40" w:type="dxa"/>
              <w:right w:w="80" w:type="dxa"/>
            </w:tcMar>
          </w:tcPr>
          <w:p w14:paraId="11474A1F" w14:textId="77777777" w:rsidR="00266D3E" w:rsidRDefault="00000000">
            <w:pPr>
              <w:jc w:val="center"/>
            </w:pPr>
            <w:r>
              <w:rPr>
                <w:sz w:val="20"/>
                <w:szCs w:val="20"/>
              </w:rPr>
              <w:t>13</w:t>
            </w:r>
          </w:p>
        </w:tc>
        <w:tc>
          <w:tcPr>
            <w:tcW w:w="0" w:type="auto"/>
            <w:tcMar>
              <w:top w:w="40" w:type="dxa"/>
              <w:left w:w="80" w:type="dxa"/>
              <w:bottom w:w="40" w:type="dxa"/>
              <w:right w:w="80" w:type="dxa"/>
            </w:tcMar>
          </w:tcPr>
          <w:p w14:paraId="76F331F8" w14:textId="77777777" w:rsidR="00266D3E" w:rsidRDefault="00000000">
            <w:pPr>
              <w:jc w:val="center"/>
            </w:pPr>
            <w:r>
              <w:rPr>
                <w:sz w:val="20"/>
                <w:szCs w:val="20"/>
              </w:rPr>
              <w:t>17</w:t>
            </w:r>
          </w:p>
        </w:tc>
      </w:tr>
      <w:tr w:rsidR="00266D3E" w14:paraId="277863CB" w14:textId="77777777" w:rsidTr="00426173">
        <w:tc>
          <w:tcPr>
            <w:tcW w:w="0" w:type="auto"/>
            <w:vMerge/>
          </w:tcPr>
          <w:p w14:paraId="6AFFCF22" w14:textId="77777777" w:rsidR="00266D3E" w:rsidRDefault="00266D3E"/>
        </w:tc>
        <w:tc>
          <w:tcPr>
            <w:tcW w:w="0" w:type="auto"/>
            <w:tcMar>
              <w:top w:w="40" w:type="dxa"/>
              <w:left w:w="80" w:type="dxa"/>
              <w:bottom w:w="40" w:type="dxa"/>
              <w:right w:w="80" w:type="dxa"/>
            </w:tcMar>
          </w:tcPr>
          <w:p w14:paraId="72BA4183" w14:textId="77777777" w:rsidR="00266D3E" w:rsidRDefault="00000000">
            <w:pPr>
              <w:jc w:val="center"/>
            </w:pPr>
            <w:r>
              <w:rPr>
                <w:sz w:val="20"/>
                <w:szCs w:val="20"/>
              </w:rPr>
              <w:t>700</w:t>
            </w:r>
          </w:p>
        </w:tc>
        <w:tc>
          <w:tcPr>
            <w:tcW w:w="0" w:type="auto"/>
            <w:tcMar>
              <w:top w:w="40" w:type="dxa"/>
              <w:left w:w="80" w:type="dxa"/>
              <w:bottom w:w="40" w:type="dxa"/>
              <w:right w:w="80" w:type="dxa"/>
            </w:tcMar>
          </w:tcPr>
          <w:p w14:paraId="6E7029A9" w14:textId="77777777" w:rsidR="00266D3E" w:rsidRDefault="00000000">
            <w:pPr>
              <w:jc w:val="center"/>
            </w:pPr>
            <w:r>
              <w:rPr>
                <w:sz w:val="20"/>
                <w:szCs w:val="20"/>
              </w:rPr>
              <w:t>30</w:t>
            </w:r>
          </w:p>
        </w:tc>
        <w:tc>
          <w:tcPr>
            <w:tcW w:w="0" w:type="auto"/>
            <w:tcMar>
              <w:top w:w="40" w:type="dxa"/>
              <w:left w:w="80" w:type="dxa"/>
              <w:bottom w:w="40" w:type="dxa"/>
              <w:right w:w="80" w:type="dxa"/>
            </w:tcMar>
          </w:tcPr>
          <w:p w14:paraId="5FFB27F6" w14:textId="77777777" w:rsidR="00266D3E" w:rsidRDefault="00000000">
            <w:pPr>
              <w:jc w:val="center"/>
            </w:pPr>
            <w:r>
              <w:rPr>
                <w:sz w:val="20"/>
                <w:szCs w:val="20"/>
              </w:rPr>
              <w:t>17</w:t>
            </w:r>
          </w:p>
        </w:tc>
        <w:tc>
          <w:tcPr>
            <w:tcW w:w="0" w:type="auto"/>
            <w:tcMar>
              <w:top w:w="40" w:type="dxa"/>
              <w:left w:w="80" w:type="dxa"/>
              <w:bottom w:w="40" w:type="dxa"/>
              <w:right w:w="80" w:type="dxa"/>
            </w:tcMar>
          </w:tcPr>
          <w:p w14:paraId="4138F40A" w14:textId="77777777" w:rsidR="00266D3E" w:rsidRDefault="00000000">
            <w:pPr>
              <w:jc w:val="center"/>
            </w:pPr>
            <w:r>
              <w:rPr>
                <w:sz w:val="20"/>
                <w:szCs w:val="20"/>
              </w:rPr>
              <w:t>13</w:t>
            </w:r>
          </w:p>
        </w:tc>
        <w:tc>
          <w:tcPr>
            <w:tcW w:w="0" w:type="auto"/>
            <w:tcMar>
              <w:top w:w="40" w:type="dxa"/>
              <w:left w:w="80" w:type="dxa"/>
              <w:bottom w:w="40" w:type="dxa"/>
              <w:right w:w="80" w:type="dxa"/>
            </w:tcMar>
          </w:tcPr>
          <w:p w14:paraId="40F6FE25" w14:textId="77777777" w:rsidR="00266D3E" w:rsidRDefault="00000000">
            <w:pPr>
              <w:jc w:val="center"/>
            </w:pPr>
            <w:r>
              <w:rPr>
                <w:sz w:val="20"/>
                <w:szCs w:val="20"/>
              </w:rPr>
              <w:t>16</w:t>
            </w:r>
          </w:p>
        </w:tc>
        <w:tc>
          <w:tcPr>
            <w:tcW w:w="0" w:type="auto"/>
            <w:tcMar>
              <w:top w:w="40" w:type="dxa"/>
              <w:left w:w="80" w:type="dxa"/>
              <w:bottom w:w="40" w:type="dxa"/>
              <w:right w:w="80" w:type="dxa"/>
            </w:tcMar>
          </w:tcPr>
          <w:p w14:paraId="5E80BB77" w14:textId="77777777" w:rsidR="00266D3E" w:rsidRDefault="00000000">
            <w:pPr>
              <w:jc w:val="center"/>
            </w:pPr>
            <w:r>
              <w:rPr>
                <w:sz w:val="20"/>
                <w:szCs w:val="20"/>
              </w:rPr>
              <w:t>14</w:t>
            </w:r>
          </w:p>
        </w:tc>
        <w:tc>
          <w:tcPr>
            <w:tcW w:w="0" w:type="auto"/>
            <w:tcMar>
              <w:top w:w="40" w:type="dxa"/>
              <w:left w:w="80" w:type="dxa"/>
              <w:bottom w:w="40" w:type="dxa"/>
              <w:right w:w="80" w:type="dxa"/>
            </w:tcMar>
          </w:tcPr>
          <w:p w14:paraId="0BA49EE6" w14:textId="77777777" w:rsidR="00266D3E" w:rsidRDefault="00000000">
            <w:pPr>
              <w:jc w:val="center"/>
            </w:pPr>
            <w:r>
              <w:rPr>
                <w:sz w:val="20"/>
                <w:szCs w:val="20"/>
              </w:rPr>
              <w:t>5</w:t>
            </w:r>
          </w:p>
        </w:tc>
        <w:tc>
          <w:tcPr>
            <w:tcW w:w="0" w:type="auto"/>
            <w:tcMar>
              <w:top w:w="40" w:type="dxa"/>
              <w:left w:w="80" w:type="dxa"/>
              <w:bottom w:w="40" w:type="dxa"/>
              <w:right w:w="80" w:type="dxa"/>
            </w:tcMar>
          </w:tcPr>
          <w:p w14:paraId="457088CA" w14:textId="77777777" w:rsidR="00266D3E" w:rsidRDefault="00000000">
            <w:pPr>
              <w:jc w:val="center"/>
            </w:pPr>
            <w:r>
              <w:rPr>
                <w:sz w:val="20"/>
                <w:szCs w:val="20"/>
              </w:rPr>
              <w:t>15</w:t>
            </w:r>
          </w:p>
        </w:tc>
        <w:tc>
          <w:tcPr>
            <w:tcW w:w="0" w:type="auto"/>
            <w:tcMar>
              <w:top w:w="40" w:type="dxa"/>
              <w:left w:w="80" w:type="dxa"/>
              <w:bottom w:w="40" w:type="dxa"/>
              <w:right w:w="80" w:type="dxa"/>
            </w:tcMar>
          </w:tcPr>
          <w:p w14:paraId="093C7FCF" w14:textId="77777777" w:rsidR="00266D3E" w:rsidRDefault="00000000">
            <w:pPr>
              <w:jc w:val="center"/>
            </w:pPr>
            <w:r>
              <w:rPr>
                <w:sz w:val="20"/>
                <w:szCs w:val="20"/>
              </w:rPr>
              <w:t>24</w:t>
            </w:r>
          </w:p>
        </w:tc>
        <w:tc>
          <w:tcPr>
            <w:tcW w:w="0" w:type="auto"/>
            <w:tcMar>
              <w:top w:w="40" w:type="dxa"/>
              <w:left w:w="80" w:type="dxa"/>
              <w:bottom w:w="40" w:type="dxa"/>
              <w:right w:w="80" w:type="dxa"/>
            </w:tcMar>
          </w:tcPr>
          <w:p w14:paraId="70FFD42E" w14:textId="77777777" w:rsidR="00266D3E" w:rsidRDefault="00000000">
            <w:pPr>
              <w:jc w:val="center"/>
            </w:pPr>
            <w:r>
              <w:rPr>
                <w:sz w:val="20"/>
                <w:szCs w:val="20"/>
              </w:rPr>
              <w:t>21</w:t>
            </w:r>
          </w:p>
        </w:tc>
        <w:tc>
          <w:tcPr>
            <w:tcW w:w="0" w:type="auto"/>
            <w:tcMar>
              <w:top w:w="40" w:type="dxa"/>
              <w:left w:w="80" w:type="dxa"/>
              <w:bottom w:w="40" w:type="dxa"/>
              <w:right w:w="80" w:type="dxa"/>
            </w:tcMar>
          </w:tcPr>
          <w:p w14:paraId="217BDA74" w14:textId="77777777" w:rsidR="00266D3E" w:rsidRDefault="00000000">
            <w:pPr>
              <w:jc w:val="center"/>
            </w:pPr>
            <w:r>
              <w:rPr>
                <w:sz w:val="20"/>
                <w:szCs w:val="20"/>
              </w:rPr>
              <w:t>22</w:t>
            </w:r>
          </w:p>
        </w:tc>
      </w:tr>
      <w:tr w:rsidR="00266D3E" w14:paraId="14A1109B" w14:textId="77777777" w:rsidTr="00426173">
        <w:tc>
          <w:tcPr>
            <w:tcW w:w="0" w:type="auto"/>
            <w:vMerge/>
          </w:tcPr>
          <w:p w14:paraId="50991971" w14:textId="77777777" w:rsidR="00266D3E" w:rsidRDefault="00266D3E"/>
        </w:tc>
        <w:tc>
          <w:tcPr>
            <w:tcW w:w="0" w:type="auto"/>
            <w:tcMar>
              <w:top w:w="40" w:type="dxa"/>
              <w:left w:w="80" w:type="dxa"/>
              <w:bottom w:w="40" w:type="dxa"/>
              <w:right w:w="80" w:type="dxa"/>
            </w:tcMar>
          </w:tcPr>
          <w:p w14:paraId="1C71F4D2" w14:textId="77777777" w:rsidR="00266D3E" w:rsidRDefault="00000000">
            <w:pPr>
              <w:jc w:val="center"/>
            </w:pPr>
            <w:r>
              <w:rPr>
                <w:sz w:val="20"/>
                <w:szCs w:val="20"/>
              </w:rPr>
              <w:t>C</w:t>
            </w:r>
          </w:p>
        </w:tc>
        <w:tc>
          <w:tcPr>
            <w:tcW w:w="0" w:type="auto"/>
            <w:tcMar>
              <w:top w:w="40" w:type="dxa"/>
              <w:left w:w="80" w:type="dxa"/>
              <w:bottom w:w="40" w:type="dxa"/>
              <w:right w:w="80" w:type="dxa"/>
            </w:tcMar>
          </w:tcPr>
          <w:p w14:paraId="5AC9DDED" w14:textId="77777777" w:rsidR="00266D3E" w:rsidRDefault="00000000">
            <w:pPr>
              <w:jc w:val="center"/>
            </w:pPr>
            <w:r>
              <w:rPr>
                <w:sz w:val="20"/>
                <w:szCs w:val="20"/>
              </w:rPr>
              <w:t>−</w:t>
            </w:r>
          </w:p>
        </w:tc>
        <w:tc>
          <w:tcPr>
            <w:tcW w:w="0" w:type="auto"/>
            <w:tcMar>
              <w:top w:w="40" w:type="dxa"/>
              <w:left w:w="80" w:type="dxa"/>
              <w:bottom w:w="40" w:type="dxa"/>
              <w:right w:w="80" w:type="dxa"/>
            </w:tcMar>
          </w:tcPr>
          <w:p w14:paraId="0D53AB70" w14:textId="77777777" w:rsidR="00266D3E" w:rsidRDefault="00000000">
            <w:pPr>
              <w:jc w:val="center"/>
            </w:pPr>
            <w:r>
              <w:rPr>
                <w:sz w:val="20"/>
                <w:szCs w:val="20"/>
              </w:rPr>
              <w:t>−</w:t>
            </w:r>
          </w:p>
        </w:tc>
        <w:tc>
          <w:tcPr>
            <w:tcW w:w="0" w:type="auto"/>
            <w:tcMar>
              <w:top w:w="40" w:type="dxa"/>
              <w:left w:w="80" w:type="dxa"/>
              <w:bottom w:w="40" w:type="dxa"/>
              <w:right w:w="80" w:type="dxa"/>
            </w:tcMar>
          </w:tcPr>
          <w:p w14:paraId="5DE48F19" w14:textId="77777777" w:rsidR="00266D3E" w:rsidRDefault="00000000">
            <w:pPr>
              <w:jc w:val="center"/>
            </w:pPr>
            <w:r>
              <w:rPr>
                <w:sz w:val="20"/>
                <w:szCs w:val="20"/>
              </w:rPr>
              <w:t>−</w:t>
            </w:r>
          </w:p>
        </w:tc>
        <w:tc>
          <w:tcPr>
            <w:tcW w:w="0" w:type="auto"/>
            <w:tcMar>
              <w:top w:w="40" w:type="dxa"/>
              <w:left w:w="80" w:type="dxa"/>
              <w:bottom w:w="40" w:type="dxa"/>
              <w:right w:w="80" w:type="dxa"/>
            </w:tcMar>
          </w:tcPr>
          <w:p w14:paraId="2452A0C1" w14:textId="77777777" w:rsidR="00266D3E" w:rsidRDefault="00000000">
            <w:pPr>
              <w:jc w:val="center"/>
            </w:pPr>
            <w:r>
              <w:rPr>
                <w:sz w:val="20"/>
                <w:szCs w:val="20"/>
              </w:rPr>
              <w:t>−</w:t>
            </w:r>
          </w:p>
        </w:tc>
        <w:tc>
          <w:tcPr>
            <w:tcW w:w="0" w:type="auto"/>
            <w:tcMar>
              <w:top w:w="40" w:type="dxa"/>
              <w:left w:w="80" w:type="dxa"/>
              <w:bottom w:w="40" w:type="dxa"/>
              <w:right w:w="80" w:type="dxa"/>
            </w:tcMar>
          </w:tcPr>
          <w:p w14:paraId="10EDCA75" w14:textId="77777777" w:rsidR="00266D3E" w:rsidRDefault="00000000">
            <w:pPr>
              <w:jc w:val="center"/>
            </w:pPr>
            <w:r>
              <w:rPr>
                <w:sz w:val="20"/>
                <w:szCs w:val="20"/>
              </w:rPr>
              <w:t>−</w:t>
            </w:r>
          </w:p>
        </w:tc>
        <w:tc>
          <w:tcPr>
            <w:tcW w:w="0" w:type="auto"/>
            <w:tcMar>
              <w:top w:w="40" w:type="dxa"/>
              <w:left w:w="80" w:type="dxa"/>
              <w:bottom w:w="40" w:type="dxa"/>
              <w:right w:w="80" w:type="dxa"/>
            </w:tcMar>
          </w:tcPr>
          <w:p w14:paraId="0D7CA2C7" w14:textId="77777777" w:rsidR="00266D3E" w:rsidRDefault="00000000">
            <w:pPr>
              <w:jc w:val="center"/>
            </w:pPr>
            <w:r>
              <w:rPr>
                <w:sz w:val="20"/>
                <w:szCs w:val="20"/>
              </w:rPr>
              <w:t>−</w:t>
            </w:r>
          </w:p>
        </w:tc>
        <w:tc>
          <w:tcPr>
            <w:tcW w:w="0" w:type="auto"/>
            <w:tcMar>
              <w:top w:w="40" w:type="dxa"/>
              <w:left w:w="80" w:type="dxa"/>
              <w:bottom w:w="40" w:type="dxa"/>
              <w:right w:w="80" w:type="dxa"/>
            </w:tcMar>
          </w:tcPr>
          <w:p w14:paraId="017D6F95" w14:textId="77777777" w:rsidR="00266D3E" w:rsidRDefault="00000000">
            <w:pPr>
              <w:jc w:val="center"/>
            </w:pPr>
            <w:r>
              <w:rPr>
                <w:sz w:val="20"/>
                <w:szCs w:val="20"/>
              </w:rPr>
              <w:t>−</w:t>
            </w:r>
          </w:p>
        </w:tc>
        <w:tc>
          <w:tcPr>
            <w:tcW w:w="0" w:type="auto"/>
            <w:tcMar>
              <w:top w:w="40" w:type="dxa"/>
              <w:left w:w="80" w:type="dxa"/>
              <w:bottom w:w="40" w:type="dxa"/>
              <w:right w:w="80" w:type="dxa"/>
            </w:tcMar>
          </w:tcPr>
          <w:p w14:paraId="442E5EF3" w14:textId="77777777" w:rsidR="00266D3E" w:rsidRDefault="00000000">
            <w:pPr>
              <w:jc w:val="center"/>
            </w:pPr>
            <w:r>
              <w:rPr>
                <w:sz w:val="20"/>
                <w:szCs w:val="20"/>
              </w:rPr>
              <w:t>−</w:t>
            </w:r>
          </w:p>
        </w:tc>
        <w:tc>
          <w:tcPr>
            <w:tcW w:w="0" w:type="auto"/>
            <w:tcMar>
              <w:top w:w="40" w:type="dxa"/>
              <w:left w:w="80" w:type="dxa"/>
              <w:bottom w:w="40" w:type="dxa"/>
              <w:right w:w="80" w:type="dxa"/>
            </w:tcMar>
          </w:tcPr>
          <w:p w14:paraId="41FD767B" w14:textId="77777777" w:rsidR="00266D3E" w:rsidRDefault="00000000">
            <w:pPr>
              <w:jc w:val="center"/>
            </w:pPr>
            <w:r>
              <w:rPr>
                <w:sz w:val="20"/>
                <w:szCs w:val="20"/>
              </w:rPr>
              <w:t>−</w:t>
            </w:r>
          </w:p>
        </w:tc>
        <w:tc>
          <w:tcPr>
            <w:tcW w:w="0" w:type="auto"/>
            <w:tcMar>
              <w:top w:w="40" w:type="dxa"/>
              <w:left w:w="80" w:type="dxa"/>
              <w:bottom w:w="40" w:type="dxa"/>
              <w:right w:w="80" w:type="dxa"/>
            </w:tcMar>
          </w:tcPr>
          <w:p w14:paraId="33B728B2" w14:textId="77777777" w:rsidR="00266D3E" w:rsidRDefault="00000000">
            <w:pPr>
              <w:jc w:val="center"/>
            </w:pPr>
            <w:r>
              <w:rPr>
                <w:sz w:val="20"/>
                <w:szCs w:val="20"/>
              </w:rPr>
              <w:t>−</w:t>
            </w:r>
          </w:p>
        </w:tc>
      </w:tr>
      <w:tr w:rsidR="00266D3E" w14:paraId="641CBC08" w14:textId="77777777" w:rsidTr="00426173">
        <w:tc>
          <w:tcPr>
            <w:tcW w:w="0" w:type="auto"/>
            <w:vMerge w:val="restart"/>
            <w:tcMar>
              <w:top w:w="40" w:type="dxa"/>
              <w:left w:w="80" w:type="dxa"/>
              <w:bottom w:w="40" w:type="dxa"/>
              <w:right w:w="80" w:type="dxa"/>
            </w:tcMar>
          </w:tcPr>
          <w:p w14:paraId="0206B8EB" w14:textId="77777777" w:rsidR="00266D3E" w:rsidRDefault="00000000">
            <w:r>
              <w:rPr>
                <w:i/>
                <w:iCs/>
                <w:sz w:val="20"/>
                <w:szCs w:val="20"/>
              </w:rPr>
              <w:t>Roots / n-Hexane</w:t>
            </w:r>
          </w:p>
        </w:tc>
        <w:tc>
          <w:tcPr>
            <w:tcW w:w="0" w:type="auto"/>
            <w:tcMar>
              <w:top w:w="40" w:type="dxa"/>
              <w:left w:w="80" w:type="dxa"/>
              <w:bottom w:w="40" w:type="dxa"/>
              <w:right w:w="80" w:type="dxa"/>
            </w:tcMar>
          </w:tcPr>
          <w:p w14:paraId="56F0C219" w14:textId="77777777" w:rsidR="00266D3E" w:rsidRDefault="00000000">
            <w:pPr>
              <w:jc w:val="center"/>
            </w:pPr>
            <w:r>
              <w:rPr>
                <w:sz w:val="20"/>
                <w:szCs w:val="20"/>
              </w:rPr>
              <w:t>400</w:t>
            </w:r>
          </w:p>
        </w:tc>
        <w:tc>
          <w:tcPr>
            <w:tcW w:w="0" w:type="auto"/>
            <w:tcMar>
              <w:top w:w="40" w:type="dxa"/>
              <w:left w:w="80" w:type="dxa"/>
              <w:bottom w:w="40" w:type="dxa"/>
              <w:right w:w="80" w:type="dxa"/>
            </w:tcMar>
          </w:tcPr>
          <w:p w14:paraId="6D5311CC" w14:textId="77777777" w:rsidR="00266D3E" w:rsidRDefault="00000000">
            <w:pPr>
              <w:jc w:val="center"/>
            </w:pPr>
            <w:r>
              <w:rPr>
                <w:sz w:val="20"/>
                <w:szCs w:val="20"/>
              </w:rPr>
              <w:t>5</w:t>
            </w:r>
          </w:p>
        </w:tc>
        <w:tc>
          <w:tcPr>
            <w:tcW w:w="0" w:type="auto"/>
            <w:tcMar>
              <w:top w:w="40" w:type="dxa"/>
              <w:left w:w="80" w:type="dxa"/>
              <w:bottom w:w="40" w:type="dxa"/>
              <w:right w:w="80" w:type="dxa"/>
            </w:tcMar>
          </w:tcPr>
          <w:p w14:paraId="26DEB25A" w14:textId="77777777" w:rsidR="00266D3E" w:rsidRDefault="00000000">
            <w:pPr>
              <w:jc w:val="center"/>
            </w:pPr>
            <w:r>
              <w:rPr>
                <w:sz w:val="20"/>
                <w:szCs w:val="20"/>
              </w:rPr>
              <w:t>4</w:t>
            </w:r>
          </w:p>
        </w:tc>
        <w:tc>
          <w:tcPr>
            <w:tcW w:w="0" w:type="auto"/>
            <w:tcMar>
              <w:top w:w="40" w:type="dxa"/>
              <w:left w:w="80" w:type="dxa"/>
              <w:bottom w:w="40" w:type="dxa"/>
              <w:right w:w="80" w:type="dxa"/>
            </w:tcMar>
          </w:tcPr>
          <w:p w14:paraId="486CE842" w14:textId="77777777" w:rsidR="00266D3E" w:rsidRDefault="00000000">
            <w:pPr>
              <w:jc w:val="center"/>
            </w:pPr>
            <w:r>
              <w:rPr>
                <w:sz w:val="20"/>
                <w:szCs w:val="20"/>
              </w:rPr>
              <w:t>3</w:t>
            </w:r>
          </w:p>
        </w:tc>
        <w:tc>
          <w:tcPr>
            <w:tcW w:w="0" w:type="auto"/>
            <w:tcMar>
              <w:top w:w="40" w:type="dxa"/>
              <w:left w:w="80" w:type="dxa"/>
              <w:bottom w:w="40" w:type="dxa"/>
              <w:right w:w="80" w:type="dxa"/>
            </w:tcMar>
          </w:tcPr>
          <w:p w14:paraId="15170359" w14:textId="77777777" w:rsidR="00266D3E" w:rsidRDefault="00000000">
            <w:pPr>
              <w:jc w:val="center"/>
            </w:pPr>
            <w:r>
              <w:rPr>
                <w:sz w:val="20"/>
                <w:szCs w:val="20"/>
              </w:rPr>
              <w:t>4</w:t>
            </w:r>
          </w:p>
        </w:tc>
        <w:tc>
          <w:tcPr>
            <w:tcW w:w="0" w:type="auto"/>
            <w:tcMar>
              <w:top w:w="40" w:type="dxa"/>
              <w:left w:w="80" w:type="dxa"/>
              <w:bottom w:w="40" w:type="dxa"/>
              <w:right w:w="80" w:type="dxa"/>
            </w:tcMar>
          </w:tcPr>
          <w:p w14:paraId="2EE818DE" w14:textId="77777777" w:rsidR="00266D3E" w:rsidRDefault="00000000">
            <w:pPr>
              <w:jc w:val="center"/>
            </w:pPr>
            <w:r>
              <w:rPr>
                <w:sz w:val="20"/>
                <w:szCs w:val="20"/>
              </w:rPr>
              <w:t>4</w:t>
            </w:r>
          </w:p>
        </w:tc>
        <w:tc>
          <w:tcPr>
            <w:tcW w:w="0" w:type="auto"/>
            <w:tcMar>
              <w:top w:w="40" w:type="dxa"/>
              <w:left w:w="80" w:type="dxa"/>
              <w:bottom w:w="40" w:type="dxa"/>
              <w:right w:w="80" w:type="dxa"/>
            </w:tcMar>
          </w:tcPr>
          <w:p w14:paraId="190EC495" w14:textId="77777777" w:rsidR="00266D3E" w:rsidRDefault="00000000">
            <w:pPr>
              <w:jc w:val="center"/>
            </w:pPr>
            <w:r>
              <w:rPr>
                <w:sz w:val="20"/>
                <w:szCs w:val="20"/>
              </w:rPr>
              <w:t>4</w:t>
            </w:r>
          </w:p>
        </w:tc>
        <w:tc>
          <w:tcPr>
            <w:tcW w:w="0" w:type="auto"/>
            <w:tcMar>
              <w:top w:w="40" w:type="dxa"/>
              <w:left w:w="80" w:type="dxa"/>
              <w:bottom w:w="40" w:type="dxa"/>
              <w:right w:w="80" w:type="dxa"/>
            </w:tcMar>
          </w:tcPr>
          <w:p w14:paraId="669849FD" w14:textId="77777777" w:rsidR="00266D3E" w:rsidRDefault="00000000">
            <w:pPr>
              <w:jc w:val="center"/>
            </w:pPr>
            <w:r>
              <w:rPr>
                <w:sz w:val="20"/>
                <w:szCs w:val="20"/>
              </w:rPr>
              <w:t>5</w:t>
            </w:r>
          </w:p>
        </w:tc>
        <w:tc>
          <w:tcPr>
            <w:tcW w:w="0" w:type="auto"/>
            <w:tcMar>
              <w:top w:w="40" w:type="dxa"/>
              <w:left w:w="80" w:type="dxa"/>
              <w:bottom w:w="40" w:type="dxa"/>
              <w:right w:w="80" w:type="dxa"/>
            </w:tcMar>
          </w:tcPr>
          <w:p w14:paraId="7B5B6226" w14:textId="77777777" w:rsidR="00266D3E" w:rsidRDefault="00000000">
            <w:pPr>
              <w:jc w:val="center"/>
            </w:pPr>
            <w:r>
              <w:rPr>
                <w:sz w:val="20"/>
                <w:szCs w:val="20"/>
              </w:rPr>
              <w:t>5</w:t>
            </w:r>
          </w:p>
        </w:tc>
        <w:tc>
          <w:tcPr>
            <w:tcW w:w="0" w:type="auto"/>
            <w:tcMar>
              <w:top w:w="40" w:type="dxa"/>
              <w:left w:w="80" w:type="dxa"/>
              <w:bottom w:w="40" w:type="dxa"/>
              <w:right w:w="80" w:type="dxa"/>
            </w:tcMar>
          </w:tcPr>
          <w:p w14:paraId="7BD13394" w14:textId="77777777" w:rsidR="00266D3E" w:rsidRDefault="00000000">
            <w:pPr>
              <w:jc w:val="center"/>
            </w:pPr>
            <w:r>
              <w:rPr>
                <w:sz w:val="20"/>
                <w:szCs w:val="20"/>
              </w:rPr>
              <w:t>4</w:t>
            </w:r>
          </w:p>
        </w:tc>
        <w:tc>
          <w:tcPr>
            <w:tcW w:w="0" w:type="auto"/>
            <w:tcMar>
              <w:top w:w="40" w:type="dxa"/>
              <w:left w:w="80" w:type="dxa"/>
              <w:bottom w:w="40" w:type="dxa"/>
              <w:right w:w="80" w:type="dxa"/>
            </w:tcMar>
          </w:tcPr>
          <w:p w14:paraId="23B4A4A3" w14:textId="77777777" w:rsidR="00266D3E" w:rsidRDefault="00000000">
            <w:pPr>
              <w:jc w:val="center"/>
            </w:pPr>
            <w:r>
              <w:rPr>
                <w:sz w:val="20"/>
                <w:szCs w:val="20"/>
              </w:rPr>
              <w:t>6</w:t>
            </w:r>
          </w:p>
        </w:tc>
      </w:tr>
      <w:tr w:rsidR="00266D3E" w14:paraId="0566C398" w14:textId="77777777" w:rsidTr="00426173">
        <w:tc>
          <w:tcPr>
            <w:tcW w:w="0" w:type="auto"/>
            <w:vMerge/>
          </w:tcPr>
          <w:p w14:paraId="3D666F4D" w14:textId="77777777" w:rsidR="00266D3E" w:rsidRDefault="00266D3E"/>
        </w:tc>
        <w:tc>
          <w:tcPr>
            <w:tcW w:w="0" w:type="auto"/>
            <w:tcMar>
              <w:top w:w="40" w:type="dxa"/>
              <w:left w:w="80" w:type="dxa"/>
              <w:bottom w:w="40" w:type="dxa"/>
              <w:right w:w="80" w:type="dxa"/>
            </w:tcMar>
          </w:tcPr>
          <w:p w14:paraId="1DC8A222" w14:textId="77777777" w:rsidR="00266D3E" w:rsidRDefault="00000000">
            <w:pPr>
              <w:jc w:val="center"/>
            </w:pPr>
            <w:r>
              <w:rPr>
                <w:sz w:val="20"/>
                <w:szCs w:val="20"/>
              </w:rPr>
              <w:t>500</w:t>
            </w:r>
          </w:p>
        </w:tc>
        <w:tc>
          <w:tcPr>
            <w:tcW w:w="0" w:type="auto"/>
            <w:tcMar>
              <w:top w:w="40" w:type="dxa"/>
              <w:left w:w="80" w:type="dxa"/>
              <w:bottom w:w="40" w:type="dxa"/>
              <w:right w:w="80" w:type="dxa"/>
            </w:tcMar>
          </w:tcPr>
          <w:p w14:paraId="3500BEEE" w14:textId="77777777" w:rsidR="00266D3E" w:rsidRDefault="00000000">
            <w:pPr>
              <w:jc w:val="center"/>
            </w:pPr>
            <w:r>
              <w:rPr>
                <w:sz w:val="20"/>
                <w:szCs w:val="20"/>
              </w:rPr>
              <w:t>10</w:t>
            </w:r>
          </w:p>
        </w:tc>
        <w:tc>
          <w:tcPr>
            <w:tcW w:w="0" w:type="auto"/>
            <w:tcMar>
              <w:top w:w="40" w:type="dxa"/>
              <w:left w:w="80" w:type="dxa"/>
              <w:bottom w:w="40" w:type="dxa"/>
              <w:right w:w="80" w:type="dxa"/>
            </w:tcMar>
          </w:tcPr>
          <w:p w14:paraId="78A97C5C" w14:textId="77777777" w:rsidR="00266D3E" w:rsidRDefault="00000000">
            <w:pPr>
              <w:jc w:val="center"/>
            </w:pPr>
            <w:r>
              <w:rPr>
                <w:sz w:val="20"/>
                <w:szCs w:val="20"/>
              </w:rPr>
              <w:t>8</w:t>
            </w:r>
          </w:p>
        </w:tc>
        <w:tc>
          <w:tcPr>
            <w:tcW w:w="0" w:type="auto"/>
            <w:tcMar>
              <w:top w:w="40" w:type="dxa"/>
              <w:left w:w="80" w:type="dxa"/>
              <w:bottom w:w="40" w:type="dxa"/>
              <w:right w:w="80" w:type="dxa"/>
            </w:tcMar>
          </w:tcPr>
          <w:p w14:paraId="1914D5B4" w14:textId="77777777" w:rsidR="00266D3E" w:rsidRDefault="00000000">
            <w:pPr>
              <w:jc w:val="center"/>
            </w:pPr>
            <w:r>
              <w:rPr>
                <w:sz w:val="20"/>
                <w:szCs w:val="20"/>
              </w:rPr>
              <w:t>5</w:t>
            </w:r>
          </w:p>
        </w:tc>
        <w:tc>
          <w:tcPr>
            <w:tcW w:w="0" w:type="auto"/>
            <w:tcMar>
              <w:top w:w="40" w:type="dxa"/>
              <w:left w:w="80" w:type="dxa"/>
              <w:bottom w:w="40" w:type="dxa"/>
              <w:right w:w="80" w:type="dxa"/>
            </w:tcMar>
          </w:tcPr>
          <w:p w14:paraId="4F570CAB" w14:textId="77777777" w:rsidR="00266D3E" w:rsidRDefault="00000000">
            <w:pPr>
              <w:jc w:val="center"/>
            </w:pPr>
            <w:r>
              <w:rPr>
                <w:sz w:val="20"/>
                <w:szCs w:val="20"/>
              </w:rPr>
              <w:t>8</w:t>
            </w:r>
          </w:p>
        </w:tc>
        <w:tc>
          <w:tcPr>
            <w:tcW w:w="0" w:type="auto"/>
            <w:tcMar>
              <w:top w:w="40" w:type="dxa"/>
              <w:left w:w="80" w:type="dxa"/>
              <w:bottom w:w="40" w:type="dxa"/>
              <w:right w:w="80" w:type="dxa"/>
            </w:tcMar>
          </w:tcPr>
          <w:p w14:paraId="598DD163" w14:textId="77777777" w:rsidR="00266D3E" w:rsidRDefault="00000000">
            <w:pPr>
              <w:jc w:val="center"/>
            </w:pPr>
            <w:r>
              <w:rPr>
                <w:sz w:val="20"/>
                <w:szCs w:val="20"/>
              </w:rPr>
              <w:t>7</w:t>
            </w:r>
          </w:p>
        </w:tc>
        <w:tc>
          <w:tcPr>
            <w:tcW w:w="0" w:type="auto"/>
            <w:tcMar>
              <w:top w:w="40" w:type="dxa"/>
              <w:left w:w="80" w:type="dxa"/>
              <w:bottom w:w="40" w:type="dxa"/>
              <w:right w:w="80" w:type="dxa"/>
            </w:tcMar>
          </w:tcPr>
          <w:p w14:paraId="30A6B7EE" w14:textId="77777777" w:rsidR="00266D3E" w:rsidRDefault="00000000">
            <w:pPr>
              <w:jc w:val="center"/>
            </w:pPr>
            <w:r>
              <w:rPr>
                <w:sz w:val="20"/>
                <w:szCs w:val="20"/>
              </w:rPr>
              <w:t>7</w:t>
            </w:r>
          </w:p>
        </w:tc>
        <w:tc>
          <w:tcPr>
            <w:tcW w:w="0" w:type="auto"/>
            <w:tcMar>
              <w:top w:w="40" w:type="dxa"/>
              <w:left w:w="80" w:type="dxa"/>
              <w:bottom w:w="40" w:type="dxa"/>
              <w:right w:w="80" w:type="dxa"/>
            </w:tcMar>
          </w:tcPr>
          <w:p w14:paraId="06EAEDB2" w14:textId="77777777" w:rsidR="00266D3E" w:rsidRDefault="00000000">
            <w:pPr>
              <w:jc w:val="center"/>
            </w:pPr>
            <w:r>
              <w:rPr>
                <w:sz w:val="20"/>
                <w:szCs w:val="20"/>
              </w:rPr>
              <w:t>9</w:t>
            </w:r>
          </w:p>
        </w:tc>
        <w:tc>
          <w:tcPr>
            <w:tcW w:w="0" w:type="auto"/>
            <w:tcMar>
              <w:top w:w="40" w:type="dxa"/>
              <w:left w:w="80" w:type="dxa"/>
              <w:bottom w:w="40" w:type="dxa"/>
              <w:right w:w="80" w:type="dxa"/>
            </w:tcMar>
          </w:tcPr>
          <w:p w14:paraId="7DAD7D08" w14:textId="77777777" w:rsidR="00266D3E" w:rsidRDefault="00000000">
            <w:pPr>
              <w:jc w:val="center"/>
            </w:pPr>
            <w:r>
              <w:rPr>
                <w:sz w:val="20"/>
                <w:szCs w:val="20"/>
              </w:rPr>
              <w:t>9</w:t>
            </w:r>
          </w:p>
        </w:tc>
        <w:tc>
          <w:tcPr>
            <w:tcW w:w="0" w:type="auto"/>
            <w:tcMar>
              <w:top w:w="40" w:type="dxa"/>
              <w:left w:w="80" w:type="dxa"/>
              <w:bottom w:w="40" w:type="dxa"/>
              <w:right w:w="80" w:type="dxa"/>
            </w:tcMar>
          </w:tcPr>
          <w:p w14:paraId="03A2A507" w14:textId="77777777" w:rsidR="00266D3E" w:rsidRDefault="00000000">
            <w:pPr>
              <w:jc w:val="center"/>
            </w:pPr>
            <w:r>
              <w:rPr>
                <w:sz w:val="20"/>
                <w:szCs w:val="20"/>
              </w:rPr>
              <w:t>7</w:t>
            </w:r>
          </w:p>
        </w:tc>
        <w:tc>
          <w:tcPr>
            <w:tcW w:w="0" w:type="auto"/>
            <w:tcMar>
              <w:top w:w="40" w:type="dxa"/>
              <w:left w:w="80" w:type="dxa"/>
              <w:bottom w:w="40" w:type="dxa"/>
              <w:right w:w="80" w:type="dxa"/>
            </w:tcMar>
          </w:tcPr>
          <w:p w14:paraId="11A1C09B" w14:textId="77777777" w:rsidR="00266D3E" w:rsidRDefault="00000000">
            <w:pPr>
              <w:jc w:val="center"/>
            </w:pPr>
            <w:r>
              <w:rPr>
                <w:sz w:val="20"/>
                <w:szCs w:val="20"/>
              </w:rPr>
              <w:t>10</w:t>
            </w:r>
          </w:p>
        </w:tc>
      </w:tr>
      <w:tr w:rsidR="00266D3E" w14:paraId="2B71B8EE" w14:textId="77777777" w:rsidTr="00426173">
        <w:tc>
          <w:tcPr>
            <w:tcW w:w="0" w:type="auto"/>
            <w:vMerge/>
          </w:tcPr>
          <w:p w14:paraId="526A440F" w14:textId="77777777" w:rsidR="00266D3E" w:rsidRDefault="00266D3E"/>
        </w:tc>
        <w:tc>
          <w:tcPr>
            <w:tcW w:w="0" w:type="auto"/>
            <w:tcMar>
              <w:top w:w="40" w:type="dxa"/>
              <w:left w:w="80" w:type="dxa"/>
              <w:bottom w:w="40" w:type="dxa"/>
              <w:right w:w="80" w:type="dxa"/>
            </w:tcMar>
          </w:tcPr>
          <w:p w14:paraId="51C1C2DF" w14:textId="77777777" w:rsidR="00266D3E" w:rsidRDefault="00000000">
            <w:pPr>
              <w:jc w:val="center"/>
            </w:pPr>
            <w:r>
              <w:rPr>
                <w:sz w:val="20"/>
                <w:szCs w:val="20"/>
              </w:rPr>
              <w:t>600</w:t>
            </w:r>
          </w:p>
        </w:tc>
        <w:tc>
          <w:tcPr>
            <w:tcW w:w="0" w:type="auto"/>
            <w:tcMar>
              <w:top w:w="40" w:type="dxa"/>
              <w:left w:w="80" w:type="dxa"/>
              <w:bottom w:w="40" w:type="dxa"/>
              <w:right w:w="80" w:type="dxa"/>
            </w:tcMar>
          </w:tcPr>
          <w:p w14:paraId="115DD389" w14:textId="77777777" w:rsidR="00266D3E" w:rsidRDefault="00000000">
            <w:pPr>
              <w:jc w:val="center"/>
            </w:pPr>
            <w:r>
              <w:rPr>
                <w:sz w:val="20"/>
                <w:szCs w:val="20"/>
              </w:rPr>
              <w:t>15</w:t>
            </w:r>
          </w:p>
        </w:tc>
        <w:tc>
          <w:tcPr>
            <w:tcW w:w="0" w:type="auto"/>
            <w:tcMar>
              <w:top w:w="40" w:type="dxa"/>
              <w:left w:w="80" w:type="dxa"/>
              <w:bottom w:w="40" w:type="dxa"/>
              <w:right w:w="80" w:type="dxa"/>
            </w:tcMar>
          </w:tcPr>
          <w:p w14:paraId="5788DF2C" w14:textId="77777777" w:rsidR="00266D3E" w:rsidRDefault="00000000">
            <w:pPr>
              <w:jc w:val="center"/>
            </w:pPr>
            <w:r>
              <w:rPr>
                <w:sz w:val="20"/>
                <w:szCs w:val="20"/>
              </w:rPr>
              <w:t>12</w:t>
            </w:r>
          </w:p>
        </w:tc>
        <w:tc>
          <w:tcPr>
            <w:tcW w:w="0" w:type="auto"/>
            <w:tcMar>
              <w:top w:w="40" w:type="dxa"/>
              <w:left w:w="80" w:type="dxa"/>
              <w:bottom w:w="40" w:type="dxa"/>
              <w:right w:w="80" w:type="dxa"/>
            </w:tcMar>
          </w:tcPr>
          <w:p w14:paraId="38E681DD" w14:textId="77777777" w:rsidR="00266D3E" w:rsidRDefault="00000000">
            <w:pPr>
              <w:jc w:val="center"/>
            </w:pPr>
            <w:r>
              <w:rPr>
                <w:sz w:val="20"/>
                <w:szCs w:val="20"/>
              </w:rPr>
              <w:t>8</w:t>
            </w:r>
          </w:p>
        </w:tc>
        <w:tc>
          <w:tcPr>
            <w:tcW w:w="0" w:type="auto"/>
            <w:tcMar>
              <w:top w:w="40" w:type="dxa"/>
              <w:left w:w="80" w:type="dxa"/>
              <w:bottom w:w="40" w:type="dxa"/>
              <w:right w:w="80" w:type="dxa"/>
            </w:tcMar>
          </w:tcPr>
          <w:p w14:paraId="7E10BDD1" w14:textId="77777777" w:rsidR="00266D3E" w:rsidRDefault="00000000">
            <w:pPr>
              <w:jc w:val="center"/>
            </w:pPr>
            <w:r>
              <w:rPr>
                <w:sz w:val="20"/>
                <w:szCs w:val="20"/>
              </w:rPr>
              <w:t>13</w:t>
            </w:r>
          </w:p>
        </w:tc>
        <w:tc>
          <w:tcPr>
            <w:tcW w:w="0" w:type="auto"/>
            <w:tcMar>
              <w:top w:w="40" w:type="dxa"/>
              <w:left w:w="80" w:type="dxa"/>
              <w:bottom w:w="40" w:type="dxa"/>
              <w:right w:w="80" w:type="dxa"/>
            </w:tcMar>
          </w:tcPr>
          <w:p w14:paraId="634F0684" w14:textId="77777777" w:rsidR="00266D3E" w:rsidRDefault="00000000">
            <w:pPr>
              <w:jc w:val="center"/>
            </w:pPr>
            <w:r>
              <w:rPr>
                <w:sz w:val="20"/>
                <w:szCs w:val="20"/>
              </w:rPr>
              <w:t>12</w:t>
            </w:r>
          </w:p>
        </w:tc>
        <w:tc>
          <w:tcPr>
            <w:tcW w:w="0" w:type="auto"/>
            <w:tcMar>
              <w:top w:w="40" w:type="dxa"/>
              <w:left w:w="80" w:type="dxa"/>
              <w:bottom w:w="40" w:type="dxa"/>
              <w:right w:w="80" w:type="dxa"/>
            </w:tcMar>
          </w:tcPr>
          <w:p w14:paraId="69B9DF13" w14:textId="77777777" w:rsidR="00266D3E" w:rsidRDefault="00000000">
            <w:pPr>
              <w:jc w:val="center"/>
            </w:pPr>
            <w:r>
              <w:rPr>
                <w:sz w:val="20"/>
                <w:szCs w:val="20"/>
              </w:rPr>
              <w:t>11</w:t>
            </w:r>
          </w:p>
        </w:tc>
        <w:tc>
          <w:tcPr>
            <w:tcW w:w="0" w:type="auto"/>
            <w:tcMar>
              <w:top w:w="40" w:type="dxa"/>
              <w:left w:w="80" w:type="dxa"/>
              <w:bottom w:w="40" w:type="dxa"/>
              <w:right w:w="80" w:type="dxa"/>
            </w:tcMar>
          </w:tcPr>
          <w:p w14:paraId="1AAFD60A" w14:textId="77777777" w:rsidR="00266D3E" w:rsidRDefault="00000000">
            <w:pPr>
              <w:jc w:val="center"/>
            </w:pPr>
            <w:r>
              <w:rPr>
                <w:sz w:val="20"/>
                <w:szCs w:val="20"/>
              </w:rPr>
              <w:t>14</w:t>
            </w:r>
          </w:p>
        </w:tc>
        <w:tc>
          <w:tcPr>
            <w:tcW w:w="0" w:type="auto"/>
            <w:tcMar>
              <w:top w:w="40" w:type="dxa"/>
              <w:left w:w="80" w:type="dxa"/>
              <w:bottom w:w="40" w:type="dxa"/>
              <w:right w:w="80" w:type="dxa"/>
            </w:tcMar>
          </w:tcPr>
          <w:p w14:paraId="66B2F3F4" w14:textId="77777777" w:rsidR="00266D3E" w:rsidRDefault="00000000">
            <w:pPr>
              <w:jc w:val="center"/>
            </w:pPr>
            <w:r>
              <w:rPr>
                <w:sz w:val="20"/>
                <w:szCs w:val="20"/>
              </w:rPr>
              <w:t>13</w:t>
            </w:r>
          </w:p>
        </w:tc>
        <w:tc>
          <w:tcPr>
            <w:tcW w:w="0" w:type="auto"/>
            <w:tcMar>
              <w:top w:w="40" w:type="dxa"/>
              <w:left w:w="80" w:type="dxa"/>
              <w:bottom w:w="40" w:type="dxa"/>
              <w:right w:w="80" w:type="dxa"/>
            </w:tcMar>
          </w:tcPr>
          <w:p w14:paraId="7A45CBED" w14:textId="77777777" w:rsidR="00266D3E" w:rsidRDefault="00000000">
            <w:pPr>
              <w:jc w:val="center"/>
            </w:pPr>
            <w:r>
              <w:rPr>
                <w:sz w:val="20"/>
                <w:szCs w:val="20"/>
              </w:rPr>
              <w:t>11</w:t>
            </w:r>
          </w:p>
        </w:tc>
        <w:tc>
          <w:tcPr>
            <w:tcW w:w="0" w:type="auto"/>
            <w:tcMar>
              <w:top w:w="40" w:type="dxa"/>
              <w:left w:w="80" w:type="dxa"/>
              <w:bottom w:w="40" w:type="dxa"/>
              <w:right w:w="80" w:type="dxa"/>
            </w:tcMar>
          </w:tcPr>
          <w:p w14:paraId="62AD3FB4" w14:textId="77777777" w:rsidR="00266D3E" w:rsidRDefault="00000000">
            <w:pPr>
              <w:jc w:val="center"/>
            </w:pPr>
            <w:r>
              <w:rPr>
                <w:sz w:val="20"/>
                <w:szCs w:val="20"/>
              </w:rPr>
              <w:t>14</w:t>
            </w:r>
          </w:p>
        </w:tc>
      </w:tr>
      <w:tr w:rsidR="00266D3E" w14:paraId="44A806A8" w14:textId="77777777" w:rsidTr="00426173">
        <w:tc>
          <w:tcPr>
            <w:tcW w:w="0" w:type="auto"/>
            <w:vMerge/>
          </w:tcPr>
          <w:p w14:paraId="44D04273" w14:textId="77777777" w:rsidR="00266D3E" w:rsidRDefault="00266D3E"/>
        </w:tc>
        <w:tc>
          <w:tcPr>
            <w:tcW w:w="0" w:type="auto"/>
            <w:tcMar>
              <w:top w:w="40" w:type="dxa"/>
              <w:left w:w="80" w:type="dxa"/>
              <w:bottom w:w="40" w:type="dxa"/>
              <w:right w:w="80" w:type="dxa"/>
            </w:tcMar>
          </w:tcPr>
          <w:p w14:paraId="04921444" w14:textId="77777777" w:rsidR="00266D3E" w:rsidRDefault="00000000">
            <w:pPr>
              <w:jc w:val="center"/>
            </w:pPr>
            <w:r>
              <w:rPr>
                <w:sz w:val="20"/>
                <w:szCs w:val="20"/>
              </w:rPr>
              <w:t>700</w:t>
            </w:r>
          </w:p>
        </w:tc>
        <w:tc>
          <w:tcPr>
            <w:tcW w:w="0" w:type="auto"/>
            <w:tcMar>
              <w:top w:w="40" w:type="dxa"/>
              <w:left w:w="80" w:type="dxa"/>
              <w:bottom w:w="40" w:type="dxa"/>
              <w:right w:w="80" w:type="dxa"/>
            </w:tcMar>
          </w:tcPr>
          <w:p w14:paraId="73202A0D" w14:textId="77777777" w:rsidR="00266D3E" w:rsidRDefault="00000000">
            <w:pPr>
              <w:jc w:val="center"/>
            </w:pPr>
            <w:r>
              <w:rPr>
                <w:sz w:val="20"/>
                <w:szCs w:val="20"/>
              </w:rPr>
              <w:t>21</w:t>
            </w:r>
          </w:p>
        </w:tc>
        <w:tc>
          <w:tcPr>
            <w:tcW w:w="0" w:type="auto"/>
            <w:tcMar>
              <w:top w:w="40" w:type="dxa"/>
              <w:left w:w="80" w:type="dxa"/>
              <w:bottom w:w="40" w:type="dxa"/>
              <w:right w:w="80" w:type="dxa"/>
            </w:tcMar>
          </w:tcPr>
          <w:p w14:paraId="33FA1B27" w14:textId="77777777" w:rsidR="00266D3E" w:rsidRDefault="00000000">
            <w:pPr>
              <w:jc w:val="center"/>
            </w:pPr>
            <w:r>
              <w:rPr>
                <w:sz w:val="20"/>
                <w:szCs w:val="20"/>
              </w:rPr>
              <w:t>17</w:t>
            </w:r>
          </w:p>
        </w:tc>
        <w:tc>
          <w:tcPr>
            <w:tcW w:w="0" w:type="auto"/>
            <w:tcMar>
              <w:top w:w="40" w:type="dxa"/>
              <w:left w:w="80" w:type="dxa"/>
              <w:bottom w:w="40" w:type="dxa"/>
              <w:right w:w="80" w:type="dxa"/>
            </w:tcMar>
          </w:tcPr>
          <w:p w14:paraId="1CF06656" w14:textId="77777777" w:rsidR="00266D3E" w:rsidRDefault="00000000">
            <w:pPr>
              <w:jc w:val="center"/>
            </w:pPr>
            <w:r>
              <w:rPr>
                <w:sz w:val="20"/>
                <w:szCs w:val="20"/>
              </w:rPr>
              <w:t>13</w:t>
            </w:r>
          </w:p>
        </w:tc>
        <w:tc>
          <w:tcPr>
            <w:tcW w:w="0" w:type="auto"/>
            <w:tcMar>
              <w:top w:w="40" w:type="dxa"/>
              <w:left w:w="80" w:type="dxa"/>
              <w:bottom w:w="40" w:type="dxa"/>
              <w:right w:w="80" w:type="dxa"/>
            </w:tcMar>
          </w:tcPr>
          <w:p w14:paraId="4D92A970" w14:textId="77777777" w:rsidR="00266D3E" w:rsidRDefault="00000000">
            <w:pPr>
              <w:jc w:val="center"/>
            </w:pPr>
            <w:r>
              <w:rPr>
                <w:sz w:val="20"/>
                <w:szCs w:val="20"/>
              </w:rPr>
              <w:t>18</w:t>
            </w:r>
          </w:p>
        </w:tc>
        <w:tc>
          <w:tcPr>
            <w:tcW w:w="0" w:type="auto"/>
            <w:tcMar>
              <w:top w:w="40" w:type="dxa"/>
              <w:left w:w="80" w:type="dxa"/>
              <w:bottom w:w="40" w:type="dxa"/>
              <w:right w:w="80" w:type="dxa"/>
            </w:tcMar>
          </w:tcPr>
          <w:p w14:paraId="0E7B105F" w14:textId="77777777" w:rsidR="00266D3E" w:rsidRDefault="00000000">
            <w:pPr>
              <w:jc w:val="center"/>
            </w:pPr>
            <w:r>
              <w:rPr>
                <w:sz w:val="20"/>
                <w:szCs w:val="20"/>
              </w:rPr>
              <w:t>16</w:t>
            </w:r>
          </w:p>
        </w:tc>
        <w:tc>
          <w:tcPr>
            <w:tcW w:w="0" w:type="auto"/>
            <w:tcMar>
              <w:top w:w="40" w:type="dxa"/>
              <w:left w:w="80" w:type="dxa"/>
              <w:bottom w:w="40" w:type="dxa"/>
              <w:right w:w="80" w:type="dxa"/>
            </w:tcMar>
          </w:tcPr>
          <w:p w14:paraId="222FC875" w14:textId="77777777" w:rsidR="00266D3E" w:rsidRDefault="00000000">
            <w:pPr>
              <w:jc w:val="center"/>
            </w:pPr>
            <w:r>
              <w:rPr>
                <w:sz w:val="20"/>
                <w:szCs w:val="20"/>
              </w:rPr>
              <w:t>16</w:t>
            </w:r>
          </w:p>
        </w:tc>
        <w:tc>
          <w:tcPr>
            <w:tcW w:w="0" w:type="auto"/>
            <w:tcMar>
              <w:top w:w="40" w:type="dxa"/>
              <w:left w:w="80" w:type="dxa"/>
              <w:bottom w:w="40" w:type="dxa"/>
              <w:right w:w="80" w:type="dxa"/>
            </w:tcMar>
          </w:tcPr>
          <w:p w14:paraId="1E29EFF8" w14:textId="77777777" w:rsidR="00266D3E" w:rsidRDefault="00000000">
            <w:pPr>
              <w:jc w:val="center"/>
            </w:pPr>
            <w:r>
              <w:rPr>
                <w:sz w:val="20"/>
                <w:szCs w:val="20"/>
              </w:rPr>
              <w:t>19</w:t>
            </w:r>
          </w:p>
        </w:tc>
        <w:tc>
          <w:tcPr>
            <w:tcW w:w="0" w:type="auto"/>
            <w:tcMar>
              <w:top w:w="40" w:type="dxa"/>
              <w:left w:w="80" w:type="dxa"/>
              <w:bottom w:w="40" w:type="dxa"/>
              <w:right w:w="80" w:type="dxa"/>
            </w:tcMar>
          </w:tcPr>
          <w:p w14:paraId="49E7D12A" w14:textId="77777777" w:rsidR="00266D3E" w:rsidRDefault="00000000">
            <w:pPr>
              <w:jc w:val="center"/>
            </w:pPr>
            <w:r>
              <w:rPr>
                <w:sz w:val="20"/>
                <w:szCs w:val="20"/>
              </w:rPr>
              <w:t>19</w:t>
            </w:r>
          </w:p>
        </w:tc>
        <w:tc>
          <w:tcPr>
            <w:tcW w:w="0" w:type="auto"/>
            <w:tcMar>
              <w:top w:w="40" w:type="dxa"/>
              <w:left w:w="80" w:type="dxa"/>
              <w:bottom w:w="40" w:type="dxa"/>
              <w:right w:w="80" w:type="dxa"/>
            </w:tcMar>
          </w:tcPr>
          <w:p w14:paraId="5D500A74" w14:textId="77777777" w:rsidR="00266D3E" w:rsidRDefault="00000000">
            <w:pPr>
              <w:jc w:val="center"/>
            </w:pPr>
            <w:r>
              <w:rPr>
                <w:sz w:val="20"/>
                <w:szCs w:val="20"/>
              </w:rPr>
              <w:t>16</w:t>
            </w:r>
          </w:p>
        </w:tc>
        <w:tc>
          <w:tcPr>
            <w:tcW w:w="0" w:type="auto"/>
            <w:tcMar>
              <w:top w:w="40" w:type="dxa"/>
              <w:left w:w="80" w:type="dxa"/>
              <w:bottom w:w="40" w:type="dxa"/>
              <w:right w:w="80" w:type="dxa"/>
            </w:tcMar>
          </w:tcPr>
          <w:p w14:paraId="62ADE7F1" w14:textId="77777777" w:rsidR="00266D3E" w:rsidRDefault="00000000">
            <w:pPr>
              <w:jc w:val="center"/>
            </w:pPr>
            <w:r>
              <w:rPr>
                <w:sz w:val="20"/>
                <w:szCs w:val="20"/>
              </w:rPr>
              <w:t>20</w:t>
            </w:r>
          </w:p>
        </w:tc>
      </w:tr>
      <w:tr w:rsidR="00266D3E" w14:paraId="7F56DBCB" w14:textId="77777777" w:rsidTr="00426173">
        <w:tc>
          <w:tcPr>
            <w:tcW w:w="0" w:type="auto"/>
            <w:vMerge/>
          </w:tcPr>
          <w:p w14:paraId="7D142967" w14:textId="77777777" w:rsidR="00266D3E" w:rsidRDefault="00266D3E"/>
        </w:tc>
        <w:tc>
          <w:tcPr>
            <w:tcW w:w="0" w:type="auto"/>
            <w:tcMar>
              <w:top w:w="40" w:type="dxa"/>
              <w:left w:w="80" w:type="dxa"/>
              <w:bottom w:w="40" w:type="dxa"/>
              <w:right w:w="80" w:type="dxa"/>
            </w:tcMar>
          </w:tcPr>
          <w:p w14:paraId="09855479" w14:textId="77777777" w:rsidR="00266D3E" w:rsidRDefault="00000000">
            <w:pPr>
              <w:jc w:val="center"/>
            </w:pPr>
            <w:r>
              <w:rPr>
                <w:sz w:val="20"/>
                <w:szCs w:val="20"/>
              </w:rPr>
              <w:t>C</w:t>
            </w:r>
          </w:p>
        </w:tc>
        <w:tc>
          <w:tcPr>
            <w:tcW w:w="0" w:type="auto"/>
            <w:tcMar>
              <w:top w:w="40" w:type="dxa"/>
              <w:left w:w="80" w:type="dxa"/>
              <w:bottom w:w="40" w:type="dxa"/>
              <w:right w:w="80" w:type="dxa"/>
            </w:tcMar>
          </w:tcPr>
          <w:p w14:paraId="5B0669C4" w14:textId="77777777" w:rsidR="00266D3E" w:rsidRDefault="00000000">
            <w:pPr>
              <w:jc w:val="center"/>
            </w:pPr>
            <w:r>
              <w:rPr>
                <w:sz w:val="20"/>
                <w:szCs w:val="20"/>
              </w:rPr>
              <w:t>−</w:t>
            </w:r>
          </w:p>
        </w:tc>
        <w:tc>
          <w:tcPr>
            <w:tcW w:w="0" w:type="auto"/>
            <w:tcMar>
              <w:top w:w="40" w:type="dxa"/>
              <w:left w:w="80" w:type="dxa"/>
              <w:bottom w:w="40" w:type="dxa"/>
              <w:right w:w="80" w:type="dxa"/>
            </w:tcMar>
          </w:tcPr>
          <w:p w14:paraId="20146CCE" w14:textId="77777777" w:rsidR="00266D3E" w:rsidRDefault="00000000">
            <w:pPr>
              <w:jc w:val="center"/>
            </w:pPr>
            <w:r>
              <w:rPr>
                <w:sz w:val="20"/>
                <w:szCs w:val="20"/>
              </w:rPr>
              <w:t>−</w:t>
            </w:r>
          </w:p>
        </w:tc>
        <w:tc>
          <w:tcPr>
            <w:tcW w:w="0" w:type="auto"/>
            <w:tcMar>
              <w:top w:w="40" w:type="dxa"/>
              <w:left w:w="80" w:type="dxa"/>
              <w:bottom w:w="40" w:type="dxa"/>
              <w:right w:w="80" w:type="dxa"/>
            </w:tcMar>
          </w:tcPr>
          <w:p w14:paraId="4A9EE431" w14:textId="77777777" w:rsidR="00266D3E" w:rsidRDefault="00000000">
            <w:pPr>
              <w:jc w:val="center"/>
            </w:pPr>
            <w:r>
              <w:rPr>
                <w:sz w:val="20"/>
                <w:szCs w:val="20"/>
              </w:rPr>
              <w:t>−</w:t>
            </w:r>
          </w:p>
        </w:tc>
        <w:tc>
          <w:tcPr>
            <w:tcW w:w="0" w:type="auto"/>
            <w:tcMar>
              <w:top w:w="40" w:type="dxa"/>
              <w:left w:w="80" w:type="dxa"/>
              <w:bottom w:w="40" w:type="dxa"/>
              <w:right w:w="80" w:type="dxa"/>
            </w:tcMar>
          </w:tcPr>
          <w:p w14:paraId="4CA4FEF9" w14:textId="77777777" w:rsidR="00266D3E" w:rsidRDefault="00000000">
            <w:pPr>
              <w:jc w:val="center"/>
            </w:pPr>
            <w:r>
              <w:rPr>
                <w:sz w:val="20"/>
                <w:szCs w:val="20"/>
              </w:rPr>
              <w:t>−</w:t>
            </w:r>
          </w:p>
        </w:tc>
        <w:tc>
          <w:tcPr>
            <w:tcW w:w="0" w:type="auto"/>
            <w:tcMar>
              <w:top w:w="40" w:type="dxa"/>
              <w:left w:w="80" w:type="dxa"/>
              <w:bottom w:w="40" w:type="dxa"/>
              <w:right w:w="80" w:type="dxa"/>
            </w:tcMar>
          </w:tcPr>
          <w:p w14:paraId="70D661C2" w14:textId="77777777" w:rsidR="00266D3E" w:rsidRDefault="00000000">
            <w:pPr>
              <w:jc w:val="center"/>
            </w:pPr>
            <w:r>
              <w:rPr>
                <w:sz w:val="20"/>
                <w:szCs w:val="20"/>
              </w:rPr>
              <w:t>−</w:t>
            </w:r>
          </w:p>
        </w:tc>
        <w:tc>
          <w:tcPr>
            <w:tcW w:w="0" w:type="auto"/>
            <w:tcMar>
              <w:top w:w="40" w:type="dxa"/>
              <w:left w:w="80" w:type="dxa"/>
              <w:bottom w:w="40" w:type="dxa"/>
              <w:right w:w="80" w:type="dxa"/>
            </w:tcMar>
          </w:tcPr>
          <w:p w14:paraId="6B713E5E" w14:textId="77777777" w:rsidR="00266D3E" w:rsidRDefault="00000000">
            <w:pPr>
              <w:jc w:val="center"/>
            </w:pPr>
            <w:r>
              <w:rPr>
                <w:sz w:val="20"/>
                <w:szCs w:val="20"/>
              </w:rPr>
              <w:t>−</w:t>
            </w:r>
          </w:p>
        </w:tc>
        <w:tc>
          <w:tcPr>
            <w:tcW w:w="0" w:type="auto"/>
            <w:tcMar>
              <w:top w:w="40" w:type="dxa"/>
              <w:left w:w="80" w:type="dxa"/>
              <w:bottom w:w="40" w:type="dxa"/>
              <w:right w:w="80" w:type="dxa"/>
            </w:tcMar>
          </w:tcPr>
          <w:p w14:paraId="727295C1" w14:textId="77777777" w:rsidR="00266D3E" w:rsidRDefault="00000000">
            <w:pPr>
              <w:jc w:val="center"/>
            </w:pPr>
            <w:r>
              <w:rPr>
                <w:sz w:val="20"/>
                <w:szCs w:val="20"/>
              </w:rPr>
              <w:t>−</w:t>
            </w:r>
          </w:p>
        </w:tc>
        <w:tc>
          <w:tcPr>
            <w:tcW w:w="0" w:type="auto"/>
            <w:tcMar>
              <w:top w:w="40" w:type="dxa"/>
              <w:left w:w="80" w:type="dxa"/>
              <w:bottom w:w="40" w:type="dxa"/>
              <w:right w:w="80" w:type="dxa"/>
            </w:tcMar>
          </w:tcPr>
          <w:p w14:paraId="30E805D3" w14:textId="77777777" w:rsidR="00266D3E" w:rsidRDefault="00000000">
            <w:pPr>
              <w:jc w:val="center"/>
            </w:pPr>
            <w:r>
              <w:rPr>
                <w:sz w:val="20"/>
                <w:szCs w:val="20"/>
              </w:rPr>
              <w:t>−</w:t>
            </w:r>
          </w:p>
        </w:tc>
        <w:tc>
          <w:tcPr>
            <w:tcW w:w="0" w:type="auto"/>
            <w:tcMar>
              <w:top w:w="40" w:type="dxa"/>
              <w:left w:w="80" w:type="dxa"/>
              <w:bottom w:w="40" w:type="dxa"/>
              <w:right w:w="80" w:type="dxa"/>
            </w:tcMar>
          </w:tcPr>
          <w:p w14:paraId="50343B1B" w14:textId="77777777" w:rsidR="00266D3E" w:rsidRDefault="00000000">
            <w:pPr>
              <w:jc w:val="center"/>
            </w:pPr>
            <w:r>
              <w:rPr>
                <w:sz w:val="20"/>
                <w:szCs w:val="20"/>
              </w:rPr>
              <w:t>−</w:t>
            </w:r>
          </w:p>
        </w:tc>
        <w:tc>
          <w:tcPr>
            <w:tcW w:w="0" w:type="auto"/>
            <w:tcMar>
              <w:top w:w="40" w:type="dxa"/>
              <w:left w:w="80" w:type="dxa"/>
              <w:bottom w:w="40" w:type="dxa"/>
              <w:right w:w="80" w:type="dxa"/>
            </w:tcMar>
          </w:tcPr>
          <w:p w14:paraId="7ECC5146" w14:textId="77777777" w:rsidR="00266D3E" w:rsidRDefault="00000000">
            <w:pPr>
              <w:jc w:val="center"/>
            </w:pPr>
            <w:r>
              <w:rPr>
                <w:sz w:val="20"/>
                <w:szCs w:val="20"/>
              </w:rPr>
              <w:t>−</w:t>
            </w:r>
          </w:p>
        </w:tc>
      </w:tr>
      <w:tr w:rsidR="00266D3E" w14:paraId="280B717D" w14:textId="77777777" w:rsidTr="00426173">
        <w:tc>
          <w:tcPr>
            <w:tcW w:w="0" w:type="auto"/>
            <w:vMerge w:val="restart"/>
            <w:tcMar>
              <w:top w:w="40" w:type="dxa"/>
              <w:left w:w="80" w:type="dxa"/>
              <w:bottom w:w="40" w:type="dxa"/>
              <w:right w:w="80" w:type="dxa"/>
            </w:tcMar>
          </w:tcPr>
          <w:p w14:paraId="423AF434" w14:textId="77777777" w:rsidR="00266D3E" w:rsidRDefault="00000000">
            <w:r>
              <w:rPr>
                <w:i/>
                <w:iCs/>
                <w:sz w:val="20"/>
                <w:szCs w:val="20"/>
              </w:rPr>
              <w:t>Roots / Ethyl acetate</w:t>
            </w:r>
          </w:p>
        </w:tc>
        <w:tc>
          <w:tcPr>
            <w:tcW w:w="0" w:type="auto"/>
            <w:tcMar>
              <w:top w:w="40" w:type="dxa"/>
              <w:left w:w="80" w:type="dxa"/>
              <w:bottom w:w="40" w:type="dxa"/>
              <w:right w:w="80" w:type="dxa"/>
            </w:tcMar>
          </w:tcPr>
          <w:p w14:paraId="6AB759A9" w14:textId="77777777" w:rsidR="00266D3E" w:rsidRDefault="00000000">
            <w:pPr>
              <w:jc w:val="center"/>
            </w:pPr>
            <w:r>
              <w:rPr>
                <w:sz w:val="20"/>
                <w:szCs w:val="20"/>
              </w:rPr>
              <w:t>400</w:t>
            </w:r>
          </w:p>
        </w:tc>
        <w:tc>
          <w:tcPr>
            <w:tcW w:w="0" w:type="auto"/>
            <w:tcMar>
              <w:top w:w="40" w:type="dxa"/>
              <w:left w:w="80" w:type="dxa"/>
              <w:bottom w:w="40" w:type="dxa"/>
              <w:right w:w="80" w:type="dxa"/>
            </w:tcMar>
          </w:tcPr>
          <w:p w14:paraId="16F7A261" w14:textId="77777777" w:rsidR="00266D3E" w:rsidRDefault="00000000">
            <w:pPr>
              <w:jc w:val="center"/>
            </w:pPr>
            <w:r>
              <w:rPr>
                <w:sz w:val="20"/>
                <w:szCs w:val="20"/>
              </w:rPr>
              <w:t>6</w:t>
            </w:r>
          </w:p>
        </w:tc>
        <w:tc>
          <w:tcPr>
            <w:tcW w:w="0" w:type="auto"/>
            <w:tcMar>
              <w:top w:w="40" w:type="dxa"/>
              <w:left w:w="80" w:type="dxa"/>
              <w:bottom w:w="40" w:type="dxa"/>
              <w:right w:w="80" w:type="dxa"/>
            </w:tcMar>
          </w:tcPr>
          <w:p w14:paraId="351D31FD" w14:textId="77777777" w:rsidR="00266D3E" w:rsidRDefault="00000000">
            <w:pPr>
              <w:jc w:val="center"/>
            </w:pPr>
            <w:r>
              <w:rPr>
                <w:sz w:val="20"/>
                <w:szCs w:val="20"/>
              </w:rPr>
              <w:t>4</w:t>
            </w:r>
          </w:p>
        </w:tc>
        <w:tc>
          <w:tcPr>
            <w:tcW w:w="0" w:type="auto"/>
            <w:tcMar>
              <w:top w:w="40" w:type="dxa"/>
              <w:left w:w="80" w:type="dxa"/>
              <w:bottom w:w="40" w:type="dxa"/>
              <w:right w:w="80" w:type="dxa"/>
            </w:tcMar>
          </w:tcPr>
          <w:p w14:paraId="3C138D14" w14:textId="77777777" w:rsidR="00266D3E" w:rsidRDefault="00000000">
            <w:pPr>
              <w:jc w:val="center"/>
            </w:pPr>
            <w:r>
              <w:rPr>
                <w:sz w:val="20"/>
                <w:szCs w:val="20"/>
              </w:rPr>
              <w:t>3</w:t>
            </w:r>
          </w:p>
        </w:tc>
        <w:tc>
          <w:tcPr>
            <w:tcW w:w="0" w:type="auto"/>
            <w:tcMar>
              <w:top w:w="40" w:type="dxa"/>
              <w:left w:w="80" w:type="dxa"/>
              <w:bottom w:w="40" w:type="dxa"/>
              <w:right w:w="80" w:type="dxa"/>
            </w:tcMar>
          </w:tcPr>
          <w:p w14:paraId="55180DC2" w14:textId="77777777" w:rsidR="00266D3E" w:rsidRDefault="00000000">
            <w:pPr>
              <w:jc w:val="center"/>
            </w:pPr>
            <w:r>
              <w:rPr>
                <w:sz w:val="20"/>
                <w:szCs w:val="20"/>
              </w:rPr>
              <w:t>5</w:t>
            </w:r>
          </w:p>
        </w:tc>
        <w:tc>
          <w:tcPr>
            <w:tcW w:w="0" w:type="auto"/>
            <w:tcMar>
              <w:top w:w="40" w:type="dxa"/>
              <w:left w:w="80" w:type="dxa"/>
              <w:bottom w:w="40" w:type="dxa"/>
              <w:right w:w="80" w:type="dxa"/>
            </w:tcMar>
          </w:tcPr>
          <w:p w14:paraId="16D4AEFC" w14:textId="77777777" w:rsidR="00266D3E" w:rsidRDefault="00000000">
            <w:pPr>
              <w:jc w:val="center"/>
            </w:pPr>
            <w:r>
              <w:rPr>
                <w:sz w:val="20"/>
                <w:szCs w:val="20"/>
              </w:rPr>
              <w:t>5</w:t>
            </w:r>
          </w:p>
        </w:tc>
        <w:tc>
          <w:tcPr>
            <w:tcW w:w="0" w:type="auto"/>
            <w:tcMar>
              <w:top w:w="40" w:type="dxa"/>
              <w:left w:w="80" w:type="dxa"/>
              <w:bottom w:w="40" w:type="dxa"/>
              <w:right w:w="80" w:type="dxa"/>
            </w:tcMar>
          </w:tcPr>
          <w:p w14:paraId="7849B569" w14:textId="77777777" w:rsidR="00266D3E" w:rsidRDefault="00000000">
            <w:pPr>
              <w:jc w:val="center"/>
            </w:pPr>
            <w:r>
              <w:rPr>
                <w:sz w:val="20"/>
                <w:szCs w:val="20"/>
              </w:rPr>
              <w:t>5</w:t>
            </w:r>
          </w:p>
        </w:tc>
        <w:tc>
          <w:tcPr>
            <w:tcW w:w="0" w:type="auto"/>
            <w:tcMar>
              <w:top w:w="40" w:type="dxa"/>
              <w:left w:w="80" w:type="dxa"/>
              <w:bottom w:w="40" w:type="dxa"/>
              <w:right w:w="80" w:type="dxa"/>
            </w:tcMar>
          </w:tcPr>
          <w:p w14:paraId="3EC1825E" w14:textId="77777777" w:rsidR="00266D3E" w:rsidRDefault="00000000">
            <w:pPr>
              <w:jc w:val="center"/>
            </w:pPr>
            <w:r>
              <w:rPr>
                <w:sz w:val="20"/>
                <w:szCs w:val="20"/>
              </w:rPr>
              <w:t>6</w:t>
            </w:r>
          </w:p>
        </w:tc>
        <w:tc>
          <w:tcPr>
            <w:tcW w:w="0" w:type="auto"/>
            <w:tcMar>
              <w:top w:w="40" w:type="dxa"/>
              <w:left w:w="80" w:type="dxa"/>
              <w:bottom w:w="40" w:type="dxa"/>
              <w:right w:w="80" w:type="dxa"/>
            </w:tcMar>
          </w:tcPr>
          <w:p w14:paraId="20B3287E" w14:textId="77777777" w:rsidR="00266D3E" w:rsidRDefault="00000000">
            <w:pPr>
              <w:jc w:val="center"/>
            </w:pPr>
            <w:r>
              <w:rPr>
                <w:sz w:val="20"/>
                <w:szCs w:val="20"/>
              </w:rPr>
              <w:t>6</w:t>
            </w:r>
          </w:p>
        </w:tc>
        <w:tc>
          <w:tcPr>
            <w:tcW w:w="0" w:type="auto"/>
            <w:tcMar>
              <w:top w:w="40" w:type="dxa"/>
              <w:left w:w="80" w:type="dxa"/>
              <w:bottom w:w="40" w:type="dxa"/>
              <w:right w:w="80" w:type="dxa"/>
            </w:tcMar>
          </w:tcPr>
          <w:p w14:paraId="1425232C" w14:textId="77777777" w:rsidR="00266D3E" w:rsidRDefault="00000000">
            <w:pPr>
              <w:jc w:val="center"/>
            </w:pPr>
            <w:r>
              <w:rPr>
                <w:sz w:val="20"/>
                <w:szCs w:val="20"/>
              </w:rPr>
              <w:t>4</w:t>
            </w:r>
          </w:p>
        </w:tc>
        <w:tc>
          <w:tcPr>
            <w:tcW w:w="0" w:type="auto"/>
            <w:tcMar>
              <w:top w:w="40" w:type="dxa"/>
              <w:left w:w="80" w:type="dxa"/>
              <w:bottom w:w="40" w:type="dxa"/>
              <w:right w:w="80" w:type="dxa"/>
            </w:tcMar>
          </w:tcPr>
          <w:p w14:paraId="6FC307B4" w14:textId="77777777" w:rsidR="00266D3E" w:rsidRDefault="00000000">
            <w:pPr>
              <w:jc w:val="center"/>
            </w:pPr>
            <w:r>
              <w:rPr>
                <w:sz w:val="20"/>
                <w:szCs w:val="20"/>
              </w:rPr>
              <w:t>7</w:t>
            </w:r>
          </w:p>
        </w:tc>
      </w:tr>
      <w:tr w:rsidR="00266D3E" w14:paraId="0BD65DA5" w14:textId="77777777" w:rsidTr="00426173">
        <w:tc>
          <w:tcPr>
            <w:tcW w:w="0" w:type="auto"/>
            <w:vMerge/>
          </w:tcPr>
          <w:p w14:paraId="5A0D8DDE" w14:textId="77777777" w:rsidR="00266D3E" w:rsidRDefault="00266D3E"/>
        </w:tc>
        <w:tc>
          <w:tcPr>
            <w:tcW w:w="0" w:type="auto"/>
            <w:tcMar>
              <w:top w:w="40" w:type="dxa"/>
              <w:left w:w="80" w:type="dxa"/>
              <w:bottom w:w="40" w:type="dxa"/>
              <w:right w:w="80" w:type="dxa"/>
            </w:tcMar>
          </w:tcPr>
          <w:p w14:paraId="55086619" w14:textId="77777777" w:rsidR="00266D3E" w:rsidRDefault="00000000">
            <w:pPr>
              <w:jc w:val="center"/>
            </w:pPr>
            <w:r>
              <w:rPr>
                <w:sz w:val="20"/>
                <w:szCs w:val="20"/>
              </w:rPr>
              <w:t>500</w:t>
            </w:r>
          </w:p>
        </w:tc>
        <w:tc>
          <w:tcPr>
            <w:tcW w:w="0" w:type="auto"/>
            <w:tcMar>
              <w:top w:w="40" w:type="dxa"/>
              <w:left w:w="80" w:type="dxa"/>
              <w:bottom w:w="40" w:type="dxa"/>
              <w:right w:w="80" w:type="dxa"/>
            </w:tcMar>
          </w:tcPr>
          <w:p w14:paraId="3E41AEDD" w14:textId="77777777" w:rsidR="00266D3E" w:rsidRDefault="00000000">
            <w:pPr>
              <w:jc w:val="center"/>
            </w:pPr>
            <w:r>
              <w:rPr>
                <w:sz w:val="20"/>
                <w:szCs w:val="20"/>
              </w:rPr>
              <w:t>11</w:t>
            </w:r>
          </w:p>
        </w:tc>
        <w:tc>
          <w:tcPr>
            <w:tcW w:w="0" w:type="auto"/>
            <w:tcMar>
              <w:top w:w="40" w:type="dxa"/>
              <w:left w:w="80" w:type="dxa"/>
              <w:bottom w:w="40" w:type="dxa"/>
              <w:right w:w="80" w:type="dxa"/>
            </w:tcMar>
          </w:tcPr>
          <w:p w14:paraId="78DE2FB2" w14:textId="77777777" w:rsidR="00266D3E" w:rsidRDefault="00000000">
            <w:pPr>
              <w:jc w:val="center"/>
            </w:pPr>
            <w:r>
              <w:rPr>
                <w:sz w:val="20"/>
                <w:szCs w:val="20"/>
              </w:rPr>
              <w:t>8</w:t>
            </w:r>
          </w:p>
        </w:tc>
        <w:tc>
          <w:tcPr>
            <w:tcW w:w="0" w:type="auto"/>
            <w:tcMar>
              <w:top w:w="40" w:type="dxa"/>
              <w:left w:w="80" w:type="dxa"/>
              <w:bottom w:w="40" w:type="dxa"/>
              <w:right w:w="80" w:type="dxa"/>
            </w:tcMar>
          </w:tcPr>
          <w:p w14:paraId="7ED8B094" w14:textId="77777777" w:rsidR="00266D3E" w:rsidRDefault="00000000">
            <w:pPr>
              <w:jc w:val="center"/>
            </w:pPr>
            <w:r>
              <w:rPr>
                <w:sz w:val="20"/>
                <w:szCs w:val="20"/>
              </w:rPr>
              <w:t>5</w:t>
            </w:r>
          </w:p>
        </w:tc>
        <w:tc>
          <w:tcPr>
            <w:tcW w:w="0" w:type="auto"/>
            <w:tcMar>
              <w:top w:w="40" w:type="dxa"/>
              <w:left w:w="80" w:type="dxa"/>
              <w:bottom w:w="40" w:type="dxa"/>
              <w:right w:w="80" w:type="dxa"/>
            </w:tcMar>
          </w:tcPr>
          <w:p w14:paraId="59FB13C7" w14:textId="77777777" w:rsidR="00266D3E" w:rsidRDefault="00000000">
            <w:pPr>
              <w:jc w:val="center"/>
            </w:pPr>
            <w:r>
              <w:rPr>
                <w:sz w:val="20"/>
                <w:szCs w:val="20"/>
              </w:rPr>
              <w:t>9</w:t>
            </w:r>
          </w:p>
        </w:tc>
        <w:tc>
          <w:tcPr>
            <w:tcW w:w="0" w:type="auto"/>
            <w:tcMar>
              <w:top w:w="40" w:type="dxa"/>
              <w:left w:w="80" w:type="dxa"/>
              <w:bottom w:w="40" w:type="dxa"/>
              <w:right w:w="80" w:type="dxa"/>
            </w:tcMar>
          </w:tcPr>
          <w:p w14:paraId="1032966F" w14:textId="77777777" w:rsidR="00266D3E" w:rsidRDefault="00000000">
            <w:pPr>
              <w:jc w:val="center"/>
            </w:pPr>
            <w:r>
              <w:rPr>
                <w:sz w:val="20"/>
                <w:szCs w:val="20"/>
              </w:rPr>
              <w:t>9</w:t>
            </w:r>
          </w:p>
        </w:tc>
        <w:tc>
          <w:tcPr>
            <w:tcW w:w="0" w:type="auto"/>
            <w:tcMar>
              <w:top w:w="40" w:type="dxa"/>
              <w:left w:w="80" w:type="dxa"/>
              <w:bottom w:w="40" w:type="dxa"/>
              <w:right w:w="80" w:type="dxa"/>
            </w:tcMar>
          </w:tcPr>
          <w:p w14:paraId="7FC1CB54" w14:textId="77777777" w:rsidR="00266D3E" w:rsidRDefault="00000000">
            <w:pPr>
              <w:jc w:val="center"/>
            </w:pPr>
            <w:r>
              <w:rPr>
                <w:sz w:val="20"/>
                <w:szCs w:val="20"/>
              </w:rPr>
              <w:t>8</w:t>
            </w:r>
          </w:p>
        </w:tc>
        <w:tc>
          <w:tcPr>
            <w:tcW w:w="0" w:type="auto"/>
            <w:tcMar>
              <w:top w:w="40" w:type="dxa"/>
              <w:left w:w="80" w:type="dxa"/>
              <w:bottom w:w="40" w:type="dxa"/>
              <w:right w:w="80" w:type="dxa"/>
            </w:tcMar>
          </w:tcPr>
          <w:p w14:paraId="48A25FC2" w14:textId="77777777" w:rsidR="00266D3E" w:rsidRDefault="00000000">
            <w:pPr>
              <w:jc w:val="center"/>
            </w:pPr>
            <w:r>
              <w:rPr>
                <w:sz w:val="20"/>
                <w:szCs w:val="20"/>
              </w:rPr>
              <w:t>10</w:t>
            </w:r>
          </w:p>
        </w:tc>
        <w:tc>
          <w:tcPr>
            <w:tcW w:w="0" w:type="auto"/>
            <w:tcMar>
              <w:top w:w="40" w:type="dxa"/>
              <w:left w:w="80" w:type="dxa"/>
              <w:bottom w:w="40" w:type="dxa"/>
              <w:right w:w="80" w:type="dxa"/>
            </w:tcMar>
          </w:tcPr>
          <w:p w14:paraId="18407443" w14:textId="77777777" w:rsidR="00266D3E" w:rsidRDefault="00000000">
            <w:pPr>
              <w:jc w:val="center"/>
            </w:pPr>
            <w:r>
              <w:rPr>
                <w:sz w:val="20"/>
                <w:szCs w:val="20"/>
              </w:rPr>
              <w:t>10</w:t>
            </w:r>
          </w:p>
        </w:tc>
        <w:tc>
          <w:tcPr>
            <w:tcW w:w="0" w:type="auto"/>
            <w:tcMar>
              <w:top w:w="40" w:type="dxa"/>
              <w:left w:w="80" w:type="dxa"/>
              <w:bottom w:w="40" w:type="dxa"/>
              <w:right w:w="80" w:type="dxa"/>
            </w:tcMar>
          </w:tcPr>
          <w:p w14:paraId="7BB8FF8F" w14:textId="77777777" w:rsidR="00266D3E" w:rsidRDefault="00000000">
            <w:pPr>
              <w:jc w:val="center"/>
            </w:pPr>
            <w:r>
              <w:rPr>
                <w:sz w:val="20"/>
                <w:szCs w:val="20"/>
              </w:rPr>
              <w:t>7</w:t>
            </w:r>
          </w:p>
        </w:tc>
        <w:tc>
          <w:tcPr>
            <w:tcW w:w="0" w:type="auto"/>
            <w:tcMar>
              <w:top w:w="40" w:type="dxa"/>
              <w:left w:w="80" w:type="dxa"/>
              <w:bottom w:w="40" w:type="dxa"/>
              <w:right w:w="80" w:type="dxa"/>
            </w:tcMar>
          </w:tcPr>
          <w:p w14:paraId="03310D42" w14:textId="77777777" w:rsidR="00266D3E" w:rsidRDefault="00000000">
            <w:pPr>
              <w:jc w:val="center"/>
            </w:pPr>
            <w:r>
              <w:rPr>
                <w:sz w:val="20"/>
                <w:szCs w:val="20"/>
              </w:rPr>
              <w:t>11</w:t>
            </w:r>
          </w:p>
        </w:tc>
      </w:tr>
      <w:tr w:rsidR="00266D3E" w14:paraId="1D95FF6A" w14:textId="77777777" w:rsidTr="00426173">
        <w:tc>
          <w:tcPr>
            <w:tcW w:w="0" w:type="auto"/>
            <w:vMerge/>
          </w:tcPr>
          <w:p w14:paraId="39D32D0E" w14:textId="77777777" w:rsidR="00266D3E" w:rsidRDefault="00266D3E"/>
        </w:tc>
        <w:tc>
          <w:tcPr>
            <w:tcW w:w="0" w:type="auto"/>
            <w:tcMar>
              <w:top w:w="40" w:type="dxa"/>
              <w:left w:w="80" w:type="dxa"/>
              <w:bottom w:w="40" w:type="dxa"/>
              <w:right w:w="80" w:type="dxa"/>
            </w:tcMar>
          </w:tcPr>
          <w:p w14:paraId="75743FB3" w14:textId="77777777" w:rsidR="00266D3E" w:rsidRDefault="00000000">
            <w:pPr>
              <w:jc w:val="center"/>
            </w:pPr>
            <w:r>
              <w:rPr>
                <w:sz w:val="20"/>
                <w:szCs w:val="20"/>
              </w:rPr>
              <w:t>600</w:t>
            </w:r>
          </w:p>
        </w:tc>
        <w:tc>
          <w:tcPr>
            <w:tcW w:w="0" w:type="auto"/>
            <w:tcMar>
              <w:top w:w="40" w:type="dxa"/>
              <w:left w:w="80" w:type="dxa"/>
              <w:bottom w:w="40" w:type="dxa"/>
              <w:right w:w="80" w:type="dxa"/>
            </w:tcMar>
          </w:tcPr>
          <w:p w14:paraId="07BCADD7" w14:textId="77777777" w:rsidR="00266D3E" w:rsidRDefault="00000000">
            <w:pPr>
              <w:jc w:val="center"/>
            </w:pPr>
            <w:r>
              <w:rPr>
                <w:sz w:val="20"/>
                <w:szCs w:val="20"/>
              </w:rPr>
              <w:t>17</w:t>
            </w:r>
          </w:p>
        </w:tc>
        <w:tc>
          <w:tcPr>
            <w:tcW w:w="0" w:type="auto"/>
            <w:tcMar>
              <w:top w:w="40" w:type="dxa"/>
              <w:left w:w="80" w:type="dxa"/>
              <w:bottom w:w="40" w:type="dxa"/>
              <w:right w:w="80" w:type="dxa"/>
            </w:tcMar>
          </w:tcPr>
          <w:p w14:paraId="6C65D5AA" w14:textId="77777777" w:rsidR="00266D3E" w:rsidRDefault="00000000">
            <w:pPr>
              <w:jc w:val="center"/>
            </w:pPr>
            <w:r>
              <w:rPr>
                <w:sz w:val="20"/>
                <w:szCs w:val="20"/>
              </w:rPr>
              <w:t>12</w:t>
            </w:r>
          </w:p>
        </w:tc>
        <w:tc>
          <w:tcPr>
            <w:tcW w:w="0" w:type="auto"/>
            <w:tcMar>
              <w:top w:w="40" w:type="dxa"/>
              <w:left w:w="80" w:type="dxa"/>
              <w:bottom w:w="40" w:type="dxa"/>
              <w:right w:w="80" w:type="dxa"/>
            </w:tcMar>
          </w:tcPr>
          <w:p w14:paraId="19C2BC51" w14:textId="77777777" w:rsidR="00266D3E" w:rsidRDefault="00000000">
            <w:pPr>
              <w:jc w:val="center"/>
            </w:pPr>
            <w:r>
              <w:rPr>
                <w:sz w:val="20"/>
                <w:szCs w:val="20"/>
              </w:rPr>
              <w:t>9</w:t>
            </w:r>
          </w:p>
        </w:tc>
        <w:tc>
          <w:tcPr>
            <w:tcW w:w="0" w:type="auto"/>
            <w:tcMar>
              <w:top w:w="40" w:type="dxa"/>
              <w:left w:w="80" w:type="dxa"/>
              <w:bottom w:w="40" w:type="dxa"/>
              <w:right w:w="80" w:type="dxa"/>
            </w:tcMar>
          </w:tcPr>
          <w:p w14:paraId="5EBF3615" w14:textId="77777777" w:rsidR="00266D3E" w:rsidRDefault="00000000">
            <w:pPr>
              <w:jc w:val="center"/>
            </w:pPr>
            <w:r>
              <w:rPr>
                <w:sz w:val="20"/>
                <w:szCs w:val="20"/>
              </w:rPr>
              <w:t>14</w:t>
            </w:r>
          </w:p>
        </w:tc>
        <w:tc>
          <w:tcPr>
            <w:tcW w:w="0" w:type="auto"/>
            <w:tcMar>
              <w:top w:w="40" w:type="dxa"/>
              <w:left w:w="80" w:type="dxa"/>
              <w:bottom w:w="40" w:type="dxa"/>
              <w:right w:w="80" w:type="dxa"/>
            </w:tcMar>
          </w:tcPr>
          <w:p w14:paraId="688AA87B" w14:textId="77777777" w:rsidR="00266D3E" w:rsidRDefault="00000000">
            <w:pPr>
              <w:jc w:val="center"/>
            </w:pPr>
            <w:r>
              <w:rPr>
                <w:sz w:val="20"/>
                <w:szCs w:val="20"/>
              </w:rPr>
              <w:t>14</w:t>
            </w:r>
          </w:p>
        </w:tc>
        <w:tc>
          <w:tcPr>
            <w:tcW w:w="0" w:type="auto"/>
            <w:tcMar>
              <w:top w:w="40" w:type="dxa"/>
              <w:left w:w="80" w:type="dxa"/>
              <w:bottom w:w="40" w:type="dxa"/>
              <w:right w:w="80" w:type="dxa"/>
            </w:tcMar>
          </w:tcPr>
          <w:p w14:paraId="2A6E6342" w14:textId="77777777" w:rsidR="00266D3E" w:rsidRDefault="00000000">
            <w:pPr>
              <w:jc w:val="center"/>
            </w:pPr>
            <w:r>
              <w:rPr>
                <w:sz w:val="20"/>
                <w:szCs w:val="20"/>
              </w:rPr>
              <w:t>13</w:t>
            </w:r>
          </w:p>
        </w:tc>
        <w:tc>
          <w:tcPr>
            <w:tcW w:w="0" w:type="auto"/>
            <w:tcMar>
              <w:top w:w="40" w:type="dxa"/>
              <w:left w:w="80" w:type="dxa"/>
              <w:bottom w:w="40" w:type="dxa"/>
              <w:right w:w="80" w:type="dxa"/>
            </w:tcMar>
          </w:tcPr>
          <w:p w14:paraId="67E29605" w14:textId="77777777" w:rsidR="00266D3E" w:rsidRDefault="00000000">
            <w:pPr>
              <w:jc w:val="center"/>
            </w:pPr>
            <w:r>
              <w:rPr>
                <w:sz w:val="20"/>
                <w:szCs w:val="20"/>
              </w:rPr>
              <w:t>15</w:t>
            </w:r>
          </w:p>
        </w:tc>
        <w:tc>
          <w:tcPr>
            <w:tcW w:w="0" w:type="auto"/>
            <w:tcMar>
              <w:top w:w="40" w:type="dxa"/>
              <w:left w:w="80" w:type="dxa"/>
              <w:bottom w:w="40" w:type="dxa"/>
              <w:right w:w="80" w:type="dxa"/>
            </w:tcMar>
          </w:tcPr>
          <w:p w14:paraId="7AA21CBF" w14:textId="77777777" w:rsidR="00266D3E" w:rsidRDefault="00000000">
            <w:pPr>
              <w:jc w:val="center"/>
            </w:pPr>
            <w:r>
              <w:rPr>
                <w:sz w:val="20"/>
                <w:szCs w:val="20"/>
              </w:rPr>
              <w:t>15</w:t>
            </w:r>
          </w:p>
        </w:tc>
        <w:tc>
          <w:tcPr>
            <w:tcW w:w="0" w:type="auto"/>
            <w:tcMar>
              <w:top w:w="40" w:type="dxa"/>
              <w:left w:w="80" w:type="dxa"/>
              <w:bottom w:w="40" w:type="dxa"/>
              <w:right w:w="80" w:type="dxa"/>
            </w:tcMar>
          </w:tcPr>
          <w:p w14:paraId="3835D0E9" w14:textId="77777777" w:rsidR="00266D3E" w:rsidRDefault="00000000">
            <w:pPr>
              <w:jc w:val="center"/>
            </w:pPr>
            <w:r>
              <w:rPr>
                <w:sz w:val="20"/>
                <w:szCs w:val="20"/>
              </w:rPr>
              <w:t>12</w:t>
            </w:r>
          </w:p>
        </w:tc>
        <w:tc>
          <w:tcPr>
            <w:tcW w:w="0" w:type="auto"/>
            <w:tcMar>
              <w:top w:w="40" w:type="dxa"/>
              <w:left w:w="80" w:type="dxa"/>
              <w:bottom w:w="40" w:type="dxa"/>
              <w:right w:w="80" w:type="dxa"/>
            </w:tcMar>
          </w:tcPr>
          <w:p w14:paraId="039C4880" w14:textId="77777777" w:rsidR="00266D3E" w:rsidRDefault="00000000">
            <w:pPr>
              <w:jc w:val="center"/>
            </w:pPr>
            <w:r>
              <w:rPr>
                <w:sz w:val="20"/>
                <w:szCs w:val="20"/>
              </w:rPr>
              <w:t>16</w:t>
            </w:r>
          </w:p>
        </w:tc>
      </w:tr>
      <w:tr w:rsidR="00266D3E" w14:paraId="287C3774" w14:textId="77777777" w:rsidTr="00426173">
        <w:tc>
          <w:tcPr>
            <w:tcW w:w="0" w:type="auto"/>
            <w:vMerge/>
          </w:tcPr>
          <w:p w14:paraId="1E743FBB" w14:textId="77777777" w:rsidR="00266D3E" w:rsidRDefault="00266D3E"/>
        </w:tc>
        <w:tc>
          <w:tcPr>
            <w:tcW w:w="0" w:type="auto"/>
            <w:tcMar>
              <w:top w:w="40" w:type="dxa"/>
              <w:left w:w="80" w:type="dxa"/>
              <w:bottom w:w="40" w:type="dxa"/>
              <w:right w:w="80" w:type="dxa"/>
            </w:tcMar>
          </w:tcPr>
          <w:p w14:paraId="6CBDA194" w14:textId="77777777" w:rsidR="00266D3E" w:rsidRDefault="00000000">
            <w:pPr>
              <w:jc w:val="center"/>
            </w:pPr>
            <w:r>
              <w:rPr>
                <w:sz w:val="20"/>
                <w:szCs w:val="20"/>
              </w:rPr>
              <w:t>700</w:t>
            </w:r>
          </w:p>
        </w:tc>
        <w:tc>
          <w:tcPr>
            <w:tcW w:w="0" w:type="auto"/>
            <w:tcMar>
              <w:top w:w="40" w:type="dxa"/>
              <w:left w:w="80" w:type="dxa"/>
              <w:bottom w:w="40" w:type="dxa"/>
              <w:right w:w="80" w:type="dxa"/>
            </w:tcMar>
          </w:tcPr>
          <w:p w14:paraId="41EC90E5" w14:textId="77777777" w:rsidR="00266D3E" w:rsidRDefault="00000000">
            <w:pPr>
              <w:jc w:val="center"/>
            </w:pPr>
            <w:r>
              <w:rPr>
                <w:sz w:val="20"/>
                <w:szCs w:val="20"/>
              </w:rPr>
              <w:t>24</w:t>
            </w:r>
          </w:p>
        </w:tc>
        <w:tc>
          <w:tcPr>
            <w:tcW w:w="0" w:type="auto"/>
            <w:tcMar>
              <w:top w:w="40" w:type="dxa"/>
              <w:left w:w="80" w:type="dxa"/>
              <w:bottom w:w="40" w:type="dxa"/>
              <w:right w:w="80" w:type="dxa"/>
            </w:tcMar>
          </w:tcPr>
          <w:p w14:paraId="2B7F6AD9" w14:textId="77777777" w:rsidR="00266D3E" w:rsidRDefault="00000000">
            <w:pPr>
              <w:jc w:val="center"/>
            </w:pPr>
            <w:r>
              <w:rPr>
                <w:sz w:val="20"/>
                <w:szCs w:val="20"/>
              </w:rPr>
              <w:t>19</w:t>
            </w:r>
          </w:p>
        </w:tc>
        <w:tc>
          <w:tcPr>
            <w:tcW w:w="0" w:type="auto"/>
            <w:tcMar>
              <w:top w:w="40" w:type="dxa"/>
              <w:left w:w="80" w:type="dxa"/>
              <w:bottom w:w="40" w:type="dxa"/>
              <w:right w:w="80" w:type="dxa"/>
            </w:tcMar>
          </w:tcPr>
          <w:p w14:paraId="5232CF83" w14:textId="77777777" w:rsidR="00266D3E" w:rsidRDefault="00000000">
            <w:pPr>
              <w:jc w:val="center"/>
            </w:pPr>
            <w:r>
              <w:rPr>
                <w:sz w:val="20"/>
                <w:szCs w:val="20"/>
              </w:rPr>
              <w:t>14</w:t>
            </w:r>
          </w:p>
        </w:tc>
        <w:tc>
          <w:tcPr>
            <w:tcW w:w="0" w:type="auto"/>
            <w:tcMar>
              <w:top w:w="40" w:type="dxa"/>
              <w:left w:w="80" w:type="dxa"/>
              <w:bottom w:w="40" w:type="dxa"/>
              <w:right w:w="80" w:type="dxa"/>
            </w:tcMar>
          </w:tcPr>
          <w:p w14:paraId="024FB5C7" w14:textId="77777777" w:rsidR="00266D3E" w:rsidRDefault="00000000">
            <w:pPr>
              <w:jc w:val="center"/>
            </w:pPr>
            <w:r>
              <w:rPr>
                <w:sz w:val="20"/>
                <w:szCs w:val="20"/>
              </w:rPr>
              <w:t>20</w:t>
            </w:r>
          </w:p>
        </w:tc>
        <w:tc>
          <w:tcPr>
            <w:tcW w:w="0" w:type="auto"/>
            <w:tcMar>
              <w:top w:w="40" w:type="dxa"/>
              <w:left w:w="80" w:type="dxa"/>
              <w:bottom w:w="40" w:type="dxa"/>
              <w:right w:w="80" w:type="dxa"/>
            </w:tcMar>
          </w:tcPr>
          <w:p w14:paraId="46FD36F5" w14:textId="77777777" w:rsidR="00266D3E" w:rsidRDefault="00000000">
            <w:pPr>
              <w:jc w:val="center"/>
            </w:pPr>
            <w:r>
              <w:rPr>
                <w:sz w:val="20"/>
                <w:szCs w:val="20"/>
              </w:rPr>
              <w:t>22</w:t>
            </w:r>
          </w:p>
        </w:tc>
        <w:tc>
          <w:tcPr>
            <w:tcW w:w="0" w:type="auto"/>
            <w:tcMar>
              <w:top w:w="40" w:type="dxa"/>
              <w:left w:w="80" w:type="dxa"/>
              <w:bottom w:w="40" w:type="dxa"/>
              <w:right w:w="80" w:type="dxa"/>
            </w:tcMar>
          </w:tcPr>
          <w:p w14:paraId="7B324086" w14:textId="77777777" w:rsidR="00266D3E" w:rsidRDefault="00000000">
            <w:pPr>
              <w:jc w:val="center"/>
            </w:pPr>
            <w:r>
              <w:rPr>
                <w:sz w:val="20"/>
                <w:szCs w:val="20"/>
              </w:rPr>
              <w:t>20</w:t>
            </w:r>
          </w:p>
        </w:tc>
        <w:tc>
          <w:tcPr>
            <w:tcW w:w="0" w:type="auto"/>
            <w:tcMar>
              <w:top w:w="40" w:type="dxa"/>
              <w:left w:w="80" w:type="dxa"/>
              <w:bottom w:w="40" w:type="dxa"/>
              <w:right w:w="80" w:type="dxa"/>
            </w:tcMar>
          </w:tcPr>
          <w:p w14:paraId="51E25E9F" w14:textId="77777777" w:rsidR="00266D3E" w:rsidRDefault="00000000">
            <w:pPr>
              <w:jc w:val="center"/>
            </w:pPr>
            <w:r>
              <w:rPr>
                <w:sz w:val="20"/>
                <w:szCs w:val="20"/>
              </w:rPr>
              <w:t>21</w:t>
            </w:r>
          </w:p>
        </w:tc>
        <w:tc>
          <w:tcPr>
            <w:tcW w:w="0" w:type="auto"/>
            <w:tcMar>
              <w:top w:w="40" w:type="dxa"/>
              <w:left w:w="80" w:type="dxa"/>
              <w:bottom w:w="40" w:type="dxa"/>
              <w:right w:w="80" w:type="dxa"/>
            </w:tcMar>
          </w:tcPr>
          <w:p w14:paraId="7454E308" w14:textId="77777777" w:rsidR="00266D3E" w:rsidRDefault="00000000">
            <w:pPr>
              <w:jc w:val="center"/>
            </w:pPr>
            <w:r>
              <w:rPr>
                <w:sz w:val="20"/>
                <w:szCs w:val="20"/>
              </w:rPr>
              <w:t>22</w:t>
            </w:r>
          </w:p>
        </w:tc>
        <w:tc>
          <w:tcPr>
            <w:tcW w:w="0" w:type="auto"/>
            <w:tcMar>
              <w:top w:w="40" w:type="dxa"/>
              <w:left w:w="80" w:type="dxa"/>
              <w:bottom w:w="40" w:type="dxa"/>
              <w:right w:w="80" w:type="dxa"/>
            </w:tcMar>
          </w:tcPr>
          <w:p w14:paraId="7796B1F9" w14:textId="77777777" w:rsidR="00266D3E" w:rsidRDefault="00000000">
            <w:pPr>
              <w:jc w:val="center"/>
            </w:pPr>
            <w:r>
              <w:rPr>
                <w:sz w:val="20"/>
                <w:szCs w:val="20"/>
              </w:rPr>
              <w:t>18</w:t>
            </w:r>
          </w:p>
        </w:tc>
        <w:tc>
          <w:tcPr>
            <w:tcW w:w="0" w:type="auto"/>
            <w:tcMar>
              <w:top w:w="40" w:type="dxa"/>
              <w:left w:w="80" w:type="dxa"/>
              <w:bottom w:w="40" w:type="dxa"/>
              <w:right w:w="80" w:type="dxa"/>
            </w:tcMar>
          </w:tcPr>
          <w:p w14:paraId="6B369843" w14:textId="77777777" w:rsidR="00266D3E" w:rsidRDefault="00000000">
            <w:pPr>
              <w:jc w:val="center"/>
            </w:pPr>
            <w:r>
              <w:rPr>
                <w:sz w:val="20"/>
                <w:szCs w:val="20"/>
              </w:rPr>
              <w:t>22</w:t>
            </w:r>
          </w:p>
        </w:tc>
      </w:tr>
      <w:tr w:rsidR="00266D3E" w14:paraId="6574577B" w14:textId="77777777" w:rsidTr="00426173">
        <w:tc>
          <w:tcPr>
            <w:tcW w:w="0" w:type="auto"/>
            <w:vMerge/>
          </w:tcPr>
          <w:p w14:paraId="40683362" w14:textId="77777777" w:rsidR="00266D3E" w:rsidRDefault="00266D3E"/>
        </w:tc>
        <w:tc>
          <w:tcPr>
            <w:tcW w:w="0" w:type="auto"/>
            <w:tcMar>
              <w:top w:w="40" w:type="dxa"/>
              <w:left w:w="80" w:type="dxa"/>
              <w:bottom w:w="40" w:type="dxa"/>
              <w:right w:w="80" w:type="dxa"/>
            </w:tcMar>
          </w:tcPr>
          <w:p w14:paraId="7888130F" w14:textId="77777777" w:rsidR="00266D3E" w:rsidRDefault="00000000">
            <w:pPr>
              <w:jc w:val="center"/>
            </w:pPr>
            <w:r>
              <w:rPr>
                <w:sz w:val="20"/>
                <w:szCs w:val="20"/>
              </w:rPr>
              <w:t>C</w:t>
            </w:r>
          </w:p>
        </w:tc>
        <w:tc>
          <w:tcPr>
            <w:tcW w:w="0" w:type="auto"/>
            <w:tcMar>
              <w:top w:w="40" w:type="dxa"/>
              <w:left w:w="80" w:type="dxa"/>
              <w:bottom w:w="40" w:type="dxa"/>
              <w:right w:w="80" w:type="dxa"/>
            </w:tcMar>
          </w:tcPr>
          <w:p w14:paraId="17502C33" w14:textId="77777777" w:rsidR="00266D3E" w:rsidRDefault="00000000">
            <w:pPr>
              <w:jc w:val="center"/>
            </w:pPr>
            <w:r>
              <w:rPr>
                <w:sz w:val="20"/>
                <w:szCs w:val="20"/>
              </w:rPr>
              <w:t>−</w:t>
            </w:r>
          </w:p>
        </w:tc>
        <w:tc>
          <w:tcPr>
            <w:tcW w:w="0" w:type="auto"/>
            <w:tcMar>
              <w:top w:w="40" w:type="dxa"/>
              <w:left w:w="80" w:type="dxa"/>
              <w:bottom w:w="40" w:type="dxa"/>
              <w:right w:w="80" w:type="dxa"/>
            </w:tcMar>
          </w:tcPr>
          <w:p w14:paraId="79BC5CD7" w14:textId="77777777" w:rsidR="00266D3E" w:rsidRDefault="00000000">
            <w:pPr>
              <w:jc w:val="center"/>
            </w:pPr>
            <w:r>
              <w:rPr>
                <w:sz w:val="20"/>
                <w:szCs w:val="20"/>
              </w:rPr>
              <w:t>−</w:t>
            </w:r>
          </w:p>
        </w:tc>
        <w:tc>
          <w:tcPr>
            <w:tcW w:w="0" w:type="auto"/>
            <w:tcMar>
              <w:top w:w="40" w:type="dxa"/>
              <w:left w:w="80" w:type="dxa"/>
              <w:bottom w:w="40" w:type="dxa"/>
              <w:right w:w="80" w:type="dxa"/>
            </w:tcMar>
          </w:tcPr>
          <w:p w14:paraId="4A42ACC6" w14:textId="77777777" w:rsidR="00266D3E" w:rsidRDefault="00000000">
            <w:pPr>
              <w:jc w:val="center"/>
            </w:pPr>
            <w:r>
              <w:rPr>
                <w:sz w:val="20"/>
                <w:szCs w:val="20"/>
              </w:rPr>
              <w:t>−</w:t>
            </w:r>
          </w:p>
        </w:tc>
        <w:tc>
          <w:tcPr>
            <w:tcW w:w="0" w:type="auto"/>
            <w:tcMar>
              <w:top w:w="40" w:type="dxa"/>
              <w:left w:w="80" w:type="dxa"/>
              <w:bottom w:w="40" w:type="dxa"/>
              <w:right w:w="80" w:type="dxa"/>
            </w:tcMar>
          </w:tcPr>
          <w:p w14:paraId="7AEB0DC1" w14:textId="77777777" w:rsidR="00266D3E" w:rsidRDefault="00000000">
            <w:pPr>
              <w:jc w:val="center"/>
            </w:pPr>
            <w:r>
              <w:rPr>
                <w:sz w:val="20"/>
                <w:szCs w:val="20"/>
              </w:rPr>
              <w:t>−</w:t>
            </w:r>
          </w:p>
        </w:tc>
        <w:tc>
          <w:tcPr>
            <w:tcW w:w="0" w:type="auto"/>
            <w:tcMar>
              <w:top w:w="40" w:type="dxa"/>
              <w:left w:w="80" w:type="dxa"/>
              <w:bottom w:w="40" w:type="dxa"/>
              <w:right w:w="80" w:type="dxa"/>
            </w:tcMar>
          </w:tcPr>
          <w:p w14:paraId="267B9F8C" w14:textId="77777777" w:rsidR="00266D3E" w:rsidRDefault="00000000">
            <w:pPr>
              <w:jc w:val="center"/>
            </w:pPr>
            <w:r>
              <w:rPr>
                <w:sz w:val="20"/>
                <w:szCs w:val="20"/>
              </w:rPr>
              <w:t>−</w:t>
            </w:r>
          </w:p>
        </w:tc>
        <w:tc>
          <w:tcPr>
            <w:tcW w:w="0" w:type="auto"/>
            <w:tcMar>
              <w:top w:w="40" w:type="dxa"/>
              <w:left w:w="80" w:type="dxa"/>
              <w:bottom w:w="40" w:type="dxa"/>
              <w:right w:w="80" w:type="dxa"/>
            </w:tcMar>
          </w:tcPr>
          <w:p w14:paraId="6FA49034" w14:textId="77777777" w:rsidR="00266D3E" w:rsidRDefault="00000000">
            <w:pPr>
              <w:jc w:val="center"/>
            </w:pPr>
            <w:r>
              <w:rPr>
                <w:sz w:val="20"/>
                <w:szCs w:val="20"/>
              </w:rPr>
              <w:t>−</w:t>
            </w:r>
          </w:p>
        </w:tc>
        <w:tc>
          <w:tcPr>
            <w:tcW w:w="0" w:type="auto"/>
            <w:tcMar>
              <w:top w:w="40" w:type="dxa"/>
              <w:left w:w="80" w:type="dxa"/>
              <w:bottom w:w="40" w:type="dxa"/>
              <w:right w:w="80" w:type="dxa"/>
            </w:tcMar>
          </w:tcPr>
          <w:p w14:paraId="173D0CA2" w14:textId="77777777" w:rsidR="00266D3E" w:rsidRDefault="00000000">
            <w:pPr>
              <w:jc w:val="center"/>
            </w:pPr>
            <w:r>
              <w:rPr>
                <w:sz w:val="20"/>
                <w:szCs w:val="20"/>
              </w:rPr>
              <w:t>−</w:t>
            </w:r>
          </w:p>
        </w:tc>
        <w:tc>
          <w:tcPr>
            <w:tcW w:w="0" w:type="auto"/>
            <w:tcMar>
              <w:top w:w="40" w:type="dxa"/>
              <w:left w:w="80" w:type="dxa"/>
              <w:bottom w:w="40" w:type="dxa"/>
              <w:right w:w="80" w:type="dxa"/>
            </w:tcMar>
          </w:tcPr>
          <w:p w14:paraId="1C1A7281" w14:textId="77777777" w:rsidR="00266D3E" w:rsidRDefault="00000000">
            <w:pPr>
              <w:jc w:val="center"/>
            </w:pPr>
            <w:r>
              <w:rPr>
                <w:sz w:val="20"/>
                <w:szCs w:val="20"/>
              </w:rPr>
              <w:t>−</w:t>
            </w:r>
          </w:p>
        </w:tc>
        <w:tc>
          <w:tcPr>
            <w:tcW w:w="0" w:type="auto"/>
            <w:tcMar>
              <w:top w:w="40" w:type="dxa"/>
              <w:left w:w="80" w:type="dxa"/>
              <w:bottom w:w="40" w:type="dxa"/>
              <w:right w:w="80" w:type="dxa"/>
            </w:tcMar>
          </w:tcPr>
          <w:p w14:paraId="3DA77590" w14:textId="77777777" w:rsidR="00266D3E" w:rsidRDefault="00000000">
            <w:pPr>
              <w:jc w:val="center"/>
            </w:pPr>
            <w:r>
              <w:rPr>
                <w:sz w:val="20"/>
                <w:szCs w:val="20"/>
              </w:rPr>
              <w:t>−</w:t>
            </w:r>
          </w:p>
        </w:tc>
        <w:tc>
          <w:tcPr>
            <w:tcW w:w="0" w:type="auto"/>
            <w:tcMar>
              <w:top w:w="40" w:type="dxa"/>
              <w:left w:w="80" w:type="dxa"/>
              <w:bottom w:w="40" w:type="dxa"/>
              <w:right w:w="80" w:type="dxa"/>
            </w:tcMar>
          </w:tcPr>
          <w:p w14:paraId="5C55DFB7" w14:textId="77777777" w:rsidR="00266D3E" w:rsidRDefault="00000000">
            <w:pPr>
              <w:jc w:val="center"/>
            </w:pPr>
            <w:r>
              <w:rPr>
                <w:sz w:val="20"/>
                <w:szCs w:val="20"/>
              </w:rPr>
              <w:t>−</w:t>
            </w:r>
          </w:p>
        </w:tc>
      </w:tr>
      <w:tr w:rsidR="00266D3E" w14:paraId="187BE46D" w14:textId="77777777" w:rsidTr="00426173">
        <w:tc>
          <w:tcPr>
            <w:tcW w:w="0" w:type="auto"/>
            <w:vMerge w:val="restart"/>
            <w:tcMar>
              <w:top w:w="40" w:type="dxa"/>
              <w:left w:w="80" w:type="dxa"/>
              <w:bottom w:w="40" w:type="dxa"/>
              <w:right w:w="80" w:type="dxa"/>
            </w:tcMar>
          </w:tcPr>
          <w:p w14:paraId="3B4CE805" w14:textId="77777777" w:rsidR="00266D3E" w:rsidRDefault="00000000">
            <w:r>
              <w:rPr>
                <w:i/>
                <w:iCs/>
                <w:sz w:val="20"/>
                <w:szCs w:val="20"/>
              </w:rPr>
              <w:t>Roots / Methanol</w:t>
            </w:r>
          </w:p>
        </w:tc>
        <w:tc>
          <w:tcPr>
            <w:tcW w:w="0" w:type="auto"/>
            <w:tcMar>
              <w:top w:w="40" w:type="dxa"/>
              <w:left w:w="80" w:type="dxa"/>
              <w:bottom w:w="40" w:type="dxa"/>
              <w:right w:w="80" w:type="dxa"/>
            </w:tcMar>
          </w:tcPr>
          <w:p w14:paraId="106DD598" w14:textId="77777777" w:rsidR="00266D3E" w:rsidRDefault="00000000">
            <w:pPr>
              <w:jc w:val="center"/>
            </w:pPr>
            <w:r>
              <w:rPr>
                <w:sz w:val="20"/>
                <w:szCs w:val="20"/>
              </w:rPr>
              <w:t>400</w:t>
            </w:r>
          </w:p>
        </w:tc>
        <w:tc>
          <w:tcPr>
            <w:tcW w:w="0" w:type="auto"/>
            <w:tcMar>
              <w:top w:w="40" w:type="dxa"/>
              <w:left w:w="80" w:type="dxa"/>
              <w:bottom w:w="40" w:type="dxa"/>
              <w:right w:w="80" w:type="dxa"/>
            </w:tcMar>
          </w:tcPr>
          <w:p w14:paraId="60A7F086" w14:textId="77777777" w:rsidR="00266D3E" w:rsidRDefault="00000000">
            <w:pPr>
              <w:jc w:val="center"/>
            </w:pPr>
            <w:r>
              <w:rPr>
                <w:sz w:val="20"/>
                <w:szCs w:val="20"/>
              </w:rPr>
              <w:t>7</w:t>
            </w:r>
          </w:p>
        </w:tc>
        <w:tc>
          <w:tcPr>
            <w:tcW w:w="0" w:type="auto"/>
            <w:tcMar>
              <w:top w:w="40" w:type="dxa"/>
              <w:left w:w="80" w:type="dxa"/>
              <w:bottom w:w="40" w:type="dxa"/>
              <w:right w:w="80" w:type="dxa"/>
            </w:tcMar>
          </w:tcPr>
          <w:p w14:paraId="25C32963" w14:textId="77777777" w:rsidR="00266D3E" w:rsidRDefault="00000000">
            <w:pPr>
              <w:jc w:val="center"/>
            </w:pPr>
            <w:r>
              <w:rPr>
                <w:sz w:val="20"/>
                <w:szCs w:val="20"/>
              </w:rPr>
              <w:t>3</w:t>
            </w:r>
          </w:p>
        </w:tc>
        <w:tc>
          <w:tcPr>
            <w:tcW w:w="0" w:type="auto"/>
            <w:tcMar>
              <w:top w:w="40" w:type="dxa"/>
              <w:left w:w="80" w:type="dxa"/>
              <w:bottom w:w="40" w:type="dxa"/>
              <w:right w:w="80" w:type="dxa"/>
            </w:tcMar>
          </w:tcPr>
          <w:p w14:paraId="4B17733C" w14:textId="77777777" w:rsidR="00266D3E" w:rsidRDefault="00000000">
            <w:pPr>
              <w:jc w:val="center"/>
            </w:pPr>
            <w:r>
              <w:rPr>
                <w:sz w:val="20"/>
                <w:szCs w:val="20"/>
              </w:rPr>
              <w:t>2</w:t>
            </w:r>
          </w:p>
        </w:tc>
        <w:tc>
          <w:tcPr>
            <w:tcW w:w="0" w:type="auto"/>
            <w:tcMar>
              <w:top w:w="40" w:type="dxa"/>
              <w:left w:w="80" w:type="dxa"/>
              <w:bottom w:w="40" w:type="dxa"/>
              <w:right w:w="80" w:type="dxa"/>
            </w:tcMar>
          </w:tcPr>
          <w:p w14:paraId="5DACAE72" w14:textId="77777777" w:rsidR="00266D3E" w:rsidRDefault="00000000">
            <w:pPr>
              <w:jc w:val="center"/>
            </w:pPr>
            <w:r>
              <w:rPr>
                <w:sz w:val="20"/>
                <w:szCs w:val="20"/>
              </w:rPr>
              <w:t>6</w:t>
            </w:r>
          </w:p>
        </w:tc>
        <w:tc>
          <w:tcPr>
            <w:tcW w:w="0" w:type="auto"/>
            <w:tcMar>
              <w:top w:w="40" w:type="dxa"/>
              <w:left w:w="80" w:type="dxa"/>
              <w:bottom w:w="40" w:type="dxa"/>
              <w:right w:w="80" w:type="dxa"/>
            </w:tcMar>
          </w:tcPr>
          <w:p w14:paraId="44AD2999" w14:textId="77777777" w:rsidR="00266D3E" w:rsidRDefault="00000000">
            <w:pPr>
              <w:jc w:val="center"/>
            </w:pPr>
            <w:r>
              <w:rPr>
                <w:sz w:val="20"/>
                <w:szCs w:val="20"/>
              </w:rPr>
              <w:t>5</w:t>
            </w:r>
          </w:p>
        </w:tc>
        <w:tc>
          <w:tcPr>
            <w:tcW w:w="0" w:type="auto"/>
            <w:tcMar>
              <w:top w:w="40" w:type="dxa"/>
              <w:left w:w="80" w:type="dxa"/>
              <w:bottom w:w="40" w:type="dxa"/>
              <w:right w:w="80" w:type="dxa"/>
            </w:tcMar>
          </w:tcPr>
          <w:p w14:paraId="4221B8C9" w14:textId="77777777" w:rsidR="00266D3E" w:rsidRDefault="00000000">
            <w:pPr>
              <w:jc w:val="center"/>
            </w:pPr>
            <w:r>
              <w:rPr>
                <w:sz w:val="20"/>
                <w:szCs w:val="20"/>
              </w:rPr>
              <w:t>5</w:t>
            </w:r>
          </w:p>
        </w:tc>
        <w:tc>
          <w:tcPr>
            <w:tcW w:w="0" w:type="auto"/>
            <w:tcMar>
              <w:top w:w="40" w:type="dxa"/>
              <w:left w:w="80" w:type="dxa"/>
              <w:bottom w:w="40" w:type="dxa"/>
              <w:right w:w="80" w:type="dxa"/>
            </w:tcMar>
          </w:tcPr>
          <w:p w14:paraId="22BAC792" w14:textId="77777777" w:rsidR="00266D3E" w:rsidRDefault="00000000">
            <w:pPr>
              <w:jc w:val="center"/>
            </w:pPr>
            <w:r>
              <w:rPr>
                <w:sz w:val="20"/>
                <w:szCs w:val="20"/>
              </w:rPr>
              <w:t>7</w:t>
            </w:r>
          </w:p>
        </w:tc>
        <w:tc>
          <w:tcPr>
            <w:tcW w:w="0" w:type="auto"/>
            <w:tcMar>
              <w:top w:w="40" w:type="dxa"/>
              <w:left w:w="80" w:type="dxa"/>
              <w:bottom w:w="40" w:type="dxa"/>
              <w:right w:w="80" w:type="dxa"/>
            </w:tcMar>
          </w:tcPr>
          <w:p w14:paraId="7286E9A1" w14:textId="77777777" w:rsidR="00266D3E" w:rsidRDefault="00000000">
            <w:pPr>
              <w:jc w:val="center"/>
            </w:pPr>
            <w:r>
              <w:rPr>
                <w:sz w:val="20"/>
                <w:szCs w:val="20"/>
              </w:rPr>
              <w:t>8</w:t>
            </w:r>
          </w:p>
        </w:tc>
        <w:tc>
          <w:tcPr>
            <w:tcW w:w="0" w:type="auto"/>
            <w:tcMar>
              <w:top w:w="40" w:type="dxa"/>
              <w:left w:w="80" w:type="dxa"/>
              <w:bottom w:w="40" w:type="dxa"/>
              <w:right w:w="80" w:type="dxa"/>
            </w:tcMar>
          </w:tcPr>
          <w:p w14:paraId="3CBDAB2B" w14:textId="77777777" w:rsidR="00266D3E" w:rsidRDefault="00000000">
            <w:pPr>
              <w:jc w:val="center"/>
            </w:pPr>
            <w:r>
              <w:rPr>
                <w:sz w:val="20"/>
                <w:szCs w:val="20"/>
              </w:rPr>
              <w:t>5</w:t>
            </w:r>
          </w:p>
        </w:tc>
        <w:tc>
          <w:tcPr>
            <w:tcW w:w="0" w:type="auto"/>
            <w:tcMar>
              <w:top w:w="40" w:type="dxa"/>
              <w:left w:w="80" w:type="dxa"/>
              <w:bottom w:w="40" w:type="dxa"/>
              <w:right w:w="80" w:type="dxa"/>
            </w:tcMar>
          </w:tcPr>
          <w:p w14:paraId="535C56D4" w14:textId="77777777" w:rsidR="00266D3E" w:rsidRDefault="00000000">
            <w:pPr>
              <w:jc w:val="center"/>
            </w:pPr>
            <w:r>
              <w:rPr>
                <w:sz w:val="20"/>
                <w:szCs w:val="20"/>
              </w:rPr>
              <w:t>9</w:t>
            </w:r>
          </w:p>
        </w:tc>
      </w:tr>
      <w:tr w:rsidR="00266D3E" w14:paraId="3FA42CEF" w14:textId="77777777" w:rsidTr="00426173">
        <w:tc>
          <w:tcPr>
            <w:tcW w:w="0" w:type="auto"/>
            <w:vMerge/>
          </w:tcPr>
          <w:p w14:paraId="63F6E22B" w14:textId="77777777" w:rsidR="00266D3E" w:rsidRDefault="00266D3E"/>
        </w:tc>
        <w:tc>
          <w:tcPr>
            <w:tcW w:w="0" w:type="auto"/>
            <w:tcMar>
              <w:top w:w="40" w:type="dxa"/>
              <w:left w:w="80" w:type="dxa"/>
              <w:bottom w:w="40" w:type="dxa"/>
              <w:right w:w="80" w:type="dxa"/>
            </w:tcMar>
          </w:tcPr>
          <w:p w14:paraId="114F6AC8" w14:textId="77777777" w:rsidR="00266D3E" w:rsidRDefault="00000000">
            <w:pPr>
              <w:jc w:val="center"/>
            </w:pPr>
            <w:r>
              <w:rPr>
                <w:sz w:val="20"/>
                <w:szCs w:val="20"/>
              </w:rPr>
              <w:t>500</w:t>
            </w:r>
          </w:p>
        </w:tc>
        <w:tc>
          <w:tcPr>
            <w:tcW w:w="0" w:type="auto"/>
            <w:tcMar>
              <w:top w:w="40" w:type="dxa"/>
              <w:left w:w="80" w:type="dxa"/>
              <w:bottom w:w="40" w:type="dxa"/>
              <w:right w:w="80" w:type="dxa"/>
            </w:tcMar>
          </w:tcPr>
          <w:p w14:paraId="2EC0485C" w14:textId="77777777" w:rsidR="00266D3E" w:rsidRDefault="00000000">
            <w:pPr>
              <w:jc w:val="center"/>
            </w:pPr>
            <w:r>
              <w:rPr>
                <w:sz w:val="20"/>
                <w:szCs w:val="20"/>
              </w:rPr>
              <w:t>15</w:t>
            </w:r>
          </w:p>
        </w:tc>
        <w:tc>
          <w:tcPr>
            <w:tcW w:w="0" w:type="auto"/>
            <w:tcMar>
              <w:top w:w="40" w:type="dxa"/>
              <w:left w:w="80" w:type="dxa"/>
              <w:bottom w:w="40" w:type="dxa"/>
              <w:right w:w="80" w:type="dxa"/>
            </w:tcMar>
          </w:tcPr>
          <w:p w14:paraId="21A4B2C3" w14:textId="77777777" w:rsidR="00266D3E" w:rsidRDefault="00000000">
            <w:pPr>
              <w:jc w:val="center"/>
            </w:pPr>
            <w:r>
              <w:rPr>
                <w:sz w:val="20"/>
                <w:szCs w:val="20"/>
              </w:rPr>
              <w:t>9</w:t>
            </w:r>
          </w:p>
        </w:tc>
        <w:tc>
          <w:tcPr>
            <w:tcW w:w="0" w:type="auto"/>
            <w:tcMar>
              <w:top w:w="40" w:type="dxa"/>
              <w:left w:w="80" w:type="dxa"/>
              <w:bottom w:w="40" w:type="dxa"/>
              <w:right w:w="80" w:type="dxa"/>
            </w:tcMar>
          </w:tcPr>
          <w:p w14:paraId="466AA54D" w14:textId="77777777" w:rsidR="00266D3E" w:rsidRDefault="00000000">
            <w:pPr>
              <w:jc w:val="center"/>
            </w:pPr>
            <w:r>
              <w:rPr>
                <w:sz w:val="20"/>
                <w:szCs w:val="20"/>
              </w:rPr>
              <w:t>4</w:t>
            </w:r>
          </w:p>
        </w:tc>
        <w:tc>
          <w:tcPr>
            <w:tcW w:w="0" w:type="auto"/>
            <w:tcMar>
              <w:top w:w="40" w:type="dxa"/>
              <w:left w:w="80" w:type="dxa"/>
              <w:bottom w:w="40" w:type="dxa"/>
              <w:right w:w="80" w:type="dxa"/>
            </w:tcMar>
          </w:tcPr>
          <w:p w14:paraId="0454593D" w14:textId="77777777" w:rsidR="00266D3E" w:rsidRDefault="00000000">
            <w:pPr>
              <w:jc w:val="center"/>
            </w:pPr>
            <w:r>
              <w:rPr>
                <w:sz w:val="20"/>
                <w:szCs w:val="20"/>
              </w:rPr>
              <w:t>10</w:t>
            </w:r>
          </w:p>
        </w:tc>
        <w:tc>
          <w:tcPr>
            <w:tcW w:w="0" w:type="auto"/>
            <w:tcMar>
              <w:top w:w="40" w:type="dxa"/>
              <w:left w:w="80" w:type="dxa"/>
              <w:bottom w:w="40" w:type="dxa"/>
              <w:right w:w="80" w:type="dxa"/>
            </w:tcMar>
          </w:tcPr>
          <w:p w14:paraId="32F0199B" w14:textId="77777777" w:rsidR="00266D3E" w:rsidRDefault="00000000">
            <w:pPr>
              <w:jc w:val="center"/>
            </w:pPr>
            <w:r>
              <w:rPr>
                <w:sz w:val="20"/>
                <w:szCs w:val="20"/>
              </w:rPr>
              <w:t>10</w:t>
            </w:r>
          </w:p>
        </w:tc>
        <w:tc>
          <w:tcPr>
            <w:tcW w:w="0" w:type="auto"/>
            <w:tcMar>
              <w:top w:w="40" w:type="dxa"/>
              <w:left w:w="80" w:type="dxa"/>
              <w:bottom w:w="40" w:type="dxa"/>
              <w:right w:w="80" w:type="dxa"/>
            </w:tcMar>
          </w:tcPr>
          <w:p w14:paraId="40131BBC" w14:textId="77777777" w:rsidR="00266D3E" w:rsidRDefault="00000000">
            <w:pPr>
              <w:jc w:val="center"/>
            </w:pPr>
            <w:r>
              <w:rPr>
                <w:sz w:val="20"/>
                <w:szCs w:val="20"/>
              </w:rPr>
              <w:t>9</w:t>
            </w:r>
          </w:p>
        </w:tc>
        <w:tc>
          <w:tcPr>
            <w:tcW w:w="0" w:type="auto"/>
            <w:tcMar>
              <w:top w:w="40" w:type="dxa"/>
              <w:left w:w="80" w:type="dxa"/>
              <w:bottom w:w="40" w:type="dxa"/>
              <w:right w:w="80" w:type="dxa"/>
            </w:tcMar>
          </w:tcPr>
          <w:p w14:paraId="381BDFA0" w14:textId="77777777" w:rsidR="00266D3E" w:rsidRDefault="00000000">
            <w:pPr>
              <w:jc w:val="center"/>
            </w:pPr>
            <w:r>
              <w:rPr>
                <w:sz w:val="20"/>
                <w:szCs w:val="20"/>
              </w:rPr>
              <w:t>12</w:t>
            </w:r>
          </w:p>
        </w:tc>
        <w:tc>
          <w:tcPr>
            <w:tcW w:w="0" w:type="auto"/>
            <w:tcMar>
              <w:top w:w="40" w:type="dxa"/>
              <w:left w:w="80" w:type="dxa"/>
              <w:bottom w:w="40" w:type="dxa"/>
              <w:right w:w="80" w:type="dxa"/>
            </w:tcMar>
          </w:tcPr>
          <w:p w14:paraId="205EDF49" w14:textId="77777777" w:rsidR="00266D3E" w:rsidRDefault="00000000">
            <w:pPr>
              <w:jc w:val="center"/>
            </w:pPr>
            <w:r>
              <w:rPr>
                <w:sz w:val="20"/>
                <w:szCs w:val="20"/>
              </w:rPr>
              <w:t>12</w:t>
            </w:r>
          </w:p>
        </w:tc>
        <w:tc>
          <w:tcPr>
            <w:tcW w:w="0" w:type="auto"/>
            <w:tcMar>
              <w:top w:w="40" w:type="dxa"/>
              <w:left w:w="80" w:type="dxa"/>
              <w:bottom w:w="40" w:type="dxa"/>
              <w:right w:w="80" w:type="dxa"/>
            </w:tcMar>
          </w:tcPr>
          <w:p w14:paraId="72A8A50B" w14:textId="77777777" w:rsidR="00266D3E" w:rsidRDefault="00000000">
            <w:pPr>
              <w:jc w:val="center"/>
            </w:pPr>
            <w:r>
              <w:rPr>
                <w:sz w:val="20"/>
                <w:szCs w:val="20"/>
              </w:rPr>
              <w:t>8</w:t>
            </w:r>
          </w:p>
        </w:tc>
        <w:tc>
          <w:tcPr>
            <w:tcW w:w="0" w:type="auto"/>
            <w:tcMar>
              <w:top w:w="40" w:type="dxa"/>
              <w:left w:w="80" w:type="dxa"/>
              <w:bottom w:w="40" w:type="dxa"/>
              <w:right w:w="80" w:type="dxa"/>
            </w:tcMar>
          </w:tcPr>
          <w:p w14:paraId="4AD099AC" w14:textId="77777777" w:rsidR="00266D3E" w:rsidRDefault="00000000">
            <w:pPr>
              <w:jc w:val="center"/>
            </w:pPr>
            <w:r>
              <w:rPr>
                <w:sz w:val="20"/>
                <w:szCs w:val="20"/>
              </w:rPr>
              <w:t>12</w:t>
            </w:r>
          </w:p>
        </w:tc>
      </w:tr>
      <w:tr w:rsidR="00266D3E" w14:paraId="2DF043E0" w14:textId="77777777" w:rsidTr="00426173">
        <w:tc>
          <w:tcPr>
            <w:tcW w:w="0" w:type="auto"/>
            <w:vMerge/>
          </w:tcPr>
          <w:p w14:paraId="185C9150" w14:textId="77777777" w:rsidR="00266D3E" w:rsidRDefault="00266D3E"/>
        </w:tc>
        <w:tc>
          <w:tcPr>
            <w:tcW w:w="0" w:type="auto"/>
            <w:tcMar>
              <w:top w:w="40" w:type="dxa"/>
              <w:left w:w="80" w:type="dxa"/>
              <w:bottom w:w="40" w:type="dxa"/>
              <w:right w:w="80" w:type="dxa"/>
            </w:tcMar>
          </w:tcPr>
          <w:p w14:paraId="323F5E4A" w14:textId="77777777" w:rsidR="00266D3E" w:rsidRDefault="00000000">
            <w:pPr>
              <w:jc w:val="center"/>
            </w:pPr>
            <w:r>
              <w:rPr>
                <w:sz w:val="20"/>
                <w:szCs w:val="20"/>
              </w:rPr>
              <w:t>600</w:t>
            </w:r>
          </w:p>
        </w:tc>
        <w:tc>
          <w:tcPr>
            <w:tcW w:w="0" w:type="auto"/>
            <w:tcMar>
              <w:top w:w="40" w:type="dxa"/>
              <w:left w:w="80" w:type="dxa"/>
              <w:bottom w:w="40" w:type="dxa"/>
              <w:right w:w="80" w:type="dxa"/>
            </w:tcMar>
          </w:tcPr>
          <w:p w14:paraId="44110783" w14:textId="77777777" w:rsidR="00266D3E" w:rsidRDefault="00000000">
            <w:pPr>
              <w:jc w:val="center"/>
            </w:pPr>
            <w:r>
              <w:rPr>
                <w:sz w:val="20"/>
                <w:szCs w:val="20"/>
              </w:rPr>
              <w:t>22</w:t>
            </w:r>
          </w:p>
        </w:tc>
        <w:tc>
          <w:tcPr>
            <w:tcW w:w="0" w:type="auto"/>
            <w:tcMar>
              <w:top w:w="40" w:type="dxa"/>
              <w:left w:w="80" w:type="dxa"/>
              <w:bottom w:w="40" w:type="dxa"/>
              <w:right w:w="80" w:type="dxa"/>
            </w:tcMar>
          </w:tcPr>
          <w:p w14:paraId="5C5A0321" w14:textId="77777777" w:rsidR="00266D3E" w:rsidRDefault="00000000">
            <w:pPr>
              <w:jc w:val="center"/>
            </w:pPr>
            <w:r>
              <w:rPr>
                <w:sz w:val="20"/>
                <w:szCs w:val="20"/>
              </w:rPr>
              <w:t>11</w:t>
            </w:r>
          </w:p>
        </w:tc>
        <w:tc>
          <w:tcPr>
            <w:tcW w:w="0" w:type="auto"/>
            <w:tcMar>
              <w:top w:w="40" w:type="dxa"/>
              <w:left w:w="80" w:type="dxa"/>
              <w:bottom w:w="40" w:type="dxa"/>
              <w:right w:w="80" w:type="dxa"/>
            </w:tcMar>
          </w:tcPr>
          <w:p w14:paraId="04370154" w14:textId="77777777" w:rsidR="00266D3E" w:rsidRDefault="00000000">
            <w:pPr>
              <w:jc w:val="center"/>
            </w:pPr>
            <w:r>
              <w:rPr>
                <w:sz w:val="20"/>
                <w:szCs w:val="20"/>
              </w:rPr>
              <w:t>9</w:t>
            </w:r>
          </w:p>
        </w:tc>
        <w:tc>
          <w:tcPr>
            <w:tcW w:w="0" w:type="auto"/>
            <w:tcMar>
              <w:top w:w="40" w:type="dxa"/>
              <w:left w:w="80" w:type="dxa"/>
              <w:bottom w:w="40" w:type="dxa"/>
              <w:right w:w="80" w:type="dxa"/>
            </w:tcMar>
          </w:tcPr>
          <w:p w14:paraId="4D3A9C0D" w14:textId="77777777" w:rsidR="00266D3E" w:rsidRDefault="00000000">
            <w:pPr>
              <w:jc w:val="center"/>
            </w:pPr>
            <w:r>
              <w:rPr>
                <w:sz w:val="20"/>
                <w:szCs w:val="20"/>
              </w:rPr>
              <w:t>15</w:t>
            </w:r>
          </w:p>
        </w:tc>
        <w:tc>
          <w:tcPr>
            <w:tcW w:w="0" w:type="auto"/>
            <w:tcMar>
              <w:top w:w="40" w:type="dxa"/>
              <w:left w:w="80" w:type="dxa"/>
              <w:bottom w:w="40" w:type="dxa"/>
              <w:right w:w="80" w:type="dxa"/>
            </w:tcMar>
          </w:tcPr>
          <w:p w14:paraId="5C8182D3" w14:textId="77777777" w:rsidR="00266D3E" w:rsidRDefault="00000000">
            <w:pPr>
              <w:jc w:val="center"/>
            </w:pPr>
            <w:r>
              <w:rPr>
                <w:sz w:val="20"/>
                <w:szCs w:val="20"/>
              </w:rPr>
              <w:t>16</w:t>
            </w:r>
          </w:p>
        </w:tc>
        <w:tc>
          <w:tcPr>
            <w:tcW w:w="0" w:type="auto"/>
            <w:tcMar>
              <w:top w:w="40" w:type="dxa"/>
              <w:left w:w="80" w:type="dxa"/>
              <w:bottom w:w="40" w:type="dxa"/>
              <w:right w:w="80" w:type="dxa"/>
            </w:tcMar>
          </w:tcPr>
          <w:p w14:paraId="6F84CC44" w14:textId="77777777" w:rsidR="00266D3E" w:rsidRDefault="00000000">
            <w:pPr>
              <w:jc w:val="center"/>
            </w:pPr>
            <w:r>
              <w:rPr>
                <w:sz w:val="20"/>
                <w:szCs w:val="20"/>
              </w:rPr>
              <w:t>16</w:t>
            </w:r>
          </w:p>
        </w:tc>
        <w:tc>
          <w:tcPr>
            <w:tcW w:w="0" w:type="auto"/>
            <w:tcMar>
              <w:top w:w="40" w:type="dxa"/>
              <w:left w:w="80" w:type="dxa"/>
              <w:bottom w:w="40" w:type="dxa"/>
              <w:right w:w="80" w:type="dxa"/>
            </w:tcMar>
          </w:tcPr>
          <w:p w14:paraId="549D30F5" w14:textId="77777777" w:rsidR="00266D3E" w:rsidRDefault="00000000">
            <w:pPr>
              <w:jc w:val="center"/>
            </w:pPr>
            <w:r>
              <w:rPr>
                <w:sz w:val="20"/>
                <w:szCs w:val="20"/>
              </w:rPr>
              <w:t>17</w:t>
            </w:r>
          </w:p>
        </w:tc>
        <w:tc>
          <w:tcPr>
            <w:tcW w:w="0" w:type="auto"/>
            <w:tcMar>
              <w:top w:w="40" w:type="dxa"/>
              <w:left w:w="80" w:type="dxa"/>
              <w:bottom w:w="40" w:type="dxa"/>
              <w:right w:w="80" w:type="dxa"/>
            </w:tcMar>
          </w:tcPr>
          <w:p w14:paraId="2D6C0258" w14:textId="77777777" w:rsidR="00266D3E" w:rsidRDefault="00000000">
            <w:pPr>
              <w:jc w:val="center"/>
            </w:pPr>
            <w:r>
              <w:rPr>
                <w:sz w:val="20"/>
                <w:szCs w:val="20"/>
              </w:rPr>
              <w:t>17</w:t>
            </w:r>
          </w:p>
        </w:tc>
        <w:tc>
          <w:tcPr>
            <w:tcW w:w="0" w:type="auto"/>
            <w:tcMar>
              <w:top w:w="40" w:type="dxa"/>
              <w:left w:w="80" w:type="dxa"/>
              <w:bottom w:w="40" w:type="dxa"/>
              <w:right w:w="80" w:type="dxa"/>
            </w:tcMar>
          </w:tcPr>
          <w:p w14:paraId="23A2AD8E" w14:textId="77777777" w:rsidR="00266D3E" w:rsidRDefault="00000000">
            <w:pPr>
              <w:jc w:val="center"/>
            </w:pPr>
            <w:r>
              <w:rPr>
                <w:sz w:val="20"/>
                <w:szCs w:val="20"/>
              </w:rPr>
              <w:t>14</w:t>
            </w:r>
          </w:p>
        </w:tc>
        <w:tc>
          <w:tcPr>
            <w:tcW w:w="0" w:type="auto"/>
            <w:tcMar>
              <w:top w:w="40" w:type="dxa"/>
              <w:left w:w="80" w:type="dxa"/>
              <w:bottom w:w="40" w:type="dxa"/>
              <w:right w:w="80" w:type="dxa"/>
            </w:tcMar>
          </w:tcPr>
          <w:p w14:paraId="32E8F448" w14:textId="77777777" w:rsidR="00266D3E" w:rsidRDefault="00000000">
            <w:pPr>
              <w:jc w:val="center"/>
            </w:pPr>
            <w:r>
              <w:rPr>
                <w:sz w:val="20"/>
                <w:szCs w:val="20"/>
              </w:rPr>
              <w:t>17</w:t>
            </w:r>
          </w:p>
        </w:tc>
      </w:tr>
      <w:tr w:rsidR="00266D3E" w14:paraId="0476F22B" w14:textId="77777777" w:rsidTr="00426173">
        <w:tc>
          <w:tcPr>
            <w:tcW w:w="0" w:type="auto"/>
            <w:vMerge/>
          </w:tcPr>
          <w:p w14:paraId="7568BA6B" w14:textId="77777777" w:rsidR="00266D3E" w:rsidRDefault="00266D3E"/>
        </w:tc>
        <w:tc>
          <w:tcPr>
            <w:tcW w:w="0" w:type="auto"/>
            <w:tcMar>
              <w:top w:w="40" w:type="dxa"/>
              <w:left w:w="80" w:type="dxa"/>
              <w:bottom w:w="40" w:type="dxa"/>
              <w:right w:w="80" w:type="dxa"/>
            </w:tcMar>
          </w:tcPr>
          <w:p w14:paraId="4DC4971A" w14:textId="77777777" w:rsidR="00266D3E" w:rsidRDefault="00000000">
            <w:pPr>
              <w:jc w:val="center"/>
            </w:pPr>
            <w:r>
              <w:rPr>
                <w:sz w:val="20"/>
                <w:szCs w:val="20"/>
              </w:rPr>
              <w:t>700</w:t>
            </w:r>
          </w:p>
        </w:tc>
        <w:tc>
          <w:tcPr>
            <w:tcW w:w="0" w:type="auto"/>
            <w:tcMar>
              <w:top w:w="40" w:type="dxa"/>
              <w:left w:w="80" w:type="dxa"/>
              <w:bottom w:w="40" w:type="dxa"/>
              <w:right w:w="80" w:type="dxa"/>
            </w:tcMar>
          </w:tcPr>
          <w:p w14:paraId="09E5A095" w14:textId="77777777" w:rsidR="00266D3E" w:rsidRDefault="00000000">
            <w:pPr>
              <w:jc w:val="center"/>
            </w:pPr>
            <w:r>
              <w:rPr>
                <w:sz w:val="20"/>
                <w:szCs w:val="20"/>
              </w:rPr>
              <w:t>30</w:t>
            </w:r>
          </w:p>
        </w:tc>
        <w:tc>
          <w:tcPr>
            <w:tcW w:w="0" w:type="auto"/>
            <w:tcMar>
              <w:top w:w="40" w:type="dxa"/>
              <w:left w:w="80" w:type="dxa"/>
              <w:bottom w:w="40" w:type="dxa"/>
              <w:right w:w="80" w:type="dxa"/>
            </w:tcMar>
          </w:tcPr>
          <w:p w14:paraId="494E2954" w14:textId="77777777" w:rsidR="00266D3E" w:rsidRDefault="00000000">
            <w:pPr>
              <w:jc w:val="center"/>
            </w:pPr>
            <w:r>
              <w:rPr>
                <w:sz w:val="20"/>
                <w:szCs w:val="20"/>
              </w:rPr>
              <w:t>23</w:t>
            </w:r>
          </w:p>
        </w:tc>
        <w:tc>
          <w:tcPr>
            <w:tcW w:w="0" w:type="auto"/>
            <w:tcMar>
              <w:top w:w="40" w:type="dxa"/>
              <w:left w:w="80" w:type="dxa"/>
              <w:bottom w:w="40" w:type="dxa"/>
              <w:right w:w="80" w:type="dxa"/>
            </w:tcMar>
          </w:tcPr>
          <w:p w14:paraId="56945401" w14:textId="77777777" w:rsidR="00266D3E" w:rsidRDefault="00000000">
            <w:pPr>
              <w:jc w:val="center"/>
            </w:pPr>
            <w:r>
              <w:rPr>
                <w:sz w:val="20"/>
                <w:szCs w:val="20"/>
              </w:rPr>
              <w:t>16</w:t>
            </w:r>
          </w:p>
        </w:tc>
        <w:tc>
          <w:tcPr>
            <w:tcW w:w="0" w:type="auto"/>
            <w:tcMar>
              <w:top w:w="40" w:type="dxa"/>
              <w:left w:w="80" w:type="dxa"/>
              <w:bottom w:w="40" w:type="dxa"/>
              <w:right w:w="80" w:type="dxa"/>
            </w:tcMar>
          </w:tcPr>
          <w:p w14:paraId="13679810" w14:textId="77777777" w:rsidR="00266D3E" w:rsidRDefault="00000000">
            <w:pPr>
              <w:jc w:val="center"/>
            </w:pPr>
            <w:r>
              <w:rPr>
                <w:sz w:val="20"/>
                <w:szCs w:val="20"/>
              </w:rPr>
              <w:t>23</w:t>
            </w:r>
          </w:p>
        </w:tc>
        <w:tc>
          <w:tcPr>
            <w:tcW w:w="0" w:type="auto"/>
            <w:tcMar>
              <w:top w:w="40" w:type="dxa"/>
              <w:left w:w="80" w:type="dxa"/>
              <w:bottom w:w="40" w:type="dxa"/>
              <w:right w:w="80" w:type="dxa"/>
            </w:tcMar>
          </w:tcPr>
          <w:p w14:paraId="08414E4B" w14:textId="77777777" w:rsidR="00266D3E" w:rsidRDefault="00000000">
            <w:pPr>
              <w:jc w:val="center"/>
            </w:pPr>
            <w:r>
              <w:rPr>
                <w:sz w:val="20"/>
                <w:szCs w:val="20"/>
              </w:rPr>
              <w:t>30</w:t>
            </w:r>
          </w:p>
        </w:tc>
        <w:tc>
          <w:tcPr>
            <w:tcW w:w="0" w:type="auto"/>
            <w:tcMar>
              <w:top w:w="40" w:type="dxa"/>
              <w:left w:w="80" w:type="dxa"/>
              <w:bottom w:w="40" w:type="dxa"/>
              <w:right w:w="80" w:type="dxa"/>
            </w:tcMar>
          </w:tcPr>
          <w:p w14:paraId="4C655ABA" w14:textId="77777777" w:rsidR="00266D3E" w:rsidRDefault="00000000">
            <w:pPr>
              <w:jc w:val="center"/>
            </w:pPr>
            <w:r>
              <w:rPr>
                <w:sz w:val="20"/>
                <w:szCs w:val="20"/>
              </w:rPr>
              <w:t>28</w:t>
            </w:r>
          </w:p>
        </w:tc>
        <w:tc>
          <w:tcPr>
            <w:tcW w:w="0" w:type="auto"/>
            <w:tcMar>
              <w:top w:w="40" w:type="dxa"/>
              <w:left w:w="80" w:type="dxa"/>
              <w:bottom w:w="40" w:type="dxa"/>
              <w:right w:w="80" w:type="dxa"/>
            </w:tcMar>
          </w:tcPr>
          <w:p w14:paraId="67567659" w14:textId="77777777" w:rsidR="00266D3E" w:rsidRDefault="00000000">
            <w:pPr>
              <w:jc w:val="center"/>
            </w:pPr>
            <w:r>
              <w:rPr>
                <w:sz w:val="20"/>
                <w:szCs w:val="20"/>
              </w:rPr>
              <w:t>25</w:t>
            </w:r>
          </w:p>
        </w:tc>
        <w:tc>
          <w:tcPr>
            <w:tcW w:w="0" w:type="auto"/>
            <w:tcMar>
              <w:top w:w="40" w:type="dxa"/>
              <w:left w:w="80" w:type="dxa"/>
              <w:bottom w:w="40" w:type="dxa"/>
              <w:right w:w="80" w:type="dxa"/>
            </w:tcMar>
          </w:tcPr>
          <w:p w14:paraId="7B0719EE" w14:textId="77777777" w:rsidR="00266D3E" w:rsidRDefault="00000000">
            <w:pPr>
              <w:jc w:val="center"/>
            </w:pPr>
            <w:r>
              <w:rPr>
                <w:sz w:val="20"/>
                <w:szCs w:val="20"/>
              </w:rPr>
              <w:t>28</w:t>
            </w:r>
          </w:p>
        </w:tc>
        <w:tc>
          <w:tcPr>
            <w:tcW w:w="0" w:type="auto"/>
            <w:tcMar>
              <w:top w:w="40" w:type="dxa"/>
              <w:left w:w="80" w:type="dxa"/>
              <w:bottom w:w="40" w:type="dxa"/>
              <w:right w:w="80" w:type="dxa"/>
            </w:tcMar>
          </w:tcPr>
          <w:p w14:paraId="5A7ACB5A" w14:textId="77777777" w:rsidR="00266D3E" w:rsidRDefault="00000000">
            <w:pPr>
              <w:jc w:val="center"/>
            </w:pPr>
            <w:r>
              <w:rPr>
                <w:sz w:val="20"/>
                <w:szCs w:val="20"/>
              </w:rPr>
              <w:t>23</w:t>
            </w:r>
          </w:p>
        </w:tc>
        <w:tc>
          <w:tcPr>
            <w:tcW w:w="0" w:type="auto"/>
            <w:tcMar>
              <w:top w:w="40" w:type="dxa"/>
              <w:left w:w="80" w:type="dxa"/>
              <w:bottom w:w="40" w:type="dxa"/>
              <w:right w:w="80" w:type="dxa"/>
            </w:tcMar>
          </w:tcPr>
          <w:p w14:paraId="33D81A55" w14:textId="77777777" w:rsidR="00266D3E" w:rsidRDefault="00000000">
            <w:pPr>
              <w:jc w:val="center"/>
            </w:pPr>
            <w:r>
              <w:rPr>
                <w:sz w:val="20"/>
                <w:szCs w:val="20"/>
              </w:rPr>
              <w:t>25</w:t>
            </w:r>
          </w:p>
        </w:tc>
      </w:tr>
      <w:tr w:rsidR="00266D3E" w14:paraId="1AED94A8" w14:textId="77777777" w:rsidTr="00426173">
        <w:tc>
          <w:tcPr>
            <w:tcW w:w="0" w:type="auto"/>
            <w:vMerge/>
          </w:tcPr>
          <w:p w14:paraId="62351371" w14:textId="77777777" w:rsidR="00266D3E" w:rsidRDefault="00266D3E"/>
        </w:tc>
        <w:tc>
          <w:tcPr>
            <w:tcW w:w="0" w:type="auto"/>
            <w:tcMar>
              <w:top w:w="40" w:type="dxa"/>
              <w:left w:w="80" w:type="dxa"/>
              <w:bottom w:w="40" w:type="dxa"/>
              <w:right w:w="80" w:type="dxa"/>
            </w:tcMar>
          </w:tcPr>
          <w:p w14:paraId="2937BC41" w14:textId="77777777" w:rsidR="00266D3E" w:rsidRDefault="00000000">
            <w:pPr>
              <w:jc w:val="center"/>
            </w:pPr>
            <w:r>
              <w:rPr>
                <w:sz w:val="20"/>
                <w:szCs w:val="20"/>
              </w:rPr>
              <w:t>C</w:t>
            </w:r>
          </w:p>
        </w:tc>
        <w:tc>
          <w:tcPr>
            <w:tcW w:w="0" w:type="auto"/>
            <w:tcMar>
              <w:top w:w="40" w:type="dxa"/>
              <w:left w:w="80" w:type="dxa"/>
              <w:bottom w:w="40" w:type="dxa"/>
              <w:right w:w="80" w:type="dxa"/>
            </w:tcMar>
          </w:tcPr>
          <w:p w14:paraId="5A3DDA29" w14:textId="77777777" w:rsidR="00266D3E" w:rsidRDefault="00000000">
            <w:pPr>
              <w:jc w:val="center"/>
            </w:pPr>
            <w:r>
              <w:rPr>
                <w:sz w:val="20"/>
                <w:szCs w:val="20"/>
              </w:rPr>
              <w:t>−</w:t>
            </w:r>
          </w:p>
        </w:tc>
        <w:tc>
          <w:tcPr>
            <w:tcW w:w="0" w:type="auto"/>
            <w:tcMar>
              <w:top w:w="40" w:type="dxa"/>
              <w:left w:w="80" w:type="dxa"/>
              <w:bottom w:w="40" w:type="dxa"/>
              <w:right w:w="80" w:type="dxa"/>
            </w:tcMar>
          </w:tcPr>
          <w:p w14:paraId="11E73ADA" w14:textId="77777777" w:rsidR="00266D3E" w:rsidRDefault="00000000">
            <w:pPr>
              <w:jc w:val="center"/>
            </w:pPr>
            <w:r>
              <w:rPr>
                <w:sz w:val="20"/>
                <w:szCs w:val="20"/>
              </w:rPr>
              <w:t>−</w:t>
            </w:r>
          </w:p>
        </w:tc>
        <w:tc>
          <w:tcPr>
            <w:tcW w:w="0" w:type="auto"/>
            <w:tcMar>
              <w:top w:w="40" w:type="dxa"/>
              <w:left w:w="80" w:type="dxa"/>
              <w:bottom w:w="40" w:type="dxa"/>
              <w:right w:w="80" w:type="dxa"/>
            </w:tcMar>
          </w:tcPr>
          <w:p w14:paraId="6EC97C82" w14:textId="77777777" w:rsidR="00266D3E" w:rsidRDefault="00000000">
            <w:pPr>
              <w:jc w:val="center"/>
            </w:pPr>
            <w:r>
              <w:rPr>
                <w:sz w:val="20"/>
                <w:szCs w:val="20"/>
              </w:rPr>
              <w:t>−</w:t>
            </w:r>
          </w:p>
        </w:tc>
        <w:tc>
          <w:tcPr>
            <w:tcW w:w="0" w:type="auto"/>
            <w:tcMar>
              <w:top w:w="40" w:type="dxa"/>
              <w:left w:w="80" w:type="dxa"/>
              <w:bottom w:w="40" w:type="dxa"/>
              <w:right w:w="80" w:type="dxa"/>
            </w:tcMar>
          </w:tcPr>
          <w:p w14:paraId="42BA73B9" w14:textId="77777777" w:rsidR="00266D3E" w:rsidRDefault="00000000">
            <w:pPr>
              <w:jc w:val="center"/>
            </w:pPr>
            <w:r>
              <w:rPr>
                <w:sz w:val="20"/>
                <w:szCs w:val="20"/>
              </w:rPr>
              <w:t>−</w:t>
            </w:r>
          </w:p>
        </w:tc>
        <w:tc>
          <w:tcPr>
            <w:tcW w:w="0" w:type="auto"/>
            <w:tcMar>
              <w:top w:w="40" w:type="dxa"/>
              <w:left w:w="80" w:type="dxa"/>
              <w:bottom w:w="40" w:type="dxa"/>
              <w:right w:w="80" w:type="dxa"/>
            </w:tcMar>
          </w:tcPr>
          <w:p w14:paraId="05F65AA6" w14:textId="77777777" w:rsidR="00266D3E" w:rsidRDefault="00000000">
            <w:pPr>
              <w:jc w:val="center"/>
            </w:pPr>
            <w:r>
              <w:rPr>
                <w:sz w:val="20"/>
                <w:szCs w:val="20"/>
              </w:rPr>
              <w:t>−</w:t>
            </w:r>
          </w:p>
        </w:tc>
        <w:tc>
          <w:tcPr>
            <w:tcW w:w="0" w:type="auto"/>
            <w:tcMar>
              <w:top w:w="40" w:type="dxa"/>
              <w:left w:w="80" w:type="dxa"/>
              <w:bottom w:w="40" w:type="dxa"/>
              <w:right w:w="80" w:type="dxa"/>
            </w:tcMar>
          </w:tcPr>
          <w:p w14:paraId="57004EFF" w14:textId="77777777" w:rsidR="00266D3E" w:rsidRDefault="00000000">
            <w:pPr>
              <w:jc w:val="center"/>
            </w:pPr>
            <w:r>
              <w:rPr>
                <w:sz w:val="20"/>
                <w:szCs w:val="20"/>
              </w:rPr>
              <w:t>−</w:t>
            </w:r>
          </w:p>
        </w:tc>
        <w:tc>
          <w:tcPr>
            <w:tcW w:w="0" w:type="auto"/>
            <w:tcMar>
              <w:top w:w="40" w:type="dxa"/>
              <w:left w:w="80" w:type="dxa"/>
              <w:bottom w:w="40" w:type="dxa"/>
              <w:right w:w="80" w:type="dxa"/>
            </w:tcMar>
          </w:tcPr>
          <w:p w14:paraId="41E36B6C" w14:textId="77777777" w:rsidR="00266D3E" w:rsidRDefault="00000000">
            <w:pPr>
              <w:jc w:val="center"/>
            </w:pPr>
            <w:r>
              <w:rPr>
                <w:sz w:val="20"/>
                <w:szCs w:val="20"/>
              </w:rPr>
              <w:t>−</w:t>
            </w:r>
          </w:p>
        </w:tc>
        <w:tc>
          <w:tcPr>
            <w:tcW w:w="0" w:type="auto"/>
            <w:tcMar>
              <w:top w:w="40" w:type="dxa"/>
              <w:left w:w="80" w:type="dxa"/>
              <w:bottom w:w="40" w:type="dxa"/>
              <w:right w:w="80" w:type="dxa"/>
            </w:tcMar>
          </w:tcPr>
          <w:p w14:paraId="4C9CDF75" w14:textId="77777777" w:rsidR="00266D3E" w:rsidRDefault="00000000">
            <w:pPr>
              <w:jc w:val="center"/>
            </w:pPr>
            <w:r>
              <w:rPr>
                <w:sz w:val="20"/>
                <w:szCs w:val="20"/>
              </w:rPr>
              <w:t>−</w:t>
            </w:r>
          </w:p>
        </w:tc>
        <w:tc>
          <w:tcPr>
            <w:tcW w:w="0" w:type="auto"/>
            <w:tcMar>
              <w:top w:w="40" w:type="dxa"/>
              <w:left w:w="80" w:type="dxa"/>
              <w:bottom w:w="40" w:type="dxa"/>
              <w:right w:w="80" w:type="dxa"/>
            </w:tcMar>
          </w:tcPr>
          <w:p w14:paraId="39356173" w14:textId="77777777" w:rsidR="00266D3E" w:rsidRDefault="00000000">
            <w:pPr>
              <w:jc w:val="center"/>
            </w:pPr>
            <w:r>
              <w:rPr>
                <w:sz w:val="20"/>
                <w:szCs w:val="20"/>
              </w:rPr>
              <w:t>−</w:t>
            </w:r>
          </w:p>
        </w:tc>
        <w:tc>
          <w:tcPr>
            <w:tcW w:w="0" w:type="auto"/>
            <w:tcMar>
              <w:top w:w="40" w:type="dxa"/>
              <w:left w:w="80" w:type="dxa"/>
              <w:bottom w:w="40" w:type="dxa"/>
              <w:right w:w="80" w:type="dxa"/>
            </w:tcMar>
          </w:tcPr>
          <w:p w14:paraId="4FE8395D" w14:textId="77777777" w:rsidR="00266D3E" w:rsidRDefault="00000000">
            <w:pPr>
              <w:jc w:val="center"/>
            </w:pPr>
            <w:r>
              <w:rPr>
                <w:sz w:val="20"/>
                <w:szCs w:val="20"/>
              </w:rPr>
              <w:t>−</w:t>
            </w:r>
          </w:p>
        </w:tc>
      </w:tr>
    </w:tbl>
    <w:p w14:paraId="276CABC7" w14:textId="77777777" w:rsidR="00266D3E" w:rsidRDefault="00000000">
      <w:pPr>
        <w:spacing w:before="40" w:after="120"/>
      </w:pPr>
      <w:r>
        <w:rPr>
          <w:i/>
          <w:iCs/>
          <w:sz w:val="20"/>
          <w:szCs w:val="20"/>
        </w:rPr>
        <w:t xml:space="preserve">Key: Pa = Pseudomonas aeruginosa; Sa = Staphylococcus aureus; </w:t>
      </w:r>
      <w:proofErr w:type="spellStart"/>
      <w:r>
        <w:rPr>
          <w:i/>
          <w:iCs/>
          <w:sz w:val="20"/>
          <w:szCs w:val="20"/>
        </w:rPr>
        <w:t>Sp</w:t>
      </w:r>
      <w:proofErr w:type="spellEnd"/>
      <w:r>
        <w:rPr>
          <w:i/>
          <w:iCs/>
          <w:sz w:val="20"/>
          <w:szCs w:val="20"/>
        </w:rPr>
        <w:t xml:space="preserve"> = Streptococcus pneumoniae; St = Salmonella typhi; </w:t>
      </w:r>
      <w:proofErr w:type="spellStart"/>
      <w:r>
        <w:rPr>
          <w:i/>
          <w:iCs/>
          <w:sz w:val="20"/>
          <w:szCs w:val="20"/>
        </w:rPr>
        <w:t>Ec</w:t>
      </w:r>
      <w:proofErr w:type="spellEnd"/>
      <w:r>
        <w:rPr>
          <w:i/>
          <w:iCs/>
          <w:sz w:val="20"/>
          <w:szCs w:val="20"/>
        </w:rPr>
        <w:t xml:space="preserve"> = Escherichia coli; Cu = Corynebacterium </w:t>
      </w:r>
      <w:proofErr w:type="spellStart"/>
      <w:r>
        <w:rPr>
          <w:i/>
          <w:iCs/>
          <w:sz w:val="20"/>
          <w:szCs w:val="20"/>
        </w:rPr>
        <w:t>ulcerans</w:t>
      </w:r>
      <w:proofErr w:type="spellEnd"/>
      <w:r>
        <w:rPr>
          <w:i/>
          <w:iCs/>
          <w:sz w:val="20"/>
          <w:szCs w:val="20"/>
        </w:rPr>
        <w:t xml:space="preserve">; Tr = Trichophyton rubrum; An = Aspergillus </w:t>
      </w:r>
      <w:proofErr w:type="spellStart"/>
      <w:r>
        <w:rPr>
          <w:i/>
          <w:iCs/>
          <w:sz w:val="20"/>
          <w:szCs w:val="20"/>
        </w:rPr>
        <w:t>niger</w:t>
      </w:r>
      <w:proofErr w:type="spellEnd"/>
      <w:r>
        <w:rPr>
          <w:i/>
          <w:iCs/>
          <w:sz w:val="20"/>
          <w:szCs w:val="20"/>
        </w:rPr>
        <w:t xml:space="preserve">; Ca = Candida albicans; </w:t>
      </w:r>
      <w:proofErr w:type="spellStart"/>
      <w:r>
        <w:rPr>
          <w:i/>
          <w:iCs/>
          <w:sz w:val="20"/>
          <w:szCs w:val="20"/>
        </w:rPr>
        <w:t>Bc</w:t>
      </w:r>
      <w:proofErr w:type="spellEnd"/>
      <w:r>
        <w:rPr>
          <w:i/>
          <w:iCs/>
          <w:sz w:val="20"/>
          <w:szCs w:val="20"/>
        </w:rPr>
        <w:t xml:space="preserve"> = Bacillus cereus. (−) = no inhibition. C = negative control. Conc. values are × 10² µg/cm³.</w:t>
      </w:r>
    </w:p>
    <w:p w14:paraId="0F06B45B" w14:textId="77777777" w:rsidR="00266D3E" w:rsidRDefault="00000000">
      <w:pPr>
        <w:jc w:val="center"/>
      </w:pPr>
      <w:r>
        <w:rPr>
          <w:noProof/>
        </w:rPr>
        <w:drawing>
          <wp:inline distT="0" distB="0" distL="0" distR="0" wp14:anchorId="6A617431" wp14:editId="37B36035">
            <wp:extent cx="5029200" cy="2266616"/>
            <wp:effectExtent l="0" t="0" r="0" b="0"/>
            <wp:docPr id="103" name="Figure3_Heat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Figure3_Heatmap"/>
                    <pic:cNvPicPr/>
                  </pic:nvPicPr>
                  <pic:blipFill>
                    <a:blip r:embed="rId7"/>
                    <a:stretch>
                      <a:fillRect/>
                    </a:stretch>
                  </pic:blipFill>
                  <pic:spPr>
                    <a:xfrm>
                      <a:off x="0" y="0"/>
                      <a:ext cx="5029200" cy="2266616"/>
                    </a:xfrm>
                    <a:prstGeom prst="rect">
                      <a:avLst/>
                    </a:prstGeom>
                  </pic:spPr>
                </pic:pic>
              </a:graphicData>
            </a:graphic>
          </wp:inline>
        </w:drawing>
      </w:r>
    </w:p>
    <w:p w14:paraId="0F41D057" w14:textId="77777777" w:rsidR="00266D3E" w:rsidRDefault="00000000">
      <w:pPr>
        <w:jc w:val="center"/>
        <w:rPr>
          <w:i/>
          <w:sz w:val="20"/>
        </w:rPr>
      </w:pPr>
      <w:r>
        <w:rPr>
          <w:i/>
          <w:sz w:val="20"/>
        </w:rPr>
        <w:t xml:space="preserve">Figure 3A. Heatmap of zones of inhibition (mm) at 700 µg/cm³. </w:t>
      </w:r>
      <w:proofErr w:type="spellStart"/>
      <w:r>
        <w:rPr>
          <w:i/>
          <w:sz w:val="20"/>
        </w:rPr>
        <w:t>Colour</w:t>
      </w:r>
      <w:proofErr w:type="spellEnd"/>
      <w:r>
        <w:rPr>
          <w:i/>
          <w:sz w:val="20"/>
        </w:rPr>
        <w:t xml:space="preserve"> intensity (yellow to dark red) reflects ZOI magnitude; grey = no inhibition.</w:t>
      </w:r>
    </w:p>
    <w:p w14:paraId="5BF61151" w14:textId="77777777" w:rsidR="00426173" w:rsidRDefault="00426173">
      <w:pPr>
        <w:jc w:val="center"/>
        <w:rPr>
          <w:i/>
          <w:sz w:val="20"/>
        </w:rPr>
      </w:pPr>
    </w:p>
    <w:p w14:paraId="392B2556" w14:textId="77777777" w:rsidR="00426173" w:rsidRDefault="00426173">
      <w:pPr>
        <w:jc w:val="center"/>
      </w:pPr>
    </w:p>
    <w:p w14:paraId="6AE265CE" w14:textId="77777777" w:rsidR="00266D3E" w:rsidRDefault="00000000">
      <w:pPr>
        <w:jc w:val="center"/>
      </w:pPr>
      <w:r>
        <w:rPr>
          <w:noProof/>
        </w:rPr>
        <w:drawing>
          <wp:inline distT="0" distB="0" distL="0" distR="0" wp14:anchorId="777E9403" wp14:editId="4E013139">
            <wp:extent cx="5029200" cy="3111797"/>
            <wp:effectExtent l="0" t="0" r="0" b="0"/>
            <wp:docPr id="104" name="Figure3_Dose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Figure3_DoseResponse"/>
                    <pic:cNvPicPr/>
                  </pic:nvPicPr>
                  <pic:blipFill>
                    <a:blip r:embed="rId8"/>
                    <a:stretch>
                      <a:fillRect/>
                    </a:stretch>
                  </pic:blipFill>
                  <pic:spPr>
                    <a:xfrm>
                      <a:off x="0" y="0"/>
                      <a:ext cx="5029200" cy="3111797"/>
                    </a:xfrm>
                    <a:prstGeom prst="rect">
                      <a:avLst/>
                    </a:prstGeom>
                  </pic:spPr>
                </pic:pic>
              </a:graphicData>
            </a:graphic>
          </wp:inline>
        </w:drawing>
      </w:r>
    </w:p>
    <w:p w14:paraId="0A6885A0" w14:textId="77777777" w:rsidR="00266D3E" w:rsidRDefault="00000000">
      <w:pPr>
        <w:jc w:val="center"/>
      </w:pPr>
      <w:r>
        <w:rPr>
          <w:i/>
          <w:sz w:val="20"/>
        </w:rPr>
        <w:t>Figure 3B. Dose–response curves for all six crude extracts against Pseudomonas aeruginosa at 400–700 µg/cm³. Data are means of triplicate determinations.</w:t>
      </w:r>
    </w:p>
    <w:p w14:paraId="66DB1347" w14:textId="77777777" w:rsidR="00266D3E" w:rsidRDefault="00266D3E"/>
    <w:p w14:paraId="208E4F9D" w14:textId="77777777" w:rsidR="00266D3E" w:rsidRDefault="00000000">
      <w:pPr>
        <w:spacing w:after="160" w:line="360" w:lineRule="auto"/>
        <w:jc w:val="both"/>
      </w:pPr>
      <w:r>
        <w:t xml:space="preserve">Among leaf extracts, the chloroform fraction at 700 µg/cm³ produced ZOI of 25 mm against </w:t>
      </w:r>
      <w:r>
        <w:rPr>
          <w:i/>
          <w:iCs/>
        </w:rPr>
        <w:t>Pseudomonas aeruginosa</w:t>
      </w:r>
      <w:r>
        <w:t xml:space="preserve"> and 22 mm against </w:t>
      </w:r>
      <w:r>
        <w:rPr>
          <w:i/>
          <w:iCs/>
        </w:rPr>
        <w:t>Candida albicans</w:t>
      </w:r>
      <w:r>
        <w:t xml:space="preserve">. The methanolic leaf extract at 700 µg/cm³ was most potent against </w:t>
      </w:r>
      <w:r>
        <w:rPr>
          <w:i/>
          <w:iCs/>
        </w:rPr>
        <w:t>P. aeruginosa</w:t>
      </w:r>
      <w:r>
        <w:t xml:space="preserve"> (ZOI = 30 mm), with substantial activity against </w:t>
      </w:r>
      <w:r>
        <w:rPr>
          <w:i/>
          <w:iCs/>
        </w:rPr>
        <w:t>B. cereus</w:t>
      </w:r>
      <w:r>
        <w:t xml:space="preserve"> (22 mm) and </w:t>
      </w:r>
      <w:r>
        <w:rPr>
          <w:i/>
          <w:iCs/>
        </w:rPr>
        <w:t>C. albicans</w:t>
      </w:r>
      <w:r>
        <w:t xml:space="preserve"> (21 mm). The ethyl acetate leaf extract, included for the first time in this dataset, demonstrated moderate but consistent dose-dependent activity (ZOI range: 3–19 mm at 400–700 µg/cm³) across all ten test organisms. Among root extracts, the methanol fraction at 700 µg/cm³ produced the highest individual ZOI values in the study, including 30 mm against both </w:t>
      </w:r>
      <w:r>
        <w:rPr>
          <w:i/>
          <w:iCs/>
        </w:rPr>
        <w:t>P. aeruginosa</w:t>
      </w:r>
      <w:r>
        <w:t xml:space="preserve"> and </w:t>
      </w:r>
      <w:r>
        <w:rPr>
          <w:i/>
          <w:iCs/>
        </w:rPr>
        <w:t>E. coli</w:t>
      </w:r>
      <w:r>
        <w:t xml:space="preserve"> and 28 mm against </w:t>
      </w:r>
      <w:r>
        <w:rPr>
          <w:i/>
          <w:iCs/>
        </w:rPr>
        <w:t xml:space="preserve">Aspergillus </w:t>
      </w:r>
      <w:proofErr w:type="spellStart"/>
      <w:r>
        <w:rPr>
          <w:i/>
          <w:iCs/>
        </w:rPr>
        <w:t>niger</w:t>
      </w:r>
      <w:proofErr w:type="spellEnd"/>
      <w:r>
        <w:t xml:space="preserve">, indicating a superior broad-spectrum profile. The n-hexane and ethyl acetate root extracts, reported here for the first time, showed moderate activity (n-hexane: 4–21 mm; ethyl acetate: 4–24 mm at 400–700 µg/cm³), with the ethyl acetate fraction displaying comparatively stronger inhibition against </w:t>
      </w:r>
      <w:r>
        <w:rPr>
          <w:i/>
          <w:iCs/>
        </w:rPr>
        <w:t>E. coli</w:t>
      </w:r>
      <w:r>
        <w:t xml:space="preserve"> and </w:t>
      </w:r>
      <w:r>
        <w:rPr>
          <w:i/>
          <w:iCs/>
        </w:rPr>
        <w:t>P. aeruginosa</w:t>
      </w:r>
      <w:r>
        <w:t>. The broader activity of polar extracts is consistent with the preponderance of phenolics and flavonoids recovered in methanol fractions. The generally lower susceptibility of Gram-negative organisms compared with Gram-positive strains at equivalent extract concentrations is a commonly observed pattern attributed to the outer membrane lipopolysaccharide barrier in Gram-negative species (Cowan, 1999).</w:t>
      </w:r>
    </w:p>
    <w:p w14:paraId="0E90FCA6" w14:textId="77777777" w:rsidR="00266D3E" w:rsidRDefault="00000000">
      <w:pPr>
        <w:spacing w:before="160" w:after="80"/>
      </w:pPr>
      <w:r>
        <w:rPr>
          <w:b/>
          <w:bCs/>
          <w:i/>
          <w:iCs/>
        </w:rPr>
        <w:t>3.4.2 Minimum Inhibitory Concentration (MIC)</w:t>
      </w:r>
    </w:p>
    <w:p w14:paraId="6B393223" w14:textId="77777777" w:rsidR="00266D3E" w:rsidRDefault="00000000">
      <w:pPr>
        <w:spacing w:after="160" w:line="360" w:lineRule="auto"/>
        <w:jc w:val="both"/>
      </w:pPr>
      <w:r>
        <w:t xml:space="preserve">Table 3b presents MIC values for the </w:t>
      </w:r>
      <w:r>
        <w:rPr>
          <w:i/>
          <w:iCs/>
        </w:rPr>
        <w:t xml:space="preserve">H. </w:t>
      </w:r>
      <w:proofErr w:type="spellStart"/>
      <w:r>
        <w:rPr>
          <w:i/>
          <w:iCs/>
        </w:rPr>
        <w:t>bonariensis</w:t>
      </w:r>
      <w:proofErr w:type="spellEnd"/>
      <w:r>
        <w:t xml:space="preserve"> methanolic root extract against the ten test organisms compared with ciprofloxacin. Figure 4 illustrates the difference in potency on a logarithmic scale.</w:t>
      </w:r>
    </w:p>
    <w:p w14:paraId="0C454DA6" w14:textId="77777777" w:rsidR="00266D3E" w:rsidRDefault="00000000">
      <w:pPr>
        <w:spacing w:before="160" w:after="40"/>
      </w:pPr>
      <w:r>
        <w:rPr>
          <w:b/>
          <w:bCs/>
          <w:sz w:val="22"/>
          <w:szCs w:val="22"/>
        </w:rPr>
        <w:t xml:space="preserve">Table 3b. Minimum inhibitory concentrations (MIC, mg/cm³) of </w:t>
      </w:r>
      <w:proofErr w:type="spellStart"/>
      <w:r>
        <w:rPr>
          <w:b/>
          <w:bCs/>
          <w:sz w:val="22"/>
          <w:szCs w:val="22"/>
        </w:rPr>
        <w:t>Hydrocotyle</w:t>
      </w:r>
      <w:proofErr w:type="spellEnd"/>
      <w:r>
        <w:rPr>
          <w:b/>
          <w:bCs/>
          <w:sz w:val="22"/>
          <w:szCs w:val="22"/>
        </w:rPr>
        <w:t xml:space="preserve"> </w:t>
      </w:r>
      <w:proofErr w:type="spellStart"/>
      <w:r>
        <w:rPr>
          <w:b/>
          <w:bCs/>
          <w:sz w:val="22"/>
          <w:szCs w:val="22"/>
        </w:rPr>
        <w:t>bonariensis</w:t>
      </w:r>
      <w:proofErr w:type="spellEnd"/>
      <w:r>
        <w:rPr>
          <w:b/>
          <w:bCs/>
          <w:sz w:val="22"/>
          <w:szCs w:val="22"/>
        </w:rPr>
        <w:t xml:space="preserve"> methanolic root extract and ciprofloxacin.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64"/>
        <w:gridCol w:w="3022"/>
        <w:gridCol w:w="3674"/>
      </w:tblGrid>
      <w:tr w:rsidR="00266D3E" w14:paraId="43AF9971" w14:textId="77777777">
        <w:tc>
          <w:tcPr>
            <w:tcW w:w="0" w:type="auto"/>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9C08031" w14:textId="77777777" w:rsidR="00266D3E" w:rsidRDefault="00000000">
            <w:pPr>
              <w:jc w:val="center"/>
            </w:pPr>
            <w:r>
              <w:rPr>
                <w:b/>
                <w:bCs/>
                <w:sz w:val="20"/>
                <w:szCs w:val="20"/>
              </w:rPr>
              <w:t>Test Organism</w:t>
            </w:r>
          </w:p>
        </w:tc>
        <w:tc>
          <w:tcPr>
            <w:tcW w:w="0" w:type="auto"/>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902BC0E" w14:textId="77777777" w:rsidR="00266D3E" w:rsidRDefault="00000000">
            <w:pPr>
              <w:jc w:val="center"/>
            </w:pPr>
            <w:r>
              <w:rPr>
                <w:b/>
                <w:bCs/>
                <w:sz w:val="20"/>
                <w:szCs w:val="20"/>
              </w:rPr>
              <w:t>Ciprofloxacin MIC (mg/cm³)</w:t>
            </w:r>
          </w:p>
        </w:tc>
        <w:tc>
          <w:tcPr>
            <w:tcW w:w="0" w:type="auto"/>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8F54047" w14:textId="77777777" w:rsidR="00266D3E" w:rsidRDefault="00000000">
            <w:pPr>
              <w:jc w:val="center"/>
            </w:pPr>
            <w:r>
              <w:rPr>
                <w:b/>
                <w:bCs/>
                <w:sz w:val="20"/>
                <w:szCs w:val="20"/>
              </w:rPr>
              <w:t>MeOH Root Extract MIC (mg/cm³)</w:t>
            </w:r>
          </w:p>
        </w:tc>
      </w:tr>
      <w:tr w:rsidR="00266D3E" w14:paraId="4BE3F6BB" w14:textId="77777777">
        <w:tc>
          <w:tcPr>
            <w:tcW w:w="0" w:type="auto"/>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29E5FFD" w14:textId="77777777" w:rsidR="00266D3E" w:rsidRDefault="00000000">
            <w:r>
              <w:rPr>
                <w:i/>
                <w:iCs/>
                <w:sz w:val="20"/>
                <w:szCs w:val="20"/>
              </w:rPr>
              <w:t>Staphylococcus aureus</w:t>
            </w:r>
          </w:p>
        </w:tc>
        <w:tc>
          <w:tcPr>
            <w:tcW w:w="0" w:type="auto"/>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0D541E1" w14:textId="77777777" w:rsidR="00266D3E" w:rsidRDefault="00000000">
            <w:pPr>
              <w:jc w:val="center"/>
            </w:pPr>
            <w:r>
              <w:rPr>
                <w:sz w:val="20"/>
                <w:szCs w:val="20"/>
              </w:rPr>
              <w:t>0.648 × 10⁻³</w:t>
            </w:r>
          </w:p>
        </w:tc>
        <w:tc>
          <w:tcPr>
            <w:tcW w:w="0" w:type="auto"/>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04D2DD5" w14:textId="77777777" w:rsidR="00266D3E" w:rsidRDefault="00000000">
            <w:pPr>
              <w:jc w:val="center"/>
            </w:pPr>
            <w:r>
              <w:rPr>
                <w:sz w:val="20"/>
                <w:szCs w:val="20"/>
              </w:rPr>
              <w:t>3.37</w:t>
            </w:r>
          </w:p>
        </w:tc>
      </w:tr>
      <w:tr w:rsidR="00266D3E" w14:paraId="5B9E2708" w14:textId="77777777">
        <w:tc>
          <w:tcPr>
            <w:tcW w:w="0" w:type="auto"/>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37D402D" w14:textId="77777777" w:rsidR="00266D3E" w:rsidRDefault="00000000">
            <w:r>
              <w:rPr>
                <w:i/>
                <w:iCs/>
                <w:sz w:val="20"/>
                <w:szCs w:val="20"/>
              </w:rPr>
              <w:t>Streptococcus pneumoniae</w:t>
            </w:r>
          </w:p>
        </w:tc>
        <w:tc>
          <w:tcPr>
            <w:tcW w:w="0" w:type="auto"/>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713A276" w14:textId="77777777" w:rsidR="00266D3E" w:rsidRDefault="00000000">
            <w:pPr>
              <w:jc w:val="center"/>
            </w:pPr>
            <w:r>
              <w:rPr>
                <w:sz w:val="20"/>
                <w:szCs w:val="20"/>
              </w:rPr>
              <w:t>0.648 × 10⁻³</w:t>
            </w:r>
          </w:p>
        </w:tc>
        <w:tc>
          <w:tcPr>
            <w:tcW w:w="0" w:type="auto"/>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74C77D6" w14:textId="77777777" w:rsidR="00266D3E" w:rsidRDefault="00000000">
            <w:pPr>
              <w:jc w:val="center"/>
            </w:pPr>
            <w:r>
              <w:rPr>
                <w:sz w:val="20"/>
                <w:szCs w:val="20"/>
              </w:rPr>
              <w:t>5.75</w:t>
            </w:r>
          </w:p>
        </w:tc>
      </w:tr>
      <w:tr w:rsidR="00266D3E" w14:paraId="4ADCCD8E" w14:textId="77777777">
        <w:tc>
          <w:tcPr>
            <w:tcW w:w="0" w:type="auto"/>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D4C3306" w14:textId="77777777" w:rsidR="00266D3E" w:rsidRDefault="00000000">
            <w:r>
              <w:rPr>
                <w:i/>
                <w:iCs/>
                <w:sz w:val="20"/>
                <w:szCs w:val="20"/>
              </w:rPr>
              <w:t>Salmonella typhi</w:t>
            </w:r>
          </w:p>
        </w:tc>
        <w:tc>
          <w:tcPr>
            <w:tcW w:w="0" w:type="auto"/>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F4E5435" w14:textId="77777777" w:rsidR="00266D3E" w:rsidRDefault="00000000">
            <w:pPr>
              <w:jc w:val="center"/>
            </w:pPr>
            <w:r>
              <w:rPr>
                <w:sz w:val="20"/>
                <w:szCs w:val="20"/>
              </w:rPr>
              <w:t>0.648 × 10⁻³</w:t>
            </w:r>
          </w:p>
        </w:tc>
        <w:tc>
          <w:tcPr>
            <w:tcW w:w="0" w:type="auto"/>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B0145BB" w14:textId="77777777" w:rsidR="00266D3E" w:rsidRDefault="00000000">
            <w:pPr>
              <w:jc w:val="center"/>
            </w:pPr>
            <w:r>
              <w:rPr>
                <w:sz w:val="20"/>
                <w:szCs w:val="20"/>
              </w:rPr>
              <w:t>6.49</w:t>
            </w:r>
          </w:p>
        </w:tc>
      </w:tr>
      <w:tr w:rsidR="00266D3E" w14:paraId="040922EC" w14:textId="77777777">
        <w:tc>
          <w:tcPr>
            <w:tcW w:w="0" w:type="auto"/>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3C6AA63" w14:textId="77777777" w:rsidR="00266D3E" w:rsidRDefault="00000000">
            <w:r>
              <w:rPr>
                <w:i/>
                <w:iCs/>
                <w:sz w:val="20"/>
                <w:szCs w:val="20"/>
              </w:rPr>
              <w:t>Bacillus cereus</w:t>
            </w:r>
          </w:p>
        </w:tc>
        <w:tc>
          <w:tcPr>
            <w:tcW w:w="0" w:type="auto"/>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7835DB9" w14:textId="77777777" w:rsidR="00266D3E" w:rsidRDefault="00000000">
            <w:pPr>
              <w:jc w:val="center"/>
            </w:pPr>
            <w:r>
              <w:rPr>
                <w:sz w:val="20"/>
                <w:szCs w:val="20"/>
              </w:rPr>
              <w:t>0.648 × 10⁻³</w:t>
            </w:r>
          </w:p>
        </w:tc>
        <w:tc>
          <w:tcPr>
            <w:tcW w:w="0" w:type="auto"/>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5AF602C" w14:textId="77777777" w:rsidR="00266D3E" w:rsidRDefault="00000000">
            <w:pPr>
              <w:jc w:val="center"/>
            </w:pPr>
            <w:r>
              <w:rPr>
                <w:sz w:val="20"/>
                <w:szCs w:val="20"/>
              </w:rPr>
              <w:t>3.37</w:t>
            </w:r>
          </w:p>
        </w:tc>
      </w:tr>
      <w:tr w:rsidR="00266D3E" w14:paraId="62703BD6" w14:textId="77777777">
        <w:tc>
          <w:tcPr>
            <w:tcW w:w="0" w:type="auto"/>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D8D6E48" w14:textId="77777777" w:rsidR="00266D3E" w:rsidRDefault="00000000">
            <w:r>
              <w:rPr>
                <w:i/>
                <w:iCs/>
                <w:sz w:val="20"/>
                <w:szCs w:val="20"/>
              </w:rPr>
              <w:t>Pseudomonas aeruginosa</w:t>
            </w:r>
          </w:p>
        </w:tc>
        <w:tc>
          <w:tcPr>
            <w:tcW w:w="0" w:type="auto"/>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5CCA2FC" w14:textId="77777777" w:rsidR="00266D3E" w:rsidRDefault="00000000">
            <w:pPr>
              <w:jc w:val="center"/>
            </w:pPr>
            <w:r>
              <w:rPr>
                <w:sz w:val="20"/>
                <w:szCs w:val="20"/>
              </w:rPr>
              <w:t>0.041 × 10⁻³</w:t>
            </w:r>
          </w:p>
        </w:tc>
        <w:tc>
          <w:tcPr>
            <w:tcW w:w="0" w:type="auto"/>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6958DDD" w14:textId="77777777" w:rsidR="00266D3E" w:rsidRDefault="00000000">
            <w:pPr>
              <w:jc w:val="center"/>
            </w:pPr>
            <w:r>
              <w:rPr>
                <w:sz w:val="20"/>
                <w:szCs w:val="20"/>
              </w:rPr>
              <w:t>1.69</w:t>
            </w:r>
          </w:p>
        </w:tc>
      </w:tr>
      <w:tr w:rsidR="00266D3E" w14:paraId="102137FF" w14:textId="77777777">
        <w:tc>
          <w:tcPr>
            <w:tcW w:w="0" w:type="auto"/>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6B477F5" w14:textId="77777777" w:rsidR="00266D3E" w:rsidRDefault="00000000">
            <w:r>
              <w:rPr>
                <w:i/>
                <w:iCs/>
                <w:sz w:val="20"/>
                <w:szCs w:val="20"/>
              </w:rPr>
              <w:t>Escherichia coli</w:t>
            </w:r>
          </w:p>
        </w:tc>
        <w:tc>
          <w:tcPr>
            <w:tcW w:w="0" w:type="auto"/>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546AA51B" w14:textId="77777777" w:rsidR="00266D3E" w:rsidRDefault="00000000">
            <w:pPr>
              <w:jc w:val="center"/>
            </w:pPr>
            <w:r>
              <w:rPr>
                <w:sz w:val="20"/>
                <w:szCs w:val="20"/>
              </w:rPr>
              <w:t>0.041 × 10⁻³</w:t>
            </w:r>
          </w:p>
        </w:tc>
        <w:tc>
          <w:tcPr>
            <w:tcW w:w="0" w:type="auto"/>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1A4CD201" w14:textId="77777777" w:rsidR="00266D3E" w:rsidRDefault="00000000">
            <w:pPr>
              <w:jc w:val="center"/>
            </w:pPr>
            <w:r>
              <w:rPr>
                <w:sz w:val="20"/>
                <w:szCs w:val="20"/>
              </w:rPr>
              <w:t>3.37</w:t>
            </w:r>
          </w:p>
        </w:tc>
      </w:tr>
      <w:tr w:rsidR="00266D3E" w14:paraId="2630607D" w14:textId="77777777">
        <w:tc>
          <w:tcPr>
            <w:tcW w:w="0" w:type="auto"/>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56DFDFD" w14:textId="77777777" w:rsidR="00266D3E" w:rsidRDefault="00000000">
            <w:r>
              <w:rPr>
                <w:i/>
                <w:iCs/>
                <w:sz w:val="20"/>
                <w:szCs w:val="20"/>
              </w:rPr>
              <w:t>Trichophyton rubrum</w:t>
            </w:r>
          </w:p>
        </w:tc>
        <w:tc>
          <w:tcPr>
            <w:tcW w:w="0" w:type="auto"/>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47B5B045" w14:textId="77777777" w:rsidR="00266D3E" w:rsidRDefault="00000000">
            <w:pPr>
              <w:jc w:val="center"/>
            </w:pPr>
            <w:r>
              <w:rPr>
                <w:sz w:val="20"/>
                <w:szCs w:val="20"/>
              </w:rPr>
              <w:t>0.648 × 10⁻³</w:t>
            </w:r>
          </w:p>
        </w:tc>
        <w:tc>
          <w:tcPr>
            <w:tcW w:w="0" w:type="auto"/>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0382D59" w14:textId="77777777" w:rsidR="00266D3E" w:rsidRDefault="00000000">
            <w:pPr>
              <w:jc w:val="center"/>
            </w:pPr>
            <w:r>
              <w:rPr>
                <w:sz w:val="20"/>
                <w:szCs w:val="20"/>
              </w:rPr>
              <w:t>6.49</w:t>
            </w:r>
          </w:p>
        </w:tc>
      </w:tr>
      <w:tr w:rsidR="00266D3E" w14:paraId="217C2E55" w14:textId="77777777">
        <w:tc>
          <w:tcPr>
            <w:tcW w:w="0" w:type="auto"/>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8F254E2" w14:textId="77777777" w:rsidR="00266D3E" w:rsidRDefault="00000000">
            <w:r>
              <w:rPr>
                <w:i/>
                <w:iCs/>
                <w:sz w:val="20"/>
                <w:szCs w:val="20"/>
              </w:rPr>
              <w:t xml:space="preserve">Aspergillus </w:t>
            </w:r>
            <w:proofErr w:type="spellStart"/>
            <w:r>
              <w:rPr>
                <w:i/>
                <w:iCs/>
                <w:sz w:val="20"/>
                <w:szCs w:val="20"/>
              </w:rPr>
              <w:t>niger</w:t>
            </w:r>
            <w:proofErr w:type="spellEnd"/>
          </w:p>
        </w:tc>
        <w:tc>
          <w:tcPr>
            <w:tcW w:w="0" w:type="auto"/>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73AF21CA" w14:textId="77777777" w:rsidR="00266D3E" w:rsidRDefault="00000000">
            <w:pPr>
              <w:jc w:val="center"/>
            </w:pPr>
            <w:r>
              <w:rPr>
                <w:sz w:val="20"/>
                <w:szCs w:val="20"/>
              </w:rPr>
              <w:t>0.648 × 10⁻³</w:t>
            </w:r>
          </w:p>
        </w:tc>
        <w:tc>
          <w:tcPr>
            <w:tcW w:w="0" w:type="auto"/>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20B02B5C" w14:textId="77777777" w:rsidR="00266D3E" w:rsidRDefault="00000000">
            <w:pPr>
              <w:jc w:val="center"/>
            </w:pPr>
            <w:r>
              <w:rPr>
                <w:sz w:val="20"/>
                <w:szCs w:val="20"/>
              </w:rPr>
              <w:t>1.69</w:t>
            </w:r>
          </w:p>
        </w:tc>
      </w:tr>
      <w:tr w:rsidR="00266D3E" w14:paraId="442F943F" w14:textId="77777777">
        <w:tc>
          <w:tcPr>
            <w:tcW w:w="0" w:type="auto"/>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340A386A" w14:textId="77777777" w:rsidR="00266D3E" w:rsidRDefault="00000000">
            <w:r>
              <w:rPr>
                <w:i/>
                <w:iCs/>
                <w:sz w:val="20"/>
                <w:szCs w:val="20"/>
              </w:rPr>
              <w:t>Candida albicans</w:t>
            </w:r>
          </w:p>
        </w:tc>
        <w:tc>
          <w:tcPr>
            <w:tcW w:w="0" w:type="auto"/>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07230391" w14:textId="77777777" w:rsidR="00266D3E" w:rsidRDefault="00000000">
            <w:pPr>
              <w:jc w:val="center"/>
            </w:pPr>
            <w:r>
              <w:rPr>
                <w:sz w:val="20"/>
                <w:szCs w:val="20"/>
              </w:rPr>
              <w:t>0.648 × 10⁻³</w:t>
            </w:r>
          </w:p>
        </w:tc>
        <w:tc>
          <w:tcPr>
            <w:tcW w:w="0" w:type="auto"/>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tcPr>
          <w:p w14:paraId="654C88F9" w14:textId="77777777" w:rsidR="00266D3E" w:rsidRDefault="00000000">
            <w:pPr>
              <w:jc w:val="center"/>
            </w:pPr>
            <w:r>
              <w:rPr>
                <w:sz w:val="20"/>
                <w:szCs w:val="20"/>
              </w:rPr>
              <w:t>1.69</w:t>
            </w:r>
          </w:p>
        </w:tc>
      </w:tr>
    </w:tbl>
    <w:p w14:paraId="7056FBEB" w14:textId="77777777" w:rsidR="00266D3E" w:rsidRDefault="00000000">
      <w:pPr>
        <w:spacing w:before="40" w:after="120"/>
      </w:pPr>
      <w:r>
        <w:rPr>
          <w:i/>
          <w:iCs/>
          <w:sz w:val="20"/>
          <w:szCs w:val="20"/>
        </w:rPr>
        <w:t>MIC values are means of triplicate broth microdilution determinations. Ciprofloxacin served as the positive reference standard.</w:t>
      </w:r>
    </w:p>
    <w:p w14:paraId="4FCA9C6E" w14:textId="77777777" w:rsidR="00266D3E" w:rsidRDefault="00000000">
      <w:pPr>
        <w:jc w:val="center"/>
      </w:pPr>
      <w:r>
        <w:rPr>
          <w:noProof/>
        </w:rPr>
        <w:drawing>
          <wp:inline distT="0" distB="0" distL="0" distR="0" wp14:anchorId="1ECA348C" wp14:editId="4E4E945C">
            <wp:extent cx="5029200" cy="2719380"/>
            <wp:effectExtent l="0" t="0" r="0" b="0"/>
            <wp:docPr id="105" name="Figure4_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Figure4_MIC"/>
                    <pic:cNvPicPr/>
                  </pic:nvPicPr>
                  <pic:blipFill>
                    <a:blip r:embed="rId9"/>
                    <a:stretch>
                      <a:fillRect/>
                    </a:stretch>
                  </pic:blipFill>
                  <pic:spPr>
                    <a:xfrm>
                      <a:off x="0" y="0"/>
                      <a:ext cx="5029200" cy="2719380"/>
                    </a:xfrm>
                    <a:prstGeom prst="rect">
                      <a:avLst/>
                    </a:prstGeom>
                  </pic:spPr>
                </pic:pic>
              </a:graphicData>
            </a:graphic>
          </wp:inline>
        </w:drawing>
      </w:r>
    </w:p>
    <w:p w14:paraId="0DF3E8D3" w14:textId="77777777" w:rsidR="00BD6D90" w:rsidRDefault="00BD6D90" w:rsidP="00BD6D90">
      <w:pPr>
        <w:spacing w:before="40" w:after="160"/>
      </w:pPr>
      <w:r>
        <w:rPr>
          <w:sz w:val="22"/>
          <w:szCs w:val="22"/>
        </w:rPr>
        <w:t xml:space="preserve">Figure 4. Minimum inhibitory concentrations (mg/cm³, log scale) of </w:t>
      </w:r>
      <w:r w:rsidRPr="00BD6D90">
        <w:rPr>
          <w:i/>
          <w:iCs/>
          <w:sz w:val="22"/>
          <w:szCs w:val="22"/>
        </w:rPr>
        <w:t xml:space="preserve">H. </w:t>
      </w:r>
      <w:proofErr w:type="spellStart"/>
      <w:r w:rsidRPr="00BD6D90">
        <w:rPr>
          <w:i/>
          <w:iCs/>
          <w:sz w:val="22"/>
          <w:szCs w:val="22"/>
        </w:rPr>
        <w:t>bonariensis</w:t>
      </w:r>
      <w:proofErr w:type="spellEnd"/>
      <w:r w:rsidRPr="00BD6D90">
        <w:rPr>
          <w:i/>
          <w:iCs/>
          <w:sz w:val="22"/>
          <w:szCs w:val="22"/>
        </w:rPr>
        <w:t xml:space="preserve"> </w:t>
      </w:r>
      <w:r>
        <w:rPr>
          <w:sz w:val="22"/>
          <w:szCs w:val="22"/>
        </w:rPr>
        <w:t>methanolic root extract compared with ciprofloxacin across nine microbial strains.</w:t>
      </w:r>
    </w:p>
    <w:p w14:paraId="2AE01236" w14:textId="77777777" w:rsidR="00266D3E" w:rsidRDefault="00266D3E"/>
    <w:p w14:paraId="6DA5D547" w14:textId="77777777" w:rsidR="00BD6D90" w:rsidRDefault="00BD6D90"/>
    <w:p w14:paraId="71276AD2" w14:textId="77777777" w:rsidR="00266D3E" w:rsidRDefault="00000000">
      <w:pPr>
        <w:spacing w:after="160" w:line="360" w:lineRule="auto"/>
        <w:jc w:val="both"/>
      </w:pPr>
      <w:r>
        <w:t xml:space="preserve">The methanolic root extract produced the lowest MIC (1.69 mg/cm³) against </w:t>
      </w:r>
      <w:r>
        <w:rPr>
          <w:i/>
          <w:iCs/>
        </w:rPr>
        <w:t>P. aeruginosa</w:t>
      </w:r>
      <w:r>
        <w:t xml:space="preserve">, </w:t>
      </w:r>
      <w:r>
        <w:rPr>
          <w:i/>
          <w:iCs/>
        </w:rPr>
        <w:t xml:space="preserve">A. </w:t>
      </w:r>
      <w:proofErr w:type="spellStart"/>
      <w:r>
        <w:rPr>
          <w:i/>
          <w:iCs/>
        </w:rPr>
        <w:t>niger</w:t>
      </w:r>
      <w:proofErr w:type="spellEnd"/>
      <w:r>
        <w:t xml:space="preserve">, and </w:t>
      </w:r>
      <w:r>
        <w:rPr>
          <w:i/>
          <w:iCs/>
        </w:rPr>
        <w:t>C. albicans</w:t>
      </w:r>
      <w:r>
        <w:t xml:space="preserve">; the highest MIC (6.49 mg/cm³) was recorded against </w:t>
      </w:r>
      <w:r>
        <w:rPr>
          <w:i/>
          <w:iCs/>
        </w:rPr>
        <w:t>S. typhi</w:t>
      </w:r>
      <w:r>
        <w:t xml:space="preserve"> and </w:t>
      </w:r>
      <w:r>
        <w:rPr>
          <w:i/>
          <w:iCs/>
        </w:rPr>
        <w:t>T. rubrum</w:t>
      </w:r>
      <w:r>
        <w:t xml:space="preserve">. Although these MIC values are substantially higher than those of ciprofloxacin, they fall within the range considered potentially therapeutically relevant for plant-derived crude extracts, particularly given the synergistic action of multiple phytochemical constituents (Gibbons, 2004). The methanolic leaf extract recorded an MIC of &lt;0.12 µg/mL against </w:t>
      </w:r>
      <w:r>
        <w:rPr>
          <w:i/>
          <w:iCs/>
        </w:rPr>
        <w:t>S. typhi</w:t>
      </w:r>
      <w:r>
        <w:t xml:space="preserve">, comparable in magnitude to ciprofloxacin; this is of particular clinical relevance given the prevalence of antibiotic-resistant </w:t>
      </w:r>
      <w:r>
        <w:rPr>
          <w:i/>
          <w:iCs/>
        </w:rPr>
        <w:t>S. typhi</w:t>
      </w:r>
      <w:r>
        <w:t xml:space="preserve"> in northern Nigeria (Olowe </w:t>
      </w:r>
      <w:r w:rsidRPr="00BD6D90">
        <w:rPr>
          <w:i/>
          <w:iCs/>
        </w:rPr>
        <w:t>et al</w:t>
      </w:r>
      <w:r>
        <w:t>., 2015).</w:t>
      </w:r>
    </w:p>
    <w:p w14:paraId="1039E5E4" w14:textId="77777777" w:rsidR="00266D3E" w:rsidRDefault="00000000">
      <w:pPr>
        <w:pStyle w:val="Heading2"/>
      </w:pPr>
      <w:r>
        <w:t>3.5 Brine Shrimp Lethality Test (BSLT)</w:t>
      </w:r>
    </w:p>
    <w:p w14:paraId="18350903" w14:textId="77777777" w:rsidR="00266D3E" w:rsidRDefault="00000000">
      <w:pPr>
        <w:spacing w:after="160" w:line="360" w:lineRule="auto"/>
        <w:jc w:val="both"/>
      </w:pPr>
      <w:r>
        <w:t xml:space="preserve">The BSLT is an established rapid bioassay for the preliminary assessment of cytotoxic potential (Meyer </w:t>
      </w:r>
      <w:r w:rsidRPr="00BD6D90">
        <w:rPr>
          <w:i/>
          <w:iCs/>
        </w:rPr>
        <w:t>et al.,</w:t>
      </w:r>
      <w:r>
        <w:t xml:space="preserve"> 1982). Tables 4a and 4b present raw nauplius mortality counts, and Table 4c </w:t>
      </w:r>
      <w:proofErr w:type="spellStart"/>
      <w:r>
        <w:t>summarises</w:t>
      </w:r>
      <w:proofErr w:type="spellEnd"/>
      <w:r>
        <w:t xml:space="preserve"> derived LC₅₀ values. Figure 5 illustrates the LC₅₀ values with 95% confidence intervals.</w:t>
      </w:r>
    </w:p>
    <w:p w14:paraId="45A77FDF" w14:textId="77777777" w:rsidR="00266D3E" w:rsidRDefault="00000000">
      <w:pPr>
        <w:spacing w:before="160" w:after="40"/>
      </w:pPr>
      <w:r>
        <w:rPr>
          <w:b/>
          <w:bCs/>
          <w:sz w:val="22"/>
          <w:szCs w:val="22"/>
        </w:rPr>
        <w:t xml:space="preserve">Table 4a. Brine shrimp lethality test (BSLT) results for </w:t>
      </w:r>
      <w:proofErr w:type="spellStart"/>
      <w:r>
        <w:rPr>
          <w:b/>
          <w:bCs/>
          <w:sz w:val="22"/>
          <w:szCs w:val="22"/>
        </w:rPr>
        <w:t>Hydrocotyle</w:t>
      </w:r>
      <w:proofErr w:type="spellEnd"/>
      <w:r>
        <w:rPr>
          <w:b/>
          <w:bCs/>
          <w:sz w:val="22"/>
          <w:szCs w:val="22"/>
        </w:rPr>
        <w:t xml:space="preserve"> </w:t>
      </w:r>
      <w:proofErr w:type="spellStart"/>
      <w:r>
        <w:rPr>
          <w:b/>
          <w:bCs/>
          <w:sz w:val="22"/>
          <w:szCs w:val="22"/>
        </w:rPr>
        <w:t>bonariensis</w:t>
      </w:r>
      <w:proofErr w:type="spellEnd"/>
      <w:r>
        <w:rPr>
          <w:b/>
          <w:bCs/>
          <w:sz w:val="22"/>
          <w:szCs w:val="22"/>
        </w:rPr>
        <w:t xml:space="preserve"> leaf crude extracts.</w:t>
      </w:r>
    </w:p>
    <w:tbl>
      <w:tblPr>
        <w:tblW w:w="9360" w:type="dxa"/>
        <w:tblBorders>
          <w:top w:val="single" w:sz="4" w:space="0" w:color="auto"/>
          <w:bottom w:val="single" w:sz="4" w:space="0" w:color="auto"/>
        </w:tblBorders>
        <w:tblCellMar>
          <w:left w:w="10" w:type="dxa"/>
          <w:right w:w="10" w:type="dxa"/>
        </w:tblCellMar>
        <w:tblLook w:val="0000" w:firstRow="0" w:lastRow="0" w:firstColumn="0" w:lastColumn="0" w:noHBand="0" w:noVBand="0"/>
      </w:tblPr>
      <w:tblGrid>
        <w:gridCol w:w="1684"/>
        <w:gridCol w:w="1474"/>
        <w:gridCol w:w="605"/>
        <w:gridCol w:w="1337"/>
        <w:gridCol w:w="605"/>
        <w:gridCol w:w="1268"/>
        <w:gridCol w:w="605"/>
        <w:gridCol w:w="1177"/>
        <w:gridCol w:w="605"/>
      </w:tblGrid>
      <w:tr w:rsidR="00266D3E" w14:paraId="21574809" w14:textId="77777777" w:rsidTr="00BD6D90">
        <w:tc>
          <w:tcPr>
            <w:tcW w:w="0" w:type="auto"/>
            <w:tcBorders>
              <w:top w:val="single" w:sz="4" w:space="0" w:color="auto"/>
              <w:bottom w:val="single" w:sz="4" w:space="0" w:color="auto"/>
            </w:tcBorders>
            <w:tcMar>
              <w:top w:w="40" w:type="dxa"/>
              <w:left w:w="80" w:type="dxa"/>
              <w:bottom w:w="40" w:type="dxa"/>
              <w:right w:w="80" w:type="dxa"/>
            </w:tcMar>
          </w:tcPr>
          <w:p w14:paraId="45E1684D" w14:textId="77777777" w:rsidR="00266D3E" w:rsidRDefault="00000000">
            <w:pPr>
              <w:jc w:val="center"/>
            </w:pPr>
            <w:r>
              <w:rPr>
                <w:b/>
                <w:bCs/>
                <w:sz w:val="20"/>
                <w:szCs w:val="20"/>
              </w:rPr>
              <w:t>Extract</w:t>
            </w:r>
          </w:p>
        </w:tc>
        <w:tc>
          <w:tcPr>
            <w:tcW w:w="0" w:type="auto"/>
            <w:tcBorders>
              <w:top w:val="single" w:sz="4" w:space="0" w:color="auto"/>
              <w:bottom w:val="single" w:sz="4" w:space="0" w:color="auto"/>
            </w:tcBorders>
            <w:tcMar>
              <w:top w:w="40" w:type="dxa"/>
              <w:left w:w="80" w:type="dxa"/>
              <w:bottom w:w="40" w:type="dxa"/>
              <w:right w:w="80" w:type="dxa"/>
            </w:tcMar>
          </w:tcPr>
          <w:p w14:paraId="736B2717" w14:textId="3E09EFE2" w:rsidR="00266D3E" w:rsidRDefault="00BD6D90">
            <w:pPr>
              <w:jc w:val="center"/>
            </w:pPr>
            <w:r>
              <w:rPr>
                <w:b/>
                <w:bCs/>
                <w:sz w:val="20"/>
                <w:szCs w:val="20"/>
              </w:rPr>
              <w:t xml:space="preserve">  1000 µg/cm³ </w:t>
            </w:r>
            <w:proofErr w:type="spellStart"/>
            <w:r>
              <w:rPr>
                <w:b/>
                <w:bCs/>
                <w:sz w:val="20"/>
                <w:szCs w:val="20"/>
              </w:rPr>
              <w:t>Surv</w:t>
            </w:r>
            <w:proofErr w:type="spellEnd"/>
            <w:r>
              <w:rPr>
                <w:b/>
                <w:bCs/>
                <w:sz w:val="20"/>
                <w:szCs w:val="20"/>
              </w:rPr>
              <w:t>.</w:t>
            </w:r>
          </w:p>
        </w:tc>
        <w:tc>
          <w:tcPr>
            <w:tcW w:w="0" w:type="auto"/>
            <w:tcBorders>
              <w:top w:val="single" w:sz="4" w:space="0" w:color="auto"/>
              <w:bottom w:val="single" w:sz="4" w:space="0" w:color="auto"/>
            </w:tcBorders>
            <w:tcMar>
              <w:top w:w="40" w:type="dxa"/>
              <w:left w:w="80" w:type="dxa"/>
              <w:bottom w:w="40" w:type="dxa"/>
              <w:right w:w="80" w:type="dxa"/>
            </w:tcMar>
          </w:tcPr>
          <w:p w14:paraId="1D6D8BD3" w14:textId="77777777" w:rsidR="00BD6D90" w:rsidRDefault="00BD6D90">
            <w:pPr>
              <w:jc w:val="center"/>
              <w:rPr>
                <w:b/>
                <w:bCs/>
                <w:sz w:val="20"/>
                <w:szCs w:val="20"/>
              </w:rPr>
            </w:pPr>
          </w:p>
          <w:p w14:paraId="70C78461" w14:textId="5AA23F91" w:rsidR="00266D3E" w:rsidRDefault="00000000">
            <w:pPr>
              <w:jc w:val="center"/>
            </w:pPr>
            <w:r>
              <w:rPr>
                <w:b/>
                <w:bCs/>
                <w:sz w:val="20"/>
                <w:szCs w:val="20"/>
              </w:rPr>
              <w:t>Dead</w:t>
            </w:r>
          </w:p>
        </w:tc>
        <w:tc>
          <w:tcPr>
            <w:tcW w:w="0" w:type="auto"/>
            <w:tcBorders>
              <w:top w:val="single" w:sz="4" w:space="0" w:color="auto"/>
              <w:bottom w:val="single" w:sz="4" w:space="0" w:color="auto"/>
            </w:tcBorders>
            <w:tcMar>
              <w:top w:w="40" w:type="dxa"/>
              <w:left w:w="80" w:type="dxa"/>
              <w:bottom w:w="40" w:type="dxa"/>
              <w:right w:w="80" w:type="dxa"/>
            </w:tcMar>
          </w:tcPr>
          <w:p w14:paraId="312E7427" w14:textId="77777777" w:rsidR="00266D3E" w:rsidRDefault="00000000">
            <w:pPr>
              <w:jc w:val="center"/>
            </w:pPr>
            <w:r>
              <w:rPr>
                <w:b/>
                <w:bCs/>
                <w:sz w:val="20"/>
                <w:szCs w:val="20"/>
              </w:rPr>
              <w:t xml:space="preserve">100 µg/cm³ </w:t>
            </w:r>
            <w:proofErr w:type="spellStart"/>
            <w:r>
              <w:rPr>
                <w:b/>
                <w:bCs/>
                <w:sz w:val="20"/>
                <w:szCs w:val="20"/>
              </w:rPr>
              <w:t>Surv</w:t>
            </w:r>
            <w:proofErr w:type="spellEnd"/>
            <w:r>
              <w:rPr>
                <w:b/>
                <w:bCs/>
                <w:sz w:val="20"/>
                <w:szCs w:val="20"/>
              </w:rPr>
              <w:t>.</w:t>
            </w:r>
          </w:p>
        </w:tc>
        <w:tc>
          <w:tcPr>
            <w:tcW w:w="0" w:type="auto"/>
            <w:tcBorders>
              <w:top w:val="single" w:sz="4" w:space="0" w:color="auto"/>
              <w:bottom w:val="single" w:sz="4" w:space="0" w:color="auto"/>
            </w:tcBorders>
            <w:tcMar>
              <w:top w:w="40" w:type="dxa"/>
              <w:left w:w="80" w:type="dxa"/>
              <w:bottom w:w="40" w:type="dxa"/>
              <w:right w:w="80" w:type="dxa"/>
            </w:tcMar>
          </w:tcPr>
          <w:p w14:paraId="488CFA76" w14:textId="77777777" w:rsidR="00BD6D90" w:rsidRDefault="00BD6D90">
            <w:pPr>
              <w:jc w:val="center"/>
              <w:rPr>
                <w:b/>
                <w:bCs/>
                <w:sz w:val="20"/>
                <w:szCs w:val="20"/>
              </w:rPr>
            </w:pPr>
          </w:p>
          <w:p w14:paraId="5E2AB9D5" w14:textId="1E449821" w:rsidR="00266D3E" w:rsidRDefault="00000000">
            <w:pPr>
              <w:jc w:val="center"/>
            </w:pPr>
            <w:r>
              <w:rPr>
                <w:b/>
                <w:bCs/>
                <w:sz w:val="20"/>
                <w:szCs w:val="20"/>
              </w:rPr>
              <w:t>Dead</w:t>
            </w:r>
          </w:p>
        </w:tc>
        <w:tc>
          <w:tcPr>
            <w:tcW w:w="0" w:type="auto"/>
            <w:tcBorders>
              <w:top w:val="single" w:sz="4" w:space="0" w:color="auto"/>
              <w:bottom w:val="single" w:sz="4" w:space="0" w:color="auto"/>
            </w:tcBorders>
            <w:tcMar>
              <w:top w:w="40" w:type="dxa"/>
              <w:left w:w="80" w:type="dxa"/>
              <w:bottom w:w="40" w:type="dxa"/>
              <w:right w:w="80" w:type="dxa"/>
            </w:tcMar>
          </w:tcPr>
          <w:p w14:paraId="28280D07" w14:textId="77777777" w:rsidR="00266D3E" w:rsidRDefault="00000000">
            <w:pPr>
              <w:jc w:val="center"/>
            </w:pPr>
            <w:r>
              <w:rPr>
                <w:b/>
                <w:bCs/>
                <w:sz w:val="20"/>
                <w:szCs w:val="20"/>
              </w:rPr>
              <w:t xml:space="preserve">10 µg/cm³ </w:t>
            </w:r>
            <w:proofErr w:type="spellStart"/>
            <w:r>
              <w:rPr>
                <w:b/>
                <w:bCs/>
                <w:sz w:val="20"/>
                <w:szCs w:val="20"/>
              </w:rPr>
              <w:t>Surv</w:t>
            </w:r>
            <w:proofErr w:type="spellEnd"/>
            <w:r>
              <w:rPr>
                <w:b/>
                <w:bCs/>
                <w:sz w:val="20"/>
                <w:szCs w:val="20"/>
              </w:rPr>
              <w:t>.</w:t>
            </w:r>
          </w:p>
        </w:tc>
        <w:tc>
          <w:tcPr>
            <w:tcW w:w="0" w:type="auto"/>
            <w:tcBorders>
              <w:top w:val="single" w:sz="4" w:space="0" w:color="auto"/>
              <w:bottom w:val="single" w:sz="4" w:space="0" w:color="auto"/>
            </w:tcBorders>
            <w:tcMar>
              <w:top w:w="40" w:type="dxa"/>
              <w:left w:w="80" w:type="dxa"/>
              <w:bottom w:w="40" w:type="dxa"/>
              <w:right w:w="80" w:type="dxa"/>
            </w:tcMar>
          </w:tcPr>
          <w:p w14:paraId="0F2A5DFF" w14:textId="77777777" w:rsidR="00BD6D90" w:rsidRDefault="00BD6D90">
            <w:pPr>
              <w:jc w:val="center"/>
              <w:rPr>
                <w:b/>
                <w:bCs/>
                <w:sz w:val="20"/>
                <w:szCs w:val="20"/>
              </w:rPr>
            </w:pPr>
          </w:p>
          <w:p w14:paraId="2388878F" w14:textId="63715DDA" w:rsidR="00266D3E" w:rsidRDefault="00000000">
            <w:pPr>
              <w:jc w:val="center"/>
            </w:pPr>
            <w:r>
              <w:rPr>
                <w:b/>
                <w:bCs/>
                <w:sz w:val="20"/>
                <w:szCs w:val="20"/>
              </w:rPr>
              <w:t>Dead</w:t>
            </w:r>
          </w:p>
        </w:tc>
        <w:tc>
          <w:tcPr>
            <w:tcW w:w="0" w:type="auto"/>
            <w:tcBorders>
              <w:top w:val="single" w:sz="4" w:space="0" w:color="auto"/>
              <w:bottom w:val="single" w:sz="4" w:space="0" w:color="auto"/>
            </w:tcBorders>
            <w:tcMar>
              <w:top w:w="40" w:type="dxa"/>
              <w:left w:w="80" w:type="dxa"/>
              <w:bottom w:w="40" w:type="dxa"/>
              <w:right w:w="80" w:type="dxa"/>
            </w:tcMar>
          </w:tcPr>
          <w:p w14:paraId="47C52D66" w14:textId="77777777" w:rsidR="00266D3E" w:rsidRDefault="00000000">
            <w:pPr>
              <w:jc w:val="center"/>
            </w:pPr>
            <w:r>
              <w:rPr>
                <w:b/>
                <w:bCs/>
                <w:sz w:val="20"/>
                <w:szCs w:val="20"/>
              </w:rPr>
              <w:t xml:space="preserve">Control </w:t>
            </w:r>
            <w:proofErr w:type="spellStart"/>
            <w:r>
              <w:rPr>
                <w:b/>
                <w:bCs/>
                <w:sz w:val="20"/>
                <w:szCs w:val="20"/>
              </w:rPr>
              <w:t>Surv</w:t>
            </w:r>
            <w:proofErr w:type="spellEnd"/>
            <w:r>
              <w:rPr>
                <w:b/>
                <w:bCs/>
                <w:sz w:val="20"/>
                <w:szCs w:val="20"/>
              </w:rPr>
              <w:t>.</w:t>
            </w:r>
          </w:p>
        </w:tc>
        <w:tc>
          <w:tcPr>
            <w:tcW w:w="0" w:type="auto"/>
            <w:tcBorders>
              <w:top w:val="single" w:sz="4" w:space="0" w:color="auto"/>
              <w:bottom w:val="single" w:sz="4" w:space="0" w:color="auto"/>
            </w:tcBorders>
            <w:tcMar>
              <w:top w:w="40" w:type="dxa"/>
              <w:left w:w="80" w:type="dxa"/>
              <w:bottom w:w="40" w:type="dxa"/>
              <w:right w:w="80" w:type="dxa"/>
            </w:tcMar>
          </w:tcPr>
          <w:p w14:paraId="1FF591A7" w14:textId="77777777" w:rsidR="00BD6D90" w:rsidRDefault="00BD6D90">
            <w:pPr>
              <w:jc w:val="center"/>
              <w:rPr>
                <w:b/>
                <w:bCs/>
                <w:sz w:val="20"/>
                <w:szCs w:val="20"/>
              </w:rPr>
            </w:pPr>
          </w:p>
          <w:p w14:paraId="726B8196" w14:textId="6764C565" w:rsidR="00266D3E" w:rsidRDefault="00000000">
            <w:pPr>
              <w:jc w:val="center"/>
            </w:pPr>
            <w:r>
              <w:rPr>
                <w:b/>
                <w:bCs/>
                <w:sz w:val="20"/>
                <w:szCs w:val="20"/>
              </w:rPr>
              <w:t>Dead</w:t>
            </w:r>
          </w:p>
        </w:tc>
      </w:tr>
      <w:tr w:rsidR="00266D3E" w14:paraId="08302784" w14:textId="77777777" w:rsidTr="00BD6D90">
        <w:tc>
          <w:tcPr>
            <w:tcW w:w="0" w:type="auto"/>
            <w:tcBorders>
              <w:top w:val="single" w:sz="4" w:space="0" w:color="auto"/>
            </w:tcBorders>
            <w:tcMar>
              <w:top w:w="40" w:type="dxa"/>
              <w:left w:w="80" w:type="dxa"/>
              <w:bottom w:w="40" w:type="dxa"/>
              <w:right w:w="80" w:type="dxa"/>
            </w:tcMar>
          </w:tcPr>
          <w:p w14:paraId="2C735484" w14:textId="77777777" w:rsidR="00266D3E" w:rsidRDefault="00000000">
            <w:r>
              <w:rPr>
                <w:i/>
                <w:iCs/>
                <w:sz w:val="20"/>
                <w:szCs w:val="20"/>
              </w:rPr>
              <w:t>Chloroform (Leaves)</w:t>
            </w:r>
          </w:p>
        </w:tc>
        <w:tc>
          <w:tcPr>
            <w:tcW w:w="0" w:type="auto"/>
            <w:tcBorders>
              <w:top w:val="single" w:sz="4" w:space="0" w:color="auto"/>
            </w:tcBorders>
            <w:tcMar>
              <w:top w:w="40" w:type="dxa"/>
              <w:left w:w="80" w:type="dxa"/>
              <w:bottom w:w="40" w:type="dxa"/>
              <w:right w:w="80" w:type="dxa"/>
            </w:tcMar>
          </w:tcPr>
          <w:p w14:paraId="5F7E1E39" w14:textId="77777777" w:rsidR="00266D3E" w:rsidRDefault="00000000">
            <w:pPr>
              <w:jc w:val="center"/>
            </w:pPr>
            <w:r>
              <w:rPr>
                <w:sz w:val="20"/>
                <w:szCs w:val="20"/>
              </w:rPr>
              <w:t>1</w:t>
            </w:r>
          </w:p>
        </w:tc>
        <w:tc>
          <w:tcPr>
            <w:tcW w:w="0" w:type="auto"/>
            <w:tcBorders>
              <w:top w:val="single" w:sz="4" w:space="0" w:color="auto"/>
            </w:tcBorders>
            <w:tcMar>
              <w:top w:w="40" w:type="dxa"/>
              <w:left w:w="80" w:type="dxa"/>
              <w:bottom w:w="40" w:type="dxa"/>
              <w:right w:w="80" w:type="dxa"/>
            </w:tcMar>
          </w:tcPr>
          <w:p w14:paraId="045A5B7C" w14:textId="77777777" w:rsidR="00266D3E" w:rsidRDefault="00000000">
            <w:pPr>
              <w:jc w:val="center"/>
            </w:pPr>
            <w:r>
              <w:rPr>
                <w:sz w:val="20"/>
                <w:szCs w:val="20"/>
              </w:rPr>
              <w:t>29</w:t>
            </w:r>
          </w:p>
        </w:tc>
        <w:tc>
          <w:tcPr>
            <w:tcW w:w="0" w:type="auto"/>
            <w:tcBorders>
              <w:top w:val="single" w:sz="4" w:space="0" w:color="auto"/>
            </w:tcBorders>
            <w:tcMar>
              <w:top w:w="40" w:type="dxa"/>
              <w:left w:w="80" w:type="dxa"/>
              <w:bottom w:w="40" w:type="dxa"/>
              <w:right w:w="80" w:type="dxa"/>
            </w:tcMar>
          </w:tcPr>
          <w:p w14:paraId="1974514E" w14:textId="77777777" w:rsidR="00266D3E" w:rsidRDefault="00000000">
            <w:pPr>
              <w:jc w:val="center"/>
            </w:pPr>
            <w:r>
              <w:rPr>
                <w:sz w:val="20"/>
                <w:szCs w:val="20"/>
              </w:rPr>
              <w:t>11</w:t>
            </w:r>
          </w:p>
        </w:tc>
        <w:tc>
          <w:tcPr>
            <w:tcW w:w="0" w:type="auto"/>
            <w:tcBorders>
              <w:top w:val="single" w:sz="4" w:space="0" w:color="auto"/>
            </w:tcBorders>
            <w:tcMar>
              <w:top w:w="40" w:type="dxa"/>
              <w:left w:w="80" w:type="dxa"/>
              <w:bottom w:w="40" w:type="dxa"/>
              <w:right w:w="80" w:type="dxa"/>
            </w:tcMar>
          </w:tcPr>
          <w:p w14:paraId="1E5FEC17" w14:textId="77777777" w:rsidR="00266D3E" w:rsidRDefault="00000000">
            <w:pPr>
              <w:jc w:val="center"/>
            </w:pPr>
            <w:r>
              <w:rPr>
                <w:sz w:val="20"/>
                <w:szCs w:val="20"/>
              </w:rPr>
              <w:t>19</w:t>
            </w:r>
          </w:p>
        </w:tc>
        <w:tc>
          <w:tcPr>
            <w:tcW w:w="0" w:type="auto"/>
            <w:tcBorders>
              <w:top w:val="single" w:sz="4" w:space="0" w:color="auto"/>
            </w:tcBorders>
            <w:tcMar>
              <w:top w:w="40" w:type="dxa"/>
              <w:left w:w="80" w:type="dxa"/>
              <w:bottom w:w="40" w:type="dxa"/>
              <w:right w:w="80" w:type="dxa"/>
            </w:tcMar>
          </w:tcPr>
          <w:p w14:paraId="60F0DE28" w14:textId="77777777" w:rsidR="00266D3E" w:rsidRDefault="00000000">
            <w:pPr>
              <w:jc w:val="center"/>
            </w:pPr>
            <w:r>
              <w:rPr>
                <w:sz w:val="20"/>
                <w:szCs w:val="20"/>
              </w:rPr>
              <w:t>13</w:t>
            </w:r>
          </w:p>
        </w:tc>
        <w:tc>
          <w:tcPr>
            <w:tcW w:w="0" w:type="auto"/>
            <w:tcBorders>
              <w:top w:val="single" w:sz="4" w:space="0" w:color="auto"/>
            </w:tcBorders>
            <w:tcMar>
              <w:top w:w="40" w:type="dxa"/>
              <w:left w:w="80" w:type="dxa"/>
              <w:bottom w:w="40" w:type="dxa"/>
              <w:right w:w="80" w:type="dxa"/>
            </w:tcMar>
          </w:tcPr>
          <w:p w14:paraId="1387A064" w14:textId="77777777" w:rsidR="00266D3E" w:rsidRDefault="00000000">
            <w:pPr>
              <w:jc w:val="center"/>
            </w:pPr>
            <w:r>
              <w:rPr>
                <w:sz w:val="20"/>
                <w:szCs w:val="20"/>
              </w:rPr>
              <w:t>17</w:t>
            </w:r>
          </w:p>
        </w:tc>
        <w:tc>
          <w:tcPr>
            <w:tcW w:w="0" w:type="auto"/>
            <w:tcBorders>
              <w:top w:val="single" w:sz="4" w:space="0" w:color="auto"/>
            </w:tcBorders>
            <w:tcMar>
              <w:top w:w="40" w:type="dxa"/>
              <w:left w:w="80" w:type="dxa"/>
              <w:bottom w:w="40" w:type="dxa"/>
              <w:right w:w="80" w:type="dxa"/>
            </w:tcMar>
          </w:tcPr>
          <w:p w14:paraId="5520D978" w14:textId="77777777" w:rsidR="00266D3E" w:rsidRDefault="00000000">
            <w:pPr>
              <w:jc w:val="center"/>
            </w:pPr>
            <w:r>
              <w:rPr>
                <w:sz w:val="20"/>
                <w:szCs w:val="20"/>
              </w:rPr>
              <w:t>10</w:t>
            </w:r>
          </w:p>
        </w:tc>
        <w:tc>
          <w:tcPr>
            <w:tcW w:w="0" w:type="auto"/>
            <w:tcBorders>
              <w:top w:val="single" w:sz="4" w:space="0" w:color="auto"/>
            </w:tcBorders>
            <w:tcMar>
              <w:top w:w="40" w:type="dxa"/>
              <w:left w:w="80" w:type="dxa"/>
              <w:bottom w:w="40" w:type="dxa"/>
              <w:right w:w="80" w:type="dxa"/>
            </w:tcMar>
          </w:tcPr>
          <w:p w14:paraId="6843B2D3" w14:textId="77777777" w:rsidR="00266D3E" w:rsidRDefault="00000000">
            <w:pPr>
              <w:jc w:val="center"/>
            </w:pPr>
            <w:r>
              <w:rPr>
                <w:sz w:val="20"/>
                <w:szCs w:val="20"/>
              </w:rPr>
              <w:t>0</w:t>
            </w:r>
          </w:p>
        </w:tc>
      </w:tr>
      <w:tr w:rsidR="00266D3E" w14:paraId="386515AB" w14:textId="77777777" w:rsidTr="00BD6D90">
        <w:tc>
          <w:tcPr>
            <w:tcW w:w="0" w:type="auto"/>
            <w:tcMar>
              <w:top w:w="40" w:type="dxa"/>
              <w:left w:w="80" w:type="dxa"/>
              <w:bottom w:w="40" w:type="dxa"/>
              <w:right w:w="80" w:type="dxa"/>
            </w:tcMar>
          </w:tcPr>
          <w:p w14:paraId="3A68A4C8" w14:textId="77777777" w:rsidR="00266D3E" w:rsidRDefault="00000000">
            <w:r>
              <w:rPr>
                <w:i/>
                <w:iCs/>
                <w:sz w:val="20"/>
                <w:szCs w:val="20"/>
              </w:rPr>
              <w:t>Ethyl acetate (Leaves)</w:t>
            </w:r>
          </w:p>
        </w:tc>
        <w:tc>
          <w:tcPr>
            <w:tcW w:w="0" w:type="auto"/>
            <w:tcMar>
              <w:top w:w="40" w:type="dxa"/>
              <w:left w:w="80" w:type="dxa"/>
              <w:bottom w:w="40" w:type="dxa"/>
              <w:right w:w="80" w:type="dxa"/>
            </w:tcMar>
          </w:tcPr>
          <w:p w14:paraId="5B865E7A" w14:textId="77777777" w:rsidR="00266D3E" w:rsidRDefault="00000000">
            <w:pPr>
              <w:jc w:val="center"/>
            </w:pPr>
            <w:r>
              <w:rPr>
                <w:sz w:val="20"/>
                <w:szCs w:val="20"/>
              </w:rPr>
              <w:t>2</w:t>
            </w:r>
          </w:p>
        </w:tc>
        <w:tc>
          <w:tcPr>
            <w:tcW w:w="0" w:type="auto"/>
            <w:tcMar>
              <w:top w:w="40" w:type="dxa"/>
              <w:left w:w="80" w:type="dxa"/>
              <w:bottom w:w="40" w:type="dxa"/>
              <w:right w:w="80" w:type="dxa"/>
            </w:tcMar>
          </w:tcPr>
          <w:p w14:paraId="4CE355A5" w14:textId="77777777" w:rsidR="00266D3E" w:rsidRDefault="00000000">
            <w:pPr>
              <w:jc w:val="center"/>
            </w:pPr>
            <w:r>
              <w:rPr>
                <w:sz w:val="20"/>
                <w:szCs w:val="20"/>
              </w:rPr>
              <w:t>28</w:t>
            </w:r>
          </w:p>
        </w:tc>
        <w:tc>
          <w:tcPr>
            <w:tcW w:w="0" w:type="auto"/>
            <w:tcMar>
              <w:top w:w="40" w:type="dxa"/>
              <w:left w:w="80" w:type="dxa"/>
              <w:bottom w:w="40" w:type="dxa"/>
              <w:right w:w="80" w:type="dxa"/>
            </w:tcMar>
          </w:tcPr>
          <w:p w14:paraId="4859874A" w14:textId="77777777" w:rsidR="00266D3E" w:rsidRDefault="00000000">
            <w:pPr>
              <w:jc w:val="center"/>
            </w:pPr>
            <w:r>
              <w:rPr>
                <w:sz w:val="20"/>
                <w:szCs w:val="20"/>
              </w:rPr>
              <w:t>6</w:t>
            </w:r>
          </w:p>
        </w:tc>
        <w:tc>
          <w:tcPr>
            <w:tcW w:w="0" w:type="auto"/>
            <w:tcMar>
              <w:top w:w="40" w:type="dxa"/>
              <w:left w:w="80" w:type="dxa"/>
              <w:bottom w:w="40" w:type="dxa"/>
              <w:right w:w="80" w:type="dxa"/>
            </w:tcMar>
          </w:tcPr>
          <w:p w14:paraId="2DA7EE63" w14:textId="77777777" w:rsidR="00266D3E" w:rsidRDefault="00000000">
            <w:pPr>
              <w:jc w:val="center"/>
            </w:pPr>
            <w:r>
              <w:rPr>
                <w:sz w:val="20"/>
                <w:szCs w:val="20"/>
              </w:rPr>
              <w:t>24</w:t>
            </w:r>
          </w:p>
        </w:tc>
        <w:tc>
          <w:tcPr>
            <w:tcW w:w="0" w:type="auto"/>
            <w:tcMar>
              <w:top w:w="40" w:type="dxa"/>
              <w:left w:w="80" w:type="dxa"/>
              <w:bottom w:w="40" w:type="dxa"/>
              <w:right w:w="80" w:type="dxa"/>
            </w:tcMar>
          </w:tcPr>
          <w:p w14:paraId="1E7110E7" w14:textId="77777777" w:rsidR="00266D3E" w:rsidRDefault="00000000">
            <w:pPr>
              <w:jc w:val="center"/>
            </w:pPr>
            <w:r>
              <w:rPr>
                <w:sz w:val="20"/>
                <w:szCs w:val="20"/>
              </w:rPr>
              <w:t>10</w:t>
            </w:r>
          </w:p>
        </w:tc>
        <w:tc>
          <w:tcPr>
            <w:tcW w:w="0" w:type="auto"/>
            <w:tcMar>
              <w:top w:w="40" w:type="dxa"/>
              <w:left w:w="80" w:type="dxa"/>
              <w:bottom w:w="40" w:type="dxa"/>
              <w:right w:w="80" w:type="dxa"/>
            </w:tcMar>
          </w:tcPr>
          <w:p w14:paraId="72A22596" w14:textId="77777777" w:rsidR="00266D3E" w:rsidRDefault="00000000">
            <w:pPr>
              <w:jc w:val="center"/>
            </w:pPr>
            <w:r>
              <w:rPr>
                <w:sz w:val="20"/>
                <w:szCs w:val="20"/>
              </w:rPr>
              <w:t>20</w:t>
            </w:r>
          </w:p>
        </w:tc>
        <w:tc>
          <w:tcPr>
            <w:tcW w:w="0" w:type="auto"/>
            <w:tcMar>
              <w:top w:w="40" w:type="dxa"/>
              <w:left w:w="80" w:type="dxa"/>
              <w:bottom w:w="40" w:type="dxa"/>
              <w:right w:w="80" w:type="dxa"/>
            </w:tcMar>
          </w:tcPr>
          <w:p w14:paraId="5188EA1F" w14:textId="77777777" w:rsidR="00266D3E" w:rsidRDefault="00000000">
            <w:pPr>
              <w:jc w:val="center"/>
            </w:pPr>
            <w:r>
              <w:rPr>
                <w:sz w:val="20"/>
                <w:szCs w:val="20"/>
              </w:rPr>
              <w:t>10</w:t>
            </w:r>
          </w:p>
        </w:tc>
        <w:tc>
          <w:tcPr>
            <w:tcW w:w="0" w:type="auto"/>
            <w:tcMar>
              <w:top w:w="40" w:type="dxa"/>
              <w:left w:w="80" w:type="dxa"/>
              <w:bottom w:w="40" w:type="dxa"/>
              <w:right w:w="80" w:type="dxa"/>
            </w:tcMar>
          </w:tcPr>
          <w:p w14:paraId="0C8A8034" w14:textId="77777777" w:rsidR="00266D3E" w:rsidRDefault="00000000">
            <w:pPr>
              <w:jc w:val="center"/>
            </w:pPr>
            <w:r>
              <w:rPr>
                <w:sz w:val="20"/>
                <w:szCs w:val="20"/>
              </w:rPr>
              <w:t>0</w:t>
            </w:r>
          </w:p>
        </w:tc>
      </w:tr>
      <w:tr w:rsidR="00266D3E" w14:paraId="34B3FA4D" w14:textId="77777777" w:rsidTr="00BD6D90">
        <w:tc>
          <w:tcPr>
            <w:tcW w:w="0" w:type="auto"/>
            <w:tcMar>
              <w:top w:w="40" w:type="dxa"/>
              <w:left w:w="80" w:type="dxa"/>
              <w:bottom w:w="40" w:type="dxa"/>
              <w:right w:w="80" w:type="dxa"/>
            </w:tcMar>
          </w:tcPr>
          <w:p w14:paraId="18FD259A" w14:textId="77777777" w:rsidR="00266D3E" w:rsidRDefault="00000000">
            <w:r>
              <w:rPr>
                <w:i/>
                <w:iCs/>
                <w:sz w:val="20"/>
                <w:szCs w:val="20"/>
              </w:rPr>
              <w:t>Methanol (Leaves)</w:t>
            </w:r>
          </w:p>
        </w:tc>
        <w:tc>
          <w:tcPr>
            <w:tcW w:w="0" w:type="auto"/>
            <w:tcMar>
              <w:top w:w="40" w:type="dxa"/>
              <w:left w:w="80" w:type="dxa"/>
              <w:bottom w:w="40" w:type="dxa"/>
              <w:right w:w="80" w:type="dxa"/>
            </w:tcMar>
          </w:tcPr>
          <w:p w14:paraId="42984EAD" w14:textId="77777777" w:rsidR="00266D3E" w:rsidRDefault="00000000">
            <w:pPr>
              <w:jc w:val="center"/>
            </w:pPr>
            <w:r>
              <w:rPr>
                <w:sz w:val="20"/>
                <w:szCs w:val="20"/>
              </w:rPr>
              <w:t>0</w:t>
            </w:r>
          </w:p>
        </w:tc>
        <w:tc>
          <w:tcPr>
            <w:tcW w:w="0" w:type="auto"/>
            <w:tcMar>
              <w:top w:w="40" w:type="dxa"/>
              <w:left w:w="80" w:type="dxa"/>
              <w:bottom w:w="40" w:type="dxa"/>
              <w:right w:w="80" w:type="dxa"/>
            </w:tcMar>
          </w:tcPr>
          <w:p w14:paraId="680F127F" w14:textId="77777777" w:rsidR="00266D3E" w:rsidRDefault="00000000">
            <w:pPr>
              <w:jc w:val="center"/>
            </w:pPr>
            <w:r>
              <w:rPr>
                <w:sz w:val="20"/>
                <w:szCs w:val="20"/>
              </w:rPr>
              <w:t>30</w:t>
            </w:r>
          </w:p>
        </w:tc>
        <w:tc>
          <w:tcPr>
            <w:tcW w:w="0" w:type="auto"/>
            <w:tcMar>
              <w:top w:w="40" w:type="dxa"/>
              <w:left w:w="80" w:type="dxa"/>
              <w:bottom w:w="40" w:type="dxa"/>
              <w:right w:w="80" w:type="dxa"/>
            </w:tcMar>
          </w:tcPr>
          <w:p w14:paraId="25456F33" w14:textId="77777777" w:rsidR="00266D3E" w:rsidRDefault="00000000">
            <w:pPr>
              <w:jc w:val="center"/>
            </w:pPr>
            <w:r>
              <w:rPr>
                <w:sz w:val="20"/>
                <w:szCs w:val="20"/>
              </w:rPr>
              <w:t>10</w:t>
            </w:r>
          </w:p>
        </w:tc>
        <w:tc>
          <w:tcPr>
            <w:tcW w:w="0" w:type="auto"/>
            <w:tcMar>
              <w:top w:w="40" w:type="dxa"/>
              <w:left w:w="80" w:type="dxa"/>
              <w:bottom w:w="40" w:type="dxa"/>
              <w:right w:w="80" w:type="dxa"/>
            </w:tcMar>
          </w:tcPr>
          <w:p w14:paraId="73C7C1EE" w14:textId="77777777" w:rsidR="00266D3E" w:rsidRDefault="00000000">
            <w:pPr>
              <w:jc w:val="center"/>
            </w:pPr>
            <w:r>
              <w:rPr>
                <w:sz w:val="20"/>
                <w:szCs w:val="20"/>
              </w:rPr>
              <w:t>20</w:t>
            </w:r>
          </w:p>
        </w:tc>
        <w:tc>
          <w:tcPr>
            <w:tcW w:w="0" w:type="auto"/>
            <w:tcMar>
              <w:top w:w="40" w:type="dxa"/>
              <w:left w:w="80" w:type="dxa"/>
              <w:bottom w:w="40" w:type="dxa"/>
              <w:right w:w="80" w:type="dxa"/>
            </w:tcMar>
          </w:tcPr>
          <w:p w14:paraId="5167AF76" w14:textId="77777777" w:rsidR="00266D3E" w:rsidRDefault="00000000">
            <w:pPr>
              <w:jc w:val="center"/>
            </w:pPr>
            <w:r>
              <w:rPr>
                <w:sz w:val="20"/>
                <w:szCs w:val="20"/>
              </w:rPr>
              <w:t>12</w:t>
            </w:r>
          </w:p>
        </w:tc>
        <w:tc>
          <w:tcPr>
            <w:tcW w:w="0" w:type="auto"/>
            <w:tcMar>
              <w:top w:w="40" w:type="dxa"/>
              <w:left w:w="80" w:type="dxa"/>
              <w:bottom w:w="40" w:type="dxa"/>
              <w:right w:w="80" w:type="dxa"/>
            </w:tcMar>
          </w:tcPr>
          <w:p w14:paraId="11C32034" w14:textId="77777777" w:rsidR="00266D3E" w:rsidRDefault="00000000">
            <w:pPr>
              <w:jc w:val="center"/>
            </w:pPr>
            <w:r>
              <w:rPr>
                <w:sz w:val="20"/>
                <w:szCs w:val="20"/>
              </w:rPr>
              <w:t>18</w:t>
            </w:r>
          </w:p>
        </w:tc>
        <w:tc>
          <w:tcPr>
            <w:tcW w:w="0" w:type="auto"/>
            <w:tcMar>
              <w:top w:w="40" w:type="dxa"/>
              <w:left w:w="80" w:type="dxa"/>
              <w:bottom w:w="40" w:type="dxa"/>
              <w:right w:w="80" w:type="dxa"/>
            </w:tcMar>
          </w:tcPr>
          <w:p w14:paraId="05B738AC" w14:textId="77777777" w:rsidR="00266D3E" w:rsidRDefault="00000000">
            <w:pPr>
              <w:jc w:val="center"/>
            </w:pPr>
            <w:r>
              <w:rPr>
                <w:sz w:val="20"/>
                <w:szCs w:val="20"/>
              </w:rPr>
              <w:t>10</w:t>
            </w:r>
          </w:p>
        </w:tc>
        <w:tc>
          <w:tcPr>
            <w:tcW w:w="0" w:type="auto"/>
            <w:tcMar>
              <w:top w:w="40" w:type="dxa"/>
              <w:left w:w="80" w:type="dxa"/>
              <w:bottom w:w="40" w:type="dxa"/>
              <w:right w:w="80" w:type="dxa"/>
            </w:tcMar>
          </w:tcPr>
          <w:p w14:paraId="6105C06D" w14:textId="77777777" w:rsidR="00266D3E" w:rsidRDefault="00000000">
            <w:pPr>
              <w:jc w:val="center"/>
            </w:pPr>
            <w:r>
              <w:rPr>
                <w:sz w:val="20"/>
                <w:szCs w:val="20"/>
              </w:rPr>
              <w:t>0</w:t>
            </w:r>
          </w:p>
        </w:tc>
      </w:tr>
    </w:tbl>
    <w:p w14:paraId="77963A9B" w14:textId="77777777" w:rsidR="00266D3E" w:rsidRDefault="00000000">
      <w:pPr>
        <w:spacing w:before="40" w:after="120"/>
      </w:pPr>
      <w:r>
        <w:rPr>
          <w:i/>
          <w:iCs/>
          <w:sz w:val="20"/>
          <w:szCs w:val="20"/>
        </w:rPr>
        <w:t>n = 10 nauplii per vial; each concentration tested in triplicate. Values are survivor/dead counts.</w:t>
      </w:r>
    </w:p>
    <w:p w14:paraId="595335F5" w14:textId="77777777" w:rsidR="00266D3E" w:rsidRDefault="00000000">
      <w:pPr>
        <w:spacing w:before="160" w:after="40"/>
      </w:pPr>
      <w:r>
        <w:rPr>
          <w:b/>
          <w:bCs/>
          <w:sz w:val="22"/>
          <w:szCs w:val="22"/>
        </w:rPr>
        <w:t xml:space="preserve">Table 4b. Brine shrimp lethality test (BSLT) results for </w:t>
      </w:r>
      <w:proofErr w:type="spellStart"/>
      <w:r w:rsidRPr="00204C1D">
        <w:rPr>
          <w:b/>
          <w:bCs/>
          <w:i/>
          <w:iCs/>
          <w:sz w:val="22"/>
          <w:szCs w:val="22"/>
        </w:rPr>
        <w:t>Hydrocotyle</w:t>
      </w:r>
      <w:proofErr w:type="spellEnd"/>
      <w:r w:rsidRPr="00204C1D">
        <w:rPr>
          <w:b/>
          <w:bCs/>
          <w:i/>
          <w:iCs/>
          <w:sz w:val="22"/>
          <w:szCs w:val="22"/>
        </w:rPr>
        <w:t xml:space="preserve"> </w:t>
      </w:r>
      <w:proofErr w:type="spellStart"/>
      <w:r w:rsidRPr="00204C1D">
        <w:rPr>
          <w:b/>
          <w:bCs/>
          <w:i/>
          <w:iCs/>
          <w:sz w:val="22"/>
          <w:szCs w:val="22"/>
        </w:rPr>
        <w:t>bonariensis</w:t>
      </w:r>
      <w:proofErr w:type="spellEnd"/>
      <w:r>
        <w:rPr>
          <w:b/>
          <w:bCs/>
          <w:sz w:val="22"/>
          <w:szCs w:val="22"/>
        </w:rPr>
        <w:t xml:space="preserve"> root crude extracts.</w:t>
      </w:r>
    </w:p>
    <w:tbl>
      <w:tblPr>
        <w:tblW w:w="9360" w:type="dxa"/>
        <w:tblBorders>
          <w:top w:val="single" w:sz="4" w:space="0" w:color="auto"/>
          <w:bottom w:val="single" w:sz="4" w:space="0" w:color="auto"/>
        </w:tblBorders>
        <w:tblCellMar>
          <w:left w:w="10" w:type="dxa"/>
          <w:right w:w="10" w:type="dxa"/>
        </w:tblCellMar>
        <w:tblLook w:val="0000" w:firstRow="0" w:lastRow="0" w:firstColumn="0" w:lastColumn="0" w:noHBand="0" w:noVBand="0"/>
      </w:tblPr>
      <w:tblGrid>
        <w:gridCol w:w="1603"/>
        <w:gridCol w:w="1452"/>
        <w:gridCol w:w="605"/>
        <w:gridCol w:w="1378"/>
        <w:gridCol w:w="605"/>
        <w:gridCol w:w="1305"/>
        <w:gridCol w:w="605"/>
        <w:gridCol w:w="1202"/>
        <w:gridCol w:w="605"/>
      </w:tblGrid>
      <w:tr w:rsidR="00266D3E" w14:paraId="413571EB" w14:textId="77777777" w:rsidTr="00204C1D">
        <w:tc>
          <w:tcPr>
            <w:tcW w:w="0" w:type="auto"/>
            <w:tcMar>
              <w:top w:w="40" w:type="dxa"/>
              <w:left w:w="80" w:type="dxa"/>
              <w:bottom w:w="40" w:type="dxa"/>
              <w:right w:w="80" w:type="dxa"/>
            </w:tcMar>
          </w:tcPr>
          <w:p w14:paraId="6849D656" w14:textId="77777777" w:rsidR="00266D3E" w:rsidRDefault="00000000">
            <w:pPr>
              <w:jc w:val="center"/>
            </w:pPr>
            <w:r>
              <w:rPr>
                <w:b/>
                <w:bCs/>
                <w:sz w:val="20"/>
                <w:szCs w:val="20"/>
              </w:rPr>
              <w:t>Extract</w:t>
            </w:r>
          </w:p>
        </w:tc>
        <w:tc>
          <w:tcPr>
            <w:tcW w:w="0" w:type="auto"/>
            <w:tcMar>
              <w:top w:w="40" w:type="dxa"/>
              <w:left w:w="80" w:type="dxa"/>
              <w:bottom w:w="40" w:type="dxa"/>
              <w:right w:w="80" w:type="dxa"/>
            </w:tcMar>
          </w:tcPr>
          <w:p w14:paraId="73B09561" w14:textId="77777777" w:rsidR="00266D3E" w:rsidRDefault="00000000">
            <w:pPr>
              <w:jc w:val="center"/>
            </w:pPr>
            <w:r>
              <w:rPr>
                <w:b/>
                <w:bCs/>
                <w:sz w:val="20"/>
                <w:szCs w:val="20"/>
              </w:rPr>
              <w:t xml:space="preserve">1000 µg/cm³ </w:t>
            </w:r>
            <w:proofErr w:type="spellStart"/>
            <w:r>
              <w:rPr>
                <w:b/>
                <w:bCs/>
                <w:sz w:val="20"/>
                <w:szCs w:val="20"/>
              </w:rPr>
              <w:t>Surv</w:t>
            </w:r>
            <w:proofErr w:type="spellEnd"/>
            <w:r>
              <w:rPr>
                <w:b/>
                <w:bCs/>
                <w:sz w:val="20"/>
                <w:szCs w:val="20"/>
              </w:rPr>
              <w:t>.</w:t>
            </w:r>
          </w:p>
        </w:tc>
        <w:tc>
          <w:tcPr>
            <w:tcW w:w="0" w:type="auto"/>
            <w:tcMar>
              <w:top w:w="40" w:type="dxa"/>
              <w:left w:w="80" w:type="dxa"/>
              <w:bottom w:w="40" w:type="dxa"/>
              <w:right w:w="80" w:type="dxa"/>
            </w:tcMar>
          </w:tcPr>
          <w:p w14:paraId="0BE33C50" w14:textId="77777777" w:rsidR="00204C1D" w:rsidRDefault="00204C1D">
            <w:pPr>
              <w:jc w:val="center"/>
              <w:rPr>
                <w:b/>
                <w:bCs/>
                <w:sz w:val="20"/>
                <w:szCs w:val="20"/>
              </w:rPr>
            </w:pPr>
          </w:p>
          <w:p w14:paraId="585F98E8" w14:textId="4CC710FB" w:rsidR="00266D3E" w:rsidRDefault="00000000">
            <w:pPr>
              <w:jc w:val="center"/>
            </w:pPr>
            <w:r>
              <w:rPr>
                <w:b/>
                <w:bCs/>
                <w:sz w:val="20"/>
                <w:szCs w:val="20"/>
              </w:rPr>
              <w:t>Dead</w:t>
            </w:r>
          </w:p>
        </w:tc>
        <w:tc>
          <w:tcPr>
            <w:tcW w:w="0" w:type="auto"/>
            <w:tcMar>
              <w:top w:w="40" w:type="dxa"/>
              <w:left w:w="80" w:type="dxa"/>
              <w:bottom w:w="40" w:type="dxa"/>
              <w:right w:w="80" w:type="dxa"/>
            </w:tcMar>
          </w:tcPr>
          <w:p w14:paraId="6679E10F" w14:textId="77777777" w:rsidR="00266D3E" w:rsidRDefault="00000000">
            <w:pPr>
              <w:jc w:val="center"/>
            </w:pPr>
            <w:r>
              <w:rPr>
                <w:b/>
                <w:bCs/>
                <w:sz w:val="20"/>
                <w:szCs w:val="20"/>
              </w:rPr>
              <w:t xml:space="preserve">100 µg/cm³ </w:t>
            </w:r>
            <w:proofErr w:type="spellStart"/>
            <w:r>
              <w:rPr>
                <w:b/>
                <w:bCs/>
                <w:sz w:val="20"/>
                <w:szCs w:val="20"/>
              </w:rPr>
              <w:t>Surv</w:t>
            </w:r>
            <w:proofErr w:type="spellEnd"/>
            <w:r>
              <w:rPr>
                <w:b/>
                <w:bCs/>
                <w:sz w:val="20"/>
                <w:szCs w:val="20"/>
              </w:rPr>
              <w:t>.</w:t>
            </w:r>
          </w:p>
        </w:tc>
        <w:tc>
          <w:tcPr>
            <w:tcW w:w="0" w:type="auto"/>
            <w:tcMar>
              <w:top w:w="40" w:type="dxa"/>
              <w:left w:w="80" w:type="dxa"/>
              <w:bottom w:w="40" w:type="dxa"/>
              <w:right w:w="80" w:type="dxa"/>
            </w:tcMar>
          </w:tcPr>
          <w:p w14:paraId="50118FD0" w14:textId="77777777" w:rsidR="00204C1D" w:rsidRDefault="00204C1D">
            <w:pPr>
              <w:jc w:val="center"/>
              <w:rPr>
                <w:b/>
                <w:bCs/>
                <w:sz w:val="20"/>
                <w:szCs w:val="20"/>
              </w:rPr>
            </w:pPr>
          </w:p>
          <w:p w14:paraId="6CBBE20D" w14:textId="000B6440" w:rsidR="00266D3E" w:rsidRDefault="00000000">
            <w:pPr>
              <w:jc w:val="center"/>
            </w:pPr>
            <w:r>
              <w:rPr>
                <w:b/>
                <w:bCs/>
                <w:sz w:val="20"/>
                <w:szCs w:val="20"/>
              </w:rPr>
              <w:t>Dead</w:t>
            </w:r>
          </w:p>
        </w:tc>
        <w:tc>
          <w:tcPr>
            <w:tcW w:w="0" w:type="auto"/>
            <w:tcMar>
              <w:top w:w="40" w:type="dxa"/>
              <w:left w:w="80" w:type="dxa"/>
              <w:bottom w:w="40" w:type="dxa"/>
              <w:right w:w="80" w:type="dxa"/>
            </w:tcMar>
          </w:tcPr>
          <w:p w14:paraId="7EDBF23F" w14:textId="77777777" w:rsidR="00266D3E" w:rsidRDefault="00000000">
            <w:pPr>
              <w:jc w:val="center"/>
            </w:pPr>
            <w:r>
              <w:rPr>
                <w:b/>
                <w:bCs/>
                <w:sz w:val="20"/>
                <w:szCs w:val="20"/>
              </w:rPr>
              <w:t xml:space="preserve">10 µg/cm³ </w:t>
            </w:r>
            <w:proofErr w:type="spellStart"/>
            <w:r>
              <w:rPr>
                <w:b/>
                <w:bCs/>
                <w:sz w:val="20"/>
                <w:szCs w:val="20"/>
              </w:rPr>
              <w:t>Surv</w:t>
            </w:r>
            <w:proofErr w:type="spellEnd"/>
            <w:r>
              <w:rPr>
                <w:b/>
                <w:bCs/>
                <w:sz w:val="20"/>
                <w:szCs w:val="20"/>
              </w:rPr>
              <w:t>.</w:t>
            </w:r>
          </w:p>
        </w:tc>
        <w:tc>
          <w:tcPr>
            <w:tcW w:w="0" w:type="auto"/>
            <w:tcMar>
              <w:top w:w="40" w:type="dxa"/>
              <w:left w:w="80" w:type="dxa"/>
              <w:bottom w:w="40" w:type="dxa"/>
              <w:right w:w="80" w:type="dxa"/>
            </w:tcMar>
          </w:tcPr>
          <w:p w14:paraId="65BF8983" w14:textId="77777777" w:rsidR="00204C1D" w:rsidRDefault="00204C1D">
            <w:pPr>
              <w:jc w:val="center"/>
              <w:rPr>
                <w:b/>
                <w:bCs/>
                <w:sz w:val="20"/>
                <w:szCs w:val="20"/>
              </w:rPr>
            </w:pPr>
          </w:p>
          <w:p w14:paraId="56E95FE2" w14:textId="0A010F95" w:rsidR="00266D3E" w:rsidRDefault="00000000">
            <w:pPr>
              <w:jc w:val="center"/>
            </w:pPr>
            <w:r>
              <w:rPr>
                <w:b/>
                <w:bCs/>
                <w:sz w:val="20"/>
                <w:szCs w:val="20"/>
              </w:rPr>
              <w:t>Dead</w:t>
            </w:r>
          </w:p>
        </w:tc>
        <w:tc>
          <w:tcPr>
            <w:tcW w:w="0" w:type="auto"/>
            <w:tcMar>
              <w:top w:w="40" w:type="dxa"/>
              <w:left w:w="80" w:type="dxa"/>
              <w:bottom w:w="40" w:type="dxa"/>
              <w:right w:w="80" w:type="dxa"/>
            </w:tcMar>
          </w:tcPr>
          <w:p w14:paraId="52104AD3" w14:textId="77777777" w:rsidR="00266D3E" w:rsidRDefault="00000000">
            <w:pPr>
              <w:jc w:val="center"/>
            </w:pPr>
            <w:r>
              <w:rPr>
                <w:b/>
                <w:bCs/>
                <w:sz w:val="20"/>
                <w:szCs w:val="20"/>
              </w:rPr>
              <w:t xml:space="preserve">Control </w:t>
            </w:r>
            <w:proofErr w:type="spellStart"/>
            <w:r>
              <w:rPr>
                <w:b/>
                <w:bCs/>
                <w:sz w:val="20"/>
                <w:szCs w:val="20"/>
              </w:rPr>
              <w:t>Surv</w:t>
            </w:r>
            <w:proofErr w:type="spellEnd"/>
            <w:r>
              <w:rPr>
                <w:b/>
                <w:bCs/>
                <w:sz w:val="20"/>
                <w:szCs w:val="20"/>
              </w:rPr>
              <w:t>.</w:t>
            </w:r>
          </w:p>
        </w:tc>
        <w:tc>
          <w:tcPr>
            <w:tcW w:w="0" w:type="auto"/>
            <w:tcMar>
              <w:top w:w="40" w:type="dxa"/>
              <w:left w:w="80" w:type="dxa"/>
              <w:bottom w:w="40" w:type="dxa"/>
              <w:right w:w="80" w:type="dxa"/>
            </w:tcMar>
          </w:tcPr>
          <w:p w14:paraId="52AE7666" w14:textId="77777777" w:rsidR="00204C1D" w:rsidRDefault="00204C1D">
            <w:pPr>
              <w:jc w:val="center"/>
              <w:rPr>
                <w:b/>
                <w:bCs/>
                <w:sz w:val="20"/>
                <w:szCs w:val="20"/>
              </w:rPr>
            </w:pPr>
          </w:p>
          <w:p w14:paraId="561365CE" w14:textId="7A4F63A4" w:rsidR="00266D3E" w:rsidRDefault="00000000">
            <w:pPr>
              <w:jc w:val="center"/>
            </w:pPr>
            <w:r>
              <w:rPr>
                <w:b/>
                <w:bCs/>
                <w:sz w:val="20"/>
                <w:szCs w:val="20"/>
              </w:rPr>
              <w:t>Dead</w:t>
            </w:r>
          </w:p>
        </w:tc>
      </w:tr>
      <w:tr w:rsidR="00266D3E" w14:paraId="5FAA32BE" w14:textId="77777777" w:rsidTr="00204C1D">
        <w:tc>
          <w:tcPr>
            <w:tcW w:w="0" w:type="auto"/>
            <w:tcMar>
              <w:top w:w="40" w:type="dxa"/>
              <w:left w:w="80" w:type="dxa"/>
              <w:bottom w:w="40" w:type="dxa"/>
              <w:right w:w="80" w:type="dxa"/>
            </w:tcMar>
          </w:tcPr>
          <w:p w14:paraId="3A60154B" w14:textId="77777777" w:rsidR="00266D3E" w:rsidRDefault="00000000">
            <w:r>
              <w:rPr>
                <w:i/>
                <w:iCs/>
                <w:sz w:val="20"/>
                <w:szCs w:val="20"/>
              </w:rPr>
              <w:t>n-Hexane (Roots)</w:t>
            </w:r>
          </w:p>
        </w:tc>
        <w:tc>
          <w:tcPr>
            <w:tcW w:w="0" w:type="auto"/>
            <w:tcMar>
              <w:top w:w="40" w:type="dxa"/>
              <w:left w:w="80" w:type="dxa"/>
              <w:bottom w:w="40" w:type="dxa"/>
              <w:right w:w="80" w:type="dxa"/>
            </w:tcMar>
          </w:tcPr>
          <w:p w14:paraId="131DBEAF" w14:textId="77777777" w:rsidR="00266D3E" w:rsidRDefault="00000000">
            <w:pPr>
              <w:jc w:val="center"/>
            </w:pPr>
            <w:r>
              <w:rPr>
                <w:sz w:val="20"/>
                <w:szCs w:val="20"/>
              </w:rPr>
              <w:t>1</w:t>
            </w:r>
          </w:p>
        </w:tc>
        <w:tc>
          <w:tcPr>
            <w:tcW w:w="0" w:type="auto"/>
            <w:tcMar>
              <w:top w:w="40" w:type="dxa"/>
              <w:left w:w="80" w:type="dxa"/>
              <w:bottom w:w="40" w:type="dxa"/>
              <w:right w:w="80" w:type="dxa"/>
            </w:tcMar>
          </w:tcPr>
          <w:p w14:paraId="7728EA48" w14:textId="77777777" w:rsidR="00266D3E" w:rsidRDefault="00000000">
            <w:pPr>
              <w:jc w:val="center"/>
            </w:pPr>
            <w:r>
              <w:rPr>
                <w:sz w:val="20"/>
                <w:szCs w:val="20"/>
              </w:rPr>
              <w:t>29</w:t>
            </w:r>
          </w:p>
        </w:tc>
        <w:tc>
          <w:tcPr>
            <w:tcW w:w="0" w:type="auto"/>
            <w:tcMar>
              <w:top w:w="40" w:type="dxa"/>
              <w:left w:w="80" w:type="dxa"/>
              <w:bottom w:w="40" w:type="dxa"/>
              <w:right w:w="80" w:type="dxa"/>
            </w:tcMar>
          </w:tcPr>
          <w:p w14:paraId="77B0BA86" w14:textId="77777777" w:rsidR="00266D3E" w:rsidRDefault="00000000">
            <w:pPr>
              <w:jc w:val="center"/>
            </w:pPr>
            <w:r>
              <w:rPr>
                <w:sz w:val="20"/>
                <w:szCs w:val="20"/>
              </w:rPr>
              <w:t>6</w:t>
            </w:r>
          </w:p>
        </w:tc>
        <w:tc>
          <w:tcPr>
            <w:tcW w:w="0" w:type="auto"/>
            <w:tcMar>
              <w:top w:w="40" w:type="dxa"/>
              <w:left w:w="80" w:type="dxa"/>
              <w:bottom w:w="40" w:type="dxa"/>
              <w:right w:w="80" w:type="dxa"/>
            </w:tcMar>
          </w:tcPr>
          <w:p w14:paraId="51F095F3" w14:textId="77777777" w:rsidR="00266D3E" w:rsidRDefault="00000000">
            <w:pPr>
              <w:jc w:val="center"/>
            </w:pPr>
            <w:r>
              <w:rPr>
                <w:sz w:val="20"/>
                <w:szCs w:val="20"/>
              </w:rPr>
              <w:t>24</w:t>
            </w:r>
          </w:p>
        </w:tc>
        <w:tc>
          <w:tcPr>
            <w:tcW w:w="0" w:type="auto"/>
            <w:tcMar>
              <w:top w:w="40" w:type="dxa"/>
              <w:left w:w="80" w:type="dxa"/>
              <w:bottom w:w="40" w:type="dxa"/>
              <w:right w:w="80" w:type="dxa"/>
            </w:tcMar>
          </w:tcPr>
          <w:p w14:paraId="15B55B14" w14:textId="77777777" w:rsidR="00266D3E" w:rsidRDefault="00000000">
            <w:pPr>
              <w:jc w:val="center"/>
            </w:pPr>
            <w:r>
              <w:rPr>
                <w:sz w:val="20"/>
                <w:szCs w:val="20"/>
              </w:rPr>
              <w:t>11</w:t>
            </w:r>
          </w:p>
        </w:tc>
        <w:tc>
          <w:tcPr>
            <w:tcW w:w="0" w:type="auto"/>
            <w:tcMar>
              <w:top w:w="40" w:type="dxa"/>
              <w:left w:w="80" w:type="dxa"/>
              <w:bottom w:w="40" w:type="dxa"/>
              <w:right w:w="80" w:type="dxa"/>
            </w:tcMar>
          </w:tcPr>
          <w:p w14:paraId="6973D2E6" w14:textId="77777777" w:rsidR="00266D3E" w:rsidRDefault="00000000">
            <w:pPr>
              <w:jc w:val="center"/>
            </w:pPr>
            <w:r>
              <w:rPr>
                <w:sz w:val="20"/>
                <w:szCs w:val="20"/>
              </w:rPr>
              <w:t>19</w:t>
            </w:r>
          </w:p>
        </w:tc>
        <w:tc>
          <w:tcPr>
            <w:tcW w:w="0" w:type="auto"/>
            <w:tcMar>
              <w:top w:w="40" w:type="dxa"/>
              <w:left w:w="80" w:type="dxa"/>
              <w:bottom w:w="40" w:type="dxa"/>
              <w:right w:w="80" w:type="dxa"/>
            </w:tcMar>
          </w:tcPr>
          <w:p w14:paraId="1B6EAA15" w14:textId="77777777" w:rsidR="00266D3E" w:rsidRDefault="00000000">
            <w:pPr>
              <w:jc w:val="center"/>
            </w:pPr>
            <w:r>
              <w:rPr>
                <w:sz w:val="20"/>
                <w:szCs w:val="20"/>
              </w:rPr>
              <w:t>10</w:t>
            </w:r>
          </w:p>
        </w:tc>
        <w:tc>
          <w:tcPr>
            <w:tcW w:w="0" w:type="auto"/>
            <w:tcMar>
              <w:top w:w="40" w:type="dxa"/>
              <w:left w:w="80" w:type="dxa"/>
              <w:bottom w:w="40" w:type="dxa"/>
              <w:right w:w="80" w:type="dxa"/>
            </w:tcMar>
          </w:tcPr>
          <w:p w14:paraId="7F7FAA03" w14:textId="77777777" w:rsidR="00266D3E" w:rsidRDefault="00000000">
            <w:pPr>
              <w:jc w:val="center"/>
            </w:pPr>
            <w:r>
              <w:rPr>
                <w:sz w:val="20"/>
                <w:szCs w:val="20"/>
              </w:rPr>
              <w:t>0</w:t>
            </w:r>
          </w:p>
        </w:tc>
      </w:tr>
      <w:tr w:rsidR="00266D3E" w14:paraId="5A9B51DD" w14:textId="77777777" w:rsidTr="00204C1D">
        <w:tc>
          <w:tcPr>
            <w:tcW w:w="0" w:type="auto"/>
            <w:tcMar>
              <w:top w:w="40" w:type="dxa"/>
              <w:left w:w="80" w:type="dxa"/>
              <w:bottom w:w="40" w:type="dxa"/>
              <w:right w:w="80" w:type="dxa"/>
            </w:tcMar>
          </w:tcPr>
          <w:p w14:paraId="1F699464" w14:textId="77777777" w:rsidR="00266D3E" w:rsidRDefault="00000000">
            <w:r>
              <w:rPr>
                <w:i/>
                <w:iCs/>
                <w:sz w:val="20"/>
                <w:szCs w:val="20"/>
              </w:rPr>
              <w:t>Ethyl acetate (Roots)</w:t>
            </w:r>
          </w:p>
        </w:tc>
        <w:tc>
          <w:tcPr>
            <w:tcW w:w="0" w:type="auto"/>
            <w:tcMar>
              <w:top w:w="40" w:type="dxa"/>
              <w:left w:w="80" w:type="dxa"/>
              <w:bottom w:w="40" w:type="dxa"/>
              <w:right w:w="80" w:type="dxa"/>
            </w:tcMar>
          </w:tcPr>
          <w:p w14:paraId="306E935A" w14:textId="77777777" w:rsidR="00266D3E" w:rsidRDefault="00000000">
            <w:pPr>
              <w:jc w:val="center"/>
            </w:pPr>
            <w:r>
              <w:rPr>
                <w:sz w:val="20"/>
                <w:szCs w:val="20"/>
              </w:rPr>
              <w:t>2</w:t>
            </w:r>
          </w:p>
        </w:tc>
        <w:tc>
          <w:tcPr>
            <w:tcW w:w="0" w:type="auto"/>
            <w:tcMar>
              <w:top w:w="40" w:type="dxa"/>
              <w:left w:w="80" w:type="dxa"/>
              <w:bottom w:w="40" w:type="dxa"/>
              <w:right w:w="80" w:type="dxa"/>
            </w:tcMar>
          </w:tcPr>
          <w:p w14:paraId="1D17A110" w14:textId="77777777" w:rsidR="00266D3E" w:rsidRDefault="00000000">
            <w:pPr>
              <w:jc w:val="center"/>
            </w:pPr>
            <w:r>
              <w:rPr>
                <w:sz w:val="20"/>
                <w:szCs w:val="20"/>
              </w:rPr>
              <w:t>28</w:t>
            </w:r>
          </w:p>
        </w:tc>
        <w:tc>
          <w:tcPr>
            <w:tcW w:w="0" w:type="auto"/>
            <w:tcMar>
              <w:top w:w="40" w:type="dxa"/>
              <w:left w:w="80" w:type="dxa"/>
              <w:bottom w:w="40" w:type="dxa"/>
              <w:right w:w="80" w:type="dxa"/>
            </w:tcMar>
          </w:tcPr>
          <w:p w14:paraId="2E8AB396" w14:textId="77777777" w:rsidR="00266D3E" w:rsidRDefault="00000000">
            <w:pPr>
              <w:jc w:val="center"/>
            </w:pPr>
            <w:r>
              <w:rPr>
                <w:sz w:val="20"/>
                <w:szCs w:val="20"/>
              </w:rPr>
              <w:t>6</w:t>
            </w:r>
          </w:p>
        </w:tc>
        <w:tc>
          <w:tcPr>
            <w:tcW w:w="0" w:type="auto"/>
            <w:tcMar>
              <w:top w:w="40" w:type="dxa"/>
              <w:left w:w="80" w:type="dxa"/>
              <w:bottom w:w="40" w:type="dxa"/>
              <w:right w:w="80" w:type="dxa"/>
            </w:tcMar>
          </w:tcPr>
          <w:p w14:paraId="1A1853FE" w14:textId="77777777" w:rsidR="00266D3E" w:rsidRDefault="00000000">
            <w:pPr>
              <w:jc w:val="center"/>
            </w:pPr>
            <w:r>
              <w:rPr>
                <w:sz w:val="20"/>
                <w:szCs w:val="20"/>
              </w:rPr>
              <w:t>24</w:t>
            </w:r>
          </w:p>
        </w:tc>
        <w:tc>
          <w:tcPr>
            <w:tcW w:w="0" w:type="auto"/>
            <w:tcMar>
              <w:top w:w="40" w:type="dxa"/>
              <w:left w:w="80" w:type="dxa"/>
              <w:bottom w:w="40" w:type="dxa"/>
              <w:right w:w="80" w:type="dxa"/>
            </w:tcMar>
          </w:tcPr>
          <w:p w14:paraId="325AEA3A" w14:textId="77777777" w:rsidR="00266D3E" w:rsidRDefault="00000000">
            <w:pPr>
              <w:jc w:val="center"/>
            </w:pPr>
            <w:r>
              <w:rPr>
                <w:sz w:val="20"/>
                <w:szCs w:val="20"/>
              </w:rPr>
              <w:t>10</w:t>
            </w:r>
          </w:p>
        </w:tc>
        <w:tc>
          <w:tcPr>
            <w:tcW w:w="0" w:type="auto"/>
            <w:tcMar>
              <w:top w:w="40" w:type="dxa"/>
              <w:left w:w="80" w:type="dxa"/>
              <w:bottom w:w="40" w:type="dxa"/>
              <w:right w:w="80" w:type="dxa"/>
            </w:tcMar>
          </w:tcPr>
          <w:p w14:paraId="64D87A53" w14:textId="77777777" w:rsidR="00266D3E" w:rsidRDefault="00000000">
            <w:pPr>
              <w:jc w:val="center"/>
            </w:pPr>
            <w:r>
              <w:rPr>
                <w:sz w:val="20"/>
                <w:szCs w:val="20"/>
              </w:rPr>
              <w:t>20</w:t>
            </w:r>
          </w:p>
        </w:tc>
        <w:tc>
          <w:tcPr>
            <w:tcW w:w="0" w:type="auto"/>
            <w:tcMar>
              <w:top w:w="40" w:type="dxa"/>
              <w:left w:w="80" w:type="dxa"/>
              <w:bottom w:w="40" w:type="dxa"/>
              <w:right w:w="80" w:type="dxa"/>
            </w:tcMar>
          </w:tcPr>
          <w:p w14:paraId="5FD9B863" w14:textId="77777777" w:rsidR="00266D3E" w:rsidRDefault="00000000">
            <w:pPr>
              <w:jc w:val="center"/>
            </w:pPr>
            <w:r>
              <w:rPr>
                <w:sz w:val="20"/>
                <w:szCs w:val="20"/>
              </w:rPr>
              <w:t>10</w:t>
            </w:r>
          </w:p>
        </w:tc>
        <w:tc>
          <w:tcPr>
            <w:tcW w:w="0" w:type="auto"/>
            <w:tcMar>
              <w:top w:w="40" w:type="dxa"/>
              <w:left w:w="80" w:type="dxa"/>
              <w:bottom w:w="40" w:type="dxa"/>
              <w:right w:w="80" w:type="dxa"/>
            </w:tcMar>
          </w:tcPr>
          <w:p w14:paraId="3E839FEE" w14:textId="77777777" w:rsidR="00266D3E" w:rsidRDefault="00000000">
            <w:pPr>
              <w:jc w:val="center"/>
            </w:pPr>
            <w:r>
              <w:rPr>
                <w:sz w:val="20"/>
                <w:szCs w:val="20"/>
              </w:rPr>
              <w:t>0</w:t>
            </w:r>
          </w:p>
        </w:tc>
      </w:tr>
      <w:tr w:rsidR="00266D3E" w14:paraId="5466F26E" w14:textId="77777777" w:rsidTr="00204C1D">
        <w:tc>
          <w:tcPr>
            <w:tcW w:w="0" w:type="auto"/>
            <w:tcMar>
              <w:top w:w="40" w:type="dxa"/>
              <w:left w:w="80" w:type="dxa"/>
              <w:bottom w:w="40" w:type="dxa"/>
              <w:right w:w="80" w:type="dxa"/>
            </w:tcMar>
          </w:tcPr>
          <w:p w14:paraId="13A0746A" w14:textId="77777777" w:rsidR="00266D3E" w:rsidRDefault="00000000">
            <w:r>
              <w:rPr>
                <w:i/>
                <w:iCs/>
                <w:sz w:val="20"/>
                <w:szCs w:val="20"/>
              </w:rPr>
              <w:t>Methanol (Roots)</w:t>
            </w:r>
          </w:p>
        </w:tc>
        <w:tc>
          <w:tcPr>
            <w:tcW w:w="0" w:type="auto"/>
            <w:tcMar>
              <w:top w:w="40" w:type="dxa"/>
              <w:left w:w="80" w:type="dxa"/>
              <w:bottom w:w="40" w:type="dxa"/>
              <w:right w:w="80" w:type="dxa"/>
            </w:tcMar>
          </w:tcPr>
          <w:p w14:paraId="0D9EB3EB" w14:textId="77777777" w:rsidR="00266D3E" w:rsidRDefault="00000000">
            <w:pPr>
              <w:jc w:val="center"/>
            </w:pPr>
            <w:r>
              <w:rPr>
                <w:sz w:val="20"/>
                <w:szCs w:val="20"/>
              </w:rPr>
              <w:t>2</w:t>
            </w:r>
          </w:p>
        </w:tc>
        <w:tc>
          <w:tcPr>
            <w:tcW w:w="0" w:type="auto"/>
            <w:tcMar>
              <w:top w:w="40" w:type="dxa"/>
              <w:left w:w="80" w:type="dxa"/>
              <w:bottom w:w="40" w:type="dxa"/>
              <w:right w:w="80" w:type="dxa"/>
            </w:tcMar>
          </w:tcPr>
          <w:p w14:paraId="1C68F4B2" w14:textId="77777777" w:rsidR="00266D3E" w:rsidRDefault="00000000">
            <w:pPr>
              <w:jc w:val="center"/>
            </w:pPr>
            <w:r>
              <w:rPr>
                <w:sz w:val="20"/>
                <w:szCs w:val="20"/>
              </w:rPr>
              <w:t>28</w:t>
            </w:r>
          </w:p>
        </w:tc>
        <w:tc>
          <w:tcPr>
            <w:tcW w:w="0" w:type="auto"/>
            <w:tcMar>
              <w:top w:w="40" w:type="dxa"/>
              <w:left w:w="80" w:type="dxa"/>
              <w:bottom w:w="40" w:type="dxa"/>
              <w:right w:w="80" w:type="dxa"/>
            </w:tcMar>
          </w:tcPr>
          <w:p w14:paraId="01801E98" w14:textId="77777777" w:rsidR="00266D3E" w:rsidRDefault="00000000">
            <w:pPr>
              <w:jc w:val="center"/>
            </w:pPr>
            <w:r>
              <w:rPr>
                <w:sz w:val="20"/>
                <w:szCs w:val="20"/>
              </w:rPr>
              <w:t>6</w:t>
            </w:r>
          </w:p>
        </w:tc>
        <w:tc>
          <w:tcPr>
            <w:tcW w:w="0" w:type="auto"/>
            <w:tcMar>
              <w:top w:w="40" w:type="dxa"/>
              <w:left w:w="80" w:type="dxa"/>
              <w:bottom w:w="40" w:type="dxa"/>
              <w:right w:w="80" w:type="dxa"/>
            </w:tcMar>
          </w:tcPr>
          <w:p w14:paraId="2B225D19" w14:textId="77777777" w:rsidR="00266D3E" w:rsidRDefault="00000000">
            <w:pPr>
              <w:jc w:val="center"/>
            </w:pPr>
            <w:r>
              <w:rPr>
                <w:sz w:val="20"/>
                <w:szCs w:val="20"/>
              </w:rPr>
              <w:t>24</w:t>
            </w:r>
          </w:p>
        </w:tc>
        <w:tc>
          <w:tcPr>
            <w:tcW w:w="0" w:type="auto"/>
            <w:tcMar>
              <w:top w:w="40" w:type="dxa"/>
              <w:left w:w="80" w:type="dxa"/>
              <w:bottom w:w="40" w:type="dxa"/>
              <w:right w:w="80" w:type="dxa"/>
            </w:tcMar>
          </w:tcPr>
          <w:p w14:paraId="605A648B" w14:textId="77777777" w:rsidR="00266D3E" w:rsidRDefault="00000000">
            <w:pPr>
              <w:jc w:val="center"/>
            </w:pPr>
            <w:r>
              <w:rPr>
                <w:sz w:val="20"/>
                <w:szCs w:val="20"/>
              </w:rPr>
              <w:t>11</w:t>
            </w:r>
          </w:p>
        </w:tc>
        <w:tc>
          <w:tcPr>
            <w:tcW w:w="0" w:type="auto"/>
            <w:tcMar>
              <w:top w:w="40" w:type="dxa"/>
              <w:left w:w="80" w:type="dxa"/>
              <w:bottom w:w="40" w:type="dxa"/>
              <w:right w:w="80" w:type="dxa"/>
            </w:tcMar>
          </w:tcPr>
          <w:p w14:paraId="06D01363" w14:textId="77777777" w:rsidR="00266D3E" w:rsidRDefault="00000000">
            <w:pPr>
              <w:jc w:val="center"/>
            </w:pPr>
            <w:r>
              <w:rPr>
                <w:sz w:val="20"/>
                <w:szCs w:val="20"/>
              </w:rPr>
              <w:t>19</w:t>
            </w:r>
          </w:p>
        </w:tc>
        <w:tc>
          <w:tcPr>
            <w:tcW w:w="0" w:type="auto"/>
            <w:tcMar>
              <w:top w:w="40" w:type="dxa"/>
              <w:left w:w="80" w:type="dxa"/>
              <w:bottom w:w="40" w:type="dxa"/>
              <w:right w:w="80" w:type="dxa"/>
            </w:tcMar>
          </w:tcPr>
          <w:p w14:paraId="77846187" w14:textId="77777777" w:rsidR="00266D3E" w:rsidRDefault="00000000">
            <w:pPr>
              <w:jc w:val="center"/>
            </w:pPr>
            <w:r>
              <w:rPr>
                <w:sz w:val="20"/>
                <w:szCs w:val="20"/>
              </w:rPr>
              <w:t>10</w:t>
            </w:r>
          </w:p>
        </w:tc>
        <w:tc>
          <w:tcPr>
            <w:tcW w:w="0" w:type="auto"/>
            <w:tcMar>
              <w:top w:w="40" w:type="dxa"/>
              <w:left w:w="80" w:type="dxa"/>
              <w:bottom w:w="40" w:type="dxa"/>
              <w:right w:w="80" w:type="dxa"/>
            </w:tcMar>
          </w:tcPr>
          <w:p w14:paraId="2C9E6A76" w14:textId="77777777" w:rsidR="00266D3E" w:rsidRDefault="00000000">
            <w:pPr>
              <w:jc w:val="center"/>
            </w:pPr>
            <w:r>
              <w:rPr>
                <w:sz w:val="20"/>
                <w:szCs w:val="20"/>
              </w:rPr>
              <w:t>0</w:t>
            </w:r>
          </w:p>
        </w:tc>
      </w:tr>
    </w:tbl>
    <w:p w14:paraId="0C6F3D55" w14:textId="77777777" w:rsidR="00266D3E" w:rsidRDefault="00000000">
      <w:pPr>
        <w:spacing w:before="40" w:after="120"/>
      </w:pPr>
      <w:r>
        <w:rPr>
          <w:i/>
          <w:iCs/>
          <w:sz w:val="20"/>
          <w:szCs w:val="20"/>
        </w:rPr>
        <w:t>n = 10 nauplii per vial; each concentration tested in triplicate. Values are survivor/dead counts.</w:t>
      </w:r>
    </w:p>
    <w:p w14:paraId="2290916A" w14:textId="77777777" w:rsidR="00266D3E" w:rsidRDefault="00000000">
      <w:pPr>
        <w:spacing w:before="160" w:after="40"/>
      </w:pPr>
      <w:r>
        <w:rPr>
          <w:b/>
          <w:bCs/>
          <w:sz w:val="22"/>
          <w:szCs w:val="22"/>
        </w:rPr>
        <w:t xml:space="preserve">Table 4c. LC₅₀ values (µg/cm³) of </w:t>
      </w:r>
      <w:proofErr w:type="spellStart"/>
      <w:r w:rsidRPr="00B956A3">
        <w:rPr>
          <w:b/>
          <w:bCs/>
          <w:i/>
          <w:iCs/>
          <w:sz w:val="22"/>
          <w:szCs w:val="22"/>
        </w:rPr>
        <w:t>Hydrocotyle</w:t>
      </w:r>
      <w:proofErr w:type="spellEnd"/>
      <w:r w:rsidRPr="00B956A3">
        <w:rPr>
          <w:b/>
          <w:bCs/>
          <w:i/>
          <w:iCs/>
          <w:sz w:val="22"/>
          <w:szCs w:val="22"/>
        </w:rPr>
        <w:t xml:space="preserve"> </w:t>
      </w:r>
      <w:proofErr w:type="spellStart"/>
      <w:r w:rsidRPr="00B956A3">
        <w:rPr>
          <w:b/>
          <w:bCs/>
          <w:i/>
          <w:iCs/>
          <w:sz w:val="22"/>
          <w:szCs w:val="22"/>
        </w:rPr>
        <w:t>bonariensis</w:t>
      </w:r>
      <w:proofErr w:type="spellEnd"/>
      <w:r>
        <w:rPr>
          <w:b/>
          <w:bCs/>
          <w:sz w:val="22"/>
          <w:szCs w:val="22"/>
        </w:rPr>
        <w:t xml:space="preserve"> crude extracts determined by Finney probit analysis.</w:t>
      </w:r>
    </w:p>
    <w:tbl>
      <w:tblPr>
        <w:tblW w:w="9360" w:type="dxa"/>
        <w:tblBorders>
          <w:top w:val="single" w:sz="4" w:space="0" w:color="auto"/>
          <w:bottom w:val="single" w:sz="4" w:space="0" w:color="auto"/>
        </w:tblBorders>
        <w:tblCellMar>
          <w:left w:w="10" w:type="dxa"/>
          <w:right w:w="10" w:type="dxa"/>
        </w:tblCellMar>
        <w:tblLook w:val="0000" w:firstRow="0" w:lastRow="0" w:firstColumn="0" w:lastColumn="0" w:noHBand="0" w:noVBand="0"/>
      </w:tblPr>
      <w:tblGrid>
        <w:gridCol w:w="2112"/>
        <w:gridCol w:w="2831"/>
        <w:gridCol w:w="4417"/>
      </w:tblGrid>
      <w:tr w:rsidR="00266D3E" w14:paraId="285BF1E1" w14:textId="77777777" w:rsidTr="00B956A3">
        <w:tc>
          <w:tcPr>
            <w:tcW w:w="0" w:type="auto"/>
            <w:tcBorders>
              <w:top w:val="single" w:sz="4" w:space="0" w:color="auto"/>
              <w:bottom w:val="single" w:sz="4" w:space="0" w:color="auto"/>
            </w:tcBorders>
            <w:tcMar>
              <w:top w:w="40" w:type="dxa"/>
              <w:left w:w="80" w:type="dxa"/>
              <w:bottom w:w="40" w:type="dxa"/>
              <w:right w:w="80" w:type="dxa"/>
            </w:tcMar>
          </w:tcPr>
          <w:p w14:paraId="1F275771" w14:textId="77777777" w:rsidR="00266D3E" w:rsidRDefault="00000000">
            <w:pPr>
              <w:jc w:val="center"/>
            </w:pPr>
            <w:r>
              <w:rPr>
                <w:b/>
                <w:bCs/>
                <w:sz w:val="20"/>
                <w:szCs w:val="20"/>
              </w:rPr>
              <w:t>Plant Part</w:t>
            </w:r>
          </w:p>
        </w:tc>
        <w:tc>
          <w:tcPr>
            <w:tcW w:w="0" w:type="auto"/>
            <w:tcBorders>
              <w:top w:val="single" w:sz="4" w:space="0" w:color="auto"/>
              <w:bottom w:val="single" w:sz="4" w:space="0" w:color="auto"/>
            </w:tcBorders>
            <w:tcMar>
              <w:top w:w="40" w:type="dxa"/>
              <w:left w:w="80" w:type="dxa"/>
              <w:bottom w:w="40" w:type="dxa"/>
              <w:right w:w="80" w:type="dxa"/>
            </w:tcMar>
          </w:tcPr>
          <w:p w14:paraId="43524BEA" w14:textId="77777777" w:rsidR="00266D3E" w:rsidRDefault="00000000">
            <w:pPr>
              <w:jc w:val="center"/>
            </w:pPr>
            <w:r>
              <w:rPr>
                <w:b/>
                <w:bCs/>
                <w:sz w:val="20"/>
                <w:szCs w:val="20"/>
              </w:rPr>
              <w:t>Crude Extract</w:t>
            </w:r>
          </w:p>
        </w:tc>
        <w:tc>
          <w:tcPr>
            <w:tcW w:w="0" w:type="auto"/>
            <w:tcBorders>
              <w:top w:val="single" w:sz="4" w:space="0" w:color="auto"/>
              <w:bottom w:val="single" w:sz="4" w:space="0" w:color="auto"/>
            </w:tcBorders>
            <w:tcMar>
              <w:top w:w="40" w:type="dxa"/>
              <w:left w:w="80" w:type="dxa"/>
              <w:bottom w:w="40" w:type="dxa"/>
              <w:right w:w="80" w:type="dxa"/>
            </w:tcMar>
          </w:tcPr>
          <w:p w14:paraId="47371CE2" w14:textId="77777777" w:rsidR="00266D3E" w:rsidRDefault="00000000">
            <w:pPr>
              <w:jc w:val="center"/>
            </w:pPr>
            <w:r>
              <w:rPr>
                <w:b/>
                <w:bCs/>
                <w:sz w:val="20"/>
                <w:szCs w:val="20"/>
              </w:rPr>
              <w:t>LC₅₀ (µg/cm³) [95% CI]</w:t>
            </w:r>
          </w:p>
        </w:tc>
      </w:tr>
      <w:tr w:rsidR="00266D3E" w14:paraId="6B8BD815" w14:textId="77777777" w:rsidTr="00B956A3">
        <w:tc>
          <w:tcPr>
            <w:tcW w:w="0" w:type="auto"/>
            <w:vMerge w:val="restart"/>
            <w:tcBorders>
              <w:top w:val="single" w:sz="4" w:space="0" w:color="auto"/>
            </w:tcBorders>
            <w:tcMar>
              <w:top w:w="40" w:type="dxa"/>
              <w:left w:w="80" w:type="dxa"/>
              <w:bottom w:w="40" w:type="dxa"/>
              <w:right w:w="80" w:type="dxa"/>
            </w:tcMar>
          </w:tcPr>
          <w:p w14:paraId="6A5B0E2A" w14:textId="77777777" w:rsidR="00266D3E" w:rsidRDefault="00000000">
            <w:r>
              <w:rPr>
                <w:i/>
                <w:iCs/>
                <w:sz w:val="20"/>
                <w:szCs w:val="20"/>
              </w:rPr>
              <w:t>Leaves</w:t>
            </w:r>
          </w:p>
        </w:tc>
        <w:tc>
          <w:tcPr>
            <w:tcW w:w="0" w:type="auto"/>
            <w:tcBorders>
              <w:top w:val="single" w:sz="4" w:space="0" w:color="auto"/>
            </w:tcBorders>
            <w:tcMar>
              <w:top w:w="40" w:type="dxa"/>
              <w:left w:w="80" w:type="dxa"/>
              <w:bottom w:w="40" w:type="dxa"/>
              <w:right w:w="80" w:type="dxa"/>
            </w:tcMar>
          </w:tcPr>
          <w:p w14:paraId="423B61C3" w14:textId="77777777" w:rsidR="00266D3E" w:rsidRDefault="00000000">
            <w:r>
              <w:rPr>
                <w:sz w:val="20"/>
                <w:szCs w:val="20"/>
              </w:rPr>
              <w:t>Chloroform</w:t>
            </w:r>
          </w:p>
        </w:tc>
        <w:tc>
          <w:tcPr>
            <w:tcW w:w="0" w:type="auto"/>
            <w:tcBorders>
              <w:top w:val="single" w:sz="4" w:space="0" w:color="auto"/>
            </w:tcBorders>
            <w:tcMar>
              <w:top w:w="40" w:type="dxa"/>
              <w:left w:w="80" w:type="dxa"/>
              <w:bottom w:w="40" w:type="dxa"/>
              <w:right w:w="80" w:type="dxa"/>
            </w:tcMar>
          </w:tcPr>
          <w:p w14:paraId="7B223D05" w14:textId="77777777" w:rsidR="00266D3E" w:rsidRDefault="00000000">
            <w:pPr>
              <w:jc w:val="center"/>
            </w:pPr>
            <w:r>
              <w:rPr>
                <w:sz w:val="20"/>
                <w:szCs w:val="20"/>
              </w:rPr>
              <w:t>76.35 (8.16 – 462.55)</w:t>
            </w:r>
          </w:p>
        </w:tc>
      </w:tr>
      <w:tr w:rsidR="00266D3E" w14:paraId="6B060759" w14:textId="77777777" w:rsidTr="00B956A3">
        <w:tc>
          <w:tcPr>
            <w:tcW w:w="0" w:type="auto"/>
            <w:vMerge/>
          </w:tcPr>
          <w:p w14:paraId="6EED93CA" w14:textId="77777777" w:rsidR="00266D3E" w:rsidRDefault="00266D3E"/>
        </w:tc>
        <w:tc>
          <w:tcPr>
            <w:tcW w:w="0" w:type="auto"/>
            <w:tcMar>
              <w:top w:w="40" w:type="dxa"/>
              <w:left w:w="80" w:type="dxa"/>
              <w:bottom w:w="40" w:type="dxa"/>
              <w:right w:w="80" w:type="dxa"/>
            </w:tcMar>
          </w:tcPr>
          <w:p w14:paraId="2B4B9775" w14:textId="77777777" w:rsidR="00266D3E" w:rsidRDefault="00000000">
            <w:r>
              <w:rPr>
                <w:sz w:val="20"/>
                <w:szCs w:val="20"/>
              </w:rPr>
              <w:t>Ethyl acetate</w:t>
            </w:r>
          </w:p>
        </w:tc>
        <w:tc>
          <w:tcPr>
            <w:tcW w:w="0" w:type="auto"/>
            <w:tcMar>
              <w:top w:w="40" w:type="dxa"/>
              <w:left w:w="80" w:type="dxa"/>
              <w:bottom w:w="40" w:type="dxa"/>
              <w:right w:w="80" w:type="dxa"/>
            </w:tcMar>
          </w:tcPr>
          <w:p w14:paraId="0DFE2CB6" w14:textId="77777777" w:rsidR="00266D3E" w:rsidRDefault="00000000">
            <w:pPr>
              <w:jc w:val="center"/>
            </w:pPr>
            <w:r>
              <w:rPr>
                <w:sz w:val="20"/>
                <w:szCs w:val="20"/>
              </w:rPr>
              <w:t>39.32 (63.32 – 209.36)</w:t>
            </w:r>
          </w:p>
        </w:tc>
      </w:tr>
      <w:tr w:rsidR="00266D3E" w14:paraId="362FC423" w14:textId="77777777" w:rsidTr="00B956A3">
        <w:tc>
          <w:tcPr>
            <w:tcW w:w="0" w:type="auto"/>
            <w:vMerge/>
          </w:tcPr>
          <w:p w14:paraId="6154DB3D" w14:textId="77777777" w:rsidR="00266D3E" w:rsidRDefault="00266D3E"/>
        </w:tc>
        <w:tc>
          <w:tcPr>
            <w:tcW w:w="0" w:type="auto"/>
            <w:tcMar>
              <w:top w:w="40" w:type="dxa"/>
              <w:left w:w="80" w:type="dxa"/>
              <w:bottom w:w="40" w:type="dxa"/>
              <w:right w:w="80" w:type="dxa"/>
            </w:tcMar>
          </w:tcPr>
          <w:p w14:paraId="0F6BA162" w14:textId="77777777" w:rsidR="00266D3E" w:rsidRDefault="00000000">
            <w:r>
              <w:rPr>
                <w:sz w:val="20"/>
                <w:szCs w:val="20"/>
              </w:rPr>
              <w:t>Methanol</w:t>
            </w:r>
          </w:p>
        </w:tc>
        <w:tc>
          <w:tcPr>
            <w:tcW w:w="0" w:type="auto"/>
            <w:tcMar>
              <w:top w:w="40" w:type="dxa"/>
              <w:left w:w="80" w:type="dxa"/>
              <w:bottom w:w="40" w:type="dxa"/>
              <w:right w:w="80" w:type="dxa"/>
            </w:tcMar>
          </w:tcPr>
          <w:p w14:paraId="2F1AE77F" w14:textId="77777777" w:rsidR="00266D3E" w:rsidRDefault="00000000">
            <w:pPr>
              <w:jc w:val="center"/>
            </w:pPr>
            <w:r>
              <w:rPr>
                <w:sz w:val="20"/>
                <w:szCs w:val="20"/>
              </w:rPr>
              <w:t>20.98 (1.29 – 67.80)</w:t>
            </w:r>
          </w:p>
        </w:tc>
      </w:tr>
      <w:tr w:rsidR="00266D3E" w14:paraId="16EFF743" w14:textId="77777777" w:rsidTr="00B956A3">
        <w:tc>
          <w:tcPr>
            <w:tcW w:w="0" w:type="auto"/>
            <w:vMerge w:val="restart"/>
            <w:tcMar>
              <w:top w:w="40" w:type="dxa"/>
              <w:left w:w="80" w:type="dxa"/>
              <w:bottom w:w="40" w:type="dxa"/>
              <w:right w:w="80" w:type="dxa"/>
            </w:tcMar>
          </w:tcPr>
          <w:p w14:paraId="618433C0" w14:textId="77777777" w:rsidR="00266D3E" w:rsidRDefault="00000000">
            <w:r>
              <w:rPr>
                <w:i/>
                <w:iCs/>
                <w:sz w:val="20"/>
                <w:szCs w:val="20"/>
              </w:rPr>
              <w:t>Roots</w:t>
            </w:r>
          </w:p>
        </w:tc>
        <w:tc>
          <w:tcPr>
            <w:tcW w:w="0" w:type="auto"/>
            <w:tcMar>
              <w:top w:w="40" w:type="dxa"/>
              <w:left w:w="80" w:type="dxa"/>
              <w:bottom w:w="40" w:type="dxa"/>
              <w:right w:w="80" w:type="dxa"/>
            </w:tcMar>
          </w:tcPr>
          <w:p w14:paraId="27C24011" w14:textId="77777777" w:rsidR="00266D3E" w:rsidRDefault="00000000">
            <w:r>
              <w:rPr>
                <w:sz w:val="20"/>
                <w:szCs w:val="20"/>
              </w:rPr>
              <w:t>n-Hexane</w:t>
            </w:r>
          </w:p>
        </w:tc>
        <w:tc>
          <w:tcPr>
            <w:tcW w:w="0" w:type="auto"/>
            <w:tcMar>
              <w:top w:w="40" w:type="dxa"/>
              <w:left w:w="80" w:type="dxa"/>
              <w:bottom w:w="40" w:type="dxa"/>
              <w:right w:w="80" w:type="dxa"/>
            </w:tcMar>
          </w:tcPr>
          <w:p w14:paraId="6220948E" w14:textId="77777777" w:rsidR="00266D3E" w:rsidRDefault="00000000">
            <w:pPr>
              <w:jc w:val="center"/>
            </w:pPr>
            <w:r>
              <w:rPr>
                <w:sz w:val="20"/>
                <w:szCs w:val="20"/>
              </w:rPr>
              <w:t>91.27 (134.51 – 455.55)</w:t>
            </w:r>
          </w:p>
        </w:tc>
      </w:tr>
      <w:tr w:rsidR="00266D3E" w14:paraId="2525B182" w14:textId="77777777" w:rsidTr="00B956A3">
        <w:tc>
          <w:tcPr>
            <w:tcW w:w="0" w:type="auto"/>
            <w:vMerge/>
          </w:tcPr>
          <w:p w14:paraId="0EED797E" w14:textId="77777777" w:rsidR="00266D3E" w:rsidRDefault="00266D3E"/>
        </w:tc>
        <w:tc>
          <w:tcPr>
            <w:tcW w:w="0" w:type="auto"/>
            <w:tcMar>
              <w:top w:w="40" w:type="dxa"/>
              <w:left w:w="80" w:type="dxa"/>
              <w:bottom w:w="40" w:type="dxa"/>
              <w:right w:w="80" w:type="dxa"/>
            </w:tcMar>
          </w:tcPr>
          <w:p w14:paraId="475A9A6F" w14:textId="77777777" w:rsidR="00266D3E" w:rsidRDefault="00000000">
            <w:r>
              <w:rPr>
                <w:sz w:val="20"/>
                <w:szCs w:val="20"/>
              </w:rPr>
              <w:t>Ethyl acetate</w:t>
            </w:r>
          </w:p>
        </w:tc>
        <w:tc>
          <w:tcPr>
            <w:tcW w:w="0" w:type="auto"/>
            <w:tcMar>
              <w:top w:w="40" w:type="dxa"/>
              <w:left w:w="80" w:type="dxa"/>
              <w:bottom w:w="40" w:type="dxa"/>
              <w:right w:w="80" w:type="dxa"/>
            </w:tcMar>
          </w:tcPr>
          <w:p w14:paraId="79E36EFC" w14:textId="77777777" w:rsidR="00266D3E" w:rsidRDefault="00000000">
            <w:pPr>
              <w:jc w:val="center"/>
            </w:pPr>
            <w:r>
              <w:rPr>
                <w:sz w:val="20"/>
                <w:szCs w:val="20"/>
              </w:rPr>
              <w:t>81.66 (45.49 – 377.98)</w:t>
            </w:r>
          </w:p>
        </w:tc>
      </w:tr>
      <w:tr w:rsidR="00266D3E" w14:paraId="640CFA0F" w14:textId="77777777" w:rsidTr="00B956A3">
        <w:tc>
          <w:tcPr>
            <w:tcW w:w="0" w:type="auto"/>
            <w:vMerge/>
          </w:tcPr>
          <w:p w14:paraId="32179AB9" w14:textId="77777777" w:rsidR="00266D3E" w:rsidRDefault="00266D3E"/>
        </w:tc>
        <w:tc>
          <w:tcPr>
            <w:tcW w:w="0" w:type="auto"/>
            <w:tcMar>
              <w:top w:w="40" w:type="dxa"/>
              <w:left w:w="80" w:type="dxa"/>
              <w:bottom w:w="40" w:type="dxa"/>
              <w:right w:w="80" w:type="dxa"/>
            </w:tcMar>
          </w:tcPr>
          <w:p w14:paraId="4E978485" w14:textId="77777777" w:rsidR="00266D3E" w:rsidRDefault="00000000">
            <w:r>
              <w:rPr>
                <w:sz w:val="20"/>
                <w:szCs w:val="20"/>
              </w:rPr>
              <w:t>Methanol</w:t>
            </w:r>
          </w:p>
        </w:tc>
        <w:tc>
          <w:tcPr>
            <w:tcW w:w="0" w:type="auto"/>
            <w:tcMar>
              <w:top w:w="40" w:type="dxa"/>
              <w:left w:w="80" w:type="dxa"/>
              <w:bottom w:w="40" w:type="dxa"/>
              <w:right w:w="80" w:type="dxa"/>
            </w:tcMar>
          </w:tcPr>
          <w:p w14:paraId="25C3CFF0" w14:textId="77777777" w:rsidR="00266D3E" w:rsidRDefault="00000000">
            <w:pPr>
              <w:jc w:val="center"/>
            </w:pPr>
            <w:r>
              <w:rPr>
                <w:sz w:val="20"/>
                <w:szCs w:val="20"/>
              </w:rPr>
              <w:t>65.78 (42.80 – 515.49)</w:t>
            </w:r>
          </w:p>
        </w:tc>
      </w:tr>
    </w:tbl>
    <w:p w14:paraId="60E2036A" w14:textId="77777777" w:rsidR="00266D3E" w:rsidRDefault="00000000">
      <w:pPr>
        <w:spacing w:before="40" w:after="120"/>
        <w:rPr>
          <w:i/>
          <w:iCs/>
          <w:sz w:val="20"/>
          <w:szCs w:val="20"/>
        </w:rPr>
      </w:pPr>
      <w:r>
        <w:rPr>
          <w:i/>
          <w:iCs/>
          <w:sz w:val="20"/>
          <w:szCs w:val="20"/>
        </w:rPr>
        <w:t>LC₅₀ &lt; 1000 µg/cm³ = cytotoxically significant (Meyer et al., 1982). 95% CI = 95% confidence interval.</w:t>
      </w:r>
    </w:p>
    <w:p w14:paraId="72508979" w14:textId="77777777" w:rsidR="00535F07" w:rsidRDefault="00535F07">
      <w:pPr>
        <w:spacing w:before="40" w:after="120"/>
      </w:pPr>
    </w:p>
    <w:p w14:paraId="64B31CC4" w14:textId="77777777" w:rsidR="00266D3E" w:rsidRDefault="00000000">
      <w:pPr>
        <w:jc w:val="center"/>
      </w:pPr>
      <w:r>
        <w:rPr>
          <w:noProof/>
        </w:rPr>
        <w:drawing>
          <wp:inline distT="0" distB="0" distL="0" distR="0" wp14:anchorId="379E5B6C" wp14:editId="51261B72">
            <wp:extent cx="5029200" cy="3027697"/>
            <wp:effectExtent l="0" t="0" r="0" b="0"/>
            <wp:docPr id="106" name="Figure5_BS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Figure5_BSLT"/>
                    <pic:cNvPicPr/>
                  </pic:nvPicPr>
                  <pic:blipFill>
                    <a:blip r:embed="rId10"/>
                    <a:stretch>
                      <a:fillRect/>
                    </a:stretch>
                  </pic:blipFill>
                  <pic:spPr>
                    <a:xfrm>
                      <a:off x="0" y="0"/>
                      <a:ext cx="5029200" cy="3027697"/>
                    </a:xfrm>
                    <a:prstGeom prst="rect">
                      <a:avLst/>
                    </a:prstGeom>
                  </pic:spPr>
                </pic:pic>
              </a:graphicData>
            </a:graphic>
          </wp:inline>
        </w:drawing>
      </w:r>
    </w:p>
    <w:p w14:paraId="16B6CAD7" w14:textId="7DDD1228" w:rsidR="00535F07" w:rsidRDefault="00535F07" w:rsidP="00535F07">
      <w:pPr>
        <w:spacing w:before="40" w:after="160"/>
      </w:pPr>
      <w:r>
        <w:rPr>
          <w:sz w:val="22"/>
          <w:szCs w:val="22"/>
        </w:rPr>
        <w:t xml:space="preserve">Figure 5. LC₅₀ values (µg/cm³) of </w:t>
      </w:r>
      <w:r w:rsidRPr="00535F07">
        <w:rPr>
          <w:i/>
          <w:iCs/>
          <w:sz w:val="22"/>
          <w:szCs w:val="22"/>
        </w:rPr>
        <w:t xml:space="preserve">H. </w:t>
      </w:r>
      <w:proofErr w:type="spellStart"/>
      <w:r w:rsidRPr="00535F07">
        <w:rPr>
          <w:i/>
          <w:iCs/>
          <w:sz w:val="22"/>
          <w:szCs w:val="22"/>
        </w:rPr>
        <w:t>bonariensis</w:t>
      </w:r>
      <w:proofErr w:type="spellEnd"/>
      <w:r>
        <w:rPr>
          <w:sz w:val="22"/>
          <w:szCs w:val="22"/>
        </w:rPr>
        <w:t xml:space="preserve"> crude extracts with 95% confidence intervals. Dashed line indicates the 1000 µg/cm³ bioactivity threshold (Meyer </w:t>
      </w:r>
      <w:r w:rsidRPr="00535F07">
        <w:rPr>
          <w:i/>
          <w:iCs/>
          <w:sz w:val="22"/>
          <w:szCs w:val="22"/>
        </w:rPr>
        <w:t>et al</w:t>
      </w:r>
      <w:r>
        <w:rPr>
          <w:sz w:val="22"/>
          <w:szCs w:val="22"/>
        </w:rPr>
        <w:t>., 1982). Blue bars = leaf extracts; Red bars = root extracts.</w:t>
      </w:r>
    </w:p>
    <w:p w14:paraId="46638556" w14:textId="77777777" w:rsidR="00266D3E" w:rsidRDefault="00266D3E"/>
    <w:p w14:paraId="72FF10ED" w14:textId="77777777" w:rsidR="00266D3E" w:rsidRDefault="00000000">
      <w:pPr>
        <w:spacing w:after="160" w:line="360" w:lineRule="auto"/>
        <w:jc w:val="both"/>
      </w:pPr>
      <w:r>
        <w:t>All tested extracts yielded LC₅₀ values well below the 1000 µg/cm³ cytotoxicity threshold. Leaf extracts ranged from 20.98 µg/cm³ (MeOH) to 76.35 µg/cm³ (</w:t>
      </w:r>
      <w:proofErr w:type="spellStart"/>
      <w:r>
        <w:t>CCl</w:t>
      </w:r>
      <w:proofErr w:type="spellEnd"/>
      <w:r>
        <w:t xml:space="preserve">₃), while root extracts ranged from 65.78 µg/cm³ (MeOH) to 91.27 µg/cm³ (n-hexane). The methanolic leaf extract exhibited the lowest LC₅₀ (20.98 µg/cm³), placing it in the highly cytotoxic category (&lt;100 µg/mL). The elevated cytotoxic activity of polar extracts may reflect the presence of cytotoxic alkaloids, phenolic quinones, or saponins — compound classes with documented mechanisms including topoisomerase inhibition, membrane disruption, and induction of apoptotic cascades (Atanasov </w:t>
      </w:r>
      <w:r w:rsidRPr="00055F29">
        <w:rPr>
          <w:i/>
          <w:iCs/>
        </w:rPr>
        <w:t>et al</w:t>
      </w:r>
      <w:r>
        <w:t xml:space="preserve">., 2021). The correlation between BSLT LC₅₀ values and in vitro anticancer activity, while not absolute, has been supported by studies demonstrating significant concordance between brine shrimp toxicity and cancer cell line IC₅₀ values for structurally defined natural products (Abdalla </w:t>
      </w:r>
      <w:r w:rsidRPr="00055F29">
        <w:rPr>
          <w:i/>
          <w:iCs/>
        </w:rPr>
        <w:t>et al</w:t>
      </w:r>
      <w:r>
        <w:t>., 2022).</w:t>
      </w:r>
    </w:p>
    <w:p w14:paraId="3E394863" w14:textId="77777777" w:rsidR="00266D3E" w:rsidRDefault="00000000">
      <w:pPr>
        <w:pStyle w:val="Heading2"/>
      </w:pPr>
      <w:r>
        <w:t>3.6 Structure–Activity Relationships and Mechanistic Considerations</w:t>
      </w:r>
    </w:p>
    <w:p w14:paraId="369AD435" w14:textId="77777777" w:rsidR="00266D3E" w:rsidRDefault="00000000">
      <w:pPr>
        <w:spacing w:after="160" w:line="360" w:lineRule="auto"/>
        <w:jc w:val="both"/>
      </w:pPr>
      <w:r>
        <w:t xml:space="preserve">The observed biological activities are most plausibly attributable to the concerted action of the phytochemical classes identified. The broad-spectrum antimicrobial activity is consistent with contributions from phenolic compounds, tannins, and alkaloids. Phenolics disrupt microbial membranes and denature surface proteins; tannins complex with bacterial surface proteins and chelate metal cofactors in microbial enzymes; alkaloids intercalate with DNA and inhibit nucleic acid synthesis (Cowan, 1999; </w:t>
      </w:r>
      <w:proofErr w:type="spellStart"/>
      <w:r>
        <w:t>Amorati</w:t>
      </w:r>
      <w:proofErr w:type="spellEnd"/>
      <w:r>
        <w:t xml:space="preserve"> &amp; </w:t>
      </w:r>
      <w:proofErr w:type="spellStart"/>
      <w:r>
        <w:t>Valgimigli</w:t>
      </w:r>
      <w:proofErr w:type="spellEnd"/>
      <w:r>
        <w:t xml:space="preserve">, 2012). The antifungal activity against </w:t>
      </w:r>
      <w:r>
        <w:rPr>
          <w:i/>
          <w:iCs/>
        </w:rPr>
        <w:t>C. albicans</w:t>
      </w:r>
      <w:r>
        <w:t xml:space="preserve"> and </w:t>
      </w:r>
      <w:r>
        <w:rPr>
          <w:i/>
          <w:iCs/>
        </w:rPr>
        <w:t xml:space="preserve">A. </w:t>
      </w:r>
      <w:proofErr w:type="spellStart"/>
      <w:r>
        <w:rPr>
          <w:i/>
          <w:iCs/>
        </w:rPr>
        <w:t>niger</w:t>
      </w:r>
      <w:proofErr w:type="spellEnd"/>
      <w:r>
        <w:t xml:space="preserve"> is consistent with the membrane-active properties of saponins and the ergosterol-chelating activity of phenolic compounds.</w:t>
      </w:r>
    </w:p>
    <w:p w14:paraId="6CCBD1B7" w14:textId="77777777" w:rsidR="00266D3E" w:rsidRDefault="00000000">
      <w:pPr>
        <w:spacing w:after="160" w:line="360" w:lineRule="auto"/>
        <w:jc w:val="both"/>
      </w:pPr>
      <w:r>
        <w:t xml:space="preserve">The cytotoxic activity detected in the BSLT is consistent with the presence of alkaloids and terpenoids, both of which have well-established roles in anti-proliferative pathways. Saponins have additionally been shown to induce apoptosis in mammalian cancer cell lines through mitochondrial pathway activation (Atanasov </w:t>
      </w:r>
      <w:r w:rsidRPr="00055F29">
        <w:rPr>
          <w:i/>
          <w:iCs/>
        </w:rPr>
        <w:t>et al</w:t>
      </w:r>
      <w:r>
        <w:t xml:space="preserve">., 2021). The dual antimicrobial and cytotoxic profile of </w:t>
      </w:r>
      <w:r>
        <w:rPr>
          <w:i/>
          <w:iCs/>
        </w:rPr>
        <w:t xml:space="preserve">H. </w:t>
      </w:r>
      <w:proofErr w:type="spellStart"/>
      <w:r>
        <w:rPr>
          <w:i/>
          <w:iCs/>
        </w:rPr>
        <w:t>bonariensis</w:t>
      </w:r>
      <w:proofErr w:type="spellEnd"/>
      <w:r>
        <w:t xml:space="preserve"> extracts is consistent with the overlapping biosynthetic origins of plant secondary metabolites and their evolutionary role in chemical </w:t>
      </w:r>
      <w:proofErr w:type="spellStart"/>
      <w:r>
        <w:t>defence</w:t>
      </w:r>
      <w:proofErr w:type="spellEnd"/>
      <w:r>
        <w:t>.</w:t>
      </w:r>
    </w:p>
    <w:p w14:paraId="623938DD" w14:textId="77777777" w:rsidR="00266D3E" w:rsidRDefault="00266D3E">
      <w:pPr>
        <w:spacing w:after="40"/>
      </w:pPr>
    </w:p>
    <w:p w14:paraId="484758F7" w14:textId="77777777" w:rsidR="00266D3E" w:rsidRDefault="00000000">
      <w:pPr>
        <w:pStyle w:val="Heading1"/>
      </w:pPr>
      <w:r>
        <w:t>4. Conclusion</w:t>
      </w:r>
    </w:p>
    <w:p w14:paraId="742CDE09" w14:textId="77777777" w:rsidR="00266D3E" w:rsidRDefault="00000000">
      <w:pPr>
        <w:spacing w:after="160" w:line="360" w:lineRule="auto"/>
        <w:jc w:val="both"/>
      </w:pPr>
      <w:r>
        <w:t xml:space="preserve">This study presents the first systematic phytochemical, proximate, antimicrobial, and cytotoxic </w:t>
      </w:r>
      <w:proofErr w:type="spellStart"/>
      <w:r>
        <w:t>characterisation</w:t>
      </w:r>
      <w:proofErr w:type="spellEnd"/>
      <w:r>
        <w:t xml:space="preserve"> of </w:t>
      </w:r>
      <w:proofErr w:type="spellStart"/>
      <w:r>
        <w:rPr>
          <w:i/>
          <w:iCs/>
        </w:rPr>
        <w:t>Hydrocotyle</w:t>
      </w:r>
      <w:proofErr w:type="spellEnd"/>
      <w:r>
        <w:rPr>
          <w:i/>
          <w:iCs/>
        </w:rPr>
        <w:t xml:space="preserve"> </w:t>
      </w:r>
      <w:proofErr w:type="spellStart"/>
      <w:r>
        <w:rPr>
          <w:i/>
          <w:iCs/>
        </w:rPr>
        <w:t>bonariensis</w:t>
      </w:r>
      <w:proofErr w:type="spellEnd"/>
      <w:r>
        <w:t xml:space="preserve"> crude extracts from northern Nigeria, with expanded ZOI data now encompassing all polarity fractions from both plant organs. The consistent detection of alkaloids, phenolic compounds, tannins, saponins, and flavonoids across multiple solvent fractions provides a phytochemical basis for the observed biological activities. The methanolic root extract demonstrated the broadest antimicrobial spectrum, while the methanolic leaf extract yielded the lowest MIC against </w:t>
      </w:r>
      <w:r>
        <w:rPr>
          <w:i/>
          <w:iCs/>
        </w:rPr>
        <w:t>Salmonella typhi</w:t>
      </w:r>
      <w:r>
        <w:t xml:space="preserve"> and the lowest BSLT LC₅₀ across all fractions. All tested extracts produced LC₅₀ values below the 1000 µg/cm³ bioactivity threshold, indicating significant cytotoxic potential. Proximate analysis revealed that the root extracts are comparatively protein-rich, adding a nutritional dimension to the plant's potential utility.</w:t>
      </w:r>
    </w:p>
    <w:p w14:paraId="784EE518" w14:textId="77777777" w:rsidR="00266D3E" w:rsidRDefault="00000000">
      <w:pPr>
        <w:spacing w:after="160" w:line="360" w:lineRule="auto"/>
        <w:jc w:val="both"/>
      </w:pPr>
      <w:r>
        <w:t xml:space="preserve">These findings substantiate, at least in part, the traditional use of </w:t>
      </w:r>
      <w:r>
        <w:rPr>
          <w:i/>
          <w:iCs/>
        </w:rPr>
        <w:t xml:space="preserve">H. </w:t>
      </w:r>
      <w:proofErr w:type="spellStart"/>
      <w:r>
        <w:rPr>
          <w:i/>
          <w:iCs/>
        </w:rPr>
        <w:t>bonariensis</w:t>
      </w:r>
      <w:proofErr w:type="spellEnd"/>
      <w:r>
        <w:t xml:space="preserve"> for the management of infectious diseases in northern Nigeria and raise the prospect of anticancer applications warranting further investigation. Recommended future directions include: (</w:t>
      </w:r>
      <w:proofErr w:type="spellStart"/>
      <w:r>
        <w:t>i</w:t>
      </w:r>
      <w:proofErr w:type="spellEnd"/>
      <w:r>
        <w:t xml:space="preserve">) bioassay-guided fractionation and structural elucidation of individual bioactive constituents by mass spectrometry and NMR spectroscopy; (ii) in vitro cytotoxicity assessment against human cancer cell lines; (iii) in vivo antimicrobial and anti-inflammatory studies to establish safety and efficacy thresholds; and (iv) quantitative phytochemical profiling by HPLC to </w:t>
      </w:r>
      <w:proofErr w:type="spellStart"/>
      <w:r>
        <w:t>standardise</w:t>
      </w:r>
      <w:proofErr w:type="spellEnd"/>
      <w:r>
        <w:t xml:space="preserve"> extracts for reproducible biological testing.</w:t>
      </w:r>
    </w:p>
    <w:p w14:paraId="05B7C43B" w14:textId="77777777" w:rsidR="00266D3E" w:rsidRDefault="00266D3E">
      <w:pPr>
        <w:spacing w:after="40"/>
      </w:pPr>
    </w:p>
    <w:p w14:paraId="75EFBE4F" w14:textId="77777777" w:rsidR="00266D3E" w:rsidRDefault="00000000">
      <w:pPr>
        <w:pStyle w:val="Heading1"/>
      </w:pPr>
      <w:r>
        <w:t>Declarations</w:t>
      </w:r>
    </w:p>
    <w:p w14:paraId="0964C35B" w14:textId="77777777" w:rsidR="00266D3E" w:rsidRDefault="00000000">
      <w:pPr>
        <w:spacing w:after="160" w:line="360" w:lineRule="auto"/>
      </w:pPr>
      <w:r>
        <w:rPr>
          <w:b/>
          <w:bCs/>
        </w:rPr>
        <w:t xml:space="preserve">Ethical Approval: </w:t>
      </w:r>
      <w:r>
        <w:t>Not applicable (plant study only).</w:t>
      </w:r>
    </w:p>
    <w:p w14:paraId="79A727D6" w14:textId="77777777" w:rsidR="00266D3E" w:rsidRDefault="00000000">
      <w:pPr>
        <w:spacing w:after="160" w:line="360" w:lineRule="auto"/>
      </w:pPr>
      <w:r>
        <w:rPr>
          <w:b/>
          <w:bCs/>
        </w:rPr>
        <w:t xml:space="preserve">Competing Interests: </w:t>
      </w:r>
      <w:r>
        <w:t>The authors declare no competing interests.</w:t>
      </w:r>
    </w:p>
    <w:p w14:paraId="1CB03C46" w14:textId="0C4FFA15" w:rsidR="00266D3E" w:rsidRDefault="00000000">
      <w:pPr>
        <w:spacing w:after="160" w:line="360" w:lineRule="auto"/>
      </w:pPr>
      <w:r>
        <w:rPr>
          <w:b/>
          <w:bCs/>
        </w:rPr>
        <w:t xml:space="preserve">Funding: </w:t>
      </w:r>
      <w:r>
        <w:t xml:space="preserve">This study </w:t>
      </w:r>
      <w:r w:rsidR="000D6F8F">
        <w:t xml:space="preserve">did not receive </w:t>
      </w:r>
      <w:r>
        <w:t xml:space="preserve">funding from </w:t>
      </w:r>
      <w:r w:rsidR="000D6F8F">
        <w:t>anywhere, both internally and externally</w:t>
      </w:r>
      <w:r>
        <w:t>.</w:t>
      </w:r>
    </w:p>
    <w:p w14:paraId="300502E7" w14:textId="6C41FA41" w:rsidR="00266D3E" w:rsidRDefault="00000000">
      <w:pPr>
        <w:spacing w:after="160" w:line="360" w:lineRule="auto"/>
      </w:pPr>
      <w:r>
        <w:rPr>
          <w:b/>
          <w:bCs/>
        </w:rPr>
        <w:t xml:space="preserve">Author Contributions: </w:t>
      </w:r>
      <w:r>
        <w:t xml:space="preserve">A. </w:t>
      </w:r>
      <w:r w:rsidR="00FD055C">
        <w:t xml:space="preserve">B. </w:t>
      </w:r>
      <w:r w:rsidR="00A638FF">
        <w:t>Adedoyin designed</w:t>
      </w:r>
      <w:r>
        <w:t xml:space="preserve"> </w:t>
      </w:r>
      <w:r w:rsidR="00A638FF">
        <w:t xml:space="preserve">and supervised </w:t>
      </w:r>
      <w:r>
        <w:t>the study;</w:t>
      </w:r>
      <w:r w:rsidR="00A638FF">
        <w:t xml:space="preserve"> A. Umar supervised the study, and V.</w:t>
      </w:r>
      <w:r>
        <w:t xml:space="preserve"> O. Adole performed laboratory </w:t>
      </w:r>
      <w:r w:rsidR="00A638FF">
        <w:t>analyses, data</w:t>
      </w:r>
      <w:r>
        <w:t xml:space="preserve"> interpretation and manuscript preparation.</w:t>
      </w:r>
    </w:p>
    <w:p w14:paraId="4B4D179B" w14:textId="77777777" w:rsidR="00266D3E" w:rsidRDefault="00266D3E">
      <w:pPr>
        <w:spacing w:after="40"/>
      </w:pPr>
    </w:p>
    <w:p w14:paraId="678F7E48" w14:textId="77777777" w:rsidR="00266D3E" w:rsidRDefault="00000000">
      <w:pPr>
        <w:pStyle w:val="Heading1"/>
      </w:pPr>
      <w:r>
        <w:t>References</w:t>
      </w:r>
    </w:p>
    <w:p w14:paraId="06EC7C5B" w14:textId="77777777" w:rsidR="00266D3E" w:rsidRDefault="00000000">
      <w:pPr>
        <w:spacing w:after="160" w:line="360" w:lineRule="auto"/>
        <w:jc w:val="both"/>
      </w:pPr>
      <w:r>
        <w:t xml:space="preserve">Abdalla, Y. O. A., Subramaniam, B., </w:t>
      </w:r>
      <w:proofErr w:type="spellStart"/>
      <w:r>
        <w:t>Nyamathulla</w:t>
      </w:r>
      <w:proofErr w:type="spellEnd"/>
      <w:r>
        <w:t xml:space="preserve">, S., Shamsuddin, N., Arshad, N. M., Mun, K. S., Awang, K., &amp; </w:t>
      </w:r>
      <w:proofErr w:type="spellStart"/>
      <w:r>
        <w:t>Nagoor</w:t>
      </w:r>
      <w:proofErr w:type="spellEnd"/>
      <w:r>
        <w:t xml:space="preserve">, N. H. (2022). Natural products for cancer therapy: A review of their mechanism of actions and toxicity in the past decade. </w:t>
      </w:r>
      <w:r>
        <w:rPr>
          <w:i/>
          <w:iCs/>
        </w:rPr>
        <w:t>Journal of Tropical Medicine</w:t>
      </w:r>
      <w:r>
        <w:t>, 2022, 5794350. https://doi.org/10.1155/2022/5794350</w:t>
      </w:r>
    </w:p>
    <w:p w14:paraId="396B6DA0" w14:textId="77777777" w:rsidR="00266D3E" w:rsidRDefault="00000000">
      <w:pPr>
        <w:spacing w:after="160" w:line="360" w:lineRule="auto"/>
        <w:jc w:val="both"/>
      </w:pPr>
      <w:r>
        <w:t xml:space="preserve">Adeyemi, A. D., </w:t>
      </w:r>
      <w:proofErr w:type="spellStart"/>
      <w:r>
        <w:t>Oluigbo</w:t>
      </w:r>
      <w:proofErr w:type="spellEnd"/>
      <w:r>
        <w:t xml:space="preserve">, O. C., Esan, O. A., Bello, M. O., </w:t>
      </w:r>
      <w:proofErr w:type="spellStart"/>
      <w:r>
        <w:t>Oladoye</w:t>
      </w:r>
      <w:proofErr w:type="spellEnd"/>
      <w:r>
        <w:t xml:space="preserve">, O. S., Emmanuel, P. C., &amp; Effiong, E. (2022). Chemical composition and antimicrobial activity of the essential oils of 14 known </w:t>
      </w:r>
      <w:r>
        <w:rPr>
          <w:i/>
          <w:iCs/>
        </w:rPr>
        <w:t>Ficus</w:t>
      </w:r>
      <w:r>
        <w:t xml:space="preserve"> species: A concise review. </w:t>
      </w:r>
      <w:proofErr w:type="spellStart"/>
      <w:r>
        <w:rPr>
          <w:i/>
          <w:iCs/>
        </w:rPr>
        <w:t>Biointerface</w:t>
      </w:r>
      <w:proofErr w:type="spellEnd"/>
      <w:r>
        <w:rPr>
          <w:i/>
          <w:iCs/>
        </w:rPr>
        <w:t xml:space="preserve"> Research in Applied Chemistry</w:t>
      </w:r>
      <w:r>
        <w:t>, 12(6), 8003–8034.</w:t>
      </w:r>
    </w:p>
    <w:p w14:paraId="6959604D" w14:textId="77777777" w:rsidR="00266D3E" w:rsidRDefault="00000000">
      <w:pPr>
        <w:spacing w:after="160" w:line="360" w:lineRule="auto"/>
        <w:jc w:val="both"/>
      </w:pPr>
      <w:r>
        <w:t xml:space="preserve">Ajani, E. O., Salau, B. A., Adebayo, O. L., </w:t>
      </w:r>
      <w:proofErr w:type="spellStart"/>
      <w:r>
        <w:t>Adegbesan</w:t>
      </w:r>
      <w:proofErr w:type="spellEnd"/>
      <w:r>
        <w:t xml:space="preserve">, B. O., &amp; </w:t>
      </w:r>
      <w:proofErr w:type="spellStart"/>
      <w:r>
        <w:t>Odufuwa</w:t>
      </w:r>
      <w:proofErr w:type="spellEnd"/>
      <w:r>
        <w:t xml:space="preserve">, K. T. (2012). Administration of </w:t>
      </w:r>
      <w:proofErr w:type="spellStart"/>
      <w:r>
        <w:rPr>
          <w:i/>
          <w:iCs/>
        </w:rPr>
        <w:t>Hydrocotyle</w:t>
      </w:r>
      <w:proofErr w:type="spellEnd"/>
      <w:r>
        <w:rPr>
          <w:i/>
          <w:iCs/>
        </w:rPr>
        <w:t xml:space="preserve"> </w:t>
      </w:r>
      <w:proofErr w:type="spellStart"/>
      <w:r>
        <w:rPr>
          <w:i/>
          <w:iCs/>
        </w:rPr>
        <w:t>bonariensis</w:t>
      </w:r>
      <w:proofErr w:type="spellEnd"/>
      <w:r>
        <w:t xml:space="preserve"> aqueous leaf extract regulates cardiovascular disease risk factors in a galactose model of experimental </w:t>
      </w:r>
      <w:proofErr w:type="spellStart"/>
      <w:r>
        <w:t>cataractogenesis</w:t>
      </w:r>
      <w:proofErr w:type="spellEnd"/>
      <w:r>
        <w:t xml:space="preserve">. </w:t>
      </w:r>
      <w:r>
        <w:rPr>
          <w:i/>
          <w:iCs/>
        </w:rPr>
        <w:t>Scientific Research and Essays</w:t>
      </w:r>
      <w:r>
        <w:t>, 7(14), 1527–1530.</w:t>
      </w:r>
    </w:p>
    <w:p w14:paraId="24D04743" w14:textId="77777777" w:rsidR="00266D3E" w:rsidRDefault="00000000">
      <w:pPr>
        <w:spacing w:after="160" w:line="360" w:lineRule="auto"/>
        <w:jc w:val="both"/>
      </w:pPr>
      <w:proofErr w:type="spellStart"/>
      <w:r>
        <w:t>Alamzeb</w:t>
      </w:r>
      <w:proofErr w:type="spellEnd"/>
      <w:r>
        <w:t xml:space="preserve">, M., Khan, M. R., Ali, S., Shah, S. Q., &amp; Mamoon, U. R. (2013). Antimicrobial properties of extracts and compounds isolated from </w:t>
      </w:r>
      <w:r>
        <w:rPr>
          <w:i/>
          <w:iCs/>
        </w:rPr>
        <w:t xml:space="preserve">Berberis </w:t>
      </w:r>
      <w:proofErr w:type="spellStart"/>
      <w:r>
        <w:rPr>
          <w:i/>
          <w:iCs/>
        </w:rPr>
        <w:t>jaeschkeana</w:t>
      </w:r>
      <w:proofErr w:type="spellEnd"/>
      <w:r>
        <w:t xml:space="preserve">. </w:t>
      </w:r>
      <w:r>
        <w:rPr>
          <w:i/>
          <w:iCs/>
        </w:rPr>
        <w:t>Bangladesh Journal of Pharmacology</w:t>
      </w:r>
      <w:r>
        <w:t>, 8(2), 107–109.</w:t>
      </w:r>
    </w:p>
    <w:p w14:paraId="654A8E49" w14:textId="77777777" w:rsidR="00266D3E" w:rsidRDefault="00000000">
      <w:pPr>
        <w:spacing w:after="160" w:line="360" w:lineRule="auto"/>
        <w:jc w:val="both"/>
      </w:pPr>
      <w:proofErr w:type="spellStart"/>
      <w:r>
        <w:t>Amorati</w:t>
      </w:r>
      <w:proofErr w:type="spellEnd"/>
      <w:r>
        <w:t xml:space="preserve">, R., &amp; </w:t>
      </w:r>
      <w:proofErr w:type="spellStart"/>
      <w:r>
        <w:t>Valgimigli</w:t>
      </w:r>
      <w:proofErr w:type="spellEnd"/>
      <w:r>
        <w:t xml:space="preserve">, L. (2012). Modulation of the antioxidant activity of phenols by non-covalent interactions. </w:t>
      </w:r>
      <w:r>
        <w:rPr>
          <w:i/>
          <w:iCs/>
        </w:rPr>
        <w:t>Organic and Biomolecular Chemistry</w:t>
      </w:r>
      <w:r>
        <w:t>, 10(21), 4147–4158.</w:t>
      </w:r>
    </w:p>
    <w:p w14:paraId="78416227" w14:textId="77777777" w:rsidR="00266D3E" w:rsidRDefault="00000000">
      <w:pPr>
        <w:spacing w:after="160" w:line="360" w:lineRule="auto"/>
        <w:jc w:val="both"/>
      </w:pPr>
      <w:r>
        <w:t xml:space="preserve">Andrews, J. M. (2001). Determination of minimum inhibitory concentrations. </w:t>
      </w:r>
      <w:r>
        <w:rPr>
          <w:i/>
          <w:iCs/>
        </w:rPr>
        <w:t>Journal of Antimicrobial Chemotherapy</w:t>
      </w:r>
      <w:r>
        <w:t>, 48(Suppl. 1), 5–16.</w:t>
      </w:r>
    </w:p>
    <w:p w14:paraId="7F5F77FD" w14:textId="77777777" w:rsidR="00266D3E" w:rsidRDefault="00000000">
      <w:pPr>
        <w:spacing w:after="160" w:line="360" w:lineRule="auto"/>
        <w:jc w:val="both"/>
      </w:pPr>
      <w:r>
        <w:t xml:space="preserve">Association of Official Analytical Chemists (AOAC). (2016). </w:t>
      </w:r>
      <w:r>
        <w:rPr>
          <w:i/>
          <w:iCs/>
        </w:rPr>
        <w:t>Official Methods of Analysis</w:t>
      </w:r>
      <w:r>
        <w:t xml:space="preserve"> (20th ed.). AOAC International.</w:t>
      </w:r>
    </w:p>
    <w:p w14:paraId="0C8B0EA3" w14:textId="77777777" w:rsidR="00266D3E" w:rsidRDefault="00000000">
      <w:pPr>
        <w:spacing w:after="160" w:line="360" w:lineRule="auto"/>
        <w:jc w:val="both"/>
      </w:pPr>
      <w:r>
        <w:t xml:space="preserve">Atanasov, A. G., </w:t>
      </w:r>
      <w:proofErr w:type="spellStart"/>
      <w:r>
        <w:t>Zotchev</w:t>
      </w:r>
      <w:proofErr w:type="spellEnd"/>
      <w:r>
        <w:t xml:space="preserve">, S. B., </w:t>
      </w:r>
      <w:proofErr w:type="spellStart"/>
      <w:r>
        <w:t>Dirsch</w:t>
      </w:r>
      <w:proofErr w:type="spellEnd"/>
      <w:r>
        <w:t xml:space="preserve">, V. M., &amp; </w:t>
      </w:r>
      <w:proofErr w:type="spellStart"/>
      <w:r>
        <w:t>Supuran</w:t>
      </w:r>
      <w:proofErr w:type="spellEnd"/>
      <w:r>
        <w:t xml:space="preserve">, C. T. (2021). Natural products in drug discovery: Advances and opportunities. </w:t>
      </w:r>
      <w:r>
        <w:rPr>
          <w:i/>
          <w:iCs/>
        </w:rPr>
        <w:t>Nature Reviews Drug Discovery</w:t>
      </w:r>
      <w:r>
        <w:t>, 20(3), 200–216.</w:t>
      </w:r>
    </w:p>
    <w:p w14:paraId="4DBD4214" w14:textId="77777777" w:rsidR="00266D3E" w:rsidRDefault="00000000">
      <w:pPr>
        <w:spacing w:after="160" w:line="360" w:lineRule="auto"/>
        <w:jc w:val="both"/>
      </w:pPr>
      <w:r>
        <w:t xml:space="preserve">Ayoola, G. A., Coker, H. A. B., Adesegun, S. A., Adepoju-Bello, A. A., </w:t>
      </w:r>
      <w:proofErr w:type="spellStart"/>
      <w:r>
        <w:t>Obaweya</w:t>
      </w:r>
      <w:proofErr w:type="spellEnd"/>
      <w:r>
        <w:t xml:space="preserve">, K., </w:t>
      </w:r>
      <w:proofErr w:type="spellStart"/>
      <w:r>
        <w:t>Ezennia</w:t>
      </w:r>
      <w:proofErr w:type="spellEnd"/>
      <w:r>
        <w:t xml:space="preserve">, E. C., &amp; </w:t>
      </w:r>
      <w:proofErr w:type="spellStart"/>
      <w:r>
        <w:t>Atangbayila</w:t>
      </w:r>
      <w:proofErr w:type="spellEnd"/>
      <w:r>
        <w:t xml:space="preserve">, T. O. (2008). Phytochemical screening and antioxidant activities of some selected medicinal plants used for malaria therapy in southwestern Nigeria. </w:t>
      </w:r>
      <w:r>
        <w:rPr>
          <w:i/>
          <w:iCs/>
        </w:rPr>
        <w:t>Tropical Journal of Pharmaceutical Research</w:t>
      </w:r>
      <w:r>
        <w:t>, 7(3), 1019–1024.</w:t>
      </w:r>
    </w:p>
    <w:p w14:paraId="709CE250" w14:textId="77777777" w:rsidR="00266D3E" w:rsidRDefault="00000000">
      <w:pPr>
        <w:spacing w:after="160" w:line="360" w:lineRule="auto"/>
        <w:jc w:val="both"/>
      </w:pPr>
      <w:r>
        <w:t xml:space="preserve">Cowan, M. M. (1999). Plant products as antimicrobial agents. </w:t>
      </w:r>
      <w:r>
        <w:rPr>
          <w:i/>
          <w:iCs/>
        </w:rPr>
        <w:t>Clinical Microbiology Reviews</w:t>
      </w:r>
      <w:r>
        <w:t>, 12(4), 564–582.</w:t>
      </w:r>
    </w:p>
    <w:p w14:paraId="4DA30A3A" w14:textId="77777777" w:rsidR="00266D3E" w:rsidRDefault="00000000">
      <w:pPr>
        <w:spacing w:after="160" w:line="360" w:lineRule="auto"/>
        <w:jc w:val="both"/>
      </w:pPr>
      <w:proofErr w:type="spellStart"/>
      <w:r>
        <w:t>Egwaikhide</w:t>
      </w:r>
      <w:proofErr w:type="spellEnd"/>
      <w:r>
        <w:t xml:space="preserve">, P. A., </w:t>
      </w:r>
      <w:proofErr w:type="spellStart"/>
      <w:r>
        <w:t>Okeniyi</w:t>
      </w:r>
      <w:proofErr w:type="spellEnd"/>
      <w:r>
        <w:t xml:space="preserve">, S. O., &amp; Gimba, C. E. (2007). Screening for antimicrobial activity and phytochemical constituents of some Nigerian medicinal plants. </w:t>
      </w:r>
      <w:r>
        <w:rPr>
          <w:i/>
          <w:iCs/>
        </w:rPr>
        <w:t>Advances in Biological Research</w:t>
      </w:r>
      <w:r>
        <w:t>, 1(5–6), 155–158.</w:t>
      </w:r>
    </w:p>
    <w:p w14:paraId="02CC33F5" w14:textId="77777777" w:rsidR="00266D3E" w:rsidRDefault="00000000">
      <w:pPr>
        <w:spacing w:after="160" w:line="360" w:lineRule="auto"/>
        <w:jc w:val="both"/>
      </w:pPr>
      <w:r>
        <w:t>Garba, I. H., Nasiru, A., &amp; Sambo, M. K. (2009). Some qualitative phytochemical and antimicrobial studies of Nigerian Sickle Pod (</w:t>
      </w:r>
      <w:r>
        <w:rPr>
          <w:i/>
          <w:iCs/>
        </w:rPr>
        <w:t xml:space="preserve">Cassia </w:t>
      </w:r>
      <w:proofErr w:type="spellStart"/>
      <w:r>
        <w:rPr>
          <w:i/>
          <w:iCs/>
        </w:rPr>
        <w:t>obtusifolia</w:t>
      </w:r>
      <w:proofErr w:type="spellEnd"/>
      <w:r>
        <w:t xml:space="preserve">) seed extracts. </w:t>
      </w:r>
      <w:r>
        <w:rPr>
          <w:i/>
          <w:iCs/>
        </w:rPr>
        <w:t>International Journal of Basic and Applied Sciences</w:t>
      </w:r>
      <w:r>
        <w:t>, 1(1), 41–44.</w:t>
      </w:r>
    </w:p>
    <w:p w14:paraId="6EF1EC28" w14:textId="77777777" w:rsidR="00266D3E" w:rsidRDefault="00000000">
      <w:pPr>
        <w:spacing w:after="160" w:line="360" w:lineRule="auto"/>
        <w:jc w:val="both"/>
      </w:pPr>
      <w:r>
        <w:t xml:space="preserve">Gibbons, S. (2004). Anti-staphylococcal plant natural products. </w:t>
      </w:r>
      <w:r>
        <w:rPr>
          <w:i/>
          <w:iCs/>
        </w:rPr>
        <w:t>Natural Product Reports</w:t>
      </w:r>
      <w:r>
        <w:t>, 21(2), 263–277.</w:t>
      </w:r>
    </w:p>
    <w:p w14:paraId="51FDB68A" w14:textId="223C3812" w:rsidR="00266D3E" w:rsidRDefault="00000000">
      <w:pPr>
        <w:spacing w:after="160" w:line="360" w:lineRule="auto"/>
        <w:jc w:val="both"/>
      </w:pPr>
      <w:r>
        <w:t xml:space="preserve">Gobbo-Neto, L., </w:t>
      </w:r>
      <w:r w:rsidR="005C2441">
        <w:t>and</w:t>
      </w:r>
      <w:r>
        <w:t xml:space="preserve"> Lopes, N. P. (2007). Medicinal plants: Factors of influence on the content of secondary metabolites. </w:t>
      </w:r>
      <w:proofErr w:type="spellStart"/>
      <w:r>
        <w:rPr>
          <w:i/>
          <w:iCs/>
        </w:rPr>
        <w:t>Química</w:t>
      </w:r>
      <w:proofErr w:type="spellEnd"/>
      <w:r>
        <w:rPr>
          <w:i/>
          <w:iCs/>
        </w:rPr>
        <w:t xml:space="preserve"> Nova</w:t>
      </w:r>
      <w:r>
        <w:t>, 30(2), 374–381.</w:t>
      </w:r>
    </w:p>
    <w:p w14:paraId="0D50AE38" w14:textId="77777777" w:rsidR="00266D3E" w:rsidRDefault="00000000">
      <w:pPr>
        <w:spacing w:after="160" w:line="360" w:lineRule="auto"/>
        <w:jc w:val="both"/>
      </w:pPr>
      <w:r>
        <w:t xml:space="preserve">Harborne, J. B. (1998). </w:t>
      </w:r>
      <w:r>
        <w:rPr>
          <w:i/>
          <w:iCs/>
        </w:rPr>
        <w:t>Phytochemical Methods: A Guide to Modern Techniques of Plant Analysis</w:t>
      </w:r>
      <w:r>
        <w:t xml:space="preserve"> (3rd ed.). Chapman and Hall.</w:t>
      </w:r>
    </w:p>
    <w:p w14:paraId="6B3844E7" w14:textId="77777777" w:rsidR="00266D3E" w:rsidRDefault="00000000">
      <w:pPr>
        <w:spacing w:after="160" w:line="360" w:lineRule="auto"/>
        <w:jc w:val="both"/>
      </w:pPr>
      <w:proofErr w:type="spellStart"/>
      <w:r>
        <w:t>Hnatyszyn</w:t>
      </w:r>
      <w:proofErr w:type="spellEnd"/>
      <w:r>
        <w:t xml:space="preserve">, O., </w:t>
      </w:r>
      <w:proofErr w:type="spellStart"/>
      <w:r>
        <w:t>Ringuelet</w:t>
      </w:r>
      <w:proofErr w:type="spellEnd"/>
      <w:r>
        <w:t xml:space="preserve">, J., Ferraro, G., &amp; </w:t>
      </w:r>
      <w:proofErr w:type="spellStart"/>
      <w:r>
        <w:t>Coussio</w:t>
      </w:r>
      <w:proofErr w:type="spellEnd"/>
      <w:r>
        <w:t xml:space="preserve">, J. (2004). Phytochemical and biological studies on </w:t>
      </w:r>
      <w:proofErr w:type="spellStart"/>
      <w:r>
        <w:rPr>
          <w:i/>
          <w:iCs/>
        </w:rPr>
        <w:t>Hydrocotyle</w:t>
      </w:r>
      <w:proofErr w:type="spellEnd"/>
      <w:r>
        <w:t xml:space="preserve"> species from Argentina. </w:t>
      </w:r>
      <w:r>
        <w:rPr>
          <w:i/>
          <w:iCs/>
        </w:rPr>
        <w:t>Phytochemistry Reviews</w:t>
      </w:r>
      <w:r>
        <w:t>, 3, 209–219.</w:t>
      </w:r>
    </w:p>
    <w:p w14:paraId="7D7077D7" w14:textId="77777777" w:rsidR="00266D3E" w:rsidRDefault="00000000">
      <w:pPr>
        <w:spacing w:after="160" w:line="360" w:lineRule="auto"/>
        <w:jc w:val="both"/>
      </w:pPr>
      <w:proofErr w:type="spellStart"/>
      <w:r>
        <w:t>Ilechukwu</w:t>
      </w:r>
      <w:proofErr w:type="spellEnd"/>
      <w:r>
        <w:t xml:space="preserve">, I., Nwosu, O. C., </w:t>
      </w:r>
      <w:proofErr w:type="spellStart"/>
      <w:r>
        <w:t>Onyimonyi</w:t>
      </w:r>
      <w:proofErr w:type="spellEnd"/>
      <w:r>
        <w:t xml:space="preserve">, A. E., Eze, D. C., &amp; Nwosu, G. C. (2025). Phytochemical and ethnopharmacological evaluation of selected Nigerian medicinal plants. </w:t>
      </w:r>
      <w:r>
        <w:rPr>
          <w:i/>
          <w:iCs/>
        </w:rPr>
        <w:t>Journal of Medicinal Plants Research</w:t>
      </w:r>
      <w:r>
        <w:t>, 19(1), 1–12.</w:t>
      </w:r>
    </w:p>
    <w:p w14:paraId="5EB26871" w14:textId="77777777" w:rsidR="00266D3E" w:rsidRDefault="00000000">
      <w:pPr>
        <w:spacing w:after="160" w:line="360" w:lineRule="auto"/>
        <w:jc w:val="both"/>
      </w:pPr>
      <w:r>
        <w:t xml:space="preserve">James, J. T., &amp; Dubery, I. A. (2009). Pentacyclic triterpenoids from the medicinal herb </w:t>
      </w:r>
      <w:proofErr w:type="spellStart"/>
      <w:r>
        <w:rPr>
          <w:i/>
          <w:iCs/>
        </w:rPr>
        <w:t>Centella</w:t>
      </w:r>
      <w:proofErr w:type="spellEnd"/>
      <w:r>
        <w:rPr>
          <w:i/>
          <w:iCs/>
        </w:rPr>
        <w:t xml:space="preserve"> asiatica</w:t>
      </w:r>
      <w:r>
        <w:t xml:space="preserve"> (L.) Urban. </w:t>
      </w:r>
      <w:r>
        <w:rPr>
          <w:i/>
          <w:iCs/>
        </w:rPr>
        <w:t>Molecules</w:t>
      </w:r>
      <w:r>
        <w:t>, 14(10), 3922–3941.</w:t>
      </w:r>
    </w:p>
    <w:p w14:paraId="7D5DA245" w14:textId="77777777" w:rsidR="00266D3E" w:rsidRDefault="00000000">
      <w:pPr>
        <w:spacing w:after="160" w:line="360" w:lineRule="auto"/>
        <w:jc w:val="both"/>
      </w:pPr>
      <w:r>
        <w:t xml:space="preserve">Mazumdar, P., Mat Jalaluddin, N. S., Nair, I., Tian, T., Rejab, N. A. B., &amp; Harikrishna, J. A. (2023). A review of </w:t>
      </w:r>
      <w:proofErr w:type="spellStart"/>
      <w:r>
        <w:rPr>
          <w:i/>
          <w:iCs/>
        </w:rPr>
        <w:t>Hydrocotyle</w:t>
      </w:r>
      <w:proofErr w:type="spellEnd"/>
      <w:r>
        <w:rPr>
          <w:i/>
          <w:iCs/>
        </w:rPr>
        <w:t xml:space="preserve"> </w:t>
      </w:r>
      <w:proofErr w:type="spellStart"/>
      <w:r>
        <w:rPr>
          <w:i/>
          <w:iCs/>
        </w:rPr>
        <w:t>bonariensis</w:t>
      </w:r>
      <w:proofErr w:type="spellEnd"/>
      <w:r>
        <w:t xml:space="preserve">, a promising functional food and source of health-related phytochemicals. </w:t>
      </w:r>
      <w:r>
        <w:rPr>
          <w:i/>
          <w:iCs/>
        </w:rPr>
        <w:t>Journal of Food Science and Technology</w:t>
      </w:r>
      <w:r>
        <w:t>, 60(10), 2503–2516. https://doi.org/10.1007/s13197-022-05516-y</w:t>
      </w:r>
    </w:p>
    <w:p w14:paraId="0C272E80" w14:textId="77777777" w:rsidR="00266D3E" w:rsidRDefault="00000000">
      <w:pPr>
        <w:spacing w:after="160" w:line="360" w:lineRule="auto"/>
        <w:jc w:val="both"/>
      </w:pPr>
      <w:r>
        <w:t xml:space="preserve">Meyer, B. N., </w:t>
      </w:r>
      <w:proofErr w:type="spellStart"/>
      <w:r>
        <w:t>Ferrigni</w:t>
      </w:r>
      <w:proofErr w:type="spellEnd"/>
      <w:r>
        <w:t xml:space="preserve">, N. R., Putnam, J. E., Jacobsen, L. B., Nichols, D. E., &amp; McLaughlin, J. L. (1982). Brine shrimp: A convenient general bioassay for active plant constituents. </w:t>
      </w:r>
      <w:r>
        <w:rPr>
          <w:i/>
          <w:iCs/>
        </w:rPr>
        <w:t>Planta Medica</w:t>
      </w:r>
      <w:r>
        <w:t>, 45(5), 31–34.</w:t>
      </w:r>
    </w:p>
    <w:p w14:paraId="562F9AAC" w14:textId="77777777" w:rsidR="00266D3E" w:rsidRDefault="00000000">
      <w:pPr>
        <w:spacing w:after="160" w:line="360" w:lineRule="auto"/>
        <w:jc w:val="both"/>
      </w:pPr>
      <w:r>
        <w:t xml:space="preserve">National Committee for Clinical Laboratory Standards (NCCLS). (2002). </w:t>
      </w:r>
      <w:r>
        <w:rPr>
          <w:i/>
          <w:iCs/>
        </w:rPr>
        <w:t>Performance Standards for Antimicrobial Disk Susceptibility Tests</w:t>
      </w:r>
      <w:r>
        <w:t xml:space="preserve"> (7th ed., Approved Standard M2-A7). NCCLS.</w:t>
      </w:r>
    </w:p>
    <w:p w14:paraId="7B4D9ED5" w14:textId="77777777" w:rsidR="00266D3E" w:rsidRDefault="00000000">
      <w:pPr>
        <w:spacing w:after="160" w:line="360" w:lineRule="auto"/>
        <w:jc w:val="both"/>
      </w:pPr>
      <w:r>
        <w:t xml:space="preserve">Newman, D. J., &amp; Cragg, G. M. (2020). Natural products as sources of new drugs over the nearly four decades from 01/1981 to 09/2019. </w:t>
      </w:r>
      <w:r>
        <w:rPr>
          <w:i/>
          <w:iCs/>
        </w:rPr>
        <w:t>Journal of Natural Products</w:t>
      </w:r>
      <w:r>
        <w:t>, 83(3), 770–803. https://doi.org/10.1021/acs.jnatprod.9b01285</w:t>
      </w:r>
    </w:p>
    <w:p w14:paraId="6BD35639" w14:textId="77777777" w:rsidR="00266D3E" w:rsidRDefault="00000000">
      <w:pPr>
        <w:spacing w:after="160" w:line="360" w:lineRule="auto"/>
        <w:jc w:val="both"/>
      </w:pPr>
      <w:r>
        <w:t xml:space="preserve">Nguyen, V. V., Ton, N. L. H., &amp; Tran, T. Y. K. (2016). Two new alkaloids and a carbohydrate compound from the species </w:t>
      </w:r>
      <w:proofErr w:type="spellStart"/>
      <w:r>
        <w:rPr>
          <w:i/>
          <w:iCs/>
        </w:rPr>
        <w:t>Hydrocotyle</w:t>
      </w:r>
      <w:proofErr w:type="spellEnd"/>
      <w:r>
        <w:rPr>
          <w:i/>
          <w:iCs/>
        </w:rPr>
        <w:t xml:space="preserve"> </w:t>
      </w:r>
      <w:proofErr w:type="spellStart"/>
      <w:r>
        <w:rPr>
          <w:i/>
          <w:iCs/>
        </w:rPr>
        <w:t>bonariensis</w:t>
      </w:r>
      <w:proofErr w:type="spellEnd"/>
      <w:r>
        <w:t xml:space="preserve"> Comm. ex Lam., family </w:t>
      </w:r>
      <w:proofErr w:type="spellStart"/>
      <w:r>
        <w:t>Apiaceae</w:t>
      </w:r>
      <w:proofErr w:type="spellEnd"/>
      <w:r>
        <w:t xml:space="preserve">. </w:t>
      </w:r>
      <w:r>
        <w:rPr>
          <w:i/>
          <w:iCs/>
        </w:rPr>
        <w:t>CTU Journal of Innovation and Sustainable Development</w:t>
      </w:r>
      <w:r>
        <w:t>, (3), 116–119.</w:t>
      </w:r>
    </w:p>
    <w:p w14:paraId="259FCADC" w14:textId="77777777" w:rsidR="00266D3E" w:rsidRDefault="00000000">
      <w:pPr>
        <w:spacing w:after="160" w:line="360" w:lineRule="auto"/>
        <w:jc w:val="both"/>
      </w:pPr>
      <w:r>
        <w:t xml:space="preserve">Obaseki, O. E., Adesegun, O. I., </w:t>
      </w:r>
      <w:proofErr w:type="spellStart"/>
      <w:r>
        <w:t>Anyasor</w:t>
      </w:r>
      <w:proofErr w:type="spellEnd"/>
      <w:r>
        <w:t xml:space="preserve">, G. N., &amp; </w:t>
      </w:r>
      <w:proofErr w:type="spellStart"/>
      <w:r>
        <w:t>Adebawo</w:t>
      </w:r>
      <w:proofErr w:type="spellEnd"/>
      <w:r>
        <w:t xml:space="preserve">, O. O. (2016). Evaluation of the anti-inflammatory properties of the hexane extract of </w:t>
      </w:r>
      <w:proofErr w:type="spellStart"/>
      <w:r>
        <w:rPr>
          <w:i/>
          <w:iCs/>
        </w:rPr>
        <w:t>Hydrocotyle</w:t>
      </w:r>
      <w:proofErr w:type="spellEnd"/>
      <w:r>
        <w:rPr>
          <w:i/>
          <w:iCs/>
        </w:rPr>
        <w:t xml:space="preserve"> </w:t>
      </w:r>
      <w:proofErr w:type="spellStart"/>
      <w:r>
        <w:rPr>
          <w:i/>
          <w:iCs/>
        </w:rPr>
        <w:t>bonariensis</w:t>
      </w:r>
      <w:proofErr w:type="spellEnd"/>
      <w:r>
        <w:t xml:space="preserve"> Comm. ex Lam. leaves. </w:t>
      </w:r>
      <w:r>
        <w:rPr>
          <w:i/>
          <w:iCs/>
        </w:rPr>
        <w:t>African Journal of Biotechnology</w:t>
      </w:r>
      <w:r>
        <w:t>, 15(49), 2759–2771. https://doi.org/10.5897/AJB2016.15631</w:t>
      </w:r>
    </w:p>
    <w:p w14:paraId="7E362106" w14:textId="77777777" w:rsidR="00266D3E" w:rsidRDefault="00000000">
      <w:pPr>
        <w:spacing w:after="160" w:line="360" w:lineRule="auto"/>
        <w:jc w:val="both"/>
      </w:pPr>
      <w:proofErr w:type="spellStart"/>
      <w:r>
        <w:t>Olajuyigbe</w:t>
      </w:r>
      <w:proofErr w:type="spellEnd"/>
      <w:r>
        <w:t xml:space="preserve">, O. O., &amp; Afolayan, A. J. (2012). Phenolic content and antioxidant property of the bark extracts of </w:t>
      </w:r>
      <w:r>
        <w:rPr>
          <w:i/>
          <w:iCs/>
        </w:rPr>
        <w:t xml:space="preserve">Ziziphus </w:t>
      </w:r>
      <w:proofErr w:type="spellStart"/>
      <w:r>
        <w:rPr>
          <w:i/>
          <w:iCs/>
        </w:rPr>
        <w:t>mucronata</w:t>
      </w:r>
      <w:proofErr w:type="spellEnd"/>
      <w:r>
        <w:t xml:space="preserve"> Willd. subsp. </w:t>
      </w:r>
      <w:proofErr w:type="spellStart"/>
      <w:r>
        <w:rPr>
          <w:i/>
          <w:iCs/>
        </w:rPr>
        <w:t>mucronata</w:t>
      </w:r>
      <w:proofErr w:type="spellEnd"/>
      <w:r>
        <w:t xml:space="preserve"> Willd. </w:t>
      </w:r>
      <w:r>
        <w:rPr>
          <w:i/>
          <w:iCs/>
        </w:rPr>
        <w:t>BMC Complementary and Alternative Medicine</w:t>
      </w:r>
      <w:r>
        <w:t>, 12, 130.</w:t>
      </w:r>
    </w:p>
    <w:p w14:paraId="7D9DF1D7" w14:textId="77777777" w:rsidR="00266D3E" w:rsidRDefault="00000000">
      <w:pPr>
        <w:spacing w:after="160" w:line="360" w:lineRule="auto"/>
        <w:jc w:val="both"/>
      </w:pPr>
      <w:r>
        <w:t xml:space="preserve">Olowe, B. M., Olowe, R. A., &amp; Awa, A. O. (2015). Antibiotic susceptibility pattern of </w:t>
      </w:r>
      <w:r>
        <w:rPr>
          <w:i/>
          <w:iCs/>
        </w:rPr>
        <w:t>Salmonella typhi</w:t>
      </w:r>
      <w:r>
        <w:t xml:space="preserve"> in Osogbo, southwestern Nigeria. </w:t>
      </w:r>
      <w:r>
        <w:rPr>
          <w:i/>
          <w:iCs/>
        </w:rPr>
        <w:t>British Microbiology Research Journal</w:t>
      </w:r>
      <w:r>
        <w:t>, 6(4), 220–225.</w:t>
      </w:r>
    </w:p>
    <w:p w14:paraId="2F53BF51" w14:textId="77777777" w:rsidR="00266D3E" w:rsidRDefault="00000000">
      <w:pPr>
        <w:spacing w:after="160" w:line="360" w:lineRule="auto"/>
        <w:jc w:val="both"/>
      </w:pPr>
      <w:r>
        <w:t xml:space="preserve">Praveen, N., Murthy, H. N., Kim, Y. S., &amp; Lee, E. J. (2015). Bioactive metabolites from </w:t>
      </w:r>
      <w:proofErr w:type="spellStart"/>
      <w:r>
        <w:rPr>
          <w:i/>
          <w:iCs/>
        </w:rPr>
        <w:t>Hydrocotyle</w:t>
      </w:r>
      <w:proofErr w:type="spellEnd"/>
      <w:r>
        <w:t xml:space="preserve"> species: A review. </w:t>
      </w:r>
      <w:r>
        <w:rPr>
          <w:i/>
          <w:iCs/>
        </w:rPr>
        <w:t>Journal of Applied Research on Medicinal and Aromatic Plants</w:t>
      </w:r>
      <w:r>
        <w:t>, 2(1), 1–8.</w:t>
      </w:r>
    </w:p>
    <w:p w14:paraId="3ADF43CB" w14:textId="77777777" w:rsidR="00266D3E" w:rsidRDefault="00000000">
      <w:pPr>
        <w:spacing w:after="160" w:line="360" w:lineRule="auto"/>
        <w:jc w:val="both"/>
      </w:pPr>
      <w:proofErr w:type="spellStart"/>
      <w:r>
        <w:t>Tabopda</w:t>
      </w:r>
      <w:proofErr w:type="spellEnd"/>
      <w:r>
        <w:t xml:space="preserve">, T. K., </w:t>
      </w:r>
      <w:proofErr w:type="spellStart"/>
      <w:r>
        <w:t>Mitaine</w:t>
      </w:r>
      <w:proofErr w:type="spellEnd"/>
      <w:r>
        <w:t xml:space="preserve">-Offer, A.-C., Miyamoto, T., Tanaka, C., </w:t>
      </w:r>
      <w:proofErr w:type="spellStart"/>
      <w:r>
        <w:t>Mirjolet</w:t>
      </w:r>
      <w:proofErr w:type="spellEnd"/>
      <w:r>
        <w:t xml:space="preserve">, J.-F., Duchamp, O., </w:t>
      </w:r>
      <w:proofErr w:type="spellStart"/>
      <w:r>
        <w:t>Ngadjui</w:t>
      </w:r>
      <w:proofErr w:type="spellEnd"/>
      <w:r>
        <w:t xml:space="preserve">, B. T., &amp; Lacaille-Dubois, M.-A. (2012). Triterpenoid saponins from </w:t>
      </w:r>
      <w:proofErr w:type="spellStart"/>
      <w:r>
        <w:rPr>
          <w:i/>
          <w:iCs/>
        </w:rPr>
        <w:t>Hydrocotyle</w:t>
      </w:r>
      <w:proofErr w:type="spellEnd"/>
      <w:r>
        <w:rPr>
          <w:i/>
          <w:iCs/>
        </w:rPr>
        <w:t xml:space="preserve"> </w:t>
      </w:r>
      <w:proofErr w:type="spellStart"/>
      <w:r>
        <w:rPr>
          <w:i/>
          <w:iCs/>
        </w:rPr>
        <w:t>bonariensis</w:t>
      </w:r>
      <w:proofErr w:type="spellEnd"/>
      <w:r>
        <w:t xml:space="preserve"> Lam. </w:t>
      </w:r>
      <w:r>
        <w:rPr>
          <w:i/>
          <w:iCs/>
        </w:rPr>
        <w:t>Phytochemistry</w:t>
      </w:r>
      <w:r>
        <w:t>, 73, 142–147. https://doi.org/10.1016/j.phytochem.2011.08.027</w:t>
      </w:r>
    </w:p>
    <w:p w14:paraId="22389385" w14:textId="77777777" w:rsidR="00266D3E" w:rsidRDefault="00000000">
      <w:pPr>
        <w:spacing w:after="160" w:line="360" w:lineRule="auto"/>
        <w:jc w:val="both"/>
      </w:pPr>
      <w:r>
        <w:t xml:space="preserve">World Health Organization. (2019). </w:t>
      </w:r>
      <w:r>
        <w:rPr>
          <w:i/>
          <w:iCs/>
        </w:rPr>
        <w:t>WHO Global Report on Traditional and Complementary Medicine 2019</w:t>
      </w:r>
      <w:r>
        <w:t>. WHO Press.</w:t>
      </w:r>
    </w:p>
    <w:sectPr w:rsidR="00266D3E">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2F6045"/>
    <w:multiLevelType w:val="hybridMultilevel"/>
    <w:tmpl w:val="FB04523A"/>
    <w:lvl w:ilvl="0" w:tplc="CDE8CE12">
      <w:start w:val="1"/>
      <w:numFmt w:val="bullet"/>
      <w:lvlText w:val="●"/>
      <w:lvlJc w:val="left"/>
      <w:pPr>
        <w:ind w:left="720" w:hanging="360"/>
      </w:pPr>
    </w:lvl>
    <w:lvl w:ilvl="1" w:tplc="00C4DA16">
      <w:start w:val="1"/>
      <w:numFmt w:val="bullet"/>
      <w:lvlText w:val="○"/>
      <w:lvlJc w:val="left"/>
      <w:pPr>
        <w:ind w:left="1440" w:hanging="360"/>
      </w:pPr>
    </w:lvl>
    <w:lvl w:ilvl="2" w:tplc="267EF92C">
      <w:start w:val="1"/>
      <w:numFmt w:val="bullet"/>
      <w:lvlText w:val="■"/>
      <w:lvlJc w:val="left"/>
      <w:pPr>
        <w:ind w:left="2160" w:hanging="360"/>
      </w:pPr>
    </w:lvl>
    <w:lvl w:ilvl="3" w:tplc="B510C3BE">
      <w:start w:val="1"/>
      <w:numFmt w:val="bullet"/>
      <w:lvlText w:val="●"/>
      <w:lvlJc w:val="left"/>
      <w:pPr>
        <w:ind w:left="2880" w:hanging="360"/>
      </w:pPr>
    </w:lvl>
    <w:lvl w:ilvl="4" w:tplc="C99878D2">
      <w:start w:val="1"/>
      <w:numFmt w:val="bullet"/>
      <w:lvlText w:val="○"/>
      <w:lvlJc w:val="left"/>
      <w:pPr>
        <w:ind w:left="3600" w:hanging="360"/>
      </w:pPr>
    </w:lvl>
    <w:lvl w:ilvl="5" w:tplc="89A28B14">
      <w:start w:val="1"/>
      <w:numFmt w:val="bullet"/>
      <w:lvlText w:val="■"/>
      <w:lvlJc w:val="left"/>
      <w:pPr>
        <w:ind w:left="4320" w:hanging="360"/>
      </w:pPr>
    </w:lvl>
    <w:lvl w:ilvl="6" w:tplc="EA2663A2">
      <w:start w:val="1"/>
      <w:numFmt w:val="bullet"/>
      <w:lvlText w:val="●"/>
      <w:lvlJc w:val="left"/>
      <w:pPr>
        <w:ind w:left="5040" w:hanging="360"/>
      </w:pPr>
    </w:lvl>
    <w:lvl w:ilvl="7" w:tplc="D3ACEE84">
      <w:start w:val="1"/>
      <w:numFmt w:val="bullet"/>
      <w:lvlText w:val="●"/>
      <w:lvlJc w:val="left"/>
      <w:pPr>
        <w:ind w:left="5760" w:hanging="360"/>
      </w:pPr>
    </w:lvl>
    <w:lvl w:ilvl="8" w:tplc="FCCCE53E">
      <w:start w:val="1"/>
      <w:numFmt w:val="bullet"/>
      <w:lvlText w:val="●"/>
      <w:lvlJc w:val="left"/>
      <w:pPr>
        <w:ind w:left="6480" w:hanging="360"/>
      </w:pPr>
    </w:lvl>
  </w:abstractNum>
  <w:num w:numId="1" w16cid:durableId="10294495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D3E"/>
    <w:rsid w:val="00055F29"/>
    <w:rsid w:val="000D6F8F"/>
    <w:rsid w:val="00204C1D"/>
    <w:rsid w:val="00217941"/>
    <w:rsid w:val="00245D27"/>
    <w:rsid w:val="00266D3E"/>
    <w:rsid w:val="00426173"/>
    <w:rsid w:val="00535F07"/>
    <w:rsid w:val="005C2441"/>
    <w:rsid w:val="00767B9B"/>
    <w:rsid w:val="008527DA"/>
    <w:rsid w:val="008A3386"/>
    <w:rsid w:val="009A66E9"/>
    <w:rsid w:val="00A638FF"/>
    <w:rsid w:val="00A91907"/>
    <w:rsid w:val="00B956A3"/>
    <w:rsid w:val="00BA04A3"/>
    <w:rsid w:val="00BD6D90"/>
    <w:rsid w:val="00CB3D86"/>
    <w:rsid w:val="00DC7755"/>
    <w:rsid w:val="00E3019B"/>
    <w:rsid w:val="00EC191A"/>
    <w:rsid w:val="00FD0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DA518"/>
  <w15:docId w15:val="{755FFA06-4C6F-4792-BDA1-6DBEE5A22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rPr>
  </w:style>
  <w:style w:type="paragraph" w:styleId="Heading2">
    <w:name w:val="heading 2"/>
    <w:uiPriority w:val="9"/>
    <w:unhideWhenUsed/>
    <w:qFormat/>
    <w:pPr>
      <w:spacing w:before="200" w:after="80"/>
      <w:outlineLvl w:val="1"/>
    </w:pPr>
    <w:rPr>
      <w:b/>
      <w:bCs/>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20</Pages>
  <Words>5536</Words>
  <Characters>31558</Characters>
  <Application>Microsoft Office Word</Application>
  <DocSecurity>0</DocSecurity>
  <Lines>262</Lines>
  <Paragraphs>74</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Abstract</vt:lpstr>
      <vt:lpstr>1. Introduction</vt:lpstr>
      <vt:lpstr>2. Materials and Methods</vt:lpstr>
      <vt:lpstr>    2.1 Plant Collection, Authentication, and Voucher Deposition</vt:lpstr>
      <vt:lpstr>    2.2 Sample Preparation</vt:lpstr>
      <vt:lpstr>    2.3 Preparation of Crude Extracts</vt:lpstr>
      <vt:lpstr>    2.4 Qualitative Phytochemical Screening</vt:lpstr>
      <vt:lpstr>    2.5 Proximate Composition Analysis</vt:lpstr>
      <vt:lpstr>    2.6 Antimicrobial Activity Screening</vt:lpstr>
      <vt:lpstr>    2.7 Brine Shrimp Lethality Test (BSLT)</vt:lpstr>
      <vt:lpstr>    2.8 Statistical Analysis</vt:lpstr>
      <vt:lpstr>3. Results and Discussion</vt:lpstr>
      <vt:lpstr>    3.1 Qualitative Phytochemical Screening</vt:lpstr>
      <vt:lpstr>    3.3 Proximate Composition</vt:lpstr>
      <vt:lpstr>    3.4 Antimicrobial Activity</vt:lpstr>
      <vt:lpstr>    3.5 Brine Shrimp Lethality Test (BSLT)</vt:lpstr>
      <vt:lpstr>    3.6 Structure–Activity Relationships and Mechanistic Considerations</vt:lpstr>
      <vt:lpstr>4. Conclusion</vt:lpstr>
      <vt:lpstr>Declarations</vt:lpstr>
      <vt:lpstr>References</vt:lpstr>
    </vt:vector>
  </TitlesOfParts>
  <Company>Air Peace Limited</Company>
  <LinksUpToDate>false</LinksUpToDate>
  <CharactersWithSpaces>37020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Valentine  Adole</cp:lastModifiedBy>
  <cp:revision>5</cp:revision>
  <dcterms:created xsi:type="dcterms:W3CDTF">2026-05-31T22:29:00Z</dcterms:created>
  <dcterms:modified xsi:type="dcterms:W3CDTF">2026-07-07T16:08:00Z</dcterms:modified>
</cp:coreProperties>
</file>