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A1E1E" w14:textId="77777777" w:rsidR="001D04E5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Feasibility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integration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Weibull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distribution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approach</w:t>
      </w:r>
      <w:proofErr w:type="spellEnd"/>
    </w:p>
    <w:p w14:paraId="1A02196D" w14:textId="33A2E031" w:rsidR="001D04E5" w:rsidRDefault="00000000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Ali Arfaoui </w:t>
      </w:r>
      <w:r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1-2</w:t>
      </w:r>
      <w:r>
        <w:rPr>
          <w:rFonts w:ascii="Times New Roman" w:hAnsi="Times New Roman" w:cs="Times New Roman"/>
          <w:b/>
          <w:bCs/>
          <w:sz w:val="18"/>
          <w:szCs w:val="18"/>
        </w:rPr>
        <w:t>, Ltaief Lammari</w:t>
      </w:r>
      <w:r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2</w:t>
      </w:r>
      <w:r>
        <w:rPr>
          <w:rFonts w:ascii="Times New Roman" w:hAnsi="Times New Roman" w:cs="Times New Roman"/>
          <w:b/>
          <w:bCs/>
          <w:sz w:val="18"/>
          <w:szCs w:val="18"/>
        </w:rPr>
        <w:t>*, Ali Rakrouk</w:t>
      </w:r>
      <w:r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2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, </w:t>
      </w:r>
      <w:proofErr w:type="spellStart"/>
      <w:r w:rsidR="00AF2F4F" w:rsidRPr="00AF2F4F">
        <w:rPr>
          <w:rFonts w:ascii="Times New Roman" w:hAnsi="Times New Roman" w:cs="Times New Roman"/>
          <w:b/>
          <w:bCs/>
          <w:sz w:val="18"/>
          <w:szCs w:val="18"/>
        </w:rPr>
        <w:t>Souhayel</w:t>
      </w:r>
      <w:proofErr w:type="spellEnd"/>
      <w:r w:rsidR="00AF2F4F">
        <w:rPr>
          <w:rFonts w:ascii="Times New Roman" w:hAnsi="Times New Roman" w:cs="Times New Roman"/>
          <w:b/>
          <w:bCs/>
          <w:sz w:val="18"/>
          <w:szCs w:val="18"/>
        </w:rPr>
        <w:t xml:space="preserve"> D</w:t>
      </w:r>
      <w:r w:rsidR="00AF2F4F" w:rsidRPr="00AF2F4F">
        <w:rPr>
          <w:rFonts w:ascii="Times New Roman" w:hAnsi="Times New Roman" w:cs="Times New Roman"/>
          <w:b/>
          <w:bCs/>
          <w:sz w:val="18"/>
          <w:szCs w:val="18"/>
        </w:rPr>
        <w:t>houibi</w:t>
      </w:r>
      <w:r w:rsidR="00AF2F4F" w:rsidRPr="00AF2F4F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3</w:t>
      </w:r>
      <w:r w:rsidR="00AF2F4F" w:rsidRPr="00AF2F4F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AF2F4F">
        <w:rPr>
          <w:rFonts w:ascii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hAnsi="Times New Roman" w:cs="Times New Roman"/>
          <w:b/>
          <w:bCs/>
          <w:sz w:val="18"/>
          <w:szCs w:val="18"/>
        </w:rPr>
        <w:t>Hassen Kharroubi</w:t>
      </w:r>
      <w:r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2</w:t>
      </w:r>
    </w:p>
    <w:p w14:paraId="5D962ABC" w14:textId="77777777" w:rsidR="001D04E5" w:rsidRDefault="001D04E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64F25AB7" w14:textId="496CB718" w:rsidR="001D04E5" w:rsidRDefault="00000000" w:rsidP="00C96640">
      <w:pPr>
        <w:spacing w:after="0" w:line="276" w:lineRule="auto"/>
      </w:pP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1: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Higher</w:t>
      </w:r>
      <w:proofErr w:type="spellEnd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Institute of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Technological</w:t>
      </w:r>
      <w:proofErr w:type="spellEnd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Studies</w:t>
      </w:r>
      <w:proofErr w:type="spellEnd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of Tozeur ,General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Directorate</w:t>
      </w:r>
      <w:proofErr w:type="spellEnd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of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Technological</w:t>
      </w:r>
      <w:proofErr w:type="spellEnd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Studies</w:t>
      </w:r>
      <w:proofErr w:type="spellEnd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in Tunis, Tunisia</w:t>
      </w:r>
    </w:p>
    <w:p w14:paraId="408F1850" w14:textId="6AB8EA42" w:rsidR="001D04E5" w:rsidRPr="00707F82" w:rsidRDefault="00000000" w:rsidP="00707F82">
      <w:pPr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2 :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L</w:t>
      </w:r>
      <w:r w:rsidRPr="00707F82">
        <w:rPr>
          <w:rFonts w:ascii="Times New Roman" w:hAnsi="Times New Roman" w:cs="Times New Roman"/>
          <w:i/>
          <w:iCs/>
          <w:sz w:val="18"/>
          <w:szCs w:val="18"/>
        </w:rPr>
        <w:t>aboratory</w:t>
      </w:r>
      <w:proofErr w:type="spellEnd"/>
      <w:r w:rsidRPr="00707F82">
        <w:rPr>
          <w:rFonts w:ascii="Times New Roman" w:hAnsi="Times New Roman" w:cs="Times New Roman"/>
          <w:i/>
          <w:iCs/>
          <w:sz w:val="18"/>
          <w:szCs w:val="18"/>
        </w:rPr>
        <w:t xml:space="preserve"> of </w:t>
      </w:r>
      <w:proofErr w:type="spellStart"/>
      <w:r w:rsidRPr="00707F82">
        <w:rPr>
          <w:rFonts w:ascii="Times New Roman" w:hAnsi="Times New Roman" w:cs="Times New Roman"/>
          <w:i/>
          <w:iCs/>
          <w:sz w:val="18"/>
          <w:szCs w:val="18"/>
        </w:rPr>
        <w:t>mechanical</w:t>
      </w:r>
      <w:proofErr w:type="spellEnd"/>
      <w:r w:rsidRPr="00707F82">
        <w:rPr>
          <w:rFonts w:ascii="Times New Roman" w:hAnsi="Times New Roman" w:cs="Times New Roman"/>
          <w:i/>
          <w:iCs/>
          <w:sz w:val="18"/>
          <w:szCs w:val="18"/>
        </w:rPr>
        <w:t xml:space="preserve"> and </w:t>
      </w:r>
      <w:proofErr w:type="spellStart"/>
      <w:r w:rsidRPr="00707F82">
        <w:rPr>
          <w:rFonts w:ascii="Times New Roman" w:hAnsi="Times New Roman" w:cs="Times New Roman"/>
          <w:i/>
          <w:iCs/>
          <w:sz w:val="18"/>
          <w:szCs w:val="18"/>
        </w:rPr>
        <w:t>agro-industrial</w:t>
      </w:r>
      <w:proofErr w:type="spellEnd"/>
      <w:r w:rsidRPr="00707F82">
        <w:rPr>
          <w:rFonts w:ascii="Times New Roman" w:hAnsi="Times New Roman" w:cs="Times New Roman"/>
          <w:i/>
          <w:iCs/>
          <w:sz w:val="18"/>
          <w:szCs w:val="18"/>
        </w:rPr>
        <w:t xml:space="preserve"> engineering, </w:t>
      </w:r>
      <w:proofErr w:type="spellStart"/>
      <w:r w:rsidRPr="00707F82">
        <w:rPr>
          <w:rFonts w:ascii="Times New Roman" w:hAnsi="Times New Roman" w:cs="Times New Roman"/>
          <w:i/>
          <w:iCs/>
          <w:sz w:val="18"/>
          <w:szCs w:val="18"/>
        </w:rPr>
        <w:t>Medjez</w:t>
      </w:r>
      <w:proofErr w:type="spellEnd"/>
      <w:r w:rsidRPr="00707F82">
        <w:rPr>
          <w:rFonts w:ascii="Times New Roman" w:hAnsi="Times New Roman" w:cs="Times New Roman"/>
          <w:i/>
          <w:iCs/>
          <w:sz w:val="18"/>
          <w:szCs w:val="18"/>
        </w:rPr>
        <w:t xml:space="preserve"> El Bab </w:t>
      </w:r>
      <w:proofErr w:type="spellStart"/>
      <w:r w:rsidRPr="00707F82">
        <w:rPr>
          <w:rFonts w:ascii="Times New Roman" w:hAnsi="Times New Roman" w:cs="Times New Roman"/>
          <w:i/>
          <w:iCs/>
          <w:sz w:val="18"/>
          <w:szCs w:val="18"/>
        </w:rPr>
        <w:t>Higher</w:t>
      </w:r>
      <w:proofErr w:type="spellEnd"/>
      <w:r w:rsidRPr="00707F82">
        <w:rPr>
          <w:rFonts w:ascii="Times New Roman" w:hAnsi="Times New Roman" w:cs="Times New Roman"/>
          <w:i/>
          <w:iCs/>
          <w:sz w:val="18"/>
          <w:szCs w:val="18"/>
        </w:rPr>
        <w:t xml:space="preserve"> School of Engineering, Kef Road, km 5, </w:t>
      </w:r>
      <w:proofErr w:type="spellStart"/>
      <w:r w:rsidRPr="00707F82">
        <w:rPr>
          <w:rFonts w:ascii="Times New Roman" w:hAnsi="Times New Roman" w:cs="Times New Roman"/>
          <w:i/>
          <w:iCs/>
          <w:sz w:val="18"/>
          <w:szCs w:val="18"/>
        </w:rPr>
        <w:t>University</w:t>
      </w:r>
      <w:proofErr w:type="spellEnd"/>
      <w:r w:rsidRPr="00707F82">
        <w:rPr>
          <w:rFonts w:ascii="Times New Roman" w:hAnsi="Times New Roman" w:cs="Times New Roman"/>
          <w:i/>
          <w:iCs/>
          <w:sz w:val="18"/>
          <w:szCs w:val="18"/>
        </w:rPr>
        <w:t xml:space="preserve"> of Jendouba, Tunisia</w:t>
      </w:r>
    </w:p>
    <w:p w14:paraId="57A798EB" w14:textId="5DEAFDA8" w:rsidR="00AF2F4F" w:rsidRPr="00707F82" w:rsidRDefault="00AF2F4F" w:rsidP="00707F82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707F82">
        <w:rPr>
          <w:rFonts w:ascii="Times New Roman" w:hAnsi="Times New Roman" w:cs="Times New Roman"/>
          <w:i/>
          <w:iCs/>
          <w:sz w:val="18"/>
          <w:szCs w:val="18"/>
        </w:rPr>
        <w:t>3</w:t>
      </w:r>
      <w:r w:rsidR="00C96640" w:rsidRPr="00707F82">
        <w:rPr>
          <w:rFonts w:ascii="Times New Roman" w:hAnsi="Times New Roman" w:cs="Times New Roman"/>
          <w:i/>
          <w:iCs/>
          <w:sz w:val="18"/>
          <w:szCs w:val="18"/>
        </w:rPr>
        <w:t> :</w:t>
      </w:r>
      <w:r w:rsidR="00C96640" w:rsidRPr="00707F8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07F82" w:rsidRPr="00707F82">
        <w:rPr>
          <w:rFonts w:ascii="Times New Roman" w:hAnsi="Times New Roman" w:cs="Times New Roman"/>
          <w:i/>
          <w:iCs/>
        </w:rPr>
        <w:t>University</w:t>
      </w:r>
      <w:proofErr w:type="spellEnd"/>
      <w:r w:rsidR="00707F82" w:rsidRPr="00707F82">
        <w:rPr>
          <w:rFonts w:ascii="Times New Roman" w:hAnsi="Times New Roman" w:cs="Times New Roman"/>
          <w:i/>
          <w:iCs/>
        </w:rPr>
        <w:t xml:space="preserve"> of Gafsa: UGAF</w:t>
      </w:r>
    </w:p>
    <w:p w14:paraId="4CA49C3D" w14:textId="232FE489" w:rsidR="001D04E5" w:rsidRPr="00273220" w:rsidRDefault="001D04E5" w:rsidP="00707F82">
      <w:pPr>
        <w:spacing w:after="0" w:line="240" w:lineRule="auto"/>
        <w:jc w:val="center"/>
        <w:rPr>
          <w:b/>
          <w:bCs/>
          <w:sz w:val="20"/>
          <w:szCs w:val="20"/>
        </w:rPr>
      </w:pPr>
      <w:hyperlink r:id="rId7" w:history="1">
        <w:r w:rsidRPr="00273220">
          <w:rPr>
            <w:rStyle w:val="Lienhypertexte"/>
            <w:rFonts w:ascii="Times New Roman" w:hAnsi="Times New Roman" w:cs="Times New Roman"/>
            <w:b/>
            <w:bCs/>
            <w:i/>
            <w:iCs/>
            <w:sz w:val="16"/>
            <w:szCs w:val="16"/>
          </w:rPr>
          <w:t>alielarf@yahoo.fr</w:t>
        </w:r>
      </w:hyperlink>
      <w:r w:rsidRPr="00273220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 , </w:t>
      </w:r>
      <w:hyperlink r:id="rId8" w:history="1">
        <w:r w:rsidRPr="00273220">
          <w:rPr>
            <w:rStyle w:val="Lienhypertexte"/>
            <w:rFonts w:ascii="Times New Roman" w:hAnsi="Times New Roman" w:cs="Times New Roman"/>
            <w:b/>
            <w:bCs/>
            <w:i/>
            <w:iCs/>
            <w:sz w:val="16"/>
            <w:szCs w:val="16"/>
          </w:rPr>
          <w:t>*ltaieflammari@gmail.com</w:t>
        </w:r>
      </w:hyperlink>
      <w:r w:rsidRPr="00273220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 ,  </w:t>
      </w:r>
      <w:hyperlink r:id="rId9" w:history="1">
        <w:r w:rsidRPr="00273220">
          <w:rPr>
            <w:rStyle w:val="Lienhypertexte"/>
            <w:rFonts w:ascii="Times New Roman" w:hAnsi="Times New Roman" w:cs="Times New Roman"/>
            <w:b/>
            <w:bCs/>
            <w:i/>
            <w:iCs/>
            <w:sz w:val="16"/>
            <w:szCs w:val="16"/>
          </w:rPr>
          <w:t>arakrouk@gmail.com</w:t>
        </w:r>
      </w:hyperlink>
      <w:r w:rsidR="00AF2F4F" w:rsidRPr="00273220">
        <w:rPr>
          <w:b/>
          <w:bCs/>
          <w:sz w:val="20"/>
          <w:szCs w:val="20"/>
        </w:rPr>
        <w:t xml:space="preserve"> , </w:t>
      </w:r>
      <w:hyperlink r:id="rId10" w:history="1">
        <w:r w:rsidR="00AF2F4F" w:rsidRPr="00273220">
          <w:rPr>
            <w:rStyle w:val="Lienhypertexte"/>
            <w:b/>
            <w:bCs/>
            <w:sz w:val="20"/>
            <w:szCs w:val="20"/>
          </w:rPr>
          <w:t>Souhayel.dhouibi@issat.rnu.tn</w:t>
        </w:r>
      </w:hyperlink>
      <w:r w:rsidR="00AF2F4F" w:rsidRPr="00273220">
        <w:rPr>
          <w:b/>
          <w:bCs/>
          <w:sz w:val="20"/>
          <w:szCs w:val="20"/>
        </w:rPr>
        <w:t xml:space="preserve"> </w:t>
      </w:r>
      <w:hyperlink r:id="rId11" w:history="1">
        <w:r w:rsidR="00273220" w:rsidRPr="00C76EFB">
          <w:rPr>
            <w:rStyle w:val="Lienhypertexte"/>
            <w:b/>
            <w:bCs/>
            <w:sz w:val="20"/>
            <w:szCs w:val="20"/>
          </w:rPr>
          <w:t>hastnru@yahoo.fr</w:t>
        </w:r>
      </w:hyperlink>
      <w:r w:rsidR="00273220">
        <w:rPr>
          <w:b/>
          <w:bCs/>
          <w:sz w:val="20"/>
          <w:szCs w:val="20"/>
        </w:rPr>
        <w:t xml:space="preserve"> </w:t>
      </w:r>
    </w:p>
    <w:p w14:paraId="620AAE91" w14:textId="77777777" w:rsidR="001D04E5" w:rsidRDefault="001D04E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4ED7EBC8" w14:textId="77777777" w:rsidR="001D04E5" w:rsidRDefault="001D04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4C7D4234" w14:textId="77777777" w:rsidR="001D04E5" w:rsidRDefault="00000000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Abstract: </w:t>
      </w:r>
      <w:r>
        <w:rPr>
          <w:rFonts w:ascii="Times New Roman" w:hAnsi="Times New Roman" w:cs="Times New Roman"/>
          <w:sz w:val="24"/>
          <w:szCs w:val="24"/>
        </w:rPr>
        <w:t xml:space="preserve">This article </w:t>
      </w:r>
      <w:proofErr w:type="spellStart"/>
      <w:r>
        <w:rPr>
          <w:rFonts w:ascii="Times New Roman" w:hAnsi="Times New Roman" w:cs="Times New Roman"/>
          <w:sz w:val="24"/>
          <w:szCs w:val="24"/>
        </w:rPr>
        <w:t>assesses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feasibility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Gafsa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Tunisia. Given the challenges of the global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transition and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vulnerabilities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initiative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solution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harnessing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methodology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combines </w:t>
      </w:r>
      <w:proofErr w:type="spellStart"/>
      <w:r>
        <w:rPr>
          <w:rFonts w:ascii="Times New Roman" w:hAnsi="Times New Roman" w:cs="Times New Roman"/>
          <w:sz w:val="24"/>
          <w:szCs w:val="24"/>
        </w:rPr>
        <w:t>advanced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modeling and an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Wind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collected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 and 2024 at an official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site in the Gafsa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area, </w:t>
      </w:r>
      <w:proofErr w:type="spellStart"/>
      <w:r>
        <w:rPr>
          <w:rFonts w:ascii="Times New Roman" w:hAnsi="Times New Roman" w:cs="Times New Roman"/>
          <w:sz w:val="24"/>
          <w:szCs w:val="24"/>
        </w:rPr>
        <w:t>along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</w:t>
      </w:r>
      <w:proofErr w:type="spellStart"/>
      <w:r>
        <w:rPr>
          <w:rFonts w:ascii="Times New Roman" w:hAnsi="Times New Roman" w:cs="Times New Roman"/>
          <w:sz w:val="24"/>
          <w:szCs w:val="24"/>
        </w:rPr>
        <w:t>recordings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hAnsi="Times New Roman" w:cs="Times New Roman"/>
          <w:sz w:val="24"/>
          <w:szCs w:val="24"/>
        </w:rPr>
        <w:t>Weibull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distribution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data (</w:t>
      </w:r>
      <w:proofErr w:type="spellStart"/>
      <w:r>
        <w:rPr>
          <w:rFonts w:ascii="Times New Roman" w:hAnsi="Times New Roman" w:cs="Times New Roman"/>
          <w:sz w:val="24"/>
          <w:szCs w:val="24"/>
        </w:rPr>
        <w:t>shape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 k = 2.1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scale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 c = 5.7 m/s)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5.46 GWh/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a 1.5 MW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demonstrate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significantly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reduce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carbon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dioxide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(tons of CO2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substantial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savings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 addition,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needs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phosphate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zone, a major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consumer. By </w:t>
      </w:r>
      <w:proofErr w:type="spellStart"/>
      <w:r>
        <w:rPr>
          <w:rFonts w:ascii="Times New Roman" w:hAnsi="Times New Roman" w:cs="Times New Roman"/>
          <w:sz w:val="24"/>
          <w:szCs w:val="24"/>
        </w:rPr>
        <w:t>paving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hybrid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solutions,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positions the Gafsa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an </w:t>
      </w:r>
      <w:proofErr w:type="spellStart"/>
      <w:r>
        <w:rPr>
          <w:rFonts w:ascii="Times New Roman" w:hAnsi="Times New Roman" w:cs="Times New Roman"/>
          <w:sz w:val="24"/>
          <w:szCs w:val="24"/>
        </w:rPr>
        <w:t>ideal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pilot site for a </w:t>
      </w:r>
      <w:proofErr w:type="spellStart"/>
      <w:r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C61A9F7" w14:textId="77777777" w:rsidR="001D04E5" w:rsidRDefault="00000000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Keywords :</w:t>
      </w:r>
      <w:r>
        <w:rPr>
          <w:rFonts w:ascii="Times New Roman" w:hAnsi="Times New Roman" w:cs="Times New Roman"/>
          <w:sz w:val="24"/>
          <w:szCs w:val="24"/>
        </w:rPr>
        <w:t xml:space="preserve"> Wind Energy,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Technological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Feasibility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Weibull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Distribution, CO2 Emissions,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Hybrid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Systems</w:t>
      </w:r>
      <w:proofErr w:type="spellEnd"/>
    </w:p>
    <w:p w14:paraId="49C26A35" w14:textId="77777777" w:rsidR="001D04E5" w:rsidRDefault="001D04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1484C" w14:textId="77777777" w:rsidR="001D04E5" w:rsidRDefault="00000000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1.Introduction :</w:t>
      </w:r>
      <w:r>
        <w:rPr>
          <w:rFonts w:ascii="Times New Roman" w:hAnsi="Times New Roman" w:cs="Times New Roman"/>
          <w:sz w:val="24"/>
          <w:szCs w:val="24"/>
        </w:rPr>
        <w:t xml:space="preserve">The transition to </w:t>
      </w:r>
      <w:proofErr w:type="spellStart"/>
      <w:r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sources has </w:t>
      </w:r>
      <w:proofErr w:type="spellStart"/>
      <w:r>
        <w:rPr>
          <w:rFonts w:ascii="Times New Roman" w:hAnsi="Times New Roman" w:cs="Times New Roman"/>
          <w:sz w:val="24"/>
          <w:szCs w:val="24"/>
        </w:rPr>
        <w:t>become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global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driven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emergency and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need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strengthen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E0000"/>
          <w:sz w:val="24"/>
          <w:szCs w:val="24"/>
        </w:rPr>
        <w:t>[1]</w:t>
      </w:r>
      <w:r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momentum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national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particularly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Tunisia,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actively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committed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diversifying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mix. Wind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particular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recognized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key </w:t>
      </w:r>
      <w:proofErr w:type="spellStart"/>
      <w:r>
        <w:rPr>
          <w:rFonts w:ascii="Times New Roman" w:hAnsi="Times New Roman" w:cs="Times New Roman"/>
          <w:sz w:val="24"/>
          <w:szCs w:val="24"/>
        </w:rPr>
        <w:t>pillar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transition,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offering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clean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alternative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fossil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fuels </w:t>
      </w:r>
      <w:r>
        <w:rPr>
          <w:rFonts w:ascii="Times New Roman" w:hAnsi="Times New Roman" w:cs="Times New Roman"/>
          <w:color w:val="EE0000"/>
          <w:sz w:val="24"/>
          <w:szCs w:val="24"/>
        </w:rPr>
        <w:t>[1, 2]</w:t>
      </w:r>
      <w:r>
        <w:rPr>
          <w:rFonts w:ascii="Times New Roman" w:hAnsi="Times New Roman" w:cs="Times New Roman"/>
          <w:sz w:val="24"/>
          <w:szCs w:val="24"/>
        </w:rPr>
        <w:t xml:space="preserve">. The Gafsa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like </w:t>
      </w:r>
      <w:proofErr w:type="spellStart"/>
      <w:r>
        <w:rPr>
          <w:rFonts w:ascii="Times New Roman" w:hAnsi="Times New Roman" w:cs="Times New Roman"/>
          <w:sz w:val="24"/>
          <w:szCs w:val="24"/>
        </w:rPr>
        <w:t>many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areas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semi-arid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climates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faces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challenges,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primarily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dependence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conventional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sources </w:t>
      </w:r>
      <w:r>
        <w:rPr>
          <w:rFonts w:ascii="Times New Roman" w:hAnsi="Times New Roman" w:cs="Times New Roman"/>
          <w:color w:val="EE0000"/>
          <w:sz w:val="24"/>
          <w:szCs w:val="24"/>
        </w:rPr>
        <w:t>[3]</w:t>
      </w:r>
      <w:r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vulnerability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 the more </w:t>
      </w:r>
      <w:proofErr w:type="spellStart"/>
      <w:r>
        <w:rPr>
          <w:rFonts w:ascii="Times New Roman" w:hAnsi="Times New Roman" w:cs="Times New Roman"/>
          <w:sz w:val="24"/>
          <w:szCs w:val="24"/>
        </w:rPr>
        <w:t>worrying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particularly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solar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remains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largely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untapped</w:t>
      </w:r>
      <w:proofErr w:type="spellEnd"/>
      <w:r>
        <w:rPr>
          <w:rFonts w:ascii="Times New Roman" w:hAnsi="Times New Roman" w:cs="Times New Roman"/>
          <w:color w:val="EE0000"/>
          <w:sz w:val="24"/>
          <w:szCs w:val="24"/>
        </w:rPr>
        <w:t xml:space="preserve"> [4]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Harnessing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major </w:t>
      </w:r>
      <w:proofErr w:type="spellStart"/>
      <w:r>
        <w:rPr>
          <w:rFonts w:ascii="Times New Roman" w:hAnsi="Times New Roman" w:cs="Times New Roman"/>
          <w:sz w:val="24"/>
          <w:szCs w:val="24"/>
        </w:rPr>
        <w:t>opportunity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improve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autonomy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resilience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installation of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not </w:t>
      </w:r>
      <w:proofErr w:type="spellStart"/>
      <w:r>
        <w:rPr>
          <w:rFonts w:ascii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solution to local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needs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concrete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commitment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management</w:t>
      </w:r>
      <w:r>
        <w:rPr>
          <w:rFonts w:ascii="Times New Roman" w:hAnsi="Times New Roman" w:cs="Times New Roman"/>
          <w:color w:val="EE0000"/>
          <w:sz w:val="24"/>
          <w:szCs w:val="24"/>
        </w:rPr>
        <w:t xml:space="preserve"> [5]</w:t>
      </w:r>
      <w:r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seeking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reduce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hAnsi="Times New Roman" w:cs="Times New Roman"/>
          <w:sz w:val="24"/>
          <w:szCs w:val="24"/>
        </w:rPr>
        <w:t>area's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dependence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conventional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sources,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always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high operating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costs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carbon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footprint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main objective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explore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feasibility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a local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alternative </w:t>
      </w:r>
      <w:r>
        <w:rPr>
          <w:rFonts w:ascii="Times New Roman" w:hAnsi="Times New Roman" w:cs="Times New Roman"/>
          <w:color w:val="EE0000"/>
          <w:sz w:val="24"/>
          <w:szCs w:val="24"/>
        </w:rPr>
        <w:t>[6, 7].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structured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objectives: to carry out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comprehensive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available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to select a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</w:t>
      </w:r>
      <w:proofErr w:type="spellStart"/>
      <w:r>
        <w:rPr>
          <w:rFonts w:ascii="Times New Roman" w:hAnsi="Times New Roman" w:cs="Times New Roman"/>
          <w:sz w:val="24"/>
          <w:szCs w:val="24"/>
        </w:rPr>
        <w:t>adapted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site's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characteristics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estimate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factor, and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contribution to local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needs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aligning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sustainability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objectives </w:t>
      </w:r>
      <w:r>
        <w:rPr>
          <w:rFonts w:ascii="Times New Roman" w:hAnsi="Times New Roman" w:cs="Times New Roman"/>
          <w:color w:val="EE0000"/>
          <w:sz w:val="24"/>
          <w:szCs w:val="24"/>
        </w:rPr>
        <w:t xml:space="preserve">[8, 9,10]. </w:t>
      </w:r>
      <w:r>
        <w:rPr>
          <w:rFonts w:ascii="Times New Roman" w:hAnsi="Times New Roman" w:cs="Times New Roman"/>
          <w:sz w:val="24"/>
          <w:szCs w:val="24"/>
        </w:rPr>
        <w:t xml:space="preserve">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contributes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advancement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strengthening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local </w:t>
      </w:r>
      <w:proofErr w:type="spellStart"/>
      <w:r>
        <w:rPr>
          <w:rFonts w:ascii="Times New Roman" w:hAnsi="Times New Roman" w:cs="Times New Roman"/>
          <w:sz w:val="24"/>
          <w:szCs w:val="24"/>
        </w:rPr>
        <w:t>capacities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moving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sustainability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inspiring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institutions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communities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E0000"/>
          <w:sz w:val="24"/>
          <w:szCs w:val="24"/>
        </w:rPr>
        <w:t>[11,12].</w:t>
      </w:r>
    </w:p>
    <w:p w14:paraId="0EEF6BAC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2.Materials and Methods</w:t>
      </w:r>
    </w:p>
    <w:p w14:paraId="120253B8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Theoretical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Methods</w:t>
      </w:r>
    </w:p>
    <w:p w14:paraId="7E527017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Weibull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density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widely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distribution. It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 essential </w:t>
      </w:r>
      <w:proofErr w:type="spellStart"/>
      <w:r>
        <w:rPr>
          <w:rFonts w:ascii="Times New Roman" w:hAnsi="Times New Roman" w:cs="Times New Roman"/>
          <w:sz w:val="24"/>
          <w:szCs w:val="24"/>
        </w:rPr>
        <w:t>tool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estimate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frequency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a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crucial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a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.The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 and c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local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distribution:</w:t>
      </w:r>
    </w:p>
    <w:p w14:paraId="3BA30FAD" w14:textId="77777777" w:rsidR="001D04E5" w:rsidRDefault="00000000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Shape factor (k):</w:t>
      </w:r>
      <w:r>
        <w:rPr>
          <w:rFonts w:ascii="Times New Roman" w:hAnsi="Times New Roman" w:cs="Times New Roman"/>
          <w:sz w:val="24"/>
          <w:szCs w:val="24"/>
        </w:rPr>
        <w:t xml:space="preserve">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describes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shape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distribution.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larger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k,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narrower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more </w:t>
      </w:r>
      <w:proofErr w:type="spellStart"/>
      <w:r>
        <w:rPr>
          <w:rFonts w:ascii="Times New Roman" w:hAnsi="Times New Roman" w:cs="Times New Roman"/>
          <w:sz w:val="24"/>
          <w:szCs w:val="24"/>
        </w:rPr>
        <w:t>symmetrical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distribution,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speeds are more constant. For k = 2.1, the distribution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relatively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uniform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99D3A48" w14:textId="77777777" w:rsidR="001D04E5" w:rsidRDefault="00000000">
      <w:pPr>
        <w:spacing w:after="0" w:line="360" w:lineRule="auto"/>
        <w:jc w:val="both"/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Scaling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factor (c):</w:t>
      </w:r>
      <w:r>
        <w:rPr>
          <w:rFonts w:ascii="Times New Roman" w:hAnsi="Times New Roman" w:cs="Times New Roman"/>
          <w:sz w:val="24"/>
          <w:szCs w:val="24"/>
        </w:rPr>
        <w:t xml:space="preserve">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speed. For c = 5.7 m/s,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5.7 m/s,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promising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value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production. </w:t>
      </w:r>
      <w:proofErr w:type="spellStart"/>
      <w:r>
        <w:rPr>
          <w:rFonts w:ascii="Times New Roman" w:hAnsi="Times New Roman" w:cs="Times New Roman"/>
          <w:sz w:val="24"/>
          <w:szCs w:val="24"/>
        </w:rPr>
        <w:t>Using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Weibull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 = 2.1 and c = 5.7 m/s,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characteristics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Gafsa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allows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assess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amount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choose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suitable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turbine. A k </w:t>
      </w:r>
      <w:proofErr w:type="spellStart"/>
      <w:r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relatively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stable,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variations,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favorable for a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FD1E594" w14:textId="77777777" w:rsidR="001D04E5" w:rsidRDefault="00000000">
      <w:pPr>
        <w:spacing w:after="0" w:line="360" w:lineRule="auto"/>
        <w:jc w:val="both"/>
      </w:pPr>
      <w:proofErr w:type="spellStart"/>
      <w:r>
        <w:rPr>
          <w:rFonts w:ascii="Times New Roman" w:hAnsi="Times New Roman" w:cs="Times New Roman"/>
          <w:sz w:val="24"/>
          <w:szCs w:val="24"/>
        </w:rPr>
        <w:t>Weibull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Density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Equation (1),the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two-parameter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Weibull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density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(PDF) </w:t>
      </w:r>
      <w:proofErr w:type="spellStart"/>
      <w:r>
        <w:rPr>
          <w:rFonts w:ascii="Times New Roman" w:hAnsi="Times New Roman" w:cs="Times New Roman"/>
          <w:sz w:val="24"/>
          <w:szCs w:val="24"/>
        </w:rPr>
        <w:t>equation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v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</w:rPr>
        <w:t>follows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EE0000"/>
          <w:sz w:val="24"/>
          <w:szCs w:val="24"/>
        </w:rPr>
        <w:t>[13]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2611756" w14:textId="77777777" w:rsidR="001D04E5" w:rsidRDefault="00000000">
      <w:pPr>
        <w:spacing w:after="0" w:line="360" w:lineRule="auto"/>
        <w:jc w:val="center"/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v</m:t>
                </m:r>
              </m:e>
            </m:d>
            <m: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k</m:t>
                </m:r>
              </m:num>
              <m:den>
                <m:r>
                  <w:rPr>
                    <w:rFonts w:ascii="Cambria Math" w:hAnsi="Cambria Math"/>
                  </w:rPr>
                  <m:t>c</m:t>
                </m:r>
              </m:den>
            </m:f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k-1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</w:rPr>
                  <m:t>k</m:t>
                </m:r>
              </m:sup>
            </m:sSup>
          </m:sup>
        </m:sSup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(1)</w:t>
      </w:r>
    </w:p>
    <w:p w14:paraId="71C91D66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f(v)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density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speed, k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shape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 (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dimensionless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and c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scale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 (in m/s).</w:t>
      </w:r>
    </w:p>
    <w:p w14:paraId="4B79C61E" w14:textId="77777777" w:rsidR="001D04E5" w:rsidRDefault="00000000">
      <w:pPr>
        <w:spacing w:after="0" w:line="360" w:lineRule="auto"/>
        <w:jc w:val="both"/>
      </w:pPr>
      <w:proofErr w:type="spellStart"/>
      <w:r>
        <w:rPr>
          <w:rFonts w:ascii="Times New Roman" w:hAnsi="Times New Roman" w:cs="Times New Roman"/>
          <w:sz w:val="24"/>
          <w:szCs w:val="24"/>
        </w:rPr>
        <w:t>Furthermore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30 </w:t>
      </w:r>
      <w:proofErr w:type="spellStart"/>
      <w:r>
        <w:rPr>
          <w:rFonts w:ascii="Times New Roman" w:hAnsi="Times New Roman" w:cs="Times New Roman"/>
          <w:sz w:val="24"/>
          <w:szCs w:val="24"/>
        </w:rPr>
        <w:t>meters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altitude and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proposed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a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hub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 extrapolation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speeds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power </w:t>
      </w:r>
      <w:proofErr w:type="spellStart"/>
      <w:r>
        <w:rPr>
          <w:rFonts w:ascii="Times New Roman" w:hAnsi="Times New Roman" w:cs="Times New Roman"/>
          <w:sz w:val="24"/>
          <w:szCs w:val="24"/>
        </w:rPr>
        <w:t>law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standard </w:t>
      </w:r>
      <w:proofErr w:type="spellStart"/>
      <w:r>
        <w:rPr>
          <w:rFonts w:ascii="Times New Roman" w:hAnsi="Times New Roman" w:cs="Times New Roman"/>
          <w:sz w:val="24"/>
          <w:szCs w:val="24"/>
        </w:rPr>
        <w:t>method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fitting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to altitude.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method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uses a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exponent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(α)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varies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terrain </w:t>
      </w:r>
      <w:proofErr w:type="spellStart"/>
      <w:r>
        <w:rPr>
          <w:rFonts w:ascii="Times New Roman" w:hAnsi="Times New Roman" w:cs="Times New Roman"/>
          <w:sz w:val="24"/>
          <w:szCs w:val="24"/>
        </w:rPr>
        <w:t>roughness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the formula </w:t>
      </w:r>
      <w:proofErr w:type="spellStart"/>
      <w:r>
        <w:rPr>
          <w:rFonts w:ascii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</w:rPr>
        <w:t>follows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(Equation 2)</w:t>
      </w:r>
      <w:r>
        <w:rPr>
          <w:rFonts w:ascii="Times New Roman" w:hAnsi="Times New Roman" w:cs="Times New Roman"/>
          <w:color w:val="EE0000"/>
          <w:sz w:val="24"/>
          <w:szCs w:val="24"/>
        </w:rPr>
        <w:t>[14]:</w:t>
      </w:r>
    </w:p>
    <w:p w14:paraId="19B254AD" w14:textId="77777777" w:rsidR="001D04E5" w:rsidRDefault="00000000">
      <w:pPr>
        <w:spacing w:after="0" w:line="360" w:lineRule="auto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h2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h1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</w:rPr>
              <m:t>α</m:t>
            </m:r>
            <m:r>
              <w:rPr>
                <w:rFonts w:ascii="Cambria Math" w:hAnsi="Cambria Math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         (2)</w:t>
      </w:r>
    </w:p>
    <w:p w14:paraId="69673A46" w14:textId="77777777" w:rsidR="001D04E5" w:rsidRDefault="00000000">
      <w:pPr>
        <w:spacing w:after="0" w:line="360" w:lineRule="auto"/>
        <w:jc w:val="both"/>
      </w:pP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v2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at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desired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hub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v1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(at 30 </w:t>
      </w:r>
      <w:proofErr w:type="spellStart"/>
      <w:r>
        <w:rPr>
          <w:rFonts w:ascii="Times New Roman" w:hAnsi="Times New Roman" w:cs="Times New Roman"/>
          <w:sz w:val="24"/>
          <w:szCs w:val="24"/>
        </w:rPr>
        <w:t>meters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h2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hub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h1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(30 </w:t>
      </w:r>
      <w:proofErr w:type="spellStart"/>
      <w:r>
        <w:rPr>
          <w:rFonts w:ascii="Times New Roman" w:hAnsi="Times New Roman" w:cs="Times New Roman"/>
          <w:sz w:val="24"/>
          <w:szCs w:val="24"/>
        </w:rPr>
        <w:t>meters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and α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exponent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typical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value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semi-arid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agricultural terrain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0.15 and 0.25.This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step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fundamental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ensure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actual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speeds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encounter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improving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forecasts</w:t>
      </w:r>
      <w:bookmarkStart w:id="0" w:name="_Hlk205845197"/>
      <w:proofErr w:type="spellEnd"/>
      <w:r>
        <w:rPr>
          <w:rFonts w:ascii="Times New Roman" w:hAnsi="Times New Roman" w:cs="Times New Roman"/>
          <w:color w:val="EE0000"/>
          <w:sz w:val="24"/>
          <w:szCs w:val="24"/>
        </w:rPr>
        <w:t>[15]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0"/>
    </w:p>
    <w:p w14:paraId="38338FEF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choice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guided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adapted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Gafsa.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low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start-up speed, high </w:t>
      </w:r>
      <w:proofErr w:type="spellStart"/>
      <w:r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</w:rPr>
        <w:t>low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medium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robustness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face of variable conditions.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requirements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linked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the site (5.3 m/s). The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Eocycle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EOCY 25.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specifications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as </w:t>
      </w:r>
      <w:proofErr w:type="spellStart"/>
      <w:r>
        <w:rPr>
          <w:rFonts w:ascii="Times New Roman" w:hAnsi="Times New Roman" w:cs="Times New Roman"/>
          <w:sz w:val="24"/>
          <w:szCs w:val="24"/>
        </w:rPr>
        <w:t>follows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nominal power of 25 kW, rotor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12.8 m, start-up speed of 2.5 m/s, nominal speed of 12 m/s and start-up speed of 20 m/s.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choice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>
        <w:rPr>
          <w:rFonts w:ascii="Times New Roman" w:hAnsi="Times New Roman" w:cs="Times New Roman"/>
          <w:sz w:val="24"/>
          <w:szCs w:val="24"/>
        </w:rPr>
        <w:t>arbitrary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deliberate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engineering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decision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</w:rPr>
        <w:t>maximizing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capture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profile.</w:t>
      </w:r>
    </w:p>
    <w:p w14:paraId="2D258B02" w14:textId="77777777" w:rsidR="001D04E5" w:rsidRDefault="00000000">
      <w:pPr>
        <w:spacing w:after="0" w:line="360" w:lineRule="auto"/>
        <w:jc w:val="both"/>
      </w:pPr>
      <w:proofErr w:type="spellStart"/>
      <w:r>
        <w:rPr>
          <w:rFonts w:ascii="Times New Roman" w:hAnsi="Times New Roman" w:cs="Times New Roman"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 (AEP)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furnace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(EOCY 25)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distribution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the site, the formula </w:t>
      </w:r>
      <w:proofErr w:type="spellStart"/>
      <w:r>
        <w:rPr>
          <w:rFonts w:ascii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</w:rPr>
        <w:t>follows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(eq.3)</w:t>
      </w:r>
      <w:r>
        <w:rPr>
          <w:rFonts w:ascii="Times New Roman" w:hAnsi="Times New Roman" w:cs="Times New Roman"/>
          <w:color w:val="EE0000"/>
          <w:sz w:val="24"/>
          <w:szCs w:val="24"/>
        </w:rPr>
        <w:t xml:space="preserve"> [16]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45294A3" w14:textId="77777777" w:rsidR="001D04E5" w:rsidRDefault="00000000">
      <w:pPr>
        <w:spacing w:after="0" w:line="360" w:lineRule="auto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PAE=T</m:t>
          </m:r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ci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CO</m:t>
                  </m:r>
                </m:sub>
              </m:sSub>
            </m:sup>
            <m:e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d>
              <m:r>
                <w:rPr>
                  <w:rFonts w:ascii="Cambria Math" w:hAnsi="Cambria Math"/>
                </w:rPr>
                <m:t>.f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d>
              <m:r>
                <w:rPr>
                  <w:rFonts w:ascii="Cambria Math" w:hAnsi="Cambria Math"/>
                </w:rPr>
                <m:t>dv      (3)</m:t>
              </m:r>
            </m:e>
          </m:nary>
        </m:oMath>
      </m:oMathPara>
    </w:p>
    <w:p w14:paraId="3F1CDA93" w14:textId="77777777" w:rsidR="001D04E5" w:rsidRDefault="00000000">
      <w:pPr>
        <w:spacing w:after="0" w:line="360" w:lineRule="auto"/>
        <w:jc w:val="both"/>
      </w:pP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PAE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 (in kWh), T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number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hours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(8,760 </w:t>
      </w:r>
      <w:proofErr w:type="spellStart"/>
      <w:r>
        <w:rPr>
          <w:rFonts w:ascii="Times New Roman" w:hAnsi="Times New Roman" w:cs="Times New Roman"/>
          <w:sz w:val="24"/>
          <w:szCs w:val="24"/>
        </w:rPr>
        <w:t>hours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v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speed, P(v)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power </w:t>
      </w:r>
      <w:proofErr w:type="spellStart"/>
      <w:r>
        <w:rPr>
          <w:rFonts w:ascii="Times New Roman" w:hAnsi="Times New Roman" w:cs="Times New Roman"/>
          <w:sz w:val="24"/>
          <w:szCs w:val="24"/>
        </w:rPr>
        <w:t>curve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(in kW),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depends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v, f(v)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Weibull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density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start-up speed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(2.5 m/s for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Eocycle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EOCY 25)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start-up speed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(20 m/s for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Eocycle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EOCY 25).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speed, </w:t>
      </w:r>
      <w:proofErr w:type="spellStart"/>
      <w:r>
        <w:rPr>
          <w:rFonts w:ascii="Times New Roman" w:hAnsi="Times New Roman" w:cs="Times New Roman"/>
          <w:sz w:val="24"/>
          <w:szCs w:val="24"/>
        </w:rPr>
        <w:t>weighted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</w:t>
      </w:r>
      <w:proofErr w:type="spellStart"/>
      <w:r>
        <w:rPr>
          <w:rFonts w:ascii="Times New Roman" w:hAnsi="Times New Roman" w:cs="Times New Roman"/>
          <w:sz w:val="24"/>
          <w:szCs w:val="24"/>
        </w:rPr>
        <w:t>occurring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0FA1D6E" w14:textId="77777777" w:rsidR="001D04E5" w:rsidRDefault="001D04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7F19C" w14:textId="77777777" w:rsidR="001D04E5" w:rsidRDefault="00000000">
      <w:pPr>
        <w:tabs>
          <w:tab w:val="left" w:pos="379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1: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Specifications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Wind Turbine (</w:t>
      </w:r>
      <w:proofErr w:type="spellStart"/>
      <w:r>
        <w:rPr>
          <w:rFonts w:ascii="Times New Roman" w:hAnsi="Times New Roman" w:cs="Times New Roman"/>
          <w:sz w:val="24"/>
          <w:szCs w:val="24"/>
        </w:rPr>
        <w:t>Eocycle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EOCY 25)</w:t>
      </w:r>
    </w:p>
    <w:tbl>
      <w:tblPr>
        <w:tblW w:w="8079" w:type="dxa"/>
        <w:tblInd w:w="10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14"/>
        <w:gridCol w:w="1156"/>
        <w:gridCol w:w="2309"/>
      </w:tblGrid>
      <w:tr w:rsidR="001D04E5" w14:paraId="4378D8AE" w14:textId="77777777">
        <w:trPr>
          <w:trHeight w:val="358"/>
        </w:trPr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310CAFAF" w14:textId="77777777" w:rsidR="001D04E5" w:rsidRDefault="00000000">
            <w:pPr>
              <w:autoSpaceDE w:val="0"/>
              <w:spacing w:after="0" w:line="36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Technical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Specifications</w:t>
            </w:r>
            <w:proofErr w:type="spellEnd"/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4EBCA763" w14:textId="77777777" w:rsidR="001D04E5" w:rsidRDefault="00000000">
            <w:pPr>
              <w:autoSpaceDE w:val="0"/>
              <w:spacing w:after="0"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366E6080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Unit</w:t>
            </w:r>
          </w:p>
        </w:tc>
      </w:tr>
      <w:tr w:rsidR="001D04E5" w14:paraId="50952A9B" w14:textId="77777777">
        <w:trPr>
          <w:trHeight w:val="352"/>
        </w:trPr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E1D5E4F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Nominal Power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17B7C109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7F7542EB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kW</w:t>
            </w:r>
          </w:p>
        </w:tc>
      </w:tr>
      <w:tr w:rsidR="001D04E5" w14:paraId="531E4FCC" w14:textId="77777777">
        <w:trPr>
          <w:trHeight w:val="352"/>
        </w:trPr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5905241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Diameter</w:t>
            </w:r>
            <w:proofErr w:type="spellEnd"/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CB04834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61CEBC65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1D04E5" w14:paraId="432DD886" w14:textId="77777777">
        <w:trPr>
          <w:trHeight w:val="361"/>
        </w:trPr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4CE82E88" w14:textId="77777777" w:rsidR="001D04E5" w:rsidRDefault="00000000">
            <w:pPr>
              <w:autoSpaceDE w:val="0"/>
              <w:spacing w:after="0" w:line="36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Starting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Speed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24E070E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67149EE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m/s</w:t>
            </w:r>
          </w:p>
        </w:tc>
      </w:tr>
      <w:tr w:rsidR="001D04E5" w14:paraId="268470DD" w14:textId="77777777">
        <w:trPr>
          <w:trHeight w:val="352"/>
        </w:trPr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50D86BD4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Nominal Speed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19AD88CC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3165B95A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m/s</w:t>
            </w:r>
          </w:p>
        </w:tc>
      </w:tr>
      <w:tr w:rsidR="001D04E5" w14:paraId="3CA2D92F" w14:textId="77777777">
        <w:trPr>
          <w:trHeight w:val="361"/>
        </w:trPr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41EA867B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Cut-Off Speed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5D35FF5D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7B927516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m/s</w:t>
            </w:r>
          </w:p>
        </w:tc>
      </w:tr>
    </w:tbl>
    <w:p w14:paraId="4E72B438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 Data Collection And Design:</w:t>
      </w:r>
    </w:p>
    <w:p w14:paraId="2178A183" w14:textId="77777777" w:rsidR="001D04E5" w:rsidRDefault="00000000">
      <w:pPr>
        <w:tabs>
          <w:tab w:val="left" w:pos="1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pilot phase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field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campaign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characterize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Gafsa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For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successful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must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collected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2023–2024, a </w:t>
      </w:r>
      <w:proofErr w:type="spellStart"/>
      <w:r>
        <w:rPr>
          <w:rFonts w:ascii="Times New Roman" w:hAnsi="Times New Roman" w:cs="Times New Roman"/>
          <w:sz w:val="24"/>
          <w:szCs w:val="24"/>
        </w:rPr>
        <w:t>critical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capturing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seasonal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variations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avoiding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estimation (Figure 1).</w:t>
      </w:r>
    </w:p>
    <w:p w14:paraId="2BD8D7E9" w14:textId="77777777" w:rsidR="001D04E5" w:rsidRDefault="00000000">
      <w:pPr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C6F0FE" wp14:editId="3B1801C3">
            <wp:extent cx="5149114" cy="4333497"/>
            <wp:effectExtent l="0" t="0" r="0" b="0"/>
            <wp:docPr id="18333579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9114" cy="43334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8DFDDC3" w14:textId="77777777" w:rsidR="001D04E5" w:rsidRDefault="00000000">
      <w:pPr>
        <w:spacing w:after="0" w:line="36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Figure.1.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Daily range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speeds (</w:t>
      </w:r>
      <w:proofErr w:type="spellStart"/>
      <w:r>
        <w:rPr>
          <w:rFonts w:ascii="Times New Roman" w:hAnsi="Times New Roman" w:cs="Times New Roman"/>
          <w:sz w:val="24"/>
          <w:szCs w:val="24"/>
        </w:rPr>
        <w:t>grey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bars),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maximum</w:t>
      </w:r>
    </w:p>
    <w:p w14:paraId="7F4B4CB1" w14:textId="77777777" w:rsidR="001D04E5" w:rsidRDefault="00000000">
      <w:pPr>
        <w:spacing w:after="0" w:line="36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gusts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markers),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 and 2024</w:t>
      </w:r>
      <w:r>
        <w:rPr>
          <w:rFonts w:ascii="Times New Roman" w:hAnsi="Times New Roman" w:cs="Times New Roman"/>
          <w:color w:val="EE0000"/>
          <w:sz w:val="24"/>
          <w:szCs w:val="24"/>
        </w:rPr>
        <w:t>[17]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06CA0DC0" w14:textId="77777777" w:rsidR="001D04E5" w:rsidRDefault="00000000">
      <w:pPr>
        <w:tabs>
          <w:tab w:val="left" w:pos="11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recorded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high-</w:t>
      </w:r>
      <w:proofErr w:type="spellStart"/>
      <w:r>
        <w:rPr>
          <w:rFonts w:ascii="Times New Roman" w:hAnsi="Times New Roman" w:cs="Times New Roman"/>
          <w:sz w:val="24"/>
          <w:szCs w:val="24"/>
        </w:rPr>
        <w:t>resolution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essential for a </w:t>
      </w:r>
      <w:proofErr w:type="spellStart"/>
      <w:r>
        <w:rPr>
          <w:rFonts w:ascii="Times New Roman" w:hAnsi="Times New Roman" w:cs="Times New Roman"/>
          <w:sz w:val="24"/>
          <w:szCs w:val="24"/>
        </w:rPr>
        <w:t>detailed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accurate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modeling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performance. </w:t>
      </w:r>
      <w:proofErr w:type="spellStart"/>
      <w:r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>
        <w:rPr>
          <w:rFonts w:ascii="Times New Roman" w:hAnsi="Times New Roman" w:cs="Times New Roman"/>
          <w:sz w:val="24"/>
          <w:szCs w:val="24"/>
        </w:rPr>
        <w:t>detailed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strict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procedures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ensure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information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Hourly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direction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color-coded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the cardinal direction. </w:t>
      </w:r>
      <w:proofErr w:type="spellStart"/>
      <w:r>
        <w:rPr>
          <w:rFonts w:ascii="Times New Roman" w:hAnsi="Times New Roman" w:cs="Times New Roman"/>
          <w:sz w:val="24"/>
          <w:szCs w:val="24"/>
        </w:rPr>
        <w:t>Shaded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nighttime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civil </w:t>
      </w:r>
      <w:proofErr w:type="spellStart"/>
      <w:r>
        <w:rPr>
          <w:rFonts w:ascii="Times New Roman" w:hAnsi="Times New Roman" w:cs="Times New Roman"/>
          <w:sz w:val="24"/>
          <w:szCs w:val="24"/>
        </w:rPr>
        <w:t>twilight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(Figure 2).</w:t>
      </w:r>
    </w:p>
    <w:p w14:paraId="107E4483" w14:textId="77777777" w:rsidR="001D04E5" w:rsidRDefault="00000000">
      <w:pPr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8663D" wp14:editId="1447082E">
            <wp:extent cx="5035811" cy="4940558"/>
            <wp:effectExtent l="0" t="0" r="0" b="0"/>
            <wp:docPr id="758054606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5811" cy="4940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7170D30" w14:textId="77777777" w:rsidR="001D04E5" w:rsidRDefault="00000000">
      <w:pPr>
        <w:spacing w:after="0" w:line="36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Figure.2.</w:t>
      </w:r>
      <w:r>
        <w:rPr>
          <w:rFonts w:ascii="Segoe UI" w:hAnsi="Segoe UI" w:cs="Segoe UI"/>
          <w:color w:val="666666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hourly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direction,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point.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shaded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overlays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night and civil </w:t>
      </w:r>
      <w:proofErr w:type="spellStart"/>
      <w:r>
        <w:rPr>
          <w:rFonts w:ascii="Times New Roman" w:hAnsi="Times New Roman" w:cs="Times New Roman"/>
          <w:sz w:val="24"/>
          <w:szCs w:val="24"/>
        </w:rPr>
        <w:t>twilight</w:t>
      </w:r>
      <w:proofErr w:type="spellEnd"/>
      <w:r>
        <w:rPr>
          <w:rFonts w:ascii="Times New Roman" w:hAnsi="Times New Roman" w:cs="Times New Roman"/>
          <w:color w:val="EE0000"/>
          <w:sz w:val="24"/>
          <w:szCs w:val="24"/>
        </w:rPr>
        <w:t>[17]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2A61BBBD" w14:textId="77777777" w:rsidR="001D04E5" w:rsidRDefault="001D04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6BF836" w14:textId="77777777" w:rsidR="001D04E5" w:rsidRDefault="000000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2: </w:t>
      </w:r>
      <w:proofErr w:type="spellStart"/>
      <w:r>
        <w:rPr>
          <w:rFonts w:ascii="Times New Roman" w:hAnsi="Times New Roman" w:cs="Times New Roman"/>
          <w:sz w:val="24"/>
          <w:szCs w:val="24"/>
        </w:rPr>
        <w:t>Summary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Wind Resource Data in the Study Area (Height 30m)</w:t>
      </w:r>
    </w:p>
    <w:tbl>
      <w:tblPr>
        <w:tblW w:w="9479" w:type="dxa"/>
        <w:tblInd w:w="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47"/>
        <w:gridCol w:w="3213"/>
        <w:gridCol w:w="2919"/>
      </w:tblGrid>
      <w:tr w:rsidR="001D04E5" w14:paraId="340A5D7D" w14:textId="77777777">
        <w:trPr>
          <w:trHeight w:val="1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31DEC17" w14:textId="77777777" w:rsidR="001D04E5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Characteristics</w:t>
            </w:r>
            <w:proofErr w:type="spellEnd"/>
          </w:p>
          <w:p w14:paraId="2DF6D1E0" w14:textId="77777777" w:rsidR="001D04E5" w:rsidRDefault="001D04E5">
            <w:pPr>
              <w:autoSpaceDE w:val="0"/>
              <w:spacing w:after="0" w:line="360" w:lineRule="auto"/>
              <w:jc w:val="center"/>
              <w:rPr>
                <w:rFonts w:cs="Calibri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70DE4C98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1B2D4DB2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</w:t>
            </w:r>
          </w:p>
        </w:tc>
      </w:tr>
      <w:tr w:rsidR="001D04E5" w14:paraId="5D955C7D" w14:textId="77777777">
        <w:trPr>
          <w:trHeight w:val="1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CB14441" w14:textId="77777777" w:rsidR="001D04E5" w:rsidRDefault="00000000">
            <w:pPr>
              <w:autoSpaceDE w:val="0"/>
              <w:spacing w:after="0" w:line="36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Average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Wind Speed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7941BCD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57FB4510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m/s</w:t>
            </w:r>
          </w:p>
        </w:tc>
      </w:tr>
      <w:tr w:rsidR="001D04E5" w14:paraId="42534457" w14:textId="77777777">
        <w:trPr>
          <w:trHeight w:val="1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460A13E8" w14:textId="77777777" w:rsidR="001D04E5" w:rsidRDefault="00000000">
            <w:pPr>
              <w:autoSpaceDE w:val="0"/>
              <w:spacing w:after="0" w:line="36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Weibull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Parameter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BAA85B9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27D8C6E7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04E5" w14:paraId="11643983" w14:textId="77777777">
        <w:trPr>
          <w:trHeight w:val="1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F718ED5" w14:textId="77777777" w:rsidR="001D04E5" w:rsidRDefault="00000000">
            <w:pPr>
              <w:autoSpaceDE w:val="0"/>
              <w:spacing w:after="0" w:line="36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Weibull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Parameter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128130F6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1400DF6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m/s</w:t>
            </w:r>
          </w:p>
        </w:tc>
      </w:tr>
      <w:tr w:rsidR="001D04E5" w14:paraId="0E2D07E8" w14:textId="77777777">
        <w:trPr>
          <w:trHeight w:val="1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4CFF1156" w14:textId="77777777" w:rsidR="001D04E5" w:rsidRDefault="00000000">
            <w:pPr>
              <w:autoSpaceDE w:val="0"/>
              <w:spacing w:after="0" w:line="36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Prevailing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Wind Direction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7048DECD" w14:textId="77777777" w:rsidR="001D04E5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Northwest (NW)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36985CCD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04E5" w14:paraId="0FD0AD1E" w14:textId="77777777">
        <w:trPr>
          <w:trHeight w:val="1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7095042E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Directions Secondaires du Vent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1FCE3BB2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Nord-Est (NE), Sud-Ouest (SW)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45D4CD31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04E5" w14:paraId="5F935DC4" w14:textId="77777777">
        <w:trPr>
          <w:trHeight w:val="1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538E02FB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Collection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Period</w:t>
            </w:r>
            <w:proofErr w:type="spellEnd"/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0A154209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2023-24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6C93077E" w14:textId="77777777" w:rsidR="001D04E5" w:rsidRDefault="00000000">
            <w:pPr>
              <w:autoSpaceDE w:val="0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380FEBF" w14:textId="77777777" w:rsidR="001D04E5" w:rsidRDefault="0000000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Interpretation</w:t>
      </w:r>
      <w:proofErr w:type="spellEnd"/>
    </w:p>
    <w:p w14:paraId="76B9B75B" w14:textId="77777777" w:rsidR="001D04E5" w:rsidRDefault="0000000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 On-Site Wind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Characteristics</w:t>
      </w:r>
      <w:proofErr w:type="spellEnd"/>
    </w:p>
    <w:p w14:paraId="4DBC1352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collected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over a full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Gafsa Zone </w:t>
      </w:r>
      <w:proofErr w:type="spellStart"/>
      <w:r>
        <w:rPr>
          <w:rFonts w:ascii="Times New Roman" w:hAnsi="Times New Roman" w:cs="Times New Roman"/>
          <w:sz w:val="24"/>
          <w:szCs w:val="24"/>
        </w:rPr>
        <w:t>allowed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characterization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local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a </w:t>
      </w:r>
      <w:proofErr w:type="spellStart"/>
      <w:r>
        <w:rPr>
          <w:rFonts w:ascii="Times New Roman" w:hAnsi="Times New Roman" w:cs="Times New Roman"/>
          <w:sz w:val="24"/>
          <w:szCs w:val="24"/>
        </w:rPr>
        <w:t>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30 </w:t>
      </w:r>
      <w:proofErr w:type="spellStart"/>
      <w:r>
        <w:rPr>
          <w:rFonts w:ascii="Times New Roman" w:hAnsi="Times New Roman" w:cs="Times New Roman"/>
          <w:sz w:val="24"/>
          <w:szCs w:val="24"/>
        </w:rPr>
        <w:t>meters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5.3 m/s. This value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small</w:t>
      </w:r>
      <w:proofErr w:type="spellEnd"/>
      <w:r>
        <w:rPr>
          <w:rFonts w:ascii="Times New Roman" w:hAnsi="Times New Roman" w:cs="Times New Roman"/>
          <w:sz w:val="24"/>
          <w:szCs w:val="24"/>
        </w:rPr>
        <w:t>- to medium-</w:t>
      </w:r>
      <w:proofErr w:type="spellStart"/>
      <w:r>
        <w:rPr>
          <w:rFonts w:ascii="Times New Roman" w:hAnsi="Times New Roman" w:cs="Times New Roman"/>
          <w:sz w:val="24"/>
          <w:szCs w:val="24"/>
        </w:rPr>
        <w:t>scale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applications.</w:t>
      </w:r>
    </w:p>
    <w:p w14:paraId="433E14F8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distribution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closely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follows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Weibull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density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(k)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2.1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scale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(c)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5.7 m/s. The k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close to 2, </w:t>
      </w:r>
      <w:proofErr w:type="spellStart"/>
      <w:r>
        <w:rPr>
          <w:rFonts w:ascii="Times New Roman" w:hAnsi="Times New Roman" w:cs="Times New Roman"/>
          <w:sz w:val="24"/>
          <w:szCs w:val="24"/>
        </w:rPr>
        <w:t>suggests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relatively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constant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variations,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favorable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</w:t>
      </w:r>
      <w:proofErr w:type="spellStart"/>
      <w:r>
        <w:rPr>
          <w:rFonts w:ascii="Times New Roman" w:hAnsi="Times New Roman" w:cs="Times New Roman"/>
          <w:sz w:val="24"/>
          <w:szCs w:val="24"/>
        </w:rPr>
        <w:t>longevity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consistent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production. The c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confirms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a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but exploitable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resource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site-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essential </w:t>
      </w:r>
      <w:proofErr w:type="spellStart"/>
      <w:r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well-matched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type,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designed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efficient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ranges.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ensures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turbine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optimal range for a large portion of the time, </w:t>
      </w:r>
      <w:proofErr w:type="spellStart"/>
      <w:r>
        <w:rPr>
          <w:rFonts w:ascii="Times New Roman" w:hAnsi="Times New Roman" w:cs="Times New Roman"/>
          <w:sz w:val="24"/>
          <w:szCs w:val="24"/>
        </w:rPr>
        <w:t>thus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maximizing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capture.</w:t>
      </w:r>
    </w:p>
    <w:p w14:paraId="3FB74250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directions,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often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visualized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a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rose, </w:t>
      </w:r>
      <w:proofErr w:type="spellStart"/>
      <w:r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dominant direction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Northwest (NW). </w:t>
      </w:r>
      <w:proofErr w:type="spellStart"/>
      <w:r>
        <w:rPr>
          <w:rFonts w:ascii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directions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Northeast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(NE) and Southwest (SW). This information on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predominant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directions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crucial for micro-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positioning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on the campus. </w:t>
      </w:r>
      <w:proofErr w:type="spellStart"/>
      <w:r>
        <w:rPr>
          <w:rFonts w:ascii="Times New Roman" w:hAnsi="Times New Roman" w:cs="Times New Roman"/>
          <w:sz w:val="24"/>
          <w:szCs w:val="24"/>
        </w:rPr>
        <w:t>Careful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directions </w:t>
      </w:r>
      <w:proofErr w:type="spellStart"/>
      <w:r>
        <w:rPr>
          <w:rFonts w:ascii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account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minimizes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wake </w:t>
      </w:r>
      <w:proofErr w:type="spellStart"/>
      <w:r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existing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buildings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ensures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maximum </w:t>
      </w:r>
      <w:proofErr w:type="spellStart"/>
      <w:r>
        <w:rPr>
          <w:rFonts w:ascii="Times New Roman" w:hAnsi="Times New Roman" w:cs="Times New Roman"/>
          <w:sz w:val="24"/>
          <w:szCs w:val="24"/>
        </w:rPr>
        <w:t>exposure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turbine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undisturbed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flow.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optimized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positioning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direct factor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turbine's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production.</w:t>
      </w:r>
    </w:p>
    <w:p w14:paraId="7477D731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3.2. Wind Energy Production</w:t>
      </w:r>
    </w:p>
    <w:p w14:paraId="348774BA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on-site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characteristics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the power </w:t>
      </w:r>
      <w:proofErr w:type="spellStart"/>
      <w:r>
        <w:rPr>
          <w:rFonts w:ascii="Times New Roman" w:hAnsi="Times New Roman" w:cs="Times New Roman"/>
          <w:sz w:val="24"/>
          <w:szCs w:val="24"/>
        </w:rPr>
        <w:t>curve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Eocycle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EOCY 25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turbine,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 (AEP)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63.8 MWh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contribution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campus's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needs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power factor (PF)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29.1%. PF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turbine's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relative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maximum power </w:t>
      </w:r>
      <w:proofErr w:type="spellStart"/>
      <w:r>
        <w:rPr>
          <w:rFonts w:ascii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operating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continuously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full </w:t>
      </w:r>
      <w:proofErr w:type="spellStart"/>
      <w:r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 PF of 29.1%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respectable for a </w:t>
      </w:r>
      <w:proofErr w:type="spellStart"/>
      <w:r>
        <w:rPr>
          <w:rFonts w:ascii="Times New Roman" w:hAnsi="Times New Roman" w:cs="Times New Roman"/>
          <w:sz w:val="24"/>
          <w:szCs w:val="24"/>
        </w:rPr>
        <w:t>small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operating in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conditions,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</w:rPr>
        <w:t>those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Kasserine (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of 5.3 m/s).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 excellent match </w:t>
      </w:r>
      <w:proofErr w:type="spellStart"/>
      <w:r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and the on-site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conditions,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confirming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feasibility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ensure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performance, the process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simulating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blades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aligning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on-site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distribution (Figure 3).</w:t>
      </w:r>
    </w:p>
    <w:p w14:paraId="4B95DC36" w14:textId="77777777" w:rsidR="001D04E5" w:rsidRDefault="00000000">
      <w:pPr>
        <w:spacing w:after="0" w:line="360" w:lineRule="auto"/>
        <w:jc w:val="center"/>
      </w:pPr>
      <w:r>
        <w:rPr>
          <w:rFonts w:cs="Calibri"/>
          <w:noProof/>
        </w:rPr>
        <w:drawing>
          <wp:inline distT="0" distB="0" distL="0" distR="0" wp14:anchorId="04119445" wp14:editId="3171E074">
            <wp:extent cx="4665753" cy="3625413"/>
            <wp:effectExtent l="0" t="0" r="1497" b="0"/>
            <wp:docPr id="1898793549" name="Image 4" descr="Une image contenant texte, capture d’écran, diagramme, conception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5753" cy="36254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2DD8E3" w14:textId="77777777" w:rsidR="001D04E5" w:rsidRDefault="00000000">
      <w:pPr>
        <w:spacing w:after="0" w:line="36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Figure.3.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Simulation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blade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distribution</w:t>
      </w:r>
    </w:p>
    <w:p w14:paraId="2CE64B11" w14:textId="77777777" w:rsidR="001D04E5" w:rsidRDefault="000000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a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pressure</w:t>
      </w:r>
    </w:p>
    <w:p w14:paraId="19DA9369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Kasserine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campus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</w:rPr>
        <w:t>approximately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150 </w:t>
      </w:r>
      <w:proofErr w:type="spellStart"/>
      <w:r>
        <w:rPr>
          <w:rFonts w:ascii="Times New Roman" w:hAnsi="Times New Roman" w:cs="Times New Roman"/>
          <w:sz w:val="24"/>
          <w:szCs w:val="24"/>
        </w:rPr>
        <w:t>megawatt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(MWh).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turbines, or 63.8 MWh, </w:t>
      </w:r>
      <w:proofErr w:type="spellStart"/>
      <w:r>
        <w:rPr>
          <w:rFonts w:ascii="Times New Roman" w:hAnsi="Times New Roman" w:cs="Times New Roman"/>
          <w:sz w:val="24"/>
          <w:szCs w:val="24"/>
        </w:rPr>
        <w:t>covers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42.5%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university's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needs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This contribution,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partial,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 important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independence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increased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sustainability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foundation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future expansion,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particularly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hybrid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solar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or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solutions. </w:t>
      </w:r>
      <w:proofErr w:type="spellStart"/>
      <w:r>
        <w:rPr>
          <w:rFonts w:ascii="Times New Roman" w:hAnsi="Times New Roman" w:cs="Times New Roman"/>
          <w:sz w:val="24"/>
          <w:szCs w:val="24"/>
        </w:rPr>
        <w:t>Grid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manage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overproduction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>
        <w:rPr>
          <w:rFonts w:ascii="Times New Roman" w:hAnsi="Times New Roman" w:cs="Times New Roman"/>
          <w:sz w:val="24"/>
          <w:szCs w:val="24"/>
        </w:rPr>
        <w:t>shortage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ensuring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stable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supply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intermittent nature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fluctuating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multifaceted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essential to </w:t>
      </w:r>
      <w:proofErr w:type="spellStart"/>
      <w:r>
        <w:rPr>
          <w:rFonts w:ascii="Times New Roman" w:hAnsi="Times New Roman" w:cs="Times New Roman"/>
          <w:sz w:val="24"/>
          <w:szCs w:val="24"/>
        </w:rPr>
        <w:t>maximize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self-</w:t>
      </w:r>
      <w:proofErr w:type="spellStart"/>
      <w:r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system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155DA84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turbine's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 of 63.8 MWh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cover 42.5% of the 150 MWh </w:t>
      </w:r>
      <w:proofErr w:type="spellStart"/>
      <w:r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an </w:t>
      </w:r>
      <w:proofErr w:type="spellStart"/>
      <w:r>
        <w:rPr>
          <w:rFonts w:ascii="Times New Roman" w:hAnsi="Times New Roman" w:cs="Times New Roman"/>
          <w:sz w:val="24"/>
          <w:szCs w:val="24"/>
        </w:rPr>
        <w:t>existing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installation (Table 3). This contribution,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partial,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 important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independence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increased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sustainability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foundation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future expansion,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particularly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hybrid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(e.g.,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solar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or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solutions. Energy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possible to manage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surplus or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ensuring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a stable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supply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intermittent nature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source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fluctuating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multifaceted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essential to </w:t>
      </w:r>
      <w:proofErr w:type="spellStart"/>
      <w:r>
        <w:rPr>
          <w:rFonts w:ascii="Times New Roman" w:hAnsi="Times New Roman" w:cs="Times New Roman"/>
          <w:sz w:val="24"/>
          <w:szCs w:val="24"/>
        </w:rPr>
        <w:t>maximize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self-</w:t>
      </w:r>
      <w:proofErr w:type="spellStart"/>
      <w:r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system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reliability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5ACDCB6" w14:textId="77777777" w:rsidR="001D04E5" w:rsidRDefault="00000000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3: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Estimated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Energy Production and Performance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Metrics</w:t>
      </w:r>
      <w:proofErr w:type="spellEnd"/>
    </w:p>
    <w:tbl>
      <w:tblPr>
        <w:tblW w:w="8359" w:type="dxa"/>
        <w:tblInd w:w="3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8"/>
        <w:gridCol w:w="1621"/>
        <w:gridCol w:w="1560"/>
      </w:tblGrid>
      <w:tr w:rsidR="001D04E5" w14:paraId="4DE0A1BE" w14:textId="77777777">
        <w:trPr>
          <w:trHeight w:val="1"/>
        </w:trPr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14:paraId="539BF52D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Performance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Indicators</w:t>
            </w:r>
            <w:proofErr w:type="spellEnd"/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2119AEFE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715B1279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</w:t>
            </w:r>
          </w:p>
        </w:tc>
      </w:tr>
      <w:tr w:rsidR="001D04E5" w14:paraId="72506AE1" w14:textId="77777777">
        <w:trPr>
          <w:trHeight w:val="1"/>
        </w:trPr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14:paraId="3DA9E48B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Estimated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Annual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Energy Production (EAP)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39B17F44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696C1437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MWh/an</w:t>
            </w:r>
          </w:p>
        </w:tc>
      </w:tr>
      <w:tr w:rsidR="001D04E5" w14:paraId="7EB04633" w14:textId="77777777">
        <w:trPr>
          <w:trHeight w:val="1"/>
        </w:trPr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14:paraId="12211EF8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Capacity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Factor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1BADD2DB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767EEF53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D04E5" w14:paraId="07A79B1C" w14:textId="77777777">
        <w:trPr>
          <w:trHeight w:val="1"/>
        </w:trPr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14:paraId="4B8206E4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Annual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Energy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Consumption</w:t>
            </w:r>
            <w:proofErr w:type="spellEnd"/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564F361D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37DBD5D8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MWh/an</w:t>
            </w:r>
          </w:p>
        </w:tc>
      </w:tr>
      <w:tr w:rsidR="001D04E5" w14:paraId="274B720D" w14:textId="77777777">
        <w:trPr>
          <w:trHeight w:val="1"/>
        </w:trPr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14:paraId="43F63A44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Percentage of Needs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58262C47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14:paraId="4B7D7702" w14:textId="77777777" w:rsidR="001D04E5" w:rsidRDefault="00000000">
            <w:pPr>
              <w:autoSpaceDE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14632CE6" w14:textId="77777777" w:rsidR="001D04E5" w:rsidRDefault="001D04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BE34AB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estimate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carbon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dioxide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(CO2) </w:t>
      </w:r>
      <w:proofErr w:type="spellStart"/>
      <w:r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concrete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combating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change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reducing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pollution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combustion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fossil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fuels. By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replacing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portion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consumed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source, on-site clean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volatility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fossil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fuel </w:t>
      </w:r>
      <w:proofErr w:type="spellStart"/>
      <w:r>
        <w:rPr>
          <w:rFonts w:ascii="Times New Roman" w:hAnsi="Times New Roman" w:cs="Times New Roman"/>
          <w:sz w:val="24"/>
          <w:szCs w:val="24"/>
        </w:rPr>
        <w:t>prices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tariffs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By </w:t>
      </w:r>
      <w:proofErr w:type="spellStart"/>
      <w:r>
        <w:rPr>
          <w:rFonts w:ascii="Times New Roman" w:hAnsi="Times New Roman" w:cs="Times New Roman"/>
          <w:sz w:val="24"/>
          <w:szCs w:val="24"/>
        </w:rPr>
        <w:t>reducing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dependence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external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improves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long-</w:t>
      </w:r>
      <w:proofErr w:type="spellStart"/>
      <w:r>
        <w:rPr>
          <w:rFonts w:ascii="Times New Roman" w:hAnsi="Times New Roman" w:cs="Times New Roman"/>
          <w:sz w:val="24"/>
          <w:szCs w:val="24"/>
        </w:rPr>
        <w:t>term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resilience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allowing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better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planning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face of fluctuations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markets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benefits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turbines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visible </w:t>
      </w:r>
      <w:proofErr w:type="spellStart"/>
      <w:r>
        <w:rPr>
          <w:rFonts w:ascii="Times New Roman" w:hAnsi="Times New Roman" w:cs="Times New Roman"/>
          <w:sz w:val="24"/>
          <w:szCs w:val="24"/>
        </w:rPr>
        <w:t>symbol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commitment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They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participants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hands-on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maintenance, and performance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a real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system, </w:t>
      </w:r>
      <w:proofErr w:type="spellStart"/>
      <w:r>
        <w:rPr>
          <w:rFonts w:ascii="Times New Roman" w:hAnsi="Times New Roman" w:cs="Times New Roman"/>
          <w:sz w:val="24"/>
          <w:szCs w:val="24"/>
        </w:rPr>
        <w:t>helping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raise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 w:cs="Times New Roman"/>
          <w:sz w:val="24"/>
          <w:szCs w:val="24"/>
        </w:rPr>
        <w:t>awareness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adoption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AF7580B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14:paraId="4DF96241" w14:textId="77777777" w:rsidR="001D04E5" w:rsidRDefault="00000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rigorously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assessed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feasibility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in the Gafsa area.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unequivocally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feasibility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benefits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favorable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speed of 5.3 m/s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Weibull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 = 2.1, c = 5.7 m/s),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conducive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production. The 25 kW </w:t>
      </w:r>
      <w:proofErr w:type="spellStart"/>
      <w:r>
        <w:rPr>
          <w:rFonts w:ascii="Times New Roman" w:hAnsi="Times New Roman" w:cs="Times New Roman"/>
          <w:sz w:val="24"/>
          <w:szCs w:val="24"/>
        </w:rPr>
        <w:t>Eocycle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EOCY 25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compatibility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conditions,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63.8 MWh/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covering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42.5%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university's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needs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Beyond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supply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promises 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annual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37.5 tons of CO2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savings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positive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important to </w:t>
      </w:r>
      <w:proofErr w:type="spellStart"/>
      <w:r>
        <w:rPr>
          <w:rFonts w:ascii="Times New Roman" w:hAnsi="Times New Roman" w:cs="Times New Roman"/>
          <w:sz w:val="24"/>
          <w:szCs w:val="24"/>
        </w:rPr>
        <w:t>recognize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limitations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primarily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feasibility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Actual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operational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performance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 </w:t>
      </w:r>
      <w:proofErr w:type="spellStart"/>
      <w:r>
        <w:rPr>
          <w:rFonts w:ascii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strongly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recommended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turbines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sources,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photovoltaic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create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hybrid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system.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autonomy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potentially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 to 100%, and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mitigate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intermittency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inherent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sources.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solutions, </w:t>
      </w:r>
      <w:proofErr w:type="spellStart"/>
      <w:r>
        <w:rPr>
          <w:rFonts w:ascii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batteries,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recommended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improve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stability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manage fluctuations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supply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demand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optimize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use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3B43A8" w14:textId="77777777" w:rsidR="001D04E5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References</w:t>
      </w:r>
      <w:proofErr w:type="spellEnd"/>
    </w:p>
    <w:p w14:paraId="439F8163" w14:textId="77777777" w:rsidR="001D04E5" w:rsidRDefault="001D04E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9338875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Belaïd, F., Al-</w:t>
      </w:r>
      <w:proofErr w:type="spellStart"/>
      <w:r>
        <w:rPr>
          <w:rFonts w:ascii="Times New Roman" w:hAnsi="Times New Roman" w:cs="Times New Roman"/>
          <w:sz w:val="20"/>
          <w:szCs w:val="20"/>
        </w:rPr>
        <w:t>Sarihi</w:t>
      </w:r>
      <w:proofErr w:type="spellEnd"/>
      <w:r>
        <w:rPr>
          <w:rFonts w:ascii="Times New Roman" w:hAnsi="Times New Roman" w:cs="Times New Roman"/>
          <w:sz w:val="20"/>
          <w:szCs w:val="20"/>
        </w:rPr>
        <w:t>, A.,  And  Al-</w:t>
      </w:r>
      <w:proofErr w:type="spellStart"/>
      <w:r>
        <w:rPr>
          <w:rFonts w:ascii="Times New Roman" w:hAnsi="Times New Roman" w:cs="Times New Roman"/>
          <w:sz w:val="20"/>
          <w:szCs w:val="20"/>
        </w:rPr>
        <w:t>Mestneer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R. (2023). Balancing </w:t>
      </w:r>
      <w:proofErr w:type="spellStart"/>
      <w:r>
        <w:rPr>
          <w:rFonts w:ascii="Times New Roman" w:hAnsi="Times New Roman" w:cs="Times New Roman"/>
          <w:sz w:val="20"/>
          <w:szCs w:val="20"/>
        </w:rPr>
        <w:t>Climate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Mitigation And Energy Security Goals Amid </w:t>
      </w:r>
      <w:proofErr w:type="spellStart"/>
      <w:r>
        <w:rPr>
          <w:rFonts w:ascii="Times New Roman" w:hAnsi="Times New Roman" w:cs="Times New Roman"/>
          <w:sz w:val="20"/>
          <w:szCs w:val="20"/>
        </w:rPr>
        <w:t>Converging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Global Energy Crises: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Role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Green Investments. 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Renewable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Energy</w:t>
      </w:r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205</w:t>
      </w:r>
      <w:r>
        <w:rPr>
          <w:rFonts w:ascii="Times New Roman" w:hAnsi="Times New Roman" w:cs="Times New Roman"/>
          <w:sz w:val="20"/>
          <w:szCs w:val="20"/>
        </w:rPr>
        <w:t>, 534-542.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2906D403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Saleh, H. M.,  And  Hassan, A. I. (2024). The Challenges Of </w:t>
      </w:r>
      <w:proofErr w:type="spellStart"/>
      <w:r>
        <w:rPr>
          <w:rFonts w:ascii="Times New Roman" w:hAnsi="Times New Roman" w:cs="Times New Roman"/>
          <w:sz w:val="20"/>
          <w:szCs w:val="20"/>
        </w:rPr>
        <w:t>Sustainable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Energy Transition: A Focus On </w:t>
      </w:r>
      <w:proofErr w:type="spellStart"/>
      <w:r>
        <w:rPr>
          <w:rFonts w:ascii="Times New Roman" w:hAnsi="Times New Roman" w:cs="Times New Roman"/>
          <w:sz w:val="20"/>
          <w:szCs w:val="20"/>
        </w:rPr>
        <w:t>Renewable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Energy. </w:t>
      </w:r>
      <w:r>
        <w:rPr>
          <w:rFonts w:ascii="Times New Roman" w:hAnsi="Times New Roman" w:cs="Times New Roman"/>
          <w:i/>
          <w:iCs/>
          <w:sz w:val="20"/>
          <w:szCs w:val="20"/>
        </w:rPr>
        <w:t>Applied Chemical Engineering</w:t>
      </w:r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(2), 2084.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060032F6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proofErr w:type="spellStart"/>
      <w:r>
        <w:rPr>
          <w:rFonts w:ascii="Times New Roman" w:hAnsi="Times New Roman" w:cs="Times New Roman"/>
          <w:sz w:val="20"/>
          <w:szCs w:val="20"/>
        </w:rPr>
        <w:t>Sreekanth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K. J. (2024). Energy Policy Analyses, Energy Transition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Sustainability</w:t>
      </w:r>
      <w:proofErr w:type="spellEnd"/>
      <w:r>
        <w:rPr>
          <w:rFonts w:ascii="Times New Roman" w:hAnsi="Times New Roman" w:cs="Times New Roman"/>
          <w:sz w:val="20"/>
          <w:szCs w:val="20"/>
        </w:rPr>
        <w:t>. In 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Energy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Efficiency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Improvements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With Emission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Abatement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For Energy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Sustainability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: Energy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Statistics</w:t>
      </w:r>
      <w:proofErr w:type="spellEnd"/>
      <w:r>
        <w:rPr>
          <w:rFonts w:ascii="Times New Roman" w:hAnsi="Times New Roman" w:cs="Times New Roman"/>
          <w:sz w:val="20"/>
          <w:szCs w:val="20"/>
        </w:rPr>
        <w:t> (Pp. 135-167). Singapore: Springer Nature Singapore.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50AFBFDD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Wojtaszek, H., Borowski, P. F., Handschke, M., </w:t>
      </w:r>
      <w:proofErr w:type="spellStart"/>
      <w:r>
        <w:rPr>
          <w:rFonts w:ascii="Times New Roman" w:hAnsi="Times New Roman" w:cs="Times New Roman"/>
          <w:sz w:val="20"/>
          <w:szCs w:val="20"/>
        </w:rPr>
        <w:t>Miciuła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I., Stecyk, A., Bielawa, A., ...  And  </w:t>
      </w:r>
      <w:proofErr w:type="spellStart"/>
      <w:r>
        <w:rPr>
          <w:rFonts w:ascii="Times New Roman" w:hAnsi="Times New Roman" w:cs="Times New Roman"/>
          <w:sz w:val="20"/>
          <w:szCs w:val="20"/>
        </w:rPr>
        <w:t>Czepło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F. (2025). Wind Energy In Transition: </w:t>
      </w:r>
      <w:proofErr w:type="spellStart"/>
      <w:r>
        <w:rPr>
          <w:rFonts w:ascii="Times New Roman" w:hAnsi="Times New Roman" w:cs="Times New Roman"/>
          <w:sz w:val="20"/>
          <w:szCs w:val="20"/>
        </w:rPr>
        <w:t>Development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Socio-Economic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Impacts, And Policy Challenges In Europe. </w:t>
      </w:r>
      <w:r>
        <w:rPr>
          <w:rFonts w:ascii="Times New Roman" w:hAnsi="Times New Roman" w:cs="Times New Roman"/>
          <w:i/>
          <w:iCs/>
          <w:sz w:val="20"/>
          <w:szCs w:val="20"/>
        </w:rPr>
        <w:t>Energies</w:t>
      </w:r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18</w:t>
      </w:r>
      <w:r>
        <w:rPr>
          <w:rFonts w:ascii="Times New Roman" w:hAnsi="Times New Roman" w:cs="Times New Roman"/>
          <w:sz w:val="20"/>
          <w:szCs w:val="20"/>
        </w:rPr>
        <w:t>(11), 2811.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0160597B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Oluokun, O. A., </w:t>
      </w:r>
      <w:proofErr w:type="spellStart"/>
      <w:r>
        <w:rPr>
          <w:rFonts w:ascii="Times New Roman" w:hAnsi="Times New Roman" w:cs="Times New Roman"/>
          <w:sz w:val="20"/>
          <w:szCs w:val="20"/>
        </w:rPr>
        <w:t>Akinsooto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O., Ogundipe, O. B.,  And  Ikemba, S. (2024). </w:t>
      </w:r>
      <w:proofErr w:type="spellStart"/>
      <w:r>
        <w:rPr>
          <w:rFonts w:ascii="Times New Roman" w:hAnsi="Times New Roman" w:cs="Times New Roman"/>
          <w:sz w:val="20"/>
          <w:szCs w:val="20"/>
        </w:rPr>
        <w:t>Integrating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Renewable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Energy Solutions In Urban Infrastructure: A Policy Framework For </w:t>
      </w:r>
      <w:proofErr w:type="spellStart"/>
      <w:r>
        <w:rPr>
          <w:rFonts w:ascii="Times New Roman" w:hAnsi="Times New Roman" w:cs="Times New Roman"/>
          <w:sz w:val="20"/>
          <w:szCs w:val="20"/>
        </w:rPr>
        <w:t>Sustainable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Development</w:t>
      </w:r>
      <w:proofErr w:type="spellEnd"/>
      <w:r>
        <w:rPr>
          <w:rFonts w:ascii="Times New Roman" w:hAnsi="Times New Roman" w:cs="Times New Roman"/>
          <w:sz w:val="20"/>
          <w:szCs w:val="20"/>
        </w:rPr>
        <w:t>. 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Journal Of Urban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Sustainability</w:t>
      </w:r>
      <w:proofErr w:type="spellEnd"/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10</w:t>
      </w:r>
      <w:r>
        <w:rPr>
          <w:rFonts w:ascii="Times New Roman" w:hAnsi="Times New Roman" w:cs="Times New Roman"/>
          <w:sz w:val="20"/>
          <w:szCs w:val="20"/>
        </w:rPr>
        <w:t>(2), 175-190.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68556F24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Salvador-Gutierrez, B., Sanchez-Cortez, L., Hinojosa-Manrique, M., Lozada-Pedraza, A., </w:t>
      </w:r>
      <w:proofErr w:type="spellStart"/>
      <w:r>
        <w:rPr>
          <w:rFonts w:ascii="Times New Roman" w:hAnsi="Times New Roman" w:cs="Times New Roman"/>
          <w:sz w:val="20"/>
          <w:szCs w:val="20"/>
        </w:rPr>
        <w:t>Ninaquispe</w:t>
      </w:r>
      <w:proofErr w:type="spellEnd"/>
      <w:r>
        <w:rPr>
          <w:rFonts w:ascii="Times New Roman" w:hAnsi="Times New Roman" w:cs="Times New Roman"/>
          <w:sz w:val="20"/>
          <w:szCs w:val="20"/>
        </w:rPr>
        <w:t>-Soto, M., Montaño-</w:t>
      </w:r>
      <w:proofErr w:type="spellStart"/>
      <w:r>
        <w:rPr>
          <w:rFonts w:ascii="Times New Roman" w:hAnsi="Times New Roman" w:cs="Times New Roman"/>
          <w:sz w:val="20"/>
          <w:szCs w:val="20"/>
        </w:rPr>
        <w:t>Pisfil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J., ...  And  Vigo-Roldán, A. (2025). Vertical-Axis Wind Turbines In </w:t>
      </w:r>
      <w:proofErr w:type="spellStart"/>
      <w:r>
        <w:rPr>
          <w:rFonts w:ascii="Times New Roman" w:hAnsi="Times New Roman" w:cs="Times New Roman"/>
          <w:sz w:val="20"/>
          <w:szCs w:val="20"/>
        </w:rPr>
        <w:t>Emerging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Energy Applications (1979–2025): Global Trends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Technological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Gaps </w:t>
      </w:r>
      <w:proofErr w:type="spellStart"/>
      <w:r>
        <w:rPr>
          <w:rFonts w:ascii="Times New Roman" w:hAnsi="Times New Roman" w:cs="Times New Roman"/>
          <w:sz w:val="20"/>
          <w:szCs w:val="20"/>
        </w:rPr>
        <w:t>Revealed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By A </w:t>
      </w:r>
      <w:proofErr w:type="spellStart"/>
      <w:r>
        <w:rPr>
          <w:rFonts w:ascii="Times New Roman" w:hAnsi="Times New Roman" w:cs="Times New Roman"/>
          <w:sz w:val="20"/>
          <w:szCs w:val="20"/>
        </w:rPr>
        <w:t>Bibliometric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Analysis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Review</w:t>
      </w:r>
      <w:proofErr w:type="spellEnd"/>
      <w:r>
        <w:rPr>
          <w:rFonts w:ascii="Times New Roman" w:hAnsi="Times New Roman" w:cs="Times New Roman"/>
          <w:sz w:val="20"/>
          <w:szCs w:val="20"/>
        </w:rPr>
        <w:t>. </w:t>
      </w:r>
      <w:r>
        <w:rPr>
          <w:rFonts w:ascii="Times New Roman" w:hAnsi="Times New Roman" w:cs="Times New Roman"/>
          <w:i/>
          <w:iCs/>
          <w:sz w:val="20"/>
          <w:szCs w:val="20"/>
        </w:rPr>
        <w:t>Energies</w:t>
      </w:r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18</w:t>
      </w:r>
      <w:r>
        <w:rPr>
          <w:rFonts w:ascii="Times New Roman" w:hAnsi="Times New Roman" w:cs="Times New Roman"/>
          <w:sz w:val="20"/>
          <w:szCs w:val="20"/>
        </w:rPr>
        <w:t>(14), 3810.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30959F68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Wojtaszek, H., Borowski, P. F., Handschke, M., </w:t>
      </w:r>
      <w:proofErr w:type="spellStart"/>
      <w:r>
        <w:rPr>
          <w:rFonts w:ascii="Times New Roman" w:hAnsi="Times New Roman" w:cs="Times New Roman"/>
          <w:sz w:val="20"/>
          <w:szCs w:val="20"/>
        </w:rPr>
        <w:t>Miciuła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I., Stecyk, A., Bielawa, A., ...  And  </w:t>
      </w:r>
      <w:proofErr w:type="spellStart"/>
      <w:r>
        <w:rPr>
          <w:rFonts w:ascii="Times New Roman" w:hAnsi="Times New Roman" w:cs="Times New Roman"/>
          <w:sz w:val="20"/>
          <w:szCs w:val="20"/>
        </w:rPr>
        <w:t>Czepło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F. (2025). Wind Energy In Transition: </w:t>
      </w:r>
      <w:proofErr w:type="spellStart"/>
      <w:r>
        <w:rPr>
          <w:rFonts w:ascii="Times New Roman" w:hAnsi="Times New Roman" w:cs="Times New Roman"/>
          <w:sz w:val="20"/>
          <w:szCs w:val="20"/>
        </w:rPr>
        <w:t>Development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Socio-Economic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Impacts, And Policy Challenges In Europe. </w:t>
      </w:r>
      <w:r>
        <w:rPr>
          <w:rFonts w:ascii="Times New Roman" w:hAnsi="Times New Roman" w:cs="Times New Roman"/>
          <w:i/>
          <w:iCs/>
          <w:sz w:val="20"/>
          <w:szCs w:val="20"/>
        </w:rPr>
        <w:t>Energies</w:t>
      </w:r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18</w:t>
      </w:r>
      <w:r>
        <w:rPr>
          <w:rFonts w:ascii="Times New Roman" w:hAnsi="Times New Roman" w:cs="Times New Roman"/>
          <w:sz w:val="20"/>
          <w:szCs w:val="20"/>
        </w:rPr>
        <w:t>(11), 2811.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77112A3A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Wolniak, R.,  And  Skotnicka-</w:t>
      </w:r>
      <w:proofErr w:type="spellStart"/>
      <w:r>
        <w:rPr>
          <w:rFonts w:ascii="Times New Roman" w:hAnsi="Times New Roman" w:cs="Times New Roman"/>
          <w:sz w:val="20"/>
          <w:szCs w:val="20"/>
        </w:rPr>
        <w:t>Zasadzień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B. (2023). </w:t>
      </w:r>
      <w:proofErr w:type="spellStart"/>
      <w:r>
        <w:rPr>
          <w:rFonts w:ascii="Times New Roman" w:hAnsi="Times New Roman" w:cs="Times New Roman"/>
          <w:sz w:val="20"/>
          <w:szCs w:val="20"/>
        </w:rPr>
        <w:t>Development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Wind Energy In Eu Countries As An Alternative Resource To </w:t>
      </w:r>
      <w:proofErr w:type="spellStart"/>
      <w:r>
        <w:rPr>
          <w:rFonts w:ascii="Times New Roman" w:hAnsi="Times New Roman" w:cs="Times New Roman"/>
          <w:sz w:val="20"/>
          <w:szCs w:val="20"/>
        </w:rPr>
        <w:t>Fossil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Fuels In The Years 2016–2022. 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Resources</w:t>
      </w:r>
      <w:proofErr w:type="spellEnd"/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12</w:t>
      </w:r>
      <w:r>
        <w:rPr>
          <w:rFonts w:ascii="Times New Roman" w:hAnsi="Times New Roman" w:cs="Times New Roman"/>
          <w:sz w:val="20"/>
          <w:szCs w:val="20"/>
        </w:rPr>
        <w:t>(8), 96.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688DDDEA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Huang, C., Liu, C., Zhong, M., Sun, H., Gao, T.,  And  Zhang, Y. (2024). </w:t>
      </w:r>
      <w:proofErr w:type="spellStart"/>
      <w:r>
        <w:rPr>
          <w:rFonts w:ascii="Times New Roman" w:hAnsi="Times New Roman" w:cs="Times New Roman"/>
          <w:sz w:val="20"/>
          <w:szCs w:val="20"/>
        </w:rPr>
        <w:t>Research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On Wind Turbine Location And Wind Energy Resource Evaluation </w:t>
      </w:r>
      <w:proofErr w:type="spellStart"/>
      <w:r>
        <w:rPr>
          <w:rFonts w:ascii="Times New Roman" w:hAnsi="Times New Roman" w:cs="Times New Roman"/>
          <w:sz w:val="20"/>
          <w:szCs w:val="20"/>
        </w:rPr>
        <w:t>Methodology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 w:val="20"/>
          <w:szCs w:val="20"/>
        </w:rPr>
        <w:t>Portscenarios</w:t>
      </w:r>
      <w:proofErr w:type="spellEnd"/>
      <w:r>
        <w:rPr>
          <w:rFonts w:ascii="Times New Roman" w:hAnsi="Times New Roman" w:cs="Times New Roman"/>
          <w:sz w:val="20"/>
          <w:szCs w:val="20"/>
        </w:rPr>
        <w:t>.  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Sustainability</w:t>
      </w:r>
      <w:proofErr w:type="spellEnd"/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16</w:t>
      </w:r>
      <w:r>
        <w:rPr>
          <w:rFonts w:ascii="Times New Roman" w:hAnsi="Times New Roman" w:cs="Times New Roman"/>
          <w:sz w:val="20"/>
          <w:szCs w:val="20"/>
        </w:rPr>
        <w:t>(3), 1074.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25875B1C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Peraki, L., </w:t>
      </w:r>
      <w:proofErr w:type="spellStart"/>
      <w:r>
        <w:rPr>
          <w:rFonts w:ascii="Times New Roman" w:hAnsi="Times New Roman" w:cs="Times New Roman"/>
          <w:sz w:val="20"/>
          <w:szCs w:val="20"/>
        </w:rPr>
        <w:t>Kontouli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N., Gkika, A., </w:t>
      </w:r>
      <w:proofErr w:type="spellStart"/>
      <w:r>
        <w:rPr>
          <w:rFonts w:ascii="Times New Roman" w:hAnsi="Times New Roman" w:cs="Times New Roman"/>
          <w:sz w:val="20"/>
          <w:szCs w:val="20"/>
        </w:rPr>
        <w:t>Petrakli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F.,  And  </w:t>
      </w:r>
      <w:proofErr w:type="spellStart"/>
      <w:r>
        <w:rPr>
          <w:rFonts w:ascii="Times New Roman" w:hAnsi="Times New Roman" w:cs="Times New Roman"/>
          <w:sz w:val="20"/>
          <w:szCs w:val="20"/>
        </w:rPr>
        <w:t>Koumoulos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E. P. (2025). </w:t>
      </w:r>
      <w:proofErr w:type="spellStart"/>
      <w:r>
        <w:rPr>
          <w:rFonts w:ascii="Times New Roman" w:hAnsi="Times New Roman" w:cs="Times New Roman"/>
          <w:sz w:val="20"/>
          <w:szCs w:val="20"/>
        </w:rPr>
        <w:t>Expanding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Social Impact </w:t>
      </w:r>
      <w:proofErr w:type="spellStart"/>
      <w:r>
        <w:rPr>
          <w:rFonts w:ascii="Times New Roman" w:hAnsi="Times New Roman" w:cs="Times New Roman"/>
          <w:sz w:val="20"/>
          <w:szCs w:val="20"/>
        </w:rPr>
        <w:t>Assessment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Methodologies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Within </w:t>
      </w:r>
      <w:proofErr w:type="spellStart"/>
      <w:r>
        <w:rPr>
          <w:rFonts w:ascii="Times New Roman" w:hAnsi="Times New Roman" w:cs="Times New Roman"/>
          <w:sz w:val="20"/>
          <w:szCs w:val="20"/>
        </w:rPr>
        <w:t>Sdgs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A Case Study On Novel Wind And Tidal Turbine Blades </w:t>
      </w:r>
      <w:proofErr w:type="spellStart"/>
      <w:r>
        <w:rPr>
          <w:rFonts w:ascii="Times New Roman" w:hAnsi="Times New Roman" w:cs="Times New Roman"/>
          <w:sz w:val="20"/>
          <w:szCs w:val="20"/>
        </w:rPr>
        <w:t>Development</w:t>
      </w:r>
      <w:proofErr w:type="spellEnd"/>
      <w:r>
        <w:rPr>
          <w:rFonts w:ascii="Times New Roman" w:hAnsi="Times New Roman" w:cs="Times New Roman"/>
          <w:sz w:val="20"/>
          <w:szCs w:val="20"/>
        </w:rPr>
        <w:t>. 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Sustainability</w:t>
      </w:r>
      <w:proofErr w:type="spellEnd"/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17</w:t>
      </w:r>
      <w:r>
        <w:rPr>
          <w:rFonts w:ascii="Times New Roman" w:hAnsi="Times New Roman" w:cs="Times New Roman"/>
          <w:sz w:val="20"/>
          <w:szCs w:val="20"/>
        </w:rPr>
        <w:t>(4), 1492.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54BF19BC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Arribas, L., </w:t>
      </w:r>
      <w:proofErr w:type="spellStart"/>
      <w:r>
        <w:rPr>
          <w:rFonts w:ascii="Times New Roman" w:hAnsi="Times New Roman" w:cs="Times New Roman"/>
          <w:sz w:val="20"/>
          <w:szCs w:val="20"/>
        </w:rPr>
        <w:t>Domínguez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J., Borsato, M., Martín, A. M., Navarro, J., Bustamante, E. G., ...  And  Cruz, I. (2025).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Potential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Utility-Scale </w:t>
      </w:r>
      <w:proofErr w:type="spellStart"/>
      <w:r>
        <w:rPr>
          <w:rFonts w:ascii="Times New Roman" w:hAnsi="Times New Roman" w:cs="Times New Roman"/>
          <w:sz w:val="20"/>
          <w:szCs w:val="20"/>
        </w:rPr>
        <w:t>Hybrid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Wind–Solar PV Power Plant </w:t>
      </w:r>
      <w:proofErr w:type="spellStart"/>
      <w:r>
        <w:rPr>
          <w:rFonts w:ascii="Times New Roman" w:hAnsi="Times New Roman" w:cs="Times New Roman"/>
          <w:sz w:val="20"/>
          <w:szCs w:val="20"/>
        </w:rPr>
        <w:t>Deployment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From The Data To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Results</w:t>
      </w:r>
      <w:proofErr w:type="spellEnd"/>
      <w:r>
        <w:rPr>
          <w:rFonts w:ascii="Times New Roman" w:hAnsi="Times New Roman" w:cs="Times New Roman"/>
          <w:sz w:val="20"/>
          <w:szCs w:val="20"/>
        </w:rPr>
        <w:t>. </w:t>
      </w:r>
      <w:r>
        <w:rPr>
          <w:rFonts w:ascii="Times New Roman" w:hAnsi="Times New Roman" w:cs="Times New Roman"/>
          <w:i/>
          <w:iCs/>
          <w:sz w:val="20"/>
          <w:szCs w:val="20"/>
        </w:rPr>
        <w:t>Wind</w:t>
      </w:r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(3), 16.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424B35F6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Rekik, S.,  And  El Alimi, S. (2024). </w:t>
      </w:r>
      <w:proofErr w:type="spellStart"/>
      <w:r>
        <w:rPr>
          <w:rFonts w:ascii="Times New Roman" w:hAnsi="Times New Roman" w:cs="Times New Roman"/>
          <w:sz w:val="20"/>
          <w:szCs w:val="20"/>
        </w:rPr>
        <w:t>Unlocking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Renewable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Energy </w:t>
      </w:r>
      <w:proofErr w:type="spellStart"/>
      <w:r>
        <w:rPr>
          <w:rFonts w:ascii="Times New Roman" w:hAnsi="Times New Roman" w:cs="Times New Roman"/>
          <w:sz w:val="20"/>
          <w:szCs w:val="20"/>
        </w:rPr>
        <w:t>Potential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A Case Study Of Solar And Wind Site </w:t>
      </w:r>
      <w:proofErr w:type="spellStart"/>
      <w:r>
        <w:rPr>
          <w:rFonts w:ascii="Times New Roman" w:hAnsi="Times New Roman" w:cs="Times New Roman"/>
          <w:sz w:val="20"/>
          <w:szCs w:val="20"/>
        </w:rPr>
        <w:t>Selection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The Kasserine Region, Central‐Western Tunisia. </w:t>
      </w:r>
      <w:r>
        <w:rPr>
          <w:rFonts w:ascii="Times New Roman" w:hAnsi="Times New Roman" w:cs="Times New Roman"/>
          <w:i/>
          <w:iCs/>
          <w:sz w:val="20"/>
          <w:szCs w:val="20"/>
        </w:rPr>
        <w:t>Energy Science  And  Engineering</w:t>
      </w:r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12</w:t>
      </w:r>
      <w:r>
        <w:rPr>
          <w:rFonts w:ascii="Times New Roman" w:hAnsi="Times New Roman" w:cs="Times New Roman"/>
          <w:sz w:val="20"/>
          <w:szCs w:val="20"/>
        </w:rPr>
        <w:t>(3), 771-792.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5A61F116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Younis, A., </w:t>
      </w:r>
      <w:proofErr w:type="spellStart"/>
      <w:r>
        <w:rPr>
          <w:rFonts w:ascii="Times New Roman" w:hAnsi="Times New Roman" w:cs="Times New Roman"/>
          <w:sz w:val="20"/>
          <w:szCs w:val="20"/>
        </w:rPr>
        <w:t>Elshiekh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H., Osama, D., Shaikh-Eldeen, G., </w:t>
      </w:r>
      <w:proofErr w:type="spellStart"/>
      <w:r>
        <w:rPr>
          <w:rFonts w:ascii="Times New Roman" w:hAnsi="Times New Roman" w:cs="Times New Roman"/>
          <w:sz w:val="20"/>
          <w:szCs w:val="20"/>
        </w:rPr>
        <w:t>Elamir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A., Yassin, Y., ...  And  </w:t>
      </w:r>
      <w:proofErr w:type="spellStart"/>
      <w:r>
        <w:rPr>
          <w:rFonts w:ascii="Times New Roman" w:hAnsi="Times New Roman" w:cs="Times New Roman"/>
          <w:sz w:val="20"/>
          <w:szCs w:val="20"/>
        </w:rPr>
        <w:t>Biraima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E. (2023). Wind Speed </w:t>
      </w:r>
      <w:proofErr w:type="spellStart"/>
      <w:r>
        <w:rPr>
          <w:rFonts w:ascii="Times New Roman" w:hAnsi="Times New Roman" w:cs="Times New Roman"/>
          <w:sz w:val="20"/>
          <w:szCs w:val="20"/>
        </w:rPr>
        <w:t>Forecast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For Sudan </w:t>
      </w:r>
      <w:proofErr w:type="spellStart"/>
      <w:r>
        <w:rPr>
          <w:rFonts w:ascii="Times New Roman" w:hAnsi="Times New Roman" w:cs="Times New Roman"/>
          <w:sz w:val="20"/>
          <w:szCs w:val="20"/>
        </w:rPr>
        <w:t>Using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The Two-</w:t>
      </w:r>
      <w:proofErr w:type="spellStart"/>
      <w:r>
        <w:rPr>
          <w:rFonts w:ascii="Times New Roman" w:hAnsi="Times New Roman" w:cs="Times New Roman"/>
          <w:sz w:val="20"/>
          <w:szCs w:val="20"/>
        </w:rPr>
        <w:t>Parameter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Weibull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Distribution: The Case Of Khartoum City. </w:t>
      </w:r>
      <w:r>
        <w:rPr>
          <w:rFonts w:ascii="Times New Roman" w:hAnsi="Times New Roman" w:cs="Times New Roman"/>
          <w:i/>
          <w:iCs/>
          <w:sz w:val="20"/>
          <w:szCs w:val="20"/>
        </w:rPr>
        <w:t>Wind</w:t>
      </w:r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(2), 213-231.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7A6AC735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Laban, O. N., Maghanga, C. M.,  And  Joash, K. (2019). </w:t>
      </w:r>
      <w:proofErr w:type="spellStart"/>
      <w:r>
        <w:rPr>
          <w:rFonts w:ascii="Times New Roman" w:hAnsi="Times New Roman" w:cs="Times New Roman"/>
          <w:sz w:val="20"/>
          <w:szCs w:val="20"/>
        </w:rPr>
        <w:t>Determination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The Surface </w:t>
      </w:r>
      <w:proofErr w:type="spellStart"/>
      <w:r>
        <w:rPr>
          <w:rFonts w:ascii="Times New Roman" w:hAnsi="Times New Roman" w:cs="Times New Roman"/>
          <w:sz w:val="20"/>
          <w:szCs w:val="20"/>
        </w:rPr>
        <w:t>Roughness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Parameter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And Wind Shear </w:t>
      </w:r>
      <w:proofErr w:type="spellStart"/>
      <w:r>
        <w:rPr>
          <w:rFonts w:ascii="Times New Roman" w:hAnsi="Times New Roman" w:cs="Times New Roman"/>
          <w:sz w:val="20"/>
          <w:szCs w:val="20"/>
        </w:rPr>
        <w:t>Exponent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Kisii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Region From The On‐Site </w:t>
      </w:r>
      <w:proofErr w:type="spellStart"/>
      <w:r>
        <w:rPr>
          <w:rFonts w:ascii="Times New Roman" w:hAnsi="Times New Roman" w:cs="Times New Roman"/>
          <w:sz w:val="20"/>
          <w:szCs w:val="20"/>
        </w:rPr>
        <w:t>Measurement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Wind Profiles. </w:t>
      </w:r>
      <w:r>
        <w:rPr>
          <w:rFonts w:ascii="Times New Roman" w:hAnsi="Times New Roman" w:cs="Times New Roman"/>
          <w:i/>
          <w:iCs/>
          <w:sz w:val="20"/>
          <w:szCs w:val="20"/>
        </w:rPr>
        <w:t>Journal Of Energy</w:t>
      </w:r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2019</w:t>
      </w:r>
      <w:r>
        <w:rPr>
          <w:rFonts w:ascii="Times New Roman" w:hAnsi="Times New Roman" w:cs="Times New Roman"/>
          <w:sz w:val="20"/>
          <w:szCs w:val="20"/>
        </w:rPr>
        <w:t>(1), 8264061.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6D6943DF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Aziz, A., </w:t>
      </w:r>
      <w:proofErr w:type="spellStart"/>
      <w:r>
        <w:rPr>
          <w:rFonts w:ascii="Times New Roman" w:hAnsi="Times New Roman" w:cs="Times New Roman"/>
          <w:sz w:val="20"/>
          <w:szCs w:val="20"/>
        </w:rPr>
        <w:t>Tsuanyo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D., </w:t>
      </w:r>
      <w:proofErr w:type="spellStart"/>
      <w:r>
        <w:rPr>
          <w:rFonts w:ascii="Times New Roman" w:hAnsi="Times New Roman" w:cs="Times New Roman"/>
          <w:sz w:val="20"/>
          <w:szCs w:val="20"/>
        </w:rPr>
        <w:t>Nsouandele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J., </w:t>
      </w:r>
      <w:proofErr w:type="spellStart"/>
      <w:r>
        <w:rPr>
          <w:rFonts w:ascii="Times New Roman" w:hAnsi="Times New Roman" w:cs="Times New Roman"/>
          <w:sz w:val="20"/>
          <w:szCs w:val="20"/>
        </w:rPr>
        <w:t>Mamate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I., </w:t>
      </w:r>
      <w:proofErr w:type="spellStart"/>
      <w:r>
        <w:rPr>
          <w:rFonts w:ascii="Times New Roman" w:hAnsi="Times New Roman" w:cs="Times New Roman"/>
          <w:sz w:val="20"/>
          <w:szCs w:val="20"/>
        </w:rPr>
        <w:t>Mouangue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R.,  And  </w:t>
      </w:r>
      <w:proofErr w:type="spellStart"/>
      <w:r>
        <w:rPr>
          <w:rFonts w:ascii="Times New Roman" w:hAnsi="Times New Roman" w:cs="Times New Roman"/>
          <w:sz w:val="20"/>
          <w:szCs w:val="20"/>
        </w:rPr>
        <w:t>Elé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Abiama, P. (2023). Influence Of Weibull </w:t>
      </w:r>
      <w:proofErr w:type="spellStart"/>
      <w:r>
        <w:rPr>
          <w:rFonts w:ascii="Times New Roman" w:hAnsi="Times New Roman" w:cs="Times New Roman"/>
          <w:sz w:val="20"/>
          <w:szCs w:val="20"/>
        </w:rPr>
        <w:t>Parameters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On The Estimation Of Wind Energy </w:t>
      </w:r>
      <w:proofErr w:type="spellStart"/>
      <w:r>
        <w:rPr>
          <w:rFonts w:ascii="Times New Roman" w:hAnsi="Times New Roman" w:cs="Times New Roman"/>
          <w:sz w:val="20"/>
          <w:szCs w:val="20"/>
        </w:rPr>
        <w:t>Potential</w:t>
      </w:r>
      <w:proofErr w:type="spellEnd"/>
      <w:r>
        <w:rPr>
          <w:rFonts w:ascii="Times New Roman" w:hAnsi="Times New Roman" w:cs="Times New Roman"/>
          <w:sz w:val="20"/>
          <w:szCs w:val="20"/>
        </w:rPr>
        <w:t>. 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Sustainable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Energy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Research</w:t>
      </w:r>
      <w:proofErr w:type="spellEnd"/>
      <w:r>
        <w:rPr>
          <w:rFonts w:ascii="Times New Roman" w:hAnsi="Times New Roman" w:cs="Times New Roman"/>
          <w:sz w:val="20"/>
          <w:szCs w:val="20"/>
        </w:rPr>
        <w:t>, </w:t>
      </w:r>
      <w:r>
        <w:rPr>
          <w:rFonts w:ascii="Times New Roman" w:hAnsi="Times New Roman" w:cs="Times New Roman"/>
          <w:i/>
          <w:iCs/>
          <w:sz w:val="20"/>
          <w:szCs w:val="20"/>
        </w:rPr>
        <w:t>10</w:t>
      </w:r>
      <w:r>
        <w:rPr>
          <w:rFonts w:ascii="Times New Roman" w:hAnsi="Times New Roman" w:cs="Times New Roman"/>
          <w:sz w:val="20"/>
          <w:szCs w:val="20"/>
        </w:rPr>
        <w:t>(1), 5.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7A5DB985" w14:textId="77777777" w:rsidR="001D04E5" w:rsidRDefault="00000000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Manwell, J. F., Mcgowan, J. G.,  And  Rogers, A. L. (2010). 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Wind Energy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Explained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: Theory, Design And Application</w:t>
      </w:r>
      <w:r>
        <w:rPr>
          <w:rFonts w:ascii="Times New Roman" w:hAnsi="Times New Roman" w:cs="Times New Roman"/>
          <w:sz w:val="20"/>
          <w:szCs w:val="20"/>
        </w:rPr>
        <w:t>. John Wiley  And  Sons.</w:t>
      </w:r>
      <w:r>
        <w:rPr>
          <w:rFonts w:ascii="Times New Roman" w:hAnsi="Times New Roman" w:cs="Times New Roman"/>
          <w:sz w:val="20"/>
          <w:szCs w:val="20"/>
          <w:rtl/>
        </w:rPr>
        <w:t>‏</w:t>
      </w:r>
    </w:p>
    <w:p w14:paraId="78A318BA" w14:textId="77777777" w:rsidR="001D04E5" w:rsidRDefault="00000000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Weatherspark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Official </w:t>
      </w:r>
      <w:proofErr w:type="spellStart"/>
      <w:r>
        <w:rPr>
          <w:rFonts w:ascii="Times New Roman" w:hAnsi="Times New Roman" w:cs="Times New Roman"/>
          <w:sz w:val="20"/>
          <w:szCs w:val="20"/>
        </w:rPr>
        <w:t>Website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Visited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August 2025)  Https://Weatherspark.Com/H/Y/148102/2024/Historical-Weather-During-2024-At-Gafsa-%E2%80%93-Ksar-International-Airport-Tunisia#Figures-Winddirection</w:t>
      </w:r>
    </w:p>
    <w:p w14:paraId="23F889B0" w14:textId="77777777" w:rsidR="001D04E5" w:rsidRDefault="001D04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D04E5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D87FA" w14:textId="77777777" w:rsidR="00A90687" w:rsidRDefault="00A90687">
      <w:pPr>
        <w:spacing w:after="0" w:line="240" w:lineRule="auto"/>
      </w:pPr>
      <w:r>
        <w:separator/>
      </w:r>
    </w:p>
  </w:endnote>
  <w:endnote w:type="continuationSeparator" w:id="0">
    <w:p w14:paraId="499696A8" w14:textId="77777777" w:rsidR="00A90687" w:rsidRDefault="00A90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99A95" w14:textId="77777777" w:rsidR="00A90687" w:rsidRDefault="00A9068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76F4B2F" w14:textId="77777777" w:rsidR="00A90687" w:rsidRDefault="00A90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B00AB"/>
    <w:multiLevelType w:val="multilevel"/>
    <w:tmpl w:val="7B283872"/>
    <w:lvl w:ilvl="0">
      <w:start w:val="1"/>
      <w:numFmt w:val="decimal"/>
      <w:lvlText w:val="[%1]"/>
      <w:lvlJc w:val="left"/>
      <w:pPr>
        <w:ind w:left="36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num w:numId="1" w16cid:durableId="1688169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4E5"/>
    <w:rsid w:val="00187A46"/>
    <w:rsid w:val="001B7328"/>
    <w:rsid w:val="001C0EC9"/>
    <w:rsid w:val="001D04E5"/>
    <w:rsid w:val="00273220"/>
    <w:rsid w:val="00373DCA"/>
    <w:rsid w:val="00707F82"/>
    <w:rsid w:val="009238C8"/>
    <w:rsid w:val="00993EE7"/>
    <w:rsid w:val="00A90687"/>
    <w:rsid w:val="00AF2F4F"/>
    <w:rsid w:val="00BE1099"/>
    <w:rsid w:val="00C96640"/>
    <w:rsid w:val="00DC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62625"/>
  <w15:docId w15:val="{D521A90F-837F-4534-AD13-9FE359A18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fr-FR" w:eastAsia="en-US" w:bidi="ar-SA"/>
      </w:rPr>
    </w:rPrDefault>
    <w:pPrDefault>
      <w:pPr>
        <w:autoSpaceDN w:val="0"/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 Light" w:eastAsia="Times New Roman" w:hAnsi="Calibri Light" w:cs="Times New Roman"/>
      <w:color w:val="2F5496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2F5496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2F549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2F549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Titre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Titre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Titre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Titre2Car">
    <w:name w:val="Titre 2 Car"/>
    <w:basedOn w:val="Policepardfau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Titre3Car">
    <w:name w:val="Titre 3 Car"/>
    <w:basedOn w:val="Policepardfaut"/>
    <w:rPr>
      <w:rFonts w:eastAsia="Times New Roman" w:cs="Times New Roman"/>
      <w:color w:val="2F5496"/>
      <w:sz w:val="28"/>
      <w:szCs w:val="28"/>
    </w:rPr>
  </w:style>
  <w:style w:type="character" w:customStyle="1" w:styleId="Titre4Car">
    <w:name w:val="Titre 4 Car"/>
    <w:basedOn w:val="Policepardfaut"/>
    <w:rPr>
      <w:rFonts w:eastAsia="Times New Roman" w:cs="Times New Roman"/>
      <w:i/>
      <w:iCs/>
      <w:color w:val="2F5496"/>
    </w:rPr>
  </w:style>
  <w:style w:type="character" w:customStyle="1" w:styleId="Titre5Car">
    <w:name w:val="Titre 5 Car"/>
    <w:basedOn w:val="Policepardfaut"/>
    <w:rPr>
      <w:rFonts w:eastAsia="Times New Roman" w:cs="Times New Roman"/>
      <w:color w:val="2F5496"/>
    </w:rPr>
  </w:style>
  <w:style w:type="character" w:customStyle="1" w:styleId="Titre6Car">
    <w:name w:val="Titre 6 Car"/>
    <w:basedOn w:val="Policepardfaut"/>
    <w:rPr>
      <w:rFonts w:eastAsia="Times New Roman" w:cs="Times New Roman"/>
      <w:i/>
      <w:iCs/>
      <w:color w:val="595959"/>
    </w:rPr>
  </w:style>
  <w:style w:type="character" w:customStyle="1" w:styleId="Titre7Car">
    <w:name w:val="Titre 7 Car"/>
    <w:basedOn w:val="Policepardfaut"/>
    <w:rPr>
      <w:rFonts w:eastAsia="Times New Roman" w:cs="Times New Roman"/>
      <w:color w:val="595959"/>
    </w:rPr>
  </w:style>
  <w:style w:type="character" w:customStyle="1" w:styleId="Titre8Car">
    <w:name w:val="Titre 8 Car"/>
    <w:basedOn w:val="Policepardfaut"/>
    <w:rPr>
      <w:rFonts w:eastAsia="Times New Roman" w:cs="Times New Roman"/>
      <w:i/>
      <w:iCs/>
      <w:color w:val="272727"/>
    </w:rPr>
  </w:style>
  <w:style w:type="character" w:customStyle="1" w:styleId="Titre9Car">
    <w:name w:val="Titre 9 Car"/>
    <w:basedOn w:val="Policepardfaut"/>
    <w:rPr>
      <w:rFonts w:eastAsia="Times New Roman" w:cs="Times New Roman"/>
      <w:color w:val="272727"/>
    </w:r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character" w:customStyle="1" w:styleId="TitreCar">
    <w:name w:val="Titre Car"/>
    <w:basedOn w:val="Policepardfau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ous-titreCar">
    <w:name w:val="Sous-titre Car"/>
    <w:basedOn w:val="Policepardfaut"/>
    <w:rPr>
      <w:rFonts w:eastAsia="Times New Roman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tionCar">
    <w:name w:val="Citation Car"/>
    <w:basedOn w:val="Policepardfaut"/>
    <w:rPr>
      <w:i/>
      <w:iCs/>
      <w:color w:val="404040"/>
    </w:rPr>
  </w:style>
  <w:style w:type="paragraph" w:styleId="Paragraphedeliste">
    <w:name w:val="List Paragraph"/>
    <w:basedOn w:val="Normal"/>
    <w:pPr>
      <w:ind w:left="720"/>
      <w:contextualSpacing/>
    </w:pPr>
  </w:style>
  <w:style w:type="character" w:styleId="Accentuationintense">
    <w:name w:val="Intense Emphasis"/>
    <w:basedOn w:val="Policepardfaut"/>
    <w:rPr>
      <w:i/>
      <w:iCs/>
      <w:color w:val="2F5496"/>
    </w:rPr>
  </w:style>
  <w:style w:type="paragraph" w:styleId="Citationintense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itationintenseCar">
    <w:name w:val="Citation intense Car"/>
    <w:basedOn w:val="Policepardfaut"/>
    <w:rPr>
      <w:i/>
      <w:iCs/>
      <w:color w:val="2F5496"/>
    </w:rPr>
  </w:style>
  <w:style w:type="character" w:styleId="Rfrenceintense">
    <w:name w:val="Intense Reference"/>
    <w:basedOn w:val="Policepardfaut"/>
    <w:rPr>
      <w:b/>
      <w:bCs/>
      <w:smallCaps/>
      <w:color w:val="2F5496"/>
      <w:spacing w:val="5"/>
    </w:rPr>
  </w:style>
  <w:style w:type="character" w:styleId="Textedelespacerserv">
    <w:name w:val="Placeholder Text"/>
    <w:basedOn w:val="Policepardfaut"/>
    <w:rPr>
      <w:color w:val="666666"/>
    </w:rPr>
  </w:style>
  <w:style w:type="character" w:styleId="Lienhypertexte">
    <w:name w:val="Hyperlink"/>
    <w:basedOn w:val="Policepardfaut"/>
    <w:rPr>
      <w:color w:val="0563C1"/>
      <w:u w:val="single"/>
    </w:rPr>
  </w:style>
  <w:style w:type="character" w:styleId="Mentionnonrsolue">
    <w:name w:val="Unresolved Mention"/>
    <w:basedOn w:val="Policepardfau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ltaieflammari@gmail.com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alielarf@yahoo.fr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astnru@yahoo.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ouhayel.dhouibi@issat.rnu.t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rakrouk@gma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3238</Words>
  <Characters>17814</Characters>
  <Application>Microsoft Office Word</Application>
  <DocSecurity>0</DocSecurity>
  <Lines>148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ltaief lammari</dc:creator>
  <dc:description/>
  <cp:lastModifiedBy>ltaief lammari</cp:lastModifiedBy>
  <cp:revision>3</cp:revision>
  <dcterms:created xsi:type="dcterms:W3CDTF">2026-03-23T17:28:00Z</dcterms:created>
  <dcterms:modified xsi:type="dcterms:W3CDTF">2026-04-02T08:45:00Z</dcterms:modified>
</cp:coreProperties>
</file>