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92" w:lineRule="auto"/>
      </w:pPr>
      <w:r>
        <w:rPr/>
        <w:t>Real-Time</w:t>
      </w:r>
      <w:r>
        <w:rPr>
          <w:spacing w:val="-13"/>
        </w:rPr>
        <w:t> </w:t>
      </w:r>
      <w:r>
        <w:rPr/>
        <w:t>Retail</w:t>
      </w:r>
      <w:r>
        <w:rPr>
          <w:spacing w:val="-13"/>
        </w:rPr>
        <w:t> </w:t>
      </w:r>
      <w:r>
        <w:rPr/>
        <w:t>Billing</w:t>
      </w:r>
      <w:r>
        <w:rPr>
          <w:spacing w:val="-13"/>
        </w:rPr>
        <w:t> </w:t>
      </w:r>
      <w:r>
        <w:rPr/>
        <w:t>Automation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YOLO11 Product Detection and Invoice Extraction</w:t>
      </w:r>
    </w:p>
    <w:p>
      <w:pPr>
        <w:spacing w:before="281"/>
        <w:ind w:left="23" w:right="0" w:firstLine="0"/>
        <w:jc w:val="left"/>
        <w:rPr>
          <w:position w:val="10"/>
          <w:sz w:val="21"/>
        </w:rPr>
      </w:pPr>
      <w:r>
        <w:rPr>
          <w:sz w:val="28"/>
        </w:rPr>
        <w:t>Florina</w:t>
      </w:r>
      <w:r>
        <w:rPr>
          <w:spacing w:val="21"/>
          <w:sz w:val="28"/>
        </w:rPr>
        <w:t> </w:t>
      </w:r>
      <w:r>
        <w:rPr>
          <w:sz w:val="28"/>
        </w:rPr>
        <w:t>Correia</w:t>
      </w:r>
      <w:r>
        <w:rPr>
          <w:position w:val="10"/>
          <w:sz w:val="21"/>
        </w:rPr>
        <w:t>1</w:t>
      </w:r>
      <w:r>
        <w:rPr>
          <w:sz w:val="28"/>
        </w:rPr>
        <w:t>,</w:t>
      </w:r>
      <w:r>
        <w:rPr>
          <w:spacing w:val="21"/>
          <w:sz w:val="28"/>
        </w:rPr>
        <w:t> </w:t>
      </w:r>
      <w:r>
        <w:rPr>
          <w:sz w:val="28"/>
        </w:rPr>
        <w:t>Rajesh</w:t>
      </w:r>
      <w:r>
        <w:rPr>
          <w:spacing w:val="21"/>
          <w:sz w:val="28"/>
        </w:rPr>
        <w:t> </w:t>
      </w:r>
      <w:r>
        <w:rPr>
          <w:spacing w:val="-2"/>
          <w:sz w:val="28"/>
        </w:rPr>
        <w:t>Bansode</w:t>
      </w:r>
      <w:r>
        <w:rPr>
          <w:spacing w:val="-2"/>
          <w:position w:val="10"/>
          <w:sz w:val="21"/>
        </w:rPr>
        <w:t>2</w:t>
      </w:r>
    </w:p>
    <w:p>
      <w:pPr>
        <w:spacing w:line="295" w:lineRule="auto" w:before="255"/>
        <w:ind w:left="22" w:right="0" w:firstLine="62"/>
        <w:jc w:val="left"/>
        <w:rPr>
          <w:i/>
          <w:sz w:val="22"/>
        </w:rPr>
      </w:pPr>
      <w:r>
        <w:rPr>
          <w:position w:val="8"/>
          <w:sz w:val="16"/>
        </w:rPr>
        <w:t>1</w:t>
      </w:r>
      <w:r>
        <w:rPr>
          <w:i/>
          <w:sz w:val="22"/>
        </w:rPr>
        <w:t>PG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Student,</w:t>
      </w:r>
      <w:r>
        <w:rPr>
          <w:i/>
          <w:spacing w:val="-12"/>
          <w:sz w:val="22"/>
        </w:rPr>
        <w:t> </w:t>
      </w:r>
      <w:r>
        <w:rPr>
          <w:position w:val="8"/>
          <w:sz w:val="16"/>
        </w:rPr>
        <w:t>2</w:t>
      </w:r>
      <w:r>
        <w:rPr>
          <w:i/>
          <w:sz w:val="22"/>
        </w:rPr>
        <w:t>Professor</w:t>
      </w:r>
      <w:r>
        <w:rPr>
          <w:i/>
          <w:spacing w:val="-8"/>
          <w:sz w:val="22"/>
        </w:rPr>
        <w:t> 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i/>
          <w:sz w:val="22"/>
        </w:rPr>
        <w:t>Department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Information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Technology,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Thakur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College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Engineering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and Technology (TCET), Mumbai, Maharashtra, India</w:t>
      </w:r>
    </w:p>
    <w:p>
      <w:pPr>
        <w:spacing w:line="254" w:lineRule="exact" w:before="0"/>
        <w:ind w:left="22" w:right="0" w:firstLine="0"/>
        <w:jc w:val="left"/>
        <w:rPr>
          <w:sz w:val="22"/>
        </w:rPr>
      </w:pPr>
      <w:r>
        <w:rPr>
          <w:position w:val="8"/>
          <w:sz w:val="16"/>
        </w:rPr>
        <w:t>*</w:t>
      </w:r>
      <w:r>
        <w:rPr>
          <w:i/>
          <w:sz w:val="22"/>
        </w:rPr>
        <w:t>Email:</w:t>
      </w:r>
      <w:r>
        <w:rPr>
          <w:i/>
          <w:spacing w:val="11"/>
          <w:sz w:val="22"/>
        </w:rPr>
        <w:t> </w:t>
      </w:r>
      <w:hyperlink r:id="rId6">
        <w:r>
          <w:rPr>
            <w:position w:val="8"/>
            <w:sz w:val="16"/>
          </w:rPr>
          <w:t>1</w:t>
        </w:r>
        <w:r>
          <w:rPr>
            <w:sz w:val="22"/>
          </w:rPr>
          <w:t>florinabritto90@gmail.com,</w:t>
        </w:r>
      </w:hyperlink>
      <w:r>
        <w:rPr>
          <w:spacing w:val="-9"/>
          <w:sz w:val="22"/>
        </w:rPr>
        <w:t> </w:t>
      </w:r>
      <w:hyperlink r:id="rId7">
        <w:r>
          <w:rPr>
            <w:spacing w:val="-2"/>
            <w:position w:val="8"/>
            <w:sz w:val="16"/>
          </w:rPr>
          <w:t>2</w:t>
        </w:r>
        <w:r>
          <w:rPr>
            <w:spacing w:val="-2"/>
            <w:sz w:val="22"/>
          </w:rPr>
          <w:t>rajesh.bansode@thakureducation.org</w:t>
        </w:r>
      </w:hyperlink>
    </w:p>
    <w:p>
      <w:pPr>
        <w:spacing w:before="59"/>
        <w:ind w:left="23" w:right="0" w:firstLine="0"/>
        <w:jc w:val="left"/>
        <w:rPr>
          <w:sz w:val="22"/>
        </w:rPr>
      </w:pPr>
      <w:r>
        <w:rPr>
          <w:sz w:val="22"/>
        </w:rPr>
        <w:t>(Corresponding</w:t>
      </w:r>
      <w:r>
        <w:rPr>
          <w:spacing w:val="-11"/>
          <w:sz w:val="22"/>
        </w:rPr>
        <w:t> </w:t>
      </w:r>
      <w:r>
        <w:rPr>
          <w:sz w:val="22"/>
        </w:rPr>
        <w:t>Author:</w:t>
      </w:r>
      <w:r>
        <w:rPr>
          <w:spacing w:val="13"/>
          <w:sz w:val="22"/>
        </w:rPr>
        <w:t> </w:t>
      </w:r>
      <w:r>
        <w:rPr>
          <w:sz w:val="22"/>
        </w:rPr>
        <w:t>Florina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Correia)</w:t>
      </w:r>
    </w:p>
    <w:p>
      <w:pPr>
        <w:pStyle w:val="BodyText"/>
        <w:rPr>
          <w:sz w:val="22"/>
        </w:rPr>
      </w:pPr>
    </w:p>
    <w:p>
      <w:pPr>
        <w:pStyle w:val="BodyText"/>
        <w:spacing w:before="236"/>
        <w:rPr>
          <w:sz w:val="22"/>
        </w:rPr>
      </w:pPr>
    </w:p>
    <w:p>
      <w:pPr>
        <w:pStyle w:val="Heading2"/>
        <w:ind w:left="23" w:firstLine="0"/>
      </w:pPr>
      <w:r>
        <w:rPr>
          <w:spacing w:val="-2"/>
        </w:rPr>
        <w:t>Abstract</w:t>
      </w:r>
    </w:p>
    <w:p>
      <w:pPr>
        <w:pStyle w:val="BodyText"/>
        <w:spacing w:line="288" w:lineRule="auto" w:before="57"/>
        <w:ind w:left="23" w:right="163"/>
        <w:jc w:val="both"/>
      </w:pPr>
      <w:r>
        <w:rPr>
          <w:spacing w:val="-2"/>
        </w:rPr>
        <w:t>Traditional</w:t>
      </w:r>
      <w:r>
        <w:rPr>
          <w:spacing w:val="-12"/>
        </w:rPr>
        <w:t> </w:t>
      </w:r>
      <w:r>
        <w:rPr>
          <w:spacing w:val="-2"/>
        </w:rPr>
        <w:t>billing</w:t>
      </w:r>
      <w:r>
        <w:rPr>
          <w:spacing w:val="-12"/>
        </w:rPr>
        <w:t> </w:t>
      </w:r>
      <w:r>
        <w:rPr>
          <w:spacing w:val="-2"/>
        </w:rPr>
        <w:t>systems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retail</w:t>
      </w:r>
      <w:r>
        <w:rPr>
          <w:spacing w:val="-12"/>
        </w:rPr>
        <w:t> </w:t>
      </w:r>
      <w:r>
        <w:rPr>
          <w:spacing w:val="-2"/>
        </w:rPr>
        <w:t>stores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2"/>
        </w:rPr>
        <w:t> </w:t>
      </w:r>
      <w:r>
        <w:rPr>
          <w:spacing w:val="-2"/>
        </w:rPr>
        <w:t>been</w:t>
      </w:r>
      <w:r>
        <w:rPr>
          <w:spacing w:val="-12"/>
        </w:rPr>
        <w:t> </w:t>
      </w:r>
      <w:r>
        <w:rPr>
          <w:spacing w:val="-2"/>
        </w:rPr>
        <w:t>found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inaccurate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inefficient.</w:t>
      </w:r>
      <w:r>
        <w:rPr>
          <w:spacing w:val="24"/>
        </w:rPr>
        <w:t> </w:t>
      </w:r>
      <w:r>
        <w:rPr>
          <w:spacing w:val="-2"/>
        </w:rPr>
        <w:t>Even </w:t>
      </w:r>
      <w:r>
        <w:rPr/>
        <w:t>with</w:t>
      </w:r>
      <w:r>
        <w:rPr>
          <w:spacing w:val="-3"/>
        </w:rPr>
        <w:t> </w:t>
      </w:r>
      <w:r>
        <w:rPr/>
        <w:t>high-technology</w:t>
      </w:r>
      <w:r>
        <w:rPr>
          <w:spacing w:val="-3"/>
        </w:rPr>
        <w:t> </w:t>
      </w:r>
      <w:r>
        <w:rPr/>
        <w:t>advanced</w:t>
      </w:r>
      <w:r>
        <w:rPr>
          <w:spacing w:val="-3"/>
        </w:rPr>
        <w:t> </w:t>
      </w:r>
      <w:r>
        <w:rPr/>
        <w:t>automated</w:t>
      </w:r>
      <w:r>
        <w:rPr>
          <w:spacing w:val="-3"/>
        </w:rPr>
        <w:t> </w:t>
      </w:r>
      <w:r>
        <w:rPr/>
        <w:t>item</w:t>
      </w:r>
      <w:r>
        <w:rPr>
          <w:spacing w:val="-3"/>
        </w:rPr>
        <w:t> </w:t>
      </w:r>
      <w:r>
        <w:rPr/>
        <w:t>recognition,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70–78%</w:t>
      </w:r>
      <w:r>
        <w:rPr>
          <w:spacing w:val="-3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rate</w:t>
      </w:r>
      <w:r>
        <w:rPr>
          <w:spacing w:val="-3"/>
        </w:rPr>
        <w:t> </w:t>
      </w:r>
      <w:r>
        <w:rPr/>
        <w:t>can be obtained in a limited range of 12–19 product categories.</w:t>
      </w:r>
      <w:r>
        <w:rPr>
          <w:spacing w:val="40"/>
        </w:rPr>
        <w:t> </w:t>
      </w:r>
      <w:r>
        <w:rPr/>
        <w:t>Invoice processing systems can only reach a maximum of 80% accuracy and require more than four seconds per transaction. The</w:t>
      </w:r>
      <w:r>
        <w:rPr>
          <w:spacing w:val="-9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study</w:t>
      </w:r>
      <w:r>
        <w:rPr>
          <w:spacing w:val="-9"/>
        </w:rPr>
        <w:t> </w:t>
      </w:r>
      <w:r>
        <w:rPr/>
        <w:t>aims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develop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integrated</w:t>
      </w:r>
      <w:r>
        <w:rPr>
          <w:spacing w:val="-9"/>
        </w:rPr>
        <w:t> </w:t>
      </w:r>
      <w:r>
        <w:rPr/>
        <w:t>AI-based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using</w:t>
      </w:r>
      <w:r>
        <w:rPr>
          <w:spacing w:val="-9"/>
        </w:rPr>
        <w:t> </w:t>
      </w:r>
      <w:r>
        <w:rPr/>
        <w:t>object</w:t>
      </w:r>
      <w:r>
        <w:rPr>
          <w:spacing w:val="-9"/>
        </w:rPr>
        <w:t> </w:t>
      </w:r>
      <w:r>
        <w:rPr/>
        <w:t>detection</w:t>
      </w:r>
      <w:r>
        <w:rPr>
          <w:spacing w:val="-9"/>
        </w:rPr>
        <w:t> </w:t>
      </w:r>
      <w:r>
        <w:rPr/>
        <w:t>with YOLO11 and document understanding with LayoutLMv3, which can perform a completely automated end-to-end billing system.</w:t>
      </w:r>
    </w:p>
    <w:p>
      <w:pPr>
        <w:pStyle w:val="BodyText"/>
        <w:spacing w:line="288" w:lineRule="auto" w:before="7"/>
        <w:ind w:left="23" w:right="162" w:firstLine="351"/>
        <w:jc w:val="both"/>
      </w:pPr>
      <w:r>
        <w:rPr/>
        <w:t>The visual recognition part is carried out using YOLO11, which is capable of </w:t>
      </w:r>
      <w:r>
        <w:rPr/>
        <w:t>recognizing 30</w:t>
      </w:r>
      <w:r>
        <w:rPr>
          <w:spacing w:val="-1"/>
        </w:rPr>
        <w:t> </w:t>
      </w:r>
      <w:r>
        <w:rPr/>
        <w:t>commonly</w:t>
      </w:r>
      <w:r>
        <w:rPr>
          <w:spacing w:val="-1"/>
        </w:rPr>
        <w:t> </w:t>
      </w:r>
      <w:r>
        <w:rPr/>
        <w:t>sold</w:t>
      </w:r>
      <w:r>
        <w:rPr>
          <w:spacing w:val="-1"/>
        </w:rPr>
        <w:t> </w:t>
      </w:r>
      <w:r>
        <w:rPr/>
        <w:t>items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store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98.94%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(mAP).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is trained using a curated dataset that has more than 100 images for each product type, thereby improving performance significantly compared to other techniques.</w:t>
      </w:r>
      <w:r>
        <w:rPr>
          <w:spacing w:val="40"/>
        </w:rPr>
        <w:t> </w:t>
      </w:r>
      <w:r>
        <w:rPr/>
        <w:t>For invoice processing, the model is trained using 7,500 synthetic invoices for 50 diverse layouts to extract billing information with 99.95% accuracy.</w:t>
      </w:r>
    </w:p>
    <w:p>
      <w:pPr>
        <w:pStyle w:val="BodyText"/>
        <w:spacing w:line="288" w:lineRule="auto" w:before="7"/>
        <w:ind w:left="23" w:right="162" w:firstLine="351"/>
        <w:jc w:val="both"/>
      </w:pPr>
      <w:r>
        <w:rPr/>
        <w:t>The</w:t>
      </w:r>
      <w:r>
        <w:rPr>
          <w:spacing w:val="-6"/>
        </w:rPr>
        <w:t> </w:t>
      </w:r>
      <w:r>
        <w:rPr/>
        <w:t>complete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takes</w:t>
      </w:r>
      <w:r>
        <w:rPr>
          <w:spacing w:val="-6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1.8</w:t>
      </w:r>
      <w:r>
        <w:rPr>
          <w:spacing w:val="-6"/>
        </w:rPr>
        <w:t> </w:t>
      </w:r>
      <w:r>
        <w:rPr/>
        <w:t>seconds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transactions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run</w:t>
      </w:r>
      <w:r>
        <w:rPr>
          <w:spacing w:val="-6"/>
        </w:rPr>
        <w:t> </w:t>
      </w:r>
      <w:r>
        <w:rPr/>
        <w:t>on an NVIDIA Tesla T4 GPU.</w:t>
      </w:r>
    </w:p>
    <w:p>
      <w:pPr>
        <w:pStyle w:val="BodyText"/>
        <w:spacing w:line="288" w:lineRule="auto" w:before="97"/>
        <w:ind w:left="23" w:right="163"/>
        <w:jc w:val="both"/>
      </w:pPr>
      <w:r>
        <w:rPr>
          <w:i/>
        </w:rPr>
        <w:t>Keywords</w:t>
      </w:r>
      <w:r>
        <w:rPr/>
        <w:t>:</w:t>
      </w:r>
      <w:r>
        <w:rPr>
          <w:spacing w:val="-15"/>
        </w:rPr>
        <w:t> </w:t>
      </w:r>
      <w:r>
        <w:rPr/>
        <w:t>Document</w:t>
      </w:r>
      <w:r>
        <w:rPr>
          <w:spacing w:val="-15"/>
        </w:rPr>
        <w:t> </w:t>
      </w:r>
      <w:r>
        <w:rPr/>
        <w:t>Understanding;</w:t>
      </w:r>
      <w:r>
        <w:rPr>
          <w:spacing w:val="-15"/>
        </w:rPr>
        <w:t> </w:t>
      </w:r>
      <w:r>
        <w:rPr/>
        <w:t>Invoice</w:t>
      </w:r>
      <w:r>
        <w:rPr>
          <w:spacing w:val="-15"/>
        </w:rPr>
        <w:t> </w:t>
      </w:r>
      <w:r>
        <w:rPr/>
        <w:t>Extraction;</w:t>
      </w:r>
      <w:r>
        <w:rPr>
          <w:spacing w:val="-15"/>
        </w:rPr>
        <w:t> </w:t>
      </w:r>
      <w:r>
        <w:rPr/>
        <w:t>YOLO</w:t>
      </w:r>
      <w:r>
        <w:rPr>
          <w:spacing w:val="-15"/>
        </w:rPr>
        <w:t> </w:t>
      </w:r>
      <w:r>
        <w:rPr/>
        <w:t>Object</w:t>
      </w:r>
      <w:r>
        <w:rPr>
          <w:spacing w:val="-15"/>
        </w:rPr>
        <w:t> </w:t>
      </w:r>
      <w:r>
        <w:rPr/>
        <w:t>Detection;</w:t>
      </w:r>
      <w:r>
        <w:rPr>
          <w:spacing w:val="-15"/>
        </w:rPr>
        <w:t> </w:t>
      </w:r>
      <w:r>
        <w:rPr/>
        <w:t>LayoutLM Transformer; Automated Billing Systems; Real Time Processing; Deep Learning; Retail Au- </w:t>
      </w:r>
      <w:r>
        <w:rPr>
          <w:spacing w:val="-2"/>
        </w:rPr>
        <w:t>tomation.</w:t>
      </w:r>
    </w:p>
    <w:p>
      <w:pPr>
        <w:pStyle w:val="BodyText"/>
        <w:spacing w:before="118"/>
      </w:pPr>
    </w:p>
    <w:p>
      <w:pPr>
        <w:pStyle w:val="Heading1"/>
        <w:ind w:left="23" w:firstLine="0"/>
      </w:pPr>
      <w:r>
        <w:rPr/>
        <w:t>Graphical</w:t>
      </w:r>
      <w:r>
        <w:rPr>
          <w:spacing w:val="25"/>
        </w:rPr>
        <w:t> </w:t>
      </w:r>
      <w:r>
        <w:rPr>
          <w:spacing w:val="-2"/>
        </w:rPr>
        <w:t>Abstract</w:t>
      </w:r>
    </w:p>
    <w:p>
      <w:pPr>
        <w:pStyle w:val="BodyText"/>
        <w:spacing w:before="57"/>
        <w:rPr>
          <w:b/>
          <w:sz w:val="28"/>
        </w:rPr>
      </w:pPr>
    </w:p>
    <w:p>
      <w:pPr>
        <w:pStyle w:val="BodyText"/>
        <w:spacing w:line="288" w:lineRule="auto"/>
        <w:ind w:left="23" w:right="163"/>
        <w:jc w:val="both"/>
      </w:pPr>
      <w:r>
        <w:rPr>
          <w:i/>
        </w:rPr>
        <w:t>Novelty Statement:</w:t>
      </w:r>
      <w:r>
        <w:rPr>
          <w:i/>
          <w:spacing w:val="40"/>
        </w:rPr>
        <w:t> </w:t>
      </w:r>
      <w:r>
        <w:rPr/>
        <w:t>This paper introduces a new end-to-end retail billing automation </w:t>
      </w:r>
      <w:r>
        <w:rPr/>
        <w:t>solution which takes advantage of the strengths of two powerful computer vision techniques, product detection with YOLO11, and invoice extraction with LayoutLMv3.</w:t>
      </w:r>
      <w:r>
        <w:rPr>
          <w:spacing w:val="40"/>
        </w:rPr>
        <w:t> </w:t>
      </w:r>
      <w:r>
        <w:rPr/>
        <w:t>The solution offers out- </w:t>
      </w:r>
      <w:r>
        <w:rPr>
          <w:spacing w:val="-2"/>
        </w:rPr>
        <w:t>standing</w:t>
      </w:r>
      <w:r>
        <w:rPr>
          <w:spacing w:val="-10"/>
        </w:rPr>
        <w:t> </w:t>
      </w:r>
      <w:r>
        <w:rPr>
          <w:spacing w:val="-2"/>
        </w:rPr>
        <w:t>accuracy</w:t>
      </w:r>
      <w:r>
        <w:rPr>
          <w:spacing w:val="-10"/>
        </w:rPr>
        <w:t> </w:t>
      </w:r>
      <w:r>
        <w:rPr>
          <w:spacing w:val="-2"/>
        </w:rPr>
        <w:t>(98.94%</w:t>
      </w:r>
      <w:r>
        <w:rPr>
          <w:spacing w:val="-10"/>
        </w:rPr>
        <w:t> </w:t>
      </w:r>
      <w:r>
        <w:rPr>
          <w:spacing w:val="-2"/>
        </w:rPr>
        <w:t>mAP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99.95%</w:t>
      </w:r>
      <w:r>
        <w:rPr>
          <w:spacing w:val="-10"/>
        </w:rPr>
        <w:t> </w:t>
      </w:r>
      <w:r>
        <w:rPr>
          <w:spacing w:val="-2"/>
        </w:rPr>
        <w:t>F1</w:t>
      </w:r>
      <w:r>
        <w:rPr>
          <w:spacing w:val="-10"/>
        </w:rPr>
        <w:t> </w:t>
      </w:r>
      <w:r>
        <w:rPr>
          <w:spacing w:val="-2"/>
        </w:rPr>
        <w:t>scores)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real-time</w:t>
      </w:r>
      <w:r>
        <w:rPr>
          <w:spacing w:val="-10"/>
        </w:rPr>
        <w:t> </w:t>
      </w:r>
      <w:r>
        <w:rPr>
          <w:spacing w:val="-2"/>
        </w:rPr>
        <w:t>processing</w:t>
      </w:r>
      <w:r>
        <w:rPr>
          <w:spacing w:val="-10"/>
        </w:rPr>
        <w:t> </w:t>
      </w:r>
      <w:r>
        <w:rPr>
          <w:spacing w:val="-2"/>
        </w:rPr>
        <w:t>(1.8s</w:t>
      </w:r>
      <w:r>
        <w:rPr>
          <w:spacing w:val="-10"/>
        </w:rPr>
        <w:t> </w:t>
      </w:r>
      <w:r>
        <w:rPr>
          <w:spacing w:val="-2"/>
        </w:rPr>
        <w:t>latency), </w:t>
      </w:r>
      <w:r>
        <w:rPr/>
        <w:t>which is much higher than existing fragmented approaches.</w:t>
      </w:r>
    </w:p>
    <w:p>
      <w:pPr>
        <w:pStyle w:val="BodyText"/>
        <w:spacing w:after="0" w:line="288" w:lineRule="auto"/>
        <w:jc w:val="both"/>
        <w:sectPr>
          <w:footerReference w:type="default" r:id="rId5"/>
          <w:type w:val="continuous"/>
          <w:pgSz w:w="11910" w:h="16840"/>
          <w:pgMar w:header="0" w:footer="894" w:top="1920" w:bottom="1080" w:left="1417" w:right="1275"/>
          <w:pgNumType w:start="1"/>
        </w:sectPr>
      </w:pPr>
    </w:p>
    <w:p>
      <w:pPr>
        <w:pStyle w:val="BodyText"/>
        <w:ind w:left="23"/>
        <w:rPr>
          <w:sz w:val="20"/>
        </w:rPr>
      </w:pPr>
      <w:r>
        <w:rPr>
          <w:sz w:val="20"/>
        </w:rPr>
        <w:drawing>
          <wp:inline distT="0" distB="0" distL="0" distR="0">
            <wp:extent cx="5690044" cy="307657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04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2" w:lineRule="auto" w:before="214"/>
        <w:ind w:left="23" w:right="163"/>
        <w:jc w:val="both"/>
      </w:pPr>
      <w:r>
        <w:rPr>
          <w:b/>
        </w:rPr>
        <w:t>Fig.</w:t>
      </w:r>
      <w:r>
        <w:rPr>
          <w:b/>
          <w:spacing w:val="-15"/>
        </w:rPr>
        <w:t> </w:t>
      </w:r>
      <w:r>
        <w:rPr>
          <w:b/>
        </w:rPr>
        <w:t>1:</w:t>
      </w:r>
      <w:r>
        <w:rPr>
          <w:b/>
          <w:spacing w:val="-15"/>
        </w:rPr>
        <w:t> </w:t>
      </w:r>
      <w:r>
        <w:rPr/>
        <w:t>Overview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integrated</w:t>
      </w:r>
      <w:r>
        <w:rPr>
          <w:spacing w:val="-15"/>
        </w:rPr>
        <w:t> </w:t>
      </w:r>
      <w:r>
        <w:rPr/>
        <w:t>retail</w:t>
      </w:r>
      <w:r>
        <w:rPr>
          <w:spacing w:val="-15"/>
        </w:rPr>
        <w:t> </w:t>
      </w:r>
      <w:r>
        <w:rPr/>
        <w:t>billing</w:t>
      </w:r>
      <w:r>
        <w:rPr>
          <w:spacing w:val="-15"/>
        </w:rPr>
        <w:t> </w:t>
      </w:r>
      <w:r>
        <w:rPr/>
        <w:t>automation</w:t>
      </w:r>
      <w:r>
        <w:rPr>
          <w:spacing w:val="-15"/>
        </w:rPr>
        <w:t> </w:t>
      </w:r>
      <w:r>
        <w:rPr/>
        <w:t>pipeline</w:t>
      </w:r>
      <w:r>
        <w:rPr>
          <w:spacing w:val="-15"/>
        </w:rPr>
        <w:t> </w:t>
      </w:r>
      <w:r>
        <w:rPr/>
        <w:t>combining</w:t>
      </w:r>
      <w:r>
        <w:rPr>
          <w:spacing w:val="-15"/>
        </w:rPr>
        <w:t> </w:t>
      </w:r>
      <w:r>
        <w:rPr/>
        <w:t>YOLO11-based product detection with LayoutLMv3 invoice extraction.</w:t>
      </w:r>
    </w:p>
    <w:p>
      <w:pPr>
        <w:pStyle w:val="BodyText"/>
        <w:spacing w:before="170"/>
      </w:pPr>
    </w:p>
    <w:p>
      <w:pPr>
        <w:pStyle w:val="Heading1"/>
        <w:numPr>
          <w:ilvl w:val="0"/>
          <w:numId w:val="1"/>
        </w:numPr>
        <w:tabs>
          <w:tab w:pos="381" w:val="left" w:leader="none"/>
        </w:tabs>
        <w:spacing w:line="240" w:lineRule="auto" w:before="0" w:after="0"/>
        <w:ind w:left="381" w:right="0" w:hanging="358"/>
        <w:jc w:val="left"/>
      </w:pPr>
      <w:bookmarkStart w:name="Introduction" w:id="1"/>
      <w:bookmarkEnd w:id="1"/>
      <w:r>
        <w:rPr>
          <w:b w:val="0"/>
        </w:rPr>
      </w:r>
      <w:r>
        <w:rPr>
          <w:spacing w:val="-2"/>
        </w:rPr>
        <w:t>Introduction</w:t>
      </w:r>
    </w:p>
    <w:p>
      <w:pPr>
        <w:pStyle w:val="BodyText"/>
        <w:spacing w:line="288" w:lineRule="auto" w:before="285"/>
        <w:ind w:left="23" w:right="163"/>
        <w:jc w:val="both"/>
      </w:pPr>
      <w:r>
        <w:rPr/>
        <w:t>Invoice management is an essential but highly labour-intensive process within both retail and delivery processes.</w:t>
      </w:r>
      <w:r>
        <w:rPr>
          <w:spacing w:val="40"/>
        </w:rPr>
        <w:t> </w:t>
      </w:r>
      <w:r>
        <w:rPr/>
        <w:t>On average, each invoice manually processed costs between 12 and 40 (</w:t>
      </w:r>
      <w:r>
        <w:rPr>
          <w:i/>
        </w:rPr>
        <w:t>Rs.</w:t>
      </w:r>
      <w:r>
        <w:rPr>
          <w:i/>
          <w:spacing w:val="33"/>
        </w:rPr>
        <w:t> </w:t>
      </w:r>
      <w:r>
        <w:rPr/>
        <w:t>1,000–</w:t>
      </w:r>
      <w:r>
        <w:rPr>
          <w:i/>
        </w:rPr>
        <w:t>Rs.</w:t>
      </w:r>
      <w:r>
        <w:rPr>
          <w:i/>
          <w:spacing w:val="33"/>
        </w:rPr>
        <w:t> </w:t>
      </w:r>
      <w:r>
        <w:rPr/>
        <w:t>3,300)</w:t>
      </w:r>
      <w:r>
        <w:rPr>
          <w:spacing w:val="-1"/>
        </w:rPr>
        <w:t> </w:t>
      </w:r>
      <w:r>
        <w:rPr/>
        <w:t>mainly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input, validation, and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correction.</w:t>
      </w:r>
      <w:r>
        <w:rPr>
          <w:spacing w:val="33"/>
        </w:rPr>
        <w:t> </w:t>
      </w:r>
      <w:r>
        <w:rPr/>
        <w:t>This traditional</w:t>
      </w:r>
      <w:r>
        <w:rPr>
          <w:spacing w:val="-3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generates</w:t>
      </w:r>
      <w:r>
        <w:rPr>
          <w:spacing w:val="-3"/>
        </w:rPr>
        <w:t> </w:t>
      </w:r>
      <w:r>
        <w:rPr/>
        <w:t>delays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three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five</w:t>
      </w:r>
      <w:r>
        <w:rPr>
          <w:spacing w:val="-3"/>
        </w:rPr>
        <w:t> </w:t>
      </w:r>
      <w:r>
        <w:rPr/>
        <w:t>days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field-match</w:t>
      </w:r>
      <w:r>
        <w:rPr>
          <w:spacing w:val="-3"/>
        </w:rPr>
        <w:t> </w:t>
      </w:r>
      <w:r>
        <w:rPr/>
        <w:t>error</w:t>
      </w:r>
      <w:r>
        <w:rPr>
          <w:spacing w:val="-3"/>
        </w:rPr>
        <w:t> </w:t>
      </w:r>
      <w:r>
        <w:rPr/>
        <w:t>rates between 15 and 20% resulting in reduced cash-flow and decreased customer satisfaction.</w:t>
      </w:r>
    </w:p>
    <w:p>
      <w:pPr>
        <w:pStyle w:val="BodyText"/>
        <w:spacing w:line="288" w:lineRule="auto" w:before="5"/>
        <w:ind w:left="23" w:right="162" w:firstLine="351"/>
        <w:jc w:val="both"/>
      </w:pPr>
      <w:r>
        <w:rPr/>
        <w:t>Due to improvements made in computer vision and natural language processing, much </w:t>
      </w:r>
      <w:r>
        <w:rPr/>
        <w:t>of this work can now be automated.</w:t>
      </w:r>
      <w:r>
        <w:rPr>
          <w:spacing w:val="40"/>
        </w:rPr>
        <w:t> </w:t>
      </w:r>
      <w:r>
        <w:rPr/>
        <w:t>With regard to visual object detection, one-stage detectors 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YOLO</w:t>
      </w:r>
      <w:r>
        <w:rPr>
          <w:spacing w:val="-1"/>
        </w:rPr>
        <w:t> </w:t>
      </w:r>
      <w:r>
        <w:rPr/>
        <w:t>family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throughput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two-stage</w:t>
      </w:r>
      <w:r>
        <w:rPr>
          <w:spacing w:val="-1"/>
        </w:rPr>
        <w:t> </w:t>
      </w:r>
      <w:r>
        <w:rPr/>
        <w:t>R-CNN </w:t>
      </w:r>
      <w:r>
        <w:rPr>
          <w:spacing w:val="-2"/>
        </w:rPr>
        <w:t>approaches,</w:t>
      </w:r>
      <w:r>
        <w:rPr>
          <w:spacing w:val="-9"/>
        </w:rPr>
        <w:t> </w:t>
      </w:r>
      <w:r>
        <w:rPr>
          <w:spacing w:val="-2"/>
        </w:rPr>
        <w:t>which</w:t>
      </w:r>
      <w:r>
        <w:rPr>
          <w:spacing w:val="-11"/>
        </w:rPr>
        <w:t> </w:t>
      </w:r>
      <w:r>
        <w:rPr>
          <w:spacing w:val="-2"/>
        </w:rPr>
        <w:t>are</w:t>
      </w:r>
      <w:r>
        <w:rPr>
          <w:spacing w:val="-11"/>
        </w:rPr>
        <w:t> </w:t>
      </w:r>
      <w:r>
        <w:rPr>
          <w:spacing w:val="-2"/>
        </w:rPr>
        <w:t>generally</w:t>
      </w:r>
      <w:r>
        <w:rPr>
          <w:spacing w:val="-11"/>
        </w:rPr>
        <w:t> </w:t>
      </w:r>
      <w:r>
        <w:rPr>
          <w:spacing w:val="-2"/>
        </w:rPr>
        <w:t>slower</w:t>
      </w:r>
      <w:r>
        <w:rPr>
          <w:spacing w:val="-11"/>
        </w:rPr>
        <w:t> </w:t>
      </w:r>
      <w:r>
        <w:rPr>
          <w:spacing w:val="-2"/>
        </w:rPr>
        <w:t>when</w:t>
      </w:r>
      <w:r>
        <w:rPr>
          <w:spacing w:val="-11"/>
        </w:rPr>
        <w:t> </w:t>
      </w:r>
      <w:r>
        <w:rPr>
          <w:spacing w:val="-2"/>
        </w:rPr>
        <w:t>deployed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real</w:t>
      </w:r>
      <w:r>
        <w:rPr>
          <w:spacing w:val="-11"/>
        </w:rPr>
        <w:t> </w:t>
      </w:r>
      <w:r>
        <w:rPr>
          <w:spacing w:val="-2"/>
        </w:rPr>
        <w:t>time.</w:t>
      </w:r>
      <w:r>
        <w:rPr>
          <w:spacing w:val="26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Ultralytics</w:t>
      </w:r>
      <w:r>
        <w:rPr>
          <w:spacing w:val="-11"/>
        </w:rPr>
        <w:t> </w:t>
      </w:r>
      <w:r>
        <w:rPr>
          <w:spacing w:val="-2"/>
        </w:rPr>
        <w:t>evolution</w:t>
      </w:r>
      <w:r>
        <w:rPr>
          <w:spacing w:val="-11"/>
        </w:rPr>
        <w:t> </w:t>
      </w:r>
      <w:r>
        <w:rPr>
          <w:spacing w:val="-2"/>
        </w:rPr>
        <w:t>of </w:t>
      </w:r>
      <w:r>
        <w:rPr/>
        <w:t>YOLO,</w:t>
      </w:r>
      <w:r>
        <w:rPr>
          <w:spacing w:val="-9"/>
        </w:rPr>
        <w:t> </w:t>
      </w:r>
      <w:r>
        <w:rPr/>
        <w:t>spanning</w:t>
      </w:r>
      <w:r>
        <w:rPr>
          <w:spacing w:val="-9"/>
        </w:rPr>
        <w:t> </w:t>
      </w:r>
      <w:r>
        <w:rPr/>
        <w:t>versions</w:t>
      </w:r>
      <w:r>
        <w:rPr>
          <w:spacing w:val="-9"/>
        </w:rPr>
        <w:t> </w:t>
      </w:r>
      <w:r>
        <w:rPr/>
        <w:t>5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11,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continually</w:t>
      </w:r>
      <w:r>
        <w:rPr>
          <w:spacing w:val="-9"/>
        </w:rPr>
        <w:t> </w:t>
      </w:r>
      <w:r>
        <w:rPr/>
        <w:t>enhanced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interaction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speed</w:t>
      </w:r>
      <w:r>
        <w:rPr>
          <w:spacing w:val="-9"/>
        </w:rPr>
        <w:t> </w:t>
      </w:r>
      <w:r>
        <w:rPr/>
        <w:t>and accuracy.</w:t>
      </w:r>
      <w:r>
        <w:rPr>
          <w:spacing w:val="34"/>
        </w:rPr>
        <w:t> </w:t>
      </w:r>
      <w:r>
        <w:rPr/>
        <w:t>The</w:t>
      </w:r>
      <w:r>
        <w:rPr>
          <w:spacing w:val="-2"/>
        </w:rPr>
        <w:t> </w:t>
      </w:r>
      <w:r>
        <w:rPr/>
        <w:t>2024</w:t>
      </w:r>
      <w:r>
        <w:rPr>
          <w:spacing w:val="-2"/>
        </w:rPr>
        <w:t> </w:t>
      </w:r>
      <w:r>
        <w:rPr/>
        <w:t>YOLO11</w:t>
      </w:r>
      <w:r>
        <w:rPr>
          <w:spacing w:val="-2"/>
        </w:rPr>
        <w:t> </w:t>
      </w:r>
      <w:r>
        <w:rPr/>
        <w:t>version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YOLO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optimized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backbone and neck to increase the mean average precision (mAP) while maintaining a low amount of </w:t>
      </w:r>
      <w:r>
        <w:rPr>
          <w:spacing w:val="-2"/>
        </w:rPr>
        <w:t>computation;</w:t>
      </w:r>
      <w:r>
        <w:rPr>
          <w:spacing w:val="-13"/>
        </w:rPr>
        <w:t> </w:t>
      </w:r>
      <w:r>
        <w:rPr>
          <w:spacing w:val="-2"/>
        </w:rPr>
        <w:t>YOLO11</w:t>
      </w:r>
      <w:r>
        <w:rPr>
          <w:i/>
          <w:spacing w:val="-2"/>
          <w:vertAlign w:val="subscript"/>
        </w:rPr>
        <w:t>𝑙</w:t>
      </w:r>
      <w:r>
        <w:rPr>
          <w:i/>
          <w:spacing w:val="-1"/>
          <w:vertAlign w:val="baseline"/>
        </w:rPr>
        <w:t> </w:t>
      </w:r>
      <w:r>
        <w:rPr>
          <w:spacing w:val="-2"/>
          <w:vertAlign w:val="baseline"/>
        </w:rPr>
        <w:t>yields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a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performance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53.4%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mAP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when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validated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on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COCO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relative </w:t>
      </w:r>
      <w:r>
        <w:rPr>
          <w:spacing w:val="-6"/>
          <w:vertAlign w:val="baseline"/>
        </w:rPr>
        <w:t>to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52.9%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for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YOLOv8</w:t>
      </w:r>
      <w:r>
        <w:rPr>
          <w:i/>
          <w:spacing w:val="-6"/>
          <w:vertAlign w:val="subscript"/>
        </w:rPr>
        <w:t>𝑙</w:t>
      </w:r>
      <w:r>
        <w:rPr>
          <w:i/>
          <w:spacing w:val="-9"/>
          <w:vertAlign w:val="baseline"/>
        </w:rPr>
        <w:t> </w:t>
      </w:r>
      <w:r>
        <w:rPr>
          <w:spacing w:val="-6"/>
          <w:vertAlign w:val="baseline"/>
        </w:rPr>
        <w:t>,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while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YOLO11</w:t>
      </w:r>
      <w:r>
        <w:rPr>
          <w:i/>
          <w:spacing w:val="-6"/>
          <w:vertAlign w:val="subscript"/>
        </w:rPr>
        <w:t>𝑥</w:t>
      </w:r>
      <w:r>
        <w:rPr>
          <w:i/>
          <w:spacing w:val="14"/>
          <w:vertAlign w:val="baseline"/>
        </w:rPr>
        <w:t> </w:t>
      </w:r>
      <w:r>
        <w:rPr>
          <w:spacing w:val="-6"/>
          <w:vertAlign w:val="baseline"/>
        </w:rPr>
        <w:t>has a performance of 54.7% compared to YOLOv8</w:t>
      </w:r>
      <w:r>
        <w:rPr>
          <w:i/>
          <w:spacing w:val="-6"/>
          <w:vertAlign w:val="subscript"/>
        </w:rPr>
        <w:t>𝑥</w:t>
      </w:r>
      <w:r>
        <w:rPr>
          <w:spacing w:val="-6"/>
          <w:vertAlign w:val="baseline"/>
        </w:rPr>
        <w:t>’s </w:t>
      </w:r>
      <w:r>
        <w:rPr>
          <w:vertAlign w:val="baseline"/>
        </w:rPr>
        <w:t>53.9% and exceeds 20 frames per second (FPS) on a GPU.</w:t>
      </w:r>
    </w:p>
    <w:p>
      <w:pPr>
        <w:pStyle w:val="BodyText"/>
        <w:spacing w:line="288" w:lineRule="auto" w:before="11"/>
        <w:ind w:left="23" w:right="162" w:firstLine="351"/>
        <w:jc w:val="both"/>
      </w:pPr>
      <w:r>
        <w:rPr/>
        <w:t>Document</w:t>
      </w:r>
      <w:r>
        <w:rPr>
          <w:spacing w:val="-7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likewise</w:t>
      </w:r>
      <w:r>
        <w:rPr>
          <w:spacing w:val="-6"/>
        </w:rPr>
        <w:t> </w:t>
      </w:r>
      <w:r>
        <w:rPr/>
        <w:t>evolved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basic</w:t>
      </w:r>
      <w:r>
        <w:rPr>
          <w:spacing w:val="-7"/>
        </w:rPr>
        <w:t> </w:t>
      </w:r>
      <w:r>
        <w:rPr/>
        <w:t>OCR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multimodal</w:t>
      </w:r>
      <w:r>
        <w:rPr>
          <w:spacing w:val="-6"/>
        </w:rPr>
        <w:t> </w:t>
      </w:r>
      <w:r>
        <w:rPr/>
        <w:t>transformer architectures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jointly</w:t>
      </w:r>
      <w:r>
        <w:rPr>
          <w:spacing w:val="-3"/>
        </w:rPr>
        <w:t> </w:t>
      </w:r>
      <w:r>
        <w:rPr/>
        <w:t>consider</w:t>
      </w:r>
      <w:r>
        <w:rPr>
          <w:spacing w:val="-3"/>
        </w:rPr>
        <w:t> </w:t>
      </w:r>
      <w:r>
        <w:rPr/>
        <w:t>text,</w:t>
      </w:r>
      <w:r>
        <w:rPr>
          <w:spacing w:val="-1"/>
        </w:rPr>
        <w:t> </w:t>
      </w:r>
      <w:r>
        <w:rPr/>
        <w:t>layout,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visual</w:t>
      </w:r>
      <w:r>
        <w:rPr>
          <w:spacing w:val="-3"/>
        </w:rPr>
        <w:t> </w:t>
      </w:r>
      <w:r>
        <w:rPr/>
        <w:t>information.</w:t>
      </w:r>
      <w:r>
        <w:rPr>
          <w:spacing w:val="35"/>
        </w:rPr>
        <w:t> </w:t>
      </w:r>
      <w:r>
        <w:rPr/>
        <w:t>Microsoft’s</w:t>
      </w:r>
      <w:r>
        <w:rPr>
          <w:spacing w:val="-4"/>
        </w:rPr>
        <w:t> </w:t>
      </w:r>
      <w:r>
        <w:rPr/>
        <w:t>LayoutLM family, released between 2019 and 2022, combines textual content, page layout, and image information to reliably extract structured data from forms and receipts.</w:t>
      </w:r>
      <w:r>
        <w:rPr>
          <w:spacing w:val="40"/>
        </w:rPr>
        <w:t> </w:t>
      </w:r>
      <w:r>
        <w:rPr/>
        <w:t>LayoutLMv3 in par- ticular uses unified text–image pretraining with masked modeling and achieves 95–96% F</w:t>
      </w:r>
      <w:r>
        <w:rPr>
          <w:vertAlign w:val="subscript"/>
        </w:rPr>
        <w:t>1</w:t>
      </w:r>
      <w:r>
        <w:rPr>
          <w:spacing w:val="40"/>
          <w:vertAlign w:val="baseline"/>
        </w:rPr>
        <w:t> </w:t>
      </w:r>
      <w:r>
        <w:rPr>
          <w:vertAlign w:val="baseline"/>
        </w:rPr>
        <w:t>on</w:t>
      </w:r>
      <w:r>
        <w:rPr>
          <w:spacing w:val="-9"/>
          <w:vertAlign w:val="baseline"/>
        </w:rPr>
        <w:t> </w:t>
      </w:r>
      <w:r>
        <w:rPr>
          <w:vertAlign w:val="baseline"/>
        </w:rPr>
        <w:t>key-value</w:t>
      </w:r>
      <w:r>
        <w:rPr>
          <w:spacing w:val="-9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-9"/>
          <w:vertAlign w:val="baseline"/>
        </w:rPr>
        <w:t> </w:t>
      </w:r>
      <w:r>
        <w:rPr>
          <w:vertAlign w:val="baseline"/>
        </w:rPr>
        <w:t>benchmarks,</w:t>
      </w:r>
      <w:r>
        <w:rPr>
          <w:spacing w:val="-7"/>
          <w:vertAlign w:val="baseline"/>
        </w:rPr>
        <w:t> </w:t>
      </w:r>
      <w:r>
        <w:rPr>
          <w:vertAlign w:val="baseline"/>
        </w:rPr>
        <w:t>substantially</w:t>
      </w:r>
      <w:r>
        <w:rPr>
          <w:spacing w:val="-9"/>
          <w:vertAlign w:val="baseline"/>
        </w:rPr>
        <w:t> </w:t>
      </w:r>
      <w:r>
        <w:rPr>
          <w:vertAlign w:val="baseline"/>
        </w:rPr>
        <w:t>outperforming</w:t>
      </w:r>
      <w:r>
        <w:rPr>
          <w:spacing w:val="-9"/>
          <w:vertAlign w:val="baseline"/>
        </w:rPr>
        <w:t> </w:t>
      </w:r>
      <w:r>
        <w:rPr>
          <w:vertAlign w:val="baseline"/>
        </w:rPr>
        <w:t>OCR-only</w:t>
      </w:r>
      <w:r>
        <w:rPr>
          <w:spacing w:val="-9"/>
          <w:vertAlign w:val="baseline"/>
        </w:rPr>
        <w:t> </w:t>
      </w:r>
      <w:r>
        <w:rPr>
          <w:vertAlign w:val="baseline"/>
        </w:rPr>
        <w:t>pipelines</w:t>
      </w:r>
      <w:r>
        <w:rPr>
          <w:spacing w:val="-9"/>
          <w:vertAlign w:val="baseline"/>
        </w:rPr>
        <w:t> </w:t>
      </w:r>
      <w:r>
        <w:rPr>
          <w:vertAlign w:val="baseline"/>
        </w:rPr>
        <w:t>(around 70%) and text-only BERT variants (85–90%).</w:t>
      </w:r>
    </w:p>
    <w:p>
      <w:pPr>
        <w:pStyle w:val="BodyText"/>
        <w:spacing w:after="0" w:line="288" w:lineRule="auto"/>
        <w:jc w:val="both"/>
        <w:sectPr>
          <w:pgSz w:w="11910" w:h="16840"/>
          <w:pgMar w:header="0" w:footer="894" w:top="1420" w:bottom="1080" w:left="1417" w:right="1275"/>
        </w:sectPr>
      </w:pPr>
    </w:p>
    <w:p>
      <w:pPr>
        <w:pStyle w:val="BodyText"/>
        <w:ind w:left="23"/>
        <w:rPr>
          <w:sz w:val="20"/>
        </w:rPr>
      </w:pPr>
      <w:r>
        <w:rPr>
          <w:sz w:val="20"/>
        </w:rPr>
        <w:drawing>
          <wp:inline distT="0" distB="0" distL="0" distR="0">
            <wp:extent cx="5766816" cy="274005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27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2" w:lineRule="auto" w:before="152"/>
        <w:ind w:left="23" w:right="163"/>
        <w:jc w:val="both"/>
      </w:pPr>
      <w:r>
        <w:rPr>
          <w:b/>
        </w:rPr>
        <w:t>Fig. 2:</w:t>
      </w:r>
      <w:r>
        <w:rPr>
          <w:b/>
          <w:spacing w:val="40"/>
        </w:rPr>
        <w:t> </w:t>
      </w:r>
      <w:r>
        <w:rPr/>
        <w:t>The architecture of the proposed YOLO11-Small model, which includes a </w:t>
      </w:r>
      <w:r>
        <w:rPr/>
        <w:t>CSPNet </w:t>
      </w:r>
      <w:r>
        <w:rPr>
          <w:spacing w:val="-2"/>
        </w:rPr>
        <w:t>backbone,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PANet</w:t>
      </w:r>
      <w:r>
        <w:rPr>
          <w:spacing w:val="-11"/>
        </w:rPr>
        <w:t> </w:t>
      </w:r>
      <w:r>
        <w:rPr>
          <w:spacing w:val="-2"/>
        </w:rPr>
        <w:t>neck,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decoupled</w:t>
      </w:r>
      <w:r>
        <w:rPr>
          <w:spacing w:val="-12"/>
        </w:rPr>
        <w:t> </w:t>
      </w:r>
      <w:r>
        <w:rPr>
          <w:spacing w:val="-2"/>
        </w:rPr>
        <w:t>detection</w:t>
      </w:r>
      <w:r>
        <w:rPr>
          <w:spacing w:val="-12"/>
        </w:rPr>
        <w:t> </w:t>
      </w:r>
      <w:r>
        <w:rPr>
          <w:spacing w:val="-2"/>
        </w:rPr>
        <w:t>heads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detection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products</w:t>
      </w:r>
      <w:r>
        <w:rPr>
          <w:spacing w:val="-11"/>
        </w:rPr>
        <w:t> </w:t>
      </w:r>
      <w:r>
        <w:rPr>
          <w:spacing w:val="-2"/>
        </w:rPr>
        <w:t>at</w:t>
      </w:r>
      <w:r>
        <w:rPr>
          <w:spacing w:val="-12"/>
        </w:rPr>
        <w:t> </w:t>
      </w:r>
      <w:r>
        <w:rPr>
          <w:spacing w:val="-2"/>
        </w:rPr>
        <w:t>multiple scales.</w:t>
      </w:r>
    </w:p>
    <w:p>
      <w:pPr>
        <w:pStyle w:val="BodyText"/>
        <w:spacing w:before="156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1" w:after="0"/>
        <w:ind w:left="440" w:right="0" w:hanging="417"/>
        <w:jc w:val="left"/>
      </w:pPr>
      <w:bookmarkStart w:name="Research Challenges and Motivation" w:id="2"/>
      <w:bookmarkEnd w:id="2"/>
      <w:r>
        <w:rPr>
          <w:b w:val="0"/>
        </w:rPr>
      </w:r>
      <w:r>
        <w:rPr>
          <w:spacing w:val="-2"/>
        </w:rPr>
        <w:t>Research Challenges</w:t>
      </w:r>
      <w:r>
        <w:rPr>
          <w:spacing w:val="-1"/>
        </w:rPr>
        <w:t> </w:t>
      </w:r>
      <w:r>
        <w:rPr>
          <w:spacing w:val="-2"/>
        </w:rPr>
        <w:t>and</w:t>
      </w:r>
      <w:r>
        <w:rPr>
          <w:spacing w:val="-1"/>
        </w:rPr>
        <w:t> </w:t>
      </w:r>
      <w:r>
        <w:rPr>
          <w:spacing w:val="-2"/>
        </w:rPr>
        <w:t>Motivation</w:t>
      </w:r>
    </w:p>
    <w:p>
      <w:pPr>
        <w:pStyle w:val="BodyText"/>
        <w:spacing w:line="288" w:lineRule="auto" w:before="210"/>
        <w:ind w:left="23" w:right="163"/>
        <w:jc w:val="both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retail</w:t>
      </w:r>
      <w:r>
        <w:rPr>
          <w:spacing w:val="-1"/>
        </w:rPr>
        <w:t> </w:t>
      </w:r>
      <w:r>
        <w:rPr/>
        <w:t>automation</w:t>
      </w:r>
      <w:r>
        <w:rPr>
          <w:spacing w:val="-1"/>
        </w:rPr>
        <w:t> </w:t>
      </w:r>
      <w:r>
        <w:rPr/>
        <w:t>prototypes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link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compiler-based</w:t>
      </w:r>
      <w:r>
        <w:rPr>
          <w:spacing w:val="-2"/>
        </w:rPr>
        <w:t> </w:t>
      </w:r>
      <w:r>
        <w:rPr/>
        <w:t>systems, we</w:t>
      </w:r>
      <w:r>
        <w:rPr>
          <w:spacing w:val="-15"/>
        </w:rPr>
        <w:t> </w:t>
      </w:r>
      <w:r>
        <w:rPr/>
        <w:t>discovered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although</w:t>
      </w:r>
      <w:r>
        <w:rPr>
          <w:spacing w:val="-15"/>
        </w:rPr>
        <w:t> </w:t>
      </w:r>
      <w:r>
        <w:rPr/>
        <w:t>every</w:t>
      </w:r>
      <w:r>
        <w:rPr>
          <w:spacing w:val="-15"/>
        </w:rPr>
        <w:t> </w:t>
      </w:r>
      <w:r>
        <w:rPr/>
        <w:t>AI</w:t>
      </w:r>
      <w:r>
        <w:rPr>
          <w:spacing w:val="-15"/>
        </w:rPr>
        <w:t> </w:t>
      </w:r>
      <w:r>
        <w:rPr/>
        <w:t>module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improved,</w:t>
      </w:r>
      <w:r>
        <w:rPr>
          <w:spacing w:val="-15"/>
        </w:rPr>
        <w:t> </w:t>
      </w:r>
      <w:r>
        <w:rPr/>
        <w:t>running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full</w:t>
      </w:r>
      <w:r>
        <w:rPr>
          <w:spacing w:val="-15"/>
        </w:rPr>
        <w:t> </w:t>
      </w:r>
      <w:r>
        <w:rPr/>
        <w:t>billing</w:t>
      </w:r>
      <w:r>
        <w:rPr>
          <w:spacing w:val="-15"/>
        </w:rPr>
        <w:t> </w:t>
      </w:r>
      <w:r>
        <w:rPr/>
        <w:t>system</w:t>
      </w:r>
      <w:r>
        <w:rPr>
          <w:spacing w:val="-15"/>
        </w:rPr>
        <w:t> </w:t>
      </w:r>
      <w:r>
        <w:rPr/>
        <w:t>inside a real shop still presents significant challenges.</w:t>
      </w:r>
    </w:p>
    <w:p>
      <w:pPr>
        <w:pStyle w:val="BodyText"/>
        <w:spacing w:line="288" w:lineRule="auto" w:before="4"/>
        <w:ind w:left="23" w:right="162" w:firstLine="351"/>
        <w:jc w:val="both"/>
      </w:pPr>
      <w:r>
        <w:rPr/>
        <w:t>However, an important challenge in this area is to ensure accuracy in detection.</w:t>
      </w:r>
      <w:r>
        <w:rPr>
          <w:spacing w:val="40"/>
        </w:rPr>
        <w:t> </w:t>
      </w:r>
      <w:r>
        <w:rPr/>
        <w:t>Current systems can only manage an accuracy of 70–78% mAP because they are based on very </w:t>
      </w:r>
      <w:r>
        <w:rPr/>
        <w:t>small data sets, with only 40 images for each product and 12 to 19 classes in total.</w:t>
      </w:r>
      <w:r>
        <w:rPr>
          <w:spacing w:val="40"/>
        </w:rPr>
        <w:t> </w:t>
      </w:r>
      <w:r>
        <w:rPr/>
        <w:t>However, our experiments</w:t>
      </w:r>
      <w:r>
        <w:rPr>
          <w:spacing w:val="-6"/>
        </w:rPr>
        <w:t> </w:t>
      </w:r>
      <w:r>
        <w:rPr/>
        <w:t>show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increased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augmentation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least</w:t>
      </w:r>
      <w:r>
        <w:rPr>
          <w:spacing w:val="-6"/>
        </w:rPr>
        <w:t> </w:t>
      </w:r>
      <w:r>
        <w:rPr/>
        <w:t>100</w:t>
      </w:r>
      <w:r>
        <w:rPr>
          <w:spacing w:val="-6"/>
        </w:rPr>
        <w:t> </w:t>
      </w:r>
      <w:r>
        <w:rPr/>
        <w:t>images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class, 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possible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achieve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accuracy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more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90%.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helpful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overcoming</w:t>
      </w:r>
      <w:r>
        <w:rPr>
          <w:spacing w:val="-15"/>
        </w:rPr>
        <w:t> </w:t>
      </w:r>
      <w:r>
        <w:rPr/>
        <w:t>challenges that are common in retail settings, such as lighting conditions, cluttered shelves, and different product orientations.</w:t>
      </w:r>
      <w:r>
        <w:rPr>
          <w:spacing w:val="40"/>
        </w:rPr>
        <w:t> </w:t>
      </w:r>
      <w:r>
        <w:rPr/>
        <w:t>In retail settings, these systems are not very effective in the absence of this large amount of data.</w:t>
      </w:r>
    </w:p>
    <w:p>
      <w:pPr>
        <w:pStyle w:val="BodyText"/>
        <w:spacing w:line="288" w:lineRule="auto" w:before="8"/>
        <w:ind w:left="23" w:right="162" w:firstLine="351"/>
        <w:jc w:val="both"/>
      </w:pPr>
      <w:r>
        <w:rPr/>
        <w:t>The challenges in increasing product classes are another important challenge in this area. The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ResNet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ImageAI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manage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19</w:t>
      </w:r>
      <w:r>
        <w:rPr>
          <w:spacing w:val="-2"/>
        </w:rPr>
        <w:t> </w:t>
      </w:r>
      <w:r>
        <w:rPr/>
        <w:t>classes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an accuracy of 70%.</w:t>
      </w:r>
      <w:r>
        <w:rPr>
          <w:spacing w:val="40"/>
        </w:rPr>
        <w:t> </w:t>
      </w:r>
      <w:r>
        <w:rPr/>
        <w:t>However, with an increase in product classes, current methods face a steep decline in accuracy in the absence of any architectural changes.</w:t>
      </w:r>
      <w:r>
        <w:rPr>
          <w:spacing w:val="40"/>
        </w:rPr>
        <w:t> </w:t>
      </w:r>
      <w:r>
        <w:rPr/>
        <w:t>This is frustrating because in retail</w:t>
      </w:r>
      <w:r>
        <w:rPr>
          <w:spacing w:val="-4"/>
        </w:rPr>
        <w:t> </w:t>
      </w:r>
      <w:r>
        <w:rPr/>
        <w:t>settings,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maintain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accuracy</w:t>
      </w:r>
      <w:r>
        <w:rPr>
          <w:spacing w:val="-4"/>
        </w:rPr>
        <w:t> </w:t>
      </w:r>
      <w:r>
        <w:rPr/>
        <w:t>level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30</w:t>
      </w:r>
      <w:r>
        <w:rPr>
          <w:spacing w:val="-4"/>
        </w:rPr>
        <w:t> </w:t>
      </w:r>
      <w:r>
        <w:rPr/>
        <w:t>classes.</w:t>
      </w:r>
      <w:r>
        <w:rPr>
          <w:spacing w:val="25"/>
        </w:rPr>
        <w:t> </w:t>
      </w:r>
      <w:r>
        <w:rPr/>
        <w:t>When</w:t>
      </w:r>
      <w:r>
        <w:rPr>
          <w:spacing w:val="-4"/>
        </w:rPr>
        <w:t> </w:t>
      </w:r>
      <w:r>
        <w:rPr/>
        <w:t>invoices aren’t</w:t>
      </w:r>
      <w:r>
        <w:rPr>
          <w:spacing w:val="-11"/>
        </w:rPr>
        <w:t> </w:t>
      </w:r>
      <w:r>
        <w:rPr/>
        <w:t>neatly</w:t>
      </w:r>
      <w:r>
        <w:rPr>
          <w:spacing w:val="-11"/>
        </w:rPr>
        <w:t> </w:t>
      </w:r>
      <w:r>
        <w:rPr/>
        <w:t>organized,</w:t>
      </w:r>
      <w:r>
        <w:rPr>
          <w:spacing w:val="-11"/>
        </w:rPr>
        <w:t> </w:t>
      </w:r>
      <w:r>
        <w:rPr/>
        <w:t>automated</w:t>
      </w:r>
      <w:r>
        <w:rPr>
          <w:spacing w:val="-1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less</w:t>
      </w:r>
      <w:r>
        <w:rPr>
          <w:spacing w:val="-11"/>
        </w:rPr>
        <w:t> </w:t>
      </w:r>
      <w:r>
        <w:rPr/>
        <w:t>than</w:t>
      </w:r>
      <w:r>
        <w:rPr>
          <w:spacing w:val="-11"/>
        </w:rPr>
        <w:t> </w:t>
      </w:r>
      <w:r>
        <w:rPr/>
        <w:t>80%</w:t>
      </w:r>
      <w:r>
        <w:rPr>
          <w:spacing w:val="-11"/>
        </w:rPr>
        <w:t> </w:t>
      </w:r>
      <w:r>
        <w:rPr/>
        <w:t>correct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end</w:t>
      </w:r>
      <w:r>
        <w:rPr>
          <w:spacing w:val="-11"/>
        </w:rPr>
        <w:t> </w:t>
      </w:r>
      <w:r>
        <w:rPr/>
        <w:t>up</w:t>
      </w:r>
      <w:r>
        <w:rPr>
          <w:spacing w:val="-11"/>
        </w:rPr>
        <w:t> </w:t>
      </w:r>
      <w:r>
        <w:rPr/>
        <w:t>needing</w:t>
      </w:r>
      <w:r>
        <w:rPr>
          <w:spacing w:val="-11"/>
        </w:rPr>
        <w:t> </w:t>
      </w:r>
      <w:r>
        <w:rPr/>
        <w:t>a specific</w:t>
      </w:r>
      <w:r>
        <w:rPr>
          <w:spacing w:val="-15"/>
        </w:rPr>
        <w:t> </w:t>
      </w:r>
      <w:r>
        <w:rPr/>
        <w:t>‘template’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each</w:t>
      </w:r>
      <w:r>
        <w:rPr>
          <w:spacing w:val="-15"/>
        </w:rPr>
        <w:t> </w:t>
      </w:r>
      <w:r>
        <w:rPr/>
        <w:t>new</w:t>
      </w:r>
      <w:r>
        <w:rPr>
          <w:spacing w:val="-15"/>
        </w:rPr>
        <w:t> </w:t>
      </w:r>
      <w:r>
        <w:rPr/>
        <w:t>invoice</w:t>
      </w:r>
      <w:r>
        <w:rPr>
          <w:spacing w:val="-15"/>
        </w:rPr>
        <w:t> </w:t>
      </w:r>
      <w:r>
        <w:rPr/>
        <w:t>type</w:t>
      </w:r>
      <w:r>
        <w:rPr>
          <w:spacing w:val="-15"/>
        </w:rPr>
        <w:t> </w:t>
      </w:r>
      <w:hyperlink w:history="true" w:anchor="_bookmark13">
        <w:r>
          <w:rPr/>
          <w:t>[14].</w:t>
        </w:r>
      </w:hyperlink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businesses,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believe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need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get</w:t>
      </w:r>
      <w:r>
        <w:rPr>
          <w:spacing w:val="-15"/>
        </w:rPr>
        <w:t> </w:t>
      </w:r>
      <w:r>
        <w:rPr/>
        <w:t>at least</w:t>
      </w:r>
      <w:r>
        <w:rPr>
          <w:spacing w:val="-6"/>
        </w:rPr>
        <w:t> </w:t>
      </w:r>
      <w:r>
        <w:rPr/>
        <w:t>90%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details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right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(things</w:t>
      </w:r>
      <w:r>
        <w:rPr>
          <w:spacing w:val="-6"/>
        </w:rPr>
        <w:t> </w:t>
      </w:r>
      <w:r>
        <w:rPr/>
        <w:t>like</w:t>
      </w:r>
      <w:r>
        <w:rPr>
          <w:spacing w:val="-6"/>
        </w:rPr>
        <w:t> </w:t>
      </w:r>
      <w:r>
        <w:rPr/>
        <w:t>invoice</w:t>
      </w:r>
      <w:r>
        <w:rPr>
          <w:spacing w:val="-6"/>
        </w:rPr>
        <w:t> </w:t>
      </w:r>
      <w:r>
        <w:rPr/>
        <w:t>numbers,</w:t>
      </w:r>
      <w:r>
        <w:rPr>
          <w:spacing w:val="-5"/>
        </w:rPr>
        <w:t> </w:t>
      </w:r>
      <w:r>
        <w:rPr/>
        <w:t>dates,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amount,</w:t>
      </w:r>
      <w:r>
        <w:rPr>
          <w:spacing w:val="-5"/>
        </w:rPr>
        <w:t> </w:t>
      </w:r>
      <w:r>
        <w:rPr/>
        <w:t>and each</w:t>
      </w:r>
      <w:r>
        <w:rPr>
          <w:spacing w:val="-10"/>
        </w:rPr>
        <w:t> </w:t>
      </w:r>
      <w:r>
        <w:rPr/>
        <w:t>individual</w:t>
      </w:r>
      <w:r>
        <w:rPr>
          <w:spacing w:val="-10"/>
        </w:rPr>
        <w:t> </w:t>
      </w:r>
      <w:r>
        <w:rPr/>
        <w:t>item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bill)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avoid</w:t>
      </w:r>
      <w:r>
        <w:rPr>
          <w:spacing w:val="-10"/>
        </w:rPr>
        <w:t> </w:t>
      </w:r>
      <w:r>
        <w:rPr/>
        <w:t>having</w:t>
      </w:r>
      <w:r>
        <w:rPr>
          <w:spacing w:val="-10"/>
        </w:rPr>
        <w:t> </w:t>
      </w:r>
      <w:r>
        <w:rPr/>
        <w:t>people</w:t>
      </w:r>
      <w:r>
        <w:rPr>
          <w:spacing w:val="-10"/>
        </w:rPr>
        <w:t> </w:t>
      </w:r>
      <w:r>
        <w:rPr/>
        <w:t>check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hand;</w:t>
      </w:r>
      <w:r>
        <w:rPr>
          <w:spacing w:val="-10"/>
        </w:rPr>
        <w:t> </w:t>
      </w:r>
      <w:r>
        <w:rPr/>
        <w:t>less</w:t>
      </w:r>
      <w:r>
        <w:rPr>
          <w:spacing w:val="-10"/>
        </w:rPr>
        <w:t> </w:t>
      </w:r>
      <w:r>
        <w:rPr/>
        <w:t>than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you lose efficiency.</w:t>
      </w:r>
      <w:r>
        <w:rPr>
          <w:spacing w:val="40"/>
        </w:rPr>
        <w:t> </w:t>
      </w:r>
      <w:r>
        <w:rPr/>
        <w:t>How long it takes to deal with things is also a problem as at the moment, the </w:t>
      </w:r>
      <w:r>
        <w:rPr>
          <w:spacing w:val="-2"/>
        </w:rPr>
        <w:t>entire</w:t>
      </w:r>
      <w:r>
        <w:rPr>
          <w:spacing w:val="-10"/>
        </w:rPr>
        <w:t> </w:t>
      </w:r>
      <w:r>
        <w:rPr>
          <w:spacing w:val="-2"/>
        </w:rPr>
        <w:t>process</w:t>
      </w:r>
      <w:r>
        <w:rPr>
          <w:spacing w:val="-10"/>
        </w:rPr>
        <w:t> </w:t>
      </w:r>
      <w:r>
        <w:rPr>
          <w:spacing w:val="-2"/>
        </w:rPr>
        <w:t>takes</w:t>
      </w:r>
      <w:r>
        <w:rPr>
          <w:spacing w:val="-11"/>
        </w:rPr>
        <w:t> </w:t>
      </w:r>
      <w:r>
        <w:rPr>
          <w:spacing w:val="-2"/>
        </w:rPr>
        <w:t>over</w:t>
      </w:r>
      <w:r>
        <w:rPr>
          <w:spacing w:val="-10"/>
        </w:rPr>
        <w:t> </w:t>
      </w:r>
      <w:r>
        <w:rPr>
          <w:spacing w:val="-2"/>
        </w:rPr>
        <w:t>4</w:t>
      </w:r>
      <w:r>
        <w:rPr>
          <w:spacing w:val="-10"/>
        </w:rPr>
        <w:t> </w:t>
      </w:r>
      <w:r>
        <w:rPr>
          <w:spacing w:val="-2"/>
        </w:rPr>
        <w:t>seconds,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that’s</w:t>
      </w:r>
      <w:r>
        <w:rPr>
          <w:spacing w:val="-10"/>
        </w:rPr>
        <w:t> </w:t>
      </w:r>
      <w:r>
        <w:rPr>
          <w:spacing w:val="-2"/>
        </w:rPr>
        <w:t>much</w:t>
      </w:r>
      <w:r>
        <w:rPr>
          <w:spacing w:val="-11"/>
        </w:rPr>
        <w:t> </w:t>
      </w:r>
      <w:r>
        <w:rPr>
          <w:spacing w:val="-2"/>
        </w:rPr>
        <w:t>too</w:t>
      </w:r>
      <w:r>
        <w:rPr>
          <w:spacing w:val="-10"/>
        </w:rPr>
        <w:t> </w:t>
      </w:r>
      <w:r>
        <w:rPr>
          <w:spacing w:val="-2"/>
        </w:rPr>
        <w:t>slow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true</w:t>
      </w:r>
      <w:r>
        <w:rPr>
          <w:spacing w:val="-10"/>
        </w:rPr>
        <w:t> </w:t>
      </w:r>
      <w:r>
        <w:rPr>
          <w:spacing w:val="-2"/>
        </w:rPr>
        <w:t>‘real</w:t>
      </w:r>
      <w:r>
        <w:rPr>
          <w:spacing w:val="-11"/>
        </w:rPr>
        <w:t> </w:t>
      </w:r>
      <w:r>
        <w:rPr>
          <w:spacing w:val="-2"/>
        </w:rPr>
        <w:t>time’</w:t>
      </w:r>
      <w:r>
        <w:rPr>
          <w:spacing w:val="-10"/>
        </w:rPr>
        <w:t> </w:t>
      </w:r>
      <w:r>
        <w:rPr>
          <w:spacing w:val="-2"/>
        </w:rPr>
        <w:t>response</w:t>
      </w:r>
      <w:r>
        <w:rPr>
          <w:spacing w:val="-10"/>
        </w:rPr>
        <w:t> </w:t>
      </w:r>
      <w:hyperlink w:history="true" w:anchor="_bookmark13">
        <w:r>
          <w:rPr>
            <w:spacing w:val="-2"/>
          </w:rPr>
          <w:t>[14].</w:t>
        </w:r>
      </w:hyperlink>
      <w:r>
        <w:rPr>
          <w:spacing w:val="-2"/>
        </w:rPr>
        <w:t> </w:t>
      </w:r>
      <w:r>
        <w:rPr/>
        <w:t>Systems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seconds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improve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much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least</w:t>
      </w:r>
    </w:p>
    <w:p>
      <w:pPr>
        <w:pStyle w:val="BodyText"/>
        <w:spacing w:after="0" w:line="288" w:lineRule="auto"/>
        <w:jc w:val="both"/>
        <w:sectPr>
          <w:pgSz w:w="11910" w:h="16840"/>
          <w:pgMar w:header="0" w:footer="894" w:top="1420" w:bottom="1080" w:left="1417" w:right="1275"/>
        </w:sectPr>
      </w:pPr>
    </w:p>
    <w:p>
      <w:pPr>
        <w:pStyle w:val="BodyText"/>
        <w:spacing w:line="288" w:lineRule="auto" w:before="117"/>
        <w:ind w:left="23" w:right="163"/>
        <w:jc w:val="both"/>
      </w:pPr>
      <w:r>
        <w:rPr/>
        <w:t>20%, and get 10% fewer bills paid late.</w:t>
      </w:r>
      <w:r>
        <w:rPr>
          <w:spacing w:val="40"/>
        </w:rPr>
        <w:t> </w:t>
      </w:r>
      <w:r>
        <w:rPr/>
        <w:t>Most of the systems that use computer vision and documents aren’t designed to be as quick as they need to be.</w:t>
      </w:r>
    </w:p>
    <w:p>
      <w:pPr>
        <w:pStyle w:val="BodyText"/>
        <w:spacing w:line="288" w:lineRule="auto" w:before="2"/>
        <w:ind w:left="23" w:right="162" w:firstLine="351"/>
        <w:jc w:val="both"/>
      </w:pPr>
      <w:r>
        <w:rPr/>
        <w:t>And most importantly, nothing available at present smoothly links all the steps </w:t>
      </w:r>
      <w:r>
        <w:rPr/>
        <w:t>together. Object</w:t>
      </w:r>
      <w:r>
        <w:rPr>
          <w:spacing w:val="-15"/>
        </w:rPr>
        <w:t> </w:t>
      </w:r>
      <w:r>
        <w:rPr/>
        <w:t>detection</w:t>
      </w:r>
      <w:r>
        <w:rPr>
          <w:spacing w:val="-15"/>
        </w:rPr>
        <w:t> </w:t>
      </w:r>
      <w:r>
        <w:rPr/>
        <w:t>(finding</w:t>
      </w:r>
      <w:r>
        <w:rPr>
          <w:spacing w:val="-15"/>
        </w:rPr>
        <w:t> </w:t>
      </w:r>
      <w:r>
        <w:rPr/>
        <w:t>things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image)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70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80%</w:t>
      </w:r>
      <w:r>
        <w:rPr>
          <w:spacing w:val="-15"/>
        </w:rPr>
        <w:t> </w:t>
      </w:r>
      <w:r>
        <w:rPr/>
        <w:t>accurate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things</w:t>
      </w:r>
      <w:r>
        <w:rPr>
          <w:spacing w:val="-15"/>
        </w:rPr>
        <w:t> </w:t>
      </w:r>
      <w:r>
        <w:rPr/>
        <w:t>overlap</w:t>
      </w:r>
      <w:r>
        <w:rPr>
          <w:spacing w:val="-15"/>
        </w:rPr>
        <w:t> </w:t>
      </w:r>
      <w:hyperlink w:history="true" w:anchor="_bookmark11">
        <w:r>
          <w:rPr/>
          <w:t>[12,</w:t>
        </w:r>
      </w:hyperlink>
      <w:r>
        <w:rPr/>
        <w:t> </w:t>
      </w:r>
      <w:hyperlink w:history="true" w:anchor="_bookmark12">
        <w:r>
          <w:rPr/>
          <w:t>13],</w:t>
        </w:r>
      </w:hyperlink>
      <w:r>
        <w:rPr/>
        <w:t> and getting details from invoices is 80 to 85% accurate when using a limited number of templates </w:t>
      </w:r>
      <w:hyperlink w:history="true" w:anchor="_bookmark13">
        <w:r>
          <w:rPr/>
          <w:t>[14],</w:t>
        </w:r>
      </w:hyperlink>
      <w:r>
        <w:rPr/>
        <w:t> but a complete, fast system to reach what industry needs isn’t available.</w:t>
      </w:r>
    </w:p>
    <w:p>
      <w:pPr>
        <w:pStyle w:val="BodyText"/>
        <w:spacing w:before="54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1" w:after="0"/>
        <w:ind w:left="440" w:right="0" w:hanging="417"/>
        <w:jc w:val="left"/>
      </w:pPr>
      <w:bookmarkStart w:name="Objectives and Contributions" w:id="3"/>
      <w:bookmarkEnd w:id="3"/>
      <w:r>
        <w:rPr>
          <w:b w:val="0"/>
        </w:rPr>
      </w:r>
      <w:r>
        <w:rPr/>
        <w:t>Objectives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2"/>
        </w:rPr>
        <w:t>Contributions</w:t>
      </w:r>
    </w:p>
    <w:p>
      <w:pPr>
        <w:pStyle w:val="BodyText"/>
        <w:spacing w:line="288" w:lineRule="auto" w:before="210"/>
        <w:ind w:left="23" w:right="163"/>
        <w:jc w:val="both"/>
      </w:pPr>
      <w:r>
        <w:rPr/>
        <w:t>By</w:t>
      </w:r>
      <w:r>
        <w:rPr>
          <w:spacing w:val="-11"/>
        </w:rPr>
        <w:t> </w:t>
      </w:r>
      <w:r>
        <w:rPr/>
        <w:t>meeting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stringent</w:t>
      </w:r>
      <w:r>
        <w:rPr>
          <w:spacing w:val="-11"/>
        </w:rPr>
        <w:t> </w:t>
      </w:r>
      <w:r>
        <w:rPr/>
        <w:t>goals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least</w:t>
      </w:r>
      <w:r>
        <w:rPr>
          <w:spacing w:val="-11"/>
        </w:rPr>
        <w:t> </w:t>
      </w:r>
      <w:r>
        <w:rPr/>
        <w:t>90%</w:t>
      </w:r>
      <w:r>
        <w:rPr>
          <w:spacing w:val="-11"/>
        </w:rPr>
        <w:t> </w:t>
      </w:r>
      <w:r>
        <w:rPr/>
        <w:t>accuracy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both</w:t>
      </w:r>
      <w:r>
        <w:rPr>
          <w:spacing w:val="-11"/>
        </w:rPr>
        <w:t> </w:t>
      </w:r>
      <w:r>
        <w:rPr/>
        <w:t>detection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extraction</w:t>
      </w:r>
      <w:r>
        <w:rPr>
          <w:spacing w:val="-11"/>
        </w:rPr>
        <w:t> </w:t>
      </w:r>
      <w:r>
        <w:rPr/>
        <w:t>while maintaining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processing</w:t>
      </w:r>
      <w:r>
        <w:rPr>
          <w:spacing w:val="-5"/>
        </w:rPr>
        <w:t> </w:t>
      </w:r>
      <w:r>
        <w:rPr/>
        <w:t>latency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less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seconds,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hope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cohesive </w:t>
      </w:r>
      <w:r>
        <w:rPr>
          <w:spacing w:val="-2"/>
        </w:rPr>
        <w:t>solution</w:t>
      </w:r>
      <w:r>
        <w:rPr>
          <w:spacing w:val="-8"/>
        </w:rPr>
        <w:t> </w:t>
      </w:r>
      <w:r>
        <w:rPr>
          <w:spacing w:val="-2"/>
        </w:rPr>
        <w:t>that</w:t>
      </w:r>
      <w:r>
        <w:rPr>
          <w:spacing w:val="-8"/>
        </w:rPr>
        <w:t> </w:t>
      </w:r>
      <w:r>
        <w:rPr>
          <w:spacing w:val="-2"/>
        </w:rPr>
        <w:t>meets</w:t>
      </w:r>
      <w:r>
        <w:rPr>
          <w:spacing w:val="-8"/>
        </w:rPr>
        <w:t> </w:t>
      </w:r>
      <w:r>
        <w:rPr>
          <w:spacing w:val="-2"/>
        </w:rPr>
        <w:t>each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every</w:t>
      </w:r>
      <w:r>
        <w:rPr>
          <w:spacing w:val="-8"/>
        </w:rPr>
        <w:t> </w:t>
      </w:r>
      <w:r>
        <w:rPr>
          <w:spacing w:val="-2"/>
        </w:rPr>
        <w:t>constraint</w:t>
      </w:r>
      <w:r>
        <w:rPr>
          <w:spacing w:val="-8"/>
        </w:rPr>
        <w:t> </w:t>
      </w:r>
      <w:r>
        <w:rPr>
          <w:spacing w:val="-2"/>
        </w:rPr>
        <w:t>have</w:t>
      </w:r>
      <w:r>
        <w:rPr>
          <w:spacing w:val="-8"/>
        </w:rPr>
        <w:t> </w:t>
      </w:r>
      <w:r>
        <w:rPr>
          <w:spacing w:val="-2"/>
        </w:rPr>
        <w:t>been</w:t>
      </w:r>
      <w:r>
        <w:rPr>
          <w:spacing w:val="-8"/>
        </w:rPr>
        <w:t> </w:t>
      </w:r>
      <w:r>
        <w:rPr>
          <w:spacing w:val="-2"/>
        </w:rPr>
        <w:t>identified.</w:t>
      </w:r>
      <w:r>
        <w:rPr>
          <w:spacing w:val="29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significant</w:t>
      </w:r>
      <w:r>
        <w:rPr>
          <w:spacing w:val="-8"/>
        </w:rPr>
        <w:t> </w:t>
      </w:r>
      <w:r>
        <w:rPr>
          <w:spacing w:val="-2"/>
        </w:rPr>
        <w:t>contributions </w:t>
      </w:r>
      <w:r>
        <w:rPr/>
        <w:t>as a result of experiments are as follows:</w:t>
      </w:r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288" w:lineRule="auto" w:before="48" w:after="0"/>
        <w:ind w:left="608" w:right="162" w:hanging="297"/>
        <w:jc w:val="both"/>
        <w:rPr>
          <w:sz w:val="24"/>
        </w:rPr>
      </w:pPr>
      <w:r>
        <w:rPr>
          <w:b/>
          <w:sz w:val="24"/>
        </w:rPr>
        <w:t>Expanded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Dataset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Strategy:</w:t>
      </w:r>
      <w:r>
        <w:rPr>
          <w:b/>
          <w:spacing w:val="-5"/>
          <w:sz w:val="24"/>
        </w:rPr>
        <w:t> </w:t>
      </w:r>
      <w:r>
        <w:rPr>
          <w:sz w:val="24"/>
        </w:rPr>
        <w:t>Compared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typical</w:t>
      </w:r>
      <w:r>
        <w:rPr>
          <w:spacing w:val="-15"/>
          <w:sz w:val="24"/>
        </w:rPr>
        <w:t> </w:t>
      </w:r>
      <w:r>
        <w:rPr>
          <w:sz w:val="24"/>
        </w:rPr>
        <w:t>40</w:t>
      </w:r>
      <w:r>
        <w:rPr>
          <w:spacing w:val="-15"/>
          <w:sz w:val="24"/>
        </w:rPr>
        <w:t> </w:t>
      </w:r>
      <w:r>
        <w:rPr>
          <w:sz w:val="24"/>
        </w:rPr>
        <w:t>images</w:t>
      </w:r>
      <w:r>
        <w:rPr>
          <w:spacing w:val="-15"/>
          <w:sz w:val="24"/>
        </w:rPr>
        <w:t> </w:t>
      </w:r>
      <w:r>
        <w:rPr>
          <w:sz w:val="24"/>
        </w:rPr>
        <w:t>per</w:t>
      </w:r>
      <w:r>
        <w:rPr>
          <w:spacing w:val="-15"/>
          <w:sz w:val="24"/>
        </w:rPr>
        <w:t> </w:t>
      </w:r>
      <w:r>
        <w:rPr>
          <w:sz w:val="24"/>
        </w:rPr>
        <w:t>class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just</w:t>
      </w:r>
      <w:r>
        <w:rPr>
          <w:spacing w:val="-15"/>
          <w:sz w:val="24"/>
        </w:rPr>
        <w:t> </w:t>
      </w:r>
      <w:r>
        <w:rPr>
          <w:sz w:val="24"/>
        </w:rPr>
        <w:t>12–19 classes in previous work </w:t>
      </w:r>
      <w:hyperlink w:history="true" w:anchor="_bookmark11">
        <w:r>
          <w:rPr>
            <w:sz w:val="24"/>
          </w:rPr>
          <w:t>[12,</w:t>
        </w:r>
      </w:hyperlink>
      <w:r>
        <w:rPr>
          <w:sz w:val="24"/>
        </w:rPr>
        <w:t> </w:t>
      </w:r>
      <w:hyperlink w:history="true" w:anchor="_bookmark12">
        <w:r>
          <w:rPr>
            <w:sz w:val="24"/>
          </w:rPr>
          <w:t>13],</w:t>
        </w:r>
      </w:hyperlink>
      <w:r>
        <w:rPr>
          <w:sz w:val="24"/>
        </w:rPr>
        <w:t> we have assembled a comprehensive retail dataset with over 100 images per class across 30 product categories.</w:t>
      </w:r>
      <w:r>
        <w:rPr>
          <w:spacing w:val="40"/>
          <w:sz w:val="24"/>
        </w:rPr>
        <w:t> </w:t>
      </w:r>
      <w:r>
        <w:rPr>
          <w:sz w:val="24"/>
        </w:rPr>
        <w:t>Even under difficult real- world</w:t>
      </w:r>
      <w:r>
        <w:rPr>
          <w:spacing w:val="-14"/>
          <w:sz w:val="24"/>
        </w:rPr>
        <w:t> </w:t>
      </w:r>
      <w:r>
        <w:rPr>
          <w:sz w:val="24"/>
        </w:rPr>
        <w:t>circumstances,</w:t>
      </w:r>
      <w:r>
        <w:rPr>
          <w:spacing w:val="-14"/>
          <w:sz w:val="24"/>
        </w:rPr>
        <w:t> </w:t>
      </w:r>
      <w:r>
        <w:rPr>
          <w:sz w:val="24"/>
        </w:rPr>
        <w:t>robust</w:t>
      </w:r>
      <w:r>
        <w:rPr>
          <w:spacing w:val="-14"/>
          <w:sz w:val="24"/>
        </w:rPr>
        <w:t> </w:t>
      </w:r>
      <w:r>
        <w:rPr>
          <w:sz w:val="24"/>
        </w:rPr>
        <w:t>detection</w:t>
      </w:r>
      <w:r>
        <w:rPr>
          <w:spacing w:val="-14"/>
          <w:sz w:val="24"/>
        </w:rPr>
        <w:t> </w:t>
      </w:r>
      <w:r>
        <w:rPr>
          <w:sz w:val="24"/>
        </w:rPr>
        <w:t>performance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ensured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4"/>
          <w:sz w:val="24"/>
        </w:rPr>
        <w:t> </w:t>
      </w:r>
      <w:r>
        <w:rPr>
          <w:sz w:val="24"/>
        </w:rPr>
        <w:t>thorough</w:t>
      </w:r>
      <w:r>
        <w:rPr>
          <w:spacing w:val="-15"/>
          <w:sz w:val="24"/>
        </w:rPr>
        <w:t> </w:t>
      </w:r>
      <w:r>
        <w:rPr>
          <w:sz w:val="24"/>
        </w:rPr>
        <w:t>augmentation </w:t>
      </w:r>
      <w:r>
        <w:rPr>
          <w:spacing w:val="-2"/>
          <w:sz w:val="24"/>
        </w:rPr>
        <w:t>techniques.</w:t>
      </w:r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288" w:lineRule="auto" w:before="97" w:after="0"/>
        <w:ind w:left="608" w:right="162" w:hanging="297"/>
        <w:jc w:val="both"/>
        <w:rPr>
          <w:sz w:val="24"/>
        </w:rPr>
      </w:pPr>
      <w:r>
        <w:rPr>
          <w:b/>
          <w:spacing w:val="-2"/>
          <w:sz w:val="24"/>
        </w:rPr>
        <w:t>YOLO11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Vision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Module:</w:t>
      </w:r>
      <w:r>
        <w:rPr>
          <w:b/>
          <w:spacing w:val="28"/>
          <w:sz w:val="24"/>
        </w:rPr>
        <w:t> </w:t>
      </w:r>
      <w:r>
        <w:rPr>
          <w:spacing w:val="-2"/>
          <w:sz w:val="24"/>
        </w:rPr>
        <w:t>Our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implementation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surpasses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70–78%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accuracy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earlier </w:t>
      </w:r>
      <w:r>
        <w:rPr>
          <w:sz w:val="24"/>
        </w:rPr>
        <w:t>YOLO systems </w:t>
      </w:r>
      <w:hyperlink w:history="true" w:anchor="_bookmark11">
        <w:r>
          <w:rPr>
            <w:sz w:val="24"/>
          </w:rPr>
          <w:t>[12]</w:t>
        </w:r>
      </w:hyperlink>
      <w:r>
        <w:rPr>
          <w:sz w:val="24"/>
        </w:rPr>
        <w:t> and easily surpasses our 90% target with an astounding 98.94% </w:t>
      </w:r>
      <w:hyperlink r:id="rId10">
        <w:r>
          <w:rPr>
            <w:sz w:val="24"/>
          </w:rPr>
          <w:t>mAP@0.5</w:t>
        </w:r>
      </w:hyperlink>
      <w:r>
        <w:rPr>
          <w:sz w:val="24"/>
        </w:rPr>
        <w:t> across all 30 retail product classes.</w:t>
      </w:r>
      <w:r>
        <w:rPr>
          <w:spacing w:val="40"/>
          <w:sz w:val="24"/>
        </w:rPr>
        <w:t> </w:t>
      </w:r>
      <w:r>
        <w:rPr>
          <w:sz w:val="24"/>
        </w:rPr>
        <w:t>On GPU hardware, real-time inference clocks in at about 50 ms per frame.</w:t>
      </w:r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288" w:lineRule="auto" w:before="96" w:after="0"/>
        <w:ind w:left="608" w:right="162" w:hanging="297"/>
        <w:jc w:val="both"/>
        <w:rPr>
          <w:sz w:val="24"/>
        </w:rPr>
      </w:pPr>
      <w:r>
        <w:rPr>
          <w:b/>
          <w:sz w:val="24"/>
        </w:rPr>
        <w:t>LayoutLMv3 Invoice Extraction Module:</w:t>
      </w:r>
      <w:r>
        <w:rPr>
          <w:b/>
          <w:spacing w:val="40"/>
          <w:sz w:val="24"/>
        </w:rPr>
        <w:t> </w:t>
      </w:r>
      <w:r>
        <w:rPr>
          <w:sz w:val="24"/>
        </w:rPr>
        <w:t>This module has been fine-tuned on </w:t>
      </w:r>
      <w:r>
        <w:rPr>
          <w:sz w:val="24"/>
        </w:rPr>
        <w:t>the FATURA dataset that comprises 7,500 training images of 50 diverse layouts.</w:t>
      </w:r>
      <w:r>
        <w:rPr>
          <w:spacing w:val="40"/>
          <w:sz w:val="24"/>
        </w:rPr>
        <w:t> </w:t>
      </w:r>
      <w:r>
        <w:rPr>
          <w:sz w:val="24"/>
        </w:rPr>
        <w:t>This module provides an accuracy of 99.95% F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-score in extracting vital information like invoice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number,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date,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items,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etc.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accuracy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significantly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higher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achieved by previous invoice systems that had less than 80% accuracy </w:t>
      </w:r>
      <w:hyperlink w:history="true" w:anchor="_bookmark13">
        <w:r>
          <w:rPr>
            <w:sz w:val="24"/>
            <w:vertAlign w:val="baseline"/>
          </w:rPr>
          <w:t>[14].</w:t>
        </w:r>
      </w:hyperlink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It is also 15 to 31 points higher than that achieved by traditional OCR and BERT-based systems.</w:t>
      </w:r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288" w:lineRule="auto" w:before="98" w:after="0"/>
        <w:ind w:left="608" w:right="162" w:hanging="297"/>
        <w:jc w:val="both"/>
        <w:rPr>
          <w:sz w:val="24"/>
        </w:rPr>
      </w:pPr>
      <w:r>
        <w:rPr>
          <w:b/>
          <w:sz w:val="24"/>
        </w:rPr>
        <w:t>Integrated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End-to-End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System:</w:t>
      </w:r>
      <w:r>
        <w:rPr>
          <w:b/>
          <w:spacing w:val="-11"/>
          <w:sz w:val="24"/>
        </w:rPr>
        <w:t> </w:t>
      </w:r>
      <w:r>
        <w:rPr>
          <w:sz w:val="24"/>
        </w:rPr>
        <w:t>Our</w:t>
      </w:r>
      <w:r>
        <w:rPr>
          <w:spacing w:val="-15"/>
          <w:sz w:val="24"/>
        </w:rPr>
        <w:t> </w:t>
      </w:r>
      <w:r>
        <w:rPr>
          <w:sz w:val="24"/>
        </w:rPr>
        <w:t>innovative</w:t>
      </w:r>
      <w:r>
        <w:rPr>
          <w:spacing w:val="-15"/>
          <w:sz w:val="24"/>
        </w:rPr>
        <w:t> </w:t>
      </w:r>
      <w:r>
        <w:rPr>
          <w:sz w:val="24"/>
        </w:rPr>
        <w:t>pipeline</w:t>
      </w:r>
      <w:r>
        <w:rPr>
          <w:spacing w:val="-15"/>
          <w:sz w:val="24"/>
        </w:rPr>
        <w:t> </w:t>
      </w:r>
      <w:r>
        <w:rPr>
          <w:sz w:val="24"/>
        </w:rPr>
        <w:t>integrates</w:t>
      </w:r>
      <w:r>
        <w:rPr>
          <w:spacing w:val="-15"/>
          <w:sz w:val="24"/>
        </w:rPr>
        <w:t> </w:t>
      </w:r>
      <w:r>
        <w:rPr>
          <w:sz w:val="24"/>
        </w:rPr>
        <w:t>product</w:t>
      </w:r>
      <w:r>
        <w:rPr>
          <w:spacing w:val="-15"/>
          <w:sz w:val="24"/>
        </w:rPr>
        <w:t> </w:t>
      </w:r>
      <w:r>
        <w:rPr>
          <w:sz w:val="24"/>
        </w:rPr>
        <w:t>detection</w:t>
      </w:r>
      <w:r>
        <w:rPr>
          <w:spacing w:val="-15"/>
          <w:sz w:val="24"/>
        </w:rPr>
        <w:t> </w:t>
      </w:r>
      <w:r>
        <w:rPr>
          <w:sz w:val="24"/>
        </w:rPr>
        <w:t>in real-time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transformer-based</w:t>
      </w:r>
      <w:r>
        <w:rPr>
          <w:spacing w:val="-3"/>
          <w:sz w:val="24"/>
        </w:rPr>
        <w:t> </w:t>
      </w:r>
      <w:r>
        <w:rPr>
          <w:sz w:val="24"/>
        </w:rPr>
        <w:t>document</w:t>
      </w:r>
      <w:r>
        <w:rPr>
          <w:spacing w:val="-3"/>
          <w:sz w:val="24"/>
        </w:rPr>
        <w:t> </w:t>
      </w:r>
      <w:r>
        <w:rPr>
          <w:sz w:val="24"/>
        </w:rPr>
        <w:t>understanding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seamless</w:t>
      </w:r>
      <w:r>
        <w:rPr>
          <w:spacing w:val="-3"/>
          <w:sz w:val="24"/>
        </w:rPr>
        <w:t> </w:t>
      </w:r>
      <w:r>
        <w:rPr>
          <w:sz w:val="24"/>
        </w:rPr>
        <w:t>manner,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the entire billing cycle takes only 1.8 seconds (50 ms for YOLO + 400 ms for OCR + 1200 ms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LayoutLM</w:t>
      </w:r>
      <w:r>
        <w:rPr>
          <w:spacing w:val="-11"/>
          <w:sz w:val="24"/>
        </w:rPr>
        <w:t> </w:t>
      </w:r>
      <w:r>
        <w:rPr>
          <w:sz w:val="24"/>
        </w:rPr>
        <w:t>+</w:t>
      </w:r>
      <w:r>
        <w:rPr>
          <w:spacing w:val="-11"/>
          <w:sz w:val="24"/>
        </w:rPr>
        <w:t> </w:t>
      </w:r>
      <w:r>
        <w:rPr>
          <w:sz w:val="24"/>
        </w:rPr>
        <w:t>overhead</w:t>
      </w:r>
      <w:r>
        <w:rPr>
          <w:spacing w:val="-12"/>
          <w:sz w:val="24"/>
        </w:rPr>
        <w:t> </w:t>
      </w:r>
      <w:r>
        <w:rPr>
          <w:sz w:val="24"/>
        </w:rPr>
        <w:t>150</w:t>
      </w:r>
      <w:r>
        <w:rPr>
          <w:spacing w:val="-11"/>
          <w:sz w:val="24"/>
        </w:rPr>
        <w:t> </w:t>
      </w:r>
      <w:r>
        <w:rPr>
          <w:sz w:val="24"/>
        </w:rPr>
        <w:t>ms).</w:t>
      </w:r>
      <w:r>
        <w:rPr>
          <w:spacing w:val="15"/>
          <w:sz w:val="24"/>
        </w:rPr>
        <w:t> </w:t>
      </w:r>
      <w:r>
        <w:rPr>
          <w:sz w:val="24"/>
        </w:rPr>
        <w:t>It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still</w:t>
      </w:r>
      <w:r>
        <w:rPr>
          <w:spacing w:val="-11"/>
          <w:sz w:val="24"/>
        </w:rPr>
        <w:t> </w:t>
      </w:r>
      <w:r>
        <w:rPr>
          <w:sz w:val="24"/>
        </w:rPr>
        <w:t>within</w:t>
      </w:r>
      <w:r>
        <w:rPr>
          <w:spacing w:val="-11"/>
          <w:sz w:val="24"/>
        </w:rPr>
        <w:t> </w:t>
      </w:r>
      <w:r>
        <w:rPr>
          <w:sz w:val="24"/>
        </w:rPr>
        <w:t>our</w:t>
      </w:r>
      <w:r>
        <w:rPr>
          <w:spacing w:val="-11"/>
          <w:sz w:val="24"/>
        </w:rPr>
        <w:t> </w:t>
      </w:r>
      <w:r>
        <w:rPr>
          <w:sz w:val="24"/>
        </w:rPr>
        <w:t>desired</w:t>
      </w:r>
      <w:r>
        <w:rPr>
          <w:spacing w:val="-12"/>
          <w:sz w:val="24"/>
        </w:rPr>
        <w:t> </w:t>
      </w:r>
      <w:r>
        <w:rPr>
          <w:sz w:val="24"/>
        </w:rPr>
        <w:t>2-second</w:t>
      </w:r>
      <w:r>
        <w:rPr>
          <w:spacing w:val="-11"/>
          <w:sz w:val="24"/>
        </w:rPr>
        <w:t> </w:t>
      </w:r>
      <w:r>
        <w:rPr>
          <w:sz w:val="24"/>
        </w:rPr>
        <w:t>range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is 55% faster compared to existing systems that took more than 4 seconds </w:t>
      </w:r>
      <w:hyperlink w:history="true" w:anchor="_bookmark13">
        <w:r>
          <w:rPr>
            <w:sz w:val="24"/>
          </w:rPr>
          <w:t>[14].</w:t>
        </w:r>
      </w:hyperlink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288" w:lineRule="auto" w:before="97" w:after="0"/>
        <w:ind w:left="608" w:right="162" w:hanging="297"/>
        <w:jc w:val="both"/>
        <w:rPr>
          <w:sz w:val="24"/>
        </w:rPr>
      </w:pPr>
      <w:r>
        <w:rPr>
          <w:sz w:val="24"/>
        </w:rPr>
        <w:t>Our</w:t>
      </w:r>
      <w:r>
        <w:rPr>
          <w:spacing w:val="-5"/>
          <w:sz w:val="24"/>
        </w:rPr>
        <w:t> </w:t>
      </w:r>
      <w:r>
        <w:rPr>
          <w:sz w:val="24"/>
        </w:rPr>
        <w:t>results</w:t>
      </w:r>
      <w:r>
        <w:rPr>
          <w:spacing w:val="-5"/>
          <w:sz w:val="24"/>
        </w:rPr>
        <w:t> </w:t>
      </w:r>
      <w:r>
        <w:rPr>
          <w:sz w:val="24"/>
        </w:rPr>
        <w:t>show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-5"/>
          <w:sz w:val="24"/>
        </w:rPr>
        <w:t> </w:t>
      </w:r>
      <w:r>
        <w:rPr>
          <w:sz w:val="24"/>
        </w:rPr>
        <w:t>makes</w:t>
      </w:r>
      <w:r>
        <w:rPr>
          <w:spacing w:val="-5"/>
          <w:sz w:val="24"/>
        </w:rPr>
        <w:t> </w:t>
      </w:r>
      <w:r>
        <w:rPr>
          <w:sz w:val="24"/>
        </w:rPr>
        <w:t>billing</w:t>
      </w:r>
      <w:r>
        <w:rPr>
          <w:spacing w:val="-5"/>
          <w:sz w:val="24"/>
        </w:rPr>
        <w:t> </w:t>
      </w:r>
      <w:r>
        <w:rPr>
          <w:sz w:val="24"/>
        </w:rPr>
        <w:t>20%</w:t>
      </w:r>
      <w:r>
        <w:rPr>
          <w:spacing w:val="-5"/>
          <w:sz w:val="24"/>
        </w:rPr>
        <w:t> </w:t>
      </w:r>
      <w:r>
        <w:rPr>
          <w:sz w:val="24"/>
        </w:rPr>
        <w:t>faster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reduces</w:t>
      </w:r>
      <w:r>
        <w:rPr>
          <w:spacing w:val="-5"/>
          <w:sz w:val="24"/>
        </w:rPr>
        <w:t> </w:t>
      </w:r>
      <w:r>
        <w:rPr>
          <w:sz w:val="24"/>
        </w:rPr>
        <w:t>late</w:t>
      </w:r>
      <w:r>
        <w:rPr>
          <w:spacing w:val="-5"/>
          <w:sz w:val="24"/>
        </w:rPr>
        <w:t> </w:t>
      </w:r>
      <w:r>
        <w:rPr>
          <w:sz w:val="24"/>
        </w:rPr>
        <w:t>payments</w:t>
      </w:r>
      <w:r>
        <w:rPr>
          <w:spacing w:val="-5"/>
          <w:sz w:val="24"/>
        </w:rPr>
        <w:t> </w:t>
      </w:r>
      <w:r>
        <w:rPr>
          <w:sz w:val="24"/>
        </w:rPr>
        <w:t>by 10%.</w:t>
      </w:r>
      <w:r>
        <w:rPr>
          <w:spacing w:val="33"/>
          <w:sz w:val="24"/>
        </w:rPr>
        <w:t> </w:t>
      </w:r>
      <w:r>
        <w:rPr>
          <w:sz w:val="24"/>
        </w:rPr>
        <w:t>This means it works well in real-life situations and helps save money.</w:t>
      </w:r>
    </w:p>
    <w:p>
      <w:pPr>
        <w:pStyle w:val="BodyText"/>
        <w:spacing w:before="121"/>
      </w:pPr>
    </w:p>
    <w:p>
      <w:pPr>
        <w:pStyle w:val="Heading1"/>
        <w:numPr>
          <w:ilvl w:val="0"/>
          <w:numId w:val="1"/>
        </w:numPr>
        <w:tabs>
          <w:tab w:pos="381" w:val="left" w:leader="none"/>
        </w:tabs>
        <w:spacing w:line="240" w:lineRule="auto" w:before="0" w:after="0"/>
        <w:ind w:left="381" w:right="0" w:hanging="358"/>
        <w:jc w:val="left"/>
      </w:pPr>
      <w:bookmarkStart w:name="Related Work" w:id="4"/>
      <w:bookmarkEnd w:id="4"/>
      <w:r>
        <w:rPr>
          <w:b w:val="0"/>
        </w:rPr>
      </w:r>
      <w:r>
        <w:rPr/>
        <w:t>Related</w:t>
      </w:r>
      <w:r>
        <w:rPr>
          <w:spacing w:val="13"/>
        </w:rPr>
        <w:t> </w:t>
      </w:r>
      <w:r>
        <w:rPr>
          <w:spacing w:val="-4"/>
        </w:rPr>
        <w:t>Work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0" w:after="0"/>
        <w:ind w:left="440" w:right="0" w:hanging="417"/>
        <w:jc w:val="left"/>
      </w:pPr>
      <w:bookmarkStart w:name="Object Detection in Retail Environments" w:id="5"/>
      <w:bookmarkEnd w:id="5"/>
      <w:r>
        <w:rPr>
          <w:b w:val="0"/>
        </w:rPr>
      </w:r>
      <w:r>
        <w:rPr/>
        <w:t>Object</w:t>
      </w:r>
      <w:r>
        <w:rPr>
          <w:spacing w:val="-10"/>
        </w:rPr>
        <w:t> </w:t>
      </w:r>
      <w:r>
        <w:rPr/>
        <w:t>Detection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Retail</w:t>
      </w:r>
      <w:r>
        <w:rPr>
          <w:spacing w:val="-9"/>
        </w:rPr>
        <w:t> </w:t>
      </w:r>
      <w:r>
        <w:rPr>
          <w:spacing w:val="-2"/>
        </w:rPr>
        <w:t>Environments</w:t>
      </w:r>
    </w:p>
    <w:p>
      <w:pPr>
        <w:pStyle w:val="BodyText"/>
        <w:spacing w:line="288" w:lineRule="auto" w:before="211"/>
        <w:ind w:left="23" w:right="163"/>
        <w:jc w:val="both"/>
      </w:pPr>
      <w:r>
        <w:rPr/>
        <w:t>Real-time object detection has advanced in various paradigms.</w:t>
      </w:r>
      <w:r>
        <w:rPr>
          <w:spacing w:val="40"/>
        </w:rPr>
        <w:t> </w:t>
      </w:r>
      <w:r>
        <w:rPr/>
        <w:t>Two-stage object </w:t>
      </w:r>
      <w:r>
        <w:rPr/>
        <w:t>detection </w:t>
      </w:r>
      <w:r>
        <w:rPr>
          <w:spacing w:val="-2"/>
        </w:rPr>
        <w:t>methods,</w:t>
      </w:r>
      <w:r>
        <w:rPr>
          <w:spacing w:val="-17"/>
        </w:rPr>
        <w:t> </w:t>
      </w:r>
      <w:r>
        <w:rPr>
          <w:spacing w:val="-2"/>
        </w:rPr>
        <w:t>such</w:t>
      </w:r>
      <w:r>
        <w:rPr>
          <w:spacing w:val="-20"/>
        </w:rPr>
        <w:t> </w:t>
      </w:r>
      <w:r>
        <w:rPr>
          <w:spacing w:val="-2"/>
        </w:rPr>
        <w:t>as</w:t>
      </w:r>
      <w:r>
        <w:rPr>
          <w:spacing w:val="-21"/>
        </w:rPr>
        <w:t> </w:t>
      </w:r>
      <w:r>
        <w:rPr>
          <w:spacing w:val="-2"/>
        </w:rPr>
        <w:t>Faster</w:t>
      </w:r>
      <w:r>
        <w:rPr>
          <w:spacing w:val="-20"/>
        </w:rPr>
        <w:t> </w:t>
      </w:r>
      <w:r>
        <w:rPr>
          <w:spacing w:val="-2"/>
        </w:rPr>
        <w:t>R-CNN</w:t>
      </w:r>
      <w:r>
        <w:rPr>
          <w:spacing w:val="-21"/>
        </w:rPr>
        <w:t> </w:t>
      </w:r>
      <w:r>
        <w:rPr>
          <w:spacing w:val="-2"/>
        </w:rPr>
        <w:t>(He</w:t>
      </w:r>
      <w:r>
        <w:rPr>
          <w:spacing w:val="-20"/>
        </w:rPr>
        <w:t> </w:t>
      </w:r>
      <w:r>
        <w:rPr>
          <w:spacing w:val="-2"/>
        </w:rPr>
        <w:t>et</w:t>
      </w:r>
      <w:r>
        <w:rPr>
          <w:spacing w:val="-21"/>
        </w:rPr>
        <w:t> </w:t>
      </w:r>
      <w:r>
        <w:rPr>
          <w:spacing w:val="-2"/>
        </w:rPr>
        <w:t>al.,</w:t>
      </w:r>
      <w:r>
        <w:rPr>
          <w:spacing w:val="-16"/>
        </w:rPr>
        <w:t> </w:t>
      </w:r>
      <w:r>
        <w:rPr>
          <w:spacing w:val="-2"/>
        </w:rPr>
        <w:t>2016),</w:t>
      </w:r>
      <w:r>
        <w:rPr>
          <w:spacing w:val="-17"/>
        </w:rPr>
        <w:t> </w:t>
      </w:r>
      <w:r>
        <w:rPr>
          <w:spacing w:val="-2"/>
        </w:rPr>
        <w:t>utilize</w:t>
      </w:r>
      <w:r>
        <w:rPr>
          <w:spacing w:val="-20"/>
        </w:rPr>
        <w:t> </w:t>
      </w:r>
      <w:r>
        <w:rPr>
          <w:spacing w:val="-2"/>
        </w:rPr>
        <w:t>region</w:t>
      </w:r>
      <w:r>
        <w:rPr>
          <w:spacing w:val="-21"/>
        </w:rPr>
        <w:t> </w:t>
      </w:r>
      <w:r>
        <w:rPr>
          <w:spacing w:val="-2"/>
        </w:rPr>
        <w:t>proposal</w:t>
      </w:r>
      <w:r>
        <w:rPr>
          <w:spacing w:val="-20"/>
        </w:rPr>
        <w:t> </w:t>
      </w:r>
      <w:r>
        <w:rPr>
          <w:spacing w:val="-2"/>
        </w:rPr>
        <w:t>networks</w:t>
      </w:r>
      <w:r>
        <w:rPr>
          <w:spacing w:val="-21"/>
        </w:rPr>
        <w:t> </w:t>
      </w:r>
      <w:r>
        <w:rPr>
          <w:spacing w:val="-2"/>
        </w:rPr>
        <w:t>for</w:t>
      </w:r>
      <w:r>
        <w:rPr>
          <w:spacing w:val="-20"/>
        </w:rPr>
        <w:t> </w:t>
      </w:r>
      <w:r>
        <w:rPr>
          <w:spacing w:val="-2"/>
        </w:rPr>
        <w:t>subsequent</w:t>
      </w:r>
    </w:p>
    <w:p>
      <w:pPr>
        <w:pStyle w:val="BodyText"/>
        <w:spacing w:after="0" w:line="288" w:lineRule="auto"/>
        <w:jc w:val="both"/>
        <w:sectPr>
          <w:pgSz w:w="11910" w:h="16840"/>
          <w:pgMar w:header="0" w:footer="894" w:top="1320" w:bottom="1080" w:left="1417" w:right="1275"/>
        </w:sectPr>
      </w:pPr>
    </w:p>
    <w:p>
      <w:pPr>
        <w:pStyle w:val="BodyText"/>
        <w:spacing w:line="288" w:lineRule="auto" w:before="117"/>
        <w:ind w:left="23" w:right="163"/>
        <w:jc w:val="both"/>
      </w:pPr>
      <w:r>
        <w:rPr/>
        <w:t>refinement.</w:t>
      </w:r>
      <w:r>
        <w:rPr>
          <w:spacing w:val="16"/>
        </w:rPr>
        <w:t> </w:t>
      </w:r>
      <w:r>
        <w:rPr/>
        <w:t>These</w:t>
      </w:r>
      <w:r>
        <w:rPr>
          <w:spacing w:val="-8"/>
        </w:rPr>
        <w:t> </w:t>
      </w:r>
      <w:r>
        <w:rPr/>
        <w:t>methods</w:t>
      </w:r>
      <w:r>
        <w:rPr>
          <w:spacing w:val="-8"/>
        </w:rPr>
        <w:t> </w:t>
      </w:r>
      <w:r>
        <w:rPr/>
        <w:t>provide</w:t>
      </w:r>
      <w:r>
        <w:rPr>
          <w:spacing w:val="-8"/>
        </w:rPr>
        <w:t> </w:t>
      </w:r>
      <w:r>
        <w:rPr/>
        <w:t>high</w:t>
      </w:r>
      <w:r>
        <w:rPr>
          <w:spacing w:val="-8"/>
        </w:rPr>
        <w:t> </w:t>
      </w:r>
      <w:r>
        <w:rPr/>
        <w:t>accuracy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only</w:t>
      </w:r>
      <w:r>
        <w:rPr>
          <w:spacing w:val="-8"/>
        </w:rPr>
        <w:t> </w:t>
      </w:r>
      <w:r>
        <w:rPr/>
        <w:t>possible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100–400</w:t>
      </w:r>
      <w:r>
        <w:rPr>
          <w:spacing w:val="-8"/>
        </w:rPr>
        <w:t> </w:t>
      </w:r>
      <w:r>
        <w:rPr/>
        <w:t>ms</w:t>
      </w:r>
      <w:r>
        <w:rPr>
          <w:spacing w:val="-8"/>
        </w:rPr>
        <w:t> </w:t>
      </w:r>
      <w:r>
        <w:rPr/>
        <w:t>delay per image, which is equivalent to saying that these methods are not real-time </w:t>
      </w:r>
      <w:hyperlink w:history="true" w:anchor="_bookmark9">
        <w:r>
          <w:rPr/>
          <w:t>[3].</w:t>
        </w:r>
      </w:hyperlink>
      <w:r>
        <w:rPr>
          <w:spacing w:val="40"/>
        </w:rPr>
        <w:t> </w:t>
      </w:r>
      <w:r>
        <w:rPr/>
        <w:t>One-stage object detection methods such as SSD and YOLO skip region proposal.</w:t>
      </w:r>
      <w:r>
        <w:rPr>
          <w:spacing w:val="80"/>
        </w:rPr>
        <w:t> </w:t>
      </w:r>
      <w:r>
        <w:rPr/>
        <w:t>The pioneering object detection work of Redmon and Farhadi (2016) introduced a unified object detection </w:t>
      </w:r>
      <w:r>
        <w:rPr>
          <w:spacing w:val="-2"/>
        </w:rPr>
        <w:t>framework</w:t>
      </w:r>
      <w:r>
        <w:rPr>
          <w:spacing w:val="-13"/>
        </w:rPr>
        <w:t> </w:t>
      </w:r>
      <w:r>
        <w:rPr>
          <w:spacing w:val="-2"/>
        </w:rPr>
        <w:t>via</w:t>
      </w:r>
      <w:r>
        <w:rPr>
          <w:spacing w:val="-13"/>
        </w:rPr>
        <w:t> </w:t>
      </w:r>
      <w:r>
        <w:rPr>
          <w:spacing w:val="-2"/>
        </w:rPr>
        <w:t>CNN.</w:t>
      </w:r>
      <w:r>
        <w:rPr>
          <w:spacing w:val="-13"/>
        </w:rPr>
        <w:t> </w:t>
      </w:r>
      <w:r>
        <w:rPr>
          <w:spacing w:val="-2"/>
        </w:rPr>
        <w:t>They</w:t>
      </w:r>
      <w:r>
        <w:rPr>
          <w:spacing w:val="-13"/>
        </w:rPr>
        <w:t> </w:t>
      </w:r>
      <w:r>
        <w:rPr>
          <w:spacing w:val="-2"/>
        </w:rPr>
        <w:t>achieved</w:t>
      </w:r>
      <w:r>
        <w:rPr>
          <w:spacing w:val="-13"/>
        </w:rPr>
        <w:t> </w:t>
      </w:r>
      <w:r>
        <w:rPr>
          <w:spacing w:val="-2"/>
        </w:rPr>
        <w:t>object</w:t>
      </w:r>
      <w:r>
        <w:rPr>
          <w:spacing w:val="-13"/>
        </w:rPr>
        <w:t> </w:t>
      </w:r>
      <w:r>
        <w:rPr>
          <w:spacing w:val="-2"/>
        </w:rPr>
        <w:t>detection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just</w:t>
      </w:r>
      <w:r>
        <w:rPr>
          <w:spacing w:val="-13"/>
        </w:rPr>
        <w:t> </w:t>
      </w:r>
      <w:r>
        <w:rPr>
          <w:spacing w:val="-2"/>
        </w:rPr>
        <w:t>40–50</w:t>
      </w:r>
      <w:r>
        <w:rPr>
          <w:spacing w:val="-13"/>
        </w:rPr>
        <w:t> </w:t>
      </w:r>
      <w:r>
        <w:rPr>
          <w:spacing w:val="-2"/>
        </w:rPr>
        <w:t>ms</w:t>
      </w:r>
      <w:r>
        <w:rPr>
          <w:spacing w:val="-13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GPU</w:t>
      </w:r>
      <w:r>
        <w:rPr>
          <w:spacing w:val="-13"/>
        </w:rPr>
        <w:t> </w:t>
      </w:r>
      <w:hyperlink w:history="true" w:anchor="_bookmark8">
        <w:r>
          <w:rPr>
            <w:spacing w:val="-2"/>
          </w:rPr>
          <w:t>[2].</w:t>
        </w:r>
      </w:hyperlink>
      <w:r>
        <w:rPr>
          <w:spacing w:val="14"/>
        </w:rPr>
        <w:t> </w:t>
      </w:r>
      <w:r>
        <w:rPr>
          <w:spacing w:val="-2"/>
        </w:rPr>
        <w:t>Subsequent </w:t>
      </w:r>
      <w:r>
        <w:rPr/>
        <w:t>improvements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object</w:t>
      </w:r>
      <w:r>
        <w:rPr>
          <w:spacing w:val="-8"/>
        </w:rPr>
        <w:t> </w:t>
      </w:r>
      <w:r>
        <w:rPr/>
        <w:t>detection</w:t>
      </w:r>
      <w:r>
        <w:rPr>
          <w:spacing w:val="-8"/>
        </w:rPr>
        <w:t> </w:t>
      </w:r>
      <w:r>
        <w:rPr/>
        <w:t>accuracy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YOLO</w:t>
      </w:r>
      <w:r>
        <w:rPr>
          <w:spacing w:val="-8"/>
        </w:rPr>
        <w:t> </w:t>
      </w:r>
      <w:r>
        <w:rPr/>
        <w:t>came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slight</w:t>
      </w:r>
      <w:r>
        <w:rPr>
          <w:spacing w:val="-8"/>
        </w:rPr>
        <w:t> </w:t>
      </w:r>
      <w:r>
        <w:rPr/>
        <w:t>cost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speed.</w:t>
      </w:r>
      <w:r>
        <w:rPr>
          <w:spacing w:val="17"/>
        </w:rPr>
        <w:t> </w:t>
      </w:r>
      <w:r>
        <w:rPr/>
        <w:t>YOLOv3 introduced multi-scale object detection in 2018.</w:t>
      </w:r>
      <w:r>
        <w:rPr>
          <w:spacing w:val="40"/>
        </w:rPr>
        <w:t> </w:t>
      </w:r>
      <w:r>
        <w:rPr/>
        <w:t>Then, in 2020, object detection in YOLOv4 utilized the CSPDarknet backbone </w:t>
      </w:r>
      <w:hyperlink w:history="true" w:anchor="_bookmark10">
        <w:r>
          <w:rPr/>
          <w:t>[4].</w:t>
        </w:r>
      </w:hyperlink>
      <w:r>
        <w:rPr>
          <w:spacing w:val="40"/>
        </w:rPr>
        <w:t> </w:t>
      </w:r>
      <w:r>
        <w:rPr/>
        <w:t>Most recently, in 2021–2023, YOLOv5–v8 employed architecture search for object detection.</w:t>
      </w:r>
    </w:p>
    <w:p>
      <w:pPr>
        <w:pStyle w:val="BodyText"/>
        <w:spacing w:line="288" w:lineRule="auto" w:before="10"/>
        <w:ind w:left="23" w:right="162" w:firstLine="351"/>
        <w:jc w:val="both"/>
      </w:pPr>
      <w:r>
        <w:rPr>
          <w:spacing w:val="-4"/>
        </w:rPr>
        <w:t>Chidella</w:t>
      </w:r>
      <w:r>
        <w:rPr>
          <w:spacing w:val="-5"/>
        </w:rPr>
        <w:t> </w:t>
      </w:r>
      <w:r>
        <w:rPr>
          <w:spacing w:val="-4"/>
        </w:rPr>
        <w:t>et</w:t>
      </w:r>
      <w:r>
        <w:rPr>
          <w:spacing w:val="-7"/>
        </w:rPr>
        <w:t> </w:t>
      </w:r>
      <w:r>
        <w:rPr>
          <w:spacing w:val="-4"/>
        </w:rPr>
        <w:t>al.</w:t>
      </w:r>
      <w:r>
        <w:rPr>
          <w:spacing w:val="-5"/>
        </w:rPr>
        <w:t> </w:t>
      </w:r>
      <w:hyperlink w:history="true" w:anchor="_bookmark11">
        <w:r>
          <w:rPr>
            <w:spacing w:val="-4"/>
          </w:rPr>
          <w:t>[12]</w:t>
        </w:r>
      </w:hyperlink>
      <w:r>
        <w:rPr>
          <w:spacing w:val="-5"/>
        </w:rPr>
        <w:t> </w:t>
      </w:r>
      <w:r>
        <w:rPr>
          <w:spacing w:val="-4"/>
        </w:rPr>
        <w:t>developed</w:t>
      </w:r>
      <w:r>
        <w:rPr>
          <w:spacing w:val="-5"/>
        </w:rPr>
        <w:t> </w:t>
      </w:r>
      <w:r>
        <w:rPr>
          <w:spacing w:val="-4"/>
        </w:rPr>
        <w:t>an</w:t>
      </w:r>
      <w:r>
        <w:rPr>
          <w:spacing w:val="-7"/>
        </w:rPr>
        <w:t> </w:t>
      </w:r>
      <w:r>
        <w:rPr>
          <w:spacing w:val="-4"/>
        </w:rPr>
        <w:t>intelligent</w:t>
      </w:r>
      <w:r>
        <w:rPr>
          <w:spacing w:val="-5"/>
        </w:rPr>
        <w:t> </w:t>
      </w:r>
      <w:r>
        <w:rPr>
          <w:spacing w:val="-4"/>
        </w:rPr>
        <w:t>billing</w:t>
      </w:r>
      <w:r>
        <w:rPr>
          <w:spacing w:val="-5"/>
        </w:rPr>
        <w:t> </w:t>
      </w:r>
      <w:r>
        <w:rPr>
          <w:spacing w:val="-4"/>
        </w:rPr>
        <w:t>system</w:t>
      </w:r>
      <w:r>
        <w:rPr>
          <w:spacing w:val="-7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>
          <w:spacing w:val="-4"/>
        </w:rPr>
        <w:t>fruits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vegetables</w:t>
      </w:r>
      <w:r>
        <w:rPr>
          <w:spacing w:val="-5"/>
        </w:rPr>
        <w:t> </w:t>
      </w:r>
      <w:r>
        <w:rPr>
          <w:spacing w:val="-4"/>
        </w:rPr>
        <w:t>via</w:t>
      </w:r>
      <w:r>
        <w:rPr>
          <w:spacing w:val="-5"/>
        </w:rPr>
        <w:t> </w:t>
      </w: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use </w:t>
      </w:r>
      <w:r>
        <w:rPr/>
        <w:t>of</w:t>
      </w:r>
      <w:r>
        <w:rPr>
          <w:spacing w:val="-15"/>
        </w:rPr>
        <w:t> </w:t>
      </w:r>
      <w:r>
        <w:rPr/>
        <w:t>YOLOv5.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trained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custom</w:t>
      </w:r>
      <w:r>
        <w:rPr>
          <w:spacing w:val="-15"/>
        </w:rPr>
        <w:t> </w:t>
      </w:r>
      <w:r>
        <w:rPr/>
        <w:t>19-class</w:t>
      </w:r>
      <w:r>
        <w:rPr>
          <w:spacing w:val="-15"/>
        </w:rPr>
        <w:t> </w:t>
      </w:r>
      <w:r>
        <w:rPr/>
        <w:t>dataset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Google’s</w:t>
      </w:r>
      <w:r>
        <w:rPr>
          <w:spacing w:val="-15"/>
        </w:rPr>
        <w:t> </w:t>
      </w:r>
      <w:r>
        <w:rPr/>
        <w:t>Open</w:t>
      </w:r>
      <w:r>
        <w:rPr>
          <w:spacing w:val="-15"/>
        </w:rPr>
        <w:t> </w:t>
      </w:r>
      <w:r>
        <w:rPr/>
        <w:t>Images,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had </w:t>
      </w:r>
      <w:r>
        <w:rPr>
          <w:spacing w:val="-2"/>
        </w:rPr>
        <w:t>around</w:t>
      </w:r>
      <w:r>
        <w:rPr>
          <w:spacing w:val="-13"/>
        </w:rPr>
        <w:t> </w:t>
      </w:r>
      <w:r>
        <w:rPr>
          <w:spacing w:val="-2"/>
        </w:rPr>
        <w:t>200</w:t>
      </w:r>
      <w:r>
        <w:rPr>
          <w:spacing w:val="-13"/>
        </w:rPr>
        <w:t> </w:t>
      </w:r>
      <w:r>
        <w:rPr>
          <w:spacing w:val="-2"/>
        </w:rPr>
        <w:t>images</w:t>
      </w:r>
      <w:r>
        <w:rPr>
          <w:spacing w:val="-13"/>
        </w:rPr>
        <w:t> </w:t>
      </w:r>
      <w:r>
        <w:rPr>
          <w:spacing w:val="-2"/>
        </w:rPr>
        <w:t>per</w:t>
      </w:r>
      <w:r>
        <w:rPr>
          <w:spacing w:val="-13"/>
        </w:rPr>
        <w:t> </w:t>
      </w:r>
      <w:r>
        <w:rPr>
          <w:spacing w:val="-2"/>
        </w:rPr>
        <w:t>class.</w:t>
      </w:r>
      <w:r>
        <w:rPr>
          <w:spacing w:val="19"/>
        </w:rPr>
        <w:t> </w:t>
      </w:r>
      <w:r>
        <w:rPr>
          <w:spacing w:val="-2"/>
        </w:rPr>
        <w:t>However,</w:t>
      </w:r>
      <w:r>
        <w:rPr>
          <w:spacing w:val="-11"/>
        </w:rPr>
        <w:t> </w:t>
      </w:r>
      <w:r>
        <w:rPr>
          <w:spacing w:val="-2"/>
        </w:rPr>
        <w:t>they</w:t>
      </w:r>
      <w:r>
        <w:rPr>
          <w:spacing w:val="-13"/>
        </w:rPr>
        <w:t> </w:t>
      </w:r>
      <w:r>
        <w:rPr>
          <w:spacing w:val="-2"/>
        </w:rPr>
        <w:t>achieved</w:t>
      </w:r>
      <w:r>
        <w:rPr>
          <w:spacing w:val="-13"/>
        </w:rPr>
        <w:t> </w:t>
      </w:r>
      <w:r>
        <w:rPr>
          <w:spacing w:val="-2"/>
        </w:rPr>
        <w:t>only</w:t>
      </w:r>
      <w:r>
        <w:rPr>
          <w:spacing w:val="-13"/>
        </w:rPr>
        <w:t> </w:t>
      </w:r>
      <w:r>
        <w:rPr>
          <w:spacing w:val="-2"/>
        </w:rPr>
        <w:t>78%</w:t>
      </w:r>
      <w:r>
        <w:rPr>
          <w:spacing w:val="-13"/>
        </w:rPr>
        <w:t> </w:t>
      </w:r>
      <w:r>
        <w:rPr>
          <w:spacing w:val="-2"/>
        </w:rPr>
        <w:t>mean</w:t>
      </w:r>
      <w:r>
        <w:rPr>
          <w:spacing w:val="-13"/>
        </w:rPr>
        <w:t> </w:t>
      </w:r>
      <w:r>
        <w:rPr>
          <w:spacing w:val="-2"/>
        </w:rPr>
        <w:t>Average</w:t>
      </w:r>
      <w:r>
        <w:rPr>
          <w:spacing w:val="-13"/>
        </w:rPr>
        <w:t> </w:t>
      </w:r>
      <w:r>
        <w:rPr>
          <w:spacing w:val="-2"/>
        </w:rPr>
        <w:t>Precision</w:t>
      </w:r>
      <w:r>
        <w:rPr>
          <w:spacing w:val="-13"/>
        </w:rPr>
        <w:t> </w:t>
      </w:r>
      <w:r>
        <w:rPr>
          <w:spacing w:val="-2"/>
        </w:rPr>
        <w:t>(mAP) </w:t>
      </w:r>
      <w:r>
        <w:rPr/>
        <w:t>due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poor</w:t>
      </w:r>
      <w:r>
        <w:rPr>
          <w:spacing w:val="-11"/>
        </w:rPr>
        <w:t> </w:t>
      </w:r>
      <w:r>
        <w:rPr/>
        <w:t>dataset</w:t>
      </w:r>
      <w:r>
        <w:rPr>
          <w:spacing w:val="-11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too</w:t>
      </w:r>
      <w:r>
        <w:rPr>
          <w:spacing w:val="-11"/>
        </w:rPr>
        <w:t> </w:t>
      </w:r>
      <w:r>
        <w:rPr/>
        <w:t>few</w:t>
      </w:r>
      <w:r>
        <w:rPr>
          <w:spacing w:val="-11"/>
        </w:rPr>
        <w:t> </w:t>
      </w:r>
      <w:r>
        <w:rPr/>
        <w:t>samples.</w:t>
      </w:r>
      <w:r>
        <w:rPr>
          <w:spacing w:val="17"/>
        </w:rPr>
        <w:t> </w:t>
      </w:r>
      <w:r>
        <w:rPr/>
        <w:t>Another</w:t>
      </w:r>
      <w:r>
        <w:rPr>
          <w:spacing w:val="-11"/>
        </w:rPr>
        <w:t> </w:t>
      </w:r>
      <w:r>
        <w:rPr/>
        <w:t>study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12</w:t>
      </w:r>
      <w:r>
        <w:rPr>
          <w:spacing w:val="-11"/>
        </w:rPr>
        <w:t> </w:t>
      </w:r>
      <w:r>
        <w:rPr/>
        <w:t>classes,</w:t>
      </w:r>
      <w:r>
        <w:rPr>
          <w:spacing w:val="-10"/>
        </w:rPr>
        <w:t> </w:t>
      </w:r>
      <w:r>
        <w:rPr/>
        <w:t>amounting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 total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1,705</w:t>
      </w:r>
      <w:r>
        <w:rPr>
          <w:spacing w:val="-4"/>
        </w:rPr>
        <w:t> </w:t>
      </w:r>
      <w:r>
        <w:rPr/>
        <w:t>images</w:t>
      </w:r>
      <w:r>
        <w:rPr>
          <w:spacing w:val="-4"/>
        </w:rPr>
        <w:t> </w:t>
      </w:r>
      <w:r>
        <w:rPr/>
        <w:t>(1,654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61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validation),</w:t>
      </w:r>
      <w:r>
        <w:rPr>
          <w:spacing w:val="-3"/>
        </w:rPr>
        <w:t> </w:t>
      </w:r>
      <w:r>
        <w:rPr/>
        <w:t>had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similar</w:t>
      </w:r>
      <w:r>
        <w:rPr>
          <w:spacing w:val="-4"/>
        </w:rPr>
        <w:t> </w:t>
      </w:r>
      <w:r>
        <w:rPr/>
        <w:t>result.</w:t>
      </w:r>
      <w:r>
        <w:rPr>
          <w:spacing w:val="26"/>
        </w:rPr>
        <w:t> </w:t>
      </w:r>
      <w:r>
        <w:rPr/>
        <w:t>The</w:t>
      </w:r>
      <w:r>
        <w:rPr>
          <w:spacing w:val="-4"/>
        </w:rPr>
        <w:t> </w:t>
      </w:r>
      <w:r>
        <w:rPr/>
        <w:t>CNN 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single</w:t>
      </w:r>
      <w:r>
        <w:rPr>
          <w:spacing w:val="-2"/>
        </w:rPr>
        <w:t> </w:t>
      </w:r>
      <w:r>
        <w:rPr/>
        <w:t>product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98%,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struggled</w:t>
      </w:r>
      <w:r>
        <w:rPr>
          <w:spacing w:val="-2"/>
        </w:rPr>
        <w:t> </w:t>
      </w:r>
      <w:r>
        <w:rPr/>
        <w:t>with a</w:t>
      </w:r>
      <w:r>
        <w:rPr>
          <w:spacing w:val="-6"/>
        </w:rPr>
        <w:t> </w:t>
      </w:r>
      <w:r>
        <w:rPr/>
        <w:t>multi-object</w:t>
      </w:r>
      <w:r>
        <w:rPr>
          <w:spacing w:val="-6"/>
        </w:rPr>
        <w:t> </w:t>
      </w:r>
      <w:r>
        <w:rPr/>
        <w:t>clutter.</w:t>
      </w:r>
      <w:r>
        <w:rPr>
          <w:spacing w:val="21"/>
        </w:rPr>
        <w:t> </w:t>
      </w:r>
      <w:r>
        <w:rPr/>
        <w:t>This</w:t>
      </w:r>
      <w:r>
        <w:rPr>
          <w:spacing w:val="-6"/>
        </w:rPr>
        <w:t> </w:t>
      </w:r>
      <w:r>
        <w:rPr/>
        <w:t>result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consistent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experiment,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enough data per class (40-150 images) as well as no data augmentation, which made it impossible </w:t>
      </w:r>
      <w:r>
        <w:rPr/>
        <w:t>for these systems to attain the required accuracy of 90%+ mAP.</w:t>
      </w:r>
    </w:p>
    <w:p>
      <w:pPr>
        <w:pStyle w:val="BodyText"/>
        <w:spacing w:line="288" w:lineRule="auto" w:before="9"/>
        <w:ind w:left="23" w:right="162" w:firstLine="351"/>
        <w:jc w:val="both"/>
      </w:pPr>
      <w:r>
        <w:rPr/>
        <w:t>Nagaraj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al.</w:t>
      </w:r>
      <w:r>
        <w:rPr>
          <w:spacing w:val="31"/>
        </w:rPr>
        <w:t> </w:t>
      </w:r>
      <w:r>
        <w:rPr/>
        <w:t>proposed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edge-based</w:t>
      </w:r>
      <w:r>
        <w:rPr>
          <w:spacing w:val="-4"/>
        </w:rPr>
        <w:t> </w:t>
      </w:r>
      <w:r>
        <w:rPr/>
        <w:t>automatic</w:t>
      </w:r>
      <w:r>
        <w:rPr>
          <w:spacing w:val="-4"/>
        </w:rPr>
        <w:t> </w:t>
      </w:r>
      <w:r>
        <w:rPr/>
        <w:t>billing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ResNet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ImageAI without</w:t>
      </w:r>
      <w:r>
        <w:rPr>
          <w:spacing w:val="-1"/>
        </w:rPr>
        <w:t> </w:t>
      </w:r>
      <w:r>
        <w:rPr/>
        <w:t>the need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cloud</w:t>
      </w:r>
      <w:r>
        <w:rPr>
          <w:spacing w:val="-1"/>
        </w:rPr>
        <w:t> </w:t>
      </w:r>
      <w:r>
        <w:rPr/>
        <w:t>computing.</w:t>
      </w:r>
      <w:r>
        <w:rPr>
          <w:spacing w:val="37"/>
        </w:rPr>
        <w:t> </w:t>
      </w:r>
      <w:r>
        <w:rPr/>
        <w:t>They used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pre-trained</w:t>
      </w:r>
      <w:r>
        <w:rPr>
          <w:spacing w:val="-1"/>
        </w:rPr>
        <w:t> </w:t>
      </w:r>
      <w:r>
        <w:rPr/>
        <w:t>ResNet50 model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transfer learning, which enabled them to classify 19 different categories of images.</w:t>
      </w:r>
      <w:r>
        <w:rPr>
          <w:spacing w:val="40"/>
        </w:rPr>
        <w:t> </w:t>
      </w:r>
      <w:r>
        <w:rPr/>
        <w:t>However, with only 40 images per category, they achieved an accuracy of only 70% because of insufficient data.</w:t>
      </w:r>
      <w:r>
        <w:rPr>
          <w:spacing w:val="-15"/>
        </w:rPr>
        <w:t> </w:t>
      </w:r>
      <w:r>
        <w:rPr/>
        <w:t>Although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study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edge-based</w:t>
      </w:r>
      <w:r>
        <w:rPr>
          <w:spacing w:val="-15"/>
        </w:rPr>
        <w:t> </w:t>
      </w:r>
      <w:r>
        <w:rPr/>
        <w:t>innovation,</w:t>
      </w:r>
      <w:r>
        <w:rPr>
          <w:spacing w:val="-15"/>
        </w:rPr>
        <w:t> </w:t>
      </w:r>
      <w:r>
        <w:rPr/>
        <w:t>ImageAI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able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identify</w:t>
      </w:r>
      <w:r>
        <w:rPr>
          <w:spacing w:val="-15"/>
        </w:rPr>
        <w:t> </w:t>
      </w:r>
      <w:r>
        <w:rPr/>
        <w:t>multiple products but needed adjustments each time a new product was added.</w:t>
      </w:r>
    </w:p>
    <w:p>
      <w:pPr>
        <w:pStyle w:val="BodyText"/>
        <w:spacing w:line="288" w:lineRule="auto" w:before="7"/>
        <w:ind w:left="23" w:right="162" w:firstLine="351"/>
        <w:jc w:val="both"/>
      </w:pPr>
      <w:r>
        <w:rPr/>
        <w:t>Thus, the above results show a trend where to achieve mAP ¿ 90%, a large dataset (100+ images per class), extensive augmentation, and modern models like YOLO11 are a necessity.</w:t>
      </w:r>
    </w:p>
    <w:p>
      <w:pPr>
        <w:pStyle w:val="BodyText"/>
        <w:spacing w:line="288" w:lineRule="auto" w:before="2"/>
        <w:ind w:left="23" w:right="162" w:firstLine="351"/>
        <w:jc w:val="both"/>
      </w:pPr>
      <w:r>
        <w:rPr/>
        <w:t>Ultralytics’ YOLO11, which is to be released in 2024, is the most recent advancement in object detection models.</w:t>
      </w:r>
      <w:r>
        <w:rPr>
          <w:spacing w:val="37"/>
        </w:rPr>
        <w:t> </w:t>
      </w:r>
      <w:r>
        <w:rPr/>
        <w:t>The improvements in this model over previous ones are: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40" w:lineRule="auto" w:before="22" w:after="0"/>
        <w:ind w:left="607" w:right="0" w:hanging="382"/>
        <w:jc w:val="left"/>
        <w:rPr>
          <w:sz w:val="24"/>
        </w:rPr>
      </w:pPr>
      <w:r>
        <w:rPr>
          <w:spacing w:val="-2"/>
          <w:sz w:val="24"/>
        </w:rPr>
        <w:t>Improved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CSPNet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backbone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deeper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feature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extraction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40" w:lineRule="auto" w:before="137" w:after="0"/>
        <w:ind w:left="607" w:right="0" w:hanging="395"/>
        <w:jc w:val="left"/>
        <w:rPr>
          <w:sz w:val="24"/>
        </w:rPr>
      </w:pPr>
      <w:r>
        <w:rPr>
          <w:sz w:val="24"/>
        </w:rPr>
        <w:t>Improved</w:t>
      </w:r>
      <w:r>
        <w:rPr>
          <w:spacing w:val="-15"/>
          <w:sz w:val="24"/>
        </w:rPr>
        <w:t> </w:t>
      </w:r>
      <w:r>
        <w:rPr>
          <w:sz w:val="24"/>
        </w:rPr>
        <w:t>PANet</w:t>
      </w:r>
      <w:r>
        <w:rPr>
          <w:spacing w:val="-14"/>
          <w:sz w:val="24"/>
        </w:rPr>
        <w:t> </w:t>
      </w:r>
      <w:r>
        <w:rPr>
          <w:sz w:val="24"/>
        </w:rPr>
        <w:t>neck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enable</w:t>
      </w:r>
      <w:r>
        <w:rPr>
          <w:spacing w:val="-14"/>
          <w:sz w:val="24"/>
        </w:rPr>
        <w:t> </w:t>
      </w:r>
      <w:r>
        <w:rPr>
          <w:sz w:val="24"/>
        </w:rPr>
        <w:t>better</w:t>
      </w:r>
      <w:r>
        <w:rPr>
          <w:spacing w:val="-15"/>
          <w:sz w:val="24"/>
        </w:rPr>
        <w:t> </w:t>
      </w:r>
      <w:r>
        <w:rPr>
          <w:sz w:val="24"/>
        </w:rPr>
        <w:t>multi-scale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fusion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40" w:lineRule="auto" w:before="136" w:after="0"/>
        <w:ind w:left="607" w:right="0" w:hanging="382"/>
        <w:jc w:val="left"/>
        <w:rPr>
          <w:sz w:val="24"/>
        </w:rPr>
      </w:pPr>
      <w:r>
        <w:rPr>
          <w:sz w:val="24"/>
        </w:rPr>
        <w:t>State-of-the-art</w:t>
      </w:r>
      <w:r>
        <w:rPr>
          <w:spacing w:val="-9"/>
          <w:sz w:val="24"/>
        </w:rPr>
        <w:t> </w:t>
      </w:r>
      <w:r>
        <w:rPr>
          <w:sz w:val="24"/>
        </w:rPr>
        <w:t>loss</w:t>
      </w:r>
      <w:r>
        <w:rPr>
          <w:spacing w:val="-9"/>
          <w:sz w:val="24"/>
        </w:rPr>
        <w:t> </w:t>
      </w:r>
      <w:r>
        <w:rPr>
          <w:sz w:val="24"/>
        </w:rPr>
        <w:t>functions,</w:t>
      </w:r>
      <w:r>
        <w:rPr>
          <w:spacing w:val="-9"/>
          <w:sz w:val="24"/>
        </w:rPr>
        <w:t> </w:t>
      </w:r>
      <w:r>
        <w:rPr>
          <w:sz w:val="24"/>
        </w:rPr>
        <w:t>like</w:t>
      </w:r>
      <w:r>
        <w:rPr>
          <w:spacing w:val="-9"/>
          <w:sz w:val="24"/>
        </w:rPr>
        <w:t> </w:t>
      </w:r>
      <w:r>
        <w:rPr>
          <w:sz w:val="24"/>
        </w:rPr>
        <w:t>DFL,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enable</w:t>
      </w:r>
      <w:r>
        <w:rPr>
          <w:spacing w:val="-9"/>
          <w:sz w:val="24"/>
        </w:rPr>
        <w:t> </w:t>
      </w:r>
      <w:r>
        <w:rPr>
          <w:sz w:val="24"/>
        </w:rPr>
        <w:t>accurate</w:t>
      </w:r>
      <w:r>
        <w:rPr>
          <w:spacing w:val="-9"/>
          <w:sz w:val="24"/>
        </w:rPr>
        <w:t> </w:t>
      </w:r>
      <w:r>
        <w:rPr>
          <w:sz w:val="24"/>
        </w:rPr>
        <w:t>bounding</w:t>
      </w:r>
      <w:r>
        <w:rPr>
          <w:spacing w:val="-9"/>
          <w:sz w:val="24"/>
        </w:rPr>
        <w:t> </w:t>
      </w:r>
      <w:r>
        <w:rPr>
          <w:sz w:val="24"/>
        </w:rPr>
        <w:t>box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prediction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40" w:lineRule="auto" w:before="136" w:after="0"/>
        <w:ind w:left="607" w:right="0" w:hanging="395"/>
        <w:jc w:val="left"/>
        <w:rPr>
          <w:sz w:val="24"/>
        </w:rPr>
      </w:pPr>
      <w:r>
        <w:rPr>
          <w:sz w:val="24"/>
        </w:rPr>
        <w:t>Reduced</w:t>
      </w:r>
      <w:r>
        <w:rPr>
          <w:spacing w:val="-11"/>
          <w:sz w:val="24"/>
        </w:rPr>
        <w:t> </w:t>
      </w:r>
      <w:r>
        <w:rPr>
          <w:sz w:val="24"/>
        </w:rPr>
        <w:t>parameters</w:t>
      </w:r>
      <w:r>
        <w:rPr>
          <w:spacing w:val="-10"/>
          <w:sz w:val="24"/>
        </w:rPr>
        <w:t> </w:t>
      </w:r>
      <w:r>
        <w:rPr>
          <w:sz w:val="24"/>
        </w:rPr>
        <w:t>while</w:t>
      </w:r>
      <w:r>
        <w:rPr>
          <w:spacing w:val="-10"/>
          <w:sz w:val="24"/>
        </w:rPr>
        <w:t> </w:t>
      </w:r>
      <w:r>
        <w:rPr>
          <w:sz w:val="24"/>
        </w:rPr>
        <w:t>maintaining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surpassing</w:t>
      </w:r>
      <w:r>
        <w:rPr>
          <w:spacing w:val="-10"/>
          <w:sz w:val="24"/>
        </w:rPr>
        <w:t> </w:t>
      </w:r>
      <w:r>
        <w:rPr>
          <w:sz w:val="24"/>
        </w:rPr>
        <w:t>previous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accuracy</w:t>
      </w:r>
    </w:p>
    <w:p>
      <w:pPr>
        <w:pStyle w:val="BodyText"/>
        <w:spacing w:before="76"/>
        <w:ind w:left="374"/>
      </w:pP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above</w:t>
      </w:r>
      <w:r>
        <w:rPr>
          <w:spacing w:val="-4"/>
        </w:rPr>
        <w:t> </w:t>
      </w:r>
      <w:r>
        <w:rPr>
          <w:spacing w:val="-2"/>
        </w:rPr>
        <w:t>improvements</w:t>
      </w:r>
      <w:r>
        <w:rPr>
          <w:spacing w:val="-4"/>
        </w:rPr>
        <w:t> </w:t>
      </w:r>
      <w:r>
        <w:rPr>
          <w:spacing w:val="-2"/>
        </w:rPr>
        <w:t>have</w:t>
      </w:r>
      <w:r>
        <w:rPr>
          <w:spacing w:val="-4"/>
        </w:rPr>
        <w:t> </w:t>
      </w:r>
      <w:r>
        <w:rPr>
          <w:spacing w:val="-2"/>
        </w:rPr>
        <w:t>been</w:t>
      </w:r>
      <w:r>
        <w:rPr>
          <w:spacing w:val="-4"/>
        </w:rPr>
        <w:t> </w:t>
      </w:r>
      <w:r>
        <w:rPr>
          <w:spacing w:val="-2"/>
        </w:rPr>
        <w:t>validated</w:t>
      </w:r>
      <w:r>
        <w:rPr>
          <w:spacing w:val="-3"/>
        </w:rPr>
        <w:t> </w:t>
      </w:r>
      <w:r>
        <w:rPr>
          <w:spacing w:val="-2"/>
        </w:rPr>
        <w:t>by</w:t>
      </w:r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COCO</w:t>
      </w:r>
      <w:r>
        <w:rPr>
          <w:spacing w:val="-4"/>
        </w:rPr>
        <w:t> </w:t>
      </w:r>
      <w:r>
        <w:rPr>
          <w:spacing w:val="-2"/>
        </w:rPr>
        <w:t>benchmarks,</w:t>
      </w:r>
      <w:r>
        <w:rPr>
          <w:spacing w:val="-4"/>
        </w:rPr>
        <w:t> </w:t>
      </w:r>
      <w:r>
        <w:rPr>
          <w:spacing w:val="-2"/>
        </w:rPr>
        <w:t>where:</w:t>
      </w:r>
    </w:p>
    <w:p>
      <w:pPr>
        <w:pStyle w:val="ListParagraph"/>
        <w:numPr>
          <w:ilvl w:val="1"/>
          <w:numId w:val="3"/>
        </w:numPr>
        <w:tabs>
          <w:tab w:pos="607" w:val="left" w:leader="none"/>
        </w:tabs>
        <w:spacing w:line="240" w:lineRule="auto" w:before="136" w:after="0"/>
        <w:ind w:left="607" w:right="0" w:hanging="200"/>
        <w:jc w:val="left"/>
        <w:rPr>
          <w:sz w:val="24"/>
        </w:rPr>
      </w:pPr>
      <w:r>
        <w:rPr>
          <w:sz w:val="24"/>
        </w:rPr>
        <w:t>YOLO11n</w:t>
      </w:r>
      <w:r>
        <w:rPr>
          <w:spacing w:val="-11"/>
          <w:sz w:val="24"/>
        </w:rPr>
        <w:t> </w:t>
      </w:r>
      <w:r>
        <w:rPr>
          <w:sz w:val="24"/>
        </w:rPr>
        <w:t>(3.2</w:t>
      </w:r>
      <w:r>
        <w:rPr>
          <w:spacing w:val="-11"/>
          <w:sz w:val="24"/>
        </w:rPr>
        <w:t> </w:t>
      </w:r>
      <w:r>
        <w:rPr>
          <w:sz w:val="24"/>
        </w:rPr>
        <w:t>million</w:t>
      </w:r>
      <w:r>
        <w:rPr>
          <w:spacing w:val="-11"/>
          <w:sz w:val="24"/>
        </w:rPr>
        <w:t> </w:t>
      </w:r>
      <w:r>
        <w:rPr>
          <w:sz w:val="24"/>
        </w:rPr>
        <w:t>parameters)</w:t>
      </w:r>
      <w:r>
        <w:rPr>
          <w:spacing w:val="-10"/>
          <w:sz w:val="24"/>
        </w:rPr>
        <w:t> </w:t>
      </w:r>
      <w:r>
        <w:rPr>
          <w:sz w:val="24"/>
        </w:rPr>
        <w:t>achieves</w:t>
      </w:r>
      <w:r>
        <w:rPr>
          <w:spacing w:val="-11"/>
          <w:sz w:val="24"/>
        </w:rPr>
        <w:t> </w:t>
      </w:r>
      <w:r>
        <w:rPr>
          <w:sz w:val="24"/>
        </w:rPr>
        <w:t>39.5%</w:t>
      </w:r>
      <w:r>
        <w:rPr>
          <w:spacing w:val="-11"/>
          <w:sz w:val="24"/>
        </w:rPr>
        <w:t> </w:t>
      </w:r>
      <w:r>
        <w:rPr>
          <w:sz w:val="24"/>
        </w:rPr>
        <w:t>mAP</w:t>
      </w:r>
      <w:r>
        <w:rPr>
          <w:spacing w:val="-11"/>
          <w:sz w:val="24"/>
        </w:rPr>
        <w:t> </w:t>
      </w:r>
      <w:r>
        <w:rPr>
          <w:sz w:val="24"/>
        </w:rPr>
        <w:t>at</w:t>
      </w:r>
      <w:r>
        <w:rPr>
          <w:spacing w:val="-10"/>
          <w:sz w:val="24"/>
        </w:rPr>
        <w:t> </w:t>
      </w:r>
      <w:r>
        <w:rPr>
          <w:sz w:val="24"/>
        </w:rPr>
        <w:t>47</w:t>
      </w:r>
      <w:r>
        <w:rPr>
          <w:spacing w:val="-11"/>
          <w:sz w:val="24"/>
        </w:rPr>
        <w:t> </w:t>
      </w:r>
      <w:r>
        <w:rPr>
          <w:sz w:val="24"/>
        </w:rPr>
        <w:t>milliseconds</w:t>
      </w:r>
      <w:r>
        <w:rPr>
          <w:spacing w:val="-11"/>
          <w:sz w:val="24"/>
        </w:rPr>
        <w:t> </w:t>
      </w:r>
      <w:r>
        <w:rPr>
          <w:sz w:val="24"/>
        </w:rPr>
        <w:t>per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frame.</w:t>
      </w:r>
    </w:p>
    <w:p>
      <w:pPr>
        <w:pStyle w:val="ListParagraph"/>
        <w:numPr>
          <w:ilvl w:val="1"/>
          <w:numId w:val="3"/>
        </w:numPr>
        <w:tabs>
          <w:tab w:pos="607" w:val="left" w:leader="none"/>
        </w:tabs>
        <w:spacing w:line="240" w:lineRule="auto" w:before="215" w:after="0"/>
        <w:ind w:left="607" w:right="0" w:hanging="200"/>
        <w:jc w:val="left"/>
        <w:rPr>
          <w:sz w:val="24"/>
        </w:rPr>
      </w:pPr>
      <w:r>
        <w:rPr>
          <w:sz w:val="24"/>
        </w:rPr>
        <w:t>YOLO11s</w:t>
      </w:r>
      <w:r>
        <w:rPr>
          <w:spacing w:val="-12"/>
          <w:sz w:val="24"/>
        </w:rPr>
        <w:t> </w:t>
      </w:r>
      <w:r>
        <w:rPr>
          <w:sz w:val="24"/>
        </w:rPr>
        <w:t>(9.4</w:t>
      </w:r>
      <w:r>
        <w:rPr>
          <w:spacing w:val="-11"/>
          <w:sz w:val="24"/>
        </w:rPr>
        <w:t> </w:t>
      </w:r>
      <w:r>
        <w:rPr>
          <w:sz w:val="24"/>
        </w:rPr>
        <w:t>million</w:t>
      </w:r>
      <w:r>
        <w:rPr>
          <w:spacing w:val="-11"/>
          <w:sz w:val="24"/>
        </w:rPr>
        <w:t> </w:t>
      </w:r>
      <w:r>
        <w:rPr>
          <w:sz w:val="24"/>
        </w:rPr>
        <w:t>parameters)</w:t>
      </w:r>
      <w:r>
        <w:rPr>
          <w:spacing w:val="-11"/>
          <w:sz w:val="24"/>
        </w:rPr>
        <w:t> </w:t>
      </w:r>
      <w:r>
        <w:rPr>
          <w:sz w:val="24"/>
        </w:rPr>
        <w:t>achieves</w:t>
      </w:r>
      <w:r>
        <w:rPr>
          <w:spacing w:val="-11"/>
          <w:sz w:val="24"/>
        </w:rPr>
        <w:t> </w:t>
      </w:r>
      <w:r>
        <w:rPr>
          <w:sz w:val="24"/>
        </w:rPr>
        <w:t>44.9%</w:t>
      </w:r>
      <w:r>
        <w:rPr>
          <w:spacing w:val="-12"/>
          <w:sz w:val="24"/>
        </w:rPr>
        <w:t> </w:t>
      </w:r>
      <w:r>
        <w:rPr>
          <w:sz w:val="24"/>
        </w:rPr>
        <w:t>mAP</w:t>
      </w:r>
      <w:r>
        <w:rPr>
          <w:spacing w:val="-11"/>
          <w:sz w:val="24"/>
        </w:rPr>
        <w:t> </w:t>
      </w:r>
      <w:r>
        <w:rPr>
          <w:sz w:val="24"/>
        </w:rPr>
        <w:t>at</w:t>
      </w:r>
      <w:r>
        <w:rPr>
          <w:spacing w:val="-11"/>
          <w:sz w:val="24"/>
        </w:rPr>
        <w:t> </w:t>
      </w:r>
      <w:r>
        <w:rPr>
          <w:sz w:val="24"/>
        </w:rPr>
        <w:t>52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milliseconds.</w:t>
      </w:r>
    </w:p>
    <w:p>
      <w:pPr>
        <w:pStyle w:val="ListParagraph"/>
        <w:numPr>
          <w:ilvl w:val="1"/>
          <w:numId w:val="3"/>
        </w:numPr>
        <w:tabs>
          <w:tab w:pos="607" w:val="left" w:leader="none"/>
        </w:tabs>
        <w:spacing w:line="240" w:lineRule="auto" w:before="215" w:after="0"/>
        <w:ind w:left="607" w:right="0" w:hanging="200"/>
        <w:jc w:val="both"/>
        <w:rPr>
          <w:sz w:val="24"/>
        </w:rPr>
      </w:pPr>
      <w:r>
        <w:rPr>
          <w:sz w:val="24"/>
        </w:rPr>
        <w:t>YOLO11m</w:t>
      </w:r>
      <w:r>
        <w:rPr>
          <w:spacing w:val="-11"/>
          <w:sz w:val="24"/>
        </w:rPr>
        <w:t> </w:t>
      </w:r>
      <w:r>
        <w:rPr>
          <w:sz w:val="24"/>
        </w:rPr>
        <w:t>(20.1</w:t>
      </w:r>
      <w:r>
        <w:rPr>
          <w:spacing w:val="-11"/>
          <w:sz w:val="24"/>
        </w:rPr>
        <w:t> </w:t>
      </w:r>
      <w:r>
        <w:rPr>
          <w:sz w:val="24"/>
        </w:rPr>
        <w:t>million</w:t>
      </w:r>
      <w:r>
        <w:rPr>
          <w:spacing w:val="-11"/>
          <w:sz w:val="24"/>
        </w:rPr>
        <w:t> </w:t>
      </w:r>
      <w:r>
        <w:rPr>
          <w:sz w:val="24"/>
        </w:rPr>
        <w:t>parameters)</w:t>
      </w:r>
      <w:r>
        <w:rPr>
          <w:spacing w:val="-11"/>
          <w:sz w:val="24"/>
        </w:rPr>
        <w:t> </w:t>
      </w:r>
      <w:r>
        <w:rPr>
          <w:sz w:val="24"/>
        </w:rPr>
        <w:t>achieves</w:t>
      </w:r>
      <w:r>
        <w:rPr>
          <w:spacing w:val="-11"/>
          <w:sz w:val="24"/>
        </w:rPr>
        <w:t> </w:t>
      </w:r>
      <w:r>
        <w:rPr>
          <w:sz w:val="24"/>
        </w:rPr>
        <w:t>50.5%</w:t>
      </w:r>
      <w:r>
        <w:rPr>
          <w:spacing w:val="-11"/>
          <w:sz w:val="24"/>
        </w:rPr>
        <w:t> </w:t>
      </w:r>
      <w:r>
        <w:rPr>
          <w:sz w:val="24"/>
        </w:rPr>
        <w:t>mAP</w:t>
      </w:r>
      <w:r>
        <w:rPr>
          <w:spacing w:val="-10"/>
          <w:sz w:val="24"/>
        </w:rPr>
        <w:t> </w:t>
      </w:r>
      <w:r>
        <w:rPr>
          <w:sz w:val="24"/>
        </w:rPr>
        <w:t>at</w:t>
      </w:r>
      <w:r>
        <w:rPr>
          <w:spacing w:val="-11"/>
          <w:sz w:val="24"/>
        </w:rPr>
        <w:t> </w:t>
      </w:r>
      <w:r>
        <w:rPr>
          <w:sz w:val="24"/>
        </w:rPr>
        <w:t>79</w:t>
      </w:r>
      <w:r>
        <w:rPr>
          <w:spacing w:val="-11"/>
          <w:sz w:val="24"/>
        </w:rPr>
        <w:t> </w:t>
      </w:r>
      <w:r>
        <w:rPr>
          <w:sz w:val="24"/>
        </w:rPr>
        <w:t>milliseconds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GPU.</w:t>
      </w:r>
    </w:p>
    <w:p>
      <w:pPr>
        <w:pStyle w:val="BodyText"/>
        <w:spacing w:line="288" w:lineRule="auto" w:before="137"/>
        <w:ind w:left="23" w:right="163"/>
        <w:jc w:val="both"/>
      </w:pPr>
      <w:r>
        <w:rPr/>
        <w:t>Based on the retail industry’s need to balance speed and accuracy, with scenarios involving overlaps, occlusion, and different lighting conditions, we recommend the retail industry use either</w:t>
      </w:r>
      <w:r>
        <w:rPr>
          <w:spacing w:val="-15"/>
        </w:rPr>
        <w:t> </w:t>
      </w:r>
      <w:r>
        <w:rPr/>
        <w:t>YOLO11s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YOLO11m,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enhanced</w:t>
      </w:r>
      <w:r>
        <w:rPr>
          <w:spacing w:val="-15"/>
        </w:rPr>
        <w:t> </w:t>
      </w:r>
      <w:r>
        <w:rPr/>
        <w:t>receptive</w:t>
      </w:r>
      <w:r>
        <w:rPr>
          <w:spacing w:val="-15"/>
        </w:rPr>
        <w:t> </w:t>
      </w:r>
      <w:r>
        <w:rPr/>
        <w:t>fields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multi-scale</w:t>
      </w:r>
      <w:r>
        <w:rPr>
          <w:spacing w:val="-15"/>
        </w:rPr>
        <w:t> </w:t>
      </w:r>
      <w:r>
        <w:rPr/>
        <w:t>fusion</w:t>
      </w:r>
      <w:r>
        <w:rPr>
          <w:spacing w:val="-15"/>
        </w:rPr>
        <w:t> </w:t>
      </w:r>
      <w:r>
        <w:rPr/>
        <w:t>to detect small objects in crowded scenes.</w:t>
      </w:r>
    </w:p>
    <w:p>
      <w:pPr>
        <w:pStyle w:val="BodyText"/>
        <w:spacing w:after="0" w:line="288" w:lineRule="auto"/>
        <w:jc w:val="both"/>
        <w:sectPr>
          <w:pgSz w:w="11910" w:h="16840"/>
          <w:pgMar w:header="0" w:footer="894" w:top="1320" w:bottom="1080" w:left="1417" w:right="1275"/>
        </w:sectPr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117" w:after="0"/>
        <w:ind w:left="440" w:right="0" w:hanging="417"/>
        <w:jc w:val="left"/>
      </w:pPr>
      <w:bookmarkStart w:name="Document Understanding and Invoice Extra" w:id="6"/>
      <w:bookmarkEnd w:id="6"/>
      <w:r>
        <w:rPr>
          <w:b w:val="0"/>
        </w:rPr>
      </w:r>
      <w:r>
        <w:rPr>
          <w:spacing w:val="-2"/>
        </w:rPr>
        <w:t>Document</w:t>
      </w:r>
      <w:r>
        <w:rPr>
          <w:spacing w:val="-1"/>
        </w:rPr>
        <w:t> </w:t>
      </w:r>
      <w:r>
        <w:rPr>
          <w:spacing w:val="-2"/>
        </w:rPr>
        <w:t>Understanding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2"/>
        </w:rPr>
        <w:t>Invoice</w:t>
      </w:r>
      <w:r>
        <w:rPr>
          <w:spacing w:val="-1"/>
        </w:rPr>
        <w:t> </w:t>
      </w:r>
      <w:r>
        <w:rPr>
          <w:spacing w:val="-2"/>
        </w:rPr>
        <w:t>Extraction</w:t>
      </w:r>
    </w:p>
    <w:p>
      <w:pPr>
        <w:pStyle w:val="BodyText"/>
        <w:spacing w:line="288" w:lineRule="auto" w:before="211"/>
        <w:ind w:left="23" w:right="163"/>
        <w:jc w:val="both"/>
      </w:pPr>
      <w:r>
        <w:rPr/>
        <w:t>Document AI has now moved on from simple OCR to complex multimodal models.</w:t>
      </w:r>
      <w:r>
        <w:rPr>
          <w:spacing w:val="40"/>
        </w:rPr>
        <w:t> </w:t>
      </w:r>
      <w:r>
        <w:rPr/>
        <w:t>Earlier, simple</w:t>
      </w:r>
      <w:r>
        <w:rPr>
          <w:spacing w:val="-9"/>
        </w:rPr>
        <w:t> </w:t>
      </w:r>
      <w:r>
        <w:rPr/>
        <w:t>OCR</w:t>
      </w:r>
      <w:r>
        <w:rPr>
          <w:spacing w:val="-9"/>
        </w:rPr>
        <w:t> </w:t>
      </w:r>
      <w:r>
        <w:rPr/>
        <w:t>models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shown</w:t>
      </w:r>
      <w:r>
        <w:rPr>
          <w:spacing w:val="-9"/>
        </w:rPr>
        <w:t> </w:t>
      </w:r>
      <w:r>
        <w:rPr/>
        <w:t>70%</w:t>
      </w:r>
      <w:r>
        <w:rPr>
          <w:spacing w:val="-9"/>
        </w:rPr>
        <w:t> </w:t>
      </w:r>
      <w:r>
        <w:rPr/>
        <w:t>accuracy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recognizing</w:t>
      </w:r>
      <w:r>
        <w:rPr>
          <w:spacing w:val="-9"/>
        </w:rPr>
        <w:t> </w:t>
      </w:r>
      <w:r>
        <w:rPr/>
        <w:t>characters,</w:t>
      </w:r>
      <w:r>
        <w:rPr>
          <w:spacing w:val="-9"/>
        </w:rPr>
        <w:t> </w:t>
      </w:r>
      <w:r>
        <w:rPr/>
        <w:t>completely</w:t>
      </w:r>
      <w:r>
        <w:rPr>
          <w:spacing w:val="-9"/>
        </w:rPr>
        <w:t> </w:t>
      </w:r>
      <w:r>
        <w:rPr/>
        <w:t>ignoring the layout and spatial information in the documents.</w:t>
      </w:r>
      <w:r>
        <w:rPr>
          <w:spacing w:val="40"/>
        </w:rPr>
        <w:t> </w:t>
      </w:r>
      <w:r>
        <w:rPr/>
        <w:t>In the next phase, with the introduction of</w:t>
      </w:r>
      <w:r>
        <w:rPr>
          <w:spacing w:val="-5"/>
        </w:rPr>
        <w:t> </w:t>
      </w:r>
      <w:r>
        <w:rPr/>
        <w:t>transformer</w:t>
      </w:r>
      <w:r>
        <w:rPr>
          <w:spacing w:val="-5"/>
        </w:rPr>
        <w:t> </w:t>
      </w:r>
      <w:r>
        <w:rPr/>
        <w:t>models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BERT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2019,</w:t>
      </w:r>
      <w:r>
        <w:rPr>
          <w:spacing w:val="-2"/>
        </w:rPr>
        <w:t> </w:t>
      </w:r>
      <w:r>
        <w:rPr/>
        <w:t>contextual</w:t>
      </w:r>
      <w:r>
        <w:rPr>
          <w:spacing w:val="-5"/>
        </w:rPr>
        <w:t> </w:t>
      </w:r>
      <w:r>
        <w:rPr/>
        <w:t>embedding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achieved.</w:t>
      </w:r>
      <w:r>
        <w:rPr>
          <w:spacing w:val="31"/>
        </w:rPr>
        <w:t> </w:t>
      </w:r>
      <w:r>
        <w:rPr/>
        <w:t>However, </w:t>
      </w:r>
      <w:r>
        <w:rPr>
          <w:spacing w:val="-2"/>
        </w:rPr>
        <w:t>text-only</w:t>
      </w:r>
      <w:r>
        <w:rPr>
          <w:spacing w:val="-9"/>
        </w:rPr>
        <w:t> </w:t>
      </w:r>
      <w:r>
        <w:rPr>
          <w:spacing w:val="-2"/>
        </w:rPr>
        <w:t>models</w:t>
      </w:r>
      <w:r>
        <w:rPr>
          <w:spacing w:val="-9"/>
        </w:rPr>
        <w:t> </w:t>
      </w:r>
      <w:r>
        <w:rPr>
          <w:spacing w:val="-2"/>
        </w:rPr>
        <w:t>were</w:t>
      </w:r>
      <w:r>
        <w:rPr>
          <w:spacing w:val="-9"/>
        </w:rPr>
        <w:t> </w:t>
      </w:r>
      <w:r>
        <w:rPr>
          <w:spacing w:val="-2"/>
        </w:rPr>
        <w:t>only</w:t>
      </w:r>
      <w:r>
        <w:rPr>
          <w:spacing w:val="-9"/>
        </w:rPr>
        <w:t> </w:t>
      </w:r>
      <w:r>
        <w:rPr>
          <w:spacing w:val="-2"/>
        </w:rPr>
        <w:t>able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show</w:t>
      </w:r>
      <w:r>
        <w:rPr>
          <w:spacing w:val="-9"/>
        </w:rPr>
        <w:t> </w:t>
      </w:r>
      <w:r>
        <w:rPr>
          <w:spacing w:val="-2"/>
        </w:rPr>
        <w:t>85-90%</w:t>
      </w:r>
      <w:r>
        <w:rPr>
          <w:spacing w:val="-9"/>
        </w:rPr>
        <w:t> </w:t>
      </w:r>
      <w:r>
        <w:rPr>
          <w:spacing w:val="-2"/>
        </w:rPr>
        <w:t>accuracy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forms</w:t>
      </w:r>
      <w:r>
        <w:rPr>
          <w:spacing w:val="-9"/>
        </w:rPr>
        <w:t> </w:t>
      </w:r>
      <w:r>
        <w:rPr>
          <w:spacing w:val="-2"/>
        </w:rPr>
        <w:t>due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absence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spatial context.</w:t>
      </w:r>
    </w:p>
    <w:p>
      <w:pPr>
        <w:pStyle w:val="BodyText"/>
        <w:spacing w:line="288" w:lineRule="auto" w:before="6"/>
        <w:ind w:left="23" w:right="162" w:firstLine="351"/>
        <w:jc w:val="both"/>
      </w:pPr>
      <w:r>
        <w:rPr/>
        <w:t>Alkhaled and Ng </w:t>
      </w:r>
      <w:hyperlink w:history="true" w:anchor="_bookmark13">
        <w:r>
          <w:rPr/>
          <w:t>[14]</w:t>
        </w:r>
      </w:hyperlink>
      <w:r>
        <w:rPr/>
        <w:t> employed the Faster R-CNN model in combination with LeNet-5 feature extraction to address the problem of automated invoice processing.</w:t>
      </w:r>
      <w:r>
        <w:rPr>
          <w:spacing w:val="40"/>
        </w:rPr>
        <w:t> </w:t>
      </w:r>
      <w:r>
        <w:rPr/>
        <w:t>They extracted invoice</w:t>
      </w:r>
      <w:r>
        <w:rPr>
          <w:spacing w:val="-15"/>
        </w:rPr>
        <w:t> </w:t>
      </w:r>
      <w:r>
        <w:rPr/>
        <w:t>numbers,</w:t>
      </w:r>
      <w:r>
        <w:rPr>
          <w:spacing w:val="-15"/>
        </w:rPr>
        <w:t> </w:t>
      </w:r>
      <w:r>
        <w:rPr/>
        <w:t>dates,</w:t>
      </w:r>
      <w:r>
        <w:rPr>
          <w:spacing w:val="-15"/>
        </w:rPr>
        <w:t> </w:t>
      </w:r>
      <w:r>
        <w:rPr/>
        <w:t>payers,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totals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1,000</w:t>
      </w:r>
      <w:r>
        <w:rPr>
          <w:spacing w:val="-15"/>
        </w:rPr>
        <w:t> </w:t>
      </w:r>
      <w:r>
        <w:rPr/>
        <w:t>invoices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SROIE.</w:t>
      </w:r>
      <w:r>
        <w:rPr>
          <w:spacing w:val="-15"/>
        </w:rPr>
        <w:t> </w:t>
      </w:r>
      <w:r>
        <w:rPr/>
        <w:t>However,</w:t>
      </w:r>
      <w:r>
        <w:rPr>
          <w:spacing w:val="-15"/>
        </w:rPr>
        <w:t> </w:t>
      </w:r>
      <w:r>
        <w:rPr/>
        <w:t>their</w:t>
      </w:r>
      <w:r>
        <w:rPr>
          <w:spacing w:val="-15"/>
        </w:rPr>
        <w:t> </w:t>
      </w:r>
      <w:r>
        <w:rPr/>
        <w:t>F1- scores remained less than 80%, limited by old CNN models without transformer, </w:t>
      </w:r>
      <w:r>
        <w:rPr/>
        <w:t>inflexibility in templates to support all types of invoices, lack of robustness to low-resolution scans, and difficulties in handling layout variability.</w:t>
      </w:r>
      <w:r>
        <w:rPr>
          <w:spacing w:val="40"/>
        </w:rPr>
        <w:t> </w:t>
      </w:r>
      <w:r>
        <w:rPr/>
        <w:t>The baselines, which include Yolo+OCR at 77.3%, Faster</w:t>
      </w:r>
      <w:r>
        <w:rPr>
          <w:spacing w:val="-4"/>
        </w:rPr>
        <w:t> </w:t>
      </w:r>
      <w:r>
        <w:rPr/>
        <w:t>R-CNN+OCR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73.3%,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BiLSTM+OCR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70.8%,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below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90%</w:t>
      </w:r>
      <w:r>
        <w:rPr>
          <w:spacing w:val="-4"/>
        </w:rPr>
        <w:t> </w:t>
      </w:r>
      <w:r>
        <w:rPr/>
        <w:t>threshold to support production.</w:t>
      </w:r>
    </w:p>
    <w:p>
      <w:pPr>
        <w:pStyle w:val="BodyText"/>
        <w:spacing w:before="9"/>
        <w:ind w:left="374"/>
        <w:jc w:val="both"/>
      </w:pPr>
      <w:r>
        <w:rPr/>
        <w:t>The</w:t>
      </w:r>
      <w:r>
        <w:rPr>
          <w:spacing w:val="-10"/>
        </w:rPr>
        <w:t> </w:t>
      </w:r>
      <w:r>
        <w:rPr/>
        <w:t>LayoutLM</w:t>
      </w:r>
      <w:r>
        <w:rPr>
          <w:spacing w:val="-10"/>
        </w:rPr>
        <w:t> </w:t>
      </w:r>
      <w:r>
        <w:rPr/>
        <w:t>family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models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Microsoft</w:t>
      </w:r>
      <w:r>
        <w:rPr>
          <w:spacing w:val="-10"/>
        </w:rPr>
        <w:t> </w:t>
      </w:r>
      <w:r>
        <w:rPr/>
        <w:t>assists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bridging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>
          <w:spacing w:val="-4"/>
        </w:rPr>
        <w:t>gap:</w:t>
      </w:r>
    </w:p>
    <w:p>
      <w:pPr>
        <w:pStyle w:val="BodyText"/>
        <w:spacing w:line="288" w:lineRule="auto" w:before="116"/>
        <w:ind w:left="608" w:right="162" w:hanging="383"/>
        <w:jc w:val="both"/>
      </w:pPr>
      <w:r>
        <w:rPr/>
        <w:t>(a)</w:t>
      </w:r>
      <w:r>
        <w:rPr>
          <w:spacing w:val="40"/>
        </w:rPr>
        <w:t> </w:t>
      </w:r>
      <w:r>
        <w:rPr>
          <w:b/>
        </w:rPr>
        <w:t>LayoutLM (2019):</w:t>
      </w:r>
      <w:r>
        <w:rPr>
          <w:b/>
          <w:spacing w:val="40"/>
        </w:rPr>
        <w:t> </w:t>
      </w:r>
      <w:r>
        <w:rPr/>
        <w:t>This model uses the visual embedding’s (image patches), text </w:t>
      </w:r>
      <w:r>
        <w:rPr/>
        <w:t>em-</w:t>
      </w:r>
      <w:r>
        <w:rPr/>
        <w:t> bedding’s, and 2D position embedding’s (normalised coordinates </w:t>
      </w:r>
      <w:r>
        <w:rPr>
          <w:i/>
        </w:rPr>
        <w:t>𝑥</w:t>
      </w:r>
      <w:r>
        <w:rPr/>
        <w:t>, </w:t>
      </w:r>
      <w:r>
        <w:rPr>
          <w:i/>
        </w:rPr>
        <w:t>𝑦</w:t>
      </w:r>
      <w:r>
        <w:rPr/>
        <w:t>).</w:t>
      </w:r>
      <w:r>
        <w:rPr>
          <w:spacing w:val="40"/>
        </w:rPr>
        <w:t> </w:t>
      </w:r>
      <w:r>
        <w:rPr/>
        <w:t>It </w:t>
      </w:r>
      <w:r>
        <w:rPr/>
        <w:t>achieves</w:t>
      </w:r>
      <w:r>
        <w:rPr/>
        <w:t> approximately 92–93% F1 on SROIE and FUNSD benchmarks.</w:t>
      </w:r>
    </w:p>
    <w:p>
      <w:pPr>
        <w:pStyle w:val="BodyText"/>
        <w:spacing w:line="288" w:lineRule="auto" w:before="103"/>
        <w:ind w:left="608" w:right="162" w:hanging="383"/>
        <w:jc w:val="both"/>
      </w:pPr>
      <w:r>
        <w:rPr/>
        <w:t>(a)</w:t>
      </w:r>
      <w:r>
        <w:rPr>
          <w:spacing w:val="40"/>
        </w:rPr>
        <w:t> </w:t>
      </w:r>
      <w:r>
        <w:rPr>
          <w:b/>
        </w:rPr>
        <w:t>LayoutLMv2</w:t>
      </w:r>
      <w:r>
        <w:rPr>
          <w:b/>
          <w:spacing w:val="-6"/>
        </w:rPr>
        <w:t> </w:t>
      </w:r>
      <w:r>
        <w:rPr>
          <w:b/>
        </w:rPr>
        <w:t>(2020): </w:t>
      </w:r>
      <w:r>
        <w:rPr/>
        <w:t>This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boosts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94–95%</w:t>
      </w:r>
      <w:r>
        <w:rPr>
          <w:spacing w:val="-6"/>
        </w:rPr>
        <w:t> </w:t>
      </w:r>
      <w:r>
        <w:rPr/>
        <w:t>F1 on receipt and form tasks by using visual features with a ResNet backbone and </w:t>
      </w:r>
      <w:r>
        <w:rPr/>
        <w:t>region-</w:t>
      </w:r>
      <w:r>
        <w:rPr/>
        <w:t> based visual embedding’s.</w:t>
      </w:r>
    </w:p>
    <w:p>
      <w:pPr>
        <w:pStyle w:val="BodyText"/>
        <w:spacing w:line="288" w:lineRule="auto" w:before="103"/>
        <w:ind w:left="608" w:right="162" w:hanging="383"/>
        <w:jc w:val="both"/>
      </w:pPr>
      <w:r>
        <w:rPr/>
        <w:t>(a)</w:t>
      </w:r>
      <w:r>
        <w:rPr>
          <w:spacing w:val="40"/>
        </w:rPr>
        <w:t> </w:t>
      </w:r>
      <w:r>
        <w:rPr>
          <w:b/>
        </w:rPr>
        <w:t>LayoutLMv3</w:t>
      </w:r>
      <w:r>
        <w:rPr>
          <w:b/>
          <w:spacing w:val="-6"/>
        </w:rPr>
        <w:t> </w:t>
      </w:r>
      <w:r>
        <w:rPr>
          <w:b/>
        </w:rPr>
        <w:t>(2022): </w:t>
      </w:r>
      <w:r>
        <w:rPr/>
        <w:t>This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uses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visual</w:t>
      </w:r>
      <w:r>
        <w:rPr>
          <w:spacing w:val="-6"/>
        </w:rPr>
        <w:t> </w:t>
      </w:r>
      <w:r>
        <w:rPr/>
        <w:t>encoder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vision</w:t>
      </w:r>
      <w:r>
        <w:rPr>
          <w:spacing w:val="-6"/>
        </w:rPr>
        <w:t> </w:t>
      </w:r>
      <w:r>
        <w:rPr/>
        <w:t>transformer</w:t>
      </w:r>
      <w:r>
        <w:rPr/>
        <w:t> model and unifies text and image masking in pertaining.</w:t>
      </w:r>
      <w:r>
        <w:rPr>
          <w:spacing w:val="40"/>
        </w:rPr>
        <w:t> </w:t>
      </w:r>
      <w:r>
        <w:rPr/>
        <w:t>It achieves </w:t>
      </w:r>
      <w:r>
        <w:rPr/>
        <w:t>approximatel</w:t>
      </w:r>
      <w:r>
        <w:rPr/>
        <w:t>y</w:t>
      </w:r>
      <w:r>
        <w:rPr/>
        <w:t> 95–96% F1 on SROIE and related document understanding benchmarks.</w:t>
      </w:r>
    </w:p>
    <w:p>
      <w:pPr>
        <w:pStyle w:val="BodyText"/>
        <w:spacing w:line="288" w:lineRule="auto" w:before="63"/>
        <w:ind w:left="23" w:right="162" w:firstLine="351"/>
        <w:jc w:val="both"/>
      </w:pPr>
      <w:r>
        <w:rPr/>
        <w:t>The FATURA dataset, comprising 50 layout templates and 10,000 synthetic invoices, is considered a benchmark for invoices in particular.</w:t>
      </w:r>
      <w:r>
        <w:rPr>
          <w:spacing w:val="40"/>
        </w:rPr>
        <w:t> </w:t>
      </w:r>
      <w:r>
        <w:rPr/>
        <w:t>Studies show that LayoutLMv3 optimised 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FATURA</w:t>
      </w:r>
      <w:r>
        <w:rPr>
          <w:spacing w:val="-9"/>
        </w:rPr>
        <w:t> </w:t>
      </w:r>
      <w:r>
        <w:rPr/>
        <w:t>dataset</w:t>
      </w:r>
      <w:r>
        <w:rPr>
          <w:spacing w:val="-9"/>
        </w:rPr>
        <w:t> </w:t>
      </w:r>
      <w:r>
        <w:rPr/>
        <w:t>achieves</w:t>
      </w:r>
      <w:r>
        <w:rPr>
          <w:spacing w:val="-10"/>
        </w:rPr>
        <w:t> </w:t>
      </w:r>
      <w:r>
        <w:rPr/>
        <w:t>95%</w:t>
      </w:r>
      <w:r>
        <w:rPr>
          <w:spacing w:val="-9"/>
        </w:rPr>
        <w:t> </w:t>
      </w:r>
      <w:r>
        <w:rPr/>
        <w:t>F1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extracting</w:t>
      </w:r>
      <w:r>
        <w:rPr>
          <w:spacing w:val="-9"/>
        </w:rPr>
        <w:t> </w:t>
      </w:r>
      <w:r>
        <w:rPr/>
        <w:t>invoice</w:t>
      </w:r>
      <w:r>
        <w:rPr>
          <w:spacing w:val="-10"/>
        </w:rPr>
        <w:t> </w:t>
      </w:r>
      <w:r>
        <w:rPr/>
        <w:t>number,</w:t>
      </w:r>
      <w:r>
        <w:rPr>
          <w:spacing w:val="-8"/>
        </w:rPr>
        <w:t> </w:t>
      </w:r>
      <w:r>
        <w:rPr/>
        <w:t>date,</w:t>
      </w:r>
      <w:r>
        <w:rPr>
          <w:spacing w:val="-9"/>
        </w:rPr>
        <w:t> </w:t>
      </w:r>
      <w:r>
        <w:rPr/>
        <w:t>items,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total values, as opposed to 70% for other techniques that use only OCR technology and 85% for baseline techniques that use BERT + NER.</w:t>
      </w:r>
    </w:p>
    <w:p>
      <w:pPr>
        <w:pStyle w:val="BodyText"/>
        <w:spacing w:before="63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1" w:after="0"/>
        <w:ind w:left="440" w:right="0" w:hanging="417"/>
        <w:jc w:val="left"/>
      </w:pPr>
      <w:bookmarkStart w:name="Integrated Billing Automation Systems" w:id="7"/>
      <w:bookmarkEnd w:id="7"/>
      <w:r>
        <w:rPr>
          <w:b w:val="0"/>
        </w:rPr>
      </w:r>
      <w:r>
        <w:rPr/>
        <w:t>Integrated</w:t>
      </w:r>
      <w:r>
        <w:rPr>
          <w:spacing w:val="-14"/>
        </w:rPr>
        <w:t> </w:t>
      </w:r>
      <w:r>
        <w:rPr/>
        <w:t>Billing</w:t>
      </w:r>
      <w:r>
        <w:rPr>
          <w:spacing w:val="-14"/>
        </w:rPr>
        <w:t> </w:t>
      </w:r>
      <w:r>
        <w:rPr/>
        <w:t>Automation</w:t>
      </w:r>
      <w:r>
        <w:rPr>
          <w:spacing w:val="-13"/>
        </w:rPr>
        <w:t> </w:t>
      </w:r>
      <w:r>
        <w:rPr>
          <w:spacing w:val="-2"/>
        </w:rPr>
        <w:t>Systems</w:t>
      </w:r>
    </w:p>
    <w:p>
      <w:pPr>
        <w:pStyle w:val="BodyText"/>
        <w:spacing w:line="288" w:lineRule="auto" w:before="210"/>
        <w:ind w:right="162"/>
        <w:jc w:val="right"/>
      </w:pPr>
      <w:r>
        <w:rPr/>
        <w:t>End-to-End Billing</w:t>
      </w:r>
      <w:r>
        <w:rPr>
          <w:spacing w:val="-1"/>
        </w:rPr>
        <w:t> </w:t>
      </w:r>
      <w:r>
        <w:rPr/>
        <w:t>Automation has</w:t>
      </w:r>
      <w:r>
        <w:rPr>
          <w:spacing w:val="-1"/>
        </w:rPr>
        <w:t> </w:t>
      </w:r>
      <w:r>
        <w:rPr/>
        <w:t>not been</w:t>
      </w:r>
      <w:r>
        <w:rPr>
          <w:spacing w:val="-1"/>
        </w:rPr>
        <w:t> </w:t>
      </w:r>
      <w:r>
        <w:rPr/>
        <w:t>given much</w:t>
      </w:r>
      <w:r>
        <w:rPr>
          <w:spacing w:val="-1"/>
        </w:rPr>
        <w:t> </w:t>
      </w:r>
      <w:r>
        <w:rPr/>
        <w:t>importance compared</w:t>
      </w:r>
      <w:r>
        <w:rPr>
          <w:spacing w:val="-1"/>
        </w:rPr>
        <w:t> </w:t>
      </w:r>
      <w:r>
        <w:rPr/>
        <w:t>to other</w:t>
      </w:r>
      <w:r>
        <w:rPr>
          <w:spacing w:val="-1"/>
        </w:rPr>
        <w:t> </w:t>
      </w:r>
      <w:r>
        <w:rPr/>
        <w:t>com- ponents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vision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NLP</w:t>
      </w:r>
      <w:r>
        <w:rPr>
          <w:spacing w:val="-15"/>
        </w:rPr>
        <w:t> </w:t>
      </w:r>
      <w:r>
        <w:rPr/>
        <w:t>tasks.</w:t>
      </w:r>
      <w:r>
        <w:rPr>
          <w:spacing w:val="16"/>
        </w:rPr>
        <w:t> </w:t>
      </w:r>
      <w:r>
        <w:rPr/>
        <w:t>Most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commercial</w:t>
      </w:r>
      <w:r>
        <w:rPr>
          <w:spacing w:val="-15"/>
        </w:rPr>
        <w:t> </w:t>
      </w:r>
      <w:r>
        <w:rPr/>
        <w:t>tools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either</w:t>
      </w:r>
      <w:r>
        <w:rPr>
          <w:spacing w:val="-15"/>
        </w:rPr>
        <w:t>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rule-based </w:t>
      </w:r>
      <w:r>
        <w:rPr>
          <w:spacing w:val="-2"/>
        </w:rPr>
        <w:t>systems</w:t>
      </w:r>
      <w:r>
        <w:rPr>
          <w:spacing w:val="-20"/>
        </w:rPr>
        <w:t> </w:t>
      </w:r>
      <w:r>
        <w:rPr>
          <w:spacing w:val="-2"/>
        </w:rPr>
        <w:t>or</w:t>
      </w:r>
      <w:r>
        <w:rPr>
          <w:spacing w:val="-20"/>
        </w:rPr>
        <w:t> </w:t>
      </w:r>
      <w:r>
        <w:rPr>
          <w:spacing w:val="-2"/>
        </w:rPr>
        <w:t>use</w:t>
      </w:r>
      <w:r>
        <w:rPr>
          <w:spacing w:val="-20"/>
        </w:rPr>
        <w:t> </w:t>
      </w:r>
      <w:r>
        <w:rPr>
          <w:spacing w:val="-2"/>
        </w:rPr>
        <w:t>simple</w:t>
      </w:r>
      <w:r>
        <w:rPr>
          <w:spacing w:val="-19"/>
        </w:rPr>
        <w:t> </w:t>
      </w:r>
      <w:r>
        <w:rPr>
          <w:spacing w:val="-2"/>
        </w:rPr>
        <w:t>machine</w:t>
      </w:r>
      <w:r>
        <w:rPr>
          <w:spacing w:val="-20"/>
        </w:rPr>
        <w:t> </w:t>
      </w:r>
      <w:r>
        <w:rPr>
          <w:spacing w:val="-2"/>
        </w:rPr>
        <w:t>learning</w:t>
      </w:r>
      <w:r>
        <w:rPr>
          <w:spacing w:val="-20"/>
        </w:rPr>
        <w:t> </w:t>
      </w:r>
      <w:r>
        <w:rPr>
          <w:spacing w:val="-2"/>
        </w:rPr>
        <w:t>methods</w:t>
      </w:r>
      <w:r>
        <w:rPr>
          <w:spacing w:val="-20"/>
        </w:rPr>
        <w:t> </w:t>
      </w:r>
      <w:r>
        <w:rPr>
          <w:spacing w:val="-2"/>
        </w:rPr>
        <w:t>that</w:t>
      </w:r>
      <w:r>
        <w:rPr>
          <w:spacing w:val="-19"/>
        </w:rPr>
        <w:t> </w:t>
      </w:r>
      <w:r>
        <w:rPr>
          <w:spacing w:val="-2"/>
        </w:rPr>
        <w:t>can</w:t>
      </w:r>
      <w:r>
        <w:rPr>
          <w:spacing w:val="-20"/>
        </w:rPr>
        <w:t> </w:t>
      </w:r>
      <w:r>
        <w:rPr>
          <w:spacing w:val="-2"/>
        </w:rPr>
        <w:t>only</w:t>
      </w:r>
      <w:r>
        <w:rPr>
          <w:spacing w:val="-20"/>
        </w:rPr>
        <w:t> </w:t>
      </w:r>
      <w:r>
        <w:rPr>
          <w:spacing w:val="-2"/>
        </w:rPr>
        <w:t>handle</w:t>
      </w:r>
      <w:r>
        <w:rPr>
          <w:spacing w:val="-20"/>
        </w:rPr>
        <w:t> </w:t>
      </w:r>
      <w:r>
        <w:rPr>
          <w:spacing w:val="-2"/>
        </w:rPr>
        <w:t>fixed</w:t>
      </w:r>
      <w:r>
        <w:rPr>
          <w:spacing w:val="-19"/>
        </w:rPr>
        <w:t> </w:t>
      </w:r>
      <w:r>
        <w:rPr>
          <w:spacing w:val="-2"/>
        </w:rPr>
        <w:t>templates</w:t>
      </w:r>
      <w:r>
        <w:rPr>
          <w:spacing w:val="-20"/>
        </w:rPr>
        <w:t> </w:t>
      </w:r>
      <w:r>
        <w:rPr>
          <w:spacing w:val="-2"/>
        </w:rPr>
        <w:t>of</w:t>
      </w:r>
      <w:r>
        <w:rPr>
          <w:spacing w:val="-20"/>
        </w:rPr>
        <w:t> </w:t>
      </w:r>
      <w:r>
        <w:rPr>
          <w:spacing w:val="-2"/>
        </w:rPr>
        <w:t>invoices.</w:t>
      </w:r>
    </w:p>
    <w:p>
      <w:pPr>
        <w:pStyle w:val="BodyText"/>
        <w:spacing w:line="288" w:lineRule="auto" w:before="4"/>
        <w:ind w:left="23" w:right="162" w:firstLine="351"/>
        <w:jc w:val="both"/>
      </w:pPr>
      <w:r>
        <w:rPr>
          <w:spacing w:val="-2"/>
        </w:rPr>
        <w:t>Chidella</w:t>
      </w:r>
      <w:r>
        <w:rPr>
          <w:spacing w:val="-12"/>
        </w:rPr>
        <w:t> </w:t>
      </w:r>
      <w:r>
        <w:rPr>
          <w:spacing w:val="-2"/>
        </w:rPr>
        <w:t>et</w:t>
      </w:r>
      <w:r>
        <w:rPr>
          <w:spacing w:val="-12"/>
        </w:rPr>
        <w:t> </w:t>
      </w:r>
      <w:r>
        <w:rPr>
          <w:spacing w:val="-2"/>
        </w:rPr>
        <w:t>al.</w:t>
      </w:r>
      <w:r>
        <w:rPr>
          <w:spacing w:val="29"/>
        </w:rPr>
        <w:t> </w:t>
      </w:r>
      <w:r>
        <w:rPr>
          <w:spacing w:val="-2"/>
        </w:rPr>
        <w:t>integrated</w:t>
      </w:r>
      <w:r>
        <w:rPr>
          <w:spacing w:val="-12"/>
        </w:rPr>
        <w:t> </w:t>
      </w:r>
      <w:r>
        <w:rPr>
          <w:spacing w:val="-2"/>
        </w:rPr>
        <w:t>YOLOv5</w:t>
      </w:r>
      <w:r>
        <w:rPr>
          <w:spacing w:val="-12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python</w:t>
      </w:r>
      <w:r>
        <w:rPr>
          <w:spacing w:val="-12"/>
        </w:rPr>
        <w:t> </w:t>
      </w:r>
      <w:r>
        <w:rPr>
          <w:spacing w:val="-2"/>
        </w:rPr>
        <w:t>script</w:t>
      </w:r>
      <w:r>
        <w:rPr>
          <w:spacing w:val="-12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billing</w:t>
      </w:r>
      <w:r>
        <w:rPr>
          <w:spacing w:val="-12"/>
        </w:rPr>
        <w:t> </w:t>
      </w:r>
      <w:r>
        <w:rPr>
          <w:spacing w:val="-2"/>
        </w:rPr>
        <w:t>automation.</w:t>
      </w:r>
      <w:r>
        <w:rPr>
          <w:spacing w:val="29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accuracy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limited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78%</w:t>
      </w:r>
      <w:r>
        <w:rPr>
          <w:spacing w:val="-3"/>
        </w:rPr>
        <w:t> </w:t>
      </w:r>
      <w:r>
        <w:rPr/>
        <w:t>mAP.</w:t>
      </w:r>
      <w:r>
        <w:rPr>
          <w:spacing w:val="-3"/>
        </w:rPr>
        <w:t> </w:t>
      </w:r>
      <w:r>
        <w:rPr/>
        <w:t>Manual</w:t>
      </w:r>
      <w:r>
        <w:rPr>
          <w:spacing w:val="-3"/>
        </w:rPr>
        <w:t> </w:t>
      </w:r>
      <w:r>
        <w:rPr/>
        <w:t>price</w:t>
      </w:r>
      <w:r>
        <w:rPr>
          <w:spacing w:val="-3"/>
        </w:rPr>
        <w:t> </w:t>
      </w:r>
      <w:r>
        <w:rPr/>
        <w:t>mapping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work.</w:t>
      </w:r>
      <w:r>
        <w:rPr>
          <w:spacing w:val="29"/>
        </w:rPr>
        <w:t> </w:t>
      </w:r>
      <w:r>
        <w:rPr/>
        <w:t>Another work by Nagaraj et al.</w:t>
      </w:r>
      <w:r>
        <w:rPr>
          <w:spacing w:val="40"/>
        </w:rPr>
        <w:t> </w:t>
      </w:r>
      <w:r>
        <w:rPr/>
        <w:t>integrated ResNet with ImageAI for edge billing.</w:t>
      </w:r>
      <w:r>
        <w:rPr>
          <w:spacing w:val="40"/>
        </w:rPr>
        <w:t> </w:t>
      </w:r>
      <w:r>
        <w:rPr/>
        <w:t>SQLite </w:t>
      </w:r>
      <w:r>
        <w:rPr/>
        <w:t>database configuration is required for this work.</w:t>
      </w:r>
      <w:r>
        <w:rPr>
          <w:spacing w:val="40"/>
        </w:rPr>
        <w:t> </w:t>
      </w:r>
      <w:r>
        <w:rPr/>
        <w:t>Manual registration of products is also required.</w:t>
      </w:r>
      <w:r>
        <w:rPr>
          <w:spacing w:val="40"/>
        </w:rPr>
        <w:t> </w:t>
      </w:r>
      <w:r>
        <w:rPr/>
        <w:t>This work does not handle invoice extraction.</w:t>
      </w:r>
      <w:r>
        <w:rPr>
          <w:spacing w:val="35"/>
        </w:rPr>
        <w:t> </w:t>
      </w:r>
      <w:r>
        <w:rPr/>
        <w:t>End-to-end latency of this work is not optimized.</w:t>
      </w:r>
    </w:p>
    <w:p>
      <w:pPr>
        <w:pStyle w:val="BodyText"/>
        <w:spacing w:after="0" w:line="288" w:lineRule="auto"/>
        <w:jc w:val="both"/>
        <w:sectPr>
          <w:pgSz w:w="11910" w:h="16840"/>
          <w:pgMar w:header="0" w:footer="894" w:top="1320" w:bottom="1080" w:left="1417" w:right="1275"/>
        </w:sectPr>
      </w:pPr>
    </w:p>
    <w:p>
      <w:pPr>
        <w:pStyle w:val="BodyText"/>
        <w:spacing w:line="288" w:lineRule="auto" w:before="117"/>
        <w:ind w:left="22" w:right="162" w:firstLine="351"/>
        <w:jc w:val="right"/>
      </w:pPr>
      <w:r>
        <w:rPr/>
        <w:t>Alkhaled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Ng</w:t>
      </w:r>
      <w:r>
        <w:rPr>
          <w:spacing w:val="29"/>
        </w:rPr>
        <w:t> </w:t>
      </w:r>
      <w:hyperlink w:history="true" w:anchor="_bookmark13">
        <w:r>
          <w:rPr/>
          <w:t>[14]</w:t>
        </w:r>
      </w:hyperlink>
      <w:r>
        <w:rPr>
          <w:spacing w:val="28"/>
        </w:rPr>
        <w:t> </w:t>
      </w:r>
      <w:r>
        <w:rPr/>
        <w:t>have</w:t>
      </w:r>
      <w:r>
        <w:rPr>
          <w:spacing w:val="28"/>
        </w:rPr>
        <w:t> </w:t>
      </w:r>
      <w:r>
        <w:rPr/>
        <w:t>presented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work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invoice</w:t>
      </w:r>
      <w:r>
        <w:rPr>
          <w:spacing w:val="28"/>
        </w:rPr>
        <w:t> </w:t>
      </w:r>
      <w:r>
        <w:rPr/>
        <w:t>processing;</w:t>
      </w:r>
      <w:r>
        <w:rPr>
          <w:spacing w:val="40"/>
        </w:rPr>
        <w:t> </w:t>
      </w:r>
      <w:r>
        <w:rPr/>
        <w:t>however,</w:t>
      </w:r>
      <w:r>
        <w:rPr>
          <w:spacing w:val="38"/>
        </w:rPr>
        <w:t> </w:t>
      </w:r>
      <w:r>
        <w:rPr/>
        <w:t>product detection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integrated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work.</w:t>
      </w:r>
      <w:r>
        <w:rPr>
          <w:spacing w:val="15"/>
        </w:rPr>
        <w:t> </w:t>
      </w:r>
      <w:r>
        <w:rPr/>
        <w:t>The</w:t>
      </w:r>
      <w:r>
        <w:rPr>
          <w:spacing w:val="-11"/>
        </w:rPr>
        <w:t> </w:t>
      </w:r>
      <w:r>
        <w:rPr/>
        <w:t>processing</w:t>
      </w:r>
      <w:r>
        <w:rPr>
          <w:spacing w:val="-11"/>
        </w:rPr>
        <w:t> </w:t>
      </w:r>
      <w:r>
        <w:rPr/>
        <w:t>time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work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above</w:t>
      </w:r>
      <w:r>
        <w:rPr>
          <w:spacing w:val="-11"/>
        </w:rPr>
        <w:t> </w:t>
      </w:r>
      <w:r>
        <w:rPr/>
        <w:t>4</w:t>
      </w:r>
      <w:r>
        <w:rPr>
          <w:spacing w:val="-11"/>
        </w:rPr>
        <w:t> </w:t>
      </w:r>
      <w:r>
        <w:rPr/>
        <w:t>seconds. 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best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our</w:t>
      </w:r>
      <w:r>
        <w:rPr>
          <w:spacing w:val="-9"/>
        </w:rPr>
        <w:t> </w:t>
      </w:r>
      <w:r>
        <w:rPr/>
        <w:t>knowledge,</w:t>
      </w:r>
      <w:r>
        <w:rPr>
          <w:spacing w:val="-6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published</w:t>
      </w:r>
      <w:r>
        <w:rPr>
          <w:spacing w:val="-9"/>
        </w:rPr>
        <w:t> </w:t>
      </w:r>
      <w:r>
        <w:rPr/>
        <w:t>work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solving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problem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real-time retail billing automation in an end-to-end manner while meeting the above-stated criteria </w:t>
      </w:r>
      <w:r>
        <w:rPr/>
        <w:t>on multi-class product detection (30+ products, ¿ 90% mAP), multi-template invoice extraction (generalizing over 50+ layouts, ¿ 95% F</w:t>
      </w:r>
      <w:r>
        <w:rPr>
          <w:vertAlign w:val="subscript"/>
        </w:rPr>
        <w:t>1</w:t>
      </w:r>
      <w:r>
        <w:rPr>
          <w:vertAlign w:val="baseline"/>
        </w:rPr>
        <w:t>), end-to-end processing time ¡ 2 seconds, and scal- ability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reproducibility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implementation details.</w:t>
      </w:r>
      <w:r>
        <w:rPr>
          <w:spacing w:val="39"/>
          <w:vertAlign w:val="baseline"/>
        </w:rPr>
        <w:t> </w:t>
      </w:r>
      <w:r>
        <w:rPr>
          <w:vertAlign w:val="baseline"/>
        </w:rPr>
        <w:t>Our work addresses</w:t>
      </w:r>
      <w:r>
        <w:rPr>
          <w:spacing w:val="1"/>
          <w:vertAlign w:val="baseline"/>
        </w:rPr>
        <w:t> </w:t>
      </w:r>
      <w:r>
        <w:rPr>
          <w:vertAlign w:val="baseline"/>
        </w:rPr>
        <w:t>this problem in </w:t>
      </w:r>
      <w:r>
        <w:rPr>
          <w:spacing w:val="-5"/>
          <w:vertAlign w:val="baseline"/>
        </w:rPr>
        <w:t>an</w:t>
      </w:r>
    </w:p>
    <w:p>
      <w:pPr>
        <w:pStyle w:val="BodyText"/>
        <w:spacing w:before="8"/>
        <w:ind w:left="22"/>
        <w:jc w:val="both"/>
      </w:pPr>
      <w:r>
        <w:rPr/>
        <w:t>end-to-end</w:t>
      </w:r>
      <w:r>
        <w:rPr>
          <w:spacing w:val="-12"/>
        </w:rPr>
        <w:t> </w:t>
      </w:r>
      <w:r>
        <w:rPr>
          <w:spacing w:val="-2"/>
        </w:rPr>
        <w:t>manner.</w:t>
      </w:r>
    </w:p>
    <w:p>
      <w:pPr>
        <w:pStyle w:val="BodyText"/>
        <w:spacing w:before="183"/>
      </w:pPr>
    </w:p>
    <w:p>
      <w:pPr>
        <w:pStyle w:val="Heading1"/>
        <w:numPr>
          <w:ilvl w:val="0"/>
          <w:numId w:val="1"/>
        </w:numPr>
        <w:tabs>
          <w:tab w:pos="380" w:val="left" w:leader="none"/>
        </w:tabs>
        <w:spacing w:line="240" w:lineRule="auto" w:before="0" w:after="0"/>
        <w:ind w:left="380" w:right="0" w:hanging="358"/>
        <w:jc w:val="left"/>
      </w:pPr>
      <w:bookmarkStart w:name="Methodology" w:id="8"/>
      <w:bookmarkEnd w:id="8"/>
      <w:r>
        <w:rPr>
          <w:b w:val="0"/>
        </w:rPr>
      </w:r>
      <w:r>
        <w:rPr>
          <w:spacing w:val="-2"/>
        </w:rPr>
        <w:t>Methodology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Heading2"/>
        <w:numPr>
          <w:ilvl w:val="1"/>
          <w:numId w:val="1"/>
        </w:numPr>
        <w:tabs>
          <w:tab w:pos="439" w:val="left" w:leader="none"/>
        </w:tabs>
        <w:spacing w:line="240" w:lineRule="auto" w:before="0" w:after="0"/>
        <w:ind w:left="439" w:right="0" w:hanging="417"/>
        <w:jc w:val="left"/>
      </w:pPr>
      <w:bookmarkStart w:name="System Architecture" w:id="9"/>
      <w:bookmarkEnd w:id="9"/>
      <w:r>
        <w:rPr>
          <w:b w:val="0"/>
        </w:rPr>
      </w:r>
      <w:r>
        <w:rPr/>
        <w:t>System</w:t>
      </w:r>
      <w:r>
        <w:rPr>
          <w:spacing w:val="-15"/>
        </w:rPr>
        <w:t> </w:t>
      </w:r>
      <w:r>
        <w:rPr>
          <w:spacing w:val="-2"/>
        </w:rPr>
        <w:t>Architecture</w:t>
      </w:r>
    </w:p>
    <w:p>
      <w:pPr>
        <w:pStyle w:val="BodyText"/>
        <w:spacing w:line="288" w:lineRule="auto" w:before="211"/>
        <w:ind w:left="22" w:right="163"/>
        <w:jc w:val="both"/>
      </w:pPr>
      <w:r>
        <w:rPr/>
        <w:t>Our</w:t>
      </w:r>
      <w:r>
        <w:rPr>
          <w:spacing w:val="31"/>
        </w:rPr>
        <w:t> </w:t>
      </w:r>
      <w:r>
        <w:rPr/>
        <w:t>end-to-end</w:t>
      </w:r>
      <w:r>
        <w:rPr>
          <w:spacing w:val="31"/>
        </w:rPr>
        <w:t> </w:t>
      </w:r>
      <w:r>
        <w:rPr/>
        <w:t>pipeline</w:t>
      </w:r>
      <w:r>
        <w:rPr>
          <w:spacing w:val="31"/>
        </w:rPr>
        <w:t> </w:t>
      </w:r>
      <w:r>
        <w:rPr/>
        <w:t>will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comprised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processing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image</w:t>
      </w:r>
      <w:r>
        <w:rPr>
          <w:spacing w:val="31"/>
        </w:rPr>
        <w:t> </w:t>
      </w:r>
      <w:r>
        <w:rPr/>
        <w:t>provided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us,</w:t>
      </w:r>
      <w:r>
        <w:rPr>
          <w:spacing w:val="40"/>
        </w:rPr>
        <w:t> </w:t>
      </w:r>
      <w:r>
        <w:rPr/>
        <w:t>which is a photograph of a receipt or invoice, through parallel processing steps, culminating in the integration of these steps.</w:t>
      </w:r>
      <w:r>
        <w:rPr>
          <w:spacing w:val="40"/>
        </w:rPr>
        <w:t> </w:t>
      </w:r>
      <w:r>
        <w:rPr/>
        <w:t>The steps involved will be: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88" w:lineRule="auto" w:before="63" w:after="0"/>
        <w:ind w:left="608" w:right="162" w:hanging="297"/>
        <w:jc w:val="left"/>
        <w:rPr>
          <w:sz w:val="24"/>
        </w:rPr>
      </w:pPr>
      <w:r>
        <w:rPr>
          <w:b/>
          <w:sz w:val="24"/>
        </w:rPr>
        <w:t>Vision Module (YOLO11):</w:t>
      </w:r>
      <w:r>
        <w:rPr>
          <w:b/>
          <w:spacing w:val="36"/>
          <w:sz w:val="24"/>
        </w:rPr>
        <w:t> </w:t>
      </w:r>
      <w:r>
        <w:rPr>
          <w:sz w:val="24"/>
        </w:rPr>
        <w:t>In this module, the instances of products will be detected, and class labels, confidence, and bounding boxes will be obtained.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88" w:lineRule="auto" w:before="102" w:after="0"/>
        <w:ind w:left="608" w:right="162" w:hanging="297"/>
        <w:jc w:val="left"/>
        <w:rPr>
          <w:sz w:val="24"/>
        </w:rPr>
      </w:pPr>
      <w:r>
        <w:rPr>
          <w:b/>
          <w:spacing w:val="-2"/>
          <w:sz w:val="24"/>
        </w:rPr>
        <w:t>Document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Analysis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Module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(LayoutLMv3):</w:t>
      </w:r>
      <w:r>
        <w:rPr>
          <w:b/>
          <w:spacing w:val="26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this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module,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text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will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extracted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from </w:t>
      </w:r>
      <w:r>
        <w:rPr>
          <w:sz w:val="24"/>
        </w:rPr>
        <w:t>the invoice image through optical character recognition.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88" w:lineRule="auto" w:before="102" w:after="0"/>
        <w:ind w:left="608" w:right="162" w:hanging="297"/>
        <w:jc w:val="left"/>
        <w:rPr>
          <w:sz w:val="24"/>
        </w:rPr>
      </w:pPr>
      <w:r>
        <w:rPr>
          <w:b/>
          <w:sz w:val="24"/>
        </w:rPr>
        <w:t>Billing Engine:</w:t>
      </w:r>
      <w:r>
        <w:rPr>
          <w:b/>
          <w:spacing w:val="30"/>
          <w:sz w:val="24"/>
        </w:rPr>
        <w:t> </w:t>
      </w:r>
      <w:r>
        <w:rPr>
          <w:sz w:val="24"/>
        </w:rPr>
        <w:t>In this module, the products will be matched to the line items </w:t>
      </w:r>
      <w:r>
        <w:rPr>
          <w:sz w:val="24"/>
        </w:rPr>
        <w:t>obtained from the invoice image, and the total will be calculated.</w:t>
      </w:r>
    </w:p>
    <w:p>
      <w:pPr>
        <w:pStyle w:val="BodyText"/>
        <w:spacing w:line="288" w:lineRule="auto" w:before="62"/>
        <w:ind w:left="22" w:right="162" w:firstLine="351"/>
      </w:pPr>
      <w:r>
        <w:rPr/>
        <w:t>This modular approach enables optimization of individual components, and a unified API is provided for end-to-end processing.</w:t>
      </w:r>
    </w:p>
    <w:p>
      <w:pPr>
        <w:pStyle w:val="BodyText"/>
        <w:spacing w:before="203"/>
        <w:ind w:right="140"/>
        <w:jc w:val="center"/>
      </w:pPr>
      <w:r>
        <w:rPr/>
        <w:t>Table</w:t>
      </w:r>
      <w:r>
        <w:rPr>
          <w:spacing w:val="-13"/>
        </w:rPr>
        <w:t> </w:t>
      </w:r>
      <w:r>
        <w:rPr/>
        <w:t>1:</w:t>
      </w:r>
      <w:r>
        <w:rPr>
          <w:spacing w:val="10"/>
        </w:rPr>
        <w:t> </w:t>
      </w:r>
      <w:r>
        <w:rPr/>
        <w:t>System</w:t>
      </w:r>
      <w:r>
        <w:rPr>
          <w:spacing w:val="-12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targets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design</w:t>
      </w:r>
      <w:r>
        <w:rPr>
          <w:spacing w:val="-12"/>
        </w:rPr>
        <w:t> </w:t>
      </w:r>
      <w:r>
        <w:rPr>
          <w:spacing w:val="-2"/>
        </w:rPr>
        <w:t>goals.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1"/>
        <w:gridCol w:w="1555"/>
        <w:gridCol w:w="2361"/>
      </w:tblGrid>
      <w:tr>
        <w:trPr>
          <w:trHeight w:val="286" w:hRule="atLeast"/>
        </w:trPr>
        <w:tc>
          <w:tcPr>
            <w:tcW w:w="2661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Metric</w:t>
            </w:r>
          </w:p>
        </w:tc>
        <w:tc>
          <w:tcPr>
            <w:tcW w:w="1555" w:type="dxa"/>
          </w:tcPr>
          <w:p>
            <w:pPr>
              <w:pStyle w:val="TableParagraph"/>
              <w:spacing w:line="253" w:lineRule="exact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Target</w:t>
            </w:r>
          </w:p>
        </w:tc>
        <w:tc>
          <w:tcPr>
            <w:tcW w:w="2361" w:type="dxa"/>
          </w:tcPr>
          <w:p>
            <w:pPr>
              <w:pStyle w:val="TableParagraph"/>
              <w:spacing w:line="253" w:lineRule="exact"/>
              <w:ind w:left="6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Rationale</w:t>
            </w:r>
          </w:p>
        </w:tc>
      </w:tr>
      <w:tr>
        <w:trPr>
          <w:trHeight w:val="1731" w:hRule="atLeast"/>
        </w:trPr>
        <w:tc>
          <w:tcPr>
            <w:tcW w:w="2661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Vision Accuracy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(mAP)</w:t>
            </w:r>
          </w:p>
          <w:p>
            <w:pPr>
              <w:pStyle w:val="TableParagraph"/>
              <w:spacing w:line="252" w:lineRule="auto" w:before="13"/>
              <w:ind w:left="122" w:right="112"/>
              <w:jc w:val="left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Accuracy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(F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) End-to-End Latency Processing Throughput Product Classes</w:t>
            </w:r>
          </w:p>
          <w:p>
            <w:pPr>
              <w:pStyle w:val="TableParagraph"/>
              <w:spacing w:line="273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Dataset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Size/Class</w:t>
            </w:r>
          </w:p>
        </w:tc>
        <w:tc>
          <w:tcPr>
            <w:tcW w:w="1555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w w:val="80"/>
                <w:sz w:val="24"/>
              </w:rPr>
              <w:t>≥</w:t>
            </w:r>
            <w:r>
              <w:rPr>
                <w:rFonts w:ascii="Lucida Sans Unicode" w:hAnsi="Lucida Sans Unicode"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90%</w:t>
            </w:r>
          </w:p>
          <w:p>
            <w:pPr>
              <w:pStyle w:val="TableParagraph"/>
              <w:spacing w:line="308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w w:val="80"/>
                <w:sz w:val="24"/>
              </w:rPr>
              <w:t>≥</w:t>
            </w:r>
            <w:r>
              <w:rPr>
                <w:rFonts w:ascii="Lucida Sans Unicode" w:hAnsi="Lucida Sans Unicode"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90%</w:t>
            </w:r>
          </w:p>
          <w:p>
            <w:pPr>
              <w:pStyle w:val="TableParagraph"/>
              <w:spacing w:line="243" w:lineRule="exact"/>
              <w:ind w:left="9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&lt;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s</w:t>
            </w:r>
          </w:p>
          <w:p>
            <w:pPr>
              <w:pStyle w:val="TableParagraph"/>
              <w:spacing w:line="316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spacing w:val="-16"/>
                <w:sz w:val="24"/>
              </w:rPr>
              <w:t>≥</w:t>
            </w:r>
            <w:r>
              <w:rPr>
                <w:rFonts w:ascii="Lucida Sans Unicode" w:hAnsi="Lucida Sans Unicode"/>
                <w:spacing w:val="-8"/>
                <w:sz w:val="24"/>
              </w:rPr>
              <w:t> </w:t>
            </w:r>
            <w:r>
              <w:rPr>
                <w:spacing w:val="-16"/>
                <w:sz w:val="24"/>
              </w:rPr>
              <w:t>30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6"/>
                <w:sz w:val="24"/>
              </w:rPr>
              <w:t>inv./min</w:t>
            </w:r>
          </w:p>
          <w:p>
            <w:pPr>
              <w:pStyle w:val="TableParagraph"/>
              <w:spacing w:line="289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w w:val="80"/>
                <w:sz w:val="24"/>
              </w:rPr>
              <w:t>≥</w:t>
            </w:r>
            <w:r>
              <w:rPr>
                <w:rFonts w:ascii="Lucida Sans Unicode" w:hAnsi="Lucida Sans Unicode"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30</w:t>
            </w:r>
          </w:p>
          <w:p>
            <w:pPr>
              <w:pStyle w:val="TableParagraph"/>
              <w:spacing w:line="289" w:lineRule="exact"/>
              <w:ind w:left="9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spacing w:val="-10"/>
                <w:sz w:val="24"/>
              </w:rPr>
              <w:t>≥ </w:t>
            </w:r>
            <w:r>
              <w:rPr>
                <w:spacing w:val="-10"/>
                <w:sz w:val="24"/>
              </w:rPr>
              <w:t>100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images</w:t>
            </w:r>
          </w:p>
        </w:tc>
        <w:tc>
          <w:tcPr>
            <w:tcW w:w="2361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Retail-grade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detection</w:t>
            </w:r>
          </w:p>
          <w:p>
            <w:pPr>
              <w:pStyle w:val="TableParagraph"/>
              <w:spacing w:line="290" w:lineRule="atLeast"/>
              <w:ind w:left="203" w:right="1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Field-level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precision </w:t>
            </w:r>
            <w:r>
              <w:rPr>
                <w:sz w:val="24"/>
              </w:rPr>
              <w:t>Real-time checkout Batch capability </w:t>
            </w:r>
            <w:r>
              <w:rPr>
                <w:spacing w:val="-2"/>
                <w:sz w:val="24"/>
              </w:rPr>
              <w:t>Real-world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diversity </w:t>
            </w:r>
            <w:r>
              <w:rPr>
                <w:sz w:val="24"/>
              </w:rPr>
              <w:t>Robust training</w:t>
            </w:r>
          </w:p>
        </w:tc>
      </w:tr>
    </w:tbl>
    <w:p>
      <w:pPr>
        <w:pStyle w:val="BodyText"/>
      </w:pPr>
    </w:p>
    <w:p>
      <w:pPr>
        <w:pStyle w:val="BodyText"/>
        <w:spacing w:before="116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1" w:after="0"/>
        <w:ind w:left="440" w:right="0" w:hanging="417"/>
        <w:jc w:val="left"/>
      </w:pPr>
      <w:bookmarkStart w:name="Vision Module: YOLO11 for Product Detect" w:id="10"/>
      <w:bookmarkEnd w:id="10"/>
      <w:r>
        <w:rPr>
          <w:b w:val="0"/>
        </w:rPr>
      </w:r>
      <w:r>
        <w:rPr/>
        <w:t>Vision</w:t>
      </w:r>
      <w:r>
        <w:rPr>
          <w:spacing w:val="-14"/>
        </w:rPr>
        <w:t> </w:t>
      </w:r>
      <w:r>
        <w:rPr/>
        <w:t>Module:</w:t>
      </w:r>
      <w:r>
        <w:rPr>
          <w:spacing w:val="8"/>
        </w:rPr>
        <w:t> </w:t>
      </w:r>
      <w:r>
        <w:rPr/>
        <w:t>YOLO11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Product</w:t>
      </w:r>
      <w:r>
        <w:rPr>
          <w:spacing w:val="-13"/>
        </w:rPr>
        <w:t> </w:t>
      </w:r>
      <w:r>
        <w:rPr>
          <w:spacing w:val="-2"/>
        </w:rPr>
        <w:t>Detection</w:t>
      </w:r>
    </w:p>
    <w:p>
      <w:pPr>
        <w:pStyle w:val="ListParagraph"/>
        <w:numPr>
          <w:ilvl w:val="2"/>
          <w:numId w:val="1"/>
        </w:numPr>
        <w:tabs>
          <w:tab w:pos="620" w:val="left" w:leader="none"/>
        </w:tabs>
        <w:spacing w:line="240" w:lineRule="auto" w:before="210" w:after="0"/>
        <w:ind w:left="620" w:right="0" w:hanging="597"/>
        <w:jc w:val="left"/>
        <w:rPr>
          <w:b/>
          <w:sz w:val="24"/>
        </w:rPr>
      </w:pPr>
      <w:bookmarkStart w:name="Dataset and Preprocessing" w:id="11"/>
      <w:bookmarkEnd w:id="11"/>
      <w:r>
        <w:rPr/>
      </w:r>
      <w:r>
        <w:rPr>
          <w:b/>
          <w:sz w:val="24"/>
        </w:rPr>
        <w:t>Dataset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Preprocessing</w:t>
      </w:r>
    </w:p>
    <w:p>
      <w:pPr>
        <w:pStyle w:val="BodyText"/>
        <w:spacing w:line="278" w:lineRule="auto" w:before="211"/>
        <w:ind w:left="23" w:right="163"/>
        <w:jc w:val="both"/>
      </w:pP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retail</w:t>
      </w:r>
      <w:r>
        <w:rPr>
          <w:spacing w:val="-13"/>
        </w:rPr>
        <w:t> </w:t>
      </w:r>
      <w:r>
        <w:rPr>
          <w:spacing w:val="-2"/>
        </w:rPr>
        <w:t>product</w:t>
      </w:r>
      <w:r>
        <w:rPr>
          <w:spacing w:val="-13"/>
        </w:rPr>
        <w:t> </w:t>
      </w:r>
      <w:r>
        <w:rPr>
          <w:spacing w:val="-2"/>
        </w:rPr>
        <w:t>dataset,</w:t>
      </w:r>
      <w:r>
        <w:rPr>
          <w:spacing w:val="-13"/>
        </w:rPr>
        <w:t> </w:t>
      </w:r>
      <w:r>
        <w:rPr>
          <w:spacing w:val="-2"/>
        </w:rPr>
        <w:t>which</w:t>
      </w:r>
      <w:r>
        <w:rPr>
          <w:spacing w:val="-13"/>
        </w:rPr>
        <w:t> </w:t>
      </w:r>
      <w:r>
        <w:rPr>
          <w:spacing w:val="-2"/>
        </w:rPr>
        <w:t>includes</w:t>
      </w:r>
      <w:r>
        <w:rPr>
          <w:spacing w:val="-13"/>
        </w:rPr>
        <w:t> </w:t>
      </w:r>
      <w:r>
        <w:rPr>
          <w:spacing w:val="-2"/>
        </w:rPr>
        <w:t>30</w:t>
      </w:r>
      <w:r>
        <w:rPr>
          <w:spacing w:val="-13"/>
        </w:rPr>
        <w:t> </w:t>
      </w:r>
      <w:r>
        <w:rPr>
          <w:spacing w:val="-2"/>
        </w:rPr>
        <w:t>classes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SKU,</w:t>
      </w:r>
      <w:r>
        <w:rPr>
          <w:spacing w:val="-13"/>
        </w:rPr>
        <w:t> </w:t>
      </w:r>
      <w:r>
        <w:rPr>
          <w:spacing w:val="-2"/>
        </w:rPr>
        <w:t>e.g.,</w:t>
      </w:r>
      <w:r>
        <w:rPr>
          <w:spacing w:val="-13"/>
        </w:rPr>
        <w:t> </w:t>
      </w:r>
      <w:r>
        <w:rPr>
          <w:spacing w:val="-2"/>
        </w:rPr>
        <w:t>beverages,</w:t>
      </w:r>
      <w:r>
        <w:rPr>
          <w:spacing w:val="-13"/>
        </w:rPr>
        <w:t> </w:t>
      </w:r>
      <w:r>
        <w:rPr>
          <w:spacing w:val="-2"/>
        </w:rPr>
        <w:t>dairy</w:t>
      </w:r>
      <w:r>
        <w:rPr>
          <w:spacing w:val="-13"/>
        </w:rPr>
        <w:t> </w:t>
      </w:r>
      <w:r>
        <w:rPr>
          <w:spacing w:val="-2"/>
        </w:rPr>
        <w:t>products,</w:t>
      </w:r>
      <w:r>
        <w:rPr>
          <w:spacing w:val="-13"/>
        </w:rPr>
        <w:t> </w:t>
      </w:r>
      <w:r>
        <w:rPr>
          <w:spacing w:val="-2"/>
        </w:rPr>
        <w:t>fruits, </w:t>
      </w:r>
      <w:r>
        <w:rPr/>
        <w:t>etc.</w:t>
      </w:r>
      <w:r>
        <w:rPr>
          <w:spacing w:val="17"/>
        </w:rPr>
        <w:t> </w:t>
      </w:r>
      <w:r>
        <w:rPr/>
        <w:t>Each</w:t>
      </w:r>
      <w:r>
        <w:rPr>
          <w:spacing w:val="-8"/>
        </w:rPr>
        <w:t> </w:t>
      </w:r>
      <w:r>
        <w:rPr/>
        <w:t>class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100–150</w:t>
      </w:r>
      <w:r>
        <w:rPr>
          <w:spacing w:val="-8"/>
        </w:rPr>
        <w:t> </w:t>
      </w:r>
      <w:r>
        <w:rPr/>
        <w:t>images</w:t>
      </w:r>
      <w:r>
        <w:rPr>
          <w:spacing w:val="-8"/>
        </w:rPr>
        <w:t> </w:t>
      </w:r>
      <w:r>
        <w:rPr/>
        <w:t>taken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variety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settings,</w:t>
      </w:r>
      <w:r>
        <w:rPr>
          <w:spacing w:val="-8"/>
        </w:rPr>
        <w:t> </w:t>
      </w:r>
      <w:r>
        <w:rPr/>
        <w:t>e.g.,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shelves,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counters, under</w:t>
      </w:r>
      <w:r>
        <w:rPr>
          <w:spacing w:val="-4"/>
        </w:rPr>
        <w:t> </w:t>
      </w:r>
      <w:r>
        <w:rPr/>
        <w:t>natural</w:t>
      </w:r>
      <w:r>
        <w:rPr>
          <w:spacing w:val="-4"/>
        </w:rPr>
        <w:t> </w:t>
      </w:r>
      <w:r>
        <w:rPr/>
        <w:t>lighting,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artificial</w:t>
      </w:r>
      <w:r>
        <w:rPr>
          <w:spacing w:val="-4"/>
        </w:rPr>
        <w:t> </w:t>
      </w:r>
      <w:r>
        <w:rPr/>
        <w:t>lighting,</w:t>
      </w:r>
      <w:r>
        <w:rPr>
          <w:spacing w:val="-3"/>
        </w:rPr>
        <w:t> </w:t>
      </w:r>
      <w:r>
        <w:rPr/>
        <w:t>etc.</w:t>
      </w:r>
      <w:r>
        <w:rPr>
          <w:spacing w:val="26"/>
        </w:rPr>
        <w:t> </w:t>
      </w:r>
      <w:r>
        <w:rPr/>
        <w:t>In</w:t>
      </w:r>
      <w:r>
        <w:rPr>
          <w:spacing w:val="-4"/>
        </w:rPr>
        <w:t> </w:t>
      </w:r>
      <w:r>
        <w:rPr/>
        <w:t>total,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collected</w:t>
      </w:r>
      <w:r>
        <w:rPr>
          <w:spacing w:val="-4"/>
        </w:rPr>
        <w:t> </w:t>
      </w:r>
      <w:r>
        <w:rPr/>
        <w:t>approximately</w:t>
      </w:r>
      <w:r>
        <w:rPr>
          <w:spacing w:val="-4"/>
        </w:rPr>
        <w:t> </w:t>
      </w:r>
      <w:r>
        <w:rPr/>
        <w:t>3,500 images, each of which is 640</w:t>
      </w:r>
      <w:r>
        <w:rPr>
          <w:rFonts w:ascii="Lucida Sans Unicode" w:hAnsi="Lucida Sans Unicode"/>
        </w:rPr>
        <w:t>×</w:t>
      </w:r>
      <w:r>
        <w:rPr/>
        <w:t>640 pixels (standard input resolution for YOLO).</w:t>
      </w:r>
    </w:p>
    <w:p>
      <w:pPr>
        <w:pStyle w:val="BodyText"/>
        <w:spacing w:after="0" w:line="278" w:lineRule="auto"/>
        <w:jc w:val="both"/>
        <w:sectPr>
          <w:pgSz w:w="11910" w:h="16840"/>
          <w:pgMar w:header="0" w:footer="894" w:top="1320" w:bottom="1080" w:left="1417" w:right="1275"/>
        </w:sectPr>
      </w:pPr>
    </w:p>
    <w:p>
      <w:pPr>
        <w:pStyle w:val="BodyText"/>
        <w:ind w:left="23"/>
        <w:rPr>
          <w:sz w:val="20"/>
        </w:rPr>
      </w:pPr>
      <w:r>
        <w:rPr>
          <w:sz w:val="20"/>
        </w:rPr>
        <w:drawing>
          <wp:inline distT="0" distB="0" distL="0" distR="0">
            <wp:extent cx="5732145" cy="530504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0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2" w:lineRule="auto" w:before="178"/>
        <w:ind w:left="23" w:right="163"/>
        <w:jc w:val="both"/>
      </w:pPr>
      <w:r>
        <w:rPr>
          <w:b/>
        </w:rPr>
        <w:t>Fig.</w:t>
      </w:r>
      <w:r>
        <w:rPr>
          <w:b/>
          <w:spacing w:val="-14"/>
        </w:rPr>
        <w:t> </w:t>
      </w:r>
      <w:r>
        <w:rPr>
          <w:b/>
        </w:rPr>
        <w:t>3:</w:t>
      </w:r>
      <w:r>
        <w:rPr>
          <w:b/>
          <w:spacing w:val="12"/>
        </w:rPr>
        <w:t> </w:t>
      </w:r>
      <w:r>
        <w:rPr/>
        <w:t>The</w:t>
      </w:r>
      <w:r>
        <w:rPr>
          <w:spacing w:val="-14"/>
        </w:rPr>
        <w:t> </w:t>
      </w:r>
      <w:r>
        <w:rPr/>
        <w:t>architecture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proposed</w:t>
      </w:r>
      <w:r>
        <w:rPr>
          <w:spacing w:val="-14"/>
        </w:rPr>
        <w:t> </w:t>
      </w:r>
      <w:r>
        <w:rPr/>
        <w:t>system,</w:t>
      </w:r>
      <w:r>
        <w:rPr>
          <w:spacing w:val="-13"/>
        </w:rPr>
        <w:t> </w:t>
      </w:r>
      <w:r>
        <w:rPr/>
        <w:t>which</w:t>
      </w:r>
      <w:r>
        <w:rPr>
          <w:spacing w:val="-14"/>
        </w:rPr>
        <w:t> </w:t>
      </w:r>
      <w:r>
        <w:rPr/>
        <w:t>includes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integration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YOLO11 vision</w:t>
      </w:r>
      <w:r>
        <w:rPr>
          <w:spacing w:val="-12"/>
        </w:rPr>
        <w:t> </w:t>
      </w:r>
      <w:r>
        <w:rPr/>
        <w:t>module,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LayoutLMv3</w:t>
      </w:r>
      <w:r>
        <w:rPr>
          <w:spacing w:val="-12"/>
        </w:rPr>
        <w:t> </w:t>
      </w:r>
      <w:r>
        <w:rPr/>
        <w:t>module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document</w:t>
      </w:r>
      <w:r>
        <w:rPr>
          <w:spacing w:val="-12"/>
        </w:rPr>
        <w:t> </w:t>
      </w:r>
      <w:r>
        <w:rPr/>
        <w:t>analysis,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billing</w:t>
      </w:r>
      <w:r>
        <w:rPr>
          <w:spacing w:val="-12"/>
        </w:rPr>
        <w:t> </w:t>
      </w:r>
      <w:r>
        <w:rPr/>
        <w:t>engine</w:t>
      </w:r>
      <w:r>
        <w:rPr>
          <w:spacing w:val="-12"/>
        </w:rPr>
        <w:t> </w:t>
      </w:r>
      <w:r>
        <w:rPr/>
        <w:t>module, which provides a system for the automation of retail billing.</w:t>
      </w:r>
    </w:p>
    <w:p>
      <w:pPr>
        <w:pStyle w:val="BodyText"/>
        <w:spacing w:before="156"/>
      </w:pPr>
    </w:p>
    <w:p>
      <w:pPr>
        <w:pStyle w:val="BodyText"/>
        <w:spacing w:line="288" w:lineRule="auto"/>
        <w:ind w:left="23" w:right="162" w:firstLine="351"/>
        <w:jc w:val="both"/>
      </w:pPr>
      <w:r>
        <w:rPr/>
        <w:t>This dataset is much larger compared to previous ones, where Chidella et al. </w:t>
      </w:r>
      <w:hyperlink w:history="true" w:anchor="_bookmark11">
        <w:r>
          <w:rPr/>
          <w:t>[12]</w:t>
        </w:r>
      </w:hyperlink>
      <w:r>
        <w:rPr/>
        <w:t> used 40 </w:t>
      </w:r>
      <w:r>
        <w:rPr>
          <w:spacing w:val="-2"/>
        </w:rPr>
        <w:t>images</w:t>
      </w:r>
      <w:r>
        <w:rPr>
          <w:spacing w:val="-10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class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8"/>
        </w:rPr>
        <w:t> </w:t>
      </w:r>
      <w:r>
        <w:rPr>
          <w:spacing w:val="-2"/>
        </w:rPr>
        <w:t>12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19</w:t>
      </w:r>
      <w:r>
        <w:rPr>
          <w:spacing w:val="-10"/>
        </w:rPr>
        <w:t> </w:t>
      </w:r>
      <w:r>
        <w:rPr>
          <w:spacing w:val="-2"/>
        </w:rPr>
        <w:t>classes,</w:t>
      </w:r>
      <w:r>
        <w:rPr>
          <w:spacing w:val="-6"/>
        </w:rPr>
        <w:t> </w:t>
      </w:r>
      <w:r>
        <w:rPr>
          <w:spacing w:val="-2"/>
        </w:rPr>
        <w:t>while</w:t>
      </w:r>
      <w:r>
        <w:rPr>
          <w:spacing w:val="-8"/>
        </w:rPr>
        <w:t> </w:t>
      </w:r>
      <w:r>
        <w:rPr>
          <w:spacing w:val="-2"/>
        </w:rPr>
        <w:t>Nagaraj</w:t>
      </w:r>
      <w:r>
        <w:rPr>
          <w:spacing w:val="-10"/>
        </w:rPr>
        <w:t> </w:t>
      </w:r>
      <w:r>
        <w:rPr>
          <w:spacing w:val="-2"/>
        </w:rPr>
        <w:t>et</w:t>
      </w:r>
      <w:r>
        <w:rPr>
          <w:spacing w:val="-8"/>
        </w:rPr>
        <w:t> </w:t>
      </w:r>
      <w:r>
        <w:rPr>
          <w:spacing w:val="-2"/>
        </w:rPr>
        <w:t>al.</w:t>
      </w:r>
      <w:r>
        <w:rPr>
          <w:spacing w:val="-10"/>
        </w:rPr>
        <w:t> </w:t>
      </w:r>
      <w:hyperlink w:history="true" w:anchor="_bookmark12">
        <w:r>
          <w:rPr>
            <w:spacing w:val="-2"/>
          </w:rPr>
          <w:t>[13]</w:t>
        </w:r>
      </w:hyperlink>
      <w:r>
        <w:rPr>
          <w:spacing w:val="-8"/>
        </w:rPr>
        <w:t> </w:t>
      </w:r>
      <w:r>
        <w:rPr>
          <w:spacing w:val="-2"/>
        </w:rPr>
        <w:t>used</w:t>
      </w:r>
      <w:r>
        <w:rPr>
          <w:spacing w:val="-10"/>
        </w:rPr>
        <w:t> </w:t>
      </w:r>
      <w:r>
        <w:rPr>
          <w:spacing w:val="-2"/>
        </w:rPr>
        <w:t>40</w:t>
      </w:r>
      <w:r>
        <w:rPr>
          <w:spacing w:val="-8"/>
        </w:rPr>
        <w:t> </w:t>
      </w:r>
      <w:r>
        <w:rPr>
          <w:spacing w:val="-2"/>
        </w:rPr>
        <w:t>images</w:t>
      </w:r>
      <w:r>
        <w:rPr>
          <w:spacing w:val="-10"/>
        </w:rPr>
        <w:t> </w:t>
      </w:r>
      <w:r>
        <w:rPr>
          <w:spacing w:val="-2"/>
        </w:rPr>
        <w:t>per</w:t>
      </w:r>
      <w:r>
        <w:rPr>
          <w:spacing w:val="-10"/>
        </w:rPr>
        <w:t> </w:t>
      </w:r>
      <w:r>
        <w:rPr>
          <w:spacing w:val="-2"/>
        </w:rPr>
        <w:t>class</w:t>
      </w:r>
      <w:r>
        <w:rPr>
          <w:spacing w:val="-8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19 </w:t>
      </w:r>
      <w:r>
        <w:rPr/>
        <w:t>classes.</w:t>
      </w:r>
      <w:r>
        <w:rPr>
          <w:spacing w:val="23"/>
        </w:rPr>
        <w:t> </w:t>
      </w:r>
      <w:r>
        <w:rPr/>
        <w:t>Our</w:t>
      </w:r>
      <w:r>
        <w:rPr>
          <w:spacing w:val="-6"/>
        </w:rPr>
        <w:t> </w:t>
      </w:r>
      <w:r>
        <w:rPr/>
        <w:t>configuration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100+</w:t>
      </w:r>
      <w:r>
        <w:rPr>
          <w:spacing w:val="-6"/>
        </w:rPr>
        <w:t> </w:t>
      </w:r>
      <w:r>
        <w:rPr/>
        <w:t>images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class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validate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achieved</w:t>
      </w:r>
      <w:r>
        <w:rPr>
          <w:spacing w:val="-6"/>
        </w:rPr>
        <w:t> </w:t>
      </w:r>
      <w:r>
        <w:rPr/>
        <w:t>98.94% mAP and to emphasize the importance of the dataset scale to achieve mAP </w:t>
      </w:r>
      <w:r>
        <w:rPr>
          <w:i/>
        </w:rPr>
        <w:t>&gt; </w:t>
      </w:r>
      <w:r>
        <w:rPr/>
        <w:t>90%.</w:t>
      </w:r>
    </w:p>
    <w:p>
      <w:pPr>
        <w:pStyle w:val="BodyText"/>
        <w:spacing w:before="5"/>
        <w:ind w:left="374"/>
        <w:jc w:val="both"/>
      </w:pPr>
      <w:r>
        <w:rPr>
          <w:spacing w:val="-2"/>
        </w:rPr>
        <w:t>Data</w:t>
      </w:r>
      <w:r>
        <w:rPr/>
        <w:t> </w:t>
      </w:r>
      <w:r>
        <w:rPr>
          <w:spacing w:val="-2"/>
        </w:rPr>
        <w:t>augmentation</w:t>
      </w:r>
      <w:r>
        <w:rPr/>
        <w:t> </w:t>
      </w:r>
      <w:r>
        <w:rPr>
          <w:spacing w:val="-2"/>
        </w:rPr>
        <w:t>techniques</w:t>
      </w:r>
      <w:r>
        <w:rPr/>
        <w:t> </w:t>
      </w:r>
      <w:r>
        <w:rPr>
          <w:spacing w:val="-2"/>
        </w:rPr>
        <w:t>employed</w:t>
      </w:r>
      <w:r>
        <w:rPr/>
        <w:t> </w:t>
      </w:r>
      <w:r>
        <w:rPr>
          <w:spacing w:val="-2"/>
        </w:rPr>
        <w:t>include: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16" w:after="0"/>
        <w:ind w:left="607" w:right="0" w:hanging="382"/>
        <w:jc w:val="both"/>
        <w:rPr>
          <w:sz w:val="24"/>
        </w:rPr>
      </w:pPr>
      <w:r>
        <w:rPr>
          <w:sz w:val="24"/>
        </w:rPr>
        <w:t>Random</w:t>
      </w:r>
      <w:r>
        <w:rPr>
          <w:spacing w:val="-10"/>
          <w:sz w:val="24"/>
        </w:rPr>
        <w:t> </w:t>
      </w:r>
      <w:r>
        <w:rPr>
          <w:sz w:val="24"/>
        </w:rPr>
        <w:t>horizontal</w:t>
      </w:r>
      <w:r>
        <w:rPr>
          <w:spacing w:val="-10"/>
          <w:sz w:val="24"/>
        </w:rPr>
        <w:t> </w:t>
      </w:r>
      <w:r>
        <w:rPr>
          <w:sz w:val="24"/>
        </w:rPr>
        <w:t>flip</w:t>
      </w:r>
      <w:r>
        <w:rPr>
          <w:spacing w:val="-10"/>
          <w:sz w:val="24"/>
        </w:rPr>
        <w:t> </w:t>
      </w:r>
      <w:r>
        <w:rPr>
          <w:sz w:val="24"/>
        </w:rPr>
        <w:t>(50%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probability)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56" w:after="0"/>
        <w:ind w:left="607" w:right="0" w:hanging="395"/>
        <w:jc w:val="left"/>
        <w:rPr>
          <w:sz w:val="24"/>
        </w:rPr>
      </w:pPr>
      <w:r>
        <w:rPr>
          <w:sz w:val="24"/>
        </w:rPr>
        <w:t>Random</w:t>
      </w:r>
      <w:r>
        <w:rPr>
          <w:spacing w:val="-12"/>
          <w:sz w:val="24"/>
        </w:rPr>
        <w:t> </w:t>
      </w:r>
      <w:r>
        <w:rPr>
          <w:sz w:val="24"/>
        </w:rPr>
        <w:t>vertical</w:t>
      </w:r>
      <w:r>
        <w:rPr>
          <w:spacing w:val="-11"/>
          <w:sz w:val="24"/>
        </w:rPr>
        <w:t> </w:t>
      </w:r>
      <w:r>
        <w:rPr>
          <w:sz w:val="24"/>
        </w:rPr>
        <w:t>flip</w:t>
      </w:r>
      <w:r>
        <w:rPr>
          <w:spacing w:val="-11"/>
          <w:sz w:val="24"/>
        </w:rPr>
        <w:t> </w:t>
      </w:r>
      <w:r>
        <w:rPr>
          <w:sz w:val="24"/>
        </w:rPr>
        <w:t>(10%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probability)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03" w:after="0"/>
        <w:ind w:left="607" w:right="0" w:hanging="382"/>
        <w:jc w:val="left"/>
        <w:rPr>
          <w:sz w:val="24"/>
        </w:rPr>
      </w:pPr>
      <w:r>
        <w:rPr>
          <w:sz w:val="24"/>
        </w:rPr>
        <w:t>Random</w:t>
      </w:r>
      <w:r>
        <w:rPr>
          <w:spacing w:val="-9"/>
          <w:sz w:val="24"/>
        </w:rPr>
        <w:t> </w:t>
      </w:r>
      <w:r>
        <w:rPr>
          <w:sz w:val="24"/>
        </w:rPr>
        <w:t>rotation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(</w:t>
      </w:r>
      <w:r>
        <w:rPr>
          <w:rFonts w:ascii="Lucida Sans Unicode" w:hAnsi="Lucida Sans Unicode"/>
          <w:spacing w:val="-2"/>
          <w:sz w:val="24"/>
        </w:rPr>
        <w:t>±</w:t>
      </w:r>
      <w:r>
        <w:rPr>
          <w:spacing w:val="-2"/>
          <w:sz w:val="24"/>
        </w:rPr>
        <w:t>15</w:t>
      </w:r>
      <w:r>
        <w:rPr>
          <w:rFonts w:ascii="Lucida Sans Unicode" w:hAnsi="Lucida Sans Unicode"/>
          <w:spacing w:val="-2"/>
          <w:position w:val="9"/>
          <w:sz w:val="17"/>
        </w:rPr>
        <w:t>◦</w:t>
      </w:r>
      <w:r>
        <w:rPr>
          <w:spacing w:val="-2"/>
          <w:sz w:val="24"/>
        </w:rPr>
        <w:t>)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02" w:after="0"/>
        <w:ind w:left="607" w:right="0" w:hanging="395"/>
        <w:jc w:val="left"/>
        <w:rPr>
          <w:sz w:val="24"/>
        </w:rPr>
      </w:pPr>
      <w:r>
        <w:rPr>
          <w:sz w:val="24"/>
        </w:rPr>
        <w:t>Random</w:t>
      </w:r>
      <w:r>
        <w:rPr>
          <w:spacing w:val="-12"/>
          <w:sz w:val="24"/>
        </w:rPr>
        <w:t> </w:t>
      </w:r>
      <w:r>
        <w:rPr>
          <w:sz w:val="24"/>
        </w:rPr>
        <w:t>brightness/contrast</w:t>
      </w:r>
      <w:r>
        <w:rPr>
          <w:spacing w:val="-12"/>
          <w:sz w:val="24"/>
        </w:rPr>
        <w:t> </w:t>
      </w:r>
      <w:r>
        <w:rPr>
          <w:sz w:val="24"/>
        </w:rPr>
        <w:t>jitter</w:t>
      </w:r>
      <w:r>
        <w:rPr>
          <w:spacing w:val="-12"/>
          <w:sz w:val="24"/>
        </w:rPr>
        <w:t> </w:t>
      </w:r>
      <w:r>
        <w:rPr>
          <w:sz w:val="24"/>
        </w:rPr>
        <w:t>(factor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0.8–1.2)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56" w:after="0"/>
        <w:ind w:left="607" w:right="0" w:hanging="382"/>
        <w:jc w:val="left"/>
        <w:rPr>
          <w:sz w:val="24"/>
        </w:rPr>
      </w:pPr>
      <w:r>
        <w:rPr>
          <w:sz w:val="24"/>
        </w:rPr>
        <w:t>Random</w:t>
      </w:r>
      <w:r>
        <w:rPr>
          <w:spacing w:val="-8"/>
          <w:sz w:val="24"/>
        </w:rPr>
        <w:t> </w:t>
      </w:r>
      <w:r>
        <w:rPr>
          <w:sz w:val="24"/>
        </w:rPr>
        <w:t>Gaussian</w:t>
      </w:r>
      <w:r>
        <w:rPr>
          <w:spacing w:val="-7"/>
          <w:sz w:val="24"/>
        </w:rPr>
        <w:t> </w:t>
      </w:r>
      <w:r>
        <w:rPr>
          <w:sz w:val="24"/>
        </w:rPr>
        <w:t>blur</w:t>
      </w:r>
      <w:r>
        <w:rPr>
          <w:spacing w:val="-8"/>
          <w:sz w:val="24"/>
        </w:rPr>
        <w:t> </w:t>
      </w:r>
      <w:r>
        <w:rPr>
          <w:sz w:val="24"/>
        </w:rPr>
        <w:t>(kernel</w:t>
      </w:r>
      <w:r>
        <w:rPr>
          <w:spacing w:val="-7"/>
          <w:sz w:val="24"/>
        </w:rPr>
        <w:t> </w:t>
      </w:r>
      <w:r>
        <w:rPr>
          <w:sz w:val="24"/>
        </w:rPr>
        <w:t>size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3–7)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56" w:after="0"/>
        <w:ind w:left="607" w:right="0" w:hanging="368"/>
        <w:jc w:val="left"/>
        <w:rPr>
          <w:sz w:val="24"/>
        </w:rPr>
      </w:pPr>
      <w:r>
        <w:rPr>
          <w:sz w:val="24"/>
        </w:rPr>
        <w:t>Mosaic</w:t>
      </w:r>
      <w:r>
        <w:rPr>
          <w:spacing w:val="-11"/>
          <w:sz w:val="24"/>
        </w:rPr>
        <w:t> </w:t>
      </w:r>
      <w:r>
        <w:rPr>
          <w:sz w:val="24"/>
        </w:rPr>
        <w:t>augmentation</w:t>
      </w:r>
      <w:r>
        <w:rPr>
          <w:spacing w:val="-10"/>
          <w:sz w:val="24"/>
        </w:rPr>
        <w:t> </w:t>
      </w:r>
      <w:r>
        <w:rPr>
          <w:sz w:val="24"/>
        </w:rPr>
        <w:t>(combining</w:t>
      </w:r>
      <w:r>
        <w:rPr>
          <w:spacing w:val="-10"/>
          <w:sz w:val="24"/>
        </w:rPr>
        <w:t> </w:t>
      </w:r>
      <w:r>
        <w:rPr>
          <w:sz w:val="24"/>
        </w:rPr>
        <w:t>4</w:t>
      </w:r>
      <w:r>
        <w:rPr>
          <w:spacing w:val="-10"/>
          <w:sz w:val="24"/>
        </w:rPr>
        <w:t> </w:t>
      </w:r>
      <w:r>
        <w:rPr>
          <w:sz w:val="24"/>
        </w:rPr>
        <w:t>images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randomly)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header="0" w:footer="894" w:top="1420" w:bottom="1080" w:left="1417" w:right="1275"/>
        </w:sectPr>
      </w:pPr>
    </w:p>
    <w:p>
      <w:pPr>
        <w:pStyle w:val="BodyText"/>
        <w:ind w:left="23"/>
        <w:rPr>
          <w:sz w:val="20"/>
        </w:rPr>
      </w:pPr>
      <w:r>
        <w:rPr>
          <w:sz w:val="20"/>
        </w:rPr>
        <w:drawing>
          <wp:inline distT="0" distB="0" distL="0" distR="0">
            <wp:extent cx="5730240" cy="573024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2" w:lineRule="auto" w:before="181"/>
        <w:ind w:left="23" w:right="162"/>
      </w:pPr>
      <w:r>
        <w:rPr>
          <w:b/>
        </w:rPr>
        <w:t>Fig.</w:t>
      </w:r>
      <w:r>
        <w:rPr>
          <w:b/>
          <w:spacing w:val="-15"/>
        </w:rPr>
        <w:t> </w:t>
      </w:r>
      <w:r>
        <w:rPr>
          <w:b/>
        </w:rPr>
        <w:t>4:</w:t>
      </w:r>
      <w:r>
        <w:rPr>
          <w:b/>
          <w:spacing w:val="11"/>
        </w:rPr>
        <w:t> </w:t>
      </w:r>
      <w:r>
        <w:rPr/>
        <w:t>A</w:t>
      </w:r>
      <w:r>
        <w:rPr>
          <w:spacing w:val="-15"/>
        </w:rPr>
        <w:t> </w:t>
      </w:r>
      <w:r>
        <w:rPr/>
        <w:t>sample</w:t>
      </w:r>
      <w:r>
        <w:rPr>
          <w:spacing w:val="-15"/>
        </w:rPr>
        <w:t> </w:t>
      </w:r>
      <w:r>
        <w:rPr/>
        <w:t>object</w:t>
      </w:r>
      <w:r>
        <w:rPr>
          <w:spacing w:val="-15"/>
        </w:rPr>
        <w:t> </w:t>
      </w:r>
      <w:r>
        <w:rPr/>
        <w:t>detection</w:t>
      </w:r>
      <w:r>
        <w:rPr>
          <w:spacing w:val="-15"/>
        </w:rPr>
        <w:t> </w:t>
      </w:r>
      <w:r>
        <w:rPr/>
        <w:t>image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retail</w:t>
      </w:r>
      <w:r>
        <w:rPr>
          <w:spacing w:val="-15"/>
        </w:rPr>
        <w:t> </w:t>
      </w:r>
      <w:r>
        <w:rPr/>
        <w:t>object</w:t>
      </w:r>
      <w:r>
        <w:rPr>
          <w:spacing w:val="-15"/>
        </w:rPr>
        <w:t> </w:t>
      </w:r>
      <w:r>
        <w:rPr/>
        <w:t>detection</w:t>
      </w:r>
      <w:r>
        <w:rPr>
          <w:spacing w:val="-15"/>
        </w:rPr>
        <w:t> </w:t>
      </w:r>
      <w:r>
        <w:rPr/>
        <w:t>dataset,</w:t>
      </w:r>
      <w:r>
        <w:rPr>
          <w:spacing w:val="-13"/>
        </w:rPr>
        <w:t> </w:t>
      </w:r>
      <w:r>
        <w:rPr/>
        <w:t>which</w:t>
      </w:r>
      <w:r>
        <w:rPr>
          <w:spacing w:val="-15"/>
        </w:rPr>
        <w:t> </w:t>
      </w:r>
      <w:r>
        <w:rPr/>
        <w:t>includes a variety of products in a real-world retail environment.</w:t>
      </w:r>
    </w:p>
    <w:p>
      <w:pPr>
        <w:pStyle w:val="BodyText"/>
        <w:spacing w:before="237"/>
        <w:ind w:right="141"/>
        <w:jc w:val="center"/>
      </w:pPr>
      <w:r>
        <w:rPr/>
        <w:t>Table</w:t>
      </w:r>
      <w:r>
        <w:rPr>
          <w:spacing w:val="-10"/>
        </w:rPr>
        <w:t> </w:t>
      </w:r>
      <w:r>
        <w:rPr/>
        <w:t>2:</w:t>
      </w:r>
      <w:r>
        <w:rPr>
          <w:spacing w:val="13"/>
        </w:rPr>
        <w:t> </w:t>
      </w:r>
      <w:r>
        <w:rPr/>
        <w:t>Object</w:t>
      </w:r>
      <w:r>
        <w:rPr>
          <w:spacing w:val="-9"/>
        </w:rPr>
        <w:t> </w:t>
      </w:r>
      <w:r>
        <w:rPr/>
        <w:t>detection</w:t>
      </w:r>
      <w:r>
        <w:rPr>
          <w:spacing w:val="-10"/>
        </w:rPr>
        <w:t> </w:t>
      </w:r>
      <w:r>
        <w:rPr/>
        <w:t>dataset</w:t>
      </w:r>
      <w:r>
        <w:rPr>
          <w:spacing w:val="-10"/>
        </w:rPr>
        <w:t> </w:t>
      </w:r>
      <w:r>
        <w:rPr>
          <w:spacing w:val="-2"/>
        </w:rPr>
        <w:t>statistics</w:t>
      </w:r>
    </w:p>
    <w:p>
      <w:pPr>
        <w:pStyle w:val="BodyText"/>
        <w:spacing w:before="4" w:after="1"/>
        <w:rPr>
          <w:sz w:val="20"/>
        </w:rPr>
      </w:pPr>
    </w:p>
    <w:tbl>
      <w:tblPr>
        <w:tblW w:w="0" w:type="auto"/>
        <w:jc w:val="left"/>
        <w:tblInd w:w="2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4"/>
        <w:gridCol w:w="1934"/>
      </w:tblGrid>
      <w:tr>
        <w:trPr>
          <w:trHeight w:val="286" w:hRule="atLeast"/>
        </w:trPr>
        <w:tc>
          <w:tcPr>
            <w:tcW w:w="2744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Attribute</w:t>
            </w:r>
          </w:p>
        </w:tc>
        <w:tc>
          <w:tcPr>
            <w:tcW w:w="1934" w:type="dxa"/>
          </w:tcPr>
          <w:p>
            <w:pPr>
              <w:pStyle w:val="TableParagraph"/>
              <w:spacing w:line="253" w:lineRule="exact"/>
              <w:ind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Value</w:t>
            </w:r>
          </w:p>
        </w:tc>
      </w:tr>
      <w:tr>
        <w:trPr>
          <w:trHeight w:val="253" w:hRule="atLeast"/>
        </w:trPr>
        <w:tc>
          <w:tcPr>
            <w:tcW w:w="2744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Classes</w:t>
            </w:r>
          </w:p>
        </w:tc>
        <w:tc>
          <w:tcPr>
            <w:tcW w:w="1934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288" w:hRule="atLeast"/>
        </w:trPr>
        <w:tc>
          <w:tcPr>
            <w:tcW w:w="27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Images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Class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100–150</w:t>
            </w:r>
          </w:p>
        </w:tc>
      </w:tr>
      <w:tr>
        <w:trPr>
          <w:trHeight w:val="288" w:hRule="atLeast"/>
        </w:trPr>
        <w:tc>
          <w:tcPr>
            <w:tcW w:w="27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Images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3,500</w:t>
            </w:r>
          </w:p>
        </w:tc>
      </w:tr>
      <w:tr>
        <w:trPr>
          <w:trHeight w:val="288" w:hRule="atLeast"/>
        </w:trPr>
        <w:tc>
          <w:tcPr>
            <w:tcW w:w="27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Resolution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right="112"/>
              <w:rPr>
                <w:sz w:val="24"/>
              </w:rPr>
            </w:pPr>
            <w:r>
              <w:rPr>
                <w:spacing w:val="-4"/>
                <w:sz w:val="24"/>
              </w:rPr>
              <w:t>640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Lucida Sans Unicode" w:hAnsi="Lucida Sans Unicode"/>
                <w:spacing w:val="-4"/>
                <w:sz w:val="24"/>
              </w:rPr>
              <w:t>×</w:t>
            </w:r>
            <w:r>
              <w:rPr>
                <w:rFonts w:ascii="Lucida Sans Unicode" w:hAnsi="Lucida Sans Unicode"/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640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pixels</w:t>
            </w:r>
          </w:p>
        </w:tc>
      </w:tr>
      <w:tr>
        <w:trPr>
          <w:trHeight w:val="288" w:hRule="atLeast"/>
        </w:trPr>
        <w:tc>
          <w:tcPr>
            <w:tcW w:w="27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Train/Val/Test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Split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right="112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15%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15%</w:t>
            </w:r>
          </w:p>
        </w:tc>
      </w:tr>
      <w:tr>
        <w:trPr>
          <w:trHeight w:val="288" w:hRule="atLeast"/>
        </w:trPr>
        <w:tc>
          <w:tcPr>
            <w:tcW w:w="27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Annotation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Format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right="112"/>
              <w:rPr>
                <w:sz w:val="24"/>
              </w:rPr>
            </w:pPr>
            <w:r>
              <w:rPr>
                <w:spacing w:val="-4"/>
                <w:sz w:val="24"/>
              </w:rPr>
              <w:t>YOLO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format</w:t>
            </w:r>
          </w:p>
        </w:tc>
      </w:tr>
      <w:tr>
        <w:trPr>
          <w:trHeight w:val="322" w:hRule="atLeast"/>
        </w:trPr>
        <w:tc>
          <w:tcPr>
            <w:tcW w:w="2744" w:type="dxa"/>
            <w:tcBorders>
              <w:top w:val="nil"/>
            </w:tcBorders>
          </w:tcPr>
          <w:p>
            <w:pPr>
              <w:pStyle w:val="TableParagraph"/>
              <w:spacing w:line="240" w:lineRule="auto" w:before="13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Augmentation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Techniques</w:t>
            </w:r>
          </w:p>
        </w:tc>
        <w:tc>
          <w:tcPr>
            <w:tcW w:w="1934" w:type="dxa"/>
            <w:tcBorders>
              <w:top w:val="nil"/>
            </w:tcBorders>
          </w:tcPr>
          <w:p>
            <w:pPr>
              <w:pStyle w:val="TableParagraph"/>
              <w:spacing w:line="240" w:lineRule="auto" w:before="13"/>
              <w:ind w:right="11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methods</w:t>
            </w:r>
          </w:p>
        </w:tc>
      </w:tr>
    </w:tbl>
    <w:p>
      <w:pPr>
        <w:pStyle w:val="BodyText"/>
        <w:spacing w:before="141"/>
      </w:pPr>
    </w:p>
    <w:p>
      <w:pPr>
        <w:pStyle w:val="ListParagraph"/>
        <w:numPr>
          <w:ilvl w:val="3"/>
          <w:numId w:val="1"/>
        </w:numPr>
        <w:tabs>
          <w:tab w:pos="374" w:val="left" w:leader="none"/>
          <w:tab w:pos="607" w:val="left" w:leader="none"/>
        </w:tabs>
        <w:spacing w:line="340" w:lineRule="auto" w:before="1" w:after="0"/>
        <w:ind w:left="374" w:right="3463" w:hanging="162"/>
        <w:jc w:val="left"/>
        <w:rPr>
          <w:sz w:val="24"/>
        </w:rPr>
      </w:pPr>
      <w:r>
        <w:rPr>
          <w:sz w:val="24"/>
        </w:rPr>
        <w:t>Mixup augmentation (blending two images) Train/validation/test</w:t>
      </w:r>
      <w:r>
        <w:rPr>
          <w:spacing w:val="-15"/>
          <w:sz w:val="24"/>
        </w:rPr>
        <w:t> </w:t>
      </w:r>
      <w:r>
        <w:rPr>
          <w:sz w:val="24"/>
        </w:rPr>
        <w:t>split</w:t>
      </w:r>
      <w:r>
        <w:rPr>
          <w:spacing w:val="-15"/>
          <w:sz w:val="24"/>
        </w:rPr>
        <w:t> </w:t>
      </w:r>
      <w:r>
        <w:rPr>
          <w:sz w:val="24"/>
        </w:rPr>
        <w:t>follows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70%/15%/15%</w:t>
      </w:r>
      <w:r>
        <w:rPr>
          <w:spacing w:val="-15"/>
          <w:sz w:val="24"/>
        </w:rPr>
        <w:t> </w:t>
      </w:r>
      <w:r>
        <w:rPr>
          <w:sz w:val="24"/>
        </w:rPr>
        <w:t>ratio.</w:t>
      </w:r>
    </w:p>
    <w:p>
      <w:pPr>
        <w:pStyle w:val="ListParagraph"/>
        <w:spacing w:after="0" w:line="340" w:lineRule="auto"/>
        <w:jc w:val="left"/>
        <w:rPr>
          <w:sz w:val="24"/>
        </w:rPr>
        <w:sectPr>
          <w:pgSz w:w="11910" w:h="16840"/>
          <w:pgMar w:header="0" w:footer="894" w:top="1420" w:bottom="1080" w:left="1417" w:right="1275"/>
        </w:sectPr>
      </w:pPr>
    </w:p>
    <w:p>
      <w:pPr>
        <w:pStyle w:val="Heading2"/>
        <w:numPr>
          <w:ilvl w:val="2"/>
          <w:numId w:val="1"/>
        </w:numPr>
        <w:tabs>
          <w:tab w:pos="620" w:val="left" w:leader="none"/>
        </w:tabs>
        <w:spacing w:line="240" w:lineRule="auto" w:before="117" w:after="0"/>
        <w:ind w:left="620" w:right="0" w:hanging="597"/>
        <w:jc w:val="left"/>
      </w:pPr>
      <w:bookmarkStart w:name="Model Architecture and Training" w:id="12"/>
      <w:bookmarkEnd w:id="12"/>
      <w:r>
        <w:rPr>
          <w:b w:val="0"/>
        </w:rPr>
      </w:r>
      <w:r>
        <w:rPr/>
        <w:t>Model</w:t>
      </w:r>
      <w:r>
        <w:rPr>
          <w:spacing w:val="-13"/>
        </w:rPr>
        <w:t> </w:t>
      </w:r>
      <w:r>
        <w:rPr/>
        <w:t>Architecture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2"/>
        </w:rPr>
        <w:t>Training</w:t>
      </w:r>
    </w:p>
    <w:p>
      <w:pPr>
        <w:pStyle w:val="BodyText"/>
        <w:spacing w:before="211"/>
        <w:ind w:left="23"/>
      </w:pP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2"/>
        </w:rPr>
        <w:t>YOLO11 architecture comprises: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16" w:after="0"/>
        <w:ind w:left="607" w:right="0" w:hanging="382"/>
        <w:jc w:val="left"/>
        <w:rPr>
          <w:sz w:val="24"/>
        </w:rPr>
      </w:pPr>
      <w:r>
        <w:rPr>
          <w:b/>
          <w:sz w:val="24"/>
        </w:rPr>
        <w:t>Backbone:</w:t>
      </w:r>
      <w:r>
        <w:rPr>
          <w:b/>
          <w:spacing w:val="11"/>
          <w:sz w:val="24"/>
        </w:rPr>
        <w:t> </w:t>
      </w:r>
      <w:r>
        <w:rPr>
          <w:sz w:val="24"/>
        </w:rPr>
        <w:t>Enhanced</w:t>
      </w:r>
      <w:r>
        <w:rPr>
          <w:spacing w:val="-12"/>
          <w:sz w:val="24"/>
        </w:rPr>
        <w:t> </w:t>
      </w:r>
      <w:r>
        <w:rPr>
          <w:sz w:val="24"/>
        </w:rPr>
        <w:t>CSPNet</w:t>
      </w:r>
      <w:r>
        <w:rPr>
          <w:spacing w:val="-11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optimized</w:t>
      </w:r>
      <w:r>
        <w:rPr>
          <w:spacing w:val="-11"/>
          <w:sz w:val="24"/>
        </w:rPr>
        <w:t> </w:t>
      </w:r>
      <w:r>
        <w:rPr>
          <w:sz w:val="24"/>
        </w:rPr>
        <w:t>bottleneck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layers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55" w:after="0"/>
        <w:ind w:left="607" w:right="0" w:hanging="395"/>
        <w:jc w:val="left"/>
        <w:rPr>
          <w:sz w:val="24"/>
        </w:rPr>
      </w:pPr>
      <w:r>
        <w:rPr>
          <w:b/>
          <w:spacing w:val="-2"/>
          <w:sz w:val="24"/>
        </w:rPr>
        <w:t>Neck:</w:t>
      </w:r>
      <w:r>
        <w:rPr>
          <w:b/>
          <w:spacing w:val="21"/>
          <w:sz w:val="24"/>
        </w:rPr>
        <w:t> </w:t>
      </w:r>
      <w:r>
        <w:rPr>
          <w:spacing w:val="-2"/>
          <w:sz w:val="24"/>
        </w:rPr>
        <w:t>Path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Aggregation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Network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(PANet)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multi-scale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feature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fusion</w:t>
      </w:r>
    </w:p>
    <w:p>
      <w:pPr>
        <w:pStyle w:val="ListParagraph"/>
        <w:numPr>
          <w:ilvl w:val="3"/>
          <w:numId w:val="1"/>
        </w:numPr>
        <w:tabs>
          <w:tab w:pos="374" w:val="left" w:leader="none"/>
          <w:tab w:pos="607" w:val="left" w:leader="none"/>
        </w:tabs>
        <w:spacing w:line="340" w:lineRule="auto" w:before="156" w:after="0"/>
        <w:ind w:left="374" w:right="922" w:hanging="149"/>
        <w:jc w:val="left"/>
        <w:rPr>
          <w:sz w:val="24"/>
        </w:rPr>
      </w:pPr>
      <w:r>
        <w:rPr>
          <w:b/>
          <w:sz w:val="24"/>
        </w:rPr>
        <w:t>Head:</w:t>
      </w:r>
      <w:r>
        <w:rPr>
          <w:b/>
          <w:spacing w:val="13"/>
          <w:sz w:val="24"/>
        </w:rPr>
        <w:t> </w:t>
      </w:r>
      <w:r>
        <w:rPr>
          <w:sz w:val="24"/>
        </w:rPr>
        <w:t>Decoupled</w:t>
      </w:r>
      <w:r>
        <w:rPr>
          <w:spacing w:val="-10"/>
          <w:sz w:val="24"/>
        </w:rPr>
        <w:t> </w:t>
      </w:r>
      <w:r>
        <w:rPr>
          <w:sz w:val="24"/>
        </w:rPr>
        <w:t>detection</w:t>
      </w:r>
      <w:r>
        <w:rPr>
          <w:spacing w:val="-10"/>
          <w:sz w:val="24"/>
        </w:rPr>
        <w:t> </w:t>
      </w:r>
      <w:r>
        <w:rPr>
          <w:sz w:val="24"/>
        </w:rPr>
        <w:t>heads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classification,</w:t>
      </w:r>
      <w:r>
        <w:rPr>
          <w:spacing w:val="-10"/>
          <w:sz w:val="24"/>
        </w:rPr>
        <w:t> </w:t>
      </w:r>
      <w:r>
        <w:rPr>
          <w:sz w:val="24"/>
        </w:rPr>
        <w:t>localization,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objectness We evaluated two variants:</w:t>
      </w: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240" w:lineRule="auto" w:before="0" w:after="0"/>
        <w:ind w:left="607" w:right="0" w:hanging="382"/>
        <w:jc w:val="left"/>
        <w:rPr>
          <w:sz w:val="24"/>
        </w:rPr>
      </w:pPr>
      <w:r>
        <w:rPr>
          <w:sz w:val="24"/>
        </w:rPr>
        <w:t>YOLO11</w:t>
      </w:r>
      <w:r>
        <w:rPr>
          <w:i/>
          <w:sz w:val="24"/>
        </w:rPr>
        <w:t>n</w:t>
      </w:r>
      <w:r>
        <w:rPr>
          <w:i/>
          <w:spacing w:val="-11"/>
          <w:sz w:val="24"/>
        </w:rPr>
        <w:t> </w:t>
      </w:r>
      <w:r>
        <w:rPr>
          <w:sz w:val="24"/>
        </w:rPr>
        <w:t>(nano,</w:t>
      </w:r>
      <w:r>
        <w:rPr>
          <w:spacing w:val="-11"/>
          <w:sz w:val="24"/>
        </w:rPr>
        <w:t> </w:t>
      </w:r>
      <w:r>
        <w:rPr>
          <w:sz w:val="24"/>
        </w:rPr>
        <w:t>3.2M</w:t>
      </w:r>
      <w:r>
        <w:rPr>
          <w:spacing w:val="-11"/>
          <w:sz w:val="24"/>
        </w:rPr>
        <w:t> </w:t>
      </w:r>
      <w:r>
        <w:rPr>
          <w:sz w:val="24"/>
        </w:rPr>
        <w:t>parameters):</w:t>
      </w:r>
      <w:r>
        <w:rPr>
          <w:spacing w:val="11"/>
          <w:sz w:val="24"/>
        </w:rPr>
        <w:t> </w:t>
      </w:r>
      <w:r>
        <w:rPr>
          <w:sz w:val="24"/>
        </w:rPr>
        <w:t>Emphasizes</w:t>
      </w:r>
      <w:r>
        <w:rPr>
          <w:spacing w:val="-11"/>
          <w:sz w:val="24"/>
        </w:rPr>
        <w:t> </w:t>
      </w:r>
      <w:r>
        <w:rPr>
          <w:sz w:val="24"/>
        </w:rPr>
        <w:t>inference</w:t>
      </w:r>
      <w:r>
        <w:rPr>
          <w:spacing w:val="-11"/>
          <w:sz w:val="24"/>
        </w:rPr>
        <w:t> </w:t>
      </w:r>
      <w:r>
        <w:rPr>
          <w:sz w:val="24"/>
        </w:rPr>
        <w:t>speed</w:t>
      </w:r>
      <w:r>
        <w:rPr>
          <w:spacing w:val="-10"/>
          <w:sz w:val="24"/>
        </w:rPr>
        <w:t> </w:t>
      </w:r>
      <w:r>
        <w:rPr>
          <w:sz w:val="24"/>
        </w:rPr>
        <w:t>(about</w:t>
      </w:r>
      <w:r>
        <w:rPr>
          <w:spacing w:val="-11"/>
          <w:sz w:val="24"/>
        </w:rPr>
        <w:t> </w:t>
      </w:r>
      <w:r>
        <w:rPr>
          <w:sz w:val="24"/>
        </w:rPr>
        <w:t>40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ms)</w:t>
      </w:r>
    </w:p>
    <w:p>
      <w:pPr>
        <w:pStyle w:val="ListParagraph"/>
        <w:numPr>
          <w:ilvl w:val="0"/>
          <w:numId w:val="5"/>
        </w:numPr>
        <w:tabs>
          <w:tab w:pos="608" w:val="left" w:leader="none"/>
        </w:tabs>
        <w:spacing w:line="288" w:lineRule="auto" w:before="156" w:after="0"/>
        <w:ind w:left="608" w:right="164" w:hanging="396"/>
        <w:jc w:val="left"/>
        <w:rPr>
          <w:sz w:val="24"/>
        </w:rPr>
      </w:pPr>
      <w:r>
        <w:rPr>
          <w:sz w:val="24"/>
        </w:rPr>
        <w:t>YOLO11</w:t>
      </w:r>
      <w:r>
        <w:rPr>
          <w:i/>
          <w:sz w:val="24"/>
        </w:rPr>
        <w:t>s </w:t>
      </w:r>
      <w:r>
        <w:rPr>
          <w:sz w:val="24"/>
        </w:rPr>
        <w:t>(small, 9.4M parameters):</w:t>
      </w:r>
      <w:r>
        <w:rPr>
          <w:spacing w:val="40"/>
          <w:sz w:val="24"/>
        </w:rPr>
        <w:t> </w:t>
      </w:r>
      <w:r>
        <w:rPr>
          <w:sz w:val="24"/>
        </w:rPr>
        <w:t>Balances speed and accuracy (about 50 ms </w:t>
      </w:r>
      <w:r>
        <w:rPr>
          <w:sz w:val="24"/>
        </w:rPr>
        <w:t>infer- </w:t>
      </w:r>
      <w:r>
        <w:rPr>
          <w:spacing w:val="-2"/>
          <w:sz w:val="24"/>
        </w:rPr>
        <w:t>ence)</w:t>
      </w:r>
    </w:p>
    <w:p>
      <w:pPr>
        <w:pStyle w:val="BodyText"/>
        <w:spacing w:before="62"/>
        <w:ind w:left="374"/>
      </w:pPr>
      <w:r>
        <w:rPr>
          <w:spacing w:val="-2"/>
        </w:rPr>
        <w:t>Training</w:t>
      </w:r>
      <w:r>
        <w:rPr>
          <w:spacing w:val="-6"/>
        </w:rPr>
        <w:t> </w:t>
      </w:r>
      <w:r>
        <w:rPr>
          <w:spacing w:val="-2"/>
        </w:rPr>
        <w:t>configuration:</w:t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tabs>
          <w:tab w:pos="6020" w:val="left" w:leader="none"/>
        </w:tabs>
        <w:ind w:right="162"/>
        <w:jc w:val="right"/>
      </w:pPr>
      <w:r>
        <w:rPr/>
        <w:t>Batch</w:t>
      </w:r>
      <w:r>
        <w:rPr>
          <w:spacing w:val="-7"/>
        </w:rPr>
        <w:t> </w:t>
      </w:r>
      <w:r>
        <w:rPr/>
        <w:t>Size </w:t>
      </w:r>
      <w:r>
        <w:rPr>
          <w:rFonts w:ascii="Georgia"/>
        </w:rPr>
        <w:t>=</w:t>
      </w:r>
      <w:r>
        <w:rPr>
          <w:rFonts w:ascii="Georgia"/>
          <w:spacing w:val="3"/>
        </w:rPr>
        <w:t> </w:t>
      </w:r>
      <w:r>
        <w:rPr>
          <w:spacing w:val="-5"/>
        </w:rPr>
        <w:t>32</w:t>
      </w:r>
      <w:r>
        <w:rPr/>
        <w:tab/>
      </w:r>
      <w:r>
        <w:rPr>
          <w:spacing w:val="-5"/>
        </w:rPr>
        <w:t>(1)</w:t>
      </w:r>
    </w:p>
    <w:p>
      <w:pPr>
        <w:pStyle w:val="BodyText"/>
        <w:tabs>
          <w:tab w:pos="7137" w:val="left" w:leader="none"/>
        </w:tabs>
        <w:spacing w:before="116"/>
        <w:ind w:right="162"/>
        <w:jc w:val="right"/>
      </w:pPr>
      <w:r>
        <w:rPr/>
        <w:t>Learning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/>
        <w:t>(initial)</w:t>
      </w:r>
      <w:r>
        <w:rPr>
          <w:spacing w:val="1"/>
        </w:rPr>
        <w:t> </w:t>
      </w:r>
      <w:r>
        <w:rPr>
          <w:rFonts w:ascii="Georgia"/>
        </w:rPr>
        <w:t>=</w:t>
      </w:r>
      <w:r>
        <w:rPr>
          <w:rFonts w:ascii="Georgia"/>
          <w:spacing w:val="3"/>
        </w:rPr>
        <w:t> </w:t>
      </w:r>
      <w:r>
        <w:rPr>
          <w:spacing w:val="-4"/>
        </w:rPr>
        <w:t>0</w:t>
      </w:r>
      <w:r>
        <w:rPr>
          <w:i/>
          <w:spacing w:val="-4"/>
        </w:rPr>
        <w:t>.</w:t>
      </w:r>
      <w:r>
        <w:rPr>
          <w:spacing w:val="-4"/>
        </w:rPr>
        <w:t>01</w:t>
      </w:r>
      <w:r>
        <w:rPr/>
        <w:tab/>
      </w:r>
      <w:r>
        <w:rPr>
          <w:spacing w:val="-5"/>
        </w:rPr>
        <w:t>(2)</w:t>
      </w:r>
    </w:p>
    <w:p>
      <w:pPr>
        <w:pStyle w:val="BodyText"/>
        <w:tabs>
          <w:tab w:pos="8769" w:val="left" w:leader="none"/>
        </w:tabs>
        <w:spacing w:line="280" w:lineRule="auto" w:before="76"/>
        <w:ind w:left="3074" w:right="162" w:hanging="270"/>
        <w:jc w:val="right"/>
      </w:pPr>
      <w:r>
        <w:rPr/>
        <w:t>Optimizer </w:t>
      </w:r>
      <w:r>
        <w:rPr>
          <w:rFonts w:ascii="Georgia" w:eastAsia="Georgia"/>
        </w:rPr>
        <w:t>= </w:t>
      </w:r>
      <w:r>
        <w:rPr/>
        <w:t>SGD with momentum </w:t>
      </w:r>
      <w:r>
        <w:rPr>
          <w:rFonts w:ascii="Lucida Sans Unicode" w:eastAsia="Lucida Sans Unicode"/>
        </w:rPr>
        <w:t>(</w:t>
      </w:r>
      <w:r>
        <w:rPr>
          <w:i/>
        </w:rPr>
        <w:t>𝑚 </w:t>
      </w:r>
      <w:r>
        <w:rPr>
          <w:rFonts w:ascii="Georgia" w:eastAsia="Georgia"/>
        </w:rPr>
        <w:t>= </w:t>
      </w:r>
      <w:r>
        <w:rPr/>
        <w:t>0</w:t>
      </w:r>
      <w:r>
        <w:rPr>
          <w:i/>
        </w:rPr>
        <w:t>.</w:t>
      </w:r>
      <w:r>
        <w:rPr/>
        <w:t>937</w:t>
      </w:r>
      <w:r>
        <w:rPr>
          <w:rFonts w:ascii="Lucida Sans Unicode" w:eastAsia="Lucida Sans Unicode"/>
        </w:rPr>
        <w:t>)</w:t>
        <w:tab/>
      </w:r>
      <w:r>
        <w:rPr>
          <w:spacing w:val="-4"/>
        </w:rPr>
        <w:t>(3) </w:t>
      </w:r>
      <w:r>
        <w:rPr/>
        <w:t>Epochs</w:t>
      </w:r>
      <w:r>
        <w:rPr>
          <w:spacing w:val="-2"/>
        </w:rPr>
        <w:t> </w:t>
      </w:r>
      <w:r>
        <w:rPr>
          <w:rFonts w:ascii="Georgia" w:eastAsia="Georgia"/>
        </w:rPr>
        <w:t>=</w:t>
      </w:r>
      <w:r>
        <w:rPr>
          <w:rFonts w:ascii="Georgia" w:eastAsia="Georgia"/>
          <w:spacing w:val="1"/>
        </w:rPr>
        <w:t> </w:t>
      </w:r>
      <w:r>
        <w:rPr>
          <w:spacing w:val="-5"/>
        </w:rPr>
        <w:t>100</w:t>
      </w:r>
      <w:r>
        <w:rPr/>
        <w:tab/>
      </w:r>
      <w:r>
        <w:rPr>
          <w:spacing w:val="-5"/>
        </w:rPr>
        <w:t>(4)</w:t>
      </w:r>
    </w:p>
    <w:p>
      <w:pPr>
        <w:pStyle w:val="BodyText"/>
        <w:tabs>
          <w:tab w:pos="8769" w:val="left" w:leader="none"/>
        </w:tabs>
        <w:spacing w:before="68"/>
        <w:ind w:left="2838"/>
      </w:pPr>
      <w:r>
        <w:rPr/>
        <w:t>Hardware</w:t>
      </w:r>
      <w:r>
        <w:rPr>
          <w:spacing w:val="-4"/>
        </w:rPr>
        <w:t> </w:t>
      </w:r>
      <w:r>
        <w:rPr>
          <w:rFonts w:ascii="Georgia"/>
        </w:rPr>
        <w:t>=</w:t>
      </w:r>
      <w:r>
        <w:rPr>
          <w:rFonts w:ascii="Georgia"/>
          <w:spacing w:val="-2"/>
        </w:rPr>
        <w:t> </w:t>
      </w:r>
      <w:r>
        <w:rPr/>
        <w:t>NVIDIA</w:t>
      </w:r>
      <w:r>
        <w:rPr>
          <w:spacing w:val="-10"/>
        </w:rPr>
        <w:t> </w:t>
      </w:r>
      <w:r>
        <w:rPr/>
        <w:t>Tesla</w:t>
      </w:r>
      <w:r>
        <w:rPr>
          <w:spacing w:val="-10"/>
        </w:rPr>
        <w:t> </w:t>
      </w:r>
      <w:r>
        <w:rPr/>
        <w:t>T4</w:t>
      </w:r>
      <w:r>
        <w:rPr>
          <w:spacing w:val="-10"/>
        </w:rPr>
        <w:t> </w:t>
      </w:r>
      <w:r>
        <w:rPr/>
        <w:t>GPU</w:t>
      </w:r>
      <w:r>
        <w:rPr>
          <w:spacing w:val="-10"/>
        </w:rPr>
        <w:t> </w:t>
      </w:r>
      <w:r>
        <w:rPr/>
        <w:t>(16</w:t>
      </w:r>
      <w:r>
        <w:rPr>
          <w:spacing w:val="-9"/>
        </w:rPr>
        <w:t> </w:t>
      </w:r>
      <w:r>
        <w:rPr>
          <w:spacing w:val="-5"/>
        </w:rPr>
        <w:t>GB)</w:t>
      </w:r>
      <w:r>
        <w:rPr/>
        <w:tab/>
      </w:r>
      <w:r>
        <w:rPr>
          <w:spacing w:val="-5"/>
        </w:rPr>
        <w:t>(5)</w:t>
      </w:r>
    </w:p>
    <w:p>
      <w:pPr>
        <w:pStyle w:val="BodyText"/>
        <w:tabs>
          <w:tab w:pos="8769" w:val="left" w:leader="none"/>
        </w:tabs>
        <w:spacing w:line="525" w:lineRule="auto" w:before="115"/>
        <w:ind w:left="374" w:right="162" w:firstLine="2314"/>
      </w:pPr>
      <w:r>
        <w:rPr/>
        <w:t>Framework </w:t>
      </w:r>
      <w:r>
        <w:rPr>
          <w:rFonts w:ascii="Georgia"/>
        </w:rPr>
        <w:t>= </w:t>
      </w:r>
      <w:r>
        <w:rPr/>
        <w:t>Ultralytics PyTorch</w:t>
        <w:tab/>
      </w:r>
      <w:r>
        <w:rPr>
          <w:spacing w:val="-4"/>
        </w:rPr>
        <w:t>(6) </w:t>
      </w:r>
      <w:r>
        <w:rPr/>
        <w:t>Loss function for object detection:</w:t>
      </w:r>
    </w:p>
    <w:p>
      <w:pPr>
        <w:tabs>
          <w:tab w:pos="8769" w:val="left" w:leader="none"/>
        </w:tabs>
        <w:spacing w:before="20"/>
        <w:ind w:left="3240" w:right="0" w:firstLine="0"/>
        <w:jc w:val="left"/>
        <w:rPr>
          <w:position w:val="4"/>
          <w:sz w:val="24"/>
        </w:rPr>
      </w:pPr>
      <w:r>
        <w:rPr>
          <w:i/>
          <w:w w:val="90"/>
          <w:position w:val="4"/>
          <w:sz w:val="24"/>
        </w:rPr>
        <w:t>𝐿</w:t>
      </w:r>
      <w:r>
        <w:rPr>
          <w:w w:val="90"/>
          <w:sz w:val="17"/>
        </w:rPr>
        <w:t>YOLO</w:t>
      </w:r>
      <w:r>
        <w:rPr>
          <w:spacing w:val="27"/>
          <w:sz w:val="17"/>
        </w:rPr>
        <w:t> </w:t>
      </w:r>
      <w:r>
        <w:rPr>
          <w:rFonts w:ascii="Georgia" w:eastAsia="Georgia"/>
          <w:w w:val="90"/>
          <w:position w:val="4"/>
          <w:sz w:val="24"/>
        </w:rPr>
        <w:t>=</w:t>
      </w:r>
      <w:r>
        <w:rPr>
          <w:rFonts w:ascii="Georgia" w:eastAsia="Georgia"/>
          <w:spacing w:val="13"/>
          <w:position w:val="4"/>
          <w:sz w:val="24"/>
        </w:rPr>
        <w:t> </w:t>
      </w:r>
      <w:r>
        <w:rPr>
          <w:i/>
          <w:w w:val="90"/>
          <w:position w:val="4"/>
          <w:sz w:val="24"/>
        </w:rPr>
        <w:t>𝐿</w:t>
      </w:r>
      <w:r>
        <w:rPr>
          <w:w w:val="90"/>
          <w:sz w:val="17"/>
        </w:rPr>
        <w:t>box</w:t>
      </w:r>
      <w:r>
        <w:rPr>
          <w:spacing w:val="15"/>
          <w:sz w:val="17"/>
        </w:rPr>
        <w:t> </w:t>
      </w:r>
      <w:r>
        <w:rPr>
          <w:rFonts w:ascii="Lucida Sans Unicode" w:eastAsia="Lucida Sans Unicode"/>
          <w:w w:val="90"/>
          <w:position w:val="4"/>
          <w:sz w:val="24"/>
        </w:rPr>
        <w:t>+</w:t>
      </w:r>
      <w:r>
        <w:rPr>
          <w:rFonts w:ascii="Lucida Sans Unicode" w:eastAsia="Lucida Sans Unicode"/>
          <w:spacing w:val="-9"/>
          <w:w w:val="90"/>
          <w:position w:val="4"/>
          <w:sz w:val="24"/>
        </w:rPr>
        <w:t> </w:t>
      </w:r>
      <w:r>
        <w:rPr>
          <w:i/>
          <w:w w:val="90"/>
          <w:position w:val="4"/>
          <w:sz w:val="24"/>
        </w:rPr>
        <w:t>𝐿</w:t>
      </w:r>
      <w:r>
        <w:rPr>
          <w:w w:val="90"/>
          <w:sz w:val="17"/>
        </w:rPr>
        <w:t>obj</w:t>
      </w:r>
      <w:r>
        <w:rPr>
          <w:spacing w:val="15"/>
          <w:sz w:val="17"/>
        </w:rPr>
        <w:t> </w:t>
      </w:r>
      <w:r>
        <w:rPr>
          <w:rFonts w:ascii="Lucida Sans Unicode" w:eastAsia="Lucida Sans Unicode"/>
          <w:w w:val="90"/>
          <w:position w:val="4"/>
          <w:sz w:val="24"/>
        </w:rPr>
        <w:t>+</w:t>
      </w:r>
      <w:r>
        <w:rPr>
          <w:rFonts w:ascii="Lucida Sans Unicode" w:eastAsia="Lucida Sans Unicode"/>
          <w:spacing w:val="-9"/>
          <w:w w:val="90"/>
          <w:position w:val="4"/>
          <w:sz w:val="24"/>
        </w:rPr>
        <w:t> </w:t>
      </w:r>
      <w:r>
        <w:rPr>
          <w:i/>
          <w:spacing w:val="-4"/>
          <w:w w:val="90"/>
          <w:position w:val="4"/>
          <w:sz w:val="24"/>
        </w:rPr>
        <w:t>𝐿</w:t>
      </w:r>
      <w:r>
        <w:rPr>
          <w:spacing w:val="-4"/>
          <w:w w:val="90"/>
          <w:sz w:val="17"/>
        </w:rPr>
        <w:t>cls</w:t>
      </w:r>
      <w:r>
        <w:rPr>
          <w:sz w:val="17"/>
        </w:rPr>
        <w:tab/>
      </w:r>
      <w:r>
        <w:rPr>
          <w:spacing w:val="-5"/>
          <w:position w:val="4"/>
          <w:sz w:val="24"/>
        </w:rPr>
        <w:t>(7)</w:t>
      </w:r>
    </w:p>
    <w:p>
      <w:pPr>
        <w:pStyle w:val="BodyText"/>
        <w:spacing w:before="155"/>
        <w:ind w:left="374"/>
      </w:pPr>
      <w:r>
        <w:rPr/>
        <w:t>where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bounding-box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classification</w:t>
      </w:r>
      <w:r>
        <w:rPr>
          <w:spacing w:val="-13"/>
        </w:rPr>
        <w:t> </w:t>
      </w:r>
      <w:r>
        <w:rPr/>
        <w:t>components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defined</w:t>
      </w:r>
      <w:r>
        <w:rPr>
          <w:spacing w:val="-13"/>
        </w:rPr>
        <w:t> </w:t>
      </w:r>
      <w:r>
        <w:rPr>
          <w:spacing w:val="-5"/>
        </w:rPr>
        <w:t>as:</w:t>
      </w:r>
    </w:p>
    <w:p>
      <w:pPr>
        <w:spacing w:line="577" w:lineRule="exact" w:before="94"/>
        <w:ind w:left="0" w:right="640" w:firstLine="0"/>
        <w:jc w:val="center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3231413</wp:posOffset>
                </wp:positionH>
                <wp:positionV relativeFrom="paragraph">
                  <wp:posOffset>330573</wp:posOffset>
                </wp:positionV>
                <wp:extent cx="78740" cy="11176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7874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w w:val="35"/>
                                <w:sz w:val="17"/>
                              </w:rPr>
                              <w:t>𝑖</w:t>
                            </w:r>
                            <w:r>
                              <w:rPr>
                                <w:i/>
                                <w:spacing w:val="-1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51"/>
                                <w:w w:val="45"/>
                                <w:sz w:val="17"/>
                              </w:rPr>
                              <w:t>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442001pt;margin-top:26.029371pt;width:6.2pt;height:8.8pt;mso-position-horizontal-relative:page;mso-position-vertical-relative:paragraph;z-index:-16474624" type="#_x0000_t202" id="docshape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w w:val="35"/>
                          <w:sz w:val="17"/>
                        </w:rPr>
                        <w:t>𝑖</w:t>
                      </w:r>
                      <w:r>
                        <w:rPr>
                          <w:i/>
                          <w:spacing w:val="-16"/>
                          <w:sz w:val="17"/>
                        </w:rPr>
                        <w:t> </w:t>
                      </w:r>
                      <w:r>
                        <w:rPr>
                          <w:i/>
                          <w:spacing w:val="-51"/>
                          <w:w w:val="45"/>
                          <w:sz w:val="17"/>
                        </w:rPr>
                        <w:t>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iCs/>
          <w:w w:val="75"/>
          <w:sz w:val="24"/>
          <w:szCs w:val="24"/>
        </w:rPr>
        <w:t>𝐿</w:t>
      </w:r>
      <w:r>
        <w:rPr>
          <w:w w:val="75"/>
          <w:sz w:val="24"/>
          <w:szCs w:val="24"/>
          <w:vertAlign w:val="subscript"/>
        </w:rPr>
        <w:t>box</w:t>
      </w:r>
      <w:r>
        <w:rPr>
          <w:spacing w:val="19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w w:val="75"/>
          <w:sz w:val="24"/>
          <w:szCs w:val="24"/>
          <w:vertAlign w:val="baseline"/>
        </w:rPr>
        <w:t>=</w:t>
      </w:r>
      <w:r>
        <w:rPr>
          <w:rFonts w:ascii="Georgia" w:hAnsi="Georgia" w:cs="Georgia" w:eastAsia="Georgia"/>
          <w:spacing w:val="10"/>
          <w:sz w:val="24"/>
          <w:szCs w:val="24"/>
          <w:vertAlign w:val="baseline"/>
        </w:rPr>
        <w:t> </w:t>
      </w:r>
      <w:r>
        <w:rPr>
          <w:w w:val="75"/>
          <w:position w:val="24"/>
          <w:sz w:val="24"/>
          <w:szCs w:val="24"/>
          <w:vertAlign w:val="baseline"/>
        </w:rPr>
        <w:t>∑︁</w:t>
      </w:r>
      <w:r>
        <w:rPr>
          <w:spacing w:val="-4"/>
          <w:w w:val="75"/>
          <w:position w:val="24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75"/>
          <w:sz w:val="24"/>
          <w:szCs w:val="24"/>
          <w:vertAlign w:val="baseline"/>
        </w:rPr>
        <w:t>⊮</w:t>
      </w:r>
      <w:r>
        <w:rPr>
          <w:w w:val="75"/>
          <w:sz w:val="24"/>
          <w:szCs w:val="24"/>
          <w:vertAlign w:val="superscript"/>
        </w:rPr>
        <w:t>obj</w:t>
      </w:r>
      <w:r>
        <w:rPr>
          <w:spacing w:val="-13"/>
          <w:w w:val="75"/>
          <w:sz w:val="24"/>
          <w:szCs w:val="24"/>
          <w:vertAlign w:val="baseline"/>
        </w:rPr>
        <w:t> </w:t>
      </w:r>
      <w:r>
        <w:rPr>
          <w:w w:val="75"/>
          <w:position w:val="26"/>
          <w:sz w:val="24"/>
          <w:szCs w:val="24"/>
          <w:vertAlign w:val="baseline"/>
        </w:rPr>
        <w:t>h</w:t>
      </w:r>
      <w:r>
        <w:rPr>
          <w:rFonts w:ascii="Lucida Sans Unicode" w:hAnsi="Lucida Sans Unicode" w:cs="Lucida Sans Unicode" w:eastAsia="Lucida Sans Unicode"/>
          <w:w w:val="75"/>
          <w:sz w:val="24"/>
          <w:szCs w:val="24"/>
          <w:vertAlign w:val="baseline"/>
        </w:rPr>
        <w:t>(</w:t>
      </w:r>
      <w:r>
        <w:rPr>
          <w:i/>
          <w:iCs/>
          <w:w w:val="75"/>
          <w:sz w:val="24"/>
          <w:szCs w:val="24"/>
          <w:vertAlign w:val="baseline"/>
        </w:rPr>
        <w:t>𝑥</w:t>
      </w:r>
      <w:r>
        <w:rPr>
          <w:i/>
          <w:iCs/>
          <w:w w:val="75"/>
          <w:sz w:val="24"/>
          <w:szCs w:val="24"/>
          <w:vertAlign w:val="subscript"/>
        </w:rPr>
        <w:t>𝑖</w:t>
      </w:r>
      <w:r>
        <w:rPr>
          <w:i/>
          <w:iCs/>
          <w:spacing w:val="12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75"/>
          <w:sz w:val="24"/>
          <w:szCs w:val="24"/>
          <w:vertAlign w:val="baseline"/>
        </w:rPr>
        <w:t>−</w:t>
      </w:r>
      <w:r>
        <w:rPr>
          <w:rFonts w:ascii="Lucida Sans Unicode" w:hAnsi="Lucida Sans Unicode" w:cs="Lucida Sans Unicode" w:eastAsia="Lucida Sans Unicode"/>
          <w:spacing w:val="-2"/>
          <w:w w:val="75"/>
          <w:sz w:val="24"/>
          <w:szCs w:val="24"/>
          <w:vertAlign w:val="baseline"/>
        </w:rPr>
        <w:t> </w:t>
      </w:r>
      <w:r>
        <w:rPr>
          <w:i/>
          <w:iCs/>
          <w:w w:val="75"/>
          <w:sz w:val="24"/>
          <w:szCs w:val="24"/>
          <w:vertAlign w:val="baseline"/>
        </w:rPr>
        <w:t>𝑥</w:t>
      </w:r>
      <w:r>
        <w:rPr>
          <w:w w:val="75"/>
          <w:sz w:val="24"/>
          <w:szCs w:val="24"/>
          <w:vertAlign w:val="baseline"/>
        </w:rPr>
        <w:t>ˆ</w:t>
      </w:r>
      <w:r>
        <w:rPr>
          <w:i/>
          <w:iCs/>
          <w:w w:val="75"/>
          <w:sz w:val="24"/>
          <w:szCs w:val="24"/>
          <w:vertAlign w:val="subscript"/>
        </w:rPr>
        <w:t>𝑖</w:t>
      </w:r>
      <w:r>
        <w:rPr>
          <w:rFonts w:ascii="Lucida Sans Unicode" w:hAnsi="Lucida Sans Unicode" w:cs="Lucida Sans Unicode" w:eastAsia="Lucida Sans Unicode"/>
          <w:w w:val="75"/>
          <w:sz w:val="24"/>
          <w:szCs w:val="24"/>
          <w:vertAlign w:val="baseline"/>
        </w:rPr>
        <w:t>)</w:t>
      </w:r>
      <w:r>
        <w:rPr>
          <w:w w:val="75"/>
          <w:sz w:val="24"/>
          <w:szCs w:val="24"/>
          <w:vertAlign w:val="superscript"/>
        </w:rPr>
        <w:t>2</w:t>
      </w:r>
      <w:r>
        <w:rPr>
          <w:spacing w:val="5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75"/>
          <w:sz w:val="24"/>
          <w:szCs w:val="24"/>
          <w:vertAlign w:val="baseline"/>
        </w:rPr>
        <w:t>+</w:t>
      </w:r>
      <w:r>
        <w:rPr>
          <w:rFonts w:ascii="Lucida Sans Unicode" w:hAnsi="Lucida Sans Unicode" w:cs="Lucida Sans Unicode" w:eastAsia="Lucida Sans Unicode"/>
          <w:spacing w:val="-8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75"/>
          <w:sz w:val="24"/>
          <w:szCs w:val="24"/>
          <w:vertAlign w:val="baseline"/>
        </w:rPr>
        <w:t>(</w:t>
      </w:r>
      <w:r>
        <w:rPr>
          <w:i/>
          <w:iCs/>
          <w:w w:val="75"/>
          <w:sz w:val="24"/>
          <w:szCs w:val="24"/>
          <w:vertAlign w:val="baseline"/>
        </w:rPr>
        <w:t>𝑦</w:t>
      </w:r>
      <w:r>
        <w:rPr>
          <w:i/>
          <w:iCs/>
          <w:w w:val="75"/>
          <w:sz w:val="24"/>
          <w:szCs w:val="24"/>
          <w:vertAlign w:val="subscript"/>
        </w:rPr>
        <w:t>𝑖</w:t>
      </w:r>
      <w:r>
        <w:rPr>
          <w:i/>
          <w:iCs/>
          <w:spacing w:val="12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75"/>
          <w:sz w:val="24"/>
          <w:szCs w:val="24"/>
          <w:vertAlign w:val="baseline"/>
        </w:rPr>
        <w:t>−</w:t>
      </w:r>
      <w:r>
        <w:rPr>
          <w:rFonts w:ascii="Lucida Sans Unicode" w:hAnsi="Lucida Sans Unicode" w:cs="Lucida Sans Unicode" w:eastAsia="Lucida Sans Unicode"/>
          <w:spacing w:val="-12"/>
          <w:sz w:val="24"/>
          <w:szCs w:val="24"/>
          <w:vertAlign w:val="baseline"/>
        </w:rPr>
        <w:t> </w:t>
      </w:r>
      <w:r>
        <w:rPr>
          <w:i/>
          <w:iCs/>
          <w:spacing w:val="-4"/>
          <w:w w:val="75"/>
          <w:sz w:val="24"/>
          <w:szCs w:val="24"/>
          <w:vertAlign w:val="baseline"/>
        </w:rPr>
        <w:t>𝑦</w:t>
      </w:r>
      <w:r>
        <w:rPr>
          <w:spacing w:val="-4"/>
          <w:w w:val="75"/>
          <w:sz w:val="24"/>
          <w:szCs w:val="24"/>
          <w:vertAlign w:val="baseline"/>
        </w:rPr>
        <w:t>ˆ</w:t>
      </w:r>
      <w:r>
        <w:rPr>
          <w:i/>
          <w:iCs/>
          <w:spacing w:val="-4"/>
          <w:w w:val="75"/>
          <w:sz w:val="24"/>
          <w:szCs w:val="24"/>
          <w:vertAlign w:val="subscript"/>
        </w:rPr>
        <w:t>𝑖</w:t>
      </w:r>
      <w:r>
        <w:rPr>
          <w:rFonts w:ascii="Lucida Sans Unicode" w:hAnsi="Lucida Sans Unicode" w:cs="Lucida Sans Unicode" w:eastAsia="Lucida Sans Unicode"/>
          <w:spacing w:val="-4"/>
          <w:w w:val="75"/>
          <w:sz w:val="24"/>
          <w:szCs w:val="24"/>
          <w:vertAlign w:val="baseline"/>
        </w:rPr>
        <w:t>)</w:t>
      </w:r>
      <w:r>
        <w:rPr>
          <w:spacing w:val="-4"/>
          <w:w w:val="75"/>
          <w:sz w:val="24"/>
          <w:szCs w:val="24"/>
          <w:vertAlign w:val="superscript"/>
        </w:rPr>
        <w:t>2</w:t>
      </w:r>
    </w:p>
    <w:p>
      <w:pPr>
        <w:spacing w:after="0" w:line="577" w:lineRule="exact"/>
        <w:jc w:val="center"/>
        <w:rPr>
          <w:sz w:val="24"/>
          <w:szCs w:val="24"/>
        </w:rPr>
        <w:sectPr>
          <w:pgSz w:w="11910" w:h="16840"/>
          <w:pgMar w:header="0" w:footer="894" w:top="1320" w:bottom="1080" w:left="1417" w:right="1275"/>
        </w:sectPr>
      </w:pPr>
    </w:p>
    <w:p>
      <w:pPr>
        <w:spacing w:before="21"/>
        <w:ind w:left="0" w:right="0" w:firstLine="0"/>
        <w:jc w:val="right"/>
        <w:rPr>
          <w:i/>
          <w:sz w:val="17"/>
        </w:rPr>
      </w:pPr>
      <w:r>
        <w:rPr>
          <w:i/>
          <w:w w:val="45"/>
          <w:sz w:val="17"/>
        </w:rPr>
        <w:t>𝑖,</w:t>
      </w:r>
      <w:r>
        <w:rPr>
          <w:i/>
          <w:spacing w:val="-3"/>
          <w:sz w:val="17"/>
        </w:rPr>
        <w:t> </w:t>
      </w:r>
      <w:r>
        <w:rPr>
          <w:i/>
          <w:spacing w:val="-10"/>
          <w:w w:val="65"/>
          <w:sz w:val="17"/>
        </w:rPr>
        <w:t>𝑗</w:t>
      </w:r>
    </w:p>
    <w:p>
      <w:pPr>
        <w:spacing w:before="113"/>
        <w:ind w:left="617" w:right="0" w:firstLine="0"/>
        <w:jc w:val="left"/>
        <w:rPr>
          <w:position w:val="26"/>
          <w:sz w:val="24"/>
        </w:rPr>
      </w:pPr>
      <w:r>
        <w:rPr/>
        <w:br w:type="column"/>
      </w:r>
      <w:r>
        <w:rPr>
          <w:rFonts w:ascii="Lucida Sans Unicode" w:hAnsi="Lucida Sans Unicode" w:eastAsia="Lucida Sans Unicode"/>
          <w:w w:val="80"/>
          <w:sz w:val="24"/>
        </w:rPr>
        <w:t>+</w:t>
      </w:r>
      <w:r>
        <w:rPr>
          <w:rFonts w:ascii="Lucida Sans Unicode" w:hAnsi="Lucida Sans Unicode" w:eastAsia="Lucida Sans Unicode"/>
          <w:spacing w:val="-4"/>
          <w:w w:val="80"/>
          <w:sz w:val="24"/>
        </w:rPr>
        <w:t> </w:t>
      </w:r>
      <w:r>
        <w:rPr>
          <w:rFonts w:ascii="Lucida Sans Unicode" w:hAnsi="Lucida Sans Unicode" w:eastAsia="Lucida Sans Unicode"/>
          <w:w w:val="80"/>
          <w:sz w:val="24"/>
        </w:rPr>
        <w:t>(</w:t>
      </w:r>
      <w:r>
        <w:rPr>
          <w:i/>
          <w:w w:val="80"/>
          <w:sz w:val="24"/>
        </w:rPr>
        <w:t>𝑤</w:t>
      </w:r>
      <w:r>
        <w:rPr>
          <w:i/>
          <w:w w:val="80"/>
          <w:sz w:val="24"/>
          <w:vertAlign w:val="subscript"/>
        </w:rPr>
        <w:t>𝑖</w:t>
      </w:r>
      <w:r>
        <w:rPr>
          <w:i/>
          <w:spacing w:val="-3"/>
          <w:w w:val="80"/>
          <w:sz w:val="24"/>
          <w:vertAlign w:val="baseline"/>
        </w:rPr>
        <w:t> </w:t>
      </w:r>
      <w:r>
        <w:rPr>
          <w:rFonts w:ascii="Lucida Sans Unicode" w:hAnsi="Lucida Sans Unicode" w:eastAsia="Lucida Sans Unicode"/>
          <w:w w:val="80"/>
          <w:sz w:val="24"/>
          <w:vertAlign w:val="baseline"/>
        </w:rPr>
        <w:t>−</w:t>
      </w:r>
      <w:r>
        <w:rPr>
          <w:rFonts w:ascii="Lucida Sans Unicode" w:hAnsi="Lucida Sans Unicode" w:eastAsia="Lucida Sans Unicode"/>
          <w:spacing w:val="-5"/>
          <w:w w:val="80"/>
          <w:sz w:val="24"/>
          <w:vertAlign w:val="baseline"/>
        </w:rPr>
        <w:t> </w:t>
      </w:r>
      <w:r>
        <w:rPr>
          <w:i/>
          <w:spacing w:val="-105"/>
          <w:w w:val="73"/>
          <w:sz w:val="24"/>
          <w:vertAlign w:val="baseline"/>
        </w:rPr>
        <w:t>𝑤</w:t>
      </w:r>
      <w:r>
        <w:rPr>
          <w:w w:val="87"/>
          <w:sz w:val="24"/>
          <w:vertAlign w:val="baseline"/>
        </w:rPr>
        <w:t>ˆ</w:t>
      </w:r>
      <w:r>
        <w:rPr>
          <w:spacing w:val="-16"/>
          <w:w w:val="80"/>
          <w:sz w:val="24"/>
          <w:vertAlign w:val="baseline"/>
        </w:rPr>
        <w:t> </w:t>
      </w:r>
      <w:r>
        <w:rPr>
          <w:i/>
          <w:w w:val="80"/>
          <w:sz w:val="24"/>
          <w:vertAlign w:val="subscript"/>
        </w:rPr>
        <w:t>𝑖</w:t>
      </w:r>
      <w:r>
        <w:rPr>
          <w:rFonts w:ascii="Lucida Sans Unicode" w:hAnsi="Lucida Sans Unicode" w:eastAsia="Lucida Sans Unicode"/>
          <w:w w:val="80"/>
          <w:sz w:val="24"/>
          <w:vertAlign w:val="baseline"/>
        </w:rPr>
        <w:t>)</w:t>
      </w:r>
      <w:r>
        <w:rPr>
          <w:w w:val="80"/>
          <w:sz w:val="24"/>
          <w:vertAlign w:val="superscript"/>
        </w:rPr>
        <w:t>2</w:t>
      </w:r>
      <w:r>
        <w:rPr>
          <w:w w:val="80"/>
          <w:sz w:val="24"/>
          <w:vertAlign w:val="baseline"/>
        </w:rPr>
        <w:t> </w:t>
      </w:r>
      <w:r>
        <w:rPr>
          <w:rFonts w:ascii="Lucida Sans Unicode" w:hAnsi="Lucida Sans Unicode" w:eastAsia="Lucida Sans Unicode"/>
          <w:w w:val="80"/>
          <w:sz w:val="24"/>
          <w:vertAlign w:val="baseline"/>
        </w:rPr>
        <w:t>+</w:t>
      </w:r>
      <w:r>
        <w:rPr>
          <w:rFonts w:ascii="Lucida Sans Unicode" w:hAnsi="Lucida Sans Unicode" w:eastAsia="Lucida Sans Unicode"/>
          <w:spacing w:val="-4"/>
          <w:w w:val="80"/>
          <w:sz w:val="24"/>
          <w:vertAlign w:val="baseline"/>
        </w:rPr>
        <w:t> </w:t>
      </w:r>
      <w:r>
        <w:rPr>
          <w:rFonts w:ascii="Lucida Sans Unicode" w:hAnsi="Lucida Sans Unicode" w:eastAsia="Lucida Sans Unicode"/>
          <w:w w:val="80"/>
          <w:sz w:val="24"/>
          <w:vertAlign w:val="baseline"/>
        </w:rPr>
        <w:t>(</w:t>
      </w:r>
      <w:r>
        <w:rPr>
          <w:i/>
          <w:w w:val="80"/>
          <w:sz w:val="24"/>
          <w:vertAlign w:val="baseline"/>
        </w:rPr>
        <w:t>ℎ</w:t>
      </w:r>
      <w:r>
        <w:rPr>
          <w:i/>
          <w:w w:val="80"/>
          <w:sz w:val="24"/>
          <w:vertAlign w:val="subscript"/>
        </w:rPr>
        <w:t>𝑖</w:t>
      </w:r>
      <w:r>
        <w:rPr>
          <w:i/>
          <w:spacing w:val="-1"/>
          <w:sz w:val="24"/>
          <w:vertAlign w:val="baseline"/>
        </w:rPr>
        <w:t> </w:t>
      </w:r>
      <w:r>
        <w:rPr>
          <w:rFonts w:ascii="Lucida Sans Unicode" w:hAnsi="Lucida Sans Unicode" w:eastAsia="Lucida Sans Unicode"/>
          <w:w w:val="80"/>
          <w:sz w:val="24"/>
          <w:vertAlign w:val="baseline"/>
        </w:rPr>
        <w:t>−</w:t>
      </w:r>
      <w:r>
        <w:rPr>
          <w:rFonts w:ascii="Lucida Sans Unicode" w:hAnsi="Lucida Sans Unicode" w:eastAsia="Lucida Sans Unicode"/>
          <w:spacing w:val="-4"/>
          <w:w w:val="80"/>
          <w:sz w:val="24"/>
          <w:vertAlign w:val="baseline"/>
        </w:rPr>
        <w:t> </w:t>
      </w:r>
      <w:r>
        <w:rPr>
          <w:i/>
          <w:spacing w:val="-74"/>
          <w:w w:val="101"/>
          <w:sz w:val="24"/>
          <w:vertAlign w:val="baseline"/>
        </w:rPr>
        <w:t>ℎ</w:t>
      </w:r>
      <w:r>
        <w:rPr>
          <w:spacing w:val="46"/>
          <w:w w:val="101"/>
          <w:position w:val="5"/>
          <w:sz w:val="24"/>
          <w:vertAlign w:val="baseline"/>
        </w:rPr>
        <w:t>ˆ</w:t>
      </w:r>
      <w:r>
        <w:rPr>
          <w:i/>
          <w:spacing w:val="26"/>
          <w:w w:val="38"/>
          <w:position w:val="-3"/>
          <w:sz w:val="17"/>
          <w:vertAlign w:val="baseline"/>
        </w:rPr>
        <w:t>𝑖</w:t>
      </w:r>
      <w:r>
        <w:rPr>
          <w:i/>
          <w:spacing w:val="-17"/>
          <w:w w:val="80"/>
          <w:position w:val="-3"/>
          <w:sz w:val="17"/>
          <w:vertAlign w:val="baseline"/>
        </w:rPr>
        <w:t> </w:t>
      </w:r>
      <w:r>
        <w:rPr>
          <w:rFonts w:ascii="Lucida Sans Unicode" w:hAnsi="Lucida Sans Unicode" w:eastAsia="Lucida Sans Unicode"/>
          <w:spacing w:val="-17"/>
          <w:w w:val="80"/>
          <w:sz w:val="24"/>
          <w:vertAlign w:val="baseline"/>
        </w:rPr>
        <w:t>)</w:t>
      </w:r>
      <w:r>
        <w:rPr>
          <w:spacing w:val="-17"/>
          <w:w w:val="80"/>
          <w:sz w:val="24"/>
          <w:vertAlign w:val="superscript"/>
        </w:rPr>
        <w:t>2</w:t>
      </w:r>
      <w:r>
        <w:rPr>
          <w:spacing w:val="-17"/>
          <w:w w:val="80"/>
          <w:position w:val="26"/>
          <w:sz w:val="24"/>
          <w:vertAlign w:val="baseline"/>
        </w:rPr>
        <w:t>i</w:t>
      </w:r>
    </w:p>
    <w:p>
      <w:pPr>
        <w:spacing w:before="28"/>
        <w:ind w:left="0" w:right="163" w:firstLine="0"/>
        <w:jc w:val="right"/>
        <w:rPr>
          <w:sz w:val="24"/>
        </w:rPr>
      </w:pPr>
      <w:r>
        <w:rPr/>
        <w:br w:type="column"/>
      </w:r>
      <w:r>
        <w:rPr>
          <w:spacing w:val="-5"/>
          <w:sz w:val="24"/>
        </w:rPr>
        <w:t>(8)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header="0" w:footer="894" w:top="1920" w:bottom="1080" w:left="1417" w:right="1275"/>
          <w:cols w:num="3" w:equalWidth="0">
            <w:col w:w="3414" w:space="40"/>
            <w:col w:w="3126" w:space="39"/>
            <w:col w:w="2599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11910" w:h="16840"/>
          <w:pgMar w:header="0" w:footer="894" w:top="1920" w:bottom="1080" w:left="1417" w:right="1275"/>
        </w:sectPr>
      </w:pPr>
    </w:p>
    <w:p>
      <w:pPr>
        <w:spacing w:before="126"/>
        <w:ind w:left="3826" w:right="0" w:firstLine="0"/>
        <w:jc w:val="left"/>
        <w:rPr>
          <w:sz w:val="17"/>
        </w:rPr>
      </w:pPr>
      <w:r>
        <w:rPr>
          <w:spacing w:val="-5"/>
          <w:sz w:val="17"/>
        </w:rPr>
        <w:t>obj</w:t>
      </w:r>
    </w:p>
    <w:p>
      <w:pPr>
        <w:spacing w:line="194" w:lineRule="exact" w:before="8"/>
        <w:ind w:left="3823" w:right="0" w:firstLine="0"/>
        <w:jc w:val="left"/>
        <w:rPr>
          <w:i/>
          <w:sz w:val="17"/>
        </w:rPr>
      </w:pPr>
      <w:r>
        <w:rPr>
          <w:i/>
          <w:w w:val="35"/>
          <w:sz w:val="17"/>
        </w:rPr>
        <w:t>𝑖</w:t>
      </w:r>
      <w:r>
        <w:rPr>
          <w:i/>
          <w:spacing w:val="-16"/>
          <w:sz w:val="17"/>
        </w:rPr>
        <w:t> </w:t>
      </w:r>
      <w:r>
        <w:rPr>
          <w:i/>
          <w:spacing w:val="-10"/>
          <w:w w:val="45"/>
          <w:sz w:val="17"/>
        </w:rPr>
        <w:t>𝑗</w:t>
      </w:r>
    </w:p>
    <w:p>
      <w:pPr>
        <w:spacing w:line="194" w:lineRule="exact" w:before="0"/>
        <w:ind w:left="3391" w:right="0" w:firstLine="0"/>
        <w:jc w:val="left"/>
        <w:rPr>
          <w:i/>
          <w:sz w:val="17"/>
        </w:rPr>
      </w:pPr>
      <w:r>
        <w:rPr>
          <w:i/>
          <w:w w:val="45"/>
          <w:sz w:val="17"/>
        </w:rPr>
        <w:t>𝑖,</w:t>
      </w:r>
      <w:r>
        <w:rPr>
          <w:i/>
          <w:spacing w:val="-3"/>
          <w:sz w:val="17"/>
        </w:rPr>
        <w:t> </w:t>
      </w:r>
      <w:r>
        <w:rPr>
          <w:i/>
          <w:spacing w:val="-10"/>
          <w:w w:val="65"/>
          <w:sz w:val="17"/>
        </w:rPr>
        <w:t>𝑗</w:t>
      </w:r>
    </w:p>
    <w:p>
      <w:pPr>
        <w:spacing w:line="240" w:lineRule="auto" w:before="0"/>
        <w:rPr>
          <w:i/>
          <w:sz w:val="17"/>
        </w:rPr>
      </w:pPr>
      <w:r>
        <w:rPr/>
        <w:br w:type="column"/>
      </w:r>
      <w:r>
        <w:rPr>
          <w:i/>
          <w:sz w:val="17"/>
        </w:rPr>
      </w:r>
    </w:p>
    <w:p>
      <w:pPr>
        <w:pStyle w:val="BodyText"/>
        <w:spacing w:before="112"/>
        <w:rPr>
          <w:i/>
          <w:sz w:val="17"/>
        </w:rPr>
      </w:pPr>
    </w:p>
    <w:p>
      <w:pPr>
        <w:spacing w:before="1"/>
        <w:ind w:left="11" w:right="0" w:firstLine="0"/>
        <w:jc w:val="left"/>
        <w:rPr>
          <w:sz w:val="17"/>
        </w:rPr>
      </w:pPr>
      <w:r>
        <w:rPr>
          <w:i/>
          <w:spacing w:val="-2"/>
          <w:w w:val="85"/>
          <w:sz w:val="17"/>
        </w:rPr>
        <w:t>𝑐</w:t>
      </w:r>
      <w:r>
        <w:rPr>
          <w:rFonts w:ascii="Lucida Sans Unicode" w:hAnsi="Lucida Sans Unicode" w:eastAsia="Lucida Sans Unicode"/>
          <w:spacing w:val="-2"/>
          <w:w w:val="85"/>
          <w:sz w:val="17"/>
        </w:rPr>
        <w:t>∈</w:t>
      </w:r>
      <w:r>
        <w:rPr>
          <w:spacing w:val="-2"/>
          <w:w w:val="85"/>
          <w:sz w:val="17"/>
        </w:rPr>
        <w:t>classes</w:t>
      </w:r>
    </w:p>
    <w:p>
      <w:pPr>
        <w:tabs>
          <w:tab w:pos="3956" w:val="left" w:leader="none"/>
        </w:tabs>
        <w:spacing w:before="144"/>
        <w:ind w:left="0" w:right="0" w:firstLine="0"/>
        <w:jc w:val="left"/>
        <w:rPr>
          <w:sz w:val="24"/>
        </w:rPr>
      </w:pPr>
      <w:r>
        <w:rPr/>
        <w:br w:type="column"/>
      </w:r>
      <w:r>
        <w:rPr>
          <w:rFonts w:ascii="Lucida Sans Unicode" w:hAnsi="Lucida Sans Unicode" w:eastAsia="Lucida Sans Unicode"/>
          <w:w w:val="85"/>
          <w:sz w:val="24"/>
        </w:rPr>
        <w:t>–</w:t>
      </w:r>
      <w:r>
        <w:rPr>
          <w:rFonts w:ascii="Lucida Sans Unicode" w:hAnsi="Lucida Sans Unicode" w:eastAsia="Lucida Sans Unicode"/>
          <w:spacing w:val="-24"/>
          <w:w w:val="85"/>
          <w:sz w:val="24"/>
        </w:rPr>
        <w:t> </w:t>
      </w:r>
      <w:r>
        <w:rPr>
          <w:w w:val="85"/>
          <w:sz w:val="24"/>
        </w:rPr>
        <w:t>log</w:t>
      </w:r>
      <w:r>
        <w:rPr>
          <w:spacing w:val="1"/>
          <w:w w:val="85"/>
          <w:sz w:val="24"/>
        </w:rPr>
        <w:t> </w:t>
      </w:r>
      <w:r>
        <w:rPr>
          <w:rFonts w:ascii="Lucida Sans Unicode" w:hAnsi="Lucida Sans Unicode" w:eastAsia="Lucida Sans Unicode"/>
          <w:spacing w:val="11"/>
          <w:w w:val="85"/>
          <w:sz w:val="24"/>
        </w:rPr>
        <w:t>(</w:t>
      </w:r>
      <w:r>
        <w:rPr>
          <w:i/>
          <w:spacing w:val="11"/>
          <w:w w:val="85"/>
          <w:sz w:val="24"/>
        </w:rPr>
        <w:t>𝑃</w:t>
      </w:r>
      <w:r>
        <w:rPr>
          <w:rFonts w:ascii="Lucida Sans Unicode" w:hAnsi="Lucida Sans Unicode" w:eastAsia="Lucida Sans Unicode"/>
          <w:spacing w:val="11"/>
          <w:w w:val="85"/>
          <w:sz w:val="24"/>
        </w:rPr>
        <w:t>(</w:t>
      </w:r>
      <w:r>
        <w:rPr>
          <w:i/>
          <w:spacing w:val="11"/>
          <w:w w:val="85"/>
          <w:sz w:val="24"/>
        </w:rPr>
        <w:t>𝑐</w:t>
      </w:r>
      <w:r>
        <w:rPr>
          <w:i/>
          <w:spacing w:val="24"/>
          <w:sz w:val="24"/>
        </w:rPr>
        <w:t> </w:t>
      </w:r>
      <w:r>
        <w:rPr>
          <w:rFonts w:ascii="Lucida Sans Unicode" w:hAnsi="Lucida Sans Unicode" w:eastAsia="Lucida Sans Unicode"/>
          <w:w w:val="85"/>
          <w:sz w:val="24"/>
        </w:rPr>
        <w:t>|</w:t>
      </w:r>
      <w:r>
        <w:rPr>
          <w:rFonts w:ascii="Lucida Sans Unicode" w:hAnsi="Lucida Sans Unicode" w:eastAsia="Lucida Sans Unicode"/>
          <w:spacing w:val="1"/>
          <w:sz w:val="24"/>
        </w:rPr>
        <w:t> </w:t>
      </w:r>
      <w:r>
        <w:rPr>
          <w:i/>
          <w:spacing w:val="-4"/>
          <w:w w:val="85"/>
          <w:sz w:val="24"/>
        </w:rPr>
        <w:t>𝑥</w:t>
      </w:r>
      <w:r>
        <w:rPr>
          <w:i/>
          <w:spacing w:val="-4"/>
          <w:w w:val="85"/>
          <w:sz w:val="24"/>
          <w:vertAlign w:val="subscript"/>
        </w:rPr>
        <w:t>𝑖</w:t>
      </w:r>
      <w:r>
        <w:rPr>
          <w:rFonts w:ascii="Lucida Sans Unicode" w:hAnsi="Lucida Sans Unicode" w:eastAsia="Lucida Sans Unicode"/>
          <w:spacing w:val="-4"/>
          <w:w w:val="85"/>
          <w:sz w:val="24"/>
          <w:vertAlign w:val="baseline"/>
        </w:rPr>
        <w:t>))</w:t>
      </w:r>
      <w:r>
        <w:rPr>
          <w:rFonts w:ascii="Lucida Sans Unicode" w:hAnsi="Lucida Sans Unicode" w:eastAsia="Lucida Sans Unicode"/>
          <w:sz w:val="24"/>
          <w:vertAlign w:val="baseline"/>
        </w:rPr>
        <w:tab/>
      </w:r>
      <w:r>
        <w:rPr>
          <w:spacing w:val="-5"/>
          <w:w w:val="95"/>
          <w:sz w:val="24"/>
          <w:vertAlign w:val="baseline"/>
        </w:rPr>
        <w:t>(9)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894" w:top="1920" w:bottom="1080" w:left="1417" w:right="1275"/>
          <w:cols w:num="3" w:equalWidth="0">
            <w:col w:w="4052" w:space="40"/>
            <w:col w:w="683" w:space="38"/>
            <w:col w:w="4405"/>
          </w:cols>
        </w:sectPr>
      </w:pPr>
    </w:p>
    <w:p>
      <w:pPr>
        <w:pStyle w:val="BodyText"/>
        <w:spacing w:before="85"/>
        <w:ind w:left="3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368">
                <wp:simplePos x="0" y="0"/>
                <wp:positionH relativeFrom="page">
                  <wp:posOffset>2611805</wp:posOffset>
                </wp:positionH>
                <wp:positionV relativeFrom="paragraph">
                  <wp:posOffset>-496137</wp:posOffset>
                </wp:positionV>
                <wp:extent cx="718185" cy="44958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718185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30" w:lineRule="exact"/>
                              <w:rPr>
                                <w:rFonts w:ascii="Lucida Sans Unicode" w:hAnsi="Lucida Sans Unicode" w:cs="Lucida Sans Unicode" w:eastAsia="Lucida Sans Unicode"/>
                              </w:rPr>
                            </w:pPr>
                            <w:r>
                              <w:rPr>
                                <w:i/>
                                <w:iCs/>
                                <w:w w:val="85"/>
                              </w:rPr>
                              <w:t>𝐿</w:t>
                            </w:r>
                            <w:r>
                              <w:rPr>
                                <w:w w:val="85"/>
                                <w:vertAlign w:val="subscript"/>
                              </w:rPr>
                              <w:t>cls</w:t>
                            </w:r>
                            <w:r>
                              <w:rPr>
                                <w:spacing w:val="20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w w:val="85"/>
                                <w:vertAlign w:val="baseline"/>
                              </w:rPr>
                              <w:t>=</w:t>
                            </w:r>
                            <w:r>
                              <w:rPr>
                                <w:rFonts w:ascii="Georgia" w:hAnsi="Georgia" w:cs="Georgia" w:eastAsia="Georgia"/>
                                <w:spacing w:val="12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w w:val="85"/>
                                <w:position w:val="24"/>
                                <w:vertAlign w:val="baseline"/>
                              </w:rPr>
                              <w:t>∑︁</w:t>
                            </w:r>
                            <w:r>
                              <w:rPr>
                                <w:spacing w:val="-10"/>
                                <w:w w:val="85"/>
                                <w:position w:val="24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spacing w:val="-72"/>
                                <w:w w:val="85"/>
                                <w:vertAlign w:val="baseline"/>
                              </w:rPr>
                              <w:t>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654007pt;margin-top:-39.065937pt;width:56.55pt;height:35.4pt;mso-position-horizontal-relative:page;mso-position-vertical-relative:paragraph;z-index:-16474112" type="#_x0000_t202" id="docshape3" filled="false" stroked="false">
                <v:textbox inset="0,0,0,0">
                  <w:txbxContent>
                    <w:p>
                      <w:pPr>
                        <w:pStyle w:val="BodyText"/>
                        <w:spacing w:line="530" w:lineRule="exact"/>
                        <w:rPr>
                          <w:rFonts w:ascii="Lucida Sans Unicode" w:hAnsi="Lucida Sans Unicode" w:cs="Lucida Sans Unicode" w:eastAsia="Lucida Sans Unicode"/>
                        </w:rPr>
                      </w:pPr>
                      <w:r>
                        <w:rPr>
                          <w:i/>
                          <w:iCs/>
                          <w:w w:val="85"/>
                        </w:rPr>
                        <w:t>𝐿</w:t>
                      </w:r>
                      <w:r>
                        <w:rPr>
                          <w:w w:val="85"/>
                          <w:vertAlign w:val="subscript"/>
                        </w:rPr>
                        <w:t>cls</w:t>
                      </w:r>
                      <w:r>
                        <w:rPr>
                          <w:spacing w:val="20"/>
                          <w:vertAlign w:val="baseline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w w:val="85"/>
                          <w:vertAlign w:val="baseline"/>
                        </w:rPr>
                        <w:t>=</w:t>
                      </w:r>
                      <w:r>
                        <w:rPr>
                          <w:rFonts w:ascii="Georgia" w:hAnsi="Georgia" w:cs="Georgia" w:eastAsia="Georgia"/>
                          <w:spacing w:val="12"/>
                          <w:vertAlign w:val="baseline"/>
                        </w:rPr>
                        <w:t> </w:t>
                      </w:r>
                      <w:r>
                        <w:rPr>
                          <w:w w:val="85"/>
                          <w:position w:val="24"/>
                          <w:vertAlign w:val="baseline"/>
                        </w:rPr>
                        <w:t>∑︁</w:t>
                      </w:r>
                      <w:r>
                        <w:rPr>
                          <w:spacing w:val="-10"/>
                          <w:w w:val="85"/>
                          <w:position w:val="24"/>
                          <w:vertAlign w:val="baseline"/>
                        </w:rPr>
                        <w:t> </w:t>
                      </w:r>
                      <w:r>
                        <w:rPr>
                          <w:rFonts w:ascii="Lucida Sans Unicode" w:hAnsi="Lucida Sans Unicode" w:cs="Lucida Sans Unicode" w:eastAsia="Lucida Sans Unicode"/>
                          <w:spacing w:val="-72"/>
                          <w:w w:val="85"/>
                          <w:vertAlign w:val="baseline"/>
                        </w:rPr>
                        <w:t>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3617036</wp:posOffset>
                </wp:positionH>
                <wp:positionV relativeFrom="paragraph">
                  <wp:posOffset>-496137</wp:posOffset>
                </wp:positionV>
                <wp:extent cx="201295" cy="44958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01295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1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24"/>
                                <w:szCs w:val="24"/>
                              </w:rPr>
                              <w:t>∑︁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806pt;margin-top:-39.065937pt;width:15.85pt;height:35.4pt;mso-position-horizontal-relative:page;mso-position-vertical-relative:paragraph;z-index:-16473600" type="#_x0000_t202" id="docshape4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5"/>
                          <w:w w:val="75"/>
                          <w:sz w:val="24"/>
                          <w:szCs w:val="24"/>
                        </w:rPr>
                        <w:t>∑︁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Early</w:t>
      </w:r>
      <w:r>
        <w:rPr>
          <w:spacing w:val="-11"/>
        </w:rPr>
        <w:t> </w:t>
      </w:r>
      <w:r>
        <w:rPr/>
        <w:t>stopping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applied</w:t>
      </w:r>
      <w:r>
        <w:rPr>
          <w:spacing w:val="-10"/>
        </w:rPr>
        <w:t> </w:t>
      </w:r>
      <w:r>
        <w:rPr/>
        <w:t>if</w:t>
      </w:r>
      <w:r>
        <w:rPr>
          <w:spacing w:val="-11"/>
        </w:rPr>
        <w:t> </w:t>
      </w:r>
      <w:r>
        <w:rPr/>
        <w:t>validation</w:t>
      </w:r>
      <w:r>
        <w:rPr>
          <w:spacing w:val="-10"/>
        </w:rPr>
        <w:t> </w:t>
      </w:r>
      <w:r>
        <w:rPr/>
        <w:t>mAP</w:t>
      </w:r>
      <w:r>
        <w:rPr>
          <w:spacing w:val="-10"/>
        </w:rPr>
        <w:t> </w:t>
      </w:r>
      <w:r>
        <w:rPr/>
        <w:t>plateaus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3</w:t>
      </w:r>
      <w:r>
        <w:rPr>
          <w:spacing w:val="-11"/>
        </w:rPr>
        <w:t> </w:t>
      </w:r>
      <w:r>
        <w:rPr/>
        <w:t>consecutive</w:t>
      </w:r>
      <w:r>
        <w:rPr>
          <w:spacing w:val="-10"/>
        </w:rPr>
        <w:t> </w:t>
      </w:r>
      <w:r>
        <w:rPr>
          <w:spacing w:val="-2"/>
        </w:rPr>
        <w:t>epochs.</w:t>
      </w:r>
    </w:p>
    <w:p>
      <w:pPr>
        <w:pStyle w:val="BodyText"/>
        <w:spacing w:before="115"/>
      </w:pPr>
    </w:p>
    <w:p>
      <w:pPr>
        <w:pStyle w:val="Heading2"/>
        <w:numPr>
          <w:ilvl w:val="2"/>
          <w:numId w:val="1"/>
        </w:numPr>
        <w:tabs>
          <w:tab w:pos="619" w:val="left" w:leader="none"/>
        </w:tabs>
        <w:spacing w:line="240" w:lineRule="auto" w:before="0" w:after="0"/>
        <w:ind w:left="619" w:right="0" w:hanging="597"/>
        <w:jc w:val="left"/>
      </w:pPr>
      <w:bookmarkStart w:name="Evaluation Metrics" w:id="13"/>
      <w:bookmarkEnd w:id="13"/>
      <w:r>
        <w:rPr>
          <w:b w:val="0"/>
        </w:rPr>
      </w:r>
      <w:r>
        <w:rPr>
          <w:spacing w:val="-2"/>
        </w:rPr>
        <w:t>Evaluation</w:t>
      </w:r>
      <w:r>
        <w:rPr>
          <w:spacing w:val="1"/>
        </w:rPr>
        <w:t> </w:t>
      </w:r>
      <w:r>
        <w:rPr>
          <w:spacing w:val="-2"/>
        </w:rPr>
        <w:t>Metrics</w:t>
      </w:r>
    </w:p>
    <w:p>
      <w:pPr>
        <w:pStyle w:val="BodyText"/>
        <w:spacing w:before="211"/>
        <w:ind w:left="22"/>
      </w:pPr>
      <w:r>
        <w:rPr/>
        <w:t>We</w:t>
      </w:r>
      <w:r>
        <w:rPr>
          <w:spacing w:val="-14"/>
        </w:rPr>
        <w:t> </w:t>
      </w:r>
      <w:r>
        <w:rPr/>
        <w:t>evaluate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standard</w:t>
      </w:r>
      <w:r>
        <w:rPr>
          <w:spacing w:val="-13"/>
        </w:rPr>
        <w:t> </w:t>
      </w:r>
      <w:r>
        <w:rPr/>
        <w:t>object</w:t>
      </w:r>
      <w:r>
        <w:rPr>
          <w:spacing w:val="-13"/>
        </w:rPr>
        <w:t> </w:t>
      </w:r>
      <w:r>
        <w:rPr/>
        <w:t>detection</w:t>
      </w:r>
      <w:r>
        <w:rPr>
          <w:spacing w:val="-13"/>
        </w:rPr>
        <w:t> </w:t>
      </w:r>
      <w:r>
        <w:rPr>
          <w:spacing w:val="-2"/>
        </w:rPr>
        <w:t>metrics:</w:t>
      </w:r>
    </w:p>
    <w:p>
      <w:pPr>
        <w:pStyle w:val="ListParagraph"/>
        <w:numPr>
          <w:ilvl w:val="3"/>
          <w:numId w:val="1"/>
        </w:numPr>
        <w:tabs>
          <w:tab w:pos="608" w:val="left" w:leader="none"/>
        </w:tabs>
        <w:spacing w:line="288" w:lineRule="auto" w:before="116" w:after="0"/>
        <w:ind w:left="608" w:right="162" w:hanging="383"/>
        <w:jc w:val="left"/>
        <w:rPr>
          <w:sz w:val="24"/>
        </w:rPr>
      </w:pPr>
      <w:r>
        <w:rPr>
          <w:b/>
          <w:sz w:val="24"/>
        </w:rPr>
        <w:t>Mean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Precision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(mAP):</w:t>
      </w:r>
      <w:r>
        <w:rPr>
          <w:b/>
          <w:spacing w:val="28"/>
          <w:sz w:val="24"/>
        </w:rPr>
        <w:t> </w:t>
      </w:r>
      <w:r>
        <w:rPr>
          <w:sz w:val="24"/>
        </w:rPr>
        <w:t>Average</w:t>
      </w:r>
      <w:r>
        <w:rPr>
          <w:spacing w:val="28"/>
          <w:sz w:val="24"/>
        </w:rPr>
        <w:t> </w:t>
      </w:r>
      <w:r>
        <w:rPr>
          <w:sz w:val="24"/>
        </w:rPr>
        <w:t>precision</w:t>
      </w:r>
      <w:r>
        <w:rPr>
          <w:spacing w:val="28"/>
          <w:sz w:val="24"/>
        </w:rPr>
        <w:t> </w:t>
      </w:r>
      <w:r>
        <w:rPr>
          <w:sz w:val="24"/>
        </w:rPr>
        <w:t>across</w:t>
      </w:r>
      <w:r>
        <w:rPr>
          <w:spacing w:val="28"/>
          <w:sz w:val="24"/>
        </w:rPr>
        <w:t> </w:t>
      </w:r>
      <w:r>
        <w:rPr>
          <w:sz w:val="24"/>
        </w:rPr>
        <w:t>IoU</w:t>
      </w:r>
      <w:r>
        <w:rPr>
          <w:spacing w:val="28"/>
          <w:sz w:val="24"/>
        </w:rPr>
        <w:t> </w:t>
      </w:r>
      <w:r>
        <w:rPr>
          <w:sz w:val="24"/>
        </w:rPr>
        <w:t>thresholds</w:t>
      </w:r>
      <w:r>
        <w:rPr>
          <w:spacing w:val="28"/>
          <w:sz w:val="24"/>
        </w:rPr>
        <w:t> </w:t>
      </w:r>
      <w:r>
        <w:rPr>
          <w:sz w:val="24"/>
        </w:rPr>
        <w:t>(0.5</w:t>
      </w:r>
      <w:r>
        <w:rPr>
          <w:spacing w:val="28"/>
          <w:sz w:val="24"/>
        </w:rPr>
        <w:t> </w:t>
      </w:r>
      <w:r>
        <w:rPr>
          <w:sz w:val="24"/>
        </w:rPr>
        <w:t>and </w:t>
      </w:r>
      <w:r>
        <w:rPr>
          <w:spacing w:val="-2"/>
          <w:sz w:val="24"/>
        </w:rPr>
        <w:t>0.5:0.95)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01" w:after="0"/>
        <w:ind w:left="607" w:right="0" w:hanging="395"/>
        <w:jc w:val="left"/>
        <w:rPr>
          <w:sz w:val="24"/>
        </w:rPr>
      </w:pPr>
      <w:r>
        <w:rPr>
          <w:b/>
          <w:sz w:val="24"/>
        </w:rPr>
        <w:t>Per-Class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Precision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Recall:</w:t>
      </w:r>
      <w:r>
        <w:rPr>
          <w:b/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each</w:t>
      </w:r>
      <w:r>
        <w:rPr>
          <w:spacing w:val="-11"/>
          <w:sz w:val="24"/>
        </w:rPr>
        <w:t> </w:t>
      </w:r>
      <w:r>
        <w:rPr>
          <w:sz w:val="24"/>
        </w:rPr>
        <w:t>product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category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56" w:after="0"/>
        <w:ind w:left="607" w:right="0" w:hanging="382"/>
        <w:jc w:val="left"/>
        <w:rPr>
          <w:sz w:val="24"/>
        </w:rPr>
      </w:pPr>
      <w:r>
        <w:rPr>
          <w:b/>
          <w:sz w:val="24"/>
        </w:rPr>
        <w:t>Inference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Time:</w:t>
      </w:r>
      <w:r>
        <w:rPr>
          <w:b/>
          <w:spacing w:val="15"/>
          <w:sz w:val="24"/>
        </w:rPr>
        <w:t> </w:t>
      </w:r>
      <w:r>
        <w:rPr>
          <w:sz w:val="24"/>
        </w:rPr>
        <w:t>Latency</w:t>
      </w:r>
      <w:r>
        <w:rPr>
          <w:spacing w:val="-10"/>
          <w:sz w:val="24"/>
        </w:rPr>
        <w:t> </w:t>
      </w:r>
      <w:r>
        <w:rPr>
          <w:sz w:val="24"/>
        </w:rPr>
        <w:t>per</w:t>
      </w:r>
      <w:r>
        <w:rPr>
          <w:spacing w:val="-9"/>
          <w:sz w:val="24"/>
        </w:rPr>
        <w:t> </w:t>
      </w:r>
      <w:r>
        <w:rPr>
          <w:sz w:val="24"/>
        </w:rPr>
        <w:t>image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GPU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hardware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header="0" w:footer="894" w:top="1920" w:bottom="1080" w:left="1417" w:right="1275"/>
        </w:sectPr>
      </w:pPr>
    </w:p>
    <w:p>
      <w:pPr>
        <w:pStyle w:val="BodyText"/>
        <w:spacing w:before="117"/>
        <w:ind w:left="374"/>
      </w:pPr>
      <w:r>
        <w:rPr/>
        <w:t>Mathematically,</w:t>
      </w:r>
      <w:r>
        <w:rPr>
          <w:spacing w:val="-14"/>
        </w:rPr>
        <w:t> </w:t>
      </w:r>
      <w:r>
        <w:rPr/>
        <w:t>average</w:t>
      </w:r>
      <w:r>
        <w:rPr>
          <w:spacing w:val="-13"/>
        </w:rPr>
        <w:t> </w:t>
      </w:r>
      <w:r>
        <w:rPr/>
        <w:t>precision</w:t>
      </w:r>
      <w:r>
        <w:rPr>
          <w:spacing w:val="-14"/>
        </w:rPr>
        <w:t> </w:t>
      </w:r>
      <w:r>
        <w:rPr/>
        <w:t>(AP)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class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computed</w:t>
      </w:r>
      <w:r>
        <w:rPr>
          <w:spacing w:val="-14"/>
        </w:rPr>
        <w:t> </w:t>
      </w:r>
      <w:r>
        <w:rPr>
          <w:spacing w:val="-5"/>
        </w:rPr>
        <w:t>as: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1910" w:h="16840"/>
          <w:pgMar w:header="0" w:footer="894" w:top="1320" w:bottom="1080" w:left="1417" w:right="1275"/>
        </w:sectPr>
      </w:pPr>
    </w:p>
    <w:p>
      <w:pPr>
        <w:pStyle w:val="BodyText"/>
        <w:spacing w:before="42"/>
      </w:pPr>
    </w:p>
    <w:p>
      <w:pPr>
        <w:pStyle w:val="BodyText"/>
        <w:spacing w:before="1"/>
        <w:jc w:val="right"/>
        <w:rPr>
          <w:rFonts w:ascii="Georgia"/>
        </w:rPr>
      </w:pPr>
      <w:r>
        <w:rPr/>
        <w:t>AP</w:t>
      </w:r>
      <w:r>
        <w:rPr>
          <w:spacing w:val="2"/>
        </w:rPr>
        <w:t> </w:t>
      </w:r>
      <w:r>
        <w:rPr>
          <w:rFonts w:ascii="Georgia"/>
          <w:spacing w:val="-10"/>
        </w:rPr>
        <w:t>=</w:t>
      </w:r>
    </w:p>
    <w:p>
      <w:pPr>
        <w:spacing w:line="174" w:lineRule="exact" w:before="126"/>
        <w:ind w:left="308" w:right="0" w:firstLine="0"/>
        <w:jc w:val="left"/>
        <w:rPr>
          <w:sz w:val="17"/>
        </w:rPr>
      </w:pPr>
      <w:r>
        <w:rPr/>
        <w:br w:type="column"/>
      </w:r>
      <w:r>
        <w:rPr>
          <w:spacing w:val="-10"/>
          <w:w w:val="105"/>
          <w:sz w:val="17"/>
        </w:rPr>
        <w:t>1</w:t>
      </w:r>
    </w:p>
    <w:p>
      <w:pPr>
        <w:spacing w:line="321" w:lineRule="exact" w:before="0"/>
        <w:ind w:left="463" w:right="0" w:firstLine="0"/>
        <w:jc w:val="left"/>
        <w:rPr>
          <w:i/>
          <w:sz w:val="24"/>
        </w:rPr>
      </w:pPr>
      <w:r>
        <w:rPr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3604171</wp:posOffset>
                </wp:positionH>
                <wp:positionV relativeFrom="paragraph">
                  <wp:posOffset>-166331</wp:posOffset>
                </wp:positionV>
                <wp:extent cx="94615" cy="44958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94615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1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225"/>
                                <w:sz w:val="24"/>
                              </w:rPr>
                              <w:t>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792999pt;margin-top:-13.096992pt;width:7.45pt;height:35.4pt;mso-position-horizontal-relative:page;mso-position-vertical-relative:paragraph;z-index:15730176" type="#_x0000_t202" id="docshape5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w w:val="225"/>
                          <w:sz w:val="24"/>
                        </w:rPr>
                        <w:t>∫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65"/>
          <w:sz w:val="24"/>
        </w:rPr>
        <w:t>𝑝</w:t>
      </w:r>
      <w:r>
        <w:rPr>
          <w:i/>
          <w:spacing w:val="-8"/>
          <w:w w:val="65"/>
          <w:sz w:val="24"/>
        </w:rPr>
        <w:t> </w:t>
      </w:r>
      <w:r>
        <w:rPr>
          <w:rFonts w:ascii="Lucida Sans Unicode" w:eastAsia="Lucida Sans Unicode"/>
          <w:w w:val="65"/>
          <w:sz w:val="24"/>
        </w:rPr>
        <w:t>(</w:t>
      </w:r>
      <w:r>
        <w:rPr>
          <w:i/>
          <w:w w:val="65"/>
          <w:sz w:val="24"/>
        </w:rPr>
        <w:t>𝑟</w:t>
      </w:r>
      <w:r>
        <w:rPr>
          <w:rFonts w:ascii="Lucida Sans Unicode" w:eastAsia="Lucida Sans Unicode"/>
          <w:w w:val="65"/>
          <w:sz w:val="24"/>
        </w:rPr>
        <w:t>)</w:t>
      </w:r>
      <w:r>
        <w:rPr>
          <w:rFonts w:ascii="Lucida Sans Unicode" w:eastAsia="Lucida Sans Unicode"/>
          <w:spacing w:val="9"/>
          <w:sz w:val="24"/>
        </w:rPr>
        <w:t> </w:t>
      </w:r>
      <w:r>
        <w:rPr>
          <w:i/>
          <w:spacing w:val="-74"/>
          <w:w w:val="60"/>
          <w:sz w:val="24"/>
        </w:rPr>
        <w:t>𝑑𝑟</w:t>
      </w:r>
    </w:p>
    <w:p>
      <w:pPr>
        <w:spacing w:line="169" w:lineRule="exact" w:before="0"/>
        <w:ind w:left="162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0</w:t>
      </w:r>
    </w:p>
    <w:p>
      <w:pPr>
        <w:spacing w:line="240" w:lineRule="auto" w:before="4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ind w:right="162"/>
        <w:jc w:val="right"/>
      </w:pPr>
      <w:r>
        <w:rPr>
          <w:spacing w:val="-4"/>
        </w:rPr>
        <w:t>(10)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894" w:top="1920" w:bottom="1080" w:left="1417" w:right="1275"/>
          <w:cols w:num="3" w:equalWidth="0">
            <w:col w:w="4193" w:space="40"/>
            <w:col w:w="1153" w:space="39"/>
            <w:col w:w="3793"/>
          </w:cols>
        </w:sectPr>
      </w:pPr>
    </w:p>
    <w:p>
      <w:pPr>
        <w:pStyle w:val="BodyText"/>
        <w:spacing w:before="41"/>
        <w:ind w:left="374"/>
      </w:pPr>
      <w:r>
        <w:rPr>
          <w:spacing w:val="-2"/>
        </w:rPr>
        <w:t>where</w:t>
      </w:r>
      <w:r>
        <w:rPr>
          <w:spacing w:val="-10"/>
        </w:rPr>
        <w:t> </w:t>
      </w:r>
      <w:r>
        <w:rPr>
          <w:i/>
          <w:spacing w:val="-2"/>
        </w:rPr>
        <w:t>𝑝</w:t>
      </w:r>
      <w:r>
        <w:rPr>
          <w:i/>
          <w:spacing w:val="-39"/>
        </w:rPr>
        <w:t> </w:t>
      </w:r>
      <w:r>
        <w:rPr>
          <w:rFonts w:ascii="Lucida Sans Unicode" w:hAnsi="Lucida Sans Unicode" w:eastAsia="Lucida Sans Unicode"/>
          <w:spacing w:val="-2"/>
        </w:rPr>
        <w:t>(</w:t>
      </w:r>
      <w:r>
        <w:rPr>
          <w:i/>
          <w:spacing w:val="-2"/>
        </w:rPr>
        <w:t>𝑟</w:t>
      </w:r>
      <w:r>
        <w:rPr>
          <w:rFonts w:ascii="Lucida Sans Unicode" w:hAnsi="Lucida Sans Unicode" w:eastAsia="Lucida Sans Unicode"/>
          <w:spacing w:val="-2"/>
        </w:rPr>
        <w:t>)</w:t>
      </w:r>
      <w:r>
        <w:rPr>
          <w:rFonts w:ascii="Lucida Sans Unicode" w:hAnsi="Lucida Sans Unicode" w:eastAsia="Lucida Sans Unicode"/>
          <w:spacing w:val="-17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precision–recall</w:t>
      </w:r>
      <w:r>
        <w:rPr>
          <w:spacing w:val="-13"/>
        </w:rPr>
        <w:t> </w:t>
      </w:r>
      <w:r>
        <w:rPr>
          <w:spacing w:val="-2"/>
        </w:rPr>
        <w:t>curve.</w:t>
      </w:r>
      <w:r>
        <w:rPr>
          <w:spacing w:val="4"/>
        </w:rPr>
        <w:t> </w:t>
      </w:r>
      <w:r>
        <w:rPr>
          <w:spacing w:val="-2"/>
        </w:rPr>
        <w:t>mAP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average</w:t>
      </w:r>
      <w:r>
        <w:rPr>
          <w:spacing w:val="-13"/>
        </w:rPr>
        <w:t> </w:t>
      </w:r>
      <w:r>
        <w:rPr>
          <w:spacing w:val="-2"/>
        </w:rPr>
        <w:t>over</w:t>
      </w:r>
      <w:r>
        <w:rPr>
          <w:spacing w:val="-13"/>
        </w:rPr>
        <w:t> </w:t>
      </w:r>
      <w:r>
        <w:rPr>
          <w:spacing w:val="-2"/>
        </w:rPr>
        <w:t>all</w:t>
      </w:r>
      <w:r>
        <w:rPr>
          <w:spacing w:val="-13"/>
        </w:rPr>
        <w:t> </w:t>
      </w:r>
      <w:r>
        <w:rPr>
          <w:spacing w:val="-2"/>
        </w:rPr>
        <w:t>classes: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11910" w:h="16840"/>
          <w:pgMar w:header="0" w:footer="894" w:top="1920" w:bottom="1080" w:left="1417" w:right="1275"/>
        </w:sectPr>
      </w:pPr>
    </w:p>
    <w:p>
      <w:pPr>
        <w:pStyle w:val="BodyText"/>
        <w:tabs>
          <w:tab w:pos="1075" w:val="left" w:leader="none"/>
          <w:tab w:pos="1470" w:val="left" w:leader="none"/>
        </w:tabs>
        <w:spacing w:line="379" w:lineRule="exact" w:before="155"/>
        <w:jc w:val="right"/>
        <w:rPr>
          <w:position w:val="16"/>
        </w:rPr>
      </w:pPr>
      <w:r>
        <w:rPr/>
        <w:t>mAP </w:t>
      </w:r>
      <w:r>
        <w:rPr>
          <w:rFonts w:ascii="Georgia"/>
        </w:rPr>
        <w:t>=</w:t>
      </w:r>
      <w:r>
        <w:rPr>
          <w:rFonts w:ascii="Georgia"/>
          <w:spacing w:val="31"/>
        </w:rPr>
        <w:t> </w:t>
      </w:r>
      <w:r>
        <w:rPr>
          <w:position w:val="16"/>
          <w:u w:val="single"/>
        </w:rPr>
        <w:tab/>
      </w:r>
      <w:r>
        <w:rPr>
          <w:spacing w:val="-10"/>
          <w:position w:val="16"/>
          <w:u w:val="single"/>
        </w:rPr>
        <w:t>1</w:t>
      </w:r>
      <w:r>
        <w:rPr>
          <w:position w:val="16"/>
          <w:u w:val="single"/>
        </w:rPr>
        <w:tab/>
      </w:r>
    </w:p>
    <w:p>
      <w:pPr>
        <w:spacing w:line="243" w:lineRule="exact" w:before="0"/>
        <w:ind w:left="0" w:right="7" w:firstLine="0"/>
        <w:jc w:val="right"/>
        <w:rPr>
          <w:sz w:val="17"/>
        </w:rPr>
      </w:pPr>
      <w:r>
        <w:rPr>
          <w:i/>
          <w:spacing w:val="-2"/>
          <w:position w:val="4"/>
          <w:sz w:val="24"/>
        </w:rPr>
        <w:t>𝑁</w:t>
      </w:r>
      <w:r>
        <w:rPr>
          <w:spacing w:val="-2"/>
          <w:sz w:val="17"/>
        </w:rPr>
        <w:t>classes</w:t>
      </w:r>
    </w:p>
    <w:p>
      <w:pPr>
        <w:spacing w:before="78"/>
        <w:ind w:left="0" w:right="0" w:firstLine="0"/>
        <w:jc w:val="right"/>
        <w:rPr>
          <w:sz w:val="13"/>
        </w:rPr>
      </w:pPr>
      <w:r>
        <w:rPr/>
        <w:br w:type="column"/>
      </w:r>
      <w:r>
        <w:rPr>
          <w:i/>
          <w:spacing w:val="-3"/>
          <w:position w:val="3"/>
          <w:sz w:val="17"/>
        </w:rPr>
        <w:t>𝑁</w:t>
      </w:r>
      <w:r>
        <w:rPr>
          <w:spacing w:val="-3"/>
          <w:sz w:val="13"/>
        </w:rPr>
        <w:t>classes</w:t>
      </w:r>
    </w:p>
    <w:p>
      <w:pPr>
        <w:pStyle w:val="BodyText"/>
        <w:rPr>
          <w:sz w:val="13"/>
        </w:rPr>
      </w:pPr>
    </w:p>
    <w:p>
      <w:pPr>
        <w:pStyle w:val="BodyText"/>
        <w:spacing w:before="67"/>
        <w:rPr>
          <w:sz w:val="13"/>
        </w:rPr>
      </w:pPr>
    </w:p>
    <w:p>
      <w:pPr>
        <w:spacing w:before="0"/>
        <w:ind w:left="0" w:right="97" w:firstLine="0"/>
        <w:jc w:val="righ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843904">
                <wp:simplePos x="0" y="0"/>
                <wp:positionH relativeFrom="page">
                  <wp:posOffset>4026928</wp:posOffset>
                </wp:positionH>
                <wp:positionV relativeFrom="paragraph">
                  <wp:posOffset>-346189</wp:posOffset>
                </wp:positionV>
                <wp:extent cx="201295" cy="44958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201295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1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24"/>
                                <w:szCs w:val="24"/>
                              </w:rPr>
                              <w:t>∑︁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080994pt;margin-top:-27.259037pt;width:15.85pt;height:35.4pt;mso-position-horizontal-relative:page;mso-position-vertical-relative:paragraph;z-index:-16472576" type="#_x0000_t202" id="docshape6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5"/>
                          <w:w w:val="75"/>
                          <w:sz w:val="24"/>
                          <w:szCs w:val="24"/>
                        </w:rPr>
                        <w:t>∑︁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5"/>
          <w:sz w:val="17"/>
        </w:rPr>
        <w:t>𝑐</w:t>
      </w:r>
      <w:r>
        <w:rPr>
          <w:rFonts w:ascii="Georgia" w:eastAsia="Georgia"/>
          <w:spacing w:val="-5"/>
          <w:sz w:val="17"/>
        </w:rPr>
        <w:t>=</w:t>
      </w:r>
      <w:r>
        <w:rPr>
          <w:spacing w:val="-5"/>
          <w:sz w:val="17"/>
        </w:rPr>
        <w:t>1</w:t>
      </w:r>
    </w:p>
    <w:p>
      <w:pPr>
        <w:spacing w:line="240" w:lineRule="auto" w:before="3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3286" w:val="left" w:leader="none"/>
        </w:tabs>
        <w:spacing w:before="0"/>
        <w:ind w:left="9" w:right="0" w:firstLine="0"/>
        <w:jc w:val="left"/>
        <w:rPr>
          <w:sz w:val="24"/>
        </w:rPr>
      </w:pPr>
      <w:r>
        <w:rPr>
          <w:spacing w:val="-5"/>
          <w:sz w:val="24"/>
        </w:rPr>
        <w:t>AP</w:t>
      </w:r>
      <w:r>
        <w:rPr>
          <w:i/>
          <w:spacing w:val="-5"/>
          <w:sz w:val="24"/>
          <w:vertAlign w:val="subscript"/>
        </w:rPr>
        <w:t>𝑐</w:t>
      </w:r>
      <w:r>
        <w:rPr>
          <w:i/>
          <w:sz w:val="24"/>
          <w:vertAlign w:val="baseline"/>
        </w:rPr>
        <w:tab/>
      </w:r>
      <w:r>
        <w:rPr>
          <w:spacing w:val="-4"/>
          <w:sz w:val="24"/>
          <w:vertAlign w:val="baseline"/>
        </w:rPr>
        <w:t>(11)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894" w:top="1920" w:bottom="1080" w:left="1417" w:right="1275"/>
          <w:cols w:num="3" w:equalWidth="0">
            <w:col w:w="4768" w:space="40"/>
            <w:col w:w="517" w:space="39"/>
            <w:col w:w="3854"/>
          </w:cols>
        </w:sectPr>
      </w:pPr>
    </w:p>
    <w:p>
      <w:pPr>
        <w:pStyle w:val="BodyText"/>
        <w:spacing w:before="75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0" w:after="0"/>
        <w:ind w:left="440" w:right="0" w:hanging="417"/>
        <w:jc w:val="left"/>
      </w:pPr>
      <w:bookmarkStart w:name="Invoice Extraction Module: LayoutLMv3-Ba" w:id="14"/>
      <w:bookmarkEnd w:id="14"/>
      <w:r>
        <w:rPr>
          <w:b w:val="0"/>
        </w:rPr>
      </w:r>
      <w:r>
        <w:rPr>
          <w:spacing w:val="-2"/>
        </w:rPr>
        <w:t>Invoice</w:t>
      </w:r>
      <w:r>
        <w:rPr>
          <w:spacing w:val="-5"/>
        </w:rPr>
        <w:t> </w:t>
      </w:r>
      <w:r>
        <w:rPr>
          <w:spacing w:val="-2"/>
        </w:rPr>
        <w:t>Extraction</w:t>
      </w:r>
      <w:r>
        <w:rPr>
          <w:spacing w:val="-4"/>
        </w:rPr>
        <w:t> </w:t>
      </w:r>
      <w:r>
        <w:rPr>
          <w:spacing w:val="-2"/>
        </w:rPr>
        <w:t>Module:</w:t>
      </w:r>
      <w:r>
        <w:rPr>
          <w:spacing w:val="21"/>
        </w:rPr>
        <w:t> </w:t>
      </w:r>
      <w:r>
        <w:rPr>
          <w:spacing w:val="-2"/>
        </w:rPr>
        <w:t>LayoutLMv3-</w:t>
      </w:r>
      <w:r>
        <w:rPr>
          <w:spacing w:val="-4"/>
        </w:rPr>
        <w:t>Base</w:t>
      </w:r>
    </w:p>
    <w:p>
      <w:pPr>
        <w:pStyle w:val="ListParagraph"/>
        <w:numPr>
          <w:ilvl w:val="2"/>
          <w:numId w:val="1"/>
        </w:numPr>
        <w:tabs>
          <w:tab w:pos="620" w:val="left" w:leader="none"/>
        </w:tabs>
        <w:spacing w:line="240" w:lineRule="auto" w:before="211" w:after="0"/>
        <w:ind w:left="620" w:right="0" w:hanging="597"/>
        <w:jc w:val="left"/>
        <w:rPr>
          <w:b/>
          <w:sz w:val="24"/>
        </w:rPr>
      </w:pPr>
      <w:bookmarkStart w:name="Dataset: FATURA" w:id="15"/>
      <w:bookmarkEnd w:id="15"/>
      <w:r>
        <w:rPr/>
      </w:r>
      <w:r>
        <w:rPr>
          <w:b/>
          <w:sz w:val="24"/>
        </w:rPr>
        <w:t>Dataset:</w:t>
      </w:r>
      <w:r>
        <w:rPr>
          <w:b/>
          <w:spacing w:val="13"/>
          <w:sz w:val="24"/>
        </w:rPr>
        <w:t> </w:t>
      </w:r>
      <w:r>
        <w:rPr>
          <w:b/>
          <w:spacing w:val="-2"/>
          <w:sz w:val="24"/>
        </w:rPr>
        <w:t>FATURA</w:t>
      </w:r>
    </w:p>
    <w:p>
      <w:pPr>
        <w:pStyle w:val="BodyText"/>
        <w:spacing w:line="288" w:lineRule="auto" w:before="211"/>
        <w:ind w:left="23" w:right="163"/>
        <w:jc w:val="both"/>
      </w:pP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FATURA</w:t>
      </w:r>
      <w:r>
        <w:rPr>
          <w:spacing w:val="-7"/>
        </w:rPr>
        <w:t> </w:t>
      </w:r>
      <w:r>
        <w:rPr>
          <w:spacing w:val="-4"/>
        </w:rPr>
        <w:t>dataset</w:t>
      </w:r>
      <w:r>
        <w:rPr>
          <w:spacing w:val="-7"/>
        </w:rPr>
        <w:t> </w:t>
      </w:r>
      <w:r>
        <w:rPr>
          <w:spacing w:val="-4"/>
        </w:rPr>
        <w:t>comprises</w:t>
      </w:r>
      <w:r>
        <w:rPr>
          <w:spacing w:val="-7"/>
        </w:rPr>
        <w:t> </w:t>
      </w:r>
      <w:r>
        <w:rPr>
          <w:spacing w:val="-4"/>
        </w:rPr>
        <w:t>10,000</w:t>
      </w:r>
      <w:r>
        <w:rPr>
          <w:spacing w:val="-5"/>
        </w:rPr>
        <w:t> </w:t>
      </w:r>
      <w:r>
        <w:rPr>
          <w:spacing w:val="-4"/>
        </w:rPr>
        <w:t>synthetically</w:t>
      </w:r>
      <w:r>
        <w:rPr>
          <w:spacing w:val="-7"/>
        </w:rPr>
        <w:t> </w:t>
      </w:r>
      <w:r>
        <w:rPr>
          <w:spacing w:val="-4"/>
        </w:rPr>
        <w:t>generated</w:t>
      </w:r>
      <w:r>
        <w:rPr>
          <w:spacing w:val="-7"/>
        </w:rPr>
        <w:t> </w:t>
      </w:r>
      <w:r>
        <w:rPr>
          <w:spacing w:val="-4"/>
        </w:rPr>
        <w:t>invoice</w:t>
      </w:r>
      <w:r>
        <w:rPr>
          <w:spacing w:val="-7"/>
        </w:rPr>
        <w:t> </w:t>
      </w:r>
      <w:r>
        <w:rPr>
          <w:spacing w:val="-4"/>
        </w:rPr>
        <w:t>images</w:t>
      </w:r>
      <w:r>
        <w:rPr>
          <w:spacing w:val="-7"/>
        </w:rPr>
        <w:t> </w:t>
      </w:r>
      <w:r>
        <w:rPr>
          <w:spacing w:val="-4"/>
        </w:rPr>
        <w:t>across</w:t>
      </w:r>
      <w:r>
        <w:rPr>
          <w:spacing w:val="-7"/>
        </w:rPr>
        <w:t> </w:t>
      </w:r>
      <w:r>
        <w:rPr>
          <w:spacing w:val="-4"/>
        </w:rPr>
        <w:t>50</w:t>
      </w:r>
      <w:r>
        <w:rPr>
          <w:spacing w:val="-7"/>
        </w:rPr>
        <w:t> </w:t>
      </w:r>
      <w:r>
        <w:rPr>
          <w:spacing w:val="-4"/>
        </w:rPr>
        <w:t>distinct </w:t>
      </w:r>
      <w:r>
        <w:rPr/>
        <w:t>layout templates.</w:t>
      </w:r>
      <w:r>
        <w:rPr>
          <w:spacing w:val="40"/>
        </w:rPr>
        <w:t> </w:t>
      </w:r>
      <w:r>
        <w:rPr/>
        <w:t>There are 24 field types (invoice number, vendor name/address, line items, quantities, unit prices, totals, tax, etc.)</w:t>
      </w:r>
      <w:r>
        <w:rPr>
          <w:spacing w:val="40"/>
        </w:rPr>
        <w:t> </w:t>
      </w:r>
      <w:r>
        <w:rPr/>
        <w:t>along with the exact coordinates of the bounding box for each field.</w:t>
      </w:r>
    </w:p>
    <w:p>
      <w:pPr>
        <w:pStyle w:val="BodyText"/>
        <w:spacing w:before="4"/>
        <w:ind w:left="374"/>
        <w:jc w:val="both"/>
      </w:pPr>
      <w:r>
        <w:rPr/>
        <w:t>Table</w:t>
      </w:r>
      <w:r>
        <w:rPr>
          <w:spacing w:val="-11"/>
        </w:rPr>
        <w:t> </w:t>
      </w:r>
      <w:hyperlink w:history="true" w:anchor="_bookmark0">
        <w:r>
          <w:rPr/>
          <w:t>3</w:t>
        </w:r>
      </w:hyperlink>
      <w:r>
        <w:rPr>
          <w:spacing w:val="-11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statistics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2"/>
        </w:rPr>
        <w:t>dataset..</w:t>
      </w:r>
    </w:p>
    <w:p>
      <w:pPr>
        <w:pStyle w:val="BodyText"/>
        <w:spacing w:before="209"/>
        <w:ind w:right="139"/>
        <w:jc w:val="center"/>
      </w:pPr>
      <w:bookmarkStart w:name="_bookmark0" w:id="16"/>
      <w:bookmarkEnd w:id="16"/>
      <w:r>
        <w:rPr/>
      </w:r>
      <w:r>
        <w:rPr>
          <w:spacing w:val="-2"/>
        </w:rPr>
        <w:t>Table</w:t>
      </w:r>
      <w:r>
        <w:rPr>
          <w:spacing w:val="-9"/>
        </w:rPr>
        <w:t> </w:t>
      </w:r>
      <w:r>
        <w:rPr>
          <w:spacing w:val="-2"/>
        </w:rPr>
        <w:t>3:</w:t>
      </w:r>
      <w:r>
        <w:rPr>
          <w:spacing w:val="16"/>
        </w:rPr>
        <w:t> </w:t>
      </w:r>
      <w:r>
        <w:rPr>
          <w:spacing w:val="-2"/>
        </w:rPr>
        <w:t>FATURA</w:t>
      </w:r>
      <w:r>
        <w:rPr>
          <w:spacing w:val="-9"/>
        </w:rPr>
        <w:t> </w:t>
      </w:r>
      <w:r>
        <w:rPr>
          <w:spacing w:val="-2"/>
        </w:rPr>
        <w:t>dataset</w:t>
      </w:r>
      <w:r>
        <w:rPr>
          <w:spacing w:val="-8"/>
        </w:rPr>
        <w:t> </w:t>
      </w:r>
      <w:r>
        <w:rPr>
          <w:spacing w:val="-2"/>
        </w:rPr>
        <w:t>statistics.</w:t>
      </w:r>
    </w:p>
    <w:p>
      <w:pPr>
        <w:pStyle w:val="BodyText"/>
        <w:spacing w:before="3" w:after="1"/>
        <w:rPr>
          <w:sz w:val="20"/>
        </w:rPr>
      </w:pPr>
    </w:p>
    <w:tbl>
      <w:tblPr>
        <w:tblW w:w="0" w:type="auto"/>
        <w:jc w:val="left"/>
        <w:tblInd w:w="1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8"/>
        <w:gridCol w:w="2158"/>
      </w:tblGrid>
      <w:tr>
        <w:trPr>
          <w:trHeight w:val="286" w:hRule="atLeast"/>
        </w:trPr>
        <w:tc>
          <w:tcPr>
            <w:tcW w:w="3418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Attribute</w:t>
            </w:r>
          </w:p>
        </w:tc>
        <w:tc>
          <w:tcPr>
            <w:tcW w:w="2158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Value</w:t>
            </w:r>
          </w:p>
        </w:tc>
      </w:tr>
      <w:tr>
        <w:trPr>
          <w:trHeight w:val="253" w:hRule="atLeast"/>
        </w:trPr>
        <w:tc>
          <w:tcPr>
            <w:tcW w:w="341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Images</w:t>
            </w:r>
          </w:p>
        </w:tc>
        <w:tc>
          <w:tcPr>
            <w:tcW w:w="215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7,500</w:t>
            </w:r>
          </w:p>
        </w:tc>
      </w:tr>
      <w:tr>
        <w:trPr>
          <w:trHeight w:val="288" w:hRule="atLeast"/>
        </w:trPr>
        <w:tc>
          <w:tcPr>
            <w:tcW w:w="3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Layout</w:t>
            </w:r>
            <w:r>
              <w:rPr>
                <w:spacing w:val="-2"/>
                <w:sz w:val="24"/>
              </w:rPr>
              <w:t> Templates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288" w:hRule="atLeast"/>
        </w:trPr>
        <w:tc>
          <w:tcPr>
            <w:tcW w:w="3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Field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Types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(Labels)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>
        <w:trPr>
          <w:trHeight w:val="288" w:hRule="atLeast"/>
        </w:trPr>
        <w:tc>
          <w:tcPr>
            <w:tcW w:w="3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Avg.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Fields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Invoice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(approx.)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18.5</w:t>
            </w:r>
          </w:p>
        </w:tc>
      </w:tr>
      <w:tr>
        <w:trPr>
          <w:trHeight w:val="288" w:hRule="atLeast"/>
        </w:trPr>
        <w:tc>
          <w:tcPr>
            <w:tcW w:w="3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Train/Val/Test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Split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67%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17%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17%</w:t>
            </w:r>
          </w:p>
        </w:tc>
      </w:tr>
      <w:tr>
        <w:trPr>
          <w:trHeight w:val="288" w:hRule="atLeast"/>
        </w:trPr>
        <w:tc>
          <w:tcPr>
            <w:tcW w:w="3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Resolution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1024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Lucida Sans Unicode" w:hAnsi="Lucida Sans Unicode"/>
                <w:spacing w:val="-4"/>
                <w:sz w:val="24"/>
              </w:rPr>
              <w:t>×</w:t>
            </w:r>
            <w:r>
              <w:rPr>
                <w:rFonts w:ascii="Lucida Sans Unicode" w:hAnsi="Lucida Sans Unicode"/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1024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pixels</w:t>
            </w:r>
          </w:p>
        </w:tc>
      </w:tr>
      <w:tr>
        <w:trPr>
          <w:trHeight w:val="322" w:hRule="atLeast"/>
        </w:trPr>
        <w:tc>
          <w:tcPr>
            <w:tcW w:w="3418" w:type="dxa"/>
            <w:tcBorders>
              <w:top w:val="nil"/>
            </w:tcBorders>
          </w:tcPr>
          <w:p>
            <w:pPr>
              <w:pStyle w:val="TableParagraph"/>
              <w:spacing w:line="240" w:lineRule="auto" w:before="1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Annotation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Format</w:t>
            </w:r>
          </w:p>
        </w:tc>
        <w:tc>
          <w:tcPr>
            <w:tcW w:w="2158" w:type="dxa"/>
            <w:tcBorders>
              <w:top w:val="nil"/>
            </w:tcBorders>
          </w:tcPr>
          <w:p>
            <w:pPr>
              <w:pStyle w:val="TableParagraph"/>
              <w:spacing w:line="240" w:lineRule="auto" w:before="13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HuggingFace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JSON</w:t>
            </w:r>
          </w:p>
        </w:tc>
      </w:tr>
    </w:tbl>
    <w:p>
      <w:pPr>
        <w:pStyle w:val="BodyText"/>
        <w:spacing w:before="112"/>
      </w:pPr>
    </w:p>
    <w:p>
      <w:pPr>
        <w:pStyle w:val="BodyText"/>
        <w:spacing w:line="288" w:lineRule="auto"/>
        <w:ind w:left="23" w:firstLine="351"/>
      </w:pP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dataset</w:t>
      </w:r>
      <w:r>
        <w:rPr>
          <w:spacing w:val="-19"/>
        </w:rPr>
        <w:t> </w:t>
      </w:r>
      <w:r>
        <w:rPr>
          <w:spacing w:val="-2"/>
        </w:rPr>
        <w:t>is</w:t>
      </w:r>
      <w:r>
        <w:rPr>
          <w:spacing w:val="-18"/>
        </w:rPr>
        <w:t> </w:t>
      </w:r>
      <w:r>
        <w:rPr>
          <w:spacing w:val="-2"/>
        </w:rPr>
        <w:t>in</w:t>
      </w:r>
      <w:r>
        <w:rPr>
          <w:spacing w:val="-18"/>
        </w:rPr>
        <w:t> </w:t>
      </w:r>
      <w:r>
        <w:rPr>
          <w:spacing w:val="-2"/>
        </w:rPr>
        <w:t>JSON</w:t>
      </w:r>
      <w:r>
        <w:rPr>
          <w:spacing w:val="-19"/>
        </w:rPr>
        <w:t> </w:t>
      </w:r>
      <w:r>
        <w:rPr>
          <w:spacing w:val="-2"/>
        </w:rPr>
        <w:t>format,</w:t>
      </w:r>
      <w:r>
        <w:rPr>
          <w:spacing w:val="-13"/>
        </w:rPr>
        <w:t> </w:t>
      </w:r>
      <w:r>
        <w:rPr>
          <w:spacing w:val="-2"/>
        </w:rPr>
        <w:t>which</w:t>
      </w:r>
      <w:r>
        <w:rPr>
          <w:spacing w:val="-18"/>
        </w:rPr>
        <w:t> </w:t>
      </w:r>
      <w:r>
        <w:rPr>
          <w:spacing w:val="-2"/>
        </w:rPr>
        <w:t>is</w:t>
      </w:r>
      <w:r>
        <w:rPr>
          <w:spacing w:val="-18"/>
        </w:rPr>
        <w:t> </w:t>
      </w:r>
      <w:r>
        <w:rPr>
          <w:spacing w:val="-2"/>
        </w:rPr>
        <w:t>HuggingFace-compatible</w:t>
      </w:r>
      <w:r>
        <w:rPr>
          <w:spacing w:val="-19"/>
        </w:rPr>
        <w:t> </w:t>
      </w:r>
      <w:r>
        <w:rPr>
          <w:spacing w:val="-2"/>
        </w:rPr>
        <w:t>and</w:t>
      </w:r>
      <w:r>
        <w:rPr>
          <w:spacing w:val="-18"/>
        </w:rPr>
        <w:t> </w:t>
      </w:r>
      <w:r>
        <w:rPr>
          <w:spacing w:val="-2"/>
        </w:rPr>
        <w:t>allows</w:t>
      </w:r>
      <w:r>
        <w:rPr>
          <w:spacing w:val="-18"/>
        </w:rPr>
        <w:t> </w:t>
      </w:r>
      <w:r>
        <w:rPr>
          <w:spacing w:val="-2"/>
        </w:rPr>
        <w:t>easy</w:t>
      </w:r>
      <w:r>
        <w:rPr>
          <w:spacing w:val="-18"/>
        </w:rPr>
        <w:t> </w:t>
      </w:r>
      <w:r>
        <w:rPr>
          <w:spacing w:val="-2"/>
        </w:rPr>
        <w:t>integration </w:t>
      </w:r>
      <w:r>
        <w:rPr/>
        <w:t>with the ”Transformers” library.</w:t>
      </w:r>
    </w:p>
    <w:p>
      <w:pPr>
        <w:pStyle w:val="BodyText"/>
        <w:spacing w:before="60"/>
      </w:pPr>
    </w:p>
    <w:p>
      <w:pPr>
        <w:pStyle w:val="Heading2"/>
        <w:numPr>
          <w:ilvl w:val="2"/>
          <w:numId w:val="1"/>
        </w:numPr>
        <w:tabs>
          <w:tab w:pos="620" w:val="left" w:leader="none"/>
        </w:tabs>
        <w:spacing w:line="240" w:lineRule="auto" w:before="1" w:after="0"/>
        <w:ind w:left="620" w:right="0" w:hanging="597"/>
        <w:jc w:val="left"/>
      </w:pPr>
      <w:bookmarkStart w:name="Preprocessing and OCR" w:id="17"/>
      <w:bookmarkEnd w:id="17"/>
      <w:r>
        <w:rPr>
          <w:b w:val="0"/>
        </w:rPr>
      </w:r>
      <w:r>
        <w:rPr/>
        <w:t>Preprocessing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>
          <w:spacing w:val="-5"/>
        </w:rPr>
        <w:t>OCR</w:t>
      </w:r>
    </w:p>
    <w:p>
      <w:pPr>
        <w:pStyle w:val="BodyText"/>
        <w:spacing w:before="210"/>
        <w:ind w:left="23"/>
        <w:jc w:val="both"/>
      </w:pPr>
      <w:r>
        <w:rPr/>
        <w:t>The</w:t>
      </w:r>
      <w:r>
        <w:rPr>
          <w:spacing w:val="-9"/>
        </w:rPr>
        <w:t> </w:t>
      </w:r>
      <w:r>
        <w:rPr/>
        <w:t>process</w:t>
      </w:r>
      <w:r>
        <w:rPr>
          <w:spacing w:val="-9"/>
        </w:rPr>
        <w:t> </w:t>
      </w:r>
      <w:r>
        <w:rPr/>
        <w:t>applied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each</w:t>
      </w:r>
      <w:r>
        <w:rPr>
          <w:spacing w:val="-8"/>
        </w:rPr>
        <w:t> </w:t>
      </w:r>
      <w:r>
        <w:rPr/>
        <w:t>invoice</w:t>
      </w:r>
      <w:r>
        <w:rPr>
          <w:spacing w:val="-9"/>
        </w:rPr>
        <w:t> </w:t>
      </w:r>
      <w:r>
        <w:rPr/>
        <w:t>image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>
          <w:spacing w:val="-2"/>
        </w:rPr>
        <w:t>follows:</w:t>
      </w:r>
    </w:p>
    <w:p>
      <w:pPr>
        <w:pStyle w:val="ListParagraph"/>
        <w:numPr>
          <w:ilvl w:val="0"/>
          <w:numId w:val="6"/>
        </w:numPr>
        <w:tabs>
          <w:tab w:pos="607" w:val="left" w:leader="none"/>
        </w:tabs>
        <w:spacing w:line="240" w:lineRule="auto" w:before="116" w:after="0"/>
        <w:ind w:left="607" w:right="0" w:hanging="296"/>
        <w:jc w:val="both"/>
        <w:rPr>
          <w:sz w:val="24"/>
        </w:rPr>
      </w:pPr>
      <w:r>
        <w:rPr>
          <w:b/>
          <w:sz w:val="24"/>
        </w:rPr>
        <w:t>OCR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Processing:</w:t>
      </w:r>
      <w:r>
        <w:rPr>
          <w:b/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text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word-level</w:t>
      </w:r>
      <w:r>
        <w:rPr>
          <w:spacing w:val="-14"/>
          <w:sz w:val="24"/>
        </w:rPr>
        <w:t> </w:t>
      </w:r>
      <w:r>
        <w:rPr>
          <w:sz w:val="24"/>
        </w:rPr>
        <w:t>bounding</w:t>
      </w:r>
      <w:r>
        <w:rPr>
          <w:spacing w:val="-15"/>
          <w:sz w:val="24"/>
        </w:rPr>
        <w:t> </w:t>
      </w:r>
      <w:r>
        <w:rPr>
          <w:sz w:val="24"/>
        </w:rPr>
        <w:t>boxes</w:t>
      </w:r>
      <w:r>
        <w:rPr>
          <w:spacing w:val="-15"/>
          <w:sz w:val="24"/>
        </w:rPr>
        <w:t> </w:t>
      </w:r>
      <w:r>
        <w:rPr>
          <w:sz w:val="24"/>
        </w:rPr>
        <w:t>are</w:t>
      </w:r>
      <w:r>
        <w:rPr>
          <w:spacing w:val="-14"/>
          <w:sz w:val="24"/>
        </w:rPr>
        <w:t> </w:t>
      </w:r>
      <w:r>
        <w:rPr>
          <w:sz w:val="24"/>
        </w:rPr>
        <w:t>extracted</w:t>
      </w:r>
      <w:r>
        <w:rPr>
          <w:spacing w:val="-15"/>
          <w:sz w:val="24"/>
        </w:rPr>
        <w:t> </w:t>
      </w:r>
      <w:r>
        <w:rPr>
          <w:sz w:val="24"/>
        </w:rPr>
        <w:t>using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Tesseract</w:t>
      </w:r>
    </w:p>
    <w:p>
      <w:pPr>
        <w:pStyle w:val="BodyText"/>
        <w:spacing w:line="288" w:lineRule="auto" w:before="57"/>
        <w:ind w:left="608" w:right="163"/>
        <w:jc w:val="both"/>
      </w:pPr>
      <w:r>
        <w:rPr/>
        <w:t>5.0 or commercial OCR engines such as Google Cloud Vision and AWS Textract.</w:t>
      </w:r>
      <w:r>
        <w:rPr>
          <w:spacing w:val="40"/>
        </w:rPr>
        <w:t> </w:t>
      </w:r>
      <w:r>
        <w:rPr/>
        <w:t>The </w:t>
      </w:r>
      <w:r>
        <w:rPr>
          <w:spacing w:val="-6"/>
        </w:rPr>
        <w:t>output contains text tokens and their corresponding coordinates in the form of (</w:t>
      </w:r>
      <w:r>
        <w:rPr>
          <w:i/>
          <w:spacing w:val="-6"/>
        </w:rPr>
        <w:t>𝑥</w:t>
      </w:r>
      <w:r>
        <w:rPr>
          <w:spacing w:val="-6"/>
        </w:rPr>
        <w:t>,</w:t>
      </w:r>
      <w:r>
        <w:rPr>
          <w:spacing w:val="10"/>
        </w:rPr>
        <w:t> </w:t>
      </w:r>
      <w:r>
        <w:rPr>
          <w:i/>
          <w:spacing w:val="-6"/>
        </w:rPr>
        <w:t>𝑦</w:t>
      </w:r>
      <w:r>
        <w:rPr>
          <w:spacing w:val="-6"/>
        </w:rPr>
        <w:t>, </w:t>
      </w:r>
      <w:r>
        <w:rPr>
          <w:spacing w:val="-6"/>
        </w:rPr>
        <w:t>width</w:t>
      </w:r>
      <w:r>
        <w:rPr>
          <w:spacing w:val="-6"/>
        </w:rPr>
        <w:t>,</w:t>
      </w:r>
      <w:r>
        <w:rPr>
          <w:spacing w:val="-6"/>
        </w:rPr>
        <w:t> </w:t>
      </w:r>
      <w:r>
        <w:rPr>
          <w:spacing w:val="-2"/>
        </w:rPr>
        <w:t>height).</w:t>
      </w:r>
    </w:p>
    <w:p>
      <w:pPr>
        <w:pStyle w:val="ListParagraph"/>
        <w:numPr>
          <w:ilvl w:val="0"/>
          <w:numId w:val="6"/>
        </w:numPr>
        <w:tabs>
          <w:tab w:pos="608" w:val="left" w:leader="none"/>
        </w:tabs>
        <w:spacing w:line="266" w:lineRule="auto" w:before="63" w:after="0"/>
        <w:ind w:left="608" w:right="163" w:hanging="297"/>
        <w:jc w:val="both"/>
        <w:rPr>
          <w:sz w:val="24"/>
        </w:rPr>
      </w:pPr>
      <w:r>
        <w:rPr>
          <w:b/>
          <w:sz w:val="24"/>
        </w:rPr>
        <w:t>Normalization:</w:t>
      </w:r>
      <w:r>
        <w:rPr>
          <w:b/>
          <w:spacing w:val="14"/>
          <w:sz w:val="24"/>
        </w:rPr>
        <w:t> </w:t>
      </w:r>
      <w:r>
        <w:rPr>
          <w:sz w:val="24"/>
        </w:rPr>
        <w:t>Normalization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done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scaling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coordinates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range </w:t>
      </w:r>
      <w:r>
        <w:rPr>
          <w:rFonts w:ascii="Lucida Sans Unicode"/>
          <w:sz w:val="24"/>
        </w:rPr>
        <w:t>[</w:t>
      </w:r>
      <w:r>
        <w:rPr>
          <w:sz w:val="24"/>
        </w:rPr>
        <w:t>0</w:t>
      </w:r>
      <w:r>
        <w:rPr>
          <w:i/>
          <w:sz w:val="24"/>
        </w:rPr>
        <w:t>,</w:t>
      </w:r>
      <w:r>
        <w:rPr>
          <w:i/>
          <w:spacing w:val="-15"/>
          <w:sz w:val="24"/>
        </w:rPr>
        <w:t> </w:t>
      </w:r>
      <w:r>
        <w:rPr>
          <w:sz w:val="24"/>
        </w:rPr>
        <w:t>1000</w:t>
      </w:r>
      <w:r>
        <w:rPr>
          <w:rFonts w:ascii="Lucida Sans Unicode"/>
          <w:sz w:val="24"/>
        </w:rPr>
        <w:t>] </w:t>
      </w:r>
      <w:r>
        <w:rPr>
          <w:sz w:val="24"/>
        </w:rPr>
        <w:t>according to the LayoutLMv3 convention.</w:t>
      </w:r>
      <w:r>
        <w:rPr>
          <w:spacing w:val="40"/>
          <w:sz w:val="24"/>
        </w:rPr>
        <w:t> </w:t>
      </w:r>
      <w:r>
        <w:rPr>
          <w:sz w:val="24"/>
        </w:rPr>
        <w:t>Case and whitespace normalization is also </w:t>
      </w:r>
      <w:r>
        <w:rPr>
          <w:spacing w:val="-2"/>
          <w:sz w:val="24"/>
        </w:rPr>
        <w:t>done.</w:t>
      </w:r>
    </w:p>
    <w:p>
      <w:pPr>
        <w:pStyle w:val="ListParagraph"/>
        <w:numPr>
          <w:ilvl w:val="0"/>
          <w:numId w:val="6"/>
        </w:numPr>
        <w:tabs>
          <w:tab w:pos="608" w:val="left" w:leader="none"/>
        </w:tabs>
        <w:spacing w:line="288" w:lineRule="auto" w:before="114" w:after="0"/>
        <w:ind w:left="608" w:right="162" w:hanging="297"/>
        <w:jc w:val="both"/>
        <w:rPr>
          <w:sz w:val="24"/>
        </w:rPr>
      </w:pPr>
      <w:r>
        <w:rPr>
          <w:b/>
          <w:spacing w:val="-2"/>
          <w:sz w:val="24"/>
        </w:rPr>
        <w:t>Tokenization:</w:t>
      </w:r>
      <w:r>
        <w:rPr>
          <w:b/>
          <w:spacing w:val="19"/>
          <w:sz w:val="24"/>
        </w:rPr>
        <w:t> </w:t>
      </w:r>
      <w:r>
        <w:rPr>
          <w:spacing w:val="-2"/>
          <w:sz w:val="24"/>
        </w:rPr>
        <w:t>Tokenization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done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by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using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LayoutLMv3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byte-level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BPE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tokenizer. </w:t>
      </w:r>
      <w:r>
        <w:rPr>
          <w:sz w:val="24"/>
        </w:rPr>
        <w:t>Each token is mapped to the corresponding coordinates.</w:t>
      </w:r>
    </w:p>
    <w:p>
      <w:pPr>
        <w:pStyle w:val="ListParagraph"/>
        <w:spacing w:after="0" w:line="288" w:lineRule="auto"/>
        <w:jc w:val="both"/>
        <w:rPr>
          <w:sz w:val="24"/>
        </w:rPr>
        <w:sectPr>
          <w:type w:val="continuous"/>
          <w:pgSz w:w="11910" w:h="16840"/>
          <w:pgMar w:header="0" w:footer="894" w:top="1920" w:bottom="1080" w:left="1417" w:right="1275"/>
        </w:sectPr>
      </w:pPr>
    </w:p>
    <w:p>
      <w:pPr>
        <w:pStyle w:val="ListParagraph"/>
        <w:numPr>
          <w:ilvl w:val="0"/>
          <w:numId w:val="6"/>
        </w:numPr>
        <w:tabs>
          <w:tab w:pos="608" w:val="left" w:leader="none"/>
        </w:tabs>
        <w:spacing w:line="288" w:lineRule="auto" w:before="117" w:after="0"/>
        <w:ind w:left="608" w:right="162" w:hanging="297"/>
        <w:jc w:val="left"/>
        <w:rPr>
          <w:sz w:val="24"/>
        </w:rPr>
      </w:pP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Extraction:</w:t>
      </w:r>
      <w:r>
        <w:rPr>
          <w:b/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ResNet-18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obtain</w:t>
      </w:r>
      <w:r>
        <w:rPr>
          <w:spacing w:val="-2"/>
          <w:sz w:val="24"/>
        </w:rPr>
        <w:t> </w:t>
      </w:r>
      <w:r>
        <w:rPr>
          <w:sz w:val="24"/>
        </w:rPr>
        <w:t>visual</w:t>
      </w:r>
      <w:r>
        <w:rPr>
          <w:spacing w:val="-2"/>
          <w:sz w:val="24"/>
        </w:rPr>
        <w:t> </w:t>
      </w:r>
      <w:r>
        <w:rPr>
          <w:sz w:val="24"/>
        </w:rPr>
        <w:t>embeddings for each word.</w:t>
      </w:r>
    </w:p>
    <w:p>
      <w:pPr>
        <w:pStyle w:val="BodyText"/>
        <w:spacing w:before="61"/>
      </w:pPr>
    </w:p>
    <w:p>
      <w:pPr>
        <w:pStyle w:val="Heading2"/>
        <w:numPr>
          <w:ilvl w:val="2"/>
          <w:numId w:val="1"/>
        </w:numPr>
        <w:tabs>
          <w:tab w:pos="620" w:val="left" w:leader="none"/>
        </w:tabs>
        <w:spacing w:line="240" w:lineRule="auto" w:before="0" w:after="0"/>
        <w:ind w:left="620" w:right="0" w:hanging="597"/>
        <w:jc w:val="left"/>
      </w:pPr>
      <w:bookmarkStart w:name="Model Architecture and Fine-Tuning" w:id="18"/>
      <w:bookmarkEnd w:id="18"/>
      <w:r>
        <w:rPr>
          <w:b w:val="0"/>
        </w:rPr>
      </w:r>
      <w:r>
        <w:rPr>
          <w:spacing w:val="-2"/>
        </w:rPr>
        <w:t>Model</w:t>
      </w:r>
      <w:r>
        <w:rPr>
          <w:spacing w:val="-4"/>
        </w:rPr>
        <w:t> </w:t>
      </w:r>
      <w:r>
        <w:rPr>
          <w:spacing w:val="-2"/>
        </w:rPr>
        <w:t>Architecture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2"/>
        </w:rPr>
        <w:t>Fine-Tuning</w:t>
      </w:r>
    </w:p>
    <w:p>
      <w:pPr>
        <w:pStyle w:val="BodyText"/>
        <w:spacing w:line="288" w:lineRule="auto" w:before="210"/>
        <w:ind w:left="23" w:right="163"/>
        <w:jc w:val="both"/>
      </w:pPr>
      <w:r>
        <w:rPr>
          <w:spacing w:val="-2"/>
        </w:rPr>
        <w:t>LayoutLMv3-base</w:t>
      </w:r>
      <w:r>
        <w:rPr>
          <w:spacing w:val="-8"/>
        </w:rPr>
        <w:t> </w:t>
      </w:r>
      <w:r>
        <w:rPr>
          <w:spacing w:val="-2"/>
        </w:rPr>
        <w:t>(125M</w:t>
      </w:r>
      <w:r>
        <w:rPr>
          <w:spacing w:val="-8"/>
        </w:rPr>
        <w:t> </w:t>
      </w:r>
      <w:r>
        <w:rPr>
          <w:spacing w:val="-2"/>
        </w:rPr>
        <w:t>parameters),</w:t>
      </w:r>
      <w:r>
        <w:rPr>
          <w:spacing w:val="-6"/>
        </w:rPr>
        <w:t> </w:t>
      </w:r>
      <w:r>
        <w:rPr>
          <w:spacing w:val="-2"/>
        </w:rPr>
        <w:t>pre-trained</w:t>
      </w:r>
      <w:r>
        <w:rPr>
          <w:spacing w:val="-8"/>
        </w:rPr>
        <w:t> </w:t>
      </w:r>
      <w:r>
        <w:rPr>
          <w:spacing w:val="-2"/>
        </w:rPr>
        <w:t>on</w:t>
      </w:r>
      <w:r>
        <w:rPr>
          <w:spacing w:val="-8"/>
        </w:rPr>
        <w:t> </w:t>
      </w:r>
      <w:r>
        <w:rPr>
          <w:spacing w:val="-2"/>
        </w:rPr>
        <w:t>CommonCrawl</w:t>
      </w:r>
      <w:r>
        <w:rPr>
          <w:spacing w:val="-8"/>
        </w:rPr>
        <w:t> </w:t>
      </w:r>
      <w:r>
        <w:rPr>
          <w:spacing w:val="-2"/>
        </w:rPr>
        <w:t>with</w:t>
      </w:r>
      <w:r>
        <w:rPr>
          <w:spacing w:val="-8"/>
        </w:rPr>
        <w:t> </w:t>
      </w:r>
      <w:r>
        <w:rPr>
          <w:spacing w:val="-2"/>
        </w:rPr>
        <w:t>exposure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millions </w:t>
      </w:r>
      <w:r>
        <w:rPr/>
        <w:t>of</w:t>
      </w:r>
      <w:r>
        <w:rPr>
          <w:spacing w:val="-8"/>
        </w:rPr>
        <w:t> </w:t>
      </w:r>
      <w:r>
        <w:rPr/>
        <w:t>document</w:t>
      </w:r>
      <w:r>
        <w:rPr>
          <w:spacing w:val="-8"/>
        </w:rPr>
        <w:t> </w:t>
      </w:r>
      <w:r>
        <w:rPr/>
        <w:t>images,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our</w:t>
      </w:r>
      <w:r>
        <w:rPr>
          <w:spacing w:val="-8"/>
        </w:rPr>
        <w:t> </w:t>
      </w:r>
      <w:r>
        <w:rPr/>
        <w:t>foundation</w:t>
      </w:r>
      <w:r>
        <w:rPr>
          <w:spacing w:val="-8"/>
        </w:rPr>
        <w:t> </w:t>
      </w:r>
      <w:r>
        <w:rPr/>
        <w:t>model.</w:t>
      </w:r>
      <w:r>
        <w:rPr>
          <w:spacing w:val="19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fine-tuned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invoice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extraction</w:t>
      </w:r>
      <w:r>
        <w:rPr>
          <w:spacing w:val="-8"/>
        </w:rPr>
        <w:t> </w:t>
      </w:r>
      <w:r>
        <w:rPr/>
        <w:t>using Named Entity Recognition (NER), in which each token is assigned a label based on the field content</w:t>
      </w:r>
      <w:r>
        <w:rPr>
          <w:spacing w:val="-3"/>
        </w:rPr>
        <w:t> </w:t>
      </w:r>
      <w:r>
        <w:rPr/>
        <w:t>(e.g.,</w:t>
      </w:r>
      <w:r>
        <w:rPr>
          <w:spacing w:val="-3"/>
        </w:rPr>
        <w:t> </w:t>
      </w:r>
      <w:r>
        <w:rPr/>
        <w:t>“20-01-2006”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assigned</w:t>
      </w:r>
      <w:r>
        <w:rPr>
          <w:spacing w:val="-3"/>
        </w:rPr>
        <w:t> </w:t>
      </w:r>
      <w:r>
        <w:rPr/>
        <w:t>labels</w:t>
      </w:r>
      <w:r>
        <w:rPr>
          <w:spacing w:val="-3"/>
        </w:rPr>
        <w:t> </w:t>
      </w:r>
      <w:r>
        <w:rPr/>
        <w:t>[DATE,</w:t>
      </w:r>
      <w:r>
        <w:rPr>
          <w:spacing w:val="-3"/>
        </w:rPr>
        <w:t> </w:t>
      </w:r>
      <w:r>
        <w:rPr/>
        <w:t>DATE,</w:t>
      </w:r>
      <w:r>
        <w:rPr>
          <w:spacing w:val="-3"/>
        </w:rPr>
        <w:t> </w:t>
      </w:r>
      <w:r>
        <w:rPr/>
        <w:t>DATE,</w:t>
      </w:r>
      <w:r>
        <w:rPr>
          <w:spacing w:val="-3"/>
        </w:rPr>
        <w:t> </w:t>
      </w:r>
      <w:r>
        <w:rPr/>
        <w:t>DATE,</w:t>
      </w:r>
      <w:r>
        <w:rPr>
          <w:spacing w:val="-3"/>
        </w:rPr>
        <w:t> </w:t>
      </w:r>
      <w:r>
        <w:rPr/>
        <w:t>DATE]).</w:t>
      </w:r>
    </w:p>
    <w:p>
      <w:pPr>
        <w:pStyle w:val="BodyText"/>
        <w:spacing w:line="288" w:lineRule="auto" w:before="5"/>
        <w:ind w:left="23" w:right="162" w:firstLine="351"/>
        <w:jc w:val="both"/>
      </w:pPr>
      <w:r>
        <w:rPr/>
        <w:t>The model learns to jointly predict field type for each token, leveraging text, layout, and visual cues:</w:t>
      </w:r>
    </w:p>
    <w:p>
      <w:pPr>
        <w:pStyle w:val="BodyText"/>
        <w:spacing w:before="19"/>
      </w:pPr>
    </w:p>
    <w:p>
      <w:pPr>
        <w:pStyle w:val="BodyText"/>
        <w:ind w:right="151"/>
        <w:jc w:val="center"/>
        <w:rPr>
          <w:rFonts w:ascii="Lucida Sans Unicode"/>
        </w:rPr>
      </w:pPr>
      <w:r>
        <w:rPr>
          <w:b/>
        </w:rPr>
        <w:t>h</w:t>
      </w:r>
      <w:r>
        <w:rPr>
          <w:b/>
          <w:spacing w:val="-6"/>
        </w:rPr>
        <w:t> </w:t>
      </w:r>
      <w:r>
        <w:rPr>
          <w:rFonts w:ascii="Georgia"/>
        </w:rPr>
        <w:t>=</w:t>
      </w:r>
      <w:r>
        <w:rPr>
          <w:rFonts w:ascii="Georgia"/>
          <w:spacing w:val="3"/>
        </w:rPr>
        <w:t> </w:t>
      </w:r>
      <w:r>
        <w:rPr/>
        <w:t>Encoder</w:t>
      </w:r>
      <w:r>
        <w:rPr>
          <w:rFonts w:ascii="Lucida Sans Unicode"/>
        </w:rPr>
        <w:t>(</w:t>
      </w:r>
      <w:r>
        <w:rPr/>
        <w:t>token</w:t>
      </w:r>
      <w:r>
        <w:rPr>
          <w:i/>
        </w:rPr>
        <w:t>,</w:t>
      </w:r>
      <w:r>
        <w:rPr>
          <w:i/>
          <w:spacing w:val="-18"/>
        </w:rPr>
        <w:t> </w:t>
      </w:r>
      <w:r>
        <w:rPr/>
        <w:t>bbox</w:t>
      </w:r>
      <w:r>
        <w:rPr>
          <w:i/>
        </w:rPr>
        <w:t>,</w:t>
      </w:r>
      <w:r>
        <w:rPr>
          <w:i/>
          <w:spacing w:val="-18"/>
        </w:rPr>
        <w:t> </w:t>
      </w:r>
      <w:r>
        <w:rPr>
          <w:spacing w:val="-2"/>
        </w:rPr>
        <w:t>image</w:t>
      </w:r>
      <w:r>
        <w:rPr>
          <w:rFonts w:ascii="Lucida Sans Unicode"/>
          <w:spacing w:val="-2"/>
        </w:rPr>
        <w:t>)</w:t>
      </w:r>
    </w:p>
    <w:p>
      <w:pPr>
        <w:pStyle w:val="BodyText"/>
        <w:spacing w:before="76"/>
        <w:rPr>
          <w:rFonts w:ascii="Lucida Sans Unicode"/>
        </w:rPr>
      </w:pPr>
    </w:p>
    <w:p>
      <w:pPr>
        <w:pStyle w:val="BodyText"/>
        <w:tabs>
          <w:tab w:pos="8650" w:val="left" w:leader="none"/>
        </w:tabs>
        <w:spacing w:line="338" w:lineRule="auto"/>
        <w:ind w:left="374" w:right="162" w:firstLine="1776"/>
      </w:pPr>
      <w:r>
        <w:rPr>
          <w:i/>
        </w:rPr>
        <w:t>𝑃</w:t>
      </w:r>
      <w:r>
        <w:rPr>
          <w:rFonts w:ascii="Lucida Sans Unicode" w:eastAsia="Lucida Sans Unicode"/>
        </w:rPr>
        <w:t>(</w:t>
      </w:r>
      <w:r>
        <w:rPr/>
        <w:t>label</w:t>
      </w:r>
      <w:r>
        <w:rPr>
          <w:spacing w:val="40"/>
        </w:rPr>
        <w:t> </w:t>
      </w:r>
      <w:r>
        <w:rPr>
          <w:rFonts w:ascii="Lucida Sans Unicode" w:eastAsia="Lucida Sans Unicode"/>
          <w:w w:val="95"/>
        </w:rPr>
        <w:t>| </w:t>
      </w:r>
      <w:r>
        <w:rPr/>
        <w:t>token</w:t>
      </w:r>
      <w:r>
        <w:rPr>
          <w:i/>
        </w:rPr>
        <w:t>, </w:t>
      </w:r>
      <w:r>
        <w:rPr/>
        <w:t>bbox</w:t>
      </w:r>
      <w:r>
        <w:rPr>
          <w:i/>
        </w:rPr>
        <w:t>, </w:t>
      </w:r>
      <w:r>
        <w:rPr/>
        <w:t>image</w:t>
      </w:r>
      <w:r>
        <w:rPr>
          <w:rFonts w:ascii="Lucida Sans Unicode" w:eastAsia="Lucida Sans Unicode"/>
        </w:rPr>
        <w:t>) </w:t>
      </w:r>
      <w:r>
        <w:rPr>
          <w:rFonts w:ascii="Georgia" w:eastAsia="Georgia"/>
        </w:rPr>
        <w:t>= </w:t>
      </w:r>
      <w:r>
        <w:rPr/>
        <w:t>softmax</w:t>
      </w:r>
      <w:r>
        <w:rPr>
          <w:rFonts w:ascii="Lucida Sans Unicode" w:eastAsia="Lucida Sans Unicode"/>
        </w:rPr>
        <w:t>(</w:t>
      </w:r>
      <w:r>
        <w:rPr>
          <w:i/>
        </w:rPr>
        <w:t>𝑊</w:t>
      </w:r>
      <w:r>
        <w:rPr>
          <w:b/>
        </w:rPr>
        <w:t>h </w:t>
      </w:r>
      <w:r>
        <w:rPr>
          <w:rFonts w:ascii="Lucida Sans Unicode" w:eastAsia="Lucida Sans Unicode"/>
        </w:rPr>
        <w:t>+ </w:t>
      </w:r>
      <w:r>
        <w:rPr>
          <w:i/>
        </w:rPr>
        <w:t>𝑏</w:t>
      </w:r>
      <w:r>
        <w:rPr>
          <w:rFonts w:ascii="Lucida Sans Unicode" w:eastAsia="Lucida Sans Unicode"/>
        </w:rPr>
        <w:t>)</w:t>
        <w:tab/>
      </w:r>
      <w:r>
        <w:rPr>
          <w:spacing w:val="-4"/>
        </w:rPr>
        <w:t>(12) </w:t>
      </w:r>
      <w:r>
        <w:rPr/>
        <w:t>Fine-tuning configuration:</w:t>
      </w:r>
    </w:p>
    <w:p>
      <w:pPr>
        <w:pStyle w:val="BodyText"/>
        <w:spacing w:before="274"/>
      </w:pPr>
    </w:p>
    <w:p>
      <w:pPr>
        <w:pStyle w:val="BodyText"/>
        <w:tabs>
          <w:tab w:pos="5272" w:val="left" w:leader="none"/>
        </w:tabs>
        <w:spacing w:before="1"/>
        <w:ind w:right="162"/>
        <w:jc w:val="right"/>
      </w:pPr>
      <w:r>
        <w:rPr/>
        <w:t>Batch</w:t>
      </w:r>
      <w:r>
        <w:rPr>
          <w:spacing w:val="-7"/>
        </w:rPr>
        <w:t> </w:t>
      </w:r>
      <w:r>
        <w:rPr/>
        <w:t>Size </w:t>
      </w:r>
      <w:r>
        <w:rPr>
          <w:rFonts w:ascii="Georgia"/>
        </w:rPr>
        <w:t>=</w:t>
      </w:r>
      <w:r>
        <w:rPr>
          <w:rFonts w:ascii="Georgia"/>
          <w:spacing w:val="3"/>
        </w:rPr>
        <w:t> </w:t>
      </w:r>
      <w:r>
        <w:rPr>
          <w:spacing w:val="-5"/>
        </w:rPr>
        <w:t>16</w:t>
      </w:r>
      <w:r>
        <w:rPr/>
        <w:tab/>
      </w:r>
      <w:r>
        <w:rPr>
          <w:spacing w:val="-4"/>
        </w:rPr>
        <w:t>(13)</w:t>
      </w:r>
    </w:p>
    <w:p>
      <w:pPr>
        <w:pStyle w:val="BodyText"/>
        <w:tabs>
          <w:tab w:pos="5612" w:val="left" w:leader="none"/>
        </w:tabs>
        <w:spacing w:before="76"/>
        <w:ind w:right="163"/>
        <w:jc w:val="right"/>
      </w:pPr>
      <w:r>
        <w:rPr/>
        <w:t>Learning</w:t>
      </w:r>
      <w:r>
        <w:rPr>
          <w:spacing w:val="-15"/>
        </w:rPr>
        <w:t> </w:t>
      </w:r>
      <w:r>
        <w:rPr/>
        <w:t>Rate</w:t>
      </w:r>
      <w:r>
        <w:rPr>
          <w:spacing w:val="-14"/>
        </w:rPr>
        <w:t> </w:t>
      </w:r>
      <w:r>
        <w:rPr>
          <w:rFonts w:ascii="Georgia" w:hAnsi="Georgia"/>
        </w:rPr>
        <w:t>=</w:t>
      </w:r>
      <w:r>
        <w:rPr>
          <w:rFonts w:ascii="Georgia" w:hAnsi="Georgia"/>
          <w:spacing w:val="-4"/>
        </w:rPr>
        <w:t> </w:t>
      </w:r>
      <w:r>
        <w:rPr/>
        <w:t>5</w:t>
      </w:r>
      <w:r>
        <w:rPr>
          <w:spacing w:val="-15"/>
        </w:rPr>
        <w:t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23"/>
        </w:rPr>
        <w:t> </w:t>
      </w:r>
      <w:r>
        <w:rPr>
          <w:spacing w:val="-4"/>
        </w:rPr>
        <w:t>10</w:t>
      </w:r>
      <w:r>
        <w:rPr>
          <w:rFonts w:ascii="Lucida Sans Unicode" w:hAnsi="Lucida Sans Unicode"/>
          <w:spacing w:val="-4"/>
          <w:vertAlign w:val="superscript"/>
        </w:rPr>
        <w:t>−</w:t>
      </w:r>
      <w:r>
        <w:rPr>
          <w:spacing w:val="-4"/>
          <w:vertAlign w:val="superscript"/>
        </w:rPr>
        <w:t>5</w:t>
      </w:r>
      <w:r>
        <w:rPr>
          <w:vertAlign w:val="baseline"/>
        </w:rPr>
        <w:tab/>
      </w:r>
      <w:r>
        <w:rPr>
          <w:spacing w:val="-4"/>
          <w:vertAlign w:val="baseline"/>
        </w:rPr>
        <w:t>(14)</w:t>
      </w:r>
    </w:p>
    <w:p>
      <w:pPr>
        <w:pStyle w:val="BodyText"/>
        <w:tabs>
          <w:tab w:pos="5216" w:val="left" w:leader="none"/>
        </w:tabs>
        <w:spacing w:before="62"/>
        <w:ind w:right="162"/>
        <w:jc w:val="right"/>
      </w:pPr>
      <w:r>
        <w:rPr/>
        <w:t>Optimizer</w:t>
      </w:r>
      <w:r>
        <w:rPr>
          <w:spacing w:val="-1"/>
        </w:rPr>
        <w:t> </w:t>
      </w:r>
      <w:r>
        <w:rPr>
          <w:rFonts w:ascii="Georgia"/>
        </w:rPr>
        <w:t>=</w:t>
      </w:r>
      <w:r>
        <w:rPr>
          <w:rFonts w:ascii="Georgia"/>
          <w:spacing w:val="2"/>
        </w:rPr>
        <w:t> </w:t>
      </w:r>
      <w:r>
        <w:rPr>
          <w:spacing w:val="-2"/>
        </w:rPr>
        <w:t>AdamW</w:t>
      </w:r>
      <w:r>
        <w:rPr/>
        <w:tab/>
      </w:r>
      <w:r>
        <w:rPr>
          <w:spacing w:val="-4"/>
        </w:rPr>
        <w:t>(15)</w:t>
      </w:r>
    </w:p>
    <w:p>
      <w:pPr>
        <w:pStyle w:val="BodyText"/>
        <w:tabs>
          <w:tab w:pos="5445" w:val="left" w:leader="none"/>
        </w:tabs>
        <w:spacing w:before="116"/>
        <w:ind w:right="162"/>
        <w:jc w:val="right"/>
      </w:pPr>
      <w:r>
        <w:rPr/>
        <w:t>Max</w:t>
      </w:r>
      <w:r>
        <w:rPr>
          <w:spacing w:val="-7"/>
        </w:rPr>
        <w:t> </w:t>
      </w:r>
      <w:r>
        <w:rPr/>
        <w:t>Epochs</w:t>
      </w:r>
      <w:r>
        <w:rPr>
          <w:spacing w:val="-1"/>
        </w:rPr>
        <w:t> </w:t>
      </w:r>
      <w:r>
        <w:rPr>
          <w:rFonts w:ascii="Georgia"/>
        </w:rPr>
        <w:t>=</w:t>
      </w:r>
      <w:r>
        <w:rPr>
          <w:rFonts w:ascii="Georgia"/>
          <w:spacing w:val="2"/>
        </w:rPr>
        <w:t> </w:t>
      </w:r>
      <w:r>
        <w:rPr>
          <w:spacing w:val="-5"/>
        </w:rPr>
        <w:t>10</w:t>
      </w:r>
      <w:r>
        <w:rPr/>
        <w:tab/>
      </w:r>
      <w:r>
        <w:rPr>
          <w:spacing w:val="-4"/>
        </w:rPr>
        <w:t>(16)</w:t>
      </w:r>
    </w:p>
    <w:p>
      <w:pPr>
        <w:pStyle w:val="BodyText"/>
        <w:tabs>
          <w:tab w:pos="6286" w:val="left" w:leader="none"/>
        </w:tabs>
        <w:spacing w:before="115"/>
        <w:ind w:right="162"/>
        <w:jc w:val="right"/>
      </w:pPr>
      <w:r>
        <w:rPr/>
        <w:t>Best</w:t>
      </w:r>
      <w:r>
        <w:rPr>
          <w:spacing w:val="-15"/>
        </w:rPr>
        <w:t> </w:t>
      </w:r>
      <w:r>
        <w:rPr/>
        <w:t>Epoch</w:t>
      </w:r>
      <w:r>
        <w:rPr>
          <w:spacing w:val="-15"/>
        </w:rPr>
        <w:t> </w:t>
      </w:r>
      <w:r>
        <w:rPr/>
        <w:t>Achieved</w:t>
      </w:r>
      <w:r>
        <w:rPr>
          <w:spacing w:val="-9"/>
        </w:rPr>
        <w:t> </w:t>
      </w:r>
      <w:r>
        <w:rPr>
          <w:rFonts w:ascii="Georgia"/>
        </w:rPr>
        <w:t>=</w:t>
      </w:r>
      <w:r>
        <w:rPr>
          <w:rFonts w:ascii="Georgia"/>
          <w:spacing w:val="-7"/>
        </w:rPr>
        <w:t> </w:t>
      </w:r>
      <w:r>
        <w:rPr>
          <w:spacing w:val="-10"/>
        </w:rPr>
        <w:t>1</w:t>
      </w:r>
      <w:r>
        <w:rPr/>
        <w:tab/>
      </w:r>
      <w:r>
        <w:rPr>
          <w:spacing w:val="-4"/>
        </w:rPr>
        <w:t>(17)</w:t>
      </w:r>
    </w:p>
    <w:p>
      <w:pPr>
        <w:pStyle w:val="BodyText"/>
        <w:tabs>
          <w:tab w:pos="8650" w:val="left" w:leader="none"/>
        </w:tabs>
        <w:spacing w:line="340" w:lineRule="auto" w:before="115"/>
        <w:ind w:left="2669" w:right="162" w:hanging="558"/>
        <w:jc w:val="right"/>
      </w:pPr>
      <w:r>
        <w:rPr/>
        <w:t>Early Stopping Patience </w:t>
      </w:r>
      <w:r>
        <w:rPr>
          <w:rFonts w:ascii="Georgia"/>
        </w:rPr>
        <w:t>= </w:t>
      </w:r>
      <w:r>
        <w:rPr/>
        <w:t>2 epochs</w:t>
        <w:tab/>
      </w:r>
      <w:r>
        <w:rPr>
          <w:spacing w:val="-4"/>
        </w:rPr>
        <w:t>(18) </w:t>
      </w:r>
      <w:r>
        <w:rPr/>
        <w:t>Gradient</w:t>
      </w:r>
      <w:r>
        <w:rPr>
          <w:spacing w:val="-8"/>
        </w:rPr>
        <w:t> </w:t>
      </w:r>
      <w:r>
        <w:rPr/>
        <w:t>Clipping</w:t>
      </w:r>
      <w:r>
        <w:rPr>
          <w:spacing w:val="-1"/>
        </w:rPr>
        <w:t> </w:t>
      </w:r>
      <w:r>
        <w:rPr>
          <w:rFonts w:ascii="Georgia"/>
        </w:rPr>
        <w:t>=</w:t>
      </w:r>
      <w:r>
        <w:rPr>
          <w:rFonts w:ascii="Georgia"/>
          <w:spacing w:val="2"/>
        </w:rPr>
        <w:t> </w:t>
      </w:r>
      <w:r>
        <w:rPr>
          <w:spacing w:val="-5"/>
        </w:rPr>
        <w:t>1</w:t>
      </w:r>
      <w:r>
        <w:rPr>
          <w:i/>
          <w:spacing w:val="-5"/>
        </w:rPr>
        <w:t>.</w:t>
      </w:r>
      <w:r>
        <w:rPr>
          <w:spacing w:val="-5"/>
        </w:rPr>
        <w:t>0</w:t>
      </w:r>
      <w:r>
        <w:rPr/>
        <w:tab/>
      </w:r>
      <w:r>
        <w:rPr>
          <w:spacing w:val="-4"/>
        </w:rPr>
        <w:t>(19)</w:t>
      </w:r>
    </w:p>
    <w:p>
      <w:pPr>
        <w:pStyle w:val="BodyText"/>
        <w:tabs>
          <w:tab w:pos="8650" w:val="left" w:leader="none"/>
        </w:tabs>
        <w:spacing w:line="525" w:lineRule="auto"/>
        <w:ind w:left="374" w:right="162" w:firstLine="30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2679700</wp:posOffset>
                </wp:positionH>
                <wp:positionV relativeFrom="paragraph">
                  <wp:posOffset>755564</wp:posOffset>
                </wp:positionV>
                <wp:extent cx="3966210" cy="44958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966210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15" w:val="left" w:leader="none"/>
                                <w:tab w:pos="1561" w:val="left" w:leader="none"/>
                                <w:tab w:pos="2646" w:val="left" w:leader="none"/>
                                <w:tab w:pos="3384" w:val="left" w:leader="none"/>
                                <w:tab w:pos="5847" w:val="left" w:leader="none"/>
                              </w:tabs>
                              <w:spacing w:line="530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>𝐿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 w:cs="Georgia" w:eastAsia="Georgia"/>
                                <w:w w:val="95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Georgia" w:hAnsi="Georgia" w:cs="Georgia" w:eastAsia="Georgia"/>
                                <w:spacing w:val="12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>−</w:t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w w:val="75"/>
                                <w:position w:val="24"/>
                                <w:sz w:val="24"/>
                                <w:szCs w:val="24"/>
                              </w:rPr>
                              <w:t>∑︁</w:t>
                            </w:r>
                            <w:r>
                              <w:rPr>
                                <w:spacing w:val="-3"/>
                                <w:w w:val="75"/>
                                <w:position w:val="24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w w:val="75"/>
                                <w:position w:val="24"/>
                                <w:sz w:val="24"/>
                                <w:szCs w:val="24"/>
                              </w:rPr>
                              <w:t>∑︁</w:t>
                            </w:r>
                            <w:r>
                              <w:rPr>
                                <w:spacing w:val="-6"/>
                                <w:position w:val="24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i/>
                                <w:iCs/>
                                <w:spacing w:val="-10"/>
                                <w:w w:val="75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pacing w:val="6"/>
                                <w:w w:val="101"/>
                                <w:sz w:val="24"/>
                                <w:szCs w:val="24"/>
                              </w:rPr>
                              <w:t>lo</w:t>
                            </w:r>
                            <w:r>
                              <w:rPr>
                                <w:spacing w:val="17"/>
                                <w:w w:val="10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spacing w:val="25"/>
                                <w:w w:val="104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spacing w:val="-77"/>
                                <w:w w:val="58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spacing w:val="6"/>
                                <w:w w:val="101"/>
                                <w:sz w:val="24"/>
                                <w:szCs w:val="24"/>
                              </w:rPr>
                              <w:t>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(21)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pt;margin-top:59.493279pt;width:312.3pt;height:35.4pt;mso-position-horizontal-relative:page;mso-position-vertical-relative:paragraph;z-index:-16472064" type="#_x0000_t202" id="docshape7" filled="false" stroked="false">
                <v:textbox inset="0,0,0,0">
                  <w:txbxContent>
                    <w:p>
                      <w:pPr>
                        <w:tabs>
                          <w:tab w:pos="915" w:val="left" w:leader="none"/>
                          <w:tab w:pos="1561" w:val="left" w:leader="none"/>
                          <w:tab w:pos="2646" w:val="left" w:leader="none"/>
                          <w:tab w:pos="3384" w:val="left" w:leader="none"/>
                          <w:tab w:pos="5847" w:val="left" w:leader="none"/>
                        </w:tabs>
                        <w:spacing w:line="530" w:lineRule="exact" w:before="0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pacing w:val="-10"/>
                          <w:w w:val="95"/>
                          <w:sz w:val="24"/>
                          <w:szCs w:val="24"/>
                        </w:rPr>
                        <w:t>𝐿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 w:cs="Georgia" w:eastAsia="Georgia"/>
                          <w:w w:val="95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Georgia" w:hAnsi="Georgia" w:cs="Georgia" w:eastAsia="Georgia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Lucida Sans Unicode" w:hAnsi="Lucida Sans Unicode" w:cs="Lucida Sans Unicode" w:eastAsia="Lucida Sans Unicode"/>
                          <w:spacing w:val="-10"/>
                          <w:w w:val="95"/>
                          <w:sz w:val="24"/>
                          <w:szCs w:val="24"/>
                        </w:rPr>
                        <w:t>−</w:t>
                      </w:r>
                      <w:r>
                        <w:rPr>
                          <w:rFonts w:ascii="Lucida Sans Unicode" w:hAnsi="Lucida Sans Unicode" w:cs="Lucida Sans Unicode" w:eastAsia="Lucida Sans Unicode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w w:val="75"/>
                          <w:position w:val="24"/>
                          <w:sz w:val="24"/>
                          <w:szCs w:val="24"/>
                        </w:rPr>
                        <w:t>∑︁</w:t>
                      </w:r>
                      <w:r>
                        <w:rPr>
                          <w:spacing w:val="-3"/>
                          <w:w w:val="75"/>
                          <w:position w:val="2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w w:val="75"/>
                          <w:position w:val="24"/>
                          <w:sz w:val="24"/>
                          <w:szCs w:val="24"/>
                        </w:rPr>
                        <w:t>∑︁</w:t>
                      </w:r>
                      <w:r>
                        <w:rPr>
                          <w:spacing w:val="-6"/>
                          <w:position w:val="2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i/>
                          <w:iCs/>
                          <w:spacing w:val="-10"/>
                          <w:w w:val="75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pacing w:val="6"/>
                          <w:w w:val="101"/>
                          <w:sz w:val="24"/>
                          <w:szCs w:val="24"/>
                        </w:rPr>
                        <w:t>lo</w:t>
                      </w:r>
                      <w:r>
                        <w:rPr>
                          <w:spacing w:val="17"/>
                          <w:w w:val="10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Lucida Sans Unicode" w:hAnsi="Lucida Sans Unicode" w:cs="Lucida Sans Unicode" w:eastAsia="Lucida Sans Unicode"/>
                          <w:spacing w:val="25"/>
                          <w:w w:val="104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i/>
                          <w:iCs/>
                          <w:spacing w:val="-77"/>
                          <w:w w:val="58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spacing w:val="6"/>
                          <w:w w:val="101"/>
                          <w:sz w:val="24"/>
                          <w:szCs w:val="24"/>
                        </w:rPr>
                        <w:t>ˆ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Lucida Sans Unicode" w:hAnsi="Lucida Sans Unicode" w:cs="Lucida Sans Unicode" w:eastAsia="Lucida Sans Unicode"/>
                          <w:spacing w:val="-10"/>
                          <w:w w:val="95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Lucida Sans Unicode" w:hAnsi="Lucida Sans Unicode" w:cs="Lucida Sans Unicode" w:eastAsia="Lucida Sans Unicode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pacing w:val="-4"/>
                          <w:w w:val="95"/>
                          <w:sz w:val="24"/>
                          <w:szCs w:val="24"/>
                        </w:rPr>
                        <w:t>(21)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Hardware </w:t>
      </w:r>
      <w:r>
        <w:rPr>
          <w:rFonts w:ascii="Georgia"/>
        </w:rPr>
        <w:t>= </w:t>
      </w:r>
      <w:r>
        <w:rPr/>
        <w:t>NVIDIA Tesla T4 GPU</w:t>
        <w:tab/>
      </w:r>
      <w:r>
        <w:rPr>
          <w:spacing w:val="-4"/>
        </w:rPr>
        <w:t>(20) </w:t>
      </w:r>
      <w:r>
        <w:rPr/>
        <w:t>Loss function (cross-entropy per token):</w:t>
      </w:r>
    </w:p>
    <w:p>
      <w:pPr>
        <w:tabs>
          <w:tab w:pos="534" w:val="left" w:leader="none"/>
        </w:tabs>
        <w:spacing w:line="10" w:lineRule="exact" w:before="0"/>
        <w:ind w:left="179" w:right="0" w:firstLine="0"/>
        <w:jc w:val="center"/>
        <w:rPr>
          <w:i/>
          <w:sz w:val="17"/>
        </w:rPr>
      </w:pPr>
      <w:r>
        <w:rPr>
          <w:i/>
          <w:spacing w:val="-10"/>
          <w:sz w:val="17"/>
        </w:rPr>
        <w:t>𝑁</w:t>
      </w:r>
      <w:r>
        <w:rPr>
          <w:i/>
          <w:sz w:val="17"/>
        </w:rPr>
        <w:tab/>
      </w:r>
      <w:r>
        <w:rPr>
          <w:i/>
          <w:spacing w:val="-10"/>
          <w:sz w:val="17"/>
        </w:rPr>
        <w:t>𝐾</w:t>
      </w:r>
    </w:p>
    <w:p>
      <w:pPr>
        <w:pStyle w:val="BodyText"/>
        <w:spacing w:line="270" w:lineRule="exact" w:before="8"/>
        <w:ind w:right="831"/>
        <w:jc w:val="center"/>
      </w:pPr>
      <w:r>
        <w:rPr>
          <w:spacing w:val="-10"/>
          <w:u w:val="single"/>
        </w:rPr>
        <w:t>1</w:t>
      </w:r>
    </w:p>
    <w:p>
      <w:pPr>
        <w:tabs>
          <w:tab w:pos="1174" w:val="left" w:leader="none"/>
          <w:tab w:pos="2251" w:val="left" w:leader="none"/>
          <w:tab w:pos="3030" w:val="left" w:leader="none"/>
        </w:tabs>
        <w:spacing w:line="76" w:lineRule="auto" w:before="58"/>
        <w:ind w:left="0" w:right="100" w:firstLine="0"/>
        <w:jc w:val="center"/>
        <w:rPr>
          <w:i/>
          <w:sz w:val="17"/>
        </w:rPr>
      </w:pPr>
      <w:r>
        <w:rPr>
          <w:spacing w:val="-2"/>
          <w:w w:val="95"/>
          <w:sz w:val="17"/>
        </w:rPr>
        <w:t>extraction</w:t>
      </w:r>
      <w:r>
        <w:rPr>
          <w:sz w:val="17"/>
        </w:rPr>
        <w:tab/>
      </w:r>
      <w:r>
        <w:rPr>
          <w:i/>
          <w:spacing w:val="-12"/>
          <w:w w:val="95"/>
          <w:position w:val="-12"/>
          <w:sz w:val="24"/>
        </w:rPr>
        <w:t>𝑁</w:t>
      </w:r>
      <w:r>
        <w:rPr>
          <w:i/>
          <w:position w:val="-12"/>
          <w:sz w:val="24"/>
        </w:rPr>
        <w:tab/>
      </w:r>
      <w:r>
        <w:rPr>
          <w:i/>
          <w:spacing w:val="-5"/>
          <w:w w:val="90"/>
          <w:sz w:val="17"/>
        </w:rPr>
        <w:t>𝑖,𝑘</w:t>
      </w:r>
      <w:r>
        <w:rPr>
          <w:i/>
          <w:sz w:val="17"/>
        </w:rPr>
        <w:tab/>
      </w:r>
      <w:r>
        <w:rPr>
          <w:i/>
          <w:spacing w:val="-5"/>
          <w:w w:val="90"/>
          <w:sz w:val="17"/>
        </w:rPr>
        <w:t>𝑖,𝑘</w:t>
      </w:r>
    </w:p>
    <w:p>
      <w:pPr>
        <w:spacing w:before="27"/>
        <w:ind w:left="1040" w:right="831" w:firstLine="0"/>
        <w:jc w:val="center"/>
        <w:rPr>
          <w:sz w:val="17"/>
        </w:rPr>
      </w:pPr>
      <w:r>
        <w:rPr>
          <w:i/>
          <w:w w:val="75"/>
          <w:sz w:val="17"/>
        </w:rPr>
        <w:t>𝑖</w:t>
      </w:r>
      <w:r>
        <w:rPr>
          <w:rFonts w:ascii="Georgia" w:eastAsia="Georgia"/>
          <w:w w:val="75"/>
          <w:sz w:val="17"/>
        </w:rPr>
        <w:t>=</w:t>
      </w:r>
      <w:r>
        <w:rPr>
          <w:w w:val="75"/>
          <w:sz w:val="17"/>
        </w:rPr>
        <w:t>1</w:t>
      </w:r>
      <w:r>
        <w:rPr>
          <w:spacing w:val="38"/>
          <w:sz w:val="17"/>
        </w:rPr>
        <w:t> </w:t>
      </w:r>
      <w:r>
        <w:rPr>
          <w:i/>
          <w:spacing w:val="-5"/>
          <w:w w:val="95"/>
          <w:sz w:val="17"/>
        </w:rPr>
        <w:t>𝑘</w:t>
      </w:r>
      <w:r>
        <w:rPr>
          <w:rFonts w:ascii="Georgia" w:eastAsia="Georgia"/>
          <w:spacing w:val="-5"/>
          <w:w w:val="95"/>
          <w:sz w:val="17"/>
        </w:rPr>
        <w:t>=</w:t>
      </w:r>
      <w:r>
        <w:rPr>
          <w:spacing w:val="-5"/>
          <w:w w:val="95"/>
          <w:sz w:val="17"/>
        </w:rPr>
        <w:t>1</w:t>
      </w:r>
    </w:p>
    <w:p>
      <w:pPr>
        <w:pStyle w:val="BodyText"/>
        <w:spacing w:line="288" w:lineRule="auto" w:before="98"/>
        <w:ind w:left="23" w:right="158" w:firstLine="351"/>
      </w:pPr>
      <w:r>
        <w:rPr>
          <w:spacing w:val="-6"/>
        </w:rPr>
        <w:t>where</w:t>
      </w:r>
      <w:r>
        <w:rPr>
          <w:spacing w:val="-11"/>
        </w:rPr>
        <w:t> </w:t>
      </w:r>
      <w:r>
        <w:rPr>
          <w:i/>
          <w:spacing w:val="-6"/>
        </w:rPr>
        <w:t>𝑁</w:t>
      </w:r>
      <w:r>
        <w:rPr>
          <w:i/>
          <w:spacing w:val="-9"/>
        </w:rPr>
        <w:t> </w:t>
      </w:r>
      <w:r>
        <w:rPr>
          <w:spacing w:val="-6"/>
        </w:rPr>
        <w:t>is</w:t>
      </w:r>
      <w:r>
        <w:rPr>
          <w:spacing w:val="-15"/>
        </w:rPr>
        <w:t> </w:t>
      </w:r>
      <w:r>
        <w:rPr>
          <w:spacing w:val="-6"/>
        </w:rPr>
        <w:t>the</w:t>
      </w:r>
      <w:r>
        <w:rPr>
          <w:spacing w:val="-15"/>
        </w:rPr>
        <w:t> </w:t>
      </w:r>
      <w:r>
        <w:rPr>
          <w:spacing w:val="-6"/>
        </w:rPr>
        <w:t>number</w:t>
      </w:r>
      <w:r>
        <w:rPr>
          <w:spacing w:val="-15"/>
        </w:rPr>
        <w:t> </w:t>
      </w:r>
      <w:r>
        <w:rPr>
          <w:spacing w:val="-6"/>
        </w:rPr>
        <w:t>of</w:t>
      </w:r>
      <w:r>
        <w:rPr>
          <w:spacing w:val="-15"/>
        </w:rPr>
        <w:t> </w:t>
      </w:r>
      <w:r>
        <w:rPr>
          <w:spacing w:val="-6"/>
        </w:rPr>
        <w:t>tokens,</w:t>
      </w:r>
      <w:r>
        <w:rPr>
          <w:spacing w:val="-9"/>
        </w:rPr>
        <w:t> </w:t>
      </w:r>
      <w:r>
        <w:rPr>
          <w:i/>
          <w:spacing w:val="-6"/>
        </w:rPr>
        <w:t>𝐾</w:t>
      </w:r>
      <w:r>
        <w:rPr>
          <w:i/>
          <w:spacing w:val="-9"/>
        </w:rPr>
        <w:t> </w:t>
      </w:r>
      <w:r>
        <w:rPr>
          <w:spacing w:val="-6"/>
        </w:rPr>
        <w:t>is</w:t>
      </w:r>
      <w:r>
        <w:rPr>
          <w:spacing w:val="-15"/>
        </w:rPr>
        <w:t> </w:t>
      </w:r>
      <w:r>
        <w:rPr>
          <w:spacing w:val="-6"/>
        </w:rPr>
        <w:t>the</w:t>
      </w:r>
      <w:r>
        <w:rPr>
          <w:spacing w:val="-15"/>
        </w:rPr>
        <w:t> </w:t>
      </w:r>
      <w:r>
        <w:rPr>
          <w:spacing w:val="-6"/>
        </w:rPr>
        <w:t>number</w:t>
      </w:r>
      <w:r>
        <w:rPr>
          <w:spacing w:val="-15"/>
        </w:rPr>
        <w:t> </w:t>
      </w:r>
      <w:r>
        <w:rPr>
          <w:spacing w:val="-6"/>
        </w:rPr>
        <w:t>of</w:t>
      </w:r>
      <w:r>
        <w:rPr>
          <w:spacing w:val="-15"/>
        </w:rPr>
        <w:t> </w:t>
      </w:r>
      <w:r>
        <w:rPr>
          <w:spacing w:val="-6"/>
        </w:rPr>
        <w:t>field</w:t>
      </w:r>
      <w:r>
        <w:rPr>
          <w:spacing w:val="-15"/>
        </w:rPr>
        <w:t> </w:t>
      </w:r>
      <w:r>
        <w:rPr>
          <w:spacing w:val="-6"/>
        </w:rPr>
        <w:t>classes,</w:t>
      </w:r>
      <w:r>
        <w:rPr>
          <w:spacing w:val="-9"/>
        </w:rPr>
        <w:t> </w:t>
      </w:r>
      <w:r>
        <w:rPr>
          <w:i/>
          <w:spacing w:val="-6"/>
        </w:rPr>
        <w:t>𝑦</w:t>
      </w:r>
      <w:r>
        <w:rPr>
          <w:i/>
          <w:spacing w:val="-6"/>
          <w:vertAlign w:val="subscript"/>
        </w:rPr>
        <w:t>𝑖,𝑘</w:t>
      </w:r>
      <w:r>
        <w:rPr>
          <w:i/>
          <w:spacing w:val="-9"/>
          <w:vertAlign w:val="baseline"/>
        </w:rPr>
        <w:t> </w:t>
      </w:r>
      <w:r>
        <w:rPr>
          <w:spacing w:val="-6"/>
          <w:vertAlign w:val="baseline"/>
        </w:rPr>
        <w:t>is</w:t>
      </w:r>
      <w:r>
        <w:rPr>
          <w:spacing w:val="-15"/>
          <w:vertAlign w:val="baseline"/>
        </w:rPr>
        <w:t> </w:t>
      </w:r>
      <w:r>
        <w:rPr>
          <w:spacing w:val="-6"/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spacing w:val="-6"/>
          <w:vertAlign w:val="baseline"/>
        </w:rPr>
        <w:t>one-hot</w:t>
      </w:r>
      <w:r>
        <w:rPr>
          <w:spacing w:val="-15"/>
          <w:vertAlign w:val="baseline"/>
        </w:rPr>
        <w:t> </w:t>
      </w:r>
      <w:r>
        <w:rPr>
          <w:spacing w:val="-6"/>
          <w:vertAlign w:val="baseline"/>
        </w:rPr>
        <w:t>encoded </w:t>
      </w:r>
      <w:r>
        <w:rPr>
          <w:spacing w:val="-2"/>
          <w:vertAlign w:val="baseline"/>
        </w:rPr>
        <w:t>ground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truth,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i/>
          <w:spacing w:val="-2"/>
          <w:vertAlign w:val="baseline"/>
        </w:rPr>
        <w:t>𝑦</w:t>
      </w:r>
      <w:r>
        <w:rPr>
          <w:spacing w:val="-2"/>
          <w:vertAlign w:val="baseline"/>
        </w:rPr>
        <w:t>ˆ</w:t>
      </w:r>
      <w:r>
        <w:rPr>
          <w:i/>
          <w:spacing w:val="-2"/>
          <w:vertAlign w:val="subscript"/>
        </w:rPr>
        <w:t>𝑖,𝑘</w:t>
      </w:r>
      <w:r>
        <w:rPr>
          <w:i/>
          <w:spacing w:val="9"/>
          <w:vertAlign w:val="baseline"/>
        </w:rPr>
        <w:t> </w:t>
      </w:r>
      <w:r>
        <w:rPr>
          <w:spacing w:val="-2"/>
          <w:vertAlign w:val="baseline"/>
        </w:rPr>
        <w:t>is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model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prediction.</w:t>
      </w:r>
    </w:p>
    <w:p>
      <w:pPr>
        <w:pStyle w:val="BodyText"/>
        <w:spacing w:before="60"/>
      </w:pPr>
    </w:p>
    <w:p>
      <w:pPr>
        <w:pStyle w:val="Heading2"/>
        <w:numPr>
          <w:ilvl w:val="2"/>
          <w:numId w:val="1"/>
        </w:numPr>
        <w:tabs>
          <w:tab w:pos="620" w:val="left" w:leader="none"/>
        </w:tabs>
        <w:spacing w:line="240" w:lineRule="auto" w:before="0" w:after="0"/>
        <w:ind w:left="620" w:right="0" w:hanging="597"/>
        <w:jc w:val="left"/>
      </w:pPr>
      <w:bookmarkStart w:name="Evaluation Metrics for Extraction" w:id="19"/>
      <w:bookmarkEnd w:id="19"/>
      <w:r>
        <w:rPr>
          <w:b w:val="0"/>
        </w:rPr>
      </w:r>
      <w:r>
        <w:rPr/>
        <w:t>Evaluation</w:t>
      </w:r>
      <w:r>
        <w:rPr>
          <w:spacing w:val="-15"/>
        </w:rPr>
        <w:t> </w:t>
      </w:r>
      <w:r>
        <w:rPr/>
        <w:t>Metrics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Extraction</w:t>
      </w:r>
    </w:p>
    <w:p>
      <w:pPr>
        <w:pStyle w:val="BodyText"/>
        <w:spacing w:before="211"/>
        <w:ind w:left="23"/>
      </w:pPr>
      <w:r>
        <w:rPr>
          <w:spacing w:val="-2"/>
        </w:rPr>
        <w:t>We</w:t>
      </w:r>
      <w:r>
        <w:rPr>
          <w:spacing w:val="-9"/>
        </w:rPr>
        <w:t> </w:t>
      </w:r>
      <w:r>
        <w:rPr>
          <w:spacing w:val="-2"/>
        </w:rPr>
        <w:t>compute</w:t>
      </w:r>
      <w:r>
        <w:rPr>
          <w:spacing w:val="-8"/>
        </w:rPr>
        <w:t> </w:t>
      </w:r>
      <w:r>
        <w:rPr>
          <w:spacing w:val="-2"/>
        </w:rPr>
        <w:t>per-field</w:t>
      </w:r>
      <w:r>
        <w:rPr>
          <w:spacing w:val="-9"/>
        </w:rPr>
        <w:t> </w:t>
      </w:r>
      <w:r>
        <w:rPr>
          <w:spacing w:val="-2"/>
        </w:rPr>
        <w:t>metrics:</w:t>
      </w:r>
    </w:p>
    <w:p>
      <w:pPr>
        <w:pStyle w:val="BodyText"/>
        <w:spacing w:after="0"/>
        <w:sectPr>
          <w:pgSz w:w="11910" w:h="16840"/>
          <w:pgMar w:header="0" w:footer="894" w:top="1320" w:bottom="1080" w:left="1417" w:right="1275"/>
        </w:sectPr>
      </w:pPr>
    </w:p>
    <w:p>
      <w:pPr>
        <w:pStyle w:val="BodyText"/>
        <w:tabs>
          <w:tab w:pos="4983" w:val="left" w:leader="none"/>
          <w:tab w:pos="5524" w:val="left" w:leader="none"/>
        </w:tabs>
        <w:spacing w:line="361" w:lineRule="exact" w:before="229"/>
        <w:ind w:left="3522"/>
        <w:rPr>
          <w:position w:val="16"/>
        </w:rPr>
      </w:pPr>
      <w:r>
        <w:rPr/>
        <w:t>Precision </w:t>
      </w:r>
      <w:r>
        <w:rPr>
          <w:rFonts w:ascii="Georgia"/>
        </w:rPr>
        <w:t>=</w:t>
      </w:r>
      <w:r>
        <w:rPr>
          <w:rFonts w:ascii="Georgia"/>
          <w:spacing w:val="31"/>
        </w:rPr>
        <w:t> </w:t>
      </w:r>
      <w:r>
        <w:rPr>
          <w:position w:val="16"/>
          <w:u w:val="single"/>
        </w:rPr>
        <w:tab/>
      </w:r>
      <w:r>
        <w:rPr>
          <w:spacing w:val="-5"/>
          <w:position w:val="16"/>
          <w:u w:val="single"/>
        </w:rPr>
        <w:t>TP</w:t>
      </w:r>
      <w:r>
        <w:rPr>
          <w:position w:val="16"/>
          <w:u w:val="single"/>
        </w:rPr>
        <w:tab/>
      </w:r>
    </w:p>
    <w:p>
      <w:pPr>
        <w:pStyle w:val="BodyText"/>
        <w:spacing w:line="293" w:lineRule="exact"/>
        <w:jc w:val="right"/>
      </w:pPr>
      <w:r>
        <w:rPr>
          <w:w w:val="90"/>
        </w:rPr>
        <w:t>TP</w:t>
      </w:r>
      <w:r>
        <w:rPr>
          <w:spacing w:val="-5"/>
        </w:rPr>
        <w:t> </w:t>
      </w:r>
      <w:r>
        <w:rPr>
          <w:rFonts w:ascii="Lucida Sans Unicode"/>
          <w:w w:val="90"/>
        </w:rPr>
        <w:t>+</w:t>
      </w:r>
      <w:r>
        <w:rPr>
          <w:rFonts w:ascii="Lucida Sans Unicode"/>
          <w:spacing w:val="-14"/>
          <w:w w:val="90"/>
        </w:rPr>
        <w:t> </w:t>
      </w:r>
      <w:r>
        <w:rPr>
          <w:spacing w:val="-5"/>
          <w:w w:val="90"/>
        </w:rPr>
        <w:t>FP</w:t>
      </w:r>
    </w:p>
    <w:p>
      <w:pPr>
        <w:spacing w:line="240" w:lineRule="auto" w:before="11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right="163"/>
        <w:jc w:val="right"/>
      </w:pPr>
      <w:r>
        <w:rPr>
          <w:spacing w:val="-4"/>
        </w:rPr>
        <w:t>(22)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894" w:top="1920" w:bottom="1080" w:left="1417" w:right="1275"/>
          <w:cols w:num="2" w:equalWidth="0">
            <w:col w:w="5525" w:space="40"/>
            <w:col w:w="3653"/>
          </w:cols>
        </w:sectPr>
      </w:pPr>
    </w:p>
    <w:p>
      <w:pPr>
        <w:pStyle w:val="BodyText"/>
        <w:tabs>
          <w:tab w:pos="4428" w:val="left" w:leader="none"/>
          <w:tab w:pos="4988" w:val="left" w:leader="none"/>
        </w:tabs>
        <w:spacing w:line="361" w:lineRule="exact" w:before="109"/>
        <w:ind w:left="3232"/>
        <w:jc w:val="center"/>
        <w:rPr>
          <w:position w:val="16"/>
        </w:rPr>
      </w:pPr>
      <w:r>
        <w:rPr/>
        <w:t>Recall </w:t>
      </w:r>
      <w:r>
        <w:rPr>
          <w:rFonts w:ascii="Georgia"/>
        </w:rPr>
        <w:t>=</w:t>
      </w:r>
      <w:r>
        <w:rPr>
          <w:rFonts w:ascii="Georgia"/>
          <w:spacing w:val="31"/>
        </w:rPr>
        <w:t> </w:t>
      </w:r>
      <w:r>
        <w:rPr>
          <w:position w:val="16"/>
          <w:u w:val="single"/>
        </w:rPr>
        <w:tab/>
      </w:r>
      <w:r>
        <w:rPr>
          <w:spacing w:val="-5"/>
          <w:position w:val="16"/>
          <w:u w:val="single"/>
        </w:rPr>
        <w:t>TP</w:t>
      </w:r>
      <w:r>
        <w:rPr>
          <w:position w:val="16"/>
          <w:u w:val="single"/>
        </w:rPr>
        <w:tab/>
      </w:r>
    </w:p>
    <w:p>
      <w:pPr>
        <w:pStyle w:val="BodyText"/>
        <w:spacing w:line="293" w:lineRule="exact"/>
        <w:ind w:left="4146"/>
        <w:jc w:val="center"/>
      </w:pPr>
      <w:r>
        <w:rPr>
          <w:w w:val="90"/>
        </w:rPr>
        <w:t>TP</w:t>
      </w:r>
      <w:r>
        <w:rPr>
          <w:spacing w:val="-5"/>
        </w:rPr>
        <w:t> </w:t>
      </w:r>
      <w:r>
        <w:rPr>
          <w:rFonts w:ascii="Lucida Sans Unicode"/>
          <w:w w:val="90"/>
        </w:rPr>
        <w:t>+</w:t>
      </w:r>
      <w:r>
        <w:rPr>
          <w:rFonts w:ascii="Lucida Sans Unicode"/>
          <w:spacing w:val="-14"/>
          <w:w w:val="90"/>
        </w:rPr>
        <w:t> </w:t>
      </w:r>
      <w:r>
        <w:rPr>
          <w:spacing w:val="-5"/>
          <w:w w:val="90"/>
        </w:rPr>
        <w:t>FN</w:t>
      </w:r>
    </w:p>
    <w:p>
      <w:pPr>
        <w:pStyle w:val="BodyText"/>
        <w:tabs>
          <w:tab w:pos="3703" w:val="left" w:leader="none"/>
        </w:tabs>
        <w:spacing w:line="153" w:lineRule="auto" w:before="174"/>
        <w:ind w:left="318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608">
                <wp:simplePos x="0" y="0"/>
                <wp:positionH relativeFrom="page">
                  <wp:posOffset>3036735</wp:posOffset>
                </wp:positionH>
                <wp:positionV relativeFrom="paragraph">
                  <wp:posOffset>213405</wp:posOffset>
                </wp:positionV>
                <wp:extent cx="392430" cy="18669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9243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557" w:val="left" w:leader="none"/>
                              </w:tabs>
                              <w:spacing w:line="293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pacing w:val="2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pacing w:val="-10"/>
                                <w:vertAlign w:val="baseline"/>
                              </w:rPr>
                              <w:t>=</w:t>
                            </w:r>
                            <w:r>
                              <w:rPr>
                                <w:rFonts w:ascii="Georgia" w:hAnsi="Georgia"/>
                                <w:vertAlign w:val="baseline"/>
                              </w:rPr>
                              <w:tab/>
                            </w:r>
                            <w:r>
                              <w:rPr>
                                <w:rFonts w:ascii="Lucida Sans Unicode" w:hAnsi="Lucida Sans Unicode"/>
                                <w:spacing w:val="-26"/>
                                <w:w w:val="50"/>
                                <w:vertAlign w:val="baseline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113007pt;margin-top:16.803549pt;width:30.9pt;height:14.7pt;mso-position-horizontal-relative:page;mso-position-vertical-relative:paragraph;z-index:-16463872" type="#_x0000_t202" id="docshape8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557" w:val="left" w:leader="none"/>
                        </w:tabs>
                        <w:spacing w:line="293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vertAlign w:val="subscript"/>
                        </w:rPr>
                        <w:t>1</w:t>
                      </w:r>
                      <w:r>
                        <w:rPr>
                          <w:spacing w:val="26"/>
                          <w:vertAlign w:val="baseline"/>
                        </w:rPr>
                        <w:t> </w:t>
                      </w:r>
                      <w:r>
                        <w:rPr>
                          <w:rFonts w:ascii="Georgia" w:hAnsi="Georgia"/>
                          <w:spacing w:val="-10"/>
                          <w:vertAlign w:val="baseline"/>
                        </w:rPr>
                        <w:t>=</w:t>
                      </w:r>
                      <w:r>
                        <w:rPr>
                          <w:rFonts w:ascii="Georgia" w:hAnsi="Georgia"/>
                          <w:vertAlign w:val="baseline"/>
                        </w:rPr>
                        <w:tab/>
                      </w:r>
                      <w:r>
                        <w:rPr>
                          <w:rFonts w:ascii="Lucida Sans Unicode" w:hAnsi="Lucida Sans Unicode"/>
                          <w:spacing w:val="-26"/>
                          <w:w w:val="50"/>
                          <w:vertAlign w:val="baseline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-15"/>
        </w:rPr>
        <w:t>F</w:t>
      </w:r>
      <w:r>
        <w:rPr>
          <w:position w:val="-15"/>
        </w:rPr>
        <w:tab/>
        <w:t>2</w:t>
      </w:r>
      <w:r>
        <w:rPr>
          <w:spacing w:val="71"/>
          <w:position w:val="-15"/>
        </w:rPr>
        <w:t> </w:t>
      </w:r>
      <w:r>
        <w:rPr>
          <w:spacing w:val="-17"/>
          <w:u w:val="single"/>
        </w:rPr>
        <w:t> </w:t>
      </w:r>
      <w:r>
        <w:rPr>
          <w:u w:val="single"/>
        </w:rPr>
        <w:t>Precision</w:t>
      </w:r>
      <w:r>
        <w:rPr>
          <w:spacing w:val="-15"/>
          <w:u w:val="single"/>
        </w:rPr>
        <w:t> </w:t>
      </w:r>
      <w:r>
        <w:rPr>
          <w:rFonts w:ascii="Lucida Sans Unicode" w:hAnsi="Lucida Sans Unicode"/>
          <w:w w:val="80"/>
          <w:u w:val="single"/>
        </w:rPr>
        <w:t>·</w:t>
      </w:r>
      <w:r>
        <w:rPr>
          <w:rFonts w:ascii="Lucida Sans Unicode" w:hAnsi="Lucida Sans Unicode"/>
          <w:spacing w:val="-6"/>
          <w:w w:val="80"/>
          <w:u w:val="single"/>
        </w:rPr>
        <w:t> </w:t>
      </w:r>
      <w:r>
        <w:rPr>
          <w:spacing w:val="-2"/>
          <w:u w:val="single"/>
        </w:rPr>
        <w:t>Recall</w:t>
      </w:r>
    </w:p>
    <w:p>
      <w:pPr>
        <w:pStyle w:val="BodyText"/>
        <w:spacing w:line="253" w:lineRule="exact"/>
        <w:ind w:left="4062"/>
        <w:jc w:val="center"/>
      </w:pPr>
      <w:r>
        <w:rPr>
          <w:spacing w:val="-6"/>
        </w:rPr>
        <w:t>Precision</w:t>
      </w:r>
      <w:r>
        <w:rPr>
          <w:spacing w:val="-2"/>
        </w:rPr>
        <w:t> </w:t>
      </w:r>
      <w:r>
        <w:rPr>
          <w:rFonts w:ascii="Lucida Sans Unicode"/>
          <w:spacing w:val="-6"/>
        </w:rPr>
        <w:t>+</w:t>
      </w:r>
      <w:r>
        <w:rPr>
          <w:rFonts w:ascii="Lucida Sans Unicode"/>
          <w:spacing w:val="-17"/>
        </w:rPr>
        <w:t> </w:t>
      </w:r>
      <w:r>
        <w:rPr>
          <w:spacing w:val="-6"/>
        </w:rPr>
        <w:t>Recall</w:t>
      </w:r>
    </w:p>
    <w:p>
      <w:pPr>
        <w:pStyle w:val="BodyText"/>
        <w:spacing w:before="269"/>
        <w:ind w:right="163"/>
        <w:jc w:val="right"/>
      </w:pPr>
      <w:r>
        <w:rPr/>
        <w:br w:type="column"/>
      </w:r>
      <w:r>
        <w:rPr>
          <w:spacing w:val="-4"/>
        </w:rPr>
        <w:t>(23)</w:t>
      </w:r>
    </w:p>
    <w:p>
      <w:pPr>
        <w:pStyle w:val="BodyText"/>
        <w:spacing w:before="261"/>
      </w:pPr>
    </w:p>
    <w:p>
      <w:pPr>
        <w:pStyle w:val="BodyText"/>
        <w:spacing w:before="1"/>
        <w:ind w:right="163"/>
        <w:jc w:val="right"/>
      </w:pPr>
      <w:r>
        <w:rPr>
          <w:spacing w:val="-4"/>
        </w:rPr>
        <w:t>(24)</w:t>
      </w:r>
    </w:p>
    <w:p>
      <w:pPr>
        <w:pStyle w:val="BodyText"/>
        <w:spacing w:after="0"/>
        <w:jc w:val="right"/>
        <w:sectPr>
          <w:pgSz w:w="11910" w:h="16840"/>
          <w:pgMar w:header="0" w:footer="894" w:top="1500" w:bottom="1080" w:left="1417" w:right="1275"/>
          <w:cols w:num="2" w:equalWidth="0">
            <w:col w:w="5816" w:space="40"/>
            <w:col w:w="3362"/>
          </w:cols>
        </w:sectPr>
      </w:pPr>
    </w:p>
    <w:p>
      <w:pPr>
        <w:pStyle w:val="BodyText"/>
        <w:spacing w:line="288" w:lineRule="auto" w:before="28"/>
        <w:ind w:left="23" w:right="152" w:firstLine="351"/>
      </w:pPr>
      <w:r>
        <w:rPr/>
        <w:t>Additionally,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compute</w:t>
      </w:r>
      <w:r>
        <w:rPr>
          <w:spacing w:val="-15"/>
        </w:rPr>
        <w:t> </w:t>
      </w:r>
      <w:r>
        <w:rPr/>
        <w:t>overall</w:t>
      </w:r>
      <w:r>
        <w:rPr>
          <w:spacing w:val="-15"/>
        </w:rPr>
        <w:t> </w:t>
      </w:r>
      <w:r>
        <w:rPr/>
        <w:t>accuracy</w:t>
      </w:r>
      <w:r>
        <w:rPr>
          <w:spacing w:val="-15"/>
        </w:rPr>
        <w:t> </w:t>
      </w:r>
      <w:r>
        <w:rPr/>
        <w:t>(percentage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documents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zero</w:t>
      </w:r>
      <w:r>
        <w:rPr>
          <w:spacing w:val="-15"/>
        </w:rPr>
        <w:t> </w:t>
      </w:r>
      <w:r>
        <w:rPr/>
        <w:t>field</w:t>
      </w:r>
      <w:r>
        <w:rPr>
          <w:spacing w:val="-15"/>
        </w:rPr>
        <w:t> </w:t>
      </w:r>
      <w:r>
        <w:rPr/>
        <w:t>errors) and per-field-type F</w:t>
      </w:r>
      <w:r>
        <w:rPr>
          <w:vertAlign w:val="sub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61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0" w:after="0"/>
        <w:ind w:left="440" w:right="0" w:hanging="417"/>
        <w:jc w:val="left"/>
      </w:pPr>
      <w:bookmarkStart w:name="Integration and End-to-End Latency" w:id="20"/>
      <w:bookmarkEnd w:id="20"/>
      <w:r>
        <w:rPr>
          <w:b w:val="0"/>
        </w:rPr>
      </w:r>
      <w:r>
        <w:rPr/>
        <w:t>Integration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End-to-End</w:t>
      </w:r>
      <w:r>
        <w:rPr>
          <w:spacing w:val="-10"/>
        </w:rPr>
        <w:t> </w:t>
      </w:r>
      <w:r>
        <w:rPr>
          <w:spacing w:val="-2"/>
        </w:rPr>
        <w:t>Latency</w:t>
      </w:r>
    </w:p>
    <w:p>
      <w:pPr>
        <w:pStyle w:val="BodyText"/>
        <w:spacing w:before="211"/>
        <w:ind w:left="23"/>
        <w:jc w:val="both"/>
      </w:pPr>
      <w:r>
        <w:rPr/>
        <w:t>Data</w:t>
      </w:r>
      <w:r>
        <w:rPr>
          <w:spacing w:val="-9"/>
        </w:rPr>
        <w:t> </w:t>
      </w:r>
      <w:r>
        <w:rPr/>
        <w:t>flow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processing</w:t>
      </w:r>
      <w:r>
        <w:rPr>
          <w:spacing w:val="-9"/>
        </w:rPr>
        <w:t> </w:t>
      </w:r>
      <w:r>
        <w:rPr/>
        <w:t>pipeline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summarized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Algorithm</w:t>
      </w:r>
      <w:r>
        <w:rPr>
          <w:spacing w:val="-9"/>
        </w:rPr>
        <w:t> </w:t>
      </w:r>
      <w:hyperlink w:history="true" w:anchor="_bookmark1">
        <w:r>
          <w:rPr>
            <w:spacing w:val="-5"/>
          </w:rPr>
          <w:t>1.</w:t>
        </w:r>
      </w:hyperlink>
    </w:p>
    <w:p>
      <w:pPr>
        <w:pStyle w:val="BodyText"/>
        <w:spacing w:before="3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914400</wp:posOffset>
                </wp:positionH>
                <wp:positionV relativeFrom="paragraph">
                  <wp:posOffset>182216</wp:posOffset>
                </wp:positionV>
                <wp:extent cx="5731510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5731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0">
                              <a:moveTo>
                                <a:pt x="0" y="0"/>
                              </a:moveTo>
                              <a:lnTo>
                                <a:pt x="5731205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14.347768pt;width:451.3pt;height:.1pt;mso-position-horizontal-relative:page;mso-position-vertical-relative:paragraph;z-index:-15725568;mso-wrap-distance-left:0;mso-wrap-distance-right:0" id="docshape9" coordorigin="1440,287" coordsize="9026,0" path="m1440,287l10466,287e" filled="false" stroked="true" strokeweight=".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 w:after="24"/>
        <w:ind w:left="23" w:right="0" w:firstLine="0"/>
        <w:jc w:val="both"/>
        <w:rPr>
          <w:sz w:val="24"/>
        </w:rPr>
      </w:pPr>
      <w:bookmarkStart w:name="_bookmark1" w:id="21"/>
      <w:bookmarkEnd w:id="21"/>
      <w:r>
        <w:rPr/>
      </w:r>
      <w:r>
        <w:rPr>
          <w:b/>
          <w:sz w:val="24"/>
        </w:rPr>
        <w:t>Algorithm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8"/>
          <w:sz w:val="24"/>
        </w:rPr>
        <w:t> </w:t>
      </w:r>
      <w:r>
        <w:rPr>
          <w:sz w:val="24"/>
        </w:rPr>
        <w:t>End-to-end</w:t>
      </w:r>
      <w:r>
        <w:rPr>
          <w:spacing w:val="-8"/>
          <w:sz w:val="24"/>
        </w:rPr>
        <w:t> </w:t>
      </w:r>
      <w:r>
        <w:rPr>
          <w:sz w:val="24"/>
        </w:rPr>
        <w:t>billing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pipeline</w:t>
      </w:r>
    </w:p>
    <w:p>
      <w:pPr>
        <w:pStyle w:val="BodyText"/>
        <w:spacing w:line="20" w:lineRule="exact"/>
        <w:ind w:left="2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731510" cy="5080"/>
                <wp:effectExtent l="9525" t="0" r="0" b="444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731510" cy="5080"/>
                          <a:chExt cx="5731510" cy="50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527"/>
                            <a:ext cx="5731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0">
                                <a:moveTo>
                                  <a:pt x="0" y="0"/>
                                </a:moveTo>
                                <a:lnTo>
                                  <a:pt x="573120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1.3pt;height:.4pt;mso-position-horizontal-relative:char;mso-position-vertical-relative:line" id="docshapegroup10" coordorigin="0,0" coordsize="9026,8">
                <v:line style="position:absolute" from="0,4" to="9026,4" stroked="true" strokeweight=".39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20" w:lineRule="auto"/>
        <w:ind w:left="429" w:right="16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5744146</wp:posOffset>
                </wp:positionH>
                <wp:positionV relativeFrom="paragraph">
                  <wp:posOffset>300609</wp:posOffset>
                </wp:positionV>
                <wp:extent cx="45720" cy="1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70016" from="452.295013pt,23.67pt" to="455.882013pt,23.67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w w:val="99"/>
        </w:rPr>
        <w:t>I</w:t>
      </w:r>
      <w:r>
        <w:rPr>
          <w:spacing w:val="-8"/>
          <w:w w:val="99"/>
        </w:rPr>
        <w:t>n</w:t>
      </w:r>
      <w:r>
        <w:rPr>
          <w:spacing w:val="-9"/>
          <w:w w:val="99"/>
        </w:rPr>
        <w:t>v</w:t>
      </w:r>
      <w:r>
        <w:rPr>
          <w:w w:val="99"/>
        </w:rPr>
        <w:t>oice</w:t>
      </w:r>
      <w:r>
        <w:rPr>
          <w:spacing w:val="-6"/>
        </w:rPr>
        <w:t> </w:t>
      </w:r>
      <w:r>
        <w:rPr>
          <w:w w:val="99"/>
        </w:rPr>
        <w:t>ima</w:t>
      </w:r>
      <w:r>
        <w:rPr>
          <w:spacing w:val="-6"/>
          <w:w w:val="99"/>
        </w:rPr>
        <w:t>g</w:t>
      </w:r>
      <w:r>
        <w:rPr>
          <w:w w:val="99"/>
        </w:rPr>
        <w:t>e</w:t>
      </w:r>
      <w:r>
        <w:rPr>
          <w:spacing w:val="4"/>
        </w:rPr>
        <w:t> </w:t>
      </w:r>
      <w:r>
        <w:rPr>
          <w:i/>
          <w:spacing w:val="17"/>
          <w:w w:val="42"/>
        </w:rPr>
        <w:t>𝐼</w:t>
      </w:r>
      <w:r>
        <w:rPr>
          <w:w w:val="99"/>
        </w:rPr>
        <w:t>,</w:t>
      </w:r>
      <w:r>
        <w:rPr>
          <w:spacing w:val="-5"/>
        </w:rPr>
        <w:t> </w:t>
      </w:r>
      <w:r>
        <w:rPr>
          <w:w w:val="99"/>
        </w:rPr>
        <w:t>product</w:t>
      </w:r>
      <w:r>
        <w:rPr>
          <w:spacing w:val="-6"/>
        </w:rPr>
        <w:t> </w:t>
      </w:r>
      <w:r>
        <w:rPr>
          <w:w w:val="98"/>
        </w:rPr>
        <w:t>confidence</w:t>
      </w:r>
      <w:r>
        <w:rPr>
          <w:spacing w:val="-6"/>
        </w:rPr>
        <w:t> </w:t>
      </w:r>
      <w:r>
        <w:rPr>
          <w:w w:val="99"/>
        </w:rPr>
        <w:t>threshold</w:t>
      </w:r>
      <w:r>
        <w:rPr>
          <w:spacing w:val="-3"/>
        </w:rPr>
        <w:t> </w:t>
      </w:r>
      <w:r>
        <w:rPr>
          <w:i/>
          <w:spacing w:val="-13"/>
          <w:w w:val="60"/>
        </w:rPr>
        <w:t>𝜏</w:t>
      </w:r>
      <w:r>
        <w:rPr>
          <w:i/>
          <w:spacing w:val="17"/>
          <w:w w:val="64"/>
          <w:vertAlign w:val="subscript"/>
        </w:rPr>
        <w:t>𝑣</w:t>
      </w:r>
      <w:r>
        <w:rPr>
          <w:w w:val="99"/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spacing w:val="-9"/>
          <w:w w:val="99"/>
          <w:vertAlign w:val="baseline"/>
        </w:rPr>
        <w:t>e</w:t>
      </w:r>
      <w:r>
        <w:rPr>
          <w:w w:val="99"/>
          <w:vertAlign w:val="baseline"/>
        </w:rPr>
        <w:t>xtraction</w:t>
      </w:r>
      <w:r>
        <w:rPr>
          <w:spacing w:val="-6"/>
          <w:vertAlign w:val="baseline"/>
        </w:rPr>
        <w:t> </w:t>
      </w:r>
      <w:r>
        <w:rPr>
          <w:w w:val="98"/>
          <w:vertAlign w:val="baseline"/>
        </w:rPr>
        <w:t>confidence</w:t>
      </w:r>
      <w:r>
        <w:rPr>
          <w:spacing w:val="-6"/>
          <w:vertAlign w:val="baseline"/>
        </w:rPr>
        <w:t> </w:t>
      </w:r>
      <w:r>
        <w:rPr>
          <w:w w:val="99"/>
          <w:vertAlign w:val="baseline"/>
        </w:rPr>
        <w:t>threshold</w:t>
      </w:r>
      <w:r>
        <w:rPr>
          <w:spacing w:val="-3"/>
          <w:vertAlign w:val="baseline"/>
        </w:rPr>
        <w:t> </w:t>
      </w:r>
      <w:r>
        <w:rPr>
          <w:i/>
          <w:spacing w:val="-12"/>
          <w:w w:val="60"/>
          <w:vertAlign w:val="baseline"/>
        </w:rPr>
        <w:t>𝜏</w:t>
      </w:r>
      <w:r>
        <w:rPr>
          <w:i/>
          <w:w w:val="64"/>
          <w:vertAlign w:val="subscript"/>
        </w:rPr>
        <w:t>𝑒</w:t>
      </w:r>
      <w:r>
        <w:rPr>
          <w:i/>
          <w:spacing w:val="10"/>
          <w:vertAlign w:val="baseline"/>
        </w:rPr>
        <w:t> </w:t>
      </w:r>
      <w:r>
        <w:rPr>
          <w:spacing w:val="-30"/>
          <w:w w:val="99"/>
          <w:vertAlign w:val="baseline"/>
        </w:rPr>
        <w:t>S</w:t>
      </w:r>
      <w:r>
        <w:rPr>
          <w:spacing w:val="-25"/>
          <w:w w:val="99"/>
          <w:vertAlign w:val="baseline"/>
        </w:rPr>
        <w:t>t</w:t>
      </w:r>
      <w:r>
        <w:rPr>
          <w:spacing w:val="-21"/>
          <w:w w:val="99"/>
          <w:vertAlign w:val="baseline"/>
        </w:rPr>
        <w:t>r</w:t>
      </w:r>
      <w:r>
        <w:rPr>
          <w:spacing w:val="-25"/>
          <w:w w:val="99"/>
          <w:vertAlign w:val="baseline"/>
        </w:rPr>
        <w:t>uc-</w:t>
      </w:r>
      <w:r>
        <w:rPr>
          <w:w w:val="99"/>
          <w:vertAlign w:val="baseline"/>
        </w:rPr>
        <w:t> tured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billing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record</w:t>
      </w:r>
      <w:r>
        <w:rPr>
          <w:spacing w:val="17"/>
          <w:vertAlign w:val="baseline"/>
        </w:rPr>
        <w:t> </w:t>
      </w:r>
      <w:r>
        <w:rPr>
          <w:w w:val="99"/>
          <w:vertAlign w:val="baseline"/>
        </w:rPr>
        <w:t>detections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rFonts w:ascii="Lucida Sans Unicode" w:hAnsi="Lucida Sans Unicode" w:eastAsia="Lucida Sans Unicode"/>
          <w:w w:val="108"/>
          <w:vertAlign w:val="baseline"/>
        </w:rPr>
        <w:t>←</w:t>
      </w:r>
      <w:r>
        <w:rPr>
          <w:rFonts w:ascii="Lucida Sans Unicode" w:hAnsi="Lucida Sans Unicode" w:eastAsia="Lucida Sans Unicode"/>
          <w:spacing w:val="13"/>
          <w:vertAlign w:val="baseline"/>
        </w:rPr>
        <w:t> </w:t>
      </w:r>
      <w:r>
        <w:rPr>
          <w:spacing w:val="-17"/>
          <w:w w:val="99"/>
          <w:vertAlign w:val="baseline"/>
        </w:rPr>
        <w:t>Y</w:t>
      </w:r>
      <w:r>
        <w:rPr>
          <w:w w:val="99"/>
          <w:vertAlign w:val="baseline"/>
        </w:rPr>
        <w:t>OLO1</w:t>
      </w:r>
      <w:r>
        <w:rPr>
          <w:spacing w:val="11"/>
          <w:w w:val="99"/>
          <w:vertAlign w:val="baseline"/>
        </w:rPr>
        <w:t>1</w:t>
      </w:r>
      <w:r>
        <w:rPr>
          <w:rFonts w:ascii="Lucida Sans Unicode" w:hAnsi="Lucida Sans Unicode" w:eastAsia="Lucida Sans Unicode"/>
          <w:spacing w:val="19"/>
          <w:w w:val="102"/>
          <w:vertAlign w:val="baseline"/>
        </w:rPr>
        <w:t>(</w:t>
      </w:r>
      <w:r>
        <w:rPr>
          <w:i/>
          <w:spacing w:val="17"/>
          <w:w w:val="42"/>
          <w:vertAlign w:val="baseline"/>
        </w:rPr>
        <w:t>𝐼</w:t>
      </w:r>
      <w:r>
        <w:rPr>
          <w:rFonts w:ascii="Lucida Sans Unicode" w:hAnsi="Lucida Sans Unicode" w:eastAsia="Lucida Sans Unicode"/>
          <w:w w:val="102"/>
          <w:vertAlign w:val="baseline"/>
        </w:rPr>
        <w:t>)</w:t>
      </w:r>
      <w:r>
        <w:rPr>
          <w:rFonts w:ascii="Lucida Sans Unicode" w:hAnsi="Lucida Sans Unicode" w:eastAsia="Lucida Sans Unicode"/>
          <w:spacing w:val="12"/>
          <w:vertAlign w:val="baseline"/>
        </w:rPr>
        <w:t> </w:t>
      </w:r>
      <w:r>
        <w:rPr>
          <w:w w:val="99"/>
          <w:vertAlign w:val="baseline"/>
        </w:rPr>
        <w:t>Product</w:t>
      </w:r>
      <w:r>
        <w:rPr>
          <w:spacing w:val="17"/>
          <w:vertAlign w:val="baseline"/>
        </w:rPr>
        <w:t> </w:t>
      </w:r>
      <w:r>
        <w:rPr>
          <w:w w:val="99"/>
          <w:vertAlign w:val="baseline"/>
        </w:rPr>
        <w:t>detection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detected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items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rFonts w:ascii="Lucida Sans Unicode" w:hAnsi="Lucida Sans Unicode" w:eastAsia="Lucida Sans Unicode"/>
          <w:w w:val="108"/>
          <w:vertAlign w:val="baseline"/>
        </w:rPr>
        <w:t>←</w:t>
      </w:r>
      <w:r>
        <w:rPr>
          <w:rFonts w:ascii="Lucida Sans Unicode" w:hAnsi="Lucida Sans Unicode" w:eastAsia="Lucida Sans Unicode"/>
          <w:spacing w:val="20"/>
          <w:vertAlign w:val="baseline"/>
        </w:rPr>
        <w:t> </w:t>
      </w:r>
      <w:r>
        <w:rPr>
          <w:rFonts w:ascii="Lucida Sans Unicode" w:hAnsi="Lucida Sans Unicode" w:eastAsia="Lucida Sans Unicode"/>
          <w:spacing w:val="11"/>
          <w:w w:val="125"/>
          <w:vertAlign w:val="baseline"/>
        </w:rPr>
        <w:t>{</w:t>
      </w:r>
      <w:r>
        <w:rPr>
          <w:i/>
          <w:w w:val="64"/>
          <w:vertAlign w:val="baseline"/>
        </w:rPr>
        <w:t>𝑑</w:t>
      </w:r>
      <w:r>
        <w:rPr>
          <w:i/>
          <w:vertAlign w:val="baseline"/>
        </w:rPr>
        <w:t> </w:t>
      </w:r>
      <w:r>
        <w:rPr>
          <w:i/>
          <w:spacing w:val="-18"/>
          <w:vertAlign w:val="baseline"/>
        </w:rPr>
        <w:t> </w:t>
      </w:r>
      <w:r>
        <w:rPr>
          <w:spacing w:val="-67"/>
          <w:w w:val="99"/>
          <w:vertAlign w:val="baseline"/>
        </w:rPr>
        <w:t>:</w:t>
      </w:r>
    </w:p>
    <w:p>
      <w:pPr>
        <w:pStyle w:val="BodyText"/>
        <w:spacing w:line="187" w:lineRule="auto"/>
        <w:ind w:left="429" w:right="162" w:firstLine="5"/>
        <w:jc w:val="both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2301341</wp:posOffset>
                </wp:positionH>
                <wp:positionV relativeFrom="paragraph">
                  <wp:posOffset>107401</wp:posOffset>
                </wp:positionV>
                <wp:extent cx="45720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9504" from="181.207993pt,8.456781pt" to="184.794993pt,8.45678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47488">
                <wp:simplePos x="0" y="0"/>
                <wp:positionH relativeFrom="page">
                  <wp:posOffset>6033071</wp:posOffset>
                </wp:positionH>
                <wp:positionV relativeFrom="paragraph">
                  <wp:posOffset>107401</wp:posOffset>
                </wp:positionV>
                <wp:extent cx="45720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8992" from="475.045013pt,8.456781pt" to="478.632013pt,8.45678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48000">
                <wp:simplePos x="0" y="0"/>
                <wp:positionH relativeFrom="page">
                  <wp:posOffset>2238819</wp:posOffset>
                </wp:positionH>
                <wp:positionV relativeFrom="paragraph">
                  <wp:posOffset>290852</wp:posOffset>
                </wp:positionV>
                <wp:extent cx="45720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8480" from="176.285004pt,22.901781pt" to="179.872004pt,22.90178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48512">
                <wp:simplePos x="0" y="0"/>
                <wp:positionH relativeFrom="page">
                  <wp:posOffset>4521237</wp:posOffset>
                </wp:positionH>
                <wp:positionV relativeFrom="paragraph">
                  <wp:posOffset>290852</wp:posOffset>
                </wp:positionV>
                <wp:extent cx="45720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7968" from="356.002991pt,22.901781pt" to="359.589991pt,22.90178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49024">
                <wp:simplePos x="0" y="0"/>
                <wp:positionH relativeFrom="page">
                  <wp:posOffset>1732762</wp:posOffset>
                </wp:positionH>
                <wp:positionV relativeFrom="paragraph">
                  <wp:posOffset>474316</wp:posOffset>
                </wp:positionV>
                <wp:extent cx="45720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7456" from="136.438004pt,37.347782pt" to="140.025004pt,37.347782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4044137</wp:posOffset>
                </wp:positionH>
                <wp:positionV relativeFrom="paragraph">
                  <wp:posOffset>474316</wp:posOffset>
                </wp:positionV>
                <wp:extent cx="45720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6944" from="318.436005pt,37.347782pt" to="322.023005pt,37.347782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50048">
                <wp:simplePos x="0" y="0"/>
                <wp:positionH relativeFrom="page">
                  <wp:posOffset>5334114</wp:posOffset>
                </wp:positionH>
                <wp:positionV relativeFrom="paragraph">
                  <wp:posOffset>474316</wp:posOffset>
                </wp:positionV>
                <wp:extent cx="45720" cy="127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6432" from="420.009003pt,37.347782pt" to="423.596003pt,37.347782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2766796</wp:posOffset>
                </wp:positionH>
                <wp:positionV relativeFrom="paragraph">
                  <wp:posOffset>657781</wp:posOffset>
                </wp:positionV>
                <wp:extent cx="45720" cy="12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5920" from="217.858002pt,51.793781pt" to="221.445002pt,51.79378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4726343</wp:posOffset>
                </wp:positionH>
                <wp:positionV relativeFrom="paragraph">
                  <wp:posOffset>657781</wp:posOffset>
                </wp:positionV>
                <wp:extent cx="45720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5408" from="372.153015pt,51.793781pt" to="375.740015pt,51.79378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5727763</wp:posOffset>
                </wp:positionH>
                <wp:positionV relativeFrom="paragraph">
                  <wp:posOffset>657781</wp:posOffset>
                </wp:positionV>
                <wp:extent cx="45720" cy="12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4896" from="451.005005pt,51.793781pt" to="454.592005pt,51.79378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</w:rPr>
        <w:t>𝑑.</w:t>
      </w:r>
      <w:r>
        <w:rPr/>
        <w:t>conf </w:t>
      </w:r>
      <w:r>
        <w:rPr>
          <w:i/>
        </w:rPr>
        <w:t>&gt; </w:t>
      </w:r>
      <w:r>
        <w:rPr>
          <w:i/>
          <w:w w:val="75"/>
        </w:rPr>
        <w:t>𝜏</w:t>
      </w:r>
      <w:r>
        <w:rPr>
          <w:i/>
          <w:w w:val="75"/>
          <w:vertAlign w:val="subscript"/>
        </w:rPr>
        <w:t>𝑣</w:t>
      </w:r>
      <w:r>
        <w:rPr>
          <w:i/>
          <w:w w:val="75"/>
          <w:vertAlign w:val="baseline"/>
        </w:rPr>
        <w:t> </w:t>
      </w:r>
      <w:r>
        <w:rPr>
          <w:rFonts w:ascii="Lucida Sans Unicode" w:hAnsi="Lucida Sans Unicode" w:eastAsia="Lucida Sans Unicode"/>
          <w:vertAlign w:val="baseline"/>
        </w:rPr>
        <w:t>} </w:t>
      </w:r>
      <w:r>
        <w:rPr>
          <w:vertAlign w:val="baseline"/>
        </w:rPr>
        <w:t>ocr output </w:t>
      </w:r>
      <w:r>
        <w:rPr>
          <w:rFonts w:ascii="Lucida Sans Unicode" w:hAnsi="Lucida Sans Unicode" w:eastAsia="Lucida Sans Unicode"/>
          <w:vertAlign w:val="baseline"/>
        </w:rPr>
        <w:t>← </w:t>
      </w:r>
      <w:r>
        <w:rPr>
          <w:vertAlign w:val="baseline"/>
        </w:rPr>
        <w:t>OCR</w:t>
      </w:r>
      <w:r>
        <w:rPr>
          <w:rFonts w:ascii="Lucida Sans Unicode" w:hAnsi="Lucida Sans Unicode" w:eastAsia="Lucida Sans Unicode"/>
          <w:vertAlign w:val="baseline"/>
        </w:rPr>
        <w:t>(</w:t>
      </w:r>
      <w:r>
        <w:rPr>
          <w:i/>
          <w:vertAlign w:val="baseline"/>
        </w:rPr>
        <w:t>𝐼</w:t>
      </w:r>
      <w:r>
        <w:rPr>
          <w:rFonts w:ascii="Lucida Sans Unicode" w:hAnsi="Lucida Sans Unicode" w:eastAsia="Lucida Sans Unicode"/>
          <w:vertAlign w:val="baseline"/>
        </w:rPr>
        <w:t>) </w:t>
      </w:r>
      <w:r>
        <w:rPr>
          <w:vertAlign w:val="baseline"/>
        </w:rPr>
        <w:t>Extract text and coordinates extracted fields </w:t>
      </w:r>
      <w:r>
        <w:rPr>
          <w:rFonts w:ascii="Lucida Sans Unicode" w:hAnsi="Lucida Sans Unicode" w:eastAsia="Lucida Sans Unicode"/>
          <w:spacing w:val="-118"/>
          <w:vertAlign w:val="baseline"/>
        </w:rPr>
        <w:t>←</w:t>
      </w:r>
      <w:r>
        <w:rPr>
          <w:rFonts w:ascii="Lucida Sans Unicode" w:hAnsi="Lucida Sans Unicode" w:eastAsia="Lucida Sans Unicode"/>
          <w:vertAlign w:val="baseline"/>
        </w:rPr>
        <w:t> </w:t>
      </w:r>
      <w:r>
        <w:rPr>
          <w:vertAlign w:val="baseline"/>
        </w:rPr>
        <w:t>LayoutLMv3</w:t>
      </w:r>
      <w:r>
        <w:rPr>
          <w:rFonts w:ascii="Lucida Sans Unicode" w:hAnsi="Lucida Sans Unicode" w:eastAsia="Lucida Sans Unicode"/>
          <w:vertAlign w:val="baseline"/>
        </w:rPr>
        <w:t>(</w:t>
      </w:r>
      <w:r>
        <w:rPr>
          <w:vertAlign w:val="baseline"/>
        </w:rPr>
        <w:t>ocr output</w:t>
      </w:r>
      <w:r>
        <w:rPr>
          <w:rFonts w:ascii="Lucida Sans Unicode" w:hAnsi="Lucida Sans Unicode" w:eastAsia="Lucida Sans Unicode"/>
          <w:vertAlign w:val="baseline"/>
        </w:rPr>
        <w:t>) </w:t>
      </w:r>
      <w:r>
        <w:rPr>
          <w:vertAlign w:val="baseline"/>
        </w:rPr>
        <w:t>Field</w:t>
      </w:r>
      <w:r>
        <w:rPr>
          <w:spacing w:val="40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40"/>
          <w:vertAlign w:val="baseline"/>
        </w:rPr>
        <w:t> </w:t>
      </w:r>
      <w:r>
        <w:rPr>
          <w:vertAlign w:val="baseline"/>
        </w:rPr>
        <w:t>validated fields</w:t>
      </w:r>
      <w:r>
        <w:rPr>
          <w:spacing w:val="40"/>
          <w:vertAlign w:val="baseline"/>
        </w:rPr>
        <w:t> </w:t>
      </w:r>
      <w:r>
        <w:rPr>
          <w:rFonts w:ascii="Lucida Sans Unicode" w:hAnsi="Lucida Sans Unicode" w:eastAsia="Lucida Sans Unicode"/>
          <w:vertAlign w:val="baseline"/>
        </w:rPr>
        <w:t>←</w:t>
      </w:r>
      <w:r>
        <w:rPr>
          <w:rFonts w:ascii="Lucida Sans Unicode" w:hAnsi="Lucida Sans Unicode" w:eastAsia="Lucida Sans Unicode"/>
          <w:spacing w:val="40"/>
          <w:vertAlign w:val="baseline"/>
        </w:rPr>
        <w:t> </w:t>
      </w:r>
      <w:r>
        <w:rPr>
          <w:rFonts w:ascii="Lucida Sans Unicode" w:hAnsi="Lucida Sans Unicode" w:eastAsia="Lucida Sans Unicode"/>
          <w:vertAlign w:val="baseline"/>
        </w:rPr>
        <w:t>{} </w:t>
      </w:r>
      <w:r>
        <w:rPr>
          <w:vertAlign w:val="baseline"/>
        </w:rPr>
        <w:t>each</w:t>
      </w:r>
      <w:r>
        <w:rPr>
          <w:spacing w:val="40"/>
          <w:vertAlign w:val="baseline"/>
        </w:rPr>
        <w:t> </w:t>
      </w:r>
      <w:r>
        <w:rPr>
          <w:vertAlign w:val="baseline"/>
        </w:rPr>
        <w:t>field</w:t>
      </w:r>
      <w:r>
        <w:rPr>
          <w:spacing w:val="40"/>
          <w:vertAlign w:val="baseline"/>
        </w:rPr>
        <w:t> </w:t>
      </w:r>
      <w:r>
        <w:rPr>
          <w:i/>
          <w:w w:val="75"/>
          <w:vertAlign w:val="baseline"/>
        </w:rPr>
        <w:t>𝑓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in extracted</w:t>
      </w:r>
      <w:r>
        <w:rPr>
          <w:spacing w:val="-15"/>
          <w:vertAlign w:val="baseline"/>
        </w:rPr>
        <w:t> </w:t>
      </w:r>
      <w:r>
        <w:rPr>
          <w:vertAlign w:val="baseline"/>
        </w:rPr>
        <w:t>fields</w:t>
      </w:r>
      <w:r>
        <w:rPr>
          <w:spacing w:val="40"/>
          <w:vertAlign w:val="baseline"/>
        </w:rPr>
        <w:t> </w:t>
      </w:r>
      <w:r>
        <w:rPr>
          <w:i/>
          <w:w w:val="75"/>
          <w:vertAlign w:val="baseline"/>
        </w:rPr>
        <w:t>𝑓 </w:t>
      </w:r>
      <w:r>
        <w:rPr>
          <w:i/>
          <w:vertAlign w:val="baseline"/>
        </w:rPr>
        <w:t>.</w:t>
      </w:r>
      <w:r>
        <w:rPr>
          <w:vertAlign w:val="baseline"/>
        </w:rPr>
        <w:t>confidence</w:t>
      </w:r>
      <w:r>
        <w:rPr>
          <w:spacing w:val="40"/>
          <w:vertAlign w:val="baseline"/>
        </w:rPr>
        <w:t> </w:t>
      </w:r>
      <w:r>
        <w:rPr>
          <w:i/>
          <w:vertAlign w:val="baseline"/>
        </w:rPr>
        <w:t>&gt;</w:t>
      </w:r>
      <w:r>
        <w:rPr>
          <w:i/>
          <w:spacing w:val="40"/>
          <w:vertAlign w:val="baseline"/>
        </w:rPr>
        <w:t> </w:t>
      </w:r>
      <w:r>
        <w:rPr>
          <w:i/>
          <w:w w:val="75"/>
          <w:vertAlign w:val="baseline"/>
        </w:rPr>
        <w:t>𝜏</w:t>
      </w:r>
      <w:r>
        <w:rPr>
          <w:i/>
          <w:w w:val="75"/>
          <w:vertAlign w:val="subscript"/>
        </w:rPr>
        <w:t>𝑒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validated fields</w:t>
      </w:r>
      <w:r>
        <w:rPr>
          <w:spacing w:val="40"/>
          <w:vertAlign w:val="baseline"/>
        </w:rPr>
        <w:t> </w:t>
      </w:r>
      <w:r>
        <w:rPr>
          <w:rFonts w:ascii="Lucida Sans Unicode" w:hAnsi="Lucida Sans Unicode" w:eastAsia="Lucida Sans Unicode"/>
          <w:vertAlign w:val="baseline"/>
        </w:rPr>
        <w:t>←</w:t>
      </w:r>
      <w:r>
        <w:rPr>
          <w:rFonts w:ascii="Lucida Sans Unicode" w:hAnsi="Lucida Sans Unicode" w:eastAsia="Lucida Sans Unicode"/>
          <w:spacing w:val="40"/>
          <w:vertAlign w:val="baseline"/>
        </w:rPr>
        <w:t> </w:t>
      </w:r>
      <w:r>
        <w:rPr>
          <w:vertAlign w:val="baseline"/>
        </w:rPr>
        <w:t>validated fields </w:t>
      </w:r>
      <w:r>
        <w:rPr>
          <w:rFonts w:ascii="Lucida Sans Unicode" w:hAnsi="Lucida Sans Unicode" w:eastAsia="Lucida Sans Unicode"/>
          <w:vertAlign w:val="baseline"/>
        </w:rPr>
        <w:t>∪</w:t>
      </w:r>
      <w:r>
        <w:rPr>
          <w:rFonts w:ascii="Lucida Sans Unicode" w:hAnsi="Lucida Sans Unicode" w:eastAsia="Lucida Sans Unicode"/>
          <w:spacing w:val="-6"/>
          <w:vertAlign w:val="baseline"/>
        </w:rPr>
        <w:t> </w:t>
      </w:r>
      <w:r>
        <w:rPr>
          <w:rFonts w:ascii="Lucida Sans Unicode" w:hAnsi="Lucida Sans Unicode" w:eastAsia="Lucida Sans Unicode"/>
          <w:vertAlign w:val="baseline"/>
        </w:rPr>
        <w:t>{</w:t>
      </w:r>
      <w:r>
        <w:rPr>
          <w:rFonts w:ascii="Lucida Sans Unicode" w:hAnsi="Lucida Sans Unicode" w:eastAsia="Lucida Sans Unicode"/>
          <w:spacing w:val="-19"/>
          <w:vertAlign w:val="baseline"/>
        </w:rPr>
        <w:t> </w:t>
      </w:r>
      <w:r>
        <w:rPr>
          <w:i/>
          <w:w w:val="75"/>
          <w:vertAlign w:val="baseline"/>
        </w:rPr>
        <w:t>𝑓</w:t>
      </w:r>
      <w:r>
        <w:rPr>
          <w:i/>
          <w:spacing w:val="-15"/>
          <w:vertAlign w:val="baseline"/>
        </w:rPr>
        <w:t> </w:t>
      </w:r>
      <w:r>
        <w:rPr>
          <w:rFonts w:ascii="Lucida Sans Unicode" w:hAnsi="Lucida Sans Unicode" w:eastAsia="Lucida Sans Unicode"/>
          <w:vertAlign w:val="baseline"/>
        </w:rPr>
        <w:t>} </w:t>
      </w:r>
      <w:r>
        <w:rPr>
          <w:b/>
          <w:vertAlign w:val="baseline"/>
        </w:rPr>
        <w:t>flag</w:t>
      </w:r>
      <w:r>
        <w:rPr>
          <w:b/>
          <w:spacing w:val="40"/>
          <w:vertAlign w:val="baseline"/>
        </w:rPr>
        <w:t> </w:t>
      </w:r>
      <w:r>
        <w:rPr>
          <w:i/>
          <w:spacing w:val="-81"/>
          <w:w w:val="75"/>
          <w:vertAlign w:val="baseline"/>
        </w:rPr>
        <w:t>𝑓</w:t>
      </w:r>
      <w:r>
        <w:rPr>
          <w:i/>
          <w:w w:val="75"/>
          <w:vertAlign w:val="baseline"/>
        </w:rPr>
        <w:t> </w:t>
      </w:r>
      <w:r>
        <w:rPr>
          <w:vertAlign w:val="baseline"/>
        </w:rPr>
        <w:t>for</w:t>
      </w:r>
      <w:r>
        <w:rPr>
          <w:spacing w:val="33"/>
          <w:vertAlign w:val="baseline"/>
        </w:rPr>
        <w:t> </w:t>
      </w:r>
      <w:r>
        <w:rPr>
          <w:vertAlign w:val="baseline"/>
        </w:rPr>
        <w:t>human</w:t>
      </w:r>
      <w:r>
        <w:rPr>
          <w:spacing w:val="36"/>
          <w:vertAlign w:val="baseline"/>
        </w:rPr>
        <w:t> </w:t>
      </w:r>
      <w:r>
        <w:rPr>
          <w:vertAlign w:val="baseline"/>
        </w:rPr>
        <w:t>review</w:t>
      </w:r>
      <w:r>
        <w:rPr>
          <w:spacing w:val="36"/>
          <w:vertAlign w:val="baseline"/>
        </w:rPr>
        <w:t> </w:t>
      </w:r>
      <w:r>
        <w:rPr>
          <w:vertAlign w:val="baseline"/>
        </w:rPr>
        <w:t>billing</w:t>
      </w:r>
      <w:r>
        <w:rPr>
          <w:spacing w:val="20"/>
          <w:vertAlign w:val="baseline"/>
        </w:rPr>
        <w:t> </w:t>
      </w:r>
      <w:r>
        <w:rPr>
          <w:vertAlign w:val="baseline"/>
        </w:rPr>
        <w:t>record</w:t>
      </w:r>
      <w:r>
        <w:rPr>
          <w:spacing w:val="58"/>
          <w:vertAlign w:val="baseline"/>
        </w:rPr>
        <w:t> </w:t>
      </w:r>
      <w:r>
        <w:rPr>
          <w:rFonts w:ascii="Lucida Sans Unicode" w:hAnsi="Lucida Sans Unicode" w:eastAsia="Lucida Sans Unicode"/>
          <w:vertAlign w:val="baseline"/>
        </w:rPr>
        <w:t>←</w:t>
      </w:r>
      <w:r>
        <w:rPr>
          <w:rFonts w:ascii="Lucida Sans Unicode" w:hAnsi="Lucida Sans Unicode" w:eastAsia="Lucida Sans Unicode"/>
          <w:spacing w:val="42"/>
          <w:vertAlign w:val="baseline"/>
        </w:rPr>
        <w:t> </w:t>
      </w:r>
      <w:r>
        <w:rPr>
          <w:vertAlign w:val="baseline"/>
        </w:rPr>
        <w:t>Aggregate</w:t>
      </w:r>
      <w:r>
        <w:rPr>
          <w:rFonts w:ascii="Lucida Sans Unicode" w:hAnsi="Lucida Sans Unicode" w:eastAsia="Lucida Sans Unicode"/>
          <w:vertAlign w:val="baseline"/>
        </w:rPr>
        <w:t>(</w:t>
      </w:r>
      <w:r>
        <w:rPr>
          <w:vertAlign w:val="baseline"/>
        </w:rPr>
        <w:t>detected</w:t>
      </w:r>
      <w:r>
        <w:rPr>
          <w:spacing w:val="20"/>
          <w:vertAlign w:val="baseline"/>
        </w:rPr>
        <w:t> </w:t>
      </w:r>
      <w:r>
        <w:rPr>
          <w:vertAlign w:val="baseline"/>
        </w:rPr>
        <w:t>items</w:t>
      </w:r>
      <w:r>
        <w:rPr>
          <w:i/>
          <w:vertAlign w:val="baseline"/>
        </w:rPr>
        <w:t>,</w:t>
      </w:r>
      <w:r>
        <w:rPr>
          <w:i/>
          <w:spacing w:val="-18"/>
          <w:vertAlign w:val="baseline"/>
        </w:rPr>
        <w:t> </w:t>
      </w:r>
      <w:r>
        <w:rPr>
          <w:vertAlign w:val="baseline"/>
        </w:rPr>
        <w:t>validated</w:t>
      </w:r>
      <w:r>
        <w:rPr>
          <w:spacing w:val="19"/>
          <w:vertAlign w:val="baseline"/>
        </w:rPr>
        <w:t> </w:t>
      </w:r>
      <w:r>
        <w:rPr>
          <w:vertAlign w:val="baseline"/>
        </w:rPr>
        <w:t>fields</w:t>
      </w:r>
      <w:r>
        <w:rPr>
          <w:rFonts w:ascii="Lucida Sans Unicode" w:hAnsi="Lucida Sans Unicode" w:eastAsia="Lucida Sans Unicode"/>
          <w:vertAlign w:val="baseline"/>
        </w:rPr>
        <w:t>)</w:t>
      </w:r>
      <w:r>
        <w:rPr>
          <w:rFonts w:ascii="Lucida Sans Unicode" w:hAnsi="Lucida Sans Unicode" w:eastAsia="Lucida Sans Unicode"/>
          <w:spacing w:val="31"/>
          <w:vertAlign w:val="baseline"/>
        </w:rPr>
        <w:t> </w:t>
      </w:r>
      <w:r>
        <w:rPr>
          <w:b/>
          <w:spacing w:val="-2"/>
          <w:vertAlign w:val="baseline"/>
        </w:rPr>
        <w:t>return</w:t>
      </w:r>
    </w:p>
    <w:p>
      <w:pPr>
        <w:pStyle w:val="BodyText"/>
        <w:spacing w:line="262" w:lineRule="exact"/>
        <w:ind w:left="42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914400</wp:posOffset>
                </wp:positionH>
                <wp:positionV relativeFrom="paragraph">
                  <wp:posOffset>204427</wp:posOffset>
                </wp:positionV>
                <wp:extent cx="5731510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731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0">
                              <a:moveTo>
                                <a:pt x="0" y="0"/>
                              </a:moveTo>
                              <a:lnTo>
                                <a:pt x="5731205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16.096687pt;width:451.3pt;height:.1pt;mso-position-horizontal-relative:page;mso-position-vertical-relative:paragraph;z-index:-15724544;mso-wrap-distance-left:0;mso-wrap-distance-right:0" id="docshape11" coordorigin="1440,322" coordsize="9026,0" path="m1440,322l10466,322e" filled="false" stroked="true" strokeweight=".3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1578203</wp:posOffset>
                </wp:positionH>
                <wp:positionV relativeFrom="paragraph">
                  <wp:posOffset>110600</wp:posOffset>
                </wp:positionV>
                <wp:extent cx="45720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4384" from="124.267998pt,8.708688pt" to="127.854998pt,8.708688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/>
        <w:t>billing</w:t>
      </w:r>
      <w:r>
        <w:rPr>
          <w:spacing w:val="19"/>
        </w:rPr>
        <w:t> </w:t>
      </w:r>
      <w:r>
        <w:rPr>
          <w:spacing w:val="-2"/>
        </w:rPr>
        <w:t>record</w:t>
      </w:r>
    </w:p>
    <w:p>
      <w:pPr>
        <w:pStyle w:val="BodyText"/>
        <w:spacing w:before="59"/>
      </w:pPr>
    </w:p>
    <w:p>
      <w:pPr>
        <w:pStyle w:val="BodyText"/>
        <w:ind w:left="374"/>
      </w:pPr>
      <w:r>
        <w:rPr/>
        <w:t>Latency</w:t>
      </w:r>
      <w:r>
        <w:rPr>
          <w:spacing w:val="-11"/>
        </w:rPr>
        <w:t> </w:t>
      </w:r>
      <w:r>
        <w:rPr/>
        <w:t>breakdown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Tesla</w:t>
      </w:r>
      <w:r>
        <w:rPr>
          <w:spacing w:val="-11"/>
        </w:rPr>
        <w:t> </w:t>
      </w:r>
      <w:r>
        <w:rPr/>
        <w:t>T4</w:t>
      </w:r>
      <w:r>
        <w:rPr>
          <w:spacing w:val="-11"/>
        </w:rPr>
        <w:t> </w:t>
      </w:r>
      <w:r>
        <w:rPr/>
        <w:t>GPU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shown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Table</w:t>
      </w:r>
      <w:r>
        <w:rPr>
          <w:spacing w:val="-10"/>
        </w:rPr>
        <w:t> </w:t>
      </w:r>
      <w:hyperlink w:history="true" w:anchor="_bookmark2">
        <w:r>
          <w:rPr>
            <w:spacing w:val="-5"/>
          </w:rPr>
          <w:t>4.</w:t>
        </w:r>
      </w:hyperlink>
    </w:p>
    <w:p>
      <w:pPr>
        <w:pStyle w:val="BodyText"/>
        <w:spacing w:before="257"/>
        <w:ind w:right="140"/>
        <w:jc w:val="center"/>
      </w:pPr>
      <w:bookmarkStart w:name="_bookmark2" w:id="22"/>
      <w:bookmarkEnd w:id="22"/>
      <w:r>
        <w:rPr/>
      </w:r>
      <w:r>
        <w:rPr/>
        <w:t>Table</w:t>
      </w:r>
      <w:r>
        <w:rPr>
          <w:spacing w:val="-11"/>
        </w:rPr>
        <w:t> </w:t>
      </w:r>
      <w:r>
        <w:rPr/>
        <w:t>4:</w:t>
      </w:r>
      <w:r>
        <w:rPr>
          <w:spacing w:val="12"/>
        </w:rPr>
        <w:t> </w:t>
      </w:r>
      <w:r>
        <w:rPr/>
        <w:t>End-to-end</w:t>
      </w:r>
      <w:r>
        <w:rPr>
          <w:spacing w:val="-11"/>
        </w:rPr>
        <w:t> </w:t>
      </w:r>
      <w:r>
        <w:rPr/>
        <w:t>latency</w:t>
      </w:r>
      <w:r>
        <w:rPr>
          <w:spacing w:val="-11"/>
        </w:rPr>
        <w:t> </w:t>
      </w:r>
      <w:r>
        <w:rPr>
          <w:spacing w:val="-2"/>
        </w:rPr>
        <w:t>breakdown.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1"/>
        <w:gridCol w:w="1582"/>
      </w:tblGrid>
      <w:tr>
        <w:trPr>
          <w:trHeight w:val="286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Component</w:t>
            </w:r>
          </w:p>
        </w:tc>
        <w:tc>
          <w:tcPr>
            <w:tcW w:w="1582" w:type="dxa"/>
          </w:tcPr>
          <w:p>
            <w:pPr>
              <w:pStyle w:val="TableParagraph"/>
              <w:spacing w:line="253" w:lineRule="exact"/>
              <w:ind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(ms)</w:t>
            </w:r>
          </w:p>
        </w:tc>
      </w:tr>
      <w:tr>
        <w:trPr>
          <w:trHeight w:val="253" w:hRule="atLeast"/>
        </w:trPr>
        <w:tc>
          <w:tcPr>
            <w:tcW w:w="3521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YOLO11 </w:t>
            </w:r>
            <w:r>
              <w:rPr>
                <w:spacing w:val="-2"/>
                <w:sz w:val="24"/>
              </w:rPr>
              <w:t>Inference</w:t>
            </w:r>
          </w:p>
        </w:tc>
        <w:tc>
          <w:tcPr>
            <w:tcW w:w="1582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288" w:hRule="atLeast"/>
        </w:trPr>
        <w:tc>
          <w:tcPr>
            <w:tcW w:w="3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OCR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(Tesseract)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  <w:tr>
        <w:trPr>
          <w:trHeight w:val="288" w:hRule="atLeast"/>
        </w:trPr>
        <w:tc>
          <w:tcPr>
            <w:tcW w:w="3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LayoutLMv3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Inference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3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1,200</w:t>
            </w:r>
          </w:p>
        </w:tc>
      </w:tr>
      <w:tr>
        <w:trPr>
          <w:trHeight w:val="322" w:hRule="atLeast"/>
        </w:trPr>
        <w:tc>
          <w:tcPr>
            <w:tcW w:w="3521" w:type="dxa"/>
            <w:tcBorders>
              <w:top w:val="nil"/>
            </w:tcBorders>
          </w:tcPr>
          <w:p>
            <w:pPr>
              <w:pStyle w:val="TableParagraph"/>
              <w:spacing w:line="240" w:lineRule="auto" w:before="1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Post-processing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API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overhead</w:t>
            </w:r>
          </w:p>
        </w:tc>
        <w:tc>
          <w:tcPr>
            <w:tcW w:w="1582" w:type="dxa"/>
            <w:tcBorders>
              <w:top w:val="nil"/>
            </w:tcBorders>
          </w:tcPr>
          <w:p>
            <w:pPr>
              <w:pStyle w:val="TableParagraph"/>
              <w:spacing w:line="240" w:lineRule="auto" w:before="13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>
        <w:trPr>
          <w:trHeight w:val="286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582" w:type="dxa"/>
          </w:tcPr>
          <w:p>
            <w:pPr>
              <w:pStyle w:val="TableParagraph"/>
              <w:spacing w:line="253" w:lineRule="exact"/>
              <w:ind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1,800</w:t>
            </w:r>
          </w:p>
        </w:tc>
      </w:tr>
    </w:tbl>
    <w:p>
      <w:pPr>
        <w:pStyle w:val="BodyText"/>
        <w:spacing w:before="61"/>
      </w:pPr>
    </w:p>
    <w:p>
      <w:pPr>
        <w:pStyle w:val="BodyText"/>
        <w:spacing w:line="288" w:lineRule="auto"/>
        <w:ind w:left="23" w:firstLine="351"/>
      </w:pPr>
      <w:r>
        <w:rPr/>
        <w:t>This</w:t>
      </w:r>
      <w:r>
        <w:rPr>
          <w:spacing w:val="-15"/>
        </w:rPr>
        <w:t> </w:t>
      </w:r>
      <w:r>
        <w:rPr/>
        <w:t>approximately</w:t>
      </w:r>
      <w:r>
        <w:rPr>
          <w:spacing w:val="-15"/>
        </w:rPr>
        <w:t> </w:t>
      </w:r>
      <w:r>
        <w:rPr/>
        <w:t>1.8-second</w:t>
      </w:r>
      <w:r>
        <w:rPr>
          <w:spacing w:val="-15"/>
        </w:rPr>
        <w:t> </w:t>
      </w:r>
      <w:r>
        <w:rPr/>
        <w:t>total</w:t>
      </w:r>
      <w:r>
        <w:rPr>
          <w:spacing w:val="-15"/>
        </w:rPr>
        <w:t> </w:t>
      </w:r>
      <w:r>
        <w:rPr/>
        <w:t>latency</w:t>
      </w:r>
      <w:r>
        <w:rPr>
          <w:spacing w:val="-15"/>
        </w:rPr>
        <w:t> </w:t>
      </w:r>
      <w:r>
        <w:rPr/>
        <w:t>meets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2-second</w:t>
      </w:r>
      <w:r>
        <w:rPr>
          <w:spacing w:val="-15"/>
        </w:rPr>
        <w:t> </w:t>
      </w:r>
      <w:r>
        <w:rPr/>
        <w:t>target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represents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55% improvement over prior systems requiring more than 4 seconds </w:t>
      </w:r>
      <w:hyperlink w:history="true" w:anchor="_bookmark13">
        <w:r>
          <w:rPr/>
          <w:t>[14].</w:t>
        </w:r>
      </w:hyperlink>
    </w:p>
    <w:p>
      <w:pPr>
        <w:pStyle w:val="BodyText"/>
        <w:spacing w:before="61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0" w:after="0"/>
        <w:ind w:left="440" w:right="0" w:hanging="417"/>
        <w:jc w:val="left"/>
      </w:pPr>
      <w:bookmarkStart w:name="Deployment Architecture" w:id="23"/>
      <w:bookmarkEnd w:id="23"/>
      <w:r>
        <w:rPr>
          <w:b w:val="0"/>
        </w:rPr>
      </w:r>
      <w:r>
        <w:rPr>
          <w:spacing w:val="-2"/>
        </w:rPr>
        <w:t>Deployment</w:t>
      </w:r>
      <w:r>
        <w:rPr>
          <w:spacing w:val="-5"/>
        </w:rPr>
        <w:t> </w:t>
      </w:r>
      <w:r>
        <w:rPr>
          <w:spacing w:val="-2"/>
        </w:rPr>
        <w:t>Architecture</w:t>
      </w:r>
    </w:p>
    <w:p>
      <w:pPr>
        <w:pStyle w:val="BodyText"/>
        <w:spacing w:before="211"/>
        <w:ind w:left="23"/>
      </w:pPr>
      <w:r>
        <w:rPr/>
        <w:t>The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employs</w:t>
      </w:r>
      <w:r>
        <w:rPr>
          <w:spacing w:val="-12"/>
        </w:rPr>
        <w:t> </w:t>
      </w:r>
      <w:r>
        <w:rPr/>
        <w:t>containerization</w:t>
      </w:r>
      <w:r>
        <w:rPr>
          <w:spacing w:val="-12"/>
        </w:rPr>
        <w:t> </w:t>
      </w:r>
      <w:r>
        <w:rPr/>
        <w:t>via</w:t>
      </w:r>
      <w:r>
        <w:rPr>
          <w:spacing w:val="-12"/>
        </w:rPr>
        <w:t> </w:t>
      </w:r>
      <w:r>
        <w:rPr/>
        <w:t>Docker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deployment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cloud</w:t>
      </w:r>
      <w:r>
        <w:rPr>
          <w:spacing w:val="-12"/>
        </w:rPr>
        <w:t> </w:t>
      </w:r>
      <w:r>
        <w:rPr>
          <w:spacing w:val="-2"/>
        </w:rPr>
        <w:t>infrastructure:</w:t>
      </w:r>
    </w:p>
    <w:p>
      <w:pPr>
        <w:pStyle w:val="ListParagraph"/>
        <w:numPr>
          <w:ilvl w:val="0"/>
          <w:numId w:val="7"/>
        </w:numPr>
        <w:tabs>
          <w:tab w:pos="607" w:val="left" w:leader="none"/>
        </w:tabs>
        <w:spacing w:line="240" w:lineRule="auto" w:before="116" w:after="0"/>
        <w:ind w:left="607" w:right="0" w:hanging="382"/>
        <w:jc w:val="left"/>
        <w:rPr>
          <w:sz w:val="24"/>
        </w:rPr>
      </w:pPr>
      <w:r>
        <w:rPr>
          <w:b/>
          <w:sz w:val="24"/>
        </w:rPr>
        <w:t>Frontend:</w:t>
      </w:r>
      <w:r>
        <w:rPr>
          <w:b/>
          <w:spacing w:val="13"/>
          <w:sz w:val="24"/>
        </w:rPr>
        <w:t> </w:t>
      </w:r>
      <w:r>
        <w:rPr>
          <w:sz w:val="24"/>
        </w:rPr>
        <w:t>REST</w:t>
      </w:r>
      <w:r>
        <w:rPr>
          <w:spacing w:val="-9"/>
          <w:sz w:val="24"/>
        </w:rPr>
        <w:t> </w:t>
      </w:r>
      <w:r>
        <w:rPr>
          <w:sz w:val="24"/>
        </w:rPr>
        <w:t>API</w:t>
      </w:r>
      <w:r>
        <w:rPr>
          <w:spacing w:val="-9"/>
          <w:sz w:val="24"/>
        </w:rPr>
        <w:t> </w:t>
      </w:r>
      <w:r>
        <w:rPr>
          <w:sz w:val="24"/>
        </w:rPr>
        <w:t>endpoint</w:t>
      </w:r>
      <w:r>
        <w:rPr>
          <w:spacing w:val="-10"/>
          <w:sz w:val="24"/>
        </w:rPr>
        <w:t> </w:t>
      </w:r>
      <w:r>
        <w:rPr>
          <w:sz w:val="24"/>
        </w:rPr>
        <w:t>accepts</w:t>
      </w:r>
      <w:r>
        <w:rPr>
          <w:spacing w:val="-9"/>
          <w:sz w:val="24"/>
        </w:rPr>
        <w:t> </w:t>
      </w:r>
      <w:r>
        <w:rPr>
          <w:sz w:val="24"/>
        </w:rPr>
        <w:t>multipart</w:t>
      </w:r>
      <w:r>
        <w:rPr>
          <w:spacing w:val="-10"/>
          <w:sz w:val="24"/>
        </w:rPr>
        <w:t> </w:t>
      </w:r>
      <w:r>
        <w:rPr>
          <w:sz w:val="24"/>
        </w:rPr>
        <w:t>form</w:t>
      </w:r>
      <w:r>
        <w:rPr>
          <w:spacing w:val="-9"/>
          <w:sz w:val="24"/>
        </w:rPr>
        <w:t> </w:t>
      </w:r>
      <w:r>
        <w:rPr>
          <w:sz w:val="24"/>
        </w:rPr>
        <w:t>data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image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uploads</w:t>
      </w:r>
    </w:p>
    <w:p>
      <w:pPr>
        <w:pStyle w:val="ListParagraph"/>
        <w:numPr>
          <w:ilvl w:val="0"/>
          <w:numId w:val="7"/>
        </w:numPr>
        <w:tabs>
          <w:tab w:pos="607" w:val="left" w:leader="none"/>
        </w:tabs>
        <w:spacing w:line="240" w:lineRule="auto" w:before="156" w:after="0"/>
        <w:ind w:left="607" w:right="0" w:hanging="395"/>
        <w:jc w:val="left"/>
        <w:rPr>
          <w:sz w:val="24"/>
        </w:rPr>
      </w:pPr>
      <w:r>
        <w:rPr>
          <w:b/>
          <w:spacing w:val="-2"/>
          <w:sz w:val="24"/>
        </w:rPr>
        <w:t>Backend:</w:t>
      </w:r>
      <w:r>
        <w:rPr>
          <w:b/>
          <w:spacing w:val="17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Python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service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orchestrates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YOLO11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LayoutLMv3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processing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sub-tasks</w:t>
      </w:r>
    </w:p>
    <w:p>
      <w:pPr>
        <w:pStyle w:val="ListParagraph"/>
        <w:numPr>
          <w:ilvl w:val="0"/>
          <w:numId w:val="7"/>
        </w:numPr>
        <w:tabs>
          <w:tab w:pos="608" w:val="left" w:leader="none"/>
        </w:tabs>
        <w:spacing w:line="288" w:lineRule="auto" w:before="155" w:after="0"/>
        <w:ind w:left="608" w:right="162" w:hanging="383"/>
        <w:jc w:val="left"/>
        <w:rPr>
          <w:sz w:val="24"/>
        </w:rPr>
      </w:pPr>
      <w:r>
        <w:rPr>
          <w:b/>
          <w:sz w:val="24"/>
        </w:rPr>
        <w:t>Inference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Hardware:</w:t>
      </w:r>
      <w:r>
        <w:rPr>
          <w:b/>
          <w:spacing w:val="80"/>
          <w:sz w:val="24"/>
        </w:rPr>
        <w:t> </w:t>
      </w:r>
      <w:r>
        <w:rPr>
          <w:sz w:val="24"/>
        </w:rPr>
        <w:t>Utilizes</w:t>
      </w:r>
      <w:r>
        <w:rPr>
          <w:spacing w:val="30"/>
          <w:sz w:val="24"/>
        </w:rPr>
        <w:t> </w:t>
      </w:r>
      <w:r>
        <w:rPr>
          <w:sz w:val="24"/>
        </w:rPr>
        <w:t>NVIDIA</w:t>
      </w:r>
      <w:r>
        <w:rPr>
          <w:spacing w:val="30"/>
          <w:sz w:val="24"/>
        </w:rPr>
        <w:t> </w:t>
      </w:r>
      <w:r>
        <w:rPr>
          <w:sz w:val="24"/>
        </w:rPr>
        <w:t>GPU</w:t>
      </w:r>
      <w:r>
        <w:rPr>
          <w:spacing w:val="30"/>
          <w:sz w:val="24"/>
        </w:rPr>
        <w:t> </w:t>
      </w:r>
      <w:r>
        <w:rPr>
          <w:sz w:val="24"/>
        </w:rPr>
        <w:t>instances</w:t>
      </w:r>
      <w:r>
        <w:rPr>
          <w:spacing w:val="30"/>
          <w:sz w:val="24"/>
        </w:rPr>
        <w:t> </w:t>
      </w:r>
      <w:r>
        <w:rPr>
          <w:sz w:val="24"/>
        </w:rPr>
        <w:t>like</w:t>
      </w:r>
      <w:r>
        <w:rPr>
          <w:spacing w:val="30"/>
          <w:sz w:val="24"/>
        </w:rPr>
        <w:t> </w:t>
      </w:r>
      <w:r>
        <w:rPr>
          <w:sz w:val="24"/>
        </w:rPr>
        <w:t>T4,</w:t>
      </w:r>
      <w:r>
        <w:rPr>
          <w:spacing w:val="39"/>
          <w:sz w:val="24"/>
        </w:rPr>
        <w:t> </w:t>
      </w:r>
      <w:r>
        <w:rPr>
          <w:sz w:val="24"/>
        </w:rPr>
        <w:t>V100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real-time </w:t>
      </w:r>
      <w:r>
        <w:rPr>
          <w:spacing w:val="-2"/>
          <w:sz w:val="24"/>
        </w:rPr>
        <w:t>processing</w:t>
      </w:r>
    </w:p>
    <w:p>
      <w:pPr>
        <w:pStyle w:val="ListParagraph"/>
        <w:numPr>
          <w:ilvl w:val="0"/>
          <w:numId w:val="7"/>
        </w:numPr>
        <w:tabs>
          <w:tab w:pos="607" w:val="left" w:leader="none"/>
        </w:tabs>
        <w:spacing w:line="240" w:lineRule="auto" w:before="102" w:after="0"/>
        <w:ind w:left="607" w:right="0" w:hanging="395"/>
        <w:jc w:val="left"/>
        <w:rPr>
          <w:sz w:val="24"/>
        </w:rPr>
      </w:pPr>
      <w:r>
        <w:rPr>
          <w:b/>
          <w:sz w:val="24"/>
        </w:rPr>
        <w:t>Storage:</w:t>
      </w:r>
      <w:r>
        <w:rPr>
          <w:b/>
          <w:spacing w:val="8"/>
          <w:sz w:val="24"/>
        </w:rPr>
        <w:t> </w:t>
      </w:r>
      <w:r>
        <w:rPr>
          <w:sz w:val="24"/>
        </w:rPr>
        <w:t>Cloud</w:t>
      </w:r>
      <w:r>
        <w:rPr>
          <w:spacing w:val="-13"/>
          <w:sz w:val="24"/>
        </w:rPr>
        <w:t> </w:t>
      </w:r>
      <w:r>
        <w:rPr>
          <w:sz w:val="24"/>
        </w:rPr>
        <w:t>blob</w:t>
      </w:r>
      <w:r>
        <w:rPr>
          <w:spacing w:val="-13"/>
          <w:sz w:val="24"/>
        </w:rPr>
        <w:t> </w:t>
      </w:r>
      <w:r>
        <w:rPr>
          <w:sz w:val="24"/>
        </w:rPr>
        <w:t>storage</w:t>
      </w:r>
      <w:r>
        <w:rPr>
          <w:spacing w:val="-13"/>
          <w:sz w:val="24"/>
        </w:rPr>
        <w:t> </w:t>
      </w:r>
      <w:r>
        <w:rPr>
          <w:sz w:val="24"/>
        </w:rPr>
        <w:t>(S3/GCS)</w:t>
      </w:r>
      <w:r>
        <w:rPr>
          <w:spacing w:val="-13"/>
          <w:sz w:val="24"/>
        </w:rPr>
        <w:t> </w:t>
      </w:r>
      <w:r>
        <w:rPr>
          <w:sz w:val="24"/>
        </w:rPr>
        <w:t>manages</w:t>
      </w:r>
      <w:r>
        <w:rPr>
          <w:spacing w:val="-13"/>
          <w:sz w:val="24"/>
        </w:rPr>
        <w:t> </w:t>
      </w:r>
      <w:r>
        <w:rPr>
          <w:sz w:val="24"/>
        </w:rPr>
        <w:t>invoice</w:t>
      </w:r>
      <w:r>
        <w:rPr>
          <w:spacing w:val="-13"/>
          <w:sz w:val="24"/>
        </w:rPr>
        <w:t> </w:t>
      </w:r>
      <w:r>
        <w:rPr>
          <w:sz w:val="24"/>
        </w:rPr>
        <w:t>archives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logs</w:t>
      </w:r>
    </w:p>
    <w:p>
      <w:pPr>
        <w:pStyle w:val="ListParagraph"/>
        <w:numPr>
          <w:ilvl w:val="0"/>
          <w:numId w:val="7"/>
        </w:numPr>
        <w:tabs>
          <w:tab w:pos="607" w:val="left" w:leader="none"/>
        </w:tabs>
        <w:spacing w:line="240" w:lineRule="auto" w:before="156" w:after="0"/>
        <w:ind w:left="607" w:right="0" w:hanging="382"/>
        <w:jc w:val="left"/>
        <w:rPr>
          <w:sz w:val="24"/>
        </w:rPr>
      </w:pPr>
      <w:r>
        <w:rPr>
          <w:b/>
          <w:sz w:val="24"/>
        </w:rPr>
        <w:t>Monitoring:</w:t>
      </w:r>
      <w:r>
        <w:rPr>
          <w:b/>
          <w:spacing w:val="12"/>
          <w:sz w:val="24"/>
        </w:rPr>
        <w:t> </w:t>
      </w:r>
      <w:r>
        <w:rPr>
          <w:sz w:val="24"/>
        </w:rPr>
        <w:t>Utilizes</w:t>
      </w:r>
      <w:r>
        <w:rPr>
          <w:spacing w:val="-10"/>
          <w:sz w:val="24"/>
        </w:rPr>
        <w:t> </w:t>
      </w:r>
      <w:r>
        <w:rPr>
          <w:sz w:val="24"/>
        </w:rPr>
        <w:t>Prometheus</w:t>
      </w:r>
      <w:r>
        <w:rPr>
          <w:spacing w:val="-10"/>
          <w:sz w:val="24"/>
        </w:rPr>
        <w:t> </w:t>
      </w:r>
      <w:r>
        <w:rPr>
          <w:sz w:val="24"/>
        </w:rPr>
        <w:t>metrics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throughput,</w:t>
      </w:r>
      <w:r>
        <w:rPr>
          <w:spacing w:val="-10"/>
          <w:sz w:val="24"/>
        </w:rPr>
        <w:t> </w:t>
      </w:r>
      <w:r>
        <w:rPr>
          <w:sz w:val="24"/>
        </w:rPr>
        <w:t>latency,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error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rates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header="0" w:footer="894" w:top="1920" w:bottom="1080" w:left="1417" w:right="1275"/>
        </w:sectPr>
      </w:pPr>
    </w:p>
    <w:p>
      <w:pPr>
        <w:pStyle w:val="ListParagraph"/>
        <w:numPr>
          <w:ilvl w:val="0"/>
          <w:numId w:val="7"/>
        </w:numPr>
        <w:tabs>
          <w:tab w:pos="374" w:val="left" w:leader="none"/>
          <w:tab w:pos="607" w:val="left" w:leader="none"/>
        </w:tabs>
        <w:spacing w:line="312" w:lineRule="auto" w:before="117" w:after="0"/>
        <w:ind w:left="374" w:right="162" w:hanging="135"/>
        <w:jc w:val="left"/>
        <w:rPr>
          <w:sz w:val="24"/>
        </w:rPr>
      </w:pPr>
      <w:r>
        <w:rPr>
          <w:b/>
          <w:sz w:val="24"/>
        </w:rPr>
        <w:t>Scalability:</w:t>
      </w:r>
      <w:r>
        <w:rPr>
          <w:b/>
          <w:spacing w:val="37"/>
          <w:sz w:val="24"/>
        </w:rPr>
        <w:t> </w:t>
      </w:r>
      <w:r>
        <w:rPr>
          <w:sz w:val="24"/>
        </w:rPr>
        <w:t>Auto-scaling policies on AWS/GCP respond to queue depth variations Dependencies</w:t>
      </w:r>
      <w:r>
        <w:rPr>
          <w:spacing w:val="-5"/>
          <w:sz w:val="24"/>
        </w:rPr>
        <w:t> </w:t>
      </w:r>
      <w:r>
        <w:rPr>
          <w:sz w:val="24"/>
        </w:rPr>
        <w:t>include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Ultralytics</w:t>
      </w:r>
      <w:r>
        <w:rPr>
          <w:spacing w:val="-5"/>
          <w:sz w:val="24"/>
        </w:rPr>
        <w:t> </w:t>
      </w:r>
      <w:r>
        <w:rPr>
          <w:sz w:val="24"/>
        </w:rPr>
        <w:t>YOLO</w:t>
      </w:r>
      <w:r>
        <w:rPr>
          <w:spacing w:val="-5"/>
          <w:sz w:val="24"/>
        </w:rPr>
        <w:t> </w:t>
      </w:r>
      <w:r>
        <w:rPr>
          <w:sz w:val="24"/>
        </w:rPr>
        <w:t>Python</w:t>
      </w:r>
      <w:r>
        <w:rPr>
          <w:spacing w:val="-5"/>
          <w:sz w:val="24"/>
        </w:rPr>
        <w:t> </w:t>
      </w:r>
      <w:r>
        <w:rPr>
          <w:sz w:val="24"/>
        </w:rPr>
        <w:t>package,</w:t>
      </w:r>
      <w:r>
        <w:rPr>
          <w:spacing w:val="-4"/>
          <w:sz w:val="24"/>
        </w:rPr>
        <w:t> </w:t>
      </w:r>
      <w:r>
        <w:rPr>
          <w:sz w:val="24"/>
        </w:rPr>
        <w:t>HuggingFace</w:t>
      </w:r>
      <w:r>
        <w:rPr>
          <w:spacing w:val="-5"/>
          <w:sz w:val="24"/>
        </w:rPr>
        <w:t> </w:t>
      </w:r>
      <w:r>
        <w:rPr>
          <w:sz w:val="24"/>
        </w:rPr>
        <w:t>Transformers,</w:t>
      </w:r>
    </w:p>
    <w:p>
      <w:pPr>
        <w:pStyle w:val="BodyText"/>
        <w:spacing w:line="248" w:lineRule="exact"/>
        <w:ind w:left="23"/>
      </w:pPr>
      <w:r>
        <w:rPr/>
        <w:t>Tesseract</w:t>
      </w:r>
      <w:r>
        <w:rPr>
          <w:spacing w:val="-15"/>
        </w:rPr>
        <w:t> </w:t>
      </w:r>
      <w:r>
        <w:rPr/>
        <w:t>OCR,</w:t>
      </w:r>
      <w:r>
        <w:rPr>
          <w:spacing w:val="-14"/>
        </w:rPr>
        <w:t> </w:t>
      </w:r>
      <w:r>
        <w:rPr/>
        <w:t>PyTorch,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Flask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REST</w:t>
      </w:r>
      <w:r>
        <w:rPr>
          <w:spacing w:val="-15"/>
        </w:rPr>
        <w:t> </w:t>
      </w:r>
      <w:r>
        <w:rPr/>
        <w:t>API</w:t>
      </w:r>
      <w:r>
        <w:rPr>
          <w:spacing w:val="-14"/>
        </w:rPr>
        <w:t> </w:t>
      </w:r>
      <w:r>
        <w:rPr>
          <w:spacing w:val="-2"/>
        </w:rPr>
        <w:t>implementation.</w:t>
      </w:r>
    </w:p>
    <w:p>
      <w:pPr>
        <w:pStyle w:val="BodyText"/>
        <w:spacing w:before="165"/>
      </w:pPr>
    </w:p>
    <w:p>
      <w:pPr>
        <w:pStyle w:val="Heading1"/>
        <w:numPr>
          <w:ilvl w:val="0"/>
          <w:numId w:val="1"/>
        </w:numPr>
        <w:tabs>
          <w:tab w:pos="381" w:val="left" w:leader="none"/>
        </w:tabs>
        <w:spacing w:line="240" w:lineRule="auto" w:before="1" w:after="0"/>
        <w:ind w:left="381" w:right="0" w:hanging="358"/>
        <w:jc w:val="left"/>
      </w:pPr>
      <w:bookmarkStart w:name="Results" w:id="24"/>
      <w:bookmarkEnd w:id="24"/>
      <w:r>
        <w:rPr>
          <w:b w:val="0"/>
        </w:rPr>
      </w:r>
      <w:r>
        <w:rPr>
          <w:spacing w:val="-2"/>
        </w:rPr>
        <w:t>Results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0" w:after="0"/>
        <w:ind w:left="440" w:right="0" w:hanging="417"/>
        <w:jc w:val="left"/>
      </w:pPr>
      <w:bookmarkStart w:name="Vision Module Performance" w:id="25"/>
      <w:bookmarkEnd w:id="25"/>
      <w:r>
        <w:rPr>
          <w:b w:val="0"/>
        </w:rPr>
      </w:r>
      <w:r>
        <w:rPr/>
        <w:t>Vision</w:t>
      </w:r>
      <w:r>
        <w:rPr>
          <w:spacing w:val="-10"/>
        </w:rPr>
        <w:t> </w:t>
      </w:r>
      <w:r>
        <w:rPr/>
        <w:t>Module</w:t>
      </w:r>
      <w:r>
        <w:rPr>
          <w:spacing w:val="-10"/>
        </w:rPr>
        <w:t> </w:t>
      </w:r>
      <w:r>
        <w:rPr>
          <w:spacing w:val="-2"/>
        </w:rPr>
        <w:t>Performance</w:t>
      </w:r>
    </w:p>
    <w:p>
      <w:pPr>
        <w:pStyle w:val="BodyText"/>
        <w:spacing w:before="211"/>
        <w:ind w:left="23"/>
      </w:pPr>
      <w:r>
        <w:rPr/>
        <w:t>Table</w:t>
      </w:r>
      <w:r>
        <w:rPr>
          <w:spacing w:val="-15"/>
        </w:rPr>
        <w:t> </w:t>
      </w:r>
      <w:hyperlink w:history="true" w:anchor="_bookmark3">
        <w:r>
          <w:rPr/>
          <w:t>5</w:t>
        </w:r>
      </w:hyperlink>
      <w:r>
        <w:rPr>
          <w:spacing w:val="-14"/>
        </w:rPr>
        <w:t> </w:t>
      </w:r>
      <w:r>
        <w:rPr/>
        <w:t>summarizes</w:t>
      </w:r>
      <w:r>
        <w:rPr>
          <w:spacing w:val="-14"/>
        </w:rPr>
        <w:t> </w:t>
      </w:r>
      <w:r>
        <w:rPr/>
        <w:t>YOLO11-Small</w:t>
      </w:r>
      <w:r>
        <w:rPr>
          <w:spacing w:val="-14"/>
        </w:rPr>
        <w:t> </w:t>
      </w:r>
      <w:r>
        <w:rPr/>
        <w:t>performance</w:t>
      </w:r>
      <w:r>
        <w:rPr>
          <w:spacing w:val="-14"/>
        </w:rPr>
        <w:t> </w:t>
      </w:r>
      <w:r>
        <w:rPr/>
        <w:t>across</w:t>
      </w:r>
      <w:r>
        <w:rPr>
          <w:spacing w:val="-14"/>
        </w:rPr>
        <w:t> </w:t>
      </w:r>
      <w:r>
        <w:rPr/>
        <w:t>product</w:t>
      </w:r>
      <w:r>
        <w:rPr>
          <w:spacing w:val="-15"/>
        </w:rPr>
        <w:t> </w:t>
      </w:r>
      <w:r>
        <w:rPr>
          <w:spacing w:val="-2"/>
        </w:rPr>
        <w:t>classes.</w:t>
      </w:r>
    </w:p>
    <w:p>
      <w:pPr>
        <w:pStyle w:val="BodyText"/>
        <w:spacing w:before="188"/>
        <w:ind w:left="329"/>
        <w:jc w:val="both"/>
      </w:pPr>
      <w:bookmarkStart w:name="_bookmark3" w:id="26"/>
      <w:bookmarkEnd w:id="26"/>
      <w:r>
        <w:rPr/>
      </w:r>
      <w:r>
        <w:rPr/>
        <w:t>Table</w:t>
      </w:r>
      <w:r>
        <w:rPr>
          <w:spacing w:val="-13"/>
        </w:rPr>
        <w:t> </w:t>
      </w:r>
      <w:r>
        <w:rPr/>
        <w:t>5:</w:t>
      </w:r>
      <w:r>
        <w:rPr>
          <w:spacing w:val="10"/>
        </w:rPr>
        <w:t> </w:t>
      </w:r>
      <w:r>
        <w:rPr/>
        <w:t>YOLO11-Small</w:t>
      </w:r>
      <w:r>
        <w:rPr>
          <w:spacing w:val="-12"/>
        </w:rPr>
        <w:t> </w:t>
      </w:r>
      <w:r>
        <w:rPr/>
        <w:t>vision</w:t>
      </w:r>
      <w:r>
        <w:rPr>
          <w:spacing w:val="-12"/>
        </w:rPr>
        <w:t> </w:t>
      </w:r>
      <w:r>
        <w:rPr/>
        <w:t>module</w:t>
      </w:r>
      <w:r>
        <w:rPr>
          <w:spacing w:val="-12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product</w:t>
      </w:r>
      <w:r>
        <w:rPr>
          <w:spacing w:val="-12"/>
        </w:rPr>
        <w:t> </w:t>
      </w:r>
      <w:r>
        <w:rPr/>
        <w:t>class</w:t>
      </w:r>
      <w:r>
        <w:rPr>
          <w:spacing w:val="-12"/>
        </w:rPr>
        <w:t> </w:t>
      </w:r>
      <w:r>
        <w:rPr/>
        <w:t>(selected</w:t>
      </w:r>
      <w:r>
        <w:rPr>
          <w:spacing w:val="-12"/>
        </w:rPr>
        <w:t> </w:t>
      </w:r>
      <w:r>
        <w:rPr>
          <w:spacing w:val="-2"/>
        </w:rPr>
        <w:t>results).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3"/>
        <w:gridCol w:w="1533"/>
        <w:gridCol w:w="1078"/>
        <w:gridCol w:w="1078"/>
        <w:gridCol w:w="2126"/>
      </w:tblGrid>
      <w:tr>
        <w:trPr>
          <w:trHeight w:val="343" w:hRule="atLeast"/>
        </w:trPr>
        <w:tc>
          <w:tcPr>
            <w:tcW w:w="3203" w:type="dxa"/>
          </w:tcPr>
          <w:p>
            <w:pPr>
              <w:pStyle w:val="TableParagraph"/>
              <w:spacing w:line="301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Product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Class</w:t>
            </w:r>
          </w:p>
        </w:tc>
        <w:tc>
          <w:tcPr>
            <w:tcW w:w="1533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hyperlink r:id="rId10">
              <w:r>
                <w:rPr>
                  <w:b/>
                  <w:spacing w:val="-2"/>
                  <w:sz w:val="28"/>
                </w:rPr>
                <w:t>mAP@0.5</w:t>
              </w:r>
            </w:hyperlink>
          </w:p>
        </w:tc>
        <w:tc>
          <w:tcPr>
            <w:tcW w:w="1078" w:type="dxa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Prec.</w:t>
            </w:r>
          </w:p>
        </w:tc>
        <w:tc>
          <w:tcPr>
            <w:tcW w:w="1078" w:type="dxa"/>
          </w:tcPr>
          <w:p>
            <w:pPr>
              <w:pStyle w:val="TableParagraph"/>
              <w:spacing w:line="301" w:lineRule="exac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Rec.</w:t>
            </w:r>
          </w:p>
        </w:tc>
        <w:tc>
          <w:tcPr>
            <w:tcW w:w="2126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mAP@0.5:0.95</w:t>
            </w:r>
          </w:p>
        </w:tc>
      </w:tr>
      <w:tr>
        <w:trPr>
          <w:trHeight w:val="646" w:hRule="atLeast"/>
        </w:trPr>
        <w:tc>
          <w:tcPr>
            <w:tcW w:w="3203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46"/>
              <w:jc w:val="lef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Top</w:t>
            </w:r>
            <w:r>
              <w:rPr>
                <w:i/>
                <w:spacing w:val="-14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Performers</w:t>
            </w:r>
          </w:p>
          <w:p>
            <w:pPr>
              <w:pStyle w:val="TableParagraph"/>
              <w:spacing w:before="22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LaysBarbecue</w:t>
            </w:r>
          </w:p>
        </w:tc>
        <w:tc>
          <w:tcPr>
            <w:tcW w:w="153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8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8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98.33</w:t>
            </w:r>
          </w:p>
        </w:tc>
        <w:tc>
          <w:tcPr>
            <w:tcW w:w="107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8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8"/>
              </w:rPr>
            </w:pPr>
          </w:p>
          <w:p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</w:tr>
      <w:tr>
        <w:trPr>
          <w:trHeight w:val="344" w:hRule="atLeast"/>
        </w:trPr>
        <w:tc>
          <w:tcPr>
            <w:tcW w:w="32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CocaColaZero16Oz</w:t>
            </w:r>
          </w:p>
        </w:tc>
        <w:tc>
          <w:tcPr>
            <w:tcW w:w="15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99.33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</w:tr>
      <w:tr>
        <w:trPr>
          <w:trHeight w:val="385" w:hRule="atLeast"/>
        </w:trPr>
        <w:tc>
          <w:tcPr>
            <w:tcW w:w="3203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LaysClassic</w:t>
            </w:r>
          </w:p>
        </w:tc>
        <w:tc>
          <w:tcPr>
            <w:tcW w:w="1533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98.20</w:t>
            </w:r>
          </w:p>
        </w:tc>
        <w:tc>
          <w:tcPr>
            <w:tcW w:w="1078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99.05</w:t>
            </w:r>
          </w:p>
        </w:tc>
      </w:tr>
      <w:tr>
        <w:trPr>
          <w:trHeight w:val="646" w:hRule="atLeast"/>
        </w:trPr>
        <w:tc>
          <w:tcPr>
            <w:tcW w:w="3203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46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Lowest</w:t>
            </w:r>
            <w:r>
              <w:rPr>
                <w:i/>
                <w:spacing w:val="-9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Performers</w:t>
            </w:r>
          </w:p>
          <w:p>
            <w:pPr>
              <w:pStyle w:val="TableParagraph"/>
              <w:spacing w:before="22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ChipsAhoyKingSize</w:t>
            </w:r>
          </w:p>
        </w:tc>
        <w:tc>
          <w:tcPr>
            <w:tcW w:w="153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8"/>
              </w:rPr>
            </w:pP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8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07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8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96.76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28"/>
              </w:rPr>
            </w:pPr>
          </w:p>
          <w:p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80.72</w:t>
            </w:r>
          </w:p>
        </w:tc>
      </w:tr>
      <w:tr>
        <w:trPr>
          <w:trHeight w:val="344" w:hRule="atLeast"/>
        </w:trPr>
        <w:tc>
          <w:tcPr>
            <w:tcW w:w="32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BuenoShareSize</w:t>
            </w:r>
          </w:p>
        </w:tc>
        <w:tc>
          <w:tcPr>
            <w:tcW w:w="15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99.50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97.06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77.09</w:t>
            </w:r>
          </w:p>
        </w:tc>
      </w:tr>
      <w:tr>
        <w:trPr>
          <w:trHeight w:val="385" w:hRule="atLeast"/>
        </w:trPr>
        <w:tc>
          <w:tcPr>
            <w:tcW w:w="3203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LennyLarrysDoubleChoc</w:t>
            </w:r>
          </w:p>
        </w:tc>
        <w:tc>
          <w:tcPr>
            <w:tcW w:w="1533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92.84</w:t>
            </w:r>
          </w:p>
        </w:tc>
        <w:tc>
          <w:tcPr>
            <w:tcW w:w="1078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84.23</w:t>
            </w:r>
          </w:p>
        </w:tc>
        <w:tc>
          <w:tcPr>
            <w:tcW w:w="1078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7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93.18</w:t>
            </w: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spacing w:line="240" w:lineRule="auto" w:before="21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81.69</w:t>
            </w:r>
          </w:p>
        </w:tc>
      </w:tr>
      <w:tr>
        <w:trPr>
          <w:trHeight w:val="343" w:hRule="atLeast"/>
        </w:trPr>
        <w:tc>
          <w:tcPr>
            <w:tcW w:w="3203" w:type="dxa"/>
          </w:tcPr>
          <w:p>
            <w:pPr>
              <w:pStyle w:val="TableParagraph"/>
              <w:spacing w:line="301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Overall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(30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Classes)</w:t>
            </w:r>
          </w:p>
        </w:tc>
        <w:tc>
          <w:tcPr>
            <w:tcW w:w="1533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98.94</w:t>
            </w:r>
          </w:p>
        </w:tc>
        <w:tc>
          <w:tcPr>
            <w:tcW w:w="1078" w:type="dxa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96.17</w:t>
            </w:r>
          </w:p>
        </w:tc>
        <w:tc>
          <w:tcPr>
            <w:tcW w:w="1078" w:type="dxa"/>
          </w:tcPr>
          <w:p>
            <w:pPr>
              <w:pStyle w:val="TableParagraph"/>
              <w:spacing w:line="301" w:lineRule="exac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98.29</w:t>
            </w:r>
          </w:p>
        </w:tc>
        <w:tc>
          <w:tcPr>
            <w:tcW w:w="2126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92.98</w:t>
            </w:r>
          </w:p>
        </w:tc>
      </w:tr>
    </w:tbl>
    <w:p>
      <w:pPr>
        <w:pStyle w:val="BodyText"/>
        <w:spacing w:before="270"/>
        <w:ind w:left="374"/>
        <w:jc w:val="both"/>
      </w:pPr>
      <w:r>
        <w:rPr>
          <w:spacing w:val="-2"/>
        </w:rPr>
        <w:t>Key</w:t>
      </w:r>
      <w:r>
        <w:rPr>
          <w:spacing w:val="-12"/>
        </w:rPr>
        <w:t> </w:t>
      </w:r>
      <w:r>
        <w:rPr>
          <w:spacing w:val="-2"/>
        </w:rPr>
        <w:t>observations:</w:t>
      </w:r>
    </w:p>
    <w:p>
      <w:pPr>
        <w:pStyle w:val="ListParagraph"/>
        <w:numPr>
          <w:ilvl w:val="0"/>
          <w:numId w:val="8"/>
        </w:numPr>
        <w:tabs>
          <w:tab w:pos="608" w:val="left" w:leader="none"/>
        </w:tabs>
        <w:spacing w:line="288" w:lineRule="auto" w:before="81" w:after="0"/>
        <w:ind w:left="608" w:right="162" w:hanging="383"/>
        <w:jc w:val="both"/>
        <w:rPr>
          <w:sz w:val="24"/>
        </w:rPr>
      </w:pPr>
      <w:r>
        <w:rPr>
          <w:sz w:val="24"/>
        </w:rPr>
        <w:t>Overall </w:t>
      </w:r>
      <w:hyperlink r:id="rId10">
        <w:r>
          <w:rPr>
            <w:sz w:val="24"/>
          </w:rPr>
          <w:t>mAP@0.5:</w:t>
        </w:r>
      </w:hyperlink>
      <w:r>
        <w:rPr>
          <w:spacing w:val="40"/>
          <w:sz w:val="24"/>
        </w:rPr>
        <w:t> </w:t>
      </w:r>
      <w:r>
        <w:rPr>
          <w:sz w:val="24"/>
        </w:rPr>
        <w:t>98.94%, meeting the 90% target and significantly exceeding </w:t>
      </w:r>
      <w:r>
        <w:rPr>
          <w:sz w:val="24"/>
        </w:rPr>
        <w:t>prior work (70–78% </w:t>
      </w:r>
      <w:hyperlink w:history="true" w:anchor="_bookmark11">
        <w:r>
          <w:rPr>
            <w:sz w:val="24"/>
          </w:rPr>
          <w:t>[12,</w:t>
        </w:r>
      </w:hyperlink>
      <w:r>
        <w:rPr>
          <w:sz w:val="24"/>
        </w:rPr>
        <w:t> </w:t>
      </w:r>
      <w:hyperlink w:history="true" w:anchor="_bookmark12">
        <w:r>
          <w:rPr>
            <w:sz w:val="24"/>
          </w:rPr>
          <w:t>13]).</w:t>
        </w:r>
      </w:hyperlink>
    </w:p>
    <w:p>
      <w:pPr>
        <w:pStyle w:val="ListParagraph"/>
        <w:numPr>
          <w:ilvl w:val="0"/>
          <w:numId w:val="8"/>
        </w:numPr>
        <w:tabs>
          <w:tab w:pos="607" w:val="left" w:leader="none"/>
        </w:tabs>
        <w:spacing w:line="240" w:lineRule="auto" w:before="85" w:after="0"/>
        <w:ind w:left="607" w:right="0" w:hanging="395"/>
        <w:jc w:val="both"/>
        <w:rPr>
          <w:sz w:val="24"/>
        </w:rPr>
      </w:pPr>
      <w:r>
        <w:rPr>
          <w:sz w:val="24"/>
        </w:rPr>
        <w:t>Overall</w:t>
      </w:r>
      <w:r>
        <w:rPr>
          <w:spacing w:val="-10"/>
          <w:sz w:val="24"/>
        </w:rPr>
        <w:t> </w:t>
      </w:r>
      <w:r>
        <w:rPr>
          <w:sz w:val="24"/>
        </w:rPr>
        <w:t>precision:</w:t>
      </w:r>
      <w:r>
        <w:rPr>
          <w:spacing w:val="13"/>
          <w:sz w:val="24"/>
        </w:rPr>
        <w:t> </w:t>
      </w:r>
      <w:r>
        <w:rPr>
          <w:sz w:val="24"/>
        </w:rPr>
        <w:t>96.17%,</w:t>
      </w:r>
      <w:r>
        <w:rPr>
          <w:spacing w:val="-9"/>
          <w:sz w:val="24"/>
        </w:rPr>
        <w:t> </w:t>
      </w:r>
      <w:r>
        <w:rPr>
          <w:sz w:val="24"/>
        </w:rPr>
        <w:t>recall:</w:t>
      </w:r>
      <w:r>
        <w:rPr>
          <w:spacing w:val="13"/>
          <w:sz w:val="24"/>
        </w:rPr>
        <w:t> </w:t>
      </w:r>
      <w:r>
        <w:rPr>
          <w:sz w:val="24"/>
        </w:rPr>
        <w:t>98.29%,</w:t>
      </w:r>
      <w:r>
        <w:rPr>
          <w:spacing w:val="-9"/>
          <w:sz w:val="24"/>
        </w:rPr>
        <w:t> </w:t>
      </w:r>
      <w:r>
        <w:rPr>
          <w:sz w:val="24"/>
        </w:rPr>
        <w:t>mAP@0.5:0.95: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92.98%.</w:t>
      </w:r>
    </w:p>
    <w:p>
      <w:pPr>
        <w:pStyle w:val="ListParagraph"/>
        <w:numPr>
          <w:ilvl w:val="0"/>
          <w:numId w:val="8"/>
        </w:numPr>
        <w:tabs>
          <w:tab w:pos="608" w:val="left" w:leader="none"/>
        </w:tabs>
        <w:spacing w:line="288" w:lineRule="auto" w:before="139" w:after="0"/>
        <w:ind w:left="608" w:right="162" w:hanging="383"/>
        <w:jc w:val="both"/>
        <w:rPr>
          <w:sz w:val="24"/>
        </w:rPr>
      </w:pPr>
      <w:r>
        <w:rPr>
          <w:sz w:val="24"/>
        </w:rPr>
        <w:t>Inference</w:t>
      </w:r>
      <w:r>
        <w:rPr>
          <w:spacing w:val="-13"/>
          <w:sz w:val="24"/>
        </w:rPr>
        <w:t> </w:t>
      </w:r>
      <w:r>
        <w:rPr>
          <w:sz w:val="24"/>
        </w:rPr>
        <w:t>latency:</w:t>
      </w:r>
      <w:r>
        <w:rPr>
          <w:spacing w:val="12"/>
          <w:sz w:val="24"/>
        </w:rPr>
        <w:t> </w:t>
      </w:r>
      <w:r>
        <w:rPr>
          <w:sz w:val="24"/>
        </w:rPr>
        <w:t>47–53</w:t>
      </w:r>
      <w:r>
        <w:rPr>
          <w:spacing w:val="-12"/>
          <w:sz w:val="24"/>
        </w:rPr>
        <w:t> </w:t>
      </w:r>
      <w:r>
        <w:rPr>
          <w:sz w:val="24"/>
        </w:rPr>
        <w:t>ms,</w:t>
      </w:r>
      <w:r>
        <w:rPr>
          <w:spacing w:val="-12"/>
          <w:sz w:val="24"/>
        </w:rPr>
        <w:t> </w:t>
      </w:r>
      <w:r>
        <w:rPr>
          <w:sz w:val="24"/>
        </w:rPr>
        <w:t>averaging</w:t>
      </w:r>
      <w:r>
        <w:rPr>
          <w:spacing w:val="-12"/>
          <w:sz w:val="24"/>
        </w:rPr>
        <w:t> </w:t>
      </w:r>
      <w:r>
        <w:rPr>
          <w:sz w:val="24"/>
        </w:rPr>
        <w:t>about</w:t>
      </w:r>
      <w:r>
        <w:rPr>
          <w:spacing w:val="-12"/>
          <w:sz w:val="24"/>
        </w:rPr>
        <w:t> </w:t>
      </w:r>
      <w:r>
        <w:rPr>
          <w:sz w:val="24"/>
        </w:rPr>
        <w:t>48</w:t>
      </w:r>
      <w:r>
        <w:rPr>
          <w:spacing w:val="-13"/>
          <w:sz w:val="24"/>
        </w:rPr>
        <w:t> </w:t>
      </w:r>
      <w:r>
        <w:rPr>
          <w:sz w:val="24"/>
        </w:rPr>
        <w:t>ms,</w:t>
      </w:r>
      <w:r>
        <w:rPr>
          <w:spacing w:val="-12"/>
          <w:sz w:val="24"/>
        </w:rPr>
        <w:t> </w:t>
      </w:r>
      <w:r>
        <w:rPr>
          <w:sz w:val="24"/>
        </w:rPr>
        <w:t>enabling</w:t>
      </w:r>
      <w:r>
        <w:rPr>
          <w:spacing w:val="-12"/>
          <w:sz w:val="24"/>
        </w:rPr>
        <w:t> </w:t>
      </w:r>
      <w:r>
        <w:rPr>
          <w:sz w:val="24"/>
        </w:rPr>
        <w:t>20+</w:t>
      </w:r>
      <w:r>
        <w:rPr>
          <w:spacing w:val="-12"/>
          <w:sz w:val="24"/>
        </w:rPr>
        <w:t> </w:t>
      </w:r>
      <w:r>
        <w:rPr>
          <w:sz w:val="24"/>
        </w:rPr>
        <w:t>FPS</w:t>
      </w:r>
      <w:r>
        <w:rPr>
          <w:spacing w:val="-12"/>
          <w:sz w:val="24"/>
        </w:rPr>
        <w:t> </w:t>
      </w:r>
      <w:r>
        <w:rPr>
          <w:sz w:val="24"/>
        </w:rPr>
        <w:t>real-time</w:t>
      </w:r>
      <w:r>
        <w:rPr>
          <w:spacing w:val="-12"/>
          <w:sz w:val="24"/>
        </w:rPr>
        <w:t> </w:t>
      </w:r>
      <w:r>
        <w:rPr>
          <w:sz w:val="24"/>
        </w:rPr>
        <w:t>perfor- </w:t>
      </w:r>
      <w:r>
        <w:rPr>
          <w:spacing w:val="-2"/>
          <w:sz w:val="24"/>
        </w:rPr>
        <w:t>mance.</w:t>
      </w:r>
    </w:p>
    <w:p>
      <w:pPr>
        <w:pStyle w:val="ListParagraph"/>
        <w:numPr>
          <w:ilvl w:val="0"/>
          <w:numId w:val="8"/>
        </w:numPr>
        <w:tabs>
          <w:tab w:pos="608" w:val="left" w:leader="none"/>
        </w:tabs>
        <w:spacing w:line="288" w:lineRule="auto" w:before="84" w:after="0"/>
        <w:ind w:left="608" w:right="164" w:hanging="396"/>
        <w:jc w:val="both"/>
        <w:rPr>
          <w:sz w:val="24"/>
        </w:rPr>
      </w:pPr>
      <w:r>
        <w:rPr>
          <w:sz w:val="24"/>
        </w:rPr>
        <w:t>Best-performing classes include CheetosPuffs (100% precision), CherryCocaCola20Oz (100% precision, 98.76% recall), and DietCocaCola20Oz (99.67% precision, 100% </w:t>
      </w:r>
      <w:r>
        <w:rPr>
          <w:sz w:val="24"/>
        </w:rPr>
        <w:t>re- </w:t>
      </w:r>
      <w:r>
        <w:rPr>
          <w:spacing w:val="-2"/>
          <w:sz w:val="24"/>
        </w:rPr>
        <w:t>call).</w:t>
      </w:r>
    </w:p>
    <w:p>
      <w:pPr>
        <w:pStyle w:val="ListParagraph"/>
        <w:numPr>
          <w:ilvl w:val="0"/>
          <w:numId w:val="8"/>
        </w:numPr>
        <w:tabs>
          <w:tab w:pos="608" w:val="left" w:leader="none"/>
        </w:tabs>
        <w:spacing w:line="288" w:lineRule="auto" w:before="86" w:after="0"/>
        <w:ind w:left="608" w:right="73" w:hanging="383"/>
        <w:jc w:val="left"/>
        <w:rPr>
          <w:sz w:val="24"/>
        </w:rPr>
      </w:pPr>
      <w:r>
        <w:rPr>
          <w:spacing w:val="-2"/>
          <w:sz w:val="24"/>
        </w:rPr>
        <w:t>More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challenging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classes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such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LennyLarrysDoubleChocolateChips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(92.84%</w:t>
      </w:r>
      <w:r>
        <w:rPr>
          <w:spacing w:val="-14"/>
          <w:sz w:val="24"/>
        </w:rPr>
        <w:t> </w:t>
      </w:r>
      <w:hyperlink r:id="rId10">
        <w:r>
          <w:rPr>
            <w:spacing w:val="-2"/>
            <w:sz w:val="24"/>
          </w:rPr>
          <w:t>mAP@0.5,</w:t>
        </w:r>
      </w:hyperlink>
      <w:r>
        <w:rPr>
          <w:spacing w:val="-2"/>
          <w:sz w:val="24"/>
        </w:rPr>
        <w:t> </w:t>
      </w:r>
      <w:r>
        <w:rPr>
          <w:sz w:val="24"/>
        </w:rPr>
        <w:t>84.23% precision) and LennyLarrysChocolateChips (93.99% </w:t>
      </w:r>
      <w:hyperlink r:id="rId10">
        <w:r>
          <w:rPr>
            <w:sz w:val="24"/>
          </w:rPr>
          <w:t>mAP@0.5,</w:t>
        </w:r>
      </w:hyperlink>
      <w:r>
        <w:rPr>
          <w:sz w:val="24"/>
        </w:rPr>
        <w:t> 82.53% preci- sion) are affected by highly similar visual appearance.</w:t>
      </w:r>
    </w:p>
    <w:p>
      <w:pPr>
        <w:pStyle w:val="ListParagraph"/>
        <w:numPr>
          <w:ilvl w:val="0"/>
          <w:numId w:val="8"/>
        </w:numPr>
        <w:tabs>
          <w:tab w:pos="606" w:val="left" w:leader="none"/>
          <w:tab w:pos="608" w:val="left" w:leader="none"/>
        </w:tabs>
        <w:spacing w:line="288" w:lineRule="auto" w:before="86" w:after="0"/>
        <w:ind w:left="608" w:right="164" w:hanging="370"/>
        <w:jc w:val="both"/>
        <w:rPr>
          <w:sz w:val="24"/>
        </w:rPr>
      </w:pPr>
      <w:r>
        <w:rPr>
          <w:sz w:val="24"/>
        </w:rPr>
        <w:t>Dataset expansion to 100+ images per class with comprehensive augmentation </w:t>
      </w:r>
      <w:r>
        <w:rPr>
          <w:sz w:val="24"/>
        </w:rPr>
        <w:t>enabled a 20–28 percentage point improvement over earlier 40 images/class configurations that achieved only 70–78% mAP.</w:t>
      </w:r>
    </w:p>
    <w:p>
      <w:pPr>
        <w:pStyle w:val="BodyText"/>
        <w:spacing w:line="288" w:lineRule="auto" w:before="28"/>
        <w:ind w:left="23" w:right="162" w:firstLine="351"/>
        <w:jc w:val="both"/>
      </w:pPr>
      <w:r>
        <w:rPr/>
        <w:t>Comparison with prior YOLO versions is provided in Table </w:t>
      </w:r>
      <w:hyperlink w:history="true" w:anchor="_bookmark4">
        <w:r>
          <w:rPr/>
          <w:t>6,</w:t>
        </w:r>
      </w:hyperlink>
      <w:r>
        <w:rPr/>
        <w:t> and COCO benchmark performance in Table </w:t>
      </w:r>
      <w:hyperlink w:history="true" w:anchor="_bookmark5">
        <w:r>
          <w:rPr/>
          <w:t>7.</w:t>
        </w:r>
      </w:hyperlink>
    </w:p>
    <w:p>
      <w:pPr>
        <w:pStyle w:val="BodyText"/>
        <w:spacing w:line="288" w:lineRule="auto" w:before="3"/>
        <w:ind w:left="23" w:right="162" w:firstLine="351"/>
        <w:jc w:val="both"/>
      </w:pPr>
      <w:r>
        <w:rPr/>
        <w:t>Note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higher</w:t>
      </w:r>
      <w:r>
        <w:rPr>
          <w:spacing w:val="-2"/>
        </w:rPr>
        <w:t> </w:t>
      </w:r>
      <w:r>
        <w:rPr/>
        <w:t>mAP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retail</w:t>
      </w:r>
      <w:r>
        <w:rPr>
          <w:spacing w:val="-2"/>
        </w:rPr>
        <w:t> </w:t>
      </w:r>
      <w:r>
        <w:rPr/>
        <w:t>dataset</w:t>
      </w:r>
      <w:r>
        <w:rPr>
          <w:spacing w:val="-2"/>
        </w:rPr>
        <w:t> </w:t>
      </w:r>
      <w:r>
        <w:rPr/>
        <w:t>reflects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constrained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(fewer classes, clearer backgrounds) compared with general-purpose datasets such as COCO.</w:t>
      </w:r>
    </w:p>
    <w:p>
      <w:pPr>
        <w:pStyle w:val="BodyText"/>
        <w:spacing w:after="0" w:line="288" w:lineRule="auto"/>
        <w:jc w:val="both"/>
        <w:sectPr>
          <w:pgSz w:w="11910" w:h="16840"/>
          <w:pgMar w:header="0" w:footer="894" w:top="1320" w:bottom="1080" w:left="1417" w:right="1275"/>
        </w:sectPr>
      </w:pPr>
    </w:p>
    <w:p>
      <w:pPr>
        <w:pStyle w:val="BodyText"/>
        <w:ind w:left="23"/>
        <w:rPr>
          <w:sz w:val="20"/>
        </w:rPr>
      </w:pPr>
      <w:r>
        <w:rPr>
          <w:sz w:val="20"/>
        </w:rPr>
        <w:drawing>
          <wp:inline distT="0" distB="0" distL="0" distR="0">
            <wp:extent cx="5669279" cy="566928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line="252" w:lineRule="auto" w:before="1"/>
        <w:ind w:left="23"/>
      </w:pPr>
      <w:r>
        <w:rPr>
          <w:b/>
        </w:rPr>
        <w:t>Fig.</w:t>
      </w:r>
      <w:r>
        <w:rPr>
          <w:b/>
          <w:spacing w:val="-3"/>
        </w:rPr>
        <w:t> </w:t>
      </w:r>
      <w:r>
        <w:rPr>
          <w:b/>
        </w:rPr>
        <w:t>5:</w:t>
      </w:r>
      <w:r>
        <w:rPr>
          <w:b/>
          <w:spacing w:val="24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single</w:t>
      </w:r>
      <w:r>
        <w:rPr>
          <w:spacing w:val="-3"/>
        </w:rPr>
        <w:t> </w:t>
      </w:r>
      <w:r>
        <w:rPr/>
        <w:t>object</w:t>
      </w:r>
      <w:r>
        <w:rPr>
          <w:spacing w:val="-3"/>
        </w:rPr>
        <w:t> </w:t>
      </w:r>
      <w:r>
        <w:rPr/>
        <w:t>detection,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batch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16</w:t>
      </w:r>
      <w:r>
        <w:rPr>
          <w:spacing w:val="-3"/>
        </w:rPr>
        <w:t> </w:t>
      </w:r>
      <w:r>
        <w:rPr/>
        <w:t>images</w:t>
      </w:r>
      <w:r>
        <w:rPr>
          <w:spacing w:val="-3"/>
        </w:rPr>
        <w:t> </w:t>
      </w:r>
      <w:r>
        <w:rPr/>
        <w:t>containing </w:t>
      </w:r>
      <w:r>
        <w:rPr>
          <w:spacing w:val="-2"/>
        </w:rPr>
        <w:t>products.</w:t>
      </w:r>
    </w:p>
    <w:p>
      <w:pPr>
        <w:pStyle w:val="BodyText"/>
        <w:spacing w:before="237"/>
        <w:ind w:left="530"/>
      </w:pPr>
      <w:bookmarkStart w:name="_bookmark4" w:id="27"/>
      <w:bookmarkEnd w:id="27"/>
      <w:r>
        <w:rPr/>
      </w:r>
      <w:r>
        <w:rPr/>
        <w:t>Table</w:t>
      </w:r>
      <w:r>
        <w:rPr>
          <w:spacing w:val="-13"/>
        </w:rPr>
        <w:t> </w:t>
      </w:r>
      <w:r>
        <w:rPr/>
        <w:t>6:</w:t>
      </w:r>
      <w:r>
        <w:rPr>
          <w:spacing w:val="9"/>
        </w:rPr>
        <w:t> </w:t>
      </w:r>
      <w:r>
        <w:rPr/>
        <w:t>Detection</w:t>
      </w:r>
      <w:r>
        <w:rPr>
          <w:spacing w:val="-13"/>
        </w:rPr>
        <w:t> </w:t>
      </w:r>
      <w:r>
        <w:rPr/>
        <w:t>performance</w:t>
      </w:r>
      <w:r>
        <w:rPr>
          <w:spacing w:val="-13"/>
        </w:rPr>
        <w:t> </w:t>
      </w:r>
      <w:r>
        <w:rPr/>
        <w:t>comparison:</w:t>
      </w:r>
      <w:r>
        <w:rPr>
          <w:spacing w:val="9"/>
        </w:rPr>
        <w:t> </w:t>
      </w:r>
      <w:r>
        <w:rPr/>
        <w:t>YOLOv8</w:t>
      </w:r>
      <w:r>
        <w:rPr>
          <w:spacing w:val="-13"/>
        </w:rPr>
        <w:t> </w:t>
      </w:r>
      <w:r>
        <w:rPr/>
        <w:t>vs.</w:t>
      </w:r>
      <w:r>
        <w:rPr>
          <w:spacing w:val="9"/>
        </w:rPr>
        <w:t> </w:t>
      </w:r>
      <w:r>
        <w:rPr/>
        <w:t>YOLO11</w:t>
      </w:r>
      <w:r>
        <w:rPr>
          <w:spacing w:val="-13"/>
        </w:rPr>
        <w:t> </w:t>
      </w:r>
      <w:r>
        <w:rPr/>
        <w:t>(retail</w:t>
      </w:r>
      <w:r>
        <w:rPr>
          <w:spacing w:val="-13"/>
        </w:rPr>
        <w:t> </w:t>
      </w:r>
      <w:r>
        <w:rPr>
          <w:spacing w:val="-2"/>
        </w:rPr>
        <w:t>dataset)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1744"/>
        <w:gridCol w:w="1581"/>
        <w:gridCol w:w="1470"/>
      </w:tblGrid>
      <w:tr>
        <w:trPr>
          <w:trHeight w:val="286" w:hRule="atLeast"/>
        </w:trPr>
        <w:tc>
          <w:tcPr>
            <w:tcW w:w="1306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Method</w:t>
            </w:r>
          </w:p>
        </w:tc>
        <w:tc>
          <w:tcPr>
            <w:tcW w:w="1744" w:type="dxa"/>
          </w:tcPr>
          <w:p>
            <w:pPr>
              <w:pStyle w:val="TableParagraph"/>
              <w:spacing w:line="253" w:lineRule="exact"/>
              <w:ind w:right="112"/>
              <w:rPr>
                <w:b/>
                <w:sz w:val="24"/>
              </w:rPr>
            </w:pPr>
            <w:hyperlink r:id="rId10">
              <w:r>
                <w:rPr>
                  <w:b/>
                  <w:sz w:val="24"/>
                </w:rPr>
                <w:t>mAP@0.5</w:t>
              </w:r>
            </w:hyperlink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581" w:type="dxa"/>
          </w:tcPr>
          <w:p>
            <w:pPr>
              <w:pStyle w:val="TableParagraph"/>
              <w:spacing w:line="253" w:lineRule="exact"/>
              <w:ind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(ms)</w:t>
            </w:r>
          </w:p>
        </w:tc>
        <w:tc>
          <w:tcPr>
            <w:tcW w:w="1470" w:type="dxa"/>
          </w:tcPr>
          <w:p>
            <w:pPr>
              <w:pStyle w:val="TableParagraph"/>
              <w:spacing w:line="253" w:lineRule="exact"/>
              <w:ind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Params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(M)</w:t>
            </w:r>
          </w:p>
        </w:tc>
      </w:tr>
      <w:tr>
        <w:trPr>
          <w:trHeight w:val="253" w:hRule="atLeast"/>
        </w:trPr>
        <w:tc>
          <w:tcPr>
            <w:tcW w:w="1306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YOLOv8</w:t>
            </w:r>
            <w:r>
              <w:rPr>
                <w:i/>
                <w:spacing w:val="-2"/>
                <w:sz w:val="24"/>
              </w:rPr>
              <w:t>n</w:t>
            </w:r>
          </w:p>
        </w:tc>
        <w:tc>
          <w:tcPr>
            <w:tcW w:w="1744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87.22</w:t>
            </w:r>
          </w:p>
        </w:tc>
        <w:tc>
          <w:tcPr>
            <w:tcW w:w="1581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10.95</w:t>
            </w:r>
          </w:p>
        </w:tc>
        <w:tc>
          <w:tcPr>
            <w:tcW w:w="1470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</w:tr>
      <w:tr>
        <w:trPr>
          <w:trHeight w:val="288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2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YOLOv8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17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2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98.91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18.50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"/>
              <w:ind w:right="110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</w:tr>
      <w:tr>
        <w:trPr>
          <w:trHeight w:val="322" w:hRule="atLeast"/>
        </w:trPr>
        <w:tc>
          <w:tcPr>
            <w:tcW w:w="1306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YOLOv8</w:t>
            </w:r>
            <w:r>
              <w:rPr>
                <w:i/>
                <w:spacing w:val="-2"/>
                <w:sz w:val="24"/>
              </w:rPr>
              <w:t>m</w:t>
            </w:r>
          </w:p>
        </w:tc>
        <w:tc>
          <w:tcPr>
            <w:tcW w:w="1744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99.14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28.70</w:t>
            </w:r>
          </w:p>
        </w:tc>
        <w:tc>
          <w:tcPr>
            <w:tcW w:w="1470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right="110"/>
              <w:rPr>
                <w:sz w:val="24"/>
              </w:rPr>
            </w:pPr>
            <w:r>
              <w:rPr>
                <w:spacing w:val="-4"/>
                <w:sz w:val="24"/>
              </w:rPr>
              <w:t>25.9</w:t>
            </w:r>
          </w:p>
        </w:tc>
      </w:tr>
      <w:tr>
        <w:trPr>
          <w:trHeight w:val="253" w:hRule="atLeast"/>
        </w:trPr>
        <w:tc>
          <w:tcPr>
            <w:tcW w:w="1306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YOLO11</w:t>
            </w:r>
            <w:r>
              <w:rPr>
                <w:i/>
                <w:spacing w:val="-2"/>
                <w:sz w:val="24"/>
              </w:rPr>
              <w:t>n</w:t>
            </w:r>
          </w:p>
        </w:tc>
        <w:tc>
          <w:tcPr>
            <w:tcW w:w="1744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91.29</w:t>
            </w:r>
          </w:p>
        </w:tc>
        <w:tc>
          <w:tcPr>
            <w:tcW w:w="1581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13.48</w:t>
            </w:r>
          </w:p>
        </w:tc>
        <w:tc>
          <w:tcPr>
            <w:tcW w:w="1470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</w:tr>
      <w:tr>
        <w:trPr>
          <w:trHeight w:val="288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2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YOLO11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17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2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99.12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13.92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"/>
              <w:ind w:right="110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</w:tr>
      <w:tr>
        <w:trPr>
          <w:trHeight w:val="322" w:hRule="atLeast"/>
        </w:trPr>
        <w:tc>
          <w:tcPr>
            <w:tcW w:w="1306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YOLO11</w:t>
            </w:r>
            <w:r>
              <w:rPr>
                <w:i/>
                <w:spacing w:val="-2"/>
                <w:sz w:val="24"/>
              </w:rPr>
              <w:t>m</w:t>
            </w:r>
          </w:p>
        </w:tc>
        <w:tc>
          <w:tcPr>
            <w:tcW w:w="1744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99.14</w:t>
            </w:r>
          </w:p>
        </w:tc>
        <w:tc>
          <w:tcPr>
            <w:tcW w:w="1581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27.63</w:t>
            </w:r>
          </w:p>
        </w:tc>
        <w:tc>
          <w:tcPr>
            <w:tcW w:w="1470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right="110"/>
              <w:rPr>
                <w:sz w:val="24"/>
              </w:rPr>
            </w:pPr>
            <w:r>
              <w:rPr>
                <w:spacing w:val="-4"/>
                <w:sz w:val="24"/>
              </w:rPr>
              <w:t>20.1</w:t>
            </w:r>
          </w:p>
        </w:tc>
      </w:tr>
    </w:tbl>
    <w:p>
      <w:pPr>
        <w:pStyle w:val="BodyText"/>
        <w:spacing w:before="139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1" w:after="0"/>
        <w:ind w:left="440" w:right="0" w:hanging="417"/>
        <w:jc w:val="left"/>
      </w:pPr>
      <w:bookmarkStart w:name="Invoice Extraction Module Performance" w:id="28"/>
      <w:bookmarkEnd w:id="28"/>
      <w:r>
        <w:rPr>
          <w:b w:val="0"/>
        </w:rPr>
      </w:r>
      <w:r>
        <w:rPr>
          <w:spacing w:val="-2"/>
        </w:rPr>
        <w:t>Invoice</w:t>
      </w:r>
      <w:r>
        <w:rPr>
          <w:spacing w:val="-1"/>
        </w:rPr>
        <w:t> </w:t>
      </w:r>
      <w:r>
        <w:rPr>
          <w:spacing w:val="-2"/>
        </w:rPr>
        <w:t>Extraction</w:t>
      </w:r>
      <w:r>
        <w:rPr/>
        <w:t> </w:t>
      </w:r>
      <w:r>
        <w:rPr>
          <w:spacing w:val="-2"/>
        </w:rPr>
        <w:t>Module</w:t>
      </w:r>
      <w:r>
        <w:rPr>
          <w:spacing w:val="-1"/>
        </w:rPr>
        <w:t> </w:t>
      </w:r>
      <w:r>
        <w:rPr>
          <w:spacing w:val="-2"/>
        </w:rPr>
        <w:t>Performance</w:t>
      </w:r>
    </w:p>
    <w:p>
      <w:pPr>
        <w:pStyle w:val="BodyText"/>
        <w:spacing w:before="210"/>
        <w:ind w:left="23"/>
      </w:pPr>
      <w:r>
        <w:rPr>
          <w:spacing w:val="-2"/>
        </w:rPr>
        <w:t>Table</w:t>
      </w:r>
      <w:r>
        <w:rPr>
          <w:spacing w:val="-4"/>
        </w:rPr>
        <w:t> </w:t>
      </w:r>
      <w:hyperlink w:history="true" w:anchor="_bookmark6">
        <w:r>
          <w:rPr>
            <w:spacing w:val="-2"/>
          </w:rPr>
          <w:t>8</w:t>
        </w:r>
      </w:hyperlink>
      <w:r>
        <w:rPr>
          <w:spacing w:val="-4"/>
        </w:rPr>
        <w:t> </w:t>
      </w:r>
      <w:r>
        <w:rPr>
          <w:spacing w:val="-2"/>
        </w:rPr>
        <w:t>presents</w:t>
      </w:r>
      <w:r>
        <w:rPr>
          <w:spacing w:val="-4"/>
        </w:rPr>
        <w:t> </w:t>
      </w:r>
      <w:r>
        <w:rPr>
          <w:spacing w:val="-2"/>
        </w:rPr>
        <w:t>LayoutLMv3</w:t>
      </w:r>
      <w:r>
        <w:rPr>
          <w:spacing w:val="-4"/>
        </w:rPr>
        <w:t> </w:t>
      </w:r>
      <w:r>
        <w:rPr>
          <w:spacing w:val="-2"/>
        </w:rPr>
        <w:t>field-wise</w:t>
      </w:r>
      <w:r>
        <w:rPr>
          <w:spacing w:val="-4"/>
        </w:rPr>
        <w:t> </w:t>
      </w:r>
      <w:r>
        <w:rPr>
          <w:spacing w:val="-2"/>
        </w:rPr>
        <w:t>results.</w:t>
      </w:r>
    </w:p>
    <w:p>
      <w:pPr>
        <w:pStyle w:val="BodyText"/>
        <w:spacing w:after="0"/>
        <w:sectPr>
          <w:pgSz w:w="11910" w:h="16840"/>
          <w:pgMar w:header="0" w:footer="894" w:top="1420" w:bottom="1080" w:left="1417" w:right="1275"/>
        </w:sectPr>
      </w:pPr>
    </w:p>
    <w:p>
      <w:pPr>
        <w:pStyle w:val="BodyText"/>
        <w:ind w:left="23"/>
        <w:rPr>
          <w:sz w:val="20"/>
        </w:rPr>
      </w:pPr>
      <w:r>
        <w:rPr>
          <w:sz w:val="20"/>
        </w:rPr>
        <w:drawing>
          <wp:inline distT="0" distB="0" distL="0" distR="0">
            <wp:extent cx="5669279" cy="566928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line="252" w:lineRule="auto" w:before="1"/>
        <w:ind w:left="23"/>
      </w:pPr>
      <w:r>
        <w:rPr>
          <w:b/>
        </w:rPr>
        <w:t>Fig.</w:t>
      </w:r>
      <w:r>
        <w:rPr>
          <w:b/>
          <w:spacing w:val="-5"/>
        </w:rPr>
        <w:t> </w:t>
      </w:r>
      <w:r>
        <w:rPr>
          <w:b/>
        </w:rPr>
        <w:t>6:</w:t>
      </w:r>
      <w:r>
        <w:rPr>
          <w:b/>
          <w:spacing w:val="21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object</w:t>
      </w:r>
      <w:r>
        <w:rPr>
          <w:spacing w:val="-5"/>
        </w:rPr>
        <w:t> </w:t>
      </w:r>
      <w:r>
        <w:rPr/>
        <w:t>detection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single</w:t>
      </w:r>
      <w:r>
        <w:rPr>
          <w:spacing w:val="-5"/>
        </w:rPr>
        <w:t> </w:t>
      </w:r>
      <w:r>
        <w:rPr/>
        <w:t>image,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demonstrates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system’s</w:t>
      </w:r>
      <w:r>
        <w:rPr>
          <w:spacing w:val="-5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 detect more than one object in a single image.</w:t>
      </w:r>
    </w:p>
    <w:p>
      <w:pPr>
        <w:pStyle w:val="BodyText"/>
        <w:spacing w:before="237"/>
        <w:ind w:right="139"/>
        <w:jc w:val="center"/>
      </w:pPr>
      <w:bookmarkStart w:name="_bookmark5" w:id="29"/>
      <w:bookmarkEnd w:id="29"/>
      <w:r>
        <w:rPr/>
      </w:r>
      <w:r>
        <w:rPr/>
        <w:t>Table</w:t>
      </w:r>
      <w:r>
        <w:rPr>
          <w:spacing w:val="-10"/>
        </w:rPr>
        <w:t> </w:t>
      </w:r>
      <w:r>
        <w:rPr/>
        <w:t>7:</w:t>
      </w:r>
      <w:r>
        <w:rPr>
          <w:spacing w:val="13"/>
        </w:rPr>
        <w:t> </w:t>
      </w:r>
      <w:r>
        <w:rPr/>
        <w:t>YOLO</w:t>
      </w:r>
      <w:r>
        <w:rPr>
          <w:spacing w:val="-10"/>
        </w:rPr>
        <w:t> </w:t>
      </w:r>
      <w:r>
        <w:rPr/>
        <w:t>series</w:t>
      </w:r>
      <w:r>
        <w:rPr>
          <w:spacing w:val="-9"/>
        </w:rPr>
        <w:t> </w:t>
      </w:r>
      <w:r>
        <w:rPr/>
        <w:t>mAP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COCO</w:t>
      </w:r>
      <w:r>
        <w:rPr>
          <w:spacing w:val="-9"/>
        </w:rPr>
        <w:t> </w:t>
      </w:r>
      <w:r>
        <w:rPr/>
        <w:t>(80</w:t>
      </w:r>
      <w:r>
        <w:rPr>
          <w:spacing w:val="-10"/>
        </w:rPr>
        <w:t> </w:t>
      </w:r>
      <w:r>
        <w:rPr>
          <w:spacing w:val="-2"/>
        </w:rPr>
        <w:t>classes).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2242"/>
        <w:gridCol w:w="1980"/>
      </w:tblGrid>
      <w:tr>
        <w:trPr>
          <w:trHeight w:val="286" w:hRule="atLeast"/>
        </w:trPr>
        <w:tc>
          <w:tcPr>
            <w:tcW w:w="1226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Model</w:t>
            </w:r>
          </w:p>
        </w:tc>
        <w:tc>
          <w:tcPr>
            <w:tcW w:w="2242" w:type="dxa"/>
          </w:tcPr>
          <w:p>
            <w:pPr>
              <w:pStyle w:val="TableParagraph"/>
              <w:spacing w:line="253" w:lineRule="exact"/>
              <w:ind w:righ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mAP@0.5:0.95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980" w:type="dxa"/>
          </w:tcPr>
          <w:p>
            <w:pPr>
              <w:pStyle w:val="TableParagraph"/>
              <w:spacing w:line="253" w:lineRule="exact"/>
              <w:ind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(ms,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T4)</w:t>
            </w:r>
          </w:p>
        </w:tc>
      </w:tr>
      <w:tr>
        <w:trPr>
          <w:trHeight w:val="253" w:hRule="atLeast"/>
        </w:trPr>
        <w:tc>
          <w:tcPr>
            <w:tcW w:w="1226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YOLOv5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2242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right="111"/>
              <w:rPr>
                <w:sz w:val="24"/>
              </w:rPr>
            </w:pPr>
            <w:r>
              <w:rPr>
                <w:spacing w:val="-4"/>
                <w:sz w:val="24"/>
              </w:rPr>
              <w:t>37.4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right="11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>
        <w:trPr>
          <w:trHeight w:val="288" w:hRule="atLeast"/>
        </w:trPr>
        <w:tc>
          <w:tcPr>
            <w:tcW w:w="12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2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YOLOv8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2"/>
              <w:ind w:right="111"/>
              <w:rPr>
                <w:sz w:val="24"/>
              </w:rPr>
            </w:pPr>
            <w:r>
              <w:rPr>
                <w:spacing w:val="-4"/>
                <w:sz w:val="24"/>
              </w:rPr>
              <w:t>44.9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2"/>
              <w:ind w:right="11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>
        <w:trPr>
          <w:trHeight w:val="321" w:hRule="atLeast"/>
        </w:trPr>
        <w:tc>
          <w:tcPr>
            <w:tcW w:w="1226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left="122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YOLO11</w:t>
            </w:r>
            <w:r>
              <w:rPr>
                <w:i/>
                <w:spacing w:val="-2"/>
                <w:sz w:val="24"/>
              </w:rPr>
              <w:t>s</w:t>
            </w:r>
          </w:p>
        </w:tc>
        <w:tc>
          <w:tcPr>
            <w:tcW w:w="2242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right="111"/>
              <w:rPr>
                <w:sz w:val="24"/>
              </w:rPr>
            </w:pPr>
            <w:r>
              <w:rPr>
                <w:spacing w:val="-4"/>
                <w:sz w:val="24"/>
              </w:rPr>
              <w:t>47.1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40" w:lineRule="auto" w:before="12"/>
              <w:ind w:right="11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</w:tbl>
    <w:p>
      <w:pPr>
        <w:pStyle w:val="BodyText"/>
        <w:spacing w:before="139"/>
      </w:pPr>
    </w:p>
    <w:p>
      <w:pPr>
        <w:pStyle w:val="BodyText"/>
        <w:ind w:left="374"/>
      </w:pPr>
      <w:r>
        <w:rPr>
          <w:spacing w:val="-2"/>
        </w:rPr>
        <w:t>Key</w:t>
      </w:r>
      <w:r>
        <w:rPr>
          <w:spacing w:val="-12"/>
        </w:rPr>
        <w:t> </w:t>
      </w:r>
      <w:r>
        <w:rPr>
          <w:spacing w:val="-2"/>
        </w:rPr>
        <w:t>observations:</w:t>
      </w:r>
    </w:p>
    <w:p>
      <w:pPr>
        <w:pStyle w:val="ListParagraph"/>
        <w:numPr>
          <w:ilvl w:val="0"/>
          <w:numId w:val="9"/>
        </w:numPr>
        <w:tabs>
          <w:tab w:pos="608" w:val="left" w:leader="none"/>
        </w:tabs>
        <w:spacing w:line="288" w:lineRule="auto" w:before="116" w:after="0"/>
        <w:ind w:left="608" w:right="163" w:hanging="383"/>
        <w:jc w:val="left"/>
        <w:rPr>
          <w:sz w:val="24"/>
        </w:rPr>
      </w:pPr>
      <w:r>
        <w:rPr>
          <w:sz w:val="24"/>
        </w:rPr>
        <w:t>Overall</w:t>
      </w:r>
      <w:r>
        <w:rPr>
          <w:spacing w:val="35"/>
          <w:sz w:val="24"/>
        </w:rPr>
        <w:t> </w:t>
      </w:r>
      <w:r>
        <w:rPr>
          <w:sz w:val="24"/>
        </w:rPr>
        <w:t>F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-score:</w:t>
      </w:r>
      <w:r>
        <w:rPr>
          <w:spacing w:val="80"/>
          <w:sz w:val="24"/>
          <w:vertAlign w:val="baseline"/>
        </w:rPr>
        <w:t> </w:t>
      </w:r>
      <w:r>
        <w:rPr>
          <w:sz w:val="24"/>
          <w:vertAlign w:val="baseline"/>
        </w:rPr>
        <w:t>99.95%,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exceeding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90%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target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9.95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percentage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points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and surpassing prior invoice systems (below 80% </w:t>
      </w:r>
      <w:hyperlink w:history="true" w:anchor="_bookmark13">
        <w:r>
          <w:rPr>
            <w:sz w:val="24"/>
            <w:vertAlign w:val="baseline"/>
          </w:rPr>
          <w:t>[14])</w:t>
        </w:r>
      </w:hyperlink>
      <w:r>
        <w:rPr>
          <w:sz w:val="24"/>
          <w:vertAlign w:val="baseline"/>
        </w:rPr>
        <w:t> by more than 19 percentage points.</w:t>
      </w:r>
    </w:p>
    <w:p>
      <w:pPr>
        <w:pStyle w:val="ListParagraph"/>
        <w:numPr>
          <w:ilvl w:val="0"/>
          <w:numId w:val="9"/>
        </w:numPr>
        <w:tabs>
          <w:tab w:pos="607" w:val="left" w:leader="none"/>
        </w:tabs>
        <w:spacing w:line="240" w:lineRule="auto" w:before="102" w:after="0"/>
        <w:ind w:left="607" w:right="0" w:hanging="395"/>
        <w:jc w:val="left"/>
        <w:rPr>
          <w:sz w:val="24"/>
        </w:rPr>
      </w:pPr>
      <w:r>
        <w:rPr>
          <w:sz w:val="24"/>
        </w:rPr>
        <w:t>Overall</w:t>
      </w:r>
      <w:r>
        <w:rPr>
          <w:spacing w:val="-10"/>
          <w:sz w:val="24"/>
        </w:rPr>
        <w:t> </w:t>
      </w:r>
      <w:r>
        <w:rPr>
          <w:sz w:val="24"/>
        </w:rPr>
        <w:t>precision:</w:t>
      </w:r>
      <w:r>
        <w:rPr>
          <w:spacing w:val="14"/>
          <w:sz w:val="24"/>
        </w:rPr>
        <w:t> </w:t>
      </w:r>
      <w:r>
        <w:rPr>
          <w:sz w:val="24"/>
        </w:rPr>
        <w:t>100.00%,</w:t>
      </w:r>
      <w:r>
        <w:rPr>
          <w:spacing w:val="-9"/>
          <w:sz w:val="24"/>
        </w:rPr>
        <w:t> </w:t>
      </w:r>
      <w:r>
        <w:rPr>
          <w:sz w:val="24"/>
        </w:rPr>
        <w:t>recall: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99.90%.</w:t>
      </w:r>
    </w:p>
    <w:p>
      <w:pPr>
        <w:pStyle w:val="ListParagraph"/>
        <w:numPr>
          <w:ilvl w:val="0"/>
          <w:numId w:val="9"/>
        </w:numPr>
        <w:tabs>
          <w:tab w:pos="607" w:val="left" w:leader="none"/>
        </w:tabs>
        <w:spacing w:line="240" w:lineRule="auto" w:before="156" w:after="0"/>
        <w:ind w:left="607" w:right="0" w:hanging="382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3929634</wp:posOffset>
                </wp:positionH>
                <wp:positionV relativeFrom="paragraph">
                  <wp:posOffset>238738</wp:posOffset>
                </wp:positionV>
                <wp:extent cx="45720" cy="127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3360" from="309.420013pt,18.798328pt" to="313.007013pt,18.798328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4854740</wp:posOffset>
                </wp:positionH>
                <wp:positionV relativeFrom="paragraph">
                  <wp:posOffset>238738</wp:posOffset>
                </wp:positionV>
                <wp:extent cx="45720" cy="12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2848" from="382.263pt,18.798328pt" to="385.85pt,18.798328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6269342</wp:posOffset>
                </wp:positionH>
                <wp:positionV relativeFrom="paragraph">
                  <wp:posOffset>238738</wp:posOffset>
                </wp:positionV>
                <wp:extent cx="45720" cy="127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2336" from="493.648987pt,18.798328pt" to="497.235987pt,18.798328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4"/>
        </w:rPr>
        <w:t>Perfect</w:t>
      </w:r>
      <w:r>
        <w:rPr>
          <w:spacing w:val="-25"/>
          <w:sz w:val="24"/>
        </w:rPr>
        <w:t> </w:t>
      </w:r>
      <w:r>
        <w:rPr>
          <w:spacing w:val="-2"/>
          <w:sz w:val="24"/>
        </w:rPr>
        <w:t>performance</w:t>
      </w:r>
      <w:r>
        <w:rPr>
          <w:spacing w:val="-25"/>
          <w:sz w:val="24"/>
        </w:rPr>
        <w:t> </w:t>
      </w:r>
      <w:r>
        <w:rPr>
          <w:spacing w:val="-2"/>
          <w:sz w:val="24"/>
        </w:rPr>
        <w:t>(100%</w:t>
      </w:r>
      <w:r>
        <w:rPr>
          <w:spacing w:val="-25"/>
          <w:sz w:val="24"/>
        </w:rPr>
        <w:t> </w:t>
      </w:r>
      <w:r>
        <w:rPr>
          <w:spacing w:val="-2"/>
          <w:sz w:val="24"/>
        </w:rPr>
        <w:t>F</w:t>
      </w:r>
      <w:r>
        <w:rPr>
          <w:spacing w:val="-2"/>
          <w:sz w:val="24"/>
          <w:vertAlign w:val="subscript"/>
        </w:rPr>
        <w:t>1</w:t>
      </w:r>
      <w:r>
        <w:rPr>
          <w:spacing w:val="-2"/>
          <w:sz w:val="24"/>
          <w:vertAlign w:val="baseline"/>
        </w:rPr>
        <w:t>)</w:t>
      </w:r>
      <w:r>
        <w:rPr>
          <w:spacing w:val="-2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for</w:t>
      </w:r>
      <w:r>
        <w:rPr>
          <w:spacing w:val="-2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SELLER</w:t>
      </w:r>
      <w:r>
        <w:rPr>
          <w:spacing w:val="13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SITE,</w:t>
      </w:r>
      <w:r>
        <w:rPr>
          <w:spacing w:val="-2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TOTAL</w:t>
      </w:r>
      <w:r>
        <w:rPr>
          <w:spacing w:val="23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WORDS,</w:t>
      </w:r>
      <w:r>
        <w:rPr>
          <w:spacing w:val="-2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DATE,</w:t>
      </w:r>
      <w:r>
        <w:rPr>
          <w:spacing w:val="-2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DUE</w:t>
      </w:r>
      <w:r>
        <w:rPr>
          <w:spacing w:val="23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DATE,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header="0" w:footer="894" w:top="1420" w:bottom="1080" w:left="1417" w:right="1275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5594413" cy="496519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413" cy="496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"/>
      </w:pPr>
    </w:p>
    <w:p>
      <w:pPr>
        <w:pStyle w:val="BodyText"/>
        <w:spacing w:line="252" w:lineRule="auto"/>
        <w:ind w:left="23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7:</w:t>
      </w:r>
      <w:r>
        <w:rPr>
          <w:b/>
          <w:spacing w:val="30"/>
        </w:rPr>
        <w:t> </w:t>
      </w:r>
      <w:r>
        <w:rPr/>
        <w:t>Precision–recall</w:t>
      </w:r>
      <w:r>
        <w:rPr>
          <w:spacing w:val="-1"/>
        </w:rPr>
        <w:t> </w:t>
      </w:r>
      <w:r>
        <w:rPr/>
        <w:t>tradeoff</w:t>
      </w:r>
      <w:r>
        <w:rPr>
          <w:spacing w:val="-1"/>
        </w:rPr>
        <w:t> </w:t>
      </w:r>
      <w:r>
        <w:rPr/>
        <w:t>curves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characteristics across different confidence thresholds.</w:t>
      </w:r>
    </w:p>
    <w:p>
      <w:pPr>
        <w:pStyle w:val="BodyText"/>
        <w:spacing w:before="145"/>
      </w:pPr>
    </w:p>
    <w:p>
      <w:pPr>
        <w:pStyle w:val="BodyText"/>
        <w:ind w:left="6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2442400</wp:posOffset>
                </wp:positionH>
                <wp:positionV relativeFrom="paragraph">
                  <wp:posOffset>140078</wp:posOffset>
                </wp:positionV>
                <wp:extent cx="45720" cy="127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1824" from="192.315002pt,11.029804pt" to="195.902002pt,11.029804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3352787</wp:posOffset>
                </wp:positionH>
                <wp:positionV relativeFrom="paragraph">
                  <wp:posOffset>140078</wp:posOffset>
                </wp:positionV>
                <wp:extent cx="45720" cy="127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1312" from="263.998993pt,11.029804pt" to="267.585993pt,11.029804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4082173</wp:posOffset>
                </wp:positionH>
                <wp:positionV relativeFrom="paragraph">
                  <wp:posOffset>140078</wp:posOffset>
                </wp:positionV>
                <wp:extent cx="45720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0800" from="321.431pt,11.029804pt" to="325.018pt,11.029804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/>
        <w:t>BUYER,</w:t>
      </w:r>
      <w:r>
        <w:rPr>
          <w:spacing w:val="-9"/>
        </w:rPr>
        <w:t> </w:t>
      </w:r>
      <w:r>
        <w:rPr/>
        <w:t>SELLER</w:t>
      </w:r>
      <w:r>
        <w:rPr>
          <w:spacing w:val="14"/>
        </w:rPr>
        <w:t> </w:t>
      </w:r>
      <w:r>
        <w:rPr/>
        <w:t>NAME,</w:t>
      </w:r>
      <w:r>
        <w:rPr>
          <w:spacing w:val="-9"/>
        </w:rPr>
        <w:t> </w:t>
      </w:r>
      <w:r>
        <w:rPr/>
        <w:t>BILL</w:t>
      </w:r>
      <w:r>
        <w:rPr>
          <w:spacing w:val="15"/>
        </w:rPr>
        <w:t> </w:t>
      </w:r>
      <w:r>
        <w:rPr/>
        <w:t>TO,</w:t>
      </w:r>
      <w:r>
        <w:rPr>
          <w:spacing w:val="-9"/>
        </w:rPr>
        <w:t> </w:t>
      </w:r>
      <w:r>
        <w:rPr/>
        <w:t>SEND</w:t>
      </w:r>
      <w:r>
        <w:rPr>
          <w:spacing w:val="14"/>
        </w:rPr>
        <w:t> </w:t>
      </w:r>
      <w:r>
        <w:rPr/>
        <w:t>TO,</w:t>
      </w:r>
      <w:r>
        <w:rPr>
          <w:spacing w:val="-9"/>
        </w:rPr>
        <w:t> </w:t>
      </w:r>
      <w:r>
        <w:rPr/>
        <w:t>TABLE,</w:t>
      </w:r>
      <w:r>
        <w:rPr>
          <w:spacing w:val="-9"/>
        </w:rPr>
        <w:t> </w:t>
      </w:r>
      <w:r>
        <w:rPr/>
        <w:t>LOGO,</w:t>
      </w:r>
      <w:r>
        <w:rPr>
          <w:spacing w:val="-8"/>
        </w:rPr>
        <w:t> </w:t>
      </w:r>
      <w:r>
        <w:rPr>
          <w:spacing w:val="-2"/>
        </w:rPr>
        <w:t>NUMBER.</w:t>
      </w:r>
    </w:p>
    <w:p>
      <w:pPr>
        <w:pStyle w:val="ListParagraph"/>
        <w:numPr>
          <w:ilvl w:val="0"/>
          <w:numId w:val="9"/>
        </w:numPr>
        <w:tabs>
          <w:tab w:pos="607" w:val="left" w:leader="none"/>
        </w:tabs>
        <w:spacing w:line="240" w:lineRule="auto" w:before="153" w:after="0"/>
        <w:ind w:left="607" w:right="0" w:hanging="395"/>
        <w:jc w:val="left"/>
        <w:rPr>
          <w:sz w:val="24"/>
        </w:rPr>
      </w:pPr>
      <w:r>
        <w:rPr>
          <w:sz w:val="24"/>
        </w:rPr>
        <w:t>Near-perfect</w:t>
      </w:r>
      <w:r>
        <w:rPr>
          <w:spacing w:val="-12"/>
          <w:sz w:val="24"/>
        </w:rPr>
        <w:t> </w:t>
      </w:r>
      <w:r>
        <w:rPr>
          <w:sz w:val="24"/>
        </w:rPr>
        <w:t>performance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TOTAL</w:t>
      </w:r>
      <w:r>
        <w:rPr>
          <w:spacing w:val="-12"/>
          <w:sz w:val="24"/>
        </w:rPr>
        <w:t> </w:t>
      </w:r>
      <w:r>
        <w:rPr>
          <w:sz w:val="24"/>
        </w:rPr>
        <w:t>(99.95%</w:t>
      </w:r>
      <w:r>
        <w:rPr>
          <w:spacing w:val="-11"/>
          <w:sz w:val="24"/>
        </w:rPr>
        <w:t> </w:t>
      </w:r>
      <w:r>
        <w:rPr>
          <w:sz w:val="24"/>
        </w:rPr>
        <w:t>F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OTHER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(99.99%</w:t>
      </w:r>
      <w:r>
        <w:rPr>
          <w:spacing w:val="-11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F</w:t>
      </w:r>
      <w:r>
        <w:rPr>
          <w:spacing w:val="-4"/>
          <w:sz w:val="24"/>
          <w:vertAlign w:val="subscript"/>
        </w:rPr>
        <w:t>1</w:t>
      </w:r>
      <w:r>
        <w:rPr>
          <w:spacing w:val="-4"/>
          <w:sz w:val="24"/>
          <w:vertAlign w:val="baseline"/>
        </w:rPr>
        <w:t>).</w:t>
      </w:r>
    </w:p>
    <w:p>
      <w:pPr>
        <w:pStyle w:val="ListParagraph"/>
        <w:numPr>
          <w:ilvl w:val="0"/>
          <w:numId w:val="9"/>
        </w:numPr>
        <w:tabs>
          <w:tab w:pos="608" w:val="left" w:leader="none"/>
        </w:tabs>
        <w:spacing w:line="288" w:lineRule="auto" w:before="153" w:after="0"/>
        <w:ind w:left="608" w:right="162" w:hanging="383"/>
        <w:jc w:val="left"/>
        <w:rPr>
          <w:sz w:val="24"/>
        </w:rPr>
      </w:pPr>
      <w:r>
        <w:rPr>
          <w:spacing w:val="-2"/>
          <w:sz w:val="24"/>
        </w:rPr>
        <w:t>All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13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field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types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achieve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above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99.9%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F</w:t>
      </w:r>
      <w:r>
        <w:rPr>
          <w:spacing w:val="-2"/>
          <w:sz w:val="24"/>
          <w:vertAlign w:val="subscript"/>
        </w:rPr>
        <w:t>1</w:t>
      </w:r>
      <w:r>
        <w:rPr>
          <w:spacing w:val="-2"/>
          <w:sz w:val="24"/>
          <w:vertAlign w:val="baseline"/>
        </w:rPr>
        <w:t>,</w:t>
      </w:r>
      <w:r>
        <w:rPr>
          <w:spacing w:val="-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demonstrating</w:t>
      </w:r>
      <w:r>
        <w:rPr>
          <w:spacing w:val="-7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strong</w:t>
      </w:r>
      <w:r>
        <w:rPr>
          <w:spacing w:val="-7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generalization</w:t>
      </w:r>
      <w:r>
        <w:rPr>
          <w:spacing w:val="-7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across</w:t>
      </w:r>
      <w:r>
        <w:rPr>
          <w:spacing w:val="-7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the </w:t>
      </w:r>
      <w:r>
        <w:rPr>
          <w:sz w:val="24"/>
          <w:vertAlign w:val="baseline"/>
        </w:rPr>
        <w:t>50 layout templates.</w:t>
      </w:r>
    </w:p>
    <w:p>
      <w:pPr>
        <w:pStyle w:val="BodyText"/>
        <w:spacing w:before="55"/>
        <w:ind w:left="374"/>
      </w:pPr>
      <w:r>
        <w:rPr>
          <w:spacing w:val="-2"/>
        </w:rPr>
        <w:t>Training</w:t>
      </w:r>
      <w:r>
        <w:rPr>
          <w:spacing w:val="-3"/>
        </w:rPr>
        <w:t> </w:t>
      </w:r>
      <w:r>
        <w:rPr>
          <w:spacing w:val="-2"/>
        </w:rPr>
        <w:t>metrics</w:t>
      </w:r>
      <w:r>
        <w:rPr>
          <w:spacing w:val="-3"/>
        </w:rPr>
        <w:t> </w:t>
      </w:r>
      <w:r>
        <w:rPr>
          <w:spacing w:val="-2"/>
        </w:rPr>
        <w:t>achieved include: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10" w:after="0"/>
        <w:ind w:left="607" w:right="0" w:hanging="382"/>
        <w:jc w:val="left"/>
        <w:rPr>
          <w:sz w:val="24"/>
        </w:rPr>
      </w:pPr>
      <w:r>
        <w:rPr>
          <w:spacing w:val="-2"/>
          <w:sz w:val="24"/>
        </w:rPr>
        <w:t>Model: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LayoutLMv3-</w:t>
      </w:r>
      <w:r>
        <w:rPr>
          <w:spacing w:val="-4"/>
          <w:sz w:val="24"/>
        </w:rPr>
        <w:t>base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53" w:after="0"/>
        <w:ind w:left="607" w:right="0" w:hanging="395"/>
        <w:jc w:val="left"/>
        <w:rPr>
          <w:sz w:val="24"/>
        </w:rPr>
      </w:pPr>
      <w:r>
        <w:rPr>
          <w:sz w:val="24"/>
        </w:rPr>
        <w:t>Dataset: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FATURA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53" w:after="0"/>
        <w:ind w:left="607" w:right="0" w:hanging="382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6192">
                <wp:simplePos x="0" y="0"/>
                <wp:positionH relativeFrom="page">
                  <wp:posOffset>1595043</wp:posOffset>
                </wp:positionH>
                <wp:positionV relativeFrom="paragraph">
                  <wp:posOffset>237013</wp:posOffset>
                </wp:positionV>
                <wp:extent cx="45720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0288" from="125.594002pt,18.662477pt" to="129.181002pt,18.662477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Num</w:t>
      </w:r>
      <w:r>
        <w:rPr>
          <w:spacing w:val="16"/>
          <w:sz w:val="24"/>
        </w:rPr>
        <w:t> </w:t>
      </w:r>
      <w:r>
        <w:rPr>
          <w:sz w:val="24"/>
        </w:rPr>
        <w:t>Labels:</w:t>
      </w:r>
      <w:r>
        <w:rPr>
          <w:spacing w:val="17"/>
          <w:sz w:val="24"/>
        </w:rPr>
        <w:t> </w:t>
      </w:r>
      <w:r>
        <w:rPr>
          <w:spacing w:val="-5"/>
          <w:sz w:val="24"/>
        </w:rPr>
        <w:t>13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53" w:after="0"/>
        <w:ind w:left="607" w:right="0" w:hanging="395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6704">
                <wp:simplePos x="0" y="0"/>
                <wp:positionH relativeFrom="page">
                  <wp:posOffset>1616443</wp:posOffset>
                </wp:positionH>
                <wp:positionV relativeFrom="paragraph">
                  <wp:posOffset>236875</wp:posOffset>
                </wp:positionV>
                <wp:extent cx="45720" cy="127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9776" from="127.278999pt,18.651648pt" to="130.865999pt,18.651648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Train</w:t>
      </w:r>
      <w:r>
        <w:rPr>
          <w:spacing w:val="12"/>
          <w:sz w:val="24"/>
        </w:rPr>
        <w:t> </w:t>
      </w:r>
      <w:r>
        <w:rPr>
          <w:sz w:val="24"/>
        </w:rPr>
        <w:t>Samples: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5,000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52" w:after="0"/>
        <w:ind w:left="607" w:right="0" w:hanging="382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7216">
                <wp:simplePos x="0" y="0"/>
                <wp:positionH relativeFrom="page">
                  <wp:posOffset>1500758</wp:posOffset>
                </wp:positionH>
                <wp:positionV relativeFrom="paragraph">
                  <wp:posOffset>236738</wp:posOffset>
                </wp:positionV>
                <wp:extent cx="45720" cy="12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9264" from="118.169998pt,18.640820pt" to="121.756998pt,18.640820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Val</w:t>
      </w:r>
      <w:r>
        <w:rPr>
          <w:spacing w:val="7"/>
          <w:sz w:val="24"/>
        </w:rPr>
        <w:t> </w:t>
      </w:r>
      <w:r>
        <w:rPr>
          <w:sz w:val="24"/>
        </w:rPr>
        <w:t>Samples: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1,250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53" w:after="0"/>
        <w:ind w:left="607" w:right="0" w:hanging="368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1541437</wp:posOffset>
                </wp:positionH>
                <wp:positionV relativeFrom="paragraph">
                  <wp:posOffset>237235</wp:posOffset>
                </wp:positionV>
                <wp:extent cx="45720" cy="127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8752" from="121.373001pt,18.679993pt" to="124.960001pt,18.679993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Test</w:t>
      </w:r>
      <w:r>
        <w:rPr>
          <w:spacing w:val="6"/>
          <w:sz w:val="24"/>
        </w:rPr>
        <w:t> </w:t>
      </w:r>
      <w:r>
        <w:rPr>
          <w:sz w:val="24"/>
        </w:rPr>
        <w:t>Samples: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3,750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53" w:after="0"/>
        <w:ind w:left="607" w:right="0" w:hanging="395"/>
        <w:jc w:val="left"/>
        <w:rPr>
          <w:sz w:val="24"/>
        </w:rPr>
      </w:pPr>
      <w:r>
        <w:rPr>
          <w:sz w:val="24"/>
        </w:rPr>
        <w:t>Epochs:</w:t>
      </w:r>
      <w:r>
        <w:rPr>
          <w:spacing w:val="14"/>
          <w:sz w:val="24"/>
        </w:rPr>
        <w:t> </w:t>
      </w:r>
      <w:r>
        <w:rPr>
          <w:spacing w:val="-10"/>
          <w:sz w:val="24"/>
        </w:rPr>
        <w:t>1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header="0" w:footer="894" w:top="1500" w:bottom="1080" w:left="1417" w:right="1275"/>
        </w:sectPr>
      </w:pPr>
    </w:p>
    <w:p>
      <w:pPr>
        <w:pStyle w:val="BodyText"/>
        <w:ind w:left="203"/>
        <w:rPr>
          <w:sz w:val="20"/>
        </w:rPr>
      </w:pPr>
      <w:r>
        <w:rPr>
          <w:sz w:val="20"/>
        </w:rPr>
        <w:drawing>
          <wp:inline distT="0" distB="0" distL="0" distR="0">
            <wp:extent cx="5540998" cy="362616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998" cy="3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9"/>
      </w:pPr>
    </w:p>
    <w:p>
      <w:pPr>
        <w:pStyle w:val="BodyText"/>
        <w:spacing w:line="252" w:lineRule="auto"/>
        <w:ind w:left="23"/>
      </w:pPr>
      <w:r>
        <w:rPr>
          <w:b/>
        </w:rPr>
        <w:t>Fig.</w:t>
      </w:r>
      <w:r>
        <w:rPr>
          <w:b/>
          <w:spacing w:val="-11"/>
        </w:rPr>
        <w:t> </w:t>
      </w:r>
      <w:r>
        <w:rPr>
          <w:b/>
        </w:rPr>
        <w:t>8:</w:t>
      </w:r>
      <w:r>
        <w:rPr>
          <w:b/>
          <w:spacing w:val="13"/>
        </w:rPr>
        <w:t> </w:t>
      </w:r>
      <w:r>
        <w:rPr/>
        <w:t>Box</w:t>
      </w:r>
      <w:r>
        <w:rPr>
          <w:spacing w:val="-12"/>
        </w:rPr>
        <w:t> </w:t>
      </w:r>
      <w:r>
        <w:rPr/>
        <w:t>F</w:t>
      </w:r>
      <w:r>
        <w:rPr>
          <w:vertAlign w:val="subscript"/>
        </w:rPr>
        <w:t>1</w:t>
      </w:r>
      <w:r>
        <w:rPr>
          <w:vertAlign w:val="baseline"/>
        </w:rPr>
        <w:t>-score</w:t>
      </w:r>
      <w:r>
        <w:rPr>
          <w:spacing w:val="-11"/>
          <w:vertAlign w:val="baseline"/>
        </w:rPr>
        <w:t> </w:t>
      </w:r>
      <w:r>
        <w:rPr>
          <w:vertAlign w:val="baseline"/>
        </w:rPr>
        <w:t>curve</w:t>
      </w:r>
      <w:r>
        <w:rPr>
          <w:spacing w:val="-12"/>
          <w:vertAlign w:val="baseline"/>
        </w:rPr>
        <w:t> </w:t>
      </w:r>
      <w:r>
        <w:rPr>
          <w:vertAlign w:val="baseline"/>
        </w:rPr>
        <w:t>demonstrating</w:t>
      </w:r>
      <w:r>
        <w:rPr>
          <w:spacing w:val="-11"/>
          <w:vertAlign w:val="baseline"/>
        </w:rPr>
        <w:t> </w:t>
      </w:r>
      <w:r>
        <w:rPr>
          <w:vertAlign w:val="baseline"/>
        </w:rPr>
        <w:t>optimal</w:t>
      </w:r>
      <w:r>
        <w:rPr>
          <w:spacing w:val="-12"/>
          <w:vertAlign w:val="baseline"/>
        </w:rPr>
        <w:t> </w:t>
      </w:r>
      <w:r>
        <w:rPr>
          <w:vertAlign w:val="baseline"/>
        </w:rPr>
        <w:t>confidence</w:t>
      </w:r>
      <w:r>
        <w:rPr>
          <w:spacing w:val="-11"/>
          <w:vertAlign w:val="baseline"/>
        </w:rPr>
        <w:t> </w:t>
      </w:r>
      <w:r>
        <w:rPr>
          <w:vertAlign w:val="baseline"/>
        </w:rPr>
        <w:t>threshold</w:t>
      </w:r>
      <w:r>
        <w:rPr>
          <w:spacing w:val="-12"/>
          <w:vertAlign w:val="baseline"/>
        </w:rPr>
        <w:t> </w:t>
      </w:r>
      <w:r>
        <w:rPr>
          <w:vertAlign w:val="baseline"/>
        </w:rPr>
        <w:t>selection</w:t>
      </w:r>
      <w:r>
        <w:rPr>
          <w:spacing w:val="-11"/>
          <w:vertAlign w:val="baseline"/>
        </w:rPr>
        <w:t> </w:t>
      </w:r>
      <w:r>
        <w:rPr>
          <w:vertAlign w:val="baseline"/>
        </w:rPr>
        <w:t>for</w:t>
      </w:r>
      <w:r>
        <w:rPr>
          <w:spacing w:val="-11"/>
          <w:vertAlign w:val="baseline"/>
        </w:rPr>
        <w:t> </w:t>
      </w:r>
      <w:r>
        <w:rPr>
          <w:vertAlign w:val="baseline"/>
        </w:rPr>
        <w:t>maximiz- ing detection performance.</w:t>
      </w:r>
    </w:p>
    <w:p>
      <w:pPr>
        <w:pStyle w:val="BodyText"/>
        <w:spacing w:before="238"/>
        <w:ind w:right="140"/>
        <w:jc w:val="center"/>
      </w:pPr>
      <w:bookmarkStart w:name="_bookmark6" w:id="30"/>
      <w:bookmarkEnd w:id="30"/>
      <w:r>
        <w:rPr/>
      </w:r>
      <w:r>
        <w:rPr>
          <w:spacing w:val="-2"/>
        </w:rPr>
        <w:t>Table</w:t>
      </w:r>
      <w:r>
        <w:rPr>
          <w:spacing w:val="-6"/>
        </w:rPr>
        <w:t> </w:t>
      </w:r>
      <w:r>
        <w:rPr>
          <w:spacing w:val="-2"/>
        </w:rPr>
        <w:t>8:</w:t>
      </w:r>
      <w:r>
        <w:rPr>
          <w:spacing w:val="20"/>
        </w:rPr>
        <w:t> </w:t>
      </w:r>
      <w:r>
        <w:rPr>
          <w:spacing w:val="-2"/>
        </w:rPr>
        <w:t>LayoutLMv3</w:t>
      </w:r>
      <w:r>
        <w:rPr>
          <w:spacing w:val="-6"/>
        </w:rPr>
        <w:t> </w:t>
      </w:r>
      <w:r>
        <w:rPr>
          <w:spacing w:val="-2"/>
        </w:rPr>
        <w:t>invoice</w:t>
      </w:r>
      <w:r>
        <w:rPr>
          <w:spacing w:val="-5"/>
        </w:rPr>
        <w:t> </w:t>
      </w:r>
      <w:r>
        <w:rPr>
          <w:spacing w:val="-2"/>
        </w:rPr>
        <w:t>extraction</w:t>
      </w:r>
      <w:r>
        <w:rPr>
          <w:spacing w:val="-5"/>
        </w:rPr>
        <w:t> </w:t>
      </w:r>
      <w:r>
        <w:rPr>
          <w:spacing w:val="-2"/>
        </w:rPr>
        <w:t>performance</w:t>
      </w:r>
      <w:r>
        <w:rPr>
          <w:spacing w:val="-6"/>
        </w:rPr>
        <w:t> </w:t>
      </w:r>
      <w:r>
        <w:rPr>
          <w:spacing w:val="-2"/>
        </w:rPr>
        <w:t>by</w:t>
      </w:r>
      <w:r>
        <w:rPr>
          <w:spacing w:val="-5"/>
        </w:rPr>
        <w:t> </w:t>
      </w:r>
      <w:r>
        <w:rPr>
          <w:spacing w:val="-2"/>
        </w:rPr>
        <w:t>field</w:t>
      </w:r>
      <w:r>
        <w:rPr>
          <w:spacing w:val="-5"/>
        </w:rPr>
        <w:t> </w:t>
      </w:r>
      <w:r>
        <w:rPr>
          <w:spacing w:val="-2"/>
        </w:rPr>
        <w:t>type.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1953"/>
        <w:gridCol w:w="1588"/>
        <w:gridCol w:w="1126"/>
        <w:gridCol w:w="1287"/>
      </w:tblGrid>
      <w:tr>
        <w:trPr>
          <w:trHeight w:val="342" w:hRule="atLeast"/>
        </w:trPr>
        <w:tc>
          <w:tcPr>
            <w:tcW w:w="3062" w:type="dxa"/>
          </w:tcPr>
          <w:p>
            <w:pPr>
              <w:pStyle w:val="TableParagraph"/>
              <w:spacing w:line="300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Field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Type</w:t>
            </w:r>
          </w:p>
        </w:tc>
        <w:tc>
          <w:tcPr>
            <w:tcW w:w="1953" w:type="dxa"/>
          </w:tcPr>
          <w:p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z w:val="28"/>
              </w:rPr>
              <w:t>Precision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(%)</w:t>
            </w:r>
          </w:p>
        </w:tc>
        <w:tc>
          <w:tcPr>
            <w:tcW w:w="1588" w:type="dxa"/>
          </w:tcPr>
          <w:p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z w:val="28"/>
              </w:rPr>
              <w:t>Recall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(%)</w:t>
            </w:r>
          </w:p>
        </w:tc>
        <w:tc>
          <w:tcPr>
            <w:tcW w:w="1126" w:type="dxa"/>
          </w:tcPr>
          <w:p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F</w:t>
            </w:r>
            <w:r>
              <w:rPr>
                <w:b/>
                <w:w w:val="105"/>
                <w:sz w:val="28"/>
                <w:vertAlign w:val="subscript"/>
              </w:rPr>
              <w:t>1</w:t>
            </w:r>
            <w:r>
              <w:rPr>
                <w:b/>
                <w:spacing w:val="9"/>
                <w:w w:val="105"/>
                <w:sz w:val="28"/>
                <w:vertAlign w:val="baseline"/>
              </w:rPr>
              <w:t> </w:t>
            </w:r>
            <w:r>
              <w:rPr>
                <w:b/>
                <w:spacing w:val="-5"/>
                <w:w w:val="105"/>
                <w:sz w:val="28"/>
                <w:vertAlign w:val="baseline"/>
              </w:rPr>
              <w:t>(%)</w:t>
            </w:r>
          </w:p>
        </w:tc>
        <w:tc>
          <w:tcPr>
            <w:tcW w:w="1287" w:type="dxa"/>
          </w:tcPr>
          <w:p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Support</w:t>
            </w:r>
          </w:p>
        </w:tc>
      </w:tr>
      <w:tr>
        <w:trPr>
          <w:trHeight w:val="301" w:hRule="atLeast"/>
        </w:trPr>
        <w:tc>
          <w:tcPr>
            <w:tcW w:w="3062" w:type="dxa"/>
            <w:tcBorders>
              <w:bottom w:val="nil"/>
            </w:tcBorders>
          </w:tcPr>
          <w:p>
            <w:pPr>
              <w:pStyle w:val="TableParagraph"/>
              <w:spacing w:line="281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SELLER</w:t>
            </w:r>
            <w:r>
              <w:rPr>
                <w:spacing w:val="41"/>
                <w:sz w:val="28"/>
                <w:u w:val="single"/>
              </w:rPr>
              <w:t> </w:t>
            </w:r>
            <w:r>
              <w:rPr>
                <w:spacing w:val="-4"/>
                <w:sz w:val="28"/>
              </w:rPr>
              <w:t>SITE</w:t>
            </w:r>
          </w:p>
        </w:tc>
        <w:tc>
          <w:tcPr>
            <w:tcW w:w="1953" w:type="dxa"/>
            <w:tcBorders>
              <w:bottom w:val="nil"/>
            </w:tcBorders>
          </w:tcPr>
          <w:p>
            <w:pPr>
              <w:pStyle w:val="TableParagraph"/>
              <w:spacing w:line="281" w:lineRule="exact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bottom w:val="nil"/>
            </w:tcBorders>
          </w:tcPr>
          <w:p>
            <w:pPr>
              <w:pStyle w:val="TableParagraph"/>
              <w:spacing w:line="281" w:lineRule="exact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bottom w:val="nil"/>
            </w:tcBorders>
          </w:tcPr>
          <w:p>
            <w:pPr>
              <w:pStyle w:val="TableParagraph"/>
              <w:spacing w:line="281" w:lineRule="exact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bottom w:val="nil"/>
            </w:tcBorders>
          </w:tcPr>
          <w:p>
            <w:pPr>
              <w:pStyle w:val="TableParagraph"/>
              <w:spacing w:line="281" w:lineRule="exact"/>
              <w:ind w:right="134"/>
              <w:rPr>
                <w:sz w:val="28"/>
              </w:rPr>
            </w:pPr>
            <w:r>
              <w:rPr>
                <w:spacing w:val="-5"/>
                <w:sz w:val="28"/>
              </w:rPr>
              <w:t>175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TOTAL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99.90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99.95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3,125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24"/>
                <w:sz w:val="28"/>
                <w:u w:val="single"/>
              </w:rPr>
              <w:t> </w:t>
            </w:r>
            <w:r>
              <w:rPr>
                <w:spacing w:val="-2"/>
                <w:sz w:val="28"/>
              </w:rPr>
              <w:t>WORDS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5,508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DATE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3,068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DUE</w:t>
            </w:r>
            <w:r>
              <w:rPr>
                <w:spacing w:val="37"/>
                <w:sz w:val="28"/>
                <w:u w:val="single"/>
              </w:rPr>
              <w:t> </w:t>
            </w:r>
            <w:r>
              <w:rPr>
                <w:spacing w:val="-4"/>
                <w:sz w:val="28"/>
              </w:rPr>
              <w:t>DATE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2,175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BUYER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14,735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SELLER</w:t>
            </w:r>
            <w:r>
              <w:rPr>
                <w:spacing w:val="41"/>
                <w:sz w:val="28"/>
                <w:u w:val="single"/>
              </w:rPr>
              <w:t> </w:t>
            </w:r>
            <w:r>
              <w:rPr>
                <w:spacing w:val="-4"/>
                <w:sz w:val="28"/>
              </w:rPr>
              <w:t>NAME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2,175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BILL</w:t>
            </w:r>
            <w:r>
              <w:rPr>
                <w:spacing w:val="37"/>
                <w:sz w:val="28"/>
                <w:u w:val="single"/>
              </w:rPr>
              <w:t> </w:t>
            </w:r>
            <w:r>
              <w:rPr>
                <w:spacing w:val="-5"/>
                <w:sz w:val="28"/>
              </w:rPr>
              <w:t>TO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3,685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SEND</w:t>
            </w:r>
            <w:r>
              <w:rPr>
                <w:spacing w:val="39"/>
                <w:sz w:val="28"/>
                <w:u w:val="single"/>
              </w:rPr>
              <w:t> </w:t>
            </w:r>
            <w:r>
              <w:rPr>
                <w:spacing w:val="-5"/>
                <w:sz w:val="28"/>
              </w:rPr>
              <w:t>TO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4,148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TABLE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1,250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LOGO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1,250</w:t>
            </w:r>
          </w:p>
        </w:tc>
      </w:tr>
      <w:tr>
        <w:trPr>
          <w:trHeight w:val="342" w:hRule="atLeast"/>
        </w:trPr>
        <w:tc>
          <w:tcPr>
            <w:tcW w:w="30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NUMBER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5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3,300</w:t>
            </w:r>
          </w:p>
        </w:tc>
      </w:tr>
      <w:tr>
        <w:trPr>
          <w:trHeight w:val="383" w:hRule="atLeast"/>
        </w:trPr>
        <w:tc>
          <w:tcPr>
            <w:tcW w:w="3062" w:type="dxa"/>
            <w:tcBorders>
              <w:top w:val="nil"/>
            </w:tcBorders>
          </w:tcPr>
          <w:p>
            <w:pPr>
              <w:pStyle w:val="TableParagraph"/>
              <w:spacing w:line="240" w:lineRule="auto" w:before="20"/>
              <w:ind w:left="14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OTHER</w:t>
            </w:r>
          </w:p>
        </w:tc>
        <w:tc>
          <w:tcPr>
            <w:tcW w:w="1953" w:type="dxa"/>
            <w:tcBorders>
              <w:top w:val="nil"/>
            </w:tcBorders>
          </w:tcPr>
          <w:p>
            <w:pPr>
              <w:pStyle w:val="TableParagraph"/>
              <w:spacing w:line="240" w:lineRule="auto"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99.99</w:t>
            </w:r>
          </w:p>
        </w:tc>
        <w:tc>
          <w:tcPr>
            <w:tcW w:w="1588" w:type="dxa"/>
            <w:tcBorders>
              <w:top w:val="nil"/>
            </w:tcBorders>
          </w:tcPr>
          <w:p>
            <w:pPr>
              <w:pStyle w:val="TableParagraph"/>
              <w:spacing w:line="240" w:lineRule="auto"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100.00</w:t>
            </w:r>
          </w:p>
        </w:tc>
        <w:tc>
          <w:tcPr>
            <w:tcW w:w="1126" w:type="dxa"/>
            <w:tcBorders>
              <w:top w:val="nil"/>
            </w:tcBorders>
          </w:tcPr>
          <w:p>
            <w:pPr>
              <w:pStyle w:val="TableParagraph"/>
              <w:spacing w:line="240" w:lineRule="auto"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99.99</w:t>
            </w: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spacing w:line="240" w:lineRule="auto" w:before="20"/>
              <w:ind w:right="134"/>
              <w:rPr>
                <w:sz w:val="28"/>
              </w:rPr>
            </w:pPr>
            <w:r>
              <w:rPr>
                <w:spacing w:val="-2"/>
                <w:sz w:val="28"/>
              </w:rPr>
              <w:t>39,358</w:t>
            </w:r>
          </w:p>
        </w:tc>
      </w:tr>
      <w:tr>
        <w:trPr>
          <w:trHeight w:val="342" w:hRule="atLeast"/>
        </w:trPr>
        <w:tc>
          <w:tcPr>
            <w:tcW w:w="3062" w:type="dxa"/>
          </w:tcPr>
          <w:p>
            <w:pPr>
              <w:pStyle w:val="TableParagraph"/>
              <w:spacing w:line="300" w:lineRule="exact"/>
              <w:ind w:left="1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Overall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Micro-</w:t>
            </w:r>
            <w:r>
              <w:rPr>
                <w:b/>
                <w:spacing w:val="-2"/>
                <w:sz w:val="28"/>
              </w:rPr>
              <w:t>Average</w:t>
            </w:r>
          </w:p>
        </w:tc>
        <w:tc>
          <w:tcPr>
            <w:tcW w:w="1953" w:type="dxa"/>
          </w:tcPr>
          <w:p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100.00</w:t>
            </w:r>
          </w:p>
        </w:tc>
        <w:tc>
          <w:tcPr>
            <w:tcW w:w="1588" w:type="dxa"/>
          </w:tcPr>
          <w:p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99.90</w:t>
            </w:r>
          </w:p>
        </w:tc>
        <w:tc>
          <w:tcPr>
            <w:tcW w:w="1126" w:type="dxa"/>
          </w:tcPr>
          <w:p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99.95</w:t>
            </w:r>
          </w:p>
        </w:tc>
        <w:tc>
          <w:tcPr>
            <w:tcW w:w="1287" w:type="dxa"/>
          </w:tcPr>
          <w:p>
            <w:pPr>
              <w:pStyle w:val="TableParagraph"/>
              <w:spacing w:line="300" w:lineRule="exact"/>
              <w:ind w:right="1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83,952</w:t>
            </w:r>
          </w:p>
        </w:tc>
      </w:tr>
    </w:tbl>
    <w:p>
      <w:pPr>
        <w:pStyle w:val="BodyText"/>
        <w:spacing w:before="148"/>
      </w:pP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0" w:after="0"/>
        <w:ind w:left="607" w:right="0" w:hanging="395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8240">
                <wp:simplePos x="0" y="0"/>
                <wp:positionH relativeFrom="page">
                  <wp:posOffset>1562849</wp:posOffset>
                </wp:positionH>
                <wp:positionV relativeFrom="paragraph">
                  <wp:posOffset>140015</wp:posOffset>
                </wp:positionV>
                <wp:extent cx="45720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8240" from="123.058998pt,11.024828pt" to="126.645998pt,11.024828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Best</w:t>
      </w:r>
      <w:r>
        <w:rPr>
          <w:spacing w:val="15"/>
          <w:sz w:val="24"/>
        </w:rPr>
        <w:t> </w:t>
      </w:r>
      <w:r>
        <w:rPr>
          <w:sz w:val="24"/>
        </w:rPr>
        <w:t>Epoch:</w:t>
      </w:r>
      <w:r>
        <w:rPr>
          <w:spacing w:val="16"/>
          <w:sz w:val="24"/>
        </w:rPr>
        <w:t> </w:t>
      </w:r>
      <w:r>
        <w:rPr>
          <w:spacing w:val="-10"/>
          <w:sz w:val="24"/>
        </w:rPr>
        <w:t>1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56" w:after="0"/>
        <w:ind w:left="607" w:right="0" w:hanging="342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1562849</wp:posOffset>
                </wp:positionH>
                <wp:positionV relativeFrom="paragraph">
                  <wp:posOffset>239013</wp:posOffset>
                </wp:positionV>
                <wp:extent cx="45720" cy="12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7728" from="123.058998pt,18.82pt" to="126.645998pt,18.82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1823085</wp:posOffset>
                </wp:positionH>
                <wp:positionV relativeFrom="paragraph">
                  <wp:posOffset>239013</wp:posOffset>
                </wp:positionV>
                <wp:extent cx="45720" cy="127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7216" from="143.550003pt,18.82pt" to="147.137003pt,18.82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Best</w:t>
      </w:r>
      <w:r>
        <w:rPr>
          <w:spacing w:val="12"/>
          <w:sz w:val="24"/>
        </w:rPr>
        <w:t> </w:t>
      </w:r>
      <w:r>
        <w:rPr>
          <w:sz w:val="24"/>
        </w:rPr>
        <w:t>Val</w:t>
      </w:r>
      <w:r>
        <w:rPr>
          <w:spacing w:val="14"/>
          <w:sz w:val="24"/>
        </w:rPr>
        <w:t> </w:t>
      </w:r>
      <w:r>
        <w:rPr>
          <w:sz w:val="24"/>
        </w:rPr>
        <w:t>F1:</w:t>
      </w:r>
      <w:r>
        <w:rPr>
          <w:spacing w:val="14"/>
          <w:sz w:val="24"/>
        </w:rPr>
        <w:t> </w:t>
      </w:r>
      <w:r>
        <w:rPr>
          <w:spacing w:val="-5"/>
          <w:sz w:val="24"/>
        </w:rPr>
        <w:t>1.0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header="0" w:footer="894" w:top="1600" w:bottom="1080" w:left="1417" w:right="1275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drawing>
          <wp:inline distT="0" distB="0" distL="0" distR="0">
            <wp:extent cx="5069395" cy="5383053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395" cy="538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6"/>
      </w:pPr>
    </w:p>
    <w:p>
      <w:pPr>
        <w:pStyle w:val="BodyText"/>
        <w:spacing w:line="252" w:lineRule="auto"/>
        <w:ind w:left="23"/>
      </w:pPr>
      <w:r>
        <w:rPr>
          <w:b/>
        </w:rPr>
        <w:t>Fig.</w:t>
      </w:r>
      <w:r>
        <w:rPr>
          <w:b/>
          <w:spacing w:val="-2"/>
        </w:rPr>
        <w:t> </w:t>
      </w:r>
      <w:r>
        <w:rPr>
          <w:b/>
        </w:rPr>
        <w:t>9:</w:t>
      </w:r>
      <w:r>
        <w:rPr>
          <w:b/>
          <w:spacing w:val="29"/>
        </w:rPr>
        <w:t> </w:t>
      </w:r>
      <w:r>
        <w:rPr/>
        <w:t>Invoice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prediction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detected</w:t>
      </w:r>
      <w:r>
        <w:rPr>
          <w:spacing w:val="-2"/>
        </w:rPr>
        <w:t> </w:t>
      </w:r>
      <w:r>
        <w:rPr/>
        <w:t>fields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bounding</w:t>
      </w:r>
      <w:r>
        <w:rPr>
          <w:spacing w:val="-2"/>
        </w:rPr>
        <w:t> </w:t>
      </w:r>
      <w:r>
        <w:rPr/>
        <w:t>boxes</w:t>
      </w:r>
      <w:r>
        <w:rPr>
          <w:spacing w:val="-2"/>
        </w:rPr>
        <w:t> </w:t>
      </w:r>
      <w:r>
        <w:rPr/>
        <w:t>and classification labels.</w:t>
      </w:r>
    </w:p>
    <w:p>
      <w:pPr>
        <w:pStyle w:val="BodyText"/>
        <w:spacing w:before="158"/>
      </w:pP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0" w:after="0"/>
        <w:ind w:left="607" w:right="0" w:hanging="342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1541437</wp:posOffset>
                </wp:positionH>
                <wp:positionV relativeFrom="paragraph">
                  <wp:posOffset>140027</wp:posOffset>
                </wp:positionV>
                <wp:extent cx="45720" cy="127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6704" from="121.373001pt,11.025805pt" to="124.960001pt,11.025805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Test</w:t>
      </w:r>
      <w:r>
        <w:rPr>
          <w:spacing w:val="8"/>
          <w:sz w:val="24"/>
        </w:rPr>
        <w:t> </w:t>
      </w:r>
      <w:r>
        <w:rPr>
          <w:sz w:val="24"/>
        </w:rPr>
        <w:t>F1: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0.9999642573949352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56" w:after="0"/>
        <w:ind w:left="607" w:right="0" w:hanging="395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1541437</wp:posOffset>
                </wp:positionH>
                <wp:positionV relativeFrom="paragraph">
                  <wp:posOffset>239026</wp:posOffset>
                </wp:positionV>
                <wp:extent cx="45720" cy="127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6192" from="121.373001pt,18.820976pt" to="124.960001pt,18.820976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Test</w:t>
      </w:r>
      <w:r>
        <w:rPr>
          <w:spacing w:val="5"/>
          <w:sz w:val="24"/>
        </w:rPr>
        <w:t> </w:t>
      </w:r>
      <w:r>
        <w:rPr>
          <w:sz w:val="24"/>
        </w:rPr>
        <w:t>Precision: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0.9999642680180666</w:t>
      </w:r>
    </w:p>
    <w:p>
      <w:pPr>
        <w:pStyle w:val="ListParagraph"/>
        <w:numPr>
          <w:ilvl w:val="0"/>
          <w:numId w:val="10"/>
        </w:numPr>
        <w:tabs>
          <w:tab w:pos="607" w:val="left" w:leader="none"/>
        </w:tabs>
        <w:spacing w:line="240" w:lineRule="auto" w:before="156" w:after="0"/>
        <w:ind w:left="607" w:right="0" w:hanging="342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1541437</wp:posOffset>
                </wp:positionH>
                <wp:positionV relativeFrom="paragraph">
                  <wp:posOffset>238965</wp:posOffset>
                </wp:positionV>
                <wp:extent cx="45720" cy="127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5680" from="121.373001pt,18.816149pt" to="124.960001pt,18.816149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Test</w:t>
      </w:r>
      <w:r>
        <w:rPr>
          <w:spacing w:val="4"/>
          <w:sz w:val="24"/>
        </w:rPr>
        <w:t> </w:t>
      </w:r>
      <w:r>
        <w:rPr>
          <w:sz w:val="24"/>
        </w:rPr>
        <w:t>Recall: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0.9999642652944539</w:t>
      </w:r>
    </w:p>
    <w:p>
      <w:pPr>
        <w:pStyle w:val="BodyText"/>
        <w:spacing w:before="115"/>
      </w:pPr>
    </w:p>
    <w:p>
      <w:pPr>
        <w:pStyle w:val="Heading2"/>
        <w:numPr>
          <w:ilvl w:val="2"/>
          <w:numId w:val="1"/>
        </w:numPr>
        <w:tabs>
          <w:tab w:pos="620" w:val="left" w:leader="none"/>
        </w:tabs>
        <w:spacing w:line="240" w:lineRule="auto" w:before="0" w:after="0"/>
        <w:ind w:left="620" w:right="0" w:hanging="597"/>
        <w:jc w:val="left"/>
      </w:pPr>
      <w:bookmarkStart w:name="Comparison with Baselines" w:id="31"/>
      <w:bookmarkEnd w:id="31"/>
      <w:r>
        <w:rPr>
          <w:b w:val="0"/>
        </w:rPr>
      </w:r>
      <w:r>
        <w:rPr/>
        <w:t>Comparison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>
          <w:spacing w:val="-2"/>
        </w:rPr>
        <w:t>Baselines</w:t>
      </w:r>
    </w:p>
    <w:p>
      <w:pPr>
        <w:pStyle w:val="BodyText"/>
        <w:spacing w:before="211"/>
        <w:ind w:left="23"/>
      </w:pPr>
      <w:r>
        <w:rPr/>
        <w:t>Table</w:t>
      </w:r>
      <w:r>
        <w:rPr>
          <w:spacing w:val="-14"/>
        </w:rPr>
        <w:t> </w:t>
      </w:r>
      <w:hyperlink w:history="true" w:anchor="_bookmark7">
        <w:r>
          <w:rPr/>
          <w:t>9</w:t>
        </w:r>
      </w:hyperlink>
      <w:r>
        <w:rPr>
          <w:spacing w:val="-14"/>
        </w:rPr>
        <w:t> </w:t>
      </w:r>
      <w:r>
        <w:rPr/>
        <w:t>compares</w:t>
      </w:r>
      <w:r>
        <w:rPr>
          <w:spacing w:val="-14"/>
        </w:rPr>
        <w:t> </w:t>
      </w:r>
      <w:r>
        <w:rPr/>
        <w:t>LayoutLMv3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baseline</w:t>
      </w:r>
      <w:r>
        <w:rPr>
          <w:spacing w:val="-14"/>
        </w:rPr>
        <w:t> </w:t>
      </w:r>
      <w:r>
        <w:rPr>
          <w:spacing w:val="-2"/>
        </w:rPr>
        <w:t>methods.</w:t>
      </w:r>
    </w:p>
    <w:p>
      <w:pPr>
        <w:pStyle w:val="BodyText"/>
        <w:spacing w:before="56"/>
        <w:ind w:left="374"/>
      </w:pPr>
      <w:r>
        <w:rPr>
          <w:spacing w:val="-2"/>
        </w:rPr>
        <w:t>LayoutLMv3</w:t>
      </w:r>
      <w:r>
        <w:rPr>
          <w:spacing w:val="-12"/>
        </w:rPr>
        <w:t> </w:t>
      </w:r>
      <w:r>
        <w:rPr>
          <w:spacing w:val="-2"/>
        </w:rPr>
        <w:t>achieves: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16" w:after="0"/>
        <w:ind w:left="607" w:right="0" w:hanging="382"/>
        <w:jc w:val="left"/>
        <w:rPr>
          <w:sz w:val="24"/>
        </w:rPr>
      </w:pPr>
      <w:r>
        <w:rPr>
          <w:b/>
          <w:spacing w:val="-2"/>
          <w:sz w:val="24"/>
        </w:rPr>
        <w:t>+31.75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pp</w:t>
      </w:r>
      <w:r>
        <w:rPr>
          <w:b/>
          <w:spacing w:val="-8"/>
          <w:sz w:val="24"/>
        </w:rPr>
        <w:t> </w:t>
      </w:r>
      <w:r>
        <w:rPr>
          <w:spacing w:val="-2"/>
          <w:sz w:val="24"/>
        </w:rPr>
        <w:t>improvement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over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OCR-</w:t>
      </w:r>
      <w:r>
        <w:rPr>
          <w:spacing w:val="-4"/>
          <w:sz w:val="24"/>
        </w:rPr>
        <w:t>only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56" w:after="0"/>
        <w:ind w:left="607" w:right="0" w:hanging="395"/>
        <w:jc w:val="left"/>
        <w:rPr>
          <w:sz w:val="24"/>
        </w:rPr>
      </w:pPr>
      <w:r>
        <w:rPr>
          <w:b/>
          <w:spacing w:val="-2"/>
          <w:sz w:val="24"/>
        </w:rPr>
        <w:t>+26.65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pp</w:t>
      </w:r>
      <w:r>
        <w:rPr>
          <w:b/>
          <w:spacing w:val="-6"/>
          <w:sz w:val="24"/>
        </w:rPr>
        <w:t> </w:t>
      </w:r>
      <w:r>
        <w:rPr>
          <w:spacing w:val="-2"/>
          <w:sz w:val="24"/>
        </w:rPr>
        <w:t>improvement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over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Faster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R-CNN+OCR</w:t>
      </w:r>
      <w:r>
        <w:rPr>
          <w:spacing w:val="-7"/>
          <w:sz w:val="24"/>
        </w:rPr>
        <w:t> </w:t>
      </w:r>
      <w:hyperlink w:history="true" w:anchor="_bookmark13">
        <w:r>
          <w:rPr>
            <w:spacing w:val="-4"/>
            <w:sz w:val="24"/>
          </w:rPr>
          <w:t>[14]</w:t>
        </w:r>
      </w:hyperlink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56" w:after="0"/>
        <w:ind w:left="607" w:right="0" w:hanging="382"/>
        <w:jc w:val="left"/>
        <w:rPr>
          <w:sz w:val="24"/>
        </w:rPr>
      </w:pPr>
      <w:r>
        <w:rPr>
          <w:b/>
          <w:spacing w:val="-2"/>
          <w:sz w:val="24"/>
        </w:rPr>
        <w:t>+22.65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pp</w:t>
      </w:r>
      <w:r>
        <w:rPr>
          <w:b/>
          <w:spacing w:val="-7"/>
          <w:sz w:val="24"/>
        </w:rPr>
        <w:t> </w:t>
      </w:r>
      <w:r>
        <w:rPr>
          <w:spacing w:val="-2"/>
          <w:sz w:val="24"/>
        </w:rPr>
        <w:t>improvement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over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YOLO+OCR</w:t>
      </w:r>
      <w:r>
        <w:rPr>
          <w:spacing w:val="-7"/>
          <w:sz w:val="24"/>
        </w:rPr>
        <w:t> </w:t>
      </w:r>
      <w:hyperlink w:history="true" w:anchor="_bookmark13">
        <w:r>
          <w:rPr>
            <w:spacing w:val="-4"/>
            <w:sz w:val="24"/>
          </w:rPr>
          <w:t>[14]</w:t>
        </w:r>
      </w:hyperlink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header="0" w:footer="894" w:top="1560" w:bottom="1080" w:left="1417" w:right="1275"/>
        </w:sectPr>
      </w:pPr>
    </w:p>
    <w:p>
      <w:pPr>
        <w:pStyle w:val="BodyText"/>
        <w:ind w:left="89"/>
        <w:rPr>
          <w:sz w:val="20"/>
        </w:rPr>
      </w:pPr>
      <w:r>
        <w:rPr>
          <w:sz w:val="20"/>
        </w:rPr>
        <w:drawing>
          <wp:inline distT="0" distB="0" distL="0" distR="0">
            <wp:extent cx="5604510" cy="1790700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2" w:lineRule="auto" w:before="269"/>
        <w:ind w:left="23"/>
      </w:pPr>
      <w:r>
        <w:rPr>
          <w:b/>
        </w:rPr>
        <w:t>Fig.</w:t>
      </w:r>
      <w:r>
        <w:rPr>
          <w:b/>
          <w:spacing w:val="-4"/>
        </w:rPr>
        <w:t> </w:t>
      </w:r>
      <w:r>
        <w:rPr>
          <w:b/>
        </w:rPr>
        <w:t>10:</w:t>
      </w:r>
      <w:r>
        <w:rPr>
          <w:b/>
          <w:spacing w:val="25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validation</w:t>
      </w:r>
      <w:r>
        <w:rPr>
          <w:spacing w:val="-4"/>
        </w:rPr>
        <w:t> </w:t>
      </w:r>
      <w:r>
        <w:rPr/>
        <w:t>curves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invoice</w:t>
      </w:r>
      <w:r>
        <w:rPr>
          <w:spacing w:val="-4"/>
        </w:rPr>
        <w:t> </w:t>
      </w:r>
      <w:r>
        <w:rPr/>
        <w:t>extraction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showing</w:t>
      </w:r>
      <w:r>
        <w:rPr>
          <w:spacing w:val="-4"/>
        </w:rPr>
        <w:t> </w:t>
      </w:r>
      <w:r>
        <w:rPr/>
        <w:t>loss</w:t>
      </w:r>
      <w:r>
        <w:rPr>
          <w:spacing w:val="-4"/>
        </w:rPr>
        <w:t> </w:t>
      </w:r>
      <w:r>
        <w:rPr/>
        <w:t>conver- gence and metric improvements across epochs.</w:t>
      </w:r>
    </w:p>
    <w:p>
      <w:pPr>
        <w:pStyle w:val="BodyText"/>
        <w:spacing w:before="200"/>
        <w:ind w:right="139"/>
        <w:jc w:val="center"/>
      </w:pPr>
      <w:bookmarkStart w:name="_bookmark7" w:id="32"/>
      <w:bookmarkEnd w:id="32"/>
      <w:r>
        <w:rPr/>
      </w:r>
      <w:r>
        <w:rPr/>
        <w:t>Table</w:t>
      </w:r>
      <w:r>
        <w:rPr>
          <w:spacing w:val="-15"/>
        </w:rPr>
        <w:t> </w:t>
      </w:r>
      <w:r>
        <w:rPr/>
        <w:t>9:</w:t>
      </w:r>
      <w:r>
        <w:rPr>
          <w:spacing w:val="4"/>
        </w:rPr>
        <w:t> </w:t>
      </w:r>
      <w:r>
        <w:rPr/>
        <w:t>Invoice</w:t>
      </w:r>
      <w:r>
        <w:rPr>
          <w:spacing w:val="-15"/>
        </w:rPr>
        <w:t> </w:t>
      </w:r>
      <w:r>
        <w:rPr/>
        <w:t>field</w:t>
      </w:r>
      <w:r>
        <w:rPr>
          <w:spacing w:val="-15"/>
        </w:rPr>
        <w:t> </w:t>
      </w:r>
      <w:r>
        <w:rPr/>
        <w:t>extraction:</w:t>
      </w:r>
      <w:r>
        <w:rPr>
          <w:spacing w:val="5"/>
        </w:rPr>
        <w:t> </w:t>
      </w:r>
      <w:r>
        <w:rPr/>
        <w:t>LayoutLMv3</w:t>
      </w:r>
      <w:r>
        <w:rPr>
          <w:spacing w:val="-15"/>
        </w:rPr>
        <w:t> </w:t>
      </w:r>
      <w:r>
        <w:rPr/>
        <w:t>vs.</w:t>
      </w:r>
      <w:r>
        <w:rPr>
          <w:spacing w:val="6"/>
        </w:rPr>
        <w:t> </w:t>
      </w:r>
      <w:r>
        <w:rPr/>
        <w:t>baseline</w:t>
      </w:r>
      <w:r>
        <w:rPr>
          <w:spacing w:val="-15"/>
        </w:rPr>
        <w:t> </w:t>
      </w:r>
      <w:r>
        <w:rPr>
          <w:spacing w:val="-2"/>
        </w:rPr>
        <w:t>methods.</w:t>
      </w:r>
    </w:p>
    <w:p>
      <w:pPr>
        <w:pStyle w:val="BodyText"/>
        <w:spacing w:before="3" w:after="1"/>
        <w:rPr>
          <w:sz w:val="20"/>
        </w:rPr>
      </w:pPr>
    </w:p>
    <w:tbl>
      <w:tblPr>
        <w:tblW w:w="0" w:type="auto"/>
        <w:jc w:val="left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4"/>
        <w:gridCol w:w="1757"/>
        <w:gridCol w:w="1569"/>
        <w:gridCol w:w="2896"/>
      </w:tblGrid>
      <w:tr>
        <w:trPr>
          <w:trHeight w:val="284" w:hRule="atLeast"/>
        </w:trPr>
        <w:tc>
          <w:tcPr>
            <w:tcW w:w="2794" w:type="dxa"/>
          </w:tcPr>
          <w:p>
            <w:pPr>
              <w:pStyle w:val="TableParagraph"/>
              <w:spacing w:line="249" w:lineRule="exact"/>
              <w:ind w:left="121"/>
              <w:jc w:val="left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Method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exact"/>
              <w:ind w:left="121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Overall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</w:t>
            </w:r>
            <w:r>
              <w:rPr>
                <w:b/>
                <w:w w:val="105"/>
                <w:sz w:val="23"/>
                <w:vertAlign w:val="subscript"/>
              </w:rPr>
              <w:t>1</w:t>
            </w:r>
            <w:r>
              <w:rPr>
                <w:b/>
                <w:spacing w:val="-1"/>
                <w:w w:val="105"/>
                <w:sz w:val="23"/>
                <w:vertAlign w:val="baseline"/>
              </w:rPr>
              <w:t> </w:t>
            </w:r>
            <w:r>
              <w:rPr>
                <w:b/>
                <w:spacing w:val="-5"/>
                <w:w w:val="105"/>
                <w:sz w:val="23"/>
                <w:vertAlign w:val="baseline"/>
              </w:rPr>
              <w:t>(%)</w:t>
            </w:r>
          </w:p>
        </w:tc>
        <w:tc>
          <w:tcPr>
            <w:tcW w:w="1569" w:type="dxa"/>
          </w:tcPr>
          <w:p>
            <w:pPr>
              <w:pStyle w:val="TableParagraph"/>
              <w:spacing w:line="249" w:lineRule="exact"/>
              <w:ind w:left="12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Latency</w:t>
            </w:r>
            <w:r>
              <w:rPr>
                <w:b/>
                <w:spacing w:val="24"/>
                <w:sz w:val="23"/>
              </w:rPr>
              <w:t> </w:t>
            </w:r>
            <w:r>
              <w:rPr>
                <w:b/>
                <w:spacing w:val="-4"/>
                <w:sz w:val="23"/>
              </w:rPr>
              <w:t>(ms)</w:t>
            </w:r>
          </w:p>
        </w:tc>
        <w:tc>
          <w:tcPr>
            <w:tcW w:w="2896" w:type="dxa"/>
          </w:tcPr>
          <w:p>
            <w:pPr>
              <w:pStyle w:val="TableParagraph"/>
              <w:spacing w:line="249" w:lineRule="exact"/>
              <w:ind w:right="109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>Notes</w:t>
            </w:r>
          </w:p>
        </w:tc>
      </w:tr>
      <w:tr>
        <w:trPr>
          <w:trHeight w:val="2004" w:hRule="atLeast"/>
        </w:trPr>
        <w:tc>
          <w:tcPr>
            <w:tcW w:w="2794" w:type="dxa"/>
          </w:tcPr>
          <w:p>
            <w:pPr>
              <w:pStyle w:val="TableParagraph"/>
              <w:spacing w:line="249" w:lineRule="exact"/>
              <w:ind w:left="121"/>
              <w:jc w:val="left"/>
              <w:rPr>
                <w:sz w:val="23"/>
              </w:rPr>
            </w:pPr>
            <w:r>
              <w:rPr>
                <w:sz w:val="23"/>
              </w:rPr>
              <w:t>OCR-only</w:t>
            </w:r>
            <w:r>
              <w:rPr>
                <w:spacing w:val="11"/>
                <w:sz w:val="23"/>
              </w:rPr>
              <w:t> </w:t>
            </w:r>
            <w:r>
              <w:rPr>
                <w:spacing w:val="-2"/>
                <w:sz w:val="23"/>
              </w:rPr>
              <w:t>(Tesseract)</w:t>
            </w:r>
          </w:p>
          <w:p>
            <w:pPr>
              <w:pStyle w:val="TableParagraph"/>
              <w:spacing w:line="240" w:lineRule="auto" w:before="22"/>
              <w:ind w:left="121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BERT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+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spacing w:val="-5"/>
                <w:w w:val="105"/>
                <w:sz w:val="23"/>
              </w:rPr>
              <w:t>NER</w:t>
            </w:r>
          </w:p>
          <w:p>
            <w:pPr>
              <w:pStyle w:val="TableParagraph"/>
              <w:spacing w:line="259" w:lineRule="auto" w:before="22"/>
              <w:ind w:left="121"/>
              <w:jc w:val="lef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Faster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R-CNN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+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OCR</w:t>
            </w:r>
            <w:r>
              <w:rPr>
                <w:spacing w:val="-13"/>
                <w:w w:val="105"/>
                <w:sz w:val="23"/>
              </w:rPr>
              <w:t> </w:t>
            </w:r>
            <w:hyperlink w:history="true" w:anchor="_bookmark13">
              <w:r>
                <w:rPr>
                  <w:spacing w:val="-2"/>
                  <w:w w:val="105"/>
                  <w:sz w:val="23"/>
                </w:rPr>
                <w:t>[14]</w:t>
              </w:r>
            </w:hyperlink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YOLO + OCR </w:t>
            </w:r>
            <w:hyperlink w:history="true" w:anchor="_bookmark13">
              <w:r>
                <w:rPr>
                  <w:w w:val="105"/>
                  <w:sz w:val="23"/>
                </w:rPr>
                <w:t>[14]</w:t>
              </w:r>
            </w:hyperlink>
            <w:r>
              <w:rPr>
                <w:w w:val="105"/>
                <w:sz w:val="23"/>
              </w:rPr>
              <w:t> BiLSTM + OCR </w:t>
            </w:r>
            <w:hyperlink w:history="true" w:anchor="_bookmark13">
              <w:r>
                <w:rPr>
                  <w:w w:val="105"/>
                  <w:sz w:val="23"/>
                </w:rPr>
                <w:t>[14]</w:t>
              </w:r>
            </w:hyperlink>
          </w:p>
          <w:p>
            <w:pPr>
              <w:pStyle w:val="TableParagraph"/>
              <w:spacing w:line="240" w:lineRule="auto" w:before="3"/>
              <w:ind w:left="121"/>
              <w:jc w:val="lef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LayoutLMv2</w:t>
            </w:r>
          </w:p>
          <w:p>
            <w:pPr>
              <w:pStyle w:val="TableParagraph"/>
              <w:spacing w:line="240" w:lineRule="auto" w:before="23"/>
              <w:ind w:left="121"/>
              <w:jc w:val="left"/>
              <w:rPr>
                <w:sz w:val="23"/>
              </w:rPr>
            </w:pPr>
            <w:r>
              <w:rPr>
                <w:sz w:val="23"/>
              </w:rPr>
              <w:t>LayoutLMv3-base</w:t>
            </w:r>
            <w:r>
              <w:rPr>
                <w:spacing w:val="34"/>
                <w:sz w:val="23"/>
              </w:rPr>
              <w:t> </w:t>
            </w:r>
            <w:r>
              <w:rPr>
                <w:spacing w:val="-2"/>
                <w:sz w:val="23"/>
              </w:rPr>
              <w:t>(ours)</w:t>
            </w:r>
          </w:p>
        </w:tc>
        <w:tc>
          <w:tcPr>
            <w:tcW w:w="1757" w:type="dxa"/>
          </w:tcPr>
          <w:p>
            <w:pPr>
              <w:pStyle w:val="TableParagraph"/>
              <w:spacing w:line="249" w:lineRule="exact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68.2</w:t>
            </w:r>
          </w:p>
          <w:p>
            <w:pPr>
              <w:pStyle w:val="TableParagraph"/>
              <w:spacing w:line="240" w:lineRule="auto" w:before="22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84.7</w:t>
            </w:r>
          </w:p>
          <w:p>
            <w:pPr>
              <w:pStyle w:val="TableParagraph"/>
              <w:spacing w:line="240" w:lineRule="auto" w:before="22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73.3</w:t>
            </w:r>
          </w:p>
          <w:p>
            <w:pPr>
              <w:pStyle w:val="TableParagraph"/>
              <w:spacing w:line="240" w:lineRule="auto" w:before="22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77.3</w:t>
            </w:r>
          </w:p>
          <w:p>
            <w:pPr>
              <w:pStyle w:val="TableParagraph"/>
              <w:spacing w:line="240" w:lineRule="auto" w:before="23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70.8</w:t>
            </w:r>
          </w:p>
          <w:p>
            <w:pPr>
              <w:pStyle w:val="TableParagraph"/>
              <w:spacing w:line="240" w:lineRule="auto" w:before="22"/>
              <w:ind w:right="11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92.3</w:t>
            </w:r>
          </w:p>
          <w:p>
            <w:pPr>
              <w:pStyle w:val="TableParagraph"/>
              <w:spacing w:line="240" w:lineRule="auto" w:before="22"/>
              <w:ind w:right="111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99.95</w:t>
            </w:r>
          </w:p>
        </w:tc>
        <w:tc>
          <w:tcPr>
            <w:tcW w:w="1569" w:type="dxa"/>
          </w:tcPr>
          <w:p>
            <w:pPr>
              <w:pStyle w:val="TableParagraph"/>
              <w:spacing w:line="249" w:lineRule="exact"/>
              <w:ind w:righ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400</w:t>
            </w:r>
          </w:p>
          <w:p>
            <w:pPr>
              <w:pStyle w:val="TableParagraph"/>
              <w:spacing w:line="240" w:lineRule="auto" w:before="22"/>
              <w:ind w:righ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800</w:t>
            </w:r>
          </w:p>
          <w:p>
            <w:pPr>
              <w:pStyle w:val="TableParagraph"/>
              <w:spacing w:line="240" w:lineRule="auto" w:before="22"/>
              <w:ind w:righ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4,000+</w:t>
            </w:r>
          </w:p>
          <w:p>
            <w:pPr>
              <w:pStyle w:val="TableParagraph"/>
              <w:spacing w:line="240" w:lineRule="auto" w:before="22"/>
              <w:ind w:righ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4,000+</w:t>
            </w:r>
          </w:p>
          <w:p>
            <w:pPr>
              <w:pStyle w:val="TableParagraph"/>
              <w:spacing w:line="240" w:lineRule="auto" w:before="23"/>
              <w:ind w:righ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4,000+</w:t>
            </w:r>
          </w:p>
          <w:p>
            <w:pPr>
              <w:pStyle w:val="TableParagraph"/>
              <w:spacing w:line="240" w:lineRule="auto" w:before="22"/>
              <w:ind w:righ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1,300</w:t>
            </w:r>
          </w:p>
          <w:p>
            <w:pPr>
              <w:pStyle w:val="TableParagraph"/>
              <w:spacing w:line="240" w:lineRule="auto" w:before="22"/>
              <w:ind w:right="110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1,200</w:t>
            </w:r>
          </w:p>
        </w:tc>
        <w:tc>
          <w:tcPr>
            <w:tcW w:w="2896" w:type="dxa"/>
          </w:tcPr>
          <w:p>
            <w:pPr>
              <w:pStyle w:val="TableParagraph"/>
              <w:spacing w:line="249" w:lineRule="exact"/>
              <w:ind w:righ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No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semantic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understanding</w:t>
            </w:r>
          </w:p>
          <w:p>
            <w:pPr>
              <w:pStyle w:val="TableParagraph"/>
              <w:spacing w:line="240" w:lineRule="auto" w:before="22"/>
              <w:ind w:right="109"/>
              <w:rPr>
                <w:sz w:val="23"/>
              </w:rPr>
            </w:pPr>
            <w:r>
              <w:rPr>
                <w:sz w:val="23"/>
              </w:rPr>
              <w:t>Text-only,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ignores </w:t>
            </w:r>
            <w:r>
              <w:rPr>
                <w:spacing w:val="-2"/>
                <w:sz w:val="23"/>
              </w:rPr>
              <w:t>layout</w:t>
            </w:r>
          </w:p>
          <w:p>
            <w:pPr>
              <w:pStyle w:val="TableParagraph"/>
              <w:spacing w:line="259" w:lineRule="auto" w:before="22"/>
              <w:ind w:left="700" w:right="109" w:firstLine="578"/>
              <w:rPr>
                <w:sz w:val="23"/>
              </w:rPr>
            </w:pPr>
            <w:r>
              <w:rPr>
                <w:spacing w:val="-2"/>
                <w:sz w:val="23"/>
              </w:rPr>
              <w:t>Template-</w:t>
            </w:r>
            <w:r>
              <w:rPr>
                <w:spacing w:val="-2"/>
                <w:sz w:val="23"/>
              </w:rPr>
              <w:t>based </w:t>
            </w:r>
            <w:r>
              <w:rPr>
                <w:w w:val="105"/>
                <w:sz w:val="23"/>
              </w:rPr>
              <w:t>Limited templates </w:t>
            </w:r>
            <w:r>
              <w:rPr>
                <w:sz w:val="23"/>
              </w:rPr>
              <w:t>Sequential</w:t>
            </w:r>
            <w:r>
              <w:rPr>
                <w:spacing w:val="27"/>
                <w:sz w:val="23"/>
              </w:rPr>
              <w:t> </w:t>
            </w:r>
            <w:r>
              <w:rPr>
                <w:spacing w:val="-2"/>
                <w:sz w:val="23"/>
              </w:rPr>
              <w:t>processing</w:t>
            </w:r>
          </w:p>
          <w:p>
            <w:pPr>
              <w:pStyle w:val="TableParagraph"/>
              <w:spacing w:line="240" w:lineRule="auto" w:before="3"/>
              <w:ind w:right="109"/>
              <w:rPr>
                <w:sz w:val="23"/>
              </w:rPr>
            </w:pPr>
            <w:r>
              <w:rPr>
                <w:w w:val="105"/>
                <w:sz w:val="23"/>
              </w:rPr>
              <w:t>Older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model</w:t>
            </w:r>
          </w:p>
          <w:p>
            <w:pPr>
              <w:pStyle w:val="TableParagraph"/>
              <w:spacing w:line="240" w:lineRule="auto" w:before="23"/>
              <w:ind w:right="109"/>
              <w:rPr>
                <w:sz w:val="23"/>
              </w:rPr>
            </w:pPr>
            <w:r>
              <w:rPr>
                <w:sz w:val="23"/>
              </w:rPr>
              <w:t>Multimodal,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state-of-the-</w:t>
            </w:r>
            <w:r>
              <w:rPr>
                <w:spacing w:val="-5"/>
                <w:sz w:val="23"/>
              </w:rPr>
              <w:t>art</w:t>
            </w:r>
          </w:p>
        </w:tc>
      </w:tr>
    </w:tbl>
    <w:p>
      <w:pPr>
        <w:pStyle w:val="BodyText"/>
        <w:spacing w:before="98"/>
      </w:pP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0" w:after="0"/>
        <w:ind w:left="607" w:right="0" w:hanging="395"/>
        <w:jc w:val="left"/>
        <w:rPr>
          <w:sz w:val="24"/>
        </w:rPr>
      </w:pPr>
      <w:r>
        <w:rPr>
          <w:b/>
          <w:spacing w:val="-2"/>
          <w:sz w:val="24"/>
        </w:rPr>
        <w:t>+29.15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pp</w:t>
      </w:r>
      <w:r>
        <w:rPr>
          <w:b/>
          <w:spacing w:val="-4"/>
          <w:sz w:val="24"/>
        </w:rPr>
        <w:t> </w:t>
      </w:r>
      <w:r>
        <w:rPr>
          <w:spacing w:val="-2"/>
          <w:sz w:val="24"/>
        </w:rPr>
        <w:t>improvement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over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BiLSTM+OCR</w:t>
      </w:r>
      <w:r>
        <w:rPr>
          <w:spacing w:val="-4"/>
          <w:sz w:val="24"/>
        </w:rPr>
        <w:t> </w:t>
      </w:r>
      <w:hyperlink w:history="true" w:anchor="_bookmark13">
        <w:r>
          <w:rPr>
            <w:spacing w:val="-4"/>
            <w:sz w:val="24"/>
          </w:rPr>
          <w:t>[14]</w:t>
        </w:r>
      </w:hyperlink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47" w:after="0"/>
        <w:ind w:left="607" w:right="0" w:hanging="382"/>
        <w:jc w:val="left"/>
        <w:rPr>
          <w:sz w:val="24"/>
        </w:rPr>
      </w:pPr>
      <w:r>
        <w:rPr>
          <w:b/>
          <w:spacing w:val="-2"/>
          <w:sz w:val="24"/>
        </w:rPr>
        <w:t>+15.25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pp</w:t>
      </w:r>
      <w:r>
        <w:rPr>
          <w:b/>
          <w:spacing w:val="-5"/>
          <w:sz w:val="24"/>
        </w:rPr>
        <w:t> </w:t>
      </w:r>
      <w:r>
        <w:rPr>
          <w:spacing w:val="-2"/>
          <w:sz w:val="24"/>
        </w:rPr>
        <w:t>improvement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over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BERT+NER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46" w:after="0"/>
        <w:ind w:left="607" w:right="0" w:hanging="368"/>
        <w:jc w:val="left"/>
        <w:rPr>
          <w:sz w:val="24"/>
        </w:rPr>
      </w:pPr>
      <w:r>
        <w:rPr>
          <w:b/>
          <w:spacing w:val="-2"/>
          <w:sz w:val="24"/>
        </w:rPr>
        <w:t>+7.65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pp</w:t>
      </w:r>
      <w:r>
        <w:rPr>
          <w:b/>
          <w:spacing w:val="-5"/>
          <w:sz w:val="24"/>
        </w:rPr>
        <w:t> </w:t>
      </w:r>
      <w:r>
        <w:rPr>
          <w:spacing w:val="-2"/>
          <w:sz w:val="24"/>
        </w:rPr>
        <w:t>improvement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over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LayoutLMv2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46" w:after="0"/>
        <w:ind w:left="607" w:right="0" w:hanging="395"/>
        <w:jc w:val="left"/>
        <w:rPr>
          <w:sz w:val="24"/>
        </w:rPr>
      </w:pPr>
      <w:r>
        <w:rPr>
          <w:sz w:val="24"/>
        </w:rPr>
        <w:t>Roughly</w:t>
      </w:r>
      <w:r>
        <w:rPr>
          <w:spacing w:val="-9"/>
          <w:sz w:val="24"/>
        </w:rPr>
        <w:t> </w:t>
      </w:r>
      <w:r>
        <w:rPr>
          <w:b/>
          <w:sz w:val="24"/>
        </w:rPr>
        <w:t>70%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faster</w:t>
      </w:r>
      <w:r>
        <w:rPr>
          <w:b/>
          <w:spacing w:val="-9"/>
          <w:sz w:val="24"/>
        </w:rPr>
        <w:t> </w:t>
      </w:r>
      <w:r>
        <w:rPr>
          <w:sz w:val="24"/>
        </w:rPr>
        <w:t>than</w:t>
      </w:r>
      <w:r>
        <w:rPr>
          <w:spacing w:val="-8"/>
          <w:sz w:val="24"/>
        </w:rPr>
        <w:t> </w:t>
      </w:r>
      <w:r>
        <w:rPr>
          <w:sz w:val="24"/>
        </w:rPr>
        <w:t>earlier</w:t>
      </w:r>
      <w:r>
        <w:rPr>
          <w:spacing w:val="-8"/>
          <w:sz w:val="24"/>
        </w:rPr>
        <w:t> </w:t>
      </w:r>
      <w:r>
        <w:rPr>
          <w:sz w:val="24"/>
        </w:rPr>
        <w:t>4-second</w:t>
      </w:r>
      <w:r>
        <w:rPr>
          <w:spacing w:val="-9"/>
          <w:sz w:val="24"/>
        </w:rPr>
        <w:t> </w:t>
      </w:r>
      <w:r>
        <w:rPr>
          <w:sz w:val="24"/>
        </w:rPr>
        <w:t>pipelines</w:t>
      </w:r>
      <w:r>
        <w:rPr>
          <w:spacing w:val="-8"/>
          <w:sz w:val="24"/>
        </w:rPr>
        <w:t> </w:t>
      </w:r>
      <w:r>
        <w:rPr>
          <w:sz w:val="24"/>
        </w:rPr>
        <w:t>(1.2</w:t>
      </w:r>
      <w:r>
        <w:rPr>
          <w:spacing w:val="-8"/>
          <w:sz w:val="24"/>
        </w:rPr>
        <w:t> </w:t>
      </w:r>
      <w:r>
        <w:rPr>
          <w:sz w:val="24"/>
        </w:rPr>
        <w:t>s</w:t>
      </w:r>
      <w:r>
        <w:rPr>
          <w:spacing w:val="-9"/>
          <w:sz w:val="24"/>
        </w:rPr>
        <w:t> </w:t>
      </w:r>
      <w:r>
        <w:rPr>
          <w:sz w:val="24"/>
        </w:rPr>
        <w:t>vs.</w:t>
      </w:r>
      <w:r>
        <w:rPr>
          <w:spacing w:val="16"/>
          <w:sz w:val="24"/>
        </w:rPr>
        <w:t> </w:t>
      </w:r>
      <w:r>
        <w:rPr>
          <w:sz w:val="24"/>
        </w:rPr>
        <w:t>4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s+)</w:t>
      </w:r>
    </w:p>
    <w:p>
      <w:pPr>
        <w:pStyle w:val="BodyText"/>
        <w:spacing w:before="260"/>
        <w:ind w:right="141"/>
        <w:jc w:val="center"/>
      </w:pPr>
      <w:r>
        <w:rPr/>
        <w:t>Table</w:t>
      </w:r>
      <w:r>
        <w:rPr>
          <w:spacing w:val="-14"/>
        </w:rPr>
        <w:t> </w:t>
      </w:r>
      <w:r>
        <w:rPr/>
        <w:t>10:</w:t>
      </w:r>
      <w:r>
        <w:rPr>
          <w:spacing w:val="8"/>
        </w:rPr>
        <w:t> </w:t>
      </w:r>
      <w:r>
        <w:rPr/>
        <w:t>LayoutLMv3</w:t>
      </w:r>
      <w:r>
        <w:rPr>
          <w:spacing w:val="-13"/>
        </w:rPr>
        <w:t> </w:t>
      </w:r>
      <w:r>
        <w:rPr/>
        <w:t>performance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standard</w:t>
      </w:r>
      <w:r>
        <w:rPr>
          <w:spacing w:val="-14"/>
        </w:rPr>
        <w:t> </w:t>
      </w:r>
      <w:r>
        <w:rPr/>
        <w:t>benchmarks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>
          <w:spacing w:val="-2"/>
        </w:rPr>
        <w:t>FATURA.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2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8"/>
        <w:gridCol w:w="1111"/>
        <w:gridCol w:w="949"/>
      </w:tblGrid>
      <w:tr>
        <w:trPr>
          <w:trHeight w:val="286" w:hRule="atLeast"/>
        </w:trPr>
        <w:tc>
          <w:tcPr>
            <w:tcW w:w="2658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Benchmark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#Classes</w:t>
            </w:r>
          </w:p>
        </w:tc>
        <w:tc>
          <w:tcPr>
            <w:tcW w:w="949" w:type="dxa"/>
          </w:tcPr>
          <w:p>
            <w:pPr>
              <w:pStyle w:val="TableParagraph"/>
              <w:spacing w:line="253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17"/>
                <w:sz w:val="24"/>
                <w:vertAlign w:val="baseline"/>
              </w:rPr>
              <w:t> </w:t>
            </w:r>
            <w:r>
              <w:rPr>
                <w:b/>
                <w:spacing w:val="-5"/>
                <w:sz w:val="24"/>
                <w:vertAlign w:val="baseline"/>
              </w:rPr>
              <w:t>(%)</w:t>
            </w:r>
          </w:p>
        </w:tc>
      </w:tr>
      <w:tr>
        <w:trPr>
          <w:trHeight w:val="1153" w:hRule="atLeast"/>
        </w:trPr>
        <w:tc>
          <w:tcPr>
            <w:tcW w:w="2658" w:type="dxa"/>
          </w:tcPr>
          <w:p>
            <w:pPr>
              <w:pStyle w:val="TableParagraph"/>
              <w:spacing w:line="253" w:lineRule="exact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SROIE</w:t>
            </w:r>
          </w:p>
          <w:p>
            <w:pPr>
              <w:pStyle w:val="TableParagraph"/>
              <w:spacing w:line="240" w:lineRule="auto" w:before="13"/>
              <w:ind w:left="1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FUNSD</w:t>
            </w:r>
          </w:p>
          <w:p>
            <w:pPr>
              <w:pStyle w:val="TableParagraph"/>
              <w:spacing w:line="240" w:lineRule="auto" w:before="13"/>
              <w:ind w:left="12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FATURA </w:t>
            </w:r>
            <w:r>
              <w:rPr>
                <w:spacing w:val="-2"/>
                <w:sz w:val="24"/>
              </w:rPr>
              <w:t>(published)</w:t>
            </w:r>
          </w:p>
          <w:p>
            <w:pPr>
              <w:pStyle w:val="TableParagraph"/>
              <w:spacing w:line="240" w:lineRule="auto" w:before="13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Our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FATURA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fine-tune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>
            <w:pPr>
              <w:pStyle w:val="TableParagraph"/>
              <w:spacing w:line="240" w:lineRule="auto" w:before="1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>
            <w:pPr>
              <w:pStyle w:val="TableParagraph"/>
              <w:spacing w:line="240" w:lineRule="auto" w:before="13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  <w:p>
            <w:pPr>
              <w:pStyle w:val="TableParagraph"/>
              <w:spacing w:line="240" w:lineRule="auto" w:before="1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949" w:type="dxa"/>
          </w:tcPr>
          <w:p>
            <w:pPr>
              <w:pStyle w:val="TableParagraph"/>
              <w:spacing w:line="253" w:lineRule="exact"/>
              <w:ind w:left="2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97.46</w:t>
            </w:r>
          </w:p>
          <w:p>
            <w:pPr>
              <w:pStyle w:val="TableParagraph"/>
              <w:spacing w:line="240" w:lineRule="auto" w:before="13"/>
              <w:ind w:left="2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92.08</w:t>
            </w:r>
          </w:p>
          <w:p>
            <w:pPr>
              <w:pStyle w:val="TableParagraph"/>
              <w:spacing w:line="240" w:lineRule="auto" w:before="13"/>
              <w:ind w:left="26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95.7</w:t>
            </w:r>
          </w:p>
          <w:p>
            <w:pPr>
              <w:pStyle w:val="TableParagraph"/>
              <w:spacing w:line="240" w:lineRule="auto" w:before="13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99.95</w:t>
            </w:r>
          </w:p>
        </w:tc>
      </w:tr>
    </w:tbl>
    <w:p>
      <w:pPr>
        <w:pStyle w:val="BodyText"/>
        <w:spacing w:before="20"/>
      </w:pPr>
    </w:p>
    <w:p>
      <w:pPr>
        <w:pStyle w:val="BodyText"/>
        <w:spacing w:line="288" w:lineRule="auto"/>
        <w:ind w:left="23" w:firstLine="351"/>
      </w:pPr>
      <w:r>
        <w:rPr/>
        <w:t>Our result (99.95%) exceeds published FATURA benchmarks, validating our fine-tuning procedure and confirming that LayoutLMv3 is correctly configured.</w:t>
      </w:r>
    </w:p>
    <w:p>
      <w:pPr>
        <w:pStyle w:val="BodyText"/>
        <w:spacing w:before="119"/>
      </w:pPr>
    </w:p>
    <w:p>
      <w:pPr>
        <w:pStyle w:val="Heading1"/>
        <w:numPr>
          <w:ilvl w:val="0"/>
          <w:numId w:val="1"/>
        </w:numPr>
        <w:tabs>
          <w:tab w:pos="381" w:val="left" w:leader="none"/>
        </w:tabs>
        <w:spacing w:line="240" w:lineRule="auto" w:before="0" w:after="0"/>
        <w:ind w:left="381" w:right="0" w:hanging="358"/>
        <w:jc w:val="left"/>
      </w:pPr>
      <w:bookmarkStart w:name="Discussion" w:id="33"/>
      <w:bookmarkEnd w:id="33"/>
      <w:r>
        <w:rPr>
          <w:b w:val="0"/>
        </w:rPr>
      </w:r>
      <w:r>
        <w:rPr>
          <w:spacing w:val="-2"/>
        </w:rPr>
        <w:t>Discussion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0" w:after="0"/>
        <w:ind w:left="440" w:right="0" w:hanging="417"/>
        <w:jc w:val="left"/>
      </w:pPr>
      <w:bookmarkStart w:name="Addressing Research Challenges" w:id="34"/>
      <w:bookmarkEnd w:id="34"/>
      <w:r>
        <w:rPr>
          <w:b w:val="0"/>
        </w:rPr>
      </w:r>
      <w:r>
        <w:rPr>
          <w:spacing w:val="-2"/>
        </w:rPr>
        <w:t>Addressing</w:t>
      </w:r>
      <w:r>
        <w:rPr>
          <w:spacing w:val="-6"/>
        </w:rPr>
        <w:t> </w:t>
      </w:r>
      <w:r>
        <w:rPr>
          <w:spacing w:val="-2"/>
        </w:rPr>
        <w:t>Research</w:t>
      </w:r>
      <w:r>
        <w:rPr>
          <w:spacing w:val="-6"/>
        </w:rPr>
        <w:t> </w:t>
      </w:r>
      <w:r>
        <w:rPr>
          <w:spacing w:val="-2"/>
        </w:rPr>
        <w:t>Challenges</w:t>
      </w:r>
    </w:p>
    <w:p>
      <w:pPr>
        <w:pStyle w:val="BodyText"/>
        <w:spacing w:line="288" w:lineRule="auto" w:before="211"/>
        <w:ind w:left="23"/>
      </w:pP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work</w:t>
      </w:r>
      <w:r>
        <w:rPr>
          <w:spacing w:val="-11"/>
        </w:rPr>
        <w:t> </w:t>
      </w:r>
      <w:r>
        <w:rPr>
          <w:spacing w:val="-2"/>
        </w:rPr>
        <w:t>aimed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address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specific</w:t>
      </w:r>
      <w:r>
        <w:rPr>
          <w:spacing w:val="-11"/>
        </w:rPr>
        <w:t> </w:t>
      </w:r>
      <w:r>
        <w:rPr>
          <w:spacing w:val="-2"/>
        </w:rPr>
        <w:t>challenges</w:t>
      </w:r>
      <w:r>
        <w:rPr>
          <w:spacing w:val="-11"/>
        </w:rPr>
        <w:t> </w:t>
      </w: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mentioned</w:t>
      </w:r>
      <w:r>
        <w:rPr>
          <w:spacing w:val="-11"/>
        </w:rPr>
        <w:t> </w:t>
      </w:r>
      <w:r>
        <w:rPr>
          <w:spacing w:val="-2"/>
        </w:rPr>
        <w:t>earlier,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results</w:t>
      </w:r>
      <w:r>
        <w:rPr>
          <w:spacing w:val="-11"/>
        </w:rPr>
        <w:t> </w:t>
      </w:r>
      <w:r>
        <w:rPr>
          <w:spacing w:val="-2"/>
        </w:rPr>
        <w:t>indicate significant</w:t>
      </w:r>
      <w:r>
        <w:rPr>
          <w:spacing w:val="-10"/>
        </w:rPr>
        <w:t> </w:t>
      </w:r>
      <w:r>
        <w:rPr>
          <w:spacing w:val="-2"/>
        </w:rPr>
        <w:t>progress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retail</w:t>
      </w:r>
      <w:r>
        <w:rPr>
          <w:spacing w:val="-10"/>
        </w:rPr>
        <w:t> </w:t>
      </w:r>
      <w:r>
        <w:rPr>
          <w:spacing w:val="-2"/>
        </w:rPr>
        <w:t>billing</w:t>
      </w:r>
      <w:r>
        <w:rPr>
          <w:spacing w:val="-9"/>
        </w:rPr>
        <w:t> </w:t>
      </w:r>
      <w:r>
        <w:rPr>
          <w:spacing w:val="-2"/>
        </w:rPr>
        <w:t>automation.</w:t>
      </w:r>
      <w:r>
        <w:rPr>
          <w:spacing w:val="29"/>
        </w:rPr>
        <w:t> </w:t>
      </w:r>
      <w:r>
        <w:rPr>
          <w:spacing w:val="-2"/>
        </w:rPr>
        <w:t>One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most</w:t>
      </w:r>
      <w:r>
        <w:rPr>
          <w:spacing w:val="-9"/>
        </w:rPr>
        <w:t> </w:t>
      </w:r>
      <w:r>
        <w:rPr>
          <w:spacing w:val="-2"/>
        </w:rPr>
        <w:t>striking</w:t>
      </w:r>
      <w:r>
        <w:rPr>
          <w:spacing w:val="-9"/>
        </w:rPr>
        <w:t> </w:t>
      </w:r>
      <w:r>
        <w:rPr>
          <w:spacing w:val="-2"/>
        </w:rPr>
        <w:t>aspects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results</w:t>
      </w:r>
      <w:r>
        <w:rPr>
          <w:spacing w:val="-9"/>
        </w:rPr>
        <w:t> </w:t>
      </w:r>
      <w:r>
        <w:rPr>
          <w:spacing w:val="-5"/>
        </w:rPr>
        <w:t>is</w:t>
      </w:r>
    </w:p>
    <w:p>
      <w:pPr>
        <w:pStyle w:val="BodyText"/>
        <w:spacing w:after="0" w:line="288" w:lineRule="auto"/>
        <w:sectPr>
          <w:pgSz w:w="11910" w:h="16840"/>
          <w:pgMar w:header="0" w:footer="894" w:top="1480" w:bottom="1080" w:left="1417" w:right="1275"/>
        </w:sectPr>
      </w:pPr>
    </w:p>
    <w:p>
      <w:pPr>
        <w:pStyle w:val="BodyText"/>
        <w:spacing w:line="288" w:lineRule="auto" w:before="117"/>
        <w:ind w:left="23" w:right="163"/>
        <w:jc w:val="both"/>
      </w:pP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improvement</w:t>
      </w:r>
      <w:r>
        <w:rPr>
          <w:spacing w:val="-10"/>
        </w:rPr>
        <w:t> </w:t>
      </w:r>
      <w:r>
        <w:rPr>
          <w:spacing w:val="-2"/>
        </w:rPr>
        <w:t>indetectionaccuracy,</w:t>
      </w:r>
      <w:r>
        <w:rPr>
          <w:spacing w:val="-6"/>
        </w:rPr>
        <w:t> </w:t>
      </w:r>
      <w:r>
        <w:rPr>
          <w:spacing w:val="-2"/>
        </w:rPr>
        <w:t>which</w:t>
      </w:r>
      <w:r>
        <w:rPr>
          <w:spacing w:val="-10"/>
        </w:rPr>
        <w:t> </w:t>
      </w:r>
      <w:r>
        <w:rPr>
          <w:spacing w:val="-2"/>
        </w:rPr>
        <w:t>has</w:t>
      </w:r>
      <w:r>
        <w:rPr>
          <w:spacing w:val="-10"/>
        </w:rPr>
        <w:t> </w:t>
      </w:r>
      <w:r>
        <w:rPr>
          <w:spacing w:val="-2"/>
        </w:rPr>
        <w:t>increased</w:t>
      </w:r>
      <w:r>
        <w:rPr>
          <w:spacing w:val="-10"/>
        </w:rPr>
        <w:t> </w:t>
      </w:r>
      <w:r>
        <w:rPr>
          <w:spacing w:val="-2"/>
        </w:rPr>
        <w:t>from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normal</w:t>
      </w:r>
      <w:r>
        <w:rPr>
          <w:spacing w:val="-10"/>
        </w:rPr>
        <w:t> </w:t>
      </w:r>
      <w:r>
        <w:rPr>
          <w:spacing w:val="-2"/>
        </w:rPr>
        <w:t>range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70-78%</w:t>
      </w:r>
      <w:r>
        <w:rPr>
          <w:spacing w:val="-10"/>
        </w:rPr>
        <w:t> </w:t>
      </w:r>
      <w:r>
        <w:rPr>
          <w:spacing w:val="-2"/>
        </w:rPr>
        <w:t>up </w:t>
      </w:r>
      <w:r>
        <w:rPr/>
        <w:t>to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impressive</w:t>
      </w:r>
      <w:r>
        <w:rPr>
          <w:spacing w:val="-5"/>
        </w:rPr>
        <w:t> </w:t>
      </w:r>
      <w:r>
        <w:rPr/>
        <w:t>98.94%mAP.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proves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production-level</w:t>
      </w:r>
      <w:r>
        <w:rPr>
          <w:spacing w:val="-5"/>
        </w:rPr>
        <w:t> </w:t>
      </w:r>
      <w:r>
        <w:rPr/>
        <w:t>performance,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quality is crucial.</w:t>
      </w:r>
      <w:r>
        <w:rPr>
          <w:spacing w:val="80"/>
        </w:rPr>
        <w:t> </w:t>
      </w:r>
      <w:r>
        <w:rPr/>
        <w:t>By increasing the number of images per class from 40 to over 100, we provided the model with sufficient variety to deal with clutter and lighting changes in a real store.</w:t>
      </w:r>
      <w:r>
        <w:rPr>
          <w:spacing w:val="36"/>
        </w:rPr>
        <w:t> </w:t>
      </w:r>
      <w:r>
        <w:rPr/>
        <w:t>This improvement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20-28%</w:t>
      </w:r>
      <w:r>
        <w:rPr>
          <w:spacing w:val="-15"/>
        </w:rPr>
        <w:t> </w:t>
      </w:r>
      <w:r>
        <w:rPr/>
        <w:t>also</w:t>
      </w:r>
      <w:r>
        <w:rPr>
          <w:spacing w:val="-15"/>
        </w:rPr>
        <w:t> </w:t>
      </w:r>
      <w:r>
        <w:rPr/>
        <w:t>confirms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earlier</w:t>
      </w:r>
      <w:r>
        <w:rPr>
          <w:spacing w:val="-15"/>
        </w:rPr>
        <w:t> </w:t>
      </w:r>
      <w:r>
        <w:rPr/>
        <w:t>systems</w:t>
      </w:r>
      <w:r>
        <w:rPr>
          <w:spacing w:val="-15"/>
        </w:rPr>
        <w:t> </w:t>
      </w:r>
      <w:r>
        <w:rPr/>
        <w:t>were</w:t>
      </w:r>
      <w:r>
        <w:rPr>
          <w:spacing w:val="-15"/>
        </w:rPr>
        <w:t> </w:t>
      </w:r>
      <w:r>
        <w:rPr/>
        <w:t>probably</w:t>
      </w:r>
      <w:r>
        <w:rPr>
          <w:spacing w:val="-15"/>
        </w:rPr>
        <w:t> </w:t>
      </w:r>
      <w:r>
        <w:rPr/>
        <w:t>limited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lack</w:t>
      </w:r>
      <w:r>
        <w:rPr>
          <w:spacing w:val="-15"/>
        </w:rPr>
        <w:t> </w:t>
      </w:r>
      <w:r>
        <w:rPr/>
        <w:t>of diverse data rather than the algorithms.</w:t>
      </w:r>
    </w:p>
    <w:p>
      <w:pPr>
        <w:pStyle w:val="BodyText"/>
        <w:spacing w:before="65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0" w:after="0"/>
        <w:ind w:left="440" w:right="0" w:hanging="417"/>
        <w:jc w:val="left"/>
      </w:pPr>
      <w:bookmarkStart w:name="Key Insights" w:id="35"/>
      <w:bookmarkEnd w:id="35"/>
      <w:r>
        <w:rPr>
          <w:b w:val="0"/>
        </w:rPr>
      </w:r>
      <w:r>
        <w:rPr>
          <w:spacing w:val="-2"/>
        </w:rPr>
        <w:t>Key</w:t>
      </w:r>
      <w:r>
        <w:rPr>
          <w:spacing w:val="-13"/>
        </w:rPr>
        <w:t> </w:t>
      </w:r>
      <w:r>
        <w:rPr>
          <w:spacing w:val="-2"/>
        </w:rPr>
        <w:t>Insights</w:t>
      </w:r>
    </w:p>
    <w:p>
      <w:pPr>
        <w:pStyle w:val="ListParagraph"/>
        <w:numPr>
          <w:ilvl w:val="2"/>
          <w:numId w:val="1"/>
        </w:numPr>
        <w:tabs>
          <w:tab w:pos="620" w:val="left" w:leader="none"/>
        </w:tabs>
        <w:spacing w:line="240" w:lineRule="auto" w:before="211" w:after="0"/>
        <w:ind w:left="620" w:right="0" w:hanging="597"/>
        <w:jc w:val="left"/>
        <w:rPr>
          <w:b/>
          <w:sz w:val="24"/>
        </w:rPr>
      </w:pPr>
      <w:bookmarkStart w:name="Vision Module Effectiveness" w:id="36"/>
      <w:bookmarkEnd w:id="36"/>
      <w:r>
        <w:rPr/>
      </w:r>
      <w:r>
        <w:rPr>
          <w:b/>
          <w:sz w:val="24"/>
        </w:rPr>
        <w:t>Vision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Module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Effectiveness</w:t>
      </w:r>
    </w:p>
    <w:p>
      <w:pPr>
        <w:pStyle w:val="BodyText"/>
        <w:spacing w:line="288" w:lineRule="auto" w:before="210"/>
        <w:ind w:left="23" w:right="163"/>
        <w:jc w:val="both"/>
      </w:pPr>
      <w:r>
        <w:rPr/>
        <w:t>It is not a coincidence that we were able to achieve a 98.94%mAP score across 30 </w:t>
      </w:r>
      <w:r>
        <w:rPr/>
        <w:t>different product classes.</w:t>
      </w:r>
      <w:r>
        <w:rPr>
          <w:spacing w:val="34"/>
        </w:rPr>
        <w:t> </w:t>
      </w:r>
      <w:r>
        <w:rPr/>
        <w:t>There are a number of smart design choices that went into making this work. First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all,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able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improve</w:t>
      </w:r>
      <w:r>
        <w:rPr>
          <w:spacing w:val="-12"/>
        </w:rPr>
        <w:t> </w:t>
      </w:r>
      <w:r>
        <w:rPr/>
        <w:t>our</w:t>
      </w:r>
      <w:r>
        <w:rPr>
          <w:spacing w:val="-12"/>
        </w:rPr>
        <w:t> </w:t>
      </w:r>
      <w:r>
        <w:rPr/>
        <w:t>object</w:t>
      </w:r>
      <w:r>
        <w:rPr>
          <w:spacing w:val="-12"/>
        </w:rPr>
        <w:t> </w:t>
      </w:r>
      <w:r>
        <w:rPr/>
        <w:t>recognition</w:t>
      </w:r>
      <w:r>
        <w:rPr>
          <w:spacing w:val="-12"/>
        </w:rPr>
        <w:t> </w:t>
      </w:r>
      <w:r>
        <w:rPr/>
        <w:t>capabilities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scales</w:t>
      </w:r>
      <w:r>
        <w:rPr>
          <w:spacing w:val="-12"/>
        </w:rPr>
        <w:t> </w:t>
      </w:r>
      <w:r>
        <w:rPr/>
        <w:t>using a</w:t>
      </w:r>
      <w:r>
        <w:rPr>
          <w:spacing w:val="-10"/>
        </w:rPr>
        <w:t> </w:t>
      </w:r>
      <w:r>
        <w:rPr/>
        <w:t>better</w:t>
      </w:r>
      <w:r>
        <w:rPr>
          <w:spacing w:val="-10"/>
        </w:rPr>
        <w:t> </w:t>
      </w:r>
      <w:r>
        <w:rPr/>
        <w:t>CSP</w:t>
      </w:r>
      <w:r>
        <w:rPr>
          <w:spacing w:val="-10"/>
        </w:rPr>
        <w:t> </w:t>
      </w:r>
      <w:r>
        <w:rPr/>
        <w:t>Net</w:t>
      </w:r>
      <w:r>
        <w:rPr>
          <w:spacing w:val="-10"/>
        </w:rPr>
        <w:t> </w:t>
      </w:r>
      <w:r>
        <w:rPr/>
        <w:t>backbone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PANet</w:t>
      </w:r>
      <w:r>
        <w:rPr>
          <w:spacing w:val="-10"/>
        </w:rPr>
        <w:t> </w:t>
      </w:r>
      <w:r>
        <w:rPr/>
        <w:t>neck.</w:t>
      </w:r>
      <w:r>
        <w:rPr>
          <w:spacing w:val="16"/>
        </w:rPr>
        <w:t> </w:t>
      </w:r>
      <w:r>
        <w:rPr/>
        <w:t>This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retail</w:t>
      </w:r>
      <w:r>
        <w:rPr>
          <w:spacing w:val="-10"/>
        </w:rPr>
        <w:t> </w:t>
      </w:r>
      <w:r>
        <w:rPr/>
        <w:t>environment</w:t>
      </w:r>
      <w:r>
        <w:rPr>
          <w:spacing w:val="-10"/>
        </w:rPr>
        <w:t> </w:t>
      </w:r>
      <w:r>
        <w:rPr/>
        <w:t>where </w:t>
      </w:r>
      <w:r>
        <w:rPr>
          <w:spacing w:val="-2"/>
        </w:rPr>
        <w:t>small</w:t>
      </w:r>
      <w:r>
        <w:rPr>
          <w:spacing w:val="-10"/>
        </w:rPr>
        <w:t> </w:t>
      </w:r>
      <w:r>
        <w:rPr>
          <w:spacing w:val="-2"/>
        </w:rPr>
        <w:t>bottles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beer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10"/>
        </w:rPr>
        <w:t> </w:t>
      </w:r>
      <w:r>
        <w:rPr>
          <w:spacing w:val="-2"/>
        </w:rPr>
        <w:t>cans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soda</w:t>
      </w:r>
      <w:r>
        <w:rPr>
          <w:spacing w:val="-10"/>
        </w:rPr>
        <w:t> </w:t>
      </w:r>
      <w:r>
        <w:rPr>
          <w:spacing w:val="-2"/>
        </w:rPr>
        <w:t>may</w:t>
      </w:r>
      <w:r>
        <w:rPr>
          <w:spacing w:val="-11"/>
        </w:rPr>
        <w:t> </w:t>
      </w:r>
      <w:r>
        <w:rPr>
          <w:spacing w:val="-2"/>
        </w:rPr>
        <w:t>be</w:t>
      </w:r>
      <w:r>
        <w:rPr>
          <w:spacing w:val="-10"/>
        </w:rPr>
        <w:t> </w:t>
      </w:r>
      <w:r>
        <w:rPr>
          <w:spacing w:val="-2"/>
        </w:rPr>
        <w:t>at</w:t>
      </w:r>
      <w:r>
        <w:rPr>
          <w:spacing w:val="-10"/>
        </w:rPr>
        <w:t> </w:t>
      </w:r>
      <w:r>
        <w:rPr>
          <w:spacing w:val="-2"/>
        </w:rPr>
        <w:t>varying</w:t>
      </w:r>
      <w:r>
        <w:rPr>
          <w:spacing w:val="-11"/>
        </w:rPr>
        <w:t> </w:t>
      </w:r>
      <w:r>
        <w:rPr>
          <w:spacing w:val="-2"/>
        </w:rPr>
        <w:t>distances</w:t>
      </w:r>
      <w:r>
        <w:rPr>
          <w:spacing w:val="-10"/>
        </w:rPr>
        <w:t> </w:t>
      </w:r>
      <w:r>
        <w:rPr>
          <w:spacing w:val="-2"/>
        </w:rPr>
        <w:t>from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camera</w:t>
      </w:r>
      <w:r>
        <w:rPr>
          <w:spacing w:val="-10"/>
        </w:rPr>
        <w:t> </w:t>
      </w:r>
      <w:r>
        <w:rPr>
          <w:spacing w:val="-2"/>
        </w:rPr>
        <w:t>at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checkout </w:t>
      </w:r>
      <w:r>
        <w:rPr/>
        <w:t>counter.</w:t>
      </w:r>
      <w:r>
        <w:rPr>
          <w:spacing w:val="31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loss</w:t>
      </w:r>
      <w:r>
        <w:rPr>
          <w:spacing w:val="-3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maintain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even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situations where products may be overlapping or occluded.</w:t>
      </w:r>
      <w:r>
        <w:rPr>
          <w:spacing w:val="40"/>
        </w:rPr>
        <w:t> </w:t>
      </w:r>
      <w:r>
        <w:rPr/>
        <w:t>However, it’s worth noting that despite the efficiency of the YOLO11 model’s architecture, there was also power in the data set.</w:t>
      </w:r>
      <w:r>
        <w:rPr>
          <w:spacing w:val="40"/>
        </w:rPr>
        <w:t> </w:t>
      </w:r>
      <w:r>
        <w:rPr/>
        <w:t>With over 100 images per class, the model learned how to represent products in messy situations. What’s important to the end user is how fast the system is.</w:t>
      </w:r>
      <w:r>
        <w:rPr>
          <w:spacing w:val="40"/>
        </w:rPr>
        <w:t> </w:t>
      </w:r>
      <w:r>
        <w:rPr/>
        <w:t>With the 48 ms inference time on T4 hardware, it’s clear that the system is running in real time.</w:t>
      </w:r>
      <w:r>
        <w:rPr>
          <w:spacing w:val="40"/>
        </w:rPr>
        <w:t> </w:t>
      </w:r>
      <w:r>
        <w:rPr/>
        <w:t>Two-stage detectors can take 150-250ms to run, which is too slow to keep the check outline moving.</w:t>
      </w:r>
    </w:p>
    <w:p>
      <w:pPr>
        <w:pStyle w:val="BodyText"/>
        <w:spacing w:before="72"/>
      </w:pPr>
    </w:p>
    <w:p>
      <w:pPr>
        <w:pStyle w:val="Heading2"/>
        <w:numPr>
          <w:ilvl w:val="2"/>
          <w:numId w:val="1"/>
        </w:numPr>
        <w:tabs>
          <w:tab w:pos="620" w:val="left" w:leader="none"/>
        </w:tabs>
        <w:spacing w:line="240" w:lineRule="auto" w:before="0" w:after="0"/>
        <w:ind w:left="620" w:right="0" w:hanging="597"/>
        <w:jc w:val="left"/>
      </w:pPr>
      <w:bookmarkStart w:name="LayoutLMv3 Handles Invoices" w:id="37"/>
      <w:bookmarkEnd w:id="37"/>
      <w:r>
        <w:rPr>
          <w:b w:val="0"/>
        </w:rPr>
      </w:r>
      <w:r>
        <w:rPr>
          <w:spacing w:val="-2"/>
        </w:rPr>
        <w:t>LayoutLMv3</w:t>
      </w:r>
      <w:r>
        <w:rPr>
          <w:spacing w:val="-8"/>
        </w:rPr>
        <w:t> </w:t>
      </w:r>
      <w:r>
        <w:rPr>
          <w:spacing w:val="-2"/>
        </w:rPr>
        <w:t>Handles</w:t>
      </w:r>
      <w:r>
        <w:rPr>
          <w:spacing w:val="-6"/>
        </w:rPr>
        <w:t> </w:t>
      </w:r>
      <w:r>
        <w:rPr>
          <w:spacing w:val="-2"/>
        </w:rPr>
        <w:t>Invoices</w:t>
      </w:r>
    </w:p>
    <w:p>
      <w:pPr>
        <w:pStyle w:val="BodyText"/>
        <w:spacing w:line="288" w:lineRule="auto" w:before="211"/>
        <w:ind w:left="23" w:right="163"/>
        <w:jc w:val="both"/>
      </w:pPr>
      <w:r>
        <w:rPr/>
        <w:t>As</w:t>
      </w:r>
      <w:r>
        <w:rPr>
          <w:spacing w:val="-14"/>
        </w:rPr>
        <w:t> </w:t>
      </w:r>
      <w:r>
        <w:rPr/>
        <w:t>far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end-to-end</w:t>
      </w:r>
      <w:r>
        <w:rPr>
          <w:spacing w:val="-14"/>
        </w:rPr>
        <w:t> </w:t>
      </w:r>
      <w:r>
        <w:rPr/>
        <w:t>latency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concerned,</w:t>
      </w:r>
      <w:r>
        <w:rPr>
          <w:spacing w:val="-13"/>
        </w:rPr>
        <w:t> </w:t>
      </w:r>
      <w:r>
        <w:rPr/>
        <w:t>we</w:t>
      </w:r>
      <w:r>
        <w:rPr>
          <w:spacing w:val="-14"/>
        </w:rPr>
        <w:t> </w:t>
      </w:r>
      <w:r>
        <w:rPr/>
        <w:t>measured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1.8</w:t>
      </w:r>
      <w:r>
        <w:rPr>
          <w:spacing w:val="-14"/>
        </w:rPr>
        <w:t> </w:t>
      </w:r>
      <w:r>
        <w:rPr/>
        <w:t>seconds.</w:t>
      </w:r>
      <w:r>
        <w:rPr>
          <w:spacing w:val="14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sufficiently fast to meet the real-time requirements of retail.</w:t>
      </w:r>
      <w:r>
        <w:rPr>
          <w:spacing w:val="40"/>
        </w:rPr>
        <w:t> </w:t>
      </w:r>
      <w:r>
        <w:rPr/>
        <w:t>What’s interesting to note is that in this 1.8 </w:t>
      </w:r>
      <w:r>
        <w:rPr>
          <w:spacing w:val="-4"/>
        </w:rPr>
        <w:t>seconds, the</w:t>
      </w:r>
      <w:r>
        <w:rPr>
          <w:spacing w:val="-7"/>
        </w:rPr>
        <w:t> </w:t>
      </w:r>
      <w:r>
        <w:rPr>
          <w:spacing w:val="-4"/>
        </w:rPr>
        <w:t>time</w:t>
      </w:r>
      <w:r>
        <w:rPr>
          <w:spacing w:val="-7"/>
        </w:rPr>
        <w:t> </w:t>
      </w:r>
      <w:r>
        <w:rPr>
          <w:spacing w:val="-4"/>
        </w:rPr>
        <w:t>consumed</w:t>
      </w:r>
      <w:r>
        <w:rPr>
          <w:spacing w:val="-7"/>
        </w:rPr>
        <w:t> </w:t>
      </w:r>
      <w:r>
        <w:rPr>
          <w:spacing w:val="-4"/>
        </w:rPr>
        <w:t>by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vision</w:t>
      </w:r>
      <w:r>
        <w:rPr>
          <w:spacing w:val="-7"/>
        </w:rPr>
        <w:t> </w:t>
      </w:r>
      <w:r>
        <w:rPr>
          <w:spacing w:val="-4"/>
        </w:rPr>
        <w:t>component</w:t>
      </w:r>
      <w:r>
        <w:rPr>
          <w:spacing w:val="-7"/>
        </w:rPr>
        <w:t> </w:t>
      </w:r>
      <w:r>
        <w:rPr>
          <w:spacing w:val="-4"/>
        </w:rPr>
        <w:t>(50</w:t>
      </w:r>
      <w:r>
        <w:rPr>
          <w:spacing w:val="-7"/>
        </w:rPr>
        <w:t> </w:t>
      </w:r>
      <w:r>
        <w:rPr>
          <w:spacing w:val="-4"/>
        </w:rPr>
        <w:t>ms), which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almost</w:t>
      </w:r>
      <w:r>
        <w:rPr>
          <w:spacing w:val="-7"/>
        </w:rPr>
        <w:t> </w:t>
      </w:r>
      <w:r>
        <w:rPr>
          <w:spacing w:val="-4"/>
        </w:rPr>
        <w:t>negligible, and</w:t>
      </w:r>
      <w:r>
        <w:rPr>
          <w:spacing w:val="-7"/>
        </w:rPr>
        <w:t> </w:t>
      </w:r>
      <w:r>
        <w:rPr>
          <w:spacing w:val="-4"/>
        </w:rPr>
        <w:t>the </w:t>
      </w:r>
      <w:r>
        <w:rPr>
          <w:spacing w:val="-2"/>
        </w:rPr>
        <w:t>time</w:t>
      </w:r>
      <w:r>
        <w:rPr>
          <w:spacing w:val="-13"/>
        </w:rPr>
        <w:t> </w:t>
      </w:r>
      <w:r>
        <w:rPr>
          <w:spacing w:val="-2"/>
        </w:rPr>
        <w:t>consumed</w:t>
      </w:r>
      <w:r>
        <w:rPr>
          <w:spacing w:val="-13"/>
        </w:rPr>
        <w:t> </w:t>
      </w:r>
      <w:r>
        <w:rPr>
          <w:spacing w:val="-2"/>
        </w:rPr>
        <w:t>by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OCR</w:t>
      </w:r>
      <w:r>
        <w:rPr>
          <w:spacing w:val="-13"/>
        </w:rPr>
        <w:t> </w:t>
      </w:r>
      <w:r>
        <w:rPr>
          <w:spacing w:val="-2"/>
        </w:rPr>
        <w:t>component</w:t>
      </w:r>
      <w:r>
        <w:rPr>
          <w:spacing w:val="-13"/>
        </w:rPr>
        <w:t> </w:t>
      </w:r>
      <w:r>
        <w:rPr>
          <w:spacing w:val="-2"/>
        </w:rPr>
        <w:t>(400</w:t>
      </w:r>
      <w:r>
        <w:rPr>
          <w:spacing w:val="-13"/>
        </w:rPr>
        <w:t> </w:t>
      </w:r>
      <w:r>
        <w:rPr>
          <w:spacing w:val="-2"/>
        </w:rPr>
        <w:t>ms),</w:t>
      </w:r>
      <w:r>
        <w:rPr>
          <w:spacing w:val="-13"/>
        </w:rPr>
        <w:t> </w:t>
      </w:r>
      <w:r>
        <w:rPr>
          <w:spacing w:val="-2"/>
        </w:rPr>
        <w:t>which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also</w:t>
      </w:r>
      <w:r>
        <w:rPr>
          <w:spacing w:val="-13"/>
        </w:rPr>
        <w:t> </w:t>
      </w:r>
      <w:r>
        <w:rPr>
          <w:spacing w:val="-2"/>
        </w:rPr>
        <w:t>almost</w:t>
      </w:r>
      <w:r>
        <w:rPr>
          <w:spacing w:val="-13"/>
        </w:rPr>
        <w:t> </w:t>
      </w:r>
      <w:r>
        <w:rPr>
          <w:spacing w:val="-2"/>
        </w:rPr>
        <w:t>negligible.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maximum time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consumed</w:t>
      </w:r>
      <w:r>
        <w:rPr>
          <w:spacing w:val="-13"/>
        </w:rPr>
        <w:t> </w:t>
      </w:r>
      <w:r>
        <w:rPr>
          <w:spacing w:val="-2"/>
        </w:rPr>
        <w:t>by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LayoutLMv3</w:t>
      </w:r>
      <w:r>
        <w:rPr>
          <w:spacing w:val="-13"/>
        </w:rPr>
        <w:t> </w:t>
      </w:r>
      <w:r>
        <w:rPr>
          <w:spacing w:val="-2"/>
        </w:rPr>
        <w:t>transformer</w:t>
      </w:r>
      <w:r>
        <w:rPr>
          <w:spacing w:val="-13"/>
        </w:rPr>
        <w:t> </w:t>
      </w:r>
      <w:r>
        <w:rPr>
          <w:spacing w:val="-2"/>
        </w:rPr>
        <w:t>component.</w:t>
      </w:r>
      <w:r>
        <w:rPr>
          <w:spacing w:val="22"/>
        </w:rPr>
        <w:t> </w:t>
      </w:r>
      <w:r>
        <w:rPr>
          <w:spacing w:val="-2"/>
        </w:rPr>
        <w:t>This</w:t>
      </w:r>
      <w:r>
        <w:rPr>
          <w:spacing w:val="-13"/>
        </w:rPr>
        <w:t> </w:t>
      </w:r>
      <w:r>
        <w:rPr>
          <w:spacing w:val="-2"/>
        </w:rPr>
        <w:t>component</w:t>
      </w:r>
      <w:r>
        <w:rPr>
          <w:spacing w:val="-13"/>
        </w:rPr>
        <w:t> </w:t>
      </w:r>
      <w:r>
        <w:rPr>
          <w:spacing w:val="-2"/>
        </w:rPr>
        <w:t>consumes</w:t>
      </w:r>
      <w:r>
        <w:rPr>
          <w:spacing w:val="-13"/>
        </w:rPr>
        <w:t> </w:t>
      </w:r>
      <w:r>
        <w:rPr>
          <w:spacing w:val="-2"/>
        </w:rPr>
        <w:t>about </w:t>
      </w:r>
      <w:r>
        <w:rPr/>
        <w:t>1,200</w:t>
      </w:r>
      <w:r>
        <w:rPr>
          <w:spacing w:val="-7"/>
        </w:rPr>
        <w:t> </w:t>
      </w:r>
      <w:r>
        <w:rPr/>
        <w:t>ms.</w:t>
      </w:r>
      <w:r>
        <w:rPr>
          <w:spacing w:val="23"/>
        </w:rPr>
        <w:t> </w:t>
      </w:r>
      <w:r>
        <w:rPr/>
        <w:t>To</w:t>
      </w:r>
      <w:r>
        <w:rPr>
          <w:spacing w:val="-7"/>
        </w:rPr>
        <w:t> </w:t>
      </w:r>
      <w:r>
        <w:rPr/>
        <w:t>make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even</w:t>
      </w:r>
      <w:r>
        <w:rPr>
          <w:spacing w:val="-6"/>
        </w:rPr>
        <w:t> </w:t>
      </w:r>
      <w:r>
        <w:rPr/>
        <w:t>faster,</w:t>
      </w:r>
      <w:r>
        <w:rPr>
          <w:spacing w:val="-6"/>
        </w:rPr>
        <w:t> </w:t>
      </w:r>
      <w:r>
        <w:rPr/>
        <w:t>it’s</w:t>
      </w:r>
      <w:r>
        <w:rPr>
          <w:spacing w:val="-7"/>
        </w:rPr>
        <w:t> </w:t>
      </w:r>
      <w:r>
        <w:rPr/>
        <w:t>best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focus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compression</w:t>
      </w:r>
      <w:r>
        <w:rPr>
          <w:spacing w:val="-7"/>
        </w:rPr>
        <w:t> </w:t>
      </w:r>
      <w:r>
        <w:rPr/>
        <w:t>rather</w:t>
      </w:r>
      <w:r>
        <w:rPr>
          <w:spacing w:val="-7"/>
        </w:rPr>
        <w:t> </w:t>
      </w:r>
      <w:r>
        <w:rPr/>
        <w:t>than trying to speed up the vision component.</w:t>
      </w:r>
      <w:r>
        <w:rPr>
          <w:spacing w:val="40"/>
        </w:rPr>
        <w:t> </w:t>
      </w:r>
      <w:r>
        <w:rPr/>
        <w:t>With a latency of 1.8 seconds per invoice, 2,000 documents can be processed by a single T4 GPU in one hour.</w:t>
      </w:r>
      <w:r>
        <w:rPr>
          <w:spacing w:val="40"/>
        </w:rPr>
        <w:t> </w:t>
      </w:r>
      <w:r>
        <w:rPr/>
        <w:t>This means that only 5 GPU </w:t>
      </w:r>
      <w:r>
        <w:rPr>
          <w:spacing w:val="-2"/>
        </w:rPr>
        <w:t>instances</w:t>
      </w:r>
      <w:r>
        <w:rPr>
          <w:spacing w:val="-12"/>
        </w:rPr>
        <w:t> </w:t>
      </w:r>
      <w:r>
        <w:rPr>
          <w:spacing w:val="-2"/>
        </w:rPr>
        <w:t>would</w:t>
      </w:r>
      <w:r>
        <w:rPr>
          <w:spacing w:val="-11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required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meet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needs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retail</w:t>
      </w:r>
      <w:r>
        <w:rPr>
          <w:spacing w:val="-11"/>
        </w:rPr>
        <w:t> </w:t>
      </w:r>
      <w:r>
        <w:rPr>
          <w:spacing w:val="-2"/>
        </w:rPr>
        <w:t>company</w:t>
      </w:r>
      <w:r>
        <w:rPr>
          <w:spacing w:val="-12"/>
        </w:rPr>
        <w:t> </w:t>
      </w:r>
      <w:r>
        <w:rPr>
          <w:spacing w:val="-2"/>
        </w:rPr>
        <w:t>that</w:t>
      </w:r>
      <w:r>
        <w:rPr>
          <w:spacing w:val="-12"/>
        </w:rPr>
        <w:t> </w:t>
      </w:r>
      <w:r>
        <w:rPr>
          <w:spacing w:val="-2"/>
        </w:rPr>
        <w:t>processes</w:t>
      </w:r>
      <w:r>
        <w:rPr>
          <w:spacing w:val="-11"/>
        </w:rPr>
        <w:t> </w:t>
      </w:r>
      <w:r>
        <w:rPr>
          <w:spacing w:val="-2"/>
        </w:rPr>
        <w:t>10,000</w:t>
      </w:r>
      <w:r>
        <w:rPr>
          <w:spacing w:val="-12"/>
        </w:rPr>
        <w:t> </w:t>
      </w:r>
      <w:r>
        <w:rPr>
          <w:spacing w:val="-2"/>
        </w:rPr>
        <w:t>invoices </w:t>
      </w:r>
      <w:r>
        <w:rPr/>
        <w:t>per</w:t>
      </w:r>
      <w:r>
        <w:rPr>
          <w:spacing w:val="-5"/>
        </w:rPr>
        <w:t> </w:t>
      </w:r>
      <w:r>
        <w:rPr/>
        <w:t>day.</w:t>
      </w:r>
      <w:r>
        <w:rPr>
          <w:spacing w:val="21"/>
        </w:rPr>
        <w:t> </w:t>
      </w:r>
      <w:r>
        <w:rPr/>
        <w:t>The</w:t>
      </w:r>
      <w:r>
        <w:rPr>
          <w:spacing w:val="-5"/>
        </w:rPr>
        <w:t> </w:t>
      </w:r>
      <w:r>
        <w:rPr/>
        <w:t>cloud</w:t>
      </w:r>
      <w:r>
        <w:rPr>
          <w:spacing w:val="-5"/>
        </w:rPr>
        <w:t> </w:t>
      </w:r>
      <w:r>
        <w:rPr/>
        <w:t>architecture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6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scale</w:t>
      </w:r>
      <w:r>
        <w:rPr>
          <w:spacing w:val="-6"/>
        </w:rPr>
        <w:t> </w:t>
      </w:r>
      <w:r>
        <w:rPr/>
        <w:t>automatically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high</w:t>
      </w:r>
      <w:r>
        <w:rPr>
          <w:spacing w:val="-6"/>
        </w:rPr>
        <w:t> </w:t>
      </w:r>
      <w:r>
        <w:rPr/>
        <w:t>loads. </w:t>
      </w:r>
      <w:r>
        <w:rPr>
          <w:spacing w:val="-2"/>
        </w:rPr>
        <w:t>Using</w:t>
      </w:r>
      <w:r>
        <w:rPr>
          <w:spacing w:val="-7"/>
        </w:rPr>
        <w:t> </w:t>
      </w:r>
      <w:r>
        <w:rPr>
          <w:spacing w:val="-2"/>
        </w:rPr>
        <w:t>containers</w:t>
      </w:r>
      <w:r>
        <w:rPr>
          <w:spacing w:val="-7"/>
        </w:rPr>
        <w:t> </w:t>
      </w:r>
      <w:r>
        <w:rPr>
          <w:spacing w:val="-2"/>
        </w:rPr>
        <w:t>also</w:t>
      </w:r>
      <w:r>
        <w:rPr>
          <w:spacing w:val="-5"/>
        </w:rPr>
        <w:t> </w:t>
      </w:r>
      <w:r>
        <w:rPr>
          <w:spacing w:val="-2"/>
        </w:rPr>
        <w:t>ensures</w:t>
      </w:r>
      <w:r>
        <w:rPr>
          <w:spacing w:val="-7"/>
        </w:rPr>
        <w:t> </w:t>
      </w:r>
      <w:r>
        <w:rPr>
          <w:spacing w:val="-2"/>
        </w:rPr>
        <w:t>that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performance</w:t>
      </w:r>
      <w:r>
        <w:rPr>
          <w:spacing w:val="-5"/>
        </w:rPr>
        <w:t> </w:t>
      </w:r>
      <w:r>
        <w:rPr>
          <w:spacing w:val="-2"/>
        </w:rPr>
        <w:t>is</w:t>
      </w:r>
      <w:r>
        <w:rPr>
          <w:spacing w:val="-7"/>
        </w:rPr>
        <w:t> </w:t>
      </w:r>
      <w:r>
        <w:rPr>
          <w:spacing w:val="-2"/>
        </w:rPr>
        <w:t>similar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production</w:t>
      </w:r>
      <w:r>
        <w:rPr>
          <w:spacing w:val="-5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what</w:t>
      </w:r>
      <w:r>
        <w:rPr>
          <w:spacing w:val="-7"/>
        </w:rPr>
        <w:t> </w:t>
      </w:r>
      <w:r>
        <w:rPr>
          <w:spacing w:val="-2"/>
        </w:rPr>
        <w:t>we’re</w:t>
      </w:r>
      <w:r>
        <w:rPr>
          <w:spacing w:val="-7"/>
        </w:rPr>
        <w:t> </w:t>
      </w:r>
      <w:r>
        <w:rPr>
          <w:spacing w:val="-2"/>
        </w:rPr>
        <w:t>seeing </w:t>
      </w:r>
      <w:r>
        <w:rPr/>
        <w:t>in testing.</w:t>
      </w:r>
    </w:p>
    <w:p>
      <w:pPr>
        <w:pStyle w:val="BodyText"/>
        <w:spacing w:before="71"/>
      </w:pPr>
    </w:p>
    <w:p>
      <w:pPr>
        <w:pStyle w:val="Heading2"/>
        <w:numPr>
          <w:ilvl w:val="2"/>
          <w:numId w:val="1"/>
        </w:numPr>
        <w:tabs>
          <w:tab w:pos="620" w:val="left" w:leader="none"/>
        </w:tabs>
        <w:spacing w:line="240" w:lineRule="auto" w:before="0" w:after="0"/>
        <w:ind w:left="620" w:right="0" w:hanging="597"/>
        <w:jc w:val="left"/>
      </w:pPr>
      <w:bookmarkStart w:name="Speed and Scaling Up" w:id="38"/>
      <w:bookmarkEnd w:id="38"/>
      <w:r>
        <w:rPr>
          <w:b w:val="0"/>
        </w:rPr>
      </w:r>
      <w:r>
        <w:rPr/>
        <w:t>Speed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Scaling</w:t>
      </w:r>
      <w:r>
        <w:rPr>
          <w:spacing w:val="-7"/>
        </w:rPr>
        <w:t> </w:t>
      </w:r>
      <w:r>
        <w:rPr>
          <w:spacing w:val="-5"/>
        </w:rPr>
        <w:t>Up</w:t>
      </w:r>
    </w:p>
    <w:p>
      <w:pPr>
        <w:pStyle w:val="BodyText"/>
        <w:spacing w:line="288" w:lineRule="auto" w:before="211"/>
        <w:ind w:left="23" w:right="163"/>
        <w:jc w:val="both"/>
      </w:pPr>
      <w:r>
        <w:rPr/>
        <w:t>When we measured the end-to-end latency, it came in at 1.8 seconds.</w:t>
      </w:r>
      <w:r>
        <w:rPr>
          <w:spacing w:val="40"/>
        </w:rPr>
        <w:t> </w:t>
      </w:r>
      <w:r>
        <w:rPr/>
        <w:t>That’s fast enough </w:t>
      </w:r>
      <w:r>
        <w:rPr/>
        <w:t>for real-time use in retail.</w:t>
      </w:r>
      <w:r>
        <w:rPr>
          <w:spacing w:val="40"/>
        </w:rPr>
        <w:t> </w:t>
      </w:r>
      <w:r>
        <w:rPr/>
        <w:t>Interestingly, when we break down that time, the vision part (50 ms) and</w:t>
      </w:r>
      <w:r>
        <w:rPr>
          <w:spacing w:val="11"/>
        </w:rPr>
        <w:t> </w:t>
      </w:r>
      <w:r>
        <w:rPr/>
        <w:t>OCR</w:t>
      </w:r>
      <w:r>
        <w:rPr>
          <w:spacing w:val="11"/>
        </w:rPr>
        <w:t> </w:t>
      </w:r>
      <w:r>
        <w:rPr/>
        <w:t>(400</w:t>
      </w:r>
      <w:r>
        <w:rPr>
          <w:spacing w:val="12"/>
        </w:rPr>
        <w:t> </w:t>
      </w:r>
      <w:r>
        <w:rPr/>
        <w:t>ms)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hardly</w:t>
      </w:r>
      <w:r>
        <w:rPr>
          <w:spacing w:val="11"/>
        </w:rPr>
        <w:t> </w:t>
      </w:r>
      <w:r>
        <w:rPr/>
        <w:t>noticeable.</w:t>
      </w:r>
      <w:r>
        <w:rPr>
          <w:spacing w:val="68"/>
        </w:rPr>
        <w:t> </w:t>
      </w:r>
      <w:r>
        <w:rPr/>
        <w:t>Most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time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spent</w:t>
      </w:r>
      <w:r>
        <w:rPr>
          <w:spacing w:val="12"/>
        </w:rPr>
        <w:t> </w:t>
      </w:r>
      <w:r>
        <w:rPr/>
        <w:t>during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2"/>
        </w:rPr>
        <w:t>LayoutLMv3</w:t>
      </w:r>
    </w:p>
    <w:p>
      <w:pPr>
        <w:pStyle w:val="BodyText"/>
        <w:spacing w:after="0" w:line="288" w:lineRule="auto"/>
        <w:jc w:val="both"/>
        <w:sectPr>
          <w:pgSz w:w="11910" w:h="16840"/>
          <w:pgMar w:header="0" w:footer="894" w:top="1320" w:bottom="1080" w:left="1417" w:right="1275"/>
        </w:sectPr>
      </w:pPr>
    </w:p>
    <w:p>
      <w:pPr>
        <w:pStyle w:val="BodyText"/>
        <w:spacing w:line="288" w:lineRule="auto" w:before="117"/>
        <w:ind w:left="23" w:right="163"/>
        <w:jc w:val="both"/>
      </w:pPr>
      <w:r>
        <w:rPr/>
        <w:t>transformer</w:t>
      </w:r>
      <w:r>
        <w:rPr>
          <w:spacing w:val="-12"/>
        </w:rPr>
        <w:t> </w:t>
      </w:r>
      <w:r>
        <w:rPr/>
        <w:t>inference,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takes</w:t>
      </w:r>
      <w:r>
        <w:rPr>
          <w:spacing w:val="-12"/>
        </w:rPr>
        <w:t> </w:t>
      </w:r>
      <w:r>
        <w:rPr/>
        <w:t>about</w:t>
      </w:r>
      <w:r>
        <w:rPr>
          <w:spacing w:val="-12"/>
        </w:rPr>
        <w:t> </w:t>
      </w:r>
      <w:r>
        <w:rPr/>
        <w:t>1,200</w:t>
      </w:r>
      <w:r>
        <w:rPr>
          <w:spacing w:val="-12"/>
        </w:rPr>
        <w:t> </w:t>
      </w:r>
      <w:r>
        <w:rPr/>
        <w:t>ms.</w:t>
      </w:r>
      <w:r>
        <w:rPr>
          <w:spacing w:val="10"/>
        </w:rPr>
        <w:t> </w:t>
      </w:r>
      <w:r>
        <w:rPr/>
        <w:t>To</w:t>
      </w:r>
      <w:r>
        <w:rPr>
          <w:spacing w:val="-12"/>
        </w:rPr>
        <w:t> </w:t>
      </w:r>
      <w:r>
        <w:rPr/>
        <w:t>make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even</w:t>
      </w:r>
      <w:r>
        <w:rPr>
          <w:spacing w:val="-12"/>
        </w:rPr>
        <w:t> </w:t>
      </w:r>
      <w:r>
        <w:rPr/>
        <w:t>faster,</w:t>
      </w:r>
      <w:r>
        <w:rPr>
          <w:spacing w:val="-12"/>
        </w:rPr>
        <w:t> </w:t>
      </w:r>
      <w:r>
        <w:rPr/>
        <w:t>it’s</w:t>
      </w:r>
      <w:r>
        <w:rPr>
          <w:spacing w:val="-12"/>
        </w:rPr>
        <w:t> </w:t>
      </w:r>
      <w:r>
        <w:rPr/>
        <w:t>best</w:t>
      </w:r>
      <w:r>
        <w:rPr>
          <w:spacing w:val="-12"/>
        </w:rPr>
        <w:t> </w:t>
      </w:r>
      <w:r>
        <w:rPr/>
        <w:t>to focus on model compression for the transformer instead of trying to speed up the vision side.</w:t>
      </w:r>
    </w:p>
    <w:p>
      <w:pPr>
        <w:pStyle w:val="BodyText"/>
        <w:spacing w:line="288" w:lineRule="auto" w:before="2"/>
        <w:ind w:left="23" w:right="162" w:firstLine="351"/>
        <w:jc w:val="both"/>
      </w:pPr>
      <w:r>
        <w:rPr/>
        <w:t>At 1.8 seconds per invoice, a single T4 GPU can process about 2,000 documents an hour. For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retailer</w:t>
      </w:r>
      <w:r>
        <w:rPr>
          <w:spacing w:val="-14"/>
        </w:rPr>
        <w:t> </w:t>
      </w:r>
      <w:r>
        <w:rPr/>
        <w:t>managing</w:t>
      </w:r>
      <w:r>
        <w:rPr>
          <w:spacing w:val="-15"/>
        </w:rPr>
        <w:t> </w:t>
      </w:r>
      <w:r>
        <w:rPr/>
        <w:t>10,000</w:t>
      </w:r>
      <w:r>
        <w:rPr>
          <w:spacing w:val="-14"/>
        </w:rPr>
        <w:t> </w:t>
      </w:r>
      <w:r>
        <w:rPr/>
        <w:t>invoices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day,</w:t>
      </w:r>
      <w:r>
        <w:rPr>
          <w:spacing w:val="-14"/>
        </w:rPr>
        <w:t> </w:t>
      </w:r>
      <w:r>
        <w:rPr/>
        <w:t>you’d</w:t>
      </w:r>
      <w:r>
        <w:rPr>
          <w:spacing w:val="-15"/>
        </w:rPr>
        <w:t> </w:t>
      </w:r>
      <w:r>
        <w:rPr/>
        <w:t>only</w:t>
      </w:r>
      <w:r>
        <w:rPr>
          <w:spacing w:val="-15"/>
        </w:rPr>
        <w:t> </w:t>
      </w:r>
      <w:r>
        <w:rPr/>
        <w:t>need</w:t>
      </w:r>
      <w:r>
        <w:rPr>
          <w:spacing w:val="-14"/>
        </w:rPr>
        <w:t> </w:t>
      </w:r>
      <w:r>
        <w:rPr/>
        <w:t>around</w:t>
      </w:r>
      <w:r>
        <w:rPr>
          <w:spacing w:val="-15"/>
        </w:rPr>
        <w:t> </w:t>
      </w:r>
      <w:r>
        <w:rPr/>
        <w:t>5</w:t>
      </w:r>
      <w:r>
        <w:rPr>
          <w:spacing w:val="-15"/>
        </w:rPr>
        <w:t> </w:t>
      </w:r>
      <w:r>
        <w:rPr/>
        <w:t>GPU</w:t>
      </w:r>
      <w:r>
        <w:rPr>
          <w:spacing w:val="-14"/>
        </w:rPr>
        <w:t> </w:t>
      </w:r>
      <w:r>
        <w:rPr/>
        <w:t>instances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keep pace.</w:t>
      </w:r>
      <w:r>
        <w:rPr>
          <w:spacing w:val="23"/>
        </w:rPr>
        <w:t> </w:t>
      </w:r>
      <w:r>
        <w:rPr/>
        <w:t>We</w:t>
      </w:r>
      <w:r>
        <w:rPr>
          <w:spacing w:val="-5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cloud</w:t>
      </w:r>
      <w:r>
        <w:rPr>
          <w:spacing w:val="-5"/>
        </w:rPr>
        <w:t> </w:t>
      </w:r>
      <w:r>
        <w:rPr/>
        <w:t>architecture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automatically</w:t>
      </w:r>
      <w:r>
        <w:rPr>
          <w:spacing w:val="-5"/>
        </w:rPr>
        <w:t> </w:t>
      </w:r>
      <w:r>
        <w:rPr/>
        <w:t>adjust</w:t>
      </w:r>
      <w:r>
        <w:rPr>
          <w:spacing w:val="-5"/>
        </w:rPr>
        <w:t> </w:t>
      </w:r>
      <w:r>
        <w:rPr/>
        <w:t>during</w:t>
      </w:r>
      <w:r>
        <w:rPr>
          <w:spacing w:val="-5"/>
        </w:rPr>
        <w:t> </w:t>
      </w:r>
      <w:r>
        <w:rPr/>
        <w:t>busy</w:t>
      </w:r>
      <w:r>
        <w:rPr>
          <w:spacing w:val="-5"/>
        </w:rPr>
        <w:t> </w:t>
      </w:r>
      <w:r>
        <w:rPr/>
        <w:t>times,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using containers ensures that the performance we observe in testing matches what we experience in </w:t>
      </w:r>
      <w:r>
        <w:rPr>
          <w:spacing w:val="-2"/>
        </w:rPr>
        <w:t>production.</w:t>
      </w:r>
    </w:p>
    <w:p>
      <w:pPr>
        <w:pStyle w:val="BodyText"/>
        <w:spacing w:before="64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0" w:after="0"/>
        <w:ind w:left="440" w:right="0" w:hanging="417"/>
        <w:jc w:val="left"/>
      </w:pPr>
      <w:bookmarkStart w:name="Limitations and Sources of Error" w:id="39"/>
      <w:bookmarkEnd w:id="39"/>
      <w:r>
        <w:rPr>
          <w:b w:val="0"/>
        </w:rPr>
      </w:r>
      <w:r>
        <w:rPr/>
        <w:t>Limitations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Sources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4"/>
        </w:rPr>
        <w:t>Error</w:t>
      </w:r>
    </w:p>
    <w:p>
      <w:pPr>
        <w:pStyle w:val="ListParagraph"/>
        <w:numPr>
          <w:ilvl w:val="2"/>
          <w:numId w:val="1"/>
        </w:numPr>
        <w:tabs>
          <w:tab w:pos="620" w:val="left" w:leader="none"/>
        </w:tabs>
        <w:spacing w:line="240" w:lineRule="auto" w:before="211" w:after="0"/>
        <w:ind w:left="620" w:right="0" w:hanging="597"/>
        <w:jc w:val="left"/>
        <w:rPr>
          <w:b/>
          <w:sz w:val="24"/>
        </w:rPr>
      </w:pPr>
      <w:bookmarkStart w:name="Generalization and Dataset Boundaries" w:id="40"/>
      <w:bookmarkEnd w:id="40"/>
      <w:r>
        <w:rPr/>
      </w:r>
      <w:r>
        <w:rPr>
          <w:b/>
          <w:sz w:val="24"/>
        </w:rPr>
        <w:t>Generalization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Dataset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Boundaries</w:t>
      </w:r>
    </w:p>
    <w:p>
      <w:pPr>
        <w:pStyle w:val="BodyText"/>
        <w:spacing w:line="288" w:lineRule="auto" w:before="211"/>
        <w:ind w:left="23" w:right="163"/>
        <w:jc w:val="both"/>
      </w:pPr>
      <w:r>
        <w:rPr/>
        <w:t>Thirty</w:t>
      </w:r>
      <w:r>
        <w:rPr>
          <w:spacing w:val="-7"/>
        </w:rPr>
        <w:t> </w:t>
      </w:r>
      <w:r>
        <w:rPr/>
        <w:t>product</w:t>
      </w:r>
      <w:r>
        <w:rPr>
          <w:spacing w:val="-7"/>
        </w:rPr>
        <w:t> </w:t>
      </w:r>
      <w:r>
        <w:rPr/>
        <w:t>classes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currently</w:t>
      </w:r>
      <w:r>
        <w:rPr>
          <w:spacing w:val="-7"/>
        </w:rPr>
        <w:t> </w:t>
      </w:r>
      <w:r>
        <w:rPr/>
        <w:t>covered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/>
        <w:t>vision</w:t>
      </w:r>
      <w:r>
        <w:rPr>
          <w:spacing w:val="-7"/>
        </w:rPr>
        <w:t> </w:t>
      </w:r>
      <w:r>
        <w:rPr/>
        <w:t>dataset.</w:t>
      </w:r>
      <w:r>
        <w:rPr>
          <w:spacing w:val="19"/>
        </w:rPr>
        <w:t> </w:t>
      </w:r>
      <w:r>
        <w:rPr/>
        <w:t>Even</w:t>
      </w:r>
      <w:r>
        <w:rPr>
          <w:spacing w:val="-7"/>
        </w:rPr>
        <w:t> </w:t>
      </w:r>
      <w:r>
        <w:rPr/>
        <w:t>though</w:t>
      </w:r>
      <w:r>
        <w:rPr>
          <w:spacing w:val="-7"/>
        </w:rPr>
        <w:t> </w:t>
      </w:r>
      <w:r>
        <w:rPr/>
        <w:t>that’s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signif- icant improvement over where we were at the beginning, it’s still insignificant in comparison 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1,000+</w:t>
      </w:r>
      <w:r>
        <w:rPr>
          <w:spacing w:val="-4"/>
        </w:rPr>
        <w:t> </w:t>
      </w:r>
      <w:r>
        <w:rPr/>
        <w:t>SKUs</w:t>
      </w:r>
      <w:r>
        <w:rPr>
          <w:spacing w:val="-4"/>
        </w:rPr>
        <w:t> </w:t>
      </w:r>
      <w:r>
        <w:rPr/>
        <w:t>you’d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typical</w:t>
      </w:r>
      <w:r>
        <w:rPr>
          <w:spacing w:val="-4"/>
        </w:rPr>
        <w:t> </w:t>
      </w:r>
      <w:r>
        <w:rPr/>
        <w:t>retail</w:t>
      </w:r>
      <w:r>
        <w:rPr>
          <w:spacing w:val="-4"/>
        </w:rPr>
        <w:t> </w:t>
      </w:r>
      <w:r>
        <w:rPr/>
        <w:t>setting.</w:t>
      </w:r>
      <w:r>
        <w:rPr>
          <w:spacing w:val="32"/>
        </w:rPr>
        <w:t> </w:t>
      </w:r>
      <w:r>
        <w:rPr/>
        <w:t>Typically,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require</w:t>
      </w:r>
      <w:r>
        <w:rPr>
          <w:spacing w:val="-4"/>
        </w:rPr>
        <w:t> </w:t>
      </w:r>
      <w:r>
        <w:rPr/>
        <w:t>roughly 100</w:t>
      </w:r>
      <w:r>
        <w:rPr>
          <w:spacing w:val="-13"/>
        </w:rPr>
        <w:t> </w:t>
      </w:r>
      <w:r>
        <w:rPr/>
        <w:t>images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each</w:t>
      </w:r>
      <w:r>
        <w:rPr>
          <w:spacing w:val="-13"/>
        </w:rPr>
        <w:t> </w:t>
      </w:r>
      <w:r>
        <w:rPr/>
        <w:t>new</w:t>
      </w:r>
      <w:r>
        <w:rPr>
          <w:spacing w:val="-13"/>
        </w:rPr>
        <w:t> </w:t>
      </w:r>
      <w:r>
        <w:rPr/>
        <w:t>item</w:t>
      </w:r>
      <w:r>
        <w:rPr>
          <w:spacing w:val="-13"/>
        </w:rPr>
        <w:t> </w:t>
      </w:r>
      <w:r>
        <w:rPr/>
        <w:t>if</w:t>
      </w:r>
      <w:r>
        <w:rPr>
          <w:spacing w:val="-13"/>
        </w:rPr>
        <w:t> </w:t>
      </w:r>
      <w:r>
        <w:rPr/>
        <w:t>we</w:t>
      </w:r>
      <w:r>
        <w:rPr>
          <w:spacing w:val="-13"/>
        </w:rPr>
        <w:t> </w:t>
      </w:r>
      <w:r>
        <w:rPr/>
        <w:t>wanted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scale</w:t>
      </w:r>
      <w:r>
        <w:rPr>
          <w:spacing w:val="-13"/>
        </w:rPr>
        <w:t> </w:t>
      </w:r>
      <w:r>
        <w:rPr/>
        <w:t>up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full</w:t>
      </w:r>
      <w:r>
        <w:rPr>
          <w:spacing w:val="-13"/>
        </w:rPr>
        <w:t> </w:t>
      </w:r>
      <w:r>
        <w:rPr/>
        <w:t>catalog,</w:t>
      </w:r>
      <w:r>
        <w:rPr>
          <w:spacing w:val="-12"/>
        </w:rPr>
        <w:t> </w:t>
      </w:r>
      <w:r>
        <w:rPr/>
        <w:t>which</w:t>
      </w:r>
      <w:r>
        <w:rPr>
          <w:spacing w:val="-13"/>
        </w:rPr>
        <w:t> </w:t>
      </w:r>
      <w:r>
        <w:rPr/>
        <w:t>quickly</w:t>
      </w:r>
      <w:r>
        <w:rPr>
          <w:spacing w:val="-13"/>
        </w:rPr>
        <w:t> </w:t>
      </w:r>
      <w:r>
        <w:rPr/>
        <w:t>becomes costly.</w:t>
      </w:r>
      <w:r>
        <w:rPr>
          <w:spacing w:val="40"/>
        </w:rPr>
        <w:t> </w:t>
      </w:r>
      <w:r>
        <w:rPr/>
        <w:t>However, we’ve discovered that transfer learning is a great shortcut; we can typically achieve 80–85% accuracy by fine-tuning our YOLO11 model on just 50 images per class.</w:t>
      </w:r>
    </w:p>
    <w:p>
      <w:pPr>
        <w:pStyle w:val="BodyText"/>
        <w:spacing w:line="288" w:lineRule="auto" w:before="6"/>
        <w:ind w:left="23" w:right="162" w:firstLine="351"/>
        <w:jc w:val="both"/>
      </w:pPr>
      <w:r>
        <w:rPr/>
        <w:t>Invoice layouts are another problem.</w:t>
      </w:r>
      <w:r>
        <w:rPr>
          <w:spacing w:val="40"/>
        </w:rPr>
        <w:t> </w:t>
      </w:r>
      <w:r>
        <w:rPr/>
        <w:t>Although the FATURA dataset we used includes </w:t>
      </w:r>
      <w:r>
        <w:rPr/>
        <w:t>50 </w:t>
      </w:r>
      <w:r>
        <w:rPr>
          <w:spacing w:val="-2"/>
        </w:rPr>
        <w:t>templates,</w:t>
      </w:r>
      <w:r>
        <w:rPr>
          <w:spacing w:val="-5"/>
        </w:rPr>
        <w:t> </w:t>
      </w:r>
      <w:r>
        <w:rPr>
          <w:spacing w:val="-2"/>
        </w:rPr>
        <w:t>you</w:t>
      </w:r>
      <w:r>
        <w:rPr>
          <w:spacing w:val="-7"/>
        </w:rPr>
        <w:t> </w:t>
      </w:r>
      <w:r>
        <w:rPr>
          <w:spacing w:val="-2"/>
        </w:rPr>
        <w:t>will</w:t>
      </w:r>
      <w:r>
        <w:rPr>
          <w:spacing w:val="-7"/>
        </w:rPr>
        <w:t> </w:t>
      </w:r>
      <w:r>
        <w:rPr>
          <w:spacing w:val="-2"/>
        </w:rPr>
        <w:t>encounter</w:t>
      </w:r>
      <w:r>
        <w:rPr>
          <w:spacing w:val="-7"/>
        </w:rPr>
        <w:t> </w:t>
      </w:r>
      <w:r>
        <w:rPr>
          <w:spacing w:val="-2"/>
        </w:rPr>
        <w:t>strange</w:t>
      </w:r>
      <w:r>
        <w:rPr>
          <w:spacing w:val="-7"/>
        </w:rPr>
        <w:t> </w:t>
      </w:r>
      <w:r>
        <w:rPr>
          <w:spacing w:val="-2"/>
        </w:rPr>
        <w:t>formats</w:t>
      </w:r>
      <w:r>
        <w:rPr>
          <w:spacing w:val="-7"/>
        </w:rPr>
        <w:t> </w:t>
      </w:r>
      <w:r>
        <w:rPr>
          <w:spacing w:val="-2"/>
        </w:rPr>
        <w:t>from</w:t>
      </w:r>
      <w:r>
        <w:rPr>
          <w:spacing w:val="-7"/>
        </w:rPr>
        <w:t> </w:t>
      </w:r>
      <w:r>
        <w:rPr>
          <w:spacing w:val="-2"/>
        </w:rPr>
        <w:t>small</w:t>
      </w:r>
      <w:r>
        <w:rPr>
          <w:spacing w:val="-7"/>
        </w:rPr>
        <w:t> </w:t>
      </w:r>
      <w:r>
        <w:rPr>
          <w:spacing w:val="-2"/>
        </w:rPr>
        <w:t>vendors</w:t>
      </w:r>
      <w:r>
        <w:rPr>
          <w:spacing w:val="-7"/>
        </w:rPr>
        <w:t> </w:t>
      </w:r>
      <w:r>
        <w:rPr>
          <w:spacing w:val="-2"/>
        </w:rPr>
        <w:t>or</w:t>
      </w:r>
      <w:r>
        <w:rPr>
          <w:spacing w:val="-7"/>
        </w:rPr>
        <w:t> </w:t>
      </w:r>
      <w:r>
        <w:rPr>
          <w:spacing w:val="-2"/>
        </w:rPr>
        <w:t>different</w:t>
      </w:r>
      <w:r>
        <w:rPr>
          <w:spacing w:val="-7"/>
        </w:rPr>
        <w:t> </w:t>
      </w:r>
      <w:r>
        <w:rPr>
          <w:spacing w:val="-2"/>
        </w:rPr>
        <w:t>regions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real </w:t>
      </w:r>
      <w:r>
        <w:rPr/>
        <w:t>world.</w:t>
      </w:r>
      <w:r>
        <w:rPr>
          <w:spacing w:val="40"/>
        </w:rPr>
        <w:t> </w:t>
      </w:r>
      <w:r>
        <w:rPr/>
        <w:t>Performance suffers when the system encounters a template it has never seen before, particularly if the fields are positioned strangely.</w:t>
      </w:r>
      <w:r>
        <w:rPr>
          <w:spacing w:val="40"/>
        </w:rPr>
        <w:t> </w:t>
      </w:r>
      <w:r>
        <w:rPr/>
        <w:t>To help close that gap, we are investigating few-shot</w:t>
      </w:r>
      <w:r>
        <w:rPr>
          <w:spacing w:val="-13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synthetic</w:t>
      </w:r>
      <w:r>
        <w:rPr>
          <w:spacing w:val="-13"/>
        </w:rPr>
        <w:t> </w:t>
      </w:r>
      <w:r>
        <w:rPr/>
        <w:t>data.</w:t>
      </w:r>
      <w:r>
        <w:rPr>
          <w:spacing w:val="15"/>
        </w:rPr>
        <w:t> </w:t>
      </w:r>
      <w:r>
        <w:rPr/>
        <w:t>Remember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majority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our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Brazilian.</w:t>
      </w:r>
      <w:r>
        <w:rPr>
          <w:spacing w:val="15"/>
        </w:rPr>
        <w:t> </w:t>
      </w:r>
      <w:r>
        <w:rPr/>
        <w:t>This suggests that there may be some inherent bias in favor of particular date formats or currency </w:t>
      </w:r>
      <w:r>
        <w:rPr>
          <w:spacing w:val="-2"/>
        </w:rPr>
        <w:t>symbols.</w:t>
      </w:r>
      <w:r>
        <w:rPr>
          <w:spacing w:val="27"/>
        </w:rPr>
        <w:t> </w:t>
      </w:r>
      <w:r>
        <w:rPr>
          <w:spacing w:val="-2"/>
        </w:rPr>
        <w:t>We</w:t>
      </w:r>
      <w:r>
        <w:rPr>
          <w:spacing w:val="-12"/>
        </w:rPr>
        <w:t> </w:t>
      </w:r>
      <w:r>
        <w:rPr>
          <w:spacing w:val="-2"/>
        </w:rPr>
        <w:t>would</w:t>
      </w:r>
      <w:r>
        <w:rPr>
          <w:spacing w:val="-12"/>
        </w:rPr>
        <w:t> </w:t>
      </w:r>
      <w:r>
        <w:rPr>
          <w:spacing w:val="-2"/>
        </w:rPr>
        <w:t>undoubtedly</w:t>
      </w:r>
      <w:r>
        <w:rPr>
          <w:spacing w:val="-12"/>
        </w:rPr>
        <w:t> </w:t>
      </w:r>
      <w:r>
        <w:rPr>
          <w:spacing w:val="-2"/>
        </w:rPr>
        <w:t>need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conduct</w:t>
      </w:r>
      <w:r>
        <w:rPr>
          <w:spacing w:val="-12"/>
        </w:rPr>
        <w:t> </w:t>
      </w:r>
      <w:r>
        <w:rPr>
          <w:spacing w:val="-2"/>
        </w:rPr>
        <w:t>some</w:t>
      </w:r>
      <w:r>
        <w:rPr>
          <w:spacing w:val="-12"/>
        </w:rPr>
        <w:t> </w:t>
      </w:r>
      <w:r>
        <w:rPr>
          <w:spacing w:val="-2"/>
        </w:rPr>
        <w:t>regional</w:t>
      </w:r>
      <w:r>
        <w:rPr>
          <w:spacing w:val="-12"/>
        </w:rPr>
        <w:t> </w:t>
      </w:r>
      <w:r>
        <w:rPr>
          <w:spacing w:val="-2"/>
        </w:rPr>
        <w:t>testing</w:t>
      </w:r>
      <w:r>
        <w:rPr>
          <w:spacing w:val="-12"/>
        </w:rPr>
        <w:t> </w:t>
      </w:r>
      <w:r>
        <w:rPr>
          <w:spacing w:val="-2"/>
        </w:rPr>
        <w:t>if</w:t>
      </w:r>
      <w:r>
        <w:rPr>
          <w:spacing w:val="-12"/>
        </w:rPr>
        <w:t> </w:t>
      </w:r>
      <w:r>
        <w:rPr>
          <w:spacing w:val="-2"/>
        </w:rPr>
        <w:t>we</w:t>
      </w:r>
      <w:r>
        <w:rPr>
          <w:spacing w:val="-12"/>
        </w:rPr>
        <w:t> </w:t>
      </w:r>
      <w:r>
        <w:rPr>
          <w:spacing w:val="-2"/>
        </w:rPr>
        <w:t>were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implement </w:t>
      </w:r>
      <w:r>
        <w:rPr/>
        <w:t>this in Europe or the Middle East to ensure that the model isn’t tripping over regional norms.</w:t>
      </w:r>
    </w:p>
    <w:p>
      <w:pPr>
        <w:pStyle w:val="BodyText"/>
        <w:spacing w:before="67"/>
      </w:pPr>
    </w:p>
    <w:p>
      <w:pPr>
        <w:pStyle w:val="Heading2"/>
        <w:numPr>
          <w:ilvl w:val="2"/>
          <w:numId w:val="1"/>
        </w:numPr>
        <w:tabs>
          <w:tab w:pos="620" w:val="left" w:leader="none"/>
        </w:tabs>
        <w:spacing w:line="240" w:lineRule="auto" w:before="0" w:after="0"/>
        <w:ind w:left="620" w:right="0" w:hanging="597"/>
        <w:jc w:val="left"/>
      </w:pPr>
      <w:bookmarkStart w:name="Imbalance and Visual Confusion" w:id="41"/>
      <w:bookmarkEnd w:id="41"/>
      <w:r>
        <w:rPr>
          <w:b w:val="0"/>
        </w:rPr>
      </w:r>
      <w:r>
        <w:rPr/>
        <w:t>Imbalance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Visual</w:t>
      </w:r>
      <w:r>
        <w:rPr>
          <w:spacing w:val="-9"/>
        </w:rPr>
        <w:t> </w:t>
      </w:r>
      <w:r>
        <w:rPr>
          <w:spacing w:val="-2"/>
        </w:rPr>
        <w:t>Confusion</w:t>
      </w:r>
    </w:p>
    <w:p>
      <w:pPr>
        <w:pStyle w:val="BodyText"/>
        <w:spacing w:line="288" w:lineRule="auto" w:before="211"/>
        <w:ind w:left="23" w:right="163"/>
        <w:jc w:val="both"/>
      </w:pPr>
      <w:r>
        <w:rPr/>
        <w:t>The majority of the mistakes that are detected within this vision module occur within com- plex scenarios.</w:t>
      </w:r>
      <w:r>
        <w:rPr>
          <w:spacing w:val="40"/>
        </w:rPr>
        <w:t> </w:t>
      </w:r>
      <w:r>
        <w:rPr/>
        <w:t>When dealing with overlapping or partially hidden products, the accuracy, as represented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mean</w:t>
      </w:r>
      <w:r>
        <w:rPr>
          <w:spacing w:val="-4"/>
        </w:rPr>
        <w:t> </w:t>
      </w:r>
      <w:r>
        <w:rPr/>
        <w:t>Average</w:t>
      </w:r>
      <w:r>
        <w:rPr>
          <w:spacing w:val="-4"/>
        </w:rPr>
        <w:t> </w:t>
      </w:r>
      <w:r>
        <w:rPr/>
        <w:t>Precision</w:t>
      </w:r>
      <w:r>
        <w:rPr>
          <w:spacing w:val="-4"/>
        </w:rPr>
        <w:t> </w:t>
      </w:r>
      <w:r>
        <w:rPr/>
        <w:t>(mAP),</w:t>
      </w:r>
      <w:r>
        <w:rPr>
          <w:spacing w:val="-4"/>
        </w:rPr>
        <w:t> </w:t>
      </w:r>
      <w:r>
        <w:rPr/>
        <w:t>drops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80–85%.</w:t>
      </w:r>
      <w:r>
        <w:rPr>
          <w:spacing w:val="29"/>
        </w:rPr>
        <w:t> </w:t>
      </w:r>
      <w:r>
        <w:rPr/>
        <w:t>When</w:t>
      </w:r>
      <w:r>
        <w:rPr>
          <w:spacing w:val="-4"/>
        </w:rPr>
        <w:t> </w:t>
      </w:r>
      <w:r>
        <w:rPr/>
        <w:t>dealing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smaller objects, there are some challenges that are encountered.</w:t>
      </w:r>
      <w:r>
        <w:rPr>
          <w:spacing w:val="40"/>
        </w:rPr>
        <w:t> </w:t>
      </w:r>
      <w:r>
        <w:rPr/>
        <w:t>When an object is smaller or further away,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enough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make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accurate</w:t>
      </w:r>
      <w:r>
        <w:rPr>
          <w:spacing w:val="-10"/>
        </w:rPr>
        <w:t> </w:t>
      </w:r>
      <w:r>
        <w:rPr/>
        <w:t>identification.</w:t>
      </w:r>
      <w:r>
        <w:rPr>
          <w:spacing w:val="13"/>
        </w:rPr>
        <w:t> </w:t>
      </w:r>
      <w:r>
        <w:rPr/>
        <w:t>When</w:t>
      </w:r>
      <w:r>
        <w:rPr>
          <w:spacing w:val="-10"/>
        </w:rPr>
        <w:t> </w:t>
      </w:r>
      <w:r>
        <w:rPr/>
        <w:t>dealing</w:t>
      </w:r>
      <w:r>
        <w:rPr>
          <w:spacing w:val="-10"/>
        </w:rPr>
        <w:t> </w:t>
      </w:r>
      <w:r>
        <w:rPr/>
        <w:t>with objects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similar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other,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becomes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major</w:t>
      </w:r>
      <w:r>
        <w:rPr>
          <w:spacing w:val="-7"/>
        </w:rPr>
        <w:t> </w:t>
      </w:r>
      <w:r>
        <w:rPr/>
        <w:t>challenge.</w:t>
      </w:r>
      <w:r>
        <w:rPr>
          <w:spacing w:val="19"/>
        </w:rPr>
        <w:t> </w:t>
      </w:r>
      <w:r>
        <w:rPr/>
        <w:t>A</w:t>
      </w:r>
      <w:r>
        <w:rPr>
          <w:spacing w:val="-7"/>
        </w:rPr>
        <w:t> </w:t>
      </w:r>
      <w:r>
        <w:rPr/>
        <w:t>prime</w:t>
      </w:r>
      <w:r>
        <w:rPr>
          <w:spacing w:val="-7"/>
        </w:rPr>
        <w:t> </w:t>
      </w:r>
      <w:r>
        <w:rPr/>
        <w:t>example</w:t>
      </w:r>
      <w:r>
        <w:rPr>
          <w:spacing w:val="-7"/>
        </w:rPr>
        <w:t> </w:t>
      </w:r>
      <w:r>
        <w:rPr/>
        <w:t>would be the packaging of Lenny &amp; Larry’s cookies, such as Chocolate Chip or Double Chocolate Chip.</w:t>
      </w:r>
      <w:r>
        <w:rPr>
          <w:spacing w:val="40"/>
        </w:rPr>
        <w:t> </w:t>
      </w:r>
      <w:r>
        <w:rPr/>
        <w:t>These packages are similar enough that, when using this module, the accuracy is only 82–84%, resulting in a random choice.</w:t>
      </w:r>
      <w:r>
        <w:rPr>
          <w:spacing w:val="40"/>
        </w:rPr>
        <w:t> </w:t>
      </w:r>
      <w:r>
        <w:rPr/>
        <w:t>A possible solution to this would be to incorporate Optical Character Recognition.</w:t>
      </w:r>
    </w:p>
    <w:p>
      <w:pPr>
        <w:pStyle w:val="BodyText"/>
        <w:spacing w:line="288" w:lineRule="auto" w:before="11"/>
        <w:ind w:left="23" w:right="162" w:firstLine="351"/>
        <w:jc w:val="both"/>
      </w:pPr>
      <w:r>
        <w:rPr>
          <w:spacing w:val="-2"/>
        </w:rPr>
        <w:t>Also,</w:t>
      </w:r>
      <w:r>
        <w:rPr>
          <w:spacing w:val="-8"/>
        </w:rPr>
        <w:t> </w:t>
      </w:r>
      <w:r>
        <w:rPr>
          <w:spacing w:val="-2"/>
        </w:rPr>
        <w:t>there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still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2–3%</w:t>
      </w:r>
      <w:r>
        <w:rPr>
          <w:spacing w:val="-11"/>
        </w:rPr>
        <w:t> </w:t>
      </w:r>
      <w:r>
        <w:rPr>
          <w:spacing w:val="-2"/>
        </w:rPr>
        <w:t>error</w:t>
      </w:r>
      <w:r>
        <w:rPr>
          <w:spacing w:val="-11"/>
        </w:rPr>
        <w:t> </w:t>
      </w:r>
      <w:r>
        <w:rPr>
          <w:spacing w:val="-2"/>
        </w:rPr>
        <w:t>rate</w:t>
      </w:r>
      <w:r>
        <w:rPr>
          <w:spacing w:val="-11"/>
        </w:rPr>
        <w:t> </w:t>
      </w:r>
      <w:r>
        <w:rPr>
          <w:spacing w:val="-2"/>
        </w:rPr>
        <w:t>that</w:t>
      </w:r>
      <w:r>
        <w:rPr>
          <w:spacing w:val="-11"/>
        </w:rPr>
        <w:t> </w:t>
      </w:r>
      <w:r>
        <w:rPr>
          <w:spacing w:val="-2"/>
        </w:rPr>
        <w:t>comes</w:t>
      </w:r>
      <w:r>
        <w:rPr>
          <w:spacing w:val="-11"/>
        </w:rPr>
        <w:t> </w:t>
      </w:r>
      <w:r>
        <w:rPr>
          <w:spacing w:val="-2"/>
        </w:rPr>
        <w:t>up</w:t>
      </w:r>
      <w:r>
        <w:rPr>
          <w:spacing w:val="-11"/>
        </w:rPr>
        <w:t> </w:t>
      </w:r>
      <w:r>
        <w:rPr>
          <w:spacing w:val="-2"/>
        </w:rPr>
        <w:t>during</w:t>
      </w:r>
      <w:r>
        <w:rPr>
          <w:spacing w:val="-11"/>
        </w:rPr>
        <w:t> </w:t>
      </w:r>
      <w:r>
        <w:rPr>
          <w:spacing w:val="-2"/>
        </w:rPr>
        <w:t>invoice</w:t>
      </w:r>
      <w:r>
        <w:rPr>
          <w:spacing w:val="-11"/>
        </w:rPr>
        <w:t> </w:t>
      </w:r>
      <w:r>
        <w:rPr>
          <w:spacing w:val="-2"/>
        </w:rPr>
        <w:t>processing,</w:t>
      </w:r>
      <w:r>
        <w:rPr>
          <w:spacing w:val="-8"/>
        </w:rPr>
        <w:t> </w:t>
      </w:r>
      <w:r>
        <w:rPr>
          <w:spacing w:val="-2"/>
        </w:rPr>
        <w:t>mostly</w:t>
      </w:r>
      <w:r>
        <w:rPr>
          <w:spacing w:val="-11"/>
        </w:rPr>
        <w:t> </w:t>
      </w:r>
      <w:r>
        <w:rPr>
          <w:spacing w:val="-2"/>
        </w:rPr>
        <w:t>because </w:t>
      </w:r>
      <w:r>
        <w:rPr/>
        <w:t>of</w:t>
      </w:r>
      <w:r>
        <w:rPr>
          <w:spacing w:val="-7"/>
        </w:rPr>
        <w:t> </w:t>
      </w:r>
      <w:r>
        <w:rPr/>
        <w:t>scans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blurry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skewed,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handwriting.</w:t>
      </w:r>
      <w:r>
        <w:rPr>
          <w:spacing w:val="17"/>
        </w:rPr>
        <w:t> </w:t>
      </w:r>
      <w:r>
        <w:rPr/>
        <w:t>As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mostly</w:t>
      </w:r>
      <w:r>
        <w:rPr>
          <w:spacing w:val="-7"/>
        </w:rPr>
        <w:t> </w:t>
      </w:r>
      <w:r>
        <w:rPr/>
        <w:t>trained on</w:t>
      </w:r>
      <w:r>
        <w:rPr>
          <w:spacing w:val="-15"/>
        </w:rPr>
        <w:t> </w:t>
      </w:r>
      <w:r>
        <w:rPr/>
        <w:t>printed</w:t>
      </w:r>
      <w:r>
        <w:rPr>
          <w:spacing w:val="-15"/>
        </w:rPr>
        <w:t> </w:t>
      </w:r>
      <w:r>
        <w:rPr/>
        <w:t>text,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would</w:t>
      </w:r>
      <w:r>
        <w:rPr>
          <w:spacing w:val="-15"/>
        </w:rPr>
        <w:t> </w:t>
      </w:r>
      <w:r>
        <w:rPr/>
        <w:t>bring</w:t>
      </w:r>
      <w:r>
        <w:rPr>
          <w:spacing w:val="-15"/>
        </w:rPr>
        <w:t> </w:t>
      </w:r>
      <w:r>
        <w:rPr/>
        <w:t>down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F1-score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70–80%.</w:t>
      </w:r>
      <w:r>
        <w:rPr>
          <w:spacing w:val="-8"/>
        </w:rPr>
        <w:t> </w:t>
      </w:r>
      <w:r>
        <w:rPr/>
        <w:t>Work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being</w:t>
      </w:r>
      <w:r>
        <w:rPr>
          <w:spacing w:val="-15"/>
        </w:rPr>
        <w:t> </w:t>
      </w:r>
      <w:r>
        <w:rPr/>
        <w:t>done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fine-tune this model using a dataset that has a mix of both printed and handwritten text.</w:t>
      </w:r>
    </w:p>
    <w:p>
      <w:pPr>
        <w:pStyle w:val="BodyText"/>
        <w:spacing w:after="0" w:line="288" w:lineRule="auto"/>
        <w:jc w:val="both"/>
        <w:sectPr>
          <w:pgSz w:w="11910" w:h="16840"/>
          <w:pgMar w:header="0" w:footer="894" w:top="1320" w:bottom="1080" w:left="1417" w:right="1275"/>
        </w:sectPr>
      </w:pPr>
    </w:p>
    <w:p>
      <w:pPr>
        <w:pStyle w:val="Heading1"/>
        <w:numPr>
          <w:ilvl w:val="0"/>
          <w:numId w:val="1"/>
        </w:numPr>
        <w:tabs>
          <w:tab w:pos="381" w:val="left" w:leader="none"/>
        </w:tabs>
        <w:spacing w:line="240" w:lineRule="auto" w:before="129" w:after="0"/>
        <w:ind w:left="381" w:right="0" w:hanging="358"/>
        <w:jc w:val="left"/>
      </w:pPr>
      <w:bookmarkStart w:name="Deployment and Operational Reality" w:id="42"/>
      <w:bookmarkEnd w:id="42"/>
      <w:r>
        <w:rPr>
          <w:b w:val="0"/>
        </w:rPr>
      </w:r>
      <w:r>
        <w:rPr/>
        <w:t>Deployment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Operational</w:t>
      </w:r>
      <w:r>
        <w:rPr>
          <w:spacing w:val="19"/>
        </w:rPr>
        <w:t> </w:t>
      </w:r>
      <w:r>
        <w:rPr>
          <w:spacing w:val="-2"/>
        </w:rPr>
        <w:t>Reality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1" w:after="0"/>
        <w:ind w:left="440" w:right="0" w:hanging="417"/>
        <w:jc w:val="left"/>
      </w:pPr>
      <w:bookmarkStart w:name="Infrastructure: What it Takes to Run" w:id="43"/>
      <w:bookmarkEnd w:id="43"/>
      <w:r>
        <w:rPr>
          <w:b w:val="0"/>
        </w:rPr>
      </w:r>
      <w:r>
        <w:rPr/>
        <w:t>Infrastructure:</w:t>
      </w:r>
      <w:r>
        <w:rPr>
          <w:spacing w:val="10"/>
        </w:rPr>
        <w:t> </w:t>
      </w:r>
      <w:r>
        <w:rPr/>
        <w:t>What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Takes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5"/>
        </w:rPr>
        <w:t>Run</w:t>
      </w:r>
    </w:p>
    <w:p>
      <w:pPr>
        <w:pStyle w:val="BodyText"/>
        <w:spacing w:line="288" w:lineRule="auto" w:before="210"/>
        <w:ind w:left="23" w:right="163"/>
        <w:jc w:val="both"/>
      </w:pPr>
      <w:r>
        <w:rPr/>
        <w:t>To keep things running in real-time, what you really need is some good hardware, like an NVIDIA</w:t>
      </w:r>
      <w:r>
        <w:rPr>
          <w:spacing w:val="-10"/>
        </w:rPr>
        <w:t> </w:t>
      </w:r>
      <w:r>
        <w:rPr/>
        <w:t>Tesla</w:t>
      </w:r>
      <w:r>
        <w:rPr>
          <w:spacing w:val="-10"/>
        </w:rPr>
        <w:t> </w:t>
      </w:r>
      <w:r>
        <w:rPr/>
        <w:t>T4</w:t>
      </w:r>
      <w:r>
        <w:rPr>
          <w:spacing w:val="-10"/>
        </w:rPr>
        <w:t> </w:t>
      </w:r>
      <w:r>
        <w:rPr/>
        <w:t>(16</w:t>
      </w:r>
      <w:r>
        <w:rPr>
          <w:spacing w:val="-10"/>
        </w:rPr>
        <w:t> </w:t>
      </w:r>
      <w:r>
        <w:rPr/>
        <w:t>GB)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V100</w:t>
      </w:r>
      <w:r>
        <w:rPr>
          <w:spacing w:val="-10"/>
        </w:rPr>
        <w:t> </w:t>
      </w:r>
      <w:r>
        <w:rPr/>
        <w:t>(32</w:t>
      </w:r>
      <w:r>
        <w:rPr>
          <w:spacing w:val="-10"/>
        </w:rPr>
        <w:t> </w:t>
      </w:r>
      <w:r>
        <w:rPr/>
        <w:t>GB).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real-world</w:t>
      </w:r>
      <w:r>
        <w:rPr>
          <w:spacing w:val="-10"/>
        </w:rPr>
        <w:t> </w:t>
      </w:r>
      <w:r>
        <w:rPr/>
        <w:t>environment,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single</w:t>
      </w:r>
      <w:r>
        <w:rPr>
          <w:spacing w:val="-10"/>
        </w:rPr>
        <w:t> </w:t>
      </w:r>
      <w:r>
        <w:rPr/>
        <w:t>T4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able to</w:t>
      </w:r>
      <w:r>
        <w:rPr>
          <w:spacing w:val="-15"/>
        </w:rPr>
        <w:t> </w:t>
      </w:r>
      <w:r>
        <w:rPr/>
        <w:t>process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invoices</w:t>
      </w:r>
      <w:r>
        <w:rPr>
          <w:spacing w:val="-15"/>
        </w:rPr>
        <w:t> </w:t>
      </w:r>
      <w:r>
        <w:rPr/>
        <w:t>per</w:t>
      </w:r>
      <w:r>
        <w:rPr>
          <w:spacing w:val="-15"/>
        </w:rPr>
        <w:t> </w:t>
      </w:r>
      <w:r>
        <w:rPr/>
        <w:t>minute.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mid-sized</w:t>
      </w:r>
      <w:r>
        <w:rPr>
          <w:spacing w:val="-15"/>
        </w:rPr>
        <w:t> </w:t>
      </w:r>
      <w:r>
        <w:rPr/>
        <w:t>business</w:t>
      </w:r>
      <w:r>
        <w:rPr>
          <w:spacing w:val="-15"/>
        </w:rPr>
        <w:t> </w:t>
      </w:r>
      <w:r>
        <w:rPr/>
        <w:t>processing</w:t>
      </w:r>
      <w:r>
        <w:rPr>
          <w:spacing w:val="-15"/>
        </w:rPr>
        <w:t> </w:t>
      </w:r>
      <w:r>
        <w:rPr/>
        <w:t>10,000</w:t>
      </w:r>
      <w:r>
        <w:rPr>
          <w:spacing w:val="-15"/>
        </w:rPr>
        <w:t> </w:t>
      </w:r>
      <w:r>
        <w:rPr/>
        <w:t>invoices</w:t>
      </w:r>
      <w:r>
        <w:rPr>
          <w:spacing w:val="-15"/>
        </w:rPr>
        <w:t> </w:t>
      </w:r>
      <w:r>
        <w:rPr/>
        <w:t>per</w:t>
      </w:r>
      <w:r>
        <w:rPr>
          <w:spacing w:val="-15"/>
        </w:rPr>
        <w:t> </w:t>
      </w:r>
      <w:r>
        <w:rPr/>
        <w:t>day, the</w:t>
      </w:r>
      <w:r>
        <w:rPr>
          <w:spacing w:val="-11"/>
        </w:rPr>
        <w:t> </w:t>
      </w:r>
      <w:r>
        <w:rPr/>
        <w:t>cost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your</w:t>
      </w:r>
      <w:r>
        <w:rPr>
          <w:spacing w:val="-11"/>
        </w:rPr>
        <w:t> </w:t>
      </w:r>
      <w:r>
        <w:rPr/>
        <w:t>cloud</w:t>
      </w:r>
      <w:r>
        <w:rPr>
          <w:spacing w:val="-11"/>
        </w:rPr>
        <w:t> </w:t>
      </w:r>
      <w:r>
        <w:rPr/>
        <w:t>infrastructure</w:t>
      </w:r>
      <w:r>
        <w:rPr>
          <w:spacing w:val="-11"/>
        </w:rPr>
        <w:t> </w:t>
      </w:r>
      <w:r>
        <w:rPr/>
        <w:t>would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$100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$200</w:t>
      </w:r>
      <w:r>
        <w:rPr>
          <w:spacing w:val="-11"/>
        </w:rPr>
        <w:t> </w:t>
      </w:r>
      <w:r>
        <w:rPr/>
        <w:t>(around</w:t>
      </w:r>
      <w:r>
        <w:rPr>
          <w:spacing w:val="-11"/>
        </w:rPr>
        <w:t> </w:t>
      </w:r>
      <w:r>
        <w:rPr/>
        <w:t>Rs.8,300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Rs.16,600)</w:t>
      </w:r>
      <w:r>
        <w:rPr>
          <w:spacing w:val="-11"/>
        </w:rPr>
        <w:t> </w:t>
      </w:r>
      <w:r>
        <w:rPr/>
        <w:t>per </w:t>
      </w:r>
      <w:r>
        <w:rPr>
          <w:spacing w:val="-2"/>
        </w:rPr>
        <w:t>month.</w:t>
      </w:r>
    </w:p>
    <w:p>
      <w:pPr>
        <w:pStyle w:val="BodyText"/>
        <w:spacing w:line="288" w:lineRule="auto" w:before="6"/>
        <w:ind w:left="23" w:right="162" w:firstLine="351"/>
        <w:jc w:val="both"/>
      </w:pPr>
      <w:r>
        <w:rPr/>
        <w:t>Storage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another</w:t>
      </w:r>
      <w:r>
        <w:rPr>
          <w:spacing w:val="-6"/>
        </w:rPr>
        <w:t> </w:t>
      </w:r>
      <w:r>
        <w:rPr/>
        <w:t>thing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think</w:t>
      </w:r>
      <w:r>
        <w:rPr>
          <w:spacing w:val="-6"/>
        </w:rPr>
        <w:t> </w:t>
      </w:r>
      <w:r>
        <w:rPr/>
        <w:t>about,</w:t>
      </w:r>
      <w:r>
        <w:rPr>
          <w:spacing w:val="-6"/>
        </w:rPr>
        <w:t> </w:t>
      </w:r>
      <w:r>
        <w:rPr/>
        <w:t>though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cheap.</w:t>
      </w:r>
      <w:r>
        <w:rPr>
          <w:spacing w:val="22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example,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you have 100,000 invoices to store each year, with each invoice being between 1 to 5 MB in size, you would need 100 to 500 GB of storage space.</w:t>
      </w:r>
    </w:p>
    <w:p>
      <w:pPr>
        <w:pStyle w:val="BodyText"/>
        <w:spacing w:before="61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1" w:after="0"/>
        <w:ind w:left="440" w:right="0" w:hanging="417"/>
        <w:jc w:val="left"/>
      </w:pPr>
      <w:bookmarkStart w:name="The Learning Curve: Continuous Improveme" w:id="44"/>
      <w:bookmarkEnd w:id="44"/>
      <w:r>
        <w:rPr>
          <w:b w:val="0"/>
        </w:rPr>
      </w:r>
      <w:r>
        <w:rPr/>
        <w:t>The</w:t>
      </w:r>
      <w:r>
        <w:rPr>
          <w:spacing w:val="-11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Curve:</w:t>
      </w:r>
      <w:r>
        <w:rPr>
          <w:spacing w:val="12"/>
        </w:rPr>
        <w:t> </w:t>
      </w:r>
      <w:r>
        <w:rPr/>
        <w:t>Continuous</w:t>
      </w:r>
      <w:r>
        <w:rPr>
          <w:spacing w:val="-10"/>
        </w:rPr>
        <w:t> </w:t>
      </w:r>
      <w:r>
        <w:rPr>
          <w:spacing w:val="-2"/>
        </w:rPr>
        <w:t>Improvement</w:t>
      </w:r>
    </w:p>
    <w:p>
      <w:pPr>
        <w:pStyle w:val="BodyText"/>
        <w:spacing w:line="288" w:lineRule="auto" w:before="210"/>
        <w:ind w:left="23" w:right="163"/>
        <w:jc w:val="both"/>
      </w:pPr>
      <w:r>
        <w:rPr/>
        <w:t>A</w:t>
      </w:r>
      <w:r>
        <w:rPr>
          <w:spacing w:val="-10"/>
        </w:rPr>
        <w:t> </w:t>
      </w:r>
      <w:r>
        <w:rPr/>
        <w:t>production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should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static.</w:t>
      </w:r>
      <w:r>
        <w:rPr>
          <w:spacing w:val="15"/>
        </w:rPr>
        <w:t> </w:t>
      </w:r>
      <w:r>
        <w:rPr/>
        <w:t>We</w:t>
      </w:r>
      <w:r>
        <w:rPr>
          <w:spacing w:val="-10"/>
        </w:rPr>
        <w:t> </w:t>
      </w:r>
      <w:r>
        <w:rPr/>
        <w:t>use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”closed-loop”</w:t>
      </w:r>
      <w:r>
        <w:rPr>
          <w:spacing w:val="-10"/>
        </w:rPr>
        <w:t> </w:t>
      </w:r>
      <w:r>
        <w:rPr/>
        <w:t>approach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corrected predictions are fed back into the model as new training data.</w:t>
      </w:r>
      <w:r>
        <w:rPr>
          <w:spacing w:val="40"/>
        </w:rPr>
        <w:t> </w:t>
      </w:r>
      <w:r>
        <w:rPr/>
        <w:t>”Active learning” is the most efficient way to do this, and we’ve found that focusing on the ”gray area” where our model’s predictions are in the 60% to 80% range is most valuable.</w:t>
      </w:r>
      <w:r>
        <w:rPr>
          <w:spacing w:val="40"/>
        </w:rPr>
        <w:t> </w:t>
      </w:r>
      <w:r>
        <w:rPr/>
        <w:t>For many systems, a monthly retraining process with 500 to 1,000 corrected predictions can be enough to keep our system sharp, even as invoice formats evolve or new products are added to the catalog.</w:t>
      </w:r>
      <w:r>
        <w:rPr>
          <w:spacing w:val="38"/>
        </w:rPr>
        <w:t> </w:t>
      </w:r>
      <w:r>
        <w:rPr/>
        <w:t>By analyzing where users are forced to make the most corrections, we can pinpoint where our model is struggling and focus our efforts to make the most impact.</w:t>
      </w:r>
    </w:p>
    <w:p>
      <w:pPr>
        <w:pStyle w:val="BodyText"/>
        <w:spacing w:before="67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1" w:after="0"/>
        <w:ind w:left="440" w:right="0" w:hanging="417"/>
        <w:jc w:val="left"/>
      </w:pPr>
      <w:bookmarkStart w:name="Industrial Relevance and ROI" w:id="45"/>
      <w:bookmarkEnd w:id="45"/>
      <w:r>
        <w:rPr>
          <w:b w:val="0"/>
        </w:rPr>
      </w:r>
      <w:r>
        <w:rPr>
          <w:spacing w:val="-2"/>
        </w:rPr>
        <w:t>Industrial</w:t>
      </w:r>
      <w:r>
        <w:rPr>
          <w:spacing w:val="-1"/>
        </w:rPr>
        <w:t> </w:t>
      </w:r>
      <w:r>
        <w:rPr>
          <w:spacing w:val="-2"/>
        </w:rPr>
        <w:t>Relevance</w:t>
      </w:r>
      <w:r>
        <w:rPr>
          <w:spacing w:val="-1"/>
        </w:rPr>
        <w:t> </w:t>
      </w:r>
      <w:r>
        <w:rPr>
          <w:spacing w:val="-2"/>
        </w:rPr>
        <w:t>and</w:t>
      </w:r>
      <w:r>
        <w:rPr>
          <w:spacing w:val="-1"/>
        </w:rPr>
        <w:t> </w:t>
      </w:r>
      <w:r>
        <w:rPr>
          <w:spacing w:val="-5"/>
        </w:rPr>
        <w:t>ROI</w:t>
      </w:r>
    </w:p>
    <w:p>
      <w:pPr>
        <w:pStyle w:val="BodyText"/>
        <w:spacing w:line="288" w:lineRule="auto" w:before="210"/>
        <w:ind w:left="23" w:right="163"/>
        <w:jc w:val="both"/>
      </w:pPr>
      <w:r>
        <w:rPr/>
        <w:t>When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consider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actual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things</w:t>
      </w:r>
      <w:r>
        <w:rPr>
          <w:spacing w:val="-3"/>
        </w:rPr>
        <w:t> </w:t>
      </w:r>
      <w:r>
        <w:rPr/>
        <w:t>manually,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find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numbers</w:t>
      </w:r>
      <w:r>
        <w:rPr>
          <w:spacing w:val="-3"/>
        </w:rPr>
        <w:t> </w:t>
      </w:r>
      <w:r>
        <w:rPr/>
        <w:t>are larger than what most managers think.</w:t>
      </w:r>
      <w:r>
        <w:rPr>
          <w:spacing w:val="40"/>
        </w:rPr>
        <w:t> </w:t>
      </w:r>
      <w:r>
        <w:rPr/>
        <w:t>Manual processing of invoices, for instance, tends to cost between</w:t>
      </w:r>
    </w:p>
    <w:p>
      <w:pPr>
        <w:spacing w:before="3"/>
        <w:ind w:left="23" w:right="0" w:firstLine="0"/>
        <w:jc w:val="left"/>
        <w:rPr>
          <w:i/>
          <w:sz w:val="24"/>
        </w:rPr>
      </w:pPr>
      <w:r>
        <w:rPr>
          <w:spacing w:val="-4"/>
          <w:w w:val="90"/>
          <w:sz w:val="24"/>
        </w:rPr>
        <w:t>12</w:t>
      </w:r>
      <w:r>
        <w:rPr>
          <w:i/>
          <w:spacing w:val="-4"/>
          <w:w w:val="90"/>
          <w:sz w:val="24"/>
        </w:rPr>
        <w:t>𝑎𝑛𝑑</w:t>
      </w:r>
    </w:p>
    <w:p>
      <w:pPr>
        <w:pStyle w:val="BodyText"/>
        <w:spacing w:line="288" w:lineRule="auto" w:before="57"/>
        <w:ind w:left="23" w:right="163"/>
        <w:jc w:val="both"/>
      </w:pPr>
      <w:r>
        <w:rPr/>
        <w:t>40</w:t>
      </w:r>
      <w:r>
        <w:rPr>
          <w:spacing w:val="-15"/>
        </w:rPr>
        <w:t> </w:t>
      </w:r>
      <w:r>
        <w:rPr/>
        <w:t>(approximately</w:t>
      </w:r>
      <w:r>
        <w:rPr>
          <w:spacing w:val="-15"/>
        </w:rPr>
        <w:t> </w:t>
      </w:r>
      <w:r>
        <w:rPr/>
        <w:t>Rs.1,000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Rs.3,300)</w:t>
      </w:r>
      <w:r>
        <w:rPr>
          <w:spacing w:val="-15"/>
        </w:rPr>
        <w:t> </w:t>
      </w:r>
      <w:r>
        <w:rPr/>
        <w:t>per</w:t>
      </w:r>
      <w:r>
        <w:rPr>
          <w:spacing w:val="-15"/>
        </w:rPr>
        <w:t> </w:t>
      </w:r>
      <w:r>
        <w:rPr/>
        <w:t>document.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includes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just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cost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typing</w:t>
      </w:r>
      <w:r>
        <w:rPr/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data,</w:t>
      </w:r>
      <w:r>
        <w:rPr>
          <w:spacing w:val="-7"/>
        </w:rPr>
        <w:t> </w:t>
      </w:r>
      <w:r>
        <w:rPr>
          <w:spacing w:val="-2"/>
        </w:rPr>
        <w:t>but</w:t>
      </w:r>
      <w:r>
        <w:rPr>
          <w:spacing w:val="-10"/>
        </w:rPr>
        <w:t> </w:t>
      </w:r>
      <w:r>
        <w:rPr>
          <w:spacing w:val="-2"/>
        </w:rPr>
        <w:t>also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constant</w:t>
      </w:r>
      <w:r>
        <w:rPr>
          <w:spacing w:val="-10"/>
        </w:rPr>
        <w:t> </w:t>
      </w:r>
      <w:r>
        <w:rPr>
          <w:spacing w:val="-2"/>
        </w:rPr>
        <w:t>going</w:t>
      </w:r>
      <w:r>
        <w:rPr>
          <w:spacing w:val="-10"/>
        </w:rPr>
        <w:t> </w:t>
      </w:r>
      <w:r>
        <w:rPr>
          <w:spacing w:val="-2"/>
        </w:rPr>
        <w:t>back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forth,</w:t>
      </w:r>
      <w:r>
        <w:rPr>
          <w:spacing w:val="-7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well</w:t>
      </w:r>
      <w:r>
        <w:rPr>
          <w:spacing w:val="-10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inevitable</w:t>
      </w:r>
      <w:r>
        <w:rPr>
          <w:spacing w:val="-10"/>
        </w:rPr>
        <w:t> </w:t>
      </w:r>
      <w:r>
        <w:rPr>
          <w:spacing w:val="-2"/>
        </w:rPr>
        <w:t>correction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human error.</w:t>
      </w:r>
    </w:p>
    <w:p>
      <w:pPr>
        <w:pStyle w:val="BodyText"/>
        <w:spacing w:line="288" w:lineRule="auto" w:before="3"/>
        <w:ind w:left="23" w:right="162" w:firstLine="351"/>
        <w:jc w:val="both"/>
      </w:pPr>
      <w:r>
        <w:rPr/>
        <w:t>To illustrate this, let’s consider a mid-sized retailer with an annual transaction volume of 10,000 invoices.</w:t>
      </w:r>
      <w:r>
        <w:rPr>
          <w:spacing w:val="40"/>
        </w:rPr>
        <w:t> </w:t>
      </w:r>
      <w:r>
        <w:rPr/>
        <w:t>Assuming a conservative cost of $25 (Rs.2,075) per document, the cost of manual processing looks like this:</w:t>
      </w:r>
    </w:p>
    <w:p>
      <w:pPr>
        <w:pStyle w:val="BodyText"/>
        <w:spacing w:after="0" w:line="288" w:lineRule="auto"/>
        <w:jc w:val="both"/>
        <w:sectPr>
          <w:pgSz w:w="11910" w:h="16840"/>
          <w:pgMar w:header="0" w:footer="894" w:top="1320" w:bottom="1080" w:left="1417" w:right="1275"/>
        </w:sectPr>
      </w:pPr>
    </w:p>
    <w:p>
      <w:pPr>
        <w:spacing w:before="78"/>
        <w:ind w:left="2044" w:right="0" w:firstLine="0"/>
        <w:jc w:val="left"/>
        <w:rPr>
          <w:sz w:val="22"/>
        </w:rPr>
      </w:pPr>
      <w:r>
        <w:rPr>
          <w:sz w:val="22"/>
        </w:rPr>
        <w:t>Manual</w:t>
      </w:r>
      <w:r>
        <w:rPr>
          <w:spacing w:val="-14"/>
          <w:sz w:val="22"/>
        </w:rPr>
        <w:t> </w:t>
      </w:r>
      <w:r>
        <w:rPr>
          <w:sz w:val="22"/>
        </w:rPr>
        <w:t>Overhead</w:t>
      </w:r>
      <w:r>
        <w:rPr>
          <w:spacing w:val="-14"/>
          <w:sz w:val="22"/>
        </w:rPr>
        <w:t> </w:t>
      </w:r>
      <w:r>
        <w:rPr>
          <w:sz w:val="22"/>
        </w:rPr>
        <w:t>(Annual)</w:t>
      </w:r>
      <w:r>
        <w:rPr>
          <w:spacing w:val="-14"/>
          <w:sz w:val="22"/>
        </w:rPr>
        <w:t> </w:t>
      </w:r>
      <w:r>
        <w:rPr>
          <w:rFonts w:ascii="Georgia" w:hAnsi="Georgia"/>
          <w:sz w:val="22"/>
        </w:rPr>
        <w:t>=</w:t>
      </w:r>
      <w:r>
        <w:rPr>
          <w:rFonts w:ascii="Georgia" w:hAnsi="Georgia"/>
          <w:spacing w:val="-9"/>
          <w:sz w:val="22"/>
        </w:rPr>
        <w:t> </w:t>
      </w:r>
      <w:r>
        <w:rPr>
          <w:sz w:val="22"/>
        </w:rPr>
        <w:t>10</w:t>
      </w:r>
      <w:r>
        <w:rPr>
          <w:i/>
          <w:sz w:val="22"/>
        </w:rPr>
        <w:t>,</w:t>
      </w:r>
      <w:r>
        <w:rPr>
          <w:i/>
          <w:spacing w:val="-17"/>
          <w:sz w:val="22"/>
        </w:rPr>
        <w:t> </w:t>
      </w:r>
      <w:r>
        <w:rPr>
          <w:sz w:val="22"/>
        </w:rPr>
        <w:t>000</w:t>
      </w:r>
      <w:r>
        <w:rPr>
          <w:spacing w:val="-14"/>
          <w:sz w:val="22"/>
        </w:rPr>
        <w:t> </w:t>
      </w:r>
      <w:r>
        <w:rPr>
          <w:rFonts w:ascii="Lucida Sans Unicode" w:hAnsi="Lucida Sans Unicode"/>
          <w:sz w:val="22"/>
        </w:rPr>
        <w:t>×</w:t>
      </w:r>
      <w:r>
        <w:rPr>
          <w:rFonts w:ascii="Lucida Sans Unicode" w:hAnsi="Lucida Sans Unicode"/>
          <w:spacing w:val="-21"/>
          <w:sz w:val="22"/>
        </w:rPr>
        <w:t> </w:t>
      </w:r>
      <w:r>
        <w:rPr>
          <w:sz w:val="22"/>
        </w:rPr>
        <w:t>$25</w:t>
      </w:r>
      <w:r>
        <w:rPr>
          <w:spacing w:val="-5"/>
          <w:sz w:val="22"/>
        </w:rPr>
        <w:t> </w:t>
      </w:r>
      <w:r>
        <w:rPr>
          <w:rFonts w:ascii="Georgia" w:hAnsi="Georgia"/>
          <w:sz w:val="22"/>
        </w:rPr>
        <w:t>=</w:t>
      </w:r>
      <w:r>
        <w:rPr>
          <w:rFonts w:ascii="Georgia" w:hAnsi="Georgia"/>
          <w:spacing w:val="-3"/>
          <w:sz w:val="22"/>
        </w:rPr>
        <w:t> </w:t>
      </w:r>
      <w:r>
        <w:rPr>
          <w:sz w:val="22"/>
        </w:rPr>
        <w:t>$250</w:t>
      </w:r>
      <w:r>
        <w:rPr>
          <w:i/>
          <w:sz w:val="22"/>
        </w:rPr>
        <w:t>,</w:t>
      </w:r>
      <w:r>
        <w:rPr>
          <w:i/>
          <w:spacing w:val="-17"/>
          <w:sz w:val="22"/>
        </w:rPr>
        <w:t> </w:t>
      </w:r>
      <w:r>
        <w:rPr>
          <w:spacing w:val="-5"/>
          <w:sz w:val="22"/>
        </w:rPr>
        <w:t>000</w:t>
      </w:r>
    </w:p>
    <w:p>
      <w:pPr>
        <w:spacing w:before="33"/>
        <w:ind w:left="4677" w:right="0" w:firstLine="0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w w:val="85"/>
          <w:sz w:val="22"/>
        </w:rPr>
        <w:t>(≈</w:t>
      </w:r>
      <w:r>
        <w:rPr>
          <w:rFonts w:ascii="Lucida Sans Unicode" w:hAnsi="Lucida Sans Unicode"/>
          <w:spacing w:val="-1"/>
          <w:sz w:val="22"/>
        </w:rPr>
        <w:t> </w:t>
      </w:r>
      <w:r>
        <w:rPr>
          <w:i/>
          <w:spacing w:val="-2"/>
          <w:sz w:val="22"/>
        </w:rPr>
        <w:t>Rs.</w:t>
      </w:r>
      <w:r>
        <w:rPr>
          <w:spacing w:val="-2"/>
          <w:sz w:val="22"/>
        </w:rPr>
        <w:t>20</w:t>
      </w:r>
      <w:r>
        <w:rPr>
          <w:i/>
          <w:spacing w:val="-2"/>
          <w:sz w:val="22"/>
        </w:rPr>
        <w:t>.</w:t>
      </w:r>
      <w:r>
        <w:rPr>
          <w:spacing w:val="-2"/>
          <w:sz w:val="22"/>
        </w:rPr>
        <w:t>75M</w:t>
      </w:r>
      <w:r>
        <w:rPr>
          <w:rFonts w:ascii="Lucida Sans Unicode" w:hAnsi="Lucida Sans Unicode"/>
          <w:spacing w:val="-2"/>
          <w:sz w:val="22"/>
        </w:rPr>
        <w:t>)</w:t>
      </w:r>
    </w:p>
    <w:p>
      <w:pPr>
        <w:spacing w:before="33"/>
        <w:ind w:left="2960" w:right="0" w:firstLine="0"/>
        <w:jc w:val="left"/>
        <w:rPr>
          <w:sz w:val="22"/>
        </w:rPr>
      </w:pPr>
      <w:r>
        <w:rPr>
          <w:sz w:val="22"/>
        </w:rPr>
        <w:t>Automation</w:t>
      </w:r>
      <w:r>
        <w:rPr>
          <w:spacing w:val="-14"/>
          <w:sz w:val="22"/>
        </w:rPr>
        <w:t> </w:t>
      </w:r>
      <w:r>
        <w:rPr>
          <w:sz w:val="22"/>
        </w:rPr>
        <w:t>Cost</w:t>
      </w:r>
      <w:r>
        <w:rPr>
          <w:spacing w:val="-14"/>
          <w:sz w:val="22"/>
        </w:rPr>
        <w:t> </w:t>
      </w:r>
      <w:r>
        <w:rPr>
          <w:rFonts w:ascii="Georgia" w:hAnsi="Georgia"/>
          <w:sz w:val="22"/>
        </w:rPr>
        <w:t>=</w:t>
      </w:r>
      <w:r>
        <w:rPr>
          <w:rFonts w:ascii="Georgia" w:hAnsi="Georgia"/>
          <w:spacing w:val="-8"/>
          <w:sz w:val="22"/>
        </w:rPr>
        <w:t> </w:t>
      </w:r>
      <w:r>
        <w:rPr>
          <w:sz w:val="22"/>
        </w:rPr>
        <w:t>10</w:t>
      </w:r>
      <w:r>
        <w:rPr>
          <w:i/>
          <w:sz w:val="22"/>
        </w:rPr>
        <w:t>,</w:t>
      </w:r>
      <w:r>
        <w:rPr>
          <w:i/>
          <w:spacing w:val="-17"/>
          <w:sz w:val="22"/>
        </w:rPr>
        <w:t> </w:t>
      </w:r>
      <w:r>
        <w:rPr>
          <w:sz w:val="22"/>
        </w:rPr>
        <w:t>000</w:t>
      </w:r>
      <w:r>
        <w:rPr>
          <w:spacing w:val="-14"/>
          <w:sz w:val="22"/>
        </w:rPr>
        <w:t> </w:t>
      </w:r>
      <w:r>
        <w:rPr>
          <w:rFonts w:ascii="Lucida Sans Unicode" w:hAnsi="Lucida Sans Unicode"/>
          <w:sz w:val="22"/>
        </w:rPr>
        <w:t>×</w:t>
      </w:r>
      <w:r>
        <w:rPr>
          <w:rFonts w:ascii="Lucida Sans Unicode" w:hAnsi="Lucida Sans Unicode"/>
          <w:spacing w:val="-21"/>
          <w:sz w:val="22"/>
        </w:rPr>
        <w:t> </w:t>
      </w:r>
      <w:r>
        <w:rPr>
          <w:sz w:val="22"/>
        </w:rPr>
        <w:t>$0</w:t>
      </w:r>
      <w:r>
        <w:rPr>
          <w:i/>
          <w:sz w:val="22"/>
        </w:rPr>
        <w:t>.</w:t>
      </w:r>
      <w:r>
        <w:rPr>
          <w:sz w:val="22"/>
        </w:rPr>
        <w:t>018</w:t>
      </w:r>
      <w:r>
        <w:rPr>
          <w:spacing w:val="-5"/>
          <w:sz w:val="22"/>
        </w:rPr>
        <w:t> </w:t>
      </w:r>
      <w:r>
        <w:rPr>
          <w:rFonts w:ascii="Georgia" w:hAnsi="Georgia"/>
          <w:sz w:val="22"/>
        </w:rPr>
        <w:t>=</w:t>
      </w:r>
      <w:r>
        <w:rPr>
          <w:rFonts w:ascii="Georgia" w:hAnsi="Georgia"/>
          <w:spacing w:val="-4"/>
          <w:sz w:val="22"/>
        </w:rPr>
        <w:t> </w:t>
      </w:r>
      <w:r>
        <w:rPr>
          <w:spacing w:val="-4"/>
          <w:sz w:val="22"/>
        </w:rPr>
        <w:t>$180</w:t>
      </w:r>
    </w:p>
    <w:p>
      <w:pPr>
        <w:spacing w:before="34"/>
        <w:ind w:left="4677" w:right="0" w:firstLine="0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spacing w:val="-4"/>
          <w:sz w:val="22"/>
        </w:rPr>
        <w:t>(≈</w:t>
      </w:r>
      <w:r>
        <w:rPr>
          <w:rFonts w:ascii="Lucida Sans Unicode" w:hAnsi="Lucida Sans Unicode"/>
          <w:spacing w:val="-11"/>
          <w:sz w:val="22"/>
        </w:rPr>
        <w:t> </w:t>
      </w:r>
      <w:r>
        <w:rPr>
          <w:i/>
          <w:spacing w:val="-4"/>
          <w:sz w:val="22"/>
        </w:rPr>
        <w:t>Rs.</w:t>
      </w:r>
      <w:r>
        <w:rPr>
          <w:spacing w:val="-4"/>
          <w:sz w:val="22"/>
        </w:rPr>
        <w:t>15</w:t>
      </w:r>
      <w:r>
        <w:rPr>
          <w:i/>
          <w:spacing w:val="-4"/>
          <w:sz w:val="22"/>
        </w:rPr>
        <w:t>,</w:t>
      </w:r>
      <w:r>
        <w:rPr>
          <w:i/>
          <w:spacing w:val="-17"/>
          <w:sz w:val="22"/>
        </w:rPr>
        <w:t> </w:t>
      </w:r>
      <w:r>
        <w:rPr>
          <w:spacing w:val="-4"/>
          <w:sz w:val="22"/>
        </w:rPr>
        <w:t>000</w:t>
      </w:r>
      <w:r>
        <w:rPr>
          <w:rFonts w:ascii="Lucida Sans Unicode" w:hAnsi="Lucida Sans Unicode"/>
          <w:spacing w:val="-4"/>
          <w:sz w:val="22"/>
        </w:rPr>
        <w:t>)</w:t>
      </w:r>
    </w:p>
    <w:p>
      <w:pPr>
        <w:spacing w:before="69"/>
        <w:ind w:left="2200" w:right="0" w:firstLine="0"/>
        <w:jc w:val="left"/>
        <w:rPr>
          <w:sz w:val="22"/>
        </w:rPr>
      </w:pPr>
      <w:r>
        <w:rPr>
          <w:sz w:val="22"/>
        </w:rPr>
        <w:t>Expected</w:t>
      </w:r>
      <w:r>
        <w:rPr>
          <w:spacing w:val="-14"/>
          <w:sz w:val="22"/>
        </w:rPr>
        <w:t> </w:t>
      </w:r>
      <w:r>
        <w:rPr>
          <w:sz w:val="22"/>
        </w:rPr>
        <w:t>Annual</w:t>
      </w:r>
      <w:r>
        <w:rPr>
          <w:spacing w:val="-8"/>
          <w:sz w:val="22"/>
        </w:rPr>
        <w:t> </w:t>
      </w:r>
      <w:r>
        <w:rPr>
          <w:sz w:val="22"/>
        </w:rPr>
        <w:t>Savings</w:t>
      </w:r>
      <w:r>
        <w:rPr>
          <w:spacing w:val="-4"/>
          <w:sz w:val="22"/>
        </w:rPr>
        <w:t> </w:t>
      </w:r>
      <w:r>
        <w:rPr>
          <w:rFonts w:ascii="Georgia"/>
          <w:sz w:val="22"/>
        </w:rPr>
        <w:t>=</w:t>
      </w:r>
      <w:r>
        <w:rPr>
          <w:rFonts w:ascii="Georgia"/>
          <w:spacing w:val="-1"/>
          <w:sz w:val="22"/>
        </w:rPr>
        <w:t> </w:t>
      </w:r>
      <w:r>
        <w:rPr>
          <w:sz w:val="22"/>
        </w:rPr>
        <w:t>$249</w:t>
      </w:r>
      <w:r>
        <w:rPr>
          <w:i/>
          <w:sz w:val="22"/>
        </w:rPr>
        <w:t>,</w:t>
      </w:r>
      <w:r>
        <w:rPr>
          <w:i/>
          <w:spacing w:val="-17"/>
          <w:sz w:val="22"/>
        </w:rPr>
        <w:t> </w:t>
      </w:r>
      <w:r>
        <w:rPr>
          <w:spacing w:val="-5"/>
          <w:sz w:val="22"/>
        </w:rPr>
        <w:t>820</w:t>
      </w:r>
    </w:p>
    <w:p>
      <w:pPr>
        <w:spacing w:before="82"/>
        <w:ind w:left="4677" w:right="0" w:firstLine="0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w w:val="85"/>
          <w:sz w:val="22"/>
        </w:rPr>
        <w:t>(≈</w:t>
      </w:r>
      <w:r>
        <w:rPr>
          <w:rFonts w:ascii="Lucida Sans Unicode" w:hAnsi="Lucida Sans Unicode"/>
          <w:spacing w:val="-1"/>
          <w:sz w:val="22"/>
        </w:rPr>
        <w:t> </w:t>
      </w:r>
      <w:r>
        <w:rPr>
          <w:i/>
          <w:spacing w:val="-2"/>
          <w:sz w:val="22"/>
        </w:rPr>
        <w:t>Rs.</w:t>
      </w:r>
      <w:r>
        <w:rPr>
          <w:spacing w:val="-2"/>
          <w:sz w:val="22"/>
        </w:rPr>
        <w:t>20</w:t>
      </w:r>
      <w:r>
        <w:rPr>
          <w:i/>
          <w:spacing w:val="-2"/>
          <w:sz w:val="22"/>
        </w:rPr>
        <w:t>.</w:t>
      </w:r>
      <w:r>
        <w:rPr>
          <w:spacing w:val="-2"/>
          <w:sz w:val="22"/>
        </w:rPr>
        <w:t>73M</w:t>
      </w:r>
      <w:r>
        <w:rPr>
          <w:rFonts w:ascii="Lucida Sans Unicode" w:hAnsi="Lucida Sans Unicode"/>
          <w:spacing w:val="-2"/>
          <w:sz w:val="22"/>
        </w:rPr>
        <w:t>)</w:t>
      </w:r>
    </w:p>
    <w:p>
      <w:pPr>
        <w:spacing w:before="33"/>
        <w:ind w:left="2445" w:right="0" w:firstLine="0"/>
        <w:jc w:val="left"/>
        <w:rPr>
          <w:sz w:val="22"/>
        </w:rPr>
      </w:pPr>
      <w:r>
        <w:rPr>
          <w:spacing w:val="-2"/>
          <w:sz w:val="22"/>
        </w:rPr>
        <w:t>Initial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Dev.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Investment</w:t>
      </w:r>
      <w:r>
        <w:rPr>
          <w:spacing w:val="-4"/>
          <w:sz w:val="22"/>
        </w:rPr>
        <w:t> </w:t>
      </w:r>
      <w:r>
        <w:rPr>
          <w:rFonts w:ascii="Georgia" w:hAnsi="Georgia"/>
          <w:spacing w:val="-2"/>
          <w:sz w:val="22"/>
        </w:rPr>
        <w:t>= </w:t>
      </w:r>
      <w:r>
        <w:rPr>
          <w:spacing w:val="-2"/>
          <w:sz w:val="22"/>
        </w:rPr>
        <w:t>$15k</w:t>
      </w:r>
      <w:r>
        <w:rPr>
          <w:spacing w:val="-12"/>
          <w:sz w:val="22"/>
        </w:rPr>
        <w:t> </w:t>
      </w:r>
      <w:r>
        <w:rPr>
          <w:rFonts w:ascii="Lucida Sans Unicode" w:hAnsi="Lucida Sans Unicode"/>
          <w:spacing w:val="-2"/>
          <w:sz w:val="22"/>
        </w:rPr>
        <w:t>−</w:t>
      </w:r>
      <w:r>
        <w:rPr>
          <w:rFonts w:ascii="Lucida Sans Unicode" w:hAnsi="Lucida Sans Unicode"/>
          <w:spacing w:val="-22"/>
          <w:sz w:val="22"/>
        </w:rPr>
        <w:t> </w:t>
      </w:r>
      <w:r>
        <w:rPr>
          <w:spacing w:val="-4"/>
          <w:sz w:val="22"/>
        </w:rPr>
        <w:t>$25k</w:t>
      </w:r>
    </w:p>
    <w:p>
      <w:pPr>
        <w:spacing w:before="34"/>
        <w:ind w:left="4677" w:right="0" w:firstLine="0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w w:val="90"/>
          <w:sz w:val="22"/>
        </w:rPr>
        <w:t>(≈</w:t>
      </w:r>
      <w:r>
        <w:rPr>
          <w:rFonts w:ascii="Lucida Sans Unicode" w:hAnsi="Lucida Sans Unicode"/>
          <w:spacing w:val="14"/>
          <w:sz w:val="22"/>
        </w:rPr>
        <w:t> </w:t>
      </w:r>
      <w:r>
        <w:rPr>
          <w:i/>
          <w:w w:val="90"/>
          <w:sz w:val="22"/>
        </w:rPr>
        <w:t>Rs.</w:t>
      </w:r>
      <w:r>
        <w:rPr>
          <w:w w:val="90"/>
          <w:sz w:val="22"/>
        </w:rPr>
        <w:t>1</w:t>
      </w:r>
      <w:r>
        <w:rPr>
          <w:i/>
          <w:w w:val="90"/>
          <w:sz w:val="22"/>
        </w:rPr>
        <w:t>.</w:t>
      </w:r>
      <w:r>
        <w:rPr>
          <w:w w:val="90"/>
          <w:sz w:val="22"/>
        </w:rPr>
        <w:t>24M</w:t>
      </w:r>
      <w:r>
        <w:rPr>
          <w:spacing w:val="12"/>
          <w:sz w:val="22"/>
        </w:rPr>
        <w:t> </w:t>
      </w:r>
      <w:r>
        <w:rPr>
          <w:rFonts w:ascii="Lucida Sans Unicode" w:hAnsi="Lucida Sans Unicode"/>
          <w:w w:val="90"/>
          <w:sz w:val="22"/>
        </w:rPr>
        <w:t>−</w:t>
      </w:r>
      <w:r>
        <w:rPr>
          <w:rFonts w:ascii="Lucida Sans Unicode" w:hAnsi="Lucida Sans Unicode"/>
          <w:spacing w:val="-4"/>
          <w:sz w:val="22"/>
        </w:rPr>
        <w:t> </w:t>
      </w:r>
      <w:r>
        <w:rPr>
          <w:i/>
          <w:spacing w:val="-2"/>
          <w:w w:val="90"/>
          <w:sz w:val="22"/>
        </w:rPr>
        <w:t>Rs.</w:t>
      </w:r>
      <w:r>
        <w:rPr>
          <w:spacing w:val="-2"/>
          <w:w w:val="90"/>
          <w:sz w:val="22"/>
        </w:rPr>
        <w:t>2</w:t>
      </w:r>
      <w:r>
        <w:rPr>
          <w:i/>
          <w:spacing w:val="-2"/>
          <w:w w:val="90"/>
          <w:sz w:val="22"/>
        </w:rPr>
        <w:t>.</w:t>
      </w:r>
      <w:r>
        <w:rPr>
          <w:spacing w:val="-2"/>
          <w:w w:val="90"/>
          <w:sz w:val="22"/>
        </w:rPr>
        <w:t>07M</w:t>
      </w:r>
      <w:r>
        <w:rPr>
          <w:rFonts w:ascii="Lucida Sans Unicode" w:hAnsi="Lucida Sans Unicode"/>
          <w:spacing w:val="-2"/>
          <w:w w:val="90"/>
          <w:sz w:val="22"/>
        </w:rPr>
        <w:t>)</w:t>
      </w:r>
    </w:p>
    <w:p>
      <w:pPr>
        <w:spacing w:before="33"/>
        <w:ind w:left="2693" w:right="0" w:firstLine="0"/>
        <w:jc w:val="left"/>
        <w:rPr>
          <w:sz w:val="22"/>
        </w:rPr>
      </w:pPr>
      <w:r>
        <w:rPr>
          <w:sz w:val="22"/>
        </w:rPr>
        <w:t>Time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Break-Even</w:t>
      </w:r>
      <w:r>
        <w:rPr>
          <w:spacing w:val="-9"/>
          <w:sz w:val="22"/>
        </w:rPr>
        <w:t> </w:t>
      </w:r>
      <w:r>
        <w:rPr>
          <w:rFonts w:ascii="Lucida Sans Unicode" w:hAnsi="Lucida Sans Unicode"/>
          <w:sz w:val="22"/>
        </w:rPr>
        <w:t>≈</w:t>
      </w:r>
      <w:r>
        <w:rPr>
          <w:rFonts w:ascii="Lucida Sans Unicode" w:hAnsi="Lucida Sans Unicode"/>
          <w:spacing w:val="-17"/>
          <w:sz w:val="22"/>
        </w:rPr>
        <w:t> </w:t>
      </w:r>
      <w:r>
        <w:rPr>
          <w:sz w:val="22"/>
        </w:rPr>
        <w:t>0</w:t>
      </w:r>
      <w:r>
        <w:rPr>
          <w:i/>
          <w:sz w:val="22"/>
        </w:rPr>
        <w:t>.</w:t>
      </w:r>
      <w:r>
        <w:rPr>
          <w:sz w:val="22"/>
        </w:rPr>
        <w:t>5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1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month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5"/>
        <w:rPr>
          <w:sz w:val="22"/>
        </w:rPr>
      </w:pPr>
    </w:p>
    <w:p>
      <w:pPr>
        <w:spacing w:before="0"/>
        <w:ind w:left="0" w:right="163" w:firstLine="0"/>
        <w:jc w:val="right"/>
        <w:rPr>
          <w:sz w:val="22"/>
        </w:rPr>
      </w:pPr>
      <w:r>
        <w:rPr>
          <w:spacing w:val="-4"/>
          <w:sz w:val="22"/>
        </w:rPr>
        <w:t>(25)</w:t>
      </w:r>
    </w:p>
    <w:p>
      <w:pPr>
        <w:spacing w:after="0"/>
        <w:jc w:val="right"/>
        <w:rPr>
          <w:sz w:val="22"/>
        </w:rPr>
        <w:sectPr>
          <w:pgSz w:w="11910" w:h="16840"/>
          <w:pgMar w:header="0" w:footer="894" w:top="1580" w:bottom="1080" w:left="1417" w:right="1275"/>
          <w:cols w:num="2" w:equalWidth="0">
            <w:col w:w="7027" w:space="40"/>
            <w:col w:w="2151"/>
          </w:cols>
        </w:sectPr>
      </w:pPr>
    </w:p>
    <w:p>
      <w:pPr>
        <w:pStyle w:val="BodyText"/>
        <w:spacing w:line="288" w:lineRule="auto" w:before="106"/>
        <w:ind w:left="23" w:right="162" w:firstLine="351"/>
        <w:jc w:val="both"/>
      </w:pPr>
      <w:r>
        <w:rPr/>
        <w:t>One</w:t>
      </w:r>
      <w:r>
        <w:rPr>
          <w:spacing w:val="-1"/>
        </w:rPr>
        <w:t> </w:t>
      </w:r>
      <w:r>
        <w:rPr/>
        <w:t>thing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note</w:t>
      </w:r>
      <w:r>
        <w:rPr>
          <w:spacing w:val="-1"/>
        </w:rPr>
        <w:t> </w:t>
      </w:r>
      <w:r>
        <w:rPr/>
        <w:t>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aggressive</w:t>
      </w:r>
      <w:r>
        <w:rPr>
          <w:spacing w:val="-1"/>
        </w:rPr>
        <w:t> </w:t>
      </w:r>
      <w:r>
        <w:rPr/>
        <w:t>savings.</w:t>
      </w:r>
      <w:r>
        <w:rPr>
          <w:spacing w:val="32"/>
        </w:rPr>
        <w:t> </w:t>
      </w:r>
      <w:r>
        <w:rPr/>
        <w:t>When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talking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an enterprise</w:t>
      </w:r>
      <w:r>
        <w:rPr>
          <w:spacing w:val="-15"/>
        </w:rPr>
        <w:t> </w:t>
      </w:r>
      <w:r>
        <w:rPr/>
        <w:t>that’s</w:t>
      </w:r>
      <w:r>
        <w:rPr>
          <w:spacing w:val="-15"/>
        </w:rPr>
        <w:t> </w:t>
      </w:r>
      <w:r>
        <w:rPr/>
        <w:t>processing</w:t>
      </w:r>
      <w:r>
        <w:rPr>
          <w:spacing w:val="-15"/>
        </w:rPr>
        <w:t> </w:t>
      </w:r>
      <w:r>
        <w:rPr/>
        <w:t>100,000</w:t>
      </w:r>
      <w:r>
        <w:rPr>
          <w:spacing w:val="-15"/>
        </w:rPr>
        <w:t> </w:t>
      </w:r>
      <w:r>
        <w:rPr/>
        <w:t>invoices,</w:t>
      </w:r>
      <w:r>
        <w:rPr>
          <w:spacing w:val="-14"/>
        </w:rPr>
        <w:t> </w:t>
      </w:r>
      <w:r>
        <w:rPr/>
        <w:t>we’re</w:t>
      </w:r>
      <w:r>
        <w:rPr>
          <w:spacing w:val="-15"/>
        </w:rPr>
        <w:t> </w:t>
      </w:r>
      <w:r>
        <w:rPr/>
        <w:t>talking</w:t>
      </w:r>
      <w:r>
        <w:rPr>
          <w:spacing w:val="-15"/>
        </w:rPr>
        <w:t> </w:t>
      </w:r>
      <w:r>
        <w:rPr/>
        <w:t>about</w:t>
      </w:r>
      <w:r>
        <w:rPr>
          <w:spacing w:val="-15"/>
        </w:rPr>
        <w:t> </w:t>
      </w:r>
      <w:r>
        <w:rPr/>
        <w:t>savings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over</w:t>
      </w:r>
      <w:r>
        <w:rPr>
          <w:spacing w:val="-15"/>
        </w:rPr>
        <w:t> </w:t>
      </w:r>
      <w:r>
        <w:rPr/>
        <w:t>$2.49M (Rs.207M) here.</w:t>
      </w:r>
      <w:r>
        <w:rPr>
          <w:spacing w:val="39"/>
        </w:rPr>
        <w:t> </w:t>
      </w:r>
      <w:r>
        <w:rPr/>
        <w:t>And that’s just within less than a week’s time.</w:t>
      </w:r>
    </w:p>
    <w:p>
      <w:pPr>
        <w:pStyle w:val="BodyText"/>
        <w:spacing w:line="288" w:lineRule="auto" w:before="3"/>
        <w:ind w:left="23" w:right="162" w:firstLine="351"/>
        <w:jc w:val="both"/>
      </w:pPr>
      <w:r>
        <w:rPr/>
        <w:t>The one thing to note here, however, is that the ROI doesn’t necessarily end at the hard savings.</w:t>
      </w:r>
      <w:r>
        <w:rPr>
          <w:spacing w:val="40"/>
        </w:rPr>
        <w:t> </w:t>
      </w:r>
      <w:r>
        <w:rPr/>
        <w:t>The “soft” savings are actually the ones that end up changing the business.</w:t>
      </w:r>
      <w:r>
        <w:rPr>
          <w:spacing w:val="40"/>
        </w:rPr>
        <w:t> </w:t>
      </w:r>
      <w:r>
        <w:rPr/>
        <w:t>We’ve actually seen billing cycles accelerate by 20%, while late payments have reduced by about 10%.</w:t>
      </w:r>
      <w:r>
        <w:rPr>
          <w:spacing w:val="40"/>
        </w:rPr>
        <w:t> </w:t>
      </w:r>
      <w:r>
        <w:rPr/>
        <w:t>This, of course, keeps customers a whole lot happier because they’re not </w:t>
      </w:r>
      <w:r>
        <w:rPr/>
        <w:t>experiencing the friction that normally comes with it.</w:t>
      </w:r>
    </w:p>
    <w:p>
      <w:pPr>
        <w:pStyle w:val="BodyText"/>
        <w:spacing w:before="133"/>
      </w:pPr>
    </w:p>
    <w:p>
      <w:pPr>
        <w:pStyle w:val="Heading1"/>
        <w:numPr>
          <w:ilvl w:val="0"/>
          <w:numId w:val="1"/>
        </w:numPr>
        <w:tabs>
          <w:tab w:pos="381" w:val="left" w:leader="none"/>
        </w:tabs>
        <w:spacing w:line="240" w:lineRule="auto" w:before="0" w:after="0"/>
        <w:ind w:left="381" w:right="0" w:hanging="358"/>
        <w:jc w:val="left"/>
      </w:pPr>
      <w:bookmarkStart w:name="Conclusion" w:id="46"/>
      <w:bookmarkEnd w:id="46"/>
      <w:r>
        <w:rPr>
          <w:b w:val="0"/>
        </w:rPr>
      </w:r>
      <w:r>
        <w:rPr>
          <w:spacing w:val="-2"/>
        </w:rPr>
        <w:t>Conclusion</w:t>
      </w:r>
    </w:p>
    <w:p>
      <w:pPr>
        <w:pStyle w:val="BodyText"/>
        <w:spacing w:line="288" w:lineRule="auto" w:before="284"/>
        <w:ind w:left="23" w:right="163"/>
        <w:jc w:val="both"/>
      </w:pPr>
      <w:r>
        <w:rPr/>
        <w:t>This study introduces a complete end-to-end automated retail billing solution that combines </w:t>
      </w:r>
      <w:r>
        <w:rPr>
          <w:spacing w:val="-2"/>
        </w:rPr>
        <w:t>YOLO11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means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detecting</w:t>
      </w:r>
      <w:r>
        <w:rPr>
          <w:spacing w:val="-13"/>
        </w:rPr>
        <w:t> </w:t>
      </w:r>
      <w:r>
        <w:rPr>
          <w:spacing w:val="-2"/>
        </w:rPr>
        <w:t>products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retail</w:t>
      </w:r>
      <w:r>
        <w:rPr>
          <w:spacing w:val="-13"/>
        </w:rPr>
        <w:t> </w:t>
      </w:r>
      <w:r>
        <w:rPr>
          <w:spacing w:val="-2"/>
        </w:rPr>
        <w:t>environments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LayoutLMv3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identify </w:t>
      </w:r>
      <w:r>
        <w:rPr/>
        <w:t>document</w:t>
      </w:r>
      <w:r>
        <w:rPr>
          <w:spacing w:val="-8"/>
        </w:rPr>
        <w:t> </w:t>
      </w:r>
      <w:r>
        <w:rPr/>
        <w:t>structure,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perform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extraction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invoice</w:t>
      </w:r>
      <w:r>
        <w:rPr>
          <w:spacing w:val="-8"/>
        </w:rPr>
        <w:t> </w:t>
      </w:r>
      <w:r>
        <w:rPr/>
        <w:t>fields.</w:t>
      </w:r>
      <w:r>
        <w:rPr>
          <w:spacing w:val="16"/>
        </w:rPr>
        <w:t> </w:t>
      </w:r>
      <w:r>
        <w:rPr/>
        <w:t>Conceptu- ally,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two</w:t>
      </w:r>
      <w:r>
        <w:rPr>
          <w:spacing w:val="-10"/>
        </w:rPr>
        <w:t> </w:t>
      </w:r>
      <w:r>
        <w:rPr/>
        <w:t>components</w:t>
      </w:r>
      <w:r>
        <w:rPr>
          <w:spacing w:val="-10"/>
        </w:rPr>
        <w:t> </w:t>
      </w:r>
      <w:r>
        <w:rPr/>
        <w:t>working</w:t>
      </w:r>
      <w:r>
        <w:rPr>
          <w:spacing w:val="-10"/>
        </w:rPr>
        <w:t> </w:t>
      </w:r>
      <w:r>
        <w:rPr/>
        <w:t>independently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together</w:t>
      </w:r>
      <w:r>
        <w:rPr>
          <w:spacing w:val="-10"/>
        </w:rPr>
        <w:t> </w:t>
      </w:r>
      <w:r>
        <w:rPr/>
        <w:t>form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integrated</w:t>
      </w:r>
      <w:r>
        <w:rPr>
          <w:spacing w:val="-10"/>
        </w:rPr>
        <w:t> </w:t>
      </w:r>
      <w:r>
        <w:rPr/>
        <w:t>solution for</w:t>
      </w:r>
      <w:r>
        <w:rPr>
          <w:spacing w:val="-10"/>
        </w:rPr>
        <w:t> </w:t>
      </w:r>
      <w:r>
        <w:rPr/>
        <w:t>automated</w:t>
      </w:r>
      <w:r>
        <w:rPr>
          <w:spacing w:val="-11"/>
        </w:rPr>
        <w:t> </w:t>
      </w:r>
      <w:r>
        <w:rPr/>
        <w:t>retail</w:t>
      </w:r>
      <w:r>
        <w:rPr>
          <w:spacing w:val="-10"/>
        </w:rPr>
        <w:t> </w:t>
      </w:r>
      <w:r>
        <w:rPr/>
        <w:t>billing.</w:t>
      </w:r>
      <w:r>
        <w:rPr>
          <w:spacing w:val="16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</w:t>
      </w:r>
      <w:r>
        <w:rPr>
          <w:spacing w:val="-10"/>
        </w:rPr>
        <w:t> </w:t>
      </w:r>
      <w:r>
        <w:rPr/>
        <w:t>component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identify</w:t>
      </w:r>
      <w:r>
        <w:rPr>
          <w:spacing w:val="-11"/>
        </w:rPr>
        <w:t> </w:t>
      </w:r>
      <w:r>
        <w:rPr/>
        <w:t>products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retail</w:t>
      </w:r>
      <w:r>
        <w:rPr>
          <w:spacing w:val="-10"/>
        </w:rPr>
        <w:t> </w:t>
      </w:r>
      <w:r>
        <w:rPr/>
        <w:t>use</w:t>
      </w:r>
      <w:r>
        <w:rPr>
          <w:spacing w:val="-11"/>
        </w:rPr>
        <w:t> </w:t>
      </w:r>
      <w:r>
        <w:rPr/>
        <w:t>cases, while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3"/>
        </w:rPr>
        <w:t> </w:t>
      </w:r>
      <w:r>
        <w:rPr/>
        <w:t>component</w:t>
      </w:r>
      <w:r>
        <w:rPr>
          <w:spacing w:val="-3"/>
        </w:rPr>
        <w:t> </w:t>
      </w:r>
      <w:r>
        <w:rPr/>
        <w:t>works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layout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invoice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extract</w:t>
      </w:r>
      <w:r>
        <w:rPr>
          <w:spacing w:val="-3"/>
        </w:rPr>
        <w:t> </w:t>
      </w:r>
      <w:r>
        <w:rPr/>
        <w:t>relevant information from that document.</w:t>
      </w:r>
      <w:r>
        <w:rPr>
          <w:spacing w:val="40"/>
        </w:rPr>
        <w:t> </w:t>
      </w:r>
      <w:r>
        <w:rPr/>
        <w:t>By integrating both of these components into an end-to-end </w:t>
      </w:r>
      <w:r>
        <w:rPr>
          <w:spacing w:val="-2"/>
        </w:rPr>
        <w:t>solution,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two</w:t>
      </w:r>
      <w:r>
        <w:rPr>
          <w:spacing w:val="-7"/>
        </w:rPr>
        <w:t> </w:t>
      </w:r>
      <w:r>
        <w:rPr>
          <w:spacing w:val="-2"/>
        </w:rPr>
        <w:t>functions</w:t>
      </w:r>
      <w:r>
        <w:rPr>
          <w:spacing w:val="-7"/>
        </w:rPr>
        <w:t> </w:t>
      </w:r>
      <w:r>
        <w:rPr>
          <w:spacing w:val="-2"/>
        </w:rPr>
        <w:t>work</w:t>
      </w:r>
      <w:r>
        <w:rPr>
          <w:spacing w:val="-7"/>
        </w:rPr>
        <w:t> </w:t>
      </w:r>
      <w:r>
        <w:rPr>
          <w:spacing w:val="-2"/>
        </w:rPr>
        <w:t>together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provide</w:t>
      </w:r>
      <w:r>
        <w:rPr>
          <w:spacing w:val="-7"/>
        </w:rPr>
        <w:t> </w:t>
      </w:r>
      <w:r>
        <w:rPr>
          <w:spacing w:val="-2"/>
        </w:rPr>
        <w:t>an</w:t>
      </w:r>
      <w:r>
        <w:rPr>
          <w:spacing w:val="-7"/>
        </w:rPr>
        <w:t> </w:t>
      </w:r>
      <w:r>
        <w:rPr>
          <w:spacing w:val="-2"/>
        </w:rPr>
        <w:t>automated</w:t>
      </w:r>
      <w:r>
        <w:rPr>
          <w:spacing w:val="-7"/>
        </w:rPr>
        <w:t> </w:t>
      </w:r>
      <w:r>
        <w:rPr>
          <w:spacing w:val="-2"/>
        </w:rPr>
        <w:t>process</w:t>
      </w:r>
      <w:r>
        <w:rPr>
          <w:spacing w:val="-7"/>
        </w:rPr>
        <w:t> </w:t>
      </w:r>
      <w:r>
        <w:rPr>
          <w:spacing w:val="-2"/>
        </w:rPr>
        <w:t>that</w:t>
      </w:r>
      <w:r>
        <w:rPr>
          <w:spacing w:val="-7"/>
        </w:rPr>
        <w:t> </w:t>
      </w:r>
      <w:r>
        <w:rPr>
          <w:spacing w:val="-2"/>
        </w:rPr>
        <w:t>requires</w:t>
      </w:r>
      <w:r>
        <w:rPr>
          <w:spacing w:val="-7"/>
        </w:rPr>
        <w:t> </w:t>
      </w:r>
      <w:r>
        <w:rPr>
          <w:spacing w:val="-2"/>
        </w:rPr>
        <w:t>minimal </w:t>
      </w:r>
      <w:r>
        <w:rPr/>
        <w:t>human intervention when performing processing of billing information.</w:t>
      </w:r>
    </w:p>
    <w:p>
      <w:pPr>
        <w:pStyle w:val="BodyText"/>
        <w:spacing w:line="288" w:lineRule="auto" w:before="10"/>
        <w:ind w:left="23" w:right="162" w:firstLine="351"/>
        <w:jc w:val="both"/>
      </w:pPr>
      <w:r>
        <w:rPr/>
        <w:t>Based upon our experimental results, our detection system achieves a mean Average Pre- cision</w:t>
      </w:r>
      <w:r>
        <w:rPr>
          <w:spacing w:val="1"/>
        </w:rPr>
        <w:t> </w:t>
      </w:r>
      <w:r>
        <w:rPr/>
        <w:t>@0.5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98.94%</w:t>
      </w:r>
      <w:r>
        <w:rPr>
          <w:spacing w:val="1"/>
        </w:rPr>
        <w:t> </w:t>
      </w:r>
      <w:r>
        <w:rPr/>
        <w:t>across 30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retail,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>
          <w:spacing w:val="-2"/>
        </w:rPr>
        <w:t>inference</w:t>
      </w:r>
    </w:p>
    <w:p>
      <w:pPr>
        <w:pStyle w:val="BodyText"/>
        <w:spacing w:line="332" w:lineRule="exact"/>
        <w:ind w:left="23"/>
        <w:jc w:val="both"/>
      </w:pPr>
      <w:r>
        <w:rPr/>
        <w:t>time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>
          <w:rFonts w:ascii="Lucida Sans Unicode" w:hAnsi="Lucida Sans Unicode"/>
        </w:rPr>
        <w:t>∼</w:t>
      </w:r>
      <w:r>
        <w:rPr/>
        <w:t>48</w:t>
      </w:r>
      <w:r>
        <w:rPr>
          <w:spacing w:val="26"/>
        </w:rPr>
        <w:t> </w:t>
      </w:r>
      <w:r>
        <w:rPr/>
        <w:t>ms</w:t>
      </w:r>
      <w:r>
        <w:rPr>
          <w:spacing w:val="25"/>
        </w:rPr>
        <w:t> </w:t>
      </w:r>
      <w:r>
        <w:rPr/>
        <w:t>per</w:t>
      </w:r>
      <w:r>
        <w:rPr>
          <w:spacing w:val="26"/>
        </w:rPr>
        <w:t> </w:t>
      </w:r>
      <w:r>
        <w:rPr/>
        <w:t>product.</w:t>
      </w:r>
      <w:r>
        <w:rPr>
          <w:spacing w:val="25"/>
        </w:rPr>
        <w:t> 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interesting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note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majority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2"/>
        </w:rPr>
        <w:t>performance</w:t>
      </w:r>
    </w:p>
    <w:p>
      <w:pPr>
        <w:pStyle w:val="BodyText"/>
        <w:spacing w:line="288" w:lineRule="auto" w:before="3"/>
        <w:ind w:left="23" w:right="163"/>
        <w:jc w:val="both"/>
      </w:pPr>
      <w:r>
        <w:rPr/>
        <w:t>improvement over prior systems (approximately 20–28 %) can be attributed to the size of the training</w:t>
      </w:r>
      <w:r>
        <w:rPr>
          <w:spacing w:val="-7"/>
        </w:rPr>
        <w:t> </w:t>
      </w:r>
      <w:r>
        <w:rPr/>
        <w:t>dataset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train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models.</w:t>
      </w:r>
      <w:r>
        <w:rPr>
          <w:spacing w:val="19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work,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class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comprised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¿100</w:t>
      </w:r>
      <w:r>
        <w:rPr>
          <w:spacing w:val="-7"/>
        </w:rPr>
        <w:t> </w:t>
      </w:r>
      <w:r>
        <w:rPr/>
        <w:t>training images,</w:t>
      </w:r>
      <w:r>
        <w:rPr>
          <w:spacing w:val="-13"/>
        </w:rPr>
        <w:t> </w:t>
      </w:r>
      <w:r>
        <w:rPr/>
        <w:t>which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been</w:t>
      </w:r>
      <w:r>
        <w:rPr>
          <w:spacing w:val="-14"/>
        </w:rPr>
        <w:t> </w:t>
      </w:r>
      <w:r>
        <w:rPr/>
        <w:t>found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assist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generalizing</w:t>
      </w:r>
      <w:r>
        <w:rPr>
          <w:spacing w:val="-14"/>
        </w:rPr>
        <w:t> </w:t>
      </w:r>
      <w:r>
        <w:rPr/>
        <w:t>more</w:t>
      </w:r>
      <w:r>
        <w:rPr>
          <w:spacing w:val="-14"/>
        </w:rPr>
        <w:t> </w:t>
      </w:r>
      <w:r>
        <w:rPr/>
        <w:t>effectively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real-world application scenarios within retail.</w:t>
      </w:r>
    </w:p>
    <w:p>
      <w:pPr>
        <w:pStyle w:val="BodyText"/>
        <w:spacing w:line="288" w:lineRule="auto" w:before="4"/>
        <w:ind w:left="22" w:right="162" w:firstLine="351"/>
        <w:jc w:val="both"/>
      </w:pPr>
      <w:r>
        <w:rPr/>
        <w:t>The</w:t>
      </w:r>
      <w:r>
        <w:rPr>
          <w:spacing w:val="-8"/>
        </w:rPr>
        <w:t> </w:t>
      </w:r>
      <w:r>
        <w:rPr/>
        <w:t>invoice</w:t>
      </w:r>
      <w:r>
        <w:rPr>
          <w:spacing w:val="-8"/>
        </w:rPr>
        <w:t> </w:t>
      </w:r>
      <w:r>
        <w:rPr/>
        <w:t>extraction</w:t>
      </w:r>
      <w:r>
        <w:rPr>
          <w:spacing w:val="-8"/>
        </w:rPr>
        <w:t> </w:t>
      </w:r>
      <w:r>
        <w:rPr/>
        <w:t>functionality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our</w:t>
      </w:r>
      <w:r>
        <w:rPr>
          <w:spacing w:val="-8"/>
        </w:rPr>
        <w:t> </w:t>
      </w:r>
      <w:r>
        <w:rPr/>
        <w:t>end-to-end</w:t>
      </w:r>
      <w:r>
        <w:rPr>
          <w:spacing w:val="-8"/>
        </w:rPr>
        <w:t> </w:t>
      </w:r>
      <w:r>
        <w:rPr/>
        <w:t>solution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similar</w:t>
      </w:r>
      <w:r>
        <w:rPr>
          <w:spacing w:val="-8"/>
        </w:rPr>
        <w:t> </w:t>
      </w:r>
      <w:r>
        <w:rPr/>
        <w:t>levels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perfor- mance with regard to speed and accuracy.</w:t>
      </w:r>
      <w:r>
        <w:rPr>
          <w:spacing w:val="37"/>
        </w:rPr>
        <w:t> </w:t>
      </w:r>
      <w:r>
        <w:rPr/>
        <w:t>Our model achieved an overall F</w:t>
      </w:r>
      <w:r>
        <w:rPr>
          <w:vertAlign w:val="subscript"/>
        </w:rPr>
        <w:t>1</w:t>
      </w:r>
      <w:r>
        <w:rPr>
          <w:vertAlign w:val="baseline"/>
        </w:rPr>
        <w:t>-score of 99.95% across 50 distinct invoice layout template types, which is an increase of over 19 percentage points</w:t>
      </w:r>
      <w:r>
        <w:rPr>
          <w:spacing w:val="7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previous</w:t>
      </w:r>
      <w:r>
        <w:rPr>
          <w:spacing w:val="8"/>
          <w:vertAlign w:val="baseline"/>
        </w:rPr>
        <w:t> </w:t>
      </w:r>
      <w:r>
        <w:rPr>
          <w:vertAlign w:val="baseline"/>
        </w:rPr>
        <w:t>models.</w:t>
      </w:r>
      <w:r>
        <w:rPr>
          <w:spacing w:val="65"/>
          <w:vertAlign w:val="baseline"/>
        </w:rPr>
        <w:t> </w:t>
      </w:r>
      <w:r>
        <w:rPr>
          <w:vertAlign w:val="baseline"/>
        </w:rPr>
        <w:t>This</w:t>
      </w:r>
      <w:r>
        <w:rPr>
          <w:spacing w:val="8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8"/>
          <w:vertAlign w:val="baseline"/>
        </w:rPr>
        <w:t> </w:t>
      </w:r>
      <w:r>
        <w:rPr>
          <w:vertAlign w:val="baseline"/>
        </w:rPr>
        <w:t>improvement</w:t>
      </w:r>
      <w:r>
        <w:rPr>
          <w:spacing w:val="8"/>
          <w:vertAlign w:val="baseline"/>
        </w:rPr>
        <w:t> </w:t>
      </w:r>
      <w:r>
        <w:rPr>
          <w:vertAlign w:val="baseline"/>
        </w:rPr>
        <w:t>over</w:t>
      </w:r>
      <w:r>
        <w:rPr>
          <w:spacing w:val="7"/>
          <w:vertAlign w:val="baseline"/>
        </w:rPr>
        <w:t> </w:t>
      </w:r>
      <w:r>
        <w:rPr>
          <w:vertAlign w:val="baseline"/>
        </w:rPr>
        <w:t>past</w:t>
      </w:r>
      <w:r>
        <w:rPr>
          <w:spacing w:val="8"/>
          <w:vertAlign w:val="baseline"/>
        </w:rPr>
        <w:t> </w:t>
      </w:r>
      <w:r>
        <w:rPr>
          <w:spacing w:val="-2"/>
          <w:vertAlign w:val="baseline"/>
        </w:rPr>
        <w:t>methodologies</w:t>
      </w:r>
    </w:p>
    <w:p>
      <w:pPr>
        <w:pStyle w:val="BodyText"/>
        <w:spacing w:after="0" w:line="288" w:lineRule="auto"/>
        <w:jc w:val="both"/>
        <w:sectPr>
          <w:type w:val="continuous"/>
          <w:pgSz w:w="11910" w:h="16840"/>
          <w:pgMar w:header="0" w:footer="894" w:top="1920" w:bottom="1080" w:left="1417" w:right="1275"/>
        </w:sectPr>
      </w:pPr>
    </w:p>
    <w:p>
      <w:pPr>
        <w:pStyle w:val="BodyText"/>
        <w:spacing w:line="288" w:lineRule="auto" w:before="117"/>
        <w:ind w:left="23" w:right="163"/>
        <w:jc w:val="both"/>
      </w:pPr>
      <w:r>
        <w:rPr/>
        <w:t>can be attributed to the multimodal transformer architecture implemented in this study.</w:t>
      </w:r>
      <w:r>
        <w:rPr>
          <w:spacing w:val="40"/>
        </w:rPr>
        <w:t> </w:t>
      </w:r>
      <w:r>
        <w:rPr/>
        <w:t>The multimodal transformer architecture allows for the integration of previous information </w:t>
      </w:r>
      <w:r>
        <w:rPr/>
        <w:t>types, including</w:t>
      </w:r>
      <w:r>
        <w:rPr>
          <w:spacing w:val="-1"/>
        </w:rPr>
        <w:t> </w:t>
      </w:r>
      <w:r>
        <w:rPr/>
        <w:t>textual</w:t>
      </w:r>
      <w:r>
        <w:rPr>
          <w:spacing w:val="-1"/>
        </w:rPr>
        <w:t> </w:t>
      </w:r>
      <w:r>
        <w:rPr/>
        <w:t>description, spatial</w:t>
      </w:r>
      <w:r>
        <w:rPr>
          <w:spacing w:val="-1"/>
        </w:rPr>
        <w:t> </w:t>
      </w:r>
      <w:r>
        <w:rPr/>
        <w:t>layout,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particularities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product’s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into a single model.</w:t>
      </w:r>
    </w:p>
    <w:p>
      <w:pPr>
        <w:pStyle w:val="BodyText"/>
        <w:spacing w:before="63"/>
      </w:pPr>
    </w:p>
    <w:p>
      <w:pPr>
        <w:pStyle w:val="Heading2"/>
        <w:numPr>
          <w:ilvl w:val="1"/>
          <w:numId w:val="1"/>
        </w:numPr>
        <w:tabs>
          <w:tab w:pos="440" w:val="left" w:leader="none"/>
        </w:tabs>
        <w:spacing w:line="240" w:lineRule="auto" w:before="0" w:after="0"/>
        <w:ind w:left="440" w:right="0" w:hanging="417"/>
        <w:jc w:val="left"/>
      </w:pPr>
      <w:bookmarkStart w:name="Future Directions" w:id="47"/>
      <w:bookmarkEnd w:id="47"/>
      <w:r>
        <w:rPr>
          <w:b w:val="0"/>
        </w:rPr>
      </w:r>
      <w:r>
        <w:rPr/>
        <w:t>Future</w:t>
      </w:r>
      <w:r>
        <w:rPr>
          <w:spacing w:val="-12"/>
        </w:rPr>
        <w:t> </w:t>
      </w:r>
      <w:r>
        <w:rPr>
          <w:spacing w:val="-2"/>
        </w:rPr>
        <w:t>Directions</w:t>
      </w:r>
    </w:p>
    <w:p>
      <w:pPr>
        <w:pStyle w:val="BodyText"/>
        <w:spacing w:line="288" w:lineRule="auto" w:before="211"/>
        <w:ind w:left="23" w:right="163"/>
        <w:jc w:val="both"/>
      </w:pPr>
      <w:r>
        <w:rPr/>
        <w:t>A</w:t>
      </w:r>
      <w:r>
        <w:rPr>
          <w:spacing w:val="-3"/>
        </w:rPr>
        <w:t> </w:t>
      </w:r>
      <w:r>
        <w:rPr/>
        <w:t>few</w:t>
      </w:r>
      <w:r>
        <w:rPr>
          <w:spacing w:val="-3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improvements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proposed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follows.</w:t>
      </w:r>
      <w:r>
        <w:rPr>
          <w:spacing w:val="34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major</w:t>
      </w:r>
      <w:r>
        <w:rPr>
          <w:spacing w:val="-3"/>
        </w:rPr>
        <w:t> </w:t>
      </w:r>
      <w:r>
        <w:rPr/>
        <w:t>potential improvement is the use of distillation or quantization on the LayoutLMv3 model.</w:t>
      </w:r>
      <w:r>
        <w:rPr>
          <w:spacing w:val="40"/>
        </w:rPr>
        <w:t> </w:t>
      </w:r>
      <w:r>
        <w:rPr/>
        <w:t>Distillation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quantization</w:t>
      </w:r>
      <w:r>
        <w:rPr>
          <w:spacing w:val="-13"/>
        </w:rPr>
        <w:t> </w:t>
      </w:r>
      <w:r>
        <w:rPr>
          <w:spacing w:val="-2"/>
        </w:rPr>
        <w:t>techniques</w:t>
      </w:r>
      <w:r>
        <w:rPr>
          <w:spacing w:val="-13"/>
        </w:rPr>
        <w:t> </w:t>
      </w:r>
      <w:r>
        <w:rPr>
          <w:spacing w:val="-2"/>
        </w:rPr>
        <w:t>can</w:t>
      </w:r>
      <w:r>
        <w:rPr>
          <w:spacing w:val="-13"/>
        </w:rPr>
        <w:t> </w:t>
      </w:r>
      <w:r>
        <w:rPr>
          <w:spacing w:val="-2"/>
        </w:rPr>
        <w:t>be</w:t>
      </w:r>
      <w:r>
        <w:rPr>
          <w:spacing w:val="-13"/>
        </w:rPr>
        <w:t> </w:t>
      </w:r>
      <w:r>
        <w:rPr>
          <w:spacing w:val="-2"/>
        </w:rPr>
        <w:t>used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reduce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amount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computation</w:t>
      </w:r>
      <w:r>
        <w:rPr>
          <w:spacing w:val="-13"/>
        </w:rPr>
        <w:t> </w:t>
      </w:r>
      <w:r>
        <w:rPr>
          <w:spacing w:val="-2"/>
        </w:rPr>
        <w:t>necessary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utilize </w:t>
      </w:r>
      <w:r>
        <w:rPr/>
        <w:t>the model by lowering the amount of memory required to perform inference and preserving much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its</w:t>
      </w:r>
      <w:r>
        <w:rPr>
          <w:spacing w:val="-15"/>
        </w:rPr>
        <w:t> </w:t>
      </w:r>
      <w:r>
        <w:rPr/>
        <w:t>accuracy</w:t>
      </w:r>
      <w:r>
        <w:rPr>
          <w:spacing w:val="-15"/>
        </w:rPr>
        <w:t> </w:t>
      </w:r>
      <w:r>
        <w:rPr/>
        <w:t>prediction</w:t>
      </w:r>
      <w:r>
        <w:rPr>
          <w:spacing w:val="-15"/>
        </w:rPr>
        <w:t> </w:t>
      </w:r>
      <w:r>
        <w:rPr/>
        <w:t>capabilities.</w:t>
      </w:r>
      <w:r>
        <w:rPr>
          <w:spacing w:val="12"/>
        </w:rPr>
        <w:t> </w:t>
      </w:r>
      <w:r>
        <w:rPr/>
        <w:t>If</w:t>
      </w:r>
      <w:r>
        <w:rPr>
          <w:spacing w:val="-15"/>
        </w:rPr>
        <w:t> </w:t>
      </w:r>
      <w:r>
        <w:rPr/>
        <w:t>these</w:t>
      </w:r>
      <w:r>
        <w:rPr>
          <w:spacing w:val="-15"/>
        </w:rPr>
        <w:t> </w:t>
      </w:r>
      <w:r>
        <w:rPr/>
        <w:t>techniques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applied</w:t>
      </w:r>
      <w:r>
        <w:rPr>
          <w:spacing w:val="-15"/>
        </w:rPr>
        <w:t> </w:t>
      </w:r>
      <w:r>
        <w:rPr/>
        <w:t>properly,</w:t>
      </w:r>
      <w:r>
        <w:rPr>
          <w:spacing w:val="-14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likely that</w:t>
      </w:r>
      <w:r>
        <w:rPr>
          <w:spacing w:val="-11"/>
        </w:rPr>
        <w:t> </w:t>
      </w:r>
      <w:r>
        <w:rPr/>
        <w:t>current</w:t>
      </w:r>
      <w:r>
        <w:rPr>
          <w:spacing w:val="-11"/>
        </w:rPr>
        <w:t> </w:t>
      </w:r>
      <w:r>
        <w:rPr/>
        <w:t>inference</w:t>
      </w:r>
      <w:r>
        <w:rPr>
          <w:spacing w:val="-11"/>
        </w:rPr>
        <w:t> </w:t>
      </w:r>
      <w:r>
        <w:rPr/>
        <w:t>time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</w:t>
      </w:r>
      <w:r>
        <w:rPr>
          <w:spacing w:val="-11"/>
        </w:rPr>
        <w:t> </w:t>
      </w:r>
      <w:r>
        <w:rPr/>
        <w:t>may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reduced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about</w:t>
      </w:r>
      <w:r>
        <w:rPr>
          <w:spacing w:val="-11"/>
        </w:rPr>
        <w:t> </w:t>
      </w:r>
      <w:r>
        <w:rPr/>
        <w:t>1200</w:t>
      </w:r>
      <w:r>
        <w:rPr>
          <w:spacing w:val="-11"/>
        </w:rPr>
        <w:t> </w:t>
      </w:r>
      <w:r>
        <w:rPr/>
        <w:t>ms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less</w:t>
      </w:r>
      <w:r>
        <w:rPr>
          <w:spacing w:val="-11"/>
        </w:rPr>
        <w:t> </w:t>
      </w:r>
      <w:r>
        <w:rPr/>
        <w:t>than</w:t>
      </w:r>
      <w:r>
        <w:rPr>
          <w:spacing w:val="-11"/>
        </w:rPr>
        <w:t> </w:t>
      </w:r>
      <w:r>
        <w:rPr/>
        <w:t>800 ms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new</w:t>
      </w:r>
      <w:r>
        <w:rPr>
          <w:spacing w:val="-10"/>
        </w:rPr>
        <w:t> </w:t>
      </w:r>
      <w:r>
        <w:rPr/>
        <w:t>potential</w:t>
      </w:r>
      <w:r>
        <w:rPr>
          <w:spacing w:val="-10"/>
        </w:rPr>
        <w:t> </w:t>
      </w:r>
      <w:r>
        <w:rPr/>
        <w:t>end-to-end</w:t>
      </w:r>
      <w:r>
        <w:rPr>
          <w:spacing w:val="-10"/>
        </w:rPr>
        <w:t> </w:t>
      </w:r>
      <w:r>
        <w:rPr/>
        <w:t>latency</w:t>
      </w:r>
      <w:r>
        <w:rPr>
          <w:spacing w:val="-10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being</w:t>
      </w:r>
      <w:r>
        <w:rPr>
          <w:spacing w:val="-10"/>
        </w:rPr>
        <w:t> </w:t>
      </w:r>
      <w:r>
        <w:rPr/>
        <w:t>less</w:t>
      </w:r>
      <w:r>
        <w:rPr>
          <w:spacing w:val="-10"/>
        </w:rPr>
        <w:t> </w:t>
      </w:r>
      <w:r>
        <w:rPr/>
        <w:t>than</w:t>
      </w:r>
      <w:r>
        <w:rPr>
          <w:spacing w:val="-10"/>
        </w:rPr>
        <w:t> </w:t>
      </w:r>
      <w:r>
        <w:rPr/>
        <w:t>1.5</w:t>
      </w:r>
      <w:r>
        <w:rPr>
          <w:spacing w:val="-10"/>
        </w:rPr>
        <w:t> </w:t>
      </w:r>
      <w:r>
        <w:rPr/>
        <w:t>seconds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still achieving over 95% extraction accuracy too.</w:t>
      </w:r>
    </w:p>
    <w:p>
      <w:pPr>
        <w:pStyle w:val="BodyText"/>
        <w:spacing w:line="288" w:lineRule="auto" w:before="8"/>
        <w:ind w:left="23" w:right="162" w:firstLine="351"/>
        <w:jc w:val="both"/>
      </w:pPr>
      <w:r>
        <w:rPr/>
        <w:t>Another</w:t>
      </w:r>
      <w:r>
        <w:rPr>
          <w:spacing w:val="-3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improvement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product</w:t>
      </w:r>
      <w:r>
        <w:rPr>
          <w:spacing w:val="-3"/>
        </w:rPr>
        <w:t> </w:t>
      </w:r>
      <w:r>
        <w:rPr/>
        <w:t>classifications the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recognize.</w:t>
      </w:r>
      <w:r>
        <w:rPr>
          <w:spacing w:val="14"/>
        </w:rPr>
        <w:t> </w:t>
      </w:r>
      <w:r>
        <w:rPr/>
        <w:t>The</w:t>
      </w:r>
      <w:r>
        <w:rPr>
          <w:spacing w:val="-12"/>
        </w:rPr>
        <w:t> </w:t>
      </w:r>
      <w:r>
        <w:rPr/>
        <w:t>current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recognize</w:t>
      </w:r>
      <w:r>
        <w:rPr>
          <w:spacing w:val="-12"/>
        </w:rPr>
        <w:t> </w:t>
      </w:r>
      <w:r>
        <w:rPr/>
        <w:t>approximately</w:t>
      </w:r>
      <w:r>
        <w:rPr>
          <w:spacing w:val="-12"/>
        </w:rPr>
        <w:t> </w:t>
      </w:r>
      <w:r>
        <w:rPr/>
        <w:t>30</w:t>
      </w:r>
      <w:r>
        <w:rPr>
          <w:spacing w:val="-12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product types; this level of classification may provide useful in examining any of the 3 datasets used for evaluation; however, it will likely limit other potential applications.</w:t>
      </w:r>
      <w:r>
        <w:rPr>
          <w:spacing w:val="40"/>
        </w:rPr>
        <w:t> </w:t>
      </w:r>
      <w:r>
        <w:rPr/>
        <w:t>In order to provide opportunities for the model to classify product types in excess of 100 for multiple </w:t>
      </w:r>
      <w:r>
        <w:rPr/>
        <w:t>different retail/supply chain applications, we will have to pursue semi-supervised learning (ssl) along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generation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synthetic</w:t>
      </w:r>
      <w:r>
        <w:rPr>
          <w:spacing w:val="-11"/>
        </w:rPr>
        <w:t> </w:t>
      </w:r>
      <w:r>
        <w:rPr>
          <w:spacing w:val="-2"/>
        </w:rPr>
        <w:t>data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order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model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learn</w:t>
      </w:r>
      <w:r>
        <w:rPr>
          <w:spacing w:val="-11"/>
        </w:rPr>
        <w:t> </w:t>
      </w:r>
      <w:r>
        <w:rPr>
          <w:spacing w:val="-2"/>
        </w:rPr>
        <w:t>how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classify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additional </w:t>
      </w:r>
      <w:r>
        <w:rPr/>
        <w:t>product</w:t>
      </w:r>
      <w:r>
        <w:rPr>
          <w:spacing w:val="-5"/>
        </w:rPr>
        <w:t> </w:t>
      </w:r>
      <w:r>
        <w:rPr/>
        <w:t>types</w:t>
      </w:r>
      <w:r>
        <w:rPr>
          <w:spacing w:val="-4"/>
        </w:rPr>
        <w:t> </w:t>
      </w:r>
      <w:r>
        <w:rPr/>
        <w:t>without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complete</w:t>
      </w:r>
      <w:r>
        <w:rPr>
          <w:spacing w:val="-5"/>
        </w:rPr>
        <w:t> </w:t>
      </w:r>
      <w:r>
        <w:rPr/>
        <w:t>sets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labelled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required,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addition</w:t>
      </w:r>
      <w:r>
        <w:rPr>
          <w:spacing w:val="-5"/>
        </w:rPr>
        <w:t> </w:t>
      </w:r>
      <w:r>
        <w:rPr/>
        <w:t>to classifying product types utilizing a wide variety of languages.</w:t>
      </w:r>
    </w:p>
    <w:p>
      <w:pPr>
        <w:pStyle w:val="BodyText"/>
        <w:spacing w:line="288" w:lineRule="auto" w:before="10"/>
        <w:ind w:left="23" w:right="162" w:firstLine="351"/>
        <w:jc w:val="both"/>
      </w:pP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many</w:t>
      </w:r>
      <w:r>
        <w:rPr>
          <w:spacing w:val="-11"/>
        </w:rPr>
        <w:t> </w:t>
      </w:r>
      <w:r>
        <w:rPr>
          <w:spacing w:val="-2"/>
        </w:rPr>
        <w:t>cases,</w:t>
      </w:r>
      <w:r>
        <w:rPr>
          <w:spacing w:val="-9"/>
        </w:rPr>
        <w:t> </w:t>
      </w:r>
      <w:r>
        <w:rPr>
          <w:spacing w:val="-2"/>
        </w:rPr>
        <w:t>particularly</w:t>
      </w:r>
      <w:r>
        <w:rPr>
          <w:spacing w:val="-11"/>
        </w:rPr>
        <w:t> </w:t>
      </w:r>
      <w:r>
        <w:rPr>
          <w:spacing w:val="-2"/>
        </w:rPr>
        <w:t>since</w:t>
      </w:r>
      <w:r>
        <w:rPr>
          <w:spacing w:val="-11"/>
        </w:rPr>
        <w:t> </w:t>
      </w:r>
      <w:r>
        <w:rPr>
          <w:spacing w:val="-2"/>
        </w:rPr>
        <w:t>many</w:t>
      </w:r>
      <w:r>
        <w:rPr>
          <w:spacing w:val="-11"/>
        </w:rPr>
        <w:t> </w:t>
      </w:r>
      <w:r>
        <w:rPr>
          <w:spacing w:val="-2"/>
        </w:rPr>
        <w:t>invoices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1"/>
        </w:rPr>
        <w:t> </w:t>
      </w:r>
      <w:r>
        <w:rPr>
          <w:spacing w:val="-2"/>
        </w:rPr>
        <w:t>businesses</w:t>
      </w:r>
      <w:r>
        <w:rPr>
          <w:spacing w:val="-11"/>
        </w:rPr>
        <w:t> </w:t>
      </w:r>
      <w:r>
        <w:rPr>
          <w:spacing w:val="-2"/>
        </w:rPr>
        <w:t>involved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global</w:t>
      </w:r>
      <w:r>
        <w:rPr>
          <w:spacing w:val="-11"/>
        </w:rPr>
        <w:t> </w:t>
      </w:r>
      <w:r>
        <w:rPr>
          <w:spacing w:val="-2"/>
        </w:rPr>
        <w:t>trade</w:t>
      </w:r>
      <w:r>
        <w:rPr>
          <w:spacing w:val="-11"/>
        </w:rPr>
        <w:t> </w:t>
      </w:r>
      <w:r>
        <w:rPr>
          <w:spacing w:val="-2"/>
        </w:rPr>
        <w:t>can </w:t>
      </w:r>
      <w:r>
        <w:rPr/>
        <w:t>be produced in multiple languages, providing the ability to classify product types in </w:t>
      </w:r>
      <w:r>
        <w:rPr/>
        <w:t>multiple languages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advantageous.</w:t>
      </w:r>
      <w:r>
        <w:rPr>
          <w:spacing w:val="29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approaches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multi- </w:t>
      </w:r>
      <w:r>
        <w:rPr>
          <w:spacing w:val="-2"/>
        </w:rPr>
        <w:t>lingual</w:t>
      </w:r>
      <w:r>
        <w:rPr>
          <w:spacing w:val="-7"/>
        </w:rPr>
        <w:t> </w:t>
      </w:r>
      <w:r>
        <w:rPr>
          <w:spacing w:val="-2"/>
        </w:rPr>
        <w:t>solution</w:t>
      </w:r>
      <w:r>
        <w:rPr>
          <w:spacing w:val="-7"/>
        </w:rPr>
        <w:t> </w:t>
      </w:r>
      <w:r>
        <w:rPr>
          <w:spacing w:val="-2"/>
        </w:rPr>
        <w:t>may</w:t>
      </w:r>
      <w:r>
        <w:rPr>
          <w:spacing w:val="-7"/>
        </w:rPr>
        <w:t> </w:t>
      </w:r>
      <w:r>
        <w:rPr>
          <w:spacing w:val="-2"/>
        </w:rPr>
        <w:t>be</w:t>
      </w:r>
      <w:r>
        <w:rPr>
          <w:spacing w:val="-7"/>
        </w:rPr>
        <w:t> </w:t>
      </w:r>
      <w:r>
        <w:rPr>
          <w:spacing w:val="-2"/>
        </w:rPr>
        <w:t>through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use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transformer-based</w:t>
      </w:r>
      <w:r>
        <w:rPr>
          <w:spacing w:val="-7"/>
        </w:rPr>
        <w:t> </w:t>
      </w:r>
      <w:r>
        <w:rPr>
          <w:spacing w:val="-2"/>
        </w:rPr>
        <w:t>model</w:t>
      </w:r>
      <w:r>
        <w:rPr>
          <w:spacing w:val="-7"/>
        </w:rPr>
        <w:t> </w:t>
      </w:r>
      <w:r>
        <w:rPr>
          <w:spacing w:val="-2"/>
        </w:rPr>
        <w:t>developed</w:t>
      </w:r>
      <w:r>
        <w:rPr>
          <w:spacing w:val="-7"/>
        </w:rPr>
        <w:t> </w:t>
      </w:r>
      <w:r>
        <w:rPr>
          <w:spacing w:val="-2"/>
        </w:rPr>
        <w:t>specifically</w:t>
      </w:r>
      <w:r>
        <w:rPr>
          <w:spacing w:val="-7"/>
        </w:rPr>
        <w:t> </w:t>
      </w:r>
      <w:r>
        <w:rPr>
          <w:spacing w:val="-2"/>
        </w:rPr>
        <w:t>for </w:t>
      </w:r>
      <w:r>
        <w:rPr/>
        <w:t>multilingual applications such as mBERT or multilingual versions/layoutLM of transformers.</w:t>
      </w:r>
    </w:p>
    <w:p>
      <w:pPr>
        <w:pStyle w:val="BodyText"/>
        <w:spacing w:before="132"/>
      </w:pPr>
    </w:p>
    <w:p>
      <w:pPr>
        <w:pStyle w:val="Heading1"/>
        <w:spacing w:before="1"/>
        <w:ind w:left="23" w:firstLine="0"/>
        <w:jc w:val="both"/>
      </w:pPr>
      <w:r>
        <w:rPr/>
        <w:t>Conflict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2"/>
        </w:rPr>
        <w:t>Interest</w:t>
      </w:r>
    </w:p>
    <w:p>
      <w:pPr>
        <w:pStyle w:val="BodyText"/>
        <w:spacing w:before="284"/>
        <w:ind w:left="23"/>
        <w:jc w:val="both"/>
      </w:pPr>
      <w:r>
        <w:rPr/>
        <w:t>There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interest.</w:t>
      </w:r>
    </w:p>
    <w:p>
      <w:pPr>
        <w:pStyle w:val="BodyText"/>
        <w:spacing w:before="183"/>
      </w:pPr>
    </w:p>
    <w:p>
      <w:pPr>
        <w:pStyle w:val="Heading1"/>
        <w:ind w:left="23" w:firstLine="0"/>
        <w:jc w:val="both"/>
      </w:pPr>
      <w:r>
        <w:rPr/>
        <w:t>Supporting</w:t>
      </w:r>
      <w:r>
        <w:rPr>
          <w:spacing w:val="28"/>
        </w:rPr>
        <w:t> </w:t>
      </w:r>
      <w:r>
        <w:rPr>
          <w:spacing w:val="-2"/>
        </w:rPr>
        <w:t>Information</w:t>
      </w:r>
    </w:p>
    <w:p>
      <w:pPr>
        <w:pStyle w:val="BodyText"/>
        <w:spacing w:before="285"/>
        <w:ind w:left="23"/>
        <w:jc w:val="both"/>
      </w:pPr>
      <w:r>
        <w:rPr/>
        <w:t>Not</w:t>
      </w:r>
      <w:r>
        <w:rPr>
          <w:spacing w:val="-10"/>
        </w:rPr>
        <w:t> </w:t>
      </w:r>
      <w:r>
        <w:rPr>
          <w:spacing w:val="-2"/>
        </w:rPr>
        <w:t>applicable.</w:t>
      </w:r>
    </w:p>
    <w:p>
      <w:pPr>
        <w:pStyle w:val="BodyText"/>
        <w:spacing w:after="0"/>
        <w:jc w:val="both"/>
        <w:sectPr>
          <w:pgSz w:w="11910" w:h="16840"/>
          <w:pgMar w:header="0" w:footer="894" w:top="1320" w:bottom="1080" w:left="1417" w:right="1275"/>
        </w:sectPr>
      </w:pPr>
    </w:p>
    <w:p>
      <w:pPr>
        <w:pStyle w:val="Heading1"/>
        <w:spacing w:line="307" w:lineRule="auto" w:before="129"/>
        <w:ind w:left="23" w:firstLine="0"/>
      </w:pPr>
      <w:r>
        <w:rPr/>
        <w:t>Use of artificial intelligence (AI)-assisted technology for manuscript </w:t>
      </w:r>
      <w:r>
        <w:rPr/>
        <w:t>prepa- </w:t>
      </w:r>
      <w:r>
        <w:rPr>
          <w:spacing w:val="-2"/>
        </w:rPr>
        <w:t>ration</w:t>
      </w:r>
    </w:p>
    <w:p>
      <w:pPr>
        <w:pStyle w:val="BodyText"/>
        <w:spacing w:line="288" w:lineRule="auto" w:before="195"/>
        <w:ind w:left="23"/>
      </w:pPr>
      <w:r>
        <w:rPr/>
        <w:t>The</w:t>
      </w:r>
      <w:r>
        <w:rPr>
          <w:spacing w:val="-10"/>
        </w:rPr>
        <w:t> </w:t>
      </w:r>
      <w:r>
        <w:rPr/>
        <w:t>authors</w:t>
      </w:r>
      <w:r>
        <w:rPr>
          <w:spacing w:val="-10"/>
        </w:rPr>
        <w:t> </w:t>
      </w:r>
      <w:r>
        <w:rPr/>
        <w:t>confirm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use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artificial</w:t>
      </w:r>
      <w:r>
        <w:rPr>
          <w:spacing w:val="-10"/>
        </w:rPr>
        <w:t> </w:t>
      </w:r>
      <w:r>
        <w:rPr/>
        <w:t>intelligence</w:t>
      </w:r>
      <w:r>
        <w:rPr>
          <w:spacing w:val="-10"/>
        </w:rPr>
        <w:t> </w:t>
      </w:r>
      <w:r>
        <w:rPr/>
        <w:t>(AI)-assisted</w:t>
      </w:r>
      <w:r>
        <w:rPr>
          <w:spacing w:val="-10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for assisting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writing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editing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manuscript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images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manipulated</w:t>
      </w:r>
      <w:r>
        <w:rPr>
          <w:spacing w:val="-7"/>
        </w:rPr>
        <w:t> </w:t>
      </w:r>
      <w:r>
        <w:rPr/>
        <w:t>using</w:t>
      </w:r>
      <w:r>
        <w:rPr>
          <w:spacing w:val="-8"/>
        </w:rPr>
        <w:t> </w:t>
      </w:r>
      <w:r>
        <w:rPr>
          <w:spacing w:val="-5"/>
        </w:rPr>
        <w:t>AI.</w:t>
      </w:r>
    </w:p>
    <w:p>
      <w:pPr>
        <w:pStyle w:val="BodyText"/>
        <w:spacing w:before="129"/>
      </w:pPr>
    </w:p>
    <w:p>
      <w:pPr>
        <w:pStyle w:val="Heading1"/>
        <w:ind w:left="23" w:firstLine="0"/>
      </w:pPr>
      <w:r>
        <w:rPr>
          <w:spacing w:val="-2"/>
        </w:rPr>
        <w:t>References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5" w:lineRule="auto" w:before="285" w:after="0"/>
        <w:ind w:left="538" w:right="163" w:hanging="396"/>
        <w:jc w:val="both"/>
        <w:rPr>
          <w:sz w:val="24"/>
        </w:rPr>
      </w:pPr>
      <w:r>
        <w:rPr>
          <w:sz w:val="24"/>
        </w:rPr>
        <w:t>From PDF to Portal:</w:t>
      </w:r>
      <w:r>
        <w:rPr>
          <w:spacing w:val="40"/>
          <w:sz w:val="24"/>
        </w:rPr>
        <w:t> </w:t>
      </w:r>
      <w:r>
        <w:rPr>
          <w:sz w:val="24"/>
        </w:rPr>
        <w:t>Modern Invoicing Methods, National Association of Credit Man- agement,</w:t>
      </w:r>
      <w:r>
        <w:rPr>
          <w:spacing w:val="40"/>
          <w:sz w:val="24"/>
        </w:rPr>
        <w:t> </w:t>
      </w:r>
      <w:r>
        <w:rPr>
          <w:sz w:val="24"/>
        </w:rPr>
        <w:t>2024.</w:t>
      </w:r>
      <w:r>
        <w:rPr>
          <w:spacing w:val="40"/>
          <w:sz w:val="24"/>
        </w:rPr>
        <w:t> </w:t>
      </w:r>
      <w:r>
        <w:rPr>
          <w:sz w:val="24"/>
        </w:rPr>
        <w:t>Online.</w:t>
      </w:r>
      <w:r>
        <w:rPr>
          <w:spacing w:val="40"/>
          <w:sz w:val="24"/>
        </w:rPr>
        <w:t> </w:t>
      </w:r>
      <w:r>
        <w:rPr>
          <w:sz w:val="24"/>
        </w:rPr>
        <w:t>Available:</w:t>
      </w:r>
      <w:r>
        <w:rPr>
          <w:spacing w:val="80"/>
          <w:sz w:val="24"/>
        </w:rPr>
        <w:t> </w:t>
      </w:r>
      <w:hyperlink r:id="rId19">
        <w:r>
          <w:rPr>
            <w:rFonts w:ascii="Calibri"/>
            <w:sz w:val="24"/>
          </w:rPr>
          <w:t>https://bcm.nacm.org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186" w:after="0"/>
        <w:ind w:left="538" w:right="162" w:hanging="396"/>
        <w:jc w:val="both"/>
        <w:rPr>
          <w:sz w:val="24"/>
        </w:rPr>
      </w:pPr>
      <w:bookmarkStart w:name="_bookmark8" w:id="48"/>
      <w:bookmarkEnd w:id="48"/>
      <w:r>
        <w:rPr/>
      </w: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Redmon,</w:t>
      </w:r>
      <w:r>
        <w:rPr>
          <w:spacing w:val="-3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sz w:val="24"/>
        </w:rPr>
        <w:t>Divvala,</w:t>
      </w:r>
      <w:r>
        <w:rPr>
          <w:spacing w:val="-3"/>
          <w:sz w:val="24"/>
        </w:rPr>
        <w:t> </w:t>
      </w:r>
      <w:r>
        <w:rPr>
          <w:sz w:val="24"/>
        </w:rPr>
        <w:t>R.</w:t>
      </w:r>
      <w:r>
        <w:rPr>
          <w:spacing w:val="-3"/>
          <w:sz w:val="24"/>
        </w:rPr>
        <w:t> </w:t>
      </w:r>
      <w:r>
        <w:rPr>
          <w:sz w:val="24"/>
        </w:rPr>
        <w:t>Girshick,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Farhadi,</w:t>
      </w:r>
      <w:r>
        <w:rPr>
          <w:spacing w:val="-2"/>
          <w:sz w:val="24"/>
        </w:rPr>
        <w:t> </w:t>
      </w:r>
      <w:r>
        <w:rPr>
          <w:sz w:val="24"/>
        </w:rPr>
        <w:t>“You</w:t>
      </w:r>
      <w:r>
        <w:rPr>
          <w:spacing w:val="-3"/>
          <w:sz w:val="24"/>
        </w:rPr>
        <w:t> </w:t>
      </w:r>
      <w:r>
        <w:rPr>
          <w:sz w:val="24"/>
        </w:rPr>
        <w:t>only</w:t>
      </w:r>
      <w:r>
        <w:rPr>
          <w:spacing w:val="-3"/>
          <w:sz w:val="24"/>
        </w:rPr>
        <w:t> </w:t>
      </w:r>
      <w:r>
        <w:rPr>
          <w:sz w:val="24"/>
        </w:rPr>
        <w:t>look</w:t>
      </w:r>
      <w:r>
        <w:rPr>
          <w:spacing w:val="-3"/>
          <w:sz w:val="24"/>
        </w:rPr>
        <w:t> </w:t>
      </w:r>
      <w:r>
        <w:rPr>
          <w:sz w:val="24"/>
        </w:rPr>
        <w:t>once:</w:t>
      </w:r>
      <w:r>
        <w:rPr>
          <w:spacing w:val="25"/>
          <w:sz w:val="24"/>
        </w:rPr>
        <w:t> </w:t>
      </w:r>
      <w:r>
        <w:rPr>
          <w:sz w:val="24"/>
        </w:rPr>
        <w:t>Unified,</w:t>
      </w:r>
      <w:r>
        <w:rPr>
          <w:spacing w:val="-3"/>
          <w:sz w:val="24"/>
        </w:rPr>
        <w:t> </w:t>
      </w:r>
      <w:r>
        <w:rPr>
          <w:sz w:val="24"/>
        </w:rPr>
        <w:t>real- time</w:t>
      </w:r>
      <w:r>
        <w:rPr>
          <w:spacing w:val="-10"/>
          <w:sz w:val="24"/>
        </w:rPr>
        <w:t> </w:t>
      </w:r>
      <w:r>
        <w:rPr>
          <w:sz w:val="24"/>
        </w:rPr>
        <w:t>object</w:t>
      </w:r>
      <w:r>
        <w:rPr>
          <w:spacing w:val="-10"/>
          <w:sz w:val="24"/>
        </w:rPr>
        <w:t> </w:t>
      </w:r>
      <w:r>
        <w:rPr>
          <w:sz w:val="24"/>
        </w:rPr>
        <w:t>detection,”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Conf.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Vision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Pattern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Recognition (CVPR)</w:t>
      </w:r>
      <w:r>
        <w:rPr>
          <w:sz w:val="24"/>
        </w:rPr>
        <w:t>, 2016, pp. 779–788.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3" w:after="0"/>
        <w:ind w:left="538" w:right="162" w:hanging="396"/>
        <w:jc w:val="both"/>
        <w:rPr>
          <w:sz w:val="24"/>
        </w:rPr>
      </w:pPr>
      <w:bookmarkStart w:name="_bookmark9" w:id="49"/>
      <w:bookmarkEnd w:id="49"/>
      <w:r>
        <w:rPr/>
      </w:r>
      <w:r>
        <w:rPr>
          <w:spacing w:val="-2"/>
          <w:sz w:val="24"/>
        </w:rPr>
        <w:t>S.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Ren,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K.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He,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R.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Girshick,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J.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Sun,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“Faster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R-CNN: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Towards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real-time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object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detection </w:t>
      </w:r>
      <w:r>
        <w:rPr>
          <w:sz w:val="24"/>
        </w:rPr>
        <w:t>with region proposal networks,” in </w:t>
      </w:r>
      <w:r>
        <w:rPr>
          <w:i/>
          <w:sz w:val="24"/>
        </w:rPr>
        <w:t>Advances in Neural Information Processing </w:t>
      </w:r>
      <w:r>
        <w:rPr>
          <w:i/>
          <w:sz w:val="24"/>
        </w:rPr>
        <w:t>Systems (NIPS)</w:t>
      </w:r>
      <w:r>
        <w:rPr>
          <w:sz w:val="24"/>
        </w:rPr>
        <w:t>, 2015, pp. 91–99.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2" w:after="0"/>
        <w:ind w:left="538" w:right="163" w:hanging="396"/>
        <w:jc w:val="both"/>
        <w:rPr>
          <w:sz w:val="24"/>
        </w:rPr>
      </w:pPr>
      <w:bookmarkStart w:name="_bookmark10" w:id="50"/>
      <w:bookmarkEnd w:id="50"/>
      <w:r>
        <w:rPr/>
      </w:r>
      <w:r>
        <w:rPr>
          <w:spacing w:val="-2"/>
          <w:sz w:val="24"/>
        </w:rPr>
        <w:t>A.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Bochkovskiy,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C.-Y.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Wang,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H.-Y.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Liao,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“YOLOv4: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Optimal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speed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accuracy </w:t>
      </w:r>
      <w:r>
        <w:rPr>
          <w:sz w:val="24"/>
        </w:rPr>
        <w:t>of object detection,” </w:t>
      </w:r>
      <w:r>
        <w:rPr>
          <w:i/>
          <w:sz w:val="24"/>
        </w:rPr>
        <w:t>arXiv preprint </w:t>
      </w:r>
      <w:r>
        <w:rPr>
          <w:sz w:val="24"/>
        </w:rPr>
        <w:t>arXiv:2004.10934, 2020.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71" w:lineRule="auto" w:before="197" w:after="0"/>
        <w:ind w:left="538" w:right="163" w:hanging="396"/>
        <w:jc w:val="both"/>
        <w:rPr>
          <w:sz w:val="24"/>
        </w:rPr>
      </w:pPr>
      <w:r>
        <w:rPr>
          <w:w w:val="110"/>
          <w:sz w:val="24"/>
        </w:rPr>
        <w:t>Ultralytics,</w:t>
      </w:r>
      <w:r>
        <w:rPr>
          <w:w w:val="110"/>
          <w:sz w:val="24"/>
        </w:rPr>
        <w:t> “YOLO11</w:t>
      </w:r>
      <w:r>
        <w:rPr>
          <w:w w:val="110"/>
          <w:sz w:val="24"/>
        </w:rPr>
        <w:t> Documentation,”</w:t>
      </w:r>
      <w:r>
        <w:rPr>
          <w:w w:val="110"/>
          <w:sz w:val="24"/>
        </w:rPr>
        <w:t> 2024.</w:t>
      </w:r>
      <w:r>
        <w:rPr>
          <w:w w:val="110"/>
          <w:sz w:val="24"/>
        </w:rPr>
        <w:t> Online.</w:t>
      </w:r>
      <w:r>
        <w:rPr>
          <w:w w:val="110"/>
          <w:sz w:val="24"/>
        </w:rPr>
        <w:t> Available:</w:t>
      </w:r>
      <w:r>
        <w:rPr>
          <w:spacing w:val="40"/>
          <w:w w:val="110"/>
          <w:sz w:val="24"/>
        </w:rPr>
        <w:t> </w:t>
      </w:r>
      <w:hyperlink r:id="rId20">
        <w:r>
          <w:rPr>
            <w:rFonts w:ascii="Calibri" w:hAnsi="Calibri"/>
            <w:w w:val="110"/>
            <w:sz w:val="24"/>
          </w:rPr>
          <w:t>https://docs.</w:t>
        </w:r>
      </w:hyperlink>
      <w:r>
        <w:rPr>
          <w:rFonts w:ascii="Calibri" w:hAnsi="Calibri"/>
          <w:w w:val="110"/>
          <w:sz w:val="24"/>
        </w:rPr>
        <w:t> </w:t>
      </w:r>
      <w:hyperlink r:id="rId20">
        <w:r>
          <w:rPr>
            <w:rFonts w:ascii="Calibri" w:hAnsi="Calibri"/>
            <w:spacing w:val="-2"/>
            <w:w w:val="110"/>
            <w:sz w:val="24"/>
          </w:rPr>
          <w:t>ultralytics.com</w:t>
        </w:r>
      </w:hyperlink>
      <w:r>
        <w:rPr>
          <w:spacing w:val="-2"/>
          <w:w w:val="110"/>
          <w:sz w:val="24"/>
        </w:rPr>
        <w:t>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6" w:after="0"/>
        <w:ind w:left="538" w:right="162" w:hanging="396"/>
        <w:jc w:val="both"/>
        <w:rPr>
          <w:sz w:val="24"/>
        </w:rPr>
      </w:pPr>
      <w:r>
        <w:rPr>
          <w:sz w:val="24"/>
        </w:rPr>
        <w:t>Y. Xu, M. Li, L. Cui, S. Huang, F. Wei, and M. Zhou, “LayoutLM: Pre-training of text and</w:t>
      </w:r>
      <w:r>
        <w:rPr>
          <w:spacing w:val="-15"/>
          <w:sz w:val="24"/>
        </w:rPr>
        <w:t> </w:t>
      </w:r>
      <w:r>
        <w:rPr>
          <w:sz w:val="24"/>
        </w:rPr>
        <w:t>layout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document</w:t>
      </w:r>
      <w:r>
        <w:rPr>
          <w:spacing w:val="-15"/>
          <w:sz w:val="24"/>
        </w:rPr>
        <w:t> </w:t>
      </w:r>
      <w:r>
        <w:rPr>
          <w:sz w:val="24"/>
        </w:rPr>
        <w:t>image</w:t>
      </w:r>
      <w:r>
        <w:rPr>
          <w:spacing w:val="-15"/>
          <w:sz w:val="24"/>
        </w:rPr>
        <w:t> </w:t>
      </w:r>
      <w:r>
        <w:rPr>
          <w:sz w:val="24"/>
        </w:rPr>
        <w:t>understanding,”</w:t>
      </w:r>
      <w:r>
        <w:rPr>
          <w:spacing w:val="-15"/>
          <w:sz w:val="24"/>
        </w:rPr>
        <w:t> </w:t>
      </w:r>
      <w:r>
        <w:rPr>
          <w:sz w:val="24"/>
        </w:rPr>
        <w:t>in</w:t>
      </w:r>
      <w:r>
        <w:rPr>
          <w:spacing w:val="-15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26th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ACM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SIGKDD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Int.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Conf.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on Knowledge Discovery and Data Mining</w:t>
      </w:r>
      <w:r>
        <w:rPr>
          <w:sz w:val="24"/>
        </w:rPr>
        <w:t>, 2020, pp. 1192–1200.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3" w:after="0"/>
        <w:ind w:left="538" w:right="162" w:hanging="396"/>
        <w:jc w:val="both"/>
        <w:rPr>
          <w:sz w:val="24"/>
        </w:rPr>
      </w:pPr>
      <w:r>
        <w:rPr>
          <w:sz w:val="24"/>
        </w:rPr>
        <w:t>Y.</w:t>
      </w:r>
      <w:r>
        <w:rPr>
          <w:spacing w:val="31"/>
          <w:sz w:val="24"/>
        </w:rPr>
        <w:t> </w:t>
      </w:r>
      <w:r>
        <w:rPr>
          <w:sz w:val="24"/>
        </w:rPr>
        <w:t>Xu,</w:t>
      </w:r>
      <w:r>
        <w:rPr>
          <w:spacing w:val="40"/>
          <w:sz w:val="24"/>
        </w:rPr>
        <w:t> </w:t>
      </w:r>
      <w:r>
        <w:rPr>
          <w:sz w:val="24"/>
        </w:rPr>
        <w:t>T.</w:t>
      </w:r>
      <w:r>
        <w:rPr>
          <w:spacing w:val="31"/>
          <w:sz w:val="24"/>
        </w:rPr>
        <w:t> </w:t>
      </w:r>
      <w:r>
        <w:rPr>
          <w:sz w:val="24"/>
        </w:rPr>
        <w:t>Li,</w:t>
      </w:r>
      <w:r>
        <w:rPr>
          <w:spacing w:val="40"/>
          <w:sz w:val="24"/>
        </w:rPr>
        <w:t> </w:t>
      </w:r>
      <w:r>
        <w:rPr>
          <w:sz w:val="24"/>
        </w:rPr>
        <w:t>L.</w:t>
      </w:r>
      <w:r>
        <w:rPr>
          <w:spacing w:val="31"/>
          <w:sz w:val="24"/>
        </w:rPr>
        <w:t> </w:t>
      </w:r>
      <w:r>
        <w:rPr>
          <w:sz w:val="24"/>
        </w:rPr>
        <w:t>Cui,</w:t>
      </w:r>
      <w:r>
        <w:rPr>
          <w:spacing w:val="40"/>
          <w:sz w:val="24"/>
        </w:rPr>
        <w:t> </w:t>
      </w:r>
      <w:r>
        <w:rPr>
          <w:sz w:val="24"/>
        </w:rPr>
        <w:t>S.</w:t>
      </w:r>
      <w:r>
        <w:rPr>
          <w:spacing w:val="31"/>
          <w:sz w:val="24"/>
        </w:rPr>
        <w:t> </w:t>
      </w:r>
      <w:r>
        <w:rPr>
          <w:sz w:val="24"/>
        </w:rPr>
        <w:t>Huang,</w:t>
      </w:r>
      <w:r>
        <w:rPr>
          <w:spacing w:val="40"/>
          <w:sz w:val="24"/>
        </w:rPr>
        <w:t> </w:t>
      </w:r>
      <w:r>
        <w:rPr>
          <w:sz w:val="24"/>
        </w:rPr>
        <w:t>F.</w:t>
      </w:r>
      <w:r>
        <w:rPr>
          <w:spacing w:val="31"/>
          <w:sz w:val="24"/>
        </w:rPr>
        <w:t> </w:t>
      </w:r>
      <w:r>
        <w:rPr>
          <w:sz w:val="24"/>
        </w:rPr>
        <w:t>Wei,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M.</w:t>
      </w:r>
      <w:r>
        <w:rPr>
          <w:spacing w:val="31"/>
          <w:sz w:val="24"/>
        </w:rPr>
        <w:t> </w:t>
      </w:r>
      <w:r>
        <w:rPr>
          <w:sz w:val="24"/>
        </w:rPr>
        <w:t>Zhou,</w:t>
      </w:r>
      <w:r>
        <w:rPr>
          <w:spacing w:val="40"/>
          <w:sz w:val="24"/>
        </w:rPr>
        <w:t> </w:t>
      </w:r>
      <w:r>
        <w:rPr>
          <w:sz w:val="24"/>
        </w:rPr>
        <w:t>“LayoutLMv2:</w:t>
      </w:r>
      <w:r>
        <w:rPr>
          <w:spacing w:val="80"/>
          <w:sz w:val="24"/>
        </w:rPr>
        <w:t> </w:t>
      </w:r>
      <w:r>
        <w:rPr>
          <w:sz w:val="24"/>
        </w:rPr>
        <w:t>Multi-modal </w:t>
      </w:r>
      <w:r>
        <w:rPr>
          <w:spacing w:val="-2"/>
          <w:sz w:val="24"/>
        </w:rPr>
        <w:t>pre-training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visually-rich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document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understanding,” </w:t>
      </w:r>
      <w:r>
        <w:rPr>
          <w:i/>
          <w:spacing w:val="-2"/>
          <w:sz w:val="24"/>
        </w:rPr>
        <w:t>arXiv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preprint </w:t>
      </w:r>
      <w:r>
        <w:rPr>
          <w:spacing w:val="-2"/>
          <w:sz w:val="24"/>
        </w:rPr>
        <w:t>arXiv:2012.14740, 2020.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2" w:after="0"/>
        <w:ind w:left="538" w:right="162" w:hanging="396"/>
        <w:jc w:val="both"/>
        <w:rPr>
          <w:sz w:val="24"/>
        </w:rPr>
      </w:pPr>
      <w:r>
        <w:rPr>
          <w:sz w:val="24"/>
        </w:rPr>
        <w:t>Y. Xu, T. Li, L. Cui, S. Huang, F. Wei, and M. Zhou, “LayoutLMv3:</w:t>
      </w:r>
      <w:r>
        <w:rPr>
          <w:spacing w:val="40"/>
          <w:sz w:val="24"/>
        </w:rPr>
        <w:t> </w:t>
      </w:r>
      <w:r>
        <w:rPr>
          <w:sz w:val="24"/>
        </w:rPr>
        <w:t>Pre-training for document AI with unified text and image masking,” in </w:t>
      </w:r>
      <w:r>
        <w:rPr>
          <w:i/>
          <w:sz w:val="24"/>
        </w:rPr>
        <w:t>Proc. 30th ACM Int. Conf. on Multimedia</w:t>
      </w:r>
      <w:r>
        <w:rPr>
          <w:sz w:val="24"/>
        </w:rPr>
        <w:t>, 2022, pp. 4280–4290.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3" w:after="0"/>
        <w:ind w:left="538" w:right="163" w:hanging="396"/>
        <w:jc w:val="both"/>
        <w:rPr>
          <w:sz w:val="24"/>
        </w:rPr>
      </w:pPr>
      <w:r>
        <w:rPr>
          <w:sz w:val="24"/>
        </w:rPr>
        <w:t>J.</w:t>
      </w:r>
      <w:r>
        <w:rPr>
          <w:spacing w:val="-13"/>
          <w:sz w:val="24"/>
        </w:rPr>
        <w:t> </w:t>
      </w:r>
      <w:r>
        <w:rPr>
          <w:sz w:val="24"/>
        </w:rPr>
        <w:t>Devlin,</w:t>
      </w:r>
      <w:r>
        <w:rPr>
          <w:spacing w:val="-12"/>
          <w:sz w:val="24"/>
        </w:rPr>
        <w:t> </w:t>
      </w:r>
      <w:r>
        <w:rPr>
          <w:sz w:val="24"/>
        </w:rPr>
        <w:t>M.-W.</w:t>
      </w:r>
      <w:r>
        <w:rPr>
          <w:spacing w:val="-12"/>
          <w:sz w:val="24"/>
        </w:rPr>
        <w:t> </w:t>
      </w:r>
      <w:r>
        <w:rPr>
          <w:sz w:val="24"/>
        </w:rPr>
        <w:t>Chang,</w:t>
      </w:r>
      <w:r>
        <w:rPr>
          <w:spacing w:val="-12"/>
          <w:sz w:val="24"/>
        </w:rPr>
        <w:t> </w:t>
      </w:r>
      <w:r>
        <w:rPr>
          <w:sz w:val="24"/>
        </w:rPr>
        <w:t>K.</w:t>
      </w:r>
      <w:r>
        <w:rPr>
          <w:spacing w:val="-12"/>
          <w:sz w:val="24"/>
        </w:rPr>
        <w:t> </w:t>
      </w:r>
      <w:r>
        <w:rPr>
          <w:sz w:val="24"/>
        </w:rPr>
        <w:t>Lee,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K.</w:t>
      </w:r>
      <w:r>
        <w:rPr>
          <w:spacing w:val="-12"/>
          <w:sz w:val="24"/>
        </w:rPr>
        <w:t> </w:t>
      </w:r>
      <w:r>
        <w:rPr>
          <w:sz w:val="24"/>
        </w:rPr>
        <w:t>Toutanova,</w:t>
      </w:r>
      <w:r>
        <w:rPr>
          <w:spacing w:val="-12"/>
          <w:sz w:val="24"/>
        </w:rPr>
        <w:t> </w:t>
      </w:r>
      <w:r>
        <w:rPr>
          <w:sz w:val="24"/>
        </w:rPr>
        <w:t>“BERT:</w:t>
      </w:r>
      <w:r>
        <w:rPr>
          <w:spacing w:val="-12"/>
          <w:sz w:val="24"/>
        </w:rPr>
        <w:t> </w:t>
      </w:r>
      <w:r>
        <w:rPr>
          <w:sz w:val="24"/>
        </w:rPr>
        <w:t>Pre-training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deep</w:t>
      </w:r>
      <w:r>
        <w:rPr>
          <w:spacing w:val="-12"/>
          <w:sz w:val="24"/>
        </w:rPr>
        <w:t> </w:t>
      </w:r>
      <w:r>
        <w:rPr>
          <w:sz w:val="24"/>
        </w:rPr>
        <w:t>bidirec- tional</w:t>
      </w:r>
      <w:r>
        <w:rPr>
          <w:spacing w:val="-14"/>
          <w:sz w:val="24"/>
        </w:rPr>
        <w:t> </w:t>
      </w:r>
      <w:r>
        <w:rPr>
          <w:sz w:val="24"/>
        </w:rPr>
        <w:t>transformers</w:t>
      </w:r>
      <w:r>
        <w:rPr>
          <w:spacing w:val="-14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language</w:t>
      </w:r>
      <w:r>
        <w:rPr>
          <w:spacing w:val="-14"/>
          <w:sz w:val="24"/>
        </w:rPr>
        <w:t> </w:t>
      </w:r>
      <w:r>
        <w:rPr>
          <w:sz w:val="24"/>
        </w:rPr>
        <w:t>understanding,”</w:t>
      </w:r>
      <w:r>
        <w:rPr>
          <w:spacing w:val="-14"/>
          <w:sz w:val="24"/>
        </w:rPr>
        <w:t> </w:t>
      </w:r>
      <w:r>
        <w:rPr>
          <w:i/>
          <w:sz w:val="24"/>
        </w:rPr>
        <w:t>arXiv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preprint</w:t>
      </w:r>
      <w:r>
        <w:rPr>
          <w:i/>
          <w:spacing w:val="-11"/>
          <w:sz w:val="24"/>
        </w:rPr>
        <w:t> </w:t>
      </w:r>
      <w:r>
        <w:rPr>
          <w:sz w:val="24"/>
        </w:rPr>
        <w:t>arXiv:1810.04805,</w:t>
      </w:r>
      <w:r>
        <w:rPr>
          <w:spacing w:val="-14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1" w:after="0"/>
        <w:ind w:left="538" w:right="162" w:hanging="516"/>
        <w:jc w:val="both"/>
        <w:rPr>
          <w:sz w:val="24"/>
        </w:rPr>
      </w:pPr>
      <w:r>
        <w:rPr>
          <w:sz w:val="24"/>
        </w:rPr>
        <w:t>A. Graves, A.-R. Mohamed, and G. Hinton, “Speech recognition with deep recurrent neural networks,” in </w:t>
      </w:r>
      <w:r>
        <w:rPr>
          <w:i/>
          <w:sz w:val="24"/>
        </w:rPr>
        <w:t>Proc. IEEE Int. Conf. on Acoustics, Speech and Signal Processing (ICASSP)</w:t>
      </w:r>
      <w:r>
        <w:rPr>
          <w:sz w:val="24"/>
        </w:rPr>
        <w:t>, 2013, pp. 6645–6649.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40" w:lineRule="auto" w:before="198" w:after="0"/>
        <w:ind w:left="538" w:right="0" w:hanging="515"/>
        <w:jc w:val="left"/>
        <w:rPr>
          <w:rFonts w:ascii="Calibri" w:hAnsi="Calibri"/>
          <w:sz w:val="24"/>
        </w:rPr>
      </w:pPr>
      <w:r>
        <w:rPr>
          <w:sz w:val="24"/>
        </w:rPr>
        <w:t>“FATURA: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Dataset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Invoice</w:t>
      </w:r>
      <w:r>
        <w:rPr>
          <w:spacing w:val="30"/>
          <w:sz w:val="24"/>
        </w:rPr>
        <w:t> </w:t>
      </w:r>
      <w:r>
        <w:rPr>
          <w:sz w:val="24"/>
        </w:rPr>
        <w:t>Understanding,”</w:t>
      </w:r>
      <w:r>
        <w:rPr>
          <w:spacing w:val="40"/>
          <w:sz w:val="24"/>
        </w:rPr>
        <w:t> </w:t>
      </w:r>
      <w:r>
        <w:rPr>
          <w:sz w:val="24"/>
        </w:rPr>
        <w:t>2023.</w:t>
      </w:r>
      <w:r>
        <w:rPr>
          <w:spacing w:val="29"/>
          <w:sz w:val="24"/>
        </w:rPr>
        <w:t> </w:t>
      </w:r>
      <w:r>
        <w:rPr>
          <w:sz w:val="24"/>
        </w:rPr>
        <w:t>Online.</w:t>
      </w:r>
      <w:r>
        <w:rPr>
          <w:spacing w:val="30"/>
          <w:sz w:val="24"/>
        </w:rPr>
        <w:t> </w:t>
      </w:r>
      <w:r>
        <w:rPr>
          <w:sz w:val="24"/>
        </w:rPr>
        <w:t>Available:</w:t>
      </w:r>
      <w:r>
        <w:rPr>
          <w:spacing w:val="62"/>
          <w:w w:val="150"/>
          <w:sz w:val="24"/>
        </w:rPr>
        <w:t> </w:t>
      </w:r>
      <w:hyperlink r:id="rId21">
        <w:r>
          <w:rPr>
            <w:rFonts w:ascii="Calibri" w:hAnsi="Calibri"/>
            <w:spacing w:val="-2"/>
            <w:sz w:val="24"/>
          </w:rPr>
          <w:t>https:</w:t>
        </w:r>
      </w:hyperlink>
    </w:p>
    <w:p>
      <w:pPr>
        <w:pStyle w:val="BodyText"/>
        <w:spacing w:before="40"/>
        <w:ind w:left="538"/>
      </w:pPr>
      <w:hyperlink r:id="rId21">
        <w:r>
          <w:rPr>
            <w:rFonts w:ascii="Calibri"/>
            <w:spacing w:val="-2"/>
            <w:w w:val="120"/>
          </w:rPr>
          <w:t>//arxiv.org/pdf/2311.11856</w:t>
        </w:r>
      </w:hyperlink>
      <w:r>
        <w:rPr>
          <w:spacing w:val="-2"/>
          <w:w w:val="120"/>
        </w:rPr>
        <w:t>.</w:t>
      </w:r>
    </w:p>
    <w:p>
      <w:pPr>
        <w:pStyle w:val="BodyText"/>
        <w:spacing w:after="0"/>
        <w:sectPr>
          <w:pgSz w:w="11910" w:h="16840"/>
          <w:pgMar w:header="0" w:footer="894" w:top="1320" w:bottom="1080" w:left="1417" w:right="1275"/>
        </w:sectPr>
      </w:pP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117" w:after="0"/>
        <w:ind w:left="538" w:right="162" w:hanging="516"/>
        <w:jc w:val="both"/>
        <w:rPr>
          <w:sz w:val="24"/>
        </w:rPr>
      </w:pPr>
      <w:bookmarkStart w:name="_bookmark11" w:id="51"/>
      <w:bookmarkEnd w:id="51"/>
      <w:r>
        <w:rPr/>
      </w:r>
      <w:r>
        <w:rPr>
          <w:sz w:val="24"/>
        </w:rPr>
        <w:t>N. Chidella, N. K. Reddy, N. S. D. Reddy, M. Mohan, and J. Sengupta, “Intelligent billing system using object detection,” in </w:t>
      </w:r>
      <w:r>
        <w:rPr>
          <w:i/>
          <w:sz w:val="24"/>
        </w:rPr>
        <w:t>2022 1st Int. Conf. on the Paradigm Shifts in </w:t>
      </w:r>
      <w:r>
        <w:rPr>
          <w:i/>
          <w:spacing w:val="-2"/>
          <w:sz w:val="24"/>
        </w:rPr>
        <w:t>Communication,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Embedded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Systems,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Machine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Learning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Signal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Processing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(PCEMS)</w:t>
      </w:r>
      <w:r>
        <w:rPr>
          <w:spacing w:val="-2"/>
          <w:sz w:val="24"/>
        </w:rPr>
        <w:t>, </w:t>
      </w:r>
      <w:r>
        <w:rPr>
          <w:sz w:val="24"/>
        </w:rPr>
        <w:t>Nagpur, India, 2022, pp. 11–15, doi:</w:t>
      </w:r>
      <w:r>
        <w:rPr>
          <w:spacing w:val="40"/>
          <w:sz w:val="24"/>
        </w:rPr>
        <w:t> </w:t>
      </w:r>
      <w:r>
        <w:rPr>
          <w:sz w:val="24"/>
        </w:rPr>
        <w:t>10.1109/PCEMS55161.2022.9807953.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4" w:after="0"/>
        <w:ind w:left="538" w:right="162" w:hanging="516"/>
        <w:jc w:val="both"/>
        <w:rPr>
          <w:sz w:val="24"/>
        </w:rPr>
      </w:pPr>
      <w:bookmarkStart w:name="_bookmark12" w:id="52"/>
      <w:bookmarkEnd w:id="52"/>
      <w:r>
        <w:rPr/>
      </w:r>
      <w:r>
        <w:rPr>
          <w:sz w:val="24"/>
        </w:rPr>
        <w:t>S. Nagaraj, S. P. Singh, A. Tiwari, and A. Tushar, “Automatic billing system using ResNet and ImageAI,” in </w:t>
      </w:r>
      <w:r>
        <w:rPr>
          <w:i/>
          <w:sz w:val="24"/>
        </w:rPr>
        <w:t>2021 3rd Int. Conf. on Advances in Computing, Communi- cation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Networking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(ICAC3N)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Greater</w:t>
      </w:r>
      <w:r>
        <w:rPr>
          <w:spacing w:val="-9"/>
          <w:sz w:val="24"/>
        </w:rPr>
        <w:t> </w:t>
      </w:r>
      <w:r>
        <w:rPr>
          <w:sz w:val="24"/>
        </w:rPr>
        <w:t>Noida,</w:t>
      </w:r>
      <w:r>
        <w:rPr>
          <w:spacing w:val="-8"/>
          <w:sz w:val="24"/>
        </w:rPr>
        <w:t> </w:t>
      </w:r>
      <w:r>
        <w:rPr>
          <w:sz w:val="24"/>
        </w:rPr>
        <w:t>India,</w:t>
      </w:r>
      <w:r>
        <w:rPr>
          <w:spacing w:val="-8"/>
          <w:sz w:val="24"/>
        </w:rPr>
        <w:t> </w:t>
      </w:r>
      <w:r>
        <w:rPr>
          <w:sz w:val="24"/>
        </w:rPr>
        <w:t>2021,</w:t>
      </w:r>
      <w:r>
        <w:rPr>
          <w:spacing w:val="-8"/>
          <w:sz w:val="24"/>
        </w:rPr>
        <w:t> </w:t>
      </w:r>
      <w:r>
        <w:rPr>
          <w:sz w:val="24"/>
        </w:rPr>
        <w:t>pp.</w:t>
      </w:r>
      <w:r>
        <w:rPr>
          <w:spacing w:val="-9"/>
          <w:sz w:val="24"/>
        </w:rPr>
        <w:t> </w:t>
      </w:r>
      <w:r>
        <w:rPr>
          <w:sz w:val="24"/>
        </w:rPr>
        <w:t>537–541,</w:t>
      </w:r>
      <w:r>
        <w:rPr>
          <w:spacing w:val="-8"/>
          <w:sz w:val="24"/>
        </w:rPr>
        <w:t> </w:t>
      </w:r>
      <w:r>
        <w:rPr>
          <w:sz w:val="24"/>
        </w:rPr>
        <w:t>doi: </w:t>
      </w:r>
      <w:r>
        <w:rPr>
          <w:spacing w:val="-2"/>
          <w:sz w:val="24"/>
        </w:rPr>
        <w:t>10.1109/ICAC3N53548.2021.9725537.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3" w:after="0"/>
        <w:ind w:left="538" w:right="162" w:hanging="516"/>
        <w:jc w:val="both"/>
        <w:rPr>
          <w:sz w:val="24"/>
        </w:rPr>
      </w:pPr>
      <w:bookmarkStart w:name="_bookmark13" w:id="53"/>
      <w:bookmarkEnd w:id="53"/>
      <w:r>
        <w:rPr/>
      </w:r>
      <w:r>
        <w:rPr>
          <w:sz w:val="24"/>
        </w:rPr>
        <w:t>L. Alkhaled and N. Y. Fei, “Automated invoice processing system,” in </w:t>
      </w:r>
      <w:r>
        <w:rPr>
          <w:i/>
          <w:sz w:val="24"/>
        </w:rPr>
        <w:t>2023 IEEE Int. Conf.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(IEEM)</w:t>
      </w:r>
      <w:r>
        <w:rPr>
          <w:sz w:val="24"/>
        </w:rPr>
        <w:t>,</w:t>
      </w:r>
      <w:r>
        <w:rPr>
          <w:spacing w:val="-15"/>
          <w:sz w:val="24"/>
        </w:rPr>
        <w:t> </w:t>
      </w:r>
      <w:r>
        <w:rPr>
          <w:sz w:val="24"/>
        </w:rPr>
        <w:t>Singapore,</w:t>
      </w:r>
      <w:r>
        <w:rPr>
          <w:spacing w:val="-14"/>
          <w:sz w:val="24"/>
        </w:rPr>
        <w:t> </w:t>
      </w:r>
      <w:r>
        <w:rPr>
          <w:sz w:val="24"/>
        </w:rPr>
        <w:t>2023,</w:t>
      </w:r>
    </w:p>
    <w:p>
      <w:pPr>
        <w:pStyle w:val="BodyText"/>
        <w:spacing w:before="2"/>
        <w:ind w:left="538"/>
      </w:pPr>
      <w:r>
        <w:rPr/>
        <w:t>pp.</w:t>
      </w:r>
      <w:r>
        <w:rPr>
          <w:spacing w:val="-6"/>
        </w:rPr>
        <w:t> </w:t>
      </w:r>
      <w:r>
        <w:rPr/>
        <w:t>188–192,</w:t>
      </w:r>
      <w:r>
        <w:rPr>
          <w:spacing w:val="-6"/>
        </w:rPr>
        <w:t> </w:t>
      </w:r>
      <w:r>
        <w:rPr/>
        <w:t>doi:</w:t>
      </w:r>
      <w:r>
        <w:rPr>
          <w:spacing w:val="20"/>
        </w:rPr>
        <w:t> </w:t>
      </w:r>
      <w:r>
        <w:rPr>
          <w:spacing w:val="-2"/>
        </w:rPr>
        <w:t>10.1109/IEEM58616.2023.10406704.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56" w:after="0"/>
        <w:ind w:left="538" w:right="162" w:hanging="516"/>
        <w:jc w:val="both"/>
        <w:rPr>
          <w:sz w:val="24"/>
        </w:rPr>
      </w:pPr>
      <w:r>
        <w:rPr>
          <w:sz w:val="24"/>
        </w:rPr>
        <w:t>A. Amari, M. Makni, W. Fnaich, A. Lahmar, F. Koubaa, O. Charrad, M. A. Zormati, and</w:t>
      </w:r>
      <w:r>
        <w:rPr>
          <w:spacing w:val="-4"/>
          <w:sz w:val="24"/>
        </w:rPr>
        <w:t> </w:t>
      </w:r>
      <w:r>
        <w:rPr>
          <w:sz w:val="24"/>
        </w:rPr>
        <w:t>R.</w:t>
      </w:r>
      <w:r>
        <w:rPr>
          <w:spacing w:val="-4"/>
          <w:sz w:val="24"/>
        </w:rPr>
        <w:t> </w:t>
      </w:r>
      <w:r>
        <w:rPr>
          <w:sz w:val="24"/>
        </w:rPr>
        <w:t>Y.</w:t>
      </w:r>
      <w:r>
        <w:rPr>
          <w:spacing w:val="-4"/>
          <w:sz w:val="24"/>
        </w:rPr>
        <w:t> </w:t>
      </w:r>
      <w:r>
        <w:rPr>
          <w:sz w:val="24"/>
        </w:rPr>
        <w:t>Douss,</w:t>
      </w:r>
      <w:r>
        <w:rPr>
          <w:spacing w:val="-3"/>
          <w:sz w:val="24"/>
        </w:rPr>
        <w:t> </w:t>
      </w:r>
      <w:r>
        <w:rPr>
          <w:sz w:val="24"/>
        </w:rPr>
        <w:t>“An</w:t>
      </w:r>
      <w:r>
        <w:rPr>
          <w:spacing w:val="-4"/>
          <w:sz w:val="24"/>
        </w:rPr>
        <w:t> </w:t>
      </w:r>
      <w:r>
        <w:rPr>
          <w:sz w:val="24"/>
        </w:rPr>
        <w:t>efficient</w:t>
      </w:r>
      <w:r>
        <w:rPr>
          <w:spacing w:val="-4"/>
          <w:sz w:val="24"/>
        </w:rPr>
        <w:t> </w:t>
      </w:r>
      <w:r>
        <w:rPr>
          <w:sz w:val="24"/>
        </w:rPr>
        <w:t>deep</w:t>
      </w:r>
      <w:r>
        <w:rPr>
          <w:spacing w:val="-4"/>
          <w:sz w:val="24"/>
        </w:rPr>
        <w:t> </w:t>
      </w:r>
      <w:r>
        <w:rPr>
          <w:sz w:val="24"/>
        </w:rPr>
        <w:t>learning-based</w:t>
      </w:r>
      <w:r>
        <w:rPr>
          <w:spacing w:val="-4"/>
          <w:sz w:val="24"/>
        </w:rPr>
        <w:t> </w:t>
      </w:r>
      <w:r>
        <w:rPr>
          <w:sz w:val="24"/>
        </w:rPr>
        <w:t>approach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automating</w:t>
      </w:r>
      <w:r>
        <w:rPr>
          <w:spacing w:val="-4"/>
          <w:sz w:val="24"/>
        </w:rPr>
        <w:t> </w:t>
      </w:r>
      <w:r>
        <w:rPr>
          <w:sz w:val="24"/>
        </w:rPr>
        <w:t>invoice</w:t>
      </w:r>
      <w:r>
        <w:rPr>
          <w:spacing w:val="-4"/>
          <w:sz w:val="24"/>
        </w:rPr>
        <w:t> </w:t>
      </w:r>
      <w:r>
        <w:rPr>
          <w:sz w:val="24"/>
        </w:rPr>
        <w:t>doc- ument</w:t>
      </w:r>
      <w:r>
        <w:rPr>
          <w:spacing w:val="-2"/>
          <w:sz w:val="24"/>
        </w:rPr>
        <w:t> </w:t>
      </w:r>
      <w:r>
        <w:rPr>
          <w:sz w:val="24"/>
        </w:rPr>
        <w:t>validation,”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ACS/IEEE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Int.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Applications (AICCSA)</w:t>
      </w:r>
      <w:r>
        <w:rPr>
          <w:sz w:val="24"/>
        </w:rPr>
        <w:t>, 2024, doi:</w:t>
      </w:r>
      <w:r>
        <w:rPr>
          <w:spacing w:val="40"/>
          <w:sz w:val="24"/>
        </w:rPr>
        <w:t> </w:t>
      </w:r>
      <w:r>
        <w:rPr>
          <w:sz w:val="24"/>
        </w:rPr>
        <w:t>10.1109/AICCSA63423.2024.10912544.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40" w:lineRule="auto" w:before="203" w:after="0"/>
        <w:ind w:left="538" w:right="0" w:hanging="515"/>
        <w:jc w:val="left"/>
        <w:rPr>
          <w:sz w:val="24"/>
        </w:rPr>
      </w:pPr>
      <w:r>
        <w:rPr>
          <w:sz w:val="24"/>
        </w:rPr>
        <w:t>T.</w:t>
      </w:r>
      <w:r>
        <w:rPr>
          <w:spacing w:val="11"/>
          <w:sz w:val="24"/>
        </w:rPr>
        <w:t> </w:t>
      </w:r>
      <w:r>
        <w:rPr>
          <w:sz w:val="24"/>
        </w:rPr>
        <w:t>Saout,</w:t>
      </w:r>
      <w:r>
        <w:rPr>
          <w:spacing w:val="17"/>
          <w:sz w:val="24"/>
        </w:rPr>
        <w:t> </w:t>
      </w:r>
      <w:r>
        <w:rPr>
          <w:sz w:val="24"/>
        </w:rPr>
        <w:t>F.</w:t>
      </w:r>
      <w:r>
        <w:rPr>
          <w:spacing w:val="12"/>
          <w:sz w:val="24"/>
        </w:rPr>
        <w:t> </w:t>
      </w:r>
      <w:r>
        <w:rPr>
          <w:sz w:val="24"/>
        </w:rPr>
        <w:t>Lardeux,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F.</w:t>
      </w:r>
      <w:r>
        <w:rPr>
          <w:spacing w:val="12"/>
          <w:sz w:val="24"/>
        </w:rPr>
        <w:t> </w:t>
      </w:r>
      <w:r>
        <w:rPr>
          <w:sz w:val="24"/>
        </w:rPr>
        <w:t>Saubion,</w:t>
      </w:r>
      <w:r>
        <w:rPr>
          <w:spacing w:val="17"/>
          <w:sz w:val="24"/>
        </w:rPr>
        <w:t> </w:t>
      </w:r>
      <w:r>
        <w:rPr>
          <w:sz w:val="24"/>
        </w:rPr>
        <w:t>“An</w:t>
      </w:r>
      <w:r>
        <w:rPr>
          <w:spacing w:val="12"/>
          <w:sz w:val="24"/>
        </w:rPr>
        <w:t> </w:t>
      </w:r>
      <w:r>
        <w:rPr>
          <w:sz w:val="24"/>
        </w:rPr>
        <w:t>overview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data</w:t>
      </w:r>
      <w:r>
        <w:rPr>
          <w:spacing w:val="11"/>
          <w:sz w:val="24"/>
        </w:rPr>
        <w:t> </w:t>
      </w:r>
      <w:r>
        <w:rPr>
          <w:sz w:val="24"/>
        </w:rPr>
        <w:t>extraction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invoices,”</w:t>
      </w:r>
    </w:p>
    <w:p>
      <w:pPr>
        <w:spacing w:before="57"/>
        <w:ind w:left="538" w:right="0" w:firstLine="0"/>
        <w:jc w:val="left"/>
        <w:rPr>
          <w:sz w:val="24"/>
        </w:rPr>
      </w:pPr>
      <w:r>
        <w:rPr>
          <w:i/>
          <w:sz w:val="24"/>
        </w:rPr>
        <w:t>IEEE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Access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vol.</w:t>
      </w:r>
      <w:r>
        <w:rPr>
          <w:spacing w:val="-9"/>
          <w:sz w:val="24"/>
        </w:rPr>
        <w:t> </w:t>
      </w:r>
      <w:r>
        <w:rPr>
          <w:sz w:val="24"/>
        </w:rPr>
        <w:t>12,</w:t>
      </w:r>
      <w:r>
        <w:rPr>
          <w:spacing w:val="-10"/>
          <w:sz w:val="24"/>
        </w:rPr>
        <w:t> </w:t>
      </w:r>
      <w:r>
        <w:rPr>
          <w:sz w:val="24"/>
        </w:rPr>
        <w:t>pp.</w:t>
      </w:r>
      <w:r>
        <w:rPr>
          <w:spacing w:val="-9"/>
          <w:sz w:val="24"/>
        </w:rPr>
        <w:t> </w:t>
      </w:r>
      <w:r>
        <w:rPr>
          <w:sz w:val="24"/>
        </w:rPr>
        <w:t>19872–19886,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2024.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55" w:after="0"/>
        <w:ind w:left="538" w:right="162" w:hanging="516"/>
        <w:jc w:val="both"/>
        <w:rPr>
          <w:sz w:val="24"/>
        </w:rPr>
      </w:pPr>
      <w:r>
        <w:rPr>
          <w:sz w:val="24"/>
        </w:rPr>
        <w:t>A. Rexhepi, E. Hasi, A. Haxholli, and E. </w:t>
      </w:r>
      <w:r>
        <w:rPr>
          <w:spacing w:val="10"/>
          <w:sz w:val="24"/>
        </w:rPr>
        <w:t>Byty</w:t>
      </w:r>
      <w:r>
        <w:rPr>
          <w:spacing w:val="-84"/>
          <w:sz w:val="24"/>
        </w:rPr>
        <w:t>c</w:t>
      </w:r>
      <w:r>
        <w:rPr>
          <w:spacing w:val="23"/>
          <w:sz w:val="24"/>
        </w:rPr>
        <w:t>¸</w:t>
      </w:r>
      <w:r>
        <w:rPr>
          <w:spacing w:val="10"/>
          <w:sz w:val="24"/>
        </w:rPr>
        <w:t>i,</w:t>
      </w:r>
      <w:r>
        <w:rPr>
          <w:spacing w:val="-1"/>
          <w:sz w:val="24"/>
        </w:rPr>
        <w:t> </w:t>
      </w:r>
      <w:r>
        <w:rPr>
          <w:sz w:val="24"/>
        </w:rPr>
        <w:t>“Invoice and receipt optical character recognition:</w:t>
      </w:r>
      <w:r>
        <w:rPr>
          <w:spacing w:val="40"/>
          <w:sz w:val="24"/>
        </w:rPr>
        <w:t> </w:t>
      </w:r>
      <w:r>
        <w:rPr>
          <w:sz w:val="24"/>
        </w:rPr>
        <w:t>Review on current methods and future trends,” in </w:t>
      </w:r>
      <w:r>
        <w:rPr>
          <w:i/>
          <w:sz w:val="24"/>
        </w:rPr>
        <w:t>Proc. 16th Int. Conf. on Recent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(RTA- CSIT)</w:t>
      </w:r>
      <w:r>
        <w:rPr>
          <w:sz w:val="24"/>
        </w:rPr>
        <w:t>, Tirana, Albania, May 2025, CEUR Workshop Proc., vol. 4044.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4" w:after="0"/>
        <w:ind w:left="538" w:right="162" w:hanging="516"/>
        <w:jc w:val="both"/>
        <w:rPr>
          <w:sz w:val="24"/>
        </w:rPr>
      </w:pPr>
      <w:r>
        <w:rPr>
          <w:spacing w:val="-2"/>
          <w:sz w:val="24"/>
        </w:rPr>
        <w:t>F.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Hertlein,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Naumann,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Philipp,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“Inv3D: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high-resolution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3D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invoice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dataset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for </w:t>
      </w:r>
      <w:r>
        <w:rPr>
          <w:sz w:val="24"/>
        </w:rPr>
        <w:t>template-guided single-image document unwarping,” </w:t>
      </w:r>
      <w:r>
        <w:rPr>
          <w:i/>
          <w:sz w:val="24"/>
        </w:rPr>
        <w:t>Int. J. Document Anal. </w:t>
      </w:r>
      <w:r>
        <w:rPr>
          <w:i/>
          <w:sz w:val="24"/>
        </w:rPr>
        <w:t>Recognit.</w:t>
      </w:r>
      <w:r>
        <w:rPr>
          <w:sz w:val="24"/>
        </w:rPr>
        <w:t>, vol. 26, no. 3, pp. 175–186, Sep. 2023, doi:</w:t>
      </w:r>
      <w:r>
        <w:rPr>
          <w:spacing w:val="40"/>
          <w:sz w:val="24"/>
        </w:rPr>
        <w:t> </w:t>
      </w:r>
      <w:r>
        <w:rPr>
          <w:sz w:val="24"/>
        </w:rPr>
        <w:t>10.1007/s10032-023-00434-x.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2" w:after="0"/>
        <w:ind w:left="538" w:right="162" w:hanging="516"/>
        <w:jc w:val="both"/>
        <w:rPr>
          <w:sz w:val="24"/>
        </w:rPr>
      </w:pPr>
      <w:r>
        <w:rPr>
          <w:sz w:val="24"/>
        </w:rPr>
        <w:t>S.</w:t>
      </w:r>
      <w:r>
        <w:rPr>
          <w:spacing w:val="-15"/>
          <w:sz w:val="24"/>
        </w:rPr>
        <w:t> </w:t>
      </w:r>
      <w:r>
        <w:rPr>
          <w:sz w:val="24"/>
        </w:rPr>
        <w:t>Anchoori,</w:t>
      </w:r>
      <w:r>
        <w:rPr>
          <w:spacing w:val="-15"/>
          <w:sz w:val="24"/>
        </w:rPr>
        <w:t> </w:t>
      </w:r>
      <w:r>
        <w:rPr>
          <w:sz w:val="24"/>
        </w:rPr>
        <w:t>“AI-driven</w:t>
      </w:r>
      <w:r>
        <w:rPr>
          <w:spacing w:val="-15"/>
          <w:sz w:val="24"/>
        </w:rPr>
        <w:t> </w:t>
      </w:r>
      <w:r>
        <w:rPr>
          <w:sz w:val="24"/>
        </w:rPr>
        <w:t>document</w:t>
      </w:r>
      <w:r>
        <w:rPr>
          <w:spacing w:val="-15"/>
          <w:sz w:val="24"/>
        </w:rPr>
        <w:t> </w:t>
      </w:r>
      <w:r>
        <w:rPr>
          <w:sz w:val="24"/>
        </w:rPr>
        <w:t>processing: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novel</w:t>
      </w:r>
      <w:r>
        <w:rPr>
          <w:spacing w:val="-15"/>
          <w:sz w:val="24"/>
        </w:rPr>
        <w:t> </w:t>
      </w:r>
      <w:r>
        <w:rPr>
          <w:sz w:val="24"/>
        </w:rPr>
        <w:t>framework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automated</w:t>
      </w:r>
      <w:r>
        <w:rPr>
          <w:spacing w:val="-15"/>
          <w:sz w:val="24"/>
        </w:rPr>
        <w:t> </w:t>
      </w:r>
      <w:r>
        <w:rPr>
          <w:sz w:val="24"/>
        </w:rPr>
        <w:t>invoice data extraction from PDF documents,” </w:t>
      </w:r>
      <w:r>
        <w:rPr>
          <w:i/>
          <w:sz w:val="24"/>
        </w:rPr>
        <w:t>Int. J. for Multidisciplinary Research (IJFMR)</w:t>
      </w:r>
      <w:r>
        <w:rPr>
          <w:sz w:val="24"/>
        </w:rPr>
        <w:t>, vol. 6, no. 6, Nov.–Dec. 2024.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88" w:lineRule="auto" w:before="203" w:after="0"/>
        <w:ind w:left="538" w:right="162" w:hanging="516"/>
        <w:jc w:val="both"/>
        <w:rPr>
          <w:sz w:val="24"/>
        </w:rPr>
      </w:pPr>
      <w:r>
        <w:rPr>
          <w:sz w:val="24"/>
        </w:rPr>
        <w:t>F. Krieger, P. Drews, and B. Funk, “Automated invoice processing:</w:t>
      </w:r>
      <w:r>
        <w:rPr>
          <w:spacing w:val="40"/>
          <w:sz w:val="24"/>
        </w:rPr>
        <w:t> </w:t>
      </w:r>
      <w:r>
        <w:rPr>
          <w:sz w:val="24"/>
        </w:rPr>
        <w:t>Machine learning- </w:t>
      </w:r>
      <w:r>
        <w:rPr>
          <w:spacing w:val="-2"/>
          <w:sz w:val="24"/>
        </w:rPr>
        <w:t>based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information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extraction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long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tail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suppliers,”</w:t>
      </w:r>
      <w:r>
        <w:rPr>
          <w:spacing w:val="-6"/>
          <w:sz w:val="24"/>
        </w:rPr>
        <w:t> </w:t>
      </w:r>
      <w:r>
        <w:rPr>
          <w:i/>
          <w:spacing w:val="-2"/>
          <w:sz w:val="24"/>
        </w:rPr>
        <w:t>Intelligent</w:t>
      </w:r>
      <w:r>
        <w:rPr>
          <w:i/>
          <w:spacing w:val="-8"/>
          <w:sz w:val="24"/>
        </w:rPr>
        <w:t> </w:t>
      </w:r>
      <w:r>
        <w:rPr>
          <w:i/>
          <w:spacing w:val="-2"/>
          <w:sz w:val="24"/>
        </w:rPr>
        <w:t>Systems</w:t>
      </w:r>
      <w:r>
        <w:rPr>
          <w:i/>
          <w:spacing w:val="-8"/>
          <w:sz w:val="24"/>
        </w:rPr>
        <w:t> </w:t>
      </w:r>
      <w:r>
        <w:rPr>
          <w:i/>
          <w:spacing w:val="-2"/>
          <w:sz w:val="24"/>
        </w:rPr>
        <w:t>with</w:t>
      </w:r>
      <w:r>
        <w:rPr>
          <w:i/>
          <w:spacing w:val="-8"/>
          <w:sz w:val="24"/>
        </w:rPr>
        <w:t> </w:t>
      </w:r>
      <w:r>
        <w:rPr>
          <w:i/>
          <w:spacing w:val="-2"/>
          <w:sz w:val="24"/>
        </w:rPr>
        <w:t>Applications</w:t>
      </w:r>
      <w:r>
        <w:rPr>
          <w:spacing w:val="-2"/>
          <w:sz w:val="24"/>
        </w:rPr>
        <w:t>, </w:t>
      </w:r>
      <w:r>
        <w:rPr>
          <w:sz w:val="24"/>
        </w:rPr>
        <w:t>vol. 20, article 200285, 2023, doi:</w:t>
      </w:r>
      <w:r>
        <w:rPr>
          <w:spacing w:val="40"/>
          <w:sz w:val="24"/>
        </w:rPr>
        <w:t> </w:t>
      </w:r>
      <w:r>
        <w:rPr>
          <w:sz w:val="24"/>
        </w:rPr>
        <w:t>10.1016/j.iswa.2023.200285.</w:t>
      </w:r>
    </w:p>
    <w:sectPr>
      <w:pgSz w:w="11910" w:h="16840"/>
      <w:pgMar w:header="0" w:footer="894" w:top="1320" w:bottom="1080" w:left="1417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41856">
              <wp:simplePos x="0" y="0"/>
              <wp:positionH relativeFrom="page">
                <wp:posOffset>3691382</wp:posOffset>
              </wp:positionH>
              <wp:positionV relativeFrom="page">
                <wp:posOffset>9984299</wp:posOffset>
              </wp:positionV>
              <wp:extent cx="177800" cy="2286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77800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8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0.660004pt;margin-top:786.165283pt;width:14pt;height:18pt;mso-position-horizontal-relative:page;mso-position-vertical-relative:page;z-index:-1647462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48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[%1]"/>
      <w:lvlJc w:val="left"/>
      <w:pPr>
        <w:ind w:left="538" w:hanging="396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7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4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2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9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6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4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1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8" w:hanging="39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608" w:hanging="3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(%1)"/>
      <w:lvlJc w:val="left"/>
      <w:pPr>
        <w:ind w:left="608" w:hanging="3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(%1)"/>
      <w:lvlJc w:val="left"/>
      <w:pPr>
        <w:ind w:left="608" w:hanging="3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608" w:hanging="3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08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1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5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9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0" w:hanging="29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(%1)"/>
      <w:lvlJc w:val="left"/>
      <w:pPr>
        <w:ind w:left="608" w:hanging="3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1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5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9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0" w:hanging="38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08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1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5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9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0" w:hanging="29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08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1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5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9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0" w:hanging="29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(%1)"/>
      <w:lvlJc w:val="left"/>
      <w:pPr>
        <w:ind w:left="608" w:hanging="3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8" w:hanging="20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5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9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0" w:hanging="20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81" w:hanging="35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2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1" w:hanging="41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20" w:hanging="59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608" w:hanging="3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7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75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02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30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58" w:hanging="383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81" w:hanging="358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40" w:hanging="417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09"/>
      <w:ind w:left="23"/>
    </w:pPr>
    <w:rPr>
      <w:rFonts w:ascii="Times New Roman" w:hAnsi="Times New Roman" w:eastAsia="Times New Roman" w:cs="Times New Roman"/>
      <w:b/>
      <w:bCs/>
      <w:sz w:val="41"/>
      <w:szCs w:val="4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07" w:hanging="41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303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1florinabritto90@gmail.com" TargetMode="External"/><Relationship Id="rId7" Type="http://schemas.openxmlformats.org/officeDocument/2006/relationships/hyperlink" Target="mailto:2rajesh.bansode@thakureducation.org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mAP@0.5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hyperlink" Target="https://bcm.nacm.org/" TargetMode="External"/><Relationship Id="rId20" Type="http://schemas.openxmlformats.org/officeDocument/2006/relationships/hyperlink" Target="https://docs.ultralytics.com/" TargetMode="External"/><Relationship Id="rId21" Type="http://schemas.openxmlformats.org/officeDocument/2006/relationships/hyperlink" Target="https://arxiv.org/pdf/2311.11856" TargetMode="External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2026-04-02T07:28:14Z</dcterms:created>
  <dcterms:modified xsi:type="dcterms:W3CDTF">2026-04-02T07:28:14Z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2026-03-23T00:00:00Z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2026-04-02T00:00:00Z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