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89B5" w14:textId="123D0775" w:rsidR="004A0F39" w:rsidRDefault="0063163E" w:rsidP="00AF5F0E">
      <w:pPr>
        <w:pStyle w:val="Title"/>
        <w:rPr>
          <w:rFonts w:ascii="Times New Roman" w:hAnsi="Times New Roman" w:cs="Times New Roman"/>
        </w:rPr>
      </w:pPr>
      <w:r w:rsidRPr="00FE33E1">
        <w:rPr>
          <w:rFonts w:ascii="Times New Roman" w:hAnsi="Times New Roman" w:cs="Times New Roman"/>
        </w:rPr>
        <w:t>Technology Integration in Language Teaching: A Systematic Literature Review</w:t>
      </w:r>
    </w:p>
    <w:p w14:paraId="1EB3F431" w14:textId="77777777" w:rsidR="00903B3C" w:rsidRPr="00C36322" w:rsidRDefault="00903B3C"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w:r>
    </w:p>
    <w:p w14:paraId="40AD07CA" w14:textId="54CB9281" w:rsidR="00903B3C" w:rsidRPr="00C36322" w:rsidRDefault="00903B3C"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w:r>
    </w:p>
    <w:p w14:paraId="607537D4" w14:textId="77777777" w:rsidR="00C36322" w:rsidRPr="00C36322" w:rsidRDefault="00903B3C"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w:r>
    </w:p>
    <w:p w14:paraId="2CED5C73" w14:textId="11438F51" w:rsidR="00903B3C" w:rsidRPr="00C36322" w:rsidRDefault="00903B3C"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xml:space="preserve"/>
      </w:r>
      <w:r w:rsidR="00C36322" w:rsidRPr="00C36322">
        <w:rPr>
          <w:rFonts w:ascii="Times New Roman" w:hAnsi="Times New Roman" w:cs="Times New Roman"/>
          <w:lang w:val="en-IN"/>
        </w:rPr>
        <w:t xml:space="preserve"/>
      </w:r>
      <w:r w:rsidRPr="00C36322">
        <w:rPr>
          <w:rFonts w:ascii="Times New Roman" w:hAnsi="Times New Roman" w:cs="Times New Roman"/>
          <w:lang w:val="en-IN"/>
        </w:rPr>
        <w:t xml:space="preserve"/>
      </w:r>
      <w:r w:rsidR="00C36322" w:rsidRPr="00C36322">
        <w:rPr>
          <w:rFonts w:ascii="Times New Roman" w:hAnsi="Times New Roman" w:cs="Times New Roman"/>
          <w:lang w:val="en-IN"/>
        </w:rPr>
        <w:t/>
      </w:r>
      <w:r w:rsidRPr="00C36322">
        <w:rPr>
          <w:rFonts w:ascii="Times New Roman" w:hAnsi="Times New Roman" w:cs="Times New Roman"/>
          <w:lang w:val="en-IN"/>
        </w:rPr>
        <w:t xml:space="preserve"/>
      </w:r>
    </w:p>
    <w:p w14:paraId="5C41453A" w14:textId="01F35CB1" w:rsidR="00C36322" w:rsidRPr="00C36322" w:rsidRDefault="00C36322" w:rsidP="00C36322">
      <w:pPr>
        <w:spacing w:line="240" w:lineRule="auto"/>
        <w:jc w:val="right"/>
        <w:rPr>
          <w:rFonts w:ascii="Times New Roman" w:hAnsi="Times New Roman" w:cs="Times New Roman"/>
        </w:rPr>
      </w:pPr>
      <w:r w:rsidRPr="00C36322">
        <w:rPr>
          <w:rFonts w:ascii="Times New Roman" w:hAnsi="Times New Roman" w:cs="Times New Roman"/>
        </w:rPr>
        <w:t/>
      </w:r>
      <w:hyperlink r:id="rId7" w:history="1">
        <w:r w:rsidRPr="00C36322">
          <w:rPr>
            <w:rStyle w:val="Hyperlink"/>
            <w:rFonts w:ascii="Times New Roman" w:hAnsi="Times New Roman" w:cs="Times New Roman"/>
          </w:rPr>
          <w:t/>
        </w:r>
      </w:hyperlink>
      <w:r w:rsidRPr="00C36322">
        <w:rPr>
          <w:rFonts w:ascii="Times New Roman" w:hAnsi="Times New Roman" w:cs="Times New Roman"/>
          <w:lang w:val="en-IN"/>
        </w:rPr>
        <w:t xml:space="preserve"/>
      </w:r>
      <w:r w:rsidRPr="00C36322">
        <w:rPr>
          <w:rFonts w:ascii="Times New Roman" w:hAnsi="Times New Roman" w:cs="Times New Roman"/>
          <w:b/>
          <w:bCs/>
        </w:rPr>
        <w:t/>
      </w:r>
      <w:r w:rsidRPr="00C36322">
        <w:rPr>
          <w:rFonts w:ascii="Times New Roman" w:hAnsi="Times New Roman" w:cs="Times New Roman"/>
        </w:rPr>
        <w:t/>
      </w:r>
    </w:p>
    <w:p w14:paraId="061C5E89" w14:textId="77777777" w:rsidR="00C36322" w:rsidRPr="00C36322" w:rsidRDefault="00C36322" w:rsidP="00C36322">
      <w:pPr>
        <w:spacing w:line="240" w:lineRule="auto"/>
        <w:jc w:val="right"/>
        <w:rPr>
          <w:rFonts w:ascii="Times New Roman" w:hAnsi="Times New Roman" w:cs="Times New Roman"/>
          <w:lang w:val="en-IN"/>
        </w:rPr>
      </w:pPr>
    </w:p>
    <w:p w14:paraId="4263B6EB" w14:textId="2C25D01C" w:rsidR="00C36322" w:rsidRPr="00C36322" w:rsidRDefault="00C36322" w:rsidP="00C36322">
      <w:pPr>
        <w:spacing w:line="240" w:lineRule="auto"/>
        <w:jc w:val="right"/>
        <w:rPr>
          <w:rFonts w:ascii="Times New Roman" w:hAnsi="Times New Roman" w:cs="Times New Roman"/>
        </w:rPr>
      </w:pPr>
      <w:r w:rsidRPr="00C36322">
        <w:rPr>
          <w:rFonts w:ascii="Times New Roman" w:hAnsi="Times New Roman" w:cs="Times New Roman"/>
        </w:rPr>
        <w:t/>
      </w:r>
    </w:p>
    <w:p w14:paraId="5EFCBC30" w14:textId="77777777" w:rsidR="00C36322" w:rsidRPr="00C36322" w:rsidRDefault="00C36322"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w:r>
    </w:p>
    <w:p w14:paraId="20CC7879" w14:textId="77777777" w:rsidR="00C36322" w:rsidRPr="00C36322" w:rsidRDefault="00C36322"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w:r>
    </w:p>
    <w:p w14:paraId="5F36772C" w14:textId="77777777" w:rsidR="00C36322" w:rsidRPr="00C36322" w:rsidRDefault="00C36322" w:rsidP="00C36322">
      <w:pPr>
        <w:spacing w:line="240" w:lineRule="auto"/>
        <w:jc w:val="right"/>
        <w:rPr>
          <w:rFonts w:ascii="Times New Roman" w:hAnsi="Times New Roman" w:cs="Times New Roman"/>
          <w:lang w:val="en-IN"/>
        </w:rPr>
      </w:pPr>
      <w:r w:rsidRPr="00C36322">
        <w:rPr>
          <w:rFonts w:ascii="Times New Roman" w:hAnsi="Times New Roman" w:cs="Times New Roman"/>
          <w:lang w:val="en-IN"/>
        </w:rPr>
        <w:t xml:space="preserve"/>
      </w:r>
    </w:p>
    <w:p w14:paraId="4786BC2F" w14:textId="7037A0AE" w:rsidR="00C36322" w:rsidRPr="00C36322" w:rsidRDefault="00C36322" w:rsidP="00C36322">
      <w:pPr>
        <w:spacing w:line="240" w:lineRule="auto"/>
        <w:jc w:val="right"/>
        <w:rPr>
          <w:rFonts w:ascii="Times New Roman" w:hAnsi="Times New Roman" w:cs="Times New Roman"/>
          <w:lang w:val="en-IN"/>
        </w:rPr>
      </w:pPr>
      <w:r w:rsidRPr="00C36322">
        <w:rPr>
          <w:rFonts w:ascii="Times New Roman" w:hAnsi="Times New Roman" w:cs="Times New Roman"/>
        </w:rPr>
        <w:t/>
      </w:r>
      <w:r w:rsidRPr="00C36322">
        <w:rPr>
          <w:rFonts w:ascii="Times New Roman" w:hAnsi="Times New Roman" w:cs="Times New Roman"/>
          <w:b/>
          <w:bCs/>
        </w:rPr>
        <w:t/>
      </w:r>
      <w:r w:rsidRPr="00C36322">
        <w:rPr>
          <w:rFonts w:ascii="Times New Roman" w:hAnsi="Times New Roman" w:cs="Times New Roman"/>
        </w:rPr>
        <w:t/>
      </w:r>
    </w:p>
    <w:p w14:paraId="7ED189B6" w14:textId="77777777" w:rsidR="004A0F39" w:rsidRPr="00FE33E1" w:rsidRDefault="0063163E" w:rsidP="001549CE">
      <w:pPr>
        <w:pStyle w:val="Heading1"/>
        <w:jc w:val="both"/>
        <w:rPr>
          <w:rFonts w:ascii="Times New Roman" w:hAnsi="Times New Roman" w:cs="Times New Roman"/>
        </w:rPr>
      </w:pPr>
      <w:bookmarkStart w:id="0" w:name="abstract"/>
      <w:r w:rsidRPr="00FE33E1">
        <w:rPr>
          <w:rFonts w:ascii="Times New Roman" w:hAnsi="Times New Roman" w:cs="Times New Roman"/>
        </w:rPr>
        <w:t>Abstract</w:t>
      </w:r>
    </w:p>
    <w:p w14:paraId="7ED189B7" w14:textId="1D59ECD1" w:rsidR="004A0F39" w:rsidRPr="00FE33E1" w:rsidRDefault="00196591" w:rsidP="001549CE">
      <w:pPr>
        <w:jc w:val="both"/>
        <w:rPr>
          <w:rFonts w:ascii="Times New Roman" w:hAnsi="Times New Roman" w:cs="Times New Roman"/>
        </w:rPr>
      </w:pPr>
      <w:r w:rsidRPr="00FE33E1">
        <w:rPr>
          <w:rFonts w:ascii="Times New Roman" w:hAnsi="Times New Roman" w:cs="Times New Roman"/>
        </w:rPr>
        <w:t xml:space="preserve">The integration of technology into language teaching has become increasingly prominent, but its overall effect on learning outcomes remains a subject of debate. This systematic literature review and meta-analysis synthesized existing evidence and quantified the impact of technology integration on vocabulary acquisition and broader language proficiency. We systematically searched multiple electronic databases for peer-reviewed studies that employed experimental or quasi-experimental designs to compare technology-enhanced language instruction with traditional methods. Four studies met the inclusion criteria and were subjected to a random-effects meta-analysis. </w:t>
      </w:r>
      <w:r w:rsidR="006212DF" w:rsidRPr="00FE33E1">
        <w:rPr>
          <w:rFonts w:ascii="Times New Roman" w:hAnsi="Times New Roman" w:cs="Times New Roman"/>
        </w:rPr>
        <w:t>The analysis focused on two primary outcomes: vocabulary learning gain and overall language proficiency and learning gain.</w:t>
      </w:r>
      <w:r w:rsidRPr="00FE33E1">
        <w:rPr>
          <w:rFonts w:ascii="Times New Roman" w:hAnsi="Times New Roman" w:cs="Times New Roman"/>
        </w:rPr>
        <w:t xml:space="preserve"> For vocabulary learning, we observed a statistically significant and large effect size of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0.99</m:t>
        </m:r>
      </m:oMath>
      <w:r w:rsidRPr="00FE33E1">
        <w:rPr>
          <w:rFonts w:ascii="Times New Roman" w:hAnsi="Times New Roman" w:cs="Times New Roman"/>
        </w:rPr>
        <w:t xml:space="preserve"> (95% CI [0.52, 1.46],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4</m:t>
            </m:r>
          </m:sup>
        </m:sSup>
      </m:oMath>
      <w:r w:rsidRPr="00FE33E1">
        <w:rPr>
          <w:rFonts w:ascii="Times New Roman" w:hAnsi="Times New Roman" w:cs="Times New Roman"/>
        </w:rPr>
        <w:t xml:space="preserve">), indicating that technology-based interventions substantially improved vocabulary acquisition compared to conventional instruction. Similarly, for language proficiency and learning gains, the pooled effect size was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1.08</m:t>
        </m:r>
      </m:oMath>
      <w:r w:rsidRPr="00FE33E1">
        <w:rPr>
          <w:rFonts w:ascii="Times New Roman" w:hAnsi="Times New Roman" w:cs="Times New Roman"/>
        </w:rPr>
        <w:t xml:space="preserve"> (95% CI [0.97, 1.19],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r>
              <w:rPr>
                <w:rFonts w:ascii="Cambria Math" w:hAnsi="Cambria Math" w:cs="Times New Roman"/>
              </w:rPr>
              <m:t>5</m:t>
            </m:r>
          </m:sup>
        </m:sSup>
      </m:oMath>
      <w:r w:rsidRPr="00FE33E1">
        <w:rPr>
          <w:rFonts w:ascii="Times New Roman" w:hAnsi="Times New Roman" w:cs="Times New Roman"/>
        </w:rPr>
        <w:t xml:space="preserve">), demonstrating a robust positive effect of technology integration on overall language skills. </w:t>
      </w:r>
      <w:r w:rsidR="006212DF" w:rsidRPr="00FE33E1">
        <w:rPr>
          <w:rFonts w:ascii="Times New Roman" w:hAnsi="Times New Roman" w:cs="Times New Roman"/>
        </w:rPr>
        <w:t>Both effects were statistically significant, with the proficiency outcome demonstrating exceptionally high precision.</w:t>
      </w:r>
      <w:r w:rsidRPr="00FE33E1">
        <w:rPr>
          <w:rFonts w:ascii="Times New Roman" w:hAnsi="Times New Roman" w:cs="Times New Roman"/>
        </w:rPr>
        <w:t xml:space="preserve"> </w:t>
      </w:r>
      <w:r w:rsidR="006212DF" w:rsidRPr="00FE33E1">
        <w:rPr>
          <w:rFonts w:ascii="Times New Roman" w:hAnsi="Times New Roman" w:cs="Times New Roman"/>
        </w:rPr>
        <w:t>These findings suggest that technology integration consistently enhances vocabulary knowledge and general language competence.</w:t>
      </w:r>
      <w:r w:rsidRPr="00FE33E1">
        <w:rPr>
          <w:rFonts w:ascii="Times New Roman" w:hAnsi="Times New Roman" w:cs="Times New Roman"/>
        </w:rPr>
        <w:t xml:space="preserve"> </w:t>
      </w:r>
      <w:r w:rsidR="006212DF" w:rsidRPr="00FE33E1">
        <w:rPr>
          <w:rFonts w:ascii="Times New Roman" w:hAnsi="Times New Roman" w:cs="Times New Roman"/>
        </w:rPr>
        <w:t>However, given the limited number of studies, caution is warranted in generalizing these findings.</w:t>
      </w:r>
      <w:r w:rsidRPr="00FE33E1">
        <w:rPr>
          <w:rFonts w:ascii="Times New Roman" w:hAnsi="Times New Roman" w:cs="Times New Roman"/>
        </w:rPr>
        <w:t xml:space="preserve"> </w:t>
      </w:r>
      <w:r w:rsidR="006212DF" w:rsidRPr="00FE33E1">
        <w:rPr>
          <w:rFonts w:ascii="Times New Roman" w:hAnsi="Times New Roman" w:cs="Times New Roman"/>
        </w:rPr>
        <w:t xml:space="preserve">Future research should expand the evidence base </w:t>
      </w:r>
      <w:r w:rsidR="00FE33E1">
        <w:rPr>
          <w:rFonts w:ascii="Times New Roman" w:hAnsi="Times New Roman" w:cs="Times New Roman"/>
        </w:rPr>
        <w:t>by using larger, more diverse samples and examining</w:t>
      </w:r>
      <w:r w:rsidR="006212DF" w:rsidRPr="00FE33E1">
        <w:rPr>
          <w:rFonts w:ascii="Times New Roman" w:hAnsi="Times New Roman" w:cs="Times New Roman"/>
        </w:rPr>
        <w:t xml:space="preserve"> potential moderators, such as learner proficiency level, technology type, and instructional context.</w:t>
      </w:r>
      <w:r w:rsidRPr="00FE33E1">
        <w:rPr>
          <w:rFonts w:ascii="Times New Roman" w:hAnsi="Times New Roman" w:cs="Times New Roman"/>
        </w:rPr>
        <w:t xml:space="preserve"> </w:t>
      </w:r>
      <w:r w:rsidR="006212DF" w:rsidRPr="00FE33E1">
        <w:rPr>
          <w:rFonts w:ascii="Times New Roman" w:hAnsi="Times New Roman" w:cs="Times New Roman"/>
        </w:rPr>
        <w:t xml:space="preserve">The present meta-analysis provides empirical support for </w:t>
      </w:r>
      <w:r w:rsidR="006212DF" w:rsidRPr="00FE33E1">
        <w:rPr>
          <w:rFonts w:ascii="Times New Roman" w:hAnsi="Times New Roman" w:cs="Times New Roman"/>
        </w:rPr>
        <w:lastRenderedPageBreak/>
        <w:t>the continued adoption of technology in language teaching, while underscoring the need for further rigorous investigation.</w:t>
      </w:r>
    </w:p>
    <w:p w14:paraId="3577B68E" w14:textId="7E092A21" w:rsidR="00FE33E1" w:rsidRPr="00FE33E1" w:rsidRDefault="00FE33E1" w:rsidP="00FE33E1">
      <w:pPr>
        <w:ind w:firstLine="0"/>
        <w:jc w:val="both"/>
        <w:rPr>
          <w:rFonts w:ascii="Times New Roman" w:hAnsi="Times New Roman" w:cs="Times New Roman"/>
        </w:rPr>
      </w:pPr>
      <w:r w:rsidRPr="00FE33E1">
        <w:rPr>
          <w:rFonts w:ascii="Times New Roman" w:hAnsi="Times New Roman" w:cs="Times New Roman"/>
          <w:lang w:val="en-IN"/>
        </w:rPr>
        <w:t>Keywords Technology Integration, Language Learning, Vocabulary Acquisition, Language Proficiency,  Meta-Analysis,</w:t>
      </w:r>
      <w:r w:rsidRPr="00FE33E1">
        <w:rPr>
          <w:rFonts w:ascii="Times New Roman" w:hAnsi="Times New Roman" w:cs="Times New Roman"/>
          <w:b/>
          <w:bCs/>
          <w:lang w:val="en-IN"/>
        </w:rPr>
        <w:t xml:space="preserve"> </w:t>
      </w:r>
    </w:p>
    <w:p w14:paraId="7ED189B8" w14:textId="77777777" w:rsidR="004A0F39" w:rsidRPr="00FE33E1" w:rsidRDefault="0063163E" w:rsidP="001549CE">
      <w:pPr>
        <w:pStyle w:val="Heading1"/>
        <w:jc w:val="both"/>
        <w:rPr>
          <w:rFonts w:ascii="Times New Roman" w:hAnsi="Times New Roman" w:cs="Times New Roman"/>
        </w:rPr>
      </w:pPr>
      <w:bookmarkStart w:id="1" w:name="introduction"/>
      <w:bookmarkEnd w:id="0"/>
      <w:r w:rsidRPr="00FE33E1">
        <w:rPr>
          <w:rFonts w:ascii="Times New Roman" w:hAnsi="Times New Roman" w:cs="Times New Roman"/>
        </w:rPr>
        <w:t>Introduction</w:t>
      </w:r>
    </w:p>
    <w:p w14:paraId="7ED189B9" w14:textId="2AF26EF2" w:rsidR="004A0F39" w:rsidRPr="00FE33E1" w:rsidRDefault="006212DF" w:rsidP="001549CE">
      <w:pPr>
        <w:jc w:val="both"/>
        <w:rPr>
          <w:rFonts w:ascii="Times New Roman" w:hAnsi="Times New Roman" w:cs="Times New Roman"/>
        </w:rPr>
      </w:pPr>
      <w:r w:rsidRPr="00FE33E1">
        <w:rPr>
          <w:rFonts w:ascii="Times New Roman" w:hAnsi="Times New Roman" w:cs="Times New Roman"/>
        </w:rPr>
        <w:t>The landscape of language education has undergone a profound transformation over the past several decades, largely driven by the rapid evolution of digital technologies. From the early days of audio-lingual methods supported by tape recorders to the contemporary era of artificial intelligence-driven language learning platforms, technology has continuously reshaped the possibilities and practices of language teaching (Butler-Pascoe, 2011). The theoretical underpinnings for this integration are diverse, drawing from cognitive science, second language acquisition theory, and educational psychology, each suggesting that well-designed technological tools can provide learners with increased exposure to authentic input, opportunities for meaningful output, and immediate personalized feedback (Hanson-Smith, 2003). Furthermore, the globalized nature of modern communication necessitates that language learners acquire linguistic competence and develop digital literacy skills, making the intersection of technology and language learning a critical area of inquiry for educators, policymakers, and researchers (Oinas &amp; Mäkinen, 2020).</w:t>
      </w:r>
    </w:p>
    <w:p w14:paraId="7ED189BA" w14:textId="6526B793" w:rsidR="004A0F39" w:rsidRPr="00FE33E1" w:rsidRDefault="006212DF" w:rsidP="001549CE">
      <w:pPr>
        <w:jc w:val="both"/>
        <w:rPr>
          <w:rFonts w:ascii="Times New Roman" w:hAnsi="Times New Roman" w:cs="Times New Roman"/>
        </w:rPr>
      </w:pPr>
      <w:r w:rsidRPr="00FE33E1">
        <w:rPr>
          <w:rFonts w:ascii="Times New Roman" w:hAnsi="Times New Roman" w:cs="Times New Roman"/>
        </w:rPr>
        <w:t xml:space="preserve">Proponents of technology integration argue that digital environments can create rich multimodal learning experiences that are often difficult to replicate in traditional classroom settings. For instance, multimedia resources such as interactive videos, virtual reality simulations, and online collaborative platforms can simulate immersive linguistic contexts, thereby enhancing learner engagement and motivation (Gilakjani et al. 2011). Moreover, adaptive learning systems can tailor instruction to individual learner needs, pace content delivery according to proficiency levels, and provide targeted exercises for areas of weakness (Lawrance et al., 2024). These affordances suggest that technology has the potential to address </w:t>
      </w:r>
      <w:r w:rsidR="008C6397">
        <w:rPr>
          <w:rFonts w:ascii="Times New Roman" w:hAnsi="Times New Roman" w:cs="Times New Roman"/>
        </w:rPr>
        <w:t xml:space="preserve">persistent challenges in language education, such as limited classroom time, varying learner aptitudes, and difficulty </w:t>
      </w:r>
      <w:r w:rsidRPr="00FE33E1">
        <w:rPr>
          <w:rFonts w:ascii="Times New Roman" w:hAnsi="Times New Roman" w:cs="Times New Roman"/>
        </w:rPr>
        <w:t xml:space="preserve">providing consistent opportunities for communicative practice (Shamim, 2008). Consequently, </w:t>
      </w:r>
      <w:r w:rsidRPr="00FE33E1">
        <w:rPr>
          <w:rFonts w:ascii="Times New Roman" w:hAnsi="Times New Roman" w:cs="Times New Roman"/>
        </w:rPr>
        <w:lastRenderedPageBreak/>
        <w:t xml:space="preserve">educational institutions worldwide have increasingly invested in digital infrastructure and teacher training to facilitate </w:t>
      </w:r>
      <w:r w:rsidR="008C6397">
        <w:rPr>
          <w:rFonts w:ascii="Times New Roman" w:hAnsi="Times New Roman" w:cs="Times New Roman"/>
        </w:rPr>
        <w:t xml:space="preserve">the integration of technology </w:t>
      </w:r>
      <w:r w:rsidRPr="00FE33E1">
        <w:rPr>
          <w:rFonts w:ascii="Times New Roman" w:hAnsi="Times New Roman" w:cs="Times New Roman"/>
        </w:rPr>
        <w:t>into language curricula (Ringstaff &amp; Kelley, 2002).</w:t>
      </w:r>
    </w:p>
    <w:p w14:paraId="7ED189BB" w14:textId="1BCB1232" w:rsidR="004A0F39" w:rsidRPr="00FE33E1" w:rsidRDefault="006212DF" w:rsidP="001549CE">
      <w:pPr>
        <w:jc w:val="both"/>
        <w:rPr>
          <w:rFonts w:ascii="Times New Roman" w:hAnsi="Times New Roman" w:cs="Times New Roman"/>
        </w:rPr>
      </w:pPr>
      <w:r w:rsidRPr="00FE33E1">
        <w:rPr>
          <w:rFonts w:ascii="Times New Roman" w:hAnsi="Times New Roman" w:cs="Times New Roman"/>
        </w:rPr>
        <w:t xml:space="preserve">Despite this widespread enthusiasm, empirical evidence regarding the effectiveness of technology integration in language teaching has been mixed and contested. A substantial body of primary studies has reported the positive effects of technology on specific language skills, such as vocabulary acquisition, pronunciation improvement, and reading comprehension (Taj et al., 2017); (Levis, 2007). </w:t>
      </w:r>
      <w:r w:rsidR="008942C0" w:rsidRPr="00FE33E1">
        <w:rPr>
          <w:rFonts w:ascii="Times New Roman" w:hAnsi="Times New Roman" w:cs="Times New Roman"/>
        </w:rPr>
        <w:t>However, other studies have found no significant differences between technology-enhanced and traditional instruction or have noted potential drawbacks, including increased cognitive load, technical difficulties, or reduced face-to-face interaction (Mohammadi et al., 2011).</w:t>
      </w:r>
      <w:r w:rsidRPr="00FE33E1">
        <w:rPr>
          <w:rFonts w:ascii="Times New Roman" w:hAnsi="Times New Roman" w:cs="Times New Roman"/>
        </w:rPr>
        <w:t xml:space="preserve"> </w:t>
      </w:r>
      <w:r w:rsidR="008942C0" w:rsidRPr="00FE33E1">
        <w:rPr>
          <w:rFonts w:ascii="Times New Roman" w:hAnsi="Times New Roman" w:cs="Times New Roman"/>
        </w:rPr>
        <w:t>This heterogeneity in findings has given rise to a critical research gap: the field lacks a comprehensive, quantitative synthesis of the overall effect of technology integration on language learning outcomes, particularly when considering both discrete skills, such as vocabulary, and composite measures of general language proficiency.</w:t>
      </w:r>
      <w:r w:rsidRPr="00FE33E1">
        <w:rPr>
          <w:rFonts w:ascii="Times New Roman" w:hAnsi="Times New Roman" w:cs="Times New Roman"/>
        </w:rPr>
        <w:t xml:space="preserve"> </w:t>
      </w:r>
      <w:r w:rsidR="008942C0" w:rsidRPr="00FE33E1">
        <w:rPr>
          <w:rFonts w:ascii="Times New Roman" w:hAnsi="Times New Roman" w:cs="Times New Roman"/>
        </w:rPr>
        <w:t>Without such a synthesis, educators and policymakers are left to navigate contradictory claims without a robust evidence base to guide their decision-making (Boulton &amp; Cobb, 2017).</w:t>
      </w:r>
    </w:p>
    <w:p w14:paraId="7ED189BC" w14:textId="7D1B0FF5" w:rsidR="004A0F39" w:rsidRPr="00FE33E1" w:rsidRDefault="008942C0" w:rsidP="001549CE">
      <w:pPr>
        <w:jc w:val="both"/>
        <w:rPr>
          <w:rFonts w:ascii="Times New Roman" w:hAnsi="Times New Roman" w:cs="Times New Roman"/>
        </w:rPr>
      </w:pPr>
      <w:r w:rsidRPr="00FE33E1">
        <w:rPr>
          <w:rFonts w:ascii="Times New Roman" w:hAnsi="Times New Roman" w:cs="Times New Roman"/>
        </w:rPr>
        <w:t>This systematic review and meta-analysis was motivated by this gap. Our primary objective was to move beyond isolated, individual studies and aggregate the available evidence to derive a more reliable</w:t>
      </w:r>
      <w:r w:rsidR="008C6397">
        <w:rPr>
          <w:rFonts w:ascii="Times New Roman" w:hAnsi="Times New Roman" w:cs="Times New Roman"/>
        </w:rPr>
        <w:t>, generalizable estimate of the impact of technology integration on language-teaching</w:t>
      </w:r>
      <w:r w:rsidRPr="00FE33E1">
        <w:rPr>
          <w:rFonts w:ascii="Times New Roman" w:hAnsi="Times New Roman" w:cs="Times New Roman"/>
        </w:rPr>
        <w:t xml:space="preserve"> effectiveness. By employing rigorous meta-analytic </w:t>
      </w:r>
      <w:r w:rsidR="008C6397">
        <w:rPr>
          <w:rFonts w:ascii="Times New Roman" w:hAnsi="Times New Roman" w:cs="Times New Roman"/>
        </w:rPr>
        <w:t>methods, we aimed to quantify the effects of technology-based interventions on two critical outcome domains: vocabulary learning gains</w:t>
      </w:r>
      <w:r w:rsidRPr="00FE33E1">
        <w:rPr>
          <w:rFonts w:ascii="Times New Roman" w:hAnsi="Times New Roman" w:cs="Times New Roman"/>
        </w:rPr>
        <w:t xml:space="preserve"> and overall language proficiency. While previous narrative reviews have summarized trends in the literature, they have not provided the statistical precision necessary to confidently assert the magnitude of the effect (Mawasi et al., 2020). Therefore, our work makes a significant contribution by offering a pooled effect size based on systematically selected studies, thereby providing a more definitive answer to whether technology integration, on average, improves language learning outcomes. Additionally, this meta-analysis </w:t>
      </w:r>
      <w:r w:rsidR="008C6397">
        <w:rPr>
          <w:rFonts w:ascii="Times New Roman" w:hAnsi="Times New Roman" w:cs="Times New Roman"/>
        </w:rPr>
        <w:t>highlights the methodological strengths and weaknesses of the existing evidence base, pointing toward directions for future research to</w:t>
      </w:r>
      <w:r w:rsidRPr="00FE33E1">
        <w:rPr>
          <w:rFonts w:ascii="Times New Roman" w:hAnsi="Times New Roman" w:cs="Times New Roman"/>
        </w:rPr>
        <w:t xml:space="preserve"> address remaining uncertainties.</w:t>
      </w:r>
    </w:p>
    <w:p w14:paraId="7ED189BD" w14:textId="77E256A1" w:rsidR="004A0F39" w:rsidRPr="00FE33E1" w:rsidRDefault="008942C0" w:rsidP="001549CE">
      <w:pPr>
        <w:jc w:val="both"/>
        <w:rPr>
          <w:rFonts w:ascii="Times New Roman" w:hAnsi="Times New Roman" w:cs="Times New Roman"/>
        </w:rPr>
      </w:pPr>
      <w:r w:rsidRPr="00FE33E1">
        <w:rPr>
          <w:rFonts w:ascii="Times New Roman" w:hAnsi="Times New Roman" w:cs="Times New Roman"/>
        </w:rPr>
        <w:lastRenderedPageBreak/>
        <w:t>The significance of this study extends beyond academic curiosity. In an era where educational technology is a multi-billion-dollar industry and schools are under pressure to adopt digital tools, having a clear understanding of the return on this investment is crucial (Timchenko et al., 2020). Our findings can inform teacher training programs, curriculum design, and funding allocations, ensuring that technology is implemented in genuinely beneficial ways rather than merely fashionable. Furthermore, by focusing on both vocabulary and overall proficiency, we address a critical distinction in language learning: while vocabulary is a fundamental building block, it is ultimately the integration of lexical knowledge with grammatical, phonological, and pragmatic competencies that constitute true language ability (Qian &amp; Lin, 2019). Therefore, examining these two outcomes separately but within the same analytical framework allows for a more nuanced interpretation of the role of technology.</w:t>
      </w:r>
    </w:p>
    <w:p w14:paraId="7ED189BE" w14:textId="15F9C9B1" w:rsidR="004A0F39" w:rsidRPr="00FE33E1" w:rsidRDefault="003B6264" w:rsidP="001549CE">
      <w:pPr>
        <w:jc w:val="both"/>
        <w:rPr>
          <w:rFonts w:ascii="Times New Roman" w:hAnsi="Times New Roman" w:cs="Times New Roman"/>
        </w:rPr>
      </w:pPr>
      <w:r w:rsidRPr="00FE33E1">
        <w:rPr>
          <w:rFonts w:ascii="Times New Roman" w:hAnsi="Times New Roman" w:cs="Times New Roman"/>
        </w:rPr>
        <w:t>The remainder of this paper is organized as follows: Section 2 details the systematic methodology employed for the literature search, study selection, data extraction and statistical analysis. Section 3 presents the results of the review, including an overview of the included studies, an assessment of statistical heterogeneity, meta-analytic findings for both outcome types, and an evaluation of potential publication bias. Section 4 discusses the implications of these findings in light of theoretical frameworks and prior research, while considering the limitations of the current meta-analysis and suggesting avenues for future investigation. Finally, Section 5 concludes the paper by summarizing the key contributions and offering recommendations for future research.</w:t>
      </w:r>
    </w:p>
    <w:p w14:paraId="7ED189BF" w14:textId="77777777" w:rsidR="004A0F39" w:rsidRPr="00FE33E1" w:rsidRDefault="0063163E" w:rsidP="001549CE">
      <w:pPr>
        <w:pStyle w:val="Heading1"/>
        <w:jc w:val="both"/>
        <w:rPr>
          <w:rFonts w:ascii="Times New Roman" w:hAnsi="Times New Roman" w:cs="Times New Roman"/>
        </w:rPr>
      </w:pPr>
      <w:bookmarkStart w:id="2" w:name="methodology"/>
      <w:bookmarkEnd w:id="1"/>
      <w:r w:rsidRPr="00FE33E1">
        <w:rPr>
          <w:rFonts w:ascii="Times New Roman" w:hAnsi="Times New Roman" w:cs="Times New Roman"/>
        </w:rPr>
        <w:t>Methodology</w:t>
      </w:r>
    </w:p>
    <w:p w14:paraId="7ED189C0" w14:textId="77777777" w:rsidR="004A0F39" w:rsidRPr="00FE33E1" w:rsidRDefault="0063163E" w:rsidP="001549CE">
      <w:pPr>
        <w:pStyle w:val="Heading2"/>
        <w:jc w:val="both"/>
        <w:rPr>
          <w:rFonts w:ascii="Times New Roman" w:hAnsi="Times New Roman" w:cs="Times New Roman"/>
        </w:rPr>
      </w:pPr>
      <w:bookmarkStart w:id="3" w:name="review-protocol"/>
      <w:r w:rsidRPr="00FE33E1">
        <w:rPr>
          <w:rFonts w:ascii="Times New Roman" w:hAnsi="Times New Roman" w:cs="Times New Roman"/>
        </w:rPr>
        <w:t>Review Protocol</w:t>
      </w:r>
    </w:p>
    <w:p w14:paraId="7ED189C1" w14:textId="7FBAB986" w:rsidR="004A0F39" w:rsidRPr="00FE33E1" w:rsidRDefault="003B6264" w:rsidP="001549CE">
      <w:pPr>
        <w:jc w:val="both"/>
        <w:rPr>
          <w:rFonts w:ascii="Times New Roman" w:hAnsi="Times New Roman" w:cs="Times New Roman"/>
        </w:rPr>
      </w:pPr>
      <w:r w:rsidRPr="00FE33E1">
        <w:rPr>
          <w:rFonts w:ascii="Times New Roman" w:hAnsi="Times New Roman" w:cs="Times New Roman"/>
        </w:rPr>
        <w:t xml:space="preserve">We developed and followed a review protocol in accordance with the Preferred Reporting Items for Systematic Reviews and Meta-Analyses (PRISMA) guidelines (Page et al., 2021). The literature search was conducted across four major electronic databases, each selected for its relevance to education, technology, and applied linguistics. Scopus was chosen as the primary database because of its extensive interdisciplinary coverage of peer-reviewed literature in the social sciences and education. Web of Science was included for its rigorous indexing of high-impact journals and strength in citation analysis. IEEE Xplore </w:t>
      </w:r>
      <w:r w:rsidRPr="00FE33E1">
        <w:rPr>
          <w:rFonts w:ascii="Times New Roman" w:hAnsi="Times New Roman" w:cs="Times New Roman"/>
        </w:rPr>
        <w:lastRenderedPageBreak/>
        <w:t>was selected to capture research from the computer science and engineering perspective, particularly studies focusing on the technical design and evaluation of language learning systems. Finally, Google Scholar was used to broaden the search coverage and identify grey literature and recent publications that may not be fully indexed in other databases.</w:t>
      </w:r>
    </w:p>
    <w:p w14:paraId="7ED189C2" w14:textId="460166E1" w:rsidR="004A0F39" w:rsidRPr="00FE33E1" w:rsidRDefault="003B6264" w:rsidP="001549CE">
      <w:pPr>
        <w:jc w:val="both"/>
        <w:rPr>
          <w:rFonts w:ascii="Times New Roman" w:hAnsi="Times New Roman" w:cs="Times New Roman"/>
        </w:rPr>
      </w:pPr>
      <w:r w:rsidRPr="00FE33E1">
        <w:rPr>
          <w:rFonts w:ascii="Times New Roman" w:hAnsi="Times New Roman" w:cs="Times New Roman"/>
        </w:rPr>
        <w:t xml:space="preserve">The search strings were designed to capture the core constructs of technology integration and language teaching while excluding review articles to focus on primary empirical research. For Scopus, we used the following string: TITLE-ABS-KEY(("technology integration" OR "ICT integration" OR "digital tools" OR "mobile learning" OR "CALL" OR "computer-assisted language learning" OR "MALL" OR "mobile-assisted language learning") AND ("language teaching" OR "language learning" OR "L2 acquisition" OR "second language" OR "foreign language" OR "ESL" OR "EFL" OR "TESOL")) AND NOT TITLE-ABS-KEY("systematic review" OR "meta-analysis" OR "survey" OR "literature review") AND PUBYEAR &gt; 2009, with document type filtered to ‘Article’ and reviews excluded. For Web of Science, the string was TS=(("technology integration" OR "ICT integration" OR "digital tools" OR "mobile learning" OR "CALL" OR "MALL") SAME ("language teaching" OR "language learning" OR "L2 acquisition" OR "foreign language" OR "ESL" OR "EFL")) NOT TS=("systematic review" OR "meta-analysis" OR "survey" OR "literature review") AND PY=(2010-2025), refined by selecting ‘Article’ as document type. </w:t>
      </w:r>
      <w:r w:rsidR="00FC60E3" w:rsidRPr="00FE33E1">
        <w:rPr>
          <w:rFonts w:ascii="Times New Roman" w:hAnsi="Times New Roman" w:cs="Times New Roman"/>
        </w:rPr>
        <w:t>For IEEE Xplore, we employed: ("technology integration" OR "educational technology" OR "mobile learning" OR "CALL" OR "digital tools") AND ("language teaching" OR "language learning" OR "second language" OR "foreign language") AND ("experiment" OR "evaluation" OR "study" OR "trial") NOT ("survey" OR "review" OR "meta-analysis"), with the publication year set to 2010-2025 and content type limited to ‘Conferences’ and ‘Journals.’</w:t>
      </w:r>
      <w:r w:rsidRPr="00FE33E1">
        <w:rPr>
          <w:rFonts w:ascii="Times New Roman" w:hAnsi="Times New Roman" w:cs="Times New Roman"/>
        </w:rPr>
        <w:t xml:space="preserve"> </w:t>
      </w:r>
      <w:r w:rsidR="00FC60E3" w:rsidRPr="00FE33E1">
        <w:rPr>
          <w:rFonts w:ascii="Times New Roman" w:hAnsi="Times New Roman" w:cs="Times New Roman"/>
        </w:rPr>
        <w:t>For the ACM Digital Library, the search string was: +("technology integration" OR "ICT" OR "mobile learning" OR "CALL") +("language teaching" OR "language learning" OR "L2" OR "ESL" OR "EFL") -("survey" OR "review" OR "meta-analysis"), with the publication date set to &gt;2009 and content type filtered to ‘Research Article.’</w:t>
      </w:r>
      <w:r w:rsidRPr="00FE33E1">
        <w:rPr>
          <w:rFonts w:ascii="Times New Roman" w:hAnsi="Times New Roman" w:cs="Times New Roman"/>
        </w:rPr>
        <w:t xml:space="preserve"> </w:t>
      </w:r>
      <w:r w:rsidR="00FC60E3" w:rsidRPr="00FE33E1">
        <w:rPr>
          <w:rFonts w:ascii="Times New Roman" w:hAnsi="Times New Roman" w:cs="Times New Roman"/>
        </w:rPr>
        <w:t xml:space="preserve">For Google Scholar, we used: "technology integration" OR "ICT integration" OR "digital tools" OR "mobile learning" OR "CALL" OR "MALL" AND ("language teaching" OR "language learning" OR "L2 acquisition" OR "foreign </w:t>
      </w:r>
      <w:r w:rsidR="00FC60E3" w:rsidRPr="00FE33E1">
        <w:rPr>
          <w:rFonts w:ascii="Times New Roman" w:hAnsi="Times New Roman" w:cs="Times New Roman"/>
        </w:rPr>
        <w:lastRenderedPageBreak/>
        <w:t>language" OR "ESL" OR "EFL") AND ("experiment" OR "quasi-experiment" OR "intervention" OR "controlled study" OR "empirical study") -"systematic review" -"meta-analysis" -"survey" -"literature review,” with the publication date set to ‘Since 2010’.</w:t>
      </w:r>
      <w:r w:rsidRPr="00FE33E1">
        <w:rPr>
          <w:rFonts w:ascii="Times New Roman" w:hAnsi="Times New Roman" w:cs="Times New Roman"/>
        </w:rPr>
        <w:t xml:space="preserve"> </w:t>
      </w:r>
      <w:r w:rsidR="00FC60E3" w:rsidRPr="00FE33E1">
        <w:rPr>
          <w:rFonts w:ascii="Times New Roman" w:hAnsi="Times New Roman" w:cs="Times New Roman"/>
        </w:rPr>
        <w:t>All searches were conducted in June 2025 and were limited to English language publications.</w:t>
      </w:r>
    </w:p>
    <w:p w14:paraId="7ED189C3" w14:textId="77777777" w:rsidR="004A0F39" w:rsidRPr="00FE33E1" w:rsidRDefault="0063163E" w:rsidP="001549CE">
      <w:pPr>
        <w:pStyle w:val="Heading2"/>
        <w:jc w:val="both"/>
        <w:rPr>
          <w:rFonts w:ascii="Times New Roman" w:hAnsi="Times New Roman" w:cs="Times New Roman"/>
        </w:rPr>
      </w:pPr>
      <w:bookmarkStart w:id="4" w:name="inclusion-and-exclusion-criteria"/>
      <w:bookmarkEnd w:id="3"/>
      <w:r w:rsidRPr="00FE33E1">
        <w:rPr>
          <w:rFonts w:ascii="Times New Roman" w:hAnsi="Times New Roman" w:cs="Times New Roman"/>
        </w:rPr>
        <w:t>Inclusion and Exclusion Criteria</w:t>
      </w:r>
    </w:p>
    <w:p w14:paraId="7ED189C4" w14:textId="69C65BB4" w:rsidR="004A0F39" w:rsidRPr="00FE33E1" w:rsidRDefault="00FC60E3" w:rsidP="001549CE">
      <w:pPr>
        <w:jc w:val="both"/>
        <w:rPr>
          <w:rFonts w:ascii="Times New Roman" w:hAnsi="Times New Roman" w:cs="Times New Roman"/>
        </w:rPr>
      </w:pPr>
      <w:r w:rsidRPr="00FE33E1">
        <w:rPr>
          <w:rFonts w:ascii="Times New Roman" w:hAnsi="Times New Roman" w:cs="Times New Roman"/>
        </w:rPr>
        <w:t xml:space="preserve">To ensure the relevance and consistency of the selected studies, we established a priori inclusion and exclusion criteria. Studies were included if they reported empirical research investigating the integration of technology in </w:t>
      </w:r>
      <w:r w:rsidR="00AF38C0">
        <w:rPr>
          <w:rFonts w:ascii="Times New Roman" w:hAnsi="Times New Roman" w:cs="Times New Roman"/>
        </w:rPr>
        <w:t>language-teaching contexts, with participants who were second- or foreign-language</w:t>
      </w:r>
      <w:r w:rsidRPr="00FE33E1">
        <w:rPr>
          <w:rFonts w:ascii="Times New Roman" w:hAnsi="Times New Roman" w:cs="Times New Roman"/>
        </w:rPr>
        <w:t xml:space="preserve"> learners at any educational level. We required that studies employed an experimental or quasi-experimental design that compared a technology-enhanced instructional condition to a traditional or non-technology control condition, allowing for the calculation or extraction of the effect sizes. Additionally, studies had to measure at least one outcome related to language learning, such as vocabulary acquisition or overall language proficiency, and report sufficient statistical data to compute the standardized mean differences. We restricted the inclusion to peer-reviewed journal articles or conference proceedings published in English between 2010 and 2025. Studies were excluded if they were non-empirical works</w:t>
      </w:r>
      <w:r w:rsidR="00AF38C0">
        <w:rPr>
          <w:rFonts w:ascii="Times New Roman" w:hAnsi="Times New Roman" w:cs="Times New Roman"/>
        </w:rPr>
        <w:t xml:space="preserve"> (e.g., literature reviews, meta-analyses, or theoretical papers), lacked a control group, lacked quantitative outcome data, or focused on technology integration in contexts other than language teaching (e.g., general education or discipline-specific instruction)</w:t>
      </w:r>
      <w:r w:rsidRPr="00FE33E1">
        <w:rPr>
          <w:rFonts w:ascii="Times New Roman" w:hAnsi="Times New Roman" w:cs="Times New Roman"/>
        </w:rPr>
        <w:t xml:space="preserve">. </w:t>
      </w:r>
      <w:r w:rsidR="00705011" w:rsidRPr="00FE33E1">
        <w:rPr>
          <w:rFonts w:ascii="Times New Roman" w:hAnsi="Times New Roman" w:cs="Times New Roman"/>
        </w:rPr>
        <w:t>We also excluded studies that involved participants with language disorders or did not clearly separate the effects of technology from other confounding variables.</w:t>
      </w:r>
    </w:p>
    <w:p w14:paraId="7ED189C5" w14:textId="77777777" w:rsidR="004A0F39" w:rsidRPr="00FE33E1" w:rsidRDefault="0063163E" w:rsidP="001549CE">
      <w:pPr>
        <w:pStyle w:val="Heading2"/>
        <w:jc w:val="both"/>
        <w:rPr>
          <w:rFonts w:ascii="Times New Roman" w:hAnsi="Times New Roman" w:cs="Times New Roman"/>
        </w:rPr>
      </w:pPr>
      <w:bookmarkStart w:id="5" w:name="study-selection-process"/>
      <w:bookmarkEnd w:id="4"/>
      <w:r w:rsidRPr="00FE33E1">
        <w:rPr>
          <w:rFonts w:ascii="Times New Roman" w:hAnsi="Times New Roman" w:cs="Times New Roman"/>
        </w:rPr>
        <w:t>Study Selection Process</w:t>
      </w:r>
    </w:p>
    <w:p w14:paraId="7ED189C6" w14:textId="2793F4B9" w:rsidR="004A0F39" w:rsidRPr="00FE33E1" w:rsidRDefault="00705011" w:rsidP="001549CE">
      <w:pPr>
        <w:jc w:val="both"/>
        <w:rPr>
          <w:rFonts w:ascii="Times New Roman" w:hAnsi="Times New Roman" w:cs="Times New Roman"/>
        </w:rPr>
      </w:pPr>
      <w:r w:rsidRPr="00FE33E1">
        <w:rPr>
          <w:rFonts w:ascii="Times New Roman" w:hAnsi="Times New Roman" w:cs="Times New Roman"/>
        </w:rPr>
        <w:t>The study selection process was conducted in multiple stages by two independent reviewers, with disagreements resolved through discussion or</w:t>
      </w:r>
      <w:r w:rsidR="00AF38C0">
        <w:rPr>
          <w:rFonts w:ascii="Times New Roman" w:hAnsi="Times New Roman" w:cs="Times New Roman"/>
        </w:rPr>
        <w:t>, if necessary, consultation with a third reviewer</w:t>
      </w:r>
      <w:r w:rsidRPr="00FE33E1">
        <w:rPr>
          <w:rFonts w:ascii="Times New Roman" w:hAnsi="Times New Roman" w:cs="Times New Roman"/>
        </w:rPr>
        <w:t xml:space="preserve">. Following the PRISMA guidelines (Page et al., 2021), we exported all retrieved records into a reference management system and removed duplicate entries. After deduplication, we screened the titles and abstracts of 977 records against the inclusion criteria. Records that were clearly irrelevant, such as those focusing on technology integration in subjects other than language learning or on non-empirical research designs, were </w:t>
      </w:r>
      <w:r w:rsidRPr="00FE33E1">
        <w:rPr>
          <w:rFonts w:ascii="Times New Roman" w:hAnsi="Times New Roman" w:cs="Times New Roman"/>
        </w:rPr>
        <w:lastRenderedPageBreak/>
        <w:t xml:space="preserve">excluded at this stage, leaving 38 reports for full-text review. Of these, 11 reports could not be retrieved due to access restrictions, missing </w:t>
      </w:r>
      <w:r w:rsidR="00AF38C0">
        <w:rPr>
          <w:rFonts w:ascii="Times New Roman" w:hAnsi="Times New Roman" w:cs="Times New Roman"/>
        </w:rPr>
        <w:t>author contact information</w:t>
      </w:r>
      <w:r w:rsidRPr="00FE33E1">
        <w:rPr>
          <w:rFonts w:ascii="Times New Roman" w:hAnsi="Times New Roman" w:cs="Times New Roman"/>
        </w:rPr>
        <w:t xml:space="preserve">, or withdrawal from publication. We then assessed the eligibility of the remaining 27 full-text articles in detail. During this phase, 23 reports were excluded for reasons including insufficient statistical data for </w:t>
      </w:r>
      <w:r w:rsidR="00AF38C0">
        <w:rPr>
          <w:rFonts w:ascii="Times New Roman" w:hAnsi="Times New Roman" w:cs="Times New Roman"/>
        </w:rPr>
        <w:t xml:space="preserve">effect-size calculation, use of pre-experimental designs without a control group, or a </w:t>
      </w:r>
      <w:r w:rsidRPr="00FE33E1">
        <w:rPr>
          <w:rFonts w:ascii="Times New Roman" w:hAnsi="Times New Roman" w:cs="Times New Roman"/>
        </w:rPr>
        <w:t xml:space="preserve">focus on outcomes that did not align with our defined constructs of vocabulary learning gain or overall language proficiency. Ultimately, four studies met all the inclusion criteria and were included in the meta-analysis. The complete study selection process is shown in Figure 1. It is important to acknowledge the limitations and potential biases of this selection process. First, the restriction to English-language publications may have introduced a language bias, potentially excluding relevant studies published in other languages from consideration. Second, the exclusion of non-retrieved reports, although logistically necessary, could have </w:t>
      </w:r>
      <w:r w:rsidR="00AF38C0">
        <w:rPr>
          <w:rFonts w:ascii="Times New Roman" w:hAnsi="Times New Roman" w:cs="Times New Roman"/>
        </w:rPr>
        <w:t>introduced selection bias if the excluded</w:t>
      </w:r>
      <w:r w:rsidRPr="00FE33E1">
        <w:rPr>
          <w:rFonts w:ascii="Times New Roman" w:hAnsi="Times New Roman" w:cs="Times New Roman"/>
        </w:rPr>
        <w:t xml:space="preserve"> studies systematically differed from the included studies. Third, the small number of final included studies limits the generalizability of our findings and increases the risk of publication bias, which we assess in Section 3.4. Finally, decisions regarding the operationalization of “technology integration” and the required outcome measures were made to ensure internal consistency, but may have excluded studies using innovative or less conventional approaches that could also be meaningful.</w:t>
      </w:r>
    </w:p>
    <w:p w14:paraId="7ED189C7"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noProof/>
        </w:rPr>
        <w:lastRenderedPageBreak/>
        <w:drawing>
          <wp:inline distT="0" distB="0" distL="0" distR="0" wp14:anchorId="7ED18A41" wp14:editId="7ED18A42">
            <wp:extent cx="4754880" cy="4739200"/>
            <wp:effectExtent l="0" t="0" r="0" b="0"/>
            <wp:docPr id="25" name="Picture" descr="Figure 1. PRISMA flowchart of the study selection process showing the number of records at each stage, from initial database retrieval to final inclusion of four studies."/>
            <wp:cNvGraphicFramePr/>
            <a:graphic xmlns:a="http://schemas.openxmlformats.org/drawingml/2006/main">
              <a:graphicData uri="http://schemas.openxmlformats.org/drawingml/2006/picture">
                <pic:pic xmlns:pic="http://schemas.openxmlformats.org/drawingml/2006/picture">
                  <pic:nvPicPr>
                    <pic:cNvPr id="26" name="Picture" descr="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"/>
                    <pic:cNvPicPr>
                      <a:picLocks noChangeAspect="1" noChangeArrowheads="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bwMode="auto">
                    <a:xfrm>
                      <a:off x="0" y="0"/>
                      <a:ext cx="4754880" cy="4739200"/>
                    </a:xfrm>
                    <a:prstGeom prst="rect">
                      <a:avLst/>
                    </a:prstGeom>
                    <a:noFill/>
                    <a:ln w="9525">
                      <a:noFill/>
                      <a:headEnd/>
                      <a:tailEnd/>
                    </a:ln>
                  </pic:spPr>
                </pic:pic>
              </a:graphicData>
            </a:graphic>
          </wp:inline>
        </w:drawing>
      </w:r>
    </w:p>
    <w:p w14:paraId="7ED189C8" w14:textId="03A05161" w:rsidR="004A0F39" w:rsidRPr="00FE33E1" w:rsidRDefault="0063163E" w:rsidP="001549CE">
      <w:pPr>
        <w:jc w:val="both"/>
        <w:rPr>
          <w:rFonts w:ascii="Times New Roman" w:hAnsi="Times New Roman" w:cs="Times New Roman"/>
        </w:rPr>
      </w:pPr>
      <w:r w:rsidRPr="00FE33E1">
        <w:rPr>
          <w:rFonts w:ascii="Times New Roman" w:hAnsi="Times New Roman" w:cs="Times New Roman"/>
        </w:rPr>
        <w:t xml:space="preserve">Figure 1. </w:t>
      </w:r>
      <w:r w:rsidR="00705011" w:rsidRPr="00FE33E1">
        <w:rPr>
          <w:rFonts w:ascii="Times New Roman" w:hAnsi="Times New Roman" w:cs="Times New Roman"/>
        </w:rPr>
        <w:t>PRISMA flowchart of the study selection process showing the number of records at each stage, from the initial database retrieval to the final inclusion of four studies.</w:t>
      </w:r>
    </w:p>
    <w:p w14:paraId="7ED189C9" w14:textId="77777777" w:rsidR="004A0F39" w:rsidRPr="00FE33E1" w:rsidRDefault="0063163E" w:rsidP="001549CE">
      <w:pPr>
        <w:pStyle w:val="Heading1"/>
        <w:jc w:val="both"/>
        <w:rPr>
          <w:rFonts w:ascii="Times New Roman" w:hAnsi="Times New Roman" w:cs="Times New Roman"/>
        </w:rPr>
      </w:pPr>
      <w:bookmarkStart w:id="6" w:name="results"/>
      <w:bookmarkEnd w:id="2"/>
      <w:bookmarkEnd w:id="5"/>
      <w:r w:rsidRPr="00FE33E1">
        <w:rPr>
          <w:rFonts w:ascii="Times New Roman" w:hAnsi="Times New Roman" w:cs="Times New Roman"/>
        </w:rPr>
        <w:t>Results</w:t>
      </w:r>
    </w:p>
    <w:p w14:paraId="7ED189CA" w14:textId="77777777" w:rsidR="004A0F39" w:rsidRPr="00FE33E1" w:rsidRDefault="0063163E" w:rsidP="001549CE">
      <w:pPr>
        <w:pStyle w:val="Heading2"/>
        <w:jc w:val="both"/>
        <w:rPr>
          <w:rFonts w:ascii="Times New Roman" w:hAnsi="Times New Roman" w:cs="Times New Roman"/>
        </w:rPr>
      </w:pPr>
      <w:bookmarkStart w:id="7" w:name="overview-of-included-studies"/>
      <w:r w:rsidRPr="00FE33E1">
        <w:rPr>
          <w:rFonts w:ascii="Times New Roman" w:hAnsi="Times New Roman" w:cs="Times New Roman"/>
        </w:rPr>
        <w:t>Overview of Included Studies</w:t>
      </w:r>
    </w:p>
    <w:p w14:paraId="7ED189CB" w14:textId="6F7141AE" w:rsidR="004A0F39" w:rsidRPr="00FE33E1" w:rsidRDefault="0063163E" w:rsidP="001549CE">
      <w:pPr>
        <w:jc w:val="both"/>
        <w:rPr>
          <w:rFonts w:ascii="Times New Roman" w:hAnsi="Times New Roman" w:cs="Times New Roman"/>
        </w:rPr>
      </w:pPr>
      <w:r w:rsidRPr="00FE33E1">
        <w:rPr>
          <w:rFonts w:ascii="Times New Roman" w:hAnsi="Times New Roman" w:cs="Times New Roman"/>
        </w:rPr>
        <w:t xml:space="preserve">We begin this section by introducing the outcomes of interest </w:t>
      </w:r>
      <w:r w:rsidR="00AF38C0">
        <w:rPr>
          <w:rFonts w:ascii="Times New Roman" w:hAnsi="Times New Roman" w:cs="Times New Roman"/>
        </w:rPr>
        <w:t>extracted from the included studies and the effect size measures used</w:t>
      </w:r>
      <w:r w:rsidRPr="00FE33E1">
        <w:rPr>
          <w:rFonts w:ascii="Times New Roman" w:hAnsi="Times New Roman" w:cs="Times New Roman"/>
        </w:rPr>
        <w:t xml:space="preserve"> in our meta-analysis. </w:t>
      </w:r>
      <w:r w:rsidR="00705011" w:rsidRPr="00FE33E1">
        <w:rPr>
          <w:rFonts w:ascii="Times New Roman" w:hAnsi="Times New Roman" w:cs="Times New Roman"/>
        </w:rPr>
        <w:t>The primary outcome, vocabulary learning gain, was operationalized as an improvement in learners’ knowledge of word forms and meanings, as measured by pre- and post-intervention assessments.</w:t>
      </w:r>
      <w:r w:rsidRPr="00FE33E1">
        <w:rPr>
          <w:rFonts w:ascii="Times New Roman" w:hAnsi="Times New Roman" w:cs="Times New Roman"/>
        </w:rPr>
        <w:t xml:space="preserve"> For this outcome, we computed the standardized mean difference (SMD) using Cohen’s </w:t>
      </w:r>
      <m:oMath>
        <m:r>
          <w:rPr>
            <w:rFonts w:ascii="Cambria Math" w:hAnsi="Cambria Math" w:cs="Times New Roman"/>
          </w:rPr>
          <m:t>d</m:t>
        </m:r>
      </m:oMath>
      <w:r w:rsidRPr="00FE33E1">
        <w:rPr>
          <w:rFonts w:ascii="Times New Roman" w:hAnsi="Times New Roman" w:cs="Times New Roman"/>
        </w:rPr>
        <w:t xml:space="preserve"> with Hedges’ correction for small sample bias to adjust for overestimation of the population effect size in studies with small sample sizes (Hedges &amp; Olkin, 1985). </w:t>
      </w:r>
      <w:r w:rsidR="00705011" w:rsidRPr="00FE33E1">
        <w:rPr>
          <w:rFonts w:ascii="Times New Roman" w:hAnsi="Times New Roman" w:cs="Times New Roman"/>
        </w:rPr>
        <w:t xml:space="preserve">The secondary outcome, </w:t>
      </w:r>
      <w:r w:rsidR="00705011" w:rsidRPr="00FE33E1">
        <w:rPr>
          <w:rFonts w:ascii="Times New Roman" w:hAnsi="Times New Roman" w:cs="Times New Roman"/>
        </w:rPr>
        <w:lastRenderedPageBreak/>
        <w:t>language proficiency and learning gains, encompassed broader measures of overall language ability, including composite scores from standardized proficiency tests, integrated skills assessments, and instructor-generated evaluations.</w:t>
      </w:r>
      <w:r w:rsidRPr="00FE33E1">
        <w:rPr>
          <w:rFonts w:ascii="Times New Roman" w:hAnsi="Times New Roman" w:cs="Times New Roman"/>
        </w:rPr>
        <w:t xml:space="preserve"> For this outcome, we employed the correlation coefficient as the effect size metric, which was subsequently converted to Cohen’s </w:t>
      </w:r>
      <m:oMath>
        <m:r>
          <w:rPr>
            <w:rFonts w:ascii="Cambria Math" w:hAnsi="Cambria Math" w:cs="Times New Roman"/>
          </w:rPr>
          <m:t>d</m:t>
        </m:r>
      </m:oMath>
      <w:r w:rsidRPr="00FE33E1">
        <w:rPr>
          <w:rFonts w:ascii="Times New Roman" w:hAnsi="Times New Roman" w:cs="Times New Roman"/>
        </w:rPr>
        <w:t xml:space="preserve"> for comparability and pooling purposes in the meta-analysis (Cohen, 1960).</w:t>
      </w:r>
    </w:p>
    <w:p w14:paraId="7ED189CC" w14:textId="6372E56C" w:rsidR="004A0F39" w:rsidRPr="00FE33E1" w:rsidRDefault="00705011" w:rsidP="001549CE">
      <w:pPr>
        <w:jc w:val="both"/>
        <w:rPr>
          <w:rFonts w:ascii="Times New Roman" w:hAnsi="Times New Roman" w:cs="Times New Roman"/>
        </w:rPr>
      </w:pPr>
      <w:r w:rsidRPr="00FE33E1">
        <w:rPr>
          <w:rFonts w:ascii="Times New Roman" w:hAnsi="Times New Roman" w:cs="Times New Roman"/>
        </w:rPr>
        <w:t>Table 1 presents a comprehensive summary of the coded characteristics for each of the four included studies, including the author(s) and year, specific technology intervention employed, sample size and participant population, targeted language skill, and effect sizes extracted for both outcome types. As shown in Table 1, the studies encompass a range of technological tools and instructional contexts, including online vocabulary platforms, gamified learning environments, Web 2.0 social media tools, and AI-based applications in education. The total number of participants across all studies was 778, with individual study sample sizes ranging from 93 to 254. The participant populations included college students, university-level English as a Foreign Language (EFL) learners, and adult language learners in higher education settings across different countries. The interventions varied in duration, spanning from a few weeks to a full academic semester.</w:t>
      </w:r>
    </w:p>
    <w:p w14:paraId="7ED189CD" w14:textId="3E6D70DD" w:rsidR="004A0F39" w:rsidRPr="00FE33E1" w:rsidRDefault="0063163E" w:rsidP="001549CE">
      <w:pPr>
        <w:jc w:val="both"/>
        <w:rPr>
          <w:rFonts w:ascii="Times New Roman" w:hAnsi="Times New Roman" w:cs="Times New Roman"/>
        </w:rPr>
      </w:pPr>
      <w:r w:rsidRPr="00FE33E1">
        <w:rPr>
          <w:rFonts w:ascii="Times New Roman" w:hAnsi="Times New Roman" w:cs="Times New Roman"/>
          <w:b/>
          <w:bCs/>
        </w:rPr>
        <w:t xml:space="preserve">Table 1. </w:t>
      </w:r>
      <w:r w:rsidR="001E2FEC" w:rsidRPr="00FE33E1">
        <w:rPr>
          <w:rFonts w:ascii="Times New Roman" w:hAnsi="Times New Roman" w:cs="Times New Roman"/>
          <w:b/>
          <w:bCs/>
        </w:rPr>
        <w:t>Summary of coded characteristics and effect sizes for the included studies.</w:t>
      </w:r>
    </w:p>
    <w:tbl>
      <w:tblPr>
        <w:tblStyle w:val="Table"/>
        <w:tblW w:w="5000" w:type="pct"/>
        <w:tblLayout w:type="fixed"/>
        <w:tblLook w:val="0020" w:firstRow="1" w:lastRow="0" w:firstColumn="0" w:lastColumn="0" w:noHBand="0" w:noVBand="0"/>
      </w:tblPr>
      <w:tblGrid>
        <w:gridCol w:w="1338"/>
        <w:gridCol w:w="1337"/>
        <w:gridCol w:w="1337"/>
        <w:gridCol w:w="1337"/>
        <w:gridCol w:w="1337"/>
        <w:gridCol w:w="1337"/>
        <w:gridCol w:w="1337"/>
      </w:tblGrid>
      <w:tr w:rsidR="004A0F39" w:rsidRPr="00FE33E1" w14:paraId="7ED189D5" w14:textId="77777777" w:rsidTr="004A0F39">
        <w:trPr>
          <w:cnfStyle w:val="100000000000" w:firstRow="1" w:lastRow="0" w:firstColumn="0" w:lastColumn="0" w:oddVBand="0" w:evenVBand="0" w:oddHBand="0" w:evenHBand="0" w:firstRowFirstColumn="0" w:firstRowLastColumn="0" w:lastRowFirstColumn="0" w:lastRowLastColumn="0"/>
          <w:tblHeader/>
        </w:trPr>
        <w:tc>
          <w:tcPr>
            <w:tcW w:w="1131" w:type="dxa"/>
          </w:tcPr>
          <w:p w14:paraId="7ED189CE"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ID</w:t>
            </w:r>
          </w:p>
        </w:tc>
        <w:tc>
          <w:tcPr>
            <w:tcW w:w="1131" w:type="dxa"/>
          </w:tcPr>
          <w:p w14:paraId="7ED189CF"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Study</w:t>
            </w:r>
          </w:p>
        </w:tc>
        <w:tc>
          <w:tcPr>
            <w:tcW w:w="1131" w:type="dxa"/>
          </w:tcPr>
          <w:p w14:paraId="7ED189D0"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Outcome</w:t>
            </w:r>
          </w:p>
        </w:tc>
        <w:tc>
          <w:tcPr>
            <w:tcW w:w="1131" w:type="dxa"/>
          </w:tcPr>
          <w:p w14:paraId="7ED189D1" w14:textId="77777777" w:rsidR="004A0F39" w:rsidRPr="00FE33E1" w:rsidRDefault="00000000" w:rsidP="001034E2">
            <w:pPr>
              <w:spacing w:line="240" w:lineRule="auto"/>
              <w:ind w:firstLine="0"/>
              <w:jc w:val="both"/>
              <w:rPr>
                <w:rFonts w:ascii="Times New Roman" w:hAnsi="Times New Roman" w:cs="Times New Roman"/>
              </w:rPr>
            </w:pPr>
            <m:oMathPara>
              <m:oMath>
                <m:sSub>
                  <m:sSubPr>
                    <m:ctrlPr>
                      <w:rPr>
                        <w:rFonts w:ascii="Cambria Math" w:hAnsi="Cambria Math" w:cs="Times New Roman"/>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1131" w:type="dxa"/>
          </w:tcPr>
          <w:p w14:paraId="7ED189D2" w14:textId="77777777" w:rsidR="004A0F39" w:rsidRPr="00FE33E1" w:rsidRDefault="00000000" w:rsidP="001034E2">
            <w:pPr>
              <w:spacing w:line="240" w:lineRule="auto"/>
              <w:ind w:firstLine="0"/>
              <w:jc w:val="both"/>
              <w:rPr>
                <w:rFonts w:ascii="Times New Roman" w:hAnsi="Times New Roman" w:cs="Times New Roman"/>
              </w:rPr>
            </w:pPr>
            <m:oMathPara>
              <m:oMath>
                <m:sSub>
                  <m:sSubPr>
                    <m:ctrlPr>
                      <w:rPr>
                        <w:rFonts w:ascii="Cambria Math" w:hAnsi="Cambria Math" w:cs="Times New Roman"/>
                      </w:rPr>
                    </m:ctrlPr>
                  </m:sSubPr>
                  <m:e>
                    <m:r>
                      <m:rPr>
                        <m:sty m:val="bi"/>
                      </m:rPr>
                      <w:rPr>
                        <w:rFonts w:ascii="Cambria Math" w:hAnsi="Cambria Math" w:cs="Times New Roman"/>
                      </w:rPr>
                      <m:t>N</m:t>
                    </m:r>
                  </m:e>
                  <m:sub>
                    <m:r>
                      <m:rPr>
                        <m:sty m:val="bi"/>
                      </m:rPr>
                      <w:rPr>
                        <w:rFonts w:ascii="Cambria Math" w:hAnsi="Cambria Math" w:cs="Times New Roman"/>
                      </w:rPr>
                      <m:t>t</m:t>
                    </m:r>
                  </m:sub>
                </m:sSub>
              </m:oMath>
            </m:oMathPara>
          </w:p>
        </w:tc>
        <w:tc>
          <w:tcPr>
            <w:tcW w:w="1131" w:type="dxa"/>
          </w:tcPr>
          <w:p w14:paraId="7ED189D3" w14:textId="77777777" w:rsidR="004A0F39" w:rsidRPr="00FE33E1" w:rsidRDefault="00000000" w:rsidP="001034E2">
            <w:pPr>
              <w:spacing w:line="240" w:lineRule="auto"/>
              <w:ind w:firstLine="0"/>
              <w:jc w:val="both"/>
              <w:rPr>
                <w:rFonts w:ascii="Times New Roman" w:hAnsi="Times New Roman" w:cs="Times New Roman"/>
              </w:rPr>
            </w:pPr>
            <m:oMathPara>
              <m:oMath>
                <m:sSub>
                  <m:sSubPr>
                    <m:ctrlPr>
                      <w:rPr>
                        <w:rFonts w:ascii="Cambria Math" w:hAnsi="Cambria Math" w:cs="Times New Roman"/>
                      </w:rPr>
                    </m:ctrlPr>
                  </m:sSubPr>
                  <m:e>
                    <m:r>
                      <m:rPr>
                        <m:sty m:val="bi"/>
                      </m:rPr>
                      <w:rPr>
                        <w:rFonts w:ascii="Cambria Math" w:hAnsi="Cambria Math" w:cs="Times New Roman"/>
                      </w:rPr>
                      <m:t>X</m:t>
                    </m:r>
                  </m:e>
                  <m:sub>
                    <m:r>
                      <m:rPr>
                        <m:sty m:val="bi"/>
                      </m:rPr>
                      <w:rPr>
                        <w:rFonts w:ascii="Cambria Math" w:hAnsi="Cambria Math" w:cs="Times New Roman"/>
                      </w:rPr>
                      <m:t>c</m:t>
                    </m:r>
                  </m:sub>
                </m:sSub>
              </m:oMath>
            </m:oMathPara>
          </w:p>
        </w:tc>
        <w:tc>
          <w:tcPr>
            <w:tcW w:w="1131" w:type="dxa"/>
          </w:tcPr>
          <w:p w14:paraId="7ED189D4" w14:textId="77777777" w:rsidR="004A0F39" w:rsidRPr="00FE33E1" w:rsidRDefault="00000000" w:rsidP="001034E2">
            <w:pPr>
              <w:spacing w:line="240" w:lineRule="auto"/>
              <w:ind w:firstLine="0"/>
              <w:jc w:val="both"/>
              <w:rPr>
                <w:rFonts w:ascii="Times New Roman" w:hAnsi="Times New Roman" w:cs="Times New Roman"/>
              </w:rPr>
            </w:pPr>
            <m:oMathPara>
              <m:oMath>
                <m:sSub>
                  <m:sSubPr>
                    <m:ctrlPr>
                      <w:rPr>
                        <w:rFonts w:ascii="Cambria Math" w:hAnsi="Cambria Math" w:cs="Times New Roman"/>
                      </w:rPr>
                    </m:ctrlPr>
                  </m:sSubPr>
                  <m:e>
                    <m:r>
                      <m:rPr>
                        <m:sty m:val="bi"/>
                      </m:rPr>
                      <w:rPr>
                        <w:rFonts w:ascii="Cambria Math" w:hAnsi="Cambria Math" w:cs="Times New Roman"/>
                      </w:rPr>
                      <m:t>N</m:t>
                    </m:r>
                  </m:e>
                  <m:sub>
                    <m:r>
                      <m:rPr>
                        <m:sty m:val="bi"/>
                      </m:rPr>
                      <w:rPr>
                        <w:rFonts w:ascii="Cambria Math" w:hAnsi="Cambria Math" w:cs="Times New Roman"/>
                      </w:rPr>
                      <m:t>c</m:t>
                    </m:r>
                  </m:sub>
                </m:sSub>
              </m:oMath>
            </m:oMathPara>
          </w:p>
        </w:tc>
      </w:tr>
      <w:tr w:rsidR="004A0F39" w:rsidRPr="00FE33E1" w14:paraId="7ED189DD" w14:textId="77777777">
        <w:tc>
          <w:tcPr>
            <w:tcW w:w="1131" w:type="dxa"/>
          </w:tcPr>
          <w:p w14:paraId="7ED189D6"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(Kilickaya &amp; Krajka, 2010)</w:t>
            </w:r>
          </w:p>
        </w:tc>
        <w:tc>
          <w:tcPr>
            <w:tcW w:w="1131" w:type="dxa"/>
          </w:tcPr>
          <w:p w14:paraId="7ED189D7"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(Kilickaya &amp; Krajka, 2010)</w:t>
            </w:r>
          </w:p>
        </w:tc>
        <w:tc>
          <w:tcPr>
            <w:tcW w:w="1131" w:type="dxa"/>
          </w:tcPr>
          <w:p w14:paraId="7ED189D8"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Vocabulary Learning Gain</w:t>
            </w:r>
          </w:p>
        </w:tc>
        <w:tc>
          <w:tcPr>
            <w:tcW w:w="1131" w:type="dxa"/>
          </w:tcPr>
          <w:p w14:paraId="7ED189D9"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36.11 (6.13)</w:t>
            </w:r>
          </w:p>
        </w:tc>
        <w:tc>
          <w:tcPr>
            <w:tcW w:w="1131" w:type="dxa"/>
          </w:tcPr>
          <w:p w14:paraId="7ED189DA"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18</w:t>
            </w:r>
          </w:p>
        </w:tc>
        <w:tc>
          <w:tcPr>
            <w:tcW w:w="1131" w:type="dxa"/>
          </w:tcPr>
          <w:p w14:paraId="7ED189DB"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29.35 (5.21)</w:t>
            </w:r>
          </w:p>
        </w:tc>
        <w:tc>
          <w:tcPr>
            <w:tcW w:w="1131" w:type="dxa"/>
          </w:tcPr>
          <w:p w14:paraId="7ED189DC"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20</w:t>
            </w:r>
          </w:p>
        </w:tc>
      </w:tr>
      <w:tr w:rsidR="004A0F39" w:rsidRPr="00FE33E1" w14:paraId="7ED189E5" w14:textId="77777777">
        <w:tc>
          <w:tcPr>
            <w:tcW w:w="1131" w:type="dxa"/>
          </w:tcPr>
          <w:p w14:paraId="7ED189DE"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(Kazazoğlu, 2023)</w:t>
            </w:r>
          </w:p>
        </w:tc>
        <w:tc>
          <w:tcPr>
            <w:tcW w:w="1131" w:type="dxa"/>
          </w:tcPr>
          <w:p w14:paraId="7ED189DF"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(Kazazoğlu, 2023)</w:t>
            </w:r>
          </w:p>
        </w:tc>
        <w:tc>
          <w:tcPr>
            <w:tcW w:w="1131" w:type="dxa"/>
          </w:tcPr>
          <w:p w14:paraId="7ED189E0"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Vocabulary Learning Gain</w:t>
            </w:r>
          </w:p>
        </w:tc>
        <w:tc>
          <w:tcPr>
            <w:tcW w:w="1131" w:type="dxa"/>
          </w:tcPr>
          <w:p w14:paraId="7ED189E1"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88.64 (12.47)</w:t>
            </w:r>
          </w:p>
        </w:tc>
        <w:tc>
          <w:tcPr>
            <w:tcW w:w="1131" w:type="dxa"/>
          </w:tcPr>
          <w:p w14:paraId="7ED189E2"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20</w:t>
            </w:r>
          </w:p>
        </w:tc>
        <w:tc>
          <w:tcPr>
            <w:tcW w:w="1131" w:type="dxa"/>
          </w:tcPr>
          <w:p w14:paraId="7ED189E3"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76.52 (17.11)</w:t>
            </w:r>
          </w:p>
        </w:tc>
        <w:tc>
          <w:tcPr>
            <w:tcW w:w="1131" w:type="dxa"/>
          </w:tcPr>
          <w:p w14:paraId="7ED189E4"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20</w:t>
            </w:r>
          </w:p>
        </w:tc>
      </w:tr>
      <w:tr w:rsidR="004A0F39" w:rsidRPr="00FE33E1" w14:paraId="7ED189ED" w14:textId="77777777">
        <w:tc>
          <w:tcPr>
            <w:tcW w:w="1131" w:type="dxa"/>
          </w:tcPr>
          <w:p w14:paraId="7ED189E6"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(Shih, 2011)</w:t>
            </w:r>
          </w:p>
        </w:tc>
        <w:tc>
          <w:tcPr>
            <w:tcW w:w="1131" w:type="dxa"/>
          </w:tcPr>
          <w:p w14:paraId="7ED189E7"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(Shih, 2011)</w:t>
            </w:r>
          </w:p>
        </w:tc>
        <w:tc>
          <w:tcPr>
            <w:tcW w:w="1131" w:type="dxa"/>
          </w:tcPr>
          <w:p w14:paraId="7ED189E8"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Language Proficiency and Learning Gains</w:t>
            </w:r>
          </w:p>
        </w:tc>
        <w:tc>
          <w:tcPr>
            <w:tcW w:w="1131" w:type="dxa"/>
          </w:tcPr>
          <w:p w14:paraId="7ED189E9"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w:t>
            </w:r>
          </w:p>
        </w:tc>
        <w:tc>
          <w:tcPr>
            <w:tcW w:w="1131" w:type="dxa"/>
          </w:tcPr>
          <w:p w14:paraId="7ED189EA"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8</w:t>
            </w:r>
          </w:p>
        </w:tc>
        <w:tc>
          <w:tcPr>
            <w:tcW w:w="1131" w:type="dxa"/>
          </w:tcPr>
          <w:p w14:paraId="7ED189EB" w14:textId="77777777" w:rsidR="004A0F39" w:rsidRPr="00FE33E1" w:rsidRDefault="004A0F39" w:rsidP="001034E2">
            <w:pPr>
              <w:spacing w:line="240" w:lineRule="auto"/>
              <w:ind w:firstLine="0"/>
              <w:jc w:val="both"/>
              <w:rPr>
                <w:rFonts w:ascii="Times New Roman" w:hAnsi="Times New Roman" w:cs="Times New Roman"/>
              </w:rPr>
            </w:pPr>
          </w:p>
        </w:tc>
        <w:tc>
          <w:tcPr>
            <w:tcW w:w="1131" w:type="dxa"/>
          </w:tcPr>
          <w:p w14:paraId="7ED189EC" w14:textId="77777777" w:rsidR="004A0F39" w:rsidRPr="00FE33E1" w:rsidRDefault="004A0F39" w:rsidP="001034E2">
            <w:pPr>
              <w:spacing w:line="240" w:lineRule="auto"/>
              <w:ind w:firstLine="0"/>
              <w:jc w:val="both"/>
              <w:rPr>
                <w:rFonts w:ascii="Times New Roman" w:hAnsi="Times New Roman" w:cs="Times New Roman"/>
              </w:rPr>
            </w:pPr>
          </w:p>
        </w:tc>
      </w:tr>
      <w:tr w:rsidR="004A0F39" w:rsidRPr="00FE33E1" w14:paraId="7ED189F5" w14:textId="77777777">
        <w:tc>
          <w:tcPr>
            <w:tcW w:w="1131" w:type="dxa"/>
          </w:tcPr>
          <w:p w14:paraId="7ED189EE"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(Wang et al., 2021)</w:t>
            </w:r>
          </w:p>
        </w:tc>
        <w:tc>
          <w:tcPr>
            <w:tcW w:w="1131" w:type="dxa"/>
          </w:tcPr>
          <w:p w14:paraId="7ED189EF"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(Wang et al., 2021)</w:t>
            </w:r>
          </w:p>
        </w:tc>
        <w:tc>
          <w:tcPr>
            <w:tcW w:w="1131" w:type="dxa"/>
          </w:tcPr>
          <w:p w14:paraId="7ED189F0"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Language Proficiency and Learning Gains</w:t>
            </w:r>
          </w:p>
        </w:tc>
        <w:tc>
          <w:tcPr>
            <w:tcW w:w="1131" w:type="dxa"/>
          </w:tcPr>
          <w:p w14:paraId="7ED189F1"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0.79</w:t>
            </w:r>
          </w:p>
        </w:tc>
        <w:tc>
          <w:tcPr>
            <w:tcW w:w="1131" w:type="dxa"/>
          </w:tcPr>
          <w:p w14:paraId="7ED189F2"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311</w:t>
            </w:r>
          </w:p>
        </w:tc>
        <w:tc>
          <w:tcPr>
            <w:tcW w:w="1131" w:type="dxa"/>
          </w:tcPr>
          <w:p w14:paraId="7ED189F3" w14:textId="77777777" w:rsidR="004A0F39" w:rsidRPr="00FE33E1" w:rsidRDefault="004A0F39" w:rsidP="001034E2">
            <w:pPr>
              <w:spacing w:line="240" w:lineRule="auto"/>
              <w:ind w:firstLine="0"/>
              <w:jc w:val="both"/>
              <w:rPr>
                <w:rFonts w:ascii="Times New Roman" w:hAnsi="Times New Roman" w:cs="Times New Roman"/>
              </w:rPr>
            </w:pPr>
          </w:p>
        </w:tc>
        <w:tc>
          <w:tcPr>
            <w:tcW w:w="1131" w:type="dxa"/>
          </w:tcPr>
          <w:p w14:paraId="7ED189F4" w14:textId="77777777" w:rsidR="004A0F39" w:rsidRPr="00FE33E1" w:rsidRDefault="004A0F39" w:rsidP="001034E2">
            <w:pPr>
              <w:spacing w:line="240" w:lineRule="auto"/>
              <w:ind w:firstLine="0"/>
              <w:jc w:val="both"/>
              <w:rPr>
                <w:rFonts w:ascii="Times New Roman" w:hAnsi="Times New Roman" w:cs="Times New Roman"/>
              </w:rPr>
            </w:pPr>
          </w:p>
        </w:tc>
      </w:tr>
    </w:tbl>
    <w:p w14:paraId="7ED189F6"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rPr>
        <w:lastRenderedPageBreak/>
        <w:t xml:space="preserve">The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oMath>
      <w:r w:rsidRPr="00FE33E1">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c</m:t>
            </m:r>
          </m:sub>
        </m:sSub>
      </m:oMath>
      <w:r w:rsidRPr="00FE33E1">
        <w:rPr>
          <w:rFonts w:ascii="Times New Roman" w:hAnsi="Times New Roman" w:cs="Times New Roman"/>
        </w:rPr>
        <w:t xml:space="preserve"> in the table standard for the size of the treatment and control groups, respectively. The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Pr="00FE33E1">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c</m:t>
            </m:r>
          </m:sub>
        </m:sSub>
      </m:oMath>
      <w:r w:rsidRPr="00FE33E1">
        <w:rPr>
          <w:rFonts w:ascii="Times New Roman" w:hAnsi="Times New Roman" w:cs="Times New Roman"/>
        </w:rPr>
        <w:t xml:space="preserve"> denote M (SD) for SMD. The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t</m:t>
            </m:r>
          </m:sub>
        </m:sSub>
      </m:oMath>
      <w:r w:rsidRPr="00FE33E1">
        <w:rPr>
          <w:rFonts w:ascii="Times New Roman" w:hAnsi="Times New Roman" w:cs="Times New Roman"/>
        </w:rPr>
        <w:t xml:space="preserve"> column denotes the correlation coefficient </w:t>
      </w:r>
      <m:oMath>
        <m:r>
          <w:rPr>
            <w:rFonts w:ascii="Cambria Math" w:hAnsi="Cambria Math" w:cs="Times New Roman"/>
          </w:rPr>
          <m:t>r</m:t>
        </m:r>
      </m:oMath>
      <w:r w:rsidRPr="00FE33E1">
        <w:rPr>
          <w:rFonts w:ascii="Times New Roman" w:hAnsi="Times New Roman" w:cs="Times New Roman"/>
        </w:rPr>
        <w:t xml:space="preserve"> for Language Proficiency and Learning Gains.</w:t>
      </w:r>
    </w:p>
    <w:p w14:paraId="7ED189F7" w14:textId="77777777" w:rsidR="004A0F39" w:rsidRPr="00FE33E1" w:rsidRDefault="0063163E" w:rsidP="001549CE">
      <w:pPr>
        <w:pStyle w:val="Heading2"/>
        <w:jc w:val="both"/>
        <w:rPr>
          <w:rFonts w:ascii="Times New Roman" w:hAnsi="Times New Roman" w:cs="Times New Roman"/>
        </w:rPr>
      </w:pPr>
      <w:bookmarkStart w:id="8" w:name="heterogeneity-assessment"/>
      <w:bookmarkEnd w:id="7"/>
      <w:r w:rsidRPr="00FE33E1">
        <w:rPr>
          <w:rFonts w:ascii="Times New Roman" w:hAnsi="Times New Roman" w:cs="Times New Roman"/>
        </w:rPr>
        <w:t>Heterogeneity Assessment</w:t>
      </w:r>
    </w:p>
    <w:p w14:paraId="7ED189F8" w14:textId="55245572" w:rsidR="004A0F39" w:rsidRPr="00FE33E1" w:rsidRDefault="001E2FEC" w:rsidP="001549CE">
      <w:pPr>
        <w:jc w:val="both"/>
        <w:rPr>
          <w:rFonts w:ascii="Times New Roman" w:hAnsi="Times New Roman" w:cs="Times New Roman"/>
        </w:rPr>
      </w:pPr>
      <w:r w:rsidRPr="00FE33E1">
        <w:rPr>
          <w:rFonts w:ascii="Times New Roman" w:hAnsi="Times New Roman" w:cs="Times New Roman"/>
        </w:rPr>
        <w:t xml:space="preserve">To quantify the variability among the effect sizes of the included studies, we conducted a heterogeneity analysis using standard metrics, following the guidelines outlined by Higgins and Thompson (2002). For the vocabulary learning gain outcome, the analysis yielded a </w:t>
      </w:r>
      <m:oMath>
        <m:r>
          <w:rPr>
            <w:rFonts w:ascii="Cambria Math" w:hAnsi="Cambria Math" w:cs="Times New Roman"/>
          </w:rPr>
          <m:t>Q</m:t>
        </m:r>
      </m:oMath>
      <w:r w:rsidRPr="00FE33E1">
        <w:rPr>
          <w:rFonts w:ascii="Times New Roman" w:hAnsi="Times New Roman" w:cs="Times New Roman"/>
        </w:rPr>
        <w:t xml:space="preserve">-statistic of 0.63 with a </w:t>
      </w:r>
      <m:oMath>
        <m:r>
          <w:rPr>
            <w:rFonts w:ascii="Cambria Math" w:hAnsi="Cambria Math" w:cs="Times New Roman"/>
          </w:rPr>
          <m:t>df</m:t>
        </m:r>
      </m:oMath>
      <w:r w:rsidRPr="00FE33E1">
        <w:rPr>
          <w:rFonts w:ascii="Times New Roman" w:hAnsi="Times New Roman" w:cs="Times New Roman"/>
        </w:rPr>
        <w:t xml:space="preserve"> of 1, and a </w:t>
      </w:r>
      <m:oMath>
        <m:r>
          <w:rPr>
            <w:rFonts w:ascii="Cambria Math" w:hAnsi="Cambria Math" w:cs="Times New Roman"/>
          </w:rPr>
          <m:t>p</m:t>
        </m:r>
      </m:oMath>
      <w:r w:rsidRPr="00FE33E1">
        <w:rPr>
          <w:rFonts w:ascii="Times New Roman" w:hAnsi="Times New Roman" w:cs="Times New Roman"/>
        </w:rPr>
        <w:t xml:space="preserve">-value of 0.43, indicating no statistically significant heterogeneity. This was further supported by an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2</m:t>
            </m:r>
          </m:sup>
        </m:sSup>
      </m:oMath>
      <w:r w:rsidRPr="00FE33E1">
        <w:rPr>
          <w:rFonts w:ascii="Times New Roman" w:hAnsi="Times New Roman" w:cs="Times New Roman"/>
        </w:rPr>
        <w:t xml:space="preserve"> value of 0.00%, suggesting that none of the observed variance was due to true differences between studies. Additionally, the estimate of between-study variance, </w:t>
      </w:r>
      <m:oMath>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sup>
        </m:sSup>
      </m:oMath>
      <w:r w:rsidRPr="00FE33E1">
        <w:rPr>
          <w:rFonts w:ascii="Times New Roman" w:hAnsi="Times New Roman" w:cs="Times New Roman"/>
        </w:rPr>
        <w:t xml:space="preserve">, was 0.00. Similarly, for language proficiency and learning gains, the </w:t>
      </w:r>
      <m:oMath>
        <m:r>
          <w:rPr>
            <w:rFonts w:ascii="Cambria Math" w:hAnsi="Cambria Math" w:cs="Times New Roman"/>
          </w:rPr>
          <m:t>Q</m:t>
        </m:r>
      </m:oMath>
      <w:r w:rsidRPr="00FE33E1">
        <w:rPr>
          <w:rFonts w:ascii="Times New Roman" w:hAnsi="Times New Roman" w:cs="Times New Roman"/>
        </w:rPr>
        <w:t xml:space="preserve">-statistic was 0.07 with </w:t>
      </w:r>
      <m:oMath>
        <m:r>
          <w:rPr>
            <w:rFonts w:ascii="Cambria Math" w:hAnsi="Cambria Math" w:cs="Times New Roman"/>
          </w:rPr>
          <m:t>df</m:t>
        </m:r>
        <m:r>
          <m:rPr>
            <m:sty m:val="p"/>
          </m:rPr>
          <w:rPr>
            <w:rFonts w:ascii="Cambria Math" w:hAnsi="Cambria Math" w:cs="Times New Roman"/>
          </w:rPr>
          <m:t>=</m:t>
        </m:r>
        <m:r>
          <w:rPr>
            <w:rFonts w:ascii="Cambria Math" w:hAnsi="Cambria Math" w:cs="Times New Roman"/>
          </w:rPr>
          <m:t>1</m:t>
        </m:r>
      </m:oMath>
      <w:r w:rsidRPr="00FE33E1">
        <w:rPr>
          <w:rFonts w:ascii="Times New Roman" w:hAnsi="Times New Roman" w:cs="Times New Roman"/>
        </w:rPr>
        <w:t xml:space="preserve"> and a </w:t>
      </w:r>
      <m:oMath>
        <m:r>
          <w:rPr>
            <w:rFonts w:ascii="Cambria Math" w:hAnsi="Cambria Math" w:cs="Times New Roman"/>
          </w:rPr>
          <m:t>p</m:t>
        </m:r>
      </m:oMath>
      <w:r w:rsidRPr="00FE33E1">
        <w:rPr>
          <w:rFonts w:ascii="Times New Roman" w:hAnsi="Times New Roman" w:cs="Times New Roman"/>
        </w:rPr>
        <w:t xml:space="preserve">-value of 0.79, also failing to reject the null hypothesis of homogeneity. Correspondingly, the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2</m:t>
            </m:r>
          </m:sup>
        </m:sSup>
      </m:oMath>
      <w:r w:rsidRPr="00FE33E1">
        <w:rPr>
          <w:rFonts w:ascii="Times New Roman" w:hAnsi="Times New Roman" w:cs="Times New Roman"/>
        </w:rPr>
        <w:t xml:space="preserve"> value was 0.00% and </w:t>
      </w:r>
      <m:oMath>
        <m:sSup>
          <m:sSupPr>
            <m:ctrlPr>
              <w:rPr>
                <w:rFonts w:ascii="Cambria Math" w:hAnsi="Cambria Math" w:cs="Times New Roman"/>
              </w:rPr>
            </m:ctrlPr>
          </m:sSupPr>
          <m:e>
            <m:r>
              <w:rPr>
                <w:rFonts w:ascii="Cambria Math" w:hAnsi="Cambria Math" w:cs="Times New Roman"/>
              </w:rPr>
              <m:t>τ</m:t>
            </m:r>
          </m:e>
          <m:sup>
            <m:r>
              <w:rPr>
                <w:rFonts w:ascii="Cambria Math" w:hAnsi="Cambria Math" w:cs="Times New Roman"/>
              </w:rPr>
              <m:t>2</m:t>
            </m:r>
          </m:sup>
        </m:sSup>
      </m:oMath>
      <w:r w:rsidRPr="00FE33E1">
        <w:rPr>
          <w:rFonts w:ascii="Times New Roman" w:hAnsi="Times New Roman" w:cs="Times New Roman"/>
        </w:rPr>
        <w:t xml:space="preserve"> was 0.00, as shown in Table 2. These results collectively indicate a very low degree of heterogeneity across the included studies for both outcomes.</w:t>
      </w:r>
    </w:p>
    <w:p w14:paraId="7ED189F9" w14:textId="46789D9F" w:rsidR="004A0F39" w:rsidRPr="00FE33E1" w:rsidRDefault="0063163E" w:rsidP="001549CE">
      <w:pPr>
        <w:jc w:val="both"/>
        <w:rPr>
          <w:rFonts w:ascii="Times New Roman" w:hAnsi="Times New Roman" w:cs="Times New Roman"/>
        </w:rPr>
      </w:pPr>
      <w:r w:rsidRPr="00FE33E1">
        <w:rPr>
          <w:rFonts w:ascii="Times New Roman" w:hAnsi="Times New Roman" w:cs="Times New Roman"/>
          <w:b/>
          <w:bCs/>
        </w:rPr>
        <w:t xml:space="preserve">Table 2. </w:t>
      </w:r>
      <w:r w:rsidR="001E2FEC" w:rsidRPr="00FE33E1">
        <w:rPr>
          <w:rFonts w:ascii="Times New Roman" w:hAnsi="Times New Roman" w:cs="Times New Roman"/>
          <w:b/>
          <w:bCs/>
        </w:rPr>
        <w:t>Heterogeneity statistics for both the outcomes.</w:t>
      </w:r>
    </w:p>
    <w:tbl>
      <w:tblPr>
        <w:tblStyle w:val="Table"/>
        <w:tblW w:w="5000" w:type="pct"/>
        <w:tblLayout w:type="fixed"/>
        <w:tblLook w:val="0020" w:firstRow="1" w:lastRow="0" w:firstColumn="0" w:lastColumn="0" w:noHBand="0" w:noVBand="0"/>
      </w:tblPr>
      <w:tblGrid>
        <w:gridCol w:w="1560"/>
        <w:gridCol w:w="1560"/>
        <w:gridCol w:w="1560"/>
        <w:gridCol w:w="1560"/>
        <w:gridCol w:w="1560"/>
        <w:gridCol w:w="1560"/>
      </w:tblGrid>
      <w:tr w:rsidR="004A0F39" w:rsidRPr="00FE33E1" w14:paraId="7ED18A00" w14:textId="77777777" w:rsidTr="004A0F39">
        <w:trPr>
          <w:cnfStyle w:val="100000000000" w:firstRow="1" w:lastRow="0" w:firstColumn="0" w:lastColumn="0" w:oddVBand="0" w:evenVBand="0" w:oddHBand="0" w:evenHBand="0" w:firstRowFirstColumn="0" w:firstRowLastColumn="0" w:lastRowFirstColumn="0" w:lastRowLastColumn="0"/>
          <w:tblHeader/>
        </w:trPr>
        <w:tc>
          <w:tcPr>
            <w:tcW w:w="1320" w:type="dxa"/>
          </w:tcPr>
          <w:p w14:paraId="7ED189FA"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Outcome</w:t>
            </w:r>
          </w:p>
        </w:tc>
        <w:tc>
          <w:tcPr>
            <w:tcW w:w="1320" w:type="dxa"/>
          </w:tcPr>
          <w:p w14:paraId="7ED189FB" w14:textId="77777777" w:rsidR="004A0F39" w:rsidRPr="00FE33E1" w:rsidRDefault="0063163E" w:rsidP="001034E2">
            <w:pPr>
              <w:spacing w:line="240" w:lineRule="auto"/>
              <w:ind w:firstLine="0"/>
              <w:jc w:val="both"/>
              <w:rPr>
                <w:rFonts w:ascii="Times New Roman" w:hAnsi="Times New Roman" w:cs="Times New Roman"/>
              </w:rPr>
            </w:pPr>
            <m:oMathPara>
              <m:oMath>
                <m:r>
                  <m:rPr>
                    <m:sty m:val="bi"/>
                  </m:rPr>
                  <w:rPr>
                    <w:rFonts w:ascii="Cambria Math" w:hAnsi="Cambria Math" w:cs="Times New Roman"/>
                  </w:rPr>
                  <m:t>Q</m:t>
                </m:r>
              </m:oMath>
            </m:oMathPara>
          </w:p>
        </w:tc>
        <w:tc>
          <w:tcPr>
            <w:tcW w:w="1320" w:type="dxa"/>
          </w:tcPr>
          <w:p w14:paraId="7ED189FC" w14:textId="77777777" w:rsidR="004A0F39" w:rsidRPr="00FE33E1" w:rsidRDefault="0063163E" w:rsidP="001034E2">
            <w:pPr>
              <w:spacing w:line="240" w:lineRule="auto"/>
              <w:ind w:firstLine="0"/>
              <w:jc w:val="both"/>
              <w:rPr>
                <w:rFonts w:ascii="Times New Roman" w:hAnsi="Times New Roman" w:cs="Times New Roman"/>
              </w:rPr>
            </w:pPr>
            <m:oMathPara>
              <m:oMath>
                <m:r>
                  <m:rPr>
                    <m:sty m:val="bi"/>
                  </m:rPr>
                  <w:rPr>
                    <w:rFonts w:ascii="Cambria Math" w:hAnsi="Cambria Math" w:cs="Times New Roman"/>
                  </w:rPr>
                  <m:t>df</m:t>
                </m:r>
              </m:oMath>
            </m:oMathPara>
          </w:p>
        </w:tc>
        <w:tc>
          <w:tcPr>
            <w:tcW w:w="1320" w:type="dxa"/>
          </w:tcPr>
          <w:p w14:paraId="7ED189FD" w14:textId="77777777" w:rsidR="004A0F39" w:rsidRPr="00FE33E1" w:rsidRDefault="0063163E" w:rsidP="001034E2">
            <w:pPr>
              <w:spacing w:line="240" w:lineRule="auto"/>
              <w:ind w:firstLine="0"/>
              <w:jc w:val="both"/>
              <w:rPr>
                <w:rFonts w:ascii="Times New Roman" w:hAnsi="Times New Roman" w:cs="Times New Roman"/>
              </w:rPr>
            </w:pPr>
            <m:oMathPara>
              <m:oMath>
                <m:r>
                  <m:rPr>
                    <m:sty m:val="bi"/>
                  </m:rPr>
                  <w:rPr>
                    <w:rFonts w:ascii="Cambria Math" w:hAnsi="Cambria Math" w:cs="Times New Roman"/>
                  </w:rPr>
                  <m:t>p</m:t>
                </m:r>
              </m:oMath>
            </m:oMathPara>
          </w:p>
        </w:tc>
        <w:tc>
          <w:tcPr>
            <w:tcW w:w="1320" w:type="dxa"/>
          </w:tcPr>
          <w:p w14:paraId="7ED189FE" w14:textId="77777777" w:rsidR="004A0F39" w:rsidRPr="00FE33E1" w:rsidRDefault="00000000" w:rsidP="001034E2">
            <w:pPr>
              <w:spacing w:line="240" w:lineRule="auto"/>
              <w:ind w:firstLine="0"/>
              <w:jc w:val="both"/>
              <w:rPr>
                <w:rFonts w:ascii="Times New Roman" w:hAnsi="Times New Roman" w:cs="Times New Roman"/>
              </w:rPr>
            </w:pPr>
            <m:oMath>
              <m:sSup>
                <m:sSupPr>
                  <m:ctrlPr>
                    <w:rPr>
                      <w:rFonts w:ascii="Cambria Math" w:hAnsi="Cambria Math" w:cs="Times New Roman"/>
                    </w:rPr>
                  </m:ctrlPr>
                </m:sSupPr>
                <m:e>
                  <m:r>
                    <m:rPr>
                      <m:sty m:val="bi"/>
                    </m:rPr>
                    <w:rPr>
                      <w:rFonts w:ascii="Cambria Math" w:hAnsi="Cambria Math" w:cs="Times New Roman"/>
                    </w:rPr>
                    <m:t>I</m:t>
                  </m:r>
                </m:e>
                <m:sup>
                  <m:r>
                    <m:rPr>
                      <m:sty m:val="bi"/>
                    </m:rPr>
                    <w:rPr>
                      <w:rFonts w:ascii="Cambria Math" w:hAnsi="Cambria Math" w:cs="Times New Roman"/>
                    </w:rPr>
                    <m:t>2</m:t>
                  </m:r>
                </m:sup>
              </m:sSup>
            </m:oMath>
            <w:r w:rsidR="0063163E" w:rsidRPr="00FE33E1">
              <w:rPr>
                <w:rFonts w:ascii="Times New Roman" w:hAnsi="Times New Roman" w:cs="Times New Roman"/>
              </w:rPr>
              <w:t xml:space="preserve"> (%)</w:t>
            </w:r>
          </w:p>
        </w:tc>
        <w:tc>
          <w:tcPr>
            <w:tcW w:w="1320" w:type="dxa"/>
          </w:tcPr>
          <w:p w14:paraId="7ED189FF" w14:textId="77777777" w:rsidR="004A0F39" w:rsidRPr="00FE33E1" w:rsidRDefault="00000000" w:rsidP="001034E2">
            <w:pPr>
              <w:spacing w:line="240" w:lineRule="auto"/>
              <w:ind w:firstLine="0"/>
              <w:jc w:val="both"/>
              <w:rPr>
                <w:rFonts w:ascii="Times New Roman" w:hAnsi="Times New Roman" w:cs="Times New Roman"/>
              </w:rPr>
            </w:pPr>
            <m:oMathPara>
              <m:oMath>
                <m:sSup>
                  <m:sSupPr>
                    <m:ctrlPr>
                      <w:rPr>
                        <w:rFonts w:ascii="Cambria Math" w:hAnsi="Cambria Math" w:cs="Times New Roman"/>
                      </w:rPr>
                    </m:ctrlPr>
                  </m:sSupPr>
                  <m:e>
                    <m:r>
                      <m:rPr>
                        <m:sty m:val="bi"/>
                      </m:rPr>
                      <w:rPr>
                        <w:rFonts w:ascii="Cambria Math" w:hAnsi="Cambria Math" w:cs="Times New Roman"/>
                      </w:rPr>
                      <m:t>τ</m:t>
                    </m:r>
                  </m:e>
                  <m:sup>
                    <m:r>
                      <m:rPr>
                        <m:sty m:val="bi"/>
                      </m:rPr>
                      <w:rPr>
                        <w:rFonts w:ascii="Cambria Math" w:hAnsi="Cambria Math" w:cs="Times New Roman"/>
                      </w:rPr>
                      <m:t>2</m:t>
                    </m:r>
                  </m:sup>
                </m:sSup>
              </m:oMath>
            </m:oMathPara>
          </w:p>
        </w:tc>
      </w:tr>
      <w:tr w:rsidR="004A0F39" w:rsidRPr="00FE33E1" w14:paraId="7ED18A07" w14:textId="77777777">
        <w:tc>
          <w:tcPr>
            <w:tcW w:w="1320" w:type="dxa"/>
          </w:tcPr>
          <w:p w14:paraId="7ED18A01"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Vocabulary Learning Gain</w:t>
            </w:r>
          </w:p>
        </w:tc>
        <w:tc>
          <w:tcPr>
            <w:tcW w:w="1320" w:type="dxa"/>
          </w:tcPr>
          <w:p w14:paraId="7ED18A02"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0.63</w:t>
            </w:r>
          </w:p>
        </w:tc>
        <w:tc>
          <w:tcPr>
            <w:tcW w:w="1320" w:type="dxa"/>
          </w:tcPr>
          <w:p w14:paraId="7ED18A03"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1</w:t>
            </w:r>
          </w:p>
        </w:tc>
        <w:tc>
          <w:tcPr>
            <w:tcW w:w="1320" w:type="dxa"/>
          </w:tcPr>
          <w:p w14:paraId="7ED18A04"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0.43</w:t>
            </w:r>
          </w:p>
        </w:tc>
        <w:tc>
          <w:tcPr>
            <w:tcW w:w="1320" w:type="dxa"/>
          </w:tcPr>
          <w:p w14:paraId="7ED18A05"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0.00</w:t>
            </w:r>
          </w:p>
        </w:tc>
        <w:tc>
          <w:tcPr>
            <w:tcW w:w="1320" w:type="dxa"/>
          </w:tcPr>
          <w:p w14:paraId="7ED18A06"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0.00</w:t>
            </w:r>
          </w:p>
        </w:tc>
      </w:tr>
      <w:tr w:rsidR="004A0F39" w:rsidRPr="00FE33E1" w14:paraId="7ED18A0E" w14:textId="77777777">
        <w:tc>
          <w:tcPr>
            <w:tcW w:w="1320" w:type="dxa"/>
          </w:tcPr>
          <w:p w14:paraId="7ED18A08"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Language Proficiency and Learning Gains</w:t>
            </w:r>
          </w:p>
        </w:tc>
        <w:tc>
          <w:tcPr>
            <w:tcW w:w="1320" w:type="dxa"/>
          </w:tcPr>
          <w:p w14:paraId="7ED18A09"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0.07</w:t>
            </w:r>
          </w:p>
        </w:tc>
        <w:tc>
          <w:tcPr>
            <w:tcW w:w="1320" w:type="dxa"/>
          </w:tcPr>
          <w:p w14:paraId="7ED18A0A"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1</w:t>
            </w:r>
          </w:p>
        </w:tc>
        <w:tc>
          <w:tcPr>
            <w:tcW w:w="1320" w:type="dxa"/>
          </w:tcPr>
          <w:p w14:paraId="7ED18A0B"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0.79</w:t>
            </w:r>
          </w:p>
        </w:tc>
        <w:tc>
          <w:tcPr>
            <w:tcW w:w="1320" w:type="dxa"/>
          </w:tcPr>
          <w:p w14:paraId="7ED18A0C"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0.00</w:t>
            </w:r>
          </w:p>
        </w:tc>
        <w:tc>
          <w:tcPr>
            <w:tcW w:w="1320" w:type="dxa"/>
          </w:tcPr>
          <w:p w14:paraId="7ED18A0D" w14:textId="77777777" w:rsidR="004A0F39" w:rsidRPr="00FE33E1" w:rsidRDefault="0063163E" w:rsidP="001034E2">
            <w:pPr>
              <w:spacing w:line="240" w:lineRule="auto"/>
              <w:ind w:firstLine="0"/>
              <w:jc w:val="both"/>
              <w:rPr>
                <w:rFonts w:ascii="Times New Roman" w:hAnsi="Times New Roman" w:cs="Times New Roman"/>
              </w:rPr>
            </w:pPr>
            <w:r w:rsidRPr="00FE33E1">
              <w:rPr>
                <w:rFonts w:ascii="Times New Roman" w:hAnsi="Times New Roman" w:cs="Times New Roman"/>
              </w:rPr>
              <w:t>0.00</w:t>
            </w:r>
          </w:p>
        </w:tc>
      </w:tr>
    </w:tbl>
    <w:p w14:paraId="7ED18A0F" w14:textId="77777777" w:rsidR="004A0F39" w:rsidRPr="00FE33E1" w:rsidRDefault="0063163E" w:rsidP="001549CE">
      <w:pPr>
        <w:pStyle w:val="Heading2"/>
        <w:jc w:val="both"/>
        <w:rPr>
          <w:rFonts w:ascii="Times New Roman" w:hAnsi="Times New Roman" w:cs="Times New Roman"/>
        </w:rPr>
      </w:pPr>
      <w:bookmarkStart w:id="9" w:name="meta-analysis"/>
      <w:bookmarkEnd w:id="8"/>
      <w:r w:rsidRPr="00FE33E1">
        <w:rPr>
          <w:rFonts w:ascii="Times New Roman" w:hAnsi="Times New Roman" w:cs="Times New Roman"/>
        </w:rPr>
        <w:t>Meta-Analysis</w:t>
      </w:r>
    </w:p>
    <w:p w14:paraId="7ED18A10" w14:textId="48DF064D" w:rsidR="004A0F39" w:rsidRPr="00FE33E1" w:rsidRDefault="001E2FEC" w:rsidP="001549CE">
      <w:pPr>
        <w:jc w:val="both"/>
        <w:rPr>
          <w:rFonts w:ascii="Times New Roman" w:hAnsi="Times New Roman" w:cs="Times New Roman"/>
        </w:rPr>
      </w:pPr>
      <w:r w:rsidRPr="00FE33E1">
        <w:rPr>
          <w:rFonts w:ascii="Times New Roman" w:hAnsi="Times New Roman" w:cs="Times New Roman"/>
        </w:rPr>
        <w:t xml:space="preserve">We now present the results of the meta-analytic synthesis for each outcome, beginning with vocabulary learning gain, followed by language proficiency and learning gains. A random-effects model was employed for both analyses to account for potential heterogeneity across studies, although the preliminary heterogeneity assessment suggested low variance. The decision to use a random-effects model was conservative because it provided a more generalizable estimate by acknowledging that the true effect may vary across different populations and interventions. The meta-analysis was performed using the </w:t>
      </w:r>
      <w:r w:rsidRPr="00FE33E1">
        <w:rPr>
          <w:rFonts w:ascii="Times New Roman" w:hAnsi="Times New Roman" w:cs="Times New Roman"/>
        </w:rPr>
        <w:lastRenderedPageBreak/>
        <w:t xml:space="preserve">standardized mean difference (Cohen’s </w:t>
      </w:r>
      <m:oMath>
        <m:r>
          <w:rPr>
            <w:rFonts w:ascii="Cambria Math" w:hAnsi="Cambria Math" w:cs="Times New Roman"/>
          </w:rPr>
          <m:t>d</m:t>
        </m:r>
      </m:oMath>
      <w:r w:rsidRPr="00FE33E1">
        <w:rPr>
          <w:rFonts w:ascii="Times New Roman" w:hAnsi="Times New Roman" w:cs="Times New Roman"/>
        </w:rPr>
        <w:t xml:space="preserve">) for vocabulary and the correlation coefficient converted to </w:t>
      </w:r>
      <m:oMath>
        <m:r>
          <w:rPr>
            <w:rFonts w:ascii="Cambria Math" w:hAnsi="Cambria Math" w:cs="Times New Roman"/>
          </w:rPr>
          <m:t>d</m:t>
        </m:r>
      </m:oMath>
      <w:r w:rsidRPr="00FE33E1">
        <w:rPr>
          <w:rFonts w:ascii="Times New Roman" w:hAnsi="Times New Roman" w:cs="Times New Roman"/>
        </w:rPr>
        <w:t xml:space="preserve"> for proficiency, with all calculations conducted in the R environment using the </w:t>
      </w:r>
      <w:r w:rsidRPr="00FE33E1">
        <w:rPr>
          <w:rFonts w:ascii="Times New Roman" w:hAnsi="Times New Roman" w:cs="Times New Roman"/>
          <w:i/>
          <w:iCs/>
        </w:rPr>
        <w:t>metafor</w:t>
      </w:r>
      <w:r w:rsidRPr="00FE33E1">
        <w:rPr>
          <w:rFonts w:ascii="Times New Roman" w:hAnsi="Times New Roman" w:cs="Times New Roman"/>
        </w:rPr>
        <w:t xml:space="preserve"> package. Forest plots were generated to visualize the individual study effect sizes and their corresponding confidence intervals alongside pooled estimates.</w:t>
      </w:r>
    </w:p>
    <w:p w14:paraId="7ED18A11"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b/>
          <w:bCs/>
        </w:rPr>
        <w:t>3.3.1 Vocabulary learning gain</w:t>
      </w:r>
    </w:p>
    <w:p w14:paraId="7ED18A12" w14:textId="5E5E10E8" w:rsidR="004A0F39" w:rsidRPr="00FE33E1" w:rsidRDefault="001E2FEC" w:rsidP="001549CE">
      <w:pPr>
        <w:jc w:val="both"/>
        <w:rPr>
          <w:rFonts w:ascii="Times New Roman" w:hAnsi="Times New Roman" w:cs="Times New Roman"/>
        </w:rPr>
      </w:pPr>
      <w:r w:rsidRPr="00FE33E1">
        <w:rPr>
          <w:rFonts w:ascii="Times New Roman" w:hAnsi="Times New Roman" w:cs="Times New Roman"/>
        </w:rPr>
        <w:t xml:space="preserve">The meta-analysis of vocabulary learning gain included two studies that directly compared technology-enhanced instruction to traditional methods for this outcome. The individual effect sizes from these studies were both positive and statistically significant, indicating that technology integration was consistently associated with improvements in vocabulary acquisition. For the study by Kilickaya and Krajka (Kilickaya &amp; Krajka, 2010), the standardized mean difference was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1.19</m:t>
        </m:r>
      </m:oMath>
      <w:r w:rsidRPr="00FE33E1">
        <w:rPr>
          <w:rFonts w:ascii="Times New Roman" w:hAnsi="Times New Roman" w:cs="Times New Roman"/>
        </w:rPr>
        <w:t xml:space="preserve"> (95% CI [0.50, 1.88],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3.38</m:t>
        </m:r>
      </m:oMath>
      <w:r w:rsidRPr="00FE33E1">
        <w:rPr>
          <w:rFonts w:ascii="Times New Roman" w:hAnsi="Times New Roman" w:cs="Times New Roman"/>
        </w:rPr>
        <w:t xml:space="preserve">,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FE33E1">
        <w:rPr>
          <w:rFonts w:ascii="Times New Roman" w:hAnsi="Times New Roman" w:cs="Times New Roman"/>
        </w:rPr>
        <w:t xml:space="preserve">), suggesting a large effect favoring the technology-based intervention. The second study, conducted by Kazazoğlu (Kazazoğlu, 2023), yielded a similarly positive but slightly smaller effect of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0.81</m:t>
        </m:r>
      </m:oMath>
      <w:r w:rsidRPr="00FE33E1">
        <w:rPr>
          <w:rFonts w:ascii="Times New Roman" w:hAnsi="Times New Roman" w:cs="Times New Roman"/>
        </w:rPr>
        <w:t xml:space="preserve"> (95% CI [0.16, 1.45],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2.46</m:t>
        </m:r>
      </m:oMath>
      <w:r w:rsidRPr="00FE33E1">
        <w:rPr>
          <w:rFonts w:ascii="Times New Roman" w:hAnsi="Times New Roman" w:cs="Times New Roman"/>
        </w:rPr>
        <w:t xml:space="preserve">, </w:t>
      </w:r>
      <m:oMath>
        <m:r>
          <w:rPr>
            <w:rFonts w:ascii="Cambria Math" w:hAnsi="Cambria Math" w:cs="Times New Roman"/>
          </w:rPr>
          <m:t>p</m:t>
        </m:r>
        <m:r>
          <m:rPr>
            <m:sty m:val="p"/>
          </m:rPr>
          <w:rPr>
            <w:rFonts w:ascii="Cambria Math" w:hAnsi="Cambria Math" w:cs="Times New Roman"/>
          </w:rPr>
          <m:t>=</m:t>
        </m:r>
        <m:r>
          <w:rPr>
            <w:rFonts w:ascii="Cambria Math" w:hAnsi="Cambria Math" w:cs="Times New Roman"/>
          </w:rPr>
          <m:t>0.014</m:t>
        </m:r>
      </m:oMath>
      <w:r w:rsidRPr="00FE33E1">
        <w:rPr>
          <w:rFonts w:ascii="Times New Roman" w:hAnsi="Times New Roman" w:cs="Times New Roman"/>
        </w:rPr>
        <w:t xml:space="preserve">), also demonstrating a moderate to large advantage for the technology group. When these effect sizes were pooled using a random-effects model, the overall result was a standardized mean difference of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0.99</m:t>
        </m:r>
      </m:oMath>
      <w:r w:rsidRPr="00FE33E1">
        <w:rPr>
          <w:rFonts w:ascii="Times New Roman" w:hAnsi="Times New Roman" w:cs="Times New Roman"/>
        </w:rPr>
        <w:t xml:space="preserve"> (95% CI [0.52, 1.46],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4.11</m:t>
        </m:r>
      </m:oMath>
      <w:r w:rsidRPr="00FE33E1">
        <w:rPr>
          <w:rFonts w:ascii="Times New Roman" w:hAnsi="Times New Roman" w:cs="Times New Roman"/>
        </w:rPr>
        <w:t xml:space="preserve">,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0.0001</m:t>
        </m:r>
      </m:oMath>
      <w:r w:rsidRPr="00FE33E1">
        <w:rPr>
          <w:rFonts w:ascii="Times New Roman" w:hAnsi="Times New Roman" w:cs="Times New Roman"/>
        </w:rPr>
        <w:t>). This pooled effect is considered large in magnitude according to conventional benchmarks (Cohen, 1960) and is highly statistically significant, providing strong evidence that technology-enhanced approaches substantially improve vocabulary learning compared to traditional instruction methods.</w:t>
      </w:r>
    </w:p>
    <w:p w14:paraId="7ED18A13" w14:textId="1A102794" w:rsidR="004A0F39" w:rsidRPr="00FE33E1" w:rsidRDefault="001E2FEC" w:rsidP="001549CE">
      <w:pPr>
        <w:jc w:val="both"/>
        <w:rPr>
          <w:rFonts w:ascii="Times New Roman" w:hAnsi="Times New Roman" w:cs="Times New Roman"/>
        </w:rPr>
      </w:pPr>
      <w:r w:rsidRPr="00FE33E1">
        <w:rPr>
          <w:rFonts w:ascii="Times New Roman" w:hAnsi="Times New Roman" w:cs="Times New Roman"/>
        </w:rPr>
        <w:t>As shown in Figure 2, the individual study effects and pooled estimates are presented with their respective 95% confidence intervals, clearly demonstrating that both studies and the overall result favor technology integration. The absence of heterogeneity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0.00</m:t>
        </m:r>
        <m:r>
          <m:rPr>
            <m:sty m:val="p"/>
          </m:rPr>
          <w:rPr>
            <w:rFonts w:ascii="Cambria Math" w:hAnsi="Cambria Math" w:cs="Times New Roman"/>
          </w:rPr>
          <m:t>%</m:t>
        </m:r>
      </m:oMath>
      <w:r w:rsidR="00247CBE" w:rsidRPr="00FE33E1">
        <w:rPr>
          <w:rFonts w:ascii="Times New Roman" w:hAnsi="Times New Roman" w:cs="Times New Roman"/>
        </w:rPr>
        <w:t>) further reinforeinforcedonsistency of this finding across the twbothes..Notably, the pooled effect size of 0.99 corresponds to an average improvement of nearly one full standard deviation in vocabulary test scores for learners in the technology condition relative to the control group.</w:t>
      </w:r>
      <w:r w:rsidRPr="00FE33E1">
        <w:rPr>
          <w:rFonts w:ascii="Times New Roman" w:hAnsi="Times New Roman" w:cs="Times New Roman"/>
        </w:rPr>
        <w:t xml:space="preserve"> This magnitude is practically meaningful, as it suggests that technology-based vocabulary interventions can lead to substantive gains that are likely to translate into </w:t>
      </w:r>
      <w:r w:rsidRPr="00FE33E1">
        <w:rPr>
          <w:rFonts w:ascii="Times New Roman" w:hAnsi="Times New Roman" w:cs="Times New Roman"/>
        </w:rPr>
        <w:lastRenderedPageBreak/>
        <w:t xml:space="preserve">observable improvements in learners’ lexical knowledge. </w:t>
      </w:r>
      <w:r w:rsidR="009B07F3" w:rsidRPr="00FE33E1">
        <w:rPr>
          <w:rFonts w:ascii="Times New Roman" w:hAnsi="Times New Roman" w:cs="Times New Roman"/>
        </w:rPr>
        <w:t>However, we caution that this finding is derived from only two studies, and the confidence interval, while not intersecting zero, is relatively wide, indicating imprecision in the estimate.</w:t>
      </w:r>
      <w:r w:rsidRPr="00FE33E1">
        <w:rPr>
          <w:rFonts w:ascii="Times New Roman" w:hAnsi="Times New Roman" w:cs="Times New Roman"/>
        </w:rPr>
        <w:t xml:space="preserve"> </w:t>
      </w:r>
      <w:r w:rsidR="009B07F3" w:rsidRPr="00FE33E1">
        <w:rPr>
          <w:rFonts w:ascii="Times New Roman" w:hAnsi="Times New Roman" w:cs="Times New Roman"/>
        </w:rPr>
        <w:t>Nevertheless, the consistent direction and significance of the effects lend credence to the conclusion that technology integration is a potent tool for vocabulary instruction in language education.</w:t>
      </w:r>
    </w:p>
    <w:p w14:paraId="7ED18A14"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noProof/>
        </w:rPr>
        <w:drawing>
          <wp:inline distT="0" distB="0" distL="0" distR="0" wp14:anchorId="7ED18A43" wp14:editId="7ED18A44">
            <wp:extent cx="4754880" cy="673047"/>
            <wp:effectExtent l="0" t="0" r="0" b="0"/>
            <wp:docPr id="32" name="Picture" descr="Figure 2. Forest plot for vocabulary learning gain"/>
            <wp:cNvGraphicFramePr/>
            <a:graphic xmlns:a="http://schemas.openxmlformats.org/drawingml/2006/main">
              <a:graphicData uri="http://schemas.openxmlformats.org/drawingml/2006/picture">
                <pic:pic xmlns:pic="http://schemas.openxmlformats.org/drawingml/2006/picture">
                  <pic:nvPicPr>
                    <pic:cNvPr id="33" name="Picture" descr="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"/>
                    <pic:cNvPicPr>
                      <a:picLocks noChangeAspect="1" noChangeArrowheads="1"/>
                    </pic:cNvPicPr>
                  </pic:nvPicPr>
                  <pic:blipFill>
                    <a:blip r:embed="rId10"/>
                    <a:stretch>
                      <a:fillRect/>
                    </a:stretch>
                  </pic:blipFill>
                  <pic:spPr bwMode="auto">
                    <a:xfrm>
                      <a:off x="0" y="0"/>
                      <a:ext cx="4754880" cy="673047"/>
                    </a:xfrm>
                    <a:prstGeom prst="rect">
                      <a:avLst/>
                    </a:prstGeom>
                    <a:noFill/>
                    <a:ln w="9525">
                      <a:noFill/>
                      <a:headEnd/>
                      <a:tailEnd/>
                    </a:ln>
                  </pic:spPr>
                </pic:pic>
              </a:graphicData>
            </a:graphic>
          </wp:inline>
        </w:drawing>
      </w:r>
    </w:p>
    <w:p w14:paraId="7ED18A15"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rPr>
        <w:t>Figure 2. Forest plot for vocabulary learning gain</w:t>
      </w:r>
    </w:p>
    <w:p w14:paraId="7ED18A16"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b/>
          <w:bCs/>
        </w:rPr>
        <w:t>3.3.2 Language proficiency and learning gains</w:t>
      </w:r>
    </w:p>
    <w:p w14:paraId="7ED18A17" w14:textId="33066DA1" w:rsidR="004A0F39" w:rsidRPr="00FE33E1" w:rsidRDefault="0063163E" w:rsidP="001549CE">
      <w:pPr>
        <w:jc w:val="both"/>
        <w:rPr>
          <w:rFonts w:ascii="Times New Roman" w:hAnsi="Times New Roman" w:cs="Times New Roman"/>
        </w:rPr>
      </w:pPr>
      <w:r w:rsidRPr="00FE33E1">
        <w:rPr>
          <w:rFonts w:ascii="Times New Roman" w:hAnsi="Times New Roman" w:cs="Times New Roman"/>
        </w:rPr>
        <w:t xml:space="preserve">The meta-analysis of language proficiency and learning gains included two studies that assessed the impact of technology integration on composite measures of overall language ability. </w:t>
      </w:r>
      <w:r w:rsidR="009B07F3" w:rsidRPr="00FE33E1">
        <w:rPr>
          <w:rFonts w:ascii="Times New Roman" w:hAnsi="Times New Roman" w:cs="Times New Roman"/>
        </w:rPr>
        <w:t>Shih ( 2011) examined the effects of integrating Facebook and peer assessment within a blended learning environment on college students’ English writing proficiency.</w:t>
      </w:r>
      <w:r w:rsidRPr="00FE33E1">
        <w:rPr>
          <w:rFonts w:ascii="Times New Roman" w:hAnsi="Times New Roman" w:cs="Times New Roman"/>
        </w:rPr>
        <w:t xml:space="preserve"> This study reported a standardized mean difference of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1.20</m:t>
        </m:r>
      </m:oMath>
      <w:r w:rsidRPr="00FE33E1">
        <w:rPr>
          <w:rFonts w:ascii="Times New Roman" w:hAnsi="Times New Roman" w:cs="Times New Roman"/>
        </w:rPr>
        <w:t xml:space="preserve"> (95% CI [0.33, 2.08],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2.69</m:t>
        </m:r>
      </m:oMath>
      <w:r w:rsidRPr="00FE33E1">
        <w:rPr>
          <w:rFonts w:ascii="Times New Roman" w:hAnsi="Times New Roman" w:cs="Times New Roman"/>
        </w:rPr>
        <w:t xml:space="preserve">, </w:t>
      </w:r>
      <m:oMath>
        <m:r>
          <w:rPr>
            <w:rFonts w:ascii="Cambria Math" w:hAnsi="Cambria Math" w:cs="Times New Roman"/>
          </w:rPr>
          <m:t>p</m:t>
        </m:r>
        <m:r>
          <m:rPr>
            <m:sty m:val="p"/>
          </m:rPr>
          <w:rPr>
            <w:rFonts w:ascii="Cambria Math" w:hAnsi="Cambria Math" w:cs="Times New Roman"/>
          </w:rPr>
          <m:t>=</m:t>
        </m:r>
        <m:r>
          <w:rPr>
            <w:rFonts w:ascii="Cambria Math" w:hAnsi="Cambria Math" w:cs="Times New Roman"/>
          </w:rPr>
          <m:t>0.007</m:t>
        </m:r>
      </m:oMath>
      <w:r w:rsidRPr="00FE33E1">
        <w:rPr>
          <w:rFonts w:ascii="Times New Roman" w:hAnsi="Times New Roman" w:cs="Times New Roman"/>
        </w:rPr>
        <w:t xml:space="preserve">), indicating a large and statistically significant positive effect of the Web 2.0 intervention on writing skills. Wang et al. (Wang et al., 2021) investigated the factors affecting the adoption of AI-based applications in higher education and reported a correlation coefficient of </w:t>
      </w:r>
      <m:oMath>
        <m:r>
          <w:rPr>
            <w:rFonts w:ascii="Cambria Math" w:hAnsi="Cambria Math" w:cs="Times New Roman"/>
          </w:rPr>
          <m:t>r</m:t>
        </m:r>
        <m:r>
          <m:rPr>
            <m:sty m:val="p"/>
          </m:rPr>
          <w:rPr>
            <w:rFonts w:ascii="Cambria Math" w:hAnsi="Cambria Math" w:cs="Times New Roman"/>
          </w:rPr>
          <m:t>=</m:t>
        </m:r>
        <m:r>
          <w:rPr>
            <w:rFonts w:ascii="Cambria Math" w:hAnsi="Cambria Math" w:cs="Times New Roman"/>
          </w:rPr>
          <m:t>0.79</m:t>
        </m:r>
      </m:oMath>
      <w:r w:rsidRPr="00FE33E1">
        <w:rPr>
          <w:rFonts w:ascii="Times New Roman" w:hAnsi="Times New Roman" w:cs="Times New Roman"/>
        </w:rPr>
        <w:t xml:space="preserve">, which was converted to a large Cohen’s </w:t>
      </w:r>
      <m:oMath>
        <m:r>
          <w:rPr>
            <w:rFonts w:ascii="Cambria Math" w:hAnsi="Cambria Math" w:cs="Times New Roman"/>
          </w:rPr>
          <m:t>d</m:t>
        </m:r>
      </m:oMath>
      <w:r w:rsidRPr="00FE33E1">
        <w:rPr>
          <w:rFonts w:ascii="Times New Roman" w:hAnsi="Times New Roman" w:cs="Times New Roman"/>
        </w:rPr>
        <w:t xml:space="preserve"> of 1.08 (95% CI [0.97, 1.19],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18.94</m:t>
        </m:r>
      </m:oMath>
      <w:r w:rsidRPr="00FE33E1">
        <w:rPr>
          <w:rFonts w:ascii="Times New Roman" w:hAnsi="Times New Roman" w:cs="Times New Roman"/>
        </w:rPr>
        <w:t xml:space="preserve">,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0.0001</m:t>
        </m:r>
      </m:oMath>
      <w:r w:rsidRPr="00FE33E1">
        <w:rPr>
          <w:rFonts w:ascii="Times New Roman" w:hAnsi="Times New Roman" w:cs="Times New Roman"/>
        </w:rPr>
        <w:t xml:space="preserve">). </w:t>
      </w:r>
      <w:r w:rsidR="009B07F3" w:rsidRPr="00FE33E1">
        <w:rPr>
          <w:rFonts w:ascii="Times New Roman" w:hAnsi="Times New Roman" w:cs="Times New Roman"/>
        </w:rPr>
        <w:t>This effect suggests a strong relationship between the use of AI applications and language proficiency gains.</w:t>
      </w:r>
      <w:r w:rsidRPr="00FE33E1">
        <w:rPr>
          <w:rFonts w:ascii="Times New Roman" w:hAnsi="Times New Roman" w:cs="Times New Roman"/>
        </w:rPr>
        <w:t xml:space="preserve"> When these two effect sizes were combined in a random-effects model, the pooled result was a standardized mean difference of </w:t>
      </w:r>
      <m:oMath>
        <m:r>
          <w:rPr>
            <w:rFonts w:ascii="Cambria Math" w:hAnsi="Cambria Math" w:cs="Times New Roman"/>
          </w:rPr>
          <m:t>d</m:t>
        </m:r>
        <m:r>
          <m:rPr>
            <m:sty m:val="p"/>
          </m:rPr>
          <w:rPr>
            <w:rFonts w:ascii="Cambria Math" w:hAnsi="Cambria Math" w:cs="Times New Roman"/>
          </w:rPr>
          <m:t>=</m:t>
        </m:r>
        <m:r>
          <w:rPr>
            <w:rFonts w:ascii="Cambria Math" w:hAnsi="Cambria Math" w:cs="Times New Roman"/>
          </w:rPr>
          <m:t>1.08</m:t>
        </m:r>
      </m:oMath>
      <w:r w:rsidRPr="00FE33E1">
        <w:rPr>
          <w:rFonts w:ascii="Times New Roman" w:hAnsi="Times New Roman" w:cs="Times New Roman"/>
        </w:rPr>
        <w:t xml:space="preserve"> (95% CI [0.97, 1.19], </w:t>
      </w:r>
      <m:oMath>
        <m:r>
          <w:rPr>
            <w:rFonts w:ascii="Cambria Math" w:hAnsi="Cambria Math" w:cs="Times New Roman"/>
          </w:rPr>
          <m:t>z</m:t>
        </m:r>
        <m:r>
          <m:rPr>
            <m:sty m:val="p"/>
          </m:rPr>
          <w:rPr>
            <w:rFonts w:ascii="Cambria Math" w:hAnsi="Cambria Math" w:cs="Times New Roman"/>
          </w:rPr>
          <m:t>=</m:t>
        </m:r>
        <m:r>
          <w:rPr>
            <w:rFonts w:ascii="Cambria Math" w:hAnsi="Cambria Math" w:cs="Times New Roman"/>
          </w:rPr>
          <m:t>19.13</m:t>
        </m:r>
      </m:oMath>
      <w:r w:rsidRPr="00FE33E1">
        <w:rPr>
          <w:rFonts w:ascii="Times New Roman" w:hAnsi="Times New Roman" w:cs="Times New Roman"/>
        </w:rPr>
        <w:t xml:space="preserve">,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0.0001</m:t>
        </m:r>
      </m:oMath>
      <w:r w:rsidRPr="00FE33E1">
        <w:rPr>
          <w:rFonts w:ascii="Times New Roman" w:hAnsi="Times New Roman" w:cs="Times New Roman"/>
        </w:rPr>
        <w:t xml:space="preserve">). </w:t>
      </w:r>
      <w:r w:rsidR="009B07F3" w:rsidRPr="00FE33E1">
        <w:rPr>
          <w:rFonts w:ascii="Times New Roman" w:hAnsi="Times New Roman" w:cs="Times New Roman"/>
        </w:rPr>
        <w:t>This pooled effect was large and highly statistically significant, demonstrating that technology integration consistently enhances overall language proficiency.</w:t>
      </w:r>
    </w:p>
    <w:p w14:paraId="7ED18A18" w14:textId="281FEA65" w:rsidR="004A0F39" w:rsidRPr="00FE33E1" w:rsidRDefault="009B07F3" w:rsidP="001549CE">
      <w:pPr>
        <w:jc w:val="both"/>
        <w:rPr>
          <w:rFonts w:ascii="Times New Roman" w:hAnsi="Times New Roman" w:cs="Times New Roman"/>
        </w:rPr>
      </w:pPr>
      <w:r w:rsidRPr="00FE33E1">
        <w:rPr>
          <w:rFonts w:ascii="Times New Roman" w:hAnsi="Times New Roman" w:cs="Times New Roman"/>
        </w:rPr>
        <w:t xml:space="preserve">As shown in Figure 3, the forest plot for this outcome revealed that both studies and the pooled estimate exhibited strong positive effects. The confidence interval for the pooled effect was notably narrow, reflecting the high precision contributed by the large sample size in the study by Wang et al. (Wang et al., </w:t>
      </w:r>
      <w:r w:rsidRPr="00FE33E1">
        <w:rPr>
          <w:rFonts w:ascii="Times New Roman" w:hAnsi="Times New Roman" w:cs="Times New Roman"/>
        </w:rPr>
        <w:lastRenderedPageBreak/>
        <w:t>2021). The absence of heterogeneity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0.00</m:t>
        </m:r>
        <m:r>
          <m:rPr>
            <m:sty m:val="p"/>
          </m:rPr>
          <w:rPr>
            <w:rFonts w:ascii="Cambria Math" w:hAnsi="Cambria Math" w:cs="Times New Roman"/>
          </w:rPr>
          <m:t>%</m:t>
        </m:r>
      </m:oMath>
      <w:r w:rsidR="00247CBE" w:rsidRPr="00FE33E1">
        <w:rPr>
          <w:rFonts w:ascii="Times New Roman" w:hAnsi="Times New Roman" w:cs="Times New Roman"/>
        </w:rPr>
        <w:t>) further confirconfirmedonsisconsistency of these gs, suggesting that the impact of technology on language proficiency is robust across different technological contexts, including social media platforms and AI-based tools.</w:t>
      </w:r>
      <w:r w:rsidRPr="00FE33E1">
        <w:rPr>
          <w:rFonts w:ascii="Times New Roman" w:hAnsi="Times New Roman" w:cs="Times New Roman"/>
        </w:rPr>
        <w:t xml:space="preserve"> The pooled effect of 1.08 is interpreted as a very large improvement, implying that learners who engage with technology-enhanced instruction are likely to achieve substantially higher overall language competence than those receiving traditional instruction alone. Nevertheless, the generalizability of this result is limited by the small number of studies and specific contexts represented, which primarily involve higher education settings. Furthermore, the study by Shih (Shih, 2011) had a relatively small sample, which contributed to a wider confidence interval for its individual effect, although the meta-analytic model appropriately accounted for this through inverse variance weighting. </w:t>
      </w:r>
      <w:r w:rsidR="00FA2417" w:rsidRPr="00FE33E1">
        <w:rPr>
          <w:rFonts w:ascii="Times New Roman" w:hAnsi="Times New Roman" w:cs="Times New Roman"/>
        </w:rPr>
        <w:t>Despite these caveats, the evidence strongly supports the conclusion that technology integration, whether through collaborative Web 2.0 tools or adaptive AI systems, is an effective means of improving language proficiency and learning outcomes.</w:t>
      </w:r>
    </w:p>
    <w:p w14:paraId="7ED18A19"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noProof/>
        </w:rPr>
        <w:drawing>
          <wp:inline distT="0" distB="0" distL="0" distR="0" wp14:anchorId="7ED18A45" wp14:editId="7ED18A46">
            <wp:extent cx="4754880" cy="673047"/>
            <wp:effectExtent l="0" t="0" r="0" b="0"/>
            <wp:docPr id="35" name="Picture" descr="Figure 3. Forest plot for Language proficiency and learning gains"/>
            <wp:cNvGraphicFramePr/>
            <a:graphic xmlns:a="http://schemas.openxmlformats.org/drawingml/2006/main">
              <a:graphicData uri="http://schemas.openxmlformats.org/drawingml/2006/picture">
                <pic:pic xmlns:pic="http://schemas.openxmlformats.org/drawingml/2006/picture">
                  <pic:nvPicPr>
                    <pic:cNvPr id="36" name="Picture" descr="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"/>
                    <pic:cNvPicPr>
                      <a:picLocks noChangeAspect="1" noChangeArrowheads="1"/>
                    </pic:cNvPicPr>
                  </pic:nvPicPr>
                  <pic:blipFill>
                    <a:blip r:embed="rId11"/>
                    <a:stretch>
                      <a:fillRect/>
                    </a:stretch>
                  </pic:blipFill>
                  <pic:spPr bwMode="auto">
                    <a:xfrm>
                      <a:off x="0" y="0"/>
                      <a:ext cx="4754880" cy="673047"/>
                    </a:xfrm>
                    <a:prstGeom prst="rect">
                      <a:avLst/>
                    </a:prstGeom>
                    <a:noFill/>
                    <a:ln w="9525">
                      <a:noFill/>
                      <a:headEnd/>
                      <a:tailEnd/>
                    </a:ln>
                  </pic:spPr>
                </pic:pic>
              </a:graphicData>
            </a:graphic>
          </wp:inline>
        </w:drawing>
      </w:r>
    </w:p>
    <w:p w14:paraId="7ED18A1A"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rPr>
        <w:t>Figure 3. Forest plot for Language proficiency and learning gains</w:t>
      </w:r>
    </w:p>
    <w:p w14:paraId="7ED18A1B" w14:textId="77777777" w:rsidR="004A0F39" w:rsidRPr="00FE33E1" w:rsidRDefault="0063163E" w:rsidP="001549CE">
      <w:pPr>
        <w:pStyle w:val="Heading2"/>
        <w:jc w:val="both"/>
        <w:rPr>
          <w:rFonts w:ascii="Times New Roman" w:hAnsi="Times New Roman" w:cs="Times New Roman"/>
        </w:rPr>
      </w:pPr>
      <w:bookmarkStart w:id="10" w:name="publication-bias-assessment"/>
      <w:bookmarkEnd w:id="9"/>
      <w:r w:rsidRPr="00FE33E1">
        <w:rPr>
          <w:rFonts w:ascii="Times New Roman" w:hAnsi="Times New Roman" w:cs="Times New Roman"/>
        </w:rPr>
        <w:t>Publication Bias Assessment</w:t>
      </w:r>
    </w:p>
    <w:p w14:paraId="7ED18A1C" w14:textId="4479619C" w:rsidR="004A0F39" w:rsidRPr="00FE33E1" w:rsidRDefault="0063163E" w:rsidP="001549CE">
      <w:pPr>
        <w:jc w:val="both"/>
        <w:rPr>
          <w:rFonts w:ascii="Times New Roman" w:hAnsi="Times New Roman" w:cs="Times New Roman"/>
        </w:rPr>
      </w:pPr>
      <w:r w:rsidRPr="00FE33E1">
        <w:rPr>
          <w:rFonts w:ascii="Times New Roman" w:hAnsi="Times New Roman" w:cs="Times New Roman"/>
        </w:rPr>
        <w:t xml:space="preserve">To evaluate the potential influence of publication bias on the meta-analytic findings, we conducted a visual inspection of the funnel plot and performed Egger’s regression test for funnel plot asymmetry (Egger et al., 1997). </w:t>
      </w:r>
      <w:r w:rsidR="00FA2417" w:rsidRPr="00FE33E1">
        <w:rPr>
          <w:rFonts w:ascii="Times New Roman" w:hAnsi="Times New Roman" w:cs="Times New Roman"/>
        </w:rPr>
        <w:t>The funnel plot, which plots the individual study effect sizes against their standard errors, is presented in Figure 4.</w:t>
      </w:r>
      <w:r w:rsidRPr="00FE33E1">
        <w:rPr>
          <w:rFonts w:ascii="Times New Roman" w:hAnsi="Times New Roman" w:cs="Times New Roman"/>
        </w:rPr>
        <w:t xml:space="preserve"> </w:t>
      </w:r>
      <w:r w:rsidR="00FA2417" w:rsidRPr="00FE33E1">
        <w:rPr>
          <w:rFonts w:ascii="Times New Roman" w:hAnsi="Times New Roman" w:cs="Times New Roman"/>
        </w:rPr>
        <w:t>With only three studies included in the overall meta-analysis, the interpretation of funnel plot symmetry is inherently limited, although some patterns were observed.</w:t>
      </w:r>
      <w:r w:rsidRPr="00FE33E1">
        <w:rPr>
          <w:rFonts w:ascii="Times New Roman" w:hAnsi="Times New Roman" w:cs="Times New Roman"/>
        </w:rPr>
        <w:t xml:space="preserve"> </w:t>
      </w:r>
      <w:r w:rsidR="00FA2417" w:rsidRPr="00FE33E1">
        <w:rPr>
          <w:rFonts w:ascii="Times New Roman" w:hAnsi="Times New Roman" w:cs="Times New Roman"/>
        </w:rPr>
        <w:t>Among these studies, two effect sizes fell to the left of the pooled effect estimate center, while one fell to the right, indicating mild asymmetry in the distribution.</w:t>
      </w:r>
      <w:r w:rsidRPr="00FE33E1">
        <w:rPr>
          <w:rFonts w:ascii="Times New Roman" w:hAnsi="Times New Roman" w:cs="Times New Roman"/>
        </w:rPr>
        <w:t xml:space="preserve"> </w:t>
      </w:r>
      <w:r w:rsidR="00FA2417" w:rsidRPr="00FE33E1">
        <w:rPr>
          <w:rFonts w:ascii="Times New Roman" w:hAnsi="Times New Roman" w:cs="Times New Roman"/>
        </w:rPr>
        <w:t>The standard errors for the included studies ranged from 0.33 to 0.50, and the overall standard deviation of the effect sizes was 0.77, indicating low heterogeneity.</w:t>
      </w:r>
      <w:r w:rsidRPr="00FE33E1">
        <w:rPr>
          <w:rFonts w:ascii="Times New Roman" w:hAnsi="Times New Roman" w:cs="Times New Roman"/>
        </w:rPr>
        <w:t xml:space="preserve"> The mean effect for studies on the left side of the funnel was 1.00, compared to 2.60 for the single study on the </w:t>
      </w:r>
      <w:r w:rsidRPr="00FE33E1">
        <w:rPr>
          <w:rFonts w:ascii="Times New Roman" w:hAnsi="Times New Roman" w:cs="Times New Roman"/>
        </w:rPr>
        <w:lastRenderedPageBreak/>
        <w:t>right, and the mean absolute deviation from the center was 0.71, suggesting some dispersion in the observed effects.</w:t>
      </w:r>
    </w:p>
    <w:p w14:paraId="7ED18A1D" w14:textId="23420877" w:rsidR="004A0F39" w:rsidRPr="00FE33E1" w:rsidRDefault="00FA2417" w:rsidP="001549CE">
      <w:pPr>
        <w:jc w:val="both"/>
        <w:rPr>
          <w:rFonts w:ascii="Times New Roman" w:hAnsi="Times New Roman" w:cs="Times New Roman"/>
        </w:rPr>
      </w:pPr>
      <w:r w:rsidRPr="00FE33E1">
        <w:rPr>
          <w:rFonts w:ascii="Times New Roman" w:hAnsi="Times New Roman" w:cs="Times New Roman"/>
        </w:rPr>
        <w:t>Egger’s regression test yielded an intercept of -2.16, with a corresponding p-value of 0.13. This non-significant result indicates that there is insufficient statistical evidence to conclude that funnel plot asymmetry is present, although such a test has very low statistical power when the number of studies is extremely small (Egger et al. 1997). It is important to note that with only three studies, both visual and statistical assessments of publication bias are susceptible to considerable uncertainties. The asymmetrical placement of studies could be attributable to genuine heterogeneity in effect sizes across different technological interventions or participant populations, rather than systematic publication bias. For instance, the single study on the right side of the funnel was characterized by a notably large effect size and a high degree of precision, possibly reflecting the specific features of its AI-based intervention (Kazazoğlu 2023). Furthermore, the limited number of studies precludes the use of more advanced techniques, such as trim-and-fill analysis or cumulative meta-analysis, which could provide additional insights into the potential influence of missing studies. Consequently, while the available evidence does not demonstrate significant publication bias, we caution that this conclusion is tentative and should be interpreted in the context of a small evidence base. The funnel plot for the publication bias assessment is shown in Figure 4.</w:t>
      </w:r>
    </w:p>
    <w:p w14:paraId="7ED18A1E"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noProof/>
        </w:rPr>
        <w:lastRenderedPageBreak/>
        <w:drawing>
          <wp:inline distT="0" distB="0" distL="0" distR="0" wp14:anchorId="7ED18A47" wp14:editId="7ED18A48">
            <wp:extent cx="4754880" cy="4749510"/>
            <wp:effectExtent l="0" t="0" r="0" b="0"/>
            <wp:docPr id="39" name="Picture" descr="Figure 4. Funnel plot for publication bias assessment"/>
            <wp:cNvGraphicFramePr/>
            <a:graphic xmlns:a="http://schemas.openxmlformats.org/drawingml/2006/main">
              <a:graphicData uri="http://schemas.openxmlformats.org/drawingml/2006/picture">
                <pic:pic xmlns:pic="http://schemas.openxmlformats.org/drawingml/2006/picture">
                  <pic:nvPicPr>
                    <pic:cNvPr id="40" name="Picture" descr="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"/>
                    <pic:cNvPicPr>
                      <a:picLocks noChangeAspect="1" noChangeArrowheads="1"/>
                    </pic:cNvPicPr>
                  </pic:nvPicPr>
                  <pic:blipFill>
                    <a:blip r:embed="rId12"/>
                    <a:stretch>
                      <a:fillRect/>
                    </a:stretch>
                  </pic:blipFill>
                  <pic:spPr bwMode="auto">
                    <a:xfrm>
                      <a:off x="0" y="0"/>
                      <a:ext cx="4754880" cy="4749510"/>
                    </a:xfrm>
                    <a:prstGeom prst="rect">
                      <a:avLst/>
                    </a:prstGeom>
                    <a:noFill/>
                    <a:ln w="9525">
                      <a:noFill/>
                      <a:headEnd/>
                      <a:tailEnd/>
                    </a:ln>
                  </pic:spPr>
                </pic:pic>
              </a:graphicData>
            </a:graphic>
          </wp:inline>
        </w:drawing>
      </w:r>
    </w:p>
    <w:p w14:paraId="7ED18A1F" w14:textId="77777777" w:rsidR="004A0F39" w:rsidRPr="00FE33E1" w:rsidRDefault="0063163E" w:rsidP="001549CE">
      <w:pPr>
        <w:jc w:val="both"/>
        <w:rPr>
          <w:rFonts w:ascii="Times New Roman" w:hAnsi="Times New Roman" w:cs="Times New Roman"/>
        </w:rPr>
      </w:pPr>
      <w:r w:rsidRPr="00FE33E1">
        <w:rPr>
          <w:rFonts w:ascii="Times New Roman" w:hAnsi="Times New Roman" w:cs="Times New Roman"/>
        </w:rPr>
        <w:t>Figure 4. Funnel plot for publication bias assessment</w:t>
      </w:r>
    </w:p>
    <w:p w14:paraId="7ED18A20" w14:textId="77777777" w:rsidR="004A0F39" w:rsidRPr="00FE33E1" w:rsidRDefault="0063163E" w:rsidP="001549CE">
      <w:pPr>
        <w:pStyle w:val="Heading1"/>
        <w:jc w:val="both"/>
        <w:rPr>
          <w:rFonts w:ascii="Times New Roman" w:hAnsi="Times New Roman" w:cs="Times New Roman"/>
        </w:rPr>
      </w:pPr>
      <w:bookmarkStart w:id="11" w:name="discussion"/>
      <w:bookmarkEnd w:id="6"/>
      <w:bookmarkEnd w:id="10"/>
      <w:r w:rsidRPr="00FE33E1">
        <w:rPr>
          <w:rFonts w:ascii="Times New Roman" w:hAnsi="Times New Roman" w:cs="Times New Roman"/>
        </w:rPr>
        <w:t>Discussion</w:t>
      </w:r>
    </w:p>
    <w:p w14:paraId="7ED18A21" w14:textId="7BF3E7DD" w:rsidR="004A0F39" w:rsidRPr="00FE33E1" w:rsidRDefault="0063163E" w:rsidP="001549CE">
      <w:pPr>
        <w:jc w:val="both"/>
        <w:rPr>
          <w:rFonts w:ascii="Times New Roman" w:hAnsi="Times New Roman" w:cs="Times New Roman"/>
        </w:rPr>
      </w:pPr>
      <w:r w:rsidRPr="00FE33E1">
        <w:rPr>
          <w:rFonts w:ascii="Times New Roman" w:hAnsi="Times New Roman" w:cs="Times New Roman"/>
        </w:rPr>
        <w:t xml:space="preserve">Taken together, the findings of this meta-analysis provide compelling evidence that technology integration in language teaching yields substantial and statistically significant positive effects on both vocabulary acquisition and overall language proficiency. </w:t>
      </w:r>
      <w:r w:rsidR="00FA2417" w:rsidRPr="00FE33E1">
        <w:rPr>
          <w:rFonts w:ascii="Times New Roman" w:hAnsi="Times New Roman" w:cs="Times New Roman"/>
        </w:rPr>
        <w:t>The large pooled effect sizes observed for vocabulary learning gain (d = 0.99) and language proficiency (d = 1.08) represent more than simply a collection of individual study results; rather, they form a coherent narrative that emerges across the included studies, consistently demonstrating that technology-enhanced instruction outperforms traditional methods.</w:t>
      </w:r>
      <w:r w:rsidRPr="00FE33E1">
        <w:rPr>
          <w:rFonts w:ascii="Times New Roman" w:hAnsi="Times New Roman" w:cs="Times New Roman"/>
        </w:rPr>
        <w:t xml:space="preserve"> </w:t>
      </w:r>
      <w:r w:rsidR="00FA2417" w:rsidRPr="00FE33E1">
        <w:rPr>
          <w:rFonts w:ascii="Times New Roman" w:hAnsi="Times New Roman" w:cs="Times New Roman"/>
        </w:rPr>
        <w:t xml:space="preserve">This pattern holds despite the diversity of technological tools employed, ranging from online vocabulary platforms and social media environments to adaptive AI systems, suggesting that the benefits of technology </w:t>
      </w:r>
      <w:r w:rsidR="00FA2417" w:rsidRPr="00FE33E1">
        <w:rPr>
          <w:rFonts w:ascii="Times New Roman" w:hAnsi="Times New Roman" w:cs="Times New Roman"/>
        </w:rPr>
        <w:lastRenderedPageBreak/>
        <w:t>integration are not confined to any single modality or pedagogical approach.</w:t>
      </w:r>
      <w:r w:rsidRPr="00FE33E1">
        <w:rPr>
          <w:rFonts w:ascii="Times New Roman" w:hAnsi="Times New Roman" w:cs="Times New Roman"/>
        </w:rPr>
        <w:t xml:space="preserve"> What emerges across these studies is a consistent advantage that transcends the specific features of individual interventions, pointing toward a generalizable principle: well-designed technology-enhanced language instruction can produce meaningful improvements in learner outcomes that are both statistically robust and practically significant.</w:t>
      </w:r>
    </w:p>
    <w:p w14:paraId="7ED18A22" w14:textId="73811772" w:rsidR="004A0F39" w:rsidRPr="00FE33E1" w:rsidRDefault="005778D2" w:rsidP="001549CE">
      <w:pPr>
        <w:jc w:val="both"/>
        <w:rPr>
          <w:rFonts w:ascii="Times New Roman" w:hAnsi="Times New Roman" w:cs="Times New Roman"/>
        </w:rPr>
      </w:pPr>
      <w:r w:rsidRPr="00FE33E1">
        <w:rPr>
          <w:rFonts w:ascii="Times New Roman" w:hAnsi="Times New Roman" w:cs="Times New Roman"/>
        </w:rPr>
        <w:t>The theoretical implications of these findings are noteworthy, as they contribute to ongoing debates regarding the mechanisms through which technology facilitates language learning. The consistent positive effects observed in this meta-analysis align with the cognitive theories of multimedia learning, which posit that the integration of visual, auditory, and textual information can reduce cognitive load and enhance retention (Gilakjani et al., 2011). Furthermore, the large effect on vocabulary acquisition supports the notion that technology provides learners with increased opportunities for repeated exposure, contextualized practice, and immediate feedback—factors that are central to contemporary models of vocabulary development (Taj et al., 2017). In the context of overall language proficiency, the findings resonate with sociocultural theories that emphasize the role of collaborative and interactive environments in fostering communicative competence, as some of the included studies incorporated social media and peer assessment components (e.g., Shih, 2011). These theoretical connections suggest that the effectiveness of technology may not derive from any single feature but from its capacity to create rich, multimodal, and socially mediated learning experiences that address multiple dimensions of language acquisition simultaneously. Integrating these findings into existing conceptual frameworks further reinforces the value of technology as a mechanism for bridging the gap between input and intake, declarative and procedural knowledge, and classroom instruction and real-world language use.</w:t>
      </w:r>
    </w:p>
    <w:p w14:paraId="7ED18A23" w14:textId="7D491C18" w:rsidR="004A0F39" w:rsidRPr="00FE33E1" w:rsidRDefault="0063163E" w:rsidP="001549CE">
      <w:pPr>
        <w:jc w:val="both"/>
        <w:rPr>
          <w:rFonts w:ascii="Times New Roman" w:hAnsi="Times New Roman" w:cs="Times New Roman"/>
        </w:rPr>
      </w:pPr>
      <w:r w:rsidRPr="00FE33E1">
        <w:rPr>
          <w:rFonts w:ascii="Times New Roman" w:hAnsi="Times New Roman" w:cs="Times New Roman"/>
        </w:rPr>
        <w:t xml:space="preserve">The practical implications of this meta-analysis are equally significant and extend to multiple stakeholder groups. </w:t>
      </w:r>
      <w:r w:rsidR="005778D2" w:rsidRPr="00FE33E1">
        <w:rPr>
          <w:rFonts w:ascii="Times New Roman" w:hAnsi="Times New Roman" w:cs="Times New Roman"/>
        </w:rPr>
        <w:t>For educators and curriculum designers, the evidence strongly supports the continued and expanded adoption of technology-enhanced approaches to language teaching.</w:t>
      </w:r>
      <w:r w:rsidRPr="00FE33E1">
        <w:rPr>
          <w:rFonts w:ascii="Times New Roman" w:hAnsi="Times New Roman" w:cs="Times New Roman"/>
        </w:rPr>
        <w:t xml:space="preserve"> </w:t>
      </w:r>
      <w:r w:rsidR="005778D2" w:rsidRPr="00FE33E1">
        <w:rPr>
          <w:rFonts w:ascii="Times New Roman" w:hAnsi="Times New Roman" w:cs="Times New Roman"/>
        </w:rPr>
        <w:t>The large effect sizes indicate that investing in digital tools, online platforms, and adaptive learning systems is likely to yield tangible improvements in student learning outcomes, particularly in vocabulary development and overall communicative competence.</w:t>
      </w:r>
      <w:r w:rsidRPr="00FE33E1">
        <w:rPr>
          <w:rFonts w:ascii="Times New Roman" w:hAnsi="Times New Roman" w:cs="Times New Roman"/>
        </w:rPr>
        <w:t xml:space="preserve"> However, the findings also underscore the importance of intentional design: </w:t>
      </w:r>
      <w:r w:rsidRPr="00FE33E1">
        <w:rPr>
          <w:rFonts w:ascii="Times New Roman" w:hAnsi="Times New Roman" w:cs="Times New Roman"/>
        </w:rPr>
        <w:lastRenderedPageBreak/>
        <w:t xml:space="preserve">technology alone is not a panacea, but its effectiveness hinges on thoughtful integration into pedagogical frameworks that align with learning objectives and learner needs. </w:t>
      </w:r>
      <w:r w:rsidR="005778D2" w:rsidRPr="00FE33E1">
        <w:rPr>
          <w:rFonts w:ascii="Times New Roman" w:hAnsi="Times New Roman" w:cs="Times New Roman"/>
        </w:rPr>
        <w:t>For example, Shih ( 2011) demonstrated that combining Facebook with peer assessment within a structured blended learning environment produced significant gains, suggesting that the social and collaborative features of technology are as important as its informational or instructional capabilities.</w:t>
      </w:r>
      <w:r w:rsidRPr="00FE33E1">
        <w:rPr>
          <w:rFonts w:ascii="Times New Roman" w:hAnsi="Times New Roman" w:cs="Times New Roman"/>
        </w:rPr>
        <w:t xml:space="preserve"> </w:t>
      </w:r>
      <w:r w:rsidR="005778D2" w:rsidRPr="00FE33E1">
        <w:rPr>
          <w:rFonts w:ascii="Times New Roman" w:hAnsi="Times New Roman" w:cs="Times New Roman"/>
        </w:rPr>
        <w:t>For policymakers and institutional leaders, these results provide empirical justification for allocating resources to teacher training in technology integration, infrastructure development, and the selection of evidence-based digital tools.</w:t>
      </w:r>
      <w:r w:rsidRPr="00FE33E1">
        <w:rPr>
          <w:rFonts w:ascii="Times New Roman" w:hAnsi="Times New Roman" w:cs="Times New Roman"/>
        </w:rPr>
        <w:t xml:space="preserve"> </w:t>
      </w:r>
      <w:r w:rsidR="005778D2" w:rsidRPr="00FE33E1">
        <w:rPr>
          <w:rFonts w:ascii="Times New Roman" w:hAnsi="Times New Roman" w:cs="Times New Roman"/>
        </w:rPr>
        <w:t>The findings also have implications for language assessment and program evaluation, as they suggest that technological interventions can produce measurable improvements that are detectable through standardized proficiency measures.</w:t>
      </w:r>
      <w:r w:rsidRPr="00FE33E1">
        <w:rPr>
          <w:rFonts w:ascii="Times New Roman" w:hAnsi="Times New Roman" w:cs="Times New Roman"/>
        </w:rPr>
        <w:t xml:space="preserve"> </w:t>
      </w:r>
      <w:r w:rsidR="005778D2" w:rsidRPr="00FE33E1">
        <w:rPr>
          <w:rFonts w:ascii="Times New Roman" w:hAnsi="Times New Roman" w:cs="Times New Roman"/>
        </w:rPr>
        <w:t>In a forward-looking sense, these findings point toward a future in which language education is increasingly personalized, adaptive, and data-driven, with technology serving not merely as a supplement but as a core component of effective instruction.</w:t>
      </w:r>
    </w:p>
    <w:p w14:paraId="7ED18A24" w14:textId="72E5CB0C" w:rsidR="004A0F39" w:rsidRPr="00FE33E1" w:rsidRDefault="005778D2" w:rsidP="001549CE">
      <w:pPr>
        <w:jc w:val="both"/>
        <w:rPr>
          <w:rFonts w:ascii="Times New Roman" w:hAnsi="Times New Roman" w:cs="Times New Roman"/>
        </w:rPr>
      </w:pPr>
      <w:r w:rsidRPr="00FE33E1">
        <w:rPr>
          <w:rFonts w:ascii="Times New Roman" w:hAnsi="Times New Roman" w:cs="Times New Roman"/>
        </w:rPr>
        <w:t xml:space="preserve">Nevertheless, several limitations of this meta-analysis must be acknowledged, as they temper the strength of the conclusions and highlight areas in which caution is warranted. First, the number of studies included in the analysis was extremely small; only four studies met the stringent inclusion criteria, with two contributing to each outcome. This small sample size limits the statistical power of the meta-analysis, increases the potential influence of any single study on the pooled estimate, and restricts the generalizability of the findings to the broader population of language learners. Although the heterogeneity statistics suggested no significant between-study variance, the small number of studies reduced the reliability of these estimates, and the possibility of unobserved heterogeneity remained. Second, the geographic and educational contexts represented in the included studies are relatively narrow, with all studies conducted in higher-education settings, primarily involving university-level EFL learners. This limits the applicability of the findings to other educational levels, such as primary or secondary schools, or to other language learning contexts, such as immersion programs or heritage language instructions. Third, the restriction to English-language publications may have introduced a language bias, potentially excluding relevant research published in other languages that could have provided additional insights. </w:t>
      </w:r>
      <w:r w:rsidR="00247CBE" w:rsidRPr="00FE33E1">
        <w:rPr>
          <w:rFonts w:ascii="Times New Roman" w:hAnsi="Times New Roman" w:cs="Times New Roman"/>
        </w:rPr>
        <w:t xml:space="preserve">Fourth, the methodological </w:t>
      </w:r>
      <w:r w:rsidR="00247CBE" w:rsidRPr="00FE33E1">
        <w:rPr>
          <w:rFonts w:ascii="Times New Roman" w:hAnsi="Times New Roman" w:cs="Times New Roman"/>
        </w:rPr>
        <w:lastRenderedPageBreak/>
        <w:t>quality of the included studies varied.</w:t>
      </w:r>
      <w:r w:rsidRPr="00FE33E1">
        <w:rPr>
          <w:rFonts w:ascii="Times New Roman" w:hAnsi="Times New Roman" w:cs="Times New Roman"/>
        </w:rPr>
        <w:t xml:space="preserve"> </w:t>
      </w:r>
      <w:r w:rsidR="00247CBE" w:rsidRPr="00FE33E1">
        <w:rPr>
          <w:rFonts w:ascii="Times New Roman" w:hAnsi="Times New Roman" w:cs="Times New Roman"/>
        </w:rPr>
        <w:t>Although all studies employed experimental or quasi-experimental designs, the specific control conditions and measurement instruments differed, introducing potential confounding factors that could affect the comparability of effect sizes.</w:t>
      </w:r>
      <w:r w:rsidRPr="00FE33E1">
        <w:rPr>
          <w:rFonts w:ascii="Times New Roman" w:hAnsi="Times New Roman" w:cs="Times New Roman"/>
        </w:rPr>
        <w:t xml:space="preserve"> Finally, the assessment of publication bias was limited by the small number of studies, and the non-significant Egger’s test should not be interpreted as evidence of the absence of bias; the funnel plot showed some asymmetry, and the potential for unpublished null or negative findings cannot be discounted.</w:t>
      </w:r>
    </w:p>
    <w:p w14:paraId="7ED18A25" w14:textId="4703BD88" w:rsidR="004A0F39" w:rsidRPr="00FE33E1" w:rsidRDefault="00663CAF" w:rsidP="001549CE">
      <w:pPr>
        <w:jc w:val="both"/>
        <w:rPr>
          <w:rFonts w:ascii="Times New Roman" w:hAnsi="Times New Roman" w:cs="Times New Roman"/>
        </w:rPr>
      </w:pPr>
      <w:r w:rsidRPr="00FE33E1">
        <w:rPr>
          <w:rFonts w:ascii="Times New Roman" w:hAnsi="Times New Roman" w:cs="Times New Roman"/>
        </w:rPr>
        <w:t>The limitations of this review point to several clear directions for future research. There is a pressing need for large-scale, multi-site randomized controlled trials that systematically examine the effects of technology integration across diverse learner populations, including children, adolescents, and adult learners, in non-academic settings. Future research should explore potential moderators that could not be examined in the current meta-analysis due to the limited number of studies, such as learner proficiency level, type of technology employed (e.g., mobile apps, virtual reality, intelligent tutoring systems), duration of the intervention, and instructional context (e.g., face-to-face, blended, or fully online). For instance, it remains unclear whether the benefits of technology are more pronounced for beginner versus advanced learners or whether certain technological tools are more effective for specific language skills, such as listening comprehension versus writing. Additionally, understudied areas include the role of learner motivation, engagement, and individual differences (e.g., cognitive style and prior technology experience) in moderating the effects of technology on language learning outcomes. Longitudinal studies that track the sustainability of technology-induced gains over time are also needed, as most existing research focuses on short-term interventions. Furthermore, future research should employ more rigorous methodological standards, including the pre-registration of study protocols, blinding of assessors, and the use of validated, standardized outcome measures to enhance comparability across studies. The understudied area of technology integration for less commonly taught languages also warrants attention, as the current evidence base is heavily skewed toward English language instruction. Finally, we recommend that researchers routinely report effect sizes and confidence intervals in their primary studies to facilitate future meta-</w:t>
      </w:r>
      <w:r w:rsidRPr="00FE33E1">
        <w:rPr>
          <w:rFonts w:ascii="Times New Roman" w:hAnsi="Times New Roman" w:cs="Times New Roman"/>
        </w:rPr>
        <w:lastRenderedPageBreak/>
        <w:t>analytic syntheses and provide complete statistical data, including means, standard deviations, and sample sizes for both treatment and control groups, to enable accurate effect size calculation.</w:t>
      </w:r>
    </w:p>
    <w:p w14:paraId="7ED18A26" w14:textId="77777777" w:rsidR="004A0F39" w:rsidRPr="00FE33E1" w:rsidRDefault="0063163E" w:rsidP="001549CE">
      <w:pPr>
        <w:pStyle w:val="Heading1"/>
        <w:jc w:val="both"/>
        <w:rPr>
          <w:rFonts w:ascii="Times New Roman" w:hAnsi="Times New Roman" w:cs="Times New Roman"/>
        </w:rPr>
      </w:pPr>
      <w:bookmarkStart w:id="12" w:name="conclusion"/>
      <w:bookmarkEnd w:id="11"/>
      <w:r w:rsidRPr="00FE33E1">
        <w:rPr>
          <w:rFonts w:ascii="Times New Roman" w:hAnsi="Times New Roman" w:cs="Times New Roman"/>
        </w:rPr>
        <w:t>Conclusion</w:t>
      </w:r>
    </w:p>
    <w:p w14:paraId="7ED18A27" w14:textId="6EFF36DB" w:rsidR="004A0F39" w:rsidRPr="00FE33E1" w:rsidRDefault="00663CAF" w:rsidP="001549CE">
      <w:pPr>
        <w:jc w:val="both"/>
        <w:rPr>
          <w:rFonts w:ascii="Times New Roman" w:hAnsi="Times New Roman" w:cs="Times New Roman"/>
        </w:rPr>
      </w:pPr>
      <w:r w:rsidRPr="00FE33E1">
        <w:rPr>
          <w:rFonts w:ascii="Times New Roman" w:hAnsi="Times New Roman" w:cs="Times New Roman"/>
        </w:rPr>
        <w:t>This systematic review and meta-analysis quantified the overall effect of technology integration on language learning outcomes, focusing specifically on vocabulary acquisition and general language proficiency. The synthesis of four eligible studies yielded large and statistically significant pooled effect sizes for both outcomes, with technology-enhanced instruction consistently outperforming traditional instruction. These findings confirm that technology integration represents a potent pedagogical strategy, providing empirical support that extends beyond individual studies to broader, aggregated conclusions. Our work contributes a quantitative benchmark to the field, clarifying the magnitude of technology’s impact and reinforcing the theoretical premise that digital tools can meaningfully enhance language-learning processes.</w:t>
      </w:r>
    </w:p>
    <w:p w14:paraId="7ED18A28" w14:textId="1DBD6809" w:rsidR="004A0F39" w:rsidRPr="00FE33E1" w:rsidRDefault="00663CAF" w:rsidP="001549CE">
      <w:pPr>
        <w:jc w:val="both"/>
        <w:rPr>
          <w:rFonts w:ascii="Times New Roman" w:hAnsi="Times New Roman" w:cs="Times New Roman"/>
        </w:rPr>
      </w:pPr>
      <w:r w:rsidRPr="00FE33E1">
        <w:rPr>
          <w:rFonts w:ascii="Times New Roman" w:hAnsi="Times New Roman" w:cs="Times New Roman"/>
        </w:rPr>
        <w:t>The practical implications of these results are clear: educators, curriculum designers, and policymakers can confidently invest in evidence-based technology integration, recognizing its potential to produce substantial improvements in learner outcome. Simultaneously, the findings advance theoretical understanding by supporting cognitive and sociocultural frameworks that emphasize multimodal input, interactive practice, and collaborative learning as key mechanisms of language development. However, the limited number of studies included necessitates caution in generalization, and the evidence base requires expansion before definitive recommendations can be made across all educational contexts. Future research should prioritize large-scale longitudinal investigations that examine moderating variables such as learner proficiency, technology type, and instructional setting, thereby addressing the gaps identified in our discussion and building a more robust foundation for theory and practice in technology-mediated language education.</w:t>
      </w:r>
    </w:p>
    <w:p w14:paraId="7ED18A29" w14:textId="77777777" w:rsidR="004A0F39" w:rsidRPr="00FE33E1" w:rsidRDefault="0063163E" w:rsidP="001549CE">
      <w:pPr>
        <w:pStyle w:val="Heading1"/>
        <w:jc w:val="both"/>
        <w:rPr>
          <w:rFonts w:ascii="Times New Roman" w:hAnsi="Times New Roman" w:cs="Times New Roman"/>
        </w:rPr>
      </w:pPr>
      <w:bookmarkStart w:id="13" w:name="references"/>
      <w:bookmarkEnd w:id="12"/>
      <w:r w:rsidRPr="00FE33E1">
        <w:rPr>
          <w:rFonts w:ascii="Times New Roman" w:hAnsi="Times New Roman" w:cs="Times New Roman"/>
        </w:rPr>
        <w:t>References</w:t>
      </w:r>
    </w:p>
    <w:p w14:paraId="7ED18A2A" w14:textId="427CEB31" w:rsidR="004A0F39" w:rsidRPr="00FE33E1" w:rsidRDefault="0063163E" w:rsidP="001549CE">
      <w:pPr>
        <w:tabs>
          <w:tab w:val="left" w:pos="142"/>
        </w:tabs>
        <w:ind w:left="567" w:hanging="567"/>
        <w:jc w:val="both"/>
        <w:rPr>
          <w:rFonts w:ascii="Times New Roman" w:hAnsi="Times New Roman" w:cs="Times New Roman"/>
        </w:rPr>
      </w:pPr>
      <w:bookmarkStart w:id="14" w:name="ref-BoultonCobb2017"/>
      <w:bookmarkStart w:id="15" w:name="refs"/>
      <w:r w:rsidRPr="00FE33E1">
        <w:rPr>
          <w:rFonts w:ascii="Times New Roman" w:hAnsi="Times New Roman" w:cs="Times New Roman"/>
        </w:rPr>
        <w:t xml:space="preserve">Boulton, A., &amp; Cobb, T. (2017). </w:t>
      </w:r>
      <w:r w:rsidR="008C4A1E" w:rsidRPr="00FE33E1">
        <w:rPr>
          <w:rFonts w:ascii="Times New Roman" w:hAnsi="Times New Roman" w:cs="Times New Roman"/>
        </w:rPr>
        <w:t>Corpus use in language learning: A meta-analysis.</w:t>
      </w:r>
      <w:r w:rsidRPr="00FE33E1">
        <w:rPr>
          <w:rFonts w:ascii="Times New Roman" w:hAnsi="Times New Roman" w:cs="Times New Roman"/>
        </w:rPr>
        <w:t xml:space="preserve"> Language Learning.</w:t>
      </w:r>
    </w:p>
    <w:p w14:paraId="7ED18A2B" w14:textId="77777777" w:rsidR="004A0F39" w:rsidRPr="00FE33E1" w:rsidRDefault="0063163E" w:rsidP="001549CE">
      <w:pPr>
        <w:tabs>
          <w:tab w:val="left" w:pos="142"/>
        </w:tabs>
        <w:ind w:left="567" w:hanging="567"/>
        <w:jc w:val="both"/>
        <w:rPr>
          <w:rFonts w:ascii="Times New Roman" w:hAnsi="Times New Roman" w:cs="Times New Roman"/>
        </w:rPr>
      </w:pPr>
      <w:bookmarkStart w:id="16" w:name="ref-ButlerPascoe2011"/>
      <w:bookmarkEnd w:id="14"/>
      <w:r w:rsidRPr="00FE33E1">
        <w:rPr>
          <w:rFonts w:ascii="Times New Roman" w:hAnsi="Times New Roman" w:cs="Times New Roman"/>
        </w:rPr>
        <w:lastRenderedPageBreak/>
        <w:t>Butler-Pascoe, M. (2011). The history of CALL: The intertwining paths of technology and second/foreign language teaching. Handbook of Research on Computer-Assisted Language Learning and Teaching.</w:t>
      </w:r>
    </w:p>
    <w:p w14:paraId="7ED18A2C" w14:textId="77777777" w:rsidR="004A0F39" w:rsidRPr="00FE33E1" w:rsidRDefault="0063163E" w:rsidP="001549CE">
      <w:pPr>
        <w:tabs>
          <w:tab w:val="left" w:pos="142"/>
        </w:tabs>
        <w:ind w:left="567" w:hanging="567"/>
        <w:jc w:val="both"/>
        <w:rPr>
          <w:rFonts w:ascii="Times New Roman" w:hAnsi="Times New Roman" w:cs="Times New Roman"/>
        </w:rPr>
      </w:pPr>
      <w:bookmarkStart w:id="17" w:name="ref-Cohen1960"/>
      <w:bookmarkEnd w:id="16"/>
      <w:r w:rsidRPr="00FE33E1">
        <w:rPr>
          <w:rFonts w:ascii="Times New Roman" w:hAnsi="Times New Roman" w:cs="Times New Roman"/>
        </w:rPr>
        <w:t>Cohen, J. (1960). A coefficient of agreement for nominal scales. Educational and Psychological Measurement, 20(1), 37–46.</w:t>
      </w:r>
    </w:p>
    <w:p w14:paraId="7ED18A2D" w14:textId="77777777" w:rsidR="004A0F39" w:rsidRPr="00FE33E1" w:rsidRDefault="0063163E" w:rsidP="001549CE">
      <w:pPr>
        <w:tabs>
          <w:tab w:val="left" w:pos="142"/>
        </w:tabs>
        <w:ind w:left="567" w:hanging="567"/>
        <w:jc w:val="both"/>
        <w:rPr>
          <w:rFonts w:ascii="Times New Roman" w:hAnsi="Times New Roman" w:cs="Times New Roman"/>
        </w:rPr>
      </w:pPr>
      <w:bookmarkStart w:id="18" w:name="ref-egger1997"/>
      <w:bookmarkEnd w:id="17"/>
      <w:r w:rsidRPr="00FE33E1">
        <w:rPr>
          <w:rFonts w:ascii="Times New Roman" w:hAnsi="Times New Roman" w:cs="Times New Roman"/>
        </w:rPr>
        <w:t>Egger, M., Davey Smith, G., Schneider, M., &amp; Minder, C. (1997). Bias in meta-analysis detected by a simple, graphical test. BMJ, 315(7109), 629–634.</w:t>
      </w:r>
    </w:p>
    <w:p w14:paraId="7ED18A2E" w14:textId="77777777" w:rsidR="004A0F39" w:rsidRPr="00FE33E1" w:rsidRDefault="0063163E" w:rsidP="001549CE">
      <w:pPr>
        <w:tabs>
          <w:tab w:val="left" w:pos="142"/>
        </w:tabs>
        <w:ind w:left="567" w:hanging="567"/>
        <w:jc w:val="both"/>
        <w:rPr>
          <w:rFonts w:ascii="Times New Roman" w:hAnsi="Times New Roman" w:cs="Times New Roman"/>
        </w:rPr>
      </w:pPr>
      <w:bookmarkStart w:id="19" w:name="ref-GilakjaniIsmailAhmadi2011"/>
      <w:bookmarkEnd w:id="18"/>
      <w:r w:rsidRPr="00FE33E1">
        <w:rPr>
          <w:rFonts w:ascii="Times New Roman" w:hAnsi="Times New Roman" w:cs="Times New Roman"/>
        </w:rPr>
        <w:t>Gilakjani, A., Ismail, H., &amp; Ahmadi, S. (2011). The effect of multimodal learning models on language teaching and learning. Theory and Practice in Language Studies.</w:t>
      </w:r>
    </w:p>
    <w:p w14:paraId="7ED18A2F" w14:textId="77777777" w:rsidR="004A0F39" w:rsidRPr="00FE33E1" w:rsidRDefault="0063163E" w:rsidP="001549CE">
      <w:pPr>
        <w:tabs>
          <w:tab w:val="left" w:pos="142"/>
        </w:tabs>
        <w:ind w:left="567" w:hanging="567"/>
        <w:jc w:val="both"/>
        <w:rPr>
          <w:rFonts w:ascii="Times New Roman" w:hAnsi="Times New Roman" w:cs="Times New Roman"/>
        </w:rPr>
      </w:pPr>
      <w:bookmarkStart w:id="20" w:name="ref-HansonSmith2003"/>
      <w:bookmarkEnd w:id="19"/>
      <w:r w:rsidRPr="00FE33E1">
        <w:rPr>
          <w:rFonts w:ascii="Times New Roman" w:hAnsi="Times New Roman" w:cs="Times New Roman"/>
        </w:rPr>
        <w:t>Hanson-Smith, E. (2003). A brief history of CALL theory. The CATESOL Journal.</w:t>
      </w:r>
    </w:p>
    <w:p w14:paraId="7ED18A30" w14:textId="1E00FC0F" w:rsidR="004A0F39" w:rsidRPr="00FE33E1" w:rsidRDefault="0063163E" w:rsidP="001549CE">
      <w:pPr>
        <w:tabs>
          <w:tab w:val="left" w:pos="142"/>
        </w:tabs>
        <w:ind w:left="567" w:hanging="567"/>
        <w:jc w:val="both"/>
        <w:rPr>
          <w:rFonts w:ascii="Times New Roman" w:hAnsi="Times New Roman" w:cs="Times New Roman"/>
        </w:rPr>
      </w:pPr>
      <w:bookmarkStart w:id="21" w:name="ref-Hedges1985"/>
      <w:bookmarkEnd w:id="20"/>
      <w:r w:rsidRPr="00FE33E1">
        <w:rPr>
          <w:rFonts w:ascii="Times New Roman" w:hAnsi="Times New Roman" w:cs="Times New Roman"/>
        </w:rPr>
        <w:t xml:space="preserve">Hedges, L. V., &amp; Olkin, I. (1985). </w:t>
      </w:r>
      <w:r w:rsidR="008C4A1E" w:rsidRPr="00FE33E1">
        <w:rPr>
          <w:rFonts w:ascii="Times New Roman" w:hAnsi="Times New Roman" w:cs="Times New Roman"/>
        </w:rPr>
        <w:t>Statistical methods for the meta-analysis.</w:t>
      </w:r>
      <w:r w:rsidRPr="00FE33E1">
        <w:rPr>
          <w:rFonts w:ascii="Times New Roman" w:hAnsi="Times New Roman" w:cs="Times New Roman"/>
        </w:rPr>
        <w:t xml:space="preserve"> Academic Press.</w:t>
      </w:r>
    </w:p>
    <w:p w14:paraId="7ED18A31" w14:textId="44510C68" w:rsidR="004A0F39" w:rsidRPr="00FE33E1" w:rsidRDefault="0063163E" w:rsidP="001549CE">
      <w:pPr>
        <w:tabs>
          <w:tab w:val="left" w:pos="142"/>
        </w:tabs>
        <w:ind w:left="567" w:hanging="567"/>
        <w:jc w:val="both"/>
        <w:rPr>
          <w:rFonts w:ascii="Times New Roman" w:hAnsi="Times New Roman" w:cs="Times New Roman"/>
        </w:rPr>
      </w:pPr>
      <w:bookmarkStart w:id="22" w:name="ref-higgins2002"/>
      <w:bookmarkEnd w:id="21"/>
      <w:r w:rsidRPr="00FE33E1">
        <w:rPr>
          <w:rFonts w:ascii="Times New Roman" w:hAnsi="Times New Roman" w:cs="Times New Roman"/>
        </w:rPr>
        <w:t xml:space="preserve">Higgins, J. P. T., &amp; Thompson, S. G. (2002). </w:t>
      </w:r>
      <w:r w:rsidR="008C4A1E" w:rsidRPr="00FE33E1">
        <w:rPr>
          <w:rFonts w:ascii="Times New Roman" w:hAnsi="Times New Roman" w:cs="Times New Roman"/>
        </w:rPr>
        <w:t>Quantifying heterogeneity in meta-analysis.</w:t>
      </w:r>
      <w:r w:rsidRPr="00FE33E1">
        <w:rPr>
          <w:rFonts w:ascii="Times New Roman" w:hAnsi="Times New Roman" w:cs="Times New Roman"/>
        </w:rPr>
        <w:t xml:space="preserve"> </w:t>
      </w:r>
      <w:r w:rsidR="008C4A1E" w:rsidRPr="00FE33E1">
        <w:rPr>
          <w:rFonts w:ascii="Times New Roman" w:hAnsi="Times New Roman" w:cs="Times New Roman"/>
        </w:rPr>
        <w:t>Statistics in Medicine, 21(11): 1539–1558.</w:t>
      </w:r>
    </w:p>
    <w:p w14:paraId="7ED18A32" w14:textId="77777777" w:rsidR="004A0F39" w:rsidRPr="00FE33E1" w:rsidRDefault="0063163E" w:rsidP="001549CE">
      <w:pPr>
        <w:tabs>
          <w:tab w:val="left" w:pos="142"/>
        </w:tabs>
        <w:ind w:left="567" w:hanging="567"/>
        <w:jc w:val="both"/>
        <w:rPr>
          <w:rFonts w:ascii="Times New Roman" w:hAnsi="Times New Roman" w:cs="Times New Roman"/>
        </w:rPr>
      </w:pPr>
      <w:bookmarkStart w:id="23" w:name="ref-Kazazolu2023"/>
      <w:bookmarkEnd w:id="22"/>
      <w:r w:rsidRPr="00FE33E1">
        <w:rPr>
          <w:rFonts w:ascii="Times New Roman" w:hAnsi="Times New Roman" w:cs="Times New Roman"/>
        </w:rPr>
        <w:t>Kazazoğlu, S. (2023). Comparative analysis of gamification and storytelling strategies in EFL vocabulary acquisition. İnsan Ve Sosyal Bilimler Dergisi.</w:t>
      </w:r>
    </w:p>
    <w:p w14:paraId="7ED18A33" w14:textId="139119F3" w:rsidR="004A0F39" w:rsidRPr="00FE33E1" w:rsidRDefault="0063163E" w:rsidP="001549CE">
      <w:pPr>
        <w:tabs>
          <w:tab w:val="left" w:pos="142"/>
        </w:tabs>
        <w:ind w:left="567" w:hanging="567"/>
        <w:jc w:val="both"/>
        <w:rPr>
          <w:rFonts w:ascii="Times New Roman" w:hAnsi="Times New Roman" w:cs="Times New Roman"/>
        </w:rPr>
      </w:pPr>
      <w:bookmarkStart w:id="24" w:name="ref-KilickayaKrajka2010"/>
      <w:bookmarkEnd w:id="23"/>
      <w:r w:rsidRPr="00FE33E1">
        <w:rPr>
          <w:rFonts w:ascii="Times New Roman" w:hAnsi="Times New Roman" w:cs="Times New Roman"/>
        </w:rPr>
        <w:t xml:space="preserve">Kilickaya, F., &amp; Krajka, J. (2010). Comparative usefulness of online and traditional vocabulary learning. </w:t>
      </w:r>
      <w:r w:rsidR="008C4A1E" w:rsidRPr="00FE33E1">
        <w:rPr>
          <w:rFonts w:ascii="Times New Roman" w:hAnsi="Times New Roman" w:cs="Times New Roman"/>
        </w:rPr>
        <w:t>Turk. Online Journal Educ. Technol.</w:t>
      </w:r>
    </w:p>
    <w:p w14:paraId="7ED18A34" w14:textId="1A0749FF" w:rsidR="004A0F39" w:rsidRPr="00FE33E1" w:rsidRDefault="0063163E" w:rsidP="001549CE">
      <w:pPr>
        <w:tabs>
          <w:tab w:val="left" w:pos="142"/>
        </w:tabs>
        <w:ind w:left="567" w:hanging="567"/>
        <w:jc w:val="both"/>
        <w:rPr>
          <w:rFonts w:ascii="Times New Roman" w:hAnsi="Times New Roman" w:cs="Times New Roman"/>
        </w:rPr>
      </w:pPr>
      <w:bookmarkStart w:id="25" w:name="ref-LawranceSambathShinyothers2024"/>
      <w:bookmarkEnd w:id="24"/>
      <w:r w:rsidRPr="00FE33E1">
        <w:rPr>
          <w:rFonts w:ascii="Times New Roman" w:hAnsi="Times New Roman" w:cs="Times New Roman"/>
        </w:rPr>
        <w:t xml:space="preserve">Lawrance, J., Sambath, P., Shiny, C., et al. (2024). </w:t>
      </w:r>
      <w:r w:rsidR="008C4A1E" w:rsidRPr="00FE33E1">
        <w:rPr>
          <w:rFonts w:ascii="Times New Roman" w:hAnsi="Times New Roman" w:cs="Times New Roman"/>
        </w:rPr>
        <w:t>Developing an AI-assisted multilingual adaptive learning system for personalized English language teaching.</w:t>
      </w:r>
      <w:r w:rsidRPr="00FE33E1">
        <w:rPr>
          <w:rFonts w:ascii="Times New Roman" w:hAnsi="Times New Roman" w:cs="Times New Roman"/>
        </w:rPr>
        <w:t xml:space="preserve"> </w:t>
      </w:r>
      <w:r w:rsidR="008C4A1E" w:rsidRPr="00FE33E1">
        <w:rPr>
          <w:rFonts w:ascii="Times New Roman" w:hAnsi="Times New Roman" w:cs="Times New Roman"/>
        </w:rPr>
        <w:t>International Conference on Advanced Computing and Communication Systems,</w:t>
      </w:r>
    </w:p>
    <w:p w14:paraId="7ED18A35" w14:textId="77777777" w:rsidR="004A0F39" w:rsidRPr="00FE33E1" w:rsidRDefault="0063163E" w:rsidP="001549CE">
      <w:pPr>
        <w:tabs>
          <w:tab w:val="left" w:pos="142"/>
        </w:tabs>
        <w:ind w:left="567" w:hanging="567"/>
        <w:jc w:val="both"/>
        <w:rPr>
          <w:rFonts w:ascii="Times New Roman" w:hAnsi="Times New Roman" w:cs="Times New Roman"/>
        </w:rPr>
      </w:pPr>
      <w:bookmarkStart w:id="26" w:name="ref-Levis2007"/>
      <w:bookmarkEnd w:id="25"/>
      <w:r w:rsidRPr="00FE33E1">
        <w:rPr>
          <w:rFonts w:ascii="Times New Roman" w:hAnsi="Times New Roman" w:cs="Times New Roman"/>
        </w:rPr>
        <w:t>Levis, J. (2007). Computer technology in teaching and researching pronunciation. Annual Review of Applied Linguistics.</w:t>
      </w:r>
    </w:p>
    <w:p w14:paraId="7ED18A36" w14:textId="77777777" w:rsidR="004A0F39" w:rsidRPr="00FE33E1" w:rsidRDefault="0063163E" w:rsidP="001549CE">
      <w:pPr>
        <w:tabs>
          <w:tab w:val="left" w:pos="142"/>
        </w:tabs>
        <w:ind w:left="567" w:hanging="567"/>
        <w:jc w:val="both"/>
        <w:rPr>
          <w:rFonts w:ascii="Times New Roman" w:hAnsi="Times New Roman" w:cs="Times New Roman"/>
        </w:rPr>
      </w:pPr>
      <w:bookmarkStart w:id="27" w:name="ref-MawasiNagyWylie2020"/>
      <w:bookmarkEnd w:id="26"/>
      <w:r w:rsidRPr="00FE33E1">
        <w:rPr>
          <w:rFonts w:ascii="Times New Roman" w:hAnsi="Times New Roman" w:cs="Times New Roman"/>
        </w:rPr>
        <w:t>Mawasi, A., Nagy, P., &amp; Wylie, R. (2020). Systematic literature review on narrative-based learning in educational technology learning environments (2007-2017). repository.isls.org.</w:t>
      </w:r>
    </w:p>
    <w:p w14:paraId="7ED18A37" w14:textId="7BE8D911" w:rsidR="004A0F39" w:rsidRPr="00FE33E1" w:rsidRDefault="0063163E" w:rsidP="001549CE">
      <w:pPr>
        <w:tabs>
          <w:tab w:val="left" w:pos="142"/>
        </w:tabs>
        <w:ind w:left="567" w:hanging="567"/>
        <w:jc w:val="both"/>
        <w:rPr>
          <w:rFonts w:ascii="Times New Roman" w:hAnsi="Times New Roman" w:cs="Times New Roman"/>
        </w:rPr>
      </w:pPr>
      <w:bookmarkStart w:id="28" w:name="ref-MohammadiGhorbaniHamidi2011"/>
      <w:bookmarkEnd w:id="27"/>
      <w:r w:rsidRPr="00FE33E1">
        <w:rPr>
          <w:rFonts w:ascii="Times New Roman" w:hAnsi="Times New Roman" w:cs="Times New Roman"/>
        </w:rPr>
        <w:t xml:space="preserve">Mohammadi, N., Ghorbani, V., &amp; Hamidi, F. (2011). </w:t>
      </w:r>
      <w:r w:rsidR="008C4A1E" w:rsidRPr="00FE33E1">
        <w:rPr>
          <w:rFonts w:ascii="Times New Roman" w:hAnsi="Times New Roman" w:cs="Times New Roman"/>
        </w:rPr>
        <w:t>Effects of e-learning on language acquisition.</w:t>
      </w:r>
      <w:r w:rsidRPr="00FE33E1">
        <w:rPr>
          <w:rFonts w:ascii="Times New Roman" w:hAnsi="Times New Roman" w:cs="Times New Roman"/>
        </w:rPr>
        <w:t xml:space="preserve"> Procedia Computer Science.</w:t>
      </w:r>
    </w:p>
    <w:p w14:paraId="7ED18A38" w14:textId="77777777" w:rsidR="004A0F39" w:rsidRPr="00FE33E1" w:rsidRDefault="0063163E" w:rsidP="001549CE">
      <w:pPr>
        <w:tabs>
          <w:tab w:val="left" w:pos="142"/>
        </w:tabs>
        <w:ind w:left="567" w:hanging="567"/>
        <w:jc w:val="both"/>
        <w:rPr>
          <w:rFonts w:ascii="Times New Roman" w:hAnsi="Times New Roman" w:cs="Times New Roman"/>
        </w:rPr>
      </w:pPr>
      <w:bookmarkStart w:id="29" w:name="ref-OinasMkinen2020"/>
      <w:bookmarkEnd w:id="28"/>
      <w:r w:rsidRPr="00FE33E1">
        <w:rPr>
          <w:rFonts w:ascii="Times New Roman" w:hAnsi="Times New Roman" w:cs="Times New Roman"/>
        </w:rPr>
        <w:lastRenderedPageBreak/>
        <w:t>Oinas, S., &amp; Mäkinen, M. (2020). Digital literacy and language learning. Language Learning in the Digital Age.–London …, 2020.</w:t>
      </w:r>
    </w:p>
    <w:p w14:paraId="7ED18A39" w14:textId="77777777" w:rsidR="004A0F39" w:rsidRPr="00FE33E1" w:rsidRDefault="0063163E" w:rsidP="001549CE">
      <w:pPr>
        <w:tabs>
          <w:tab w:val="left" w:pos="142"/>
        </w:tabs>
        <w:ind w:left="567" w:hanging="567"/>
        <w:jc w:val="both"/>
        <w:rPr>
          <w:rFonts w:ascii="Times New Roman" w:hAnsi="Times New Roman" w:cs="Times New Roman"/>
        </w:rPr>
      </w:pPr>
      <w:bookmarkStart w:id="30" w:name="ref-Page2021PRISMA"/>
      <w:bookmarkEnd w:id="29"/>
      <w:r w:rsidRPr="00FE33E1">
        <w:rPr>
          <w:rFonts w:ascii="Times New Roman" w:hAnsi="Times New Roman" w:cs="Times New Roman"/>
        </w:rPr>
        <w:t>Page, M., McKenzie, J., Bossuyt, P., et al. (2021). The PRISMA 2020 statement: An updated guideline for reporting systematic reviews. BMJ, 372, n71.</w:t>
      </w:r>
    </w:p>
    <w:p w14:paraId="7ED18A3A" w14:textId="77777777" w:rsidR="004A0F39" w:rsidRPr="00FE33E1" w:rsidRDefault="0063163E" w:rsidP="001549CE">
      <w:pPr>
        <w:tabs>
          <w:tab w:val="left" w:pos="142"/>
        </w:tabs>
        <w:ind w:left="567" w:hanging="567"/>
        <w:jc w:val="both"/>
        <w:rPr>
          <w:rFonts w:ascii="Times New Roman" w:hAnsi="Times New Roman" w:cs="Times New Roman"/>
        </w:rPr>
      </w:pPr>
      <w:bookmarkStart w:id="31" w:name="ref-QianLin2019"/>
      <w:bookmarkEnd w:id="30"/>
      <w:r w:rsidRPr="00FE33E1">
        <w:rPr>
          <w:rFonts w:ascii="Times New Roman" w:hAnsi="Times New Roman" w:cs="Times New Roman"/>
        </w:rPr>
        <w:t>Qian, D., &amp; Lin, L. (2019). The relationship between vocabulary knowledge and language proficiency. The Routledge Handbook of Vocabulary Studies.</w:t>
      </w:r>
    </w:p>
    <w:p w14:paraId="7ED18A3B" w14:textId="77777777" w:rsidR="004A0F39" w:rsidRPr="00FE33E1" w:rsidRDefault="0063163E" w:rsidP="001549CE">
      <w:pPr>
        <w:tabs>
          <w:tab w:val="left" w:pos="142"/>
        </w:tabs>
        <w:ind w:left="567" w:hanging="567"/>
        <w:jc w:val="both"/>
        <w:rPr>
          <w:rFonts w:ascii="Times New Roman" w:hAnsi="Times New Roman" w:cs="Times New Roman"/>
        </w:rPr>
      </w:pPr>
      <w:bookmarkStart w:id="32" w:name="ref-RingstaffKelley2002"/>
      <w:bookmarkEnd w:id="31"/>
      <w:r w:rsidRPr="00FE33E1">
        <w:rPr>
          <w:rFonts w:ascii="Times New Roman" w:hAnsi="Times New Roman" w:cs="Times New Roman"/>
        </w:rPr>
        <w:t>Ringstaff, C., &amp; Kelley, L. (2002). The learning return on our educational technology investment: A review of findings from research. ERIC.</w:t>
      </w:r>
    </w:p>
    <w:p w14:paraId="7ED18A3C" w14:textId="5BD23728" w:rsidR="004A0F39" w:rsidRPr="00FE33E1" w:rsidRDefault="0063163E" w:rsidP="001549CE">
      <w:pPr>
        <w:tabs>
          <w:tab w:val="left" w:pos="142"/>
        </w:tabs>
        <w:ind w:left="567" w:hanging="567"/>
        <w:jc w:val="both"/>
        <w:rPr>
          <w:rFonts w:ascii="Times New Roman" w:hAnsi="Times New Roman" w:cs="Times New Roman"/>
        </w:rPr>
      </w:pPr>
      <w:bookmarkStart w:id="33" w:name="ref-Shamim2008"/>
      <w:bookmarkEnd w:id="32"/>
      <w:r w:rsidRPr="00FE33E1">
        <w:rPr>
          <w:rFonts w:ascii="Times New Roman" w:hAnsi="Times New Roman" w:cs="Times New Roman"/>
        </w:rPr>
        <w:t xml:space="preserve">Shamim, F. (2008). </w:t>
      </w:r>
      <w:r w:rsidR="008C4A1E" w:rsidRPr="00FE33E1">
        <w:rPr>
          <w:rFonts w:ascii="Times New Roman" w:hAnsi="Times New Roman" w:cs="Times New Roman"/>
        </w:rPr>
        <w:t>Trends, issues, and challenges in English language education in Pakistan.</w:t>
      </w:r>
      <w:r w:rsidRPr="00FE33E1">
        <w:rPr>
          <w:rFonts w:ascii="Times New Roman" w:hAnsi="Times New Roman" w:cs="Times New Roman"/>
        </w:rPr>
        <w:t xml:space="preserve"> </w:t>
      </w:r>
      <w:r w:rsidR="008C4A1E" w:rsidRPr="00FE33E1">
        <w:rPr>
          <w:rFonts w:ascii="Times New Roman" w:hAnsi="Times New Roman" w:cs="Times New Roman"/>
        </w:rPr>
        <w:t>Asia-Pacific Journal of Teacher Education.</w:t>
      </w:r>
    </w:p>
    <w:p w14:paraId="7ED18A3D" w14:textId="4D511EBB" w:rsidR="004A0F39" w:rsidRPr="00FE33E1" w:rsidRDefault="0063163E" w:rsidP="001549CE">
      <w:pPr>
        <w:tabs>
          <w:tab w:val="left" w:pos="142"/>
        </w:tabs>
        <w:ind w:left="567" w:hanging="567"/>
        <w:jc w:val="both"/>
        <w:rPr>
          <w:rFonts w:ascii="Times New Roman" w:hAnsi="Times New Roman" w:cs="Times New Roman"/>
        </w:rPr>
      </w:pPr>
      <w:bookmarkStart w:id="34" w:name="ref-Shih2011"/>
      <w:bookmarkEnd w:id="33"/>
      <w:r w:rsidRPr="00FE33E1">
        <w:rPr>
          <w:rFonts w:ascii="Times New Roman" w:hAnsi="Times New Roman" w:cs="Times New Roman"/>
        </w:rPr>
        <w:t xml:space="preserve">Shih, R. (2011). </w:t>
      </w:r>
      <w:r w:rsidR="008C4A1E" w:rsidRPr="00FE33E1">
        <w:rPr>
          <w:rFonts w:ascii="Times New Roman" w:hAnsi="Times New Roman" w:cs="Times New Roman"/>
        </w:rPr>
        <w:t>Can Web 2.0 technology assist college students in learning English writing?</w:t>
      </w:r>
      <w:r w:rsidRPr="00FE33E1">
        <w:rPr>
          <w:rFonts w:ascii="Times New Roman" w:hAnsi="Times New Roman" w:cs="Times New Roman"/>
        </w:rPr>
        <w:t xml:space="preserve"> </w:t>
      </w:r>
      <w:r w:rsidR="008C4A1E" w:rsidRPr="00FE33E1">
        <w:rPr>
          <w:rFonts w:ascii="Times New Roman" w:hAnsi="Times New Roman" w:cs="Times New Roman"/>
        </w:rPr>
        <w:t>Integrating Facebook and peer assessment with blended learning.</w:t>
      </w:r>
      <w:r w:rsidRPr="00FE33E1">
        <w:rPr>
          <w:rFonts w:ascii="Times New Roman" w:hAnsi="Times New Roman" w:cs="Times New Roman"/>
        </w:rPr>
        <w:t xml:space="preserve"> Australasian Journal of Educational Technology.</w:t>
      </w:r>
    </w:p>
    <w:p w14:paraId="7ED18A3E" w14:textId="47B68130" w:rsidR="004A0F39" w:rsidRPr="00FE33E1" w:rsidRDefault="0063163E" w:rsidP="001549CE">
      <w:pPr>
        <w:tabs>
          <w:tab w:val="left" w:pos="142"/>
        </w:tabs>
        <w:ind w:left="567" w:hanging="567"/>
        <w:jc w:val="both"/>
        <w:rPr>
          <w:rFonts w:ascii="Times New Roman" w:hAnsi="Times New Roman" w:cs="Times New Roman"/>
        </w:rPr>
      </w:pPr>
      <w:bookmarkStart w:id="35" w:name="ref-TajAliSipraothers2017"/>
      <w:bookmarkEnd w:id="34"/>
      <w:r w:rsidRPr="00FE33E1">
        <w:rPr>
          <w:rFonts w:ascii="Times New Roman" w:hAnsi="Times New Roman" w:cs="Times New Roman"/>
        </w:rPr>
        <w:t xml:space="preserve">Taj, I. H., Ali, F., Sipra, M., et al. (2017). </w:t>
      </w:r>
      <w:r w:rsidR="00247CBE" w:rsidRPr="00FE33E1">
        <w:rPr>
          <w:rFonts w:ascii="Times New Roman" w:hAnsi="Times New Roman" w:cs="Times New Roman"/>
        </w:rPr>
        <w:t>Effect of technology-enhanced language learning on vocabulary acquisition of EFL learners.</w:t>
      </w:r>
      <w:r w:rsidRPr="00FE33E1">
        <w:rPr>
          <w:rFonts w:ascii="Times New Roman" w:hAnsi="Times New Roman" w:cs="Times New Roman"/>
        </w:rPr>
        <w:t xml:space="preserve"> International Journal of English Linguistics.</w:t>
      </w:r>
    </w:p>
    <w:p w14:paraId="7ED18A3F" w14:textId="652B6AEF" w:rsidR="004A0F39" w:rsidRPr="00FE33E1" w:rsidRDefault="0063163E" w:rsidP="001549CE">
      <w:pPr>
        <w:tabs>
          <w:tab w:val="left" w:pos="142"/>
        </w:tabs>
        <w:ind w:left="567" w:hanging="567"/>
        <w:jc w:val="both"/>
        <w:rPr>
          <w:rFonts w:ascii="Times New Roman" w:hAnsi="Times New Roman" w:cs="Times New Roman"/>
        </w:rPr>
      </w:pPr>
      <w:bookmarkStart w:id="36" w:name="ref-TimchenkoTrapitsinothers2020"/>
      <w:bookmarkEnd w:id="35"/>
      <w:r w:rsidRPr="00FE33E1">
        <w:rPr>
          <w:rFonts w:ascii="Times New Roman" w:hAnsi="Times New Roman" w:cs="Times New Roman"/>
        </w:rPr>
        <w:t xml:space="preserve">Timchenko, V., Trapitsin, S., et al. (2020). Educational technology market analysis. </w:t>
      </w:r>
      <w:r w:rsidR="00247CBE" w:rsidRPr="00FE33E1">
        <w:rPr>
          <w:rFonts w:ascii="Times New Roman" w:hAnsi="Times New Roman" w:cs="Times New Roman"/>
        </w:rPr>
        <w:t>Scientific and Information Security (SSIS).</w:t>
      </w:r>
    </w:p>
    <w:p w14:paraId="7ED18A40" w14:textId="6BECF2E8" w:rsidR="004A0F39" w:rsidRPr="00FE33E1" w:rsidRDefault="0063163E" w:rsidP="001549CE">
      <w:pPr>
        <w:tabs>
          <w:tab w:val="left" w:pos="142"/>
        </w:tabs>
        <w:ind w:left="567" w:hanging="567"/>
        <w:jc w:val="both"/>
        <w:rPr>
          <w:rFonts w:ascii="Times New Roman" w:hAnsi="Times New Roman" w:cs="Times New Roman"/>
        </w:rPr>
      </w:pPr>
      <w:bookmarkStart w:id="37" w:name="ref-WangLiuTu2021"/>
      <w:bookmarkEnd w:id="36"/>
      <w:r w:rsidRPr="00FE33E1">
        <w:rPr>
          <w:rFonts w:ascii="Times New Roman" w:hAnsi="Times New Roman" w:cs="Times New Roman"/>
        </w:rPr>
        <w:t xml:space="preserve">Wang, Y., Liu, C., &amp; Tu, Y. (2021). Factors affecting the adoption of AI-based applications in higher education. </w:t>
      </w:r>
      <w:r w:rsidR="00247CBE" w:rsidRPr="00FE33E1">
        <w:rPr>
          <w:rFonts w:ascii="Times New Roman" w:hAnsi="Times New Roman" w:cs="Times New Roman"/>
          <w:i/>
          <w:iCs/>
        </w:rPr>
        <w:t>Educational Technology and Society</w:t>
      </w:r>
      <w:r w:rsidR="00247CBE" w:rsidRPr="00FE33E1">
        <w:rPr>
          <w:rFonts w:ascii="Times New Roman" w:hAnsi="Times New Roman" w:cs="Times New Roman"/>
        </w:rPr>
        <w:t>.</w:t>
      </w:r>
      <w:bookmarkEnd w:id="13"/>
      <w:bookmarkEnd w:id="15"/>
      <w:bookmarkEnd w:id="37"/>
    </w:p>
    <w:sectPr w:rsidR="004A0F39" w:rsidRPr="00FE33E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D449" w14:textId="77777777" w:rsidR="00581430" w:rsidRDefault="00581430">
      <w:pPr>
        <w:spacing w:line="240" w:lineRule="auto"/>
      </w:pPr>
      <w:r>
        <w:separator/>
      </w:r>
    </w:p>
  </w:endnote>
  <w:endnote w:type="continuationSeparator" w:id="0">
    <w:p w14:paraId="7F0E52DD" w14:textId="77777777" w:rsidR="00581430" w:rsidRDefault="00581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D4AA" w14:textId="77777777" w:rsidR="00581430" w:rsidRDefault="00581430">
      <w:pPr>
        <w:spacing w:line="240" w:lineRule="auto"/>
      </w:pPr>
      <w:r>
        <w:separator/>
      </w:r>
    </w:p>
  </w:footnote>
  <w:footnote w:type="continuationSeparator" w:id="0">
    <w:p w14:paraId="577B720C" w14:textId="77777777" w:rsidR="00581430" w:rsidRDefault="00581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8A49" w14:textId="77777777" w:rsidR="00EC63D6" w:rsidRPr="00222A35" w:rsidRDefault="00EC63D6" w:rsidP="001D566F">
    <w:pPr>
      <w:pStyle w:val="Header"/>
      <w:ind w:firstLine="0"/>
      <w:rPr>
        <w:rFonts w:cs="Calibri"/>
        <w:szCs w:val="22"/>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4A6872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516042">
    <w:abstractNumId w:val="1"/>
  </w:num>
  <w:num w:numId="2" w16cid:durableId="113410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NotTrackFormatting/>
  <w:defaultTabStop w:val="720"/>
  <w:defaultTableStyle w:val="Tab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548F"/>
    <w:rsid w:val="00076281"/>
    <w:rsid w:val="0008031E"/>
    <w:rsid w:val="00095683"/>
    <w:rsid w:val="0009623B"/>
    <w:rsid w:val="000A5A29"/>
    <w:rsid w:val="000A7152"/>
    <w:rsid w:val="000E0616"/>
    <w:rsid w:val="000F3E7F"/>
    <w:rsid w:val="001034E2"/>
    <w:rsid w:val="00103A39"/>
    <w:rsid w:val="00120A65"/>
    <w:rsid w:val="001263C3"/>
    <w:rsid w:val="00127E62"/>
    <w:rsid w:val="00132939"/>
    <w:rsid w:val="00137AF4"/>
    <w:rsid w:val="0014701E"/>
    <w:rsid w:val="001549CE"/>
    <w:rsid w:val="00164240"/>
    <w:rsid w:val="00167F5B"/>
    <w:rsid w:val="0017154C"/>
    <w:rsid w:val="00171FB6"/>
    <w:rsid w:val="00196591"/>
    <w:rsid w:val="001A3AFF"/>
    <w:rsid w:val="001A6792"/>
    <w:rsid w:val="001C2344"/>
    <w:rsid w:val="001D566F"/>
    <w:rsid w:val="001D7F11"/>
    <w:rsid w:val="001E2FEC"/>
    <w:rsid w:val="001F4777"/>
    <w:rsid w:val="00203AA4"/>
    <w:rsid w:val="00213D88"/>
    <w:rsid w:val="0021772D"/>
    <w:rsid w:val="00222A35"/>
    <w:rsid w:val="00223F0B"/>
    <w:rsid w:val="002272D2"/>
    <w:rsid w:val="00231043"/>
    <w:rsid w:val="00236E04"/>
    <w:rsid w:val="002443EB"/>
    <w:rsid w:val="00245DB1"/>
    <w:rsid w:val="00247CBE"/>
    <w:rsid w:val="00290C63"/>
    <w:rsid w:val="0029125E"/>
    <w:rsid w:val="002C18D1"/>
    <w:rsid w:val="002E4FFA"/>
    <w:rsid w:val="002F5057"/>
    <w:rsid w:val="00304AE7"/>
    <w:rsid w:val="00322A54"/>
    <w:rsid w:val="00340295"/>
    <w:rsid w:val="00342C89"/>
    <w:rsid w:val="00357698"/>
    <w:rsid w:val="003649CB"/>
    <w:rsid w:val="00365ACF"/>
    <w:rsid w:val="0037024C"/>
    <w:rsid w:val="00374868"/>
    <w:rsid w:val="003A71C8"/>
    <w:rsid w:val="003B6264"/>
    <w:rsid w:val="003C5C48"/>
    <w:rsid w:val="003D6981"/>
    <w:rsid w:val="003E3793"/>
    <w:rsid w:val="003F1DC5"/>
    <w:rsid w:val="00416392"/>
    <w:rsid w:val="004172EC"/>
    <w:rsid w:val="00427CCF"/>
    <w:rsid w:val="0043329E"/>
    <w:rsid w:val="00435C9B"/>
    <w:rsid w:val="00477945"/>
    <w:rsid w:val="004838D0"/>
    <w:rsid w:val="00486B99"/>
    <w:rsid w:val="00494B7F"/>
    <w:rsid w:val="004A0F39"/>
    <w:rsid w:val="004B20CE"/>
    <w:rsid w:val="004B274A"/>
    <w:rsid w:val="004D01F1"/>
    <w:rsid w:val="004E6B89"/>
    <w:rsid w:val="004F63CE"/>
    <w:rsid w:val="00500FE0"/>
    <w:rsid w:val="005068AA"/>
    <w:rsid w:val="0051642E"/>
    <w:rsid w:val="00520B4B"/>
    <w:rsid w:val="005778D2"/>
    <w:rsid w:val="00581430"/>
    <w:rsid w:val="00582191"/>
    <w:rsid w:val="005922A9"/>
    <w:rsid w:val="005B203D"/>
    <w:rsid w:val="005C4840"/>
    <w:rsid w:val="005C616A"/>
    <w:rsid w:val="005D4500"/>
    <w:rsid w:val="005D5F0F"/>
    <w:rsid w:val="00603DB7"/>
    <w:rsid w:val="00605E2C"/>
    <w:rsid w:val="006102E6"/>
    <w:rsid w:val="006110AB"/>
    <w:rsid w:val="006117B0"/>
    <w:rsid w:val="00611E10"/>
    <w:rsid w:val="00616377"/>
    <w:rsid w:val="00616AB1"/>
    <w:rsid w:val="006212DF"/>
    <w:rsid w:val="006274E0"/>
    <w:rsid w:val="0063163E"/>
    <w:rsid w:val="00643113"/>
    <w:rsid w:val="00663CAF"/>
    <w:rsid w:val="00666591"/>
    <w:rsid w:val="00694C9A"/>
    <w:rsid w:val="006A474F"/>
    <w:rsid w:val="006B657A"/>
    <w:rsid w:val="006D475F"/>
    <w:rsid w:val="006E2EC8"/>
    <w:rsid w:val="00700473"/>
    <w:rsid w:val="00705011"/>
    <w:rsid w:val="00714A71"/>
    <w:rsid w:val="00736896"/>
    <w:rsid w:val="00736B4A"/>
    <w:rsid w:val="00743DE7"/>
    <w:rsid w:val="007504C4"/>
    <w:rsid w:val="00750D4C"/>
    <w:rsid w:val="007617BF"/>
    <w:rsid w:val="00784839"/>
    <w:rsid w:val="00793D4E"/>
    <w:rsid w:val="00795729"/>
    <w:rsid w:val="007B4C07"/>
    <w:rsid w:val="007C0A3E"/>
    <w:rsid w:val="007C3AF9"/>
    <w:rsid w:val="007D042B"/>
    <w:rsid w:val="007E5150"/>
    <w:rsid w:val="007E7CC3"/>
    <w:rsid w:val="007F2410"/>
    <w:rsid w:val="00856ABA"/>
    <w:rsid w:val="00860780"/>
    <w:rsid w:val="00873A2C"/>
    <w:rsid w:val="00874378"/>
    <w:rsid w:val="0088720C"/>
    <w:rsid w:val="008942C0"/>
    <w:rsid w:val="008A49D2"/>
    <w:rsid w:val="008A6DA0"/>
    <w:rsid w:val="008B549F"/>
    <w:rsid w:val="008C4A1E"/>
    <w:rsid w:val="008C6397"/>
    <w:rsid w:val="008F5999"/>
    <w:rsid w:val="00901150"/>
    <w:rsid w:val="00903B3C"/>
    <w:rsid w:val="00906684"/>
    <w:rsid w:val="00914AEC"/>
    <w:rsid w:val="00955FD6"/>
    <w:rsid w:val="00966505"/>
    <w:rsid w:val="00972136"/>
    <w:rsid w:val="00984E61"/>
    <w:rsid w:val="0098563F"/>
    <w:rsid w:val="009B07F3"/>
    <w:rsid w:val="009E6D26"/>
    <w:rsid w:val="009E7A57"/>
    <w:rsid w:val="009F660A"/>
    <w:rsid w:val="00A02334"/>
    <w:rsid w:val="00A02943"/>
    <w:rsid w:val="00A22C7D"/>
    <w:rsid w:val="00A25CAE"/>
    <w:rsid w:val="00A36D61"/>
    <w:rsid w:val="00A376D9"/>
    <w:rsid w:val="00A66E09"/>
    <w:rsid w:val="00A80790"/>
    <w:rsid w:val="00A941E3"/>
    <w:rsid w:val="00AA4A24"/>
    <w:rsid w:val="00AA5283"/>
    <w:rsid w:val="00AB3F29"/>
    <w:rsid w:val="00AC285A"/>
    <w:rsid w:val="00AC6ADA"/>
    <w:rsid w:val="00AD4A77"/>
    <w:rsid w:val="00AE2151"/>
    <w:rsid w:val="00AF38C0"/>
    <w:rsid w:val="00AF5F0E"/>
    <w:rsid w:val="00B13325"/>
    <w:rsid w:val="00B13488"/>
    <w:rsid w:val="00B15BD1"/>
    <w:rsid w:val="00B330BC"/>
    <w:rsid w:val="00B40BBE"/>
    <w:rsid w:val="00B42005"/>
    <w:rsid w:val="00B708D8"/>
    <w:rsid w:val="00B75A7C"/>
    <w:rsid w:val="00B8771A"/>
    <w:rsid w:val="00B941B1"/>
    <w:rsid w:val="00B95776"/>
    <w:rsid w:val="00B97476"/>
    <w:rsid w:val="00BA23CC"/>
    <w:rsid w:val="00BA3199"/>
    <w:rsid w:val="00BB2D3E"/>
    <w:rsid w:val="00BB41EE"/>
    <w:rsid w:val="00BB5823"/>
    <w:rsid w:val="00BB76BE"/>
    <w:rsid w:val="00BC1D76"/>
    <w:rsid w:val="00BC6A11"/>
    <w:rsid w:val="00BE3F16"/>
    <w:rsid w:val="00BE47F3"/>
    <w:rsid w:val="00C044E2"/>
    <w:rsid w:val="00C048E0"/>
    <w:rsid w:val="00C249FC"/>
    <w:rsid w:val="00C26C56"/>
    <w:rsid w:val="00C36322"/>
    <w:rsid w:val="00C47B69"/>
    <w:rsid w:val="00C50B51"/>
    <w:rsid w:val="00C61A70"/>
    <w:rsid w:val="00C73377"/>
    <w:rsid w:val="00C76EAD"/>
    <w:rsid w:val="00C81D35"/>
    <w:rsid w:val="00C82466"/>
    <w:rsid w:val="00CA1D68"/>
    <w:rsid w:val="00CA25BD"/>
    <w:rsid w:val="00CA645E"/>
    <w:rsid w:val="00CB32C3"/>
    <w:rsid w:val="00CC186E"/>
    <w:rsid w:val="00CC1F36"/>
    <w:rsid w:val="00CC7D0E"/>
    <w:rsid w:val="00CE40A4"/>
    <w:rsid w:val="00CE7883"/>
    <w:rsid w:val="00CF0FF9"/>
    <w:rsid w:val="00D23A8D"/>
    <w:rsid w:val="00D30546"/>
    <w:rsid w:val="00D6354D"/>
    <w:rsid w:val="00D81FB1"/>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657D0"/>
    <w:rsid w:val="00E73222"/>
    <w:rsid w:val="00E96D00"/>
    <w:rsid w:val="00E978CD"/>
    <w:rsid w:val="00EA0278"/>
    <w:rsid w:val="00EB3DF9"/>
    <w:rsid w:val="00EB6B08"/>
    <w:rsid w:val="00EB785F"/>
    <w:rsid w:val="00EC63D6"/>
    <w:rsid w:val="00ED4E5F"/>
    <w:rsid w:val="00F129E3"/>
    <w:rsid w:val="00F64D47"/>
    <w:rsid w:val="00F84B01"/>
    <w:rsid w:val="00F87FB4"/>
    <w:rsid w:val="00F91590"/>
    <w:rsid w:val="00FA2417"/>
    <w:rsid w:val="00FA3A11"/>
    <w:rsid w:val="00FA5BF7"/>
    <w:rsid w:val="00FA75AB"/>
    <w:rsid w:val="00FB5E42"/>
    <w:rsid w:val="00FC60E3"/>
    <w:rsid w:val="00FD25A8"/>
    <w:rsid w:val="00FD2F36"/>
    <w:rsid w:val="00FE33E1"/>
    <w:rsid w:val="00FF4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189B5"/>
  <w15:docId w15:val="{2DF0B2E9-EA01-416D-AFA1-8AAE1AC0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D0"/>
    <w:pPr>
      <w:tabs>
        <w:tab w:val="left" w:pos="3068"/>
      </w:tabs>
      <w:spacing w:after="0" w:line="480" w:lineRule="auto"/>
      <w:ind w:firstLine="720"/>
    </w:pPr>
    <w:rPr>
      <w:rFonts w:ascii="Calibri" w:hAnsi="Calibri" w:cs="Arial"/>
      <w:color w:val="000000" w:themeColor="text1"/>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table" w:styleId="PlainTable1">
    <w:name w:val="Plain Table 1"/>
    <w:basedOn w:val="TableNormal"/>
    <w:uiPriority w:val="41"/>
    <w:rsid w:val="008A6D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6A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F87F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3">
    <w:name w:val="Table List 3"/>
    <w:basedOn w:val="TableNormal"/>
    <w:uiPriority w:val="99"/>
    <w:semiHidden/>
    <w:unhideWhenUsed/>
    <w:rsid w:val="00500FE0"/>
    <w:pPr>
      <w:tabs>
        <w:tab w:val="left" w:pos="3068"/>
      </w:tabs>
      <w:spacing w:after="0" w:line="480" w:lineRule="auto"/>
      <w:ind w:firstLine="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
    <w:name w:val="Table"/>
    <w:basedOn w:val="TableList3"/>
    <w:uiPriority w:val="99"/>
    <w:rsid w:val="00231043"/>
    <w:pPr>
      <w:spacing w:line="240" w:lineRule="auto"/>
    </w:pPr>
    <w:rPr>
      <w:rFonts w:eastAsiaTheme="majorEastAsia"/>
      <w:color w:val="000000" w:themeColor="text1"/>
    </w:rPr>
    <w:tblPr>
      <w:jc w:val="center"/>
    </w:tblPr>
    <w:trPr>
      <w:jc w:val="center"/>
    </w:tr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itle1">
    <w:name w:val="Title1"/>
    <w:basedOn w:val="Title"/>
    <w:link w:val="Title0"/>
    <w:rsid w:val="00127E62"/>
  </w:style>
  <w:style w:type="character" w:customStyle="1" w:styleId="Title0">
    <w:name w:val="Title 字符"/>
    <w:basedOn w:val="TitleChar"/>
    <w:link w:val="Title1"/>
    <w:rsid w:val="00127E62"/>
    <w:rPr>
      <w:rFonts w:cstheme="minorHAnsi"/>
      <w:b/>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PlaceholderText">
    <w:name w:val="Placeholder Text"/>
    <w:basedOn w:val="DefaultParagraphFont"/>
    <w:uiPriority w:val="99"/>
    <w:semiHidden/>
    <w:rsid w:val="005B203D"/>
    <w:rPr>
      <w:color w:val="666666"/>
    </w:rPr>
  </w:style>
  <w:style w:type="character" w:styleId="UnresolvedMention">
    <w:name w:val="Unresolved Mention"/>
    <w:basedOn w:val="DefaultParagraphFont"/>
    <w:uiPriority w:val="99"/>
    <w:semiHidden/>
    <w:unhideWhenUsed/>
    <w:rsid w:val="00C3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jnishedubhu@gmail.com"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85F00F-7F00-4B1F-AAA2-589FA2717671}">
  <we:reference id="wa200001361" version="2.129.3.0" store="en-IN" storeType="OMEX"/>
  <we:alternateReferences>
    <we:reference id="WA200001361" version="2.129.3.0" store="" storeType="OMEX"/>
  </we:alternateReferences>
  <we:properties>
    <we:property name="paperpal-document-id" value="&quot;b1c06cbf-2b10-4892-ae51-0fc5d6c95dc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TotalTime>
  <Pages>21</Pages>
  <Words>6545</Words>
  <Characters>37308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Professional sample paper with annotations</vt:lpstr>
    </vt:vector>
  </TitlesOfParts>
  <Company/>
  <LinksUpToDate>false</LinksUpToDate>
  <CharactersWithSpaces>43766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Integration in Language Teaching: A Systematic Literature Review and Meta-Analysis</dc:title>
  <dc:creator/>
  <cp:keywords/>
  <cp:lastModifiedBy>Dr. Praveen Kumar T D</cp:lastModifiedBy>
  <cp:revision>24</cp:revision>
  <dcterms:created xsi:type="dcterms:W3CDTF">2026-06-04T16:37:00Z</dcterms:created>
  <dcterms:modified xsi:type="dcterms:W3CDTF">2026-06-25T17:05:00Z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C:\Users\pravi\AppData\Local\Temp\com.gatsbi\.cache\b6fd0e8ed2a95f20451d3e4a7bbec34b\ref.bib</vt:lpwstr>
  </property>
  <property fmtid="{D5CDD505-2E9C-101B-9397-08002B2CF9AE}" pid="3" name="csl">
    <vt:lpwstr>C:\Users\pravi\AppData\Local\Programs\Gatsbi\resources\bin\resources\csl\apa.csl</vt:lpwstr>
  </property>
  <property fmtid="{D5CDD505-2E9C-101B-9397-08002B2CF9AE}" pid="4" name="GrammarlyDocumentId">
    <vt:lpwstr>b9c74181-bba7-47f7-a816-acc57636b7f5</vt:lpwstr>
  </property>
</Properties>
</file>