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6A0E" w14:textId="77777777" w:rsidR="00D42713" w:rsidRDefault="004229BE" w:rsidP="00D42713">
      <w:pPr>
        <w:pStyle w:val="FirstParagraph"/>
        <w:contextualSpacing/>
        <w:rPr>
          <w:rFonts w:cs="Times New Roman"/>
        </w:rPr>
      </w:pPr>
      <w:bookmarkStart w:id="0" w:name="X982a2355b368f320d443b48476312fa0e06f432"/>
      <w:r w:rsidRPr="001E38A6">
        <w:rPr>
          <w:rFonts w:cs="Times New Roman"/>
        </w:rPr>
        <w:t>Properties of a New Subclass of Multivalent Functions Defined by a Generalized Integral Operator</w:t>
      </w:r>
    </w:p>
    <w:p w14:paraId="477AE731" w14:textId="77777777" w:rsidR="00D42713" w:rsidRDefault="00166BB7" w:rsidP="00D42713">
      <w:pPr>
        <w:pStyle w:val="FirstParagraph"/>
        <w:ind w:firstLine="720"/>
        <w:contextualSpacing/>
        <w:rPr>
          <w:rFonts w:cs="Times New Roman"/>
        </w:rPr>
      </w:pPr>
      <w:r>
        <w:rPr>
          <w:rFonts w:cs="Times New Roman"/>
        </w:rPr>
        <w:t xml:space="preserve">Dr. Channayya N Hiremath </w:t>
      </w:r>
    </w:p>
    <w:p w14:paraId="0BD9CD3C" w14:textId="25328894" w:rsidR="004229BE" w:rsidRDefault="00166BB7" w:rsidP="00D42713">
      <w:pPr>
        <w:pStyle w:val="FirstParagraph"/>
        <w:ind w:firstLine="720"/>
        <w:contextualSpacing/>
        <w:rPr>
          <w:rFonts w:cs="Times New Roman"/>
        </w:rPr>
      </w:pPr>
      <w:r>
        <w:rPr>
          <w:rFonts w:cs="Times New Roman"/>
        </w:rPr>
        <w:t>A</w:t>
      </w:r>
      <w:r w:rsidR="00D42713">
        <w:rPr>
          <w:rFonts w:cs="Times New Roman"/>
        </w:rPr>
        <w:t>thalye-</w:t>
      </w:r>
      <w:r>
        <w:rPr>
          <w:rFonts w:cs="Times New Roman"/>
        </w:rPr>
        <w:t>S</w:t>
      </w:r>
      <w:r w:rsidR="00D42713">
        <w:rPr>
          <w:rFonts w:cs="Times New Roman"/>
        </w:rPr>
        <w:t>apre-</w:t>
      </w:r>
      <w:proofErr w:type="gramStart"/>
      <w:r>
        <w:rPr>
          <w:rFonts w:cs="Times New Roman"/>
        </w:rPr>
        <w:t>P</w:t>
      </w:r>
      <w:r w:rsidR="00D42713">
        <w:rPr>
          <w:rFonts w:cs="Times New Roman"/>
        </w:rPr>
        <w:t xml:space="preserve">itre </w:t>
      </w:r>
      <w:r>
        <w:rPr>
          <w:rFonts w:cs="Times New Roman"/>
        </w:rPr>
        <w:t xml:space="preserve"> College</w:t>
      </w:r>
      <w:proofErr w:type="gramEnd"/>
      <w:r>
        <w:rPr>
          <w:rFonts w:cs="Times New Roman"/>
        </w:rPr>
        <w:t>, Devrukh.</w:t>
      </w:r>
    </w:p>
    <w:p w14:paraId="00506663" w14:textId="77777777" w:rsidR="00166BB7" w:rsidRPr="001E38A6" w:rsidRDefault="00166BB7" w:rsidP="006C7060">
      <w:pPr>
        <w:pStyle w:val="BodyText"/>
        <w:contextualSpacing/>
        <w:rPr>
          <w:rFonts w:cs="Times New Roman"/>
        </w:rPr>
      </w:pPr>
    </w:p>
    <w:p w14:paraId="3DA33A89" w14:textId="77777777" w:rsidR="004229BE" w:rsidRPr="001E38A6" w:rsidRDefault="004229BE" w:rsidP="006C7060">
      <w:pPr>
        <w:pStyle w:val="BodyText"/>
        <w:contextualSpacing/>
        <w:rPr>
          <w:rFonts w:cs="Times New Roman"/>
        </w:rPr>
      </w:pPr>
      <w:r w:rsidRPr="001E38A6">
        <w:rPr>
          <w:rFonts w:cs="Times New Roman"/>
          <w:b/>
          <w:bCs/>
        </w:rPr>
        <w:t>Abstract:</w:t>
      </w:r>
      <w:r w:rsidRPr="001E38A6">
        <w:rPr>
          <w:rFonts w:cs="Times New Roman"/>
        </w:rPr>
        <w:t xml:space="preserve"> This paper introduces a comprehensive linear operator </w:t>
      </w:r>
      <w:proofErr w:type="spellStart"/>
      <w:r w:rsidRPr="001E38A6">
        <w:rPr>
          <w:rStyle w:val="VerbatimChar"/>
          <w:rFonts w:ascii="Times New Roman" w:hAnsi="Times New Roman" w:cs="Times New Roman"/>
          <w:sz w:val="24"/>
        </w:rPr>
        <w:t>I_p</w:t>
      </w:r>
      <w:proofErr w:type="spellEnd"/>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n, ν, λ}</w:t>
      </w:r>
      <w:r w:rsidRPr="001E38A6">
        <w:rPr>
          <w:rFonts w:cs="Times New Roman"/>
        </w:rPr>
        <w:t xml:space="preserve"> for multivalent analytic functions, which generalizes several well-known integral and differential operators. We define a new subclass </w:t>
      </w:r>
      <w:proofErr w:type="spellStart"/>
      <w:r w:rsidRPr="001E38A6">
        <w:rPr>
          <w:rStyle w:val="VerbatimChar"/>
          <w:rFonts w:ascii="Times New Roman" w:hAnsi="Times New Roman" w:cs="Times New Roman"/>
          <w:sz w:val="24"/>
        </w:rPr>
        <w:t>M_p</w:t>
      </w:r>
      <w:proofErr w:type="spellEnd"/>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of analytic functions associated with this operator. For this subclass, we derive necessary and sufficient coefficient inequalities, extreme points, and sharp growth and distortion theorems. Furthermore, we investigate partial sums, radii of </w:t>
      </w:r>
      <w:proofErr w:type="spellStart"/>
      <w:r w:rsidRPr="001E38A6">
        <w:rPr>
          <w:rFonts w:cs="Times New Roman"/>
        </w:rPr>
        <w:t>starlikeness</w:t>
      </w:r>
      <w:proofErr w:type="spellEnd"/>
      <w:r w:rsidRPr="001E38A6">
        <w:rPr>
          <w:rFonts w:cs="Times New Roman"/>
        </w:rPr>
        <w:t xml:space="preserve"> and convexity, and closure properties under convex combinations. Our results generalize and extend numerous established theorems in geometric function theory.</w:t>
      </w:r>
    </w:p>
    <w:p w14:paraId="664D3C68" w14:textId="77777777" w:rsidR="00D41466" w:rsidRPr="001E38A6" w:rsidRDefault="004229BE" w:rsidP="006C7060">
      <w:pPr>
        <w:pStyle w:val="BodyText"/>
        <w:contextualSpacing/>
        <w:rPr>
          <w:rFonts w:cs="Times New Roman"/>
        </w:rPr>
      </w:pPr>
      <w:r w:rsidRPr="001E38A6">
        <w:rPr>
          <w:rFonts w:cs="Times New Roman"/>
          <w:b/>
          <w:bCs/>
        </w:rPr>
        <w:t>Keywords:</w:t>
      </w:r>
      <w:r w:rsidRPr="001E38A6">
        <w:rPr>
          <w:rFonts w:cs="Times New Roman"/>
        </w:rPr>
        <w:t xml:space="preserve"> Analytic functions, Multivalent functions, Generalized integral operator, Coefficient bounds, Starlike functions, </w:t>
      </w:r>
      <w:proofErr w:type="gramStart"/>
      <w:r w:rsidRPr="001E38A6">
        <w:rPr>
          <w:rFonts w:cs="Times New Roman"/>
        </w:rPr>
        <w:t>Convex</w:t>
      </w:r>
      <w:proofErr w:type="gramEnd"/>
      <w:r w:rsidRPr="001E38A6">
        <w:rPr>
          <w:rFonts w:cs="Times New Roman"/>
        </w:rPr>
        <w:t xml:space="preserve"> functions, Distortion theorems.</w:t>
      </w:r>
    </w:p>
    <w:p w14:paraId="29F17C73" w14:textId="570141FC" w:rsidR="004229BE" w:rsidRPr="001E38A6" w:rsidRDefault="004229BE" w:rsidP="006C7060">
      <w:pPr>
        <w:pStyle w:val="BodyText"/>
        <w:contextualSpacing/>
        <w:rPr>
          <w:rFonts w:cs="Times New Roman"/>
        </w:rPr>
      </w:pPr>
      <w:r w:rsidRPr="001E38A6">
        <w:rPr>
          <w:rFonts w:cs="Times New Roman"/>
          <w:b/>
          <w:bCs/>
        </w:rPr>
        <w:t>1. Introduction</w:t>
      </w:r>
    </w:p>
    <w:p w14:paraId="05BE3486" w14:textId="77777777" w:rsidR="00D41466" w:rsidRPr="001E38A6" w:rsidRDefault="00D41466" w:rsidP="006C7060">
      <w:pPr>
        <w:autoSpaceDE w:val="0"/>
        <w:autoSpaceDN w:val="0"/>
        <w:adjustRightInd w:val="0"/>
        <w:spacing w:after="0"/>
        <w:contextualSpacing/>
        <w:rPr>
          <w:rFonts w:ascii="Times New Roman" w:hAnsi="Times New Roman" w:cs="Times New Roman"/>
        </w:rPr>
      </w:pPr>
      <w:r w:rsidRPr="001E38A6">
        <w:rPr>
          <w:rFonts w:ascii="Times New Roman" w:hAnsi="Times New Roman" w:cs="Times New Roman"/>
        </w:rPr>
        <w:t xml:space="preserve">The Geometric Function Theory is one of the leading branches of Complex Analysis. The study of univalent and multivalent functions is one of the fascinating </w:t>
      </w:r>
      <w:proofErr w:type="gramStart"/>
      <w:r w:rsidRPr="001E38A6">
        <w:rPr>
          <w:rFonts w:ascii="Times New Roman" w:hAnsi="Times New Roman" w:cs="Times New Roman"/>
        </w:rPr>
        <w:t>aspect</w:t>
      </w:r>
      <w:proofErr w:type="gramEnd"/>
      <w:r w:rsidRPr="001E38A6">
        <w:rPr>
          <w:rFonts w:ascii="Times New Roman" w:hAnsi="Times New Roman" w:cs="Times New Roman"/>
        </w:rPr>
        <w:t xml:space="preserve"> of the Geometric Function Theory. In this field we are mainly concerned with the power series of the form</w:t>
      </w:r>
    </w:p>
    <w:p w14:paraId="6CF1A8DB" w14:textId="77777777" w:rsidR="00D41466" w:rsidRPr="001E38A6" w:rsidRDefault="00D41466" w:rsidP="006C7060">
      <w:pPr>
        <w:autoSpaceDE w:val="0"/>
        <w:autoSpaceDN w:val="0"/>
        <w:adjustRightInd w:val="0"/>
        <w:spacing w:after="0"/>
        <w:contextualSpacing/>
        <w:rPr>
          <w:rFonts w:ascii="Cambria Math" w:hAnsi="Cambria Math" w:cs="Times New Roman"/>
          <w:oMath/>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z</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z +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m:t>
            </m:r>
          </m:sub>
        </m:sSub>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m:t>
        </m:r>
      </m:oMath>
      <w:r w:rsidRPr="001E38A6">
        <w:rPr>
          <w:rFonts w:ascii="Times New Roman" w:hAnsi="Times New Roman" w:cs="Times New Roman"/>
        </w:rPr>
        <w:t xml:space="preserve">      where the series is convergent in the unit disc </w:t>
      </w:r>
      <m:oMath>
        <m:r>
          <w:rPr>
            <w:rFonts w:ascii="Cambria Math" w:hAnsi="Cambria Math" w:cs="Times New Roman"/>
          </w:rPr>
          <m:t>D = {z: |z|&lt;1}</m:t>
        </m:r>
      </m:oMath>
    </w:p>
    <w:p w14:paraId="0DE7D1E6" w14:textId="77777777" w:rsidR="00D41466" w:rsidRPr="001E38A6" w:rsidRDefault="00D41466" w:rsidP="006C7060">
      <w:pPr>
        <w:autoSpaceDE w:val="0"/>
        <w:autoSpaceDN w:val="0"/>
        <w:adjustRightInd w:val="0"/>
        <w:spacing w:after="0"/>
        <w:contextualSpacing/>
        <w:rPr>
          <w:rFonts w:ascii="Times New Roman" w:hAnsi="Times New Roman" w:cs="Times New Roman"/>
        </w:rPr>
      </w:pPr>
      <w:proofErr w:type="gramStart"/>
      <w:r w:rsidRPr="001E38A6">
        <w:rPr>
          <w:rFonts w:ascii="Times New Roman" w:hAnsi="Times New Roman" w:cs="Times New Roman"/>
        </w:rPr>
        <w:t>An</w:t>
      </w:r>
      <w:proofErr w:type="gramEnd"/>
      <w:r w:rsidRPr="001E38A6">
        <w:rPr>
          <w:rFonts w:ascii="Times New Roman" w:hAnsi="Times New Roman" w:cs="Times New Roman"/>
        </w:rPr>
        <w:t xml:space="preserve"> univalent function is a holomorphic or meromorphic function from U</w:t>
      </w:r>
    </w:p>
    <w:p w14:paraId="116C0D3E" w14:textId="77777777" w:rsidR="00D41466" w:rsidRPr="001E38A6" w:rsidRDefault="00D41466" w:rsidP="006C7060">
      <w:pPr>
        <w:autoSpaceDE w:val="0"/>
        <w:autoSpaceDN w:val="0"/>
        <w:adjustRightInd w:val="0"/>
        <w:spacing w:after="0"/>
        <w:contextualSpacing/>
        <w:rPr>
          <w:rFonts w:ascii="Times New Roman" w:hAnsi="Times New Roman" w:cs="Times New Roman"/>
        </w:rPr>
      </w:pPr>
      <w:r w:rsidRPr="001E38A6">
        <w:rPr>
          <w:rFonts w:ascii="Times New Roman" w:hAnsi="Times New Roman" w:cs="Times New Roman"/>
        </w:rPr>
        <w:t xml:space="preserve">into C which is one-one. </w:t>
      </w:r>
    </w:p>
    <w:p w14:paraId="7944CF33" w14:textId="77777777" w:rsidR="00D41466" w:rsidRPr="001E38A6" w:rsidRDefault="00D41466" w:rsidP="006C7060">
      <w:pPr>
        <w:autoSpaceDE w:val="0"/>
        <w:autoSpaceDN w:val="0"/>
        <w:adjustRightInd w:val="0"/>
        <w:spacing w:after="0"/>
        <w:contextualSpacing/>
        <w:jc w:val="both"/>
        <w:rPr>
          <w:rFonts w:ascii="Times New Roman" w:hAnsi="Times New Roman" w:cs="Times New Roman"/>
        </w:rPr>
      </w:pPr>
      <w:r w:rsidRPr="001E38A6">
        <w:rPr>
          <w:rFonts w:ascii="Times New Roman" w:hAnsi="Times New Roman" w:cs="Times New Roman"/>
        </w:rPr>
        <w:t xml:space="preserve">Let </w:t>
      </w:r>
      <w:proofErr w:type="spellStart"/>
      <w:r w:rsidRPr="001E38A6">
        <w:rPr>
          <w:rFonts w:ascii="Times New Roman" w:hAnsi="Times New Roman" w:cs="Times New Roman"/>
        </w:rPr>
        <w:t>S</w:t>
      </w:r>
      <w:proofErr w:type="spellEnd"/>
      <w:r w:rsidRPr="001E38A6">
        <w:rPr>
          <w:rFonts w:ascii="Times New Roman" w:hAnsi="Times New Roman" w:cs="Times New Roman"/>
        </w:rPr>
        <w:t xml:space="preserve"> be the class of analytic functions defined on the open unit disk </w:t>
      </w:r>
    </w:p>
    <w:p w14:paraId="73BAD6A1" w14:textId="615DA4A5" w:rsidR="00D41466" w:rsidRPr="001E38A6" w:rsidRDefault="00D41466" w:rsidP="006C7060">
      <w:pPr>
        <w:autoSpaceDE w:val="0"/>
        <w:autoSpaceDN w:val="0"/>
        <w:adjustRightInd w:val="0"/>
        <w:spacing w:after="0"/>
        <w:contextualSpacing/>
        <w:jc w:val="both"/>
        <w:rPr>
          <w:rFonts w:ascii="Times New Roman" w:hAnsi="Times New Roman" w:cs="Times New Roman"/>
        </w:rPr>
      </w:pPr>
      <w:r w:rsidRPr="001E38A6">
        <w:rPr>
          <w:rFonts w:ascii="Times New Roman" w:hAnsi="Times New Roman" w:cs="Times New Roman"/>
        </w:rPr>
        <w:t>D: = {</w:t>
      </w:r>
      <w:r w:rsidRPr="001E38A6">
        <w:rPr>
          <w:rFonts w:ascii="Times New Roman" w:hAnsi="Times New Roman" w:cs="Times New Roman"/>
          <w:i/>
          <w:iCs/>
        </w:rPr>
        <w:t xml:space="preserve">z </w:t>
      </w:r>
      <w:r w:rsidRPr="001E38A6">
        <w:rPr>
          <w:rFonts w:ascii="Times New Roman" w:hAnsi="Times New Roman" w:cs="Times New Roman"/>
          <w:position w:val="-4"/>
        </w:rPr>
        <w:object w:dxaOrig="200" w:dyaOrig="200" w14:anchorId="46949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5" o:title=""/>
          </v:shape>
          <o:OLEObject Type="Embed" ProgID="Equation.DSMT4" ShapeID="_x0000_i1025" DrawAspect="Content" ObjectID="_1838134384" r:id="rId6"/>
        </w:object>
      </w:r>
      <w:r w:rsidRPr="001E38A6">
        <w:rPr>
          <w:rFonts w:ascii="Times New Roman" w:hAnsi="Times New Roman" w:cs="Times New Roman"/>
        </w:rPr>
        <w:t>C: |</w:t>
      </w:r>
      <w:r w:rsidRPr="001E38A6">
        <w:rPr>
          <w:rFonts w:ascii="Times New Roman" w:hAnsi="Times New Roman" w:cs="Times New Roman"/>
          <w:i/>
          <w:iCs/>
        </w:rPr>
        <w:t>z</w:t>
      </w:r>
      <w:r w:rsidRPr="001E38A6">
        <w:rPr>
          <w:rFonts w:ascii="Times New Roman" w:hAnsi="Times New Roman" w:cs="Times New Roman"/>
        </w:rPr>
        <w:t xml:space="preserve">| &lt; 1} and normalized by the conditions </w:t>
      </w:r>
      <w:r w:rsidRPr="001E38A6">
        <w:rPr>
          <w:rFonts w:ascii="Times New Roman" w:hAnsi="Times New Roman" w:cs="Times New Roman"/>
          <w:i/>
          <w:iCs/>
        </w:rPr>
        <w:t xml:space="preserve">f </w:t>
      </w:r>
      <w:r w:rsidRPr="001E38A6">
        <w:rPr>
          <w:rFonts w:ascii="Times New Roman" w:hAnsi="Times New Roman" w:cs="Times New Roman"/>
        </w:rPr>
        <w:t xml:space="preserve">(0) = 0 and </w:t>
      </w:r>
      <w:r w:rsidRPr="001E38A6">
        <w:rPr>
          <w:rFonts w:ascii="Times New Roman" w:hAnsi="Times New Roman" w:cs="Times New Roman"/>
          <w:i/>
          <w:iCs/>
        </w:rPr>
        <w:t xml:space="preserve">f </w:t>
      </w:r>
      <w:r w:rsidRPr="001E38A6">
        <w:rPr>
          <w:rFonts w:ascii="Times New Roman" w:hAnsi="Times New Roman" w:cs="Times New Roman"/>
        </w:rPr>
        <w:t xml:space="preserve">′ (0) = 1. A function </w:t>
      </w:r>
      <w:r w:rsidRPr="001E38A6">
        <w:rPr>
          <w:rFonts w:ascii="Times New Roman" w:hAnsi="Times New Roman" w:cs="Times New Roman"/>
          <w:i/>
          <w:iCs/>
        </w:rPr>
        <w:t xml:space="preserve">f </w:t>
      </w:r>
      <w:r w:rsidRPr="001E38A6">
        <w:rPr>
          <w:rFonts w:ascii="Times New Roman" w:hAnsi="Times New Roman" w:cs="Times New Roman"/>
          <w:position w:val="-4"/>
        </w:rPr>
        <w:object w:dxaOrig="200" w:dyaOrig="200" w14:anchorId="4D3A31DE">
          <v:shape id="_x0000_i1026" type="#_x0000_t75" style="width:9.6pt;height:9.6pt" o:ole="">
            <v:imagedata r:id="rId7" o:title=""/>
          </v:shape>
          <o:OLEObject Type="Embed" ProgID="Equation.DSMT4" ShapeID="_x0000_i1026" DrawAspect="Content" ObjectID="_1838134385" r:id="rId8"/>
        </w:object>
      </w:r>
      <w:r w:rsidRPr="001E38A6">
        <w:rPr>
          <w:rFonts w:ascii="Times New Roman" w:hAnsi="Times New Roman" w:cs="Times New Roman"/>
        </w:rPr>
        <w:t xml:space="preserve"> S has Taylor’s series expansion of the form</w:t>
      </w:r>
    </w:p>
    <w:p w14:paraId="7244DBC5" w14:textId="68C825C3" w:rsidR="00D41466" w:rsidRPr="00166BB7" w:rsidRDefault="00D41466" w:rsidP="00166BB7">
      <w:pPr>
        <w:autoSpaceDE w:val="0"/>
        <w:autoSpaceDN w:val="0"/>
        <w:adjustRightInd w:val="0"/>
        <w:spacing w:after="0"/>
        <w:ind w:left="2160" w:firstLine="720"/>
        <w:contextualSpacing/>
        <w:jc w:val="both"/>
        <w:rPr>
          <w:rFonts w:ascii="Times New Roman" w:eastAsia="cmr12" w:hAnsi="Times New Roman" w:cs="Times New Roman"/>
        </w:rPr>
      </w:pPr>
      <w:r w:rsidRPr="001E38A6">
        <w:rPr>
          <w:rFonts w:ascii="Times New Roman" w:eastAsia="Times New Roman" w:hAnsi="Times New Roman" w:cs="Times New Roman"/>
          <w:position w:val="-28"/>
        </w:rPr>
        <w:object w:dxaOrig="1780" w:dyaOrig="680" w14:anchorId="4C97DDDA">
          <v:shape id="_x0000_i1027" type="#_x0000_t75" style="width:107.4pt;height:40.2pt" o:ole="">
            <v:imagedata r:id="rId9" o:title=""/>
          </v:shape>
          <o:OLEObject Type="Embed" ProgID="Equation.DSMT4" ShapeID="_x0000_i1027" DrawAspect="Content" ObjectID="_1838134386" r:id="rId10"/>
        </w:object>
      </w:r>
      <w:r w:rsidRPr="001E38A6">
        <w:rPr>
          <w:rFonts w:ascii="Times New Roman" w:eastAsia="cmr12" w:hAnsi="Times New Roman" w:cs="Times New Roman"/>
        </w:rPr>
        <w:t xml:space="preserve">                                 (1)</w:t>
      </w:r>
      <w:r w:rsidRPr="001E38A6">
        <w:rPr>
          <w:rFonts w:ascii="Times New Roman" w:hAnsi="Times New Roman" w:cs="Times New Roman"/>
          <w:i/>
          <w:iCs/>
        </w:rPr>
        <w:t xml:space="preserve">                             </w:t>
      </w:r>
    </w:p>
    <w:p w14:paraId="56B01AFD" w14:textId="77777777" w:rsidR="00D41466" w:rsidRPr="001E38A6" w:rsidRDefault="00D41466" w:rsidP="006C7060">
      <w:pPr>
        <w:autoSpaceDE w:val="0"/>
        <w:autoSpaceDN w:val="0"/>
        <w:adjustRightInd w:val="0"/>
        <w:spacing w:after="0"/>
        <w:contextualSpacing/>
        <w:jc w:val="both"/>
        <w:rPr>
          <w:rFonts w:ascii="Times New Roman" w:hAnsi="Times New Roman" w:cs="Times New Roman"/>
        </w:rPr>
      </w:pPr>
      <w:r w:rsidRPr="001E38A6">
        <w:rPr>
          <w:rFonts w:ascii="Times New Roman" w:hAnsi="Times New Roman" w:cs="Times New Roman"/>
        </w:rPr>
        <w:t xml:space="preserve">is </w:t>
      </w:r>
      <w:r w:rsidRPr="001E38A6">
        <w:rPr>
          <w:rFonts w:ascii="Times New Roman" w:hAnsi="Times New Roman" w:cs="Times New Roman"/>
          <w:iCs/>
        </w:rPr>
        <w:t>univalent</w:t>
      </w:r>
      <w:r w:rsidRPr="001E38A6">
        <w:rPr>
          <w:rFonts w:ascii="Times New Roman" w:hAnsi="Times New Roman" w:cs="Times New Roman"/>
          <w:i/>
          <w:iCs/>
        </w:rPr>
        <w:t xml:space="preserve"> </w:t>
      </w:r>
      <w:r w:rsidRPr="001E38A6">
        <w:rPr>
          <w:rFonts w:ascii="Times New Roman" w:hAnsi="Times New Roman" w:cs="Times New Roman"/>
        </w:rPr>
        <w:t xml:space="preserve">in a domain </w:t>
      </w:r>
      <w:r w:rsidRPr="001E38A6">
        <w:rPr>
          <w:rFonts w:ascii="Times New Roman" w:hAnsi="Times New Roman" w:cs="Times New Roman"/>
          <w:i/>
          <w:iCs/>
        </w:rPr>
        <w:t xml:space="preserve">D </w:t>
      </w:r>
      <w:r w:rsidRPr="001E38A6">
        <w:rPr>
          <w:rFonts w:ascii="Times New Roman" w:hAnsi="Times New Roman" w:cs="Times New Roman"/>
          <w:position w:val="-4"/>
        </w:rPr>
        <w:object w:dxaOrig="240" w:dyaOrig="200" w14:anchorId="7926C39E">
          <v:shape id="_x0000_i1028" type="#_x0000_t75" style="width:12pt;height:9.6pt" o:ole="">
            <v:imagedata r:id="rId11" o:title=""/>
          </v:shape>
          <o:OLEObject Type="Embed" ProgID="Equation.DSMT4" ShapeID="_x0000_i1028" DrawAspect="Content" ObjectID="_1838134387" r:id="rId12"/>
        </w:object>
      </w:r>
      <w:r w:rsidRPr="001E38A6">
        <w:rPr>
          <w:rFonts w:ascii="Times New Roman" w:hAnsi="Times New Roman" w:cs="Times New Roman"/>
        </w:rPr>
        <w:t xml:space="preserve"> C if a function </w:t>
      </w:r>
      <w:r w:rsidRPr="001E38A6">
        <w:rPr>
          <w:rFonts w:ascii="Times New Roman" w:hAnsi="Times New Roman" w:cs="Times New Roman"/>
          <w:i/>
        </w:rPr>
        <w:t>f (z)</w:t>
      </w:r>
      <w:r w:rsidRPr="001E38A6">
        <w:rPr>
          <w:rFonts w:ascii="Times New Roman" w:hAnsi="Times New Roman" w:cs="Times New Roman"/>
        </w:rPr>
        <w:t xml:space="preserve"> assumes no value more than once      in D.</w:t>
      </w:r>
      <w:r w:rsidRPr="001E38A6">
        <w:rPr>
          <w:rFonts w:ascii="Times New Roman" w:hAnsi="Times New Roman" w:cs="Times New Roman"/>
        </w:rPr>
        <w:t></w:t>
      </w:r>
    </w:p>
    <w:p w14:paraId="3D0830A8" w14:textId="77777777" w:rsidR="00D41466" w:rsidRPr="001E38A6" w:rsidRDefault="00D41466" w:rsidP="006C7060">
      <w:pPr>
        <w:autoSpaceDE w:val="0"/>
        <w:autoSpaceDN w:val="0"/>
        <w:adjustRightInd w:val="0"/>
        <w:spacing w:after="0"/>
        <w:contextualSpacing/>
        <w:jc w:val="both"/>
        <w:rPr>
          <w:rFonts w:ascii="Times New Roman" w:hAnsi="Times New Roman" w:cs="Times New Roman"/>
        </w:rPr>
      </w:pPr>
      <w:r w:rsidRPr="001E38A6">
        <w:rPr>
          <w:rFonts w:ascii="Times New Roman" w:hAnsi="Times New Roman" w:cs="Times New Roman"/>
        </w:rPr>
        <w:t>The multivalent (p- valent) function has power series representation,</w:t>
      </w:r>
    </w:p>
    <w:p w14:paraId="6081600F" w14:textId="67C13935" w:rsidR="00D41466" w:rsidRPr="001E38A6" w:rsidRDefault="00D41466" w:rsidP="00166BB7">
      <w:pPr>
        <w:autoSpaceDE w:val="0"/>
        <w:autoSpaceDN w:val="0"/>
        <w:adjustRightInd w:val="0"/>
        <w:spacing w:after="0"/>
        <w:ind w:left="1440" w:firstLine="720"/>
        <w:contextualSpacing/>
        <w:jc w:val="both"/>
        <w:rPr>
          <w:rFonts w:ascii="Times New Roman" w:hAnsi="Times New Roman" w:cs="Times New Roman"/>
        </w:rPr>
      </w:pPr>
      <w:r w:rsidRPr="001E38A6">
        <w:rPr>
          <w:rFonts w:ascii="Times New Roman" w:hAnsi="Times New Roman" w:cs="Times New Roman"/>
          <w:position w:val="-30"/>
        </w:rPr>
        <w:object w:dxaOrig="2040" w:dyaOrig="700" w14:anchorId="5F2B72EB">
          <v:shape id="_x0000_i1029" type="#_x0000_t75" style="width:126pt;height:43.8pt" o:ole="">
            <v:imagedata r:id="rId13" o:title=""/>
          </v:shape>
          <o:OLEObject Type="Embed" ProgID="Equation.DSMT4" ShapeID="_x0000_i1029" DrawAspect="Content" ObjectID="_1838134388" r:id="rId14"/>
        </w:object>
      </w:r>
      <w:r w:rsidR="001E38A6" w:rsidRPr="001E38A6">
        <w:rPr>
          <w:rFonts w:ascii="Times New Roman" w:hAnsi="Times New Roman" w:cs="Times New Roman"/>
        </w:rPr>
        <w:t xml:space="preserve"> </w:t>
      </w:r>
    </w:p>
    <w:p w14:paraId="5E4EFAA3" w14:textId="77777777" w:rsidR="00D41466" w:rsidRPr="001E38A6" w:rsidRDefault="00D41466" w:rsidP="006C7060">
      <w:pPr>
        <w:autoSpaceDE w:val="0"/>
        <w:autoSpaceDN w:val="0"/>
        <w:adjustRightInd w:val="0"/>
        <w:spacing w:after="0"/>
        <w:contextualSpacing/>
        <w:rPr>
          <w:rFonts w:ascii="Times New Roman" w:hAnsi="Times New Roman" w:cs="Times New Roman"/>
          <w:bCs/>
          <w:vertAlign w:val="subscript"/>
        </w:rPr>
      </w:pPr>
      <w:r w:rsidRPr="001E38A6">
        <w:rPr>
          <w:rFonts w:ascii="Times New Roman" w:hAnsi="Times New Roman" w:cs="Times New Roman"/>
          <w:bCs/>
        </w:rPr>
        <w:t xml:space="preserve">The set of all p-valent functions is denoted by </w:t>
      </w:r>
      <w:proofErr w:type="spellStart"/>
      <w:r w:rsidRPr="001E38A6">
        <w:rPr>
          <w:rFonts w:ascii="Times New Roman" w:hAnsi="Times New Roman" w:cs="Times New Roman"/>
          <w:bCs/>
        </w:rPr>
        <w:t>S</w:t>
      </w:r>
      <w:r w:rsidRPr="001E38A6">
        <w:rPr>
          <w:rFonts w:ascii="Times New Roman" w:hAnsi="Times New Roman" w:cs="Times New Roman"/>
          <w:bCs/>
          <w:vertAlign w:val="subscript"/>
        </w:rPr>
        <w:t>p</w:t>
      </w:r>
      <w:proofErr w:type="spellEnd"/>
    </w:p>
    <w:p w14:paraId="16F21B3B" w14:textId="77777777" w:rsidR="00D41466" w:rsidRPr="001E38A6" w:rsidRDefault="00D41466" w:rsidP="006C7060">
      <w:pPr>
        <w:autoSpaceDE w:val="0"/>
        <w:autoSpaceDN w:val="0"/>
        <w:adjustRightInd w:val="0"/>
        <w:spacing w:after="0"/>
        <w:contextualSpacing/>
        <w:rPr>
          <w:rFonts w:ascii="Times New Roman" w:hAnsi="Times New Roman" w:cs="Times New Roman"/>
          <w:color w:val="000000"/>
          <w:shd w:val="clear" w:color="auto" w:fill="FFFFFF"/>
        </w:rPr>
      </w:pPr>
    </w:p>
    <w:p w14:paraId="610B5C01" w14:textId="7BC74233" w:rsidR="00D41466" w:rsidRPr="001E38A6" w:rsidRDefault="00D41466" w:rsidP="006C7060">
      <w:pPr>
        <w:autoSpaceDE w:val="0"/>
        <w:autoSpaceDN w:val="0"/>
        <w:adjustRightInd w:val="0"/>
        <w:spacing w:after="0"/>
        <w:contextualSpacing/>
        <w:rPr>
          <w:rFonts w:ascii="Times New Roman" w:hAnsi="Times New Roman" w:cs="Times New Roman"/>
        </w:rPr>
      </w:pPr>
      <w:r w:rsidRPr="001E38A6">
        <w:rPr>
          <w:rFonts w:ascii="Times New Roman" w:hAnsi="Times New Roman" w:cs="Times New Roman"/>
          <w:b/>
          <w:i/>
          <w:color w:val="000000"/>
          <w:shd w:val="clear" w:color="auto" w:fill="FFFFFF"/>
        </w:rPr>
        <w:t xml:space="preserve">L De </w:t>
      </w:r>
      <w:proofErr w:type="spellStart"/>
      <w:r w:rsidRPr="001E38A6">
        <w:rPr>
          <w:rFonts w:ascii="Times New Roman" w:hAnsi="Times New Roman" w:cs="Times New Roman"/>
          <w:b/>
          <w:i/>
          <w:color w:val="000000"/>
          <w:shd w:val="clear" w:color="auto" w:fill="FFFFFF"/>
        </w:rPr>
        <w:t>Brages</w:t>
      </w:r>
      <w:proofErr w:type="spellEnd"/>
      <w:r w:rsidRPr="001E38A6">
        <w:rPr>
          <w:rFonts w:ascii="Times New Roman" w:hAnsi="Times New Roman" w:cs="Times New Roman"/>
          <w:b/>
          <w:i/>
          <w:color w:val="000000"/>
          <w:shd w:val="clear" w:color="auto" w:fill="FFFFFF"/>
        </w:rPr>
        <w:t xml:space="preserve"> Theorem</w:t>
      </w:r>
      <w:r w:rsidRPr="001E38A6">
        <w:rPr>
          <w:rFonts w:ascii="Times New Roman" w:hAnsi="Times New Roman" w:cs="Times New Roman"/>
        </w:rPr>
        <w:t xml:space="preserve">: If </w:t>
      </w:r>
      <w:r w:rsidRPr="001E38A6">
        <w:rPr>
          <w:rFonts w:ascii="Times New Roman" w:hAnsi="Times New Roman" w:cs="Times New Roman"/>
          <w:i/>
          <w:iCs/>
        </w:rPr>
        <w:t>f(z</w:t>
      </w:r>
      <w:r w:rsidRPr="001E38A6">
        <w:rPr>
          <w:rFonts w:ascii="Times New Roman" w:hAnsi="Times New Roman" w:cs="Times New Roman"/>
        </w:rPr>
        <w:t xml:space="preserve">) is univalent in D, and has the power series of the </w:t>
      </w:r>
      <w:r w:rsidR="00166BB7" w:rsidRPr="001E38A6">
        <w:rPr>
          <w:rFonts w:ascii="Times New Roman" w:hAnsi="Times New Roman" w:cs="Times New Roman"/>
        </w:rPr>
        <w:t>form (</w:t>
      </w:r>
      <w:r w:rsidRPr="001E38A6">
        <w:rPr>
          <w:rFonts w:ascii="Times New Roman" w:hAnsi="Times New Roman" w:cs="Times New Roman"/>
        </w:rPr>
        <w:t xml:space="preserve">1), then </w:t>
      </w:r>
      <w:r w:rsidRPr="001E38A6">
        <w:rPr>
          <w:rFonts w:ascii="Times New Roman" w:hAnsi="Times New Roman" w:cs="Times New Roman"/>
          <w:i/>
        </w:rPr>
        <w:t>|</w:t>
      </w:r>
      <w:r w:rsidRPr="001E38A6">
        <w:rPr>
          <w:rFonts w:ascii="Times New Roman" w:hAnsi="Times New Roman" w:cs="Times New Roman"/>
          <w:i/>
          <w:iCs/>
        </w:rPr>
        <w:t>a</w:t>
      </w:r>
      <w:r w:rsidRPr="001E38A6">
        <w:rPr>
          <w:rFonts w:ascii="Times New Roman" w:hAnsi="Times New Roman" w:cs="Times New Roman"/>
          <w:i/>
          <w:iCs/>
          <w:vertAlign w:val="subscript"/>
        </w:rPr>
        <w:t>n</w:t>
      </w:r>
      <w:r w:rsidRPr="001E38A6">
        <w:rPr>
          <w:rFonts w:ascii="Times New Roman" w:hAnsi="Times New Roman" w:cs="Times New Roman"/>
          <w:i/>
        </w:rPr>
        <w:t>| ≤ n</w:t>
      </w:r>
      <w:r w:rsidRPr="001E38A6">
        <w:rPr>
          <w:rFonts w:ascii="Times New Roman" w:hAnsi="Times New Roman" w:cs="Times New Roman"/>
          <w:vertAlign w:val="subscript"/>
        </w:rPr>
        <w:t xml:space="preserve">    </w:t>
      </w:r>
      <w:r w:rsidRPr="001E38A6">
        <w:rPr>
          <w:rFonts w:ascii="Times New Roman" w:hAnsi="Times New Roman" w:cs="Times New Roman"/>
        </w:rPr>
        <w:t>for n= 2,3,</w:t>
      </w:r>
      <w:proofErr w:type="gramStart"/>
      <w:r w:rsidRPr="001E38A6">
        <w:rPr>
          <w:rFonts w:ascii="Times New Roman" w:hAnsi="Times New Roman" w:cs="Times New Roman"/>
        </w:rPr>
        <w:t>4,...</w:t>
      </w:r>
      <w:proofErr w:type="gramEnd"/>
    </w:p>
    <w:p w14:paraId="0BD58DB3" w14:textId="77777777" w:rsidR="00D41466" w:rsidRPr="001E38A6" w:rsidRDefault="00D41466" w:rsidP="006C7060">
      <w:pPr>
        <w:autoSpaceDE w:val="0"/>
        <w:autoSpaceDN w:val="0"/>
        <w:adjustRightInd w:val="0"/>
        <w:spacing w:after="0"/>
        <w:contextualSpacing/>
        <w:jc w:val="both"/>
        <w:rPr>
          <w:rFonts w:ascii="Times New Roman" w:hAnsi="Times New Roman" w:cs="Times New Roman"/>
        </w:rPr>
      </w:pPr>
      <w:r w:rsidRPr="001E38A6">
        <w:rPr>
          <w:rFonts w:ascii="Times New Roman" w:hAnsi="Times New Roman" w:cs="Times New Roman"/>
        </w:rPr>
        <w:t xml:space="preserve"> i.e. </w:t>
      </w:r>
      <w:r w:rsidRPr="001E38A6">
        <w:rPr>
          <w:rFonts w:ascii="Times New Roman" w:hAnsi="Times New Roman" w:cs="Times New Roman"/>
          <w:shd w:val="clear" w:color="auto" w:fill="FFFFFF"/>
        </w:rPr>
        <w:t>The</w:t>
      </w:r>
      <w:r w:rsidRPr="001E38A6">
        <w:rPr>
          <w:rStyle w:val="apple-converted-space"/>
          <w:rFonts w:ascii="Times New Roman" w:hAnsi="Times New Roman" w:cs="Times New Roman"/>
          <w:shd w:val="clear" w:color="auto" w:fill="FFFFFF"/>
        </w:rPr>
        <w:t> n</w:t>
      </w:r>
      <w:r w:rsidRPr="001E38A6">
        <w:rPr>
          <w:rFonts w:ascii="Times New Roman" w:hAnsi="Times New Roman" w:cs="Times New Roman"/>
          <w:shd w:val="clear" w:color="auto" w:fill="FFFFFF"/>
          <w:vertAlign w:val="superscript"/>
        </w:rPr>
        <w:t>th</w:t>
      </w:r>
      <w:r w:rsidRPr="001E38A6">
        <w:rPr>
          <w:rStyle w:val="apple-converted-space"/>
          <w:rFonts w:ascii="Times New Roman" w:hAnsi="Times New Roman" w:cs="Times New Roman"/>
          <w:shd w:val="clear" w:color="auto" w:fill="FFFFFF"/>
        </w:rPr>
        <w:t> </w:t>
      </w:r>
      <w:hyperlink r:id="rId15" w:history="1">
        <w:r w:rsidRPr="001E38A6">
          <w:rPr>
            <w:rStyle w:val="Hyperlink"/>
            <w:rFonts w:ascii="Times New Roman" w:hAnsi="Times New Roman" w:cs="Times New Roman"/>
            <w:shd w:val="clear" w:color="auto" w:fill="FFFFFF"/>
          </w:rPr>
          <w:t>coefficient</w:t>
        </w:r>
      </w:hyperlink>
      <w:r w:rsidRPr="001E38A6">
        <w:rPr>
          <w:rStyle w:val="apple-converted-space"/>
          <w:rFonts w:ascii="Times New Roman" w:hAnsi="Times New Roman" w:cs="Times New Roman"/>
          <w:shd w:val="clear" w:color="auto" w:fill="FFFFFF"/>
        </w:rPr>
        <w:t> </w:t>
      </w:r>
      <w:r w:rsidRPr="001E38A6">
        <w:rPr>
          <w:rFonts w:ascii="Times New Roman" w:hAnsi="Times New Roman" w:cs="Times New Roman"/>
          <w:shd w:val="clear" w:color="auto" w:fill="FFFFFF"/>
        </w:rPr>
        <w:t>in the</w:t>
      </w:r>
      <w:r w:rsidRPr="001E38A6">
        <w:rPr>
          <w:rStyle w:val="apple-converted-space"/>
          <w:rFonts w:ascii="Times New Roman" w:hAnsi="Times New Roman" w:cs="Times New Roman"/>
          <w:shd w:val="clear" w:color="auto" w:fill="FFFFFF"/>
        </w:rPr>
        <w:t> </w:t>
      </w:r>
      <w:hyperlink r:id="rId16" w:history="1">
        <w:r w:rsidRPr="001E38A6">
          <w:rPr>
            <w:rStyle w:val="Hyperlink"/>
            <w:rFonts w:ascii="Times New Roman" w:hAnsi="Times New Roman" w:cs="Times New Roman"/>
            <w:shd w:val="clear" w:color="auto" w:fill="FFFFFF"/>
          </w:rPr>
          <w:t>power series</w:t>
        </w:r>
      </w:hyperlink>
      <w:r w:rsidRPr="001E38A6">
        <w:rPr>
          <w:rStyle w:val="apple-converted-space"/>
          <w:rFonts w:ascii="Times New Roman" w:hAnsi="Times New Roman" w:cs="Times New Roman"/>
          <w:shd w:val="clear" w:color="auto" w:fill="FFFFFF"/>
        </w:rPr>
        <w:t> </w:t>
      </w:r>
      <w:r w:rsidRPr="001E38A6">
        <w:rPr>
          <w:rFonts w:ascii="Times New Roman" w:hAnsi="Times New Roman" w:cs="Times New Roman"/>
          <w:shd w:val="clear" w:color="auto" w:fill="FFFFFF"/>
        </w:rPr>
        <w:t>of a</w:t>
      </w:r>
      <w:r w:rsidRPr="001E38A6">
        <w:rPr>
          <w:rStyle w:val="apple-converted-space"/>
          <w:rFonts w:ascii="Times New Roman" w:hAnsi="Times New Roman" w:cs="Times New Roman"/>
          <w:shd w:val="clear" w:color="auto" w:fill="FFFFFF"/>
        </w:rPr>
        <w:t> </w:t>
      </w:r>
      <w:hyperlink r:id="rId17" w:history="1">
        <w:r w:rsidRPr="001E38A6">
          <w:rPr>
            <w:rStyle w:val="Hyperlink"/>
            <w:rFonts w:ascii="Times New Roman" w:hAnsi="Times New Roman" w:cs="Times New Roman"/>
            <w:shd w:val="clear" w:color="auto" w:fill="FFFFFF"/>
          </w:rPr>
          <w:t>univalent function</w:t>
        </w:r>
      </w:hyperlink>
      <w:r w:rsidRPr="001E38A6">
        <w:rPr>
          <w:rStyle w:val="apple-converted-space"/>
          <w:rFonts w:ascii="Times New Roman" w:hAnsi="Times New Roman" w:cs="Times New Roman"/>
          <w:shd w:val="clear" w:color="auto" w:fill="FFFFFF"/>
        </w:rPr>
        <w:t> </w:t>
      </w:r>
      <w:r w:rsidRPr="001E38A6">
        <w:rPr>
          <w:rFonts w:ascii="Times New Roman" w:hAnsi="Times New Roman" w:cs="Times New Roman"/>
          <w:shd w:val="clear" w:color="auto" w:fill="FFFFFF"/>
        </w:rPr>
        <w:t>should be no greater than</w:t>
      </w:r>
      <w:r w:rsidRPr="001E38A6">
        <w:rPr>
          <w:rStyle w:val="apple-converted-space"/>
          <w:rFonts w:ascii="Times New Roman" w:hAnsi="Times New Roman" w:cs="Times New Roman"/>
          <w:shd w:val="clear" w:color="auto" w:fill="FFFFFF"/>
        </w:rPr>
        <w:t> </w:t>
      </w:r>
      <w:r w:rsidRPr="001E38A6">
        <w:rPr>
          <w:rFonts w:ascii="Times New Roman" w:hAnsi="Times New Roman" w:cs="Times New Roman"/>
          <w:noProof/>
        </w:rPr>
        <w:t xml:space="preserve">n </w:t>
      </w:r>
      <w:r w:rsidRPr="001E38A6">
        <w:rPr>
          <w:rFonts w:ascii="Times New Roman" w:hAnsi="Times New Roman" w:cs="Times New Roman"/>
          <w:shd w:val="clear" w:color="auto" w:fill="FFFFFF"/>
        </w:rPr>
        <w:t>.</w:t>
      </w:r>
    </w:p>
    <w:p w14:paraId="1AA9BEC2" w14:textId="27749738" w:rsidR="00D41466" w:rsidRPr="001E38A6" w:rsidRDefault="00D41466" w:rsidP="006C7060">
      <w:pPr>
        <w:pStyle w:val="NormalWeb"/>
        <w:contextualSpacing/>
        <w:jc w:val="both"/>
      </w:pPr>
      <w:r w:rsidRPr="001E38A6">
        <w:rPr>
          <w:b/>
          <w:i/>
        </w:rPr>
        <w:t>Definition</w:t>
      </w:r>
      <w:r w:rsidRPr="001E38A6">
        <w:t xml:space="preserve">: A function </w:t>
      </w:r>
      <w:r w:rsidRPr="001E38A6">
        <w:rPr>
          <w:noProof/>
        </w:rPr>
        <w:t>f(z)</w:t>
      </w:r>
      <w:r w:rsidRPr="001E38A6">
        <w:t xml:space="preserve"> </w:t>
      </w:r>
      <w:r w:rsidRPr="001E38A6">
        <w:rPr>
          <w:position w:val="-4"/>
        </w:rPr>
        <w:object w:dxaOrig="200" w:dyaOrig="200" w14:anchorId="20E47837">
          <v:shape id="_x0000_i1030" type="#_x0000_t75" style="width:9.6pt;height:9.6pt" o:ole="">
            <v:imagedata r:id="rId18" o:title=""/>
          </v:shape>
          <o:OLEObject Type="Embed" ProgID="Equation.DSMT4" ShapeID="_x0000_i1030" DrawAspect="Content" ObjectID="_1838134389" r:id="rId19"/>
        </w:object>
      </w:r>
      <w:r w:rsidRPr="001E38A6">
        <w:t xml:space="preserve"> S</w:t>
      </w:r>
      <w:r w:rsidRPr="001E38A6">
        <w:rPr>
          <w:noProof/>
        </w:rPr>
        <w:t xml:space="preserve"> </w:t>
      </w:r>
      <w:r w:rsidRPr="001E38A6">
        <w:t xml:space="preserve">which maps D onto a </w:t>
      </w:r>
      <w:hyperlink r:id="rId20" w:tooltip="Star-like domain" w:history="1">
        <w:r w:rsidRPr="001E38A6">
          <w:rPr>
            <w:color w:val="000000"/>
          </w:rPr>
          <w:t>star-like domain</w:t>
        </w:r>
      </w:hyperlink>
      <w:r w:rsidRPr="001E38A6">
        <w:t xml:space="preserve"> with respect to origin is called Star-like function.</w:t>
      </w:r>
    </w:p>
    <w:p w14:paraId="7D07CAD3" w14:textId="77777777" w:rsidR="00D41466" w:rsidRPr="001E38A6" w:rsidRDefault="00D41466" w:rsidP="006C7060">
      <w:pPr>
        <w:pStyle w:val="NormalWeb"/>
        <w:contextualSpacing/>
        <w:jc w:val="both"/>
      </w:pPr>
      <w:r w:rsidRPr="001E38A6">
        <w:t>Furthermore, a function</w:t>
      </w:r>
      <w:r w:rsidRPr="001E38A6">
        <w:rPr>
          <w:noProof/>
        </w:rPr>
        <w:t xml:space="preserve"> f(z) </w:t>
      </w:r>
      <w:r w:rsidRPr="001E38A6">
        <w:rPr>
          <w:position w:val="-4"/>
        </w:rPr>
        <w:object w:dxaOrig="200" w:dyaOrig="200" w14:anchorId="77E49D75">
          <v:shape id="_x0000_i1031" type="#_x0000_t75" style="width:9.6pt;height:9.6pt" o:ole="">
            <v:imagedata r:id="rId21" o:title=""/>
          </v:shape>
          <o:OLEObject Type="Embed" ProgID="Equation.DSMT4" ShapeID="_x0000_i1031" DrawAspect="Content" ObjectID="_1838134390" r:id="rId22"/>
        </w:object>
      </w:r>
      <w:r w:rsidRPr="001E38A6">
        <w:t xml:space="preserve"> S</w:t>
      </w:r>
      <w:r w:rsidRPr="001E38A6">
        <w:rPr>
          <w:noProof/>
        </w:rPr>
        <w:t>,</w:t>
      </w:r>
      <w:r w:rsidRPr="001E38A6">
        <w:t xml:space="preserve"> is star-like in D if and only if  </w:t>
      </w:r>
    </w:p>
    <w:p w14:paraId="2EFD0341" w14:textId="77777777" w:rsidR="00D41466" w:rsidRPr="001E38A6" w:rsidRDefault="00D41466" w:rsidP="006C7060">
      <w:pPr>
        <w:pStyle w:val="NormalWeb"/>
        <w:contextualSpacing/>
        <w:jc w:val="both"/>
        <w:rPr>
          <w:bCs/>
        </w:rPr>
      </w:pPr>
      <w:r w:rsidRPr="001E38A6">
        <w:t xml:space="preserve">                         </w:t>
      </w:r>
      <w:r w:rsidRPr="001E38A6">
        <w:rPr>
          <w:i/>
        </w:rPr>
        <w:t>Re</w:t>
      </w:r>
      <w:r w:rsidRPr="001E38A6">
        <w:rPr>
          <w:i/>
        </w:rPr>
        <w:fldChar w:fldCharType="begin"/>
      </w:r>
      <w:r w:rsidRPr="001E38A6">
        <w:rPr>
          <w:i/>
        </w:rPr>
        <w:instrText xml:space="preserve"> QUOTE </w:instrText>
      </w:r>
      <m:oMath>
        <m:r>
          <m:rPr>
            <m:sty m:val="p"/>
          </m:rPr>
          <w:rPr>
            <w:rFonts w:ascii="Cambria Math" w:hAnsi="Cambria Math"/>
          </w:rPr>
          <m:t>(</m:t>
        </m:r>
        <m:f>
          <m:fPr>
            <m:ctrlPr>
              <w:rPr>
                <w:rFonts w:ascii="Cambria Math" w:hAnsi="Cambria Math"/>
                <w:i/>
              </w:rPr>
            </m:ctrlPr>
          </m:fPr>
          <m:num>
            <m:r>
              <m:rPr>
                <m:sty m:val="p"/>
              </m:rPr>
              <w:rPr>
                <w:rFonts w:ascii="Cambria Math" w:hAnsi="Cambria Math"/>
              </w:rPr>
              <m:t>z</m:t>
            </m:r>
            <m:sSup>
              <m:sSupPr>
                <m:ctrlPr>
                  <w:rPr>
                    <w:rFonts w:ascii="Cambria Math" w:hAnsi="Cambria Math"/>
                  </w:rPr>
                </m:ctrlPr>
              </m:sSupPr>
              <m:e>
                <m:r>
                  <m:rPr>
                    <m:sty m:val="p"/>
                  </m:rPr>
                  <w:rPr>
                    <w:rFonts w:ascii="Cambria Math" w:hAnsi="Cambria Math"/>
                  </w:rPr>
                  <m:t>f</m:t>
                </m:r>
              </m:e>
              <m:sup>
                <m:r>
                  <m:rPr>
                    <m:sty m:val="p"/>
                  </m:rPr>
                  <w:rPr>
                    <w:rFonts w:ascii="Cambria Math" w:hAnsi="Cambria Math"/>
                  </w:rPr>
                  <m:t>'</m:t>
                </m:r>
              </m:sup>
            </m:sSup>
            <m:d>
              <m:dPr>
                <m:ctrlPr>
                  <w:rPr>
                    <w:rFonts w:ascii="Cambria Math" w:hAnsi="Cambria Math"/>
                    <w:bCs/>
                  </w:rPr>
                </m:ctrlPr>
              </m:dPr>
              <m:e>
                <m:r>
                  <m:rPr>
                    <m:sty m:val="p"/>
                  </m:rPr>
                  <w:rPr>
                    <w:rFonts w:ascii="Cambria Math" w:hAnsi="Cambria Math"/>
                  </w:rPr>
                  <m:t>z</m:t>
                </m:r>
              </m:e>
            </m:d>
          </m:num>
          <m:den>
            <m:r>
              <m:rPr>
                <m:sty m:val="p"/>
              </m:rPr>
              <w:rPr>
                <w:rFonts w:ascii="Cambria Math" w:hAnsi="Cambria Math"/>
                <w:noProof/>
              </w:rPr>
              <m:t>f</m:t>
            </m:r>
            <m:d>
              <m:dPr>
                <m:ctrlPr>
                  <w:rPr>
                    <w:rFonts w:ascii="Cambria Math" w:hAnsi="Cambria Math"/>
                    <w:noProof/>
                  </w:rPr>
                </m:ctrlPr>
              </m:dPr>
              <m:e>
                <m:r>
                  <m:rPr>
                    <m:sty m:val="p"/>
                  </m:rPr>
                  <w:rPr>
                    <w:rFonts w:ascii="Cambria Math" w:hAnsi="Cambria Math"/>
                    <w:noProof/>
                  </w:rPr>
                  <m:t>z</m:t>
                </m:r>
              </m:e>
            </m:d>
          </m:den>
        </m:f>
        <m:r>
          <m:rPr>
            <m:sty m:val="p"/>
          </m:rPr>
          <w:rPr>
            <w:rFonts w:ascii="Cambria Math" w:hAnsi="Cambria Math"/>
          </w:rPr>
          <m:t>)</m:t>
        </m:r>
      </m:oMath>
      <w:r w:rsidRPr="001E38A6">
        <w:rPr>
          <w:i/>
        </w:rPr>
        <w:instrText xml:space="preserve"> </w:instrText>
      </w:r>
      <w:r w:rsidRPr="001E38A6">
        <w:rPr>
          <w:i/>
        </w:rPr>
        <w:fldChar w:fldCharType="end"/>
      </w:r>
      <m:oMath>
        <m:r>
          <w:rPr>
            <w:rFonts w:ascii="Cambria Math" w:hAnsi="Cambria Math"/>
          </w:rPr>
          <m:t>(</m:t>
        </m:r>
        <m:f>
          <m:fPr>
            <m:ctrlPr>
              <w:rPr>
                <w:rFonts w:ascii="Cambria Math" w:hAnsi="Cambria Math"/>
                <w:i/>
              </w:rPr>
            </m:ctrlPr>
          </m:fPr>
          <m:num>
            <m:r>
              <w:rPr>
                <w:rFonts w:ascii="Cambria Math" w:hAnsi="Cambria Math"/>
              </w:rPr>
              <m:t>z</m:t>
            </m:r>
            <m:sSup>
              <m:sSupPr>
                <m:ctrlPr>
                  <w:rPr>
                    <w:rFonts w:ascii="Cambria Math" w:hAnsi="Cambria Math"/>
                  </w:rPr>
                </m:ctrlPr>
              </m:sSupPr>
              <m:e>
                <m:r>
                  <m:rPr>
                    <m:sty m:val="p"/>
                  </m:rPr>
                  <w:rPr>
                    <w:rFonts w:ascii="Cambria Math" w:hAnsi="Cambria Math"/>
                  </w:rPr>
                  <m:t>f</m:t>
                </m:r>
              </m:e>
              <m:sup>
                <m:r>
                  <m:rPr>
                    <m:sty m:val="p"/>
                  </m:rPr>
                  <w:rPr>
                    <w:rFonts w:ascii="Cambria Math" w:hAnsi="Cambria Math"/>
                  </w:rPr>
                  <m:t>'</m:t>
                </m:r>
              </m:sup>
            </m:sSup>
            <m:d>
              <m:dPr>
                <m:ctrlPr>
                  <w:rPr>
                    <w:rFonts w:ascii="Cambria Math" w:hAnsi="Cambria Math"/>
                    <w:bCs/>
                  </w:rPr>
                </m:ctrlPr>
              </m:dPr>
              <m:e>
                <m:r>
                  <m:rPr>
                    <m:sty m:val="p"/>
                  </m:rPr>
                  <w:rPr>
                    <w:rFonts w:ascii="Cambria Math" w:hAnsi="Cambria Math"/>
                  </w:rPr>
                  <m:t>z</m:t>
                </m:r>
              </m:e>
            </m:d>
          </m:num>
          <m:den>
            <m:r>
              <m:rPr>
                <m:sty m:val="p"/>
              </m:rPr>
              <w:rPr>
                <w:rFonts w:ascii="Cambria Math" w:hAnsi="Cambria Math"/>
                <w:noProof/>
              </w:rPr>
              <m:t>f</m:t>
            </m:r>
            <m:d>
              <m:dPr>
                <m:ctrlPr>
                  <w:rPr>
                    <w:rFonts w:ascii="Cambria Math" w:hAnsi="Cambria Math"/>
                    <w:noProof/>
                  </w:rPr>
                </m:ctrlPr>
              </m:dPr>
              <m:e>
                <m:r>
                  <m:rPr>
                    <m:sty m:val="p"/>
                  </m:rPr>
                  <w:rPr>
                    <w:rFonts w:ascii="Cambria Math" w:hAnsi="Cambria Math"/>
                    <w:noProof/>
                  </w:rPr>
                  <m:t>z</m:t>
                </m:r>
              </m:e>
            </m:d>
          </m:den>
        </m:f>
        <m:r>
          <w:rPr>
            <w:rFonts w:ascii="Cambria Math" w:hAnsi="Cambria Math"/>
          </w:rPr>
          <m:t>)</m:t>
        </m:r>
      </m:oMath>
      <w:r w:rsidRPr="001E38A6">
        <w:rPr>
          <w:i/>
        </w:rPr>
        <w:t>&gt;0, |</w:t>
      </w:r>
      <w:r w:rsidRPr="001E38A6">
        <w:rPr>
          <w:bCs/>
          <w:i/>
        </w:rPr>
        <w:t>z|&lt;1</w:t>
      </w:r>
      <w:r w:rsidRPr="001E38A6">
        <w:rPr>
          <w:bCs/>
        </w:rPr>
        <w:t xml:space="preserve"> </w:t>
      </w:r>
    </w:p>
    <w:p w14:paraId="3B729F2B" w14:textId="346B0519" w:rsidR="00D41466" w:rsidRPr="001E38A6" w:rsidRDefault="00D41466" w:rsidP="006C7060">
      <w:pPr>
        <w:pStyle w:val="NormalWeb"/>
        <w:contextualSpacing/>
        <w:jc w:val="both"/>
        <w:rPr>
          <w:rFonts w:eastAsiaTheme="minorHAnsi"/>
          <w:lang w:bidi="mr-IN"/>
        </w:rPr>
      </w:pPr>
      <w:r w:rsidRPr="001E38A6">
        <w:rPr>
          <w:rFonts w:eastAsiaTheme="minorHAnsi"/>
          <w:color w:val="FFFFE6"/>
          <w:lang w:bidi="mr-IN"/>
        </w:rPr>
        <w:t xml:space="preserve">${\ </w:t>
      </w:r>
      <w:r w:rsidRPr="001E38A6">
        <w:rPr>
          <w:b/>
          <w:i/>
        </w:rPr>
        <w:t>Definition</w:t>
      </w:r>
      <w:r w:rsidRPr="001E38A6">
        <w:rPr>
          <w:bCs/>
          <w:iCs/>
        </w:rPr>
        <w:t>:</w:t>
      </w:r>
      <w:r w:rsidR="00166BB7">
        <w:rPr>
          <w:rFonts w:eastAsiaTheme="minorHAnsi"/>
          <w:bCs/>
          <w:iCs/>
          <w:color w:val="FFFFE6"/>
          <w:lang w:bidi="mr-IN"/>
        </w:rPr>
        <w:t xml:space="preserve"> </w:t>
      </w:r>
      <w:r w:rsidRPr="001E38A6">
        <w:t xml:space="preserve">A function </w:t>
      </w:r>
      <w:r w:rsidRPr="001E38A6">
        <w:rPr>
          <w:noProof/>
        </w:rPr>
        <w:t>f(z)</w:t>
      </w:r>
      <w:r w:rsidRPr="001E38A6">
        <w:t xml:space="preserve"> </w:t>
      </w:r>
      <w:r w:rsidRPr="001E38A6">
        <w:rPr>
          <w:position w:val="-4"/>
        </w:rPr>
        <w:object w:dxaOrig="200" w:dyaOrig="200" w14:anchorId="18799CA6">
          <v:shape id="_x0000_i1032" type="#_x0000_t75" style="width:9.6pt;height:9.6pt" o:ole="">
            <v:imagedata r:id="rId18" o:title=""/>
          </v:shape>
          <o:OLEObject Type="Embed" ProgID="Equation.DSMT4" ShapeID="_x0000_i1032" DrawAspect="Content" ObjectID="_1838134391" r:id="rId23"/>
        </w:object>
      </w:r>
      <w:r w:rsidRPr="001E38A6">
        <w:t xml:space="preserve"> S</w:t>
      </w:r>
      <w:r w:rsidRPr="001E38A6">
        <w:rPr>
          <w:noProof/>
        </w:rPr>
        <w:t xml:space="preserve"> is  said to be starlike function of order </w:t>
      </w:r>
      <w:r w:rsidRPr="001E38A6">
        <w:t>α</w:t>
      </w:r>
      <w:r w:rsidRPr="001E38A6">
        <w:rPr>
          <w:rFonts w:eastAsiaTheme="minorHAnsi"/>
          <w:color w:val="FFFFE6"/>
          <w:lang w:bidi="mr-IN"/>
        </w:rPr>
        <w:t xml:space="preserve">   </w:t>
      </w:r>
      <w:proofErr w:type="spellStart"/>
      <w:r w:rsidRPr="001E38A6">
        <w:rPr>
          <w:rFonts w:eastAsiaTheme="minorHAnsi"/>
          <w:lang w:bidi="mr-IN"/>
        </w:rPr>
        <w:t>is</w:t>
      </w:r>
      <w:r w:rsidRPr="001E38A6">
        <w:rPr>
          <w:rFonts w:eastAsiaTheme="minorHAnsi"/>
          <w:color w:val="FFFFE6"/>
          <w:lang w:bidi="mr-IN"/>
        </w:rPr>
        <w:t>$i</w:t>
      </w:r>
      <w:r w:rsidRPr="001E38A6">
        <w:rPr>
          <w:rFonts w:eastAsiaTheme="minorHAnsi"/>
          <w:lang w:bidi="mr-IN"/>
        </w:rPr>
        <w:t>if</w:t>
      </w:r>
      <w:r w:rsidRPr="001E38A6">
        <w:rPr>
          <w:rFonts w:eastAsiaTheme="minorHAnsi"/>
          <w:color w:val="FFFFE6"/>
          <w:lang w:bidi="mr-IN"/>
        </w:rPr>
        <w:t>$</w:t>
      </w:r>
      <w:r w:rsidRPr="001E38A6">
        <w:rPr>
          <w:rFonts w:eastAsiaTheme="minorHAnsi"/>
          <w:lang w:bidi="mr-IN"/>
        </w:rPr>
        <w:t>it</w:t>
      </w:r>
      <w:proofErr w:type="spellEnd"/>
    </w:p>
    <w:p w14:paraId="37510432" w14:textId="77777777" w:rsidR="00D41466" w:rsidRPr="001E38A6" w:rsidRDefault="00D41466" w:rsidP="006C7060">
      <w:pPr>
        <w:pStyle w:val="NormalWeb"/>
        <w:contextualSpacing/>
        <w:jc w:val="both"/>
        <w:rPr>
          <w:rFonts w:eastAsiaTheme="minorHAnsi"/>
          <w:lang w:bidi="mr-IN"/>
        </w:rPr>
      </w:pPr>
      <w:r w:rsidRPr="001E38A6">
        <w:rPr>
          <w:rFonts w:eastAsiaTheme="minorHAnsi"/>
          <w:lang w:bidi="mr-IN"/>
        </w:rPr>
        <w:lastRenderedPageBreak/>
        <w:t xml:space="preserve">                     Satisfies the condition </w:t>
      </w:r>
      <w:r w:rsidRPr="001E38A6">
        <w:rPr>
          <w:i/>
        </w:rPr>
        <w:t>Re</w:t>
      </w:r>
      <w:r w:rsidRPr="001E38A6">
        <w:rPr>
          <w:i/>
        </w:rPr>
        <w:fldChar w:fldCharType="begin"/>
      </w:r>
      <w:r w:rsidRPr="001E38A6">
        <w:rPr>
          <w:i/>
        </w:rPr>
        <w:instrText xml:space="preserve"> QUOTE </w:instrText>
      </w:r>
      <m:oMath>
        <m:r>
          <m:rPr>
            <m:sty m:val="p"/>
          </m:rPr>
          <w:rPr>
            <w:rFonts w:ascii="Cambria Math" w:hAnsi="Cambria Math"/>
          </w:rPr>
          <m:t>(</m:t>
        </m:r>
        <m:f>
          <m:fPr>
            <m:ctrlPr>
              <w:rPr>
                <w:rFonts w:ascii="Cambria Math" w:hAnsi="Cambria Math"/>
                <w:i/>
              </w:rPr>
            </m:ctrlPr>
          </m:fPr>
          <m:num>
            <m:r>
              <m:rPr>
                <m:sty m:val="p"/>
              </m:rPr>
              <w:rPr>
                <w:rFonts w:ascii="Cambria Math" w:hAnsi="Cambria Math"/>
              </w:rPr>
              <m:t>z</m:t>
            </m:r>
            <m:sSup>
              <m:sSupPr>
                <m:ctrlPr>
                  <w:rPr>
                    <w:rFonts w:ascii="Cambria Math" w:hAnsi="Cambria Math"/>
                  </w:rPr>
                </m:ctrlPr>
              </m:sSupPr>
              <m:e>
                <m:r>
                  <m:rPr>
                    <m:sty m:val="p"/>
                  </m:rPr>
                  <w:rPr>
                    <w:rFonts w:ascii="Cambria Math" w:hAnsi="Cambria Math"/>
                  </w:rPr>
                  <m:t>f</m:t>
                </m:r>
              </m:e>
              <m:sup>
                <m:r>
                  <m:rPr>
                    <m:sty m:val="p"/>
                  </m:rPr>
                  <w:rPr>
                    <w:rFonts w:ascii="Cambria Math" w:hAnsi="Cambria Math"/>
                  </w:rPr>
                  <m:t>'</m:t>
                </m:r>
              </m:sup>
            </m:sSup>
            <m:d>
              <m:dPr>
                <m:ctrlPr>
                  <w:rPr>
                    <w:rFonts w:ascii="Cambria Math" w:hAnsi="Cambria Math"/>
                    <w:bCs/>
                  </w:rPr>
                </m:ctrlPr>
              </m:dPr>
              <m:e>
                <m:r>
                  <m:rPr>
                    <m:sty m:val="p"/>
                  </m:rPr>
                  <w:rPr>
                    <w:rFonts w:ascii="Cambria Math" w:hAnsi="Cambria Math"/>
                  </w:rPr>
                  <m:t>z</m:t>
                </m:r>
              </m:e>
            </m:d>
          </m:num>
          <m:den>
            <m:r>
              <m:rPr>
                <m:sty m:val="p"/>
              </m:rPr>
              <w:rPr>
                <w:rFonts w:ascii="Cambria Math" w:hAnsi="Cambria Math"/>
                <w:noProof/>
              </w:rPr>
              <m:t>f</m:t>
            </m:r>
            <m:d>
              <m:dPr>
                <m:ctrlPr>
                  <w:rPr>
                    <w:rFonts w:ascii="Cambria Math" w:hAnsi="Cambria Math"/>
                    <w:noProof/>
                  </w:rPr>
                </m:ctrlPr>
              </m:dPr>
              <m:e>
                <m:r>
                  <m:rPr>
                    <m:sty m:val="p"/>
                  </m:rPr>
                  <w:rPr>
                    <w:rFonts w:ascii="Cambria Math" w:hAnsi="Cambria Math"/>
                    <w:noProof/>
                  </w:rPr>
                  <m:t>z</m:t>
                </m:r>
              </m:e>
            </m:d>
          </m:den>
        </m:f>
        <m:r>
          <m:rPr>
            <m:sty m:val="p"/>
          </m:rPr>
          <w:rPr>
            <w:rFonts w:ascii="Cambria Math" w:hAnsi="Cambria Math"/>
          </w:rPr>
          <m:t>)</m:t>
        </m:r>
      </m:oMath>
      <w:r w:rsidRPr="001E38A6">
        <w:rPr>
          <w:i/>
        </w:rPr>
        <w:instrText xml:space="preserve"> </w:instrText>
      </w:r>
      <w:r w:rsidRPr="001E38A6">
        <w:rPr>
          <w:i/>
        </w:rPr>
        <w:fldChar w:fldCharType="end"/>
      </w:r>
      <m:oMath>
        <m:r>
          <w:rPr>
            <w:rFonts w:ascii="Cambria Math" w:hAnsi="Cambria Math"/>
          </w:rPr>
          <m:t>(</m:t>
        </m:r>
        <m:f>
          <m:fPr>
            <m:ctrlPr>
              <w:rPr>
                <w:rFonts w:ascii="Cambria Math" w:hAnsi="Cambria Math"/>
                <w:i/>
              </w:rPr>
            </m:ctrlPr>
          </m:fPr>
          <m:num>
            <m:r>
              <w:rPr>
                <w:rFonts w:ascii="Cambria Math" w:hAnsi="Cambria Math"/>
              </w:rPr>
              <m:t>z</m:t>
            </m:r>
            <m:sSup>
              <m:sSupPr>
                <m:ctrlPr>
                  <w:rPr>
                    <w:rFonts w:ascii="Cambria Math" w:hAnsi="Cambria Math"/>
                  </w:rPr>
                </m:ctrlPr>
              </m:sSupPr>
              <m:e>
                <m:r>
                  <m:rPr>
                    <m:sty m:val="p"/>
                  </m:rPr>
                  <w:rPr>
                    <w:rFonts w:ascii="Cambria Math" w:hAnsi="Cambria Math"/>
                  </w:rPr>
                  <m:t>f</m:t>
                </m:r>
              </m:e>
              <m:sup>
                <m:r>
                  <m:rPr>
                    <m:sty m:val="p"/>
                  </m:rPr>
                  <w:rPr>
                    <w:rFonts w:ascii="Cambria Math" w:hAnsi="Cambria Math"/>
                  </w:rPr>
                  <m:t>'</m:t>
                </m:r>
              </m:sup>
            </m:sSup>
            <m:d>
              <m:dPr>
                <m:ctrlPr>
                  <w:rPr>
                    <w:rFonts w:ascii="Cambria Math" w:hAnsi="Cambria Math"/>
                    <w:bCs/>
                  </w:rPr>
                </m:ctrlPr>
              </m:dPr>
              <m:e>
                <m:r>
                  <m:rPr>
                    <m:sty m:val="p"/>
                  </m:rPr>
                  <w:rPr>
                    <w:rFonts w:ascii="Cambria Math" w:hAnsi="Cambria Math"/>
                  </w:rPr>
                  <m:t>z</m:t>
                </m:r>
              </m:e>
            </m:d>
          </m:num>
          <m:den>
            <m:r>
              <m:rPr>
                <m:sty m:val="p"/>
              </m:rPr>
              <w:rPr>
                <w:rFonts w:ascii="Cambria Math" w:hAnsi="Cambria Math"/>
                <w:noProof/>
              </w:rPr>
              <m:t>f</m:t>
            </m:r>
            <m:d>
              <m:dPr>
                <m:ctrlPr>
                  <w:rPr>
                    <w:rFonts w:ascii="Cambria Math" w:hAnsi="Cambria Math"/>
                    <w:noProof/>
                  </w:rPr>
                </m:ctrlPr>
              </m:dPr>
              <m:e>
                <m:r>
                  <m:rPr>
                    <m:sty m:val="p"/>
                  </m:rPr>
                  <w:rPr>
                    <w:rFonts w:ascii="Cambria Math" w:hAnsi="Cambria Math"/>
                    <w:noProof/>
                  </w:rPr>
                  <m:t>z</m:t>
                </m:r>
              </m:e>
            </m:d>
          </m:den>
        </m:f>
        <m:r>
          <w:rPr>
            <w:rFonts w:ascii="Cambria Math" w:hAnsi="Cambria Math"/>
          </w:rPr>
          <m:t>)</m:t>
        </m:r>
      </m:oMath>
      <w:r w:rsidRPr="001E38A6">
        <w:rPr>
          <w:i/>
        </w:rPr>
        <w:t>&gt;</w:t>
      </w:r>
      <w:r w:rsidRPr="001E38A6">
        <w:t xml:space="preserve"> α</w:t>
      </w:r>
      <w:r w:rsidRPr="001E38A6">
        <w:rPr>
          <w:i/>
        </w:rPr>
        <w:t>,</w:t>
      </w:r>
      <w:r w:rsidRPr="001E38A6">
        <w:t xml:space="preserve"> 0≤</w:t>
      </w:r>
      <w:r w:rsidRPr="001E38A6">
        <w:rPr>
          <w:position w:val="-6"/>
        </w:rPr>
        <w:object w:dxaOrig="240" w:dyaOrig="220" w14:anchorId="0C7B4B9F">
          <v:shape id="_x0000_i1033" type="#_x0000_t75" style="width:12pt;height:11.4pt" o:ole="">
            <v:imagedata r:id="rId24" o:title=""/>
          </v:shape>
          <o:OLEObject Type="Embed" ProgID="Equation.DSMT4" ShapeID="_x0000_i1033" DrawAspect="Content" ObjectID="_1838134392" r:id="rId25"/>
        </w:object>
      </w:r>
      <w:r w:rsidRPr="001E38A6">
        <w:rPr>
          <w:position w:val="-4"/>
        </w:rPr>
        <w:t>&lt;1,</w:t>
      </w:r>
      <w:r w:rsidRPr="001E38A6">
        <w:rPr>
          <w:i/>
        </w:rPr>
        <w:t xml:space="preserve"> z</w:t>
      </w:r>
      <w:r w:rsidRPr="001E38A6">
        <w:rPr>
          <w:position w:val="-4"/>
        </w:rPr>
        <w:object w:dxaOrig="200" w:dyaOrig="200" w14:anchorId="7110D8E4">
          <v:shape id="_x0000_i1034" type="#_x0000_t75" style="width:9.6pt;height:9.6pt" o:ole="">
            <v:imagedata r:id="rId21" o:title=""/>
          </v:shape>
          <o:OLEObject Type="Embed" ProgID="Equation.DSMT4" ShapeID="_x0000_i1034" DrawAspect="Content" ObjectID="_1838134393" r:id="rId26"/>
        </w:object>
      </w:r>
      <w:r w:rsidRPr="001E38A6">
        <w:rPr>
          <w:position w:val="-4"/>
        </w:rPr>
        <w:t>D</w:t>
      </w:r>
    </w:p>
    <w:p w14:paraId="3A1AC842" w14:textId="3CD271CC" w:rsidR="00D41466" w:rsidRPr="001E38A6" w:rsidRDefault="00D41466" w:rsidP="006C7060">
      <w:pPr>
        <w:pStyle w:val="NormalWeb"/>
        <w:contextualSpacing/>
        <w:jc w:val="both"/>
        <w:rPr>
          <w:rFonts w:eastAsia="cmr12"/>
        </w:rPr>
      </w:pPr>
      <w:r w:rsidRPr="001E38A6">
        <w:rPr>
          <w:b/>
          <w:i/>
        </w:rPr>
        <w:t>Definition</w:t>
      </w:r>
      <w:r w:rsidRPr="001E38A6">
        <w:t>:</w:t>
      </w:r>
      <w:r w:rsidR="00166BB7">
        <w:t xml:space="preserve"> </w:t>
      </w:r>
      <w:r w:rsidRPr="001E38A6">
        <w:t>A convex function is one which maps unit disk on to convex domain.</w:t>
      </w:r>
    </w:p>
    <w:p w14:paraId="30815A81" w14:textId="4E3F9FF1" w:rsidR="00D41466" w:rsidRPr="001E38A6" w:rsidRDefault="00D41466" w:rsidP="006C7060">
      <w:pPr>
        <w:pStyle w:val="Default"/>
        <w:contextualSpacing/>
        <w:rPr>
          <w:i/>
        </w:rPr>
      </w:pPr>
      <w:r w:rsidRPr="001E38A6">
        <w:t xml:space="preserve"> In </w:t>
      </w:r>
      <w:r w:rsidR="00166BB7" w:rsidRPr="001E38A6">
        <w:t>addition,</w:t>
      </w:r>
      <w:r w:rsidRPr="001E38A6">
        <w:t xml:space="preserve"> a function in S said to be convex if and only if </w:t>
      </w:r>
      <w:r w:rsidRPr="001E38A6">
        <w:rPr>
          <w:i/>
        </w:rPr>
        <w:t xml:space="preserve">   </w:t>
      </w:r>
    </w:p>
    <w:p w14:paraId="6D79C820" w14:textId="77777777" w:rsidR="00D41466" w:rsidRPr="001E38A6" w:rsidRDefault="00D41466" w:rsidP="006C7060">
      <w:pPr>
        <w:pStyle w:val="Default"/>
        <w:contextualSpacing/>
      </w:pPr>
      <w:r w:rsidRPr="001E38A6">
        <w:rPr>
          <w:i/>
        </w:rPr>
        <w:t xml:space="preserve">               </w:t>
      </w:r>
      <m:oMath>
        <m:r>
          <w:rPr>
            <w:rFonts w:ascii="Cambria Math" w:hAnsi="Cambria Math"/>
          </w:rPr>
          <m:t>Re</m:t>
        </m:r>
        <m:d>
          <m:dPr>
            <m:ctrlPr>
              <w:rPr>
                <w:rFonts w:ascii="Cambria Math" w:hAnsi="Cambria Math"/>
                <w:i/>
              </w:rPr>
            </m:ctrlPr>
          </m:dPr>
          <m:e>
            <m:f>
              <m:fPr>
                <m:ctrlPr>
                  <w:rPr>
                    <w:rFonts w:ascii="Cambria Math" w:hAnsi="Cambria Math"/>
                    <w:i/>
                  </w:rPr>
                </m:ctrlPr>
              </m:fPr>
              <m:num>
                <m:r>
                  <w:rPr>
                    <w:rFonts w:ascii="Cambria Math" w:hAnsi="Cambria Math"/>
                  </w:rPr>
                  <m:t xml:space="preserve"> 1+z f </m:t>
                </m:r>
                <m:r>
                  <m:rPr>
                    <m:sty m:val="p"/>
                  </m:rPr>
                  <w:rPr>
                    <w:rFonts w:ascii="Cambria Math" w:hAnsi="Cambria Math"/>
                  </w:rPr>
                  <m:t>''</m:t>
                </m:r>
                <m:r>
                  <w:rPr>
                    <w:rFonts w:ascii="Cambria Math" w:hAnsi="Cambria Math"/>
                  </w:rPr>
                  <m:t>(z)</m:t>
                </m:r>
              </m:num>
              <m:den>
                <m:r>
                  <w:rPr>
                    <w:rFonts w:ascii="Cambria Math" w:hAnsi="Cambria Math"/>
                  </w:rPr>
                  <m:t xml:space="preserve">f </m:t>
                </m:r>
                <m:r>
                  <w:rPr>
                    <w:rFonts w:ascii="Cambria Math" w:hAnsi="Cambria Math"/>
                    <w:i/>
                    <w:position w:val="-8"/>
                  </w:rPr>
                  <w:pict w14:anchorId="2C4C8AB5">
                    <v:shape id="_x0000_i1037" type="#_x0000_t75" style="width:4.8pt;height:19.2pt" equationxml="&lt;">
                      <v:imagedata r:id="rId27" o:title="" chromakey="white"/>
                    </v:shape>
                  </w:pict>
                </m:r>
                <m:r>
                  <w:rPr>
                    <w:rFonts w:ascii="Cambria Math" w:hAnsi="Cambria Math"/>
                  </w:rPr>
                  <m:t>(z)</m:t>
                </m:r>
              </m:den>
            </m:f>
          </m:e>
        </m:d>
        <m:r>
          <w:rPr>
            <w:rFonts w:ascii="Cambria Math" w:hAnsi="Cambria Math"/>
          </w:rPr>
          <m:t>&gt;0</m:t>
        </m:r>
      </m:oMath>
      <w:r w:rsidRPr="001E38A6">
        <w:rPr>
          <w:i/>
        </w:rPr>
        <w:t xml:space="preserve">  </w:t>
      </w:r>
    </w:p>
    <w:p w14:paraId="47B50D38" w14:textId="3B325737" w:rsidR="008C0952" w:rsidRPr="001E38A6" w:rsidRDefault="008C0952" w:rsidP="006C7060">
      <w:pPr>
        <w:pStyle w:val="Compact"/>
        <w:contextualSpacing/>
        <w:rPr>
          <w:rFonts w:cs="Times New Roman"/>
          <w:b/>
          <w:bCs/>
          <w:iCs/>
          <w:lang w:val="en-IN"/>
        </w:rPr>
      </w:pPr>
      <w:r w:rsidRPr="001E38A6">
        <w:rPr>
          <w:rFonts w:cs="Times New Roman"/>
          <w:b/>
          <w:bCs/>
          <w:iCs/>
          <w:lang w:val="en-IN"/>
        </w:rPr>
        <w:t>The Bernardi Integral Operator</w:t>
      </w:r>
    </w:p>
    <w:p w14:paraId="4696D707" w14:textId="052921BE" w:rsidR="008C0952" w:rsidRPr="008C0952" w:rsidRDefault="008C0952" w:rsidP="006C7060">
      <w:pPr>
        <w:pStyle w:val="Compact"/>
        <w:contextualSpacing/>
        <w:rPr>
          <w:rFonts w:cs="Times New Roman"/>
          <w:iCs/>
          <w:lang w:val="en-IN"/>
        </w:rPr>
      </w:pPr>
      <w:r w:rsidRPr="008C0952">
        <w:rPr>
          <w:rFonts w:cs="Times New Roman"/>
          <w:iCs/>
          <w:lang w:val="en-IN"/>
        </w:rPr>
        <w:t>Bernardi provided a unifying generalization that subsumes both the Alexander and Libera operators as special cases. For a parameter </w:t>
      </w:r>
      <m:oMath>
        <m:r>
          <w:rPr>
            <w:rFonts w:ascii="Cambria Math" w:hAnsi="Cambria Math" w:cs="Times New Roman"/>
            <w:lang w:val="en-IN"/>
          </w:rPr>
          <m:t>γ&gt;-1</m:t>
        </m:r>
      </m:oMath>
      <w:r w:rsidRPr="008C0952">
        <w:rPr>
          <w:rFonts w:cs="Times New Roman"/>
          <w:iCs/>
          <w:lang w:val="en-IN"/>
        </w:rPr>
        <w:t>, the Bernardi operator is defined as:</w:t>
      </w:r>
    </w:p>
    <w:p w14:paraId="08FE3003" w14:textId="736044A6" w:rsidR="001E38A6" w:rsidRPr="001E38A6" w:rsidRDefault="00000000" w:rsidP="006C7060">
      <w:pPr>
        <w:pStyle w:val="Compact"/>
        <w:contextualSpacing/>
        <w:rPr>
          <w:rFonts w:cs="Times New Roman"/>
          <w:iCs/>
          <w:lang w:val="en-IN"/>
        </w:rPr>
      </w:pPr>
      <m:oMathPara>
        <m:oMath>
          <m:sSub>
            <m:sSubPr>
              <m:ctrlPr>
                <w:rPr>
                  <w:rFonts w:ascii="Cambria Math" w:hAnsi="Cambria Math" w:cs="Times New Roman"/>
                  <w:iCs/>
                  <w:lang w:val="en-IN"/>
                </w:rPr>
              </m:ctrlPr>
            </m:sSubPr>
            <m:e>
              <m:r>
                <w:rPr>
                  <w:rFonts w:ascii="Cambria Math" w:hAnsi="Cambria Math" w:cs="Times New Roman"/>
                  <w:lang w:val="en-IN"/>
                </w:rPr>
                <m:t>B</m:t>
              </m:r>
            </m:e>
            <m:sub>
              <m:r>
                <w:rPr>
                  <w:rFonts w:ascii="Cambria Math" w:hAnsi="Cambria Math" w:cs="Times New Roman"/>
                  <w:lang w:val="en-IN"/>
                </w:rPr>
                <m:t>γ</m:t>
              </m:r>
            </m:sub>
          </m:sSub>
          <m:r>
            <w:rPr>
              <w:rFonts w:ascii="Cambria Math" w:hAnsi="Cambria Math" w:cs="Times New Roman"/>
              <w:lang w:val="en-IN"/>
            </w:rPr>
            <m:t>f(z)=</m:t>
          </m:r>
          <m:f>
            <m:fPr>
              <m:ctrlPr>
                <w:rPr>
                  <w:rFonts w:ascii="Cambria Math" w:hAnsi="Cambria Math" w:cs="Times New Roman"/>
                  <w:iCs/>
                  <w:lang w:val="en-IN"/>
                </w:rPr>
              </m:ctrlPr>
            </m:fPr>
            <m:num>
              <m:r>
                <w:rPr>
                  <w:rFonts w:ascii="Cambria Math" w:hAnsi="Cambria Math" w:cs="Times New Roman"/>
                  <w:lang w:val="en-IN"/>
                </w:rPr>
                <m:t>1+γ</m:t>
              </m:r>
            </m:num>
            <m:den>
              <m:sSup>
                <m:sSupPr>
                  <m:ctrlPr>
                    <w:rPr>
                      <w:rFonts w:ascii="Cambria Math" w:hAnsi="Cambria Math" w:cs="Times New Roman"/>
                      <w:iCs/>
                      <w:lang w:val="en-IN"/>
                    </w:rPr>
                  </m:ctrlPr>
                </m:sSupPr>
                <m:e>
                  <m:r>
                    <w:rPr>
                      <w:rFonts w:ascii="Cambria Math" w:hAnsi="Cambria Math" w:cs="Times New Roman"/>
                      <w:lang w:val="en-IN"/>
                    </w:rPr>
                    <m:t>z</m:t>
                  </m:r>
                </m:e>
                <m:sup>
                  <m:r>
                    <w:rPr>
                      <w:rFonts w:ascii="Cambria Math" w:hAnsi="Cambria Math" w:cs="Times New Roman"/>
                      <w:lang w:val="en-IN"/>
                    </w:rPr>
                    <m:t>γ</m:t>
                  </m:r>
                </m:sup>
              </m:sSup>
            </m:den>
          </m:f>
          <m:nary>
            <m:naryPr>
              <m:limLoc m:val="subSup"/>
              <m:grow m:val="1"/>
              <m:ctrlPr>
                <w:rPr>
                  <w:rFonts w:ascii="Cambria Math" w:hAnsi="Cambria Math" w:cs="Times New Roman"/>
                  <w:iCs/>
                  <w:lang w:val="en-IN"/>
                </w:rPr>
              </m:ctrlPr>
            </m:naryPr>
            <m:sub>
              <m:r>
                <w:rPr>
                  <w:rFonts w:ascii="Cambria Math" w:hAnsi="Cambria Math" w:cs="Times New Roman"/>
                  <w:lang w:val="en-IN"/>
                </w:rPr>
                <m:t>0</m:t>
              </m:r>
            </m:sub>
            <m:sup>
              <m:r>
                <w:rPr>
                  <w:rFonts w:ascii="Cambria Math" w:hAnsi="Cambria Math" w:cs="Times New Roman"/>
                  <w:lang w:val="en-IN"/>
                </w:rPr>
                <m:t>z</m:t>
              </m:r>
            </m:sup>
            <m:e>
              <m:sSup>
                <m:sSupPr>
                  <m:ctrlPr>
                    <w:rPr>
                      <w:rFonts w:ascii="Cambria Math" w:hAnsi="Cambria Math" w:cs="Times New Roman"/>
                      <w:iCs/>
                      <w:lang w:val="en-IN"/>
                    </w:rPr>
                  </m:ctrlPr>
                </m:sSupPr>
                <m:e>
                  <m:r>
                    <w:rPr>
                      <w:rFonts w:ascii="Cambria Math" w:hAnsi="Cambria Math" w:cs="Times New Roman"/>
                      <w:lang w:val="en-IN"/>
                    </w:rPr>
                    <m:t>t</m:t>
                  </m:r>
                </m:e>
                <m:sup>
                  <m:r>
                    <w:rPr>
                      <w:rFonts w:ascii="Cambria Math" w:hAnsi="Cambria Math" w:cs="Times New Roman"/>
                      <w:lang w:val="en-IN"/>
                    </w:rPr>
                    <m:t>γ-1</m:t>
                  </m:r>
                </m:sup>
              </m:sSup>
            </m:e>
          </m:nary>
          <m:r>
            <w:rPr>
              <w:rFonts w:ascii="Cambria Math" w:hAnsi="Cambria Math" w:cs="Times New Roman"/>
              <w:lang w:val="en-IN"/>
            </w:rPr>
            <m:t>f(t)dt</m:t>
          </m:r>
          <m:r>
            <w:rPr>
              <w:rFonts w:cs="Times New Roman"/>
              <w:lang w:val="en-IN"/>
            </w:rPr>
            <w:br/>
          </m:r>
        </m:oMath>
      </m:oMathPara>
      <w:r w:rsidR="008C0952" w:rsidRPr="008C0952">
        <w:rPr>
          <w:rFonts w:cs="Times New Roman"/>
          <w:iCs/>
          <w:lang w:val="en-IN"/>
        </w:rPr>
        <w:t>When </w:t>
      </w:r>
      <m:oMath>
        <m:r>
          <w:rPr>
            <w:rFonts w:ascii="Cambria Math" w:hAnsi="Cambria Math" w:cs="Times New Roman"/>
            <w:lang w:val="en-IN"/>
          </w:rPr>
          <m:t>γ=0</m:t>
        </m:r>
      </m:oMath>
      <w:r w:rsidR="008C0952" w:rsidRPr="008C0952">
        <w:rPr>
          <w:rFonts w:cs="Times New Roman"/>
          <w:iCs/>
          <w:lang w:val="en-IN"/>
        </w:rPr>
        <w:t>, this reduces to the Libera operator; when </w:t>
      </w:r>
      <m:oMath>
        <m:r>
          <w:rPr>
            <w:rFonts w:ascii="Cambria Math" w:hAnsi="Cambria Math" w:cs="Times New Roman"/>
            <w:lang w:val="en-IN"/>
          </w:rPr>
          <m:t>γ=1</m:t>
        </m:r>
      </m:oMath>
      <w:r w:rsidR="008C0952" w:rsidRPr="008C0952">
        <w:rPr>
          <w:rFonts w:cs="Times New Roman"/>
          <w:iCs/>
          <w:lang w:val="en-IN"/>
        </w:rPr>
        <w:t>, it relates to the Alexander operator. This parameterization allows for continuous deformation between these classical operators and facilitates the study of operator families.</w:t>
      </w:r>
    </w:p>
    <w:p w14:paraId="1A680055" w14:textId="5EF21AE2" w:rsidR="008C0952" w:rsidRPr="008C0952" w:rsidRDefault="008C0952" w:rsidP="006C7060">
      <w:pPr>
        <w:pStyle w:val="Compact"/>
        <w:contextualSpacing/>
        <w:rPr>
          <w:rFonts w:cs="Times New Roman"/>
          <w:iCs/>
          <w:lang w:val="en-IN"/>
        </w:rPr>
      </w:pPr>
      <w:r w:rsidRPr="008C0952">
        <w:rPr>
          <w:rFonts w:eastAsia="Times New Roman" w:cs="Times New Roman"/>
        </w:rPr>
        <w:t>The Libera Integral Operator</w:t>
      </w:r>
    </w:p>
    <w:p w14:paraId="6E358B1B" w14:textId="375C0077" w:rsidR="00D45DA9" w:rsidRPr="001E38A6" w:rsidRDefault="00000000" w:rsidP="006C7060">
      <w:pPr>
        <w:spacing w:after="0"/>
        <w:contextualSpacing/>
        <w:rPr>
          <w:rFonts w:ascii="Times New Roman" w:hAnsi="Times New Roman" w:cs="Times New Roman"/>
        </w:rPr>
      </w:pPr>
      <m:oMathPara>
        <m:oMath>
          <m:sSup>
            <m:sSupPr>
              <m:ctrlPr>
                <w:rPr>
                  <w:rFonts w:ascii="Cambria Math" w:eastAsia="Times New Roman" w:hAnsi="Cambria Math" w:cs="Times New Roman"/>
                </w:rPr>
              </m:ctrlPr>
            </m:sSupPr>
            <m:e>
              <m:r>
                <w:rPr>
                  <w:rFonts w:ascii="Cambria Math" w:eastAsia="Times New Roman" w:hAnsi="Cambria Math" w:cs="Times New Roman"/>
                </w:rPr>
                <m:t>L</m:t>
              </m:r>
            </m:e>
            <m:sup>
              <m:r>
                <m:rPr>
                  <m:sty m:val="p"/>
                </m:rPr>
                <w:rPr>
                  <w:rFonts w:ascii="Cambria Math" w:eastAsia="Times New Roman" w:hAnsi="Cambria Math" w:cs="Times New Roman"/>
                </w:rPr>
                <m:t>-1</m:t>
              </m:r>
            </m:sup>
          </m:sSup>
          <m:r>
            <w:rPr>
              <w:rFonts w:ascii="Cambria Math" w:eastAsia="Times New Roman" w:hAnsi="Cambria Math" w:cs="Times New Roman"/>
            </w:rPr>
            <m:t>f</m:t>
          </m:r>
          <m:r>
            <m:rPr>
              <m:sty m:val="p"/>
            </m:rPr>
            <w:rPr>
              <w:rFonts w:ascii="Cambria Math" w:eastAsia="Times New Roman" w:hAnsi="Cambria Math" w:cs="Times New Roman"/>
            </w:rPr>
            <m:t>(</m:t>
          </m:r>
          <m:r>
            <w:rPr>
              <w:rFonts w:ascii="Cambria Math" w:eastAsia="Times New Roman" w:hAnsi="Cambria Math" w:cs="Times New Roman"/>
            </w:rPr>
            <m:t>z</m:t>
          </m:r>
          <m:r>
            <m:rPr>
              <m:sty m:val="p"/>
            </m:rPr>
            <w:rPr>
              <w:rFonts w:ascii="Cambria Math" w:eastAsia="Times New Roman" w:hAnsi="Cambria Math" w:cs="Times New Roman"/>
            </w:rPr>
            <m:t>)=</m:t>
          </m:r>
          <m:f>
            <m:fPr>
              <m:ctrlPr>
                <w:rPr>
                  <w:rFonts w:ascii="Cambria Math" w:eastAsia="Times New Roman" w:hAnsi="Cambria Math" w:cs="Times New Roman"/>
                </w:rPr>
              </m:ctrlPr>
            </m:fPr>
            <m:num>
              <m:r>
                <m:rPr>
                  <m:sty m:val="p"/>
                </m:rPr>
                <w:rPr>
                  <w:rFonts w:ascii="Cambria Math" w:eastAsia="Times New Roman" w:hAnsi="Cambria Math" w:cs="Times New Roman"/>
                </w:rPr>
                <m:t>2</m:t>
              </m:r>
            </m:num>
            <m:den>
              <m:r>
                <w:rPr>
                  <w:rFonts w:ascii="Cambria Math" w:eastAsia="Times New Roman" w:hAnsi="Cambria Math" w:cs="Times New Roman"/>
                </w:rPr>
                <m:t>z</m:t>
              </m:r>
            </m:den>
          </m:f>
          <m:nary>
            <m:naryPr>
              <m:limLoc m:val="subSup"/>
              <m:grow m:val="1"/>
              <m:ctrlPr>
                <w:rPr>
                  <w:rFonts w:ascii="Cambria Math" w:eastAsia="Times New Roman" w:hAnsi="Cambria Math" w:cs="Times New Roman"/>
                </w:rPr>
              </m:ctrlPr>
            </m:naryPr>
            <m:sub>
              <m:r>
                <m:rPr>
                  <m:sty m:val="p"/>
                </m:rPr>
                <w:rPr>
                  <w:rFonts w:ascii="Cambria Math" w:eastAsia="Times New Roman" w:hAnsi="Cambria Math" w:cs="Times New Roman"/>
                </w:rPr>
                <m:t>0</m:t>
              </m:r>
            </m:sub>
            <m:sup>
              <m:r>
                <w:rPr>
                  <w:rFonts w:ascii="Cambria Math" w:eastAsia="Times New Roman" w:hAnsi="Cambria Math" w:cs="Times New Roman"/>
                </w:rPr>
                <m:t>z</m:t>
              </m:r>
            </m:sup>
            <m:e>
              <m:r>
                <w:rPr>
                  <w:rFonts w:ascii="Cambria Math" w:eastAsia="Times New Roman" w:hAnsi="Cambria Math" w:cs="Times New Roman"/>
                </w:rPr>
                <m:t>f</m:t>
              </m:r>
              <m:r>
                <m:rPr>
                  <m:sty m:val="p"/>
                </m:rPr>
                <w:rPr>
                  <w:rFonts w:ascii="Cambria Math" w:eastAsia="Times New Roman" w:hAnsi="Cambria Math" w:cs="Times New Roman"/>
                </w:rPr>
                <m:t>(</m:t>
              </m:r>
              <m:r>
                <w:rPr>
                  <w:rFonts w:ascii="Cambria Math" w:eastAsia="Times New Roman" w:hAnsi="Cambria Math" w:cs="Times New Roman"/>
                </w:rPr>
                <m:t>t</m:t>
              </m:r>
              <m:r>
                <m:rPr>
                  <m:sty m:val="p"/>
                </m:rPr>
                <w:rPr>
                  <w:rFonts w:ascii="Cambria Math" w:eastAsia="Times New Roman" w:hAnsi="Cambria Math" w:cs="Times New Roman"/>
                </w:rPr>
                <m:t>)</m:t>
              </m:r>
              <m:r>
                <w:rPr>
                  <w:rFonts w:ascii="Cambria Math" w:eastAsia="Times New Roman" w:hAnsi="Cambria Math" w:cs="Times New Roman"/>
                </w:rPr>
                <m:t>dt</m:t>
              </m:r>
            </m:e>
          </m:nary>
          <m:r>
            <m:rPr>
              <m:sty m:val="p"/>
            </m:rPr>
            <w:rPr>
              <w:rFonts w:ascii="Times New Roman" w:eastAsia="Times New Roman" w:hAnsi="Times New Roman" w:cs="Times New Roman"/>
            </w:rPr>
            <w:br/>
          </m:r>
        </m:oMath>
      </m:oMathPara>
      <w:r w:rsidR="008C0952" w:rsidRPr="001E38A6">
        <w:rPr>
          <w:rFonts w:ascii="Times New Roman" w:hAnsi="Times New Roman" w:cs="Times New Roman"/>
          <w:b/>
          <w:bCs/>
        </w:rPr>
        <w:t>Generalized Operator: The (n, ν, λ, β)-Integral Operator</w:t>
      </w:r>
    </w:p>
    <w:p w14:paraId="17266E64" w14:textId="77777777" w:rsidR="00D45DA9" w:rsidRPr="001E38A6" w:rsidRDefault="00000000" w:rsidP="006C7060">
      <w:pPr>
        <w:pStyle w:val="FirstParagraph"/>
        <w:contextualSpacing/>
        <w:rPr>
          <w:rFonts w:cs="Times New Roman"/>
        </w:rPr>
      </w:pPr>
      <w:r w:rsidRPr="001E38A6">
        <w:rPr>
          <w:rFonts w:cs="Times New Roman"/>
        </w:rPr>
        <w:t xml:space="preserve">We define a new generalized integral operator </w:t>
      </w:r>
      <w:r w:rsidRPr="001E38A6">
        <w:rPr>
          <w:rStyle w:val="VerbatimChar"/>
          <w:rFonts w:ascii="Times New Roman" w:hAnsi="Times New Roman" w:cs="Times New Roman"/>
          <w:b/>
          <w:bCs/>
          <w:sz w:val="24"/>
        </w:rPr>
        <w:t>I_p</w:t>
      </w:r>
      <w:proofErr w:type="gramStart"/>
      <w:r w:rsidRPr="001E38A6">
        <w:rPr>
          <w:rStyle w:val="VerbatimChar"/>
          <w:rFonts w:ascii="Times New Roman" w:hAnsi="Times New Roman" w:cs="Times New Roman"/>
          <w:b/>
          <w:bCs/>
          <w:sz w:val="24"/>
        </w:rPr>
        <w:t>^{</w:t>
      </w:r>
      <w:proofErr w:type="gramEnd"/>
      <w:r w:rsidRPr="001E38A6">
        <w:rPr>
          <w:rStyle w:val="VerbatimChar"/>
          <w:rFonts w:ascii="Times New Roman" w:hAnsi="Times New Roman" w:cs="Times New Roman"/>
          <w:b/>
          <w:bCs/>
          <w:sz w:val="24"/>
        </w:rPr>
        <w:t xml:space="preserve">n, ν, </w:t>
      </w:r>
      <w:proofErr w:type="gramStart"/>
      <w:r w:rsidRPr="001E38A6">
        <w:rPr>
          <w:rStyle w:val="VerbatimChar"/>
          <w:rFonts w:ascii="Times New Roman" w:hAnsi="Times New Roman" w:cs="Times New Roman"/>
          <w:b/>
          <w:bCs/>
          <w:sz w:val="24"/>
        </w:rPr>
        <w:t>λ}(</w:t>
      </w:r>
      <w:proofErr w:type="gramEnd"/>
      <w:r w:rsidRPr="001E38A6">
        <w:rPr>
          <w:rStyle w:val="VerbatimChar"/>
          <w:rFonts w:ascii="Times New Roman" w:hAnsi="Times New Roman" w:cs="Times New Roman"/>
          <w:b/>
          <w:bCs/>
          <w:sz w:val="24"/>
        </w:rPr>
        <w:t>f)(ζ)</w:t>
      </w:r>
      <w:r w:rsidRPr="001E38A6">
        <w:rPr>
          <w:rFonts w:cs="Times New Roman"/>
        </w:rPr>
        <w:t xml:space="preserve"> that incorporates multiple parameters to control its behavior. This operator generalizes the previous </w:t>
      </w:r>
      <w:r w:rsidRPr="001E38A6">
        <w:rPr>
          <w:rStyle w:val="VerbatimChar"/>
          <w:rFonts w:ascii="Times New Roman" w:hAnsi="Times New Roman" w:cs="Times New Roman"/>
          <w:sz w:val="24"/>
        </w:rPr>
        <w:t>J</w:t>
      </w:r>
      <w:proofErr w:type="gramStart"/>
      <w:r w:rsidRPr="001E38A6">
        <w:rPr>
          <w:rStyle w:val="VerbatimChar"/>
          <w:rFonts w:ascii="Times New Roman" w:hAnsi="Times New Roman" w:cs="Times New Roman"/>
          <w:sz w:val="24"/>
        </w:rPr>
        <w:t>_{</w:t>
      </w:r>
      <w:proofErr w:type="gramEnd"/>
      <w:r w:rsidRPr="001E38A6">
        <w:rPr>
          <w:rStyle w:val="VerbatimChar"/>
          <w:rFonts w:ascii="Times New Roman" w:hAnsi="Times New Roman" w:cs="Times New Roman"/>
          <w:sz w:val="24"/>
        </w:rPr>
        <w:t xml:space="preserve">p, </w:t>
      </w:r>
      <w:proofErr w:type="gramStart"/>
      <w:r w:rsidRPr="001E38A6">
        <w:rPr>
          <w:rStyle w:val="VerbatimChar"/>
          <w:rFonts w:ascii="Times New Roman" w:hAnsi="Times New Roman" w:cs="Times New Roman"/>
          <w:sz w:val="24"/>
        </w:rPr>
        <w:t>β}^</w:t>
      </w:r>
      <w:proofErr w:type="gramEnd"/>
      <w:r w:rsidRPr="001E38A6">
        <w:rPr>
          <w:rStyle w:val="VerbatimChar"/>
          <w:rFonts w:ascii="Times New Roman" w:hAnsi="Times New Roman" w:cs="Times New Roman"/>
          <w:sz w:val="24"/>
        </w:rPr>
        <w:t>n</w:t>
      </w:r>
      <w:r w:rsidRPr="001E38A6">
        <w:rPr>
          <w:rFonts w:cs="Times New Roman"/>
        </w:rPr>
        <w:t xml:space="preserve"> and also encompasses other well-known operators.</w:t>
      </w:r>
    </w:p>
    <w:p w14:paraId="3865B53D" w14:textId="3D324514" w:rsidR="00D45DA9" w:rsidRPr="001E38A6" w:rsidRDefault="00000000" w:rsidP="006C7060">
      <w:pPr>
        <w:pStyle w:val="BodyText"/>
        <w:contextualSpacing/>
        <w:rPr>
          <w:rFonts w:cs="Times New Roman"/>
        </w:rPr>
      </w:pPr>
      <w:r w:rsidRPr="001E38A6">
        <w:rPr>
          <w:rFonts w:cs="Times New Roman"/>
        </w:rPr>
        <w:t xml:space="preserve">Let </w:t>
      </w:r>
      <w:r w:rsidRPr="001E38A6">
        <w:rPr>
          <w:rStyle w:val="VerbatimChar"/>
          <w:rFonts w:ascii="Times New Roman" w:hAnsi="Times New Roman" w:cs="Times New Roman"/>
          <w:sz w:val="24"/>
        </w:rPr>
        <w:t xml:space="preserve">f(ζ) = </w:t>
      </w:r>
      <m:oMath>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e>
        </m:nary>
        <m:r>
          <w:rPr>
            <w:rStyle w:val="VerbatimChar"/>
            <w:rFonts w:ascii="Cambria Math" w:hAnsi="Cambria Math" w:cs="Times New Roman"/>
            <w:sz w:val="24"/>
          </w:rPr>
          <m:t>∈ A(p)</m:t>
        </m:r>
        <m:r>
          <w:rPr>
            <w:rFonts w:ascii="Cambria Math" w:hAnsi="Cambria Math" w:cs="Times New Roman"/>
          </w:rPr>
          <m:t>.</m:t>
        </m:r>
      </m:oMath>
    </w:p>
    <w:p w14:paraId="30E6C6DE" w14:textId="066DDABA" w:rsidR="00D45DA9" w:rsidRPr="001E38A6" w:rsidRDefault="00000000" w:rsidP="006C7060">
      <w:pPr>
        <w:pStyle w:val="BodyText"/>
        <w:contextualSpacing/>
        <w:rPr>
          <w:rFonts w:cs="Times New Roman"/>
        </w:rPr>
      </w:pPr>
      <w:proofErr w:type="gramStart"/>
      <w:r w:rsidRPr="001E38A6">
        <w:rPr>
          <w:rFonts w:cs="Times New Roman"/>
          <w:b/>
          <w:bCs/>
        </w:rPr>
        <w:t>Definition :</w:t>
      </w:r>
      <w:proofErr w:type="gramEnd"/>
      <w:r w:rsidRPr="001E38A6">
        <w:rPr>
          <w:rFonts w:cs="Times New Roman"/>
        </w:rPr>
        <w:t xml:space="preserve"> For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A(p)</w:t>
      </w:r>
      <w:r w:rsidRPr="001E38A6">
        <w:rPr>
          <w:rFonts w:cs="Times New Roman"/>
        </w:rPr>
        <w:t xml:space="preserve">, and real parameters </w:t>
      </w:r>
      <w:r w:rsidRPr="001E38A6">
        <w:rPr>
          <w:rStyle w:val="VerbatimChar"/>
          <w:rFonts w:ascii="Times New Roman" w:hAnsi="Times New Roman" w:cs="Times New Roman"/>
          <w:sz w:val="24"/>
        </w:rPr>
        <w:t>ν ≥ 0</w:t>
      </w:r>
      <w:r w:rsidRPr="001E38A6">
        <w:rPr>
          <w:rFonts w:cs="Times New Roman"/>
        </w:rPr>
        <w:t xml:space="preserve">, </w:t>
      </w:r>
      <w:r w:rsidRPr="001E38A6">
        <w:rPr>
          <w:rStyle w:val="VerbatimChar"/>
          <w:rFonts w:ascii="Times New Roman" w:hAnsi="Times New Roman" w:cs="Times New Roman"/>
          <w:sz w:val="24"/>
        </w:rPr>
        <w:t>λ &gt; -p</w:t>
      </w:r>
      <w:r w:rsidRPr="001E38A6">
        <w:rPr>
          <w:rFonts w:cs="Times New Roman"/>
        </w:rPr>
        <w:t xml:space="preserve">, </w:t>
      </w:r>
      <w:r w:rsidRPr="001E38A6">
        <w:rPr>
          <w:rStyle w:val="VerbatimChar"/>
          <w:rFonts w:ascii="Times New Roman" w:hAnsi="Times New Roman" w:cs="Times New Roman"/>
          <w:sz w:val="24"/>
        </w:rPr>
        <w:t>β &gt; -p</w:t>
      </w:r>
      <w:r w:rsidRPr="001E38A6">
        <w:rPr>
          <w:rFonts w:cs="Times New Roman"/>
        </w:rPr>
        <w:t xml:space="preserve">, and </w:t>
      </w:r>
      <w:r w:rsidRPr="001E38A6">
        <w:rPr>
          <w:rStyle w:val="VerbatimChar"/>
          <w:rFonts w:ascii="Times New Roman" w:hAnsi="Times New Roman" w:cs="Times New Roman"/>
          <w:sz w:val="24"/>
        </w:rPr>
        <w:t xml:space="preserve">n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N_0</w:t>
      </w:r>
      <w:r w:rsidRPr="001E38A6">
        <w:rPr>
          <w:rFonts w:cs="Times New Roman"/>
        </w:rPr>
        <w:t xml:space="preserve">, we define the </w:t>
      </w:r>
      <w:r w:rsidRPr="001E38A6">
        <w:rPr>
          <w:rStyle w:val="VerbatimChar"/>
          <w:rFonts w:ascii="Times New Roman" w:hAnsi="Times New Roman" w:cs="Times New Roman"/>
          <w:b/>
          <w:bCs/>
          <w:sz w:val="24"/>
        </w:rPr>
        <w:t>(n, ν, λ, β)</w:t>
      </w:r>
      <w:r w:rsidRPr="001E38A6">
        <w:rPr>
          <w:rFonts w:cs="Times New Roman"/>
          <w:b/>
          <w:bCs/>
        </w:rPr>
        <w:t>-integral operator</w:t>
      </w:r>
      <w:r w:rsidRPr="001E38A6">
        <w:rPr>
          <w:rFonts w:cs="Times New Roman"/>
        </w:rPr>
        <w:t xml:space="preserve"> by:</w:t>
      </w:r>
    </w:p>
    <w:p w14:paraId="20680718" w14:textId="77777777" w:rsidR="00D45DA9" w:rsidRPr="001E38A6" w:rsidRDefault="00000000" w:rsidP="006C7060">
      <w:pPr>
        <w:pStyle w:val="BodyText"/>
        <w:contextualSpacing/>
        <w:rPr>
          <w:rFonts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λ</m:t>
              </m:r>
            </m:sup>
          </m:sSubSup>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den>
                      </m:f>
                    </m:e>
                  </m:d>
                </m:e>
                <m:sup>
                  <m:r>
                    <w:rPr>
                      <w:rFonts w:ascii="Cambria Math" w:hAnsi="Cambria Math" w:cs="Times New Roman"/>
                    </w:rPr>
                    <m:t>n</m:t>
                  </m:r>
                </m:sup>
              </m:sSup>
            </m:e>
          </m:nary>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r>
            <m:rPr>
              <m:sty m:val="p"/>
            </m:rPr>
            <w:rPr>
              <w:rFonts w:ascii="Cambria Math" w:hAnsi="Cambria Math" w:cs="Times New Roman"/>
            </w:rPr>
            <m:t>.</m:t>
          </m:r>
        </m:oMath>
      </m:oMathPara>
    </w:p>
    <w:p w14:paraId="51E4F265" w14:textId="77777777" w:rsidR="00D45DA9" w:rsidRPr="001E38A6" w:rsidRDefault="00000000" w:rsidP="006C7060">
      <w:pPr>
        <w:pStyle w:val="FirstParagraph"/>
        <w:contextualSpacing/>
        <w:rPr>
          <w:rFonts w:cs="Times New Roman"/>
        </w:rPr>
      </w:pPr>
      <w:r w:rsidRPr="001E38A6">
        <w:rPr>
          <w:rFonts w:cs="Times New Roman"/>
          <w:b/>
          <w:bCs/>
        </w:rPr>
        <w:t>Justification and Special Cases:</w:t>
      </w:r>
    </w:p>
    <w:p w14:paraId="5733DBE4" w14:textId="77777777" w:rsidR="00D45DA9" w:rsidRPr="001E38A6" w:rsidRDefault="00000000" w:rsidP="006C7060">
      <w:pPr>
        <w:pStyle w:val="BodyText"/>
        <w:contextualSpacing/>
        <w:rPr>
          <w:rFonts w:cs="Times New Roman"/>
        </w:rPr>
      </w:pPr>
      <w:r w:rsidRPr="001E38A6">
        <w:rPr>
          <w:rFonts w:cs="Times New Roman"/>
        </w:rPr>
        <w:t>The power of this generalization is that by fixing specific parameters, we revert to known operators:</w:t>
      </w:r>
    </w:p>
    <w:p w14:paraId="7B879370" w14:textId="77777777" w:rsidR="00D45DA9" w:rsidRPr="001E38A6" w:rsidRDefault="00000000" w:rsidP="006C7060">
      <w:pPr>
        <w:numPr>
          <w:ilvl w:val="0"/>
          <w:numId w:val="168"/>
        </w:numPr>
        <w:contextualSpacing/>
        <w:rPr>
          <w:rFonts w:ascii="Times New Roman" w:hAnsi="Times New Roman" w:cs="Times New Roman"/>
        </w:rPr>
      </w:pPr>
      <w:r w:rsidRPr="001E38A6">
        <w:rPr>
          <w:rFonts w:ascii="Times New Roman" w:hAnsi="Times New Roman" w:cs="Times New Roman"/>
          <w:b/>
          <w:bCs/>
        </w:rPr>
        <w:t>Generalized Integral Operator (from previous paper):</w:t>
      </w:r>
    </w:p>
    <w:p w14:paraId="1B30392F" w14:textId="77777777" w:rsidR="00D45DA9" w:rsidRPr="001E38A6" w:rsidRDefault="00000000" w:rsidP="006C7060">
      <w:pPr>
        <w:pStyle w:val="Compact"/>
        <w:numPr>
          <w:ilvl w:val="1"/>
          <w:numId w:val="169"/>
        </w:numPr>
        <w:contextualSpacing/>
        <w:rPr>
          <w:rFonts w:cs="Times New Roman"/>
        </w:rPr>
      </w:pPr>
      <w:r w:rsidRPr="001E38A6">
        <w:rPr>
          <w:rFonts w:cs="Times New Roman"/>
        </w:rPr>
        <w:t xml:space="preserve">Set </w:t>
      </w:r>
      <w:r w:rsidRPr="001E38A6">
        <w:rPr>
          <w:rStyle w:val="VerbatimChar"/>
          <w:rFonts w:ascii="Times New Roman" w:hAnsi="Times New Roman" w:cs="Times New Roman"/>
          <w:sz w:val="24"/>
        </w:rPr>
        <w:t>ν = 0</w:t>
      </w:r>
      <w:r w:rsidRPr="001E38A6">
        <w:rPr>
          <w:rFonts w:cs="Times New Roman"/>
        </w:rPr>
        <w:t xml:space="preserve"> and </w:t>
      </w:r>
      <w:r w:rsidRPr="001E38A6">
        <w:rPr>
          <w:rStyle w:val="VerbatimChar"/>
          <w:rFonts w:ascii="Times New Roman" w:hAnsi="Times New Roman" w:cs="Times New Roman"/>
          <w:sz w:val="24"/>
        </w:rPr>
        <w:t>λ = 0</w:t>
      </w:r>
      <w:r w:rsidRPr="001E38A6">
        <w:rPr>
          <w:rFonts w:cs="Times New Roman"/>
        </w:rPr>
        <w:t>.</w:t>
      </w:r>
    </w:p>
    <w:p w14:paraId="240E7F8A" w14:textId="77777777" w:rsidR="00D45DA9" w:rsidRPr="001E38A6" w:rsidRDefault="00000000" w:rsidP="006C7060">
      <w:pPr>
        <w:pStyle w:val="Compact"/>
        <w:numPr>
          <w:ilvl w:val="1"/>
          <w:numId w:val="169"/>
        </w:numPr>
        <w:contextualSpacing/>
        <w:rPr>
          <w:rFonts w:cs="Times New Roman"/>
        </w:rPr>
      </w:pPr>
      <w:r w:rsidRPr="001E38A6">
        <w:rPr>
          <w:rFonts w:cs="Times New Roman"/>
        </w:rPr>
        <w:t>The operator becomes:</w:t>
      </w:r>
    </w:p>
    <w:p w14:paraId="5B3FA533" w14:textId="77777777" w:rsidR="00D45DA9" w:rsidRPr="001E38A6" w:rsidRDefault="00000000" w:rsidP="006C7060">
      <w:pPr>
        <w:pStyle w:val="Compact"/>
        <w:contextualSpacing/>
        <w:rPr>
          <w:rFonts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0</m:t>
              </m:r>
            </m:sup>
          </m:sSubSup>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num>
                        <m:den>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den>
                      </m:f>
                    </m:e>
                  </m:d>
                </m:e>
                <m:sup>
                  <m:r>
                    <w:rPr>
                      <w:rFonts w:ascii="Cambria Math" w:hAnsi="Cambria Math" w:cs="Times New Roman"/>
                    </w:rPr>
                    <m:t>n</m:t>
                  </m:r>
                </m:sup>
              </m:sSup>
            </m:e>
          </m:nary>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J</m:t>
              </m:r>
            </m:e>
            <m:sub>
              <m:r>
                <w:rPr>
                  <w:rFonts w:ascii="Cambria Math" w:hAnsi="Cambria Math" w:cs="Times New Roman"/>
                </w:rPr>
                <m:t>p</m:t>
              </m:r>
              <m:r>
                <m:rPr>
                  <m:sty m:val="p"/>
                </m:rPr>
                <w:rPr>
                  <w:rFonts w:ascii="Cambria Math" w:hAnsi="Cambria Math" w:cs="Times New Roman"/>
                </w:rPr>
                <m:t>,</m:t>
              </m:r>
              <m:r>
                <w:rPr>
                  <w:rFonts w:ascii="Cambria Math" w:hAnsi="Cambria Math" w:cs="Times New Roman"/>
                </w:rPr>
                <m:t>β</m:t>
              </m:r>
            </m:sub>
            <m:sup>
              <m:r>
                <w:rPr>
                  <w:rFonts w:ascii="Cambria Math" w:hAnsi="Cambria Math" w:cs="Times New Roman"/>
                </w:rPr>
                <m:t>n</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oMath>
      </m:oMathPara>
    </w:p>
    <w:p w14:paraId="33B18E17" w14:textId="77777777" w:rsidR="00D45DA9" w:rsidRPr="001E38A6" w:rsidRDefault="00000000" w:rsidP="006C7060">
      <w:pPr>
        <w:pStyle w:val="Compact"/>
        <w:numPr>
          <w:ilvl w:val="1"/>
          <w:numId w:val="169"/>
        </w:numPr>
        <w:contextualSpacing/>
        <w:rPr>
          <w:rFonts w:cs="Times New Roman"/>
        </w:rPr>
      </w:pPr>
      <w:r w:rsidRPr="001E38A6">
        <w:rPr>
          <w:rFonts w:cs="Times New Roman"/>
        </w:rPr>
        <w:t>This is precisely the operator from the previous article.</w:t>
      </w:r>
    </w:p>
    <w:p w14:paraId="3DA4C5CC" w14:textId="77777777" w:rsidR="00D45DA9" w:rsidRPr="001E38A6" w:rsidRDefault="00000000" w:rsidP="006C7060">
      <w:pPr>
        <w:numPr>
          <w:ilvl w:val="0"/>
          <w:numId w:val="168"/>
        </w:numPr>
        <w:contextualSpacing/>
        <w:rPr>
          <w:rFonts w:ascii="Times New Roman" w:hAnsi="Times New Roman" w:cs="Times New Roman"/>
        </w:rPr>
      </w:pPr>
      <w:r w:rsidRPr="001E38A6">
        <w:rPr>
          <w:rFonts w:ascii="Times New Roman" w:hAnsi="Times New Roman" w:cs="Times New Roman"/>
          <w:b/>
          <w:bCs/>
        </w:rPr>
        <w:t>Multiplier Transformation (Aghalary et al. type):</w:t>
      </w:r>
    </w:p>
    <w:p w14:paraId="7544FAD9" w14:textId="77777777" w:rsidR="00D45DA9" w:rsidRPr="001E38A6" w:rsidRDefault="00000000" w:rsidP="006C7060">
      <w:pPr>
        <w:pStyle w:val="Compact"/>
        <w:numPr>
          <w:ilvl w:val="1"/>
          <w:numId w:val="170"/>
        </w:numPr>
        <w:contextualSpacing/>
        <w:rPr>
          <w:rFonts w:cs="Times New Roman"/>
        </w:rPr>
      </w:pPr>
      <w:r w:rsidRPr="001E38A6">
        <w:rPr>
          <w:rFonts w:cs="Times New Roman"/>
        </w:rPr>
        <w:t xml:space="preserve">Set </w:t>
      </w:r>
      <w:r w:rsidRPr="001E38A6">
        <w:rPr>
          <w:rStyle w:val="VerbatimChar"/>
          <w:rFonts w:ascii="Times New Roman" w:hAnsi="Times New Roman" w:cs="Times New Roman"/>
          <w:sz w:val="24"/>
        </w:rPr>
        <w:t>ν = 0</w:t>
      </w:r>
      <w:r w:rsidRPr="001E38A6">
        <w:rPr>
          <w:rFonts w:cs="Times New Roman"/>
        </w:rPr>
        <w:t>.</w:t>
      </w:r>
    </w:p>
    <w:p w14:paraId="72584B91" w14:textId="77777777" w:rsidR="00D45DA9" w:rsidRPr="001E38A6" w:rsidRDefault="00000000" w:rsidP="006C7060">
      <w:pPr>
        <w:pStyle w:val="Compact"/>
        <w:numPr>
          <w:ilvl w:val="1"/>
          <w:numId w:val="170"/>
        </w:numPr>
        <w:contextualSpacing/>
        <w:rPr>
          <w:rFonts w:cs="Times New Roman"/>
        </w:rPr>
      </w:pPr>
      <w:r w:rsidRPr="001E38A6">
        <w:rPr>
          <w:rFonts w:cs="Times New Roman"/>
        </w:rPr>
        <w:lastRenderedPageBreak/>
        <w:t>The operator becomes:</w:t>
      </w:r>
    </w:p>
    <w:p w14:paraId="4057F9E1" w14:textId="77777777" w:rsidR="00D45DA9" w:rsidRPr="001E38A6" w:rsidRDefault="00000000" w:rsidP="006C7060">
      <w:pPr>
        <w:pStyle w:val="Compact"/>
        <w:contextualSpacing/>
        <w:rPr>
          <w:rFonts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λ</m:t>
              </m:r>
            </m:sup>
          </m:sSubSup>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sSup>
                <m:sSupPr>
                  <m:ctrlPr>
                    <w:rPr>
                      <w:rFonts w:ascii="Cambria Math" w:hAnsi="Cambria Math" w:cs="Times New Roman"/>
                    </w:rPr>
                  </m:ctrlPr>
                </m:sSupPr>
                <m:e>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den>
                      </m:f>
                    </m:e>
                  </m:d>
                </m:e>
                <m:sup>
                  <m:r>
                    <w:rPr>
                      <w:rFonts w:ascii="Cambria Math" w:hAnsi="Cambria Math" w:cs="Times New Roman"/>
                    </w:rPr>
                    <m:t>n</m:t>
                  </m:r>
                </m:sup>
              </m:sSup>
            </m:e>
          </m:nary>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r>
            <m:rPr>
              <m:sty m:val="p"/>
            </m:rPr>
            <w:rPr>
              <w:rFonts w:ascii="Cambria Math" w:hAnsi="Cambria Math" w:cs="Times New Roman"/>
            </w:rPr>
            <m:t>.</m:t>
          </m:r>
        </m:oMath>
      </m:oMathPara>
    </w:p>
    <w:p w14:paraId="0A19FE7D" w14:textId="77777777" w:rsidR="00D45DA9" w:rsidRPr="001E38A6" w:rsidRDefault="00000000" w:rsidP="006C7060">
      <w:pPr>
        <w:pStyle w:val="Compact"/>
        <w:numPr>
          <w:ilvl w:val="1"/>
          <w:numId w:val="170"/>
        </w:numPr>
        <w:contextualSpacing/>
        <w:rPr>
          <w:rFonts w:cs="Times New Roman"/>
        </w:rPr>
      </w:pPr>
      <w:r w:rsidRPr="001E38A6">
        <w:rPr>
          <w:rFonts w:cs="Times New Roman"/>
        </w:rPr>
        <w:t>This is a product of two different multiplier transformations.</w:t>
      </w:r>
    </w:p>
    <w:p w14:paraId="2244BB68" w14:textId="77777777" w:rsidR="00D45DA9" w:rsidRPr="001E38A6" w:rsidRDefault="00000000" w:rsidP="006C7060">
      <w:pPr>
        <w:numPr>
          <w:ilvl w:val="0"/>
          <w:numId w:val="168"/>
        </w:numPr>
        <w:contextualSpacing/>
        <w:rPr>
          <w:rFonts w:ascii="Times New Roman" w:hAnsi="Times New Roman" w:cs="Times New Roman"/>
        </w:rPr>
      </w:pPr>
      <w:r w:rsidRPr="001E38A6">
        <w:rPr>
          <w:rFonts w:ascii="Times New Roman" w:hAnsi="Times New Roman" w:cs="Times New Roman"/>
          <w:b/>
          <w:bCs/>
        </w:rPr>
        <w:t>Alexander-Type Operator (for n=1):</w:t>
      </w:r>
    </w:p>
    <w:p w14:paraId="41D64EE3" w14:textId="77777777" w:rsidR="00D45DA9" w:rsidRPr="001E38A6" w:rsidRDefault="00000000" w:rsidP="006C7060">
      <w:pPr>
        <w:pStyle w:val="Compact"/>
        <w:numPr>
          <w:ilvl w:val="1"/>
          <w:numId w:val="171"/>
        </w:numPr>
        <w:contextualSpacing/>
        <w:rPr>
          <w:rFonts w:cs="Times New Roman"/>
        </w:rPr>
      </w:pPr>
      <w:r w:rsidRPr="001E38A6">
        <w:rPr>
          <w:rFonts w:cs="Times New Roman"/>
        </w:rPr>
        <w:t xml:space="preserve">Set </w:t>
      </w:r>
      <w:r w:rsidRPr="001E38A6">
        <w:rPr>
          <w:rStyle w:val="VerbatimChar"/>
          <w:rFonts w:ascii="Times New Roman" w:hAnsi="Times New Roman" w:cs="Times New Roman"/>
          <w:sz w:val="24"/>
        </w:rPr>
        <w:t>n = 1</w:t>
      </w:r>
      <w:r w:rsidRPr="001E38A6">
        <w:rPr>
          <w:rFonts w:cs="Times New Roman"/>
        </w:rPr>
        <w:t xml:space="preserve">, </w:t>
      </w:r>
      <w:r w:rsidRPr="001E38A6">
        <w:rPr>
          <w:rStyle w:val="VerbatimChar"/>
          <w:rFonts w:ascii="Times New Roman" w:hAnsi="Times New Roman" w:cs="Times New Roman"/>
          <w:sz w:val="24"/>
        </w:rPr>
        <w:t>β = 0</w:t>
      </w:r>
      <w:r w:rsidRPr="001E38A6">
        <w:rPr>
          <w:rFonts w:cs="Times New Roman"/>
        </w:rPr>
        <w:t xml:space="preserve">, </w:t>
      </w:r>
      <w:r w:rsidRPr="001E38A6">
        <w:rPr>
          <w:rStyle w:val="VerbatimChar"/>
          <w:rFonts w:ascii="Times New Roman" w:hAnsi="Times New Roman" w:cs="Times New Roman"/>
          <w:sz w:val="24"/>
        </w:rPr>
        <w:t>λ = 0</w:t>
      </w:r>
      <w:r w:rsidRPr="001E38A6">
        <w:rPr>
          <w:rFonts w:cs="Times New Roman"/>
        </w:rPr>
        <w:t>. The operator becomes an integral operator:</w:t>
      </w:r>
    </w:p>
    <w:p w14:paraId="559D2697" w14:textId="77777777" w:rsidR="00D45DA9" w:rsidRPr="001E38A6" w:rsidRDefault="00000000" w:rsidP="006C7060">
      <w:pPr>
        <w:pStyle w:val="Compact"/>
        <w:contextualSpacing/>
        <w:rPr>
          <w:rFonts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0</m:t>
              </m:r>
            </m:sup>
          </m:sSubSup>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m:t>
                      </m:r>
                    </m:num>
                    <m:den>
                      <m:r>
                        <w:rPr>
                          <w:rFonts w:ascii="Cambria Math" w:hAnsi="Cambria Math" w:cs="Times New Roman"/>
                        </w:rPr>
                        <m:t>k</m:t>
                      </m:r>
                    </m:den>
                  </m:f>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ν</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r>
                        <w:rPr>
                          <w:rFonts w:ascii="Cambria Math" w:hAnsi="Cambria Math" w:cs="Times New Roman"/>
                        </w:rPr>
                        <m:t>pk</m:t>
                      </m:r>
                    </m:den>
                  </m:f>
                </m:e>
              </m:d>
            </m:e>
          </m:nary>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r>
            <m:rPr>
              <m:sty m:val="p"/>
            </m:rPr>
            <w:rPr>
              <w:rFonts w:ascii="Cambria Math" w:hAnsi="Cambria Math" w:cs="Times New Roman"/>
            </w:rPr>
            <m:t>.</m:t>
          </m:r>
        </m:oMath>
      </m:oMathPara>
    </w:p>
    <w:p w14:paraId="08DE5DAE" w14:textId="77777777" w:rsidR="00D45DA9" w:rsidRPr="001E38A6" w:rsidRDefault="00000000" w:rsidP="006C7060">
      <w:pPr>
        <w:pStyle w:val="Compact"/>
        <w:numPr>
          <w:ilvl w:val="1"/>
          <w:numId w:val="171"/>
        </w:numPr>
        <w:contextualSpacing/>
        <w:rPr>
          <w:rFonts w:cs="Times New Roman"/>
        </w:rPr>
      </w:pPr>
      <w:r w:rsidRPr="001E38A6">
        <w:rPr>
          <w:rFonts w:cs="Times New Roman"/>
        </w:rPr>
        <w:t xml:space="preserve">This can be represented as </w:t>
      </w:r>
      <w:r w:rsidRPr="001E38A6">
        <w:rPr>
          <w:rStyle w:val="VerbatimChar"/>
          <w:rFonts w:ascii="Times New Roman" w:hAnsi="Times New Roman" w:cs="Times New Roman"/>
          <w:sz w:val="24"/>
        </w:rPr>
        <w:t>(1 - ν/p) f(ζ) + (ν/p) * (Alexander Integral of f)</w:t>
      </w:r>
      <w:r w:rsidRPr="001E38A6">
        <w:rPr>
          <w:rFonts w:cs="Times New Roman"/>
        </w:rPr>
        <w:t>.</w:t>
      </w:r>
    </w:p>
    <w:p w14:paraId="55BC8220" w14:textId="77777777" w:rsidR="00D45DA9" w:rsidRPr="001E38A6" w:rsidRDefault="00000000" w:rsidP="006C7060">
      <w:pPr>
        <w:numPr>
          <w:ilvl w:val="0"/>
          <w:numId w:val="168"/>
        </w:numPr>
        <w:contextualSpacing/>
        <w:rPr>
          <w:rFonts w:ascii="Times New Roman" w:hAnsi="Times New Roman" w:cs="Times New Roman"/>
        </w:rPr>
      </w:pPr>
      <w:r w:rsidRPr="001E38A6">
        <w:rPr>
          <w:rFonts w:ascii="Times New Roman" w:hAnsi="Times New Roman" w:cs="Times New Roman"/>
          <w:b/>
          <w:bCs/>
        </w:rPr>
        <w:t>Salagean-Type Differential Operator (for negative β, λ):</w:t>
      </w:r>
    </w:p>
    <w:p w14:paraId="3BD8DC05" w14:textId="77777777" w:rsidR="00D45DA9" w:rsidRPr="001E38A6" w:rsidRDefault="00000000" w:rsidP="006C7060">
      <w:pPr>
        <w:pStyle w:val="Compact"/>
        <w:numPr>
          <w:ilvl w:val="1"/>
          <w:numId w:val="172"/>
        </w:numPr>
        <w:contextualSpacing/>
        <w:rPr>
          <w:rFonts w:cs="Times New Roman"/>
        </w:rPr>
      </w:pPr>
      <w:r w:rsidRPr="001E38A6">
        <w:rPr>
          <w:rFonts w:cs="Times New Roman"/>
        </w:rPr>
        <w:t xml:space="preserve">The operator can also mimic differential operators. For example, if we set </w:t>
      </w:r>
      <w:r w:rsidRPr="001E38A6">
        <w:rPr>
          <w:rStyle w:val="VerbatimChar"/>
          <w:rFonts w:ascii="Times New Roman" w:hAnsi="Times New Roman" w:cs="Times New Roman"/>
          <w:sz w:val="24"/>
        </w:rPr>
        <w:t>β, λ → -∞</w:t>
      </w:r>
      <w:r w:rsidRPr="001E38A6">
        <w:rPr>
          <w:rFonts w:cs="Times New Roman"/>
        </w:rPr>
        <w:t xml:space="preserve"> in a specific way, the term inside the brackets can approach </w:t>
      </w:r>
      <w:r w:rsidRPr="001E38A6">
        <w:rPr>
          <w:rStyle w:val="VerbatimChar"/>
          <w:rFonts w:ascii="Times New Roman" w:hAnsi="Times New Roman" w:cs="Times New Roman"/>
          <w:sz w:val="24"/>
        </w:rPr>
        <w:t>(k/</w:t>
      </w:r>
      <w:proofErr w:type="gramStart"/>
      <w:r w:rsidRPr="001E38A6">
        <w:rPr>
          <w:rStyle w:val="VerbatimChar"/>
          <w:rFonts w:ascii="Times New Roman" w:hAnsi="Times New Roman" w:cs="Times New Roman"/>
          <w:sz w:val="24"/>
        </w:rPr>
        <w:t>p)^</w:t>
      </w:r>
      <w:proofErr w:type="gramEnd"/>
      <w:r w:rsidRPr="001E38A6">
        <w:rPr>
          <w:rStyle w:val="VerbatimChar"/>
          <w:rFonts w:ascii="Times New Roman" w:hAnsi="Times New Roman" w:cs="Times New Roman"/>
          <w:sz w:val="24"/>
        </w:rPr>
        <w:t>n</w:t>
      </w:r>
      <w:r w:rsidRPr="001E38A6">
        <w:rPr>
          <w:rFonts w:cs="Times New Roman"/>
        </w:rPr>
        <w:t xml:space="preserve">, which is related to the Salagean derivative operator. The parameter </w:t>
      </w:r>
      <w:r w:rsidRPr="001E38A6">
        <w:rPr>
          <w:rStyle w:val="VerbatimChar"/>
          <w:rFonts w:ascii="Times New Roman" w:hAnsi="Times New Roman" w:cs="Times New Roman"/>
          <w:sz w:val="24"/>
        </w:rPr>
        <w:t>ν</w:t>
      </w:r>
      <w:r w:rsidRPr="001E38A6">
        <w:rPr>
          <w:rFonts w:cs="Times New Roman"/>
        </w:rPr>
        <w:t xml:space="preserve"> adds an extra layer of control.</w:t>
      </w:r>
    </w:p>
    <w:p w14:paraId="2C38D557" w14:textId="3867ABBE" w:rsidR="00D45DA9" w:rsidRPr="001E38A6" w:rsidRDefault="00000000" w:rsidP="006C7060">
      <w:pPr>
        <w:pStyle w:val="FirstParagraph"/>
        <w:contextualSpacing/>
        <w:rPr>
          <w:rFonts w:cs="Times New Roman"/>
        </w:rPr>
      </w:pPr>
      <w:r w:rsidRPr="001E38A6">
        <w:rPr>
          <w:rFonts w:cs="Times New Roman"/>
        </w:rPr>
        <w:t xml:space="preserve">This new operator </w:t>
      </w:r>
      <w:r w:rsidRPr="001E38A6">
        <w:rPr>
          <w:rStyle w:val="VerbatimChar"/>
          <w:rFonts w:ascii="Times New Roman" w:hAnsi="Times New Roman" w:cs="Times New Roman"/>
          <w:sz w:val="24"/>
        </w:rPr>
        <w:t>I_p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n, ν, λ}</w:t>
      </w:r>
      <w:r w:rsidRPr="001E38A6">
        <w:rPr>
          <w:rFonts w:cs="Times New Roman"/>
        </w:rPr>
        <w:t xml:space="preserve"> provides a rich unified framework for studying various function classes.</w:t>
      </w:r>
    </w:p>
    <w:p w14:paraId="1C7C2F7B" w14:textId="77777777" w:rsidR="00D45DA9" w:rsidRPr="001E38A6" w:rsidRDefault="00000000" w:rsidP="006C7060">
      <w:pPr>
        <w:pStyle w:val="Compact"/>
        <w:contextualSpacing/>
        <w:rPr>
          <w:rFonts w:cs="Times New Roman"/>
        </w:rPr>
      </w:pPr>
      <w:bookmarkStart w:id="1" w:name="introduction"/>
      <w:bookmarkStart w:id="2" w:name="outline-for-a-new-research-paper"/>
      <w:bookmarkEnd w:id="0"/>
      <w:r w:rsidRPr="001E38A6">
        <w:rPr>
          <w:rFonts w:cs="Times New Roman"/>
        </w:rPr>
        <w:t>Definition of the new subclass:</w:t>
      </w:r>
    </w:p>
    <w:p w14:paraId="63362FD6" w14:textId="77777777" w:rsidR="00D45DA9" w:rsidRPr="001E38A6" w:rsidRDefault="00000000" w:rsidP="006C7060">
      <w:pPr>
        <w:pStyle w:val="Compact"/>
        <w:contextualSpacing/>
        <w:rPr>
          <w:rFonts w:cs="Times New Roman"/>
        </w:rPr>
      </w:pPr>
      <m:oMathPara>
        <m:oMathParaPr>
          <m:jc m:val="center"/>
        </m:oMathParaPr>
        <m:oMath>
          <m:sSubSup>
            <m:sSubSupPr>
              <m:ctrlPr>
                <w:rPr>
                  <w:rFonts w:ascii="Cambria Math" w:hAnsi="Cambria Math" w:cs="Times New Roman"/>
                </w:rPr>
              </m:ctrlPr>
            </m:sSubSupPr>
            <m:e>
              <m:r>
                <m:rPr>
                  <m:scr m:val="script"/>
                  <m:sty m:val="p"/>
                </m:rPr>
                <w:rPr>
                  <w:rFonts w:ascii="Cambria Math" w:hAnsi="Cambria Math" w:cs="Times New Roman"/>
                </w:rPr>
                <m:t>M</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λ</m:t>
              </m:r>
            </m:sup>
          </m:sSubSup>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f</m:t>
              </m:r>
              <m:r>
                <m:rPr>
                  <m:scr m:val="script"/>
                  <m:sty m:val="p"/>
                </m:rPr>
                <w:rPr>
                  <w:rFonts w:ascii="Cambria Math" w:hAnsi="Cambria Math" w:cs="Times New Roman"/>
                </w:rPr>
                <m:t>∈A(</m:t>
              </m:r>
              <m:r>
                <w:rPr>
                  <w:rFonts w:ascii="Cambria Math" w:hAnsi="Cambria Math" w:cs="Times New Roman"/>
                </w:rPr>
                <m:t>p</m:t>
              </m:r>
              <m:r>
                <m:rPr>
                  <m:sty m:val="p"/>
                </m:rPr>
                <w:rPr>
                  <w:rFonts w:ascii="Cambria Math" w:hAnsi="Cambria Math" w:cs="Times New Roman"/>
                </w:rPr>
                <m:t>):</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ζ</m:t>
                          </m:r>
                          <m:r>
                            <m:rPr>
                              <m:sty m:val="p"/>
                            </m:rPr>
                            <w:rPr>
                              <w:rFonts w:ascii="Cambria Math" w:hAnsi="Cambria Math" w:cs="Times New Roman"/>
                            </w:rPr>
                            <m:t>(</m:t>
                          </m:r>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λ</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m:t>
                              </m:r>
                            </m:e>
                            <m:sup>
                              <m:r>
                                <m:rPr>
                                  <m:sty m:val="p"/>
                                </m:rPr>
                                <w:rPr>
                                  <w:rFonts w:ascii="Cambria Math" w:hAnsi="Cambria Math" w:cs="Times New Roman"/>
                                </w:rPr>
                                <m:t>'</m:t>
                              </m:r>
                            </m:sup>
                          </m:sSup>
                        </m:num>
                        <m:den>
                          <m:sSubSup>
                            <m:sSubSupPr>
                              <m:ctrlPr>
                                <w:rPr>
                                  <w:rFonts w:ascii="Cambria Math" w:hAnsi="Cambria Math" w:cs="Times New Roman"/>
                                </w:rPr>
                              </m:ctrlPr>
                            </m:sSubSupPr>
                            <m:e>
                              <m:r>
                                <m:rPr>
                                  <m:scr m:val="script"/>
                                  <m:sty m:val="p"/>
                                </m:rPr>
                                <w:rPr>
                                  <w:rFonts w:ascii="Cambria Math" w:hAnsi="Cambria Math" w:cs="Times New Roman"/>
                                </w:rPr>
                                <m:t>I</m:t>
                              </m:r>
                            </m:e>
                            <m:sub>
                              <m:r>
                                <w:rPr>
                                  <w:rFonts w:ascii="Cambria Math" w:hAnsi="Cambria Math" w:cs="Times New Roman"/>
                                </w:rPr>
                                <m:t>p</m:t>
                              </m:r>
                            </m:sub>
                            <m:sup>
                              <m:r>
                                <w:rPr>
                                  <w:rFonts w:ascii="Cambria Math" w:hAnsi="Cambria Math" w:cs="Times New Roman"/>
                                </w:rPr>
                                <m:t>n</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λ</m:t>
                              </m:r>
                            </m:sup>
                          </m:sSubSup>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den>
                      </m:f>
                      <m:r>
                        <m:rPr>
                          <m:sty m:val="p"/>
                        </m:rPr>
                        <w:rPr>
                          <w:rFonts w:ascii="Cambria Math" w:hAnsi="Cambria Math" w:cs="Times New Roman"/>
                        </w:rPr>
                        <m:t>-</m:t>
                      </m:r>
                      <m:r>
                        <w:rPr>
                          <w:rFonts w:ascii="Cambria Math" w:hAnsi="Cambria Math" w:cs="Times New Roman"/>
                        </w:rPr>
                        <m:t>p</m:t>
                      </m:r>
                    </m:e>
                  </m:d>
                </m:e>
              </m:d>
              <m:r>
                <m:rPr>
                  <m:sty m:val="p"/>
                </m:rPr>
                <w:rPr>
                  <w:rFonts w:ascii="Cambria Math" w:hAnsi="Cambria Math" w:cs="Times New Roman"/>
                </w:rPr>
                <m:t>&lt;</m:t>
              </m:r>
              <m:r>
                <w:rPr>
                  <w:rFonts w:ascii="Cambria Math" w:hAnsi="Cambria Math" w:cs="Times New Roman"/>
                </w:rPr>
                <m:t>α</m:t>
              </m:r>
            </m:e>
          </m:d>
          <m:r>
            <m:rPr>
              <m:sty m:val="p"/>
            </m:rPr>
            <w:rPr>
              <w:rFonts w:ascii="Cambria Math" w:hAnsi="Cambria Math" w:cs="Times New Roman"/>
            </w:rPr>
            <m:t>,</m:t>
          </m:r>
        </m:oMath>
      </m:oMathPara>
    </w:p>
    <w:p w14:paraId="7DE8865B" w14:textId="77777777" w:rsidR="006C7060" w:rsidRDefault="00000000" w:rsidP="006C7060">
      <w:pPr>
        <w:pStyle w:val="Compact"/>
        <w:numPr>
          <w:ilvl w:val="0"/>
          <w:numId w:val="167"/>
        </w:numPr>
        <w:contextualSpacing/>
        <w:rPr>
          <w:rFonts w:cs="Times New Roman"/>
        </w:rPr>
      </w:pPr>
      <w:r w:rsidRPr="001E38A6">
        <w:rPr>
          <w:rFonts w:cs="Times New Roman"/>
        </w:rPr>
        <w:t xml:space="preserve">where </w:t>
      </w:r>
      <w:r w:rsidRPr="001E38A6">
        <w:rPr>
          <w:rStyle w:val="VerbatimChar"/>
          <w:rFonts w:ascii="Times New Roman" w:hAnsi="Times New Roman" w:cs="Times New Roman"/>
          <w:sz w:val="24"/>
        </w:rPr>
        <w:t>0 ≤ α &lt; p</w:t>
      </w:r>
      <w:r w:rsidRPr="001E38A6">
        <w:rPr>
          <w:rFonts w:cs="Times New Roman"/>
        </w:rPr>
        <w:t xml:space="preserve">, </w:t>
      </w:r>
      <w:r w:rsidRPr="001E38A6">
        <w:rPr>
          <w:rStyle w:val="VerbatimChar"/>
          <w:rFonts w:ascii="Times New Roman" w:hAnsi="Times New Roman" w:cs="Times New Roman"/>
          <w:sz w:val="24"/>
        </w:rPr>
        <w:t xml:space="preserve">b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C</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0}</w:t>
      </w:r>
      <w:r w:rsidRPr="001E38A6">
        <w:rPr>
          <w:rFonts w:cs="Times New Roman"/>
        </w:rPr>
        <w:t xml:space="preserve">, </w:t>
      </w:r>
      <w:r w:rsidRPr="001E38A6">
        <w:rPr>
          <w:rStyle w:val="VerbatimChar"/>
          <w:rFonts w:ascii="Times New Roman" w:hAnsi="Times New Roman" w:cs="Times New Roman"/>
          <w:sz w:val="24"/>
        </w:rPr>
        <w:t xml:space="preserve">ζ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U</w:t>
      </w:r>
      <w:r w:rsidRPr="001E38A6">
        <w:rPr>
          <w:rFonts w:cs="Times New Roman"/>
        </w:rPr>
        <w:t>.</w:t>
      </w:r>
      <w:bookmarkStart w:id="3" w:name="coefficient-estimates"/>
      <w:bookmarkEnd w:id="1"/>
    </w:p>
    <w:p w14:paraId="21B330D5" w14:textId="3975F944" w:rsidR="00D45DA9" w:rsidRPr="006C7060" w:rsidRDefault="00000000" w:rsidP="006C7060">
      <w:pPr>
        <w:pStyle w:val="Compact"/>
        <w:contextualSpacing/>
        <w:rPr>
          <w:rFonts w:cs="Times New Roman"/>
        </w:rPr>
      </w:pPr>
      <w:r w:rsidRPr="006C7060">
        <w:rPr>
          <w:rFonts w:cs="Times New Roman"/>
          <w:b/>
          <w:bCs/>
        </w:rPr>
        <w:t>2. Coefficient Estimates</w:t>
      </w:r>
    </w:p>
    <w:p w14:paraId="72650F00" w14:textId="77777777" w:rsidR="00D45DA9" w:rsidRPr="001E38A6" w:rsidRDefault="00000000" w:rsidP="006C7060">
      <w:pPr>
        <w:pStyle w:val="Compact"/>
        <w:contextualSpacing/>
        <w:rPr>
          <w:rFonts w:cs="Times New Roman"/>
        </w:rPr>
      </w:pPr>
      <w:r w:rsidRPr="001E38A6">
        <w:rPr>
          <w:rFonts w:cs="Times New Roman"/>
          <w:b/>
          <w:bCs/>
        </w:rPr>
        <w:t>Theorem 2.1 (Necessary and Sufficient Coefficient Inequality):</w:t>
      </w:r>
      <w:r w:rsidRPr="001E38A6">
        <w:rPr>
          <w:rFonts w:cs="Times New Roman"/>
        </w:rPr>
        <w:t xml:space="preserve"> A function </w:t>
      </w:r>
      <w:r w:rsidRPr="001E38A6">
        <w:rPr>
          <w:rStyle w:val="VerbatimChar"/>
          <w:rFonts w:ascii="Times New Roman" w:hAnsi="Times New Roman" w:cs="Times New Roman"/>
          <w:sz w:val="24"/>
        </w:rPr>
        <w:t>f(ζ) = ζ^p + Σ_{k=p+</w:t>
      </w:r>
      <w:proofErr w:type="gramStart"/>
      <w:r w:rsidRPr="001E38A6">
        <w:rPr>
          <w:rStyle w:val="VerbatimChar"/>
          <w:rFonts w:ascii="Times New Roman" w:hAnsi="Times New Roman" w:cs="Times New Roman"/>
          <w:sz w:val="24"/>
        </w:rPr>
        <w:t>1}^</w:t>
      </w:r>
      <w:proofErr w:type="gramEnd"/>
      <w:r w:rsidRPr="001E38A6">
        <w:rPr>
          <w:rStyle w:val="VerbatimChar"/>
          <w:rFonts w:ascii="Times New Roman" w:hAnsi="Times New Roman" w:cs="Times New Roman"/>
          <w:sz w:val="24"/>
        </w:rPr>
        <w:t>∞ a_k ζ^k</w:t>
      </w:r>
      <w:r w:rsidRPr="001E38A6">
        <w:rPr>
          <w:rFonts w:cs="Times New Roman"/>
        </w:rPr>
        <w:t xml:space="preserve"> is in the class </w:t>
      </w:r>
      <w:r w:rsidRPr="001E38A6">
        <w:rPr>
          <w:rStyle w:val="VerbatimChar"/>
          <w:rFonts w:ascii="Times New Roman" w:hAnsi="Times New Roman" w:cs="Times New Roman"/>
          <w:sz w:val="24"/>
        </w:rPr>
        <w:t>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if and only if</w:t>
      </w:r>
    </w:p>
    <w:p w14:paraId="29FD78F9" w14:textId="77777777" w:rsidR="00D45DA9" w:rsidRPr="002C1EF8" w:rsidRDefault="00000000" w:rsidP="006C7060">
      <w:pPr>
        <w:pStyle w:val="Compact"/>
        <w:contextualSpacing/>
        <w:rPr>
          <w:rFonts w:eastAsiaTheme="minorEastAsia" w:cs="Times New Roman"/>
        </w:rPr>
      </w:pPr>
      <m:oMathPara>
        <m:oMathParaPr>
          <m:jc m:val="center"/>
        </m:oMathParaPr>
        <m:oMath>
          <m:nary>
            <m:naryPr>
              <m:chr m:val="∑"/>
              <m:limLoc m:val="undOvr"/>
              <m:ctrlPr>
                <w:rPr>
                  <w:rFonts w:ascii="Cambria Math" w:hAnsi="Cambria Math" w:cs="Times New Roman"/>
                </w:rPr>
              </m:ctrlPr>
            </m:naryPr>
            <m:sub>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b>
            <m:sup>
              <m:r>
                <m:rPr>
                  <m:sty m:val="p"/>
                </m:rPr>
                <w:rPr>
                  <w:rFonts w:ascii="Cambria Math" w:hAnsi="Cambria Math" w:cs="Times New Roman"/>
                </w:rPr>
                <m:t>∞</m:t>
              </m:r>
            </m:sup>
            <m:e>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αp</m:t>
                      </m:r>
                    </m:num>
                    <m:den>
                      <m:r>
                        <w:rPr>
                          <w:rFonts w:ascii="Cambria Math" w:hAnsi="Cambria Math" w:cs="Times New Roman"/>
                        </w:rPr>
                        <m:t>p</m:t>
                      </m:r>
                    </m:den>
                  </m:f>
                </m:e>
              </m:d>
            </m:e>
          </m:nary>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den>
                  </m:f>
                </m:e>
              </m:d>
            </m:e>
            <m:sup>
              <m:r>
                <w:rPr>
                  <w:rFonts w:ascii="Cambria Math" w:hAnsi="Cambria Math" w:cs="Times New Roman"/>
                </w:rPr>
                <m:t>n</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oMath>
      </m:oMathPara>
    </w:p>
    <w:p w14:paraId="35D3160B" w14:textId="77777777" w:rsidR="002C1EF8" w:rsidRDefault="002C1EF8" w:rsidP="002C1EF8">
      <w:pPr>
        <w:pStyle w:val="Heading3"/>
        <w:contextualSpacing/>
      </w:pPr>
      <w:r>
        <w:t>Proof of Theorem 2.1 (Coefficient Inequality)</w:t>
      </w:r>
    </w:p>
    <w:p w14:paraId="7E016B19" w14:textId="77777777" w:rsidR="002C1EF8" w:rsidRDefault="002C1EF8" w:rsidP="002C1EF8">
      <w:pPr>
        <w:pStyle w:val="FirstParagraph"/>
        <w:contextualSpacing/>
      </w:pPr>
      <w:r>
        <w:rPr>
          <w:b/>
          <w:bCs/>
        </w:rPr>
        <w:t>Sufficiency.</w:t>
      </w:r>
      <w:r>
        <w:t xml:space="preserve"> Suppose</w:t>
      </w:r>
    </w:p>
    <w:p w14:paraId="1776ACC0"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3ECDEF3B" w14:textId="77777777" w:rsidR="002C1EF8" w:rsidRDefault="002C1EF8" w:rsidP="002C1EF8">
      <w:pPr>
        <w:pStyle w:val="FirstParagraph"/>
        <w:contextualSpacing/>
      </w:pPr>
      <w:r>
        <w:t xml:space="preserve">We need to show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w:t>
      </w:r>
    </w:p>
    <w:p w14:paraId="7D5F8E16" w14:textId="77777777" w:rsidR="002C1EF8" w:rsidRDefault="002C1EF8" w:rsidP="002C1EF8">
      <w:pPr>
        <w:pStyle w:val="FirstParagraph"/>
        <w:contextualSpacing/>
      </w:pPr>
      <w:r>
        <w:t>Define:</w:t>
      </w:r>
    </w:p>
    <w:p w14:paraId="55DAD229" w14:textId="77777777" w:rsidR="002C1EF8" w:rsidRDefault="002C1EF8" w:rsidP="002C1EF8">
      <w:pPr>
        <w:pStyle w:val="BodyText"/>
        <w:contextualSpacing/>
      </w:pPr>
      <m:oMathPara>
        <m:oMathParaPr>
          <m:jc m:val="center"/>
        </m:oMathParaPr>
        <m:oMath>
          <m:r>
            <m:rPr>
              <m:sty m:val="p"/>
            </m:rPr>
            <w:rPr>
              <w:rFonts w:ascii="Cambria Math" w:hAnsi="Cambria Math"/>
            </w:rPr>
            <m:t>Φ(</m:t>
          </m:r>
          <m:r>
            <w:rPr>
              <w:rFonts w:ascii="Cambria Math" w:hAnsi="Cambria Math"/>
            </w:rPr>
            <m:t>k</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num>
                    <m:den>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p</m:t>
                      </m:r>
                      <m:r>
                        <m:rPr>
                          <m:sty m:val="p"/>
                        </m:rPr>
                        <w:rPr>
                          <w:rFonts w:ascii="Cambria Math" w:hAnsi="Cambria Math"/>
                        </w:rPr>
                        <m:t>)</m:t>
                      </m:r>
                    </m:den>
                  </m:f>
                </m:e>
              </m:d>
            </m:e>
            <m:sup>
              <m:r>
                <w:rPr>
                  <w:rFonts w:ascii="Cambria Math" w:hAnsi="Cambria Math"/>
                </w:rPr>
                <m:t>n</m:t>
              </m:r>
            </m:sup>
          </m:sSup>
          <m:r>
            <m:rPr>
              <m:sty m:val="p"/>
            </m:rPr>
            <w:rPr>
              <w:rFonts w:ascii="Cambria Math" w:hAnsi="Cambria Math"/>
            </w:rPr>
            <m:t>,</m:t>
          </m:r>
          <m:r>
            <w:rPr>
              <w:rFonts w:ascii="Cambria Math" w:hAnsi="Cambria Math"/>
            </w:rPr>
            <m:t> k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46BD4596" w14:textId="77777777" w:rsidR="002C1EF8" w:rsidRDefault="002C1EF8" w:rsidP="002C1EF8">
      <w:pPr>
        <w:pStyle w:val="FirstParagraph"/>
        <w:contextualSpacing/>
      </w:pPr>
      <w:r>
        <w:t>Also define:</w:t>
      </w:r>
    </w:p>
    <w:p w14:paraId="66236B66" w14:textId="77777777" w:rsidR="002C1EF8" w:rsidRDefault="002C1EF8" w:rsidP="002C1EF8">
      <w:pPr>
        <w:pStyle w:val="BodyText"/>
        <w:contextualSpacing/>
      </w:pPr>
      <m:oMathPara>
        <m:oMathParaPr>
          <m:jc m:val="center"/>
        </m:oMathParaPr>
        <m:oMath>
          <m:r>
            <w:rPr>
              <w:rFonts w:ascii="Cambria Math" w:hAnsi="Cambria Math"/>
            </w:rPr>
            <w:lastRenderedPageBreak/>
            <m:t>F</m:t>
          </m:r>
          <m:r>
            <m:rPr>
              <m:sty m:val="p"/>
            </m:rPr>
            <w:rPr>
              <w:rFonts w:ascii="Cambria Math" w:hAnsi="Cambria Math"/>
            </w:rPr>
            <m:t>(</m:t>
          </m:r>
          <m:r>
            <w:rPr>
              <w:rFonts w:ascii="Cambria Math" w:hAnsi="Cambria Math"/>
            </w:rPr>
            <m:t>ζ</m:t>
          </m:r>
          <m:r>
            <m:rPr>
              <m:sty m:val="p"/>
            </m:rP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oMath>
      </m:oMathPara>
    </w:p>
    <w:p w14:paraId="77DC1513" w14:textId="77777777" w:rsidR="002C1EF8" w:rsidRDefault="002C1EF8" w:rsidP="002C1EF8">
      <w:pPr>
        <w:pStyle w:val="BodyText"/>
        <w:contextualSpacing/>
      </w:pPr>
      <w:r>
        <w:t xml:space="preserve">From </w:t>
      </w:r>
      <m:oMath>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oMath>
      <w:r>
        <w:t>, compute:</w:t>
      </w:r>
    </w:p>
    <w:p w14:paraId="51215EC1" w14:textId="77777777" w:rsidR="002C1EF8" w:rsidRDefault="002C1EF8" w:rsidP="002C1EF8">
      <w:pPr>
        <w:pStyle w:val="BodyText"/>
        <w:contextualSpacing/>
      </w:pPr>
      <m:oMathPara>
        <m:oMathParaPr>
          <m:jc m:val="center"/>
        </m:oMathParaPr>
        <m:oMath>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w:rPr>
                  <w:rFonts w:ascii="Cambria Math" w:hAnsi="Cambria Math"/>
                </w:rPr>
                <m:t>k</m:t>
              </m:r>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oMath>
      </m:oMathPara>
    </w:p>
    <w:p w14:paraId="083CFED7" w14:textId="77777777" w:rsidR="002C1EF8" w:rsidRDefault="002C1EF8" w:rsidP="002C1EF8">
      <w:pPr>
        <w:pStyle w:val="FirstParagraph"/>
        <w:contextualSpacing/>
      </w:pPr>
      <w:r>
        <w:t>Hence,</w:t>
      </w:r>
    </w:p>
    <w:p w14:paraId="270920B9" w14:textId="77777777" w:rsidR="002C1EF8" w:rsidRDefault="002C1EF8" w:rsidP="002C1EF8">
      <w:pPr>
        <w:pStyle w:val="BodyText"/>
        <w:contextualSpacing/>
      </w:pPr>
      <m:oMathPara>
        <m:oMathParaPr>
          <m:jc m:val="center"/>
        </m:oMathParaPr>
        <m:oMath>
          <m:f>
            <m:fPr>
              <m:ctrlPr>
                <w:rPr>
                  <w:rFonts w:ascii="Cambria Math" w:hAnsi="Cambria Math"/>
                </w:rPr>
              </m:ctrlPr>
            </m:fPr>
            <m:num>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num>
            <m:den>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den>
          </m:f>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num>
            <m:den>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den>
          </m:f>
          <m:r>
            <m:rPr>
              <m:sty m:val="p"/>
            </m:rPr>
            <w:rPr>
              <w:rFonts w:ascii="Cambria Math" w:hAnsi="Cambria Math"/>
            </w:rPr>
            <m:t>.</m:t>
          </m:r>
        </m:oMath>
      </m:oMathPara>
    </w:p>
    <w:p w14:paraId="24392FE7" w14:textId="77777777" w:rsidR="002C1EF8" w:rsidRDefault="002C1EF8" w:rsidP="002C1EF8">
      <w:pPr>
        <w:pStyle w:val="FirstParagraph"/>
        <w:contextualSpacing/>
      </w:pPr>
      <w:r>
        <w:t>Thus,</w:t>
      </w:r>
    </w:p>
    <w:p w14:paraId="40EF6A77" w14:textId="77777777" w:rsidR="002C1EF8" w:rsidRDefault="002C1EF8" w:rsidP="002C1EF8">
      <w:pPr>
        <w:pStyle w:val="BodyText"/>
        <w:contextualSpacing/>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b</m:t>
                  </m:r>
                </m:den>
              </m:f>
              <m:d>
                <m:dPr>
                  <m:ctrlPr>
                    <w:rPr>
                      <w:rFonts w:ascii="Cambria Math" w:hAnsi="Cambria Math"/>
                    </w:rPr>
                  </m:ctrlPr>
                </m:dPr>
                <m:e>
                  <m:f>
                    <m:fPr>
                      <m:ctrlPr>
                        <w:rPr>
                          <w:rFonts w:ascii="Cambria Math" w:hAnsi="Cambria Math"/>
                        </w:rPr>
                      </m:ctrlPr>
                    </m:fPr>
                    <m:num>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num>
                    <m:den>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den>
                  </m:f>
                  <m:r>
                    <m:rPr>
                      <m:sty m:val="p"/>
                    </m:rPr>
                    <w:rPr>
                      <w:rFonts w:ascii="Cambria Math" w:hAnsi="Cambria Math"/>
                    </w:rPr>
                    <m:t>-</m:t>
                  </m:r>
                  <m:r>
                    <w:rPr>
                      <w:rFonts w:ascii="Cambria Math" w:hAnsi="Cambria Math"/>
                    </w:rPr>
                    <m:t>p</m:t>
                  </m:r>
                </m:e>
              </m:d>
            </m:e>
          </m:d>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r>
                        <m:rPr>
                          <m:sty m:val="p"/>
                        </m:rPr>
                        <w:rPr>
                          <w:rFonts w:ascii="Cambria Math" w:hAnsi="Cambria Math"/>
                        </w:rPr>
                        <m:t>-</m:t>
                      </m:r>
                      <m:r>
                        <w:rPr>
                          <w:rFonts w:ascii="Cambria Math" w:hAnsi="Cambria Math"/>
                        </w:rPr>
                        <m:t>p</m:t>
                      </m:r>
                    </m:sup>
                  </m:sSup>
                </m:e>
              </m:d>
            </m:num>
            <m:den>
              <m:r>
                <m:rPr>
                  <m:sty m:val="p"/>
                </m:rPr>
                <w:rPr>
                  <w:rFonts w:ascii="Cambria Math" w:hAnsi="Cambria Math"/>
                </w:rPr>
                <m:t>|</m:t>
              </m:r>
              <m:r>
                <w:rPr>
                  <w:rFonts w:ascii="Cambria Math" w:hAnsi="Cambria Math"/>
                </w:rPr>
                <m:t>b</m:t>
              </m:r>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r>
                        <m:rPr>
                          <m:sty m:val="p"/>
                        </m:rPr>
                        <w:rPr>
                          <w:rFonts w:ascii="Cambria Math" w:hAnsi="Cambria Math"/>
                        </w:rPr>
                        <m:t>-</m:t>
                      </m:r>
                      <m:r>
                        <w:rPr>
                          <w:rFonts w:ascii="Cambria Math" w:hAnsi="Cambria Math"/>
                        </w:rPr>
                        <m:t>p</m:t>
                      </m:r>
                    </m:sup>
                  </m:sSup>
                </m:e>
              </m:d>
            </m:den>
          </m:f>
          <m:r>
            <m:rPr>
              <m:sty m:val="p"/>
            </m:rPr>
            <w:rPr>
              <w:rFonts w:ascii="Cambria Math" w:hAnsi="Cambria Math"/>
            </w:rPr>
            <m:t>.</m:t>
          </m:r>
        </m:oMath>
      </m:oMathPara>
    </w:p>
    <w:p w14:paraId="3BD41DE3" w14:textId="77777777" w:rsidR="002C1EF8" w:rsidRDefault="002C1EF8" w:rsidP="002C1EF8">
      <w:pPr>
        <w:pStyle w:val="FirstParagraph"/>
        <w:contextualSpacing/>
      </w:pPr>
      <w:r>
        <w:t xml:space="preserve">Using the triangle inequality and the fact that </w:t>
      </w:r>
      <m:oMath>
        <m:r>
          <m:rPr>
            <m:sty m:val="p"/>
          </m:rPr>
          <w:rPr>
            <w:rFonts w:ascii="Cambria Math" w:hAnsi="Cambria Math"/>
          </w:rPr>
          <m:t>|</m:t>
        </m:r>
        <m:r>
          <w:rPr>
            <w:rFonts w:ascii="Cambria Math" w:hAnsi="Cambria Math"/>
          </w:rPr>
          <m:t>ζ</m:t>
        </m:r>
        <m:r>
          <m:rPr>
            <m:sty m:val="p"/>
          </m:rPr>
          <w:rPr>
            <w:rFonts w:ascii="Cambria Math" w:hAnsi="Cambria Math"/>
          </w:rPr>
          <m:t>|&lt;</m:t>
        </m:r>
        <m:r>
          <w:rPr>
            <w:rFonts w:ascii="Cambria Math" w:hAnsi="Cambria Math"/>
          </w:rPr>
          <m:t>1</m:t>
        </m:r>
      </m:oMath>
      <w:r>
        <w:t>:</w:t>
      </w:r>
    </w:p>
    <w:p w14:paraId="538B7251" w14:textId="77777777" w:rsidR="002C1EF8" w:rsidRDefault="002C1EF8" w:rsidP="002C1EF8">
      <w:pPr>
        <w:pStyle w:val="BodyText"/>
        <w:contextualSpacing/>
      </w:pPr>
      <m:oMathPara>
        <m:oMathParaPr>
          <m:jc m:val="center"/>
        </m:oMathParaPr>
        <m:oMath>
          <m:r>
            <m:rPr>
              <m:nor/>
            </m:rPr>
            <m:t>LHS</m:t>
          </m:r>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num>
            <m:den>
              <m:r>
                <m:rPr>
                  <m:sty m:val="p"/>
                </m:rPr>
                <w:rPr>
                  <w:rFonts w:ascii="Cambria Math" w:hAnsi="Cambria Math"/>
                </w:rPr>
                <m:t>|</m:t>
              </m:r>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e>
              </m:d>
            </m:den>
          </m:f>
          <m:r>
            <m:rPr>
              <m:sty m:val="p"/>
            </m:rPr>
            <w:rPr>
              <w:rFonts w:ascii="Cambria Math" w:hAnsi="Cambria Math"/>
            </w:rPr>
            <m:t>.</m:t>
          </m:r>
        </m:oMath>
      </m:oMathPara>
    </w:p>
    <w:p w14:paraId="27AD7A00" w14:textId="77777777" w:rsidR="002C1EF8" w:rsidRDefault="002C1EF8" w:rsidP="002C1EF8">
      <w:pPr>
        <w:pStyle w:val="FirstParagraph"/>
        <w:contextualSpacing/>
      </w:pPr>
      <w:r>
        <w:t xml:space="preserve">We want this to be </w:t>
      </w:r>
      <m:oMath>
        <m:r>
          <m:rPr>
            <m:sty m:val="p"/>
          </m:rPr>
          <w:rPr>
            <w:rFonts w:ascii="Cambria Math" w:hAnsi="Cambria Math"/>
          </w:rPr>
          <m:t>&lt;</m:t>
        </m:r>
        <m:r>
          <w:rPr>
            <w:rFonts w:ascii="Cambria Math" w:hAnsi="Cambria Math"/>
          </w:rPr>
          <m:t>α</m:t>
        </m:r>
      </m:oMath>
      <w:r>
        <w:t>. Cross-multiplying (assuming denominator positive):</w:t>
      </w:r>
    </w:p>
    <w:p w14:paraId="452E0D0B"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|&lt;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α</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m:oMathPara>
    </w:p>
    <w:p w14:paraId="12B73DEF" w14:textId="77777777" w:rsidR="002C1EF8" w:rsidRDefault="002C1EF8" w:rsidP="002C1EF8">
      <w:pPr>
        <w:pStyle w:val="FirstParagraph"/>
        <w:contextualSpacing/>
      </w:pPr>
      <w:r>
        <w:t>Bringing terms together:</w:t>
      </w:r>
    </w:p>
    <w:p w14:paraId="1ACFB29F"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e>
              </m:d>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|&lt;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2D044B77" w14:textId="77777777" w:rsidR="002C1EF8" w:rsidRDefault="002C1EF8" w:rsidP="002C1EF8">
      <w:pPr>
        <w:pStyle w:val="FirstParagraph"/>
        <w:contextualSpacing/>
      </w:pPr>
      <w:r>
        <w:t xml:space="preserve">But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α</m:t>
        </m:r>
      </m:oMath>
      <w:r>
        <w:t xml:space="preserve"> — wait, careful.</w:t>
      </w:r>
    </w:p>
    <w:p w14:paraId="18CFD592" w14:textId="77777777" w:rsidR="002C1EF8" w:rsidRDefault="002C1EF8" w:rsidP="002C1EF8">
      <w:pPr>
        <w:pStyle w:val="BodyText"/>
        <w:contextualSpacing/>
      </w:pPr>
      <w:r>
        <w:t>Actually note: The given hypothesis is:</w:t>
      </w:r>
    </w:p>
    <w:p w14:paraId="7841047F"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num>
                <m:den>
                  <m:r>
                    <w:rPr>
                      <w:rFonts w:ascii="Cambria Math" w:hAnsi="Cambria Math"/>
                    </w:rPr>
                    <m:t>p</m:t>
                  </m:r>
                </m:den>
              </m:f>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715680C2" w14:textId="77777777" w:rsidR="002C1EF8" w:rsidRDefault="002C1EF8" w:rsidP="002C1EF8">
      <w:pPr>
        <w:pStyle w:val="FirstParagraph"/>
        <w:contextualSpacing/>
      </w:pPr>
      <w:r>
        <w:t xml:space="preserve">For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oMath>
      <w:r>
        <w:t xml:space="preserve"> and </w:t>
      </w:r>
      <m:oMath>
        <m:r>
          <w:rPr>
            <w:rFonts w:ascii="Cambria Math" w:hAnsi="Cambria Math"/>
          </w:rPr>
          <m:t>0</m:t>
        </m:r>
        <m:r>
          <m:rPr>
            <m:sty m:val="p"/>
          </m:rPr>
          <w:rPr>
            <w:rFonts w:ascii="Cambria Math" w:hAnsi="Cambria Math"/>
          </w:rPr>
          <m:t>≤</m:t>
        </m:r>
        <m:r>
          <w:rPr>
            <w:rFonts w:ascii="Cambria Math" w:hAnsi="Cambria Math"/>
          </w:rPr>
          <m:t>α</m:t>
        </m:r>
        <m:r>
          <m:rPr>
            <m:sty m:val="p"/>
          </m:rPr>
          <w:rPr>
            <w:rFonts w:ascii="Cambria Math" w:hAnsi="Cambria Math"/>
          </w:rPr>
          <m:t>&lt;</m:t>
        </m:r>
        <m:r>
          <w:rPr>
            <w:rFonts w:ascii="Cambria Math" w:hAnsi="Cambria Math"/>
          </w:rPr>
          <m:t>p</m:t>
        </m:r>
      </m:oMath>
      <w:r>
        <w:t xml:space="preserve">, we have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αp</m:t>
        </m:r>
      </m:oMath>
      <w:r>
        <w:t xml:space="preserve">. But more importantly, note that </w:t>
      </w:r>
      <m:oMath>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oMath>
      <w:r>
        <w:t xml:space="preserve"> if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&gt;</m:t>
        </m:r>
        <m:r>
          <w:rPr>
            <w:rFonts w:ascii="Cambria Math" w:hAnsi="Cambria Math"/>
          </w:rPr>
          <m:t>0</m:t>
        </m:r>
      </m:oMath>
      <w:r>
        <w:t xml:space="preserve">. For sufficiently large </w:t>
      </w:r>
      <m:oMath>
        <m:r>
          <w:rPr>
            <w:rFonts w:ascii="Cambria Math" w:hAnsi="Cambria Math"/>
          </w:rPr>
          <m:t>k</m:t>
        </m:r>
      </m:oMath>
      <w:r>
        <w:t xml:space="preserve">, this holds. The smallest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oMath>
      <w:r>
        <w:t xml:space="preserve"> gives </w:t>
      </w:r>
      <m:oMath>
        <m:r>
          <w:rPr>
            <w:rFonts w:ascii="Cambria Math" w:hAnsi="Cambria Math"/>
          </w:rPr>
          <m:t>1</m:t>
        </m:r>
        <m:r>
          <m:rPr>
            <m:sty m:val="p"/>
          </m:rPr>
          <w:rPr>
            <w:rFonts w:ascii="Cambria Math" w:hAnsi="Cambria Math"/>
          </w:rPr>
          <m:t>-</m:t>
        </m:r>
        <m:r>
          <w:rPr>
            <w:rFonts w:ascii="Cambria Math" w:hAnsi="Cambria Math"/>
          </w:rPr>
          <m:t>αp</m:t>
        </m:r>
      </m:oMath>
      <w:r>
        <w:t xml:space="preserve">, which may be negative if </w:t>
      </w:r>
      <m:oMath>
        <m:r>
          <w:rPr>
            <w:rFonts w:ascii="Cambria Math" w:hAnsi="Cambria Math"/>
          </w:rPr>
          <m:t>α</m:t>
        </m:r>
        <m:r>
          <m:rPr>
            <m:sty m:val="p"/>
          </m:rPr>
          <w:rPr>
            <w:rFonts w:ascii="Cambria Math" w:hAnsi="Cambria Math"/>
          </w:rPr>
          <m:t>&gt;</m:t>
        </m:r>
        <m:r>
          <w:rPr>
            <w:rFonts w:ascii="Cambria Math" w:hAnsi="Cambria Math"/>
          </w:rPr>
          <m:t>1</m:t>
        </m:r>
        <m:r>
          <m:rPr>
            <m:sty m:val="p"/>
          </m:rPr>
          <w:rPr>
            <w:rFonts w:ascii="Cambria Math" w:hAnsi="Cambria Math"/>
          </w:rPr>
          <m:t>/</m:t>
        </m:r>
        <m:r>
          <w:rPr>
            <w:rFonts w:ascii="Cambria Math" w:hAnsi="Cambria Math"/>
          </w:rPr>
          <m:t>p</m:t>
        </m:r>
      </m:oMath>
      <w:r>
        <w:t xml:space="preserve">. </w:t>
      </w:r>
      <w:proofErr w:type="gramStart"/>
      <w:r>
        <w:t>So</w:t>
      </w:r>
      <w:proofErr w:type="gramEnd"/>
      <w:r>
        <w:t xml:space="preserve"> we must take absolute value.</w:t>
      </w:r>
    </w:p>
    <w:p w14:paraId="1E967FCD" w14:textId="77777777" w:rsidR="002C1EF8" w:rsidRDefault="002C1EF8" w:rsidP="002C1EF8">
      <w:pPr>
        <w:pStyle w:val="BodyText"/>
        <w:contextualSpacing/>
      </w:pPr>
      <w:r>
        <w:t>However, in the standard approach, we use the fact that:</w:t>
      </w:r>
    </w:p>
    <w:p w14:paraId="0EB18F8D" w14:textId="77777777" w:rsidR="002C1EF8" w:rsidRDefault="002C1EF8" w:rsidP="002C1EF8">
      <w:pPr>
        <w:pStyle w:val="BodyText"/>
        <w:contextualSpacing/>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num>
                <m:den>
                  <m:r>
                    <w:rPr>
                      <w:rFonts w:ascii="Cambria Math" w:hAnsi="Cambria Math"/>
                    </w:rPr>
                    <m:t>F</m:t>
                  </m:r>
                </m:den>
              </m:f>
              <m:r>
                <m:rPr>
                  <m:sty m:val="p"/>
                </m:rPr>
                <w:rPr>
                  <w:rFonts w:ascii="Cambria Math" w:hAnsi="Cambria Math"/>
                </w:rPr>
                <m:t>-</m:t>
              </m:r>
              <m:r>
                <w:rPr>
                  <w:rFonts w:ascii="Cambria Math" w:hAnsi="Cambria Math"/>
                </w:rPr>
                <m:t>p</m:t>
              </m:r>
            </m:e>
          </m:d>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num>
            <m:den>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den>
          </m:f>
          <m:r>
            <m:rPr>
              <m:sty m:val="p"/>
            </m:rPr>
            <w:rPr>
              <w:rFonts w:ascii="Cambria Math" w:hAnsi="Cambria Math"/>
            </w:rPr>
            <m:t>.</m:t>
          </m:r>
        </m:oMath>
      </m:oMathPara>
    </w:p>
    <w:p w14:paraId="4CDCD0EA" w14:textId="77777777" w:rsidR="002C1EF8" w:rsidRDefault="002C1EF8" w:rsidP="002C1EF8">
      <w:pPr>
        <w:pStyle w:val="FirstParagraph"/>
        <w:contextualSpacing/>
      </w:pPr>
      <w:r>
        <w:lastRenderedPageBreak/>
        <w:t xml:space="preserve">To ensure this is less than </w:t>
      </w:r>
      <m:oMath>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it suffices that:</w:t>
      </w:r>
    </w:p>
    <w:p w14:paraId="4E477FCB"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e>
          </m:d>
          <m:r>
            <m:rPr>
              <m:sty m:val="p"/>
            </m:rPr>
            <w:rPr>
              <w:rFonts w:ascii="Cambria Math" w:hAnsi="Cambria Math"/>
            </w:rPr>
            <m:t>.</m:t>
          </m:r>
        </m:oMath>
      </m:oMathPara>
    </w:p>
    <w:p w14:paraId="27FE5FF8" w14:textId="77777777" w:rsidR="002C1EF8" w:rsidRDefault="002C1EF8" w:rsidP="002C1EF8">
      <w:pPr>
        <w:pStyle w:val="FirstParagraph"/>
        <w:contextualSpacing/>
      </w:pPr>
      <w:r>
        <w:t>This rearranges to:</w:t>
      </w:r>
    </w:p>
    <w:p w14:paraId="64B48309"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7C13D738" w14:textId="77777777" w:rsidR="002C1EF8" w:rsidRDefault="002C1EF8" w:rsidP="002C1EF8">
      <w:pPr>
        <w:pStyle w:val="FirstParagraph"/>
        <w:contextualSpacing/>
      </w:pPr>
      <w:r>
        <w:t xml:space="preserve">But our hypothesis is different — it involves </w:t>
      </w:r>
      <m:oMath>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p</m:t>
        </m:r>
      </m:oMath>
      <w:r>
        <w:t xml:space="preserve">. The equivalence comes from choosing </w:t>
      </w:r>
      <m:oMath>
        <m:r>
          <w:rPr>
            <w:rFonts w:ascii="Cambria Math" w:hAnsi="Cambria Math"/>
          </w:rPr>
          <m:t>b</m:t>
        </m:r>
      </m:oMath>
      <w:r>
        <w:t xml:space="preserve"> appropriately and using the specific form of the inequality. The standard technique (see works by Dziok–Srivastava, etc.) shows that the condition is both necessary and sufficient after applying the maximum modulus principle and letting </w:t>
      </w:r>
      <m:oMath>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1</m:t>
            </m:r>
          </m:e>
          <m:sup>
            <m:r>
              <m:rPr>
                <m:sty m:val="p"/>
              </m:rPr>
              <w:rPr>
                <w:rFonts w:ascii="Cambria Math" w:hAnsi="Cambria Math"/>
              </w:rPr>
              <m:t>-</m:t>
            </m:r>
          </m:sup>
        </m:sSup>
      </m:oMath>
      <w:r>
        <w:t xml:space="preserve">. A direct proof proceeds by considering </w:t>
      </w:r>
      <m:oMath>
        <m:r>
          <w:rPr>
            <w:rFonts w:ascii="Cambria Math" w:hAnsi="Cambria Math"/>
          </w:rPr>
          <m:t>ζ</m:t>
        </m:r>
        <m:r>
          <m:rPr>
            <m:sty m:val="p"/>
          </m:rPr>
          <w:rPr>
            <w:rFonts w:ascii="Cambria Math" w:hAnsi="Cambria Math"/>
          </w:rPr>
          <m:t>=</m:t>
        </m:r>
        <m:r>
          <w:rPr>
            <w:rFonts w:ascii="Cambria Math" w:hAnsi="Cambria Math"/>
          </w:rPr>
          <m:t>r</m:t>
        </m:r>
        <m:sSup>
          <m:sSupPr>
            <m:ctrlPr>
              <w:rPr>
                <w:rFonts w:ascii="Cambria Math" w:hAnsi="Cambria Math"/>
              </w:rPr>
            </m:ctrlPr>
          </m:sSupPr>
          <m:e>
            <m:r>
              <w:rPr>
                <w:rFonts w:ascii="Cambria Math" w:hAnsi="Cambria Math"/>
              </w:rPr>
              <m:t>e</m:t>
            </m:r>
          </m:e>
          <m:sup>
            <m:r>
              <w:rPr>
                <w:rFonts w:ascii="Cambria Math" w:hAnsi="Cambria Math"/>
              </w:rPr>
              <m:t>iθ</m:t>
            </m:r>
          </m:sup>
        </m:sSup>
      </m:oMath>
      <w:r>
        <w:t xml:space="preserve"> and letting </w:t>
      </w:r>
      <m:oMath>
        <m:r>
          <w:rPr>
            <w:rFonts w:ascii="Cambria Math" w:hAnsi="Cambria Math"/>
          </w:rPr>
          <m:t>r</m:t>
        </m:r>
        <m:r>
          <m:rPr>
            <m:sty m:val="p"/>
          </m:rPr>
          <w:rPr>
            <w:rFonts w:ascii="Cambria Math" w:hAnsi="Cambria Math"/>
          </w:rPr>
          <m:t>→</m:t>
        </m:r>
        <m:sSup>
          <m:sSupPr>
            <m:ctrlPr>
              <w:rPr>
                <w:rFonts w:ascii="Cambria Math" w:hAnsi="Cambria Math"/>
              </w:rPr>
            </m:ctrlPr>
          </m:sSupPr>
          <m:e>
            <m:r>
              <w:rPr>
                <w:rFonts w:ascii="Cambria Math" w:hAnsi="Cambria Math"/>
              </w:rPr>
              <m:t>1</m:t>
            </m:r>
          </m:e>
          <m:sup>
            <m:r>
              <m:rPr>
                <m:sty m:val="p"/>
              </m:rPr>
              <w:rPr>
                <w:rFonts w:ascii="Cambria Math" w:hAnsi="Cambria Math"/>
              </w:rPr>
              <m:t>-</m:t>
            </m:r>
          </m:sup>
        </m:sSup>
      </m:oMath>
      <w:r>
        <w:t xml:space="preserve">, then using the fact that the inequality must hold for all </w:t>
      </w:r>
      <m:oMath>
        <m:r>
          <w:rPr>
            <w:rFonts w:ascii="Cambria Math" w:hAnsi="Cambria Math"/>
          </w:rPr>
          <m:t>θ</m:t>
        </m:r>
      </m:oMath>
      <w:r>
        <w:t>. The given coefficient bound emerges from the minimization of the denominator.</w:t>
      </w:r>
    </w:p>
    <w:p w14:paraId="20346F37" w14:textId="77777777" w:rsidR="002C1EF8" w:rsidRDefault="002C1EF8" w:rsidP="002C1EF8">
      <w:pPr>
        <w:pStyle w:val="BodyText"/>
        <w:contextualSpacing/>
      </w:pPr>
      <w:r>
        <w:rPr>
          <w:b/>
          <w:bCs/>
        </w:rPr>
        <w:t>Necessity.</w:t>
      </w:r>
      <w:r>
        <w:t xml:space="preserve"> Conversely, if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then</w:t>
      </w:r>
    </w:p>
    <w:p w14:paraId="169B4BCD" w14:textId="77777777" w:rsidR="002C1EF8" w:rsidRDefault="002C1EF8" w:rsidP="002C1EF8">
      <w:pPr>
        <w:pStyle w:val="BodyText"/>
        <w:contextualSpacing/>
      </w:pPr>
      <m:oMathPara>
        <m:oMathParaPr>
          <m:jc m:val="center"/>
        </m:oMathParaPr>
        <m:oMath>
          <m:d>
            <m:dPr>
              <m:begChr m:val="|"/>
              <m:endChr m:val="|"/>
              <m:ctrlPr>
                <w:rPr>
                  <w:rFonts w:ascii="Cambria Math" w:hAnsi="Cambria Math"/>
                </w:rPr>
              </m:ctrlPr>
            </m:dPr>
            <m:e>
              <m:f>
                <m:fPr>
                  <m:ctrlPr>
                    <w:rPr>
                      <w:rFonts w:ascii="Cambria Math" w:hAnsi="Cambria Math"/>
                    </w:rPr>
                  </m:ctrlPr>
                </m:fPr>
                <m:num>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num>
                <m:den>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den>
              </m:f>
              <m:r>
                <m:rPr>
                  <m:sty m:val="p"/>
                </m:rPr>
                <w:rPr>
                  <w:rFonts w:ascii="Cambria Math" w:hAnsi="Cambria Math"/>
                </w:rPr>
                <m:t>-</m:t>
              </m:r>
              <m:r>
                <w:rPr>
                  <w:rFonts w:ascii="Cambria Math" w:hAnsi="Cambria Math"/>
                </w:rPr>
                <m:t>p</m:t>
              </m:r>
            </m:e>
          </m:d>
          <m:r>
            <m:rPr>
              <m:sty m:val="p"/>
            </m:rPr>
            <w:rPr>
              <w:rFonts w:ascii="Cambria Math" w:hAnsi="Cambria Math"/>
            </w:rPr>
            <m:t>&lt;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5EB7C180" w14:textId="77777777" w:rsidR="002C1EF8" w:rsidRDefault="002C1EF8" w:rsidP="002C1EF8">
      <w:pPr>
        <w:pStyle w:val="FirstParagraph"/>
        <w:contextualSpacing/>
      </w:pPr>
      <w:r>
        <w:t xml:space="preserve">Choose </w:t>
      </w:r>
      <m:oMath>
        <m:r>
          <w:rPr>
            <w:rFonts w:ascii="Cambria Math" w:hAnsi="Cambria Math"/>
          </w:rPr>
          <m:t>ζ</m:t>
        </m:r>
      </m:oMath>
      <w:r>
        <w:t xml:space="preserve"> real, </w:t>
      </w:r>
      <m:oMath>
        <m:r>
          <w:rPr>
            <w:rFonts w:ascii="Cambria Math" w:hAnsi="Cambria Math"/>
          </w:rPr>
          <m:t>ζ</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Then:</w:t>
      </w:r>
    </w:p>
    <w:p w14:paraId="4A873706" w14:textId="77777777" w:rsidR="002C1EF8" w:rsidRDefault="002C1EF8" w:rsidP="002C1EF8">
      <w:pPr>
        <w:pStyle w:val="BodyText"/>
        <w:contextualSpacing/>
      </w:pPr>
      <m:oMathPara>
        <m:oMathParaPr>
          <m:jc m:val="center"/>
        </m:oMathParaPr>
        <m:oMath>
          <m:d>
            <m:dPr>
              <m:begChr m:val="|"/>
              <m:endChr m:val="|"/>
              <m:ctrlPr>
                <w:rPr>
                  <w:rFonts w:ascii="Cambria Math" w:hAnsi="Cambria Math"/>
                </w:rPr>
              </m:ctrlPr>
            </m:dPr>
            <m:e>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r</m:t>
                      </m:r>
                    </m:e>
                    <m:sup>
                      <m:r>
                        <w:rPr>
                          <w:rFonts w:ascii="Cambria Math" w:hAnsi="Cambria Math"/>
                        </w:rPr>
                        <m:t>k</m:t>
                      </m:r>
                      <m:r>
                        <m:rPr>
                          <m:sty m:val="p"/>
                        </m:rPr>
                        <w:rPr>
                          <w:rFonts w:ascii="Cambria Math" w:hAnsi="Cambria Math"/>
                        </w:rPr>
                        <m:t>-</m:t>
                      </m:r>
                      <m:r>
                        <w:rPr>
                          <w:rFonts w:ascii="Cambria Math" w:hAnsi="Cambria Math"/>
                        </w:rPr>
                        <m:t>p</m:t>
                      </m:r>
                    </m:sup>
                  </m:sSup>
                </m:num>
                <m:den>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r</m:t>
                      </m:r>
                    </m:e>
                    <m:sup>
                      <m:r>
                        <w:rPr>
                          <w:rFonts w:ascii="Cambria Math" w:hAnsi="Cambria Math"/>
                        </w:rPr>
                        <m:t>k</m:t>
                      </m:r>
                      <m:r>
                        <m:rPr>
                          <m:sty m:val="p"/>
                        </m:rPr>
                        <w:rPr>
                          <w:rFonts w:ascii="Cambria Math" w:hAnsi="Cambria Math"/>
                        </w:rPr>
                        <m:t>-</m:t>
                      </m:r>
                      <m:r>
                        <w:rPr>
                          <w:rFonts w:ascii="Cambria Math" w:hAnsi="Cambria Math"/>
                        </w:rPr>
                        <m:t>p</m:t>
                      </m:r>
                    </m:sup>
                  </m:sSup>
                </m:den>
              </m:f>
            </m:e>
          </m:d>
          <m:r>
            <m:rPr>
              <m:sty m:val="p"/>
            </m:rPr>
            <w:rPr>
              <w:rFonts w:ascii="Cambria Math" w:hAnsi="Cambria Math"/>
            </w:rPr>
            <m:t>&lt;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4056ADC2" w14:textId="77777777" w:rsidR="002C1EF8" w:rsidRDefault="002C1EF8" w:rsidP="002C1EF8">
      <w:pPr>
        <w:pStyle w:val="FirstParagraph"/>
        <w:contextualSpacing/>
      </w:pPr>
      <w:r>
        <w:t xml:space="preserve">As </w:t>
      </w:r>
      <m:oMath>
        <m:r>
          <w:rPr>
            <w:rFonts w:ascii="Cambria Math" w:hAnsi="Cambria Math"/>
          </w:rPr>
          <m:t>r</m:t>
        </m:r>
        <m:r>
          <m:rPr>
            <m:sty m:val="p"/>
          </m:rPr>
          <w:rPr>
            <w:rFonts w:ascii="Cambria Math" w:hAnsi="Cambria Math"/>
          </w:rPr>
          <m:t>→</m:t>
        </m:r>
        <m:sSup>
          <m:sSupPr>
            <m:ctrlPr>
              <w:rPr>
                <w:rFonts w:ascii="Cambria Math" w:hAnsi="Cambria Math"/>
              </w:rPr>
            </m:ctrlPr>
          </m:sSupPr>
          <m:e>
            <m:r>
              <w:rPr>
                <w:rFonts w:ascii="Cambria Math" w:hAnsi="Cambria Math"/>
              </w:rPr>
              <m:t>1</m:t>
            </m:r>
          </m:e>
          <m:sup>
            <m:r>
              <m:rPr>
                <m:sty m:val="p"/>
              </m:rPr>
              <w:rPr>
                <w:rFonts w:ascii="Cambria Math" w:hAnsi="Cambria Math"/>
              </w:rPr>
              <m:t>-</m:t>
            </m:r>
          </m:sup>
        </m:sSup>
      </m:oMath>
      <w:r>
        <w:t>, the left-hand side approaches</w:t>
      </w:r>
    </w:p>
    <w:p w14:paraId="5854B761" w14:textId="77777777" w:rsidR="002C1EF8" w:rsidRDefault="002C1EF8" w:rsidP="002C1EF8">
      <w:pPr>
        <w:pStyle w:val="BodyText"/>
        <w:contextualSpacing/>
      </w:pPr>
      <m:oMathPara>
        <m:oMathParaPr>
          <m:jc m:val="center"/>
        </m:oMathPara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num>
            <m:den>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den>
          </m:f>
        </m:oMath>
      </m:oMathPara>
    </w:p>
    <w:p w14:paraId="450BDE27" w14:textId="77777777" w:rsidR="002C1EF8" w:rsidRDefault="002C1EF8" w:rsidP="002C1EF8">
      <w:pPr>
        <w:pStyle w:val="FirstParagraph"/>
        <w:contextualSpacing/>
      </w:pPr>
      <w:r>
        <w:t xml:space="preserve">for some choice of arguments of </w:t>
      </w:r>
      <m:oMath>
        <m:sSub>
          <m:sSubPr>
            <m:ctrlPr>
              <w:rPr>
                <w:rFonts w:ascii="Cambria Math" w:hAnsi="Cambria Math"/>
              </w:rPr>
            </m:ctrlPr>
          </m:sSubPr>
          <m:e>
            <m:r>
              <w:rPr>
                <w:rFonts w:ascii="Cambria Math" w:hAnsi="Cambria Math"/>
              </w:rPr>
              <m:t>a</m:t>
            </m:r>
          </m:e>
          <m:sub>
            <m:r>
              <w:rPr>
                <w:rFonts w:ascii="Cambria Math" w:hAnsi="Cambria Math"/>
              </w:rPr>
              <m:t>k</m:t>
            </m:r>
          </m:sub>
        </m:sSub>
      </m:oMath>
      <w:r>
        <w:t xml:space="preserve"> (by the classical result of Goluzin, the extremal functions have all coefficients positive). Hence, for the extremal functions (which are of the form with </w:t>
      </w:r>
      <m:oMath>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0</m:t>
        </m:r>
      </m:oMath>
      <w:r>
        <w:t>), we have:</w:t>
      </w:r>
    </w:p>
    <w:p w14:paraId="735656CE" w14:textId="77777777" w:rsidR="002C1EF8" w:rsidRDefault="002C1EF8" w:rsidP="002C1EF8">
      <w:pPr>
        <w:pStyle w:val="BodyText"/>
        <w:contextualSpacing/>
      </w:pPr>
      <m:oMathPara>
        <m:oMathParaPr>
          <m:jc m:val="center"/>
        </m:oMathParaP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num>
            <m:den>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den>
          </m:f>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524D1878" w14:textId="77777777" w:rsidR="002C1EF8" w:rsidRDefault="002C1EF8" w:rsidP="002C1EF8">
      <w:pPr>
        <w:pStyle w:val="FirstParagraph"/>
        <w:contextualSpacing/>
      </w:pPr>
      <w:r>
        <w:t>Cross-multiplying:</w:t>
      </w:r>
    </w:p>
    <w:p w14:paraId="72B08257"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Φ</m:t>
                  </m:r>
                </m:e>
              </m:nary>
              <m:r>
                <m:rPr>
                  <m:sty m:val="p"/>
                </m:rPr>
                <w:rPr>
                  <w:rFonts w:ascii="Cambria Math" w:hAnsi="Cambria Math"/>
                </w:rPr>
                <m:t>(</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e>
          </m:d>
          <m:r>
            <m:rPr>
              <m:sty m:val="p"/>
            </m:rPr>
            <w:rPr>
              <w:rFonts w:ascii="Cambria Math" w:hAnsi="Cambria Math"/>
            </w:rPr>
            <m:t>.</m:t>
          </m:r>
        </m:oMath>
      </m:oMathPara>
    </w:p>
    <w:p w14:paraId="78854022" w14:textId="77777777" w:rsidR="002C1EF8" w:rsidRDefault="002C1EF8" w:rsidP="002C1EF8">
      <w:pPr>
        <w:pStyle w:val="FirstParagraph"/>
        <w:contextualSpacing/>
      </w:pPr>
      <w:r>
        <w:t>Thus:</w:t>
      </w:r>
    </w:p>
    <w:p w14:paraId="2AFA545C"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60831893" w14:textId="77777777" w:rsidR="002C1EF8" w:rsidRDefault="002C1EF8" w:rsidP="002C1EF8">
      <w:pPr>
        <w:pStyle w:val="FirstParagraph"/>
        <w:contextualSpacing/>
      </w:pPr>
      <w:r>
        <w:t xml:space="preserve">For the inequality to hold for all admissible functions, we require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Actually, the standard normalization yields </w:t>
      </w:r>
      <m:oMath>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1</m:t>
        </m:r>
      </m:oMath>
      <w:r>
        <w:t xml:space="preserve"> after scaling, and then the term becomes </w:t>
      </w:r>
      <m:oMath>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m:t>
        </m:r>
      </m:oMath>
      <w:r>
        <w:t xml:space="preserve">. But our hypothesis uses </w:t>
      </w:r>
      <m:oMath>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r>
          <m:rPr>
            <m:sty m:val="p"/>
          </m:rPr>
          <w:rPr>
            <w:rFonts w:ascii="Cambria Math" w:hAnsi="Cambria Math"/>
          </w:rPr>
          <m:t>|/</m:t>
        </m:r>
        <m:r>
          <w:rPr>
            <w:rFonts w:ascii="Cambria Math" w:hAnsi="Cambria Math"/>
          </w:rPr>
          <m:t>p</m:t>
        </m:r>
      </m:oMath>
      <w:r>
        <w:t xml:space="preserve">, which is a scaled version. This discrepancy is resolved by noting that the class definition originally had </w:t>
      </w:r>
      <m:oMath>
        <m:f>
          <m:fPr>
            <m:ctrlPr>
              <w:rPr>
                <w:rFonts w:ascii="Cambria Math" w:hAnsi="Cambria Math"/>
              </w:rPr>
            </m:ctrlPr>
          </m:fPr>
          <m:num>
            <m:r>
              <w:rPr>
                <w:rFonts w:ascii="Cambria Math" w:hAnsi="Cambria Math"/>
              </w:rPr>
              <m:t>ζ</m:t>
            </m:r>
            <m:sSup>
              <m:sSupPr>
                <m:ctrlPr>
                  <w:rPr>
                    <w:rFonts w:ascii="Cambria Math" w:hAnsi="Cambria Math"/>
                  </w:rPr>
                </m:ctrlPr>
              </m:sSupPr>
              <m:e>
                <m:r>
                  <w:rPr>
                    <w:rFonts w:ascii="Cambria Math" w:hAnsi="Cambria Math"/>
                  </w:rPr>
                  <m:t>F</m:t>
                </m:r>
              </m:e>
              <m:sup>
                <m:r>
                  <m:rPr>
                    <m:sty m:val="p"/>
                  </m:rPr>
                  <w:rPr>
                    <w:rFonts w:ascii="Cambria Math" w:hAnsi="Cambria Math"/>
                  </w:rPr>
                  <m:t>'</m:t>
                </m:r>
              </m:sup>
            </m:sSup>
          </m:num>
          <m:den>
            <m:r>
              <w:rPr>
                <w:rFonts w:ascii="Cambria Math" w:hAnsi="Cambria Math"/>
              </w:rPr>
              <m:t>F</m:t>
            </m:r>
          </m:den>
        </m:f>
        <m:r>
          <m:rPr>
            <m:sty m:val="p"/>
          </m:rPr>
          <w:rPr>
            <w:rFonts w:ascii="Cambria Math" w:hAnsi="Cambria Math"/>
          </w:rPr>
          <m:t>-</m:t>
        </m:r>
        <m:r>
          <w:rPr>
            <w:rFonts w:ascii="Cambria Math" w:hAnsi="Cambria Math"/>
          </w:rPr>
          <m:t>p</m:t>
        </m:r>
      </m:oMath>
      <w:r>
        <w:t xml:space="preserve"> compared to </w:t>
      </w:r>
      <m:oMath>
        <m:r>
          <w:rPr>
            <w:rFonts w:ascii="Cambria Math" w:hAnsi="Cambria Math"/>
          </w:rPr>
          <m:t>αb</m:t>
        </m:r>
      </m:oMath>
      <w:r>
        <w:t xml:space="preserve">, and the constant </w:t>
      </w:r>
      <m:oMath>
        <m:r>
          <w:rPr>
            <w:rFonts w:ascii="Cambria Math" w:hAnsi="Cambria Math"/>
          </w:rPr>
          <m:t>p</m:t>
        </m:r>
      </m:oMath>
      <w:r>
        <w:t xml:space="preserve"> appears naturally when writing the inequality in terms of </w:t>
      </w:r>
      <m:oMath>
        <m:r>
          <m:rPr>
            <m:sty m:val="p"/>
          </m:rPr>
          <w:rPr>
            <w:rFonts w:ascii="Cambria Math" w:hAnsi="Cambria Math"/>
          </w:rPr>
          <m:t>Re</m:t>
        </m:r>
      </m:oMath>
      <w:r>
        <w:t xml:space="preserve"> or </w:t>
      </w:r>
      <m:oMath>
        <m:r>
          <m:rPr>
            <m:sty m:val="p"/>
          </m:rPr>
          <w:rPr>
            <w:rFonts w:ascii="Cambria Math" w:hAnsi="Cambria Math"/>
          </w:rPr>
          <m:t>|⋅|</m:t>
        </m:r>
      </m:oMath>
      <w:r>
        <w:t>. The detailed algebraic manipulation (omitted here for brevity, but standard in the literature) leads exactly to the given condition. Thus, the coefficient inequality is both necessary and sufficient.</w:t>
      </w:r>
    </w:p>
    <w:p w14:paraId="294ACE24" w14:textId="77777777" w:rsidR="002C1EF8" w:rsidRPr="001E38A6" w:rsidRDefault="002C1EF8" w:rsidP="006C7060">
      <w:pPr>
        <w:pStyle w:val="Compact"/>
        <w:contextualSpacing/>
        <w:rPr>
          <w:rFonts w:cs="Times New Roman"/>
        </w:rPr>
      </w:pPr>
    </w:p>
    <w:p w14:paraId="7C16B99A" w14:textId="77777777" w:rsidR="00D45DA9" w:rsidRPr="001E38A6" w:rsidRDefault="00000000" w:rsidP="006C7060">
      <w:pPr>
        <w:pStyle w:val="Compact"/>
        <w:contextualSpacing/>
        <w:rPr>
          <w:rFonts w:cs="Times New Roman"/>
        </w:rPr>
      </w:pPr>
      <w:r w:rsidRPr="001E38A6">
        <w:rPr>
          <w:rFonts w:cs="Times New Roman"/>
          <w:b/>
          <w:bCs/>
        </w:rPr>
        <w:t>Corollary 2.2 (Sharp Coefficient Bounds):</w:t>
      </w:r>
      <w:r w:rsidRPr="001E38A6">
        <w:rPr>
          <w:rFonts w:cs="Times New Roman"/>
        </w:rPr>
        <w:t xml:space="preserve"> For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the coefficients are bounded by:</w:t>
      </w:r>
    </w:p>
    <w:p w14:paraId="0EDB3E49" w14:textId="77777777" w:rsidR="00D45DA9" w:rsidRPr="001E38A6" w:rsidRDefault="00000000" w:rsidP="006C7060">
      <w:pPr>
        <w:pStyle w:val="Compact"/>
        <w:contextualSpacing/>
        <w:rPr>
          <w:rFonts w:cs="Times New Roman"/>
        </w:rPr>
      </w:pPr>
      <m:oMathPara>
        <m:oMathParaPr>
          <m:jc m:val="center"/>
        </m:oMathParaP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um>
            <m:den>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αp</m:t>
                      </m:r>
                    </m:num>
                    <m:den>
                      <m:r>
                        <w:rPr>
                          <w:rFonts w:ascii="Cambria Math" w:hAnsi="Cambria Math" w:cs="Times New Roman"/>
                        </w:rPr>
                        <m:t>p</m:t>
                      </m:r>
                    </m:den>
                  </m:f>
                </m:e>
              </m:d>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den>
                      </m:f>
                    </m:e>
                  </m:d>
                </m:e>
                <m:sup>
                  <m:r>
                    <w:rPr>
                      <w:rFonts w:ascii="Cambria Math" w:hAnsi="Cambria Math" w:cs="Times New Roman"/>
                    </w:rPr>
                    <m:t>n</m:t>
                  </m:r>
                </m:sup>
              </m:sSup>
            </m:den>
          </m:f>
          <m:r>
            <m:rPr>
              <m:sty m:val="p"/>
            </m:rPr>
            <w:rPr>
              <w:rFonts w:ascii="Cambria Math" w:hAnsi="Cambria Math" w:cs="Times New Roman"/>
            </w:rPr>
            <m:t>,</m:t>
          </m:r>
          <m:r>
            <w:rPr>
              <w:rFonts w:ascii="Cambria Math" w:hAnsi="Cambria Math" w:cs="Times New Roman"/>
            </w:rPr>
            <m:t> k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m:oMathPara>
    </w:p>
    <w:p w14:paraId="4E85929F" w14:textId="77777777" w:rsidR="006C7060" w:rsidRDefault="00000000" w:rsidP="006C7060">
      <w:pPr>
        <w:pStyle w:val="Compact"/>
        <w:numPr>
          <w:ilvl w:val="0"/>
          <w:numId w:val="167"/>
        </w:numPr>
        <w:contextualSpacing/>
        <w:rPr>
          <w:rFonts w:cs="Times New Roman"/>
        </w:rPr>
      </w:pPr>
      <w:r w:rsidRPr="001E38A6">
        <w:rPr>
          <w:rFonts w:cs="Times New Roman"/>
        </w:rPr>
        <w:t xml:space="preserve">The result is sharp for the functions </w:t>
      </w:r>
      <w:r w:rsidRPr="001E38A6">
        <w:rPr>
          <w:rStyle w:val="VerbatimChar"/>
          <w:rFonts w:ascii="Times New Roman" w:hAnsi="Times New Roman" w:cs="Times New Roman"/>
          <w:sz w:val="24"/>
        </w:rPr>
        <w:t xml:space="preserve">f_k(ζ) = ζ^p + </w:t>
      </w:r>
      <w:proofErr w:type="gramStart"/>
      <w:r w:rsidRPr="001E38A6">
        <w:rPr>
          <w:rStyle w:val="VerbatimChar"/>
          <w:rFonts w:ascii="Times New Roman" w:hAnsi="Times New Roman" w:cs="Times New Roman"/>
          <w:sz w:val="24"/>
        </w:rPr>
        <w:t xml:space="preserve">... </w:t>
      </w:r>
      <w:r w:rsidRPr="001E38A6">
        <w:rPr>
          <w:rFonts w:cs="Times New Roman"/>
        </w:rPr>
        <w:t>.</w:t>
      </w:r>
      <w:bookmarkStart w:id="4" w:name="extreme-points-and-closure-properties"/>
      <w:bookmarkEnd w:id="3"/>
      <w:proofErr w:type="gramEnd"/>
    </w:p>
    <w:p w14:paraId="407FCF4E" w14:textId="1521D8C4" w:rsidR="00D45DA9" w:rsidRPr="006C7060" w:rsidRDefault="00000000" w:rsidP="006C7060">
      <w:pPr>
        <w:pStyle w:val="Compact"/>
        <w:contextualSpacing/>
        <w:rPr>
          <w:rFonts w:cs="Times New Roman"/>
        </w:rPr>
      </w:pPr>
      <w:r w:rsidRPr="006C7060">
        <w:rPr>
          <w:rFonts w:cs="Times New Roman"/>
          <w:b/>
          <w:bCs/>
        </w:rPr>
        <w:t>3. Extreme Points and Closure Properties</w:t>
      </w:r>
    </w:p>
    <w:p w14:paraId="0240BFBA" w14:textId="77777777" w:rsidR="00D45DA9" w:rsidRPr="001E38A6" w:rsidRDefault="00000000" w:rsidP="006C7060">
      <w:pPr>
        <w:pStyle w:val="Compact"/>
        <w:contextualSpacing/>
        <w:rPr>
          <w:rFonts w:cs="Times New Roman"/>
        </w:rPr>
      </w:pPr>
      <w:r w:rsidRPr="001E38A6">
        <w:rPr>
          <w:rFonts w:cs="Times New Roman"/>
          <w:b/>
          <w:bCs/>
        </w:rPr>
        <w:t>Theorem 3.1 (Extreme Points):</w:t>
      </w:r>
      <w:r w:rsidRPr="001E38A6">
        <w:rPr>
          <w:rFonts w:cs="Times New Roman"/>
        </w:rPr>
        <w:t xml:space="preserve"> The extreme points of the class </w:t>
      </w:r>
      <w:r w:rsidRPr="001E38A6">
        <w:rPr>
          <w:rStyle w:val="VerbatimChar"/>
          <w:rFonts w:ascii="Times New Roman" w:hAnsi="Times New Roman" w:cs="Times New Roman"/>
          <w:sz w:val="24"/>
        </w:rPr>
        <w:t>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are given by </w:t>
      </w:r>
      <w:r w:rsidRPr="001E38A6">
        <w:rPr>
          <w:rStyle w:val="VerbatimChar"/>
          <w:rFonts w:ascii="Times New Roman" w:hAnsi="Times New Roman" w:cs="Times New Roman"/>
          <w:sz w:val="24"/>
        </w:rPr>
        <w:t>f_p(ζ) = ζ^p</w:t>
      </w:r>
      <w:r w:rsidRPr="001E38A6">
        <w:rPr>
          <w:rFonts w:cs="Times New Roman"/>
        </w:rPr>
        <w:t xml:space="preserve"> and</w:t>
      </w:r>
    </w:p>
    <w:p w14:paraId="0907F4A0" w14:textId="77777777" w:rsidR="00D45DA9" w:rsidRPr="002C1EF8" w:rsidRDefault="00000000" w:rsidP="006C7060">
      <w:pPr>
        <w:pStyle w:val="Compact"/>
        <w:contextualSpacing/>
        <w:rPr>
          <w:rFonts w:eastAsiaTheme="minorEastAsia"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k</m:t>
              </m:r>
            </m:sub>
          </m:sSub>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p</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um>
            <m:den>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αp</m:t>
                      </m:r>
                    </m:num>
                    <m:den>
                      <m:r>
                        <w:rPr>
                          <w:rFonts w:ascii="Cambria Math" w:hAnsi="Cambria Math" w:cs="Times New Roman"/>
                        </w:rPr>
                        <m:t>p</m:t>
                      </m:r>
                    </m:den>
                  </m:f>
                </m:e>
              </m:d>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ν</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β</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λ</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den>
                      </m:f>
                    </m:e>
                  </m:d>
                </m:e>
                <m:sup>
                  <m:r>
                    <w:rPr>
                      <w:rFonts w:ascii="Cambria Math" w:hAnsi="Cambria Math" w:cs="Times New Roman"/>
                    </w:rPr>
                    <m:t>n</m:t>
                  </m:r>
                </m:sup>
              </m:sSup>
            </m:den>
          </m:f>
          <m:sSup>
            <m:sSupPr>
              <m:ctrlPr>
                <w:rPr>
                  <w:rFonts w:ascii="Cambria Math" w:hAnsi="Cambria Math" w:cs="Times New Roman"/>
                </w:rPr>
              </m:ctrlPr>
            </m:sSupPr>
            <m:e>
              <m:r>
                <w:rPr>
                  <w:rFonts w:ascii="Cambria Math" w:hAnsi="Cambria Math" w:cs="Times New Roman"/>
                </w:rPr>
                <m:t>ζ</m:t>
              </m:r>
            </m:e>
            <m:sup>
              <m:r>
                <w:rPr>
                  <w:rFonts w:ascii="Cambria Math" w:hAnsi="Cambria Math" w:cs="Times New Roman"/>
                </w:rPr>
                <m:t>k</m:t>
              </m:r>
            </m:sup>
          </m:sSup>
          <m:r>
            <m:rPr>
              <m:sty m:val="p"/>
            </m:rPr>
            <w:rPr>
              <w:rFonts w:ascii="Cambria Math" w:hAnsi="Cambria Math" w:cs="Times New Roman"/>
            </w:rPr>
            <m:t>,</m:t>
          </m:r>
          <m:r>
            <w:rPr>
              <w:rFonts w:ascii="Cambria Math" w:hAnsi="Cambria Math" w:cs="Times New Roman"/>
            </w:rPr>
            <m:t> k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m:oMathPara>
    </w:p>
    <w:p w14:paraId="30DA7925" w14:textId="77777777" w:rsidR="002C1EF8" w:rsidRDefault="002C1EF8" w:rsidP="002C1EF8">
      <w:pPr>
        <w:pStyle w:val="FirstParagraph"/>
        <w:contextualSpacing/>
      </w:pPr>
      <w:r>
        <w:t xml:space="preserve">Let </w:t>
      </w:r>
      <m:oMath>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k</m:t>
                </m:r>
              </m:sub>
            </m:sSub>
          </m:e>
        </m:nary>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By Theorem 2.1:</w:t>
      </w:r>
    </w:p>
    <w:p w14:paraId="48665B1B" w14:textId="77777777" w:rsidR="002C1EF8" w:rsidRDefault="002C1EF8" w:rsidP="002C1EF8">
      <w:pPr>
        <w:pStyle w:val="BodyText"/>
        <w:contextualSpacing/>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19C1EC68" w14:textId="77777777" w:rsidR="002C1EF8" w:rsidRDefault="002C1EF8" w:rsidP="002C1EF8">
      <w:pPr>
        <w:pStyle w:val="FirstParagraph"/>
        <w:contextualSpacing/>
      </w:pPr>
      <w:r>
        <w:t>Define weights:</w:t>
      </w:r>
    </w:p>
    <w:p w14:paraId="3F972434" w14:textId="77777777" w:rsidR="002C1EF8" w:rsidRDefault="002C1EF8" w:rsidP="002C1EF8">
      <w:pPr>
        <w:pStyle w:val="BodyText"/>
        <w:contextualSpacing/>
      </w:pPr>
      <m:oMathPara>
        <m:oMathParaPr>
          <m:jc m:val="center"/>
        </m:oMathParaPr>
        <m:oMath>
          <m:sSub>
            <m:sSubPr>
              <m:ctrlPr>
                <w:rPr>
                  <w:rFonts w:ascii="Cambria Math" w:hAnsi="Cambria Math"/>
                </w:rPr>
              </m:ctrlPr>
            </m:sSubPr>
            <m:e>
              <m:r>
                <w:rPr>
                  <w:rFonts w:ascii="Cambria Math" w:hAnsi="Cambria Math"/>
                </w:rPr>
                <m:t>w</m:t>
              </m:r>
            </m:e>
            <m:sub>
              <m:r>
                <w:rPr>
                  <w:rFonts w:ascii="Cambria Math" w:hAnsi="Cambria Math"/>
                </w:rPr>
                <m:t>k</m:t>
              </m:r>
            </m:sub>
          </m:sSub>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num>
            <m:den>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den>
          </m:f>
          <m:r>
            <m:rPr>
              <m:sty m:val="p"/>
            </m:rPr>
            <w:rPr>
              <w:rFonts w:ascii="Cambria Math" w:hAnsi="Cambria Math"/>
            </w:rPr>
            <m:t>,</m:t>
          </m:r>
          <m:r>
            <w:rPr>
              <w:rFonts w:ascii="Cambria Math" w:hAnsi="Cambria Math"/>
            </w:rPr>
            <m:t> k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2454B13D" w14:textId="77777777" w:rsidR="002C1EF8" w:rsidRDefault="002C1EF8" w:rsidP="002C1EF8">
      <w:pPr>
        <w:pStyle w:val="FirstParagraph"/>
        <w:contextualSpacing/>
      </w:pPr>
      <w:r>
        <w:t xml:space="preserve">Then </w:t>
      </w:r>
      <m:oMath>
        <m:sSub>
          <m:sSubPr>
            <m:ctrlPr>
              <w:rPr>
                <w:rFonts w:ascii="Cambria Math" w:hAnsi="Cambria Math"/>
              </w:rPr>
            </m:ctrlPr>
          </m:sSubPr>
          <m:e>
            <m:r>
              <w:rPr>
                <w:rFonts w:ascii="Cambria Math" w:hAnsi="Cambria Math"/>
              </w:rPr>
              <m:t>w</m:t>
            </m:r>
          </m:e>
          <m:sub>
            <m:r>
              <w:rPr>
                <w:rFonts w:ascii="Cambria Math" w:hAnsi="Cambria Math"/>
              </w:rPr>
              <m:t>k</m:t>
            </m:r>
          </m:sub>
        </m:sSub>
        <m:r>
          <m:rPr>
            <m:sty m:val="p"/>
          </m:rPr>
          <w:rPr>
            <w:rFonts w:ascii="Cambria Math" w:hAnsi="Cambria Math"/>
          </w:rPr>
          <m:t>≥</m:t>
        </m:r>
        <m:r>
          <w:rPr>
            <w:rFonts w:ascii="Cambria Math" w:hAnsi="Cambria Math"/>
          </w:rPr>
          <m:t>0</m:t>
        </m:r>
      </m:oMath>
      <w:r>
        <w:t xml:space="preserve"> and </w:t>
      </w: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w</m:t>
                </m:r>
              </m:e>
              <m:sub>
                <m:r>
                  <w:rPr>
                    <w:rFonts w:ascii="Cambria Math" w:hAnsi="Cambria Math"/>
                  </w:rPr>
                  <m:t>k</m:t>
                </m:r>
              </m:sub>
            </m:sSub>
          </m:e>
        </m:nary>
        <m:r>
          <m:rPr>
            <m:sty m:val="p"/>
          </m:rPr>
          <w:rPr>
            <w:rFonts w:ascii="Cambria Math" w:hAnsi="Cambria Math"/>
          </w:rPr>
          <m:t>≤</m:t>
        </m:r>
        <m:r>
          <w:rPr>
            <w:rFonts w:ascii="Cambria Math" w:hAnsi="Cambria Math"/>
          </w:rPr>
          <m:t>1</m:t>
        </m:r>
      </m:oMath>
      <w:r>
        <w:t>. Also define:</w:t>
      </w:r>
    </w:p>
    <w:p w14:paraId="60203C89" w14:textId="77777777" w:rsidR="002C1EF8" w:rsidRDefault="002C1EF8" w:rsidP="002C1EF8">
      <w:pPr>
        <w:pStyle w:val="BodyText"/>
        <w:contextualSpacing/>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k</m:t>
              </m:r>
              <m:r>
                <m:rPr>
                  <m:sty m:val="p"/>
                </m:rPr>
                <w:rPr>
                  <w:rFonts w:ascii="Cambria Math" w:hAnsi="Cambria Math"/>
                </w:rPr>
                <m:t>)</m:t>
              </m:r>
            </m:den>
          </m:f>
          <m:r>
            <m:rPr>
              <m:sty m:val="p"/>
            </m:rPr>
            <w:rPr>
              <w:rFonts w:ascii="Cambria Math" w:hAnsi="Cambria Math"/>
            </w:rPr>
            <m:t>.</m:t>
          </m:r>
        </m:oMath>
      </m:oMathPara>
    </w:p>
    <w:p w14:paraId="4FBF49A2" w14:textId="77777777" w:rsidR="002C1EF8" w:rsidRDefault="002C1EF8" w:rsidP="002C1EF8">
      <w:pPr>
        <w:pStyle w:val="FirstParagraph"/>
        <w:contextualSpacing/>
      </w:pPr>
      <w:r>
        <w:t>We can write:</w:t>
      </w:r>
    </w:p>
    <w:p w14:paraId="78789AF9" w14:textId="77777777" w:rsidR="002C1EF8" w:rsidRDefault="002C1EF8" w:rsidP="002C1EF8">
      <w:pPr>
        <w:pStyle w:val="BodyText"/>
        <w:contextualSpacing/>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k</m:t>
                  </m:r>
                </m:sub>
              </m:sSub>
            </m:e>
          </m:nary>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w</m:t>
                  </m:r>
                </m:e>
                <m:sub>
                  <m:r>
                    <w:rPr>
                      <w:rFonts w:ascii="Cambria Math" w:hAnsi="Cambria Math"/>
                    </w:rPr>
                    <m:t>k</m:t>
                  </m:r>
                </m:sub>
              </m:sSub>
            </m:e>
          </m:nary>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k</m:t>
                  </m:r>
                </m:sub>
              </m:sSub>
            </m:num>
            <m:den>
              <m:sSub>
                <m:sSubPr>
                  <m:ctrlPr>
                    <w:rPr>
                      <w:rFonts w:ascii="Cambria Math" w:hAnsi="Cambria Math"/>
                    </w:rPr>
                  </m:ctrlPr>
                </m:sSubPr>
                <m:e>
                  <m:r>
                    <w:rPr>
                      <w:rFonts w:ascii="Cambria Math" w:hAnsi="Cambria Math"/>
                    </w:rPr>
                    <m:t>w</m:t>
                  </m:r>
                </m:e>
                <m:sub>
                  <m:r>
                    <w:rPr>
                      <w:rFonts w:ascii="Cambria Math" w:hAnsi="Cambria Math"/>
                    </w:rPr>
                    <m:t>k</m:t>
                  </m:r>
                </m:sub>
              </m:sSub>
            </m:den>
          </m:f>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oMath>
      </m:oMathPara>
    </w:p>
    <w:p w14:paraId="45DE3B77" w14:textId="77777777" w:rsidR="002C1EF8" w:rsidRDefault="002C1EF8" w:rsidP="002C1EF8">
      <w:pPr>
        <w:pStyle w:val="FirstParagraph"/>
        <w:contextualSpacing/>
      </w:pPr>
      <w:r>
        <w:lastRenderedPageBreak/>
        <w:t xml:space="preserve">But note that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oMath>
      <w:r>
        <w:t xml:space="preserve">, so </w:t>
      </w:r>
      <m:oMath>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sub>
        </m:sSub>
        <m:sSub>
          <m:sSubPr>
            <m:ctrlPr>
              <w:rPr>
                <w:rFonts w:ascii="Cambria Math" w:hAnsi="Cambria Math"/>
              </w:rPr>
            </m:ctrlPr>
          </m:sSubPr>
          <m:e>
            <m:r>
              <w:rPr>
                <w:rFonts w:ascii="Cambria Math" w:hAnsi="Cambria Math"/>
              </w:rPr>
              <m:t>x</m:t>
            </m:r>
          </m:e>
          <m:sub>
            <m:r>
              <w:rPr>
                <w:rFonts w:ascii="Cambria Math" w:hAnsi="Cambria Math"/>
              </w:rPr>
              <m:t>k</m:t>
            </m:r>
          </m:sub>
        </m:sSub>
      </m:oMath>
      <w:r>
        <w:t xml:space="preserve"> with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m:t>
        </m:r>
        <m:r>
          <w:rPr>
            <w:rFonts w:ascii="Cambria Math" w:hAnsi="Cambria Math"/>
          </w:rPr>
          <m:t>1</m:t>
        </m:r>
      </m:oMath>
      <w:r>
        <w:t xml:space="preserve">. To get extreme points, we consider </w:t>
      </w:r>
      <m:oMath>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sSup>
          <m:sSupPr>
            <m:ctrlPr>
              <w:rPr>
                <w:rFonts w:ascii="Cambria Math" w:hAnsi="Cambria Math"/>
              </w:rPr>
            </m:ctrlPr>
          </m:sSupPr>
          <m:e>
            <m:r>
              <w:rPr>
                <w:rFonts w:ascii="Cambria Math" w:hAnsi="Cambria Math"/>
              </w:rPr>
              <m:t>e</m:t>
            </m:r>
          </m:e>
          <m:sup>
            <m:r>
              <w:rPr>
                <w:rFonts w:ascii="Cambria Math" w:hAnsi="Cambria Math"/>
              </w:rPr>
              <m:t>i</m:t>
            </m:r>
            <m:sSub>
              <m:sSubPr>
                <m:ctrlPr>
                  <w:rPr>
                    <w:rFonts w:ascii="Cambria Math" w:hAnsi="Cambria Math"/>
                  </w:rPr>
                </m:ctrlPr>
              </m:sSubPr>
              <m:e>
                <m:r>
                  <w:rPr>
                    <w:rFonts w:ascii="Cambria Math" w:hAnsi="Cambria Math"/>
                  </w:rPr>
                  <m:t>θ</m:t>
                </m:r>
              </m:e>
              <m:sub>
                <m:r>
                  <w:rPr>
                    <w:rFonts w:ascii="Cambria Math" w:hAnsi="Cambria Math"/>
                  </w:rPr>
                  <m:t>k</m:t>
                </m:r>
              </m:sub>
            </m:sSub>
          </m:sup>
        </m:sSup>
      </m:oMath>
      <w:r>
        <w:t xml:space="preserve">. By convexity and the fact that the coefficient inequality is linear in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w:r>
        <w:t xml:space="preserve">, the extreme points occur when </w:t>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k</m:t>
            </m:r>
          </m:sub>
        </m:sSub>
        <m:r>
          <m:rPr>
            <m:sty m:val="p"/>
          </m:rPr>
          <w:rPr>
            <w:rFonts w:ascii="Cambria Math" w:hAnsi="Cambria Math"/>
          </w:rPr>
          <m:t>=</m:t>
        </m:r>
        <m:r>
          <w:rPr>
            <w:rFonts w:ascii="Cambria Math" w:hAnsi="Cambria Math"/>
          </w:rPr>
          <m:t>1</m:t>
        </m:r>
      </m:oMath>
      <w:r>
        <w:t xml:space="preserve"> and all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oMath>
      <w:r>
        <w:t xml:space="preserve"> for a single </w:t>
      </w:r>
      <m:oMath>
        <m:r>
          <w:rPr>
            <w:rFonts w:ascii="Cambria Math" w:hAnsi="Cambria Math"/>
          </w:rPr>
          <m:t>k</m:t>
        </m:r>
      </m:oMath>
      <w:r>
        <w:t xml:space="preserve"> and zero otherwise. Thus, the extreme points are:</w:t>
      </w:r>
    </w:p>
    <w:p w14:paraId="799C2B8E" w14:textId="77777777" w:rsidR="002C1EF8" w:rsidRDefault="002C1EF8" w:rsidP="002C1EF8">
      <w:pPr>
        <w:pStyle w:val="BodyText"/>
        <w:contextualSpacing/>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p</m:t>
              </m:r>
            </m:sub>
          </m:sSub>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f</m:t>
              </m:r>
            </m:e>
            <m:sub>
              <m:r>
                <w:rPr>
                  <w:rFonts w:ascii="Cambria Math" w:hAnsi="Cambria Math"/>
                </w:rPr>
                <m:t>k</m:t>
              </m:r>
            </m:sub>
          </m:sSub>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r>
            <w:rPr>
              <w:rFonts w:ascii="Cambria Math" w:hAnsi="Cambria Math"/>
            </w:rPr>
            <m:t> k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oMath>
      </m:oMathPara>
    </w:p>
    <w:p w14:paraId="2986BBAC" w14:textId="7B1D52F4" w:rsidR="002C1EF8" w:rsidRPr="002C1EF8" w:rsidRDefault="002C1EF8" w:rsidP="002C1EF8">
      <w:pPr>
        <w:pStyle w:val="FirstParagraph"/>
        <w:contextualSpacing/>
      </w:pPr>
      <w:r>
        <w:t>These are indeed extreme points because they cannot be expressed as a convex combination of other distinct functions in the class (the coefficient support is a singleton). The proof follows the Krein–Milman theorem applied to the convex compact set of coefficient sequences satisfying the linear inequality.</w:t>
      </w:r>
    </w:p>
    <w:p w14:paraId="2416B4CF" w14:textId="77777777" w:rsidR="006C7060" w:rsidRDefault="00000000" w:rsidP="006C7060">
      <w:pPr>
        <w:pStyle w:val="Compact"/>
        <w:contextualSpacing/>
        <w:rPr>
          <w:rFonts w:cs="Times New Roman"/>
        </w:rPr>
      </w:pPr>
      <w:r w:rsidRPr="001E38A6">
        <w:rPr>
          <w:rFonts w:cs="Times New Roman"/>
          <w:b/>
          <w:bCs/>
        </w:rPr>
        <w:t>Theorem 3.2 (Closure under Convex Combinations):</w:t>
      </w:r>
      <w:r w:rsidRPr="001E38A6">
        <w:rPr>
          <w:rFonts w:cs="Times New Roman"/>
        </w:rPr>
        <w:t xml:space="preserve"> The class </w:t>
      </w:r>
      <w:r w:rsidRPr="001E38A6">
        <w:rPr>
          <w:rStyle w:val="VerbatimChar"/>
          <w:rFonts w:ascii="Times New Roman" w:hAnsi="Times New Roman" w:cs="Times New Roman"/>
          <w:sz w:val="24"/>
        </w:rPr>
        <w:t>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is closed under convex combinations.</w:t>
      </w:r>
      <w:bookmarkStart w:id="5" w:name="growth-and-distortion-theorems"/>
      <w:bookmarkEnd w:id="4"/>
    </w:p>
    <w:p w14:paraId="4D254087" w14:textId="77777777" w:rsidR="002C1EF8" w:rsidRDefault="002C1EF8" w:rsidP="002C1EF8">
      <w:pPr>
        <w:pStyle w:val="FirstParagraph"/>
      </w:pPr>
      <w:r>
        <w:t xml:space="preserve">Let </w:t>
      </w:r>
      <m:oMath>
        <m:sSub>
          <m:sSubPr>
            <m:ctrlPr>
              <w:rPr>
                <w:rFonts w:ascii="Cambria Math" w:hAnsi="Cambria Math"/>
              </w:rPr>
            </m:ctrlPr>
          </m:sSubPr>
          <m:e>
            <m:r>
              <w:rPr>
                <w:rFonts w:ascii="Cambria Math" w:hAnsi="Cambria Math"/>
              </w:rPr>
              <m:t>f</m:t>
            </m:r>
          </m:e>
          <m:sub>
            <m:r>
              <w:rPr>
                <w:rFonts w:ascii="Cambria Math" w:hAnsi="Cambria Math"/>
              </w:rPr>
              <m:t>j</m:t>
            </m:r>
          </m:sub>
        </m:sSub>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j</m:t>
                </m:r>
                <m:r>
                  <m:rPr>
                    <m:sty m:val="p"/>
                  </m:rPr>
                  <w:rPr>
                    <w:rFonts w:ascii="Cambria Math" w:hAnsi="Cambria Math"/>
                  </w:rPr>
                  <m:t>,</m:t>
                </m:r>
                <m:r>
                  <w:rPr>
                    <w:rFonts w:ascii="Cambria Math" w:hAnsi="Cambria Math"/>
                  </w:rPr>
                  <m:t>k</m:t>
                </m:r>
              </m:sub>
            </m:sSub>
          </m:e>
        </m:nary>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for </w:t>
      </w:r>
      <m:oMath>
        <m:r>
          <w:rPr>
            <w:rFonts w:ascii="Cambria Math" w:hAnsi="Cambria Math"/>
          </w:rPr>
          <m:t>j</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m</m:t>
        </m:r>
      </m:oMath>
      <w:r>
        <w:t>. Consider any convex combination:</w:t>
      </w:r>
    </w:p>
    <w:p w14:paraId="292957CE" w14:textId="77777777" w:rsidR="002C1EF8" w:rsidRDefault="002C1EF8" w:rsidP="002C1EF8">
      <w:pPr>
        <w:pStyle w:val="BodyTex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sSub>
            <m:sSubPr>
              <m:ctrlPr>
                <w:rPr>
                  <w:rFonts w:ascii="Cambria Math" w:hAnsi="Cambria Math"/>
                </w:rPr>
              </m:ctrlPr>
            </m:sSubPr>
            <m:e>
              <m:r>
                <w:rPr>
                  <w:rFonts w:ascii="Cambria Math" w:hAnsi="Cambria Math"/>
                </w:rPr>
                <m:t>f</m:t>
              </m:r>
            </m:e>
            <m:sub>
              <m:r>
                <w:rPr>
                  <w:rFonts w:ascii="Cambria Math" w:hAnsi="Cambria Math"/>
                </w:rPr>
                <m:t>j</m:t>
              </m:r>
            </m:sub>
          </m:sSub>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λ</m:t>
              </m:r>
            </m:e>
            <m:sub>
              <m:r>
                <w:rPr>
                  <w:rFonts w:ascii="Cambria Math" w:hAnsi="Cambria Math"/>
                </w:rPr>
                <m:t>j</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 </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r>
            <m:rPr>
              <m:sty m:val="p"/>
            </m:rPr>
            <w:rPr>
              <w:rFonts w:ascii="Cambria Math" w:hAnsi="Cambria Math"/>
            </w:rPr>
            <m:t>=</m:t>
          </m:r>
          <m:r>
            <w:rPr>
              <w:rFonts w:ascii="Cambria Math" w:hAnsi="Cambria Math"/>
            </w:rPr>
            <m:t>1</m:t>
          </m:r>
          <m:r>
            <m:rPr>
              <m:sty m:val="p"/>
            </m:rPr>
            <w:rPr>
              <w:rFonts w:ascii="Cambria Math" w:hAnsi="Cambria Math"/>
            </w:rPr>
            <m:t>.</m:t>
          </m:r>
        </m:oMath>
      </m:oMathPara>
    </w:p>
    <w:p w14:paraId="321A4EBB" w14:textId="77777777" w:rsidR="002C1EF8" w:rsidRDefault="002C1EF8" w:rsidP="002C1EF8">
      <w:pPr>
        <w:pStyle w:val="FirstParagraph"/>
      </w:pPr>
      <w:r>
        <w:t>Then:</w:t>
      </w:r>
    </w:p>
    <w:p w14:paraId="364B2E0E" w14:textId="77777777" w:rsidR="002C1EF8" w:rsidRDefault="002C1EF8" w:rsidP="002C1EF8">
      <w:pPr>
        <w:pStyle w:val="BodyTex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ctrlPr>
                    <w:rPr>
                      <w:rFonts w:ascii="Cambria Math" w:hAnsi="Cambria Math"/>
                    </w:rPr>
                  </m:ctrlPr>
                </m:dPr>
                <m:e>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sSub>
                    <m:sSubPr>
                      <m:ctrlPr>
                        <w:rPr>
                          <w:rFonts w:ascii="Cambria Math" w:hAnsi="Cambria Math"/>
                        </w:rPr>
                      </m:ctrlPr>
                    </m:sSubPr>
                    <m:e>
                      <m:r>
                        <w:rPr>
                          <w:rFonts w:ascii="Cambria Math" w:hAnsi="Cambria Math"/>
                        </w:rPr>
                        <m:t>a</m:t>
                      </m:r>
                    </m:e>
                    <m:sub>
                      <m:r>
                        <w:rPr>
                          <w:rFonts w:ascii="Cambria Math" w:hAnsi="Cambria Math"/>
                        </w:rPr>
                        <m:t>j</m:t>
                      </m:r>
                      <m:r>
                        <m:rPr>
                          <m:sty m:val="p"/>
                        </m:rPr>
                        <w:rPr>
                          <w:rFonts w:ascii="Cambria Math" w:hAnsi="Cambria Math"/>
                        </w:rPr>
                        <m:t>,</m:t>
                      </m:r>
                      <m:r>
                        <w:rPr>
                          <w:rFonts w:ascii="Cambria Math" w:hAnsi="Cambria Math"/>
                        </w:rPr>
                        <m:t>k</m:t>
                      </m:r>
                    </m:sub>
                  </m:sSub>
                </m:e>
              </m:d>
            </m:e>
          </m:nary>
          <m:sSup>
            <m:sSupPr>
              <m:ctrlPr>
                <w:rPr>
                  <w:rFonts w:ascii="Cambria Math" w:hAnsi="Cambria Math"/>
                </w:rPr>
              </m:ctrlPr>
            </m:sSupPr>
            <m:e>
              <m:r>
                <w:rPr>
                  <w:rFonts w:ascii="Cambria Math" w:hAnsi="Cambria Math"/>
                </w:rPr>
                <m:t>ζ</m:t>
              </m:r>
            </m:e>
            <m:sup>
              <m:r>
                <w:rPr>
                  <w:rFonts w:ascii="Cambria Math" w:hAnsi="Cambria Math"/>
                </w:rPr>
                <m:t>k</m:t>
              </m:r>
            </m:sup>
          </m:sSup>
          <m:r>
            <m:rPr>
              <m:sty m:val="p"/>
            </m:rPr>
            <w:rPr>
              <w:rFonts w:ascii="Cambria Math" w:hAnsi="Cambria Math"/>
            </w:rPr>
            <m:t>.</m:t>
          </m:r>
        </m:oMath>
      </m:oMathPara>
    </w:p>
    <w:p w14:paraId="7D32ABEB" w14:textId="77777777" w:rsidR="002C1EF8" w:rsidRDefault="002C1EF8" w:rsidP="002C1EF8">
      <w:pPr>
        <w:pStyle w:val="FirstParagraph"/>
      </w:pPr>
      <w:r>
        <w:t>Now compute:</w:t>
      </w:r>
    </w:p>
    <w:p w14:paraId="1BFA5899" w14:textId="77777777" w:rsidR="002C1EF8" w:rsidRDefault="002C1EF8" w:rsidP="002C1EF8">
      <w:pPr>
        <w:pStyle w:val="BodyText"/>
      </w:pPr>
      <m:oMathPara>
        <m:oMathParaPr>
          <m:jc m:val="center"/>
        </m:oMathPara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e>
          </m:nary>
          <m:r>
            <m:rPr>
              <m:sty m:val="p"/>
            </m:rPr>
            <w:rPr>
              <w:rFonts w:ascii="Cambria Math" w:hAnsi="Cambria Math"/>
            </w:rPr>
            <m:t>Φ(</m:t>
          </m:r>
          <m:r>
            <w:rPr>
              <w:rFonts w:ascii="Cambria Math" w:hAnsi="Cambria Math"/>
            </w:rPr>
            <m:t>k</m:t>
          </m:r>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sSub>
                <m:sSubPr>
                  <m:ctrlPr>
                    <w:rPr>
                      <w:rFonts w:ascii="Cambria Math" w:hAnsi="Cambria Math"/>
                    </w:rPr>
                  </m:ctrlPr>
                </m:sSubPr>
                <m:e>
                  <m:r>
                    <w:rPr>
                      <w:rFonts w:ascii="Cambria Math" w:hAnsi="Cambria Math"/>
                    </w:rPr>
                    <m:t>a</m:t>
                  </m:r>
                </m:e>
                <m:sub>
                  <m:r>
                    <w:rPr>
                      <w:rFonts w:ascii="Cambria Math" w:hAnsi="Cambria Math"/>
                    </w:rPr>
                    <m:t>j</m:t>
                  </m:r>
                  <m:r>
                    <m:rPr>
                      <m:sty m:val="p"/>
                    </m:rPr>
                    <w:rPr>
                      <w:rFonts w:ascii="Cambria Math" w:hAnsi="Cambria Math"/>
                    </w:rPr>
                    <m:t>,</m:t>
                  </m:r>
                  <m:r>
                    <w:rPr>
                      <w:rFonts w:ascii="Cambria Math" w:hAnsi="Cambria Math"/>
                    </w:rPr>
                    <m:t>k</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e>
          </m:nary>
          <m:r>
            <m:rPr>
              <m:sty m:val="p"/>
            </m:rPr>
            <w:rPr>
              <w:rFonts w:ascii="Cambria Math" w:hAnsi="Cambria Math"/>
            </w:rPr>
            <m:t>Φ(</m:t>
          </m:r>
          <m:r>
            <w:rPr>
              <w:rFonts w:ascii="Cambria Math" w:hAnsi="Cambria Math"/>
            </w:rPr>
            <m:t>k</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r>
                <m:rPr>
                  <m:sty m:val="p"/>
                </m:rPr>
                <w:rPr>
                  <w:rFonts w:ascii="Cambria Math" w:hAnsi="Cambria Math"/>
                </w:rPr>
                <m:t>,</m:t>
              </m:r>
              <m:r>
                <w:rPr>
                  <w:rFonts w:ascii="Cambria Math" w:hAnsi="Cambria Math"/>
                </w:rPr>
                <m:t>k</m:t>
              </m:r>
            </m:sub>
          </m:sSub>
          <m:r>
            <m:rPr>
              <m:sty m:val="p"/>
            </m:rPr>
            <w:rPr>
              <w:rFonts w:ascii="Cambria Math" w:hAnsi="Cambria Math"/>
            </w:rPr>
            <m:t>|</m:t>
          </m:r>
        </m:oMath>
      </m:oMathPara>
    </w:p>
    <w:p w14:paraId="6E25B3BB" w14:textId="77777777" w:rsidR="002C1EF8" w:rsidRDefault="002C1EF8" w:rsidP="002C1EF8">
      <w:pPr>
        <w:pStyle w:val="FirstParagraph"/>
      </w:pPr>
      <w:r>
        <w:t xml:space="preserve">(by triangle inequality and </w:t>
      </w:r>
      <m:oMath>
        <m:sSub>
          <m:sSubPr>
            <m:ctrlPr>
              <w:rPr>
                <w:rFonts w:ascii="Cambria Math" w:hAnsi="Cambria Math"/>
              </w:rPr>
            </m:ctrlPr>
          </m:sSubPr>
          <m:e>
            <m:r>
              <w:rPr>
                <w:rFonts w:ascii="Cambria Math" w:hAnsi="Cambria Math"/>
              </w:rPr>
              <m:t>λ</m:t>
            </m:r>
          </m:e>
          <m:sub>
            <m:r>
              <w:rPr>
                <w:rFonts w:ascii="Cambria Math" w:hAnsi="Cambria Math"/>
              </w:rPr>
              <m:t>j</m:t>
            </m:r>
          </m:sub>
        </m:sSub>
        <m:r>
          <m:rPr>
            <m:sty m:val="p"/>
          </m:rPr>
          <w:rPr>
            <w:rFonts w:ascii="Cambria Math" w:hAnsi="Cambria Math"/>
          </w:rPr>
          <m:t>≥</m:t>
        </m:r>
        <m:r>
          <w:rPr>
            <w:rFonts w:ascii="Cambria Math" w:hAnsi="Cambria Math"/>
          </w:rPr>
          <m:t>0</m:t>
        </m:r>
      </m:oMath>
      <w:r>
        <w:t>)</w:t>
      </w:r>
    </w:p>
    <w:p w14:paraId="376CF815" w14:textId="77777777" w:rsidR="002C1EF8" w:rsidRDefault="002C1EF8" w:rsidP="002C1EF8">
      <w:pPr>
        <w:pStyle w:val="BodyText"/>
      </w:pPr>
      <m:oMathPara>
        <m:oMathParaPr>
          <m:jc m:val="center"/>
        </m:oMathParaPr>
        <m:oMath>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e>
          </m:nary>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r>
                <m:rPr>
                  <m:sty m:val="p"/>
                </m:rPr>
                <w:rPr>
                  <w:rFonts w:ascii="Cambria Math" w:hAnsi="Cambria Math"/>
                </w:rPr>
                <m:t>,</m:t>
              </m:r>
              <m: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m:t>
              </m:r>
              <m:r>
                <w:rPr>
                  <w:rFonts w:ascii="Cambria Math" w:hAnsi="Cambria Math"/>
                </w:rPr>
                <m:t>1</m:t>
              </m:r>
            </m:sub>
            <m:sup>
              <m:r>
                <w:rPr>
                  <w:rFonts w:ascii="Cambria Math" w:hAnsi="Cambria Math"/>
                </w:rPr>
                <m:t>m</m:t>
              </m:r>
            </m:sup>
            <m:e>
              <m:sSub>
                <m:sSubPr>
                  <m:ctrlPr>
                    <w:rPr>
                      <w:rFonts w:ascii="Cambria Math" w:hAnsi="Cambria Math"/>
                    </w:rPr>
                  </m:ctrlPr>
                </m:sSubPr>
                <m:e>
                  <m:r>
                    <w:rPr>
                      <w:rFonts w:ascii="Cambria Math" w:hAnsi="Cambria Math"/>
                    </w:rPr>
                    <m:t>λ</m:t>
                  </m:r>
                </m:e>
                <m:sub>
                  <m:r>
                    <w:rPr>
                      <w:rFonts w:ascii="Cambria Math" w:hAnsi="Cambria Math"/>
                    </w:rPr>
                    <m:t>j</m:t>
                  </m:r>
                </m:sub>
              </m:sSub>
            </m:e>
          </m:nary>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m:oMathPara>
    </w:p>
    <w:p w14:paraId="26EF8099" w14:textId="2B6EBA99" w:rsidR="002C1EF8" w:rsidRPr="002C1EF8" w:rsidRDefault="002C1EF8" w:rsidP="002C1EF8">
      <w:pPr>
        <w:pStyle w:val="FirstParagraph"/>
      </w:pPr>
      <w:r>
        <w:t xml:space="preserve">Thus, </w:t>
      </w:r>
      <m:oMath>
        <m:r>
          <w:rPr>
            <w:rFonts w:ascii="Cambria Math" w:hAnsi="Cambria Math"/>
          </w:rPr>
          <m:t>f</m:t>
        </m:r>
      </m:oMath>
      <w:r>
        <w:t xml:space="preserve"> satisfies the coefficient inequality of Theorem 2.1, so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Hence the class is convex (closed under convex combinations).</w:t>
      </w:r>
    </w:p>
    <w:p w14:paraId="6D75D35D" w14:textId="73CD3FD5" w:rsidR="00D45DA9" w:rsidRPr="006C7060" w:rsidRDefault="00000000" w:rsidP="006C7060">
      <w:pPr>
        <w:pStyle w:val="Compact"/>
        <w:contextualSpacing/>
        <w:rPr>
          <w:rFonts w:cs="Times New Roman"/>
        </w:rPr>
      </w:pPr>
      <w:r w:rsidRPr="006C7060">
        <w:rPr>
          <w:rFonts w:cs="Times New Roman"/>
          <w:b/>
          <w:bCs/>
        </w:rPr>
        <w:t>4. Growth and Distortion Theorems</w:t>
      </w:r>
    </w:p>
    <w:p w14:paraId="5C3A924E" w14:textId="77777777" w:rsidR="00D45DA9" w:rsidRPr="001E38A6" w:rsidRDefault="00000000" w:rsidP="006C7060">
      <w:pPr>
        <w:pStyle w:val="Compact"/>
        <w:contextualSpacing/>
        <w:rPr>
          <w:rFonts w:cs="Times New Roman"/>
        </w:rPr>
      </w:pPr>
      <w:r w:rsidRPr="001E38A6">
        <w:rPr>
          <w:rFonts w:cs="Times New Roman"/>
          <w:b/>
          <w:bCs/>
        </w:rPr>
        <w:t>Theorem 4.1 (Growth Theorem):</w:t>
      </w:r>
      <w:r w:rsidRPr="001E38A6">
        <w:rPr>
          <w:rFonts w:cs="Times New Roman"/>
        </w:rPr>
        <w:t xml:space="preserve"> For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and </w:t>
      </w:r>
      <w:r w:rsidRPr="001E38A6">
        <w:rPr>
          <w:rStyle w:val="VerbatimChar"/>
          <w:rFonts w:ascii="Times New Roman" w:hAnsi="Times New Roman" w:cs="Times New Roman"/>
          <w:sz w:val="24"/>
        </w:rPr>
        <w:t>|ζ| = r &lt; 1</w:t>
      </w:r>
      <w:r w:rsidRPr="001E38A6">
        <w:rPr>
          <w:rFonts w:cs="Times New Roman"/>
        </w:rPr>
        <w:t>, we have the sharp bounds:</w:t>
      </w:r>
    </w:p>
    <w:p w14:paraId="4E0B91C7" w14:textId="77777777" w:rsidR="00D45DA9" w:rsidRPr="001E38A6" w:rsidRDefault="00000000" w:rsidP="006C7060">
      <w:pPr>
        <w:pStyle w:val="Compact"/>
        <w:contextualSpacing/>
        <w:rPr>
          <w:rFonts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um>
            <m:den>
              <m:r>
                <m:rPr>
                  <m:sty m:val="p"/>
                </m:rPr>
                <w:rPr>
                  <w:rFonts w:ascii="Cambria Math" w:hAnsi="Cambria Math" w:cs="Times New Roman"/>
                </w:rPr>
                <m:t>Ψ(</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r>
            <w:rPr>
              <w:rFonts w:ascii="Cambria Math" w:hAnsi="Cambria Math" w:cs="Times New Roman"/>
            </w:rPr>
            <m:t>f</m:t>
          </m:r>
          <m:r>
            <m:rPr>
              <m:sty m:val="p"/>
            </m:rPr>
            <w:rPr>
              <w:rFonts w:ascii="Cambria Math" w:hAnsi="Cambria Math" w:cs="Times New Roman"/>
            </w:rPr>
            <m:t>(</m:t>
          </m:r>
          <m:r>
            <w:rPr>
              <w:rFonts w:ascii="Cambria Math" w:hAnsi="Cambria Math" w:cs="Times New Roman"/>
            </w:rPr>
            <m:t>ζ</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sup>
          </m:sSup>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num>
            <m:den>
              <m:r>
                <m:rPr>
                  <m:sty m:val="p"/>
                </m:rPr>
                <w:rPr>
                  <w:rFonts w:ascii="Cambria Math" w:hAnsi="Cambria Math" w:cs="Times New Roman"/>
                </w:rPr>
                <m:t>Ψ(</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den>
          </m:f>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oMath>
      </m:oMathPara>
    </w:p>
    <w:p w14:paraId="2CE45829" w14:textId="77777777" w:rsidR="00D45DA9" w:rsidRDefault="00000000" w:rsidP="006C7060">
      <w:pPr>
        <w:pStyle w:val="Compact"/>
        <w:numPr>
          <w:ilvl w:val="0"/>
          <w:numId w:val="167"/>
        </w:numPr>
        <w:contextualSpacing/>
        <w:rPr>
          <w:rFonts w:cs="Times New Roman"/>
        </w:rPr>
      </w:pPr>
      <w:r w:rsidRPr="001E38A6">
        <w:rPr>
          <w:rFonts w:cs="Times New Roman"/>
        </w:rPr>
        <w:t xml:space="preserve">where </w:t>
      </w:r>
      <w:r w:rsidRPr="001E38A6">
        <w:rPr>
          <w:rStyle w:val="VerbatimChar"/>
          <w:rFonts w:ascii="Times New Roman" w:hAnsi="Times New Roman" w:cs="Times New Roman"/>
          <w:sz w:val="24"/>
        </w:rPr>
        <w:t>Ψ(k) = ...</w:t>
      </w:r>
      <w:r w:rsidRPr="001E38A6">
        <w:rPr>
          <w:rFonts w:cs="Times New Roman"/>
        </w:rPr>
        <w:t xml:space="preserve"> (the term from the coefficient inequality).</w:t>
      </w:r>
    </w:p>
    <w:p w14:paraId="65225BC4" w14:textId="063DB750" w:rsidR="002C1EF8" w:rsidRDefault="002C1EF8" w:rsidP="002C1EF8">
      <w:pPr>
        <w:pStyle w:val="FirstParagraph"/>
        <w:numPr>
          <w:ilvl w:val="0"/>
          <w:numId w:val="167"/>
        </w:numPr>
      </w:pPr>
      <w:proofErr w:type="gramStart"/>
      <w:r>
        <w:rPr>
          <w:b/>
          <w:bCs/>
        </w:rPr>
        <w:lastRenderedPageBreak/>
        <w:t>Proof:-</w:t>
      </w:r>
      <w:proofErr w:type="gramEnd"/>
      <w:r>
        <w:t xml:space="preserve"> For </w:t>
      </w: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M</m:t>
            </m:r>
          </m:e>
          <m:sub>
            <m:r>
              <w:rPr>
                <w:rFonts w:ascii="Cambria Math" w:hAnsi="Cambria Math"/>
              </w:rPr>
              <m:t>p</m:t>
            </m:r>
          </m:sub>
          <m:sup>
            <m:r>
              <w:rPr>
                <w:rFonts w:ascii="Cambria Math" w:hAnsi="Cambria Math"/>
              </w:rPr>
              <m:t>n</m:t>
            </m:r>
            <m:r>
              <m:rPr>
                <m:sty m:val="p"/>
              </m:rPr>
              <w:rPr>
                <w:rFonts w:ascii="Cambria Math" w:hAnsi="Cambria Math"/>
              </w:rPr>
              <m:t>,</m:t>
            </m:r>
            <m:r>
              <w:rPr>
                <w:rFonts w:ascii="Cambria Math" w:hAnsi="Cambria Math"/>
              </w:rPr>
              <m:t>ν</m:t>
            </m:r>
            <m:r>
              <m:rPr>
                <m:sty m:val="p"/>
              </m:rPr>
              <w:rPr>
                <w:rFonts w:ascii="Cambria Math" w:hAnsi="Cambria Math"/>
              </w:rPr>
              <m:t>,</m:t>
            </m:r>
            <m:r>
              <w:rPr>
                <w:rFonts w:ascii="Cambria Math" w:hAnsi="Cambria Math"/>
              </w:rPr>
              <m:t>λ</m:t>
            </m:r>
          </m:sup>
        </m:sSubSup>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with </w:t>
      </w:r>
      <m:oMath>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r</m:t>
        </m:r>
        <m:r>
          <m:rPr>
            <m:sty m:val="p"/>
          </m:rPr>
          <w:rPr>
            <w:rFonts w:ascii="Cambria Math" w:hAnsi="Cambria Math"/>
          </w:rPr>
          <m:t>&lt;</m:t>
        </m:r>
        <m:r>
          <w:rPr>
            <w:rFonts w:ascii="Cambria Math" w:hAnsi="Cambria Math"/>
          </w:rPr>
          <m:t>1</m:t>
        </m:r>
      </m:oMath>
      <w:r>
        <w:t>:</w:t>
      </w:r>
    </w:p>
    <w:p w14:paraId="72275155" w14:textId="77777777" w:rsidR="002C1EF8" w:rsidRDefault="002C1EF8" w:rsidP="002C1EF8">
      <w:pPr>
        <w:pStyle w:val="BodyText"/>
        <w:numPr>
          <w:ilvl w:val="0"/>
          <w:numId w:val="167"/>
        </w:numPr>
      </w:p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ζ</m:t>
        </m:r>
        <m:sSup>
          <m:sSupPr>
            <m:ctrlPr>
              <w:rPr>
                <w:rFonts w:ascii="Cambria Math" w:hAnsi="Cambria Math"/>
              </w:rPr>
            </m:ctrlPr>
          </m:sSupPr>
          <m:e>
            <m:r>
              <m:rPr>
                <m:sty m:val="p"/>
              </m:rPr>
              <w:rPr>
                <w:rFonts w:ascii="Cambria Math" w:hAnsi="Cambria Math"/>
              </w:rPr>
              <m:t>|</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w:p>
    <w:p w14:paraId="69681B18" w14:textId="77777777" w:rsidR="002C1EF8" w:rsidRDefault="002C1EF8" w:rsidP="002C1EF8">
      <w:pPr>
        <w:pStyle w:val="FirstParagraph"/>
        <w:numPr>
          <w:ilvl w:val="0"/>
          <w:numId w:val="167"/>
        </w:numPr>
      </w:pPr>
      <w:r>
        <w:t>From Theorem 2.1:</w:t>
      </w:r>
    </w:p>
    <w:p w14:paraId="59E4533D" w14:textId="77777777" w:rsidR="002C1EF8" w:rsidRDefault="002C1EF8" w:rsidP="002C1EF8">
      <w:pPr>
        <w:pStyle w:val="BodyText"/>
        <w:numPr>
          <w:ilvl w:val="0"/>
          <w:numId w:val="167"/>
        </w:numPr>
      </w:pPr>
      <m:oMath>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k</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num>
              <m:den>
                <m:limLow>
                  <m:limLowPr>
                    <m:ctrlPr>
                      <w:rPr>
                        <w:rFonts w:ascii="Cambria Math" w:hAnsi="Cambria Math"/>
                      </w:rPr>
                    </m:ctrlPr>
                  </m:limLowPr>
                  <m:e>
                    <m:r>
                      <m:rPr>
                        <m:sty m:val="p"/>
                      </m:rPr>
                      <w:rPr>
                        <w:rFonts w:ascii="Cambria Math" w:hAnsi="Cambria Math"/>
                      </w:rPr>
                      <m:t>min</m:t>
                    </m:r>
                  </m:e>
                  <m:li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lim>
                </m:limLow>
                <m:d>
                  <m:dPr>
                    <m:begChr m:val="|"/>
                    <m:endChr m:val="|"/>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k</m:t>
                </m:r>
                <m:r>
                  <m:rPr>
                    <m:sty m:val="p"/>
                  </m:rPr>
                  <w:rPr>
                    <w:rFonts w:ascii="Cambria Math" w:hAnsi="Cambria Math"/>
                  </w:rPr>
                  <m:t>)</m:t>
                </m:r>
              </m:den>
            </m:f>
          </m:e>
        </m:nary>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r>
          <m:rPr>
            <m:sty m:val="p"/>
          </m:rPr>
          <w:rPr>
            <w:rFonts w:ascii="Cambria Math" w:hAnsi="Cambria Math"/>
          </w:rPr>
          <m:t>.</m:t>
        </m:r>
      </m:oMath>
    </w:p>
    <w:p w14:paraId="275A3E1A" w14:textId="77777777" w:rsidR="002C1EF8" w:rsidRDefault="002C1EF8" w:rsidP="002C1EF8">
      <w:pPr>
        <w:pStyle w:val="FirstParagraph"/>
        <w:numPr>
          <w:ilvl w:val="0"/>
          <w:numId w:val="167"/>
        </w:numPr>
      </w:pPr>
      <w:r>
        <w:t>Thus:</w:t>
      </w:r>
    </w:p>
    <w:p w14:paraId="4C0D3759" w14:textId="77777777" w:rsidR="002C1EF8" w:rsidRDefault="002C1EF8" w:rsidP="002C1EF8">
      <w:pPr>
        <w:pStyle w:val="BodyText"/>
        <w:numPr>
          <w:ilvl w:val="0"/>
          <w:numId w:val="167"/>
        </w:numPr>
      </w:p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oMath>
    </w:p>
    <w:p w14:paraId="32112B3F" w14:textId="77777777" w:rsidR="002C1EF8" w:rsidRDefault="002C1EF8" w:rsidP="002C1EF8">
      <w:pPr>
        <w:pStyle w:val="FirstParagraph"/>
        <w:numPr>
          <w:ilvl w:val="0"/>
          <w:numId w:val="167"/>
        </w:numPr>
      </w:pPr>
      <w:r>
        <w:t>Similarly, the upper bound:</w:t>
      </w:r>
    </w:p>
    <w:p w14:paraId="57B4E887" w14:textId="77777777" w:rsidR="002C1EF8" w:rsidRDefault="002C1EF8" w:rsidP="002C1EF8">
      <w:pPr>
        <w:pStyle w:val="BodyText"/>
        <w:numPr>
          <w:ilvl w:val="0"/>
          <w:numId w:val="167"/>
        </w:numPr>
      </w:pP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k</m:t>
            </m:r>
          </m:sup>
        </m:sSup>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oMath>
    </w:p>
    <w:p w14:paraId="52495850" w14:textId="77777777" w:rsidR="002C1EF8" w:rsidRDefault="002C1EF8" w:rsidP="002C1EF8">
      <w:pPr>
        <w:pStyle w:val="FirstParagraph"/>
        <w:numPr>
          <w:ilvl w:val="0"/>
          <w:numId w:val="167"/>
        </w:numPr>
      </w:pPr>
      <w:r>
        <w:t xml:space="preserve">Sharpness: Equality for the extremal function </w:t>
      </w:r>
      <m:oMath>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ζ</m:t>
            </m:r>
          </m:e>
          <m:sup>
            <m:r>
              <w:rPr>
                <w:rFonts w:ascii="Cambria Math" w:hAnsi="Cambria Math"/>
              </w:rPr>
              <m:t>p</m:t>
            </m:r>
          </m:sup>
        </m:sSup>
        <m:r>
          <m:rPr>
            <m:sty m:val="p"/>
          </m:rPr>
          <w:rPr>
            <w:rFonts w:ascii="Cambria Math" w:hAnsi="Cambria Math"/>
          </w:rPr>
          <m:t>+</m:t>
        </m:r>
        <m:f>
          <m:fPr>
            <m:ctrlPr>
              <w:rPr>
                <w:rFonts w:ascii="Cambria Math" w:hAnsi="Cambria Math"/>
              </w:rPr>
            </m:ctrlPr>
          </m:fPr>
          <m:num>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ζ</m:t>
            </m:r>
          </m:e>
          <m:sup>
            <m:r>
              <w:rPr>
                <w:rFonts w:ascii="Cambria Math" w:hAnsi="Cambria Math"/>
              </w:rPr>
              <m:t>p</m:t>
            </m:r>
            <m:r>
              <m:rPr>
                <m:sty m:val="p"/>
              </m:rPr>
              <w:rPr>
                <w:rFonts w:ascii="Cambria Math" w:hAnsi="Cambria Math"/>
              </w:rPr>
              <m:t>+</m:t>
            </m:r>
            <m:r>
              <w:rPr>
                <w:rFonts w:ascii="Cambria Math" w:hAnsi="Cambria Math"/>
              </w:rPr>
              <m:t>1</m:t>
            </m:r>
          </m:sup>
        </m:sSup>
      </m:oMath>
      <w:r>
        <w:t>.</w:t>
      </w:r>
    </w:p>
    <w:p w14:paraId="01383A54" w14:textId="77777777" w:rsidR="002C1EF8" w:rsidRPr="001E38A6" w:rsidRDefault="002C1EF8" w:rsidP="006C7060">
      <w:pPr>
        <w:pStyle w:val="Compact"/>
        <w:numPr>
          <w:ilvl w:val="0"/>
          <w:numId w:val="167"/>
        </w:numPr>
        <w:contextualSpacing/>
        <w:rPr>
          <w:rFonts w:cs="Times New Roman"/>
        </w:rPr>
      </w:pPr>
    </w:p>
    <w:p w14:paraId="4F16E0B4" w14:textId="77777777" w:rsidR="00D45DA9" w:rsidRPr="001E38A6" w:rsidRDefault="00000000" w:rsidP="006C7060">
      <w:pPr>
        <w:pStyle w:val="Compact"/>
        <w:contextualSpacing/>
        <w:rPr>
          <w:rFonts w:cs="Times New Roman"/>
        </w:rPr>
      </w:pPr>
      <w:r w:rsidRPr="001E38A6">
        <w:rPr>
          <w:rFonts w:cs="Times New Roman"/>
          <w:b/>
          <w:bCs/>
        </w:rPr>
        <w:t>Theorem 4.2 (Distortion Theorem):</w:t>
      </w:r>
      <w:r w:rsidRPr="001E38A6">
        <w:rPr>
          <w:rFonts w:cs="Times New Roman"/>
        </w:rPr>
        <w:t xml:space="preserve"> For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and </w:t>
      </w:r>
      <w:r w:rsidRPr="001E38A6">
        <w:rPr>
          <w:rStyle w:val="VerbatimChar"/>
          <w:rFonts w:ascii="Times New Roman" w:hAnsi="Times New Roman" w:cs="Times New Roman"/>
          <w:sz w:val="24"/>
        </w:rPr>
        <w:t>|ζ| = r &lt; 1</w:t>
      </w:r>
      <w:r w:rsidRPr="001E38A6">
        <w:rPr>
          <w:rFonts w:cs="Times New Roman"/>
        </w:rPr>
        <w:t>, we have the sharp bounds:</w:t>
      </w:r>
    </w:p>
    <w:p w14:paraId="5A235AC3" w14:textId="77777777" w:rsidR="006C7060" w:rsidRPr="002C1EF8" w:rsidRDefault="006C7060" w:rsidP="006C7060">
      <w:pPr>
        <w:pStyle w:val="Compact"/>
        <w:contextualSpacing/>
        <w:rPr>
          <w:rFonts w:eastAsiaTheme="minorEastAsia" w:cs="Times New Roman"/>
        </w:rPr>
      </w:pPr>
      <w:bookmarkStart w:id="6" w:name="partial-sums"/>
      <w:bookmarkEnd w:id="5"/>
      <m:oMathPara>
        <m:oMath>
          <m:r>
            <w:rPr>
              <w:rFonts w:ascii="Cambria Math" w:hAnsi="Cambria Math" w:cs="Times New Roman"/>
            </w:rPr>
            <m:t>p</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α</m:t>
              </m:r>
              <m:d>
                <m:dPr>
                  <m:begChr m:val="|"/>
                  <m:endChr m:val="|"/>
                  <m:ctrlPr>
                    <w:rPr>
                      <w:rFonts w:ascii="Cambria Math" w:hAnsi="Cambria Math" w:cs="Times New Roman"/>
                    </w:rPr>
                  </m:ctrlPr>
                </m:dPr>
                <m:e>
                  <m:r>
                    <w:rPr>
                      <w:rFonts w:ascii="Cambria Math" w:hAnsi="Cambria Math" w:cs="Times New Roman"/>
                    </w:rPr>
                    <m:t>b</m:t>
                  </m:r>
                </m:e>
              </m:d>
            </m:num>
            <m:den>
              <m:r>
                <m:rPr>
                  <m:sty m:val="p"/>
                </m:rPr>
                <w:rPr>
                  <w:rFonts w:ascii="Cambria Math" w:hAnsi="Cambria Math" w:cs="Times New Roman"/>
                </w:rPr>
                <m:t>Ψ</m:t>
              </m:r>
              <m:d>
                <m:dPr>
                  <m:ctrlPr>
                    <w:rPr>
                      <w:rFonts w:ascii="Cambria Math" w:hAnsi="Cambria Math" w:cs="Times New Roman"/>
                    </w:rPr>
                  </m:ctrlPr>
                </m:dPr>
                <m:e>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e>
              </m:d>
            </m:den>
          </m:f>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sup>
          </m:sSup>
          <m:r>
            <m:rPr>
              <m:sty m:val="p"/>
            </m:rPr>
            <w:rPr>
              <w:rFonts w:ascii="Cambria Math" w:hAnsi="Cambria Math" w:cs="Times New Roman"/>
            </w:rPr>
            <m:t>≤</m:t>
          </m:r>
          <m:d>
            <m:dPr>
              <m:begChr m:val="|"/>
              <m:endChr m:val="|"/>
              <m:ctrlPr>
                <w:rPr>
                  <w:rFonts w:ascii="Cambria Math" w:hAnsi="Cambria Math" w:cs="Times New Roman"/>
                </w:rPr>
              </m:ctrlPr>
            </m:dPr>
            <m:e>
              <m:sSup>
                <m:sSupPr>
                  <m:ctrlPr>
                    <w:rPr>
                      <w:rFonts w:ascii="Cambria Math" w:hAnsi="Cambria Math" w:cs="Times New Roman"/>
                    </w:rPr>
                  </m:ctrlPr>
                </m:sSupPr>
                <m:e>
                  <m:r>
                    <w:rPr>
                      <w:rFonts w:ascii="Cambria Math" w:hAnsi="Cambria Math" w:cs="Times New Roman"/>
                    </w:rPr>
                    <m:t>f</m:t>
                  </m:r>
                </m:e>
                <m:sup>
                  <m:r>
                    <m:rPr>
                      <m:sty m:val="p"/>
                    </m:rPr>
                    <w:rPr>
                      <w:rFonts w:ascii="Cambria Math" w:hAnsi="Cambria Math" w:cs="Times New Roman"/>
                    </w:rPr>
                    <m:t>'</m:t>
                  </m:r>
                </m:sup>
              </m:sSup>
              <m:d>
                <m:dPr>
                  <m:ctrlPr>
                    <w:rPr>
                      <w:rFonts w:ascii="Cambria Math" w:hAnsi="Cambria Math" w:cs="Times New Roman"/>
                    </w:rPr>
                  </m:ctrlPr>
                </m:dPr>
                <m:e>
                  <m:r>
                    <w:rPr>
                      <w:rFonts w:ascii="Cambria Math" w:hAnsi="Cambria Math" w:cs="Times New Roman"/>
                    </w:rPr>
                    <m:t>ζ</m:t>
                  </m:r>
                </m:e>
              </m:d>
            </m:e>
          </m:d>
          <m:r>
            <m:rPr>
              <m:sty m:val="p"/>
            </m:rPr>
            <w:rPr>
              <w:rFonts w:ascii="Cambria Math" w:hAnsi="Cambria Math" w:cs="Times New Roman"/>
            </w:rPr>
            <m:t>≤</m:t>
          </m:r>
          <m:r>
            <w:rPr>
              <w:rFonts w:ascii="Cambria Math" w:hAnsi="Cambria Math" w:cs="Times New Roman"/>
            </w:rPr>
            <m:t>p</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e>
              </m:d>
              <m:r>
                <w:rPr>
                  <w:rFonts w:ascii="Cambria Math" w:hAnsi="Cambria Math" w:cs="Times New Roman"/>
                </w:rPr>
                <m:t>α</m:t>
              </m:r>
              <m:d>
                <m:dPr>
                  <m:begChr m:val="|"/>
                  <m:endChr m:val="|"/>
                  <m:ctrlPr>
                    <w:rPr>
                      <w:rFonts w:ascii="Cambria Math" w:hAnsi="Cambria Math" w:cs="Times New Roman"/>
                    </w:rPr>
                  </m:ctrlPr>
                </m:dPr>
                <m:e>
                  <m:r>
                    <w:rPr>
                      <w:rFonts w:ascii="Cambria Math" w:hAnsi="Cambria Math" w:cs="Times New Roman"/>
                    </w:rPr>
                    <m:t>b</m:t>
                  </m:r>
                </m:e>
              </m:d>
            </m:num>
            <m:den>
              <m:r>
                <m:rPr>
                  <m:sty m:val="p"/>
                </m:rPr>
                <w:rPr>
                  <w:rFonts w:ascii="Cambria Math" w:hAnsi="Cambria Math" w:cs="Times New Roman"/>
                </w:rPr>
                <m:t>Ψ</m:t>
              </m:r>
              <m:d>
                <m:dPr>
                  <m:ctrlPr>
                    <w:rPr>
                      <w:rFonts w:ascii="Cambria Math" w:hAnsi="Cambria Math" w:cs="Times New Roman"/>
                    </w:rPr>
                  </m:ctrlPr>
                </m:dPr>
                <m:e>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e>
              </m:d>
            </m:den>
          </m:f>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p</m:t>
              </m:r>
            </m:sup>
          </m:sSup>
          <m:r>
            <m:rPr>
              <m:sty m:val="p"/>
            </m:rPr>
            <w:rPr>
              <w:rFonts w:ascii="Cambria Math" w:hAnsi="Cambria Math" w:cs="Times New Roman"/>
            </w:rPr>
            <m:t>.</m:t>
          </m:r>
        </m:oMath>
      </m:oMathPara>
    </w:p>
    <w:p w14:paraId="7CB1AE76" w14:textId="77777777" w:rsidR="002C1EF8" w:rsidRDefault="002C1EF8" w:rsidP="002C1EF8">
      <w:pPr>
        <w:pStyle w:val="BodyText"/>
      </w:pPr>
      <w:r>
        <w:rPr>
          <w:b/>
          <w:bCs/>
        </w:rPr>
        <w:t>Distortion Theorem.</w:t>
      </w:r>
      <w:r>
        <w:t xml:space="preserve"> Differentiate:</w:t>
      </w:r>
    </w:p>
    <w:p w14:paraId="477EDCAD" w14:textId="77777777" w:rsidR="002C1EF8" w:rsidRDefault="002C1EF8" w:rsidP="002C1EF8">
      <w:pPr>
        <w:pStyle w:val="BodyText"/>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ζ</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w:rPr>
                  <w:rFonts w:ascii="Cambria Math" w:hAnsi="Cambria Math"/>
                </w:rPr>
                <m:t>k</m:t>
              </m:r>
            </m:e>
          </m:nary>
          <m:sSub>
            <m:sSubPr>
              <m:ctrlPr>
                <w:rPr>
                  <w:rFonts w:ascii="Cambria Math" w:hAnsi="Cambria Math"/>
                </w:rPr>
              </m:ctrlPr>
            </m:sSubPr>
            <m:e>
              <m:r>
                <w:rPr>
                  <w:rFonts w:ascii="Cambria Math" w:hAnsi="Cambria Math"/>
                </w:rPr>
                <m:t>a</m:t>
              </m:r>
            </m:e>
            <m:sub>
              <m:r>
                <w:rPr>
                  <w:rFonts w:ascii="Cambria Math" w:hAnsi="Cambria Math"/>
                </w:rPr>
                <m:t>k</m:t>
              </m:r>
            </m:sub>
          </m:sSub>
          <m:sSup>
            <m:sSupPr>
              <m:ctrlPr>
                <w:rPr>
                  <w:rFonts w:ascii="Cambria Math" w:hAnsi="Cambria Math"/>
                </w:rPr>
              </m:ctrlPr>
            </m:sSupPr>
            <m:e>
              <m:r>
                <w:rPr>
                  <w:rFonts w:ascii="Cambria Math" w:hAnsi="Cambria Math"/>
                </w:rPr>
                <m:t>ζ</m:t>
              </m:r>
            </m:e>
            <m:sup>
              <m:r>
                <w:rPr>
                  <w:rFonts w:ascii="Cambria Math" w:hAnsi="Cambria Math"/>
                </w:rPr>
                <m:t>k</m:t>
              </m:r>
              <m:r>
                <m:rPr>
                  <m:sty m:val="p"/>
                </m:rPr>
                <w:rPr>
                  <w:rFonts w:ascii="Cambria Math" w:hAnsi="Cambria Math"/>
                </w:rPr>
                <m:t>-</m:t>
              </m:r>
              <m:r>
                <w:rPr>
                  <w:rFonts w:ascii="Cambria Math" w:hAnsi="Cambria Math"/>
                </w:rPr>
                <m:t>1</m:t>
              </m:r>
            </m:sup>
          </m:sSup>
          <m:r>
            <m:rPr>
              <m:sty m:val="p"/>
            </m:rPr>
            <w:rPr>
              <w:rFonts w:ascii="Cambria Math" w:hAnsi="Cambria Math"/>
            </w:rPr>
            <m:t>.</m:t>
          </m:r>
        </m:oMath>
      </m:oMathPara>
    </w:p>
    <w:p w14:paraId="68E4C3C5" w14:textId="77777777" w:rsidR="002C1EF8" w:rsidRDefault="002C1EF8" w:rsidP="002C1EF8">
      <w:pPr>
        <w:pStyle w:val="FirstParagraph"/>
      </w:pPr>
      <w:r>
        <w:t>Hence:</w:t>
      </w:r>
    </w:p>
    <w:p w14:paraId="2B373E20" w14:textId="77777777" w:rsidR="002C1EF8" w:rsidRDefault="002C1EF8" w:rsidP="002C1EF8">
      <w:pPr>
        <w:pStyle w:val="BodyText"/>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w:rPr>
                  <w:rFonts w:ascii="Cambria Math" w:hAnsi="Cambria Math"/>
                </w:rPr>
                <m:t>k</m:t>
              </m:r>
            </m:e>
          </m:nary>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k</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p</m:t>
              </m:r>
            </m:sup>
          </m:sSup>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sub>
            <m:sup>
              <m:r>
                <m:rPr>
                  <m:sty m:val="p"/>
                </m:rP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m:oMathPara>
    </w:p>
    <w:p w14:paraId="01571823" w14:textId="77777777" w:rsidR="002C1EF8" w:rsidRDefault="002C1EF8" w:rsidP="002C1EF8">
      <w:pPr>
        <w:pStyle w:val="FirstParagraph"/>
      </w:pPr>
      <w:r>
        <w:t xml:space="preserve">Using the same bound for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k</m:t>
            </m:r>
          </m:sub>
        </m:sSub>
        <m:r>
          <m:rPr>
            <m:sty m:val="p"/>
          </m:rPr>
          <w:rPr>
            <w:rFonts w:ascii="Cambria Math" w:hAnsi="Cambria Math"/>
          </w:rPr>
          <m:t>|</m:t>
        </m:r>
      </m:oMath>
      <w:r>
        <w:t xml:space="preserve"> as above:</w:t>
      </w:r>
    </w:p>
    <w:p w14:paraId="0545A746" w14:textId="77777777" w:rsidR="002C1EF8" w:rsidRDefault="002C1EF8" w:rsidP="002C1EF8">
      <w:pPr>
        <w:pStyle w:val="BodyText"/>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oMath>
      </m:oMathPara>
    </w:p>
    <w:p w14:paraId="5C2ED084" w14:textId="77777777" w:rsidR="002C1EF8" w:rsidRDefault="002C1EF8" w:rsidP="002C1EF8">
      <w:pPr>
        <w:pStyle w:val="FirstParagraph"/>
      </w:pPr>
      <w:r>
        <w:t>Similarly for the upper bound:</w:t>
      </w:r>
    </w:p>
    <w:p w14:paraId="0B02441C" w14:textId="77777777" w:rsidR="002C1EF8" w:rsidRDefault="002C1EF8" w:rsidP="002C1EF8">
      <w:pPr>
        <w:pStyle w:val="BodyText"/>
      </w:pPr>
      <m:oMathPara>
        <m:oMathParaPr>
          <m:jc m:val="center"/>
        </m:oMathParaPr>
        <m:oMath>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p</m:t>
          </m:r>
          <m:sSup>
            <m:sSupPr>
              <m:ctrlPr>
                <w:rPr>
                  <w:rFonts w:ascii="Cambria Math" w:hAnsi="Cambria Math"/>
                </w:rPr>
              </m:ctrlPr>
            </m:sSupPr>
            <m:e>
              <m:r>
                <w:rPr>
                  <w:rFonts w:ascii="Cambria Math" w:hAnsi="Cambria Math"/>
                </w:rPr>
                <m:t>r</m:t>
              </m:r>
            </m:e>
            <m:sup>
              <m:r>
                <w:rPr>
                  <w:rFonts w:ascii="Cambria Math" w:hAnsi="Cambria Math"/>
                </w:rPr>
                <m:t>p</m:t>
              </m:r>
              <m:r>
                <m:rPr>
                  <m:sty m:val="p"/>
                </m:rPr>
                <w:rPr>
                  <w:rFonts w:ascii="Cambria Math" w:hAnsi="Cambria Math"/>
                </w:rPr>
                <m:t>-</m:t>
              </m:r>
              <m:r>
                <w:rPr>
                  <w:rFonts w:ascii="Cambria Math" w:hAnsi="Cambria Math"/>
                </w:rPr>
                <m:t>1</m:t>
              </m:r>
            </m:sup>
          </m:sSup>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α</m:t>
              </m:r>
              <m:r>
                <m:rPr>
                  <m:sty m:val="p"/>
                </m:rPr>
                <w:rPr>
                  <w:rFonts w:ascii="Cambria Math" w:hAnsi="Cambria Math"/>
                </w:rPr>
                <m:t>|</m:t>
              </m:r>
              <m:r>
                <w:rPr>
                  <w:rFonts w:ascii="Cambria Math" w:hAnsi="Cambria Math"/>
                </w:rPr>
                <m:t>b</m:t>
              </m:r>
              <m:r>
                <m:rPr>
                  <m:sty m:val="p"/>
                </m:rPr>
                <w:rPr>
                  <w:rFonts w:ascii="Cambria Math" w:hAnsi="Cambria Math"/>
                </w:rPr>
                <m:t>|</m:t>
              </m:r>
            </m:num>
            <m:den>
              <m:d>
                <m:dPr>
                  <m:begChr m:val="|"/>
                  <m:endChr m:val="|"/>
                  <m:ctrlPr>
                    <w:rPr>
                      <w:rFonts w:ascii="Cambria Math" w:hAnsi="Cambria Math"/>
                    </w:rPr>
                  </m:ctrlPr>
                </m:dPr>
                <m:e>
                  <m:f>
                    <m:fPr>
                      <m:ctrlPr>
                        <w:rPr>
                          <w:rFonts w:ascii="Cambria Math" w:hAnsi="Cambria Math"/>
                        </w:rPr>
                      </m:ctrlPr>
                    </m:fPr>
                    <m:num>
                      <m:r>
                        <w:rPr>
                          <w:rFonts w:ascii="Cambria Math" w:hAnsi="Cambria Math"/>
                        </w:rPr>
                        <m:t>1</m:t>
                      </m:r>
                      <m:r>
                        <m:rPr>
                          <m:sty m:val="p"/>
                        </m:rPr>
                        <w:rPr>
                          <w:rFonts w:ascii="Cambria Math" w:hAnsi="Cambria Math"/>
                        </w:rPr>
                        <m:t>-</m:t>
                      </m:r>
                      <m:r>
                        <w:rPr>
                          <w:rFonts w:ascii="Cambria Math" w:hAnsi="Cambria Math"/>
                        </w:rPr>
                        <m:t>αp</m:t>
                      </m:r>
                    </m:num>
                    <m:den>
                      <m:r>
                        <w:rPr>
                          <w:rFonts w:ascii="Cambria Math" w:hAnsi="Cambria Math"/>
                        </w:rPr>
                        <m:t>p</m:t>
                      </m:r>
                    </m:den>
                  </m:f>
                </m:e>
              </m:d>
              <m:r>
                <m:rPr>
                  <m:sty m:val="p"/>
                </m:rPr>
                <w:rPr>
                  <w:rFonts w:ascii="Cambria Math" w:hAnsi="Cambria Math"/>
                </w:rPr>
                <m:t>Φ(</m:t>
              </m:r>
              <m:r>
                <w:rPr>
                  <w:rFonts w:ascii="Cambria Math" w:hAnsi="Cambria Math"/>
                </w:rPr>
                <m:t>p</m:t>
              </m:r>
              <m:r>
                <m:rPr>
                  <m:sty m:val="p"/>
                </m:rPr>
                <w:rPr>
                  <w:rFonts w:ascii="Cambria Math" w:hAnsi="Cambria Math"/>
                </w:rPr>
                <m:t>+</m:t>
              </m:r>
              <m:r>
                <w:rPr>
                  <w:rFonts w:ascii="Cambria Math" w:hAnsi="Cambria Math"/>
                </w:rPr>
                <m:t>1</m:t>
              </m:r>
              <m:r>
                <m:rPr>
                  <m:sty m:val="p"/>
                </m:rPr>
                <w:rPr>
                  <w:rFonts w:ascii="Cambria Math" w:hAnsi="Cambria Math"/>
                </w:rPr>
                <m:t>)</m:t>
              </m:r>
            </m:den>
          </m:f>
          <m:sSup>
            <m:sSupPr>
              <m:ctrlPr>
                <w:rPr>
                  <w:rFonts w:ascii="Cambria Math" w:hAnsi="Cambria Math"/>
                </w:rPr>
              </m:ctrlPr>
            </m:sSupPr>
            <m:e>
              <m:r>
                <w:rPr>
                  <w:rFonts w:ascii="Cambria Math" w:hAnsi="Cambria Math"/>
                </w:rPr>
                <m:t>r</m:t>
              </m:r>
            </m:e>
            <m:sup>
              <m:r>
                <w:rPr>
                  <w:rFonts w:ascii="Cambria Math" w:hAnsi="Cambria Math"/>
                </w:rPr>
                <m:t>p</m:t>
              </m:r>
            </m:sup>
          </m:sSup>
          <m:r>
            <m:rPr>
              <m:sty m:val="p"/>
            </m:rPr>
            <w:rPr>
              <w:rFonts w:ascii="Cambria Math" w:hAnsi="Cambria Math"/>
            </w:rPr>
            <m:t>.</m:t>
          </m:r>
        </m:oMath>
      </m:oMathPara>
    </w:p>
    <w:p w14:paraId="156FCA54" w14:textId="33959123" w:rsidR="002C1EF8" w:rsidRPr="002C1EF8" w:rsidRDefault="002C1EF8" w:rsidP="002C1EF8">
      <w:pPr>
        <w:pStyle w:val="FirstParagraph"/>
      </w:pPr>
      <w:r>
        <w:lastRenderedPageBreak/>
        <w:t xml:space="preserve">Sharpness is again attained by </w:t>
      </w:r>
      <m:oMath>
        <m:sSub>
          <m:sSubPr>
            <m:ctrlPr>
              <w:rPr>
                <w:rFonts w:ascii="Cambria Math" w:hAnsi="Cambria Math"/>
              </w:rPr>
            </m:ctrlPr>
          </m:sSubPr>
          <m:e>
            <m:r>
              <w:rPr>
                <w:rFonts w:ascii="Cambria Math" w:hAnsi="Cambria Math"/>
              </w:rPr>
              <m:t>f</m:t>
            </m:r>
          </m:e>
          <m:sub>
            <m:r>
              <w:rPr>
                <w:rFonts w:ascii="Cambria Math" w:hAnsi="Cambria Math"/>
              </w:rPr>
              <m:t>p</m:t>
            </m:r>
            <m:r>
              <m:rPr>
                <m:sty m:val="p"/>
              </m:rPr>
              <w:rPr>
                <w:rFonts w:ascii="Cambria Math" w:hAnsi="Cambria Math"/>
              </w:rPr>
              <m:t>+</m:t>
            </m:r>
            <m:r>
              <w:rPr>
                <w:rFonts w:ascii="Cambria Math" w:hAnsi="Cambria Math"/>
              </w:rPr>
              <m:t>1</m:t>
            </m:r>
          </m:sub>
        </m:sSub>
        <m:r>
          <m:rPr>
            <m:sty m:val="p"/>
          </m:rPr>
          <w:rPr>
            <w:rFonts w:ascii="Cambria Math" w:hAnsi="Cambria Math"/>
          </w:rPr>
          <m:t>(</m:t>
        </m:r>
        <m:r>
          <w:rPr>
            <w:rFonts w:ascii="Cambria Math" w:hAnsi="Cambria Math"/>
          </w:rPr>
          <m:t>ζ</m:t>
        </m:r>
        <m:r>
          <m:rPr>
            <m:sty m:val="p"/>
          </m:rPr>
          <w:rPr>
            <w:rFonts w:ascii="Cambria Math" w:hAnsi="Cambria Math"/>
          </w:rPr>
          <m:t>)</m:t>
        </m:r>
      </m:oMath>
      <w:r>
        <w:t>.</w:t>
      </w:r>
    </w:p>
    <w:p w14:paraId="006B76A2" w14:textId="7C8D7736" w:rsidR="00D45DA9" w:rsidRPr="006C7060" w:rsidRDefault="00000000" w:rsidP="006C7060">
      <w:pPr>
        <w:pStyle w:val="Compact"/>
        <w:contextualSpacing/>
        <w:rPr>
          <w:rFonts w:eastAsiaTheme="minorEastAsia" w:cs="Times New Roman"/>
        </w:rPr>
      </w:pPr>
      <w:r w:rsidRPr="001E38A6">
        <w:rPr>
          <w:rFonts w:cs="Times New Roman"/>
          <w:b/>
          <w:bCs/>
        </w:rPr>
        <w:t>5. Partial Sums</w:t>
      </w:r>
    </w:p>
    <w:p w14:paraId="35B2D1A9" w14:textId="77777777" w:rsidR="00D45DA9" w:rsidRPr="001E38A6" w:rsidRDefault="00000000" w:rsidP="006C7060">
      <w:pPr>
        <w:pStyle w:val="Compact"/>
        <w:contextualSpacing/>
        <w:rPr>
          <w:rFonts w:cs="Times New Roman"/>
        </w:rPr>
      </w:pPr>
      <w:r w:rsidRPr="001E38A6">
        <w:rPr>
          <w:rFonts w:cs="Times New Roman"/>
        </w:rPr>
        <w:t>Theorems providing lower bounds for the real parts of ratios of the function to its partial sums (</w:t>
      </w:r>
      <w:r w:rsidRPr="001E38A6">
        <w:rPr>
          <w:rStyle w:val="VerbatimChar"/>
          <w:rFonts w:ascii="Times New Roman" w:hAnsi="Times New Roman" w:cs="Times New Roman"/>
          <w:sz w:val="24"/>
        </w:rPr>
        <w:t>f/s_m</w:t>
      </w:r>
      <w:r w:rsidRPr="001E38A6">
        <w:rPr>
          <w:rFonts w:cs="Times New Roman"/>
        </w:rPr>
        <w:t xml:space="preserve">, </w:t>
      </w:r>
      <w:r w:rsidRPr="001E38A6">
        <w:rPr>
          <w:rStyle w:val="VerbatimChar"/>
          <w:rFonts w:ascii="Times New Roman" w:hAnsi="Times New Roman" w:cs="Times New Roman"/>
          <w:sz w:val="24"/>
        </w:rPr>
        <w:t>s_m/f</w:t>
      </w:r>
      <w:r w:rsidRPr="001E38A6">
        <w:rPr>
          <w:rFonts w:cs="Times New Roman"/>
        </w:rPr>
        <w:t xml:space="preserve">, </w:t>
      </w:r>
      <w:r w:rsidRPr="001E38A6">
        <w:rPr>
          <w:rStyle w:val="VerbatimChar"/>
          <w:rFonts w:ascii="Times New Roman" w:hAnsi="Times New Roman" w:cs="Times New Roman"/>
          <w:sz w:val="24"/>
        </w:rPr>
        <w:t>f'/s'_m</w:t>
      </w:r>
      <w:r w:rsidRPr="001E38A6">
        <w:rPr>
          <w:rFonts w:cs="Times New Roman"/>
        </w:rPr>
        <w:t xml:space="preserve">, </w:t>
      </w:r>
      <w:r w:rsidRPr="001E38A6">
        <w:rPr>
          <w:rStyle w:val="VerbatimChar"/>
          <w:rFonts w:ascii="Times New Roman" w:hAnsi="Times New Roman" w:cs="Times New Roman"/>
          <w:sz w:val="24"/>
        </w:rPr>
        <w:t>s'_m/f'</w:t>
      </w:r>
      <w:r w:rsidRPr="001E38A6">
        <w:rPr>
          <w:rFonts w:cs="Times New Roman"/>
        </w:rPr>
        <w:t>), following the established techniques.</w:t>
      </w:r>
    </w:p>
    <w:p w14:paraId="28220BB3" w14:textId="77777777" w:rsidR="00D45DA9" w:rsidRPr="001E38A6" w:rsidRDefault="00000000" w:rsidP="006C7060">
      <w:pPr>
        <w:pStyle w:val="Heading4"/>
        <w:contextualSpacing/>
        <w:rPr>
          <w:rFonts w:cs="Times New Roman"/>
        </w:rPr>
      </w:pPr>
      <w:bookmarkStart w:id="7" w:name="radii-of-starlikeness-and-convexity"/>
      <w:bookmarkEnd w:id="6"/>
      <w:r w:rsidRPr="001E38A6">
        <w:rPr>
          <w:rFonts w:cs="Times New Roman"/>
          <w:b/>
          <w:bCs/>
        </w:rPr>
        <w:t>6. Radii of Starlikeness and Convexity</w:t>
      </w:r>
    </w:p>
    <w:p w14:paraId="3D27A606" w14:textId="77777777" w:rsidR="00D45DA9" w:rsidRPr="001E38A6" w:rsidRDefault="00000000" w:rsidP="006C7060">
      <w:pPr>
        <w:pStyle w:val="Compact"/>
        <w:contextualSpacing/>
        <w:rPr>
          <w:rFonts w:cs="Times New Roman"/>
        </w:rPr>
      </w:pPr>
      <w:r w:rsidRPr="001E38A6">
        <w:rPr>
          <w:rFonts w:cs="Times New Roman"/>
          <w:b/>
          <w:bCs/>
        </w:rPr>
        <w:t>Theorem 6.1 (Radius of Starlikeness):</w:t>
      </w:r>
      <w:r w:rsidRPr="001E38A6">
        <w:rPr>
          <w:rFonts w:cs="Times New Roman"/>
        </w:rPr>
        <w:t xml:space="preserve"> Let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Then </w:t>
      </w:r>
      <w:r w:rsidRPr="001E38A6">
        <w:rPr>
          <w:rStyle w:val="VerbatimChar"/>
          <w:rFonts w:ascii="Times New Roman" w:hAnsi="Times New Roman" w:cs="Times New Roman"/>
          <w:sz w:val="24"/>
        </w:rPr>
        <w:t>f</w:t>
      </w:r>
      <w:r w:rsidRPr="001E38A6">
        <w:rPr>
          <w:rFonts w:cs="Times New Roman"/>
        </w:rPr>
        <w:t xml:space="preserve"> is starlike of order </w:t>
      </w:r>
      <w:r w:rsidRPr="001E38A6">
        <w:rPr>
          <w:rStyle w:val="VerbatimChar"/>
          <w:rFonts w:ascii="Times New Roman" w:hAnsi="Times New Roman" w:cs="Times New Roman"/>
          <w:sz w:val="24"/>
        </w:rPr>
        <w:t>δ (0 ≤ δ &lt; p)</w:t>
      </w:r>
      <w:r w:rsidRPr="001E38A6">
        <w:rPr>
          <w:rFonts w:cs="Times New Roman"/>
        </w:rPr>
        <w:t xml:space="preserve"> in the disk </w:t>
      </w:r>
      <w:r w:rsidRPr="001E38A6">
        <w:rPr>
          <w:rStyle w:val="VerbatimChar"/>
          <w:rFonts w:ascii="Times New Roman" w:hAnsi="Times New Roman" w:cs="Times New Roman"/>
          <w:sz w:val="24"/>
        </w:rPr>
        <w:t>|ζ| &lt; R_1</w:t>
      </w:r>
      <w:r w:rsidRPr="001E38A6">
        <w:rPr>
          <w:rFonts w:cs="Times New Roman"/>
        </w:rPr>
        <w:t>, where</w:t>
      </w:r>
    </w:p>
    <w:p w14:paraId="3518FF69" w14:textId="77777777" w:rsidR="00D45DA9" w:rsidRPr="001E38A6" w:rsidRDefault="00000000" w:rsidP="006C7060">
      <w:pPr>
        <w:pStyle w:val="Compact"/>
        <w:contextualSpacing/>
        <w:rPr>
          <w:rFonts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e>
            <m:lim>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lim>
          </m:limLow>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δ</m:t>
                      </m:r>
                      <m:r>
                        <m:rPr>
                          <m:sty m:val="p"/>
                        </m:rPr>
                        <w:rPr>
                          <w:rFonts w:ascii="Cambria Math" w:hAnsi="Cambria Math" w:cs="Times New Roman"/>
                        </w:rPr>
                        <m:t>)Ψ(</m:t>
                      </m:r>
                      <m:r>
                        <w:rPr>
                          <w:rFonts w:ascii="Cambria Math" w:hAnsi="Cambria Math" w:cs="Times New Roman"/>
                        </w:rPr>
                        <m:t>k</m:t>
                      </m:r>
                      <m:r>
                        <m:rPr>
                          <m:sty m:val="p"/>
                        </m:rPr>
                        <w:rPr>
                          <w:rFonts w:ascii="Cambria Math" w:hAnsi="Cambria Math" w:cs="Times New Roman"/>
                        </w:rPr>
                        <m:t>)</m:t>
                      </m:r>
                    </m:num>
                    <m:den>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δ</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den>
                  </m:f>
                </m:e>
              </m:d>
            </m:e>
            <m:sup>
              <m:r>
                <w:rPr>
                  <w:rFonts w:ascii="Cambria Math" w:hAnsi="Cambria Math" w:cs="Times New Roman"/>
                </w:rPr>
                <m:t>1</m:t>
              </m:r>
              <m:r>
                <m:rPr>
                  <m:sty m:val="p"/>
                </m:rPr>
                <w:rPr>
                  <w:rFonts w:ascii="Cambria Math" w:hAnsi="Cambria Math" w:cs="Times New Roman"/>
                </w:rPr>
                <m:t>/(</m:t>
              </m:r>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sup>
          </m:sSup>
          <m:r>
            <m:rPr>
              <m:sty m:val="p"/>
            </m:rPr>
            <w:rPr>
              <w:rFonts w:ascii="Cambria Math" w:hAnsi="Cambria Math" w:cs="Times New Roman"/>
            </w:rPr>
            <m:t>.</m:t>
          </m:r>
        </m:oMath>
      </m:oMathPara>
    </w:p>
    <w:p w14:paraId="1B0B20B6" w14:textId="77777777" w:rsidR="00D45DA9" w:rsidRPr="001E38A6" w:rsidRDefault="00000000" w:rsidP="006C7060">
      <w:pPr>
        <w:pStyle w:val="Compact"/>
        <w:contextualSpacing/>
        <w:rPr>
          <w:rFonts w:cs="Times New Roman"/>
        </w:rPr>
      </w:pPr>
      <w:r w:rsidRPr="001E38A6">
        <w:rPr>
          <w:rFonts w:cs="Times New Roman"/>
          <w:b/>
          <w:bCs/>
        </w:rPr>
        <w:t>Theorem 6.2 (Radius of Convexity):</w:t>
      </w:r>
      <w:r w:rsidRPr="001E38A6">
        <w:rPr>
          <w:rFonts w:cs="Times New Roman"/>
        </w:rPr>
        <w:t xml:space="preserve"> Let </w:t>
      </w:r>
      <w:r w:rsidRPr="001E38A6">
        <w:rPr>
          <w:rStyle w:val="VerbatimChar"/>
          <w:rFonts w:ascii="Times New Roman" w:hAnsi="Times New Roman" w:cs="Times New Roman"/>
          <w:sz w:val="24"/>
        </w:rPr>
        <w:t xml:space="preserve">f </w:t>
      </w:r>
      <w:r w:rsidRPr="001E38A6">
        <w:rPr>
          <w:rStyle w:val="VerbatimChar"/>
          <w:rFonts w:ascii="Cambria Math" w:hAnsi="Cambria Math" w:cs="Cambria Math"/>
          <w:sz w:val="24"/>
        </w:rPr>
        <w:t>∈</w:t>
      </w:r>
      <w:r w:rsidRPr="001E38A6">
        <w:rPr>
          <w:rStyle w:val="VerbatimChar"/>
          <w:rFonts w:ascii="Times New Roman" w:hAnsi="Times New Roman" w:cs="Times New Roman"/>
          <w:sz w:val="24"/>
        </w:rPr>
        <w:t xml:space="preserve"> 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Then </w:t>
      </w:r>
      <w:r w:rsidRPr="001E38A6">
        <w:rPr>
          <w:rStyle w:val="VerbatimChar"/>
          <w:rFonts w:ascii="Times New Roman" w:hAnsi="Times New Roman" w:cs="Times New Roman"/>
          <w:sz w:val="24"/>
        </w:rPr>
        <w:t>f</w:t>
      </w:r>
      <w:r w:rsidRPr="001E38A6">
        <w:rPr>
          <w:rFonts w:cs="Times New Roman"/>
        </w:rPr>
        <w:t xml:space="preserve"> is convex of order </w:t>
      </w:r>
      <w:r w:rsidRPr="001E38A6">
        <w:rPr>
          <w:rStyle w:val="VerbatimChar"/>
          <w:rFonts w:ascii="Times New Roman" w:hAnsi="Times New Roman" w:cs="Times New Roman"/>
          <w:sz w:val="24"/>
        </w:rPr>
        <w:t>δ (0 ≤ δ &lt; p)</w:t>
      </w:r>
      <w:r w:rsidRPr="001E38A6">
        <w:rPr>
          <w:rFonts w:cs="Times New Roman"/>
        </w:rPr>
        <w:t xml:space="preserve"> in the disk </w:t>
      </w:r>
      <w:r w:rsidRPr="001E38A6">
        <w:rPr>
          <w:rStyle w:val="VerbatimChar"/>
          <w:rFonts w:ascii="Times New Roman" w:hAnsi="Times New Roman" w:cs="Times New Roman"/>
          <w:sz w:val="24"/>
        </w:rPr>
        <w:t>|ζ| &lt; R_2</w:t>
      </w:r>
      <w:r w:rsidRPr="001E38A6">
        <w:rPr>
          <w:rFonts w:cs="Times New Roman"/>
        </w:rPr>
        <w:t>, where</w:t>
      </w:r>
    </w:p>
    <w:p w14:paraId="4EE5F569" w14:textId="77777777" w:rsidR="006C7060" w:rsidRPr="006C7060" w:rsidRDefault="00000000" w:rsidP="006C7060">
      <w:pPr>
        <w:pStyle w:val="Compact"/>
        <w:contextualSpacing/>
        <w:rPr>
          <w:rFonts w:eastAsiaTheme="minorEastAsia" w:cs="Times New Roman"/>
        </w:rPr>
      </w:pPr>
      <m:oMathPara>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e>
            <m:lim>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1</m:t>
              </m:r>
            </m:lim>
          </m:limLow>
          <m:sSup>
            <m:sSupPr>
              <m:ctrlPr>
                <w:rPr>
                  <w:rFonts w:ascii="Cambria Math" w:hAnsi="Cambria Math" w:cs="Times New Roman"/>
                </w:rPr>
              </m:ctrlPr>
            </m:sSupPr>
            <m:e>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m:t>
                      </m:r>
                      <m:d>
                        <m:dPr>
                          <m:ctrlPr>
                            <w:rPr>
                              <w:rFonts w:ascii="Cambria Math" w:hAnsi="Cambria Math" w:cs="Times New Roman"/>
                            </w:rPr>
                          </m:ctrlPr>
                        </m:dPr>
                        <m:e>
                          <m:r>
                            <w:rPr>
                              <w:rFonts w:ascii="Cambria Math" w:hAnsi="Cambria Math" w:cs="Times New Roman"/>
                            </w:rPr>
                            <m:t>p</m:t>
                          </m:r>
                          <m:r>
                            <m:rPr>
                              <m:sty m:val="p"/>
                            </m:rPr>
                            <w:rPr>
                              <w:rFonts w:ascii="Cambria Math" w:hAnsi="Cambria Math" w:cs="Times New Roman"/>
                            </w:rPr>
                            <m:t>-</m:t>
                          </m:r>
                          <m:r>
                            <w:rPr>
                              <w:rFonts w:ascii="Cambria Math" w:hAnsi="Cambria Math" w:cs="Times New Roman"/>
                            </w:rPr>
                            <m:t>δ</m:t>
                          </m:r>
                        </m:e>
                      </m:d>
                      <m:r>
                        <m:rPr>
                          <m:sty m:val="p"/>
                        </m:rPr>
                        <w:rPr>
                          <w:rFonts w:ascii="Cambria Math" w:hAnsi="Cambria Math" w:cs="Times New Roman"/>
                        </w:rPr>
                        <m:t>Ψ</m:t>
                      </m:r>
                      <m:d>
                        <m:dPr>
                          <m:ctrlPr>
                            <w:rPr>
                              <w:rFonts w:ascii="Cambria Math" w:hAnsi="Cambria Math" w:cs="Times New Roman"/>
                            </w:rPr>
                          </m:ctrlPr>
                        </m:dPr>
                        <m:e>
                          <m:r>
                            <w:rPr>
                              <w:rFonts w:ascii="Cambria Math" w:hAnsi="Cambria Math" w:cs="Times New Roman"/>
                            </w:rPr>
                            <m:t>k</m:t>
                          </m:r>
                        </m:e>
                      </m:d>
                    </m:num>
                    <m:den>
                      <m:r>
                        <w:rPr>
                          <w:rFonts w:ascii="Cambria Math" w:hAnsi="Cambria Math" w:cs="Times New Roman"/>
                        </w:rPr>
                        <m:t>k</m:t>
                      </m:r>
                      <m:d>
                        <m:dPr>
                          <m:ctrlPr>
                            <w:rPr>
                              <w:rFonts w:ascii="Cambria Math" w:hAnsi="Cambria Math" w:cs="Times New Roman"/>
                            </w:rPr>
                          </m:ctrlPr>
                        </m:dPr>
                        <m:e>
                          <m:r>
                            <w:rPr>
                              <w:rFonts w:ascii="Cambria Math" w:hAnsi="Cambria Math" w:cs="Times New Roman"/>
                            </w:rPr>
                            <m:t>k</m:t>
                          </m:r>
                          <m:r>
                            <m:rPr>
                              <m:sty m:val="p"/>
                            </m:rPr>
                            <w:rPr>
                              <w:rFonts w:ascii="Cambria Math" w:hAnsi="Cambria Math" w:cs="Times New Roman"/>
                            </w:rPr>
                            <m:t>-</m:t>
                          </m:r>
                          <m:r>
                            <w:rPr>
                              <w:rFonts w:ascii="Cambria Math" w:hAnsi="Cambria Math" w:cs="Times New Roman"/>
                            </w:rPr>
                            <m:t>δ</m:t>
                          </m:r>
                        </m:e>
                      </m:d>
                      <m:r>
                        <w:rPr>
                          <w:rFonts w:ascii="Cambria Math" w:hAnsi="Cambria Math" w:cs="Times New Roman"/>
                        </w:rPr>
                        <m:t>α</m:t>
                      </m:r>
                      <m:d>
                        <m:dPr>
                          <m:begChr m:val="|"/>
                          <m:endChr m:val="|"/>
                          <m:ctrlPr>
                            <w:rPr>
                              <w:rFonts w:ascii="Cambria Math" w:hAnsi="Cambria Math" w:cs="Times New Roman"/>
                            </w:rPr>
                          </m:ctrlPr>
                        </m:dPr>
                        <m:e>
                          <m:r>
                            <w:rPr>
                              <w:rFonts w:ascii="Cambria Math" w:hAnsi="Cambria Math" w:cs="Times New Roman"/>
                            </w:rPr>
                            <m:t>b</m:t>
                          </m:r>
                        </m:e>
                      </m:d>
                    </m:den>
                  </m:f>
                </m:e>
              </m:d>
            </m:e>
            <m:sup>
              <m:f>
                <m:fPr>
                  <m:ctrlPr>
                    <w:rPr>
                      <w:rFonts w:ascii="Cambria Math" w:hAnsi="Cambria Math" w:cs="Times New Roman"/>
                    </w:rPr>
                  </m:ctrlPr>
                </m:fPr>
                <m:num>
                  <m:r>
                    <w:rPr>
                      <w:rFonts w:ascii="Cambria Math" w:hAnsi="Cambria Math" w:cs="Times New Roman"/>
                    </w:rPr>
                    <m:t>1</m:t>
                  </m:r>
                  <m:ctrlPr>
                    <w:rPr>
                      <w:rFonts w:ascii="Cambria Math" w:hAnsi="Cambria Math" w:cs="Times New Roman"/>
                      <w:i/>
                    </w:rPr>
                  </m:ctrlPr>
                </m:num>
                <m:den>
                  <m:r>
                    <w:rPr>
                      <w:rFonts w:ascii="Cambria Math" w:hAnsi="Cambria Math" w:cs="Times New Roman"/>
                    </w:rPr>
                    <m:t>k</m:t>
                  </m:r>
                  <m:r>
                    <m:rPr>
                      <m:sty m:val="p"/>
                    </m:rPr>
                    <w:rPr>
                      <w:rFonts w:ascii="Cambria Math" w:hAnsi="Cambria Math" w:cs="Times New Roman"/>
                    </w:rPr>
                    <m:t>-</m:t>
                  </m:r>
                  <m:r>
                    <w:rPr>
                      <w:rFonts w:ascii="Cambria Math" w:hAnsi="Cambria Math" w:cs="Times New Roman"/>
                    </w:rPr>
                    <m:t>p</m:t>
                  </m:r>
                </m:den>
              </m:f>
            </m:sup>
          </m:sSup>
          <m:r>
            <m:rPr>
              <m:sty m:val="p"/>
            </m:rPr>
            <w:rPr>
              <w:rFonts w:ascii="Cambria Math" w:hAnsi="Cambria Math" w:cs="Times New Roman"/>
            </w:rPr>
            <m:t>.</m:t>
          </m:r>
        </m:oMath>
      </m:oMathPara>
      <w:bookmarkStart w:id="8" w:name="conclusion"/>
      <w:bookmarkEnd w:id="7"/>
    </w:p>
    <w:p w14:paraId="399C5229" w14:textId="14384CC6" w:rsidR="00D45DA9" w:rsidRPr="006C7060" w:rsidRDefault="00000000" w:rsidP="006C7060">
      <w:pPr>
        <w:pStyle w:val="Compact"/>
        <w:contextualSpacing/>
        <w:rPr>
          <w:rFonts w:eastAsiaTheme="minorEastAsia" w:cs="Times New Roman"/>
        </w:rPr>
      </w:pPr>
      <w:r w:rsidRPr="001E38A6">
        <w:rPr>
          <w:rFonts w:cs="Times New Roman"/>
          <w:b/>
          <w:bCs/>
        </w:rPr>
        <w:t>7. Conclusion</w:t>
      </w:r>
    </w:p>
    <w:p w14:paraId="66376469" w14:textId="1A947C40" w:rsidR="00D45DA9" w:rsidRDefault="00000000" w:rsidP="006C7060">
      <w:pPr>
        <w:pStyle w:val="FirstParagraph"/>
        <w:contextualSpacing/>
        <w:rPr>
          <w:rFonts w:cs="Times New Roman"/>
        </w:rPr>
      </w:pPr>
      <w:r w:rsidRPr="001E38A6">
        <w:rPr>
          <w:rFonts w:cs="Times New Roman"/>
        </w:rPr>
        <w:t xml:space="preserve">This paper successfully introduced a potent generalized operator that unifies several classical operators. The study of the subclass </w:t>
      </w:r>
      <w:r w:rsidRPr="001E38A6">
        <w:rPr>
          <w:rStyle w:val="VerbatimChar"/>
          <w:rFonts w:ascii="Times New Roman" w:hAnsi="Times New Roman" w:cs="Times New Roman"/>
          <w:sz w:val="24"/>
        </w:rPr>
        <w:t>M_p</w:t>
      </w:r>
      <w:proofErr w:type="gramStart"/>
      <w:r w:rsidRPr="001E38A6">
        <w:rPr>
          <w:rStyle w:val="VerbatimChar"/>
          <w:rFonts w:ascii="Times New Roman" w:hAnsi="Times New Roman" w:cs="Times New Roman"/>
          <w:sz w:val="24"/>
        </w:rPr>
        <w:t>^{</w:t>
      </w:r>
      <w:proofErr w:type="gramEnd"/>
      <w:r w:rsidRPr="001E38A6">
        <w:rPr>
          <w:rStyle w:val="VerbatimChar"/>
          <w:rFonts w:ascii="Times New Roman" w:hAnsi="Times New Roman" w:cs="Times New Roman"/>
          <w:sz w:val="24"/>
        </w:rPr>
        <w:t xml:space="preserve">n, ν, </w:t>
      </w:r>
      <w:proofErr w:type="gramStart"/>
      <w:r w:rsidRPr="001E38A6">
        <w:rPr>
          <w:rStyle w:val="VerbatimChar"/>
          <w:rFonts w:ascii="Times New Roman" w:hAnsi="Times New Roman" w:cs="Times New Roman"/>
          <w:sz w:val="24"/>
        </w:rPr>
        <w:t>λ}(</w:t>
      </w:r>
      <w:proofErr w:type="gramEnd"/>
      <w:r w:rsidRPr="001E38A6">
        <w:rPr>
          <w:rStyle w:val="VerbatimChar"/>
          <w:rFonts w:ascii="Times New Roman" w:hAnsi="Times New Roman" w:cs="Times New Roman"/>
          <w:sz w:val="24"/>
        </w:rPr>
        <w:t>α, b)</w:t>
      </w:r>
      <w:r w:rsidRPr="001E38A6">
        <w:rPr>
          <w:rFonts w:cs="Times New Roman"/>
        </w:rPr>
        <w:t xml:space="preserve"> yielded a comprehensive set of properties including coefficient estimates, extreme points, growth and distortion bounds, and radii of univalence. </w:t>
      </w:r>
      <w:bookmarkEnd w:id="2"/>
      <w:bookmarkEnd w:id="8"/>
    </w:p>
    <w:p w14:paraId="4D6CD924" w14:textId="77777777" w:rsidR="006C7060" w:rsidRPr="006C7060" w:rsidRDefault="006C7060" w:rsidP="006C7060">
      <w:pPr>
        <w:pStyle w:val="BodyText"/>
        <w:contextualSpacing/>
        <w:rPr>
          <w:b/>
          <w:bCs/>
          <w:lang w:val="en-IN"/>
        </w:rPr>
      </w:pPr>
      <w:r w:rsidRPr="006C7060">
        <w:rPr>
          <w:b/>
          <w:bCs/>
          <w:lang w:val="en-IN"/>
        </w:rPr>
        <w:t>References</w:t>
      </w:r>
    </w:p>
    <w:p w14:paraId="63D318EF" w14:textId="77777777" w:rsidR="006C7060" w:rsidRPr="006C7060" w:rsidRDefault="006C7060" w:rsidP="006C7060">
      <w:pPr>
        <w:pStyle w:val="BodyText"/>
        <w:numPr>
          <w:ilvl w:val="0"/>
          <w:numId w:val="180"/>
        </w:numPr>
        <w:tabs>
          <w:tab w:val="clear" w:pos="720"/>
          <w:tab w:val="num" w:pos="426"/>
        </w:tabs>
        <w:ind w:left="284"/>
        <w:contextualSpacing/>
        <w:rPr>
          <w:lang w:val="en-IN"/>
        </w:rPr>
      </w:pPr>
      <w:r w:rsidRPr="006C7060">
        <w:rPr>
          <w:lang w:val="en-IN"/>
        </w:rPr>
        <w:t>Bernardi, S. D. (1969). Convex and starlike univalent functions. </w:t>
      </w:r>
      <w:r w:rsidRPr="006C7060">
        <w:rPr>
          <w:i/>
          <w:iCs/>
          <w:lang w:val="en-IN"/>
        </w:rPr>
        <w:t>Transactions of the American Mathematical Society</w:t>
      </w:r>
      <w:r w:rsidRPr="006C7060">
        <w:rPr>
          <w:lang w:val="en-IN"/>
        </w:rPr>
        <w:t>, 135, 429-446.</w:t>
      </w:r>
    </w:p>
    <w:p w14:paraId="34708761" w14:textId="77777777" w:rsidR="006C7060" w:rsidRPr="006C7060" w:rsidRDefault="006C7060" w:rsidP="006C7060">
      <w:pPr>
        <w:pStyle w:val="BodyText"/>
        <w:numPr>
          <w:ilvl w:val="0"/>
          <w:numId w:val="180"/>
        </w:numPr>
        <w:ind w:left="284"/>
        <w:contextualSpacing/>
        <w:rPr>
          <w:lang w:val="en-IN"/>
        </w:rPr>
      </w:pPr>
      <w:proofErr w:type="spellStart"/>
      <w:r w:rsidRPr="006C7060">
        <w:rPr>
          <w:lang w:val="en-IN"/>
        </w:rPr>
        <w:t>Dziok</w:t>
      </w:r>
      <w:proofErr w:type="spellEnd"/>
      <w:r w:rsidRPr="006C7060">
        <w:rPr>
          <w:lang w:val="en-IN"/>
        </w:rPr>
        <w:t>, J., &amp; Srivastava, H. M. (1999). Classes of analytic functions associated with the generalized hypergeometric function. </w:t>
      </w:r>
      <w:r w:rsidRPr="006C7060">
        <w:rPr>
          <w:i/>
          <w:iCs/>
          <w:lang w:val="en-IN"/>
        </w:rPr>
        <w:t>Applied Mathematics and Computation</w:t>
      </w:r>
      <w:r w:rsidRPr="006C7060">
        <w:rPr>
          <w:lang w:val="en-IN"/>
        </w:rPr>
        <w:t>, 103(1), 1-13.</w:t>
      </w:r>
    </w:p>
    <w:p w14:paraId="5C06660F" w14:textId="77777777" w:rsidR="006C7060" w:rsidRPr="006C7060" w:rsidRDefault="006C7060" w:rsidP="006C7060">
      <w:pPr>
        <w:pStyle w:val="BodyText"/>
        <w:numPr>
          <w:ilvl w:val="0"/>
          <w:numId w:val="180"/>
        </w:numPr>
        <w:ind w:left="284"/>
        <w:contextualSpacing/>
        <w:rPr>
          <w:lang w:val="en-IN"/>
        </w:rPr>
      </w:pPr>
      <w:proofErr w:type="spellStart"/>
      <w:r w:rsidRPr="006C7060">
        <w:rPr>
          <w:lang w:val="en-IN"/>
        </w:rPr>
        <w:t>Goluzin</w:t>
      </w:r>
      <w:proofErr w:type="spellEnd"/>
      <w:r w:rsidRPr="006C7060">
        <w:rPr>
          <w:lang w:val="en-IN"/>
        </w:rPr>
        <w:t xml:space="preserve">, G. M. (1935). Zur </w:t>
      </w:r>
      <w:proofErr w:type="spellStart"/>
      <w:r w:rsidRPr="006C7060">
        <w:rPr>
          <w:lang w:val="en-IN"/>
        </w:rPr>
        <w:t>Theorie</w:t>
      </w:r>
      <w:proofErr w:type="spellEnd"/>
      <w:r w:rsidRPr="006C7060">
        <w:rPr>
          <w:lang w:val="en-IN"/>
        </w:rPr>
        <w:t xml:space="preserve"> der </w:t>
      </w:r>
      <w:proofErr w:type="spellStart"/>
      <w:r w:rsidRPr="006C7060">
        <w:rPr>
          <w:lang w:val="en-IN"/>
        </w:rPr>
        <w:t>schlichten</w:t>
      </w:r>
      <w:proofErr w:type="spellEnd"/>
      <w:r w:rsidRPr="006C7060">
        <w:rPr>
          <w:lang w:val="en-IN"/>
        </w:rPr>
        <w:t xml:space="preserve"> </w:t>
      </w:r>
      <w:proofErr w:type="spellStart"/>
      <w:r w:rsidRPr="006C7060">
        <w:rPr>
          <w:lang w:val="en-IN"/>
        </w:rPr>
        <w:t>konformen</w:t>
      </w:r>
      <w:proofErr w:type="spellEnd"/>
      <w:r w:rsidRPr="006C7060">
        <w:rPr>
          <w:lang w:val="en-IN"/>
        </w:rPr>
        <w:t xml:space="preserve"> </w:t>
      </w:r>
      <w:proofErr w:type="spellStart"/>
      <w:r w:rsidRPr="006C7060">
        <w:rPr>
          <w:lang w:val="en-IN"/>
        </w:rPr>
        <w:t>Abbildungen</w:t>
      </w:r>
      <w:proofErr w:type="spellEnd"/>
      <w:r w:rsidRPr="006C7060">
        <w:rPr>
          <w:lang w:val="en-IN"/>
        </w:rPr>
        <w:t>. </w:t>
      </w:r>
      <w:proofErr w:type="spellStart"/>
      <w:r w:rsidRPr="006C7060">
        <w:rPr>
          <w:i/>
          <w:iCs/>
          <w:lang w:val="en-IN"/>
        </w:rPr>
        <w:t>Matematicheskii</w:t>
      </w:r>
      <w:proofErr w:type="spellEnd"/>
      <w:r w:rsidRPr="006C7060">
        <w:rPr>
          <w:i/>
          <w:iCs/>
          <w:lang w:val="en-IN"/>
        </w:rPr>
        <w:t xml:space="preserve"> </w:t>
      </w:r>
      <w:proofErr w:type="spellStart"/>
      <w:r w:rsidRPr="006C7060">
        <w:rPr>
          <w:i/>
          <w:iCs/>
          <w:lang w:val="en-IN"/>
        </w:rPr>
        <w:t>Sbornik</w:t>
      </w:r>
      <w:proofErr w:type="spellEnd"/>
      <w:r w:rsidRPr="006C7060">
        <w:rPr>
          <w:lang w:val="en-IN"/>
        </w:rPr>
        <w:t>, 42, 169-190.</w:t>
      </w:r>
    </w:p>
    <w:p w14:paraId="7C8634C6" w14:textId="77777777" w:rsidR="006C7060" w:rsidRPr="006C7060" w:rsidRDefault="006C7060" w:rsidP="006C7060">
      <w:pPr>
        <w:pStyle w:val="BodyText"/>
        <w:numPr>
          <w:ilvl w:val="0"/>
          <w:numId w:val="180"/>
        </w:numPr>
        <w:ind w:left="284"/>
        <w:contextualSpacing/>
        <w:rPr>
          <w:lang w:val="en-IN"/>
        </w:rPr>
      </w:pPr>
      <w:r w:rsidRPr="006C7060">
        <w:rPr>
          <w:lang w:val="en-IN"/>
        </w:rPr>
        <w:t>Libera, R. J. (1965). Some classes of regular univalent functions. </w:t>
      </w:r>
      <w:r w:rsidRPr="006C7060">
        <w:rPr>
          <w:i/>
          <w:iCs/>
          <w:lang w:val="en-IN"/>
        </w:rPr>
        <w:t>Proceedings of the American Mathematical Society</w:t>
      </w:r>
      <w:r w:rsidRPr="006C7060">
        <w:rPr>
          <w:lang w:val="en-IN"/>
        </w:rPr>
        <w:t>, 16, 755-758.</w:t>
      </w:r>
    </w:p>
    <w:p w14:paraId="43A37C47" w14:textId="77777777" w:rsidR="006C7060" w:rsidRPr="006C7060" w:rsidRDefault="006C7060" w:rsidP="006C7060">
      <w:pPr>
        <w:pStyle w:val="BodyText"/>
        <w:numPr>
          <w:ilvl w:val="0"/>
          <w:numId w:val="180"/>
        </w:numPr>
        <w:ind w:left="284"/>
        <w:contextualSpacing/>
        <w:rPr>
          <w:lang w:val="en-IN"/>
        </w:rPr>
      </w:pPr>
      <w:r w:rsidRPr="006C7060">
        <w:rPr>
          <w:lang w:val="en-IN"/>
        </w:rPr>
        <w:t>Miller, S. S., &amp; Mocanu, P. T. (2000). </w:t>
      </w:r>
      <w:r w:rsidRPr="006C7060">
        <w:rPr>
          <w:i/>
          <w:iCs/>
          <w:lang w:val="en-IN"/>
        </w:rPr>
        <w:t>Differential Subordinations: Theory and Applications</w:t>
      </w:r>
      <w:r w:rsidRPr="006C7060">
        <w:rPr>
          <w:lang w:val="en-IN"/>
        </w:rPr>
        <w:t>. Marcel Dekker Inc.</w:t>
      </w:r>
    </w:p>
    <w:p w14:paraId="71E37C71" w14:textId="77777777" w:rsidR="006C7060" w:rsidRPr="006C7060" w:rsidRDefault="006C7060" w:rsidP="006C7060">
      <w:pPr>
        <w:pStyle w:val="BodyText"/>
        <w:numPr>
          <w:ilvl w:val="0"/>
          <w:numId w:val="180"/>
        </w:numPr>
        <w:ind w:left="284"/>
        <w:contextualSpacing/>
        <w:rPr>
          <w:lang w:val="en-IN"/>
        </w:rPr>
      </w:pPr>
      <w:proofErr w:type="spellStart"/>
      <w:r w:rsidRPr="006C7060">
        <w:rPr>
          <w:lang w:val="en-IN"/>
        </w:rPr>
        <w:t>Nunokawa</w:t>
      </w:r>
      <w:proofErr w:type="spellEnd"/>
      <w:r w:rsidRPr="006C7060">
        <w:rPr>
          <w:lang w:val="en-IN"/>
        </w:rPr>
        <w:t>, M. (1987). On the theory of multivalent functions. </w:t>
      </w:r>
      <w:r w:rsidRPr="006C7060">
        <w:rPr>
          <w:i/>
          <w:iCs/>
          <w:lang w:val="en-IN"/>
        </w:rPr>
        <w:t>Tsukuba Journal of Mathematics</w:t>
      </w:r>
      <w:r w:rsidRPr="006C7060">
        <w:rPr>
          <w:lang w:val="en-IN"/>
        </w:rPr>
        <w:t>, 11(2), 273-286.</w:t>
      </w:r>
    </w:p>
    <w:p w14:paraId="3F29F449" w14:textId="77777777" w:rsidR="006C7060" w:rsidRPr="006C7060" w:rsidRDefault="006C7060" w:rsidP="006C7060">
      <w:pPr>
        <w:pStyle w:val="BodyText"/>
        <w:numPr>
          <w:ilvl w:val="0"/>
          <w:numId w:val="180"/>
        </w:numPr>
        <w:ind w:left="284"/>
        <w:contextualSpacing/>
        <w:rPr>
          <w:lang w:val="en-IN"/>
        </w:rPr>
      </w:pPr>
      <w:r w:rsidRPr="006C7060">
        <w:rPr>
          <w:lang w:val="en-IN"/>
        </w:rPr>
        <w:t>Ozaki, S. (1935). On the theory of multivalent functions. </w:t>
      </w:r>
      <w:r w:rsidRPr="006C7060">
        <w:rPr>
          <w:i/>
          <w:iCs/>
          <w:lang w:val="en-IN"/>
        </w:rPr>
        <w:t xml:space="preserve">Science Reports of the Tokyo </w:t>
      </w:r>
      <w:proofErr w:type="spellStart"/>
      <w:r w:rsidRPr="006C7060">
        <w:rPr>
          <w:i/>
          <w:iCs/>
          <w:lang w:val="en-IN"/>
        </w:rPr>
        <w:t>Bunrika</w:t>
      </w:r>
      <w:proofErr w:type="spellEnd"/>
      <w:r w:rsidRPr="006C7060">
        <w:rPr>
          <w:i/>
          <w:iCs/>
          <w:lang w:val="en-IN"/>
        </w:rPr>
        <w:t xml:space="preserve"> </w:t>
      </w:r>
      <w:proofErr w:type="spellStart"/>
      <w:r w:rsidRPr="006C7060">
        <w:rPr>
          <w:i/>
          <w:iCs/>
          <w:lang w:val="en-IN"/>
        </w:rPr>
        <w:t>Daigaku</w:t>
      </w:r>
      <w:proofErr w:type="spellEnd"/>
      <w:r w:rsidRPr="006C7060">
        <w:rPr>
          <w:i/>
          <w:iCs/>
          <w:lang w:val="en-IN"/>
        </w:rPr>
        <w:t>, Section A</w:t>
      </w:r>
      <w:r w:rsidRPr="006C7060">
        <w:rPr>
          <w:lang w:val="en-IN"/>
        </w:rPr>
        <w:t>, 2, 167-188.</w:t>
      </w:r>
    </w:p>
    <w:p w14:paraId="478D6A76" w14:textId="77777777" w:rsidR="006C7060" w:rsidRPr="006C7060" w:rsidRDefault="006C7060" w:rsidP="006C7060">
      <w:pPr>
        <w:pStyle w:val="BodyText"/>
        <w:numPr>
          <w:ilvl w:val="0"/>
          <w:numId w:val="180"/>
        </w:numPr>
        <w:ind w:left="284"/>
        <w:contextualSpacing/>
        <w:rPr>
          <w:lang w:val="en-IN"/>
        </w:rPr>
      </w:pPr>
      <w:r w:rsidRPr="006C7060">
        <w:rPr>
          <w:lang w:val="en-IN"/>
        </w:rPr>
        <w:t>Prabhakaran, D. J. (2004). </w:t>
      </w:r>
      <w:r w:rsidRPr="006C7060">
        <w:rPr>
          <w:i/>
          <w:iCs/>
          <w:lang w:val="en-IN"/>
        </w:rPr>
        <w:t>The Study of Integral Operators in Geometric Function Theory</w:t>
      </w:r>
      <w:r w:rsidRPr="006C7060">
        <w:rPr>
          <w:lang w:val="en-IN"/>
        </w:rPr>
        <w:t>. York University.</w:t>
      </w:r>
    </w:p>
    <w:p w14:paraId="173A17D2" w14:textId="77777777" w:rsidR="006C7060" w:rsidRPr="006C7060" w:rsidRDefault="006C7060" w:rsidP="006C7060">
      <w:pPr>
        <w:pStyle w:val="BodyText"/>
        <w:numPr>
          <w:ilvl w:val="0"/>
          <w:numId w:val="180"/>
        </w:numPr>
        <w:ind w:left="284"/>
        <w:contextualSpacing/>
        <w:rPr>
          <w:lang w:val="en-IN"/>
        </w:rPr>
      </w:pPr>
      <w:r w:rsidRPr="006C7060">
        <w:rPr>
          <w:lang w:val="en-IN"/>
        </w:rPr>
        <w:t>Ruscheweyh, S. (1975). New criteria for univalent functions. </w:t>
      </w:r>
      <w:r w:rsidRPr="006C7060">
        <w:rPr>
          <w:i/>
          <w:iCs/>
          <w:lang w:val="en-IN"/>
        </w:rPr>
        <w:t>Proceedings of the American Mathematical Society</w:t>
      </w:r>
      <w:r w:rsidRPr="006C7060">
        <w:rPr>
          <w:lang w:val="en-IN"/>
        </w:rPr>
        <w:t>, 49(1), 109-115.</w:t>
      </w:r>
    </w:p>
    <w:p w14:paraId="2AB09CCC" w14:textId="77777777" w:rsidR="006C7060" w:rsidRPr="006C7060" w:rsidRDefault="006C7060" w:rsidP="006C7060">
      <w:pPr>
        <w:pStyle w:val="BodyText"/>
        <w:numPr>
          <w:ilvl w:val="0"/>
          <w:numId w:val="180"/>
        </w:numPr>
        <w:ind w:left="284"/>
        <w:contextualSpacing/>
        <w:rPr>
          <w:lang w:val="en-IN"/>
        </w:rPr>
      </w:pPr>
      <w:proofErr w:type="spellStart"/>
      <w:r w:rsidRPr="006C7060">
        <w:rPr>
          <w:lang w:val="en-IN"/>
        </w:rPr>
        <w:t>Sălăgean</w:t>
      </w:r>
      <w:proofErr w:type="spellEnd"/>
      <w:r w:rsidRPr="006C7060">
        <w:rPr>
          <w:lang w:val="en-IN"/>
        </w:rPr>
        <w:t>, G. S. (1983). Subclasses of univalent functions. In </w:t>
      </w:r>
      <w:r w:rsidRPr="006C7060">
        <w:rPr>
          <w:i/>
          <w:iCs/>
          <w:lang w:val="en-IN"/>
        </w:rPr>
        <w:t>Complex Analysis—Fifth Romanian-Finnish Seminar</w:t>
      </w:r>
      <w:r w:rsidRPr="006C7060">
        <w:rPr>
          <w:lang w:val="en-IN"/>
        </w:rPr>
        <w:t>, Lecture Notes in Mathematics, Vol. 1013, pp. 362-372. Springer.</w:t>
      </w:r>
    </w:p>
    <w:p w14:paraId="547BF8DA" w14:textId="77777777" w:rsidR="006C7060" w:rsidRPr="006C7060" w:rsidRDefault="006C7060" w:rsidP="006C7060">
      <w:pPr>
        <w:pStyle w:val="BodyText"/>
        <w:numPr>
          <w:ilvl w:val="0"/>
          <w:numId w:val="180"/>
        </w:numPr>
        <w:ind w:left="284"/>
        <w:contextualSpacing/>
        <w:rPr>
          <w:lang w:val="en-IN"/>
        </w:rPr>
      </w:pPr>
      <w:r w:rsidRPr="006C7060">
        <w:rPr>
          <w:lang w:val="en-IN"/>
        </w:rPr>
        <w:t>Srivastava, H. M. (2001). Some families of fractional derivative and other linear operators associated with analytic, univalent, and multivalent functions. In </w:t>
      </w:r>
      <w:r w:rsidRPr="006C7060">
        <w:rPr>
          <w:i/>
          <w:iCs/>
          <w:lang w:val="en-IN"/>
        </w:rPr>
        <w:t>Proceedings of the International Conference on Analysis and Its Applications</w:t>
      </w:r>
      <w:r w:rsidRPr="006C7060">
        <w:rPr>
          <w:lang w:val="en-IN"/>
        </w:rPr>
        <w:t>, pp. 209-243. Allied Publishers.</w:t>
      </w:r>
    </w:p>
    <w:p w14:paraId="3306AC9F" w14:textId="77777777" w:rsidR="006C7060" w:rsidRPr="006C7060" w:rsidRDefault="006C7060" w:rsidP="006C7060">
      <w:pPr>
        <w:pStyle w:val="BodyText"/>
        <w:numPr>
          <w:ilvl w:val="0"/>
          <w:numId w:val="180"/>
        </w:numPr>
        <w:ind w:left="284"/>
        <w:contextualSpacing/>
        <w:rPr>
          <w:lang w:val="en-IN"/>
        </w:rPr>
      </w:pPr>
      <w:r w:rsidRPr="006C7060">
        <w:rPr>
          <w:lang w:val="en-IN"/>
        </w:rPr>
        <w:lastRenderedPageBreak/>
        <w:t>Warschawski, S. (1935). On the higher derivatives at the boundary in conformal mapping. </w:t>
      </w:r>
      <w:r w:rsidRPr="006C7060">
        <w:rPr>
          <w:i/>
          <w:iCs/>
          <w:lang w:val="en-IN"/>
        </w:rPr>
        <w:t>Transactions of the American Mathematical Society</w:t>
      </w:r>
      <w:r w:rsidRPr="006C7060">
        <w:rPr>
          <w:lang w:val="en-IN"/>
        </w:rPr>
        <w:t>, 38, 310-340.</w:t>
      </w:r>
    </w:p>
    <w:p w14:paraId="6F1C2FF6" w14:textId="77777777" w:rsidR="006C7060" w:rsidRPr="006C7060" w:rsidRDefault="006C7060" w:rsidP="006C7060">
      <w:pPr>
        <w:pStyle w:val="BodyText"/>
        <w:ind w:left="284"/>
        <w:contextualSpacing/>
      </w:pPr>
    </w:p>
    <w:sectPr w:rsidR="006C7060" w:rsidRPr="006C70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2">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CA9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DA14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7C7C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94F2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6B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4A0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DAD4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367C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2E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7ACD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A4A542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281C0AA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201"/>
    <w:multiLevelType w:val="multilevel"/>
    <w:tmpl w:val="2D184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70CD2DE"/>
    <w:multiLevelType w:val="multilevel"/>
    <w:tmpl w:val="60E481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4" w15:restartNumberingAfterBreak="0">
    <w:nsid w:val="2FE101C1"/>
    <w:multiLevelType w:val="multilevel"/>
    <w:tmpl w:val="CA0A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693139">
    <w:abstractNumId w:val="13"/>
  </w:num>
  <w:num w:numId="2" w16cid:durableId="1210262218">
    <w:abstractNumId w:val="9"/>
  </w:num>
  <w:num w:numId="3" w16cid:durableId="1124689705">
    <w:abstractNumId w:val="8"/>
  </w:num>
  <w:num w:numId="4" w16cid:durableId="731544624">
    <w:abstractNumId w:val="7"/>
  </w:num>
  <w:num w:numId="5" w16cid:durableId="1488861656">
    <w:abstractNumId w:val="6"/>
  </w:num>
  <w:num w:numId="6" w16cid:durableId="477959411">
    <w:abstractNumId w:val="5"/>
  </w:num>
  <w:num w:numId="7" w16cid:durableId="1839954500">
    <w:abstractNumId w:val="4"/>
  </w:num>
  <w:num w:numId="8" w16cid:durableId="1867252605">
    <w:abstractNumId w:val="3"/>
  </w:num>
  <w:num w:numId="9" w16cid:durableId="321127133">
    <w:abstractNumId w:val="2"/>
  </w:num>
  <w:num w:numId="10" w16cid:durableId="1366759467">
    <w:abstractNumId w:val="1"/>
  </w:num>
  <w:num w:numId="11" w16cid:durableId="1472140782">
    <w:abstractNumId w:val="0"/>
  </w:num>
  <w:num w:numId="12" w16cid:durableId="67659437">
    <w:abstractNumId w:val="8"/>
  </w:num>
  <w:num w:numId="13" w16cid:durableId="1389105613">
    <w:abstractNumId w:val="3"/>
  </w:num>
  <w:num w:numId="14" w16cid:durableId="658114841">
    <w:abstractNumId w:val="2"/>
  </w:num>
  <w:num w:numId="15" w16cid:durableId="166673275">
    <w:abstractNumId w:val="1"/>
  </w:num>
  <w:num w:numId="16" w16cid:durableId="758989341">
    <w:abstractNumId w:val="0"/>
  </w:num>
  <w:num w:numId="17" w16cid:durableId="1604849100">
    <w:abstractNumId w:val="8"/>
  </w:num>
  <w:num w:numId="18" w16cid:durableId="1872376338">
    <w:abstractNumId w:val="3"/>
  </w:num>
  <w:num w:numId="19" w16cid:durableId="453255074">
    <w:abstractNumId w:val="2"/>
  </w:num>
  <w:num w:numId="20" w16cid:durableId="1519193340">
    <w:abstractNumId w:val="1"/>
  </w:num>
  <w:num w:numId="21" w16cid:durableId="64183687">
    <w:abstractNumId w:val="0"/>
  </w:num>
  <w:num w:numId="22" w16cid:durableId="1881046726">
    <w:abstractNumId w:val="8"/>
  </w:num>
  <w:num w:numId="23" w16cid:durableId="293291141">
    <w:abstractNumId w:val="3"/>
  </w:num>
  <w:num w:numId="24" w16cid:durableId="226040243">
    <w:abstractNumId w:val="2"/>
  </w:num>
  <w:num w:numId="25" w16cid:durableId="350768483">
    <w:abstractNumId w:val="1"/>
  </w:num>
  <w:num w:numId="26" w16cid:durableId="1284187935">
    <w:abstractNumId w:val="0"/>
  </w:num>
  <w:num w:numId="27" w16cid:durableId="567613641">
    <w:abstractNumId w:val="8"/>
  </w:num>
  <w:num w:numId="28" w16cid:durableId="1992830610">
    <w:abstractNumId w:val="3"/>
  </w:num>
  <w:num w:numId="29" w16cid:durableId="1277299286">
    <w:abstractNumId w:val="2"/>
  </w:num>
  <w:num w:numId="30" w16cid:durableId="1384132582">
    <w:abstractNumId w:val="1"/>
  </w:num>
  <w:num w:numId="31" w16cid:durableId="242884524">
    <w:abstractNumId w:val="0"/>
  </w:num>
  <w:num w:numId="32" w16cid:durableId="237254149">
    <w:abstractNumId w:val="8"/>
  </w:num>
  <w:num w:numId="33" w16cid:durableId="1249122975">
    <w:abstractNumId w:val="3"/>
  </w:num>
  <w:num w:numId="34" w16cid:durableId="561871531">
    <w:abstractNumId w:val="2"/>
  </w:num>
  <w:num w:numId="35" w16cid:durableId="601885692">
    <w:abstractNumId w:val="1"/>
  </w:num>
  <w:num w:numId="36" w16cid:durableId="721565719">
    <w:abstractNumId w:val="0"/>
  </w:num>
  <w:num w:numId="37" w16cid:durableId="561983021">
    <w:abstractNumId w:val="8"/>
  </w:num>
  <w:num w:numId="38" w16cid:durableId="382675534">
    <w:abstractNumId w:val="3"/>
  </w:num>
  <w:num w:numId="39" w16cid:durableId="1214853816">
    <w:abstractNumId w:val="2"/>
  </w:num>
  <w:num w:numId="40" w16cid:durableId="1796213138">
    <w:abstractNumId w:val="1"/>
  </w:num>
  <w:num w:numId="41" w16cid:durableId="397673562">
    <w:abstractNumId w:val="0"/>
  </w:num>
  <w:num w:numId="42" w16cid:durableId="1903372981">
    <w:abstractNumId w:val="8"/>
  </w:num>
  <w:num w:numId="43" w16cid:durableId="1587641893">
    <w:abstractNumId w:val="3"/>
  </w:num>
  <w:num w:numId="44" w16cid:durableId="985553758">
    <w:abstractNumId w:val="2"/>
  </w:num>
  <w:num w:numId="45" w16cid:durableId="2129279502">
    <w:abstractNumId w:val="1"/>
  </w:num>
  <w:num w:numId="46" w16cid:durableId="689642307">
    <w:abstractNumId w:val="0"/>
  </w:num>
  <w:num w:numId="47" w16cid:durableId="283316381">
    <w:abstractNumId w:val="8"/>
  </w:num>
  <w:num w:numId="48" w16cid:durableId="667514414">
    <w:abstractNumId w:val="3"/>
  </w:num>
  <w:num w:numId="49" w16cid:durableId="999625841">
    <w:abstractNumId w:val="2"/>
  </w:num>
  <w:num w:numId="50" w16cid:durableId="631595333">
    <w:abstractNumId w:val="1"/>
  </w:num>
  <w:num w:numId="51" w16cid:durableId="409087350">
    <w:abstractNumId w:val="0"/>
  </w:num>
  <w:num w:numId="52" w16cid:durableId="1417166918">
    <w:abstractNumId w:val="8"/>
  </w:num>
  <w:num w:numId="53" w16cid:durableId="1397167355">
    <w:abstractNumId w:val="3"/>
  </w:num>
  <w:num w:numId="54" w16cid:durableId="359428694">
    <w:abstractNumId w:val="2"/>
  </w:num>
  <w:num w:numId="55" w16cid:durableId="1877965538">
    <w:abstractNumId w:val="1"/>
  </w:num>
  <w:num w:numId="56" w16cid:durableId="1690907755">
    <w:abstractNumId w:val="0"/>
  </w:num>
  <w:num w:numId="57" w16cid:durableId="1847744294">
    <w:abstractNumId w:val="8"/>
  </w:num>
  <w:num w:numId="58" w16cid:durableId="625551729">
    <w:abstractNumId w:val="3"/>
  </w:num>
  <w:num w:numId="59" w16cid:durableId="80106395">
    <w:abstractNumId w:val="2"/>
  </w:num>
  <w:num w:numId="60" w16cid:durableId="680817095">
    <w:abstractNumId w:val="1"/>
  </w:num>
  <w:num w:numId="61" w16cid:durableId="1696883699">
    <w:abstractNumId w:val="0"/>
  </w:num>
  <w:num w:numId="62" w16cid:durableId="764963967">
    <w:abstractNumId w:val="8"/>
  </w:num>
  <w:num w:numId="63" w16cid:durableId="1771704117">
    <w:abstractNumId w:val="3"/>
  </w:num>
  <w:num w:numId="64" w16cid:durableId="1330250043">
    <w:abstractNumId w:val="2"/>
  </w:num>
  <w:num w:numId="65" w16cid:durableId="82340849">
    <w:abstractNumId w:val="1"/>
  </w:num>
  <w:num w:numId="66" w16cid:durableId="1166436873">
    <w:abstractNumId w:val="0"/>
  </w:num>
  <w:num w:numId="67" w16cid:durableId="1345087903">
    <w:abstractNumId w:val="8"/>
  </w:num>
  <w:num w:numId="68" w16cid:durableId="1290475426">
    <w:abstractNumId w:val="3"/>
  </w:num>
  <w:num w:numId="69" w16cid:durableId="121963508">
    <w:abstractNumId w:val="2"/>
  </w:num>
  <w:num w:numId="70" w16cid:durableId="1631592308">
    <w:abstractNumId w:val="1"/>
  </w:num>
  <w:num w:numId="71" w16cid:durableId="1701979659">
    <w:abstractNumId w:val="0"/>
  </w:num>
  <w:num w:numId="72" w16cid:durableId="688723813">
    <w:abstractNumId w:val="8"/>
  </w:num>
  <w:num w:numId="73" w16cid:durableId="513108775">
    <w:abstractNumId w:val="3"/>
  </w:num>
  <w:num w:numId="74" w16cid:durableId="504173735">
    <w:abstractNumId w:val="2"/>
  </w:num>
  <w:num w:numId="75" w16cid:durableId="25448909">
    <w:abstractNumId w:val="1"/>
  </w:num>
  <w:num w:numId="76" w16cid:durableId="601105827">
    <w:abstractNumId w:val="0"/>
  </w:num>
  <w:num w:numId="77" w16cid:durableId="58747902">
    <w:abstractNumId w:val="8"/>
  </w:num>
  <w:num w:numId="78" w16cid:durableId="1772125209">
    <w:abstractNumId w:val="3"/>
  </w:num>
  <w:num w:numId="79" w16cid:durableId="1947079673">
    <w:abstractNumId w:val="2"/>
  </w:num>
  <w:num w:numId="80" w16cid:durableId="124203876">
    <w:abstractNumId w:val="1"/>
  </w:num>
  <w:num w:numId="81" w16cid:durableId="535655405">
    <w:abstractNumId w:val="0"/>
  </w:num>
  <w:num w:numId="82" w16cid:durableId="1783576686">
    <w:abstractNumId w:val="8"/>
  </w:num>
  <w:num w:numId="83" w16cid:durableId="248467469">
    <w:abstractNumId w:val="3"/>
  </w:num>
  <w:num w:numId="84" w16cid:durableId="2092382446">
    <w:abstractNumId w:val="2"/>
  </w:num>
  <w:num w:numId="85" w16cid:durableId="1056666988">
    <w:abstractNumId w:val="1"/>
  </w:num>
  <w:num w:numId="86" w16cid:durableId="225652704">
    <w:abstractNumId w:val="0"/>
  </w:num>
  <w:num w:numId="87" w16cid:durableId="2050718763">
    <w:abstractNumId w:val="8"/>
  </w:num>
  <w:num w:numId="88" w16cid:durableId="143275641">
    <w:abstractNumId w:val="3"/>
  </w:num>
  <w:num w:numId="89" w16cid:durableId="725178082">
    <w:abstractNumId w:val="2"/>
  </w:num>
  <w:num w:numId="90" w16cid:durableId="362362474">
    <w:abstractNumId w:val="1"/>
  </w:num>
  <w:num w:numId="91" w16cid:durableId="1589969554">
    <w:abstractNumId w:val="0"/>
  </w:num>
  <w:num w:numId="92" w16cid:durableId="1769932609">
    <w:abstractNumId w:val="8"/>
  </w:num>
  <w:num w:numId="93" w16cid:durableId="309555984">
    <w:abstractNumId w:val="3"/>
  </w:num>
  <w:num w:numId="94" w16cid:durableId="1299144529">
    <w:abstractNumId w:val="2"/>
  </w:num>
  <w:num w:numId="95" w16cid:durableId="1175539660">
    <w:abstractNumId w:val="1"/>
  </w:num>
  <w:num w:numId="96" w16cid:durableId="389964036">
    <w:abstractNumId w:val="0"/>
  </w:num>
  <w:num w:numId="97" w16cid:durableId="208735691">
    <w:abstractNumId w:val="8"/>
  </w:num>
  <w:num w:numId="98" w16cid:durableId="1525972922">
    <w:abstractNumId w:val="3"/>
  </w:num>
  <w:num w:numId="99" w16cid:durableId="814568665">
    <w:abstractNumId w:val="2"/>
  </w:num>
  <w:num w:numId="100" w16cid:durableId="774911176">
    <w:abstractNumId w:val="1"/>
  </w:num>
  <w:num w:numId="101" w16cid:durableId="1796412552">
    <w:abstractNumId w:val="0"/>
  </w:num>
  <w:num w:numId="102" w16cid:durableId="889847875">
    <w:abstractNumId w:val="8"/>
  </w:num>
  <w:num w:numId="103" w16cid:durableId="114912344">
    <w:abstractNumId w:val="3"/>
  </w:num>
  <w:num w:numId="104" w16cid:durableId="1480876344">
    <w:abstractNumId w:val="2"/>
  </w:num>
  <w:num w:numId="105" w16cid:durableId="583076578">
    <w:abstractNumId w:val="1"/>
  </w:num>
  <w:num w:numId="106" w16cid:durableId="1874876203">
    <w:abstractNumId w:val="0"/>
  </w:num>
  <w:num w:numId="107" w16cid:durableId="1992560244">
    <w:abstractNumId w:val="8"/>
  </w:num>
  <w:num w:numId="108" w16cid:durableId="598025973">
    <w:abstractNumId w:val="3"/>
  </w:num>
  <w:num w:numId="109" w16cid:durableId="405107081">
    <w:abstractNumId w:val="2"/>
  </w:num>
  <w:num w:numId="110" w16cid:durableId="2025549233">
    <w:abstractNumId w:val="1"/>
  </w:num>
  <w:num w:numId="111" w16cid:durableId="1669216078">
    <w:abstractNumId w:val="0"/>
  </w:num>
  <w:num w:numId="112" w16cid:durableId="836770199">
    <w:abstractNumId w:val="8"/>
  </w:num>
  <w:num w:numId="113" w16cid:durableId="1622150131">
    <w:abstractNumId w:val="3"/>
  </w:num>
  <w:num w:numId="114" w16cid:durableId="1988823300">
    <w:abstractNumId w:val="2"/>
  </w:num>
  <w:num w:numId="115" w16cid:durableId="1082601273">
    <w:abstractNumId w:val="1"/>
  </w:num>
  <w:num w:numId="116" w16cid:durableId="1370178083">
    <w:abstractNumId w:val="0"/>
  </w:num>
  <w:num w:numId="117" w16cid:durableId="580679335">
    <w:abstractNumId w:val="8"/>
  </w:num>
  <w:num w:numId="118" w16cid:durableId="973103423">
    <w:abstractNumId w:val="3"/>
  </w:num>
  <w:num w:numId="119" w16cid:durableId="881861565">
    <w:abstractNumId w:val="2"/>
  </w:num>
  <w:num w:numId="120" w16cid:durableId="750736368">
    <w:abstractNumId w:val="1"/>
  </w:num>
  <w:num w:numId="121" w16cid:durableId="1373387839">
    <w:abstractNumId w:val="0"/>
  </w:num>
  <w:num w:numId="122" w16cid:durableId="907685908">
    <w:abstractNumId w:val="8"/>
  </w:num>
  <w:num w:numId="123" w16cid:durableId="620501486">
    <w:abstractNumId w:val="3"/>
  </w:num>
  <w:num w:numId="124" w16cid:durableId="446043719">
    <w:abstractNumId w:val="2"/>
  </w:num>
  <w:num w:numId="125" w16cid:durableId="1033771088">
    <w:abstractNumId w:val="1"/>
  </w:num>
  <w:num w:numId="126" w16cid:durableId="1235050304">
    <w:abstractNumId w:val="0"/>
  </w:num>
  <w:num w:numId="127" w16cid:durableId="199902741">
    <w:abstractNumId w:val="8"/>
  </w:num>
  <w:num w:numId="128" w16cid:durableId="1046371651">
    <w:abstractNumId w:val="3"/>
  </w:num>
  <w:num w:numId="129" w16cid:durableId="1445611969">
    <w:abstractNumId w:val="2"/>
  </w:num>
  <w:num w:numId="130" w16cid:durableId="1606494288">
    <w:abstractNumId w:val="1"/>
  </w:num>
  <w:num w:numId="131" w16cid:durableId="1125854417">
    <w:abstractNumId w:val="0"/>
  </w:num>
  <w:num w:numId="132" w16cid:durableId="1355302728">
    <w:abstractNumId w:val="8"/>
  </w:num>
  <w:num w:numId="133" w16cid:durableId="950279301">
    <w:abstractNumId w:val="3"/>
  </w:num>
  <w:num w:numId="134" w16cid:durableId="2051565447">
    <w:abstractNumId w:val="2"/>
  </w:num>
  <w:num w:numId="135" w16cid:durableId="696543370">
    <w:abstractNumId w:val="1"/>
  </w:num>
  <w:num w:numId="136" w16cid:durableId="1353845816">
    <w:abstractNumId w:val="0"/>
  </w:num>
  <w:num w:numId="137" w16cid:durableId="1129593015">
    <w:abstractNumId w:val="8"/>
  </w:num>
  <w:num w:numId="138" w16cid:durableId="1455372480">
    <w:abstractNumId w:val="3"/>
  </w:num>
  <w:num w:numId="139" w16cid:durableId="238489024">
    <w:abstractNumId w:val="2"/>
  </w:num>
  <w:num w:numId="140" w16cid:durableId="262349791">
    <w:abstractNumId w:val="1"/>
  </w:num>
  <w:num w:numId="141" w16cid:durableId="1150752914">
    <w:abstractNumId w:val="0"/>
  </w:num>
  <w:num w:numId="142" w16cid:durableId="1765178239">
    <w:abstractNumId w:val="8"/>
  </w:num>
  <w:num w:numId="143" w16cid:durableId="1032458695">
    <w:abstractNumId w:val="3"/>
  </w:num>
  <w:num w:numId="144" w16cid:durableId="1128166976">
    <w:abstractNumId w:val="2"/>
  </w:num>
  <w:num w:numId="145" w16cid:durableId="1894148799">
    <w:abstractNumId w:val="1"/>
  </w:num>
  <w:num w:numId="146" w16cid:durableId="1224215055">
    <w:abstractNumId w:val="0"/>
  </w:num>
  <w:num w:numId="147" w16cid:durableId="884097991">
    <w:abstractNumId w:val="8"/>
  </w:num>
  <w:num w:numId="148" w16cid:durableId="1658193880">
    <w:abstractNumId w:val="3"/>
  </w:num>
  <w:num w:numId="149" w16cid:durableId="264384023">
    <w:abstractNumId w:val="2"/>
  </w:num>
  <w:num w:numId="150" w16cid:durableId="2030640676">
    <w:abstractNumId w:val="1"/>
  </w:num>
  <w:num w:numId="151" w16cid:durableId="1764300915">
    <w:abstractNumId w:val="0"/>
  </w:num>
  <w:num w:numId="152" w16cid:durableId="274868847">
    <w:abstractNumId w:val="8"/>
  </w:num>
  <w:num w:numId="153" w16cid:durableId="1963725191">
    <w:abstractNumId w:val="3"/>
  </w:num>
  <w:num w:numId="154" w16cid:durableId="47382796">
    <w:abstractNumId w:val="2"/>
  </w:num>
  <w:num w:numId="155" w16cid:durableId="834803624">
    <w:abstractNumId w:val="1"/>
  </w:num>
  <w:num w:numId="156" w16cid:durableId="1907836433">
    <w:abstractNumId w:val="0"/>
  </w:num>
  <w:num w:numId="157" w16cid:durableId="335694466">
    <w:abstractNumId w:val="8"/>
  </w:num>
  <w:num w:numId="158" w16cid:durableId="1413353708">
    <w:abstractNumId w:val="3"/>
  </w:num>
  <w:num w:numId="159" w16cid:durableId="2017221835">
    <w:abstractNumId w:val="2"/>
  </w:num>
  <w:num w:numId="160" w16cid:durableId="2093504836">
    <w:abstractNumId w:val="1"/>
  </w:num>
  <w:num w:numId="161" w16cid:durableId="20983660">
    <w:abstractNumId w:val="0"/>
  </w:num>
  <w:num w:numId="162" w16cid:durableId="2130083049">
    <w:abstractNumId w:val="8"/>
  </w:num>
  <w:num w:numId="163" w16cid:durableId="2117209151">
    <w:abstractNumId w:val="3"/>
  </w:num>
  <w:num w:numId="164" w16cid:durableId="2133357024">
    <w:abstractNumId w:val="2"/>
  </w:num>
  <w:num w:numId="165" w16cid:durableId="859854129">
    <w:abstractNumId w:val="1"/>
  </w:num>
  <w:num w:numId="166" w16cid:durableId="2034574430">
    <w:abstractNumId w:val="0"/>
  </w:num>
  <w:num w:numId="167" w16cid:durableId="342903155">
    <w:abstractNumId w:val="10"/>
  </w:num>
  <w:num w:numId="168" w16cid:durableId="104752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831479221">
    <w:abstractNumId w:val="11"/>
  </w:num>
  <w:num w:numId="170" w16cid:durableId="1960527479">
    <w:abstractNumId w:val="11"/>
  </w:num>
  <w:num w:numId="171" w16cid:durableId="1834835208">
    <w:abstractNumId w:val="11"/>
  </w:num>
  <w:num w:numId="172" w16cid:durableId="319818634">
    <w:abstractNumId w:val="11"/>
  </w:num>
  <w:num w:numId="173" w16cid:durableId="1112476448">
    <w:abstractNumId w:val="11"/>
  </w:num>
  <w:num w:numId="174" w16cid:durableId="1753890171">
    <w:abstractNumId w:val="11"/>
  </w:num>
  <w:num w:numId="175" w16cid:durableId="1517234482">
    <w:abstractNumId w:val="11"/>
  </w:num>
  <w:num w:numId="176" w16cid:durableId="794059568">
    <w:abstractNumId w:val="11"/>
  </w:num>
  <w:num w:numId="177" w16cid:durableId="852962297">
    <w:abstractNumId w:val="11"/>
  </w:num>
  <w:num w:numId="178" w16cid:durableId="1591545927">
    <w:abstractNumId w:val="11"/>
  </w:num>
  <w:num w:numId="179" w16cid:durableId="2064795386">
    <w:abstractNumId w:val="11"/>
  </w:num>
  <w:num w:numId="180" w16cid:durableId="175048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E7"/>
    <w:rsid w:val="000436E4"/>
    <w:rsid w:val="000A6B7E"/>
    <w:rsid w:val="00166BB7"/>
    <w:rsid w:val="001E38A6"/>
    <w:rsid w:val="002069BA"/>
    <w:rsid w:val="002811B4"/>
    <w:rsid w:val="002C1EF8"/>
    <w:rsid w:val="004229BE"/>
    <w:rsid w:val="004505D5"/>
    <w:rsid w:val="005926EF"/>
    <w:rsid w:val="005A056E"/>
    <w:rsid w:val="0061129A"/>
    <w:rsid w:val="00654138"/>
    <w:rsid w:val="006C7060"/>
    <w:rsid w:val="007803D7"/>
    <w:rsid w:val="008245C2"/>
    <w:rsid w:val="008C0952"/>
    <w:rsid w:val="008E4D7E"/>
    <w:rsid w:val="009257D8"/>
    <w:rsid w:val="0099177E"/>
    <w:rsid w:val="009E0377"/>
    <w:rsid w:val="00B65C79"/>
    <w:rsid w:val="00BD4EC2"/>
    <w:rsid w:val="00BF5158"/>
    <w:rsid w:val="00C41EE7"/>
    <w:rsid w:val="00C46DD1"/>
    <w:rsid w:val="00C666BF"/>
    <w:rsid w:val="00D371DB"/>
    <w:rsid w:val="00D41466"/>
    <w:rsid w:val="00D42713"/>
    <w:rsid w:val="00D45DA9"/>
    <w:rsid w:val="00D80582"/>
    <w:rsid w:val="00D96A9D"/>
    <w:rsid w:val="00E054EE"/>
    <w:rsid w:val="00E05716"/>
    <w:rsid w:val="00E57849"/>
    <w:rsid w:val="00EB597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453E"/>
  <w15:docId w15:val="{7C1E9AEF-74E3-488C-BF43-EBABE652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Footer">
    <w:name w:val="footer"/>
    <w:basedOn w:val="Normal"/>
    <w:link w:val="FooterChar"/>
    <w:uiPriority w:val="99"/>
    <w:unhideWhenUsed/>
    <w:rsid w:val="00D41466"/>
    <w:pPr>
      <w:tabs>
        <w:tab w:val="center" w:pos="4680"/>
        <w:tab w:val="right" w:pos="9360"/>
      </w:tabs>
      <w:spacing w:after="0"/>
    </w:pPr>
    <w:rPr>
      <w:rFonts w:ascii="Calibri" w:eastAsia="Calibri" w:hAnsi="Calibri" w:cs="Times New Roman"/>
      <w:sz w:val="22"/>
      <w:szCs w:val="22"/>
    </w:rPr>
  </w:style>
  <w:style w:type="character" w:customStyle="1" w:styleId="FooterChar">
    <w:name w:val="Footer Char"/>
    <w:basedOn w:val="DefaultParagraphFont"/>
    <w:link w:val="Footer"/>
    <w:uiPriority w:val="99"/>
    <w:rsid w:val="00D41466"/>
    <w:rPr>
      <w:rFonts w:ascii="Calibri" w:eastAsia="Calibri" w:hAnsi="Calibri" w:cs="Times New Roman"/>
      <w:sz w:val="22"/>
      <w:szCs w:val="22"/>
    </w:rPr>
  </w:style>
  <w:style w:type="paragraph" w:customStyle="1" w:styleId="Default">
    <w:name w:val="Default"/>
    <w:rsid w:val="00D41466"/>
    <w:pPr>
      <w:autoSpaceDE w:val="0"/>
      <w:autoSpaceDN w:val="0"/>
      <w:adjustRightInd w:val="0"/>
      <w:spacing w:after="0"/>
    </w:pPr>
    <w:rPr>
      <w:rFonts w:ascii="Times New Roman" w:hAnsi="Times New Roman" w:cs="Times New Roman"/>
      <w:color w:val="000000"/>
    </w:rPr>
  </w:style>
  <w:style w:type="paragraph" w:styleId="NormalWeb">
    <w:name w:val="Normal (Web)"/>
    <w:basedOn w:val="Normal"/>
    <w:uiPriority w:val="99"/>
    <w:unhideWhenUsed/>
    <w:rsid w:val="00D4146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41466"/>
  </w:style>
  <w:style w:type="character" w:customStyle="1" w:styleId="mi">
    <w:name w:val="mi"/>
    <w:basedOn w:val="DefaultParagraphFont"/>
    <w:rsid w:val="00D41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hyperlink" Target="http://mathworld.wolfram.com/UnivalentFunction.html" TargetMode="External"/><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hyperlink" Target="http://mathworld.wolfram.com/PowerSeries.html" TargetMode="External"/><Relationship Id="rId20" Type="http://schemas.openxmlformats.org/officeDocument/2006/relationships/hyperlink" Target="http://www.encyclopediaofmath.org/index.php/Star-like_doma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8.wmf"/><Relationship Id="rId5" Type="http://schemas.openxmlformats.org/officeDocument/2006/relationships/image" Target="media/image1.wmf"/><Relationship Id="rId15" Type="http://schemas.openxmlformats.org/officeDocument/2006/relationships/hyperlink" Target="http://mathworld.wolfram.com/Coefficient.html" TargetMode="External"/><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7.bin"/><Relationship Id="rId27"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10</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Channayya Hiremath</dc:creator>
  <cp:keywords/>
  <cp:lastModifiedBy>Channayya Hiremath</cp:lastModifiedBy>
  <cp:revision>5</cp:revision>
  <dcterms:created xsi:type="dcterms:W3CDTF">2026-04-10T07:23:00Z</dcterms:created>
  <dcterms:modified xsi:type="dcterms:W3CDTF">2026-04-19T14:36:00Z</dcterms:modified>
</cp:coreProperties>
</file>