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815" w:rsidRPr="005F7F52" w:rsidRDefault="004D466E" w:rsidP="004D466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THERMAL DEGRADATION AND</w:t>
      </w:r>
      <w:r w:rsidRPr="005F7F52">
        <w:rPr>
          <w:rFonts w:ascii="Times New Roman" w:hAnsi="Times New Roman" w:cs="Times New Roman"/>
          <w:b/>
          <w:bCs/>
          <w:sz w:val="24"/>
          <w:szCs w:val="24"/>
        </w:rPr>
        <w:t xml:space="preserve"> HEALTH RISK ASSESSMENT OF DIELDRIN RESIDUES IN GRAINS AND LEGUMES CONSUMED IN NIGERIA.</w:t>
      </w:r>
    </w:p>
    <w:p w:rsidR="00C60815" w:rsidRPr="005F7F52" w:rsidRDefault="00C60815" w:rsidP="005F7F52">
      <w:pPr>
        <w:spacing w:line="276" w:lineRule="auto"/>
        <w:jc w:val="center"/>
        <w:rPr>
          <w:rFonts w:ascii="Times New Roman" w:hAnsi="Times New Roman" w:cs="Times New Roman"/>
          <w:b/>
          <w:bCs/>
          <w:sz w:val="24"/>
          <w:szCs w:val="24"/>
        </w:rPr>
      </w:pPr>
    </w:p>
    <w:p w:rsidR="00B8229B" w:rsidRPr="005F7F52" w:rsidRDefault="005F7F52" w:rsidP="005F7F52">
      <w:pPr>
        <w:spacing w:line="276" w:lineRule="auto"/>
        <w:jc w:val="both"/>
        <w:rPr>
          <w:rFonts w:ascii="Times New Roman" w:hAnsi="Times New Roman" w:cs="Times New Roman"/>
          <w:b/>
          <w:sz w:val="24"/>
          <w:szCs w:val="24"/>
        </w:rPr>
      </w:pPr>
      <w:r w:rsidRPr="005F7F52">
        <w:rPr>
          <w:rFonts w:ascii="Times New Roman" w:hAnsi="Times New Roman" w:cs="Times New Roman"/>
          <w:b/>
          <w:sz w:val="24"/>
          <w:szCs w:val="24"/>
        </w:rPr>
        <w:t>Irene</w:t>
      </w:r>
      <w:r w:rsidR="002411D7" w:rsidRPr="005F7F52">
        <w:rPr>
          <w:rFonts w:ascii="Times New Roman" w:hAnsi="Times New Roman" w:cs="Times New Roman"/>
          <w:b/>
          <w:sz w:val="24"/>
          <w:szCs w:val="24"/>
          <w:vertAlign w:val="superscript"/>
        </w:rPr>
        <w:t xml:space="preserve"> </w:t>
      </w:r>
      <w:r w:rsidR="0078535C">
        <w:rPr>
          <w:rFonts w:ascii="Times New Roman" w:hAnsi="Times New Roman" w:cs="Times New Roman"/>
          <w:b/>
          <w:sz w:val="24"/>
          <w:szCs w:val="24"/>
        </w:rPr>
        <w:t xml:space="preserve">Ogechi </w:t>
      </w:r>
      <w:r w:rsidR="00B8229B" w:rsidRPr="005F7F52">
        <w:rPr>
          <w:rFonts w:ascii="Times New Roman" w:hAnsi="Times New Roman" w:cs="Times New Roman"/>
          <w:b/>
          <w:sz w:val="24"/>
          <w:szCs w:val="24"/>
        </w:rPr>
        <w:t>Eboh-Ajoku</w:t>
      </w:r>
      <w:r w:rsidRPr="005F7F52">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2</w:t>
      </w:r>
      <w:r w:rsidRPr="005F7F52">
        <w:rPr>
          <w:rFonts w:ascii="Times New Roman" w:hAnsi="Times New Roman" w:cs="Times New Roman"/>
          <w:b/>
          <w:sz w:val="24"/>
          <w:szCs w:val="24"/>
        </w:rPr>
        <w:t>*</w:t>
      </w:r>
      <w:r w:rsidR="00B8229B" w:rsidRPr="005F7F52">
        <w:rPr>
          <w:rFonts w:ascii="Times New Roman" w:hAnsi="Times New Roman" w:cs="Times New Roman"/>
          <w:b/>
          <w:sz w:val="24"/>
          <w:szCs w:val="24"/>
        </w:rPr>
        <w:t>, John Kanayochukwu Nduka</w:t>
      </w:r>
      <w:r>
        <w:rPr>
          <w:rFonts w:ascii="Times New Roman" w:hAnsi="Times New Roman" w:cs="Times New Roman"/>
          <w:b/>
          <w:sz w:val="24"/>
          <w:szCs w:val="24"/>
          <w:vertAlign w:val="superscript"/>
        </w:rPr>
        <w:t>1, 3</w:t>
      </w:r>
      <w:r w:rsidR="00B8229B" w:rsidRPr="005F7F52">
        <w:rPr>
          <w:rFonts w:ascii="Times New Roman" w:hAnsi="Times New Roman" w:cs="Times New Roman"/>
          <w:b/>
          <w:sz w:val="24"/>
          <w:szCs w:val="24"/>
        </w:rPr>
        <w:t>, Martin Osita Anagboso</w:t>
      </w:r>
      <w:r>
        <w:rPr>
          <w:rFonts w:ascii="Times New Roman" w:hAnsi="Times New Roman" w:cs="Times New Roman"/>
          <w:b/>
          <w:sz w:val="24"/>
          <w:szCs w:val="24"/>
          <w:vertAlign w:val="superscript"/>
        </w:rPr>
        <w:t>4</w:t>
      </w:r>
      <w:r w:rsidR="00860CCA" w:rsidRPr="005F7F52">
        <w:rPr>
          <w:rFonts w:ascii="Times New Roman" w:hAnsi="Times New Roman" w:cs="Times New Roman"/>
          <w:b/>
          <w:sz w:val="24"/>
          <w:szCs w:val="24"/>
        </w:rPr>
        <w:t>, Chideraa Courage Offor</w:t>
      </w:r>
      <w:r>
        <w:rPr>
          <w:rFonts w:ascii="Times New Roman" w:hAnsi="Times New Roman" w:cs="Times New Roman"/>
          <w:b/>
          <w:sz w:val="24"/>
          <w:szCs w:val="24"/>
          <w:vertAlign w:val="superscript"/>
        </w:rPr>
        <w:t>1</w:t>
      </w:r>
    </w:p>
    <w:p w:rsidR="00860CCA" w:rsidRPr="005F7F52" w:rsidRDefault="00860CCA" w:rsidP="005F7F52">
      <w:pPr>
        <w:spacing w:line="276" w:lineRule="auto"/>
        <w:jc w:val="both"/>
        <w:rPr>
          <w:rFonts w:ascii="Times New Roman" w:hAnsi="Times New Roman" w:cs="Times New Roman"/>
          <w:sz w:val="24"/>
          <w:szCs w:val="24"/>
        </w:rPr>
      </w:pPr>
    </w:p>
    <w:p w:rsidR="005F7F52" w:rsidRPr="005F7F52" w:rsidRDefault="005F7F52" w:rsidP="004D466E">
      <w:pPr>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5F7F52">
        <w:rPr>
          <w:rFonts w:ascii="Times New Roman" w:hAnsi="Times New Roman" w:cs="Times New Roman"/>
          <w:sz w:val="24"/>
          <w:szCs w:val="24"/>
        </w:rPr>
        <w:t>Environmental Chemistry and Toxicology Research Unit, Pure and Industrial Chemistry Department, Nnamdi Azikiwe University, P.M.B 5025, Awka, Anambra State, Nigeria.</w:t>
      </w:r>
    </w:p>
    <w:p w:rsidR="00860CCA" w:rsidRPr="005F7F52" w:rsidRDefault="005F7F52" w:rsidP="004D466E">
      <w:pPr>
        <w:jc w:val="both"/>
        <w:rPr>
          <w:rFonts w:ascii="Times New Roman" w:hAnsi="Times New Roman" w:cs="Times New Roman"/>
          <w:sz w:val="24"/>
          <w:szCs w:val="24"/>
        </w:rPr>
      </w:pPr>
      <w:r>
        <w:rPr>
          <w:rFonts w:ascii="Times New Roman" w:hAnsi="Times New Roman" w:cs="Times New Roman"/>
          <w:sz w:val="24"/>
          <w:szCs w:val="24"/>
          <w:vertAlign w:val="superscript"/>
        </w:rPr>
        <w:t>2</w:t>
      </w:r>
      <w:r w:rsidRPr="005F7F52">
        <w:rPr>
          <w:rFonts w:ascii="Times New Roman" w:hAnsi="Times New Roman" w:cs="Times New Roman"/>
          <w:sz w:val="24"/>
          <w:szCs w:val="24"/>
        </w:rPr>
        <w:t>Department of Pure Chemistry, Kingsley Ozumba M</w:t>
      </w:r>
      <w:r>
        <w:rPr>
          <w:rFonts w:ascii="Times New Roman" w:hAnsi="Times New Roman" w:cs="Times New Roman"/>
          <w:sz w:val="24"/>
          <w:szCs w:val="24"/>
        </w:rPr>
        <w:t>b</w:t>
      </w:r>
      <w:r w:rsidRPr="005F7F52">
        <w:rPr>
          <w:rFonts w:ascii="Times New Roman" w:hAnsi="Times New Roman" w:cs="Times New Roman"/>
          <w:sz w:val="24"/>
          <w:szCs w:val="24"/>
        </w:rPr>
        <w:t xml:space="preserve">adiwe University, </w:t>
      </w:r>
      <w:r>
        <w:rPr>
          <w:rFonts w:ascii="Times New Roman" w:hAnsi="Times New Roman" w:cs="Times New Roman"/>
          <w:sz w:val="24"/>
          <w:szCs w:val="24"/>
        </w:rPr>
        <w:t xml:space="preserve">Ideato </w:t>
      </w:r>
      <w:r w:rsidRPr="005F7F52">
        <w:rPr>
          <w:rFonts w:ascii="Times New Roman" w:hAnsi="Times New Roman" w:cs="Times New Roman"/>
          <w:sz w:val="24"/>
          <w:szCs w:val="24"/>
        </w:rPr>
        <w:t>Imo State, Nigeria.</w:t>
      </w:r>
    </w:p>
    <w:p w:rsidR="00860CCA" w:rsidRDefault="005F7F52" w:rsidP="004D466E">
      <w:pPr>
        <w:jc w:val="both"/>
        <w:rPr>
          <w:rFonts w:ascii="Times New Roman" w:hAnsi="Times New Roman" w:cs="Times New Roman"/>
          <w:sz w:val="24"/>
          <w:szCs w:val="24"/>
        </w:rPr>
      </w:pPr>
      <w:r>
        <w:rPr>
          <w:rFonts w:ascii="Times New Roman" w:hAnsi="Times New Roman" w:cs="Times New Roman"/>
          <w:sz w:val="24"/>
          <w:szCs w:val="24"/>
          <w:vertAlign w:val="superscript"/>
        </w:rPr>
        <w:t>3</w:t>
      </w:r>
      <w:r w:rsidR="00B8229B" w:rsidRPr="005F7F52">
        <w:rPr>
          <w:rFonts w:ascii="Times New Roman" w:hAnsi="Times New Roman" w:cs="Times New Roman"/>
          <w:sz w:val="24"/>
          <w:szCs w:val="24"/>
        </w:rPr>
        <w:t>Department of Industrial Chemistry, Madonna University</w:t>
      </w:r>
      <w:r w:rsidR="0040631B" w:rsidRPr="005F7F52">
        <w:rPr>
          <w:rFonts w:ascii="Times New Roman" w:hAnsi="Times New Roman" w:cs="Times New Roman"/>
          <w:sz w:val="24"/>
          <w:szCs w:val="24"/>
        </w:rPr>
        <w:t xml:space="preserve">, </w:t>
      </w:r>
      <w:r w:rsidR="00B8229B" w:rsidRPr="005F7F52">
        <w:rPr>
          <w:rFonts w:ascii="Times New Roman" w:hAnsi="Times New Roman" w:cs="Times New Roman"/>
          <w:sz w:val="24"/>
          <w:szCs w:val="24"/>
        </w:rPr>
        <w:t>Elele, Nigeria</w:t>
      </w:r>
      <w:r w:rsidR="00854A96" w:rsidRPr="005F7F52">
        <w:rPr>
          <w:rFonts w:ascii="Times New Roman" w:hAnsi="Times New Roman" w:cs="Times New Roman"/>
          <w:sz w:val="24"/>
          <w:szCs w:val="24"/>
        </w:rPr>
        <w:t>.</w:t>
      </w:r>
    </w:p>
    <w:p w:rsidR="00860CCA" w:rsidRPr="005F7F52" w:rsidRDefault="005F7F52" w:rsidP="004D466E">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4</w:t>
      </w:r>
      <w:r w:rsidR="00B8229B" w:rsidRPr="005F7F52">
        <w:rPr>
          <w:rFonts w:ascii="Times New Roman" w:hAnsi="Times New Roman" w:cs="Times New Roman"/>
          <w:sz w:val="24"/>
          <w:szCs w:val="24"/>
        </w:rPr>
        <w:t>Department of Microbiology,</w:t>
      </w:r>
      <w:r w:rsidR="00B8229B" w:rsidRPr="005F7F52">
        <w:rPr>
          <w:rFonts w:ascii="Times New Roman" w:hAnsi="Times New Roman" w:cs="Times New Roman"/>
          <w:sz w:val="24"/>
          <w:szCs w:val="24"/>
          <w:vertAlign w:val="superscript"/>
        </w:rPr>
        <w:t xml:space="preserve"> </w:t>
      </w:r>
      <w:r w:rsidR="00B8229B" w:rsidRPr="005F7F52">
        <w:rPr>
          <w:rFonts w:ascii="Times New Roman" w:hAnsi="Times New Roman" w:cs="Times New Roman"/>
          <w:sz w:val="24"/>
          <w:szCs w:val="24"/>
        </w:rPr>
        <w:t>Madonna University</w:t>
      </w:r>
      <w:r w:rsidR="00854A96" w:rsidRPr="005F7F52">
        <w:rPr>
          <w:rFonts w:ascii="Times New Roman" w:hAnsi="Times New Roman" w:cs="Times New Roman"/>
          <w:sz w:val="24"/>
          <w:szCs w:val="24"/>
        </w:rPr>
        <w:t xml:space="preserve">, </w:t>
      </w:r>
      <w:r w:rsidR="00B8229B" w:rsidRPr="005F7F52">
        <w:rPr>
          <w:rFonts w:ascii="Times New Roman" w:hAnsi="Times New Roman" w:cs="Times New Roman"/>
          <w:sz w:val="24"/>
          <w:szCs w:val="24"/>
        </w:rPr>
        <w:t>Elele, Nigeria</w:t>
      </w:r>
      <w:r w:rsidR="00854A96" w:rsidRPr="005F7F52">
        <w:rPr>
          <w:rFonts w:ascii="Times New Roman" w:hAnsi="Times New Roman" w:cs="Times New Roman"/>
          <w:sz w:val="24"/>
          <w:szCs w:val="24"/>
        </w:rPr>
        <w:t>.</w:t>
      </w:r>
    </w:p>
    <w:p w:rsidR="00F405BD" w:rsidRDefault="00F405BD" w:rsidP="005F7F52">
      <w:pPr>
        <w:spacing w:line="276" w:lineRule="auto"/>
        <w:rPr>
          <w:rFonts w:ascii="Times New Roman" w:hAnsi="Times New Roman" w:cs="Times New Roman"/>
          <w:b/>
          <w:sz w:val="24"/>
          <w:szCs w:val="24"/>
        </w:rPr>
      </w:pPr>
    </w:p>
    <w:p w:rsidR="00174DBA" w:rsidRPr="00F405BD" w:rsidRDefault="0078535C" w:rsidP="005F7F52">
      <w:pPr>
        <w:spacing w:line="276" w:lineRule="auto"/>
      </w:pPr>
      <w:r w:rsidRPr="00F405BD">
        <w:rPr>
          <w:rFonts w:ascii="Times New Roman" w:hAnsi="Times New Roman" w:cs="Times New Roman"/>
          <w:b/>
          <w:sz w:val="24"/>
          <w:szCs w:val="24"/>
        </w:rPr>
        <w:t>*</w:t>
      </w:r>
      <w:r w:rsidR="005F7F52" w:rsidRPr="00F405BD">
        <w:rPr>
          <w:rFonts w:ascii="Times New Roman" w:hAnsi="Times New Roman" w:cs="Times New Roman"/>
          <w:b/>
          <w:sz w:val="24"/>
          <w:szCs w:val="24"/>
        </w:rPr>
        <w:t xml:space="preserve">Corresponding author e-mail: </w:t>
      </w:r>
      <w:hyperlink r:id="rId9" w:history="1">
        <w:r w:rsidR="00F405BD" w:rsidRPr="00F405BD">
          <w:rPr>
            <w:rStyle w:val="Hyperlink"/>
            <w:rFonts w:ascii="Times New Roman" w:hAnsi="Times New Roman" w:cs="Times New Roman"/>
            <w:b/>
            <w:sz w:val="24"/>
            <w:szCs w:val="24"/>
          </w:rPr>
          <w:t>ogechi.eboh@komu.edu.ng</w:t>
        </w:r>
      </w:hyperlink>
      <w:r w:rsidR="00F405BD" w:rsidRPr="00F405BD">
        <w:rPr>
          <w:b/>
        </w:rPr>
        <w:t xml:space="preserve"> </w:t>
      </w:r>
      <w:r w:rsidR="00F405BD">
        <w:rPr>
          <w:b/>
        </w:rPr>
        <w:t xml:space="preserve">or </w:t>
      </w:r>
      <w:hyperlink r:id="rId10" w:history="1">
        <w:r w:rsidR="005F7F52" w:rsidRPr="004D466E">
          <w:rPr>
            <w:rStyle w:val="Hyperlink"/>
            <w:rFonts w:ascii="Times New Roman" w:hAnsi="Times New Roman" w:cs="Times New Roman"/>
            <w:b/>
            <w:sz w:val="24"/>
            <w:szCs w:val="24"/>
          </w:rPr>
          <w:t>ireneoge174@gmail.com</w:t>
        </w:r>
      </w:hyperlink>
      <w:r w:rsidR="00EE4E6E" w:rsidRPr="004D466E">
        <w:rPr>
          <w:rFonts w:ascii="Times New Roman" w:hAnsi="Times New Roman" w:cs="Times New Roman"/>
          <w:b/>
          <w:sz w:val="24"/>
          <w:szCs w:val="24"/>
        </w:rPr>
        <w:t xml:space="preserve">, </w:t>
      </w:r>
      <w:r w:rsidRPr="004D466E">
        <w:rPr>
          <w:rFonts w:ascii="Times New Roman" w:hAnsi="Times New Roman" w:cs="Times New Roman"/>
          <w:b/>
          <w:sz w:val="24"/>
          <w:szCs w:val="24"/>
        </w:rPr>
        <w:t xml:space="preserve"> </w:t>
      </w:r>
      <w:bookmarkStart w:id="0" w:name="_GoBack"/>
      <w:bookmarkEnd w:id="0"/>
      <w:r w:rsidR="00EE4E6E" w:rsidRPr="004D466E">
        <w:rPr>
          <w:rFonts w:ascii="Times New Roman" w:hAnsi="Times New Roman" w:cs="Times New Roman"/>
          <w:b/>
          <w:sz w:val="24"/>
          <w:szCs w:val="24"/>
        </w:rPr>
        <w:fldChar w:fldCharType="begin"/>
      </w:r>
      <w:r w:rsidR="00EE4E6E" w:rsidRPr="004D466E">
        <w:rPr>
          <w:rFonts w:ascii="Times New Roman" w:hAnsi="Times New Roman" w:cs="Times New Roman"/>
          <w:b/>
          <w:sz w:val="24"/>
          <w:szCs w:val="24"/>
        </w:rPr>
        <w:instrText xml:space="preserve"> HYPERLINK "https://orcid.org/0000-0001-8153-9638" </w:instrText>
      </w:r>
      <w:r w:rsidR="00EE4E6E" w:rsidRPr="004D466E">
        <w:rPr>
          <w:rFonts w:ascii="Times New Roman" w:hAnsi="Times New Roman" w:cs="Times New Roman"/>
          <w:b/>
          <w:sz w:val="24"/>
          <w:szCs w:val="24"/>
        </w:rPr>
        <w:fldChar w:fldCharType="separate"/>
      </w:r>
      <w:r w:rsidR="00EE4E6E" w:rsidRPr="004D466E">
        <w:rPr>
          <w:rStyle w:val="Hyperlink"/>
          <w:rFonts w:ascii="Times New Roman" w:hAnsi="Times New Roman" w:cs="Times New Roman"/>
          <w:b/>
          <w:sz w:val="24"/>
          <w:szCs w:val="24"/>
        </w:rPr>
        <w:t>https://orcid.org/0000-0001-8153-9638</w:t>
      </w:r>
      <w:r w:rsidR="00EE4E6E" w:rsidRPr="004D466E">
        <w:rPr>
          <w:rFonts w:ascii="Times New Roman" w:hAnsi="Times New Roman" w:cs="Times New Roman"/>
          <w:b/>
          <w:sz w:val="24"/>
          <w:szCs w:val="24"/>
        </w:rPr>
        <w:fldChar w:fldCharType="end"/>
      </w:r>
      <w:r w:rsidR="00F405BD">
        <w:rPr>
          <w:rFonts w:ascii="Times New Roman" w:hAnsi="Times New Roman" w:cs="Times New Roman"/>
          <w:b/>
          <w:sz w:val="24"/>
          <w:szCs w:val="24"/>
        </w:rPr>
        <w:t xml:space="preserve">, +234 (0) </w:t>
      </w:r>
      <w:r w:rsidR="00EE4E6E" w:rsidRPr="004D466E">
        <w:rPr>
          <w:rFonts w:ascii="Times New Roman" w:hAnsi="Times New Roman" w:cs="Times New Roman"/>
          <w:b/>
          <w:sz w:val="24"/>
          <w:szCs w:val="24"/>
        </w:rPr>
        <w:t>7062893014</w:t>
      </w:r>
    </w:p>
    <w:p w:rsidR="00B8229B" w:rsidRPr="005F7F52" w:rsidRDefault="00B8229B" w:rsidP="005F7F52">
      <w:pPr>
        <w:spacing w:line="276" w:lineRule="auto"/>
        <w:jc w:val="both"/>
        <w:rPr>
          <w:rFonts w:ascii="Times New Roman" w:hAnsi="Times New Roman" w:cs="Times New Roman"/>
          <w:b/>
          <w:bCs/>
          <w:sz w:val="24"/>
          <w:szCs w:val="24"/>
        </w:rPr>
      </w:pPr>
    </w:p>
    <w:p w:rsidR="00B8229B" w:rsidRPr="005F7F52" w:rsidRDefault="00B8229B" w:rsidP="005F7F52">
      <w:pPr>
        <w:spacing w:line="276" w:lineRule="auto"/>
        <w:jc w:val="center"/>
        <w:rPr>
          <w:rFonts w:ascii="Times New Roman" w:hAnsi="Times New Roman" w:cs="Times New Roman"/>
          <w:b/>
          <w:bCs/>
          <w:sz w:val="24"/>
          <w:szCs w:val="24"/>
        </w:rPr>
      </w:pPr>
    </w:p>
    <w:p w:rsidR="00C162E1" w:rsidRPr="005F7F52" w:rsidRDefault="00C162E1" w:rsidP="005F7F52">
      <w:pPr>
        <w:spacing w:line="276" w:lineRule="auto"/>
        <w:jc w:val="center"/>
        <w:rPr>
          <w:rFonts w:ascii="Times New Roman" w:hAnsi="Times New Roman" w:cs="Times New Roman"/>
          <w:b/>
          <w:bCs/>
          <w:sz w:val="24"/>
          <w:szCs w:val="24"/>
        </w:rPr>
      </w:pPr>
    </w:p>
    <w:p w:rsidR="00C162E1" w:rsidRPr="005F7F52" w:rsidRDefault="00C162E1" w:rsidP="005F7F52">
      <w:pPr>
        <w:spacing w:line="276" w:lineRule="auto"/>
        <w:jc w:val="center"/>
        <w:rPr>
          <w:rFonts w:ascii="Times New Roman" w:hAnsi="Times New Roman" w:cs="Times New Roman"/>
          <w:b/>
          <w:bCs/>
          <w:sz w:val="24"/>
          <w:szCs w:val="24"/>
        </w:rPr>
      </w:pPr>
    </w:p>
    <w:p w:rsidR="00C162E1" w:rsidRDefault="00C162E1" w:rsidP="005F7F52">
      <w:pPr>
        <w:spacing w:line="276" w:lineRule="auto"/>
        <w:jc w:val="center"/>
        <w:rPr>
          <w:rFonts w:ascii="Times New Roman" w:hAnsi="Times New Roman" w:cs="Times New Roman"/>
          <w:b/>
          <w:bCs/>
          <w:sz w:val="24"/>
          <w:szCs w:val="24"/>
        </w:rPr>
      </w:pPr>
    </w:p>
    <w:p w:rsidR="00EE4E6E" w:rsidRDefault="00EE4E6E" w:rsidP="005F7F52">
      <w:pPr>
        <w:spacing w:line="276" w:lineRule="auto"/>
        <w:jc w:val="center"/>
        <w:rPr>
          <w:rFonts w:ascii="Times New Roman" w:hAnsi="Times New Roman" w:cs="Times New Roman"/>
          <w:b/>
          <w:bCs/>
          <w:sz w:val="24"/>
          <w:szCs w:val="24"/>
        </w:rPr>
      </w:pPr>
    </w:p>
    <w:p w:rsidR="00EE4E6E" w:rsidRDefault="00EE4E6E" w:rsidP="005F7F52">
      <w:pPr>
        <w:spacing w:line="276" w:lineRule="auto"/>
        <w:jc w:val="center"/>
        <w:rPr>
          <w:rFonts w:ascii="Times New Roman" w:hAnsi="Times New Roman" w:cs="Times New Roman"/>
          <w:b/>
          <w:bCs/>
          <w:sz w:val="24"/>
          <w:szCs w:val="24"/>
        </w:rPr>
      </w:pPr>
    </w:p>
    <w:p w:rsidR="00EE4E6E" w:rsidRDefault="00EE4E6E" w:rsidP="005F7F52">
      <w:pPr>
        <w:spacing w:line="276" w:lineRule="auto"/>
        <w:jc w:val="center"/>
        <w:rPr>
          <w:rFonts w:ascii="Times New Roman" w:hAnsi="Times New Roman" w:cs="Times New Roman"/>
          <w:b/>
          <w:bCs/>
          <w:sz w:val="24"/>
          <w:szCs w:val="24"/>
        </w:rPr>
      </w:pPr>
    </w:p>
    <w:p w:rsidR="00EE4E6E" w:rsidRDefault="00EE4E6E" w:rsidP="005F7F52">
      <w:pPr>
        <w:spacing w:line="276" w:lineRule="auto"/>
        <w:jc w:val="center"/>
        <w:rPr>
          <w:rFonts w:ascii="Times New Roman" w:hAnsi="Times New Roman" w:cs="Times New Roman"/>
          <w:b/>
          <w:bCs/>
          <w:sz w:val="24"/>
          <w:szCs w:val="24"/>
        </w:rPr>
      </w:pPr>
    </w:p>
    <w:p w:rsidR="00EE4E6E" w:rsidRPr="005F7F52" w:rsidRDefault="00EE4E6E" w:rsidP="005F7F52">
      <w:pPr>
        <w:spacing w:line="276" w:lineRule="auto"/>
        <w:jc w:val="center"/>
        <w:rPr>
          <w:rFonts w:ascii="Times New Roman" w:hAnsi="Times New Roman" w:cs="Times New Roman"/>
          <w:b/>
          <w:bCs/>
          <w:sz w:val="24"/>
          <w:szCs w:val="24"/>
        </w:rPr>
      </w:pPr>
    </w:p>
    <w:p w:rsidR="00C162E1" w:rsidRPr="005F7F52" w:rsidRDefault="00C162E1" w:rsidP="005F7F52">
      <w:pPr>
        <w:spacing w:line="276" w:lineRule="auto"/>
        <w:jc w:val="center"/>
        <w:rPr>
          <w:rFonts w:ascii="Times New Roman" w:hAnsi="Times New Roman" w:cs="Times New Roman"/>
          <w:b/>
          <w:bCs/>
          <w:sz w:val="24"/>
          <w:szCs w:val="24"/>
        </w:rPr>
      </w:pPr>
    </w:p>
    <w:p w:rsidR="00C162E1" w:rsidRPr="005F7F52" w:rsidRDefault="00C162E1" w:rsidP="005F7F52">
      <w:pPr>
        <w:spacing w:line="276" w:lineRule="auto"/>
        <w:jc w:val="center"/>
        <w:rPr>
          <w:rFonts w:ascii="Times New Roman" w:hAnsi="Times New Roman" w:cs="Times New Roman"/>
          <w:b/>
          <w:bCs/>
          <w:sz w:val="24"/>
          <w:szCs w:val="24"/>
        </w:rPr>
      </w:pPr>
    </w:p>
    <w:p w:rsidR="00C162E1" w:rsidRPr="005F7F52" w:rsidRDefault="00C162E1" w:rsidP="005F7F52">
      <w:pPr>
        <w:spacing w:line="276" w:lineRule="auto"/>
        <w:jc w:val="center"/>
        <w:rPr>
          <w:rFonts w:ascii="Times New Roman" w:hAnsi="Times New Roman" w:cs="Times New Roman"/>
          <w:b/>
          <w:bCs/>
          <w:sz w:val="24"/>
          <w:szCs w:val="24"/>
        </w:rPr>
      </w:pPr>
    </w:p>
    <w:p w:rsidR="00C162E1" w:rsidRPr="005F7F52" w:rsidRDefault="00C162E1" w:rsidP="005F7F52">
      <w:pPr>
        <w:spacing w:line="276" w:lineRule="auto"/>
        <w:jc w:val="center"/>
        <w:rPr>
          <w:rFonts w:ascii="Times New Roman" w:hAnsi="Times New Roman" w:cs="Times New Roman"/>
          <w:b/>
          <w:bCs/>
          <w:sz w:val="24"/>
          <w:szCs w:val="24"/>
        </w:rPr>
      </w:pPr>
    </w:p>
    <w:p w:rsidR="00C162E1" w:rsidRPr="005F7F52" w:rsidRDefault="00C162E1" w:rsidP="005F7F52">
      <w:pPr>
        <w:spacing w:line="276" w:lineRule="auto"/>
        <w:jc w:val="center"/>
        <w:rPr>
          <w:rFonts w:ascii="Times New Roman" w:hAnsi="Times New Roman" w:cs="Times New Roman"/>
          <w:b/>
          <w:bCs/>
          <w:sz w:val="24"/>
          <w:szCs w:val="24"/>
        </w:rPr>
      </w:pPr>
    </w:p>
    <w:p w:rsidR="00C162E1" w:rsidRPr="005F7F52" w:rsidRDefault="00C162E1" w:rsidP="005F7F52">
      <w:pPr>
        <w:spacing w:line="276" w:lineRule="auto"/>
        <w:jc w:val="center"/>
        <w:rPr>
          <w:rFonts w:ascii="Times New Roman" w:hAnsi="Times New Roman" w:cs="Times New Roman"/>
          <w:b/>
          <w:bCs/>
          <w:sz w:val="24"/>
          <w:szCs w:val="24"/>
        </w:rPr>
      </w:pPr>
    </w:p>
    <w:p w:rsidR="00C162E1" w:rsidRDefault="00C162E1" w:rsidP="005F7F52">
      <w:pPr>
        <w:spacing w:line="276" w:lineRule="auto"/>
        <w:rPr>
          <w:rFonts w:ascii="Times New Roman" w:hAnsi="Times New Roman" w:cs="Times New Roman"/>
          <w:b/>
          <w:bCs/>
          <w:sz w:val="24"/>
          <w:szCs w:val="24"/>
        </w:rPr>
      </w:pPr>
    </w:p>
    <w:p w:rsidR="00EE4E6E" w:rsidRDefault="00EE4E6E" w:rsidP="005F7F52">
      <w:pPr>
        <w:spacing w:line="276" w:lineRule="auto"/>
        <w:rPr>
          <w:rFonts w:ascii="Times New Roman" w:hAnsi="Times New Roman" w:cs="Times New Roman"/>
          <w:b/>
          <w:bCs/>
          <w:sz w:val="24"/>
          <w:szCs w:val="24"/>
        </w:rPr>
      </w:pPr>
    </w:p>
    <w:p w:rsidR="00EE4E6E" w:rsidRDefault="00EE4E6E" w:rsidP="005F7F52">
      <w:pPr>
        <w:spacing w:line="276" w:lineRule="auto"/>
        <w:rPr>
          <w:rFonts w:ascii="Times New Roman" w:hAnsi="Times New Roman" w:cs="Times New Roman"/>
          <w:b/>
          <w:bCs/>
          <w:sz w:val="24"/>
          <w:szCs w:val="24"/>
        </w:rPr>
      </w:pPr>
    </w:p>
    <w:p w:rsidR="00EE4E6E" w:rsidRDefault="00EE4E6E" w:rsidP="005F7F52">
      <w:pPr>
        <w:spacing w:line="276" w:lineRule="auto"/>
        <w:rPr>
          <w:rFonts w:ascii="Times New Roman" w:hAnsi="Times New Roman" w:cs="Times New Roman"/>
          <w:b/>
          <w:bCs/>
          <w:sz w:val="24"/>
          <w:szCs w:val="24"/>
        </w:rPr>
      </w:pPr>
    </w:p>
    <w:p w:rsidR="00EE4E6E" w:rsidRDefault="00EE4E6E" w:rsidP="005F7F52">
      <w:pPr>
        <w:spacing w:line="276" w:lineRule="auto"/>
        <w:rPr>
          <w:rFonts w:ascii="Times New Roman" w:hAnsi="Times New Roman" w:cs="Times New Roman"/>
          <w:b/>
          <w:bCs/>
          <w:sz w:val="24"/>
          <w:szCs w:val="24"/>
        </w:rPr>
      </w:pPr>
    </w:p>
    <w:p w:rsidR="00EE4E6E" w:rsidRDefault="00EE4E6E" w:rsidP="005F7F52">
      <w:pPr>
        <w:spacing w:line="276" w:lineRule="auto"/>
        <w:rPr>
          <w:rFonts w:ascii="Times New Roman" w:hAnsi="Times New Roman" w:cs="Times New Roman"/>
          <w:b/>
          <w:bCs/>
          <w:sz w:val="24"/>
          <w:szCs w:val="24"/>
        </w:rPr>
      </w:pPr>
    </w:p>
    <w:p w:rsidR="00EE4E6E" w:rsidRDefault="00EE4E6E" w:rsidP="005F7F52">
      <w:pPr>
        <w:spacing w:line="276" w:lineRule="auto"/>
        <w:rPr>
          <w:rFonts w:ascii="Times New Roman" w:hAnsi="Times New Roman" w:cs="Times New Roman"/>
          <w:b/>
          <w:bCs/>
          <w:sz w:val="24"/>
          <w:szCs w:val="24"/>
        </w:rPr>
      </w:pPr>
    </w:p>
    <w:p w:rsidR="00EE4E6E" w:rsidRDefault="00EE4E6E" w:rsidP="005F7F52">
      <w:pPr>
        <w:spacing w:line="276" w:lineRule="auto"/>
        <w:rPr>
          <w:rFonts w:ascii="Times New Roman" w:hAnsi="Times New Roman" w:cs="Times New Roman"/>
          <w:b/>
          <w:bCs/>
          <w:sz w:val="24"/>
          <w:szCs w:val="24"/>
        </w:rPr>
      </w:pPr>
    </w:p>
    <w:p w:rsidR="00EE4E6E" w:rsidRDefault="00EE4E6E" w:rsidP="005F7F52">
      <w:pPr>
        <w:spacing w:line="276" w:lineRule="auto"/>
        <w:rPr>
          <w:rFonts w:ascii="Times New Roman" w:hAnsi="Times New Roman" w:cs="Times New Roman"/>
          <w:b/>
          <w:bCs/>
          <w:sz w:val="24"/>
          <w:szCs w:val="24"/>
        </w:rPr>
      </w:pPr>
    </w:p>
    <w:p w:rsidR="00EE4E6E" w:rsidRDefault="00EE4E6E" w:rsidP="005F7F52">
      <w:pPr>
        <w:spacing w:line="276" w:lineRule="auto"/>
        <w:rPr>
          <w:rFonts w:ascii="Times New Roman" w:hAnsi="Times New Roman" w:cs="Times New Roman"/>
          <w:b/>
          <w:bCs/>
          <w:sz w:val="24"/>
          <w:szCs w:val="24"/>
        </w:rPr>
      </w:pPr>
    </w:p>
    <w:p w:rsidR="00EE4E6E" w:rsidRPr="005F7F52" w:rsidRDefault="00EE4E6E" w:rsidP="005F7F52">
      <w:pPr>
        <w:spacing w:line="276" w:lineRule="auto"/>
        <w:rPr>
          <w:rFonts w:ascii="Times New Roman" w:hAnsi="Times New Roman" w:cs="Times New Roman"/>
          <w:b/>
          <w:bCs/>
          <w:sz w:val="24"/>
          <w:szCs w:val="24"/>
        </w:rPr>
      </w:pPr>
    </w:p>
    <w:p w:rsidR="00C162E1" w:rsidRPr="005F7F52" w:rsidRDefault="00C162E1" w:rsidP="005F7F52">
      <w:pPr>
        <w:spacing w:line="276" w:lineRule="auto"/>
        <w:jc w:val="center"/>
        <w:rPr>
          <w:rFonts w:ascii="Times New Roman" w:hAnsi="Times New Roman" w:cs="Times New Roman"/>
          <w:b/>
          <w:bCs/>
          <w:sz w:val="24"/>
          <w:szCs w:val="24"/>
        </w:rPr>
      </w:pPr>
    </w:p>
    <w:p w:rsidR="000F5D2D" w:rsidRPr="005F7F52" w:rsidRDefault="003E27BF" w:rsidP="005F7F52">
      <w:pPr>
        <w:spacing w:line="276" w:lineRule="auto"/>
        <w:jc w:val="both"/>
        <w:rPr>
          <w:rFonts w:ascii="Times New Roman" w:hAnsi="Times New Roman" w:cs="Times New Roman"/>
          <w:b/>
          <w:bCs/>
          <w:iCs/>
          <w:sz w:val="24"/>
          <w:szCs w:val="24"/>
        </w:rPr>
      </w:pPr>
      <w:r w:rsidRPr="005F7F52">
        <w:rPr>
          <w:rFonts w:ascii="Times New Roman" w:hAnsi="Times New Roman" w:cs="Times New Roman"/>
          <w:b/>
          <w:bCs/>
          <w:iCs/>
          <w:sz w:val="24"/>
          <w:szCs w:val="24"/>
        </w:rPr>
        <w:t xml:space="preserve">                                                 Abstract</w:t>
      </w:r>
    </w:p>
    <w:p w:rsidR="001101DD" w:rsidRPr="005F7F52" w:rsidRDefault="001101DD" w:rsidP="005F7F52">
      <w:pPr>
        <w:spacing w:line="276" w:lineRule="auto"/>
        <w:jc w:val="both"/>
        <w:rPr>
          <w:rFonts w:ascii="Times New Roman" w:hAnsi="Times New Roman" w:cs="Times New Roman"/>
          <w:b/>
          <w:bCs/>
          <w:sz w:val="24"/>
          <w:szCs w:val="24"/>
        </w:rPr>
      </w:pPr>
    </w:p>
    <w:p w:rsidR="00193D13" w:rsidRPr="005F7F52" w:rsidRDefault="00CD3AE1" w:rsidP="005F7F52">
      <w:pPr>
        <w:spacing w:line="276" w:lineRule="auto"/>
        <w:jc w:val="both"/>
        <w:rPr>
          <w:rFonts w:ascii="Times New Roman" w:hAnsi="Times New Roman" w:cs="Times New Roman"/>
          <w:sz w:val="24"/>
          <w:szCs w:val="24"/>
        </w:rPr>
      </w:pPr>
      <w:r w:rsidRPr="005F7F52">
        <w:rPr>
          <w:rFonts w:ascii="Times New Roman" w:hAnsi="Times New Roman" w:cs="Times New Roman"/>
          <w:sz w:val="24"/>
          <w:szCs w:val="24"/>
        </w:rPr>
        <w:t>E</w:t>
      </w:r>
      <w:r w:rsidR="003E27BF" w:rsidRPr="005F7F52">
        <w:rPr>
          <w:rFonts w:ascii="Times New Roman" w:hAnsi="Times New Roman" w:cs="Times New Roman"/>
          <w:sz w:val="24"/>
          <w:szCs w:val="24"/>
        </w:rPr>
        <w:t>xtensive</w:t>
      </w:r>
      <w:r w:rsidR="005F4D23" w:rsidRPr="005F7F52">
        <w:rPr>
          <w:rFonts w:ascii="Times New Roman" w:hAnsi="Times New Roman" w:cs="Times New Roman"/>
          <w:sz w:val="24"/>
          <w:szCs w:val="24"/>
        </w:rPr>
        <w:t xml:space="preserve"> application</w:t>
      </w:r>
      <w:r w:rsidR="003E27BF" w:rsidRPr="005F7F52">
        <w:rPr>
          <w:rFonts w:ascii="Times New Roman" w:hAnsi="Times New Roman" w:cs="Times New Roman"/>
          <w:sz w:val="24"/>
          <w:szCs w:val="24"/>
        </w:rPr>
        <w:t xml:space="preserve"> of pesticide</w:t>
      </w:r>
      <w:r w:rsidR="00C162E1" w:rsidRPr="005F7F52">
        <w:rPr>
          <w:rFonts w:ascii="Times New Roman" w:hAnsi="Times New Roman" w:cs="Times New Roman"/>
          <w:sz w:val="24"/>
          <w:szCs w:val="24"/>
        </w:rPr>
        <w:t>s</w:t>
      </w:r>
      <w:r w:rsidR="003E27BF" w:rsidRPr="005F7F52">
        <w:rPr>
          <w:rFonts w:ascii="Times New Roman" w:hAnsi="Times New Roman" w:cs="Times New Roman"/>
          <w:sz w:val="24"/>
          <w:szCs w:val="24"/>
        </w:rPr>
        <w:t xml:space="preserve"> </w:t>
      </w:r>
      <w:r w:rsidR="005F4D23" w:rsidRPr="005F7F52">
        <w:rPr>
          <w:rFonts w:ascii="Times New Roman" w:hAnsi="Times New Roman" w:cs="Times New Roman"/>
          <w:sz w:val="24"/>
          <w:szCs w:val="24"/>
        </w:rPr>
        <w:t>in</w:t>
      </w:r>
      <w:r w:rsidR="00C162E1" w:rsidRPr="005F7F52">
        <w:rPr>
          <w:rFonts w:ascii="Times New Roman" w:hAnsi="Times New Roman" w:cs="Times New Roman"/>
          <w:sz w:val="24"/>
          <w:szCs w:val="24"/>
        </w:rPr>
        <w:t xml:space="preserve"> </w:t>
      </w:r>
      <w:r w:rsidR="005F4D23" w:rsidRPr="005F7F52">
        <w:rPr>
          <w:rFonts w:ascii="Times New Roman" w:hAnsi="Times New Roman" w:cs="Times New Roman"/>
          <w:sz w:val="24"/>
          <w:szCs w:val="24"/>
        </w:rPr>
        <w:t xml:space="preserve">agriculture and food crop </w:t>
      </w:r>
      <w:r w:rsidR="00C162E1" w:rsidRPr="005F7F52">
        <w:rPr>
          <w:rFonts w:ascii="Times New Roman" w:hAnsi="Times New Roman" w:cs="Times New Roman"/>
          <w:sz w:val="24"/>
          <w:szCs w:val="24"/>
        </w:rPr>
        <w:t xml:space="preserve">preservation </w:t>
      </w:r>
      <w:r w:rsidR="003E27BF" w:rsidRPr="005F7F52">
        <w:rPr>
          <w:rFonts w:ascii="Times New Roman" w:hAnsi="Times New Roman" w:cs="Times New Roman"/>
          <w:sz w:val="24"/>
          <w:szCs w:val="24"/>
        </w:rPr>
        <w:t>ha</w:t>
      </w:r>
      <w:r w:rsidR="00C162E1" w:rsidRPr="005F7F52">
        <w:rPr>
          <w:rFonts w:ascii="Times New Roman" w:hAnsi="Times New Roman" w:cs="Times New Roman"/>
          <w:sz w:val="24"/>
          <w:szCs w:val="24"/>
        </w:rPr>
        <w:t>s</w:t>
      </w:r>
      <w:r w:rsidR="003E27BF" w:rsidRPr="005F7F52">
        <w:rPr>
          <w:rFonts w:ascii="Times New Roman" w:hAnsi="Times New Roman" w:cs="Times New Roman"/>
          <w:sz w:val="24"/>
          <w:szCs w:val="24"/>
        </w:rPr>
        <w:t xml:space="preserve"> resulted in</w:t>
      </w:r>
      <w:r w:rsidR="005F4D23" w:rsidRPr="005F7F52">
        <w:rPr>
          <w:rFonts w:ascii="Times New Roman" w:hAnsi="Times New Roman" w:cs="Times New Roman"/>
          <w:sz w:val="24"/>
          <w:szCs w:val="24"/>
        </w:rPr>
        <w:t xml:space="preserve"> varying values of residual presence of pesticides</w:t>
      </w:r>
      <w:r w:rsidR="003E27BF" w:rsidRPr="005F7F52">
        <w:rPr>
          <w:rFonts w:ascii="Times New Roman" w:hAnsi="Times New Roman" w:cs="Times New Roman"/>
          <w:sz w:val="24"/>
          <w:szCs w:val="24"/>
        </w:rPr>
        <w:t xml:space="preserve"> in</w:t>
      </w:r>
      <w:r w:rsidR="00C162E1" w:rsidRPr="005F7F52">
        <w:rPr>
          <w:rFonts w:ascii="Times New Roman" w:hAnsi="Times New Roman" w:cs="Times New Roman"/>
          <w:sz w:val="24"/>
          <w:szCs w:val="24"/>
        </w:rPr>
        <w:t xml:space="preserve"> </w:t>
      </w:r>
      <w:r w:rsidR="005F4D23" w:rsidRPr="005F7F52">
        <w:rPr>
          <w:rFonts w:ascii="Times New Roman" w:hAnsi="Times New Roman" w:cs="Times New Roman"/>
          <w:sz w:val="24"/>
          <w:szCs w:val="24"/>
        </w:rPr>
        <w:t xml:space="preserve">stored </w:t>
      </w:r>
      <w:r w:rsidR="00C162E1" w:rsidRPr="005F7F52">
        <w:rPr>
          <w:rFonts w:ascii="Times New Roman" w:hAnsi="Times New Roman" w:cs="Times New Roman"/>
          <w:sz w:val="24"/>
          <w:szCs w:val="24"/>
        </w:rPr>
        <w:t>food products</w:t>
      </w:r>
      <w:r w:rsidR="00A76F68" w:rsidRPr="005F7F52">
        <w:rPr>
          <w:rFonts w:ascii="Times New Roman" w:hAnsi="Times New Roman" w:cs="Times New Roman"/>
          <w:sz w:val="24"/>
          <w:szCs w:val="24"/>
        </w:rPr>
        <w:t>.</w:t>
      </w:r>
      <w:r w:rsidR="00E93F6D" w:rsidRPr="005F7F52">
        <w:rPr>
          <w:rFonts w:ascii="Times New Roman" w:hAnsi="Times New Roman" w:cs="Times New Roman"/>
          <w:sz w:val="24"/>
          <w:szCs w:val="24"/>
        </w:rPr>
        <w:t xml:space="preserve"> </w:t>
      </w:r>
      <w:r w:rsidR="00A76F68" w:rsidRPr="005F7F52">
        <w:rPr>
          <w:rFonts w:ascii="Times New Roman" w:hAnsi="Times New Roman" w:cs="Times New Roman"/>
          <w:sz w:val="24"/>
          <w:szCs w:val="24"/>
        </w:rPr>
        <w:t>T</w:t>
      </w:r>
      <w:r w:rsidR="005F4D23" w:rsidRPr="005F7F52">
        <w:rPr>
          <w:rFonts w:ascii="Times New Roman" w:hAnsi="Times New Roman" w:cs="Times New Roman"/>
          <w:sz w:val="24"/>
          <w:szCs w:val="24"/>
        </w:rPr>
        <w:t>his study investigated D</w:t>
      </w:r>
      <w:r w:rsidR="00A127F5" w:rsidRPr="005F7F52">
        <w:rPr>
          <w:rFonts w:ascii="Times New Roman" w:hAnsi="Times New Roman" w:cs="Times New Roman"/>
          <w:sz w:val="24"/>
          <w:szCs w:val="24"/>
        </w:rPr>
        <w:t xml:space="preserve">ieldrin </w:t>
      </w:r>
      <w:r w:rsidR="007476A4">
        <w:rPr>
          <w:rFonts w:ascii="Times New Roman" w:hAnsi="Times New Roman" w:cs="Times New Roman"/>
          <w:sz w:val="24"/>
          <w:szCs w:val="24"/>
        </w:rPr>
        <w:t xml:space="preserve">pesticide </w:t>
      </w:r>
      <w:r w:rsidR="00A127F5" w:rsidRPr="005F7F52">
        <w:rPr>
          <w:rFonts w:ascii="Times New Roman" w:hAnsi="Times New Roman" w:cs="Times New Roman"/>
          <w:sz w:val="24"/>
          <w:szCs w:val="24"/>
        </w:rPr>
        <w:t>residue concentrations in legumes, grains and associated wastewater</w:t>
      </w:r>
      <w:r w:rsidR="003E27BF" w:rsidRPr="005F7F52">
        <w:rPr>
          <w:rFonts w:ascii="Times New Roman" w:hAnsi="Times New Roman" w:cs="Times New Roman"/>
          <w:sz w:val="24"/>
          <w:szCs w:val="24"/>
        </w:rPr>
        <w:t>.</w:t>
      </w:r>
      <w:r w:rsidR="001101DD" w:rsidRPr="005F7F52">
        <w:rPr>
          <w:rFonts w:ascii="Times New Roman" w:hAnsi="Times New Roman" w:cs="Times New Roman"/>
          <w:sz w:val="24"/>
          <w:szCs w:val="24"/>
        </w:rPr>
        <w:t xml:space="preserve"> </w:t>
      </w:r>
      <w:r w:rsidRPr="005F7F52">
        <w:rPr>
          <w:rFonts w:ascii="Times New Roman" w:hAnsi="Times New Roman" w:cs="Times New Roman"/>
          <w:sz w:val="24"/>
          <w:szCs w:val="24"/>
        </w:rPr>
        <w:t xml:space="preserve">18 </w:t>
      </w:r>
      <w:r w:rsidR="00CA05BD" w:rsidRPr="005F7F52">
        <w:rPr>
          <w:rFonts w:ascii="Times New Roman" w:hAnsi="Times New Roman" w:cs="Times New Roman"/>
          <w:sz w:val="24"/>
          <w:szCs w:val="24"/>
        </w:rPr>
        <w:t xml:space="preserve">food </w:t>
      </w:r>
      <w:r w:rsidR="005F4D23" w:rsidRPr="005F7F52">
        <w:rPr>
          <w:rFonts w:ascii="Times New Roman" w:hAnsi="Times New Roman" w:cs="Times New Roman"/>
          <w:sz w:val="24"/>
          <w:szCs w:val="24"/>
        </w:rPr>
        <w:t xml:space="preserve">crop </w:t>
      </w:r>
      <w:r w:rsidR="00CA05BD" w:rsidRPr="005F7F52">
        <w:rPr>
          <w:rFonts w:ascii="Times New Roman" w:hAnsi="Times New Roman" w:cs="Times New Roman"/>
          <w:sz w:val="24"/>
          <w:szCs w:val="24"/>
        </w:rPr>
        <w:t>types</w:t>
      </w:r>
      <w:r w:rsidR="003E27BF" w:rsidRPr="005F7F52">
        <w:rPr>
          <w:rFonts w:ascii="Times New Roman" w:hAnsi="Times New Roman" w:cs="Times New Roman"/>
          <w:sz w:val="24"/>
          <w:szCs w:val="24"/>
        </w:rPr>
        <w:t xml:space="preserve"> were collected from retail markets in Aw</w:t>
      </w:r>
      <w:r w:rsidR="00E93F6D" w:rsidRPr="005F7F52">
        <w:rPr>
          <w:rFonts w:ascii="Times New Roman" w:hAnsi="Times New Roman" w:cs="Times New Roman"/>
          <w:sz w:val="24"/>
          <w:szCs w:val="24"/>
        </w:rPr>
        <w:t xml:space="preserve">ka, </w:t>
      </w:r>
      <w:r w:rsidR="00F808C1" w:rsidRPr="005F7F52">
        <w:rPr>
          <w:rFonts w:ascii="Times New Roman" w:hAnsi="Times New Roman" w:cs="Times New Roman"/>
          <w:sz w:val="24"/>
          <w:szCs w:val="24"/>
        </w:rPr>
        <w:t>Nigeria</w:t>
      </w:r>
      <w:r w:rsidRPr="005F7F52">
        <w:rPr>
          <w:rFonts w:ascii="Times New Roman" w:hAnsi="Times New Roman" w:cs="Times New Roman"/>
          <w:sz w:val="24"/>
          <w:szCs w:val="24"/>
        </w:rPr>
        <w:t xml:space="preserve"> between May </w:t>
      </w:r>
      <w:r w:rsidR="00C162E1" w:rsidRPr="005F7F52">
        <w:rPr>
          <w:rFonts w:ascii="Times New Roman" w:hAnsi="Times New Roman" w:cs="Times New Roman"/>
          <w:sz w:val="24"/>
          <w:szCs w:val="24"/>
        </w:rPr>
        <w:t xml:space="preserve">and </w:t>
      </w:r>
      <w:r w:rsidR="003E27BF" w:rsidRPr="005F7F52">
        <w:rPr>
          <w:rFonts w:ascii="Times New Roman" w:hAnsi="Times New Roman" w:cs="Times New Roman"/>
          <w:sz w:val="24"/>
          <w:szCs w:val="24"/>
        </w:rPr>
        <w:t xml:space="preserve">August, 2024. </w:t>
      </w:r>
      <w:r w:rsidRPr="005F7F52">
        <w:rPr>
          <w:rFonts w:ascii="Times New Roman" w:hAnsi="Times New Roman" w:cs="Times New Roman"/>
          <w:sz w:val="24"/>
          <w:szCs w:val="24"/>
        </w:rPr>
        <w:t>They</w:t>
      </w:r>
      <w:r w:rsidR="00E93F6D" w:rsidRPr="005F7F52">
        <w:rPr>
          <w:rFonts w:ascii="Times New Roman" w:hAnsi="Times New Roman" w:cs="Times New Roman"/>
          <w:sz w:val="24"/>
          <w:szCs w:val="24"/>
        </w:rPr>
        <w:t xml:space="preserve"> were washed,</w:t>
      </w:r>
      <w:r w:rsidR="005F4D23" w:rsidRPr="005F7F52">
        <w:rPr>
          <w:rFonts w:ascii="Times New Roman" w:hAnsi="Times New Roman" w:cs="Times New Roman"/>
          <w:sz w:val="24"/>
          <w:szCs w:val="24"/>
        </w:rPr>
        <w:t xml:space="preserve"> boiled at different degrees of temperature</w:t>
      </w:r>
      <w:r w:rsidR="00801C90" w:rsidRPr="005F7F52">
        <w:rPr>
          <w:rFonts w:ascii="Times New Roman" w:hAnsi="Times New Roman" w:cs="Times New Roman"/>
          <w:sz w:val="24"/>
          <w:szCs w:val="24"/>
        </w:rPr>
        <w:t xml:space="preserve">, </w:t>
      </w:r>
      <w:r w:rsidR="003E27BF" w:rsidRPr="005F7F52">
        <w:rPr>
          <w:rFonts w:ascii="Times New Roman" w:hAnsi="Times New Roman" w:cs="Times New Roman"/>
          <w:sz w:val="24"/>
          <w:szCs w:val="24"/>
        </w:rPr>
        <w:t>extracted</w:t>
      </w:r>
      <w:r w:rsidR="00801C90" w:rsidRPr="005F7F52">
        <w:rPr>
          <w:rFonts w:ascii="Times New Roman" w:hAnsi="Times New Roman" w:cs="Times New Roman"/>
          <w:sz w:val="24"/>
          <w:szCs w:val="24"/>
        </w:rPr>
        <w:t xml:space="preserve">, </w:t>
      </w:r>
      <w:r w:rsidR="00A76F68" w:rsidRPr="005F7F52">
        <w:rPr>
          <w:rFonts w:ascii="Times New Roman" w:hAnsi="Times New Roman" w:cs="Times New Roman"/>
          <w:sz w:val="24"/>
          <w:szCs w:val="24"/>
        </w:rPr>
        <w:t xml:space="preserve">cooled </w:t>
      </w:r>
      <w:r w:rsidR="00C93D97" w:rsidRPr="005F7F52">
        <w:rPr>
          <w:rFonts w:ascii="Times New Roman" w:hAnsi="Times New Roman" w:cs="Times New Roman"/>
          <w:sz w:val="24"/>
          <w:szCs w:val="24"/>
        </w:rPr>
        <w:t>and screened for D</w:t>
      </w:r>
      <w:r w:rsidR="003E27BF" w:rsidRPr="005F7F52">
        <w:rPr>
          <w:rFonts w:ascii="Times New Roman" w:hAnsi="Times New Roman" w:cs="Times New Roman"/>
          <w:sz w:val="24"/>
          <w:szCs w:val="24"/>
        </w:rPr>
        <w:t xml:space="preserve">ieldrin pesticides </w:t>
      </w:r>
      <w:r w:rsidR="00A76F68" w:rsidRPr="005F7F52">
        <w:rPr>
          <w:rFonts w:ascii="Times New Roman" w:hAnsi="Times New Roman" w:cs="Times New Roman"/>
          <w:sz w:val="24"/>
          <w:szCs w:val="24"/>
        </w:rPr>
        <w:t xml:space="preserve">present in the boiled food crops and associated waste water after boiling and cooling </w:t>
      </w:r>
      <w:r w:rsidR="003E27BF" w:rsidRPr="005F7F52">
        <w:rPr>
          <w:rFonts w:ascii="Times New Roman" w:hAnsi="Times New Roman" w:cs="Times New Roman"/>
          <w:sz w:val="24"/>
          <w:szCs w:val="24"/>
        </w:rPr>
        <w:t>using Gas Chro</w:t>
      </w:r>
      <w:r w:rsidR="00AC2250" w:rsidRPr="005F7F52">
        <w:rPr>
          <w:rFonts w:ascii="Times New Roman" w:hAnsi="Times New Roman" w:cs="Times New Roman"/>
          <w:sz w:val="24"/>
          <w:szCs w:val="24"/>
        </w:rPr>
        <w:t>matography - Mass Spectrometry.</w:t>
      </w:r>
      <w:r w:rsidR="007B7D09" w:rsidRPr="005F7F52">
        <w:rPr>
          <w:rFonts w:ascii="Times New Roman" w:hAnsi="Times New Roman" w:cs="Times New Roman"/>
          <w:sz w:val="24"/>
          <w:szCs w:val="24"/>
        </w:rPr>
        <w:t xml:space="preserve"> Dieldrin residue was detected in some of the food samples, with concentrations ranging from 0.00 (Not detected) to 0.376 mg/kg. </w:t>
      </w:r>
      <w:r w:rsidR="007B7D09" w:rsidRPr="005F7F52">
        <w:rPr>
          <w:rStyle w:val="Strong"/>
          <w:rFonts w:ascii="Times New Roman" w:hAnsi="Times New Roman" w:cs="Times New Roman"/>
          <w:b w:val="0"/>
          <w:sz w:val="24"/>
          <w:szCs w:val="24"/>
        </w:rPr>
        <w:t>White iron beans</w:t>
      </w:r>
      <w:r w:rsidR="007B7D09" w:rsidRPr="005F7F52">
        <w:rPr>
          <w:rStyle w:val="Strong"/>
          <w:rFonts w:ascii="Times New Roman" w:hAnsi="Times New Roman" w:cs="Times New Roman"/>
          <w:bCs w:val="0"/>
          <w:sz w:val="24"/>
          <w:szCs w:val="24"/>
        </w:rPr>
        <w:t xml:space="preserve"> </w:t>
      </w:r>
      <w:r w:rsidR="00C93D97" w:rsidRPr="005F7F52">
        <w:rPr>
          <w:rFonts w:ascii="Times New Roman" w:hAnsi="Times New Roman" w:cs="Times New Roman"/>
          <w:sz w:val="24"/>
          <w:szCs w:val="24"/>
        </w:rPr>
        <w:t>had a D</w:t>
      </w:r>
      <w:r w:rsidR="007B7D09" w:rsidRPr="005F7F52">
        <w:rPr>
          <w:rFonts w:ascii="Times New Roman" w:hAnsi="Times New Roman" w:cs="Times New Roman"/>
          <w:sz w:val="24"/>
          <w:szCs w:val="24"/>
        </w:rPr>
        <w:t xml:space="preserve">ieldrin concentration of 0.258 mg/kg at normal temperature but reduced slightly to 0.213 mg/kg upon heating to 100ºC, highlighting the limited effectiveness of </w:t>
      </w:r>
      <w:r w:rsidR="00E453D9" w:rsidRPr="005F7F52">
        <w:rPr>
          <w:rFonts w:ascii="Times New Roman" w:hAnsi="Times New Roman" w:cs="Times New Roman"/>
          <w:sz w:val="24"/>
          <w:szCs w:val="24"/>
        </w:rPr>
        <w:t>heat</w:t>
      </w:r>
      <w:r w:rsidR="00E93F6D" w:rsidRPr="005F7F52">
        <w:rPr>
          <w:rFonts w:ascii="Times New Roman" w:hAnsi="Times New Roman" w:cs="Times New Roman"/>
          <w:sz w:val="24"/>
          <w:szCs w:val="24"/>
        </w:rPr>
        <w:t xml:space="preserve"> in removing</w:t>
      </w:r>
      <w:r w:rsidR="00A76F68" w:rsidRPr="005F7F52">
        <w:rPr>
          <w:rFonts w:ascii="Times New Roman" w:hAnsi="Times New Roman" w:cs="Times New Roman"/>
          <w:sz w:val="24"/>
          <w:szCs w:val="24"/>
        </w:rPr>
        <w:t xml:space="preserve"> </w:t>
      </w:r>
      <w:r w:rsidR="00C93D97" w:rsidRPr="005F7F52">
        <w:rPr>
          <w:rFonts w:ascii="Times New Roman" w:hAnsi="Times New Roman" w:cs="Times New Roman"/>
          <w:sz w:val="24"/>
          <w:szCs w:val="24"/>
        </w:rPr>
        <w:t>D</w:t>
      </w:r>
      <w:r w:rsidR="00A76F68" w:rsidRPr="005F7F52">
        <w:rPr>
          <w:rFonts w:ascii="Times New Roman" w:hAnsi="Times New Roman" w:cs="Times New Roman"/>
          <w:sz w:val="24"/>
          <w:szCs w:val="24"/>
        </w:rPr>
        <w:t>ieldrin</w:t>
      </w:r>
      <w:r w:rsidR="007B7D09" w:rsidRPr="005F7F52">
        <w:rPr>
          <w:rFonts w:ascii="Times New Roman" w:hAnsi="Times New Roman" w:cs="Times New Roman"/>
          <w:sz w:val="24"/>
          <w:szCs w:val="24"/>
        </w:rPr>
        <w:t xml:space="preserve"> residues.</w:t>
      </w:r>
      <w:r w:rsidR="00B45571" w:rsidRPr="005F7F52">
        <w:rPr>
          <w:rFonts w:ascii="Times New Roman" w:hAnsi="Times New Roman" w:cs="Times New Roman"/>
          <w:sz w:val="24"/>
          <w:szCs w:val="24"/>
        </w:rPr>
        <w:t xml:space="preserve"> </w:t>
      </w:r>
      <w:r w:rsidR="00193D13" w:rsidRPr="005F7F52">
        <w:rPr>
          <w:rFonts w:ascii="Times New Roman" w:hAnsi="Times New Roman" w:cs="Times New Roman"/>
          <w:sz w:val="24"/>
          <w:szCs w:val="24"/>
        </w:rPr>
        <w:t>A strong positive loading exists among local rice (r = 0.99), yellow corn (r = 1.00), red guinea corn (r = 1.67), pearl millet (r = 1.67), white soft wheat (r = 1.19), and white hard wheat (</w:t>
      </w:r>
      <w:r w:rsidR="00C93D97" w:rsidRPr="005F7F52">
        <w:rPr>
          <w:rFonts w:ascii="Times New Roman" w:hAnsi="Times New Roman" w:cs="Times New Roman"/>
          <w:sz w:val="24"/>
          <w:szCs w:val="24"/>
        </w:rPr>
        <w:t>r = 1.46). The hazard index of D</w:t>
      </w:r>
      <w:r w:rsidR="00193D13" w:rsidRPr="005F7F52">
        <w:rPr>
          <w:rFonts w:ascii="Times New Roman" w:hAnsi="Times New Roman" w:cs="Times New Roman"/>
          <w:sz w:val="24"/>
          <w:szCs w:val="24"/>
        </w:rPr>
        <w:t>ieldrin in legume followed the decreasing order of Iron white beans (13.10) &gt; brown beans (12.39) &gt; pi</w:t>
      </w:r>
      <w:r w:rsidR="00C93D97" w:rsidRPr="005F7F52">
        <w:rPr>
          <w:rFonts w:ascii="Times New Roman" w:hAnsi="Times New Roman" w:cs="Times New Roman"/>
          <w:sz w:val="24"/>
          <w:szCs w:val="24"/>
        </w:rPr>
        <w:t>geon pea (0.36), implying that D</w:t>
      </w:r>
      <w:r w:rsidR="00193D13" w:rsidRPr="005F7F52">
        <w:rPr>
          <w:rFonts w:ascii="Times New Roman" w:hAnsi="Times New Roman" w:cs="Times New Roman"/>
          <w:sz w:val="24"/>
          <w:szCs w:val="24"/>
        </w:rPr>
        <w:t xml:space="preserve">ieldrin in </w:t>
      </w:r>
      <w:r w:rsidR="00C7596E" w:rsidRPr="005F7F52">
        <w:rPr>
          <w:rFonts w:ascii="Times New Roman" w:hAnsi="Times New Roman" w:cs="Times New Roman"/>
          <w:sz w:val="24"/>
          <w:szCs w:val="24"/>
        </w:rPr>
        <w:t>i</w:t>
      </w:r>
      <w:r w:rsidR="00193D13" w:rsidRPr="005F7F52">
        <w:rPr>
          <w:rFonts w:ascii="Times New Roman" w:hAnsi="Times New Roman" w:cs="Times New Roman"/>
          <w:sz w:val="24"/>
          <w:szCs w:val="24"/>
        </w:rPr>
        <w:t xml:space="preserve">ron white beans and brown beans could cause significant health effects like neurological disorders and </w:t>
      </w:r>
      <w:r w:rsidR="00B45571" w:rsidRPr="005F7F52">
        <w:rPr>
          <w:rFonts w:ascii="Times New Roman" w:hAnsi="Times New Roman" w:cs="Times New Roman"/>
          <w:sz w:val="24"/>
          <w:szCs w:val="24"/>
        </w:rPr>
        <w:t>cancer</w:t>
      </w:r>
      <w:r w:rsidR="00193D13" w:rsidRPr="005F7F52">
        <w:rPr>
          <w:rFonts w:ascii="Times New Roman" w:hAnsi="Times New Roman" w:cs="Times New Roman"/>
          <w:sz w:val="24"/>
          <w:szCs w:val="24"/>
        </w:rPr>
        <w:t>.</w:t>
      </w:r>
      <w:r w:rsidR="00A76F68" w:rsidRPr="005F7F52">
        <w:rPr>
          <w:rFonts w:ascii="Times New Roman" w:hAnsi="Times New Roman" w:cs="Times New Roman"/>
          <w:sz w:val="24"/>
          <w:szCs w:val="24"/>
        </w:rPr>
        <w:t xml:space="preserve"> Evidence of the study shows that mere boiling as it is done in Nigeria cannot significantly reduce </w:t>
      </w:r>
      <w:r w:rsidR="00C93D97" w:rsidRPr="005F7F52">
        <w:rPr>
          <w:rFonts w:ascii="Times New Roman" w:hAnsi="Times New Roman" w:cs="Times New Roman"/>
          <w:sz w:val="24"/>
          <w:szCs w:val="24"/>
        </w:rPr>
        <w:t>D</w:t>
      </w:r>
      <w:r w:rsidR="00A76F68" w:rsidRPr="005F7F52">
        <w:rPr>
          <w:rFonts w:ascii="Times New Roman" w:hAnsi="Times New Roman" w:cs="Times New Roman"/>
          <w:sz w:val="24"/>
          <w:szCs w:val="24"/>
        </w:rPr>
        <w:t xml:space="preserve">ieldrin </w:t>
      </w:r>
      <w:r w:rsidR="007476A4">
        <w:rPr>
          <w:rFonts w:ascii="Times New Roman" w:hAnsi="Times New Roman" w:cs="Times New Roman"/>
          <w:sz w:val="24"/>
          <w:szCs w:val="24"/>
        </w:rPr>
        <w:t xml:space="preserve">pesticide </w:t>
      </w:r>
      <w:r w:rsidR="00A76F68" w:rsidRPr="005F7F52">
        <w:rPr>
          <w:rFonts w:ascii="Times New Roman" w:hAnsi="Times New Roman" w:cs="Times New Roman"/>
          <w:sz w:val="24"/>
          <w:szCs w:val="24"/>
        </w:rPr>
        <w:t>concentration in stored food crops.</w:t>
      </w:r>
      <w:r w:rsidR="00193D13" w:rsidRPr="005F7F52">
        <w:rPr>
          <w:rFonts w:ascii="Times New Roman" w:hAnsi="Times New Roman" w:cs="Times New Roman"/>
          <w:sz w:val="24"/>
          <w:szCs w:val="24"/>
        </w:rPr>
        <w:t xml:space="preserve"> It is therefore recommended </w:t>
      </w:r>
      <w:r w:rsidR="00A127F5" w:rsidRPr="005F7F52">
        <w:rPr>
          <w:rFonts w:ascii="Times New Roman" w:hAnsi="Times New Roman" w:cs="Times New Roman"/>
          <w:sz w:val="24"/>
          <w:szCs w:val="24"/>
        </w:rPr>
        <w:t xml:space="preserve">that </w:t>
      </w:r>
      <w:r w:rsidR="00C93D97" w:rsidRPr="005F7F52">
        <w:rPr>
          <w:rFonts w:ascii="Times New Roman" w:hAnsi="Times New Roman" w:cs="Times New Roman"/>
          <w:sz w:val="24"/>
          <w:szCs w:val="24"/>
        </w:rPr>
        <w:t>D</w:t>
      </w:r>
      <w:r w:rsidR="00B45571" w:rsidRPr="005F7F52">
        <w:rPr>
          <w:rFonts w:ascii="Times New Roman" w:hAnsi="Times New Roman" w:cs="Times New Roman"/>
          <w:sz w:val="24"/>
          <w:szCs w:val="24"/>
        </w:rPr>
        <w:t>ieldrin should not be used for food preservation under any circumstance. Natural alternatives</w:t>
      </w:r>
      <w:r w:rsidR="00040EF8" w:rsidRPr="005F7F52">
        <w:rPr>
          <w:rFonts w:ascii="Times New Roman" w:hAnsi="Times New Roman" w:cs="Times New Roman"/>
          <w:sz w:val="24"/>
          <w:szCs w:val="24"/>
        </w:rPr>
        <w:t xml:space="preserve"> like diatomaceous earth and hermetic storage have shown effectiveness with minimal health risk.</w:t>
      </w:r>
    </w:p>
    <w:p w:rsidR="000F5D2D" w:rsidRPr="005F7F52" w:rsidRDefault="000F5D2D" w:rsidP="005F7F52">
      <w:pPr>
        <w:spacing w:line="276" w:lineRule="auto"/>
        <w:rPr>
          <w:rFonts w:ascii="Times New Roman" w:hAnsi="Times New Roman" w:cs="Times New Roman"/>
          <w:b/>
          <w:bCs/>
          <w:sz w:val="24"/>
          <w:szCs w:val="24"/>
        </w:rPr>
      </w:pPr>
    </w:p>
    <w:p w:rsidR="000F5D2D" w:rsidRPr="005F7F52" w:rsidRDefault="003E27BF" w:rsidP="005F7F52">
      <w:pPr>
        <w:spacing w:line="276" w:lineRule="auto"/>
        <w:rPr>
          <w:rFonts w:ascii="Times New Roman" w:hAnsi="Times New Roman" w:cs="Times New Roman"/>
          <w:sz w:val="24"/>
          <w:szCs w:val="24"/>
        </w:rPr>
      </w:pPr>
      <w:r w:rsidRPr="005F7F52">
        <w:rPr>
          <w:rFonts w:ascii="Times New Roman" w:hAnsi="Times New Roman" w:cs="Times New Roman"/>
          <w:b/>
          <w:bCs/>
          <w:sz w:val="24"/>
          <w:szCs w:val="24"/>
        </w:rPr>
        <w:t xml:space="preserve">Key words: </w:t>
      </w:r>
      <w:r w:rsidRPr="005F7F52">
        <w:rPr>
          <w:rFonts w:ascii="Times New Roman" w:hAnsi="Times New Roman" w:cs="Times New Roman"/>
          <w:sz w:val="24"/>
          <w:szCs w:val="24"/>
        </w:rPr>
        <w:t xml:space="preserve"> </w:t>
      </w:r>
      <w:r w:rsidR="00327699" w:rsidRPr="005F7F52">
        <w:rPr>
          <w:rFonts w:ascii="Times New Roman" w:hAnsi="Times New Roman" w:cs="Times New Roman"/>
          <w:sz w:val="24"/>
          <w:szCs w:val="24"/>
        </w:rPr>
        <w:t xml:space="preserve">Dieldrin </w:t>
      </w:r>
      <w:r w:rsidRPr="005F7F52">
        <w:rPr>
          <w:rFonts w:ascii="Times New Roman" w:hAnsi="Times New Roman" w:cs="Times New Roman"/>
          <w:sz w:val="24"/>
          <w:szCs w:val="24"/>
        </w:rPr>
        <w:t xml:space="preserve">residue; </w:t>
      </w:r>
      <w:r w:rsidR="00E92032" w:rsidRPr="005F7F52">
        <w:rPr>
          <w:rFonts w:ascii="Times New Roman" w:hAnsi="Times New Roman" w:cs="Times New Roman"/>
          <w:sz w:val="24"/>
          <w:szCs w:val="24"/>
        </w:rPr>
        <w:t>Legumes</w:t>
      </w:r>
      <w:r w:rsidRPr="005F7F52">
        <w:rPr>
          <w:rFonts w:ascii="Times New Roman" w:hAnsi="Times New Roman" w:cs="Times New Roman"/>
          <w:sz w:val="24"/>
          <w:szCs w:val="24"/>
        </w:rPr>
        <w:t xml:space="preserve">; </w:t>
      </w:r>
      <w:r w:rsidR="00E92032" w:rsidRPr="005F7F52">
        <w:rPr>
          <w:rFonts w:ascii="Times New Roman" w:hAnsi="Times New Roman" w:cs="Times New Roman"/>
          <w:sz w:val="24"/>
          <w:szCs w:val="24"/>
        </w:rPr>
        <w:t>Grains;</w:t>
      </w:r>
      <w:r w:rsidR="00327699" w:rsidRPr="005F7F52">
        <w:rPr>
          <w:rFonts w:ascii="Times New Roman" w:hAnsi="Times New Roman" w:cs="Times New Roman"/>
          <w:sz w:val="24"/>
          <w:szCs w:val="24"/>
        </w:rPr>
        <w:t xml:space="preserve"> Thermal treatment;</w:t>
      </w:r>
      <w:r w:rsidR="00E92032" w:rsidRPr="005F7F52">
        <w:rPr>
          <w:rFonts w:ascii="Times New Roman" w:hAnsi="Times New Roman" w:cs="Times New Roman"/>
          <w:sz w:val="24"/>
          <w:szCs w:val="24"/>
        </w:rPr>
        <w:t xml:space="preserve"> </w:t>
      </w:r>
      <w:r w:rsidRPr="005F7F52">
        <w:rPr>
          <w:rFonts w:ascii="Times New Roman" w:hAnsi="Times New Roman" w:cs="Times New Roman"/>
          <w:sz w:val="24"/>
          <w:szCs w:val="24"/>
        </w:rPr>
        <w:t>Health Risk</w:t>
      </w:r>
      <w:r w:rsidR="00E92032" w:rsidRPr="005F7F52">
        <w:rPr>
          <w:rFonts w:ascii="Times New Roman" w:hAnsi="Times New Roman" w:cs="Times New Roman"/>
          <w:sz w:val="24"/>
          <w:szCs w:val="24"/>
        </w:rPr>
        <w:t xml:space="preserve">; </w:t>
      </w:r>
      <w:r w:rsidR="00327699" w:rsidRPr="005F7F52">
        <w:rPr>
          <w:rFonts w:ascii="Times New Roman" w:hAnsi="Times New Roman" w:cs="Times New Roman"/>
          <w:sz w:val="24"/>
          <w:szCs w:val="24"/>
        </w:rPr>
        <w:tab/>
      </w:r>
      <w:r w:rsidR="00327699" w:rsidRPr="005F7F52">
        <w:rPr>
          <w:rFonts w:ascii="Times New Roman" w:hAnsi="Times New Roman" w:cs="Times New Roman"/>
          <w:sz w:val="24"/>
          <w:szCs w:val="24"/>
        </w:rPr>
        <w:tab/>
      </w:r>
      <w:r w:rsidR="00E92032" w:rsidRPr="005F7F52">
        <w:rPr>
          <w:rFonts w:ascii="Times New Roman" w:hAnsi="Times New Roman" w:cs="Times New Roman"/>
          <w:sz w:val="24"/>
          <w:szCs w:val="24"/>
        </w:rPr>
        <w:t>Wastewater</w:t>
      </w:r>
    </w:p>
    <w:p w:rsidR="000F5D2D" w:rsidRPr="005F7F52" w:rsidRDefault="000F5D2D" w:rsidP="005F7F52">
      <w:pPr>
        <w:spacing w:line="276" w:lineRule="auto"/>
        <w:rPr>
          <w:rFonts w:ascii="Times New Roman" w:hAnsi="Times New Roman" w:cs="Times New Roman"/>
          <w:sz w:val="24"/>
          <w:szCs w:val="24"/>
        </w:rPr>
      </w:pPr>
    </w:p>
    <w:p w:rsidR="000F5D2D" w:rsidRPr="005F7F52" w:rsidRDefault="000F5D2D" w:rsidP="005F7F52">
      <w:pPr>
        <w:spacing w:line="276" w:lineRule="auto"/>
        <w:jc w:val="both"/>
        <w:rPr>
          <w:rFonts w:ascii="Times New Roman" w:hAnsi="Times New Roman" w:cs="Times New Roman"/>
          <w:b/>
          <w:bCs/>
          <w:sz w:val="24"/>
          <w:szCs w:val="24"/>
        </w:rPr>
      </w:pPr>
    </w:p>
    <w:p w:rsidR="000F5D2D" w:rsidRPr="005F7F52" w:rsidRDefault="000F5D2D" w:rsidP="005F7F52">
      <w:pPr>
        <w:spacing w:line="276" w:lineRule="auto"/>
        <w:jc w:val="both"/>
        <w:rPr>
          <w:rFonts w:ascii="Times New Roman" w:hAnsi="Times New Roman" w:cs="Times New Roman"/>
          <w:b/>
          <w:bCs/>
          <w:sz w:val="24"/>
          <w:szCs w:val="24"/>
        </w:rPr>
      </w:pPr>
    </w:p>
    <w:p w:rsidR="001101DD" w:rsidRPr="005F7F52" w:rsidRDefault="001101DD" w:rsidP="005F7F52">
      <w:pPr>
        <w:spacing w:line="276" w:lineRule="auto"/>
        <w:jc w:val="both"/>
        <w:rPr>
          <w:rFonts w:ascii="Times New Roman" w:hAnsi="Times New Roman" w:cs="Times New Roman"/>
          <w:b/>
          <w:bCs/>
          <w:sz w:val="24"/>
          <w:szCs w:val="24"/>
        </w:rPr>
      </w:pPr>
    </w:p>
    <w:p w:rsidR="001101DD" w:rsidRPr="005F7F52" w:rsidRDefault="001101DD" w:rsidP="005F7F52">
      <w:pPr>
        <w:spacing w:line="276" w:lineRule="auto"/>
        <w:jc w:val="both"/>
        <w:rPr>
          <w:rFonts w:ascii="Times New Roman" w:hAnsi="Times New Roman" w:cs="Times New Roman"/>
          <w:b/>
          <w:bCs/>
          <w:sz w:val="24"/>
          <w:szCs w:val="24"/>
        </w:rPr>
      </w:pPr>
    </w:p>
    <w:p w:rsidR="001101DD" w:rsidRDefault="001101DD" w:rsidP="005F7F52">
      <w:pPr>
        <w:spacing w:line="276" w:lineRule="auto"/>
        <w:jc w:val="both"/>
        <w:rPr>
          <w:rFonts w:ascii="Times New Roman" w:hAnsi="Times New Roman" w:cs="Times New Roman"/>
          <w:b/>
          <w:bCs/>
          <w:sz w:val="24"/>
          <w:szCs w:val="24"/>
        </w:rPr>
      </w:pPr>
    </w:p>
    <w:p w:rsidR="00EE4E6E" w:rsidRDefault="00EE4E6E" w:rsidP="005F7F52">
      <w:pPr>
        <w:spacing w:line="276" w:lineRule="auto"/>
        <w:jc w:val="both"/>
        <w:rPr>
          <w:rFonts w:ascii="Times New Roman" w:hAnsi="Times New Roman" w:cs="Times New Roman"/>
          <w:b/>
          <w:bCs/>
          <w:sz w:val="24"/>
          <w:szCs w:val="24"/>
        </w:rPr>
      </w:pPr>
    </w:p>
    <w:p w:rsidR="00EE4E6E" w:rsidRDefault="00EE4E6E" w:rsidP="005F7F52">
      <w:pPr>
        <w:spacing w:line="276" w:lineRule="auto"/>
        <w:jc w:val="both"/>
        <w:rPr>
          <w:rFonts w:ascii="Times New Roman" w:hAnsi="Times New Roman" w:cs="Times New Roman"/>
          <w:b/>
          <w:bCs/>
          <w:sz w:val="24"/>
          <w:szCs w:val="24"/>
        </w:rPr>
      </w:pPr>
    </w:p>
    <w:p w:rsidR="00EE4E6E" w:rsidRDefault="00EE4E6E" w:rsidP="005F7F52">
      <w:pPr>
        <w:spacing w:line="276" w:lineRule="auto"/>
        <w:jc w:val="both"/>
        <w:rPr>
          <w:rFonts w:ascii="Times New Roman" w:hAnsi="Times New Roman" w:cs="Times New Roman"/>
          <w:b/>
          <w:bCs/>
          <w:sz w:val="24"/>
          <w:szCs w:val="24"/>
        </w:rPr>
      </w:pPr>
    </w:p>
    <w:p w:rsidR="00EE4E6E" w:rsidRDefault="00EE4E6E" w:rsidP="005F7F52">
      <w:pPr>
        <w:spacing w:line="276" w:lineRule="auto"/>
        <w:jc w:val="both"/>
        <w:rPr>
          <w:rFonts w:ascii="Times New Roman" w:hAnsi="Times New Roman" w:cs="Times New Roman"/>
          <w:b/>
          <w:bCs/>
          <w:sz w:val="24"/>
          <w:szCs w:val="24"/>
        </w:rPr>
      </w:pPr>
    </w:p>
    <w:p w:rsidR="00EE4E6E" w:rsidRDefault="00EE4E6E" w:rsidP="005F7F52">
      <w:pPr>
        <w:spacing w:line="276" w:lineRule="auto"/>
        <w:jc w:val="both"/>
        <w:rPr>
          <w:rFonts w:ascii="Times New Roman" w:hAnsi="Times New Roman" w:cs="Times New Roman"/>
          <w:b/>
          <w:bCs/>
          <w:sz w:val="24"/>
          <w:szCs w:val="24"/>
        </w:rPr>
      </w:pPr>
    </w:p>
    <w:p w:rsidR="00EE4E6E" w:rsidRDefault="00EE4E6E" w:rsidP="005F7F52">
      <w:pPr>
        <w:spacing w:line="276" w:lineRule="auto"/>
        <w:jc w:val="both"/>
        <w:rPr>
          <w:rFonts w:ascii="Times New Roman" w:hAnsi="Times New Roman" w:cs="Times New Roman"/>
          <w:b/>
          <w:bCs/>
          <w:sz w:val="24"/>
          <w:szCs w:val="24"/>
        </w:rPr>
      </w:pPr>
    </w:p>
    <w:p w:rsidR="00EE4E6E" w:rsidRPr="005F7F52" w:rsidRDefault="00EE4E6E" w:rsidP="005F7F52">
      <w:pPr>
        <w:spacing w:line="276" w:lineRule="auto"/>
        <w:jc w:val="both"/>
        <w:rPr>
          <w:rFonts w:ascii="Times New Roman" w:hAnsi="Times New Roman" w:cs="Times New Roman"/>
          <w:b/>
          <w:bCs/>
          <w:sz w:val="24"/>
          <w:szCs w:val="24"/>
        </w:rPr>
      </w:pPr>
    </w:p>
    <w:p w:rsidR="00CA05BD" w:rsidRPr="005F7F52" w:rsidRDefault="00CA05BD" w:rsidP="005F7F52">
      <w:pPr>
        <w:spacing w:line="276" w:lineRule="auto"/>
        <w:jc w:val="both"/>
        <w:rPr>
          <w:rFonts w:ascii="Times New Roman" w:hAnsi="Times New Roman" w:cs="Times New Roman"/>
          <w:b/>
          <w:bCs/>
          <w:sz w:val="24"/>
          <w:szCs w:val="24"/>
        </w:rPr>
      </w:pPr>
    </w:p>
    <w:p w:rsidR="00CA05BD" w:rsidRPr="005F7F52" w:rsidRDefault="00CA05BD" w:rsidP="005F7F52">
      <w:pPr>
        <w:spacing w:line="276" w:lineRule="auto"/>
        <w:jc w:val="both"/>
        <w:rPr>
          <w:rFonts w:ascii="Times New Roman" w:hAnsi="Times New Roman" w:cs="Times New Roman"/>
          <w:b/>
          <w:bCs/>
          <w:sz w:val="24"/>
          <w:szCs w:val="24"/>
        </w:rPr>
      </w:pPr>
    </w:p>
    <w:p w:rsidR="00CA05BD" w:rsidRPr="005F7F52" w:rsidRDefault="00CA05BD" w:rsidP="005F7F52">
      <w:pPr>
        <w:spacing w:line="276" w:lineRule="auto"/>
        <w:jc w:val="both"/>
        <w:rPr>
          <w:rFonts w:ascii="Times New Roman" w:hAnsi="Times New Roman" w:cs="Times New Roman"/>
          <w:b/>
          <w:bCs/>
          <w:sz w:val="24"/>
          <w:szCs w:val="24"/>
        </w:rPr>
      </w:pPr>
    </w:p>
    <w:p w:rsidR="00806D74" w:rsidRPr="005F7F52" w:rsidRDefault="00806D74" w:rsidP="005F7F52">
      <w:pPr>
        <w:spacing w:line="276" w:lineRule="auto"/>
        <w:jc w:val="both"/>
        <w:rPr>
          <w:rFonts w:ascii="Times New Roman" w:hAnsi="Times New Roman" w:cs="Times New Roman"/>
          <w:b/>
          <w:bCs/>
          <w:sz w:val="24"/>
          <w:szCs w:val="24"/>
        </w:rPr>
      </w:pPr>
    </w:p>
    <w:p w:rsidR="000F5D2D" w:rsidRPr="005F7F52" w:rsidRDefault="003E27BF"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 xml:space="preserve">1.0 Introduction </w:t>
      </w:r>
    </w:p>
    <w:p w:rsidR="00C35702" w:rsidRPr="005F7F52" w:rsidRDefault="003E27BF" w:rsidP="005F7F52">
      <w:pPr>
        <w:spacing w:line="276" w:lineRule="auto"/>
        <w:jc w:val="both"/>
        <w:rPr>
          <w:rFonts w:ascii="Times New Roman" w:hAnsi="Times New Roman" w:cs="Times New Roman"/>
          <w:sz w:val="24"/>
          <w:szCs w:val="24"/>
        </w:rPr>
      </w:pPr>
      <w:r w:rsidRPr="005F7F52">
        <w:rPr>
          <w:rFonts w:ascii="Times New Roman" w:hAnsi="Times New Roman" w:cs="Times New Roman"/>
          <w:sz w:val="24"/>
          <w:szCs w:val="24"/>
        </w:rPr>
        <w:t>Human population constantly engages in struggle a</w:t>
      </w:r>
      <w:r w:rsidR="00F83720" w:rsidRPr="005F7F52">
        <w:rPr>
          <w:rFonts w:ascii="Times New Roman" w:hAnsi="Times New Roman" w:cs="Times New Roman"/>
          <w:sz w:val="24"/>
          <w:szCs w:val="24"/>
        </w:rPr>
        <w:t>gainst competitors and diseases</w:t>
      </w:r>
      <w:r w:rsidR="0084427C" w:rsidRPr="005F7F52">
        <w:rPr>
          <w:rFonts w:ascii="Times New Roman" w:hAnsi="Times New Roman" w:cs="Times New Roman"/>
          <w:sz w:val="24"/>
          <w:szCs w:val="24"/>
        </w:rPr>
        <w:t>;</w:t>
      </w:r>
      <w:r w:rsidR="00F83720" w:rsidRPr="005F7F52">
        <w:rPr>
          <w:rFonts w:ascii="Times New Roman" w:hAnsi="Times New Roman" w:cs="Times New Roman"/>
          <w:sz w:val="24"/>
          <w:szCs w:val="24"/>
        </w:rPr>
        <w:t xml:space="preserve"> one way to gain advantage over</w:t>
      </w:r>
      <w:r w:rsidRPr="005F7F52">
        <w:rPr>
          <w:rFonts w:ascii="Times New Roman" w:hAnsi="Times New Roman" w:cs="Times New Roman"/>
          <w:sz w:val="24"/>
          <w:szCs w:val="24"/>
        </w:rPr>
        <w:t xml:space="preserve"> many of those ecological interactions i</w:t>
      </w:r>
      <w:r w:rsidR="00F83720" w:rsidRPr="005F7F52">
        <w:rPr>
          <w:rFonts w:ascii="Times New Roman" w:hAnsi="Times New Roman" w:cs="Times New Roman"/>
          <w:sz w:val="24"/>
          <w:szCs w:val="24"/>
        </w:rPr>
        <w:t>s through the use of pesticides, which are</w:t>
      </w:r>
      <w:r w:rsidRPr="005F7F52">
        <w:rPr>
          <w:rFonts w:ascii="Times New Roman" w:hAnsi="Times New Roman" w:cs="Times New Roman"/>
          <w:sz w:val="24"/>
          <w:szCs w:val="24"/>
        </w:rPr>
        <w:t xml:space="preserve"> subst</w:t>
      </w:r>
      <w:r w:rsidR="004A7579" w:rsidRPr="005F7F52">
        <w:rPr>
          <w:rFonts w:ascii="Times New Roman" w:hAnsi="Times New Roman" w:cs="Times New Roman"/>
          <w:sz w:val="24"/>
          <w:szCs w:val="24"/>
        </w:rPr>
        <w:t>ances</w:t>
      </w:r>
      <w:r w:rsidRPr="005F7F52">
        <w:rPr>
          <w:rFonts w:ascii="Times New Roman" w:hAnsi="Times New Roman" w:cs="Times New Roman"/>
          <w:sz w:val="24"/>
          <w:szCs w:val="24"/>
        </w:rPr>
        <w:t xml:space="preserve"> used to protect crop plants, livestock, domestic animals, and people from damage and diseases caused by microorganisms, fungi, insects, rodents, and other pests, and to defend crops from competition with unwanted but abundant weeds. However, pesticide use has become much more common in modern times, and an enormously wider variety of these substances are being used. At least 300 insecticides, 290 herbicides, 165 fungicides, and many other pesticide chemicals are available in more than 3,000 formulations</w:t>
      </w:r>
      <w:r w:rsidR="0084427C" w:rsidRPr="005F7F52">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OWZkOTE0NzYtYzBlYy00OWRlLTlkYWQtMDdiNDU0Mzc5ZTc1IiwicHJvcGVydGllcyI6eyJub3RlSW5kZXgiOjB9LCJpc0VkaXRlZCI6ZmFsc2UsIm1hbnVhbE92ZXJyaWRlIjp7ImlzTWFudWFsbHlPdmVycmlkZGVuIjpmYWxzZSwiY2l0ZXByb2NUZXh0IjoiKEhhbmRmb3JkIGV0IGFsLiwgMjAxNSkiLCJtYW51YWxPdmVycmlkZVRleHQiOiIifSwiY2l0YXRpb25JdGVtcyI6W3siaWQiOiIyODI1NzBkYi03OWJiLTM2YjItYjhlMS1mMjA2Mjk2M2Y5MDEiLCJpdGVtRGF0YSI6eyJ0eXBlIjoiYXJ0aWNsZS1qb3VybmFsIiwiaWQiOiIyODI1NzBkYi03OWJiLTM2YjItYjhlMS1mMjA2Mjk2M2Y5MDEiLCJ0aXRsZSI6IkEgcmV2aWV3IG9mIHRoZSBnbG9iYWwgcGVzdGljaWRlIGxlZ2lzbGF0aW9uIGFuZCB0aGUgc2NhbGUgb2YgY2hhbGxlbmdlIGluIHJlYWNoaW5nIHRoZSBnbG9iYWwgaGFybW9uaXphdGlvbiBvZiBmb29kIHNhZmV0eSBzdGFuZGFyZHMiLCJhdXRob3IiOlt7ImZhbWlseSI6IkhhbmRmb3JkIiwiZ2l2ZW4iOiJDYXJvbGluZSBFLiIsInBhcnNlLW5hbWVzIjpmYWxzZSwiZHJvcHBpbmctcGFydGljbGUiOiIiLCJub24tZHJvcHBpbmctcGFydGljbGUiOiIifSx7ImZhbWlseSI6IkVsbGlvdHQiLCJnaXZlbiI6IkNocmlzdG9waGVyIFQuIiwicGFyc2UtbmFtZXMiOmZhbHNlLCJkcm9wcGluZy1wYXJ0aWNsZSI6IiIsIm5vbi1kcm9wcGluZy1wYXJ0aWNsZSI6IiJ9LHsiZmFtaWx5IjoiQ2FtcGJlbGwiLCJnaXZlbiI6IkthdHJpbmEiLCJwYXJzZS1uYW1lcyI6ZmFsc2UsImRyb3BwaW5nLXBhcnRpY2xlIjoiIiwibm9uLWRyb3BwaW5nLXBhcnRpY2xlIjoiIn1dLCJjb250YWluZXItdGl0bGUiOiJJbnRlZ3JhdGVkIEVudmlyb25tZW50YWwgQXNzZXNzbWVudCBhbmQgTWFuYWdlbWVudCIsImNvbnRhaW5lci10aXRsZS1zaG9ydCI6IkludGVnciBFbnZpcm9uIEFzc2VzcyBNYW5hZyIsImFjY2Vzc2VkIjp7ImRhdGUtcGFydHMiOltbMjAyNSw1LDE1XV19LCJET0kiOiIxMC4xMDAyL0lFQU0uMTYzNSIsIklTU04iOiIxNTUxLTM3NzciLCJQTUlEIjoiMjU3NjU5NjkiLCJVUkwiOiJodHRwczovL2R4LmRvaS5vcmcvMTAuMTAwMi9pZWFtLjE2MzUiLCJpc3N1ZWQiOnsiZGF0ZS1wYXJ0cyI6W1syMDE1LDEwLDFdXX0sInBhZ2UiOiI1MjUtNTM2IiwiYWJzdHJhY3QiOiJQZXN0aWNpZGUgdXNlIGlzIGltcG9ydGFudCBpbiBhZ3JpY3VsdHVyZSB0byBwcm90ZWN0IGNyb3BzIGFuZCBpbXByb3ZlIHByb2R1Y3Rpdml0eS4gSG93ZXZlciwgcGVzdGljaWRlcyBoYXZlIHRoZSBwb3RlbnRpYWwgdG8gY2F1c2UgYWR2ZXJzZSBodW1hbiBoZWFsdGggb3IgZW52aXJvbm1lbnRhbCBlZmZlY3RzLCBkZXBlbmRpbmcgb24gZXhwb3N1cmUgbGV2ZWxzLiBUaGlzIHJldmlldyBleGFtaW5lcyBleGlzdGluZyBwZXN0aWNpZGUgbGVnaXNsYXRpb24gd29ybGR3aWRlLCBmb2N1c2luZyBvbiB0aGUgbGV2ZWwgb2YgaGFybW9uaXphdGlvbiBhbmQgaW1wYWN0cyBvZiBkaWZmZXJpbmcgbGVnaXNsYXRpb24gb24gZm9vZCBzYWZldHkgYW5kIHRyYWRlLiBQZXN0aWNpZGUgbGVnaXNsYXRpb24gdmFyaWVzIGdyZWF0bHkgd29ybGR3aWRlLCBiZWNhdXNlIGNvdW50cmllcyBoYXZlIGRpZmZlcmVudCByZXF1aXJlbWVudHMsIGd1aWRlbGluZXMsIGFuZCBsZWdhbCBsaW1pdHMgZm9yIHBsYW50IHByb3RlY3Rpb24uIERldmVsb3BlZCBuYXRpb25zIGhhdmUgbW9yZSBzdHJpbmdlbnQgcmVndWxhdGlvbnMgdGhhbiBkZXZlbG9waW5nIGNvdW50cmllcywgd2hpY2ggbGFjayB0aGUgcmVzb3VyY2VzIGFuZCBleHBlcnRpc2UgdG8gYWRlcXVhdGVseSBpbXBsZW1lbnQgYW5kIGVuZm9yY2UgbGVnaXNsYXRpb24uIEdsb2JhbCBkaWZmZXJlbmNlcyBpbiBwZXN0aWNpZGUgbGVnaXNsYXRpb24gYWN0IGFzIGEgdGVjaG5pY2FsIGJhcnJpZXIgdG8gdHJhZGUuIEludGVybmF0aW9uYWwgcGFydGllcyBzdWNoIGFzIHRoZSBFdXJvcGVhbiBVbmlvbiAoRVUpLCBDb2RleCBBbGltZW50YXJpdXMgQ29tbWlzc2lvbiAoQ29kZXgpLCBhbmQgTm9ydGggQW1lcmljYW4gRnJlZSBUcmFkZSBBZ3JlZW1lbnQgKE5BRlRBKSBoYXZlIGF0dGVtcHRlZCB0byBoYXJtb25pemUgcGVzdGljaWRlIGxlZ2lzbGF0aW9uIGJ5IHByb3ZpZGluZyBtYXhpbXVtIHJlc2lkdWUgbGltaXRzIChNUkxzKSwgYnV0IGdsb2JhbGx5IHRoZXNlIGxpbWl0cyByZW1haW4gdmFyaWFibGUuIEdsb2JhbGx5IGhhcm1vbml6ZWQgcGVzdGljaWRlIHN0YW5kYXJkcyB3b3VsZCBzZXJ2ZSB0byBpbmNyZWFzZSBwcm9kdWN0aXZpdHksIHByb2ZpdHMsIGFuZCB0cmFkZSBhbmQgYWxzbyBlbmhhbmNlIHRoZSBhYmlsaXR5IHRvIHByb3RlY3QgcHVibGljIGhlYWx0aCBhbmQgdGhlIGVudmlyb25tZW50LiBJbnRlZ3IgRW52aXJvbiBBc3Nlc3MgTWFuYWcgMjAxNTs5OTk5OjEtMTIuIiwicHVibGlzaGVyIjoiT3hmb3JkIEFjYWRlbWljIiwiaXNzdWUiOiI0Iiwidm9sdW1lIjoiMTEifSwiaXNUZW1wb3JhcnkiOmZhbHNlfV19"/>
          <w:id w:val="1996909978"/>
          <w:placeholder>
            <w:docPart w:val="DefaultPlaceholder_-1854013440"/>
          </w:placeholder>
        </w:sdtPr>
        <w:sdtEndPr/>
        <w:sdtContent>
          <w:r w:rsidR="004F5CA1" w:rsidRPr="005F7F52">
            <w:rPr>
              <w:rFonts w:ascii="Times New Roman" w:hAnsi="Times New Roman" w:cs="Times New Roman"/>
              <w:sz w:val="24"/>
              <w:szCs w:val="24"/>
            </w:rPr>
            <w:t>(Handford et al., 2015)</w:t>
          </w:r>
        </w:sdtContent>
      </w:sdt>
      <w:r w:rsidRPr="005F7F52">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GM0MzUyMDQtMzc2ZS00MmE1LWE3NzktNzc2YWFmYTdjOTc4IiwicHJvcGVydGllcyI6eyJub3RlSW5kZXgiOjB9LCJpc0VkaXRlZCI6ZmFsc2UsIm1hbnVhbE92ZXJyaWRlIjp7ImlzTWFudWFsbHlPdmVycmlkZGVuIjp0cnVlLCJjaXRlcHJvY1RleHQiOiIoRXJodW5td3Vuc2UgZXQgYWwuLCAyMDEyKSIsIm1hbnVhbE92ZXJyaWRlVGV4dCI6IkVyaHVubXd1bnNlIGV0IGFsLiwgKDIwMTIpIn0sImNpdGF0aW9uSXRlbXMiOlt7ImlkIjoiNDFjYTM3NWYtZjViZi0zZjJhLTk1NjAtOWExNTI5MzBjMzg1IiwiaXRlbURhdGEiOnsidHlwZSI6ImFydGljbGUtam91cm5hbCIsImlkIjoiNDFjYTM3NWYtZjViZi0zZjJhLTk1NjAtOWExNTI5MzBjMzg1IiwidGl0bGUiOiJJbXBsaWNhdGlvbnMgb2YgcGVzdGljaWRlIHVzYWdlIGluIE5pZ2VyaWEiLCJhdXRob3IiOlt7ImZhbWlseSI6IkVyaHVubXd1bnNlIiwiZ2l2ZW4iOiJOTyIsInBhcnNlLW5hbWVzIjpmYWxzZSwiZHJvcHBpbmctcGFydGljbGUiOiIiLCJub24tZHJvcHBpbmctcGFydGljbGUiOiIifSx7ImZhbWlseSI6IkRpcmlzdSIsImdpdmVuIjoiQSIsInBhcnNlLW5hbWVzIjpmYWxzZSwiZHJvcHBpbmctcGFydGljbGUiOiIiLCJub24tZHJvcHBpbmctcGFydGljbGUiOiIifSx7ImZhbWlseSI6Ik9sb211a29ybyIsImdpdmVuIjoiSk8iLCJwYXJzZS1uYW1lcyI6ZmFsc2UsImRyb3BwaW5nLXBhcnRpY2xlIjoiIiwibm9uLWRyb3BwaW5nLXBhcnRpY2xlIjoiIn1dLCJjb250YWluZXItdGl0bGUiOiJUcm9waWNhbCBGcmVzaHdhdGVyIEJpb2xvZ3kiLCJhY2Nlc3NlZCI6eyJkYXRlLXBhcnRzIjpbWzIwMjUsNSwxNV1dfSwiRE9JIjoiMTAuNDMxNC9URkIuVjIxSTEuMiIsIklTU04iOiIwNzk1LTAxMDEiLCJVUkwiOiJodHRwczovL3d3dy5ham9sLmluZm8vaW5kZXgucGhwL3RmYi9hcnRpY2xlL3ZpZXcvODUwMzMiLCJpc3N1ZWQiOnsiZGF0ZS1wYXJ0cyI6W1syMDEyLDEsMzFdXX0sInBhZ2UiOiIxNS0yNSIsImFic3RyYWN0IjoiVGhlIG9jY3VycmVuY2Ugb2YgcGVzdGljaWRlcyBpbiBvdXIgZW52aXJvbm1lbnQgYXMgYSByZXN1bHQgb2YgdGhlIGluZGlzY3JpbWluYXRlIG9yIGludGVudGlvbmFsIHVzZSBoYXMgcmVzdWx0ZWQgaW4gaXRzIHBlcnNpc3RlbmNlIGluIHRoZSBlbnZpcm9ubWVudCwgdGhlcmVieSBhZmZlY3RpbmcgdGhlIGVjb3N5c3RlbXMgYW5kIG5vbiB0YXJnZXQgb3JnYW5pc21zLiBBY3V0ZSBhbmQgY2hyb25pYyBwZXN0aWNpZGUgcG9pc29uaW5nIHVzdWFsbHkgcmVzdWx0cyBmcm9tIGNvbnN1bXB0aW9uIG9mIGNvbnRhbWluYXRlZCBmb29kLCBjaGVtaWNhbCBhY2NpZGVudCBpbiBpbmR1c3RyaWVzIGFuZCBvY2N1cGF0aW9uYWwgZXhwb3N1cmUgaW4gYWdyaWN1bHR1cmUuIEFib3V0IDE1LDAwMCBtZXRyaWMgdG9ucyBvZiBwZXN0aWNpZGVzIGNvbXByaXNpbmcgYWJvdXQgMTM1IHBlc3RpY2lkZSBjaGVtaWNhbHMgYXJlIGltcG9ydGVkIGFubnVhbGx5IGludG8gdGhlIGNvdW50cnkuIFRoZXkgYXJlIHRoZSBtYWpvciBjYXVzZXMgb2YgY2FuY2VyLCBjYXJkaW92YXNjdWxhciBkaXNlYXNlLCBkZXJtYXRpdGlzLCBiaXJ0aCBkZWZlY3RzLCBtb3JiaWRpdHksIGltcGFpcmVkIGltbXVuZSBmdW5jdGlvbiwgbmV1cm9iZWhhdmlvcmFsIGRpc29yZGVyIGFuZCBhbGxlcmd5IHNlbnNpdGl6YXRpb24gcmVhY3Rpb24uIEluIE5pZ2VyaWEsIGZvb2QgdGVzdCBjYXJyaWVkIG91dCBvbiAyMTcgZGlmZmVyZW50IGZvb2QgaXRlbXMgcmV2ZWFsZWQgdGhlIHByZXNlbmNlIG9mIEREVCwgQWxkcmluIGFuZCBEaWVsZHJpbiB0byBiZSBhYm92ZSBtYXhpbXVtIGFsbG93YWJsZSBjb25jZW50cmF0aW9uIGxldmVsIHdoaWNoIHJhbmdlZCBmcm9tIDEuMi0yMTYwzrxnIGtnLTEuIFRoZSBkZXRlY3Rpb24gb2YgdGhlc2UgcGVzdGljaWRlcyBpbiBzb2lsLCBkcmlua2luZyB3YXRlciBhbmQgb3RoZXIgYW5pbWFscyBpcyBvZiBncmVhdCBpbnRlcmVzdC4gVGhlIGZhaWx1cmUgdG8gZXN0YWJsaXNoIGRhdGEtYmFzZSBmcm9tIHBhc3QgaW5jaWRlbnRzIGluIG9yZGVyIHRvIGF2ZXJ0IGZ1dHVyZSBvY2N1cnJlbmNlcyBoYXMgcG9zZWQgYSBodWdlIHByb2JsZW0gdG8gdGhlIHNvY2lldHkgYXQgbGFyZ2UuIFRoZSBuZWVkIGZvciBlcGlkZW1pb2xvZ2ljYWwgZGF0YSBjb2xsZWN0aW9uIGZyb20gcGFzdCBleHBvc3VyZSwgZGV2ZWxvcG1lbnQgb2YgbGVzcyB0b3hpYyBwZXN0aWNpZGVzIGFuZCBsZWdhbCByZXF1aXJlbWVudCByZWdhcmRpbmcgdG94aWNvbG9naWNhbCBhbmQgZWNvbG9naWNhbCBlZmZlY3QgYmVmb3JlIHRoZSBpbXBvcnRhdGlvbiBvZiBwZXN0aWNpZGVzIGludG8gdGhlIGNvdW50cnkgd2lsbCBmdXJ0aGVyIHJlZHVjZSB0aGUgaW1wYWN0IG9mIHRveGljIHBlc3RpY2lkZXMgb24gaHVtYW4gaGVhbHRoIGluIHRoZSBjb3VudHJ5LktleSB3b3JkczogUGVzdGljaWRlcywgRW52aXJvbm1lbnQsIEhlYWx0aCwgUG9sbHV0aW9uLCBOaWdlcmlhLiIsInB1Ymxpc2hlciI6IkFmcmljYW4gSm91cm5hbHMgT25saW5lIChBSk9MKSIsImlzc3VlIjoiMSIsInZvbHVtZSI6IjIxIiwiY29udGFpbmVyLXRpdGxlLXNob3J0IjoiIn0sImlzVGVtcG9yYXJ5IjpmYWxzZX1dfQ=="/>
          <w:id w:val="391013076"/>
          <w:placeholder>
            <w:docPart w:val="DefaultPlaceholder_-1854013440"/>
          </w:placeholder>
        </w:sdtPr>
        <w:sdtEndPr/>
        <w:sdtContent>
          <w:r w:rsidR="004F5CA1" w:rsidRPr="005F7F52">
            <w:rPr>
              <w:rFonts w:ascii="Times New Roman" w:hAnsi="Times New Roman" w:cs="Times New Roman"/>
              <w:sz w:val="24"/>
              <w:szCs w:val="24"/>
            </w:rPr>
            <w:t>Erhunmwunse et al., (2012)</w:t>
          </w:r>
        </w:sdtContent>
      </w:sdt>
      <w:r w:rsidR="004775E7" w:rsidRPr="005F7F52">
        <w:rPr>
          <w:rFonts w:ascii="Times New Roman" w:hAnsi="Times New Roman" w:cs="Times New Roman"/>
          <w:sz w:val="24"/>
          <w:szCs w:val="24"/>
        </w:rPr>
        <w:t xml:space="preserve"> </w:t>
      </w:r>
      <w:r w:rsidRPr="005F7F52">
        <w:rPr>
          <w:rFonts w:ascii="Times New Roman" w:hAnsi="Times New Roman" w:cs="Times New Roman"/>
          <w:sz w:val="24"/>
          <w:szCs w:val="24"/>
        </w:rPr>
        <w:t>descr</w:t>
      </w:r>
      <w:r w:rsidR="004A7579" w:rsidRPr="005F7F52">
        <w:rPr>
          <w:rFonts w:ascii="Times New Roman" w:hAnsi="Times New Roman" w:cs="Times New Roman"/>
          <w:sz w:val="24"/>
          <w:szCs w:val="24"/>
        </w:rPr>
        <w:t xml:space="preserve">ibed pesticide as a product which consists of </w:t>
      </w:r>
      <w:r w:rsidRPr="005F7F52">
        <w:rPr>
          <w:rFonts w:ascii="Times New Roman" w:hAnsi="Times New Roman" w:cs="Times New Roman"/>
          <w:sz w:val="24"/>
          <w:szCs w:val="24"/>
        </w:rPr>
        <w:t>formulation</w:t>
      </w:r>
      <w:r w:rsidR="004A7579" w:rsidRPr="005F7F52">
        <w:rPr>
          <w:rFonts w:ascii="Times New Roman" w:hAnsi="Times New Roman" w:cs="Times New Roman"/>
          <w:sz w:val="24"/>
          <w:szCs w:val="24"/>
        </w:rPr>
        <w:t>s</w:t>
      </w:r>
      <w:r w:rsidRPr="005F7F52">
        <w:rPr>
          <w:rFonts w:ascii="Times New Roman" w:hAnsi="Times New Roman" w:cs="Times New Roman"/>
          <w:sz w:val="24"/>
          <w:szCs w:val="24"/>
        </w:rPr>
        <w:t xml:space="preserve"> of several chemicals; the “active ingredient” which attacks the pest and various “inert ingredients” which enhances its effectiveness. Larger numbers of commercial products are available, because many involve similar formulations manufactured by different </w:t>
      </w:r>
      <w:r w:rsidR="004A7579" w:rsidRPr="005F7F52">
        <w:rPr>
          <w:rFonts w:ascii="Times New Roman" w:hAnsi="Times New Roman" w:cs="Times New Roman"/>
          <w:sz w:val="24"/>
          <w:szCs w:val="24"/>
        </w:rPr>
        <w:t>manufacturing outfits</w:t>
      </w:r>
      <w:r w:rsidR="00A440B8" w:rsidRPr="005F7F52">
        <w:rPr>
          <w:rFonts w:ascii="Times New Roman" w:hAnsi="Times New Roman" w:cs="Times New Roman"/>
          <w:sz w:val="24"/>
          <w:szCs w:val="24"/>
        </w:rPr>
        <w:t>. The active ingredients in</w:t>
      </w:r>
      <w:r w:rsidR="007476A4">
        <w:rPr>
          <w:rFonts w:ascii="Times New Roman" w:hAnsi="Times New Roman" w:cs="Times New Roman"/>
          <w:sz w:val="24"/>
          <w:szCs w:val="24"/>
        </w:rPr>
        <w:t xml:space="preserve"> some of them are based on</w:t>
      </w:r>
      <w:r w:rsidRPr="005F7F52">
        <w:rPr>
          <w:rFonts w:ascii="Times New Roman" w:hAnsi="Times New Roman" w:cs="Times New Roman"/>
          <w:bCs/>
          <w:sz w:val="24"/>
          <w:szCs w:val="24"/>
        </w:rPr>
        <w:t xml:space="preserve"> natural </w:t>
      </w:r>
      <w:r w:rsidR="00A440B8" w:rsidRPr="005F7F52">
        <w:rPr>
          <w:rFonts w:ascii="Times New Roman" w:hAnsi="Times New Roman" w:cs="Times New Roman"/>
          <w:bCs/>
          <w:sz w:val="24"/>
          <w:szCs w:val="24"/>
        </w:rPr>
        <w:t>biochemical</w:t>
      </w:r>
      <w:r w:rsidR="00F61419" w:rsidRPr="005F7F52">
        <w:rPr>
          <w:rFonts w:ascii="Times New Roman" w:hAnsi="Times New Roman" w:cs="Times New Roman"/>
          <w:bCs/>
          <w:sz w:val="24"/>
          <w:szCs w:val="24"/>
        </w:rPr>
        <w:t>s</w:t>
      </w:r>
      <w:r w:rsidRPr="005F7F52">
        <w:rPr>
          <w:rFonts w:ascii="Times New Roman" w:hAnsi="Times New Roman" w:cs="Times New Roman"/>
          <w:bCs/>
          <w:sz w:val="24"/>
          <w:szCs w:val="24"/>
        </w:rPr>
        <w:t xml:space="preserve"> that are extracted from plants grown for that purpose</w:t>
      </w:r>
      <w:r w:rsidRPr="005F7F52">
        <w:rPr>
          <w:rFonts w:ascii="Times New Roman" w:hAnsi="Times New Roman" w:cs="Times New Roman"/>
          <w:b/>
          <w:sz w:val="24"/>
          <w:szCs w:val="24"/>
        </w:rPr>
        <w:t>,</w:t>
      </w:r>
      <w:r w:rsidRPr="005F7F52">
        <w:rPr>
          <w:rFonts w:ascii="Times New Roman" w:hAnsi="Times New Roman" w:cs="Times New Roman"/>
          <w:sz w:val="24"/>
          <w:szCs w:val="24"/>
        </w:rPr>
        <w:t xml:space="preserve"> while others are inorganic chemicals based on toxic metals or compounds of arsenic </w:t>
      </w:r>
      <w:sdt>
        <w:sdtPr>
          <w:rPr>
            <w:rFonts w:ascii="Times New Roman" w:hAnsi="Times New Roman" w:cs="Times New Roman"/>
            <w:sz w:val="24"/>
            <w:szCs w:val="24"/>
          </w:rPr>
          <w:tag w:val="MENDELEY_CITATION_v3_eyJjaXRhdGlvbklEIjoiTUVOREVMRVlfQ0lUQVRJT05fYTUzY2UzMTEtMmNmNi00NTkwLWEzYWEtNDQ4N2YyNDA4ZTRhIiwicHJvcGVydGllcyI6eyJub3RlSW5kZXgiOjB9LCJpc0VkaXRlZCI6ZmFsc2UsIm1hbnVhbE92ZXJyaWRlIjp7ImlzTWFudWFsbHlPdmVycmlkZGVuIjpmYWxzZSwiY2l0ZXByb2NUZXh0IjoiKEhhbmRmb3JkIGV0IGFsLiwgMjAxNSkiLCJtYW51YWxPdmVycmlkZVRleHQiOiIifSwiY2l0YXRpb25JdGVtcyI6W3siaWQiOiIyODI1NzBkYi03OWJiLTM2YjItYjhlMS1mMjA2Mjk2M2Y5MDEiLCJpdGVtRGF0YSI6eyJ0eXBlIjoiYXJ0aWNsZS1qb3VybmFsIiwiaWQiOiIyODI1NzBkYi03OWJiLTM2YjItYjhlMS1mMjA2Mjk2M2Y5MDEiLCJ0aXRsZSI6IkEgcmV2aWV3IG9mIHRoZSBnbG9iYWwgcGVzdGljaWRlIGxlZ2lzbGF0aW9uIGFuZCB0aGUgc2NhbGUgb2YgY2hhbGxlbmdlIGluIHJlYWNoaW5nIHRoZSBnbG9iYWwgaGFybW9uaXphdGlvbiBvZiBmb29kIHNhZmV0eSBzdGFuZGFyZHMiLCJhdXRob3IiOlt7ImZhbWlseSI6IkhhbmRmb3JkIiwiZ2l2ZW4iOiJDYXJvbGluZSBFLiIsInBhcnNlLW5hbWVzIjpmYWxzZSwiZHJvcHBpbmctcGFydGljbGUiOiIiLCJub24tZHJvcHBpbmctcGFydGljbGUiOiIifSx7ImZhbWlseSI6IkVsbGlvdHQiLCJnaXZlbiI6IkNocmlzdG9waGVyIFQuIiwicGFyc2UtbmFtZXMiOmZhbHNlLCJkcm9wcGluZy1wYXJ0aWNsZSI6IiIsIm5vbi1kcm9wcGluZy1wYXJ0aWNsZSI6IiJ9LHsiZmFtaWx5IjoiQ2FtcGJlbGwiLCJnaXZlbiI6IkthdHJpbmEiLCJwYXJzZS1uYW1lcyI6ZmFsc2UsImRyb3BwaW5nLXBhcnRpY2xlIjoiIiwibm9uLWRyb3BwaW5nLXBhcnRpY2xlIjoiIn1dLCJjb250YWluZXItdGl0bGUiOiJJbnRlZ3JhdGVkIEVudmlyb25tZW50YWwgQXNzZXNzbWVudCBhbmQgTWFuYWdlbWVudCIsImNvbnRhaW5lci10aXRsZS1zaG9ydCI6IkludGVnciBFbnZpcm9uIEFzc2VzcyBNYW5hZyIsImFjY2Vzc2VkIjp7ImRhdGUtcGFydHMiOltbMjAyNSw1LDE1XV19LCJET0kiOiIxMC4xMDAyL0lFQU0uMTYzNSIsIklTU04iOiIxNTUxLTM3NzciLCJQTUlEIjoiMjU3NjU5NjkiLCJVUkwiOiJodHRwczovL2R4LmRvaS5vcmcvMTAuMTAwMi9pZWFtLjE2MzUiLCJpc3N1ZWQiOnsiZGF0ZS1wYXJ0cyI6W1syMDE1LDEwLDFdXX0sInBhZ2UiOiI1MjUtNTM2IiwiYWJzdHJhY3QiOiJQZXN0aWNpZGUgdXNlIGlzIGltcG9ydGFudCBpbiBhZ3JpY3VsdHVyZSB0byBwcm90ZWN0IGNyb3BzIGFuZCBpbXByb3ZlIHByb2R1Y3Rpdml0eS4gSG93ZXZlciwgcGVzdGljaWRlcyBoYXZlIHRoZSBwb3RlbnRpYWwgdG8gY2F1c2UgYWR2ZXJzZSBodW1hbiBoZWFsdGggb3IgZW52aXJvbm1lbnRhbCBlZmZlY3RzLCBkZXBlbmRpbmcgb24gZXhwb3N1cmUgbGV2ZWxzLiBUaGlzIHJldmlldyBleGFtaW5lcyBleGlzdGluZyBwZXN0aWNpZGUgbGVnaXNsYXRpb24gd29ybGR3aWRlLCBmb2N1c2luZyBvbiB0aGUgbGV2ZWwgb2YgaGFybW9uaXphdGlvbiBhbmQgaW1wYWN0cyBvZiBkaWZmZXJpbmcgbGVnaXNsYXRpb24gb24gZm9vZCBzYWZldHkgYW5kIHRyYWRlLiBQZXN0aWNpZGUgbGVnaXNsYXRpb24gdmFyaWVzIGdyZWF0bHkgd29ybGR3aWRlLCBiZWNhdXNlIGNvdW50cmllcyBoYXZlIGRpZmZlcmVudCByZXF1aXJlbWVudHMsIGd1aWRlbGluZXMsIGFuZCBsZWdhbCBsaW1pdHMgZm9yIHBsYW50IHByb3RlY3Rpb24uIERldmVsb3BlZCBuYXRpb25zIGhhdmUgbW9yZSBzdHJpbmdlbnQgcmVndWxhdGlvbnMgdGhhbiBkZXZlbG9waW5nIGNvdW50cmllcywgd2hpY2ggbGFjayB0aGUgcmVzb3VyY2VzIGFuZCBleHBlcnRpc2UgdG8gYWRlcXVhdGVseSBpbXBsZW1lbnQgYW5kIGVuZm9yY2UgbGVnaXNsYXRpb24uIEdsb2JhbCBkaWZmZXJlbmNlcyBpbiBwZXN0aWNpZGUgbGVnaXNsYXRpb24gYWN0IGFzIGEgdGVjaG5pY2FsIGJhcnJpZXIgdG8gdHJhZGUuIEludGVybmF0aW9uYWwgcGFydGllcyBzdWNoIGFzIHRoZSBFdXJvcGVhbiBVbmlvbiAoRVUpLCBDb2RleCBBbGltZW50YXJpdXMgQ29tbWlzc2lvbiAoQ29kZXgpLCBhbmQgTm9ydGggQW1lcmljYW4gRnJlZSBUcmFkZSBBZ3JlZW1lbnQgKE5BRlRBKSBoYXZlIGF0dGVtcHRlZCB0byBoYXJtb25pemUgcGVzdGljaWRlIGxlZ2lzbGF0aW9uIGJ5IHByb3ZpZGluZyBtYXhpbXVtIHJlc2lkdWUgbGltaXRzIChNUkxzKSwgYnV0IGdsb2JhbGx5IHRoZXNlIGxpbWl0cyByZW1haW4gdmFyaWFibGUuIEdsb2JhbGx5IGhhcm1vbml6ZWQgcGVzdGljaWRlIHN0YW5kYXJkcyB3b3VsZCBzZXJ2ZSB0byBpbmNyZWFzZSBwcm9kdWN0aXZpdHksIHByb2ZpdHMsIGFuZCB0cmFkZSBhbmQgYWxzbyBlbmhhbmNlIHRoZSBhYmlsaXR5IHRvIHByb3RlY3QgcHVibGljIGhlYWx0aCBhbmQgdGhlIGVudmlyb25tZW50LiBJbnRlZ3IgRW52aXJvbiBBc3Nlc3MgTWFuYWcgMjAxNTs5OTk5OjEtMTIuIiwicHVibGlzaGVyIjoiT3hmb3JkIEFjYWRlbWljIiwiaXNzdWUiOiI0Iiwidm9sdW1lIjoiMTEifSwiaXNUZW1wb3JhcnkiOmZhbHNlfV19"/>
          <w:id w:val="-1531943485"/>
          <w:placeholder>
            <w:docPart w:val="DefaultPlaceholder_-1854013440"/>
          </w:placeholder>
        </w:sdtPr>
        <w:sdtEndPr/>
        <w:sdtContent>
          <w:r w:rsidR="004F5CA1" w:rsidRPr="005F7F52">
            <w:rPr>
              <w:rFonts w:ascii="Times New Roman" w:hAnsi="Times New Roman" w:cs="Times New Roman"/>
              <w:sz w:val="24"/>
              <w:szCs w:val="24"/>
            </w:rPr>
            <w:t>(Handford et al., 2015)</w:t>
          </w:r>
        </w:sdtContent>
      </w:sdt>
      <w:r w:rsidRPr="005F7F52">
        <w:rPr>
          <w:rFonts w:ascii="Times New Roman" w:hAnsi="Times New Roman" w:cs="Times New Roman"/>
          <w:sz w:val="24"/>
          <w:szCs w:val="24"/>
        </w:rPr>
        <w:t>. Most modern pesticides, however, are organic chemicals that ha</w:t>
      </w:r>
      <w:r w:rsidR="00A440B8" w:rsidRPr="005F7F52">
        <w:rPr>
          <w:rFonts w:ascii="Times New Roman" w:hAnsi="Times New Roman" w:cs="Times New Roman"/>
          <w:sz w:val="24"/>
          <w:szCs w:val="24"/>
        </w:rPr>
        <w:t>v</w:t>
      </w:r>
      <w:r w:rsidR="007476A4">
        <w:rPr>
          <w:rFonts w:ascii="Times New Roman" w:hAnsi="Times New Roman" w:cs="Times New Roman"/>
          <w:sz w:val="24"/>
          <w:szCs w:val="24"/>
        </w:rPr>
        <w:t>e been synthesized by chemists. U</w:t>
      </w:r>
      <w:r w:rsidR="00A440B8" w:rsidRPr="005F7F52">
        <w:rPr>
          <w:rFonts w:ascii="Times New Roman" w:hAnsi="Times New Roman" w:cs="Times New Roman"/>
          <w:sz w:val="24"/>
          <w:szCs w:val="24"/>
        </w:rPr>
        <w:t xml:space="preserve">nfortunately, </w:t>
      </w:r>
      <w:r w:rsidR="007476A4">
        <w:rPr>
          <w:rFonts w:ascii="Times New Roman" w:hAnsi="Times New Roman" w:cs="Times New Roman"/>
          <w:sz w:val="24"/>
          <w:szCs w:val="24"/>
        </w:rPr>
        <w:t xml:space="preserve">the </w:t>
      </w:r>
      <w:r w:rsidRPr="005F7F52">
        <w:rPr>
          <w:rFonts w:ascii="Times New Roman" w:hAnsi="Times New Roman" w:cs="Times New Roman"/>
          <w:sz w:val="24"/>
          <w:szCs w:val="24"/>
        </w:rPr>
        <w:t xml:space="preserve">considerable benefits of pesticides are partially offset by damage </w:t>
      </w:r>
      <w:r w:rsidR="00F61419" w:rsidRPr="005F7F52">
        <w:rPr>
          <w:rFonts w:ascii="Times New Roman" w:hAnsi="Times New Roman" w:cs="Times New Roman"/>
          <w:sz w:val="24"/>
          <w:szCs w:val="24"/>
        </w:rPr>
        <w:t>they cause</w:t>
      </w:r>
      <w:r w:rsidRPr="005F7F52">
        <w:rPr>
          <w:rFonts w:ascii="Times New Roman" w:hAnsi="Times New Roman" w:cs="Times New Roman"/>
          <w:sz w:val="24"/>
          <w:szCs w:val="24"/>
        </w:rPr>
        <w:t xml:space="preserve"> to ecosystems </w:t>
      </w:r>
      <w:r w:rsidR="00F93A0C">
        <w:rPr>
          <w:rFonts w:ascii="Times New Roman" w:hAnsi="Times New Roman" w:cs="Times New Roman"/>
          <w:sz w:val="24"/>
          <w:szCs w:val="24"/>
        </w:rPr>
        <w:t>due</w:t>
      </w:r>
      <w:r w:rsidR="00F61419" w:rsidRPr="005F7F52">
        <w:rPr>
          <w:rFonts w:ascii="Times New Roman" w:hAnsi="Times New Roman" w:cs="Times New Roman"/>
          <w:sz w:val="24"/>
          <w:szCs w:val="24"/>
        </w:rPr>
        <w:t xml:space="preserve"> </w:t>
      </w:r>
      <w:r w:rsidRPr="005F7F52">
        <w:rPr>
          <w:rFonts w:ascii="Times New Roman" w:hAnsi="Times New Roman" w:cs="Times New Roman"/>
          <w:sz w:val="24"/>
          <w:szCs w:val="24"/>
        </w:rPr>
        <w:t xml:space="preserve">and sometimes to human health. Although developing countries account for only about 20% of global pesticide use, they sustain about half of the poisonings </w:t>
      </w:r>
      <w:sdt>
        <w:sdtPr>
          <w:rPr>
            <w:rFonts w:ascii="Times New Roman" w:hAnsi="Times New Roman" w:cs="Times New Roman"/>
            <w:sz w:val="24"/>
            <w:szCs w:val="24"/>
          </w:rPr>
          <w:tag w:val="MENDELEY_CITATION_v3_eyJjaXRhdGlvbklEIjoiTUVOREVMRVlfQ0lUQVRJT05fMDQ4ZjcwZWYtNDMxMy00NmY0LWEyNDktYzRmZDQ2NmQwYjQ1IiwicHJvcGVydGllcyI6eyJub3RlSW5kZXgiOjB9LCJpc0VkaXRlZCI6ZmFsc2UsIm1hbnVhbE92ZXJyaWRlIjp7ImlzTWFudWFsbHlPdmVycmlkZGVuIjpmYWxzZSwiY2l0ZXByb2NUZXh0IjoiKEVkZGxlc3RvbiBldCBhbC4sIDIwMDIpIiwibWFudWFsT3ZlcnJpZGVUZXh0IjoiIn0sImNpdGF0aW9uSXRlbXMiOlt7ImlkIjoiZTYyNmMzNTgtMGI1OS0zODBkLTljODUtYjJlOTUxMjJkMjNhIiwiaXRlbURhdGEiOnsidHlwZSI6ImFydGljbGUtam91cm5hbCIsImlkIjoiZTYyNmMzNTgtMGI1OS0zODBkLTljODUtYjJlOTUxMjJkMjNhIiwidGl0bGUiOiJQZXN0aWNpZGUgcG9pc29uaW5nIGluIHRoZSBkZXZlbG9waW5nIHdvcmxkIC0gQSBtaW5pbXVtIHBlc3RpY2lkZXMgbGlzdCIsImF1dGhvciI6W3siZmFtaWx5IjoiRWRkbGVzdG9uIiwiZ2l2ZW4iOiJNaWNoYWVsIiwicGFyc2UtbmFtZXMiOmZhbHNlLCJkcm9wcGluZy1wYXJ0aWNsZSI6IiIsIm5vbi1kcm9wcGluZy1wYXJ0aWNsZSI6IiJ9LHsiZmFtaWx5IjoiS2FyYWxsaWVkZGUiLCJnaXZlbiI6Ikxha3NobWFuIiwicGFyc2UtbmFtZXMiOmZhbHNlLCJkcm9wcGluZy1wYXJ0aWNsZSI6IiIsIm5vbi1kcm9wcGluZy1wYXJ0aWNsZSI6IiJ9LHsiZmFtaWx5IjoiQnVja2xleSIsImdpdmVuIjoiTmljayIsInBhcnNlLW5hbWVzIjpmYWxzZSwiZHJvcHBpbmctcGFydGljbGUiOiIiLCJub24tZHJvcHBpbmctcGFydGljbGUiOiIifSx7ImZhbWlseSI6IkZlcm5hbmRvIiwiZ2l2ZW4iOiJSYXZpbmRyYSIsInBhcnNlLW5hbWVzIjpmYWxzZSwiZHJvcHBpbmctcGFydGljbGUiOiIiLCJub24tZHJvcHBpbmctcGFydGljbGUiOiIifSx7ImZhbWlseSI6Ikh1dGNoaW5zb24iLCJnaXZlbiI6IkdlcmFyZCIsInBhcnNlLW5hbWVzIjpmYWxzZSwiZHJvcHBpbmctcGFydGljbGUiOiIiLCJub24tZHJvcHBpbmctcGFydGljbGUiOiIifSx7ImZhbWlseSI6IklzYmlzdGVyIiwiZ2l2ZW4iOiJHZW9mZiIsInBhcnNlLW5hbWVzIjpmYWxzZSwiZHJvcHBpbmctcGFydGljbGUiOiIiLCJub24tZHJvcHBpbmctcGFydGljbGUiOiIifSx7ImZhbWlseSI6IktvbnJhZHNlbiIsImdpdmVuIjoiRmxlbW1pbmciLCJwYXJzZS1uYW1lcyI6ZmFsc2UsImRyb3BwaW5nLXBhcnRpY2xlIjoiIiwibm9uLWRyb3BwaW5nLXBhcnRpY2xlIjoiIn0seyJmYW1pbHkiOiJNdXJyYXkiLCJnaXZlbiI6IkRvdWdsYXMiLCJwYXJzZS1uYW1lcyI6ZmFsc2UsImRyb3BwaW5nLXBhcnRpY2xlIjoiIiwibm9uLWRyb3BwaW5nLXBhcnRpY2xlIjoiIn0seyJmYW1pbHkiOiJQaW9sYSIsImdpdmVuIjoiSnVhbiBDYXJsb3MiLCJwYXJzZS1uYW1lcyI6ZmFsc2UsImRyb3BwaW5nLXBhcnRpY2xlIjoiIiwibm9uLWRyb3BwaW5nLXBhcnRpY2xlIjoiIn0seyJmYW1pbHkiOiJTZW5hbmF5YWtlIiwiZ2l2ZW4iOiJOaW1hbCIsInBhcnNlLW5hbWVzIjpmYWxzZSwiZHJvcHBpbmctcGFydGljbGUiOiIiLCJub24tZHJvcHBpbmctcGFydGljbGUiOiIifSx7ImZhbWlseSI6IlNoZXJpZmYiLCJnaXZlbiI6IlJlenZpIiwicGFyc2UtbmFtZXMiOmZhbHNlLCJkcm9wcGluZy1wYXJ0aWNsZSI6IiIsIm5vbi1kcm9wcGluZy1wYXJ0aWNsZSI6IiJ9LHsiZmFtaWx5IjoiU2luZ2giLCJnaXZlbiI6IlN1cmppdCIsInBhcnNlLW5hbWVzIjpmYWxzZSwiZHJvcHBpbmctcGFydGljbGUiOiIiLCJub24tZHJvcHBpbmctcGFydGljbGUiOiIifSx7ImZhbWlseSI6IlNpd2FjaCIsImdpdmVuIjoiUy4gQi4iLCJwYXJzZS1uYW1lcyI6ZmFsc2UsImRyb3BwaW5nLXBhcnRpY2xlIjoiIiwibm9uLWRyb3BwaW5nLXBhcnRpY2xlIjoiIn0seyJmYW1pbHkiOiJTbWl0IiwiZ2l2ZW4iOiJMaWR3aWVuIiwicGFyc2UtbmFtZXMiOmZhbHNlLCJkcm9wcGluZy1wYXJ0aWNsZSI6IiIsIm5vbi1kcm9wcGluZy1wYXJ0aWNsZSI6IiJ9XSwiY29udGFpbmVyLXRpdGxlIjoiTGFuY2V0IiwiYWNjZXNzZWQiOnsiZGF0ZS1wYXJ0cyI6W1syMDI1LDUsMTVdXX0sIkRPSSI6IjEwLjEwMTYvUzAxNDAtNjczNigwMikxMTIwNC05IiwiSVNTTiI6IjAxNDA2NzM2IiwiUE1JRCI6IjEyMzg3OTY5IiwiVVJMIjoiaHR0cHM6Ly9wdWJtZWQubmNiaS5ubG0ubmloLmdvdi8xMjM4Nzk2OS8iLCJpc3N1ZWQiOnsiZGF0ZS1wYXJ0cyI6W1syMDAyLDEwLDEyXV19LCJwYWdlIjoiMTE2My0xMTY3IiwiYWJzdHJhY3QiOiJJbiBwYXJ0cyBvZiB0aGUgZGV2ZWxvcGluZyB3b3JsZCwgcGVzdGljaWRlIHBvaXNvbmluZyBjYXVzZXMgbW9yZSBkZWF0aHMgdGhhbiBpbmZlY3Rpb3VzIGRpc2Vhc2VzLiBVc2Ugb2YgcGVzdGljaWRlcyBpcyBwb29ybHkgcmVndWxhdGVkIGFuZCBvZnRlbiBkYW5nZXJvdXM7IHRoZWlyIGVhc3kgYXZhaWxhYmlsaXR5IGFsc28gbWFrZXMgdGhlbSBhIHBvcHVsYXIgbWV0aG9kIG9mIHNlbGYtaGFybS4gSW4gMTk4NSwgdGhlIFVOIEZvb2QgYW5kIEFncmljdWx0dXJlIE9yZ2FuaXNhdGlvbiAoRkFPKSBwcm9kdWNlZCBhIHZvbHVudGFyeSBjb2RlIG9mIGNvbmR1Y3QgZm9yIHRoZSBwZXN0aWNpZGUgaW5kdXN0cnkgaW4gYW4gYXR0ZW1wdCB0byBsaW1pdCB0aGUgaGFybWZ1bCBlZmZlY3RzIG9mIHBlc3RpY2lkZXMuIFVuZm9ydHVuYXRlbHksIGEgbGFjayBvZiBhZGVxdWF0ZSBnb3Zlcm5tZW50IHJlc291cmNlcyBpbiB0aGUgZGV2ZWxvcGluZyB3b3JsZCBtYWtlcyB0aGlzIGNvZGUgaW5lZmZlY3RpdmUsIGFuZCB0aG91c2FuZHMgb2YgZGVhdGhzIGNvbnRpbnVlIHRvZGF5LiBXSE8gaGFzIHJlY29tbWVuZGVkIHRoYXQgYWNjZXNzIHRvIGhpZ2hseSB0b3hpYyBwZXN0aWNpZGVzIGJlIHJlc3RyaWN0ZWQgLSB3aGVyZSB0aGlzIGhhcyBiZWVuIGRvbmUsIHN1aWNpZGUgcmF0ZXMgaGF2ZSBmYWxsZW4uIFNpbmNlIGFuIEVzc2VudGlhbCBEcnVncyBMaXN0IHdhcyBlc3RhYmxpc2hlZCBpbiAxOTc3LCB1c2Ugb2YgYSBmZXcgZXNzZW50aWFsIGRydWdzIGhhcyByYXRpb25hbGlzZWQgZHJ1ZyB1c2UgaW4gbWFueSByZWdpb25zLiBBbiBhbmFsb2dvdXMgTWluaW11bSBQZXN0aWNpZGVzIExpc3Qgd291bGQgaWRlbnRpZnkgYSByZXN0cmljdGVkIG51bWJlciBvZiBsZXNzIGRhbmdlcm91cyBwZXN0aWNpZGVzIHRvIGRvIHNwZWNpZmljIHRhc2tzIHdpdGhpbiBhbiBpbnRlZ3JhdGVkIHBlc3QgbWFuYWdlbWVudCBzeXN0ZW0uIFVzZSBvZiBzYWZlciBwZXN0aWNpZGVzIHNob3VsZCByZXN1bHQgaW4gZmV3ZXIgZGVhdGhzLCBqdXN0IGFzIHRoZSBjaGFuZ2UgZnJvbSBiYXJiaXR1cmF0ZXMgdG8gYmVuem9kaWF6ZXBpbmVzIGhhcyByZWR1Y2VkIHRoZSBudW1iZXIgb2YgZGVhdGhzIGZyb20gcGhhcm1hY2V1dGljYWwgc2VsZi1wb2lzb25pbmcuIiwicHVibGlzaGVyIjoiRWxzZXZpZXIgQi5WLiIsImlzc3VlIjoiOTM0MCIsInZvbHVtZSI6IjM2MCIsImNvbnRhaW5lci10aXRsZS1zaG9ydCI6IiJ9LCJpc1RlbXBvcmFyeSI6ZmFsc2V9XX0="/>
          <w:id w:val="1426453957"/>
          <w:placeholder>
            <w:docPart w:val="DefaultPlaceholder_-1854013440"/>
          </w:placeholder>
        </w:sdtPr>
        <w:sdtEndPr/>
        <w:sdtContent>
          <w:r w:rsidR="004F5CA1" w:rsidRPr="005F7F52">
            <w:rPr>
              <w:rFonts w:ascii="Times New Roman" w:hAnsi="Times New Roman" w:cs="Times New Roman"/>
              <w:sz w:val="24"/>
              <w:szCs w:val="24"/>
            </w:rPr>
            <w:t>(Eddleston et al., 2002)</w:t>
          </w:r>
        </w:sdtContent>
      </w:sdt>
      <w:r w:rsidRPr="005F7F52">
        <w:rPr>
          <w:rFonts w:ascii="Times New Roman" w:hAnsi="Times New Roman" w:cs="Times New Roman"/>
          <w:sz w:val="24"/>
          <w:szCs w:val="24"/>
        </w:rPr>
        <w:t xml:space="preserve">. This is because relatively toxic insecticides are used in many developing countries, by a workforce whose widespread illiteracy hinders the understanding of instructions for proper use, and whose safety is further compromised by poor enforcement of regulations and by inadequate use of protective equipment and clothing </w:t>
      </w:r>
      <w:sdt>
        <w:sdtPr>
          <w:rPr>
            <w:rFonts w:ascii="Times New Roman" w:hAnsi="Times New Roman" w:cs="Times New Roman"/>
            <w:sz w:val="24"/>
            <w:szCs w:val="24"/>
          </w:rPr>
          <w:tag w:val="MENDELEY_CITATION_v3_eyJjaXRhdGlvbklEIjoiTUVOREVMRVlfQ0lUQVRJT05fNTJjZDc1OGItNjcxYS00NTIzLWFmNTEtOGE5MWI4ZmY2MGQwIiwicHJvcGVydGllcyI6eyJub3RlSW5kZXgiOjB9LCJpc0VkaXRlZCI6ZmFsc2UsIm1hbnVhbE92ZXJyaWRlIjp7ImlzTWFudWFsbHlPdmVycmlkZGVuIjpmYWxzZSwiY2l0ZXByb2NUZXh0IjoiKEJyYWRiZXJyeSBldCBhbC4sIDIwMDUpIiwibWFudWFsT3ZlcnJpZGVUZXh0IjoiIn0sImNpdGF0aW9uSXRlbXMiOlt7ImlkIjoiNTVmZDI5ZmMtODlkOC0zZjAyLWJjNGQtYTRmZDliMTg0ZTA4IiwiaXRlbURhdGEiOnsidHlwZSI6ImFydGljbGUtam91cm5hbCIsImlkIjoiNTVmZDI5ZmMtODlkOC0zZjAyLWJjNGQtYTRmZDliMTg0ZTA4IiwidGl0bGUiOiJQb2lzb25pbmcgZHVlIHRvIHB5cmV0aHJvaWRzIiwiYXV0aG9yIjpbeyJmYW1pbHkiOiJCcmFkYmVycnkiLCJnaXZlbiI6IlNhbGx5IE0uIiwicGFyc2UtbmFtZXMiOmZhbHNlLCJkcm9wcGluZy1wYXJ0aWNsZSI6IiIsIm5vbi1kcm9wcGluZy1wYXJ0aWNsZSI6IiJ9LHsiZmFtaWx5IjoiQ2FnZSIsImdpdmVuIjoiU2FyYWggQS4iLCJwYXJzZS1uYW1lcyI6ZmFsc2UsImRyb3BwaW5nLXBhcnRpY2xlIjoiIiwibm9uLWRyb3BwaW5nLXBhcnRpY2xlIjoiIn0seyJmYW1pbHkiOiJQcm91ZGZvb3QiLCJnaXZlbiI6IkFsZXggVC4iLCJwYXJzZS1uYW1lcyI6ZmFsc2UsImRyb3BwaW5nLXBhcnRpY2xlIjoiIiwibm9uLWRyb3BwaW5nLXBhcnRpY2xlIjoiIn0seyJmYW1pbHkiOiJBbGxpc3RlciBWYWxlIiwiZ2l2ZW4iOiJKLiIsInBhcnNlLW5hbWVzIjpmYWxzZSwiZHJvcHBpbmctcGFydGljbGUiOiIiLCJub24tZHJvcHBpbmctcGFydGljbGUiOiIifV0sImNvbnRhaW5lci10aXRsZSI6IlRveGljb2xvZ2ljYWwgUmV2aWV3cyIsImNvbnRhaW5lci10aXRsZS1zaG9ydCI6IlRveGljb2wgUmV2IiwiYWNjZXNzZWQiOnsiZGF0ZS1wYXJ0cyI6W1syMDI1LDUsMTVdXX0sIkRPSSI6IjEwLjIxNjUvMDAxMzk3MDktMjAwNTI0MDIwLTAwMDAzLCIsIklTU04iOiIxMTc2MjU1MSIsIlBNSUQiOiIxNjE4MDkyOSIsIlVSTCI6Imh0dHBzOi8vcHVibWVkLm5jYmkubmxtLm5paC5nb3YvMTYxODA5MjkvIiwiaXNzdWVkIjp7ImRhdGUtcGFydHMiOltbMjAwNV1dfSwicGFnZSI6IjkzLTEwNiIsImFic3RyYWN0IjoiVGhlIGZpcnN0IHB5cmV0aHJvaWQgcGVzdGljaWRlLCBhbGxldGhyaW4sIHdhcyBpZGVudGlmaWVkIGluIDE5NDkuIEFsbGV0aHJpbiBhbmQgb3RoZXIgcHlyZXRocm9pZHMgd2l0aCBhIGJhc2ljIGN5Y2xvcHJvcGFuZSBjYXJib3h5bGljIGVzdGVyIHN0cnVjdHVyZSBhcmUgdHlwZSBJIHB5cmV0aHJvaWRzLiBUaGUgaW5zZWN0aWNpZGFsIGFjdGl2aXR5IG9mIHRoZXNlIHN5bnRoZXRpYyBweXJldGhyb2lkcyB3YXMgZW5oYW5jZWQgZnVydGhlciBieSB0aGUgYWRkaXRpb24gb2YgYSBjeWFubyBncm91cCB0byBnaXZlIM6xLWN5YW5vICh0eXBlIElJKSBweXJldGhyb2lkcywgc3VjaCBhcyBjeXBlcm1ldGhyaW4uIFRoZSBmaW5kaW5nIG9mIGluc2VjdGljaWRhbCBhY3Rpdml0eSBpbiBhIGdyb3VwIG9mIHBoZW55bGFjZXRpYyAzLXBoZW5veHliZW56eWwgZXN0ZXJzLCB3aGljaCBsYWNrZWQgdGhlIGN5Y2xvcHJvcGFuZSByaW5nIGJ1dCBjb250YWluZWQgdGhlIM6xLWN5YW5vIGdyb3VwIChhbmQgaGVuY2Ugd2VyZSB0eXBlIElJIHB5cmV0aHJvaWRzKSBsZWQgdG8gdGhlIGRldmVsb3BtZW50IG9mIGZlbnZhbGVyYXRlIGFuZCByZWxhdGVkIGNvbXBvdW5kcy4gQWxsIHB5cmV0aHJvaWRzIGNhbiBleGlzdCBhcyBhdCBsZWFzdCBmb3VyIHN0ZXJlb2lzb21lcnMsIGVhY2ggd2l0aCBkaWZmZXJlbnQgYmlvbG9naWNhbCBhY3Rpdml0aWVzLiBUaGV5IGFyZSBtYXJrZXRlZCBhcyByYWNlbWljIG1peHR1cmVzIG9yIGFzIHNpbmdsZSBpc29tZXJzLiBJbiBjb21tZXJjaWFsIGZvcm11bGF0aW9ucywgdGhlIGFjdGl2aXR5IG9mIHB5cmV0aHJvaWRzIGlzIHVzdWFsbHkgZW5oYW5jZWQgYnkgdGhlIGFkZGl0aW9uIG9mIGEgc3luZXJnaXN0IHN1Y2ggYXMgcGlwZXJvbnlsIGJ1dG94aWRlLCB3aGljaCBpbmhpYml0cyBtZXRhYm9saWMgZGVncmFkYXRpb24gb2YgdGhlIGFjdGl2ZSBpbmdyZWRpZW50LiBQeXJldGhyb2lkcyBhcmUgdXNlZCB3aWRlbHkgYXMgaW5zZWN0aWNpZGVzIGJvdGggaW4gdGhlIGhvbWUgYW5kIGNvbW1lcmNpYWxseSwgYW5kIGluIG1lZGljaW5lIGZvciB0aGUgdG9waWNhbCB0cmVhdG1lbnQgb2Ygc2NhYmllcyBhbmQgaGVhZGxpY2UuIEluIHRyb3BpY2FsIGNvdW50cmllcyBtb3NxdWl0byBuZXRzIGFyZSBjb21tb25seSBzb2FrZWQgaW4gc29sdXRpb25zIG9mIGRlbHRhbWV0aHJpbiBhcyBwYXJ0IG9mIGFudGltYWxhcmlhbCBzdHJhdGVnaWVzLiBQeXJldGhyb2lkcyBhcmUgc29tZSAyMjUwIHRpbWVzIG1vcmUgdG94aWMgdG8gaW5zZWN0cyB0aGFuIG1hbW1hbHMgYmVjYXVzZSBpbnNlY3RzIGhhdmUgaW5jcmVhc2VkIHNvZGl1bSBjaGFubmVsIHNlbnNpdGl2aXR5LCBzbWFsbGVyIGJvZHkgc2l6ZSBhbmQgbG93ZXIgYm9keSB0ZW1wZXJhdHVyZS4gSW4gYWRkaXRpb24sIG1hbW1hbHMgYXJlIHByb3RlY3RlZCBieSBwb29yIGRlcm1hbCBhYnNvcnB0aW9uIGFuZCByYXBpZCBtZXRhYm9saXNtIHRvIG5vbi10b3hpYyBtZXRhYm9saXRlcy4gVGhlIG1lY2hhbmlzbXMgYnkgd2hpY2ggcHlyZXRocm9pZHMgYWxvbmUgYXJlIHRveGljIGFyZSBjb21wbGV4IGFuZCBiZWNvbWUgbW9yZSBjb21wbGljYXRlZCB3aGVuIHRoZXkgYXJlIGNvLWZvcm11bGF0ZWQgd2l0aCBlaXRoZXIgcGlwZXJvbnlsIGJ1dG94aWRlIG9yIGFuIG9yZ2Fub3Bob3NwaG9ydXMgaW5zZWN0aWNpZGUsIG9yIGJvdGgsIGFzIHRoZXNlIGNvbXBvdW5kcyBpbmhpYml0IHB5cmV0aHJvaWQgbWV0YWJvbGlzbS4gVGhlIG1haW4gZWZmZWN0cyBvZiBweXJldGhyb2lkcyBhcmUgb24gc29kaXVtIGFuZCBjaGxvcmlkZSBjaGFubmVscy4gUHlyZXRocm9pZHMgbW9kaWZ5IHRoZSBnYXRpbmcgY2hhcmFjdGVyaXN0aWNzIG9mIHZvbHRhZ2Utc2Vuc2l0aXZlIHNvZGl1bSBjaGFubmVscyB0byBkZWxheSB0aGVpciBjbG9zdXJlLiBBIHByb3RyYWN0ZWQgc29kaXVtIGluZmx1eCAocmVmZXJyZWQgdG8gYXMgYSBzb2RpdW0gJ3RhaWwgY3VycmVudCcpIGVuc3VlcyB3aGljaCwgaWYgaXQgaXMgc3VmZmljaWVudGx5IGxhcmdlIGFuZC9vciBsb25nLCBsb3dlcnMgdGhlIGFjdGlvbiBwb3RlbnRpYWwgdGhyZXNob2xkIGFuZCBjYXVzZXMgcmVwZXRpdGl2ZSBmaXJpbmc7IHRoaXMgbWF5IGJlIHRoZSBtZWNoYW5pc20gY2F1c2luZyBwYXJhZXN0aGVzaWFlLiBBdCBoaWdoIHB5cmV0aHJvaWQgY29uY2VudHJhdGlvbnMsIHRoZSBzb2RpdW0gdGFpbCBjdXJyZW50IG1heSBiZSBzdWZmaWNpZW50bHkgZ3JlYXQgdG8gcHJldmVudCBmdXJ0aGVyIGFjdGlvbiBwb3RlbnRpYWwgZ2VuZXJhdGlvbiBhbmQgJ2NvbmR1Y3Rpb24gYmxvY2snIGVuc3Vlcy4gT25seSBsb3cgcHlyZXRocm9pZCBjb25jZW50cmF0aW9ucyBhcmUgbmVjZXNzYXJ5IHRvIG1vZGlmeSBzZW5zb3J5IG5ldXJvbmUgZnVuY3Rpb24uIFR5cGUgSUkgcHlyZXRocm9pZHMgYWxzbyBkZWNyZWFzZSBjaGxvcmlkZSBjdXJyZW50cyB0aHJvdWdoIHZvbHRhZ2UtZGVwZW5kZW50IGNobG9yaWRlIGNoYW5uZWxzIGFuZCB0aGlzIGFjdGlvbiBwcm9iYWJseSBjb250cmlidXRlcyB0aGUgbW9zdCB0byB0aGUgZmVhdHVyZXMgb2YgcG9pc29uaW5nIHdpdGggdHlwZSBJSSBweXJldGhyb2lkcy4gQXQgcmVsYXRpdmVseSBoaWdoIGNvbmNlbnRyYXRpb25zLCBweXJldGhyb2lkcyBjYW4gYWxzbyBhY3Qgb24gR0FCQS1nYXRlZCBjaGxvcmlkZSBjaGFubmVscywgd2hpY2ggbWF5IGJlIHJlc3BvbnNpYmxlIGZvciB0aGUgc2VpenVyZXMgc2VlbiB3aXRoIHNldmVyZSB0eXBlIElJIHBvaXNvbmluZy4gRGVzcGl0ZSB0aGVpciBleHRlbnNpdmUgd29ybGQtd2lkZSB1c2UsIHRoZXJlIGFyZSByZWxhdGl2ZWx5IGZldyByZXBvcnRzIG9mIGh1bWFuIHB5cmV0aHJvaWQgcG9pc29uaW5nLiBMZXNzIHRoYW4gdGVuIGRlYXRocyBoYXZlIGJlZW4gcmVwb3J0ZWQgZnJvbSBpbmdlc3Rpb24gb3IgZm9sbG93aW5nIG9jY3VwYXRpb25hbCBleHBvc3VyZS4gT2NjdXBhdGlvbmFsbHksIHRoZSBtYWluIHJvdXRlIG9mIHB5cmV0aHJvaWQgYWJzb3JwdGlvbiBpcyB0aHJvdWdoIHRoZSBza2luLiBJbmhhbGF0aW9uIGlzIG11Y2ggbGVzcyBpbXBvcnRhbnQgYnV0IGluY3JlYXNlcyB3aGVuIHB5cmV0aHJvaWRzIGFyZSB1c2VkIGluIGNvbmZpbmVkIHNwYWNlcy4gVGhlIG1haW4gYWR2ZXJzZSBlZmZlY3Qgb2YgZGVybWFsIGV4cG9zdXJlIGlzIHBhcmFlc3RoZXNpYWUsIHByZXN1bWFibHkgZHVlIHRvIGh5cGVyYWN0aXZpdHkgb2YgY3V0YW5lb3VzIHNlbnNvcnkgbmVydmUgZmlicmVzLiBUaGUgZmFjZSBpcyBhZmZlY3RlZCBtb3N0IGNvbW1vbmx5IGFuZCB0aGUgcGFyYWVzdGhlc2lhZSBhcmUgZXhhY2VyYmF0ZWQgYnkgc2Vuc29yeSBzdGltdWxhdGlvbiBzdWNoIGFzIGhlYXQsIHN1bmxpZ2h0LCBzY3JhdGNoaW5nLCBzd2VhdGluZyBvciB0aGUgYXBwbGljYXRpb24gb2Ygd2F0ZXIuIFB5cmV0aHJvaWQgaW5nZXN0aW9uIGdpdmVzIHJpc2Ugd2l0aGluIG1pbnV0ZXMgdG8gYSBzb3JlIHRocm9hdCwgbmF1c2VhLCB2b21pdGluZyBhbmQgYWJkb21pbmFsIHBhaW4uIFRoZXJlIG1heSBiZSBtb3V0aCB1bGNlcmF0aW9uLCBpbmNyZWFzZWQgc2VjcmV0aW9ucyBhbmQvb3IgZHlzcGhhZ2lhLiBTeXN0ZW1pYyBlZmZlY3RzIG9jY3VyIDQtNDggaG91cnMgYWZ0ZXIgZXhwb3N1cmUuIERpenppbmVzcywgaGVhZGFjaGUgYW5kIGZhdGlndWUgYXJlIGNvbW1vbiwgYW5kIHBhbHBpdGF0aW9ucywgY2hlc3QgdGlnaHRuZXNzIGFuZCBibHVycmVkIHZpc2lvbiBsZXNzIGZyZXF1ZW50LiBDb21hIGFuZCBjb252dWxzaW9ucyBhcmUgdGhlIHByaW5jaXBhbCBsaWZlLXRocmVhdGVuaW5nIGZlYXR1cmVzLiBNb3N0IHBhdGllbnRzIHJlY292ZXIgd2l0aGluIDYgZGF5cywgYWx0aG91Z2ggdGhlcmUgd2VyZSBzZXZlbiBmYXRhbGl0aWVzIGFtb25nIDU3MyBjYXNlcyBpbiBvbmUgc2VyaWVzIGFuZCBvbmUgYW1vbmcgNDggY2FzZXMgaW4gYW5vdGhlci4gTWFuYWdlbWVudCBpcyBzdXBwb3J0aXZlLiBBcyBwYXJhZXN0aGVzaWFlIHVzdWFsbHkgcmVzb2x2ZSBpbiAxMi0yNCBob3Vycywgc3BlY2lmaWMgdHJlYXRtZW50IGlzIG5vdCBnZW5lcmFsbHkgcmVxdWlyZWQsIGFsdGhvdWdoIHRvcGljYWwgYXBwbGljYXRpb24gb2YgZGwtzrEgdG9jb3BoZXJvbCBhY2V0YXRlICh2aXRhbWluIEUpIG1heSByZWR1Y2UgdGhlaXIgc2V2ZXJpdHkuIMKpIDIwMDUgQWRpcyBEYXRhIEluZm9ybWF0aW9uIEJWLiBBbGwgcmlnaHRzIHJlc2VydmVkLiIsInB1Ymxpc2hlciI6IlRveGljb2wgUmV2IiwiaXNzdWUiOiIyIiwidm9sdW1lIjoiMjQifSwiaXNUZW1wb3JhcnkiOmZhbHNlfV19"/>
          <w:id w:val="-704941323"/>
          <w:placeholder>
            <w:docPart w:val="DefaultPlaceholder_-1854013440"/>
          </w:placeholder>
        </w:sdtPr>
        <w:sdtEndPr/>
        <w:sdtContent>
          <w:r w:rsidR="004F5CA1" w:rsidRPr="005F7F52">
            <w:rPr>
              <w:rFonts w:ascii="Times New Roman" w:hAnsi="Times New Roman" w:cs="Times New Roman"/>
              <w:sz w:val="24"/>
              <w:szCs w:val="24"/>
            </w:rPr>
            <w:t>(Bradberry et al., 2005)</w:t>
          </w:r>
        </w:sdtContent>
      </w:sdt>
      <w:r w:rsidRPr="005F7F52">
        <w:rPr>
          <w:rFonts w:ascii="Times New Roman" w:hAnsi="Times New Roman" w:cs="Times New Roman"/>
          <w:sz w:val="24"/>
          <w:szCs w:val="24"/>
        </w:rPr>
        <w:t xml:space="preserve">. </w:t>
      </w:r>
    </w:p>
    <w:p w:rsidR="00C35702" w:rsidRPr="005F7F52" w:rsidRDefault="003E27BF" w:rsidP="005F7F52">
      <w:pPr>
        <w:spacing w:line="276" w:lineRule="auto"/>
        <w:jc w:val="both"/>
        <w:rPr>
          <w:rFonts w:ascii="Times New Roman" w:hAnsi="Times New Roman" w:cs="Times New Roman"/>
          <w:sz w:val="24"/>
          <w:szCs w:val="24"/>
        </w:rPr>
      </w:pPr>
      <w:r w:rsidRPr="005F7F52">
        <w:rPr>
          <w:rFonts w:ascii="Times New Roman" w:hAnsi="Times New Roman" w:cs="Times New Roman"/>
          <w:sz w:val="24"/>
          <w:szCs w:val="24"/>
        </w:rPr>
        <w:t>Many inert ingredients in pesticides are, however, biologically active</w:t>
      </w:r>
      <w:r w:rsidR="005A0567" w:rsidRPr="005F7F52">
        <w:rPr>
          <w:rFonts w:ascii="Times New Roman" w:hAnsi="Times New Roman" w:cs="Times New Roman"/>
          <w:sz w:val="24"/>
          <w:szCs w:val="24"/>
        </w:rPr>
        <w:t>;</w:t>
      </w:r>
      <w:r w:rsidRPr="005F7F52">
        <w:rPr>
          <w:rFonts w:ascii="Times New Roman" w:hAnsi="Times New Roman" w:cs="Times New Roman"/>
          <w:sz w:val="24"/>
          <w:szCs w:val="24"/>
        </w:rPr>
        <w:t xml:space="preserve"> they are not really passive substances </w:t>
      </w:r>
      <w:sdt>
        <w:sdtPr>
          <w:rPr>
            <w:rFonts w:ascii="Times New Roman" w:hAnsi="Times New Roman" w:cs="Times New Roman"/>
            <w:sz w:val="24"/>
            <w:szCs w:val="24"/>
          </w:rPr>
          <w:tag w:val="MENDELEY_CITATION_v3_eyJjaXRhdGlvbklEIjoiTUVOREVMRVlfQ0lUQVRJT05fMTQ5MjcwODYtMDM4OS00OTQxLWFhYzktOTk4NzYzM2UxMGNmIiwicHJvcGVydGllcyI6eyJub3RlSW5kZXgiOjB9LCJpc0VkaXRlZCI6ZmFsc2UsIm1hbnVhbE92ZXJyaWRlIjp7ImlzTWFudWFsbHlPdmVycmlkZGVuIjpmYWxzZSwiY2l0ZXByb2NUZXh0IjoiKEVwYSBldCBhbC4sIDIwMDgpIiwibWFudWFsT3ZlcnJpZGVUZXh0IjoiIn0sImNpdGF0aW9uSXRlbXMiOlt7ImlkIjoiZmE3NjBhMGEtMTdmYy0zNmQyLTg0OTUtNmM2Yjc2MGNiMjk3IiwiaXRlbURhdGEiOnsidHlwZSI6ImFydGljbGUtam91cm5hbCIsImlkIjoiZmE3NjBhMGEtMTdmYy0zNmQyLTg0OTUtNmM2Yjc2MGNiMjk3IiwidGl0bGUiOiJVUyBFUEEgLSBQZXN0aWNpZGVzIEluZHVzdHJ5IFNhbGVzIGFuZCBVc2FnZSAyMDA4IC0gMjAxMiIsImF1dGhvciI6W3siZmFtaWx5IjoiRXBhIiwiZ2l2ZW4iOiIiLCJwYXJzZS1uYW1lcyI6ZmFsc2UsImRyb3BwaW5nLXBhcnRpY2xlIjoiIiwibm9uLWRyb3BwaW5nLXBhcnRpY2xlIjoiIn0seyJmYW1pbHkiOiJPY3NwcCIsImdpdmVuIjoiIiwicGFyc2UtbmFtZXMiOmZhbHNlLCJkcm9wcGluZy1wYXJ0aWNsZSI6IiIsIm5vbi1kcm9wcGluZy1wYXJ0aWNsZSI6IiJ9LHsiZmFtaWx5IjoiT3BwIiwiZ2l2ZW4iOiIiLCJwYXJzZS1uYW1lcyI6ZmFsc2UsImRyb3BwaW5nLXBhcnRpY2xlIjoiIiwibm9uLWRyb3BwaW5nLXBhcnRpY2xlIjoiIn1dLCJhY2Nlc3NlZCI6eyJkYXRlLXBhcnRzIjpbWzIwMjUsNSwxNV1dfSwiaXNzdWVkIjp7ImRhdGUtcGFydHMiOltbMjAwOF1dfSwiY29udGFpbmVyLXRpdGxlLXNob3J0IjoiIn0sImlzVGVtcG9yYXJ5IjpmYWxzZX1dfQ=="/>
          <w:id w:val="-571578949"/>
          <w:placeholder>
            <w:docPart w:val="DefaultPlaceholder_-1854013440"/>
          </w:placeholder>
        </w:sdtPr>
        <w:sdtEndPr/>
        <w:sdtContent>
          <w:r w:rsidR="00F93A0C">
            <w:rPr>
              <w:rFonts w:ascii="Times New Roman" w:hAnsi="Times New Roman" w:cs="Times New Roman"/>
              <w:sz w:val="24"/>
              <w:szCs w:val="24"/>
            </w:rPr>
            <w:t>(EPA</w:t>
          </w:r>
          <w:r w:rsidR="004F5CA1" w:rsidRPr="005F7F52">
            <w:rPr>
              <w:rFonts w:ascii="Times New Roman" w:hAnsi="Times New Roman" w:cs="Times New Roman"/>
              <w:sz w:val="24"/>
              <w:szCs w:val="24"/>
            </w:rPr>
            <w:t xml:space="preserve"> et al., 2008)</w:t>
          </w:r>
        </w:sdtContent>
      </w:sdt>
      <w:r w:rsidR="00A440B8" w:rsidRPr="005F7F52">
        <w:rPr>
          <w:rFonts w:ascii="Times New Roman" w:hAnsi="Times New Roman" w:cs="Times New Roman"/>
          <w:sz w:val="24"/>
          <w:szCs w:val="24"/>
        </w:rPr>
        <w:t>.  G</w:t>
      </w:r>
      <w:r w:rsidRPr="005F7F52">
        <w:rPr>
          <w:rFonts w:ascii="Times New Roman" w:hAnsi="Times New Roman" w:cs="Times New Roman"/>
          <w:sz w:val="24"/>
          <w:szCs w:val="24"/>
        </w:rPr>
        <w:t>eneral</w:t>
      </w:r>
      <w:r w:rsidR="00A440B8" w:rsidRPr="005F7F52">
        <w:rPr>
          <w:rFonts w:ascii="Times New Roman" w:hAnsi="Times New Roman" w:cs="Times New Roman"/>
          <w:sz w:val="24"/>
          <w:szCs w:val="24"/>
        </w:rPr>
        <w:t>ly</w:t>
      </w:r>
      <w:r w:rsidRPr="005F7F52">
        <w:rPr>
          <w:rFonts w:ascii="Times New Roman" w:hAnsi="Times New Roman" w:cs="Times New Roman"/>
          <w:sz w:val="24"/>
          <w:szCs w:val="24"/>
        </w:rPr>
        <w:t xml:space="preserve">, the percentage of other inert ingredients in a pesticide is specified on the product label, but sometimes their identity and concentrations are not given because they are considered to be proprietary information of commercial value </w:t>
      </w:r>
      <w:sdt>
        <w:sdtPr>
          <w:rPr>
            <w:rFonts w:ascii="Times New Roman" w:hAnsi="Times New Roman" w:cs="Times New Roman"/>
            <w:sz w:val="24"/>
            <w:szCs w:val="24"/>
          </w:rPr>
          <w:tag w:val="MENDELEY_CITATION_v3_eyJjaXRhdGlvbklEIjoiTUVOREVMRVlfQ0lUQVRJT05fYzlmYTY5ZGYtMzQyYS00Njc3LTliNzYtMzViNGY1MmNjYzkyIiwicHJvcGVydGllcyI6eyJub3RlSW5kZXgiOjB9LCJpc0VkaXRlZCI6ZmFsc2UsIm1hbnVhbE92ZXJyaWRlIjp7ImlzTWFudWFsbHlPdmVycmlkZGVuIjpmYWxzZSwiY2l0ZXByb2NUZXh0IjoiKFJhaW1pIGV0IGFsLiwgMjAyMSkiLCJtYW51YWxPdmVycmlkZVRleHQiOiIifSwiY2l0YXRpb25JdGVtcyI6W3siaWQiOiI4NTRiYmNjOC0zNDg0LTNiNTctYjVjMi02MTY2YWY4NmE1ODQiLCJpdGVtRGF0YSI6eyJ0eXBlIjoiYXJ0aWNsZS1qb3VybmFsIiwiaWQiOiI4NTRiYmNjOC0zNDg0LTNiNTctYjVjMi02MTY2YWY4NmE1ODQiLCJ0aXRsZSI6IkFydGljdWxhdGluZyB0aGUgRWZmZWN0IG9mIFBlc3RpY2lkZXMgVXNlIGFuZCBTdXN0YWluYWJsZSBEZXZlbG9wbWVudCBHb2FscyAoU0RHcyk6IFRoZSBTY2llbmNlIG9mIEltcHJvdmluZyBMaXZlcyB0aHJvdWdoIERlY2lzaW9uIEltcGFjdHMiLCJhdXRob3IiOlt7ImZhbWlseSI6IlJhaW1pIiwiZ2l2ZW4iOiJNb3J1ZnUgT2xhbGVrYW4iLCJwYXJzZS1uYW1lcyI6ZmFsc2UsImRyb3BwaW5nLXBhcnRpY2xlIjoiIiwibm9uLWRyb3BwaW5nLXBhcnRpY2xlIjoiIn0seyJmYW1pbHkiOiJPZHVibyIsImdpdmVuIjoiVG9ueWUgVml2aWVuIiwicGFyc2UtbmFtZXMiOmZhbHNlLCJkcm9wcGluZy1wYXJ0aWNsZSI6IiIsIm5vbi1kcm9wcGluZy1wYXJ0aWNsZSI6IiJ9LHsiZmFtaWx5IjoiQWxpbWEiLCJnaXZlbiI6Ik9nYWgiLCJwYXJzZS1uYW1lcyI6ZmFsc2UsImRyb3BwaW5nLXBhcnRpY2xlIjoiIiwibm9uLWRyb3BwaW5nLXBhcnRpY2xlIjoiIn0seyJmYW1pbHkiOiJFZmVnYmVyZSIsImdpdmVuIjoiSGVucnkgQWtwb2p1YmFybyIsInBhcnNlLW5hbWVzIjpmYWxzZSwiZHJvcHBpbmctcGFydGljbGUiOiIiLCJub24tZHJvcHBpbmctcGFydGljbGUiOiIifSx7ImZhbWlseSI6IkVidWV0ZSIsImdpdmVuIjoiQWJpbm90YW1pIFdpbGxpYW1zIiwicGFyc2UtbmFtZXMiOmZhbHNlLCJkcm9wcGluZy1wYXJ0aWNsZSI6IiIsIm5vbi1kcm9wcGluZy1wYXJ0aWNsZSI6IiJ9XSwiY29udGFpbmVyLXRpdGxlIjoiUmVzZWFyY2ggb24gV29ybGQgQWdyaWN1bHR1cmFsIEVjb25vbXkiLCJhY2Nlc3NlZCI6eyJkYXRlLXBhcnRzIjpbWzIwMjUsNSwxNV1dfSwiRE9JIjoiMTAuMzY5NTYvUldBRS5WMkkxLjM0NyIsIklTU04iOiIyNzM3NDc4NSIsImlzc3VlZCI6eyJkYXRlLXBhcnRzIjpbWzIwMjEsMywxXV19LCJwYWdlIjoiMjktMzYiLCJhYnN0cmFjdCI6Ik5vdGhpbmcgdmFzdCBjb21lcyBpbnRvIGEgbW9ydGFs4oCZcyBsaWZlIHdpdGhvdXQgYSBjdXJzZS4gSWRlbnRpZnlpbmcgdGhlIHBhdGh3YXlzIG9mIHBlc3RpY2lkZSBpbXBhY3QgY2FuIGJlIG11bHRpZmFjZXRlZCBhcyB3ZWxsIGFzIGNvbXBsZXgsIGFzIGh1bWFua2luZCBmYWNlcyB0aGUgbWFnbmlmaWNlbnQgY2hhbGxlbmdlIG9mIGZvb2Qgc3lzdGVtcyByZWNvbmZpZ3VyYXRpb24gdG93YXJkIHByb3ZpZGluZyBhbmQgZGVsaXZlcmluZyBoZWFsdGh5IGZvb2RzIHRoYXQgaW5kaXZpZHVhbHMgY2FuIGFjY2VzcyB3aGlsZSBwcm90ZWN0aW5nIHBsYW5ldGFyeSBoZWFsdGguIElkZWFsbHksIGNoZW1pY2FsIHBlc3RpY2lkZXMgdXNlZCBpbmFwcHJvcHJpYXRlbHkgaW4gYWdyaWN1bHR1cmFsIGFjdGl2aXRpZXMgaGFzIHNoYXBlZCBzZXJpb3VzIGhlYWx0aCBhcyB3ZWxsIGFzIGVudmlyb25tZW50YWwgcHJvYmxlbXMgaW4gdGhlIGdsb2JhbCBzb3V0aC4gVGhlIFVuaXRlZCBOYXRpb25zIEVudmlyb25tZW50IFByb2dyYW0gKFVORVApIGFzIHdlbGwgYXMgV29ybGQgSGVhbHRoIE9yZ2FuaXphdGlvbiAoV0hPKSBhcHByb3hpbWF0ZSB0aGF0IHRoZSByYXRlcyBvZiBwZXN0aWNpZGUgcG9pc29uaW5nIG9jY3VyIDItMyB0aW1lcyBwZXIgbWludXRlLCBoYXZpbmcgcm91Z2hseSAyMCwwMDAgZW1wbG95ZWVzIGR5aW5nIHllYXJseSBmcm9tIGV4cG9zdXJlLCBtb3N0bHkgaW4gZW1lcmdpbmcgY291bnRyaWVzLiBGcm9tIGFuIGVudmlyb25tZW50YWwgcG9pbnQgb2Ygdmlldywg4oCcY2hlbWljYWxseS1wb2xsdXRlZCBydW5vZmbigJ0gY29tZXMgdGhyb3VnaCBmaWVsZHMgdGhhdCBwb2xsdXRlIGJvdGggZ3JvdW5kIGFzIHdlbGwgYXMgc3VyZmFjZSB3YXRlcnMsIGRlc3Ryb3lpbmcgZnJlc2h3YXRlciBlY29zeXN0ZW1zLCBkYW1hZ2VkIGZpc2hlcmllcywgYXMgd2VsbCBhcyBjcmVhdGluZyBncm93aW5nIGFuZCBzdXN0YWluYWJsZSBcImRlYWQgem9uZXNcIiBpbiB0aGUgY29hc3RhbCBhcmVhcyBuZWFyIHRoZSByaXZlcuKAmXMgbW91dGhzIG9mIHRoZSBkcmFpbiBhZ3JpY3VsdHVyYWwgYXJlYXMuIFRoZSBlbnZpcm9ubWVudGFsIGFzIHdlbGwgYXMgaGVhbHRoIGhhemFyZHMgcmVzdWx0aW5nIGZyb20gcGVzdGljaWRlcyBjb3VsZCByZW1haW4gY29tcGFyYXRpdmVseSBhdm9pZGVkIHRocm91Z2ggZWR1Y2F0aW9uIGFzIHRoZSBmaXJzdCBzdGVwIHRvd2FyZHMgYWNoaWV2aW5nIHRoZSBTREdzIGFzIHdlbGwgYXMgY3JlYXRpbmcgc3VzdGFpbmFibGUgaW5jZW50aXZlcyB0b3dhcmQgY3VyYmluZyB0aGUgb3ZlcnVzZSB0cmVuZC4gT3RoZXIgaW1wb3J0YW50IGNoYWxsZW5nZXMgbmVlZCB0byBiZSByZXNvbHZlZCwgZm9yIGV4YW1wbGUgc29jaWFsIGluY2x1c2lvbjsgcG92ZXJ0eSByZWR1Y3Rpb247IGVkdWNhdGlvbiwgaW5jcmVhc2VkIGVxdWl0eSBhcyB3ZWxsIGFzIGhlYWx0aCBjYXJlOyBzdXN0YWluYWJsZSBlbmVyZ3k7IGNvbnNlcnZhdGlvbiBvZiBiaW9kaXZlcnNpdHk7IHdhdGVyIHNlY3VyaXR5OyBhbmQgY2hhbmdpbmcgY2xpbWF0ZSBhZGFwdGF0aW9uIGFzIHdlbGwgYXMgbWl0aWdhdGlvbi4gVGhlc2UgY2hhbGxlbmdlcyBhcmUgaW50ZXJsaW5rZWQgYXMgd2VsbCBhcyBlbWJvZGllZCBpbiAyMDMwIEFnZW5kYSBmb3IgU3VzdGFpbmFibGUgRGV2ZWxvcG1lbnQsIHdoaWNoIGFsbCBVTiBtZW1iZXIgc3RhdGVzIGhhdmUgYWNjZXB0ZWQgc2luY2UgMjAxNSBhcyB3ZWxsIGFzIGJ1aWx0IHJvdW5kIHRoZSAxNyBTdXN0YWluYWJsZSBEZXZlbG9wbWVudCBHb2FscyAoU0RHcykuIFRoZXJlZm9yZSwgbWFuYWdpbmcgdGhlIHJhcGlkIGFjY2VsZXJhdG9ycyBjb25zaWRlcmF0ZWx5IHdpbGwgbmVlZCBuZWdvdGlhdGlvbiBhcyB3ZWxsIGFzIGNvbGxhYm9yYXRpb24gZnJvbSBhIHdpZGUgcmFuZ2Ugb2YgY2l2aWwgc29jaWV0eSBzZWN0b3IsIHByaXZhdGUgYXMgd2VsbCBhcyBwdWJsaWMgYWN0b3JzLiBUaGUgdGltZSBoYXMgY29tZSB0b3dhcmQgcHV0dGluZyB0aGUgY2hhbGxlbmdlIG9mIHNvY2lvdGVjaG5pY2FsIGlubm92YXRpb24gYXMgd2VsbCBhcyBtYXNzaXZlIGh1bWFuIGluZ2VudWl0eSB0b3dhcmQgdXNhZ2UgdG8gc2FmZWd1YXJkIHRoZSBuZXh0IGdlbmVyYXRpb25zIGFzIHdlbGwgYXMgdGhlIHBsYW5ldCBmdXR1cmUuIFdoaWxlLCB0aGUgd29ybGQgaXMgbm90IG9uIHRoZSBwYXRod2F5IHRvd2FyZCByZWFsaXppbmcgaXRzIGdsb2JhbCBnb2FscyBjb21lIDIwMzAuIFByaW9yIHRvIHRoZSBvdXRicmVhayBvZiBDT1ZJRC0xOSwgdW5ldmVuIHByb2dyZXNzIGhhZCBiZWVuIHdpdG5lc3NlZCwgYXMgd2VsbCBhcyBtb3JlIGZvY3VzZWQgY29uc2lkZXJhdGlvbnMgd2FzIHJlcXVpcmVkIGluIG1hbnkgYXJlYXMuIFRoZSBzdWRkZW4gb25zZXQgb2YgdGhlIHBhbmRlbWljIGFicnVwdGx5IGhhbXBlcmVkIHRoZSBTREdzIGltcGxlbWVudGF0aW9uIGFuZCwgaW4gb3RoZXIgY2FzZXMsIHR3aXN0ZWQgZGVjYWRlcyBvZiBwcm9ncmVzcyBiYWNrd2FyZHMuIiwicHVibGlzaGVyIjoiTmFuIFlhbmcgQWNhZGVteSBvZiBTY2llbmNlcyBQdGUuIEx0ZCIsImlzc3VlIjoiMSIsInZvbHVtZSI6IjIiLCJjb250YWluZXItdGl0bGUtc2hvcnQiOiIifSwiaXNUZW1wb3JhcnkiOmZhbHNlfV19"/>
          <w:id w:val="-719819361"/>
          <w:placeholder>
            <w:docPart w:val="DefaultPlaceholder_-1854013440"/>
          </w:placeholder>
        </w:sdtPr>
        <w:sdtEndPr/>
        <w:sdtContent>
          <w:r w:rsidR="004F5CA1" w:rsidRPr="005F7F52">
            <w:rPr>
              <w:rFonts w:ascii="Times New Roman" w:hAnsi="Times New Roman" w:cs="Times New Roman"/>
              <w:sz w:val="24"/>
              <w:szCs w:val="24"/>
            </w:rPr>
            <w:t>(Raimi et al., 2021)</w:t>
          </w:r>
        </w:sdtContent>
      </w:sdt>
      <w:r w:rsidR="002076F3" w:rsidRPr="005F7F52">
        <w:rPr>
          <w:rFonts w:ascii="Times New Roman" w:hAnsi="Times New Roman" w:cs="Times New Roman"/>
          <w:sz w:val="24"/>
          <w:szCs w:val="24"/>
        </w:rPr>
        <w:t>. Some inert ingredients exhibit</w:t>
      </w:r>
      <w:r w:rsidRPr="005F7F52">
        <w:rPr>
          <w:rFonts w:ascii="Times New Roman" w:hAnsi="Times New Roman" w:cs="Times New Roman"/>
          <w:sz w:val="24"/>
          <w:szCs w:val="24"/>
        </w:rPr>
        <w:t xml:space="preserve"> risks</w:t>
      </w:r>
      <w:r w:rsidR="002076F3" w:rsidRPr="005F7F52">
        <w:rPr>
          <w:rFonts w:ascii="Times New Roman" w:hAnsi="Times New Roman" w:cs="Times New Roman"/>
          <w:sz w:val="24"/>
          <w:szCs w:val="24"/>
        </w:rPr>
        <w:t>, hence causes toxicity via</w:t>
      </w:r>
      <w:r w:rsidRPr="005F7F52">
        <w:rPr>
          <w:rFonts w:ascii="Times New Roman" w:hAnsi="Times New Roman" w:cs="Times New Roman"/>
          <w:sz w:val="24"/>
          <w:szCs w:val="24"/>
        </w:rPr>
        <w:t xml:space="preserve"> normal use of the p</w:t>
      </w:r>
      <w:r w:rsidR="002076F3" w:rsidRPr="005F7F52">
        <w:rPr>
          <w:rFonts w:ascii="Times New Roman" w:hAnsi="Times New Roman" w:cs="Times New Roman"/>
          <w:sz w:val="24"/>
          <w:szCs w:val="24"/>
        </w:rPr>
        <w:t xml:space="preserve">esticide </w:t>
      </w:r>
      <w:sdt>
        <w:sdtPr>
          <w:rPr>
            <w:rFonts w:ascii="Times New Roman" w:hAnsi="Times New Roman" w:cs="Times New Roman"/>
            <w:sz w:val="24"/>
            <w:szCs w:val="24"/>
          </w:rPr>
          <w:tag w:val="MENDELEY_CITATION_v3_eyJjaXRhdGlvbklEIjoiTUVOREVMRVlfQ0lUQVRJT05fMzc2NjBmZmUtOWUzNy00ZmM2LWJmNGMtZjc5MTBiOWI0ZTEzIiwicHJvcGVydGllcyI6eyJub3RlSW5kZXgiOjB9LCJpc0VkaXRlZCI6ZmFsc2UsIm1hbnVhbE92ZXJyaWRlIjp7ImlzTWFudWFsbHlPdmVycmlkZGVuIjpmYWxzZSwiY2l0ZXByb2NUZXh0IjoiKFJhaW1pIGV0IGFsLiwgMjAyMSkiLCJtYW51YWxPdmVycmlkZVRleHQiOiIifSwiY2l0YXRpb25JdGVtcyI6W3siaWQiOiI4NTRiYmNjOC0zNDg0LTNiNTctYjVjMi02MTY2YWY4NmE1ODQiLCJpdGVtRGF0YSI6eyJ0eXBlIjoiYXJ0aWNsZS1qb3VybmFsIiwiaWQiOiI4NTRiYmNjOC0zNDg0LTNiNTctYjVjMi02MTY2YWY4NmE1ODQiLCJ0aXRsZSI6IkFydGljdWxhdGluZyB0aGUgRWZmZWN0IG9mIFBlc3RpY2lkZXMgVXNlIGFuZCBTdXN0YWluYWJsZSBEZXZlbG9wbWVudCBHb2FscyAoU0RHcyk6IFRoZSBTY2llbmNlIG9mIEltcHJvdmluZyBMaXZlcyB0aHJvdWdoIERlY2lzaW9uIEltcGFjdHMiLCJhdXRob3IiOlt7ImZhbWlseSI6IlJhaW1pIiwiZ2l2ZW4iOiJNb3J1ZnUgT2xhbGVrYW4iLCJwYXJzZS1uYW1lcyI6ZmFsc2UsImRyb3BwaW5nLXBhcnRpY2xlIjoiIiwibm9uLWRyb3BwaW5nLXBhcnRpY2xlIjoiIn0seyJmYW1pbHkiOiJPZHVibyIsImdpdmVuIjoiVG9ueWUgVml2aWVuIiwicGFyc2UtbmFtZXMiOmZhbHNlLCJkcm9wcGluZy1wYXJ0aWNsZSI6IiIsIm5vbi1kcm9wcGluZy1wYXJ0aWNsZSI6IiJ9LHsiZmFtaWx5IjoiQWxpbWEiLCJnaXZlbiI6Ik9nYWgiLCJwYXJzZS1uYW1lcyI6ZmFsc2UsImRyb3BwaW5nLXBhcnRpY2xlIjoiIiwibm9uLWRyb3BwaW5nLXBhcnRpY2xlIjoiIn0seyJmYW1pbHkiOiJFZmVnYmVyZSIsImdpdmVuIjoiSGVucnkgQWtwb2p1YmFybyIsInBhcnNlLW5hbWVzIjpmYWxzZSwiZHJvcHBpbmctcGFydGljbGUiOiIiLCJub24tZHJvcHBpbmctcGFydGljbGUiOiIifSx7ImZhbWlseSI6IkVidWV0ZSIsImdpdmVuIjoiQWJpbm90YW1pIFdpbGxpYW1zIiwicGFyc2UtbmFtZXMiOmZhbHNlLCJkcm9wcGluZy1wYXJ0aWNsZSI6IiIsIm5vbi1kcm9wcGluZy1wYXJ0aWNsZSI6IiJ9XSwiY29udGFpbmVyLXRpdGxlIjoiUmVzZWFyY2ggb24gV29ybGQgQWdyaWN1bHR1cmFsIEVjb25vbXkiLCJhY2Nlc3NlZCI6eyJkYXRlLXBhcnRzIjpbWzIwMjUsNSwxNV1dfSwiRE9JIjoiMTAuMzY5NTYvUldBRS5WMkkxLjM0NyIsIklTU04iOiIyNzM3NDc4NSIsImlzc3VlZCI6eyJkYXRlLXBhcnRzIjpbWzIwMjEsMywxXV19LCJwYWdlIjoiMjktMzYiLCJhYnN0cmFjdCI6Ik5vdGhpbmcgdmFzdCBjb21lcyBpbnRvIGEgbW9ydGFs4oCZcyBsaWZlIHdpdGhvdXQgYSBjdXJzZS4gSWRlbnRpZnlpbmcgdGhlIHBhdGh3YXlzIG9mIHBlc3RpY2lkZSBpbXBhY3QgY2FuIGJlIG11bHRpZmFjZXRlZCBhcyB3ZWxsIGFzIGNvbXBsZXgsIGFzIGh1bWFua2luZCBmYWNlcyB0aGUgbWFnbmlmaWNlbnQgY2hhbGxlbmdlIG9mIGZvb2Qgc3lzdGVtcyByZWNvbmZpZ3VyYXRpb24gdG93YXJkIHByb3ZpZGluZyBhbmQgZGVsaXZlcmluZyBoZWFsdGh5IGZvb2RzIHRoYXQgaW5kaXZpZHVhbHMgY2FuIGFjY2VzcyB3aGlsZSBwcm90ZWN0aW5nIHBsYW5ldGFyeSBoZWFsdGguIElkZWFsbHksIGNoZW1pY2FsIHBlc3RpY2lkZXMgdXNlZCBpbmFwcHJvcHJpYXRlbHkgaW4gYWdyaWN1bHR1cmFsIGFjdGl2aXRpZXMgaGFzIHNoYXBlZCBzZXJpb3VzIGhlYWx0aCBhcyB3ZWxsIGFzIGVudmlyb25tZW50YWwgcHJvYmxlbXMgaW4gdGhlIGdsb2JhbCBzb3V0aC4gVGhlIFVuaXRlZCBOYXRpb25zIEVudmlyb25tZW50IFByb2dyYW0gKFVORVApIGFzIHdlbGwgYXMgV29ybGQgSGVhbHRoIE9yZ2FuaXphdGlvbiAoV0hPKSBhcHByb3hpbWF0ZSB0aGF0IHRoZSByYXRlcyBvZiBwZXN0aWNpZGUgcG9pc29uaW5nIG9jY3VyIDItMyB0aW1lcyBwZXIgbWludXRlLCBoYXZpbmcgcm91Z2hseSAyMCwwMDAgZW1wbG95ZWVzIGR5aW5nIHllYXJseSBmcm9tIGV4cG9zdXJlLCBtb3N0bHkgaW4gZW1lcmdpbmcgY291bnRyaWVzLiBGcm9tIGFuIGVudmlyb25tZW50YWwgcG9pbnQgb2Ygdmlldywg4oCcY2hlbWljYWxseS1wb2xsdXRlZCBydW5vZmbigJ0gY29tZXMgdGhyb3VnaCBmaWVsZHMgdGhhdCBwb2xsdXRlIGJvdGggZ3JvdW5kIGFzIHdlbGwgYXMgc3VyZmFjZSB3YXRlcnMsIGRlc3Ryb3lpbmcgZnJlc2h3YXRlciBlY29zeXN0ZW1zLCBkYW1hZ2VkIGZpc2hlcmllcywgYXMgd2VsbCBhcyBjcmVhdGluZyBncm93aW5nIGFuZCBzdXN0YWluYWJsZSBcImRlYWQgem9uZXNcIiBpbiB0aGUgY29hc3RhbCBhcmVhcyBuZWFyIHRoZSByaXZlcuKAmXMgbW91dGhzIG9mIHRoZSBkcmFpbiBhZ3JpY3VsdHVyYWwgYXJlYXMuIFRoZSBlbnZpcm9ubWVudGFsIGFzIHdlbGwgYXMgaGVhbHRoIGhhemFyZHMgcmVzdWx0aW5nIGZyb20gcGVzdGljaWRlcyBjb3VsZCByZW1haW4gY29tcGFyYXRpdmVseSBhdm9pZGVkIHRocm91Z2ggZWR1Y2F0aW9uIGFzIHRoZSBmaXJzdCBzdGVwIHRvd2FyZHMgYWNoaWV2aW5nIHRoZSBTREdzIGFzIHdlbGwgYXMgY3JlYXRpbmcgc3VzdGFpbmFibGUgaW5jZW50aXZlcyB0b3dhcmQgY3VyYmluZyB0aGUgb3ZlcnVzZSB0cmVuZC4gT3RoZXIgaW1wb3J0YW50IGNoYWxsZW5nZXMgbmVlZCB0byBiZSByZXNvbHZlZCwgZm9yIGV4YW1wbGUgc29jaWFsIGluY2x1c2lvbjsgcG92ZXJ0eSByZWR1Y3Rpb247IGVkdWNhdGlvbiwgaW5jcmVhc2VkIGVxdWl0eSBhcyB3ZWxsIGFzIGhlYWx0aCBjYXJlOyBzdXN0YWluYWJsZSBlbmVyZ3k7IGNvbnNlcnZhdGlvbiBvZiBiaW9kaXZlcnNpdHk7IHdhdGVyIHNlY3VyaXR5OyBhbmQgY2hhbmdpbmcgY2xpbWF0ZSBhZGFwdGF0aW9uIGFzIHdlbGwgYXMgbWl0aWdhdGlvbi4gVGhlc2UgY2hhbGxlbmdlcyBhcmUgaW50ZXJsaW5rZWQgYXMgd2VsbCBhcyBlbWJvZGllZCBpbiAyMDMwIEFnZW5kYSBmb3IgU3VzdGFpbmFibGUgRGV2ZWxvcG1lbnQsIHdoaWNoIGFsbCBVTiBtZW1iZXIgc3RhdGVzIGhhdmUgYWNjZXB0ZWQgc2luY2UgMjAxNSBhcyB3ZWxsIGFzIGJ1aWx0IHJvdW5kIHRoZSAxNyBTdXN0YWluYWJsZSBEZXZlbG9wbWVudCBHb2FscyAoU0RHcykuIFRoZXJlZm9yZSwgbWFuYWdpbmcgdGhlIHJhcGlkIGFjY2VsZXJhdG9ycyBjb25zaWRlcmF0ZWx5IHdpbGwgbmVlZCBuZWdvdGlhdGlvbiBhcyB3ZWxsIGFzIGNvbGxhYm9yYXRpb24gZnJvbSBhIHdpZGUgcmFuZ2Ugb2YgY2l2aWwgc29jaWV0eSBzZWN0b3IsIHByaXZhdGUgYXMgd2VsbCBhcyBwdWJsaWMgYWN0b3JzLiBUaGUgdGltZSBoYXMgY29tZSB0b3dhcmQgcHV0dGluZyB0aGUgY2hhbGxlbmdlIG9mIHNvY2lvdGVjaG5pY2FsIGlubm92YXRpb24gYXMgd2VsbCBhcyBtYXNzaXZlIGh1bWFuIGluZ2VudWl0eSB0b3dhcmQgdXNhZ2UgdG8gc2FmZWd1YXJkIHRoZSBuZXh0IGdlbmVyYXRpb25zIGFzIHdlbGwgYXMgdGhlIHBsYW5ldCBmdXR1cmUuIFdoaWxlLCB0aGUgd29ybGQgaXMgbm90IG9uIHRoZSBwYXRod2F5IHRvd2FyZCByZWFsaXppbmcgaXRzIGdsb2JhbCBnb2FscyBjb21lIDIwMzAuIFByaW9yIHRvIHRoZSBvdXRicmVhayBvZiBDT1ZJRC0xOSwgdW5ldmVuIHByb2dyZXNzIGhhZCBiZWVuIHdpdG5lc3NlZCwgYXMgd2VsbCBhcyBtb3JlIGZvY3VzZWQgY29uc2lkZXJhdGlvbnMgd2FzIHJlcXVpcmVkIGluIG1hbnkgYXJlYXMuIFRoZSBzdWRkZW4gb25zZXQgb2YgdGhlIHBhbmRlbWljIGFicnVwdGx5IGhhbXBlcmVkIHRoZSBTREdzIGltcGxlbWVudGF0aW9uIGFuZCwgaW4gb3RoZXIgY2FzZXMsIHR3aXN0ZWQgZGVjYWRlcyBvZiBwcm9ncmVzcyBiYWNrd2FyZHMuIiwicHVibGlzaGVyIjoiTmFuIFlhbmcgQWNhZGVteSBvZiBTY2llbmNlcyBQdGUuIEx0ZCIsImlzc3VlIjoiMSIsInZvbHVtZSI6IjIiLCJjb250YWluZXItdGl0bGUtc2hvcnQiOiIifSwiaXNUZW1wb3JhcnkiOmZhbHNlfV19"/>
          <w:id w:val="1610080284"/>
          <w:placeholder>
            <w:docPart w:val="DefaultPlaceholder_-1854013440"/>
          </w:placeholder>
        </w:sdtPr>
        <w:sdtEndPr/>
        <w:sdtContent>
          <w:r w:rsidR="004F5CA1" w:rsidRPr="005F7F52">
            <w:rPr>
              <w:rFonts w:ascii="Times New Roman" w:hAnsi="Times New Roman" w:cs="Times New Roman"/>
              <w:sz w:val="24"/>
              <w:szCs w:val="24"/>
            </w:rPr>
            <w:t>(Raimi et al., 2021)</w:t>
          </w:r>
        </w:sdtContent>
      </w:sdt>
      <w:r w:rsidR="002076F3" w:rsidRPr="005F7F52">
        <w:rPr>
          <w:rFonts w:ascii="Times New Roman" w:hAnsi="Times New Roman" w:cs="Times New Roman"/>
          <w:sz w:val="24"/>
          <w:szCs w:val="24"/>
        </w:rPr>
        <w:t>,</w:t>
      </w:r>
      <w:r w:rsidRPr="005F7F52">
        <w:rPr>
          <w:rFonts w:ascii="Times New Roman" w:hAnsi="Times New Roman" w:cs="Times New Roman"/>
          <w:sz w:val="24"/>
          <w:szCs w:val="24"/>
        </w:rPr>
        <w:t xml:space="preserve"> fe</w:t>
      </w:r>
      <w:r w:rsidR="002076F3" w:rsidRPr="005F7F52">
        <w:rPr>
          <w:rFonts w:ascii="Times New Roman" w:hAnsi="Times New Roman" w:cs="Times New Roman"/>
          <w:sz w:val="24"/>
          <w:szCs w:val="24"/>
        </w:rPr>
        <w:t>w reports show that</w:t>
      </w:r>
      <w:r w:rsidRPr="005F7F52">
        <w:rPr>
          <w:rFonts w:ascii="Times New Roman" w:hAnsi="Times New Roman" w:cs="Times New Roman"/>
          <w:sz w:val="24"/>
          <w:szCs w:val="24"/>
        </w:rPr>
        <w:t xml:space="preserve"> pesticide </w:t>
      </w:r>
      <w:r w:rsidR="002076F3" w:rsidRPr="005F7F52">
        <w:rPr>
          <w:rFonts w:ascii="Times New Roman" w:hAnsi="Times New Roman" w:cs="Times New Roman"/>
          <w:sz w:val="24"/>
          <w:szCs w:val="24"/>
        </w:rPr>
        <w:t xml:space="preserve">usage </w:t>
      </w:r>
      <w:r w:rsidRPr="005F7F52">
        <w:rPr>
          <w:rFonts w:ascii="Times New Roman" w:hAnsi="Times New Roman" w:cs="Times New Roman"/>
          <w:sz w:val="24"/>
          <w:szCs w:val="24"/>
        </w:rPr>
        <w:t xml:space="preserve">has increased significantly during the last three decades </w:t>
      </w:r>
      <w:r w:rsidR="002076F3" w:rsidRPr="005F7F52">
        <w:rPr>
          <w:rFonts w:ascii="Times New Roman" w:hAnsi="Times New Roman" w:cs="Times New Roman"/>
          <w:sz w:val="24"/>
          <w:szCs w:val="24"/>
        </w:rPr>
        <w:t>with consequent</w:t>
      </w:r>
      <w:r w:rsidRPr="005F7F52">
        <w:rPr>
          <w:rFonts w:ascii="Times New Roman" w:hAnsi="Times New Roman" w:cs="Times New Roman"/>
          <w:sz w:val="24"/>
          <w:szCs w:val="24"/>
        </w:rPr>
        <w:t xml:space="preserve"> changes in farming practices and the increase in intensive a</w:t>
      </w:r>
      <w:r w:rsidR="002076F3" w:rsidRPr="005F7F52">
        <w:rPr>
          <w:rFonts w:ascii="Times New Roman" w:hAnsi="Times New Roman" w:cs="Times New Roman"/>
          <w:sz w:val="24"/>
          <w:szCs w:val="24"/>
        </w:rPr>
        <w:t xml:space="preserve">griculture </w:t>
      </w:r>
      <w:sdt>
        <w:sdtPr>
          <w:rPr>
            <w:rFonts w:ascii="Times New Roman" w:hAnsi="Times New Roman" w:cs="Times New Roman"/>
            <w:sz w:val="24"/>
            <w:szCs w:val="24"/>
          </w:rPr>
          <w:tag w:val="MENDELEY_CITATION_v3_eyJjaXRhdGlvbklEIjoiTUVOREVMRVlfQ0lUQVRJT05fOTQ2MjY5MTItZTY2MC00ZjE1LWI5YTEtYjdlMTBkYTYyZjViIiwicHJvcGVydGllcyI6eyJub3RlSW5kZXgiOjB9LCJpc0VkaXRlZCI6ZmFsc2UsIm1hbnVhbE92ZXJyaWRlIjp7ImlzTWFudWFsbHlPdmVycmlkZGVuIjpmYWxzZSwiY2l0ZXByb2NUZXh0IjoiKEZyYW5jaXMgZXQgYWwuLCAyMDE1OyBTdWxhaW1hbiBldCBhbC4sIDIwMjEpIiwibWFudWFsT3ZlcnJpZGVUZXh0IjoiIn0sImNpdGF0aW9uSXRlbXMiOlt7ImlkIjoiNzU3NGU2NTgtOTMyNy0zM2M5LWExODQtMzZiZGRhYzVmYTQyIiwiaXRlbURhdGEiOnsidHlwZSI6ImFydGljbGUtam91cm5hbCIsImlkIjoiNzU3NGU2NTgtOTMyNy0zM2M5LWExODQtMzZiZGRhYzVmYTQyIiwidGl0bGUiOiJBbmFseXNpcyBvZiBPcmdhbm9waG9zcGhhdGUgUGVzdGljaWRlcyBSZXNpZHVlIG9uIENyb3BzIGluIEFiYWthbGlraSwgRWJvbnlpIFN0YXRlIiwiYXV0aG9yIjpbeyJmYW1pbHkiOiJGcmFuY2lzIiwiZ2l2ZW4iOiJBa3BhZ3UiLCJwYXJzZS1uYW1lcyI6ZmFsc2UsImRyb3BwaW5nLXBhcnRpY2xlIjoiIiwibm9uLWRyb3BwaW5nLXBhcnRpY2xlIjoiIn0seyJmYW1pbHkiOiJFbW1hbnVlbCIsImdpdmVuIjoiTm5hbWFuaSIsInBhcnNlLW5hbWVzIjpmYWxzZSwiZHJvcHBpbmctcGFydGljbGUiOiIiLCJub24tZHJvcHBpbmctcGFydGljbGUiOiIifSx7ImZhbWlseSI6IkFuZCIsImdpdmVuIjoiViIsInBhcnNlLW5hbWVzIjpmYWxzZSwiZHJvcHBpbmctcGFydGljbGUiOiIiLCJub24tZHJvcHBpbmctcGFydGljbGUiOiIifSx7ImZhbWlseSI6IkNodWt3dWVidWthIiwiZ2l2ZW4iOiJFemUiLCJwYXJzZS1uYW1lcyI6ZmFsc2UsImRyb3BwaW5nLXBhcnRpY2xlIjoiIiwibm9uLWRyb3BwaW5nLXBhcnRpY2xlIjoiIn1dLCJjb250YWluZXItdGl0bGUiOiJJT1NSIEpvdXJuYWwgb2YgQXBwbGllZCBDaGVtaXN0cnkgKElPU1ItSkFDIiwiYWNjZXNzZWQiOnsiZGF0ZS1wYXJ0cyI6W1syMDI1LDUsMjFdXX0sIkRPSSI6IjEwLjk3OTAvNTczNi0wODExMjYyOSIsIlVSTCI6Ind3dy5pb3Nyam91cm5hbHMub3JnIiwiaXNzdWVkIjp7ImRhdGUtcGFydHMiOltbMjAxNV1dfSwicGFnZSI6IjI2LTI5IiwiYWJzdHJhY3QiOiJUaGUgcmVzaWR1YWwgcXVhbGl0eSBvZiBvcmdhbm9waG9zcGhhdGUgcGVzdGljaWRlIHJlc2lkdWUgb24gcHVtcGtpbiBmYXJtIGF0IEFiYWthbGlraSB3YXMgZm91bmQgdG8gY29udGFpbiB0aGUgZm9sbG93aW5nIG9yZ2Fub3Bob3NwaGF0ZSByZXNpZHVlIG9uIGFuYWx5c2lzIHVzaW5nIGdhcyBjaHJvbWF0b2dyYXBoeSBhZnRlciB0aHJlZSBkYXlzIGFsbG93ZWQgZm9yIHRoZSBzcHJheS4gU2FtcGxlIEEgY29udGFpbnMgZGlveGFiZW56ZW9mb3MgMC4wMTY4bWcva2cgYW5kIHBoZW5hbnRocmVuZSAwLjAxMDZtZy9rZywgU2FtcGxlIEIgY29udGFpbnMgY2hsb3JldGhveHlmb3MgMC4wMTI0OG1nL2tnLCBveHlkZXByb2ZvcyAwLjAwNjgxIG1nL2tnLCBzdWxmb3RlcCAwLjAyOTVtZy9rZywgcGhlbmFudGhyZW5lIDAuMDExNyBtZy9rZyBhbmQgZGlveGFiZW56b2ZvcywgMC4wMTY0bWcva2cuIFNhbXBsZSBDIGNvbnRhaW5zLCBjaGxvbmV0aG94eSBmb3MgMC4wMDY0OG1nLCBveHlkZXByb2ZvcyAwLjAwNzEzbWcva2csIHN1bGZvdGVwIDAuMDU5NW1nL2tnLCBwaGVuYW50aHJlbmUgMC4wMjAxOW1nL2tnIGFuZCBkaW94YWJlbnpvZm9zIDAuMDExNzhtZy9rZy4gQWxsIHRoZSBhYm92ZSByZXNpZHVlcyBhcmUgYmVsb3cgMS0zMG1nL2tnIGluIHRoZSBMRDUwIHJhbmdlIGZvciB0aGUgbW9zdCB0b3hpYyBvcmFnYW5vcGhvc3BoYXRlIGFzIGNsYXNzaWZpZWQuIiwiaXNzdWUiOiIxIiwidm9sdW1lIjoiOCIsImNvbnRhaW5lci10aXRsZS1zaG9ydCI6IiJ9LCJpc1RlbXBvcmFyeSI6ZmFsc2V9LHsiaWQiOiJkYjc3YjUyZS0xZTQwLTMzMjItYWM0Mi00NmM1MGYzYTZmMzEiLCJpdGVtRGF0YSI6eyJ0eXBlIjoiYXJ0aWNsZS1qb3VybmFsIiwiaWQiOiJkYjc3YjUyZS0xZTQwLTMzMjItYWM0Mi00NmM1MGYzYTZmMzEiLCJ0aXRsZSI6IkxldmVscyBhbmQgaGVhbHRoIHJpc2sgYXNzZXNzbWVudCBvZiBvcmdhbm9jaGxvcmluZSBwZXN0aWNpZGUgcmVzaWR1ZXMgaW4gdmVnZXRhYmxlcyBmcm9tIFlhbWFsdHUgYXJlYSBpbiBHb21iZSwgTmlnZXJpYSIsImF1dGhvciI6W3siZmFtaWx5IjoiU3VsYWltYW4iLCJnaXZlbiI6Ik1vaGFtbWFkIiwicGFyc2UtbmFtZXMiOmZhbHNlLCJkcm9wcGluZy1wYXJ0aWNsZSI6IiIsIm5vbi1kcm9wcGluZy1wYXJ0aWNsZSI6IiJ9LHsiZmFtaWx5IjoiTWFpZ2FyaSIsImdpdmVuIjoiQWlzaGF0dSIsInBhcnNlLW5hbWVzIjpmYWxzZSwiZHJvcHBpbmctcGFydGljbGUiOiIiLCJub24tZHJvcHBpbmctcGFydGljbGUiOiIifSx7ImZhbWlseSI6IkloZWRpb2hhIiwiZ2l2ZW4iOiJKYW5lZnJhbmNlcyIsInBhcnNlLW5hbWVzIjpmYWxzZSwiZHJvcHBpbmctcGFydGljbGUiOiIiLCJub24tZHJvcHBpbmctcGFydGljbGUiOiIifSx7ImZhbWlseSI6Ikxhd2FsIiwiZ2l2ZW4iOiJSYXNoZWVkIiwicGFyc2UtbmFtZXMiOmZhbHNlLCJkcm9wcGluZy1wYXJ0aWNsZSI6IiIsIm5vbi1kcm9wcGluZy1wYXJ0aWNsZSI6IiJ9LHsiZmFtaWx5IjoiR2ltYmEiLCJnaXZlbiI6IkFiZHVsbGFoaSIsInBhcnNlLW5hbWVzIjpmYWxzZSwiZHJvcHBpbmctcGFydGljbGUiOiIiLCJub24tZHJvcHBpbmctcGFydGljbGUiOiIifSx7ImZhbWlseSI6IlNodWFpYnUiLCJnaXZlbiI6IkFkYW11IiwicGFyc2UtbmFtZXMiOmZhbHNlLCJkcm9wcGluZy1wYXJ0aWNsZSI6IiIsIm5vbi1kcm9wcGluZy1wYXJ0aWNsZSI6IiJ9XSwiY29udGFpbmVyLXRpdGxlIjoiRnJlbmNoLVVrcmFpbmlhbiBKb3VybmFsIG9mIENoZW1pc3RyeSIsImFjY2Vzc2VkIjp7ImRhdGUtcGFydHMiOltbMjAyNSw1LDIxXV19LCJET0kiOiIxMC4xNzcyMS9GVUpDVjlJMVAxOS0zMCIsIklTU04iOiIyMzEyLTMyMjIiLCJVUkwiOiJodHRwOi8va3lpdnRvdWxvdXNlLnVuaXYua2lldi51YS9qb3VybmFsL2luZGV4LnBocC9mcnVhamMvYXJ0aWNsZS92aWV3LzM5NiIsImlzc3VlZCI6eyJkYXRlLXBhcnRzIjpbWzIwMjEsNywxXV19LCJwYWdlIjoiMTktMzAiLCJhYnN0cmFjdCI6IlRoZSBzdHVkeSBkZXRlcm1pbmVkIHRoZSBsZXZlbHMgb2Ygb3JnYW5vY2hsb3JpbmUgcGVzdGljaWRlcyAoT0NQcykgcmVzaWR1ZXMgYW5kIGFzc2Vzc2VzIGhlYWx0aCByaXNrcyBsaW5rZWQgd2l0aCB0aGUgY29uc3VtcHRpb24gb2YgdmVnZXRhYmxlcyBjdWx0aXZhdGVkIGluIHRoZSBZYW1hbHR1IGFyZWEgaW4gR29tYmUsIE5pZ2VyaWEuIE9DUHMgcmVzaWR1ZXMgd2VyZSBzb2x2ZW50IGV4dHJhY3RlZCBhbmQgYW5hbHl6ZWQgd2l0aCBhIGhpZ2ggcGVyZm9ybWFuY2UgbGlxdWlkIGNocm9tYXRvZ3JhcGh5IGVxdWlwcGVkIHdpdGggVVYvVklTIERldGVjdG9yLiBUaGUgbWVhbiBjb25jZW50cmF0aW9ucyBvZiB0ZW4gZGV0ZWN0ZWQgT0NQcyByZXNpZHVlcyB3ZXJlIGFsbW9zdCBhbGwgYWJvdmUgdGhlIHNldCBsaW1pdCBvZiBFVS9XSE9NUkwuIFRoZSBlc3RpbWF0ZWQgZGFpbHkgaW50YWtlIG9mIE9DUHMgZnJvbSBzYW1wbGVzIHdhcyBiZWxvdyB0aGUgYWNjZXB0YWJsZSBkYWlseSBpbnRha2UsIGhhemFyZCBpbmRleCBlc3RpbWF0ZWQgd2VyZSAmbHQ7MSwgaW5kaWNhdGVkIG5vIHByb2JhYmxlIG5vbi1jYXJjaW5vZ2VuaWMgaGVhbHRoIGVmZmVjdCwgd2hpbGUgdGhlIGNhcmNpbm9nZW5pYyBoZWFsdGggZWZmZWN0IHNob3dlZCB0aGF0IGNoaWxkcmVuIHdlcmUgbW9yZSB2dWxuZXJhYmxlIGZvciB0aGUgY29uc3VtcHRpb24gb2YgdGhlIGNvbnRhbWluYXRlZCB2ZWdldGFibGVzLiIsInB1Ymxpc2hlciI6IlRhcmFzIFNoZXZjaGVua28gTmF0aW9uYWwgVW5pdmVyc2l0eSBvZiBLeWl2IiwiaXNzdWUiOiIxIiwidm9sdW1lIjoiOSIsImNvbnRhaW5lci10aXRsZS1zaG9ydCI6IiJ9LCJpc1RlbXBvcmFyeSI6ZmFsc2V9XX0="/>
          <w:id w:val="926551060"/>
          <w:placeholder>
            <w:docPart w:val="DefaultPlaceholder_-1854013440"/>
          </w:placeholder>
        </w:sdtPr>
        <w:sdtEndPr/>
        <w:sdtContent>
          <w:r w:rsidR="004F5CA1" w:rsidRPr="005F7F52">
            <w:rPr>
              <w:rFonts w:ascii="Times New Roman" w:hAnsi="Times New Roman" w:cs="Times New Roman"/>
              <w:sz w:val="24"/>
              <w:szCs w:val="24"/>
            </w:rPr>
            <w:t>(Francis et al., 2015; Sulaiman et al., 2021)</w:t>
          </w:r>
        </w:sdtContent>
      </w:sdt>
      <w:r w:rsidR="004174A8" w:rsidRPr="005F7F52">
        <w:rPr>
          <w:rFonts w:ascii="Times New Roman" w:hAnsi="Times New Roman" w:cs="Times New Roman"/>
          <w:sz w:val="24"/>
          <w:szCs w:val="24"/>
        </w:rPr>
        <w:t>. E</w:t>
      </w:r>
      <w:r w:rsidRPr="005F7F52">
        <w:rPr>
          <w:rFonts w:ascii="Times New Roman" w:hAnsi="Times New Roman" w:cs="Times New Roman"/>
          <w:sz w:val="24"/>
          <w:szCs w:val="24"/>
        </w:rPr>
        <w:t xml:space="preserve">xtensive use of pesticides has </w:t>
      </w:r>
      <w:r w:rsidR="004174A8" w:rsidRPr="005F7F52">
        <w:rPr>
          <w:rFonts w:ascii="Times New Roman" w:hAnsi="Times New Roman" w:cs="Times New Roman"/>
          <w:sz w:val="24"/>
          <w:szCs w:val="24"/>
        </w:rPr>
        <w:t>resulted in the presence of its</w:t>
      </w:r>
      <w:r w:rsidRPr="005F7F52">
        <w:rPr>
          <w:rFonts w:ascii="Times New Roman" w:hAnsi="Times New Roman" w:cs="Times New Roman"/>
          <w:sz w:val="24"/>
          <w:szCs w:val="24"/>
        </w:rPr>
        <w:t xml:space="preserve"> residues in various en</w:t>
      </w:r>
      <w:r w:rsidR="001737EB" w:rsidRPr="005F7F52">
        <w:rPr>
          <w:rFonts w:ascii="Times New Roman" w:hAnsi="Times New Roman" w:cs="Times New Roman"/>
          <w:sz w:val="24"/>
          <w:szCs w:val="24"/>
        </w:rPr>
        <w:t>vironmental matrices such as</w:t>
      </w:r>
      <w:r w:rsidRPr="005F7F52">
        <w:rPr>
          <w:rFonts w:ascii="Times New Roman" w:hAnsi="Times New Roman" w:cs="Times New Roman"/>
          <w:sz w:val="24"/>
          <w:szCs w:val="24"/>
        </w:rPr>
        <w:t xml:space="preserve"> food crops,</w:t>
      </w:r>
      <w:r w:rsidR="001737EB" w:rsidRPr="005F7F52">
        <w:rPr>
          <w:rFonts w:ascii="Times New Roman" w:hAnsi="Times New Roman" w:cs="Times New Roman"/>
          <w:sz w:val="24"/>
          <w:szCs w:val="24"/>
        </w:rPr>
        <w:t xml:space="preserve"> soil, water, domestic and wild animals,</w:t>
      </w:r>
      <w:r w:rsidRPr="005F7F52">
        <w:rPr>
          <w:rFonts w:ascii="Times New Roman" w:hAnsi="Times New Roman" w:cs="Times New Roman"/>
          <w:sz w:val="24"/>
          <w:szCs w:val="24"/>
        </w:rPr>
        <w:t xml:space="preserve"> proving </w:t>
      </w:r>
      <w:r w:rsidR="001737EB" w:rsidRPr="005F7F52">
        <w:rPr>
          <w:rFonts w:ascii="Times New Roman" w:hAnsi="Times New Roman" w:cs="Times New Roman"/>
          <w:sz w:val="24"/>
          <w:szCs w:val="24"/>
        </w:rPr>
        <w:t>a possibility of</w:t>
      </w:r>
      <w:r w:rsidRPr="005F7F52">
        <w:rPr>
          <w:rFonts w:ascii="Times New Roman" w:hAnsi="Times New Roman" w:cs="Times New Roman"/>
          <w:sz w:val="24"/>
          <w:szCs w:val="24"/>
        </w:rPr>
        <w:t xml:space="preserve"> high risk of these chemicals to human health and the environment </w:t>
      </w:r>
      <w:sdt>
        <w:sdtPr>
          <w:rPr>
            <w:rFonts w:ascii="Times New Roman" w:hAnsi="Times New Roman" w:cs="Times New Roman"/>
            <w:sz w:val="24"/>
            <w:szCs w:val="24"/>
          </w:rPr>
          <w:tag w:val="MENDELEY_CITATION_v3_eyJjaXRhdGlvbklEIjoiTUVOREVMRVlfQ0lUQVRJT05fZDFhYmQ1NzMtYjVhYi00ZjM1LTlkZmEtNTk5YzE4MTIyNTQyIiwicHJvcGVydGllcyI6eyJub3RlSW5kZXgiOjB9LCJpc0VkaXRlZCI6ZmFsc2UsIm1hbnVhbE92ZXJyaWRlIjp7ImlzTWFudWFsbHlPdmVycmlkZGVuIjpmYWxzZSwiY2l0ZXByb2NUZXh0IjoiKE95ZXlpb2xhIGV0IGFsLiwgMjAxNykiLCJtYW51YWxPdmVycmlkZVRleHQiOiIifSwiY2l0YXRpb25JdGVtcyI6W3siaWQiOiIxODgzMTg1ZS1lOTk1LTM5N2YtYjhlMS0wMmYxODAwNTMxNmMiLCJpdGVtRGF0YSI6eyJ0eXBlIjoiYXJ0aWNsZS1qb3VybmFsIiwiaWQiOiIxODgzMTg1ZS1lOTk1LTM5N2YtYjhlMS0wMmYxODAwNTMxNmMiLCJ0aXRsZSI6Ikh1bWFuIGhlYWx0aCByaXNrIG9mIG9yZ2Fub2NobG9yaW5lIHBlc3RpY2lkZXMgaW4gZm9vZHMgZ3Jvd24gaW4gTmlnZXJpYSIsImF1dGhvciI6W3siZmFtaWx5IjoiT3lleWlvbGEiLCJnaXZlbiI6IkFkZXJvbmtlIE8uIiwicGFyc2UtbmFtZXMiOmZhbHNlLCJkcm9wcGluZy1wYXJ0aWNsZSI6IiIsIm5vbi1kcm9wcGluZy1wYXJ0aWNsZSI6IiJ9LHsiZmFtaWx5IjoiRmF0dW5zaW4iLCJnaXZlbiI6Ik9sdXdhdG95aW4gVC4iLCJwYXJzZS1uYW1lcyI6ZmFsc2UsImRyb3BwaW5nLXBhcnRpY2xlIjoiIiwibm9uLWRyb3BwaW5nLXBhcnRpY2xlIjoiIn0seyJmYW1pbHkiOiJBa2FuYmkiLCJnaXZlbiI6IkxhdGlmYXQgTS4iLCJwYXJzZS1uYW1lcyI6ZmFsc2UsImRyb3BwaW5nLXBhcnRpY2xlIjoiIiwibm9uLWRyb3BwaW5nLXBhcnRpY2xlIjoiIn0seyJmYW1pbHkiOiJGYWRhaHVuc2kiLCJnaXZlbiI6IkRhbWlsb2xhIEUuIiwicGFyc2UtbmFtZXMiOmZhbHNlLCJkcm9wcGluZy1wYXJ0aWNsZSI6IiIsIm5vbi1kcm9wcGluZy1wYXJ0aWNsZSI6IiJ9LHsiZmFtaWx5IjoiTW9zaG9vZCIsImdpdmVuIjoiTXV5aWRlZW4gTy4iLCJwYXJzZS1uYW1lcyI6ZmFsc2UsImRyb3BwaW5nLXBhcnRpY2xlIjoiIiwibm9uLWRyb3BwaW5nLXBhcnRpY2xlIjoiIn1dLCJjb250YWluZXItdGl0bGUiOiJKb3VybmFsIG9mIEhlYWx0aCBhbmQgUG9sbHV0aW9uIiwiY29udGFpbmVyLXRpdGxlLXNob3J0IjoiSiBIZWFsdGggUG9sbHV0IiwiYWNjZXNzZWQiOnsiZGF0ZS1wYXJ0cyI6W1syMDI1LDUsMjFdXX0sIkRPSSI6IjEwLjU2OTYvMjE1Ni05NjE0LTcuMTUuNjMsIiwiSVNTTiI6IjIxNTY5NjE0IiwiVVJMIjoiaHR0cHM6Ly9wdWJtZWQubmNiaS5ubG0ubmloLmdvdi8zMDUyNDgzMS8iLCJpc3N1ZWQiOnsiZGF0ZS1wYXJ0cyI6W1syMDE3LDksMV1dfSwicGFnZSI6IjYzLTcwIiwiYWJzdHJhY3QiOiJCYWNrZ3JvdW5kLiBQcm9kdWN0aW9uIG9mIGZvb2RzIHNhZmUgZm9yIGNvbnN1bXB0aW9uIGlzIGFuIGltcG9ydGFudCBpc3N1ZSB3b3JsZHdpZGUuIE9yZ2Fub2NobG9yaW5lIHBlc3RpY2lkZXMgKE9DUCkgYXJlIG9mdGVuIHVzZWQgdG8gcHJlc2VydmUgY3JvcHMuIFRoZWlyIHVzZSBjYW4gaGF2ZSBzZXJpb3VzIGltcGFjdHMgb24gaHVtYW4gaGVhbHRoLiBPYmplY3RpdmVzLiBUaGlzIHJlc2VhcmNoIGFpbXMgYXQgYXNzZXNzaW5nIE9DUCByZXNpZHVlcyBpbiBmb29kIHNhbXBsZXMgZnJvbSBtYXJrZXRzIGluIExhZ29zIGluIHNvdXRod2VzdGVybiBOaWdlcmlhIGFuZCB0aGVpciByaXNrIHRvIGh1bWFuIGhlYWx0aC4gTWV0aG9kcy4gU2l4dGVlbiBmb29kIHNhbXBsZXMgd2VyZSBjb2xsZWN0ZWQgZnJvbSBMYWdvcywgTmlnZXJpYSBhbmQgYW5hbHl6ZWQgZm9yIG9yZ2Fub2NobG9yaW5lIHBlc3RpY2lkZSByZXNpZHVlcy4gRXh0cmFjdGlvbiB3YXMgcGVyZm9ybWVkIHVzaW5nIGFuIHVsdHJhc29uaWNhdG9yLCBhbmQgYW5hbHlzaXMgd2FzIGNhcnJpZWQgb3V0IHVzaW5nIGEgZ2FzIGNocm9tYXRvZ3JhcGgtZWxlY3Ryb24gY2FwdHVyZSBkZXRlY3Rvci4gUmlzayBhc3Nlc3NtZW50IHdhcyBjYXJyaWVkIG91dCBieSBkZXRlcm1pbmluZyB0aGUgaGF6YXJkIHF1b3RpZW50LiBSZXN1bHRzLiBSZXN1bHRzIG9mIHRoZSBPQ1AgcmVzaWR1ZXMgZm91bmQgaW4gdGhlIGZvb2RzIHdlcmUgZ2VuZXJhbGx5IGxvdywgd2l0aCBkaWNobG9yb2RpcGhlbnlsZGljaGxvcm9ldGh5bGVuZSAocCxwJy1EREUpIGhhdmluZyB0aGUgaGlnaGVzdCByZXNpZHVlIGNvbmNlbnRyYXRpb24uIFRoZSBjb25jZW50cmF0aW9uIG9mIHAscCctRERFIHdhcyBhcyBoaWdoIGFzIDExMCBuZy9nIGluIHB1bHNlcyBhbmQgMTIzIG5nL2cgaW4gQ2FtZXJvb24gYW5kIGNoaWxpIHBlcHBlcnMuIFRoZSByaXNrIGluZGV4IHdhcyA8IDEgaW4gbW9zdCBjYXNlcywgd2l0aCB0aGUgZXhjZXB0aW9uIG9mIGRpY2hsb3JvZGlwaGVueWxkaWNobG9yb2V0aGFuZSAocCxwJy1EREQpIGluIGZydWl0cyBmb3IgY2hpbGRyZW4uIERpc2N1c3Npb24uIFRoZSByZXN1bHRzIHdlcmUgZ2VuZXJhbGx5IGxvd2VyIHRoYW4gd2hhdCBoYXMgYmVlbiBkb2N1bWVudGVkIGluIG90aGVyIHBhcnRzIG9mIHRoZSB3b3JsZCBhbmQgc3VnZ2VzdCB0aGF0IGNvbnN1bXB0aW9uIG9mIHRoZSBmb29kcyBpbnZlc3RpZ2F0ZWQgaW4gdGhlIHByZXNlbnQgc3R1ZHkgaW4gTmlnZXJpYSBtYXkgYmUgY29uc2lkZXJlZCBzYWZlIGZvciB0aGUgMTMgT0NQcyBpbnZlc3RpZ2F0ZWQuIENvbmNsdXNpb25zLiBUaGVyZSBpcyBhIG5lZWQgZm9yIGNvbnRpbnVvdXMgbW9uaXRvcmluZyBvZiB0aGVzZSBPQ1BzIGFuZCBpbnZlc3RpZ2F0aW9uIG9mIGNhcmJhbWF0ZSBhbmQgcGhvc3BoYXRlIHBlc3RpY2lkZSByZXNpZHVlcyBzaW5jZSB0aGV5IGFyZSBtb3JlIHdpZGVseSB1c2VkIGluIGZhcm1pbmcgcHJhY3RpY2VzIGluIE5pZ2VyaWEuIiwicHVibGlzaGVyIjoiUHVyZSBFYXJ0aCIsImlzc3VlIjoiMTUiLCJ2b2x1bWUiOiI3In0sImlzVGVtcG9yYXJ5IjpmYWxzZX1dfQ=="/>
          <w:id w:val="1004397067"/>
          <w:placeholder>
            <w:docPart w:val="DefaultPlaceholder_-1854013440"/>
          </w:placeholder>
        </w:sdtPr>
        <w:sdtEndPr/>
        <w:sdtContent>
          <w:r w:rsidR="004F5CA1" w:rsidRPr="005F7F52">
            <w:rPr>
              <w:rFonts w:ascii="Times New Roman" w:hAnsi="Times New Roman" w:cs="Times New Roman"/>
              <w:sz w:val="24"/>
              <w:szCs w:val="24"/>
            </w:rPr>
            <w:t>(Oyeyiola et al., 2017)</w:t>
          </w:r>
        </w:sdtContent>
      </w:sdt>
      <w:r w:rsidRPr="005F7F52">
        <w:rPr>
          <w:rFonts w:ascii="Times New Roman" w:hAnsi="Times New Roman" w:cs="Times New Roman"/>
          <w:sz w:val="24"/>
          <w:szCs w:val="24"/>
        </w:rPr>
        <w:t>. A particular concern is dieldrin; a synthetic organo</w:t>
      </w:r>
      <w:r w:rsidR="001737EB" w:rsidRPr="005F7F52">
        <w:rPr>
          <w:rFonts w:ascii="Times New Roman" w:hAnsi="Times New Roman" w:cs="Times New Roman"/>
          <w:sz w:val="24"/>
          <w:szCs w:val="24"/>
        </w:rPr>
        <w:t>-</w:t>
      </w:r>
      <w:r w:rsidRPr="005F7F52">
        <w:rPr>
          <w:rFonts w:ascii="Times New Roman" w:hAnsi="Times New Roman" w:cs="Times New Roman"/>
          <w:sz w:val="24"/>
          <w:szCs w:val="24"/>
        </w:rPr>
        <w:t xml:space="preserve">chlorine pesticide derived from the oxidation of </w:t>
      </w:r>
      <w:r w:rsidR="00A118C9" w:rsidRPr="005F7F52">
        <w:rPr>
          <w:rFonts w:ascii="Times New Roman" w:hAnsi="Times New Roman" w:cs="Times New Roman"/>
          <w:sz w:val="24"/>
          <w:szCs w:val="24"/>
        </w:rPr>
        <w:t>a</w:t>
      </w:r>
      <w:r w:rsidRPr="005F7F52">
        <w:rPr>
          <w:rFonts w:ascii="Times New Roman" w:hAnsi="Times New Roman" w:cs="Times New Roman"/>
          <w:sz w:val="24"/>
          <w:szCs w:val="24"/>
        </w:rPr>
        <w:t>ldrin used to control termites mainly on foo</w:t>
      </w:r>
      <w:r w:rsidR="0091655C" w:rsidRPr="005F7F52">
        <w:rPr>
          <w:rFonts w:ascii="Times New Roman" w:hAnsi="Times New Roman" w:cs="Times New Roman"/>
          <w:sz w:val="24"/>
          <w:szCs w:val="24"/>
        </w:rPr>
        <w:t>d crops, fruits and vegetables.</w:t>
      </w:r>
      <w:r w:rsidRPr="005F7F52">
        <w:rPr>
          <w:rFonts w:ascii="Times New Roman" w:hAnsi="Times New Roman" w:cs="Times New Roman"/>
          <w:sz w:val="24"/>
          <w:szCs w:val="24"/>
        </w:rPr>
        <w:t xml:space="preserve"> When sprayed, </w:t>
      </w:r>
      <w:r w:rsidRPr="005F7F52">
        <w:rPr>
          <w:rFonts w:ascii="Times New Roman" w:eastAsia="Segoe UI" w:hAnsi="Times New Roman" w:cs="Times New Roman"/>
          <w:sz w:val="24"/>
          <w:szCs w:val="24"/>
          <w:shd w:val="clear" w:color="auto" w:fill="FFFFFF"/>
        </w:rPr>
        <w:t xml:space="preserve">dieldrin bind tightly to soil and slowly evaporate to the air. </w:t>
      </w:r>
      <w:r w:rsidRPr="005F7F52">
        <w:rPr>
          <w:rFonts w:ascii="Times New Roman" w:eastAsia="SimSun" w:hAnsi="Times New Roman" w:cs="Times New Roman"/>
          <w:sz w:val="24"/>
          <w:szCs w:val="24"/>
        </w:rPr>
        <w:t xml:space="preserve">Dieldrin is one of the most persistent chlorinated hydrocarbons, and is highly resistant to biodegradation and abiotic degradation. Dieldrin sorbs tightly to soil and sediment, particularly if </w:t>
      </w:r>
      <w:r w:rsidRPr="005F7F52">
        <w:rPr>
          <w:rFonts w:ascii="Times New Roman" w:eastAsia="SimSun" w:hAnsi="Times New Roman" w:cs="Times New Roman"/>
          <w:sz w:val="24"/>
          <w:szCs w:val="24"/>
        </w:rPr>
        <w:lastRenderedPageBreak/>
        <w:t xml:space="preserve">substantial amounts of organic carbon are present. Dieldrin is toxic to aquatic organisms, birds, and mammals and is capable of producing carcinogenic, teratogenic, and reproductive abnormalities in man </w:t>
      </w:r>
      <w:sdt>
        <w:sdtPr>
          <w:rPr>
            <w:rFonts w:ascii="Times New Roman" w:eastAsia="SimSun" w:hAnsi="Times New Roman" w:cs="Times New Roman"/>
            <w:sz w:val="24"/>
            <w:szCs w:val="24"/>
          </w:rPr>
          <w:tag w:val="MENDELEY_CITATION_v3_eyJjaXRhdGlvbklEIjoiTUVOREVMRVlfQ0lUQVRJT05fMmVhYzM1YmYtNmU0Ni00OGRjLTg4MjYtNWY3ZTllNWEzMjQ3IiwicHJvcGVydGllcyI6eyJub3RlSW5kZXgiOjB9LCJpc0VkaXRlZCI6ZmFsc2UsIm1hbnVhbE92ZXJyaWRlIjp7ImlzTWFudWFsbHlPdmVycmlkZGVuIjpmYWxzZSwiY2l0ZXByb2NUZXh0IjoiKEpvcmdlbnNvbiwgMjAwMSkiLCJtYW51YWxPdmVycmlkZVRleHQiOiIifSwiY2l0YXRpb25JdGVtcyI6W3siaWQiOiJiMTAwNDdhMS0zZTkxLTNkNmEtYTlkMS0zMmNiZjU4N2I2ZGYiLCJpdGVtRGF0YSI6eyJ0eXBlIjoiYXJ0aWNsZS1qb3VybmFsIiwiaWQiOiJiMTAwNDdhMS0zZTkxLTNkNmEtYTlkMS0zMmNiZjU4N2I2ZGYiLCJ0aXRsZSI6IkFsZHJpbiBhbmQgZGllbGRyaW46IEEgcmV2aWV3IG9mIHJlc2VhcmNoIG9uIHRoZWlyIHByb2R1Y3Rpb24sIGVudmlyb25tZW50YWwgZGVwb3NpdGlvbiBhbmQgZmF0ZSwgYmlvYWNjdW11bGF0aW9uLCB0b3hpY29sb2d5LCBhbmQgZXBpZGVtaW9sb2d5IGluIHRoZSBVbml0ZWQgU3RhdGVzIiwiYXV0aG9yIjpbeyJmYW1pbHkiOiJKb3JnZW5zb24iLCJnaXZlbiI6IkouIEwuIiwicGFyc2UtbmFtZXMiOmZhbHNlLCJkcm9wcGluZy1wYXJ0aWNsZSI6IiIsIm5vbi1kcm9wcGluZy1wYXJ0aWNsZSI6IiJ9XSwiY29udGFpbmVyLXRpdGxlIjoiRW52aXJvbm1lbnRhbCBIZWFsdGggUGVyc3BlY3RpdmVzIiwiY29udGFpbmVyLXRpdGxlLXNob3J0IjoiRW52aXJvbiBIZWFsdGggUGVyc3BlY3QiLCJhY2Nlc3NlZCI6eyJkYXRlLXBhcnRzIjpbWzIwMjUsNSwyMV1dfSwiRE9JIjoiMTAuMTI4OS9FSFAuMDExMDlTMTExMztDVFlQRTpTVFJJTkc6Sk9VUk5BTCIsIklTU04iOiIwMDkxNjc2NSIsIlBNSUQiOiIxMTI1MDgxMSIsIlVSTCI6Ii9kb2kvcGRmLzEwLjEyODkvZWhwLjAxMTA5czExMTM/ZG93bmxvYWQ9dHJ1ZSIsImlzc3VlZCI6eyJkYXRlLXBhcnRzIjpbWzIwMDFdXX0sInBhZ2UiOiIxMTMtMTM5IiwiYWJzdHJhY3QiOiJJbiB0aGUgbGFzdCBkZWNhZGUgZm91ciBpbnRlcm5hdGlvbmFsIGFncmVlbWVudHMgaGF2ZSBmb2N1c2VkIG9uIGEgZ3JvdXAgb2YgY2hlbWljYWwgc3Vic3RhbmNlcyBrbm93biBhcyBwZXJzaXN0ZW50IG9yZ2FuaWMgcG9sbHV0YW50cyAoUE9QcykuIEdsb2JhbCBhZ3JlZW1lbnQgb24gdGhlIHJlZHVjdGlvbiBhbmQgZXZlbnR1YWwgZWxpbWluYXRpb24gb2YgdGhlc2Ugc3Vic3RhbmNlcyBieSBiYW5uaW5nIHRoZWlyIHByb2R1Y3Rpb24gYW5kIHRyYWRlIGlzIGEgbG9uZy10ZXJtIGdvYWwuIE5lZ290aWF0aW9ucyBmb3IgdGhlc2UgYWdyZWVtZW50cyBoYXZlIGZvY3VzZWQgb24gdGhlIG5lZWQgdG8gY29ycmVsYXRlIGRhdGEgZnJvbSBzY2llbnRpc3RzIHdvcmtpbmcgb24gc29pbCBhbmQgd2F0ZXIgc2FtcGxpbmcgYW5kIGFpciBwb2xsdXRpb24gbW9uaXRvcmluZy4gVG94aWNvbG9naXN0cyBhbmQgZXBpZGVtaW9sb2dpc3RzIGhhdmUgZm9jdXNlZCBvbiB3aWxkbGlmZSBhbmQgaHVtYW4gaGVhbHRoIGVmZmVjdHMgYW5kIHVuZGVyc3RhbmRpbmcgcGF0dGVybnMgb2YgZGlzZWFzZSByZXF1aXJlcyBiZXR0ZXIgYWNjZXNzIHRvIHRoZXNlIGRhdGEuIEluIHRoZSBsYXN0IDIwIHllYXJzLCBzdWJzdGFudGlhbCBkYXRhYmFzZXMgaGF2ZSBiZWVuIGNyZWF0ZWQgYW5kIG5vdyBhcmUgYmVjb21pbmcgYXZhaWxhYmxlIG9uIHRoZSBJbnRlcm5ldC4gVGhpcyByZXZpZXcgaXMgYSBkZXRhaWxlZCBleGFtaW5hdGlvbiBvZiAyIG9mIHRoZSAxMiBQT1BzLCBhbGRyaW4gYW5kIGRpZWxkcmluLCBhbmQgaG93IHNjaWVudGlmaWMgZ3JvdXBzIGlkZW50aWZ5IGFuZCBtZWFzdXJlIHRoZWlyIGVmZmVjdHMuIEl0IGRyYXdzIG9uIHJlc2VhcmNoIGZpbmRpbmdzIGZyb20gYSB2YXJpZXR5IG9mIGVudmlyb25tZW50YWwgbW9uaXRvcmluZyBuZXR3b3JrcyBpbiB0aGUgVW5pdGVkIFN0YXRlcy4gQW4gb3ZlcnZpZXcgb2YgdGhlIGVjb2xvZ2ljIGFuZCBoZWFsdGggZWZmZWN0cyBvZiBhbGRyaW4gYW5kIGRpZWxkcmluIHByb3ZpZGVzIGV4YW1wbGVzIG9mIGhvdyB0byBzdHJlYW1saW5lIHNvbWUgb2YgdGhlIHByb2dyYW1zIGFuZCBpbXByb3ZlIGFjY2VzcyB0byBtdXR1YWxseSB1c2VmdWwgc2NpZW50aWZpYyBkYXRhLiBUaGUgcmVzZWFyY2ggZ3JvdXBzIGFyZSBsb2NhdGVkIGluIG1hbnkgZ292ZXJubWVudCBkZXBhcnRtZW50cywgdW5pdmVyc2l0aWVzLCBhbmQgcHJpdmF0ZSBvcmdhbml6YXRpb25zLiBJZGVudGlmeWluZyBkYXRhYmFzZXMgY2FuIHByb3ZpZGUgYW4gXCJpbmZvcm1hdGlvbiBhY2NlbGVyYXRvclwiIHVzZWZ1bCB0byBhIGxhcmdlciBhdWRpZW5jZSBhbmQgY2FuIGhlbHAgYnVpbGQgYmV0dGVyIHBsYW50IGFuZCBhbmltYWwgcmVzZWFyY2ggbW9kZWxzIGFjcm9zcyBzY2llbnRpZmljIGZpZWxkcy4iLCJwdWJsaXNoZXIiOiJQdWJsaWMgSGVhbHRoIFNlcnZpY2VzLCBVUyBEZXB0IG9mIEhlYWx0aCBhbmQgSHVtYW4gU2VydmljZXMiLCJpc3N1ZSI6IlNVUFBMLiAxIiwidm9sdW1lIjoiMTA5In0sImlzVGVtcG9yYXJ5IjpmYWxzZX1dfQ=="/>
          <w:id w:val="604849987"/>
          <w:placeholder>
            <w:docPart w:val="DefaultPlaceholder_-1854013440"/>
          </w:placeholder>
        </w:sdtPr>
        <w:sdtEndPr/>
        <w:sdtContent>
          <w:r w:rsidR="004F5CA1" w:rsidRPr="005F7F52">
            <w:rPr>
              <w:rFonts w:ascii="Times New Roman" w:eastAsia="SimSun" w:hAnsi="Times New Roman" w:cs="Times New Roman"/>
              <w:sz w:val="24"/>
              <w:szCs w:val="24"/>
            </w:rPr>
            <w:t>(Jorgenson, 2001)</w:t>
          </w:r>
        </w:sdtContent>
      </w:sdt>
      <w:r w:rsidRPr="005F7F52">
        <w:rPr>
          <w:rFonts w:ascii="Times New Roman" w:eastAsia="SimSun" w:hAnsi="Times New Roman" w:cs="Times New Roman"/>
          <w:sz w:val="24"/>
          <w:szCs w:val="24"/>
        </w:rPr>
        <w:t>. Teratogenic effects include cleft palate, webbed foot, and skeletal anomalies. Reproductive effects include decreased fertility, increased fetal death, and effects on gestation.</w:t>
      </w:r>
      <w:r w:rsidR="001C32D0" w:rsidRPr="005F7F52">
        <w:rPr>
          <w:rFonts w:ascii="Times New Roman" w:hAnsi="Times New Roman" w:cs="Times New Roman"/>
          <w:sz w:val="24"/>
          <w:szCs w:val="24"/>
        </w:rPr>
        <w:t xml:space="preserve"> </w:t>
      </w:r>
      <w:r w:rsidRPr="005F7F52">
        <w:rPr>
          <w:rFonts w:ascii="Times New Roman" w:hAnsi="Times New Roman" w:cs="Times New Roman"/>
          <w:sz w:val="24"/>
          <w:szCs w:val="24"/>
        </w:rPr>
        <w:t>Pestici</w:t>
      </w:r>
      <w:r w:rsidR="001737EB" w:rsidRPr="005F7F52">
        <w:rPr>
          <w:rFonts w:ascii="Times New Roman" w:hAnsi="Times New Roman" w:cs="Times New Roman"/>
          <w:sz w:val="24"/>
          <w:szCs w:val="24"/>
        </w:rPr>
        <w:t>de residues in agricultural</w:t>
      </w:r>
      <w:r w:rsidRPr="005F7F52">
        <w:rPr>
          <w:rFonts w:ascii="Times New Roman" w:hAnsi="Times New Roman" w:cs="Times New Roman"/>
          <w:sz w:val="24"/>
          <w:szCs w:val="24"/>
        </w:rPr>
        <w:t xml:space="preserve"> crops </w:t>
      </w:r>
      <w:r w:rsidR="006055A1" w:rsidRPr="005F7F52">
        <w:rPr>
          <w:rFonts w:ascii="Times New Roman" w:hAnsi="Times New Roman" w:cs="Times New Roman"/>
          <w:sz w:val="24"/>
          <w:szCs w:val="24"/>
        </w:rPr>
        <w:t>are usually</w:t>
      </w:r>
      <w:r w:rsidRPr="005F7F52">
        <w:rPr>
          <w:rFonts w:ascii="Times New Roman" w:hAnsi="Times New Roman" w:cs="Times New Roman"/>
          <w:sz w:val="24"/>
          <w:szCs w:val="24"/>
        </w:rPr>
        <w:t xml:space="preserve"> monitored with reference to maximum residue limits (MRLs), which represent the highest concentration of pesticide residues that is legally permitted or accepted in food commodities after the use </w:t>
      </w:r>
      <w:r w:rsidR="006055A1" w:rsidRPr="005F7F52">
        <w:rPr>
          <w:rFonts w:ascii="Times New Roman" w:hAnsi="Times New Roman" w:cs="Times New Roman"/>
          <w:sz w:val="24"/>
          <w:szCs w:val="24"/>
        </w:rPr>
        <w:t>of pesticides</w:t>
      </w:r>
      <w:r w:rsidRPr="005F7F52">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TcwYTA2NzYtNGRiYy00NTQzLWE1YmQtODViNGM5ODRiYmVlIiwicHJvcGVydGllcyI6eyJub3RlSW5kZXgiOjB9LCJpc0VkaXRlZCI6ZmFsc2UsIm1hbnVhbE92ZXJyaWRlIjp7ImlzTWFudWFsbHlPdmVycmlkZGVuIjpmYWxzZSwiY2l0ZXByb2NUZXh0IjoiKERhcmtvICYjMzg7IEFrb3RvLCAyMDA4KSIsIm1hbnVhbE92ZXJyaWRlVGV4dCI6IiJ9LCJjaXRhdGlvbkl0ZW1zIjpbeyJpZCI6IjExY2ZmMjk1LTliZjgtM2M2NC1hNDY0LTFjZjg1ZDE3MDBkNSIsIml0ZW1EYXRhIjp7InR5cGUiOiJhcnRpY2xlLWpvdXJuYWwiLCJpZCI6IjExY2ZmMjk1LTliZjgtM2M2NC1hNDY0LTFjZjg1ZDE3MDBkNSIsInRpdGxlIjoiRGlldGFyeSBpbnRha2Ugb2Ygb3JnYW5vcGhvc3Bob3J1cyBwZXN0aWNpZGUgcmVzaWR1ZXMgdGhyb3VnaCB2ZWdldGFibGVzIGZyb20gS3VtYXNpLCBHaGFuYSIsImF1dGhvciI6W3siZmFtaWx5IjoiRGFya28iLCJnaXZlbiI6IkdvZGZyZWQiLCJwYXJzZS1uYW1lcyI6ZmFsc2UsImRyb3BwaW5nLXBhcnRpY2xlIjoiIiwibm9uLWRyb3BwaW5nLXBhcnRpY2xlIjoiIn0seyJmYW1pbHkiOiJBa290byIsImdpdmVuIjoiT3NlaSIsInBhcnNlLW5hbWVzIjpmYWxzZSwiZHJvcHBpbmctcGFydGljbGUiOiIiLCJub24tZHJvcHBpbmctcGFydGljbGUiOiIifV0sImNvbnRhaW5lci10aXRsZSI6IkZvb2QgYW5kIENoZW1pY2FsIFRveGljb2xvZ3kiLCJhY2Nlc3NlZCI6eyJkYXRlLXBhcnRzIjpbWzIwMjUsNSwyMV1dfSwiRE9JIjoiMTAuMTAxNi9KLkZDVC4yMDA4LjA5LjA0OSIsIklTU04iOiIwMjc4LTY5MTUiLCJQTUlEIjoiMTg5Mjk2MTUiLCJVUkwiOiJodHRwczovL3d3dy5zY2llbmNlZGlyZWN0LmNvbS9zY2llbmNlL2FydGljbGUvYWJzL3BpaS9TMDI3ODY5MTUwODAwNTQ2MiIsImlzc3VlZCI6eyJkYXRlLXBhcnRzIjpbWzIwMDgsMTIsMV1dfSwicGFnZSI6IjM3MDMtMzcwNiIsImFic3RyYWN0IjoiQ29udGFtaW5hdGlvbiBhbmQgaGVhbHRoIHJpc2sgaGF6YXJkcyBvZiBvcmdhbm9waG9zcGhvcnVzIHBlc3RpY2lkZXMgcmVzaWR1ZXMgaW4gdmVnZXRhYmxlcyB3ZXJlIHN0dWRpZWQuIEV0aHlsLWNobG9ycHlyaWZvcywgb2JzZXJ2ZWQgYXQgYW4gYXZlcmFnZSBsZXZlbCBvZiAwLjIxMSDCsSAwLjAxMCBtZyBrZy0xIGluIDQyJSBvZiB0b21hdG8sIDAuMDk2IMKxIDAuMDM1IG1nIGtnLTEgaW4gMTAlIG9mIGVnZ3BsYW50IGFuZCAwLjAyMSDCsSAwLjAxMyBtZyBrZy0xIGluIDE2JSBvZiBwZXBwZXIgd2FzIGJlbG93IHRoZSAwLjUgbWcga2ctMSBNUkwuIERpY2hsb3J2b3Mgd2FzIHRoZSBtb3N0IGZyZXF1ZW50bHkgZGV0ZWN0ZWQgcmVzaWR1ZSBpbiBhbGwgdGhlIHNhbXBsZXMgYW5hbHl6ZWQuIExldmVscyBvZiBtYWxhdGhpb24gaW4gdG9tYXRvZXMgKDAuMTIwIMKxIDAuMTAxIG1nIGtnLTEpIGFuZCBwZXBwZXIgKDAuMTQzIMKxIDAuMDQyIG1nIGtnLTEpIGV4Y2VlZGVkIHRoZSBNUkwgb2YgMC4xIG1nIGtnLTEuIEhlYWx0aCByaXNrcyB3ZXJlIGZvdW5kIHRvIGJlIGFzc29jaWF0ZWQgd2l0aCBtZXRoeWwtY2hsb3JweXJpZm9zLCBldGh5bC1jaGxvcnB5cmlmb3MsIGFuZCBvbWV0aGlvYXRlIGluIHRvbWF0b2VzIGFuZCBtZXRoeWwtY2hsb3JweXJpZm9zLCBldGh5bC1jaGxvcnB5cmlmb3MsIGRpY2hsb3J2b3MsIG1vbm9jcm90b3Bob3MgYW5kIG9tZXRoaW9hdGUgaW4gZWdncGxhbnQuIFJvdXRpbmUgbW9uaXRvcmluZyBvZiB0aGVzZSBwb2xsdXRhbnRzIGluIGZvb2QgaXRlbXMgaXMgcmVxdWlyZWQgdG8gcHJldmVudCwgY29udHJvbCBhbmQgcmVkdWNlIHRoZSBwb2xsdXRpb24gYW5kIHRvIG1pbmltaXplIGhlYWx0aCByaXNrcy4gwqkgMjAwOCBFbHNldmllciBMdGQuIEFsbCByaWdodHMgcmVzZXJ2ZWQuIiwicHVibGlzaGVyIjoiUGVyZ2Ftb24iLCJpc3N1ZSI6IjEyIiwidm9sdW1lIjoiNDYiLCJjb250YWluZXItdGl0bGUtc2hvcnQiOiIifSwiaXNUZW1wb3JhcnkiOmZhbHNlfV19"/>
          <w:id w:val="1435402868"/>
          <w:placeholder>
            <w:docPart w:val="DefaultPlaceholder_-1854013440"/>
          </w:placeholder>
        </w:sdtPr>
        <w:sdtEndPr/>
        <w:sdtContent>
          <w:r w:rsidR="004F5CA1" w:rsidRPr="005F7F52">
            <w:rPr>
              <w:rFonts w:ascii="Times New Roman" w:eastAsia="Times New Roman" w:hAnsi="Times New Roman" w:cs="Times New Roman"/>
              <w:sz w:val="24"/>
              <w:szCs w:val="24"/>
            </w:rPr>
            <w:t>(Darko &amp; Akoto, 2008)</w:t>
          </w:r>
        </w:sdtContent>
      </w:sdt>
      <w:r w:rsidRPr="005F7F52">
        <w:rPr>
          <w:rFonts w:ascii="Times New Roman" w:hAnsi="Times New Roman" w:cs="Times New Roman"/>
          <w:sz w:val="24"/>
          <w:szCs w:val="24"/>
        </w:rPr>
        <w:t xml:space="preserve">. </w:t>
      </w:r>
    </w:p>
    <w:p w:rsidR="000F5D2D" w:rsidRDefault="003E27BF" w:rsidP="005F7F52">
      <w:pPr>
        <w:spacing w:line="276" w:lineRule="auto"/>
        <w:jc w:val="both"/>
        <w:rPr>
          <w:rFonts w:ascii="Times New Roman" w:eastAsia="SimSun" w:hAnsi="Times New Roman" w:cs="Times New Roman"/>
          <w:sz w:val="24"/>
          <w:szCs w:val="24"/>
          <w:lang w:bidi="ar"/>
        </w:rPr>
      </w:pPr>
      <w:r w:rsidRPr="005F7F52">
        <w:rPr>
          <w:rFonts w:ascii="Times New Roman" w:eastAsia="SimSun" w:hAnsi="Times New Roman" w:cs="Times New Roman"/>
          <w:sz w:val="24"/>
          <w:szCs w:val="24"/>
          <w:lang w:bidi="ar"/>
        </w:rPr>
        <w:t xml:space="preserve">The aim of this work is to determine if </w:t>
      </w:r>
      <w:r w:rsidR="00C35702" w:rsidRPr="005F7F52">
        <w:rPr>
          <w:rFonts w:ascii="Times New Roman" w:eastAsia="SimSun" w:hAnsi="Times New Roman" w:cs="Times New Roman"/>
          <w:sz w:val="24"/>
          <w:szCs w:val="24"/>
        </w:rPr>
        <w:t>d</w:t>
      </w:r>
      <w:r w:rsidRPr="005F7F52">
        <w:rPr>
          <w:rFonts w:ascii="Times New Roman" w:eastAsia="SimSun" w:hAnsi="Times New Roman" w:cs="Times New Roman"/>
          <w:sz w:val="24"/>
          <w:szCs w:val="24"/>
        </w:rPr>
        <w:t>ieldrin pesticide residue is present in food grains sold in markets in Anambra State</w:t>
      </w:r>
      <w:r w:rsidR="00C35702" w:rsidRPr="005F7F52">
        <w:rPr>
          <w:rFonts w:ascii="Times New Roman" w:eastAsia="SimSun" w:hAnsi="Times New Roman" w:cs="Times New Roman"/>
          <w:sz w:val="24"/>
          <w:szCs w:val="24"/>
        </w:rPr>
        <w:t>, Nigeria</w:t>
      </w:r>
      <w:r w:rsidRPr="005F7F52">
        <w:rPr>
          <w:rFonts w:ascii="Times New Roman" w:eastAsia="SimSun" w:hAnsi="Times New Roman" w:cs="Times New Roman"/>
          <w:sz w:val="24"/>
          <w:szCs w:val="24"/>
        </w:rPr>
        <w:t xml:space="preserve"> and to determine </w:t>
      </w:r>
      <w:r w:rsidR="001737EB" w:rsidRPr="005F7F52">
        <w:rPr>
          <w:rFonts w:ascii="Times New Roman" w:eastAsia="SimSun" w:hAnsi="Times New Roman" w:cs="Times New Roman"/>
          <w:sz w:val="24"/>
          <w:szCs w:val="24"/>
        </w:rPr>
        <w:t xml:space="preserve">if </w:t>
      </w:r>
      <w:r w:rsidR="001C32D0" w:rsidRPr="005F7F52">
        <w:rPr>
          <w:rFonts w:ascii="Times New Roman" w:eastAsia="SimSun" w:hAnsi="Times New Roman" w:cs="Times New Roman"/>
          <w:sz w:val="24"/>
          <w:szCs w:val="24"/>
        </w:rPr>
        <w:t>‘</w:t>
      </w:r>
      <w:r w:rsidR="001737EB" w:rsidRPr="005F7F52">
        <w:rPr>
          <w:rFonts w:ascii="Times New Roman" w:eastAsia="SimSun" w:hAnsi="Times New Roman" w:cs="Times New Roman"/>
          <w:sz w:val="24"/>
          <w:szCs w:val="24"/>
        </w:rPr>
        <w:t>folkloric</w:t>
      </w:r>
      <w:r w:rsidR="001C32D0" w:rsidRPr="005F7F52">
        <w:rPr>
          <w:rFonts w:ascii="Times New Roman" w:eastAsia="SimSun" w:hAnsi="Times New Roman" w:cs="Times New Roman"/>
          <w:sz w:val="24"/>
          <w:szCs w:val="24"/>
        </w:rPr>
        <w:t>’</w:t>
      </w:r>
      <w:r w:rsidR="001737EB" w:rsidRPr="005F7F52">
        <w:rPr>
          <w:rFonts w:ascii="Times New Roman" w:eastAsia="SimSun" w:hAnsi="Times New Roman" w:cs="Times New Roman"/>
          <w:sz w:val="24"/>
          <w:szCs w:val="24"/>
        </w:rPr>
        <w:t xml:space="preserve"> use </w:t>
      </w:r>
      <w:r w:rsidR="001C32D0" w:rsidRPr="005F7F52">
        <w:rPr>
          <w:rFonts w:ascii="Times New Roman" w:eastAsia="SimSun" w:hAnsi="Times New Roman" w:cs="Times New Roman"/>
          <w:sz w:val="24"/>
          <w:szCs w:val="24"/>
        </w:rPr>
        <w:t xml:space="preserve">of </w:t>
      </w:r>
      <w:r w:rsidR="001737EB" w:rsidRPr="005F7F52">
        <w:rPr>
          <w:rFonts w:ascii="Times New Roman" w:eastAsia="SimSun" w:hAnsi="Times New Roman" w:cs="Times New Roman"/>
          <w:sz w:val="24"/>
          <w:szCs w:val="24"/>
        </w:rPr>
        <w:t>hot water to wash</w:t>
      </w:r>
      <w:r w:rsidR="001C32D0" w:rsidRPr="005F7F52">
        <w:rPr>
          <w:rFonts w:ascii="Times New Roman" w:eastAsia="SimSun" w:hAnsi="Times New Roman" w:cs="Times New Roman"/>
          <w:sz w:val="24"/>
          <w:szCs w:val="24"/>
        </w:rPr>
        <w:t xml:space="preserve"> grains actually reduces pesticides</w:t>
      </w:r>
      <w:r w:rsidR="002F6230" w:rsidRPr="005F7F52">
        <w:rPr>
          <w:rFonts w:ascii="Times New Roman" w:eastAsia="SimSun" w:hAnsi="Times New Roman" w:cs="Times New Roman"/>
          <w:sz w:val="24"/>
          <w:szCs w:val="24"/>
        </w:rPr>
        <w:t xml:space="preserve"> levels,</w:t>
      </w:r>
      <w:r w:rsidR="001C32D0" w:rsidRPr="005F7F52">
        <w:rPr>
          <w:rFonts w:ascii="Times New Roman" w:eastAsia="SimSun" w:hAnsi="Times New Roman" w:cs="Times New Roman"/>
          <w:sz w:val="24"/>
          <w:szCs w:val="24"/>
        </w:rPr>
        <w:t xml:space="preserve"> and</w:t>
      </w:r>
      <w:r w:rsidR="001737EB" w:rsidRPr="005F7F52">
        <w:rPr>
          <w:rFonts w:ascii="Times New Roman" w:eastAsia="SimSun" w:hAnsi="Times New Roman" w:cs="Times New Roman"/>
          <w:sz w:val="24"/>
          <w:szCs w:val="24"/>
        </w:rPr>
        <w:t xml:space="preserve"> </w:t>
      </w:r>
      <w:r w:rsidRPr="005F7F52">
        <w:rPr>
          <w:rFonts w:ascii="Times New Roman" w:eastAsia="SimSun" w:hAnsi="Times New Roman" w:cs="Times New Roman"/>
          <w:sz w:val="24"/>
          <w:szCs w:val="24"/>
        </w:rPr>
        <w:t xml:space="preserve">the percentage reduction </w:t>
      </w:r>
      <w:r w:rsidRPr="005F7F52">
        <w:rPr>
          <w:rFonts w:ascii="Times New Roman" w:eastAsia="SimSun" w:hAnsi="Times New Roman" w:cs="Times New Roman"/>
          <w:sz w:val="24"/>
          <w:szCs w:val="24"/>
          <w:lang w:bidi="ar"/>
        </w:rPr>
        <w:t xml:space="preserve">effect of boiling and washing with hot water on pesticide residues levels and </w:t>
      </w:r>
      <w:r w:rsidR="002F6230" w:rsidRPr="005F7F52">
        <w:rPr>
          <w:rFonts w:ascii="Times New Roman" w:eastAsia="SimSun" w:hAnsi="Times New Roman" w:cs="Times New Roman"/>
          <w:sz w:val="24"/>
          <w:szCs w:val="24"/>
          <w:lang w:bidi="ar"/>
        </w:rPr>
        <w:t xml:space="preserve">the </w:t>
      </w:r>
      <w:r w:rsidRPr="005F7F52">
        <w:rPr>
          <w:rFonts w:ascii="Times New Roman" w:eastAsia="SimSun" w:hAnsi="Times New Roman" w:cs="Times New Roman"/>
          <w:sz w:val="24"/>
          <w:szCs w:val="24"/>
          <w:lang w:bidi="ar"/>
        </w:rPr>
        <w:t>dietary intake studies.</w:t>
      </w:r>
    </w:p>
    <w:p w:rsidR="00EE4E6E" w:rsidRPr="005F7F52" w:rsidRDefault="00EE4E6E" w:rsidP="005F7F52">
      <w:pPr>
        <w:spacing w:line="276" w:lineRule="auto"/>
        <w:jc w:val="both"/>
        <w:rPr>
          <w:rFonts w:ascii="Times New Roman" w:hAnsi="Times New Roman" w:cs="Times New Roman"/>
          <w:sz w:val="24"/>
          <w:szCs w:val="24"/>
        </w:rPr>
      </w:pPr>
    </w:p>
    <w:p w:rsidR="000F5D2D" w:rsidRPr="005F7F52" w:rsidRDefault="00B845A2"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 xml:space="preserve">2.0 </w:t>
      </w:r>
      <w:r w:rsidR="003E27BF" w:rsidRPr="005F7F52">
        <w:rPr>
          <w:rFonts w:ascii="Times New Roman" w:hAnsi="Times New Roman" w:cs="Times New Roman"/>
          <w:b/>
          <w:bCs/>
          <w:sz w:val="24"/>
          <w:szCs w:val="24"/>
        </w:rPr>
        <w:t xml:space="preserve">Materials </w:t>
      </w:r>
      <w:r w:rsidR="001C32D0" w:rsidRPr="005F7F52">
        <w:rPr>
          <w:rFonts w:ascii="Times New Roman" w:hAnsi="Times New Roman" w:cs="Times New Roman"/>
          <w:b/>
          <w:bCs/>
          <w:sz w:val="24"/>
          <w:szCs w:val="24"/>
        </w:rPr>
        <w:t>and</w:t>
      </w:r>
      <w:r w:rsidR="003E27BF" w:rsidRPr="005F7F52">
        <w:rPr>
          <w:rFonts w:ascii="Times New Roman" w:hAnsi="Times New Roman" w:cs="Times New Roman"/>
          <w:b/>
          <w:bCs/>
          <w:sz w:val="24"/>
          <w:szCs w:val="24"/>
        </w:rPr>
        <w:t xml:space="preserve"> Methods</w:t>
      </w:r>
    </w:p>
    <w:p w:rsidR="00C96ACD" w:rsidRPr="005F7F52" w:rsidRDefault="00C96ACD"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2.</w:t>
      </w:r>
      <w:r w:rsidR="002E5B5D" w:rsidRPr="005F7F52">
        <w:rPr>
          <w:rFonts w:ascii="Times New Roman" w:hAnsi="Times New Roman" w:cs="Times New Roman"/>
          <w:b/>
          <w:bCs/>
          <w:sz w:val="24"/>
          <w:szCs w:val="24"/>
        </w:rPr>
        <w:t>1:</w:t>
      </w:r>
      <w:r w:rsidRPr="005F7F52">
        <w:rPr>
          <w:rFonts w:ascii="Times New Roman" w:hAnsi="Times New Roman" w:cs="Times New Roman"/>
          <w:b/>
          <w:bCs/>
          <w:sz w:val="24"/>
          <w:szCs w:val="24"/>
        </w:rPr>
        <w:t xml:space="preserve"> </w:t>
      </w:r>
      <w:r w:rsidR="002E5B5D" w:rsidRPr="005F7F52">
        <w:rPr>
          <w:rFonts w:ascii="Times New Roman" w:hAnsi="Times New Roman" w:cs="Times New Roman"/>
          <w:b/>
          <w:bCs/>
          <w:sz w:val="24"/>
          <w:szCs w:val="24"/>
        </w:rPr>
        <w:t>R</w:t>
      </w:r>
      <w:r w:rsidRPr="005F7F52">
        <w:rPr>
          <w:rFonts w:ascii="Times New Roman" w:hAnsi="Times New Roman" w:cs="Times New Roman"/>
          <w:b/>
          <w:bCs/>
          <w:sz w:val="24"/>
          <w:szCs w:val="24"/>
        </w:rPr>
        <w:t xml:space="preserve">eagents used </w:t>
      </w:r>
    </w:p>
    <w:p w:rsidR="00C96ACD" w:rsidRDefault="00C96ACD" w:rsidP="005F7F52">
      <w:pPr>
        <w:spacing w:line="276" w:lineRule="auto"/>
        <w:jc w:val="both"/>
        <w:rPr>
          <w:rFonts w:ascii="Times New Roman" w:eastAsia="Times-Roman" w:hAnsi="Times New Roman" w:cs="Times New Roman"/>
          <w:sz w:val="24"/>
          <w:szCs w:val="24"/>
          <w:lang w:bidi="ar"/>
        </w:rPr>
      </w:pPr>
      <w:r w:rsidRPr="005F7F52">
        <w:rPr>
          <w:rFonts w:ascii="Times New Roman" w:eastAsia="Times-Roman" w:hAnsi="Times New Roman" w:cs="Times New Roman"/>
          <w:sz w:val="24"/>
          <w:szCs w:val="24"/>
          <w:lang w:bidi="ar"/>
        </w:rPr>
        <w:t xml:space="preserve">Commercial standard </w:t>
      </w:r>
      <w:r w:rsidRPr="005F7F52">
        <w:rPr>
          <w:rFonts w:ascii="Times New Roman" w:eastAsia="Swiss721BT-RomanCondensed" w:hAnsi="Times New Roman" w:cs="Times New Roman"/>
          <w:sz w:val="24"/>
          <w:szCs w:val="24"/>
          <w:lang w:bidi="ar"/>
        </w:rPr>
        <w:t xml:space="preserve">analytical </w:t>
      </w:r>
      <w:r w:rsidRPr="005F7F52">
        <w:rPr>
          <w:rFonts w:ascii="Times New Roman" w:eastAsia="Times-Roman" w:hAnsi="Times New Roman" w:cs="Times New Roman"/>
          <w:sz w:val="24"/>
          <w:szCs w:val="24"/>
          <w:lang w:bidi="ar"/>
        </w:rPr>
        <w:t>reagents including sodium chloride (NaCl), acetone, methanol, anhydrous magnesium sulphate (MgSO</w:t>
      </w:r>
      <w:r w:rsidRPr="005F7F52">
        <w:rPr>
          <w:rFonts w:ascii="Times New Roman" w:eastAsia="Times-Roman" w:hAnsi="Times New Roman" w:cs="Times New Roman"/>
          <w:sz w:val="24"/>
          <w:szCs w:val="24"/>
          <w:vertAlign w:val="subscript"/>
          <w:lang w:bidi="ar"/>
        </w:rPr>
        <w:t>4</w:t>
      </w:r>
      <w:r w:rsidRPr="005F7F52">
        <w:rPr>
          <w:rFonts w:ascii="Times New Roman" w:eastAsia="Times-Roman" w:hAnsi="Times New Roman" w:cs="Times New Roman"/>
          <w:sz w:val="24"/>
          <w:szCs w:val="24"/>
          <w:lang w:bidi="ar"/>
        </w:rPr>
        <w:t>), gradient grade acetonitrile, primary secondary amine (PSA), s</w:t>
      </w:r>
      <w:r w:rsidRPr="005F7F52">
        <w:rPr>
          <w:rFonts w:ascii="Times New Roman" w:eastAsia="Swiss721BT-RomanCondensed" w:hAnsi="Times New Roman" w:cs="Times New Roman"/>
          <w:sz w:val="24"/>
          <w:szCs w:val="24"/>
          <w:lang w:bidi="ar"/>
        </w:rPr>
        <w:t xml:space="preserve">odium sulfate and sulfuric acid </w:t>
      </w:r>
      <w:r w:rsidRPr="005F7F52">
        <w:rPr>
          <w:rFonts w:ascii="Times New Roman" w:eastAsia="Times-Roman" w:hAnsi="Times New Roman" w:cs="Times New Roman"/>
          <w:sz w:val="24"/>
          <w:szCs w:val="24"/>
          <w:lang w:bidi="ar"/>
        </w:rPr>
        <w:t>were purchased from Chemi</w:t>
      </w:r>
      <w:r w:rsidR="002E5B5D" w:rsidRPr="005F7F52">
        <w:rPr>
          <w:rFonts w:ascii="Times New Roman" w:eastAsia="Times-Roman" w:hAnsi="Times New Roman" w:cs="Times New Roman"/>
          <w:sz w:val="24"/>
          <w:szCs w:val="24"/>
          <w:lang w:bidi="ar"/>
        </w:rPr>
        <w:t>-</w:t>
      </w:r>
      <w:r w:rsidRPr="005F7F52">
        <w:rPr>
          <w:rFonts w:ascii="Times New Roman" w:eastAsia="Times-Roman" w:hAnsi="Times New Roman" w:cs="Times New Roman"/>
          <w:sz w:val="24"/>
          <w:szCs w:val="24"/>
          <w:lang w:bidi="ar"/>
        </w:rPr>
        <w:t>science Nigerian Limited Owerri. They were all within &gt;95% purity.</w:t>
      </w:r>
    </w:p>
    <w:p w:rsidR="00EE4E6E" w:rsidRPr="005F7F52" w:rsidRDefault="00EE4E6E" w:rsidP="005F7F52">
      <w:pPr>
        <w:spacing w:line="276" w:lineRule="auto"/>
        <w:jc w:val="both"/>
        <w:rPr>
          <w:rFonts w:ascii="Times New Roman" w:eastAsia="Times-Roman" w:hAnsi="Times New Roman" w:cs="Times New Roman"/>
          <w:sz w:val="24"/>
          <w:szCs w:val="24"/>
          <w:lang w:bidi="ar"/>
        </w:rPr>
      </w:pPr>
    </w:p>
    <w:p w:rsidR="00E80A0B" w:rsidRPr="005F7F52" w:rsidRDefault="00E80A0B"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2.</w:t>
      </w:r>
      <w:r w:rsidR="002E5B5D" w:rsidRPr="005F7F52">
        <w:rPr>
          <w:rFonts w:ascii="Times New Roman" w:hAnsi="Times New Roman" w:cs="Times New Roman"/>
          <w:b/>
          <w:bCs/>
          <w:sz w:val="24"/>
          <w:szCs w:val="24"/>
        </w:rPr>
        <w:t>2</w:t>
      </w:r>
      <w:r w:rsidRPr="005F7F52">
        <w:rPr>
          <w:rFonts w:ascii="Times New Roman" w:hAnsi="Times New Roman" w:cs="Times New Roman"/>
          <w:b/>
          <w:bCs/>
          <w:sz w:val="24"/>
          <w:szCs w:val="24"/>
        </w:rPr>
        <w:t>: Study site</w:t>
      </w:r>
    </w:p>
    <w:p w:rsidR="00D407BF" w:rsidRPr="005F7F52" w:rsidRDefault="003D2525" w:rsidP="005F7F52">
      <w:pPr>
        <w:spacing w:line="276" w:lineRule="auto"/>
        <w:jc w:val="both"/>
        <w:rPr>
          <w:rFonts w:ascii="Times New Roman" w:hAnsi="Times New Roman" w:cs="Times New Roman"/>
          <w:sz w:val="24"/>
          <w:szCs w:val="24"/>
        </w:rPr>
      </w:pPr>
      <w:r w:rsidRPr="005F7F52">
        <w:rPr>
          <w:rFonts w:ascii="Times New Roman" w:hAnsi="Times New Roman" w:cs="Times New Roman"/>
          <w:sz w:val="24"/>
          <w:szCs w:val="24"/>
        </w:rPr>
        <w:t>Samples of food crops were collecte</w:t>
      </w:r>
      <w:r w:rsidR="00591934">
        <w:rPr>
          <w:rFonts w:ascii="Times New Roman" w:hAnsi="Times New Roman" w:cs="Times New Roman"/>
          <w:sz w:val="24"/>
          <w:szCs w:val="24"/>
        </w:rPr>
        <w:t xml:space="preserve">d from Awka, </w:t>
      </w:r>
      <w:r w:rsidRPr="005F7F52">
        <w:rPr>
          <w:rFonts w:ascii="Times New Roman" w:hAnsi="Times New Roman" w:cs="Times New Roman"/>
          <w:sz w:val="24"/>
          <w:szCs w:val="24"/>
        </w:rPr>
        <w:t xml:space="preserve"> Anambra State, known mostly for its </w:t>
      </w:r>
      <w:r w:rsidR="00D407BF" w:rsidRPr="005F7F52">
        <w:rPr>
          <w:rFonts w:ascii="Times New Roman" w:hAnsi="Times New Roman" w:cs="Times New Roman"/>
          <w:sz w:val="24"/>
          <w:szCs w:val="24"/>
        </w:rPr>
        <w:t xml:space="preserve">residential, </w:t>
      </w:r>
      <w:r w:rsidRPr="005F7F52">
        <w:rPr>
          <w:rFonts w:ascii="Times New Roman" w:hAnsi="Times New Roman" w:cs="Times New Roman"/>
          <w:sz w:val="24"/>
          <w:szCs w:val="24"/>
        </w:rPr>
        <w:t xml:space="preserve">commercial and </w:t>
      </w:r>
      <w:r w:rsidR="0091655C" w:rsidRPr="005F7F52">
        <w:rPr>
          <w:rFonts w:ascii="Times New Roman" w:hAnsi="Times New Roman" w:cs="Times New Roman"/>
          <w:sz w:val="24"/>
          <w:szCs w:val="24"/>
        </w:rPr>
        <w:t xml:space="preserve">scant </w:t>
      </w:r>
      <w:r w:rsidR="00D407BF" w:rsidRPr="005F7F52">
        <w:rPr>
          <w:rFonts w:ascii="Times New Roman" w:hAnsi="Times New Roman" w:cs="Times New Roman"/>
          <w:sz w:val="24"/>
          <w:szCs w:val="24"/>
        </w:rPr>
        <w:t xml:space="preserve">industrial activities. </w:t>
      </w:r>
      <w:r w:rsidRPr="005F7F52">
        <w:rPr>
          <w:rFonts w:ascii="Times New Roman" w:hAnsi="Times New Roman" w:cs="Times New Roman"/>
          <w:sz w:val="24"/>
          <w:szCs w:val="24"/>
        </w:rPr>
        <w:t>It covers an area of 1,425 km</w:t>
      </w:r>
      <w:r w:rsidRPr="005F7F52">
        <w:rPr>
          <w:rFonts w:ascii="Times New Roman" w:hAnsi="Times New Roman" w:cs="Times New Roman"/>
          <w:sz w:val="24"/>
          <w:szCs w:val="24"/>
          <w:vertAlign w:val="superscript"/>
        </w:rPr>
        <w:t>2</w:t>
      </w:r>
      <w:r w:rsidRPr="005F7F52">
        <w:rPr>
          <w:rFonts w:ascii="Times New Roman" w:hAnsi="Times New Roman" w:cs="Times New Roman"/>
          <w:sz w:val="24"/>
          <w:szCs w:val="24"/>
        </w:rPr>
        <w:t xml:space="preserve"> with a density of 760 people per km</w:t>
      </w:r>
      <w:r w:rsidRPr="005F7F52">
        <w:rPr>
          <w:rFonts w:ascii="Times New Roman" w:hAnsi="Times New Roman" w:cs="Times New Roman"/>
          <w:sz w:val="24"/>
          <w:szCs w:val="24"/>
          <w:vertAlign w:val="superscript"/>
        </w:rPr>
        <w:t>2</w:t>
      </w:r>
      <w:r w:rsidR="00027FB7">
        <w:rPr>
          <w:rFonts w:ascii="Times New Roman" w:hAnsi="Times New Roman" w:cs="Times New Roman"/>
          <w:sz w:val="24"/>
          <w:szCs w:val="24"/>
        </w:rPr>
        <w:t xml:space="preserve"> as seen in </w:t>
      </w:r>
      <w:r w:rsidR="00027FB7" w:rsidRPr="00591934">
        <w:rPr>
          <w:rFonts w:ascii="Times New Roman" w:hAnsi="Times New Roman" w:cs="Times New Roman"/>
          <w:b/>
          <w:sz w:val="24"/>
          <w:szCs w:val="24"/>
        </w:rPr>
        <w:t>Fig.1</w:t>
      </w:r>
      <w:r w:rsidR="00591934">
        <w:rPr>
          <w:rFonts w:ascii="Times New Roman" w:hAnsi="Times New Roman" w:cs="Times New Roman"/>
          <w:sz w:val="24"/>
          <w:szCs w:val="24"/>
        </w:rPr>
        <w:t xml:space="preserve">. </w:t>
      </w:r>
      <w:r w:rsidRPr="005F7F52">
        <w:rPr>
          <w:rFonts w:ascii="Times New Roman" w:hAnsi="Times New Roman" w:cs="Times New Roman"/>
          <w:sz w:val="24"/>
          <w:szCs w:val="24"/>
        </w:rPr>
        <w:t>The city is located between latitudes 06</w:t>
      </w:r>
      <w:r w:rsidRPr="005F7F52">
        <w:rPr>
          <w:rFonts w:ascii="Times New Roman" w:hAnsi="Times New Roman" w:cs="Times New Roman"/>
          <w:sz w:val="24"/>
          <w:szCs w:val="24"/>
          <w:vertAlign w:val="superscript"/>
        </w:rPr>
        <w:t>○</w:t>
      </w:r>
      <w:r w:rsidRPr="005F7F52">
        <w:rPr>
          <w:rFonts w:ascii="Times New Roman" w:hAnsi="Times New Roman" w:cs="Times New Roman"/>
          <w:sz w:val="24"/>
          <w:szCs w:val="24"/>
        </w:rPr>
        <w:t xml:space="preserve"> 06′ N and 06</w:t>
      </w:r>
      <w:r w:rsidRPr="005F7F52">
        <w:rPr>
          <w:rFonts w:ascii="Times New Roman" w:hAnsi="Times New Roman" w:cs="Times New Roman"/>
          <w:sz w:val="24"/>
          <w:szCs w:val="24"/>
          <w:vertAlign w:val="superscript"/>
        </w:rPr>
        <w:t>○</w:t>
      </w:r>
      <w:r w:rsidRPr="005F7F52">
        <w:rPr>
          <w:rFonts w:ascii="Times New Roman" w:hAnsi="Times New Roman" w:cs="Times New Roman"/>
          <w:sz w:val="24"/>
          <w:szCs w:val="24"/>
        </w:rPr>
        <w:t xml:space="preserve"> 16′ N and longitudes 07</w:t>
      </w:r>
      <w:r w:rsidRPr="005F7F52">
        <w:rPr>
          <w:rFonts w:ascii="Times New Roman" w:hAnsi="Times New Roman" w:cs="Times New Roman"/>
          <w:sz w:val="24"/>
          <w:szCs w:val="24"/>
          <w:vertAlign w:val="superscript"/>
        </w:rPr>
        <w:t>○</w:t>
      </w:r>
      <w:r w:rsidRPr="005F7F52">
        <w:rPr>
          <w:rFonts w:ascii="Times New Roman" w:hAnsi="Times New Roman" w:cs="Times New Roman"/>
          <w:sz w:val="24"/>
          <w:szCs w:val="24"/>
        </w:rPr>
        <w:t xml:space="preserve"> 01′ E and 07</w:t>
      </w:r>
      <w:r w:rsidRPr="005F7F52">
        <w:rPr>
          <w:rFonts w:ascii="Times New Roman" w:hAnsi="Times New Roman" w:cs="Times New Roman"/>
          <w:sz w:val="24"/>
          <w:szCs w:val="24"/>
          <w:vertAlign w:val="superscript"/>
        </w:rPr>
        <w:t>○</w:t>
      </w:r>
      <w:r w:rsidRPr="005F7F52">
        <w:rPr>
          <w:rFonts w:ascii="Times New Roman" w:hAnsi="Times New Roman" w:cs="Times New Roman"/>
          <w:sz w:val="24"/>
          <w:szCs w:val="24"/>
        </w:rPr>
        <w:t xml:space="preserve"> 10′ E. </w:t>
      </w:r>
    </w:p>
    <w:p w:rsidR="007C12EC" w:rsidRPr="005F7F52" w:rsidRDefault="007C12EC" w:rsidP="005F7F52">
      <w:pPr>
        <w:spacing w:line="276" w:lineRule="auto"/>
        <w:jc w:val="both"/>
        <w:rPr>
          <w:rFonts w:ascii="Times New Roman" w:hAnsi="Times New Roman" w:cs="Times New Roman"/>
          <w:sz w:val="24"/>
          <w:szCs w:val="24"/>
        </w:rPr>
      </w:pPr>
    </w:p>
    <w:p w:rsidR="000F5D2D" w:rsidRPr="005F7F52" w:rsidRDefault="003E27BF"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2.</w:t>
      </w:r>
      <w:r w:rsidR="002E5B5D" w:rsidRPr="005F7F52">
        <w:rPr>
          <w:rFonts w:ascii="Times New Roman" w:hAnsi="Times New Roman" w:cs="Times New Roman"/>
          <w:b/>
          <w:bCs/>
          <w:sz w:val="24"/>
          <w:szCs w:val="24"/>
        </w:rPr>
        <w:t>3</w:t>
      </w:r>
      <w:r w:rsidR="007D68E9" w:rsidRPr="005F7F52">
        <w:rPr>
          <w:rFonts w:ascii="Times New Roman" w:hAnsi="Times New Roman" w:cs="Times New Roman"/>
          <w:b/>
          <w:bCs/>
          <w:sz w:val="24"/>
          <w:szCs w:val="24"/>
        </w:rPr>
        <w:t>:</w:t>
      </w:r>
      <w:r w:rsidRPr="005F7F52">
        <w:rPr>
          <w:rFonts w:ascii="Times New Roman" w:hAnsi="Times New Roman" w:cs="Times New Roman"/>
          <w:b/>
          <w:bCs/>
          <w:sz w:val="24"/>
          <w:szCs w:val="24"/>
        </w:rPr>
        <w:t xml:space="preserve"> Sample Collection</w:t>
      </w:r>
    </w:p>
    <w:p w:rsidR="000F5D2D" w:rsidRDefault="003E27BF" w:rsidP="005F7F52">
      <w:pPr>
        <w:spacing w:line="276" w:lineRule="auto"/>
        <w:jc w:val="both"/>
        <w:rPr>
          <w:rFonts w:ascii="Times New Roman" w:eastAsia="Times-Roman" w:hAnsi="Times New Roman" w:cs="Times New Roman"/>
          <w:sz w:val="24"/>
          <w:szCs w:val="24"/>
          <w:lang w:bidi="ar"/>
        </w:rPr>
      </w:pPr>
      <w:r w:rsidRPr="005F7F52">
        <w:rPr>
          <w:rFonts w:ascii="Times New Roman" w:hAnsi="Times New Roman" w:cs="Times New Roman"/>
          <w:sz w:val="24"/>
          <w:szCs w:val="24"/>
        </w:rPr>
        <w:t xml:space="preserve">Eighteen food crop samples (local rice, foreign rice, yellow corn, white corn, red guinea corn, white guinea corn, pearl millet, finger millet, red soft wheat, white soft wheat, white hard wheat, white iron beans, oloka beans, brown beans, white soya beans, red soya beans, red pigeon pea and white pigeon pea)  were </w:t>
      </w:r>
      <w:r w:rsidR="00334F16" w:rsidRPr="005F7F52">
        <w:rPr>
          <w:rFonts w:ascii="Times New Roman" w:hAnsi="Times New Roman" w:cs="Times New Roman"/>
          <w:sz w:val="24"/>
          <w:szCs w:val="24"/>
        </w:rPr>
        <w:t>sampled (</w:t>
      </w:r>
      <w:r w:rsidRPr="005F7F52">
        <w:rPr>
          <w:rFonts w:ascii="Times New Roman" w:hAnsi="Times New Roman" w:cs="Times New Roman"/>
          <w:sz w:val="24"/>
          <w:szCs w:val="24"/>
        </w:rPr>
        <w:t>purchased</w:t>
      </w:r>
      <w:r w:rsidR="00334F16" w:rsidRPr="005F7F52">
        <w:rPr>
          <w:rFonts w:ascii="Times New Roman" w:hAnsi="Times New Roman" w:cs="Times New Roman"/>
          <w:sz w:val="24"/>
          <w:szCs w:val="24"/>
        </w:rPr>
        <w:t>)</w:t>
      </w:r>
      <w:r w:rsidRPr="005F7F52">
        <w:rPr>
          <w:rFonts w:ascii="Times New Roman" w:hAnsi="Times New Roman" w:cs="Times New Roman"/>
          <w:sz w:val="24"/>
          <w:szCs w:val="24"/>
        </w:rPr>
        <w:t xml:space="preserve"> from five selected markets (Eke Awka, Nkwo Amaenyi, Ifite second market, Nodu market and Ezinwafor mini market)</w:t>
      </w:r>
      <w:r w:rsidR="007D68E9" w:rsidRPr="005F7F52">
        <w:rPr>
          <w:rFonts w:ascii="Times New Roman" w:hAnsi="Times New Roman" w:cs="Times New Roman"/>
          <w:sz w:val="24"/>
          <w:szCs w:val="24"/>
        </w:rPr>
        <w:t xml:space="preserve"> between</w:t>
      </w:r>
      <w:r w:rsidRPr="005F7F52">
        <w:rPr>
          <w:rFonts w:ascii="Times New Roman" w:hAnsi="Times New Roman" w:cs="Times New Roman"/>
          <w:sz w:val="24"/>
          <w:szCs w:val="24"/>
        </w:rPr>
        <w:t xml:space="preserve"> May </w:t>
      </w:r>
      <w:r w:rsidR="007D68E9" w:rsidRPr="005F7F52">
        <w:rPr>
          <w:rFonts w:ascii="Times New Roman" w:hAnsi="Times New Roman" w:cs="Times New Roman"/>
          <w:sz w:val="24"/>
          <w:szCs w:val="24"/>
        </w:rPr>
        <w:t xml:space="preserve">to </w:t>
      </w:r>
      <w:r w:rsidRPr="005F7F52">
        <w:rPr>
          <w:rFonts w:ascii="Times New Roman" w:hAnsi="Times New Roman" w:cs="Times New Roman"/>
          <w:sz w:val="24"/>
          <w:szCs w:val="24"/>
        </w:rPr>
        <w:t xml:space="preserve">August, 2024 in Awka, Anambra State. </w:t>
      </w:r>
      <w:r w:rsidRPr="005F7F52">
        <w:rPr>
          <w:rFonts w:ascii="Times New Roman" w:eastAsia="Times-Roman" w:hAnsi="Times New Roman" w:cs="Times New Roman"/>
          <w:sz w:val="24"/>
          <w:szCs w:val="24"/>
          <w:lang w:bidi="ar"/>
        </w:rPr>
        <w:t>Each grain sample was bought i</w:t>
      </w:r>
      <w:r w:rsidR="004C0039" w:rsidRPr="005F7F52">
        <w:rPr>
          <w:rFonts w:ascii="Times New Roman" w:eastAsia="Times-Roman" w:hAnsi="Times New Roman" w:cs="Times New Roman"/>
          <w:sz w:val="24"/>
          <w:szCs w:val="24"/>
          <w:lang w:bidi="ar"/>
        </w:rPr>
        <w:t xml:space="preserve">n three separate portions of </w:t>
      </w:r>
      <w:r w:rsidR="00361495" w:rsidRPr="005F7F52">
        <w:rPr>
          <w:rFonts w:ascii="Times New Roman" w:eastAsia="Times-Roman" w:hAnsi="Times New Roman" w:cs="Times New Roman"/>
          <w:sz w:val="24"/>
          <w:szCs w:val="24"/>
          <w:lang w:bidi="ar"/>
        </w:rPr>
        <w:t xml:space="preserve">1000 </w:t>
      </w:r>
      <w:r w:rsidR="00802204">
        <w:rPr>
          <w:rFonts w:ascii="Times New Roman" w:eastAsia="Times-Roman" w:hAnsi="Times New Roman" w:cs="Times New Roman"/>
          <w:sz w:val="24"/>
          <w:szCs w:val="24"/>
          <w:lang w:bidi="ar"/>
        </w:rPr>
        <w:t>g</w:t>
      </w:r>
      <w:r w:rsidR="00697282" w:rsidRPr="005F7F52">
        <w:rPr>
          <w:rFonts w:ascii="Times New Roman" w:eastAsia="Times-Roman" w:hAnsi="Times New Roman" w:cs="Times New Roman"/>
          <w:sz w:val="24"/>
          <w:szCs w:val="24"/>
          <w:lang w:bidi="ar"/>
        </w:rPr>
        <w:t xml:space="preserve"> </w:t>
      </w:r>
      <w:r w:rsidRPr="005F7F52">
        <w:rPr>
          <w:rFonts w:ascii="Times New Roman" w:eastAsia="Times-Roman" w:hAnsi="Times New Roman" w:cs="Times New Roman"/>
          <w:sz w:val="24"/>
          <w:szCs w:val="24"/>
          <w:lang w:bidi="ar"/>
        </w:rPr>
        <w:t>and put in black-</w:t>
      </w:r>
      <w:r w:rsidR="005B5431" w:rsidRPr="005F7F52">
        <w:rPr>
          <w:rFonts w:ascii="Times New Roman" w:eastAsia="Times-Roman" w:hAnsi="Times New Roman" w:cs="Times New Roman"/>
          <w:sz w:val="24"/>
          <w:szCs w:val="24"/>
          <w:lang w:bidi="ar"/>
        </w:rPr>
        <w:t>colored</w:t>
      </w:r>
      <w:r w:rsidRPr="005F7F52">
        <w:rPr>
          <w:rFonts w:ascii="Times New Roman" w:eastAsia="Times-Roman" w:hAnsi="Times New Roman" w:cs="Times New Roman"/>
          <w:sz w:val="24"/>
          <w:szCs w:val="24"/>
          <w:lang w:bidi="ar"/>
        </w:rPr>
        <w:t xml:space="preserve"> polyethylene bags, labeled and transported to the laboratory. </w:t>
      </w:r>
    </w:p>
    <w:p w:rsidR="00EE4E6E" w:rsidRPr="005F7F52" w:rsidRDefault="00EE4E6E" w:rsidP="005F7F52">
      <w:pPr>
        <w:spacing w:line="276" w:lineRule="auto"/>
        <w:jc w:val="both"/>
        <w:rPr>
          <w:rFonts w:ascii="Times New Roman" w:hAnsi="Times New Roman" w:cs="Times New Roman"/>
          <w:sz w:val="24"/>
          <w:szCs w:val="24"/>
        </w:rPr>
      </w:pPr>
    </w:p>
    <w:p w:rsidR="000F5D2D" w:rsidRPr="005F7F52" w:rsidRDefault="003E27BF"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2.</w:t>
      </w:r>
      <w:r w:rsidR="002E5B5D" w:rsidRPr="005F7F52">
        <w:rPr>
          <w:rFonts w:ascii="Times New Roman" w:hAnsi="Times New Roman" w:cs="Times New Roman"/>
          <w:b/>
          <w:bCs/>
          <w:sz w:val="24"/>
          <w:szCs w:val="24"/>
        </w:rPr>
        <w:t>4:</w:t>
      </w:r>
      <w:r w:rsidRPr="005F7F52">
        <w:rPr>
          <w:rFonts w:ascii="Times New Roman" w:hAnsi="Times New Roman" w:cs="Times New Roman"/>
          <w:b/>
          <w:bCs/>
          <w:sz w:val="24"/>
          <w:szCs w:val="24"/>
        </w:rPr>
        <w:t xml:space="preserve"> </w:t>
      </w:r>
      <w:r w:rsidR="00C96ACD" w:rsidRPr="005F7F52">
        <w:rPr>
          <w:rFonts w:ascii="Times New Roman" w:hAnsi="Times New Roman" w:cs="Times New Roman"/>
          <w:b/>
          <w:bCs/>
          <w:sz w:val="24"/>
          <w:szCs w:val="24"/>
        </w:rPr>
        <w:t>Chemical analysis</w:t>
      </w:r>
    </w:p>
    <w:p w:rsidR="000F5D2D" w:rsidRDefault="00361495" w:rsidP="005F7F52">
      <w:pPr>
        <w:spacing w:line="276" w:lineRule="auto"/>
        <w:jc w:val="both"/>
        <w:rPr>
          <w:rFonts w:ascii="Times New Roman" w:eastAsia="Times-Roman" w:hAnsi="Times New Roman" w:cs="Times New Roman"/>
          <w:sz w:val="24"/>
          <w:szCs w:val="24"/>
          <w:lang w:bidi="ar"/>
        </w:rPr>
      </w:pPr>
      <w:r w:rsidRPr="005F7F52">
        <w:rPr>
          <w:rFonts w:ascii="Times New Roman" w:eastAsia="Times-Roman" w:hAnsi="Times New Roman" w:cs="Times New Roman"/>
          <w:sz w:val="24"/>
          <w:szCs w:val="24"/>
          <w:lang w:bidi="ar"/>
        </w:rPr>
        <w:t>A</w:t>
      </w:r>
      <w:r w:rsidR="003E27BF" w:rsidRPr="005F7F52">
        <w:rPr>
          <w:rFonts w:ascii="Times New Roman" w:eastAsia="Times-Roman" w:hAnsi="Times New Roman" w:cs="Times New Roman"/>
          <w:sz w:val="24"/>
          <w:szCs w:val="24"/>
          <w:lang w:bidi="ar"/>
        </w:rPr>
        <w:t xml:space="preserve">t the laboratory, the </w:t>
      </w:r>
      <w:r w:rsidR="004D0582" w:rsidRPr="005F7F52">
        <w:rPr>
          <w:rFonts w:ascii="Times New Roman" w:eastAsia="Times-Roman" w:hAnsi="Times New Roman" w:cs="Times New Roman"/>
          <w:sz w:val="24"/>
          <w:szCs w:val="24"/>
          <w:lang w:bidi="ar"/>
        </w:rPr>
        <w:t xml:space="preserve">eighteen </w:t>
      </w:r>
      <w:r w:rsidR="003E27BF" w:rsidRPr="005F7F52">
        <w:rPr>
          <w:rFonts w:ascii="Times New Roman" w:eastAsia="Times-Roman" w:hAnsi="Times New Roman" w:cs="Times New Roman"/>
          <w:sz w:val="24"/>
          <w:szCs w:val="24"/>
          <w:lang w:bidi="ar"/>
        </w:rPr>
        <w:t>samples were sort</w:t>
      </w:r>
      <w:r w:rsidR="00906CD4" w:rsidRPr="005F7F52">
        <w:rPr>
          <w:rFonts w:ascii="Times New Roman" w:eastAsia="Times-Roman" w:hAnsi="Times New Roman" w:cs="Times New Roman"/>
          <w:sz w:val="24"/>
          <w:szCs w:val="24"/>
          <w:lang w:bidi="ar"/>
        </w:rPr>
        <w:t>ed to remove impurities such as</w:t>
      </w:r>
      <w:r w:rsidR="003E27BF" w:rsidRPr="005F7F52">
        <w:rPr>
          <w:rFonts w:ascii="Times New Roman" w:eastAsia="Times-Roman" w:hAnsi="Times New Roman" w:cs="Times New Roman"/>
          <w:sz w:val="24"/>
          <w:szCs w:val="24"/>
          <w:lang w:bidi="ar"/>
        </w:rPr>
        <w:t xml:space="preserve"> stones, shafts and other debris. They were each divided into three (3) portions of 300 g each. The first portion of the food crop (100 </w:t>
      </w:r>
      <w:r w:rsidR="007C12EC" w:rsidRPr="005F7F52">
        <w:rPr>
          <w:rFonts w:ascii="Times New Roman" w:eastAsia="Times-Roman" w:hAnsi="Times New Roman" w:cs="Times New Roman"/>
          <w:sz w:val="24"/>
          <w:szCs w:val="24"/>
          <w:lang w:bidi="ar"/>
        </w:rPr>
        <w:t>g) was</w:t>
      </w:r>
      <w:r w:rsidR="003E27BF" w:rsidRPr="005F7F52">
        <w:rPr>
          <w:rFonts w:ascii="Times New Roman" w:eastAsia="Times-Roman" w:hAnsi="Times New Roman" w:cs="Times New Roman"/>
          <w:sz w:val="24"/>
          <w:szCs w:val="24"/>
          <w:lang w:bidi="ar"/>
        </w:rPr>
        <w:t xml:space="preserve"> thoroughly washed with normal water</w:t>
      </w:r>
      <w:r w:rsidR="00802204">
        <w:rPr>
          <w:rFonts w:ascii="Times New Roman" w:eastAsia="Times-Roman" w:hAnsi="Times New Roman" w:cs="Times New Roman"/>
          <w:sz w:val="24"/>
          <w:szCs w:val="24"/>
          <w:lang w:bidi="ar"/>
        </w:rPr>
        <w:t xml:space="preserve"> a 25 ºC</w:t>
      </w:r>
      <w:r w:rsidR="003E27BF" w:rsidRPr="005F7F52">
        <w:rPr>
          <w:rFonts w:ascii="Times New Roman" w:eastAsia="Times-Roman" w:hAnsi="Times New Roman" w:cs="Times New Roman"/>
          <w:sz w:val="24"/>
          <w:szCs w:val="24"/>
          <w:lang w:bidi="ar"/>
        </w:rPr>
        <w:t xml:space="preserve">, then decanted and the waste water stored in a well labeled plastic bottle (already washed and rinsed with distilled deionized water) while the washed food sample was ground </w:t>
      </w:r>
      <w:r w:rsidR="00476E48" w:rsidRPr="005F7F52">
        <w:rPr>
          <w:rFonts w:ascii="Times New Roman" w:eastAsia="Times-Roman" w:hAnsi="Times New Roman" w:cs="Times New Roman"/>
          <w:sz w:val="24"/>
          <w:szCs w:val="24"/>
          <w:lang w:bidi="ar"/>
        </w:rPr>
        <w:t>with electric</w:t>
      </w:r>
      <w:r w:rsidR="003E27BF" w:rsidRPr="005F7F52">
        <w:rPr>
          <w:rFonts w:ascii="Times New Roman" w:eastAsia="Times-Roman" w:hAnsi="Times New Roman" w:cs="Times New Roman"/>
          <w:sz w:val="24"/>
          <w:szCs w:val="24"/>
          <w:lang w:bidi="ar"/>
        </w:rPr>
        <w:t xml:space="preserve"> grinder for extraction. The second portion of</w:t>
      </w:r>
      <w:r w:rsidR="00802204">
        <w:rPr>
          <w:rFonts w:ascii="Times New Roman" w:eastAsia="Times-Roman" w:hAnsi="Times New Roman" w:cs="Times New Roman"/>
          <w:sz w:val="24"/>
          <w:szCs w:val="24"/>
          <w:lang w:bidi="ar"/>
        </w:rPr>
        <w:t xml:space="preserve"> each food crop </w:t>
      </w:r>
      <w:r w:rsidR="00802204">
        <w:rPr>
          <w:rFonts w:ascii="Times New Roman" w:eastAsia="Times-Roman" w:hAnsi="Times New Roman" w:cs="Times New Roman"/>
          <w:sz w:val="24"/>
          <w:szCs w:val="24"/>
          <w:lang w:bidi="ar"/>
        </w:rPr>
        <w:lastRenderedPageBreak/>
        <w:t>sample was</w:t>
      </w:r>
      <w:r w:rsidR="003E27BF" w:rsidRPr="005F7F52">
        <w:rPr>
          <w:rFonts w:ascii="Times New Roman" w:eastAsia="Times-Roman" w:hAnsi="Times New Roman" w:cs="Times New Roman"/>
          <w:sz w:val="24"/>
          <w:szCs w:val="24"/>
          <w:lang w:bidi="ar"/>
        </w:rPr>
        <w:t xml:space="preserve"> washed and then boiled at 50</w:t>
      </w:r>
      <w:r w:rsidR="00802204">
        <w:rPr>
          <w:rFonts w:ascii="Times New Roman" w:eastAsia="Times-Roman" w:hAnsi="Times New Roman" w:cs="Times New Roman"/>
          <w:sz w:val="24"/>
          <w:szCs w:val="24"/>
          <w:lang w:bidi="ar"/>
        </w:rPr>
        <w:t xml:space="preserve"> </w:t>
      </w:r>
      <w:r w:rsidR="003E27BF" w:rsidRPr="005F7F52">
        <w:rPr>
          <w:rFonts w:ascii="Times New Roman" w:eastAsia="Times-Roman" w:hAnsi="Times New Roman" w:cs="Times New Roman"/>
          <w:sz w:val="24"/>
          <w:szCs w:val="24"/>
          <w:lang w:bidi="ar"/>
        </w:rPr>
        <w:t xml:space="preserve">ºC, decanted and the waste water </w:t>
      </w:r>
      <w:r w:rsidR="0091655C" w:rsidRPr="005F7F52">
        <w:rPr>
          <w:rFonts w:ascii="Times New Roman" w:eastAsia="Times-Roman" w:hAnsi="Times New Roman" w:cs="Times New Roman"/>
          <w:sz w:val="24"/>
          <w:szCs w:val="24"/>
          <w:lang w:bidi="ar"/>
        </w:rPr>
        <w:t xml:space="preserve">after boiling </w:t>
      </w:r>
      <w:r w:rsidR="003E27BF" w:rsidRPr="005F7F52">
        <w:rPr>
          <w:rFonts w:ascii="Times New Roman" w:eastAsia="Times-Roman" w:hAnsi="Times New Roman" w:cs="Times New Roman"/>
          <w:sz w:val="24"/>
          <w:szCs w:val="24"/>
          <w:lang w:bidi="ar"/>
        </w:rPr>
        <w:t>kept (well-labeled</w:t>
      </w:r>
      <w:r w:rsidR="007C12EC" w:rsidRPr="005F7F52">
        <w:rPr>
          <w:rFonts w:ascii="Times New Roman" w:eastAsia="Times-Roman" w:hAnsi="Times New Roman" w:cs="Times New Roman"/>
          <w:sz w:val="24"/>
          <w:szCs w:val="24"/>
          <w:lang w:bidi="ar"/>
        </w:rPr>
        <w:t>), and</w:t>
      </w:r>
      <w:r w:rsidR="003E27BF" w:rsidRPr="005F7F52">
        <w:rPr>
          <w:rFonts w:ascii="Times New Roman" w:eastAsia="Times-Roman" w:hAnsi="Times New Roman" w:cs="Times New Roman"/>
          <w:sz w:val="24"/>
          <w:szCs w:val="24"/>
          <w:lang w:bidi="ar"/>
        </w:rPr>
        <w:t xml:space="preserve"> the food samples was ground. The third portion was boiled at 100</w:t>
      </w:r>
      <w:r w:rsidR="00802204">
        <w:rPr>
          <w:rFonts w:ascii="Times New Roman" w:eastAsia="Times-Roman" w:hAnsi="Times New Roman" w:cs="Times New Roman"/>
          <w:sz w:val="24"/>
          <w:szCs w:val="24"/>
          <w:lang w:bidi="ar"/>
        </w:rPr>
        <w:t xml:space="preserve"> </w:t>
      </w:r>
      <w:r w:rsidR="003E27BF" w:rsidRPr="005F7F52">
        <w:rPr>
          <w:rFonts w:ascii="Times New Roman" w:eastAsia="Times-Roman" w:hAnsi="Times New Roman" w:cs="Times New Roman"/>
          <w:sz w:val="24"/>
          <w:szCs w:val="24"/>
          <w:lang w:bidi="ar"/>
        </w:rPr>
        <w:t xml:space="preserve">ºC, waste water decanted </w:t>
      </w:r>
      <w:r w:rsidR="0091655C" w:rsidRPr="005F7F52">
        <w:rPr>
          <w:rFonts w:ascii="Times New Roman" w:eastAsia="Times-Roman" w:hAnsi="Times New Roman" w:cs="Times New Roman"/>
          <w:sz w:val="24"/>
          <w:szCs w:val="24"/>
          <w:lang w:bidi="ar"/>
        </w:rPr>
        <w:t xml:space="preserve">after boiling </w:t>
      </w:r>
      <w:r w:rsidR="003E27BF" w:rsidRPr="005F7F52">
        <w:rPr>
          <w:rFonts w:ascii="Times New Roman" w:eastAsia="Times-Roman" w:hAnsi="Times New Roman" w:cs="Times New Roman"/>
          <w:sz w:val="24"/>
          <w:szCs w:val="24"/>
          <w:lang w:bidi="ar"/>
        </w:rPr>
        <w:t>and the food sample ground. The same procedure was repeated for all the samples</w:t>
      </w:r>
      <w:r w:rsidR="00074CD5" w:rsidRPr="005F7F52">
        <w:rPr>
          <w:rFonts w:ascii="Times New Roman" w:eastAsia="Times-Roman" w:hAnsi="Times New Roman" w:cs="Times New Roman"/>
          <w:sz w:val="24"/>
          <w:szCs w:val="24"/>
          <w:lang w:bidi="ar"/>
        </w:rPr>
        <w:t xml:space="preserve">. </w:t>
      </w:r>
    </w:p>
    <w:p w:rsidR="00EE4E6E" w:rsidRPr="005F7F52" w:rsidRDefault="00EE4E6E" w:rsidP="005F7F52">
      <w:pPr>
        <w:spacing w:line="276" w:lineRule="auto"/>
        <w:jc w:val="both"/>
        <w:rPr>
          <w:rFonts w:ascii="Times New Roman" w:hAnsi="Times New Roman" w:cs="Times New Roman"/>
          <w:b/>
          <w:bCs/>
          <w:sz w:val="24"/>
          <w:szCs w:val="24"/>
        </w:rPr>
      </w:pPr>
    </w:p>
    <w:p w:rsidR="00D91A5D" w:rsidRPr="005F7F52" w:rsidRDefault="003E27BF"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2.</w:t>
      </w:r>
      <w:r w:rsidR="00F301F5" w:rsidRPr="005F7F52">
        <w:rPr>
          <w:rFonts w:ascii="Times New Roman" w:hAnsi="Times New Roman" w:cs="Times New Roman"/>
          <w:b/>
          <w:bCs/>
          <w:sz w:val="24"/>
          <w:szCs w:val="24"/>
        </w:rPr>
        <w:t>5:</w:t>
      </w:r>
      <w:r w:rsidRPr="005F7F52">
        <w:rPr>
          <w:rFonts w:ascii="Times New Roman" w:hAnsi="Times New Roman" w:cs="Times New Roman"/>
          <w:b/>
          <w:bCs/>
          <w:sz w:val="24"/>
          <w:szCs w:val="24"/>
        </w:rPr>
        <w:t xml:space="preserve"> </w:t>
      </w:r>
      <w:r w:rsidR="00391B6A" w:rsidRPr="005F7F52">
        <w:rPr>
          <w:rFonts w:ascii="Times New Roman" w:hAnsi="Times New Roman" w:cs="Times New Roman"/>
          <w:b/>
          <w:bCs/>
          <w:sz w:val="24"/>
          <w:szCs w:val="24"/>
        </w:rPr>
        <w:t>Sample e</w:t>
      </w:r>
      <w:r w:rsidRPr="005F7F52">
        <w:rPr>
          <w:rFonts w:ascii="Times New Roman" w:hAnsi="Times New Roman" w:cs="Times New Roman"/>
          <w:b/>
          <w:bCs/>
          <w:sz w:val="24"/>
          <w:szCs w:val="24"/>
        </w:rPr>
        <w:t xml:space="preserve">xtraction and </w:t>
      </w:r>
      <w:r w:rsidR="00391B6A" w:rsidRPr="005F7F52">
        <w:rPr>
          <w:rFonts w:ascii="Times New Roman" w:hAnsi="Times New Roman" w:cs="Times New Roman"/>
          <w:b/>
          <w:bCs/>
          <w:sz w:val="24"/>
          <w:szCs w:val="24"/>
        </w:rPr>
        <w:t>c</w:t>
      </w:r>
      <w:r w:rsidRPr="005F7F52">
        <w:rPr>
          <w:rFonts w:ascii="Times New Roman" w:hAnsi="Times New Roman" w:cs="Times New Roman"/>
          <w:b/>
          <w:bCs/>
          <w:sz w:val="24"/>
          <w:szCs w:val="24"/>
        </w:rPr>
        <w:t>lean up</w:t>
      </w:r>
    </w:p>
    <w:p w:rsidR="00802204" w:rsidRDefault="00802204" w:rsidP="00802204">
      <w:pPr>
        <w:spacing w:line="276" w:lineRule="auto"/>
        <w:jc w:val="both"/>
        <w:rPr>
          <w:rFonts w:ascii="Times New Roman" w:hAnsi="Times New Roman" w:cs="Times New Roman"/>
          <w:b/>
          <w:bCs/>
          <w:sz w:val="24"/>
          <w:szCs w:val="24"/>
        </w:rPr>
      </w:pPr>
      <w:r w:rsidRPr="002B5644">
        <w:rPr>
          <w:rFonts w:ascii="Times New Roman" w:eastAsia="Times New Roman" w:hAnsi="Times New Roman" w:cs="Times New Roman"/>
          <w:sz w:val="24"/>
          <w:szCs w:val="24"/>
          <w:lang w:eastAsia="en-US"/>
        </w:rPr>
        <w:t xml:space="preserve">Extraction of </w:t>
      </w:r>
      <w:r>
        <w:rPr>
          <w:rFonts w:ascii="Times New Roman" w:eastAsia="Times New Roman" w:hAnsi="Times New Roman" w:cs="Times New Roman"/>
          <w:sz w:val="24"/>
          <w:szCs w:val="24"/>
          <w:lang w:eastAsia="en-US"/>
        </w:rPr>
        <w:t>Dieldrin pesticide residue</w:t>
      </w:r>
      <w:r w:rsidRPr="002B5644">
        <w:rPr>
          <w:rFonts w:ascii="Times New Roman" w:eastAsia="Times New Roman" w:hAnsi="Times New Roman" w:cs="Times New Roman"/>
          <w:sz w:val="24"/>
          <w:szCs w:val="24"/>
          <w:lang w:eastAsia="en-US"/>
        </w:rPr>
        <w:t xml:space="preserve"> from the food</w:t>
      </w:r>
      <w:r>
        <w:rPr>
          <w:rFonts w:ascii="Times New Roman" w:eastAsia="Times New Roman" w:hAnsi="Times New Roman" w:cs="Times New Roman"/>
          <w:sz w:val="24"/>
          <w:szCs w:val="24"/>
          <w:lang w:eastAsia="en-US"/>
        </w:rPr>
        <w:t xml:space="preserve">stuff </w:t>
      </w:r>
      <w:r w:rsidRPr="002B5644">
        <w:rPr>
          <w:rFonts w:ascii="Times New Roman" w:eastAsia="Times New Roman" w:hAnsi="Times New Roman" w:cs="Times New Roman"/>
          <w:sz w:val="24"/>
          <w:szCs w:val="24"/>
          <w:lang w:eastAsia="en-US"/>
        </w:rPr>
        <w:t>samples was carried out using the QuEChERS (Quick, Easy, Cheap, Effective, Rugged and Safe) method as described by Anastassiades et al. (2003) with slight modifications to suit local matrices. A representative portion of each homogenized sample (10.0 ± 0.1 g) was weighed into a 50 mL centrifuge tube. Subsequent</w:t>
      </w:r>
      <w:r>
        <w:rPr>
          <w:rFonts w:ascii="Times New Roman" w:eastAsia="Times New Roman" w:hAnsi="Times New Roman" w:cs="Times New Roman"/>
          <w:sz w:val="24"/>
          <w:szCs w:val="24"/>
          <w:lang w:eastAsia="en-US"/>
        </w:rPr>
        <w:t xml:space="preserve">ly, 10 mL of acetonitrile (GC </w:t>
      </w:r>
      <w:r w:rsidRPr="002B5644">
        <w:rPr>
          <w:rFonts w:ascii="Times New Roman" w:eastAsia="Times New Roman" w:hAnsi="Times New Roman" w:cs="Times New Roman"/>
          <w:sz w:val="24"/>
          <w:szCs w:val="24"/>
          <w:lang w:eastAsia="en-US"/>
        </w:rPr>
        <w:t>grade) was added as the extraction solvent. The mixture was vortexed vigorously for 1 minute to ensure complete contact between solvent and matrix.</w:t>
      </w:r>
      <w:r>
        <w:rPr>
          <w:rFonts w:ascii="Times New Roman" w:hAnsi="Times New Roman" w:cs="Times New Roman"/>
          <w:b/>
          <w:bCs/>
          <w:sz w:val="24"/>
          <w:szCs w:val="24"/>
        </w:rPr>
        <w:t xml:space="preserve"> </w:t>
      </w:r>
      <w:r w:rsidRPr="002B5644">
        <w:rPr>
          <w:rFonts w:ascii="Times New Roman" w:eastAsia="Times New Roman" w:hAnsi="Times New Roman" w:cs="Times New Roman"/>
          <w:sz w:val="24"/>
          <w:szCs w:val="24"/>
          <w:lang w:eastAsia="en-US"/>
        </w:rPr>
        <w:t>A pre-weighed salt mixture containing 4 g anhydrous magnesium sulfate (MgSO₄) and 1 g sodium chloride (NaCl) was then added to each tube to induce phase separation. The tube was immediately capped, shaken vigorously for another 1 minute, and centrifuged at 4,000 rpm for 5 minutes.</w:t>
      </w:r>
    </w:p>
    <w:p w:rsidR="00802204" w:rsidRPr="00643EA9" w:rsidRDefault="00802204" w:rsidP="00802204">
      <w:pPr>
        <w:spacing w:line="276" w:lineRule="auto"/>
        <w:jc w:val="both"/>
        <w:rPr>
          <w:rFonts w:ascii="Times New Roman" w:hAnsi="Times New Roman" w:cs="Times New Roman"/>
          <w:b/>
          <w:bCs/>
          <w:sz w:val="24"/>
          <w:szCs w:val="24"/>
        </w:rPr>
      </w:pPr>
      <w:r w:rsidRPr="00643EA9">
        <w:rPr>
          <w:rFonts w:ascii="Times New Roman" w:hAnsi="Times New Roman" w:cs="Times New Roman"/>
          <w:sz w:val="24"/>
          <w:szCs w:val="24"/>
        </w:rPr>
        <w:t>Cleanup of the extract was achieved by Dispersive Solid-Phase Extraction (d-S</w:t>
      </w:r>
      <w:r>
        <w:rPr>
          <w:rFonts w:ascii="Times New Roman" w:hAnsi="Times New Roman" w:cs="Times New Roman"/>
          <w:sz w:val="24"/>
          <w:szCs w:val="24"/>
        </w:rPr>
        <w:t>PE); a</w:t>
      </w:r>
      <w:r w:rsidRPr="00643EA9">
        <w:rPr>
          <w:rFonts w:ascii="Times New Roman" w:eastAsia="Times New Roman" w:hAnsi="Times New Roman" w:cs="Times New Roman"/>
          <w:sz w:val="24"/>
          <w:szCs w:val="24"/>
          <w:lang w:eastAsia="en-US"/>
        </w:rPr>
        <w:t>n aliquot (6 mL) of the acetonitrile supernatant was transferred into a 15 mL centrifuge tube containing 150 mg primary–secondary amine (PSA), 150 mg C18 sorbent, and 900 mg anhydrous MgSO₄ for dispersive solid-phase cleanup. The tube was vortexed for 30 seconds and centrifuged again at 4,000 rpm for 3 minutes. The resulting supernatant (about 2 mL) was filtered through a 0.22 µm PTFE syringe filter into amber GC vials and stored at 4 °C prior to instrumental analysis. All extractions were performed in triplicate, and blank samples (solvent only) were processed simultaneously to monitor potential contamination.</w:t>
      </w:r>
    </w:p>
    <w:p w:rsidR="007B7D09" w:rsidRPr="005F7F52" w:rsidRDefault="007B7D09" w:rsidP="005F7F52">
      <w:pPr>
        <w:spacing w:line="276" w:lineRule="auto"/>
        <w:jc w:val="both"/>
        <w:rPr>
          <w:rFonts w:ascii="Times New Roman" w:hAnsi="Times New Roman" w:cs="Times New Roman"/>
          <w:b/>
          <w:bCs/>
          <w:sz w:val="24"/>
          <w:szCs w:val="24"/>
        </w:rPr>
      </w:pPr>
    </w:p>
    <w:p w:rsidR="00F301F5" w:rsidRPr="005F7F52" w:rsidRDefault="00F301F5" w:rsidP="005F7F52">
      <w:pPr>
        <w:spacing w:line="276" w:lineRule="auto"/>
        <w:jc w:val="both"/>
        <w:rPr>
          <w:rFonts w:ascii="Times New Roman" w:eastAsia="Times-Bold" w:hAnsi="Times New Roman" w:cs="Times New Roman"/>
          <w:b/>
          <w:bCs/>
          <w:sz w:val="24"/>
          <w:szCs w:val="24"/>
          <w:lang w:bidi="ar"/>
        </w:rPr>
      </w:pPr>
      <w:r w:rsidRPr="005F7F52">
        <w:rPr>
          <w:rFonts w:ascii="Times New Roman" w:eastAsia="Times-Bold" w:hAnsi="Times New Roman" w:cs="Times New Roman"/>
          <w:b/>
          <w:bCs/>
          <w:sz w:val="24"/>
          <w:szCs w:val="24"/>
          <w:lang w:bidi="ar"/>
        </w:rPr>
        <w:t xml:space="preserve">2.5: </w:t>
      </w:r>
      <w:r w:rsidRPr="005F7F52">
        <w:rPr>
          <w:rFonts w:ascii="Times New Roman" w:hAnsi="Times New Roman" w:cs="Times New Roman"/>
          <w:b/>
          <w:bCs/>
          <w:sz w:val="24"/>
          <w:szCs w:val="24"/>
        </w:rPr>
        <w:t>Dieldrin analysis by GC-MS</w:t>
      </w:r>
    </w:p>
    <w:p w:rsidR="00802204" w:rsidRDefault="00802204" w:rsidP="00802204">
      <w:pPr>
        <w:spacing w:line="276" w:lineRule="auto"/>
        <w:jc w:val="both"/>
        <w:rPr>
          <w:rFonts w:ascii="Times New Roman" w:eastAsia="SimSun" w:hAnsi="Times New Roman" w:cs="Times New Roman"/>
          <w:b/>
          <w:color w:val="000000"/>
          <w:sz w:val="24"/>
          <w:szCs w:val="24"/>
        </w:rPr>
      </w:pPr>
      <w:r w:rsidRPr="00365DDC">
        <w:rPr>
          <w:rFonts w:ascii="Times New Roman" w:eastAsia="Times New Roman" w:hAnsi="Times New Roman" w:cs="Times New Roman"/>
          <w:sz w:val="24"/>
          <w:szCs w:val="24"/>
          <w:lang w:eastAsia="en-US"/>
        </w:rPr>
        <w:t>An Agilent 7010C Triple Quadrupole Gas Chromatograph–Mass Spectrometer equipped with an auto-sampler was used for the analysis of pesticide residues in the cleaned extracts. A 1.5 mL aliquot of each extract was transferred into pre-cleaned amber GC vials and automatically injected into the GC–MS/MS system, where analytes were vaporized, separated, and subsequently detected.</w:t>
      </w:r>
    </w:p>
    <w:p w:rsidR="00802204" w:rsidRDefault="00802204" w:rsidP="00802204">
      <w:pPr>
        <w:spacing w:line="276" w:lineRule="auto"/>
        <w:jc w:val="both"/>
        <w:rPr>
          <w:rFonts w:ascii="Times New Roman" w:eastAsia="SimSun" w:hAnsi="Times New Roman" w:cs="Times New Roman"/>
          <w:b/>
          <w:color w:val="000000"/>
          <w:sz w:val="24"/>
          <w:szCs w:val="24"/>
        </w:rPr>
      </w:pPr>
      <w:r w:rsidRPr="00365DDC">
        <w:rPr>
          <w:rFonts w:ascii="Times New Roman" w:eastAsia="Times New Roman" w:hAnsi="Times New Roman" w:cs="Times New Roman"/>
          <w:sz w:val="24"/>
          <w:szCs w:val="24"/>
          <w:lang w:eastAsia="en-US"/>
        </w:rPr>
        <w:t>The chromatographic separation was achieved on an Agilent AT-1 fused-silica capillary column (30 m × 0.25 mm i.d., 0.25 µm film thickn</w:t>
      </w:r>
      <w:r>
        <w:rPr>
          <w:rFonts w:ascii="Times New Roman" w:eastAsia="Times New Roman" w:hAnsi="Times New Roman" w:cs="Times New Roman"/>
          <w:sz w:val="24"/>
          <w:szCs w:val="24"/>
          <w:lang w:eastAsia="en-US"/>
        </w:rPr>
        <w:t>ess). High-purity helium (99.99</w:t>
      </w:r>
      <w:r w:rsidRPr="00365DDC">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served as the carrier gas at </w:t>
      </w:r>
      <w:r w:rsidRPr="00365DDC">
        <w:rPr>
          <w:rFonts w:ascii="Times New Roman" w:eastAsia="Times New Roman" w:hAnsi="Times New Roman" w:cs="Times New Roman"/>
          <w:sz w:val="24"/>
          <w:szCs w:val="24"/>
          <w:lang w:eastAsia="en-US"/>
        </w:rPr>
        <w:t xml:space="preserve">constant flow rate of 1.0 mL/min. The injector was operated in </w:t>
      </w:r>
      <w:r>
        <w:rPr>
          <w:rFonts w:ascii="Times New Roman" w:eastAsia="Times New Roman" w:hAnsi="Times New Roman" w:cs="Times New Roman"/>
          <w:sz w:val="24"/>
          <w:szCs w:val="24"/>
          <w:lang w:eastAsia="en-US"/>
        </w:rPr>
        <w:t>split-l</w:t>
      </w:r>
      <w:r w:rsidRPr="00365DDC">
        <w:rPr>
          <w:rFonts w:ascii="Times New Roman" w:eastAsia="Times New Roman" w:hAnsi="Times New Roman" w:cs="Times New Roman"/>
          <w:sz w:val="24"/>
          <w:szCs w:val="24"/>
          <w:lang w:eastAsia="en-US"/>
        </w:rPr>
        <w:t>ess mode with an injection volume of 1.0 µL, and the injector temperature was maintained at 250 °C.</w:t>
      </w:r>
      <w:r>
        <w:rPr>
          <w:rFonts w:ascii="Times New Roman" w:eastAsia="SimSun" w:hAnsi="Times New Roman" w:cs="Times New Roman"/>
          <w:b/>
          <w:color w:val="000000"/>
          <w:sz w:val="24"/>
          <w:szCs w:val="24"/>
        </w:rPr>
        <w:t xml:space="preserve"> </w:t>
      </w:r>
      <w:r w:rsidRPr="00365DDC">
        <w:rPr>
          <w:rFonts w:ascii="Times New Roman" w:eastAsia="Times New Roman" w:hAnsi="Times New Roman" w:cs="Times New Roman"/>
          <w:sz w:val="24"/>
          <w:szCs w:val="24"/>
          <w:lang w:eastAsia="en-US"/>
        </w:rPr>
        <w:t>The oven temperature program was set as follows: initial temperature 70 °C (held for 2 min), ramped at 25 °C/min to 150 °C, then at 5 °C/min to 280 °C, and finally held for 10 min. The transfer line temperature was maintained at 280 °C.</w:t>
      </w:r>
    </w:p>
    <w:p w:rsidR="00802204" w:rsidRDefault="00802204" w:rsidP="00802204">
      <w:pPr>
        <w:spacing w:line="276" w:lineRule="auto"/>
        <w:jc w:val="both"/>
        <w:rPr>
          <w:rFonts w:ascii="Times New Roman" w:eastAsia="SimSun" w:hAnsi="Times New Roman" w:cs="Times New Roman"/>
          <w:b/>
          <w:color w:val="000000"/>
          <w:sz w:val="24"/>
          <w:szCs w:val="24"/>
        </w:rPr>
      </w:pPr>
      <w:r w:rsidRPr="00365DDC">
        <w:rPr>
          <w:rFonts w:ascii="Times New Roman" w:eastAsia="Times New Roman" w:hAnsi="Times New Roman" w:cs="Times New Roman"/>
          <w:sz w:val="24"/>
          <w:szCs w:val="24"/>
          <w:lang w:eastAsia="en-US"/>
        </w:rPr>
        <w:t xml:space="preserve">The mass spectrometer operated in electron ionization (EI) mode at 70 eV, with the ion source temperature at 230 °C and quadrupole temperatures at 150 °C. Data were acquired in Multiple Reaction Monitoring (MRM) mode for high selectivity and sensitivity. For each pesticide, two ion transitions (precursor → product) were </w:t>
      </w:r>
      <w:r>
        <w:rPr>
          <w:rFonts w:ascii="Times New Roman" w:eastAsia="Times New Roman" w:hAnsi="Times New Roman" w:cs="Times New Roman"/>
          <w:sz w:val="24"/>
          <w:szCs w:val="24"/>
          <w:lang w:eastAsia="en-US"/>
        </w:rPr>
        <w:lastRenderedPageBreak/>
        <w:t>monitored;</w:t>
      </w:r>
      <w:r w:rsidRPr="00365DDC">
        <w:rPr>
          <w:rFonts w:ascii="Times New Roman" w:eastAsia="Times New Roman" w:hAnsi="Times New Roman" w:cs="Times New Roman"/>
          <w:sz w:val="24"/>
          <w:szCs w:val="24"/>
          <w:lang w:eastAsia="en-US"/>
        </w:rPr>
        <w:t xml:space="preserve"> one for quantification and one for confirmation. Collision gas (nitrogen) was used in Q2 for fragmentation of precursor ions.</w:t>
      </w:r>
    </w:p>
    <w:p w:rsidR="00802204" w:rsidRPr="002174EF" w:rsidRDefault="00802204" w:rsidP="00802204">
      <w:pPr>
        <w:spacing w:line="276" w:lineRule="auto"/>
        <w:jc w:val="both"/>
        <w:rPr>
          <w:rFonts w:ascii="Times New Roman" w:eastAsia="Times New Roman" w:hAnsi="Times New Roman" w:cs="Times New Roman"/>
          <w:sz w:val="24"/>
          <w:szCs w:val="24"/>
          <w:lang w:eastAsia="en-US"/>
        </w:rPr>
      </w:pPr>
      <w:r w:rsidRPr="00365DDC">
        <w:rPr>
          <w:rFonts w:ascii="Times New Roman" w:eastAsia="Times New Roman" w:hAnsi="Times New Roman" w:cs="Times New Roman"/>
          <w:sz w:val="24"/>
          <w:szCs w:val="24"/>
          <w:lang w:eastAsia="en-US"/>
        </w:rPr>
        <w:t xml:space="preserve">Analyte identification was confirmed by comparing both the retention times and ion ratios of sample peaks with those of certified reference standards and with mass spectra from the NIST (National Institute of Standards and Technology) 2023 library. Quantification was performed using </w:t>
      </w:r>
      <w:r w:rsidRPr="00365DDC">
        <w:rPr>
          <w:rFonts w:ascii="Times New Roman" w:eastAsia="Times New Roman" w:hAnsi="Times New Roman" w:cs="Times New Roman"/>
          <w:bCs/>
          <w:sz w:val="24"/>
          <w:szCs w:val="24"/>
          <w:lang w:eastAsia="en-US"/>
        </w:rPr>
        <w:t>matrix-matched calibration curves</w:t>
      </w:r>
      <w:r w:rsidRPr="00365DDC">
        <w:rPr>
          <w:rFonts w:ascii="Times New Roman" w:eastAsia="Times New Roman" w:hAnsi="Times New Roman" w:cs="Times New Roman"/>
          <w:sz w:val="24"/>
          <w:szCs w:val="24"/>
          <w:lang w:eastAsia="en-US"/>
        </w:rPr>
        <w:t xml:space="preserve"> prepared by spiking blank crop extracts with analytical standards at known concentrations to compensate for matrix effects. Final pesticide concentrations were expressed in mg/kg fresh weight.</w:t>
      </w:r>
    </w:p>
    <w:p w:rsidR="00EE4E6E" w:rsidRPr="005F7F52" w:rsidRDefault="00EE4E6E" w:rsidP="00027FB7">
      <w:pPr>
        <w:spacing w:line="276" w:lineRule="auto"/>
        <w:jc w:val="both"/>
        <w:rPr>
          <w:rFonts w:ascii="Times New Roman" w:eastAsia="Times-Roman" w:hAnsi="Times New Roman" w:cs="Times New Roman"/>
          <w:sz w:val="24"/>
          <w:szCs w:val="24"/>
          <w:lang w:bidi="ar"/>
        </w:rPr>
      </w:pPr>
    </w:p>
    <w:p w:rsidR="00F301F5" w:rsidRPr="005F7F52" w:rsidRDefault="00027FB7" w:rsidP="00027FB7">
      <w:pPr>
        <w:spacing w:line="276" w:lineRule="auto"/>
        <w:jc w:val="both"/>
        <w:rPr>
          <w:rFonts w:ascii="Times New Roman" w:eastAsia="Times-Bold" w:hAnsi="Times New Roman" w:cs="Times New Roman"/>
          <w:b/>
          <w:bCs/>
          <w:sz w:val="24"/>
          <w:szCs w:val="24"/>
          <w:lang w:bidi="ar"/>
        </w:rPr>
      </w:pPr>
      <w:r>
        <w:rPr>
          <w:rFonts w:ascii="Times New Roman" w:hAnsi="Times New Roman" w:cs="Times New Roman"/>
          <w:b/>
          <w:bCs/>
          <w:sz w:val="24"/>
          <w:szCs w:val="24"/>
        </w:rPr>
        <w:t>2.6: Quality Control/A</w:t>
      </w:r>
      <w:r w:rsidR="00CB3FD1" w:rsidRPr="005F7F52">
        <w:rPr>
          <w:rFonts w:ascii="Times New Roman" w:hAnsi="Times New Roman" w:cs="Times New Roman"/>
          <w:b/>
          <w:bCs/>
          <w:sz w:val="24"/>
          <w:szCs w:val="24"/>
        </w:rPr>
        <w:t>ssurance</w:t>
      </w:r>
    </w:p>
    <w:p w:rsidR="00802204" w:rsidRDefault="00802204" w:rsidP="00027FB7">
      <w:pPr>
        <w:spacing w:line="276" w:lineRule="auto"/>
        <w:jc w:val="both"/>
        <w:rPr>
          <w:rFonts w:ascii="Times New Roman" w:eastAsia="Times New Roman" w:hAnsi="Times New Roman" w:cs="Times New Roman"/>
          <w:sz w:val="24"/>
          <w:szCs w:val="24"/>
          <w:lang w:eastAsia="en-US"/>
        </w:rPr>
      </w:pPr>
      <w:r w:rsidRPr="008A7E29">
        <w:rPr>
          <w:rFonts w:ascii="Times New Roman" w:eastAsia="Times New Roman" w:hAnsi="Times New Roman" w:cs="Times New Roman"/>
          <w:sz w:val="24"/>
          <w:szCs w:val="24"/>
          <w:lang w:eastAsia="en-US"/>
        </w:rPr>
        <w:t xml:space="preserve">Reliable determination of </w:t>
      </w:r>
      <w:r>
        <w:rPr>
          <w:rFonts w:ascii="Times New Roman" w:eastAsia="Times New Roman" w:hAnsi="Times New Roman" w:cs="Times New Roman"/>
          <w:sz w:val="24"/>
          <w:szCs w:val="24"/>
          <w:lang w:eastAsia="en-US"/>
        </w:rPr>
        <w:t xml:space="preserve">Dieldrin </w:t>
      </w:r>
      <w:r w:rsidRPr="008A7E29">
        <w:rPr>
          <w:rFonts w:ascii="Times New Roman" w:eastAsia="Times New Roman" w:hAnsi="Times New Roman" w:cs="Times New Roman"/>
          <w:sz w:val="24"/>
          <w:szCs w:val="24"/>
          <w:lang w:eastAsia="en-US"/>
        </w:rPr>
        <w:t>pes</w:t>
      </w:r>
      <w:r>
        <w:rPr>
          <w:rFonts w:ascii="Times New Roman" w:eastAsia="Times New Roman" w:hAnsi="Times New Roman" w:cs="Times New Roman"/>
          <w:sz w:val="24"/>
          <w:szCs w:val="24"/>
          <w:lang w:eastAsia="en-US"/>
        </w:rPr>
        <w:t>ticide residues in foodstuff matrix</w:t>
      </w:r>
      <w:r w:rsidRPr="008A7E29">
        <w:rPr>
          <w:rFonts w:ascii="Times New Roman" w:eastAsia="Times New Roman" w:hAnsi="Times New Roman" w:cs="Times New Roman"/>
          <w:sz w:val="24"/>
          <w:szCs w:val="24"/>
          <w:lang w:eastAsia="en-US"/>
        </w:rPr>
        <w:t xml:space="preserve"> requires rigorous quality assurance (QA) and quality control (QC) procedures to ensure analytical validity and data integrity. Given the complexity of sample matrices and the trace-level concentrations of pesticides, every stage of the analytical workflow, from sample extraction to instrumental quantification, was carefully monitored to prevent contamination, verify instrument performance, and maintain reproducibility. </w:t>
      </w:r>
      <w:r>
        <w:rPr>
          <w:rFonts w:ascii="Times New Roman" w:eastAsia="Times New Roman" w:hAnsi="Times New Roman" w:cs="Times New Roman"/>
          <w:sz w:val="24"/>
          <w:szCs w:val="24"/>
          <w:lang w:eastAsia="en-US"/>
        </w:rPr>
        <w:t>These were achieved through calibration curve development,</w:t>
      </w:r>
      <w:r w:rsidRPr="008A7E29">
        <w:rPr>
          <w:rFonts w:ascii="Times New Roman" w:eastAsia="Times New Roman" w:hAnsi="Times New Roman" w:cs="Times New Roman"/>
          <w:sz w:val="24"/>
          <w:szCs w:val="24"/>
          <w:lang w:eastAsia="en-US"/>
        </w:rPr>
        <w:t xml:space="preserve"> LOD/LOQ determination, instrument stability; recovery studies using certified matrix spikes etc. </w:t>
      </w:r>
    </w:p>
    <w:p w:rsidR="00027FB7" w:rsidRDefault="00027FB7" w:rsidP="00027FB7">
      <w:pPr>
        <w:pStyle w:val="ListParagraph"/>
        <w:numPr>
          <w:ilvl w:val="0"/>
          <w:numId w:val="7"/>
        </w:numPr>
        <w:spacing w:line="276" w:lineRule="auto"/>
        <w:jc w:val="both"/>
        <w:rPr>
          <w:rFonts w:ascii="Times New Roman" w:eastAsia="Times New Roman" w:hAnsi="Times New Roman" w:cs="Times New Roman"/>
          <w:sz w:val="24"/>
          <w:szCs w:val="24"/>
          <w:lang w:eastAsia="en-US"/>
        </w:rPr>
      </w:pPr>
      <w:r w:rsidRPr="00365DDC">
        <w:rPr>
          <w:rFonts w:ascii="Times New Roman" w:eastAsia="Times New Roman" w:hAnsi="Times New Roman" w:cs="Times New Roman"/>
          <w:b/>
          <w:sz w:val="24"/>
          <w:szCs w:val="24"/>
          <w:lang w:eastAsia="en-US"/>
        </w:rPr>
        <w:t>C</w:t>
      </w:r>
      <w:r>
        <w:rPr>
          <w:rFonts w:ascii="Times New Roman" w:eastAsia="Times New Roman" w:hAnsi="Times New Roman" w:cs="Times New Roman"/>
          <w:b/>
          <w:sz w:val="24"/>
          <w:szCs w:val="24"/>
          <w:lang w:eastAsia="en-US"/>
        </w:rPr>
        <w:t>alibration Curve Development</w:t>
      </w:r>
      <w:r>
        <w:rPr>
          <w:rFonts w:ascii="Times New Roman" w:hAnsi="Times New Roman" w:cs="Times New Roman"/>
          <w:b/>
          <w:bCs/>
          <w:sz w:val="24"/>
          <w:szCs w:val="24"/>
        </w:rPr>
        <w:t xml:space="preserve">: </w:t>
      </w:r>
      <w:r w:rsidR="00802204" w:rsidRPr="00027FB7">
        <w:rPr>
          <w:rFonts w:ascii="Times New Roman" w:eastAsia="Times New Roman" w:hAnsi="Times New Roman" w:cs="Times New Roman"/>
          <w:sz w:val="24"/>
          <w:szCs w:val="24"/>
          <w:lang w:eastAsia="en-US"/>
        </w:rPr>
        <w:t>Six-point calibration curves were generated for each analyte within the range of 0.005–1.000 mg/kg (equivalent to 5–1000 µg/kg). Each calibration level was analyzed in triplicate, and calibration curves were constructed by plotting the mean peak area (y-axis) against the corresponding standard concentration (x-axis).The coefficient of determination (R²) values obtained for all analytes ranged from 0.992 to 0.999, indicating excellent linearity throughout the working range. Calibration curves were evaluated for slope consistency, intercept significance, and residual deviation; none exceeded 15% of the mean response, confirming compliance with SANTE/12682/2019 performance criteria.</w:t>
      </w:r>
    </w:p>
    <w:p w:rsidR="00027FB7" w:rsidRDefault="00027FB7" w:rsidP="00027FB7">
      <w:pPr>
        <w:pStyle w:val="ListParagraph"/>
        <w:numPr>
          <w:ilvl w:val="0"/>
          <w:numId w:val="7"/>
        </w:numPr>
        <w:spacing w:line="276" w:lineRule="auto"/>
        <w:jc w:val="both"/>
        <w:rPr>
          <w:rFonts w:ascii="Times New Roman" w:eastAsia="Times New Roman" w:hAnsi="Times New Roman" w:cs="Times New Roman"/>
          <w:sz w:val="24"/>
          <w:szCs w:val="24"/>
          <w:lang w:eastAsia="en-US"/>
        </w:rPr>
      </w:pPr>
      <w:r w:rsidRPr="00027FB7">
        <w:rPr>
          <w:rFonts w:ascii="Times New Roman" w:eastAsia="Times New Roman" w:hAnsi="Times New Roman" w:cs="Times New Roman"/>
          <w:b/>
          <w:sz w:val="24"/>
          <w:szCs w:val="24"/>
          <w:lang w:eastAsia="en-US"/>
        </w:rPr>
        <w:t>Limit of Detection/Quantification (LOD/LOQ</w:t>
      </w:r>
      <w:r>
        <w:rPr>
          <w:rFonts w:ascii="Times New Roman" w:eastAsia="Times New Roman" w:hAnsi="Times New Roman" w:cs="Times New Roman"/>
          <w:b/>
          <w:sz w:val="24"/>
          <w:szCs w:val="24"/>
          <w:lang w:eastAsia="en-US"/>
        </w:rPr>
        <w:t>)</w:t>
      </w:r>
      <w:r w:rsidRPr="00027FB7">
        <w:rPr>
          <w:rFonts w:ascii="Times New Roman" w:eastAsia="Times New Roman" w:hAnsi="Times New Roman" w:cs="Times New Roman"/>
          <w:b/>
          <w:sz w:val="24"/>
          <w:szCs w:val="24"/>
          <w:lang w:eastAsia="en-US"/>
        </w:rPr>
        <w:t>:</w:t>
      </w:r>
      <w:r w:rsidRPr="00027FB7">
        <w:rPr>
          <w:rFonts w:ascii="Times New Roman" w:eastAsia="Times New Roman" w:hAnsi="Times New Roman" w:cs="Times New Roman"/>
          <w:sz w:val="24"/>
          <w:szCs w:val="24"/>
          <w:lang w:eastAsia="en-US"/>
        </w:rPr>
        <w:t xml:space="preserve"> The limit of detection (LOD) and limit of quantif</w:t>
      </w:r>
      <w:r>
        <w:rPr>
          <w:rFonts w:ascii="Times New Roman" w:eastAsia="Times New Roman" w:hAnsi="Times New Roman" w:cs="Times New Roman"/>
          <w:sz w:val="24"/>
          <w:szCs w:val="24"/>
          <w:lang w:eastAsia="en-US"/>
        </w:rPr>
        <w:t>ication (LOQ)</w:t>
      </w:r>
      <w:r w:rsidRPr="00027FB7">
        <w:rPr>
          <w:rFonts w:ascii="Times New Roman" w:eastAsia="Times New Roman" w:hAnsi="Times New Roman" w:cs="Times New Roman"/>
          <w:sz w:val="24"/>
          <w:szCs w:val="24"/>
          <w:lang w:eastAsia="en-US"/>
        </w:rPr>
        <w:t xml:space="preserve"> were determined based on signal-to-noise (S/N) ratios of 3:1 and 10:1, resp</w:t>
      </w:r>
      <w:r>
        <w:rPr>
          <w:rFonts w:ascii="Times New Roman" w:eastAsia="Times New Roman" w:hAnsi="Times New Roman" w:cs="Times New Roman"/>
          <w:sz w:val="24"/>
          <w:szCs w:val="24"/>
          <w:lang w:eastAsia="en-US"/>
        </w:rPr>
        <w:t>ectively.</w:t>
      </w:r>
      <w:r w:rsidRPr="00027FB7">
        <w:rPr>
          <w:rFonts w:ascii="Times New Roman" w:eastAsia="Times New Roman" w:hAnsi="Times New Roman" w:cs="Times New Roman"/>
          <w:sz w:val="24"/>
          <w:szCs w:val="24"/>
          <w:lang w:eastAsia="en-US"/>
        </w:rPr>
        <w:t xml:space="preserve"> The LODs obtained ranged between 0.001 and 0.005 mg/kg, while the LOQs were between 0.003 and 0.015 mg/kg, depending on the compound’s ionization efficie</w:t>
      </w:r>
      <w:r>
        <w:rPr>
          <w:rFonts w:ascii="Times New Roman" w:eastAsia="Times New Roman" w:hAnsi="Times New Roman" w:cs="Times New Roman"/>
          <w:sz w:val="24"/>
          <w:szCs w:val="24"/>
          <w:lang w:eastAsia="en-US"/>
        </w:rPr>
        <w:t>ncy and matrix effect.</w:t>
      </w:r>
    </w:p>
    <w:p w:rsidR="00027FB7" w:rsidRPr="00027FB7" w:rsidRDefault="00027FB7" w:rsidP="00027FB7">
      <w:pPr>
        <w:pStyle w:val="ListParagraph"/>
        <w:numPr>
          <w:ilvl w:val="0"/>
          <w:numId w:val="7"/>
        </w:numPr>
        <w:spacing w:line="276" w:lineRule="auto"/>
        <w:jc w:val="both"/>
        <w:rPr>
          <w:rFonts w:ascii="Times New Roman" w:eastAsia="Times New Roman" w:hAnsi="Times New Roman" w:cs="Times New Roman"/>
          <w:sz w:val="24"/>
          <w:szCs w:val="24"/>
          <w:lang w:eastAsia="en-US"/>
        </w:rPr>
      </w:pPr>
      <w:r w:rsidRPr="00027FB7">
        <w:rPr>
          <w:rFonts w:ascii="Times New Roman" w:eastAsia="Times New Roman" w:hAnsi="Times New Roman" w:cs="Times New Roman"/>
          <w:b/>
          <w:bCs/>
          <w:sz w:val="24"/>
          <w:szCs w:val="24"/>
          <w:lang w:eastAsia="en-US"/>
        </w:rPr>
        <w:t>Recoveries and Matrix Effects</w:t>
      </w:r>
      <w:r>
        <w:rPr>
          <w:rFonts w:ascii="Times New Roman" w:eastAsia="Times New Roman" w:hAnsi="Times New Roman" w:cs="Times New Roman"/>
          <w:b/>
          <w:bCs/>
          <w:sz w:val="24"/>
          <w:szCs w:val="24"/>
          <w:lang w:eastAsia="en-US"/>
        </w:rPr>
        <w:t>:</w:t>
      </w:r>
      <w:r>
        <w:rPr>
          <w:rFonts w:ascii="Times New Roman" w:eastAsia="Times New Roman" w:hAnsi="Times New Roman" w:cs="Times New Roman"/>
          <w:sz w:val="24"/>
          <w:szCs w:val="24"/>
          <w:lang w:eastAsia="en-US"/>
        </w:rPr>
        <w:t xml:space="preserve"> </w:t>
      </w:r>
      <w:r w:rsidRPr="00027FB7">
        <w:rPr>
          <w:rFonts w:ascii="Times New Roman" w:eastAsia="Times New Roman" w:hAnsi="Times New Roman" w:cs="Times New Roman"/>
          <w:sz w:val="24"/>
          <w:szCs w:val="24"/>
          <w:lang w:eastAsia="en-US"/>
        </w:rPr>
        <w:t>Spike-and-recovery experiments were carried out to evaluate the accuracy, precision, and possible matrix effects associated with the analytical determination of all target pesticides. Blank crop matrices confirmed to be free from pesticide contamination were fortified with mixed pesticide standards at three concentration levels representing low, medium, and high spikes (0.01, 0.05, and 0.10 mg/kg). Each fortified sample was extracted and analyzed in triplicate using the validated QuEChERS–GC–MS/MS method under identical conditions as the test samples. The percentage recovery for each analyte was calculated as:</w:t>
      </w:r>
      <w:r>
        <w:rPr>
          <w:rFonts w:ascii="Times New Roman" w:eastAsia="Times New Roman" w:hAnsi="Times New Roman" w:cs="Times New Roman"/>
          <w:sz w:val="24"/>
          <w:szCs w:val="24"/>
          <w:lang w:eastAsia="en-US"/>
        </w:rPr>
        <w:t xml:space="preserve">  </w:t>
      </w:r>
      <w:r w:rsidRPr="00027FB7">
        <w:rPr>
          <w:rFonts w:ascii="Times New Roman" w:eastAsia="Times New Roman" w:hAnsi="Times New Roman" w:cs="Times New Roman"/>
          <w:b/>
          <w:sz w:val="24"/>
          <w:szCs w:val="24"/>
          <w:lang w:eastAsia="en-US"/>
        </w:rPr>
        <w:t>Recovery (%) = (Cₛ / Cₐ) × 100</w:t>
      </w:r>
    </w:p>
    <w:p w:rsidR="00027FB7" w:rsidRDefault="00027FB7" w:rsidP="00027FB7">
      <w:pPr>
        <w:pStyle w:val="ListParagraph"/>
        <w:spacing w:line="276" w:lineRule="auto"/>
        <w:jc w:val="both"/>
        <w:rPr>
          <w:rFonts w:ascii="Times New Roman" w:eastAsia="Times New Roman" w:hAnsi="Times New Roman" w:cs="Times New Roman"/>
          <w:sz w:val="24"/>
          <w:szCs w:val="24"/>
          <w:lang w:eastAsia="en-US"/>
        </w:rPr>
      </w:pPr>
      <w:r w:rsidRPr="00027FB7">
        <w:rPr>
          <w:rFonts w:ascii="Times New Roman" w:eastAsia="Times New Roman" w:hAnsi="Times New Roman" w:cs="Times New Roman"/>
          <w:sz w:val="24"/>
          <w:szCs w:val="24"/>
          <w:lang w:eastAsia="en-US"/>
        </w:rPr>
        <w:lastRenderedPageBreak/>
        <w:t>Where Cₛ is the measured concentration after spiking and Cₐ is the known added concentration. The method precision was expressed as relative standard deviation (RSD, %) calculated from the triplicate results.</w:t>
      </w:r>
    </w:p>
    <w:p w:rsidR="00027FB7" w:rsidRDefault="00027FB7" w:rsidP="00027FB7">
      <w:pPr>
        <w:pStyle w:val="ListParagraph"/>
        <w:spacing w:line="276" w:lineRule="auto"/>
        <w:jc w:val="both"/>
        <w:rPr>
          <w:rFonts w:ascii="Times New Roman" w:eastAsia="Times New Roman" w:hAnsi="Times New Roman" w:cs="Times New Roman"/>
          <w:sz w:val="24"/>
          <w:szCs w:val="24"/>
          <w:lang w:eastAsia="en-US"/>
        </w:rPr>
      </w:pPr>
      <w:r w:rsidRPr="00027FB7">
        <w:rPr>
          <w:rFonts w:ascii="Times New Roman" w:eastAsia="Times New Roman" w:hAnsi="Times New Roman" w:cs="Times New Roman"/>
          <w:sz w:val="24"/>
          <w:szCs w:val="24"/>
          <w:lang w:eastAsia="en-US"/>
        </w:rPr>
        <w:t>Mean recoveries for all analyzed pesticides ranged between 81.3 ± 4.2% and 109.8 ± 5.4%, with RSDs below 10%, fulfilling the acceptance range of 70–120% recovery and ≤20% RSD stipulated by SANTE/12682/2019 guidelines.</w:t>
      </w:r>
    </w:p>
    <w:p w:rsidR="00027FB7" w:rsidRPr="00027FB7" w:rsidRDefault="00027FB7" w:rsidP="00027FB7">
      <w:pPr>
        <w:pStyle w:val="ListParagraph"/>
        <w:spacing w:line="276" w:lineRule="auto"/>
        <w:jc w:val="both"/>
        <w:rPr>
          <w:rFonts w:ascii="Times New Roman" w:eastAsia="Times New Roman" w:hAnsi="Times New Roman" w:cs="Times New Roman"/>
          <w:sz w:val="24"/>
          <w:szCs w:val="24"/>
          <w:lang w:eastAsia="en-US"/>
        </w:rPr>
      </w:pPr>
    </w:p>
    <w:p w:rsidR="00802204" w:rsidRPr="008A7E29" w:rsidRDefault="00802204" w:rsidP="00027FB7">
      <w:pPr>
        <w:spacing w:line="276" w:lineRule="auto"/>
        <w:jc w:val="both"/>
        <w:rPr>
          <w:rFonts w:ascii="Times New Roman" w:eastAsia="Times New Roman" w:hAnsi="Times New Roman" w:cs="Times New Roman"/>
          <w:sz w:val="24"/>
          <w:szCs w:val="24"/>
          <w:lang w:eastAsia="en-US"/>
        </w:rPr>
      </w:pPr>
      <w:r w:rsidRPr="008A7E29">
        <w:rPr>
          <w:rFonts w:ascii="Times New Roman" w:eastAsia="Times New Roman" w:hAnsi="Times New Roman" w:cs="Times New Roman"/>
          <w:sz w:val="24"/>
          <w:szCs w:val="24"/>
          <w:lang w:eastAsia="en-US"/>
        </w:rPr>
        <w:t xml:space="preserve">These measures collectively ensured that the gas chromatography mass spectrometry (GC–MS) method generated results that were </w:t>
      </w:r>
      <w:r w:rsidRPr="008A7E29">
        <w:rPr>
          <w:rFonts w:ascii="Times New Roman" w:eastAsia="Times New Roman" w:hAnsi="Times New Roman" w:cs="Times New Roman"/>
          <w:bCs/>
          <w:sz w:val="24"/>
          <w:szCs w:val="24"/>
          <w:lang w:eastAsia="en-US"/>
        </w:rPr>
        <w:t>accurate, precise and reproducible</w:t>
      </w:r>
    </w:p>
    <w:p w:rsidR="00745C90" w:rsidRPr="005F7F52" w:rsidRDefault="00745C90" w:rsidP="005F7F52">
      <w:pPr>
        <w:spacing w:line="276" w:lineRule="auto"/>
        <w:jc w:val="both"/>
        <w:rPr>
          <w:rFonts w:ascii="Times New Roman" w:hAnsi="Times New Roman" w:cs="Times New Roman"/>
          <w:sz w:val="24"/>
          <w:szCs w:val="24"/>
        </w:rPr>
      </w:pPr>
    </w:p>
    <w:p w:rsidR="008507FB" w:rsidRPr="005F7F52" w:rsidRDefault="008507FB" w:rsidP="005F7F52">
      <w:pPr>
        <w:spacing w:line="276" w:lineRule="auto"/>
        <w:jc w:val="both"/>
        <w:rPr>
          <w:rFonts w:ascii="Times New Roman" w:hAnsi="Times New Roman" w:cs="Times New Roman"/>
          <w:b/>
          <w:sz w:val="24"/>
          <w:szCs w:val="24"/>
        </w:rPr>
      </w:pPr>
      <w:r w:rsidRPr="005F7F52">
        <w:rPr>
          <w:rFonts w:ascii="Times New Roman" w:hAnsi="Times New Roman" w:cs="Times New Roman"/>
          <w:sz w:val="24"/>
          <w:szCs w:val="24"/>
        </w:rPr>
        <w:t xml:space="preserve">2.7: </w:t>
      </w:r>
      <w:r w:rsidRPr="005F7F52">
        <w:rPr>
          <w:rFonts w:ascii="Times New Roman" w:hAnsi="Times New Roman" w:cs="Times New Roman"/>
          <w:b/>
          <w:sz w:val="24"/>
          <w:szCs w:val="24"/>
        </w:rPr>
        <w:t>Statistical analysis</w:t>
      </w:r>
    </w:p>
    <w:p w:rsidR="003675DA" w:rsidRDefault="001C24C3" w:rsidP="005F7F52">
      <w:pPr>
        <w:spacing w:line="276" w:lineRule="auto"/>
        <w:jc w:val="both"/>
        <w:rPr>
          <w:rFonts w:ascii="Times New Roman" w:hAnsi="Times New Roman" w:cs="Times New Roman"/>
          <w:bCs/>
          <w:sz w:val="24"/>
          <w:szCs w:val="24"/>
        </w:rPr>
      </w:pPr>
      <w:r w:rsidRPr="005F7F52">
        <w:rPr>
          <w:rFonts w:ascii="Times New Roman" w:hAnsi="Times New Roman" w:cs="Times New Roman"/>
          <w:bCs/>
          <w:sz w:val="24"/>
          <w:szCs w:val="24"/>
        </w:rPr>
        <w:t>This study utilized</w:t>
      </w:r>
      <w:r w:rsidR="00DD3E38" w:rsidRPr="005F7F52">
        <w:rPr>
          <w:rFonts w:ascii="Times New Roman" w:hAnsi="Times New Roman" w:cs="Times New Roman"/>
          <w:bCs/>
          <w:sz w:val="24"/>
          <w:szCs w:val="24"/>
        </w:rPr>
        <w:t xml:space="preserve"> Microsoft Excel 2016 for its descriptive statistics, and PAST</w:t>
      </w:r>
      <w:r w:rsidRPr="005F7F52">
        <w:rPr>
          <w:rFonts w:ascii="Times New Roman" w:hAnsi="Times New Roman" w:cs="Times New Roman"/>
          <w:bCs/>
          <w:sz w:val="24"/>
          <w:szCs w:val="24"/>
        </w:rPr>
        <w:t xml:space="preserve"> (V.</w:t>
      </w:r>
      <w:r w:rsidR="00DD3E38" w:rsidRPr="005F7F52">
        <w:rPr>
          <w:rFonts w:ascii="Times New Roman" w:hAnsi="Times New Roman" w:cs="Times New Roman"/>
          <w:bCs/>
          <w:sz w:val="24"/>
          <w:szCs w:val="24"/>
        </w:rPr>
        <w:t>4.03</w:t>
      </w:r>
      <w:r w:rsidRPr="005F7F52">
        <w:rPr>
          <w:rFonts w:ascii="Times New Roman" w:hAnsi="Times New Roman" w:cs="Times New Roman"/>
          <w:bCs/>
          <w:sz w:val="24"/>
          <w:szCs w:val="24"/>
        </w:rPr>
        <w:t xml:space="preserve">) for </w:t>
      </w:r>
      <w:r w:rsidR="00DD3E38" w:rsidRPr="005F7F52">
        <w:rPr>
          <w:rFonts w:ascii="Times New Roman" w:hAnsi="Times New Roman" w:cs="Times New Roman"/>
          <w:bCs/>
          <w:sz w:val="24"/>
          <w:szCs w:val="24"/>
        </w:rPr>
        <w:t>the</w:t>
      </w:r>
      <w:r w:rsidRPr="005F7F52">
        <w:rPr>
          <w:rFonts w:ascii="Times New Roman" w:hAnsi="Times New Roman" w:cs="Times New Roman"/>
          <w:bCs/>
          <w:sz w:val="24"/>
          <w:szCs w:val="24"/>
        </w:rPr>
        <w:t xml:space="preserve"> </w:t>
      </w:r>
      <w:r w:rsidR="00DD3E38" w:rsidRPr="005F7F52">
        <w:rPr>
          <w:rFonts w:ascii="Times New Roman" w:hAnsi="Times New Roman" w:cs="Times New Roman"/>
          <w:bCs/>
          <w:sz w:val="24"/>
          <w:szCs w:val="24"/>
        </w:rPr>
        <w:t xml:space="preserve">One-Way </w:t>
      </w:r>
      <w:r w:rsidRPr="005F7F52">
        <w:rPr>
          <w:rFonts w:ascii="Times New Roman" w:hAnsi="Times New Roman" w:cs="Times New Roman"/>
          <w:bCs/>
          <w:sz w:val="24"/>
          <w:szCs w:val="24"/>
        </w:rPr>
        <w:t>ANOVA</w:t>
      </w:r>
      <w:r w:rsidR="00DD3E38" w:rsidRPr="005F7F52">
        <w:rPr>
          <w:rFonts w:ascii="Times New Roman" w:hAnsi="Times New Roman" w:cs="Times New Roman"/>
          <w:bCs/>
          <w:sz w:val="24"/>
          <w:szCs w:val="24"/>
        </w:rPr>
        <w:t>, Pearson correlation, Principal Component and Bray-Curtis Hierarchical analyses</w:t>
      </w:r>
      <w:r w:rsidR="003675DA" w:rsidRPr="005F7F52">
        <w:rPr>
          <w:rFonts w:ascii="Times New Roman" w:hAnsi="Times New Roman" w:cs="Times New Roman"/>
          <w:bCs/>
          <w:sz w:val="24"/>
          <w:szCs w:val="24"/>
        </w:rPr>
        <w:t xml:space="preserve">. </w:t>
      </w:r>
      <w:r w:rsidR="00DD3E38" w:rsidRPr="005F7F52">
        <w:rPr>
          <w:rFonts w:ascii="Times New Roman" w:hAnsi="Times New Roman" w:cs="Times New Roman"/>
          <w:bCs/>
          <w:sz w:val="24"/>
          <w:szCs w:val="24"/>
        </w:rPr>
        <w:t xml:space="preserve">The One-Way ANOVA was conducted to determine whether there </w:t>
      </w:r>
      <w:r w:rsidR="00D44C41" w:rsidRPr="005F7F52">
        <w:rPr>
          <w:rFonts w:ascii="Times New Roman" w:hAnsi="Times New Roman" w:cs="Times New Roman"/>
          <w:bCs/>
          <w:sz w:val="24"/>
          <w:szCs w:val="24"/>
        </w:rPr>
        <w:t>is</w:t>
      </w:r>
      <w:r w:rsidR="00DD3E38" w:rsidRPr="005F7F52">
        <w:rPr>
          <w:rFonts w:ascii="Times New Roman" w:hAnsi="Times New Roman" w:cs="Times New Roman"/>
          <w:bCs/>
          <w:sz w:val="24"/>
          <w:szCs w:val="24"/>
        </w:rPr>
        <w:t xml:space="preserve"> statistic</w:t>
      </w:r>
      <w:r w:rsidR="0068649A" w:rsidRPr="005F7F52">
        <w:rPr>
          <w:rFonts w:ascii="Times New Roman" w:hAnsi="Times New Roman" w:cs="Times New Roman"/>
          <w:bCs/>
          <w:sz w:val="24"/>
          <w:szCs w:val="24"/>
        </w:rPr>
        <w:t>ally significant difference in D</w:t>
      </w:r>
      <w:r w:rsidR="00DD3E38" w:rsidRPr="005F7F52">
        <w:rPr>
          <w:rFonts w:ascii="Times New Roman" w:hAnsi="Times New Roman" w:cs="Times New Roman"/>
          <w:bCs/>
          <w:sz w:val="24"/>
          <w:szCs w:val="24"/>
        </w:rPr>
        <w:t>ieldrin concentration across the food types</w:t>
      </w:r>
      <w:r w:rsidR="000835CE" w:rsidRPr="005F7F52">
        <w:rPr>
          <w:rFonts w:ascii="Times New Roman" w:hAnsi="Times New Roman" w:cs="Times New Roman"/>
          <w:bCs/>
          <w:sz w:val="24"/>
          <w:szCs w:val="24"/>
        </w:rPr>
        <w:t xml:space="preserve"> at different temperature treatments</w:t>
      </w:r>
      <w:r w:rsidR="00DD3E38" w:rsidRPr="005F7F52">
        <w:rPr>
          <w:rFonts w:ascii="Times New Roman" w:hAnsi="Times New Roman" w:cs="Times New Roman"/>
          <w:bCs/>
          <w:sz w:val="24"/>
          <w:szCs w:val="24"/>
        </w:rPr>
        <w:t xml:space="preserve">. </w:t>
      </w:r>
      <w:r w:rsidR="00D44C41" w:rsidRPr="005F7F52">
        <w:rPr>
          <w:rFonts w:ascii="Times New Roman" w:hAnsi="Times New Roman" w:cs="Times New Roman"/>
          <w:bCs/>
          <w:sz w:val="24"/>
          <w:szCs w:val="24"/>
        </w:rPr>
        <w:t>The Bray-Curtis analy</w:t>
      </w:r>
      <w:r w:rsidR="0068649A" w:rsidRPr="005F7F52">
        <w:rPr>
          <w:rFonts w:ascii="Times New Roman" w:hAnsi="Times New Roman" w:cs="Times New Roman"/>
          <w:bCs/>
          <w:sz w:val="24"/>
          <w:szCs w:val="24"/>
        </w:rPr>
        <w:t>sis assessed the similarity in D</w:t>
      </w:r>
      <w:r w:rsidR="00D44C41" w:rsidRPr="005F7F52">
        <w:rPr>
          <w:rFonts w:ascii="Times New Roman" w:hAnsi="Times New Roman" w:cs="Times New Roman"/>
          <w:bCs/>
          <w:sz w:val="24"/>
          <w:szCs w:val="24"/>
        </w:rPr>
        <w:t>ieldrin levels across the food types. Pearson correlation was performed to evaluate t</w:t>
      </w:r>
      <w:r w:rsidR="0068649A" w:rsidRPr="005F7F52">
        <w:rPr>
          <w:rFonts w:ascii="Times New Roman" w:hAnsi="Times New Roman" w:cs="Times New Roman"/>
          <w:bCs/>
          <w:sz w:val="24"/>
          <w:szCs w:val="24"/>
        </w:rPr>
        <w:t>he linear relationship between D</w:t>
      </w:r>
      <w:r w:rsidR="00D44C41" w:rsidRPr="005F7F52">
        <w:rPr>
          <w:rFonts w:ascii="Times New Roman" w:hAnsi="Times New Roman" w:cs="Times New Roman"/>
          <w:bCs/>
          <w:sz w:val="24"/>
          <w:szCs w:val="24"/>
        </w:rPr>
        <w:t xml:space="preserve">ieldrin concentrations in grains and legumes and their associated wastewater. Prior to Principal Component and hierarchical cluster analyses, dataset was standardized. The Shapiro-Wilk’s test for Normality showed </w:t>
      </w:r>
      <w:r w:rsidR="00D44C41" w:rsidRPr="005F7F52">
        <w:rPr>
          <w:rFonts w:ascii="Times New Roman" w:hAnsi="Times New Roman" w:cs="Times New Roman"/>
          <w:bCs/>
          <w:i/>
          <w:iCs/>
          <w:sz w:val="24"/>
          <w:szCs w:val="24"/>
        </w:rPr>
        <w:t>p</w:t>
      </w:r>
      <w:r w:rsidR="00D44C41" w:rsidRPr="005F7F52">
        <w:rPr>
          <w:rFonts w:ascii="Times New Roman" w:hAnsi="Times New Roman" w:cs="Times New Roman"/>
          <w:bCs/>
          <w:sz w:val="24"/>
          <w:szCs w:val="24"/>
        </w:rPr>
        <w:t xml:space="preserve"> &gt; 0.05, indicating</w:t>
      </w:r>
      <w:r w:rsidR="000835CE" w:rsidRPr="005F7F52">
        <w:rPr>
          <w:rFonts w:ascii="Times New Roman" w:hAnsi="Times New Roman" w:cs="Times New Roman"/>
          <w:bCs/>
          <w:sz w:val="24"/>
          <w:szCs w:val="24"/>
        </w:rPr>
        <w:t xml:space="preserve"> that </w:t>
      </w:r>
      <w:r w:rsidR="00E07E3A" w:rsidRPr="005F7F52">
        <w:rPr>
          <w:rFonts w:ascii="Times New Roman" w:hAnsi="Times New Roman" w:cs="Times New Roman"/>
          <w:bCs/>
          <w:sz w:val="24"/>
          <w:szCs w:val="24"/>
        </w:rPr>
        <w:t xml:space="preserve">all </w:t>
      </w:r>
      <w:r w:rsidR="000835CE" w:rsidRPr="005F7F52">
        <w:rPr>
          <w:rFonts w:ascii="Times New Roman" w:hAnsi="Times New Roman" w:cs="Times New Roman"/>
          <w:bCs/>
          <w:sz w:val="24"/>
          <w:szCs w:val="24"/>
        </w:rPr>
        <w:t>variable</w:t>
      </w:r>
      <w:r w:rsidR="00E07E3A" w:rsidRPr="005F7F52">
        <w:rPr>
          <w:rFonts w:ascii="Times New Roman" w:hAnsi="Times New Roman" w:cs="Times New Roman"/>
          <w:bCs/>
          <w:sz w:val="24"/>
          <w:szCs w:val="24"/>
        </w:rPr>
        <w:t>s</w:t>
      </w:r>
      <w:r w:rsidR="00D44C41" w:rsidRPr="005F7F52">
        <w:rPr>
          <w:rFonts w:ascii="Times New Roman" w:hAnsi="Times New Roman" w:cs="Times New Roman"/>
          <w:bCs/>
          <w:sz w:val="24"/>
          <w:szCs w:val="24"/>
        </w:rPr>
        <w:t xml:space="preserve"> </w:t>
      </w:r>
      <w:r w:rsidR="000835CE" w:rsidRPr="005F7F52">
        <w:rPr>
          <w:rFonts w:ascii="Times New Roman" w:hAnsi="Times New Roman" w:cs="Times New Roman"/>
          <w:bCs/>
          <w:sz w:val="24"/>
          <w:szCs w:val="24"/>
        </w:rPr>
        <w:t>follow a</w:t>
      </w:r>
      <w:r w:rsidR="00D44C41" w:rsidRPr="005F7F52">
        <w:rPr>
          <w:rFonts w:ascii="Times New Roman" w:hAnsi="Times New Roman" w:cs="Times New Roman"/>
          <w:bCs/>
          <w:sz w:val="24"/>
          <w:szCs w:val="24"/>
        </w:rPr>
        <w:t xml:space="preserve"> normal distribut</w:t>
      </w:r>
      <w:r w:rsidR="000835CE" w:rsidRPr="005F7F52">
        <w:rPr>
          <w:rFonts w:ascii="Times New Roman" w:hAnsi="Times New Roman" w:cs="Times New Roman"/>
          <w:bCs/>
          <w:sz w:val="24"/>
          <w:szCs w:val="24"/>
        </w:rPr>
        <w:t xml:space="preserve">ion. </w:t>
      </w:r>
    </w:p>
    <w:p w:rsidR="00EE4E6E" w:rsidRPr="005F7F52" w:rsidRDefault="00EE4E6E" w:rsidP="005F7F52">
      <w:pPr>
        <w:spacing w:line="276" w:lineRule="auto"/>
        <w:jc w:val="both"/>
        <w:rPr>
          <w:rFonts w:ascii="Times New Roman" w:hAnsi="Times New Roman" w:cs="Times New Roman"/>
          <w:bCs/>
          <w:sz w:val="24"/>
          <w:szCs w:val="24"/>
        </w:rPr>
      </w:pPr>
    </w:p>
    <w:p w:rsidR="000F5D2D" w:rsidRPr="005F7F52" w:rsidRDefault="00F76C88"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 xml:space="preserve">2.8 </w:t>
      </w:r>
      <w:r w:rsidR="003E27BF" w:rsidRPr="005F7F52">
        <w:rPr>
          <w:rFonts w:ascii="Times New Roman" w:hAnsi="Times New Roman" w:cs="Times New Roman"/>
          <w:b/>
          <w:bCs/>
          <w:sz w:val="24"/>
          <w:szCs w:val="24"/>
        </w:rPr>
        <w:t>Health Risk</w:t>
      </w:r>
      <w:r w:rsidRPr="005F7F52">
        <w:rPr>
          <w:rFonts w:ascii="Times New Roman" w:hAnsi="Times New Roman" w:cs="Times New Roman"/>
          <w:b/>
          <w:bCs/>
          <w:sz w:val="24"/>
          <w:szCs w:val="24"/>
        </w:rPr>
        <w:t xml:space="preserve"> Assessment</w:t>
      </w:r>
    </w:p>
    <w:p w:rsidR="000F5D2D" w:rsidRDefault="00197019" w:rsidP="005F7F52">
      <w:pPr>
        <w:spacing w:line="276" w:lineRule="auto"/>
        <w:jc w:val="both"/>
        <w:rPr>
          <w:rFonts w:ascii="Times New Roman" w:hAnsi="Times New Roman" w:cs="Times New Roman"/>
          <w:sz w:val="24"/>
          <w:szCs w:val="24"/>
        </w:rPr>
      </w:pPr>
      <w:r w:rsidRPr="005F7F52">
        <w:rPr>
          <w:rFonts w:ascii="Times New Roman" w:hAnsi="Times New Roman" w:cs="Times New Roman"/>
          <w:sz w:val="24"/>
          <w:szCs w:val="24"/>
        </w:rPr>
        <w:t>Considering</w:t>
      </w:r>
      <w:r w:rsidR="003E27BF" w:rsidRPr="005F7F52">
        <w:rPr>
          <w:rFonts w:ascii="Times New Roman" w:hAnsi="Times New Roman" w:cs="Times New Roman"/>
          <w:sz w:val="24"/>
          <w:szCs w:val="24"/>
        </w:rPr>
        <w:t xml:space="preserve"> health</w:t>
      </w:r>
      <w:r w:rsidRPr="005F7F52">
        <w:rPr>
          <w:rFonts w:ascii="Times New Roman" w:hAnsi="Times New Roman" w:cs="Times New Roman"/>
          <w:sz w:val="24"/>
          <w:szCs w:val="24"/>
        </w:rPr>
        <w:t xml:space="preserve"> exposure</w:t>
      </w:r>
      <w:r w:rsidR="003E27BF" w:rsidRPr="005F7F52">
        <w:rPr>
          <w:rFonts w:ascii="Times New Roman" w:hAnsi="Times New Roman" w:cs="Times New Roman"/>
          <w:sz w:val="24"/>
          <w:szCs w:val="24"/>
        </w:rPr>
        <w:t xml:space="preserve">, it is </w:t>
      </w:r>
      <w:r w:rsidR="00EC6E8D" w:rsidRPr="005F7F52">
        <w:rPr>
          <w:rFonts w:ascii="Times New Roman" w:hAnsi="Times New Roman" w:cs="Times New Roman"/>
          <w:sz w:val="24"/>
          <w:szCs w:val="24"/>
        </w:rPr>
        <w:t>necessary</w:t>
      </w:r>
      <w:r w:rsidR="003E27BF" w:rsidRPr="005F7F52">
        <w:rPr>
          <w:rFonts w:ascii="Times New Roman" w:hAnsi="Times New Roman" w:cs="Times New Roman"/>
          <w:sz w:val="24"/>
          <w:szCs w:val="24"/>
        </w:rPr>
        <w:t xml:space="preserve"> to compare pesticide exposure estimates to established toxicological criteria. Such are achieved through estimation of daily intakes (EDI) and Health Risk index (HI).</w:t>
      </w:r>
    </w:p>
    <w:p w:rsidR="00EE4E6E" w:rsidRPr="005F7F52" w:rsidRDefault="00EE4E6E" w:rsidP="005F7F52">
      <w:pPr>
        <w:spacing w:line="276" w:lineRule="auto"/>
        <w:jc w:val="both"/>
        <w:rPr>
          <w:rFonts w:ascii="Times New Roman" w:hAnsi="Times New Roman" w:cs="Times New Roman"/>
          <w:sz w:val="24"/>
          <w:szCs w:val="24"/>
        </w:rPr>
      </w:pPr>
    </w:p>
    <w:p w:rsidR="000F5D2D" w:rsidRPr="005F7F52" w:rsidRDefault="003E27BF"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2.8.1 Estimation of Daily Intakes</w:t>
      </w:r>
    </w:p>
    <w:p w:rsidR="005909E9" w:rsidRPr="005F7F52" w:rsidRDefault="00F63047" w:rsidP="005F7F52">
      <w:pPr>
        <w:spacing w:line="276" w:lineRule="auto"/>
        <w:jc w:val="both"/>
        <w:rPr>
          <w:rFonts w:ascii="Times New Roman" w:eastAsia="SimSun" w:hAnsi="Times New Roman" w:cs="Times New Roman"/>
          <w:sz w:val="24"/>
          <w:szCs w:val="24"/>
          <w:lang w:bidi="ar"/>
        </w:rPr>
      </w:pPr>
      <w:r w:rsidRPr="005F7F52">
        <w:rPr>
          <w:rFonts w:ascii="Times New Roman" w:eastAsia="SimSun" w:hAnsi="Times New Roman" w:cs="Times New Roman"/>
          <w:sz w:val="24"/>
          <w:szCs w:val="24"/>
          <w:lang w:bidi="ar"/>
        </w:rPr>
        <w:t>E</w:t>
      </w:r>
      <w:r w:rsidR="003E27BF" w:rsidRPr="005F7F52">
        <w:rPr>
          <w:rFonts w:ascii="Times New Roman" w:eastAsia="SimSun" w:hAnsi="Times New Roman" w:cs="Times New Roman"/>
          <w:sz w:val="24"/>
          <w:szCs w:val="24"/>
          <w:lang w:bidi="ar"/>
        </w:rPr>
        <w:t>stimated daily intake</w:t>
      </w:r>
      <w:r w:rsidR="009553CA" w:rsidRPr="005F7F52">
        <w:rPr>
          <w:rFonts w:ascii="Times New Roman" w:eastAsia="SimSun" w:hAnsi="Times New Roman" w:cs="Times New Roman"/>
          <w:sz w:val="24"/>
          <w:szCs w:val="24"/>
          <w:lang w:bidi="ar"/>
        </w:rPr>
        <w:t xml:space="preserve"> </w:t>
      </w:r>
      <w:r w:rsidR="003E27BF" w:rsidRPr="005F7F52">
        <w:rPr>
          <w:rFonts w:ascii="Times New Roman" w:eastAsia="SimSun" w:hAnsi="Times New Roman" w:cs="Times New Roman"/>
          <w:sz w:val="24"/>
          <w:szCs w:val="24"/>
          <w:lang w:bidi="ar"/>
        </w:rPr>
        <w:t>was determined using United States Environmental Protection Agency guidelines (US</w:t>
      </w:r>
      <w:r w:rsidR="00B60400" w:rsidRPr="005F7F52">
        <w:rPr>
          <w:rFonts w:ascii="Times New Roman" w:eastAsia="SimSun" w:hAnsi="Times New Roman" w:cs="Times New Roman"/>
          <w:sz w:val="24"/>
          <w:szCs w:val="24"/>
          <w:lang w:bidi="ar"/>
        </w:rPr>
        <w:t xml:space="preserve"> </w:t>
      </w:r>
      <w:r w:rsidR="003E27BF" w:rsidRPr="005F7F52">
        <w:rPr>
          <w:rFonts w:ascii="Times New Roman" w:eastAsia="SimSun" w:hAnsi="Times New Roman" w:cs="Times New Roman"/>
          <w:sz w:val="24"/>
          <w:szCs w:val="24"/>
          <w:lang w:bidi="ar"/>
        </w:rPr>
        <w:t>EPA)</w:t>
      </w:r>
      <w:r w:rsidRPr="005F7F52">
        <w:rPr>
          <w:rFonts w:ascii="Times New Roman" w:eastAsia="SimSun" w:hAnsi="Times New Roman" w:cs="Times New Roman"/>
          <w:sz w:val="24"/>
          <w:szCs w:val="24"/>
          <w:lang w:bidi="ar"/>
        </w:rPr>
        <w:t>, involving</w:t>
      </w:r>
      <w:r w:rsidR="003E27BF" w:rsidRPr="005F7F52">
        <w:rPr>
          <w:rFonts w:ascii="Times New Roman" w:eastAsia="SimSun" w:hAnsi="Times New Roman" w:cs="Times New Roman"/>
          <w:sz w:val="24"/>
          <w:szCs w:val="24"/>
          <w:lang w:bidi="ar"/>
        </w:rPr>
        <w:t xml:space="preserve"> multiplying </w:t>
      </w:r>
      <w:r w:rsidR="000F379E" w:rsidRPr="005F7F52">
        <w:rPr>
          <w:rFonts w:ascii="Times New Roman" w:eastAsia="SimSun" w:hAnsi="Times New Roman" w:cs="Times New Roman"/>
          <w:sz w:val="24"/>
          <w:szCs w:val="24"/>
          <w:lang w:bidi="ar"/>
        </w:rPr>
        <w:t xml:space="preserve">the concentration of </w:t>
      </w:r>
      <w:r w:rsidR="000F379E" w:rsidRPr="005F7F52">
        <w:rPr>
          <w:rFonts w:ascii="Times New Roman" w:hAnsi="Times New Roman" w:cs="Times New Roman"/>
          <w:bCs/>
          <w:sz w:val="24"/>
          <w:szCs w:val="24"/>
        </w:rPr>
        <w:t>Dieldrin</w:t>
      </w:r>
      <w:r w:rsidR="000F379E" w:rsidRPr="005F7F52">
        <w:rPr>
          <w:rFonts w:ascii="Times New Roman" w:eastAsia="SimSun" w:hAnsi="Times New Roman" w:cs="Times New Roman"/>
          <w:sz w:val="24"/>
          <w:szCs w:val="24"/>
          <w:lang w:bidi="ar"/>
        </w:rPr>
        <w:t xml:space="preserve"> </w:t>
      </w:r>
      <w:r w:rsidR="003E27BF" w:rsidRPr="005F7F52">
        <w:rPr>
          <w:rFonts w:ascii="Times New Roman" w:eastAsia="SimSun" w:hAnsi="Times New Roman" w:cs="Times New Roman"/>
          <w:sz w:val="24"/>
          <w:szCs w:val="24"/>
          <w:lang w:bidi="ar"/>
        </w:rPr>
        <w:t xml:space="preserve">residual level obtained </w:t>
      </w:r>
      <w:r w:rsidRPr="005F7F52">
        <w:rPr>
          <w:rFonts w:ascii="Times New Roman" w:eastAsia="SimSun" w:hAnsi="Times New Roman" w:cs="Times New Roman"/>
          <w:sz w:val="24"/>
          <w:szCs w:val="24"/>
          <w:lang w:bidi="ar"/>
        </w:rPr>
        <w:t>with the</w:t>
      </w:r>
      <w:r w:rsidR="003E27BF" w:rsidRPr="005F7F52">
        <w:rPr>
          <w:rFonts w:ascii="Times New Roman" w:eastAsia="SimSun" w:hAnsi="Times New Roman" w:cs="Times New Roman"/>
          <w:sz w:val="24"/>
          <w:szCs w:val="24"/>
          <w:lang w:bidi="ar"/>
        </w:rPr>
        <w:t xml:space="preserve"> food consumption rate (kg/person/day) and dividing by the averag</w:t>
      </w:r>
      <w:r w:rsidR="00ED1887" w:rsidRPr="005F7F52">
        <w:rPr>
          <w:rFonts w:ascii="Times New Roman" w:eastAsia="SimSun" w:hAnsi="Times New Roman" w:cs="Times New Roman"/>
          <w:sz w:val="24"/>
          <w:szCs w:val="24"/>
          <w:lang w:bidi="ar"/>
        </w:rPr>
        <w:t xml:space="preserve">e adult body weight as stated by equation (1) </w:t>
      </w:r>
      <w:sdt>
        <w:sdtPr>
          <w:rPr>
            <w:rFonts w:ascii="Times New Roman" w:eastAsia="SimSun" w:hAnsi="Times New Roman" w:cs="Times New Roman"/>
            <w:sz w:val="24"/>
            <w:szCs w:val="24"/>
            <w:lang w:bidi="ar"/>
          </w:rPr>
          <w:tag w:val="MENDELEY_CITATION_v3_eyJjaXRhdGlvbklEIjoiTUVOREVMRVlfQ0lUQVRJT05fNDdkNDFkNWQtZGY4Yy00MzhhLWEyYWItYzNlNTRiM2I5MzRhIiwicHJvcGVydGllcyI6eyJub3RlSW5kZXgiOjB9LCJpc0VkaXRlZCI6ZmFsc2UsIm1hbnVhbE92ZXJyaWRlIjp7ImlzTWFudWFsbHlPdmVycmlkZGVuIjpmYWxzZSwiY2l0ZXByb2NUZXh0IjoiKEFrb3RvIGV0IGFsLiwgMjAxNTsgT3lleWlvbGEgZXQgYWwuLCAyMDE3OyBXYW5nIGV0IGFsLiwgMjAxMSkiLCJtYW51YWxPdmVycmlkZVRleHQiOiIifSwiY2l0YXRpb25JdGVtcyI6W3siaWQiOiI0YzQzYzM1Ni1jYmE0LTM5NzUtYTk1Yi01ODczNTJjZTcxZWIiLCJpdGVtRGF0YSI6eyJ0eXBlIjoiYXJ0aWNsZS1qb3VybmFsIiwiaWQiOiI0YzQzYzM1Ni1jYmE0LTM5NzUtYTk1Yi01ODczNTJjZTcxZWIiLCJ0aXRsZSI6IkRhaWx5IGludGFrZSBhbmQgaHVtYW4gcmlzayBhc3Nlc3NtZW50IG9mIG9yZ2Fub2NobG9yaW5lIHBlc3RpY2lkZXMgKE9DUHMpIGJhc2VkIG9uIENhbWJvZGlhbiBtYXJrZXQgYmFza2V0IGRhdGEiLCJhdXRob3IiOlt7ImZhbWlseSI6IldhbmciLCJnaXZlbiI6IkhvbmcgU2hlbmciLCJwYXJzZS1uYW1lcyI6ZmFsc2UsImRyb3BwaW5nLXBhcnRpY2xlIjoiIiwibm9uLWRyb3BwaW5nLXBhcnRpY2xlIjoiIn0seyJmYW1pbHkiOiJTdGhpYW5ub3BrYW8iLCJnaXZlbiI6IlN1dGhpcG9uZyIsInBhcnNlLW5hbWVzIjpmYWxzZSwiZHJvcHBpbmctcGFydGljbGUiOiIiLCJub24tZHJvcHBpbmctcGFydGljbGUiOiIifSx7ImZhbWlseSI6IkR1IiwiZ2l2ZW4iOiJKdW4iLCJwYXJzZS1uYW1lcyI6ZmFsc2UsImRyb3BwaW5nLXBhcnRpY2xlIjoiIiwibm9uLWRyb3BwaW5nLXBhcnRpY2xlIjoiIn0seyJmYW1pbHkiOiJDaGVuIiwiZ2l2ZW4iOiJaaHVvIEppYSIsInBhcnNlLW5hbWVzIjpmYWxzZSwiZHJvcHBpbmctcGFydGljbGUiOiIiLCJub24tZHJvcHBpbmctcGFydGljbGUiOiIifSx7ImZhbWlseSI6IktpbSIsImdpdmVuIjoiS3lvdW5nIFdvb25nIiwicGFyc2UtbmFtZXMiOmZhbHNlLCJkcm9wcGluZy1wYXJ0aWNsZSI6IiIsIm5vbi1kcm9wcGluZy1wYXJ0aWNsZSI6IiJ9LHsiZmFtaWx5IjoiTW9oYW1lZCBZYXNpbiIsImdpdmVuIjoiTW9oYW1lZCBTYWxsZWgiLCJwYXJzZS1uYW1lcyI6ZmFsc2UsImRyb3BwaW5nLXBhcnRpY2xlIjoiIiwibm9uLWRyb3BwaW5nLXBhcnRpY2xlIjoiIn0seyJmYW1pbHkiOiJIYXNoaW0iLCJnaXZlbiI6IkphbWFsIEhpc2hhbSIsInBhcnNlLW5hbWVzIjpmYWxzZSwiZHJvcHBpbmctcGFydGljbGUiOiIiLCJub24tZHJvcHBpbmctcGFydGljbGUiOiIifSx7ImZhbWlseSI6IldvbmciLCJnaXZlbiI6IkNocmlzIEtvbmcgQ2h1IiwicGFyc2UtbmFtZXMiOmZhbHNlLCJkcm9wcGluZy1wYXJ0aWNsZSI6IiIsIm5vbi1kcm9wcGluZy1wYXJ0aWNsZSI6IiJ9LHsiZmFtaWx5IjoiV29uZyIsImdpdmVuIjoiTWluZyBIdW5nIiwicGFyc2UtbmFtZXMiOmZhbHNlLCJkcm9wcGluZy1wYXJ0aWNsZSI6IiIsIm5vbi1kcm9wcGluZy1wYXJ0aWNsZSI6IiJ9XSwiY29udGFpbmVyLXRpdGxlIjoiSm91cm5hbCBvZiBIYXphcmRvdXMgTWF0ZXJpYWxzIiwiY29udGFpbmVyLXRpdGxlLXNob3J0IjoiSiBIYXphcmQgTWF0ZXIiLCJhY2Nlc3NlZCI6eyJkYXRlLXBhcnRzIjpbWzIwMjUsNSwzMF1dfSwiRE9JIjoiMTAuMTAxNi9KLkpIQVpNQVQuMjAxMS4wNi4wNjIiLCJJU1NOIjoiMDMwNC0zODk0IiwiUE1JRCI6IjIxNzY0NTEyIiwiVVJMIjoiaHR0cHM6Ly93d3cuc2NpZW5jZWRpcmVjdC5jb20vc2NpZW5jZS9hcnRpY2xlL2Ficy9waWkvUzAzMDQzODk0MTEwMDgzNzUiLCJpc3N1ZWQiOnsiZGF0ZS1wYXJ0cyI6W1syMDExLDksMTVdXX0sInBhZ2UiOiIxNDQxLTE0NDkiLCJhYnN0cmFjdCI6IlRvIGFzc2VzcyBvcmdhbm9jaGxvcmluZSBwZXN0aWNpZGUgKE9DUCkgY29udGFtaW5hdGlvbnMgYW5kIGl0cyBwb3NzaWJsZSBhZHZlcnNlIGhlYWx0aCBpbXBhY3RzLCBkaWZmZXJlbnQgZm9vZCBzYW1wbGVzIHdlcmUgY29sbGVjdGVkIGZyb20gdGhyZWUgYXJlYXMgb2YgQ2FtYm9kaWEsIG9uZSBvZiB0aGUgcG9vcmVzdCBjb3VudHJpZXMgaW4gdGhlIHdvcmxkLiBUaGUg4oiRT0NQIGNvbmNlbnRyYXRpb25zIGluIEthbXBvbmcgQ2hhbSwgS3JhdGllIGFuZCBLYW5kYWwgcHJvdmluY2VzIHJhbmdlZCBmcm9tIDEuMjggdG8gMTg4IChtZWRpYW4gMy4xMSksIDEuMDYgdG8gMjUuMSAoNS41OSkgYW5kIDIuMjAgdG8gMTAzICgyMC42KW5nZyAtMSwgcmVzcGVjdGl2ZWx5LiBUaGUgZGljaGxvcm9kaXBoZW55bHRyaWNobG9yb2V0aGFuZXMgKEREVHMpIHdlcmUgdGhlIHByZWRvbWluYW50IE9DUHMgYW5kIGFjY291bnRlZCBmb3IgNjIuMiUgKG1lZGlhbikgYW1vbmcgYWxsIGZvb2RzdHVmZnMuIENvbmdlbmVyIHByb2ZpbGUgYW5hbHlzZXMgc3VnZ2VzdGVkIHRoYXQgdGhlcmUgd2VyZSBuZXcgaW5wdXQgc291cmNlcyBvZiBERFRzIGFuZCBoZXhhY2hsb3JvY3ljbG9oZXhhbmVzIChIQ0hzKSBpbiBDYW1ib2RpYSwgcGFydGljdWxhcmx5IGluIEthbmRhbCBwcm92aW5jZS4gVGhlIGVzdGltYXRlZCBkYWlseSBpbnRha2Ugb2YgT0NQcyAoMzMwbmdrZyAtMWRheSAtMSkgZm9yIHJlc2lkZW50cyBpbiBLYW5kYWwgcHJvdmluY2UgcmFua2VkIE5vLiAxIGFtb25nIHRoZSAxMyBjb21wYXJlZCBjb3VudHJpZXMgb3IgcmVnaW9ucy4gT24gdGhlIGJhc2lzIG9mIDk1dGggcGVyY2VudGlsZSBjb25jZW50cmF0aW9ucywgdGhlIGNhcmNpbm9nZW5pYyBoYXphcmQgcmF0aW9zIChIUnMpIG9mIG1vc3QgaW52ZXN0aWdhdGVkIGluZGl2aWR1YWwgT0NQcyBpbiB2ZWdldGFibGUgYW5kIGZpc2ggaW4gQ2FtYm9kaWEgZXhjZWVkaW5nIHVuaXR5LiBQYXJ0aWN1bGFybHkgZm9yIM6xLUhDSCBpbiB2ZWdldGFibGUsIHRoZSA5NXRoIEhSIHdhcyBhcyBoaWdoIGFzIDE4Ni4gVGhlIGRhdGEgcmV2ZWFsZWQgdGhhdCB0aGVyZSBpcyBhIGdyZWF0IGNhbmNlciByaXNrIGZvciB0aGUgbG9jYWwgcmVzaWRlbnRzIHdpdGggbGlmZSB0aW1lIGNvbnN1bXB0aW9uIG9mIE9DUCBjb250YW1pbmF0ZWQgdmVnZXRhYmxlIGFuZCBmaXNoLiBUbyBvdXIga25vd2xlZGdlLCB0aGlzIHRoZSBmaXJzdCBzdHVkeSB0byBldmFsdWF0ZSB0aGUgZGFpbHkgaW50YWtlcyBvZiBPQ1BzIGluIENhbWJvZGlhLiDCqSAyMDExIEVsc2V2aWVyIEIuVi4iLCJwdWJsaXNoZXIiOiJFbHNldmllciIsImlzc3VlIjoiMyIsInZvbHVtZSI6IjE5MiJ9LCJpc1RlbXBvcmFyeSI6ZmFsc2V9LHsiaWQiOiI4MmFmZTNlNi1lZGE2LTNmODktODkwYS0wMTlkMzc5ZmIwYTAiLCJpdGVtRGF0YSI6eyJ0eXBlIjoiYXJ0aWNsZS1qb3VybmFsIiwiaWQiOiI4MmFmZTNlNi1lZGE2LTNmODktODkwYS0wMTlkMzc5ZmIwYTAiLCJ0aXRsZSI6IkVzdGltYXRpb24gb2YgaHVtYW4gaGVhbHRoIHJpc2sgYXNzb2NpYXRlZCB3aXRoIHRoZSBjb25zdW1wdGlvbiBvZiBwZXN0aWNpZGUtY29udGFtaW5hdGVkIHZlZ2V0YWJsZXMgZnJvbSBLdW1hc2ksIEdoYW5hIiwiYXV0aG9yIjpbeyJmYW1pbHkiOiJBa290byIsImdpdmVuIjoiT3NlaSIsInBhcnNlLW5hbWVzIjpmYWxzZSwiZHJvcHBpbmctcGFydGljbGUiOiIiLCJub24tZHJvcHBpbmctcGFydGljbGUiOiIifSx7ImZhbWlseSI6Ikdhdm9yIiwiZ2l2ZW4iOiJTYW5kcmEiLCJwYXJzZS1uYW1lcyI6ZmFsc2UsImRyb3BwaW5nLXBhcnRpY2xlIjoiIiwibm9uLWRyb3BwaW5nLXBhcnRpY2xlIjoiIn0seyJmYW1pbHkiOiJBcHBhaCIsImdpdmVuIjoiTWFydGluIEsuIiwicGFyc2UtbmFtZXMiOmZhbHNlLCJkcm9wcGluZy1wYXJ0aWNsZSI6IiIsIm5vbi1kcm9wcGluZy1wYXJ0aWNsZSI6IiJ9LHsiZmFtaWx5IjoiQXBhdSIsImdpdmVuIjoiSm9zZXBoIiwicGFyc2UtbmFtZXMiOmZhbHNlLCJkcm9wcGluZy1wYXJ0aWNsZSI6IiIsIm5vbi1kcm9wcGluZy1wYXJ0aWNsZSI6IiJ9XSwiY29udGFpbmVyLXRpdGxlIjoiRW52aXJvbm1lbnRhbCBNb25pdG9yaW5nIGFuZCBBc3Nlc3NtZW50IiwiY29udGFpbmVyLXRpdGxlLXNob3J0IjoiRW52aXJvbiBNb25pdCBBc3Nlc3MiLCJhY2Nlc3NlZCI6eyJkYXRlLXBhcnRzIjpbWzIwMjUsNSwzMF1dfSwiRE9JIjoiMTAuMTAwNy9TMTA2NjEtMDE1LTQ0NzEtMC9NRVRSSUNTIiwiSVNTTiI6IjE1NzMyOTU5IiwiUE1JRCI6IjI1ODY0MDc5IiwiVVJMIjoiaHR0cHM6Ly9saW5rLnNwcmluZ2VyLmNvbS9hcnRpY2xlLzEwLjEwMDcvczEwNjYxLTAxNS00NDcxLTAiLCJpc3N1ZWQiOnsiZGF0ZS1wYXJ0cyI6W1syMDE1LDUsMV1dfSwicGFnZSI6IjEtOSIsImFic3RyYWN0IjoiQW5hbHlzaXMgb2YgcGVzdGljaWRlcyBjb25zaXN0aW5nIG9mIDEyIG9yZ2Fub3Bob3NwaGF0ZXMgKE9QcyksIDEwIG9yZ2Fub2NobG9yaW5lcyAoT0NzKSwgYW5kIDYgcHlyZXRocm9pZHMgaW4gdmVnZXRhYmxlcyBmcm9tIEt1bWFzaSB3YXMgY29uZHVjdGVkLiBWZWdldGFibGUgc2FtcGxlcyBjb21wcmlzaW5nIDIwIGVhY2ggb2YgZWdncGxhbnRzLCBva3JhLCBhbmQgdG9tYXRvZXMgd2VyZSBhbmFseXplZC4gVGhlIG1ldGhvZCBpbnZvbHZlcyBzb2x2ZW50IGV4dHJhY3Rpb24gb2YgcGVzdGljaWRlIHJlc2lkdWVzIGZvbGxvd2VkIGJ5IGNsZWFudXAgdXNpbmcgc2lsaWNhIGdlbC4gUmVzaWR1ZSBhbmFseXNpcyB3YXMgY2FycmllZCBvdXQgdXNpbmcgYSBHQyBlcXVpcHBlZCB3aXRoIHB1bHNlZCBmbGFtZSBwaG90b21ldHJpYyBkZXRlY3RvciBmb3IgT1AgcmVzaWR1ZXMgYW5kIGVsZWN0cm9uIGNhcHR1cmUgZGV0ZWN0b3IgZm9yIE9DIGFuZCBweXJldGhyb2lkIHJlc2lkdWVzLiBUaGUgcmVzdWx0cyByZXZlYWxlZCB0aGF0IG1ldGhhbWlkb3Bob3MgZXhjZWVkZWQgdGhlIG1heGltdW0gcmVzaWR1ZSBsaW1pdHMgKE1STHMpIGluIGFsbCB2ZWdldGFibGUgY29tbW9kaXRpZXMuIExldmVscyBvZiBtYWxhdGhpb24gYW5kIGRpbWV0aG9hdGUgYWxzbyBleGNlZWRlZCB0aGUgTVJMcyBpbiBlZ2dwbGFudCBhbmQgdG9tYXRvIHNhbXBsZXMuIEVuZHJpbiwgzrEtZW5kb3N1bGZhbiwgzrMtaGV4YWNobG9yb2N5Y2xvaGV4YW5lIChIQ0gpLCDOsy1jaGxvcmRhbmUsIGFuZCBoZXB0YWNobG9yIGV4Y2VlZGVkIHRoZWlyIE1STHMgaW4gb2tyYSBzYW1wbGVzIHdoZXJlYXMgbWV0aG94eWNobG9yLCBhbGxldGhyaW4sIGFuZCBkZWx0YW1ldGhyaW4gZXhjZWVkZWQgaW4gZWdncGxhbnQgc2FtcGxlcy4gSGVhbHRoIHJpc2sgZXN0aW1hdGlvbiByZXZlYWxlZCB0aGF0IGRpbWV0aG9hdGUgaW4gdG9tYXRvIGFuZCBlbmRyaW4sIGhlcHRhY2hsb3IsIM6zLUhDSCwgYW5kIM6zLWNobG9yZGFuZSBpbiBva3JhIGNvdWxkIG5vdCBwb3NlIHBvdGVudGlhbCB0b3hpY2l0eSB0byB0aGUgY29uc3VtZXIuIFRoZSBjb21iaW5lZCByaXNrIGluZGV4IHNob3dlZCBubyBoZWFsdGggcmlzayB0byBjb25zdW1lcnMgZHVlIHRvIGludGFrZSBvZiBweXJldGhyb2lkIE9DIGFuZCBPUCByZXNpZHVlIG9uIHRoZXNlIHZlZ2V0YWJsZXMuIFRoZSBvdmVyYWxsIHJpc2sgaW5kZXggZm9yIGNvbWJpbmVkIHBlc3RpY2lkZXMgZHVlIHRvIGNvbnN1bXB0aW9uIG9mIGFsbCB0aGUgdmVnZXRhYmxlcyB3YXMgaGlnaGVyIHRoYW4gMSwgd2hpY2ggc2lnbmlmaWVzIHBvdGVudGlhbCBoZWFsdGggcmlzayB0byBjb25zdW1lcnMuIE9QcyB3ZXJlIHRoZSBtYWpvciByaXNrIGNvbnRyaWJ1dG9yIGZvciBib3RoIGVnZ3BsYW50IGFuZCB0b21hdG9lcyB3aGljaCBhY2NvdW50ZWQgZm9yIDg3Ljc4IGFuZCA5NS44NMKgJSwgcmVzcGVjdGl2ZWx5LCBvZiB0aGUgY29tYmluZWQgcmlzayBvZiBwZXN0aWNpZGVzIGluIHRoZSB2ZWdldGFibGVzLiBIb3dldmVyLCBPQyB3aXRoIDk3Ljk0wqAlIG9mIHRoZSBjb21iaW5lZCByaXNrIGluZGV4IHdhcyB0aGUgbWFqb3IgcmlzayBjb250cmlidXRvciBmb3IgdGhlIG9rcmEuIFRoZSBjYXJjaW5vZ2VuaWMgcmlzayBvZiB0aGUgT0NzIGluIG9rcmEgd2FzIG9mIG5vIGNvbmNlcm4gc2luY2UgdGhlaXIgY2FyY2lub2dlbmljIHJhdGVzIHdlcmUgYmVsb3cgdGhlIGFjY2VwdGFibGUgcmlzayBsZXZlbC4iLCJwdWJsaXNoZXIiOiJLbHV3ZXIgQWNhZGVtaWMgUHVibGlzaGVycyIsImlzc3VlIjoiNSIsInZvbHVtZSI6IjE4NyJ9LCJpc1RlbXBvcmFyeSI6ZmFsc2V9LHsiaWQiOiIxODgzMTg1ZS1lOTk1LTM5N2YtYjhlMS0wMmYxODAwNTMxNmMiLCJpdGVtRGF0YSI6eyJ0eXBlIjoiYXJ0aWNsZS1qb3VybmFsIiwiaWQiOiIxODgzMTg1ZS1lOTk1LTM5N2YtYjhlMS0wMmYxODAwNTMxNmMiLCJ0aXRsZSI6Ikh1bWFuIGhlYWx0aCByaXNrIG9mIG9yZ2Fub2NobG9yaW5lIHBlc3RpY2lkZXMgaW4gZm9vZHMgZ3Jvd24gaW4gTmlnZXJpYSIsImF1dGhvciI6W3siZmFtaWx5IjoiT3lleWlvbGEiLCJnaXZlbiI6IkFkZXJvbmtlIE8uIiwicGFyc2UtbmFtZXMiOmZhbHNlLCJkcm9wcGluZy1wYXJ0aWNsZSI6IiIsIm5vbi1kcm9wcGluZy1wYXJ0aWNsZSI6IiJ9LHsiZmFtaWx5IjoiRmF0dW5zaW4iLCJnaXZlbiI6Ik9sdXdhdG95aW4gVC4iLCJwYXJzZS1uYW1lcyI6ZmFsc2UsImRyb3BwaW5nLXBhcnRpY2xlIjoiIiwibm9uLWRyb3BwaW5nLXBhcnRpY2xlIjoiIn0seyJmYW1pbHkiOiJBa2FuYmkiLCJnaXZlbiI6IkxhdGlmYXQgTS4iLCJwYXJzZS1uYW1lcyI6ZmFsc2UsImRyb3BwaW5nLXBhcnRpY2xlIjoiIiwibm9uLWRyb3BwaW5nLXBhcnRpY2xlIjoiIn0seyJmYW1pbHkiOiJGYWRhaHVuc2kiLCJnaXZlbiI6IkRhbWlsb2xhIEUuIiwicGFyc2UtbmFtZXMiOmZhbHNlLCJkcm9wcGluZy1wYXJ0aWNsZSI6IiIsIm5vbi1kcm9wcGluZy1wYXJ0aWNsZSI6IiJ9LHsiZmFtaWx5IjoiTW9zaG9vZCIsImdpdmVuIjoiTXV5aWRlZW4gTy4iLCJwYXJzZS1uYW1lcyI6ZmFsc2UsImRyb3BwaW5nLXBhcnRpY2xlIjoiIiwibm9uLWRyb3BwaW5nLXBhcnRpY2xlIjoiIn1dLCJjb250YWluZXItdGl0bGUiOiJKb3VybmFsIG9mIEhlYWx0aCBhbmQgUG9sbHV0aW9uIiwiY29udGFpbmVyLXRpdGxlLXNob3J0IjoiSiBIZWFsdGggUG9sbHV0IiwiYWNjZXNzZWQiOnsiZGF0ZS1wYXJ0cyI6W1syMDI1LDUsMjFdXX0sIkRPSSI6IjEwLjU2OTYvMjE1Ni05NjE0LTcuMTUuNjMsIiwiSVNTTiI6IjIxNTY5NjE0IiwiVVJMIjoiaHR0cHM6Ly9wdWJtZWQubmNiaS5ubG0ubmloLmdvdi8zMDUyNDgzMS8iLCJpc3N1ZWQiOnsiZGF0ZS1wYXJ0cyI6W1syMDE3LDksMV1dfSwicGFnZSI6IjYzLTcwIiwiYWJzdHJhY3QiOiJCYWNrZ3JvdW5kLiBQcm9kdWN0aW9uIG9mIGZvb2RzIHNhZmUgZm9yIGNvbnN1bXB0aW9uIGlzIGFuIGltcG9ydGFudCBpc3N1ZSB3b3JsZHdpZGUuIE9yZ2Fub2NobG9yaW5lIHBlc3RpY2lkZXMgKE9DUCkgYXJlIG9mdGVuIHVzZWQgdG8gcHJlc2VydmUgY3JvcHMuIFRoZWlyIHVzZSBjYW4gaGF2ZSBzZXJpb3VzIGltcGFjdHMgb24gaHVtYW4gaGVhbHRoLiBPYmplY3RpdmVzLiBUaGlzIHJlc2VhcmNoIGFpbXMgYXQgYXNzZXNzaW5nIE9DUCByZXNpZHVlcyBpbiBmb29kIHNhbXBsZXMgZnJvbSBtYXJrZXRzIGluIExhZ29zIGluIHNvdXRod2VzdGVybiBOaWdlcmlhIGFuZCB0aGVpciByaXNrIHRvIGh1bWFuIGhlYWx0aC4gTWV0aG9kcy4gU2l4dGVlbiBmb29kIHNhbXBsZXMgd2VyZSBjb2xsZWN0ZWQgZnJvbSBMYWdvcywgTmlnZXJpYSBhbmQgYW5hbHl6ZWQgZm9yIG9yZ2Fub2NobG9yaW5lIHBlc3RpY2lkZSByZXNpZHVlcy4gRXh0cmFjdGlvbiB3YXMgcGVyZm9ybWVkIHVzaW5nIGFuIHVsdHJhc29uaWNhdG9yLCBhbmQgYW5hbHlzaXMgd2FzIGNhcnJpZWQgb3V0IHVzaW5nIGEgZ2FzIGNocm9tYXRvZ3JhcGgtZWxlY3Ryb24gY2FwdHVyZSBkZXRlY3Rvci4gUmlzayBhc3Nlc3NtZW50IHdhcyBjYXJyaWVkIG91dCBieSBkZXRlcm1pbmluZyB0aGUgaGF6YXJkIHF1b3RpZW50LiBSZXN1bHRzLiBSZXN1bHRzIG9mIHRoZSBPQ1AgcmVzaWR1ZXMgZm91bmQgaW4gdGhlIGZvb2RzIHdlcmUgZ2VuZXJhbGx5IGxvdywgd2l0aCBkaWNobG9yb2RpcGhlbnlsZGljaGxvcm9ldGh5bGVuZSAocCxwJy1EREUpIGhhdmluZyB0aGUgaGlnaGVzdCByZXNpZHVlIGNvbmNlbnRyYXRpb24uIFRoZSBjb25jZW50cmF0aW9uIG9mIHAscCctRERFIHdhcyBhcyBoaWdoIGFzIDExMCBuZy9nIGluIHB1bHNlcyBhbmQgMTIzIG5nL2cgaW4gQ2FtZXJvb24gYW5kIGNoaWxpIHBlcHBlcnMuIFRoZSByaXNrIGluZGV4IHdhcyA8IDEgaW4gbW9zdCBjYXNlcywgd2l0aCB0aGUgZXhjZXB0aW9uIG9mIGRpY2hsb3JvZGlwaGVueWxkaWNobG9yb2V0aGFuZSAocCxwJy1EREQpIGluIGZydWl0cyBmb3IgY2hpbGRyZW4uIERpc2N1c3Npb24uIFRoZSByZXN1bHRzIHdlcmUgZ2VuZXJhbGx5IGxvd2VyIHRoYW4gd2hhdCBoYXMgYmVlbiBkb2N1bWVudGVkIGluIG90aGVyIHBhcnRzIG9mIHRoZSB3b3JsZCBhbmQgc3VnZ2VzdCB0aGF0IGNvbnN1bXB0aW9uIG9mIHRoZSBmb29kcyBpbnZlc3RpZ2F0ZWQgaW4gdGhlIHByZXNlbnQgc3R1ZHkgaW4gTmlnZXJpYSBtYXkgYmUgY29uc2lkZXJlZCBzYWZlIGZvciB0aGUgMTMgT0NQcyBpbnZlc3RpZ2F0ZWQuIENvbmNsdXNpb25zLiBUaGVyZSBpcyBhIG5lZWQgZm9yIGNvbnRpbnVvdXMgbW9uaXRvcmluZyBvZiB0aGVzZSBPQ1BzIGFuZCBpbnZlc3RpZ2F0aW9uIG9mIGNhcmJhbWF0ZSBhbmQgcGhvc3BoYXRlIHBlc3RpY2lkZSByZXNpZHVlcyBzaW5jZSB0aGV5IGFyZSBtb3JlIHdpZGVseSB1c2VkIGluIGZhcm1pbmcgcHJhY3RpY2VzIGluIE5pZ2VyaWEuIiwicHVibGlzaGVyIjoiUHVyZSBFYXJ0aCIsImlzc3VlIjoiMTUiLCJ2b2x1bWUiOiI3In0sImlzVGVtcG9yYXJ5IjpmYWxzZX1dfQ=="/>
          <w:id w:val="1810200811"/>
          <w:placeholder>
            <w:docPart w:val="DefaultPlaceholder_-1854013440"/>
          </w:placeholder>
        </w:sdtPr>
        <w:sdtEndPr/>
        <w:sdtContent>
          <w:r w:rsidR="004F5CA1" w:rsidRPr="005F7F52">
            <w:rPr>
              <w:rFonts w:ascii="Times New Roman" w:eastAsia="SimSun" w:hAnsi="Times New Roman" w:cs="Times New Roman"/>
              <w:sz w:val="24"/>
              <w:szCs w:val="24"/>
              <w:lang w:bidi="ar"/>
            </w:rPr>
            <w:t>(Akoto et al., 2015; Oyeyiola et al., 2017; Wang et al., 2011)</w:t>
          </w:r>
        </w:sdtContent>
      </w:sdt>
      <w:r w:rsidR="005909E9" w:rsidRPr="005F7F52">
        <w:rPr>
          <w:rFonts w:ascii="Times New Roman" w:eastAsia="SimSun" w:hAnsi="Times New Roman" w:cs="Times New Roman"/>
          <w:sz w:val="24"/>
          <w:szCs w:val="24"/>
          <w:lang w:bidi="ar"/>
        </w:rPr>
        <w:t xml:space="preserve">. </w:t>
      </w:r>
    </w:p>
    <w:p w:rsidR="005909E9" w:rsidRPr="005F7F52" w:rsidRDefault="005909E9" w:rsidP="005F7F52">
      <w:pPr>
        <w:spacing w:line="276" w:lineRule="auto"/>
        <w:jc w:val="both"/>
        <w:rPr>
          <w:rFonts w:ascii="Times New Roman" w:eastAsia="SimSun" w:hAnsi="Times New Roman" w:cs="Times New Roman"/>
          <w:sz w:val="24"/>
          <w:szCs w:val="24"/>
          <w:lang w:bidi="ar"/>
        </w:rPr>
      </w:pPr>
      <w:r w:rsidRPr="005F7F52">
        <w:rPr>
          <w:rFonts w:ascii="Times New Roman" w:eastAsia="SimSun" w:hAnsi="Times New Roman" w:cs="Times New Roman"/>
          <w:sz w:val="24"/>
          <w:szCs w:val="24"/>
          <w:lang w:bidi="ar"/>
        </w:rPr>
        <w:t xml:space="preserve">EDI = </w:t>
      </w:r>
      <m:oMath>
        <m:f>
          <m:fPr>
            <m:ctrlPr>
              <w:rPr>
                <w:rFonts w:ascii="Cambria Math" w:eastAsia="SimSun" w:hAnsi="Cambria Math" w:cs="Times New Roman"/>
                <w:i/>
                <w:sz w:val="24"/>
                <w:szCs w:val="24"/>
                <w:lang w:bidi="ar"/>
              </w:rPr>
            </m:ctrlPr>
          </m:fPr>
          <m:num>
            <m:sSub>
              <m:sSubPr>
                <m:ctrlPr>
                  <w:rPr>
                    <w:rFonts w:ascii="Cambria Math" w:eastAsia="SimSun" w:hAnsi="Cambria Math" w:cs="Times New Roman"/>
                    <w:i/>
                    <w:sz w:val="24"/>
                    <w:szCs w:val="24"/>
                    <w:lang w:bidi="ar"/>
                  </w:rPr>
                </m:ctrlPr>
              </m:sSubPr>
              <m:e>
                <m:r>
                  <w:rPr>
                    <w:rFonts w:ascii="Cambria Math" w:eastAsia="SimSun" w:hAnsi="Cambria Math" w:cs="Times New Roman"/>
                    <w:sz w:val="24"/>
                    <w:szCs w:val="24"/>
                    <w:lang w:bidi="ar"/>
                  </w:rPr>
                  <m:t>C</m:t>
                </m:r>
              </m:e>
              <m:sub>
                <m:r>
                  <w:rPr>
                    <w:rFonts w:ascii="Cambria Math" w:eastAsia="SimSun" w:hAnsi="Cambria Math" w:cs="Times New Roman"/>
                    <w:sz w:val="24"/>
                    <w:szCs w:val="24"/>
                    <w:lang w:bidi="ar"/>
                  </w:rPr>
                  <m:t>p</m:t>
                </m:r>
              </m:sub>
            </m:sSub>
            <m:r>
              <w:rPr>
                <w:rFonts w:ascii="Cambria Math" w:eastAsia="SimSun" w:hAnsi="Cambria Math" w:cs="Times New Roman"/>
                <w:sz w:val="24"/>
                <w:szCs w:val="24"/>
                <w:lang w:bidi="ar"/>
              </w:rPr>
              <m:t xml:space="preserve"> x </m:t>
            </m:r>
            <m:sSub>
              <m:sSubPr>
                <m:ctrlPr>
                  <w:rPr>
                    <w:rFonts w:ascii="Cambria Math" w:eastAsia="SimSun" w:hAnsi="Cambria Math" w:cs="Times New Roman"/>
                    <w:i/>
                    <w:sz w:val="24"/>
                    <w:szCs w:val="24"/>
                    <w:lang w:bidi="ar"/>
                  </w:rPr>
                </m:ctrlPr>
              </m:sSubPr>
              <m:e>
                <m:r>
                  <w:rPr>
                    <w:rFonts w:ascii="Cambria Math" w:eastAsia="SimSun" w:hAnsi="Cambria Math" w:cs="Times New Roman"/>
                    <w:sz w:val="24"/>
                    <w:szCs w:val="24"/>
                    <w:lang w:bidi="ar"/>
                  </w:rPr>
                  <m:t>F</m:t>
                </m:r>
              </m:e>
              <m:sub>
                <m:r>
                  <w:rPr>
                    <w:rFonts w:ascii="Cambria Math" w:eastAsia="SimSun" w:hAnsi="Cambria Math" w:cs="Times New Roman"/>
                    <w:sz w:val="24"/>
                    <w:szCs w:val="24"/>
                    <w:lang w:bidi="ar"/>
                  </w:rPr>
                  <m:t>R</m:t>
                </m:r>
              </m:sub>
            </m:sSub>
          </m:num>
          <m:den>
            <m:r>
              <w:rPr>
                <w:rFonts w:ascii="Cambria Math" w:eastAsia="SimSun" w:hAnsi="Cambria Math" w:cs="Times New Roman"/>
                <w:sz w:val="24"/>
                <w:szCs w:val="24"/>
                <w:lang w:bidi="ar"/>
              </w:rPr>
              <m:t>Bw</m:t>
            </m:r>
          </m:den>
        </m:f>
      </m:oMath>
      <w:r w:rsidR="009553CA" w:rsidRPr="005F7F52">
        <w:rPr>
          <w:rFonts w:ascii="Times New Roman" w:eastAsia="SimSun" w:hAnsi="Times New Roman" w:cs="Times New Roman"/>
          <w:sz w:val="24"/>
          <w:szCs w:val="24"/>
          <w:lang w:bidi="ar"/>
        </w:rPr>
        <w:t xml:space="preserve"> </w:t>
      </w:r>
      <w:r w:rsidR="009553CA" w:rsidRPr="005F7F52">
        <w:rPr>
          <w:rFonts w:ascii="Times New Roman" w:eastAsia="SimSun" w:hAnsi="Times New Roman" w:cs="Times New Roman"/>
          <w:sz w:val="24"/>
          <w:szCs w:val="24"/>
          <w:lang w:bidi="ar"/>
        </w:rPr>
        <w:tab/>
      </w:r>
      <w:r w:rsidR="009553CA" w:rsidRPr="005F7F52">
        <w:rPr>
          <w:rFonts w:ascii="Times New Roman" w:eastAsia="SimSun" w:hAnsi="Times New Roman" w:cs="Times New Roman"/>
          <w:sz w:val="24"/>
          <w:szCs w:val="24"/>
          <w:lang w:bidi="ar"/>
        </w:rPr>
        <w:tab/>
      </w:r>
      <w:r w:rsidR="009553CA" w:rsidRPr="005F7F52">
        <w:rPr>
          <w:rFonts w:ascii="Times New Roman" w:eastAsia="SimSun" w:hAnsi="Times New Roman" w:cs="Times New Roman"/>
          <w:sz w:val="24"/>
          <w:szCs w:val="24"/>
          <w:lang w:bidi="ar"/>
        </w:rPr>
        <w:tab/>
      </w:r>
      <w:r w:rsidR="009553CA" w:rsidRPr="005F7F52">
        <w:rPr>
          <w:rFonts w:ascii="Times New Roman" w:eastAsia="SimSun" w:hAnsi="Times New Roman" w:cs="Times New Roman"/>
          <w:sz w:val="24"/>
          <w:szCs w:val="24"/>
          <w:lang w:bidi="ar"/>
        </w:rPr>
        <w:tab/>
      </w:r>
      <w:r w:rsidR="009553CA" w:rsidRPr="005F7F52">
        <w:rPr>
          <w:rFonts w:ascii="Times New Roman" w:eastAsia="SimSun" w:hAnsi="Times New Roman" w:cs="Times New Roman"/>
          <w:sz w:val="24"/>
          <w:szCs w:val="24"/>
          <w:lang w:bidi="ar"/>
        </w:rPr>
        <w:tab/>
      </w:r>
      <w:r w:rsidR="009553CA" w:rsidRPr="005F7F52">
        <w:rPr>
          <w:rFonts w:ascii="Times New Roman" w:eastAsia="SimSun" w:hAnsi="Times New Roman" w:cs="Times New Roman"/>
          <w:sz w:val="24"/>
          <w:szCs w:val="24"/>
          <w:lang w:bidi="ar"/>
        </w:rPr>
        <w:tab/>
      </w:r>
      <w:r w:rsidR="009553CA" w:rsidRPr="005F7F52">
        <w:rPr>
          <w:rFonts w:ascii="Times New Roman" w:eastAsia="SimSun" w:hAnsi="Times New Roman" w:cs="Times New Roman"/>
          <w:sz w:val="24"/>
          <w:szCs w:val="24"/>
          <w:lang w:bidi="ar"/>
        </w:rPr>
        <w:tab/>
      </w:r>
      <w:r w:rsidR="009553CA" w:rsidRPr="005F7F52">
        <w:rPr>
          <w:rFonts w:ascii="Times New Roman" w:eastAsia="SimSun" w:hAnsi="Times New Roman" w:cs="Times New Roman"/>
          <w:sz w:val="24"/>
          <w:szCs w:val="24"/>
          <w:lang w:bidi="ar"/>
        </w:rPr>
        <w:tab/>
      </w:r>
      <w:r w:rsidR="009553CA" w:rsidRPr="005F7F52">
        <w:rPr>
          <w:rFonts w:ascii="Times New Roman" w:eastAsia="SimSun" w:hAnsi="Times New Roman" w:cs="Times New Roman"/>
          <w:sz w:val="24"/>
          <w:szCs w:val="24"/>
          <w:lang w:bidi="ar"/>
        </w:rPr>
        <w:tab/>
      </w:r>
      <w:r w:rsidR="009553CA" w:rsidRPr="005F7F52">
        <w:rPr>
          <w:rFonts w:ascii="Times New Roman" w:eastAsia="SimSun" w:hAnsi="Times New Roman" w:cs="Times New Roman"/>
          <w:sz w:val="24"/>
          <w:szCs w:val="24"/>
          <w:lang w:bidi="ar"/>
        </w:rPr>
        <w:tab/>
        <w:t>1</w:t>
      </w:r>
    </w:p>
    <w:p w:rsidR="00CA5489" w:rsidRDefault="009553CA" w:rsidP="005F7F52">
      <w:pPr>
        <w:spacing w:line="276" w:lineRule="auto"/>
        <w:jc w:val="both"/>
        <w:rPr>
          <w:rFonts w:ascii="Times New Roman" w:eastAsia="SimSun" w:hAnsi="Times New Roman" w:cs="Times New Roman"/>
          <w:sz w:val="24"/>
          <w:szCs w:val="24"/>
          <w:lang w:bidi="ar"/>
        </w:rPr>
      </w:pPr>
      <w:r w:rsidRPr="005F7F52">
        <w:rPr>
          <w:rFonts w:ascii="Times New Roman" w:eastAsia="SimSun" w:hAnsi="Times New Roman" w:cs="Times New Roman"/>
          <w:sz w:val="24"/>
          <w:szCs w:val="24"/>
          <w:lang w:bidi="ar"/>
        </w:rPr>
        <w:t xml:space="preserve">Where EDI is the Estimated Daily Intake, </w:t>
      </w:r>
      <m:oMath>
        <m:sSub>
          <m:sSubPr>
            <m:ctrlPr>
              <w:rPr>
                <w:rFonts w:ascii="Cambria Math" w:eastAsia="SimSun" w:hAnsi="Cambria Math" w:cs="Times New Roman"/>
                <w:i/>
                <w:sz w:val="24"/>
                <w:szCs w:val="24"/>
                <w:lang w:bidi="ar"/>
              </w:rPr>
            </m:ctrlPr>
          </m:sSubPr>
          <m:e>
            <m:r>
              <w:rPr>
                <w:rFonts w:ascii="Cambria Math" w:eastAsia="SimSun" w:hAnsi="Cambria Math" w:cs="Times New Roman"/>
                <w:sz w:val="24"/>
                <w:szCs w:val="24"/>
                <w:lang w:bidi="ar"/>
              </w:rPr>
              <m:t>C</m:t>
            </m:r>
          </m:e>
          <m:sub>
            <m:r>
              <w:rPr>
                <w:rFonts w:ascii="Cambria Math" w:eastAsia="SimSun" w:hAnsi="Cambria Math" w:cs="Times New Roman"/>
                <w:sz w:val="24"/>
                <w:szCs w:val="24"/>
                <w:lang w:bidi="ar"/>
              </w:rPr>
              <m:t>p</m:t>
            </m:r>
          </m:sub>
        </m:sSub>
      </m:oMath>
      <w:r w:rsidRPr="005F7F52">
        <w:rPr>
          <w:rFonts w:ascii="Times New Roman" w:eastAsia="SimSun" w:hAnsi="Times New Roman" w:cs="Times New Roman"/>
          <w:sz w:val="24"/>
          <w:szCs w:val="24"/>
          <w:lang w:bidi="ar"/>
        </w:rPr>
        <w:t xml:space="preserve"> is the concentration of pesticide residue level (mg/kg of food), </w:t>
      </w:r>
      <m:oMath>
        <m:sSub>
          <m:sSubPr>
            <m:ctrlPr>
              <w:rPr>
                <w:rFonts w:ascii="Cambria Math" w:eastAsia="SimSun" w:hAnsi="Cambria Math" w:cs="Times New Roman"/>
                <w:i/>
                <w:sz w:val="24"/>
                <w:szCs w:val="24"/>
                <w:lang w:bidi="ar"/>
              </w:rPr>
            </m:ctrlPr>
          </m:sSubPr>
          <m:e>
            <m:r>
              <w:rPr>
                <w:rFonts w:ascii="Cambria Math" w:eastAsia="SimSun" w:hAnsi="Cambria Math" w:cs="Times New Roman"/>
                <w:sz w:val="24"/>
                <w:szCs w:val="24"/>
                <w:lang w:bidi="ar"/>
              </w:rPr>
              <m:t>F</m:t>
            </m:r>
          </m:e>
          <m:sub>
            <m:r>
              <w:rPr>
                <w:rFonts w:ascii="Cambria Math" w:eastAsia="SimSun" w:hAnsi="Cambria Math" w:cs="Times New Roman"/>
                <w:sz w:val="24"/>
                <w:szCs w:val="24"/>
                <w:lang w:bidi="ar"/>
              </w:rPr>
              <m:t>R</m:t>
            </m:r>
          </m:sub>
        </m:sSub>
      </m:oMath>
      <w:r w:rsidRPr="005F7F52">
        <w:rPr>
          <w:rFonts w:ascii="Times New Roman" w:eastAsia="SimSun" w:hAnsi="Times New Roman" w:cs="Times New Roman"/>
          <w:sz w:val="24"/>
          <w:szCs w:val="24"/>
          <w:lang w:bidi="ar"/>
        </w:rPr>
        <w:t xml:space="preserve"> is the Food consumption rate (kg of food/person/day), and </w:t>
      </w:r>
      <m:oMath>
        <m:sSub>
          <m:sSubPr>
            <m:ctrlPr>
              <w:rPr>
                <w:rFonts w:ascii="Cambria Math" w:eastAsia="SimSun" w:hAnsi="Cambria Math" w:cs="Times New Roman"/>
                <w:i/>
                <w:sz w:val="24"/>
                <w:szCs w:val="24"/>
                <w:lang w:bidi="ar"/>
              </w:rPr>
            </m:ctrlPr>
          </m:sSubPr>
          <m:e>
            <m:r>
              <w:rPr>
                <w:rFonts w:ascii="Cambria Math" w:eastAsia="SimSun" w:hAnsi="Cambria Math" w:cs="Times New Roman"/>
                <w:sz w:val="24"/>
                <w:szCs w:val="24"/>
                <w:lang w:bidi="ar"/>
              </w:rPr>
              <m:t>B</m:t>
            </m:r>
          </m:e>
          <m:sub>
            <m:r>
              <w:rPr>
                <w:rFonts w:ascii="Cambria Math" w:eastAsia="SimSun" w:hAnsi="Cambria Math" w:cs="Times New Roman"/>
                <w:sz w:val="24"/>
                <w:szCs w:val="24"/>
                <w:lang w:bidi="ar"/>
              </w:rPr>
              <m:t>w</m:t>
            </m:r>
          </m:sub>
        </m:sSub>
      </m:oMath>
      <w:r w:rsidRPr="005F7F52">
        <w:rPr>
          <w:rFonts w:ascii="Times New Roman" w:eastAsia="SimSun" w:hAnsi="Times New Roman" w:cs="Times New Roman"/>
          <w:sz w:val="24"/>
          <w:szCs w:val="24"/>
          <w:lang w:bidi="ar"/>
        </w:rPr>
        <w:t xml:space="preserve"> is the Body weight (kg). The average adult body weight of 65 kg was used for the study, while a food consumption rate of 0.33kg for cereals and grains were used for the derivation of the daily intake (WHO, 2017).</w:t>
      </w:r>
    </w:p>
    <w:p w:rsidR="00EE4E6E" w:rsidRPr="005F7F52" w:rsidRDefault="00EE4E6E" w:rsidP="005F7F52">
      <w:pPr>
        <w:spacing w:line="276" w:lineRule="auto"/>
        <w:jc w:val="both"/>
        <w:rPr>
          <w:rFonts w:ascii="Times New Roman" w:eastAsia="SimSun" w:hAnsi="Times New Roman" w:cs="Times New Roman"/>
          <w:sz w:val="24"/>
          <w:szCs w:val="24"/>
          <w:lang w:bidi="ar"/>
        </w:rPr>
      </w:pPr>
    </w:p>
    <w:p w:rsidR="000F5D2D" w:rsidRPr="005F7F52" w:rsidRDefault="003E27BF" w:rsidP="005F7F52">
      <w:pPr>
        <w:spacing w:line="276" w:lineRule="auto"/>
        <w:jc w:val="both"/>
        <w:rPr>
          <w:rFonts w:ascii="Times New Roman" w:eastAsia="SimSun" w:hAnsi="Times New Roman" w:cs="Times New Roman"/>
          <w:b/>
          <w:bCs/>
          <w:sz w:val="24"/>
          <w:szCs w:val="24"/>
          <w:lang w:bidi="ar"/>
        </w:rPr>
      </w:pPr>
      <w:r w:rsidRPr="005F7F52">
        <w:rPr>
          <w:rFonts w:ascii="Times New Roman" w:eastAsia="SimSun" w:hAnsi="Times New Roman" w:cs="Times New Roman"/>
          <w:b/>
          <w:bCs/>
          <w:sz w:val="24"/>
          <w:szCs w:val="24"/>
          <w:lang w:bidi="ar"/>
        </w:rPr>
        <w:t>2.8.2 Health Risk Index</w:t>
      </w:r>
    </w:p>
    <w:p w:rsidR="000F5D2D" w:rsidRPr="005F7F52" w:rsidRDefault="003E27BF" w:rsidP="005F7F52">
      <w:pPr>
        <w:spacing w:line="276" w:lineRule="auto"/>
        <w:jc w:val="both"/>
        <w:rPr>
          <w:rFonts w:ascii="Times New Roman" w:eastAsia="SimSun" w:hAnsi="Times New Roman" w:cs="Times New Roman"/>
          <w:sz w:val="24"/>
          <w:szCs w:val="24"/>
          <w:lang w:bidi="ar"/>
        </w:rPr>
      </w:pPr>
      <w:r w:rsidRPr="005F7F52">
        <w:rPr>
          <w:rFonts w:ascii="Times New Roman" w:eastAsia="SimSun" w:hAnsi="Times New Roman" w:cs="Times New Roman"/>
          <w:sz w:val="24"/>
          <w:szCs w:val="24"/>
          <w:lang w:bidi="ar"/>
        </w:rPr>
        <w:lastRenderedPageBreak/>
        <w:t xml:space="preserve">The health risk for chronic exposure was </w:t>
      </w:r>
      <w:r w:rsidR="00DE323C" w:rsidRPr="005F7F52">
        <w:rPr>
          <w:rFonts w:ascii="Times New Roman" w:eastAsia="SimSun" w:hAnsi="Times New Roman" w:cs="Times New Roman"/>
          <w:sz w:val="24"/>
          <w:szCs w:val="24"/>
          <w:lang w:bidi="ar"/>
        </w:rPr>
        <w:t>calculated as ratio</w:t>
      </w:r>
      <w:r w:rsidRPr="005F7F52">
        <w:rPr>
          <w:rFonts w:ascii="Times New Roman" w:eastAsia="SimSun" w:hAnsi="Times New Roman" w:cs="Times New Roman"/>
          <w:sz w:val="24"/>
          <w:szCs w:val="24"/>
          <w:lang w:bidi="ar"/>
        </w:rPr>
        <w:t xml:space="preserve"> between estimated daily </w:t>
      </w:r>
      <w:r w:rsidR="00556726" w:rsidRPr="005F7F52">
        <w:rPr>
          <w:rFonts w:ascii="Times New Roman" w:eastAsia="SimSun" w:hAnsi="Times New Roman" w:cs="Times New Roman"/>
          <w:sz w:val="24"/>
          <w:szCs w:val="24"/>
          <w:lang w:bidi="ar"/>
        </w:rPr>
        <w:t>intakes</w:t>
      </w:r>
      <w:r w:rsidRPr="005F7F52">
        <w:rPr>
          <w:rFonts w:ascii="Times New Roman" w:eastAsia="SimSun" w:hAnsi="Times New Roman" w:cs="Times New Roman"/>
          <w:sz w:val="24"/>
          <w:szCs w:val="24"/>
          <w:lang w:bidi="ar"/>
        </w:rPr>
        <w:t xml:space="preserve"> (EDI) and World Health Organization's acceptable daily intake </w:t>
      </w:r>
      <w:r w:rsidR="0032056B" w:rsidRPr="005F7F52">
        <w:rPr>
          <w:rFonts w:ascii="Times New Roman" w:eastAsia="SimSun" w:hAnsi="Times New Roman" w:cs="Times New Roman"/>
          <w:sz w:val="24"/>
          <w:szCs w:val="24"/>
          <w:lang w:bidi="ar"/>
        </w:rPr>
        <w:t>(0.0001mg/kg</w:t>
      </w:r>
      <w:r w:rsidRPr="005F7F52">
        <w:rPr>
          <w:rFonts w:ascii="Times New Roman" w:eastAsia="SimSun" w:hAnsi="Times New Roman" w:cs="Times New Roman"/>
          <w:sz w:val="24"/>
          <w:szCs w:val="24"/>
          <w:lang w:bidi="ar"/>
        </w:rPr>
        <w:t xml:space="preserve">) </w:t>
      </w:r>
      <w:sdt>
        <w:sdtPr>
          <w:rPr>
            <w:rFonts w:ascii="Times New Roman" w:eastAsia="SimSun" w:hAnsi="Times New Roman" w:cs="Times New Roman"/>
            <w:sz w:val="24"/>
            <w:szCs w:val="24"/>
            <w:lang w:bidi="ar"/>
          </w:rPr>
          <w:tag w:val="MENDELEY_CITATION_v3_eyJjaXRhdGlvbklEIjoiTUVOREVMRVlfQ0lUQVRJT05fODNhMGNkZDgtOTk0My00MGI4LTk5ZTUtYjliNTM0Nzg3NWNiIiwicHJvcGVydGllcyI6eyJub3RlSW5kZXgiOjB9LCJpc0VkaXRlZCI6ZmFsc2UsIm1hbnVhbE92ZXJyaWRlIjp7ImlzTWFudWFsbHlPdmVycmlkZGVuIjpmYWxzZSwiY2l0ZXByb2NUZXh0IjoiKE95ZXlpb2xhIGV0IGFsLiwgMjAxNykiLCJtYW51YWxPdmVycmlkZVRleHQiOiIifSwiY2l0YXRpb25JdGVtcyI6W3siaWQiOiIxODgzMTg1ZS1lOTk1LTM5N2YtYjhlMS0wMmYxODAwNTMxNmMiLCJpdGVtRGF0YSI6eyJ0eXBlIjoiYXJ0aWNsZS1qb3VybmFsIiwiaWQiOiIxODgzMTg1ZS1lOTk1LTM5N2YtYjhlMS0wMmYxODAwNTMxNmMiLCJ0aXRsZSI6Ikh1bWFuIGhlYWx0aCByaXNrIG9mIG9yZ2Fub2NobG9yaW5lIHBlc3RpY2lkZXMgaW4gZm9vZHMgZ3Jvd24gaW4gTmlnZXJpYSIsImF1dGhvciI6W3siZmFtaWx5IjoiT3lleWlvbGEiLCJnaXZlbiI6IkFkZXJvbmtlIE8uIiwicGFyc2UtbmFtZXMiOmZhbHNlLCJkcm9wcGluZy1wYXJ0aWNsZSI6IiIsIm5vbi1kcm9wcGluZy1wYXJ0aWNsZSI6IiJ9LHsiZmFtaWx5IjoiRmF0dW5zaW4iLCJnaXZlbiI6Ik9sdXdhdG95aW4gVC4iLCJwYXJzZS1uYW1lcyI6ZmFsc2UsImRyb3BwaW5nLXBhcnRpY2xlIjoiIiwibm9uLWRyb3BwaW5nLXBhcnRpY2xlIjoiIn0seyJmYW1pbHkiOiJBa2FuYmkiLCJnaXZlbiI6IkxhdGlmYXQgTS4iLCJwYXJzZS1uYW1lcyI6ZmFsc2UsImRyb3BwaW5nLXBhcnRpY2xlIjoiIiwibm9uLWRyb3BwaW5nLXBhcnRpY2xlIjoiIn0seyJmYW1pbHkiOiJGYWRhaHVuc2kiLCJnaXZlbiI6IkRhbWlsb2xhIEUuIiwicGFyc2UtbmFtZXMiOmZhbHNlLCJkcm9wcGluZy1wYXJ0aWNsZSI6IiIsIm5vbi1kcm9wcGluZy1wYXJ0aWNsZSI6IiJ9LHsiZmFtaWx5IjoiTW9zaG9vZCIsImdpdmVuIjoiTXV5aWRlZW4gTy4iLCJwYXJzZS1uYW1lcyI6ZmFsc2UsImRyb3BwaW5nLXBhcnRpY2xlIjoiIiwibm9uLWRyb3BwaW5nLXBhcnRpY2xlIjoiIn1dLCJjb250YWluZXItdGl0bGUiOiJKb3VybmFsIG9mIEhlYWx0aCBhbmQgUG9sbHV0aW9uIiwiY29udGFpbmVyLXRpdGxlLXNob3J0IjoiSiBIZWFsdGggUG9sbHV0IiwiYWNjZXNzZWQiOnsiZGF0ZS1wYXJ0cyI6W1syMDI1LDUsMjFdXX0sIkRPSSI6IjEwLjU2OTYvMjE1Ni05NjE0LTcuMTUuNjMsIiwiSVNTTiI6IjIxNTY5NjE0IiwiVVJMIjoiaHR0cHM6Ly9wdWJtZWQubmNiaS5ubG0ubmloLmdvdi8zMDUyNDgzMS8iLCJpc3N1ZWQiOnsiZGF0ZS1wYXJ0cyI6W1syMDE3LDksMV1dfSwicGFnZSI6IjYzLTcwIiwiYWJzdHJhY3QiOiJCYWNrZ3JvdW5kLiBQcm9kdWN0aW9uIG9mIGZvb2RzIHNhZmUgZm9yIGNvbnN1bXB0aW9uIGlzIGFuIGltcG9ydGFudCBpc3N1ZSB3b3JsZHdpZGUuIE9yZ2Fub2NobG9yaW5lIHBlc3RpY2lkZXMgKE9DUCkgYXJlIG9mdGVuIHVzZWQgdG8gcHJlc2VydmUgY3JvcHMuIFRoZWlyIHVzZSBjYW4gaGF2ZSBzZXJpb3VzIGltcGFjdHMgb24gaHVtYW4gaGVhbHRoLiBPYmplY3RpdmVzLiBUaGlzIHJlc2VhcmNoIGFpbXMgYXQgYXNzZXNzaW5nIE9DUCByZXNpZHVlcyBpbiBmb29kIHNhbXBsZXMgZnJvbSBtYXJrZXRzIGluIExhZ29zIGluIHNvdXRod2VzdGVybiBOaWdlcmlhIGFuZCB0aGVpciByaXNrIHRvIGh1bWFuIGhlYWx0aC4gTWV0aG9kcy4gU2l4dGVlbiBmb29kIHNhbXBsZXMgd2VyZSBjb2xsZWN0ZWQgZnJvbSBMYWdvcywgTmlnZXJpYSBhbmQgYW5hbHl6ZWQgZm9yIG9yZ2Fub2NobG9yaW5lIHBlc3RpY2lkZSByZXNpZHVlcy4gRXh0cmFjdGlvbiB3YXMgcGVyZm9ybWVkIHVzaW5nIGFuIHVsdHJhc29uaWNhdG9yLCBhbmQgYW5hbHlzaXMgd2FzIGNhcnJpZWQgb3V0IHVzaW5nIGEgZ2FzIGNocm9tYXRvZ3JhcGgtZWxlY3Ryb24gY2FwdHVyZSBkZXRlY3Rvci4gUmlzayBhc3Nlc3NtZW50IHdhcyBjYXJyaWVkIG91dCBieSBkZXRlcm1pbmluZyB0aGUgaGF6YXJkIHF1b3RpZW50LiBSZXN1bHRzLiBSZXN1bHRzIG9mIHRoZSBPQ1AgcmVzaWR1ZXMgZm91bmQgaW4gdGhlIGZvb2RzIHdlcmUgZ2VuZXJhbGx5IGxvdywgd2l0aCBkaWNobG9yb2RpcGhlbnlsZGljaGxvcm9ldGh5bGVuZSAocCxwJy1EREUpIGhhdmluZyB0aGUgaGlnaGVzdCByZXNpZHVlIGNvbmNlbnRyYXRpb24uIFRoZSBjb25jZW50cmF0aW9uIG9mIHAscCctRERFIHdhcyBhcyBoaWdoIGFzIDExMCBuZy9nIGluIHB1bHNlcyBhbmQgMTIzIG5nL2cgaW4gQ2FtZXJvb24gYW5kIGNoaWxpIHBlcHBlcnMuIFRoZSByaXNrIGluZGV4IHdhcyA8IDEgaW4gbW9zdCBjYXNlcywgd2l0aCB0aGUgZXhjZXB0aW9uIG9mIGRpY2hsb3JvZGlwaGVueWxkaWNobG9yb2V0aGFuZSAocCxwJy1EREQpIGluIGZydWl0cyBmb3IgY2hpbGRyZW4uIERpc2N1c3Npb24uIFRoZSByZXN1bHRzIHdlcmUgZ2VuZXJhbGx5IGxvd2VyIHRoYW4gd2hhdCBoYXMgYmVlbiBkb2N1bWVudGVkIGluIG90aGVyIHBhcnRzIG9mIHRoZSB3b3JsZCBhbmQgc3VnZ2VzdCB0aGF0IGNvbnN1bXB0aW9uIG9mIHRoZSBmb29kcyBpbnZlc3RpZ2F0ZWQgaW4gdGhlIHByZXNlbnQgc3R1ZHkgaW4gTmlnZXJpYSBtYXkgYmUgY29uc2lkZXJlZCBzYWZlIGZvciB0aGUgMTMgT0NQcyBpbnZlc3RpZ2F0ZWQuIENvbmNsdXNpb25zLiBUaGVyZSBpcyBhIG5lZWQgZm9yIGNvbnRpbnVvdXMgbW9uaXRvcmluZyBvZiB0aGVzZSBPQ1BzIGFuZCBpbnZlc3RpZ2F0aW9uIG9mIGNhcmJhbWF0ZSBhbmQgcGhvc3BoYXRlIHBlc3RpY2lkZSByZXNpZHVlcyBzaW5jZSB0aGV5IGFyZSBtb3JlIHdpZGVseSB1c2VkIGluIGZhcm1pbmcgcHJhY3RpY2VzIGluIE5pZ2VyaWEuIiwicHVibGlzaGVyIjoiUHVyZSBFYXJ0aCIsImlzc3VlIjoiMTUiLCJ2b2x1bWUiOiI3In0sImlzVGVtcG9yYXJ5IjpmYWxzZX1dfQ=="/>
          <w:id w:val="-1037886519"/>
          <w:placeholder>
            <w:docPart w:val="DefaultPlaceholder_-1854013440"/>
          </w:placeholder>
        </w:sdtPr>
        <w:sdtEndPr/>
        <w:sdtContent>
          <w:r w:rsidR="004F5CA1" w:rsidRPr="005F7F52">
            <w:rPr>
              <w:rFonts w:ascii="Times New Roman" w:eastAsia="SimSun" w:hAnsi="Times New Roman" w:cs="Times New Roman"/>
              <w:sz w:val="24"/>
              <w:szCs w:val="24"/>
              <w:lang w:bidi="ar"/>
            </w:rPr>
            <w:t>(Oyeyiola et al., 2017)</w:t>
          </w:r>
        </w:sdtContent>
      </w:sdt>
      <w:r w:rsidRPr="005F7F52">
        <w:rPr>
          <w:rFonts w:ascii="Times New Roman" w:eastAsia="SimSun" w:hAnsi="Times New Roman" w:cs="Times New Roman"/>
          <w:sz w:val="24"/>
          <w:szCs w:val="24"/>
          <w:lang w:bidi="ar"/>
        </w:rPr>
        <w:t xml:space="preserve">. </w:t>
      </w:r>
    </w:p>
    <w:p w:rsidR="0032056B" w:rsidRPr="005F7F52" w:rsidRDefault="0032056B" w:rsidP="005F7F52">
      <w:pPr>
        <w:spacing w:line="276" w:lineRule="auto"/>
        <w:jc w:val="both"/>
        <w:rPr>
          <w:rFonts w:ascii="Times New Roman" w:eastAsia="SimSun" w:hAnsi="Times New Roman" w:cs="Times New Roman"/>
          <w:sz w:val="24"/>
          <w:szCs w:val="24"/>
          <w:lang w:bidi="ar"/>
        </w:rPr>
      </w:pPr>
      <w:r w:rsidRPr="005F7F52">
        <w:rPr>
          <w:rFonts w:ascii="Times New Roman" w:eastAsia="SimSun" w:hAnsi="Times New Roman" w:cs="Times New Roman"/>
          <w:sz w:val="24"/>
          <w:szCs w:val="24"/>
          <w:lang w:bidi="ar"/>
        </w:rPr>
        <w:t xml:space="preserve">HI = </w:t>
      </w:r>
      <m:oMath>
        <m:f>
          <m:fPr>
            <m:ctrlPr>
              <w:rPr>
                <w:rFonts w:ascii="Cambria Math" w:eastAsia="SimSun" w:hAnsi="Cambria Math" w:cs="Times New Roman"/>
                <w:i/>
                <w:sz w:val="24"/>
                <w:szCs w:val="24"/>
                <w:lang w:bidi="ar"/>
              </w:rPr>
            </m:ctrlPr>
          </m:fPr>
          <m:num>
            <m:r>
              <w:rPr>
                <w:rFonts w:ascii="Cambria Math" w:eastAsia="SimSun" w:hAnsi="Cambria Math" w:cs="Times New Roman"/>
                <w:sz w:val="24"/>
                <w:szCs w:val="24"/>
                <w:lang w:bidi="ar"/>
              </w:rPr>
              <m:t>EDI</m:t>
            </m:r>
          </m:num>
          <m:den>
            <m:r>
              <w:rPr>
                <w:rFonts w:ascii="Cambria Math" w:eastAsia="SimSun" w:hAnsi="Cambria Math" w:cs="Times New Roman"/>
                <w:sz w:val="24"/>
                <w:szCs w:val="24"/>
                <w:lang w:bidi="ar"/>
              </w:rPr>
              <m:t>ADI</m:t>
            </m:r>
          </m:den>
        </m:f>
      </m:oMath>
      <w:r w:rsidRPr="005F7F52">
        <w:rPr>
          <w:rFonts w:ascii="Times New Roman" w:eastAsia="SimSun" w:hAnsi="Times New Roman" w:cs="Times New Roman"/>
          <w:sz w:val="24"/>
          <w:szCs w:val="24"/>
          <w:lang w:bidi="ar"/>
        </w:rPr>
        <w:tab/>
      </w:r>
      <w:r w:rsidRPr="005F7F52">
        <w:rPr>
          <w:rFonts w:ascii="Times New Roman" w:eastAsia="SimSun" w:hAnsi="Times New Roman" w:cs="Times New Roman"/>
          <w:sz w:val="24"/>
          <w:szCs w:val="24"/>
          <w:lang w:bidi="ar"/>
        </w:rPr>
        <w:tab/>
      </w:r>
      <w:r w:rsidRPr="005F7F52">
        <w:rPr>
          <w:rFonts w:ascii="Times New Roman" w:eastAsia="SimSun" w:hAnsi="Times New Roman" w:cs="Times New Roman"/>
          <w:sz w:val="24"/>
          <w:szCs w:val="24"/>
          <w:lang w:bidi="ar"/>
        </w:rPr>
        <w:tab/>
      </w:r>
      <w:r w:rsidRPr="005F7F52">
        <w:rPr>
          <w:rFonts w:ascii="Times New Roman" w:eastAsia="SimSun" w:hAnsi="Times New Roman" w:cs="Times New Roman"/>
          <w:sz w:val="24"/>
          <w:szCs w:val="24"/>
          <w:lang w:bidi="ar"/>
        </w:rPr>
        <w:tab/>
      </w:r>
      <w:r w:rsidRPr="005F7F52">
        <w:rPr>
          <w:rFonts w:ascii="Times New Roman" w:eastAsia="SimSun" w:hAnsi="Times New Roman" w:cs="Times New Roman"/>
          <w:sz w:val="24"/>
          <w:szCs w:val="24"/>
          <w:lang w:bidi="ar"/>
        </w:rPr>
        <w:tab/>
      </w:r>
      <w:r w:rsidRPr="005F7F52">
        <w:rPr>
          <w:rFonts w:ascii="Times New Roman" w:eastAsia="SimSun" w:hAnsi="Times New Roman" w:cs="Times New Roman"/>
          <w:sz w:val="24"/>
          <w:szCs w:val="24"/>
          <w:lang w:bidi="ar"/>
        </w:rPr>
        <w:tab/>
      </w:r>
      <w:r w:rsidRPr="005F7F52">
        <w:rPr>
          <w:rFonts w:ascii="Times New Roman" w:eastAsia="SimSun" w:hAnsi="Times New Roman" w:cs="Times New Roman"/>
          <w:sz w:val="24"/>
          <w:szCs w:val="24"/>
          <w:lang w:bidi="ar"/>
        </w:rPr>
        <w:tab/>
      </w:r>
      <w:r w:rsidRPr="005F7F52">
        <w:rPr>
          <w:rFonts w:ascii="Times New Roman" w:eastAsia="SimSun" w:hAnsi="Times New Roman" w:cs="Times New Roman"/>
          <w:sz w:val="24"/>
          <w:szCs w:val="24"/>
          <w:lang w:bidi="ar"/>
        </w:rPr>
        <w:tab/>
      </w:r>
      <w:r w:rsidRPr="005F7F52">
        <w:rPr>
          <w:rFonts w:ascii="Times New Roman" w:eastAsia="SimSun" w:hAnsi="Times New Roman" w:cs="Times New Roman"/>
          <w:sz w:val="24"/>
          <w:szCs w:val="24"/>
          <w:lang w:bidi="ar"/>
        </w:rPr>
        <w:tab/>
      </w:r>
      <w:r w:rsidRPr="005F7F52">
        <w:rPr>
          <w:rFonts w:ascii="Times New Roman" w:eastAsia="SimSun" w:hAnsi="Times New Roman" w:cs="Times New Roman"/>
          <w:sz w:val="24"/>
          <w:szCs w:val="24"/>
          <w:lang w:bidi="ar"/>
        </w:rPr>
        <w:tab/>
        <w:t>2</w:t>
      </w:r>
    </w:p>
    <w:p w:rsidR="00434A6C" w:rsidRDefault="0032056B" w:rsidP="005F7F52">
      <w:pPr>
        <w:spacing w:line="276" w:lineRule="auto"/>
        <w:jc w:val="both"/>
        <w:rPr>
          <w:rFonts w:ascii="Times New Roman" w:eastAsia="SimSun" w:hAnsi="Times New Roman" w:cs="Times New Roman"/>
          <w:sz w:val="24"/>
          <w:szCs w:val="24"/>
          <w:lang w:bidi="ar"/>
        </w:rPr>
      </w:pPr>
      <w:r w:rsidRPr="005F7F52">
        <w:rPr>
          <w:rFonts w:ascii="Times New Roman" w:eastAsia="SimSun" w:hAnsi="Times New Roman" w:cs="Times New Roman"/>
          <w:sz w:val="24"/>
          <w:szCs w:val="24"/>
          <w:lang w:bidi="ar"/>
        </w:rPr>
        <w:t xml:space="preserve">Where ADI is the acceptable daily intake. </w:t>
      </w:r>
      <w:r w:rsidR="002C74E3" w:rsidRPr="005F7F52">
        <w:rPr>
          <w:rFonts w:ascii="Times New Roman" w:eastAsia="SimSun" w:hAnsi="Times New Roman" w:cs="Times New Roman"/>
          <w:sz w:val="24"/>
          <w:szCs w:val="24"/>
          <w:lang w:bidi="ar"/>
        </w:rPr>
        <w:t>When HI &gt; 1, it is considered a risk, hence not safe for human health</w:t>
      </w:r>
      <w:sdt>
        <w:sdtPr>
          <w:rPr>
            <w:rFonts w:ascii="Times New Roman" w:eastAsia="SimSun" w:hAnsi="Times New Roman" w:cs="Times New Roman"/>
            <w:sz w:val="24"/>
            <w:szCs w:val="24"/>
            <w:lang w:bidi="ar"/>
          </w:rPr>
          <w:tag w:val="MENDELEY_CITATION_v3_eyJjaXRhdGlvbklEIjoiTUVOREVMRVlfQ0lUQVRJT05fNWJmMzFjNjYtMWY1Yy00ODUyLTkwMGYtMDllMTU1NDc1ZTcxIiwicHJvcGVydGllcyI6eyJub3RlSW5kZXgiOjB9LCJpc0VkaXRlZCI6ZmFsc2UsIm1hbnVhbE92ZXJyaWRlIjp7ImlzTWFudWFsbHlPdmVycmlkZGVuIjpmYWxzZSwiY2l0ZXByb2NUZXh0IjoiKERvbmtvciBldCBhbC4sIDIwMTYpIiwibWFudWFsT3ZlcnJpZGVUZXh0IjoiIn0sImNpdGF0aW9uSXRlbXMiOlt7ImlkIjoiYWFjOWM3NTQtZGQ5Yy0zNjQ1LWE1NWQtZDdiMWEwMjZjNzBhIiwiaXRlbURhdGEiOnsidHlwZSI6ImFydGljbGUtam91cm5hbCIsImlkIjoiYWFjOWM3NTQtZGQ5Yy0zNjQ1LWE1NWQtZDdiMWEwMjZjNzBhIiwidGl0bGUiOiJQZXN0aWNpZGUgcmVzaWR1ZXMgaW4gZnJ1aXRzIGFuZCB2ZWdldGFibGVzIGluIEdoYW5hOiBhIHJldmlldyIsImF1dGhvciI6W3siZmFtaWx5IjoiRG9ua29yIiwiZ2l2ZW4iOiJBdWd1c3RpbmUiLCJwYXJzZS1uYW1lcyI6ZmFsc2UsImRyb3BwaW5nLXBhcnRpY2xlIjoiIiwibm9uLWRyb3BwaW5nLXBhcnRpY2xlIjoiIn0seyJmYW1pbHkiOiJPc2VpLUZvc3UiLCJnaXZlbiI6IlBhdWwiLCJwYXJzZS1uYW1lcyI6ZmFsc2UsImRyb3BwaW5nLXBhcnRpY2xlIjoiIiwibm9uLWRyb3BwaW5nLXBhcnRpY2xlIjoiIn0seyJmYW1pbHkiOiJEdWJleSIsImdpdmVuIjoiQnJhamVzaCIsInBhcnNlLW5hbWVzIjpmYWxzZSwiZHJvcHBpbmctcGFydGljbGUiOiIiLCJub24tZHJvcHBpbmctcGFydGljbGUiOiIifSx7ImZhbWlseSI6IktpbmdzZm9yZC1BZGFib2giLCJnaXZlbiI6IlJvYmVydCIsInBhcnNlLW5hbWVzIjpmYWxzZSwiZHJvcHBpbmctcGFydGljbGUiOiIiLCJub24tZHJvcHBpbmctcGFydGljbGUiOiIifSx7ImZhbWlseSI6Ilppd3UiLCJnaXZlbiI6IkNlcGhhcyIsInBhcnNlLW5hbWVzIjpmYWxzZSwiZHJvcHBpbmctcGFydGljbGUiOiIiLCJub24tZHJvcHBpbmctcGFydGljbGUiOiIifSx7ImZhbWlseSI6IkFzYW50ZSIsImdpdmVuIjoiSXNhYWMiLCJwYXJzZS1uYW1lcyI6ZmFsc2UsImRyb3BwaW5nLXBhcnRpY2xlIjoiIiwibm9uLWRyb3BwaW5nLXBhcnRpY2xlIjoiIn1dLCJjb250YWluZXItdGl0bGUiOiJFbnZpcm9ubWVudGFsIFNjaWVuY2UgYW5kIFBvbGx1dGlvbiBSZXNlYXJjaCIsImFjY2Vzc2VkIjp7ImRhdGUtcGFydHMiOltbMjAyNSw1LDMwXV19LCJET0kiOiIxMC4xMDA3L1MxMTM1Ni0wMTYtNzMxNy02L01FVFJJQ1MiLCJJU1NOIjoiMTYxNDc0OTkiLCJQTUlEIjoiMjc1MzAxOTgiLCJVUkwiOiJodHRwczovL2xpbmsuc3ByaW5nZXIuY29tL2FydGljbGUvMTAuMTAwNy9zMTEzNTYtMDE2LTczMTctNiIsImlzc3VlZCI6eyJkYXRlLXBhcnRzIjpbWzIwMTYsMTAsMV1dfSwicGFnZSI6IjE4OTY2LTE4OTg3IiwiYWJzdHJhY3QiOiJQZXN0aWNpZGVzIGFyZSBrbm93biB0byBpbXByb3ZlIGFncmljdWx0dXJlIHlpZWxkIGNvbnNpZGVyYWJseSBsZWFkaW5nIHRvIGFuIGluY3JlYXNlIGluIGl0cyBhcHBsaWNhdGlvbiBvdmVyIHRoZSB5ZWFycy4gVGhlIHVzZSBvZiBwZXN0aWNpZGVzIGhhcyBzaG93biB2YXJ5aW5nIGRldHJpbWVudGFsIGVmZmVjdHMgaW4gaHVtYW5zIGFzIHdlbGwgYXMgdGhlIGVudmlyb25tZW50LiBQcmVzZW50bHksIGVub3VnaCBldmlkZW5jZSBpcyBhdmFpbGFibGUgdG8gc3VnZ2VzdCB0aGVpciBtaXN1c2UgYW5kIG92ZXJ1c2UgaW4gdGhlIGxhc3QgZmV3IGRlY2FkZXMgaW4gbW9zdCBkZXZlbG9waW5nIG5hdGlvbnMgcHJpbWFyaWx5IGR1ZSB0byBsYWNrIG9mIGVkdWNhdGlvbiwgZW5kYW5nZXJpbmcgdGhlIGxpdmVzIG9mIGZhcm1lcnMgYXMgd2VsbCBhcyB0aGUgZW50aXJlIHBvcHVsYXRpb24gYW5kIGVudmlyb25tZW50LiBIb3dldmVyLCB0aGVyZSBpcyBwYXVjaXR5IG9mIGRhdGEgZXNwZWNpYWxseSBvdmVyIGxvbmcgZHVyYXRpb25zIGluIEdoYW5hIHJlc3VsdGluZyBpbiB0aGUgYWJzZW5jZSBvZiBlZmZlY3RpdmUgbW9uaXRvcmluZyBwcm9ncmFtcyByZWdhcmRpbmcgcGVzdGljaWRlIGFwcGxpY2F0aW9uIGFuZCBzdWJzZXF1ZW50IGNvbnRhbWluYXRpb24gaW4gZnJ1aXRzIGFuZCB2ZWdldGFibGVzLiBUaGVyZWZvcmUsIHRoaXMgcmV2aWV3IGRpc2N1c3NlcyBjb21wcmVoZW5zaXZlbHkgcGVzdGljaWRlIHR5cGUgYW5kIHVzZSwgaW1wb3J0YXRpb24sIHByZXNlbmNlIGluIGZydWl0cyBhbmQgdmVnZXRhYmxlcywgaHVtYW4gZXhwb3N1cmUsIGFuZCBwb2lzb25pbmcgaW4gR2hhbmEuIFRoaXMgaXMgdG8gYWxlcnQgdGhlIHNjaWVudGlmaWMgY29tbXVuaXR5IGluIEdoYW5hIG9mIHRoZSBuZWVkIHRvIGZ1cnRoZXIgcmVzZWFyY2ggaW50byB0aGUgcG90ZW50aWFsIGltcGxpY2F0aW9ucyBvZiBwZXN0aWNpZGUgcmVzaWR1ZXMgaW4gZm9vZCBjb21tb2RpdGllcyBpbiBvcmRlciB0byBnZW5lcmF0ZSBhIGNvbXByZWhlbnNpdmUgYW5kIHJlbGlhYmxlIGRhdGFiYXNlIHdoaWNoIGlzIGtleSBpbiBkcmFmdGluZyBwb2xpY2llcyBzaW11bHRhbmVvdXMgd2l0aCBmb29kIHJlZ3VsYXRpb24sIHN1aXRhYmxlIG1vbml0b3JpbmcgaW5pdGlhdGl2ZXMsIGFzc2Vzc21lbnQsIGFuZCBlZHVjYXRpb24gdG8gbWluaW1pemUgdGhlaXIgZWZmZWN0cyB0aGVyZW9uLiIsInB1Ymxpc2hlciI6IlNwcmluZ2VyIFZlcmxhZyIsImlzc3VlIjoiMTkiLCJ2b2x1bWUiOiIyMyIsImNvbnRhaW5lci10aXRsZS1zaG9ydCI6IiJ9LCJpc1RlbXBvcmFyeSI6ZmFsc2V9XX0="/>
          <w:id w:val="-823117163"/>
          <w:placeholder>
            <w:docPart w:val="DefaultPlaceholder_-1854013440"/>
          </w:placeholder>
        </w:sdtPr>
        <w:sdtEndPr/>
        <w:sdtContent>
          <w:r w:rsidR="000F379E" w:rsidRPr="005F7F52">
            <w:rPr>
              <w:rFonts w:ascii="Times New Roman" w:eastAsia="SimSun" w:hAnsi="Times New Roman" w:cs="Times New Roman"/>
              <w:sz w:val="24"/>
              <w:szCs w:val="24"/>
              <w:lang w:bidi="ar"/>
            </w:rPr>
            <w:t xml:space="preserve"> </w:t>
          </w:r>
          <w:r w:rsidR="004F5CA1" w:rsidRPr="005F7F52">
            <w:rPr>
              <w:rFonts w:ascii="Times New Roman" w:eastAsia="SimSun" w:hAnsi="Times New Roman" w:cs="Times New Roman"/>
              <w:sz w:val="24"/>
              <w:szCs w:val="24"/>
              <w:lang w:bidi="ar"/>
            </w:rPr>
            <w:t>(Donkor et al., 2016)</w:t>
          </w:r>
        </w:sdtContent>
      </w:sdt>
      <w:r w:rsidR="002C74E3" w:rsidRPr="005F7F52">
        <w:rPr>
          <w:rFonts w:ascii="Times New Roman" w:eastAsia="SimSun" w:hAnsi="Times New Roman" w:cs="Times New Roman"/>
          <w:sz w:val="24"/>
          <w:szCs w:val="24"/>
          <w:lang w:bidi="ar"/>
        </w:rPr>
        <w:t>.</w:t>
      </w:r>
    </w:p>
    <w:p w:rsidR="00EE4E6E" w:rsidRPr="005F7F52" w:rsidRDefault="00EE4E6E" w:rsidP="005F7F52">
      <w:pPr>
        <w:spacing w:line="276" w:lineRule="auto"/>
        <w:jc w:val="both"/>
        <w:rPr>
          <w:rFonts w:ascii="Times New Roman" w:eastAsia="SimSun" w:hAnsi="Times New Roman" w:cs="Times New Roman"/>
          <w:sz w:val="24"/>
          <w:szCs w:val="24"/>
          <w:lang w:bidi="ar"/>
        </w:rPr>
      </w:pPr>
    </w:p>
    <w:p w:rsidR="000F5D2D" w:rsidRPr="005F7F52" w:rsidRDefault="003E27BF"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 xml:space="preserve">3.0 Results and Discussion </w:t>
      </w:r>
    </w:p>
    <w:p w:rsidR="000F5D2D" w:rsidRPr="005F7F52" w:rsidRDefault="003E27BF" w:rsidP="005F7F52">
      <w:pPr>
        <w:spacing w:line="276" w:lineRule="auto"/>
        <w:jc w:val="both"/>
        <w:rPr>
          <w:rStyle w:val="Strong"/>
          <w:rFonts w:ascii="Times New Roman" w:hAnsi="Times New Roman" w:cs="Times New Roman"/>
          <w:sz w:val="24"/>
          <w:szCs w:val="24"/>
        </w:rPr>
      </w:pPr>
      <w:r w:rsidRPr="005F7F52">
        <w:rPr>
          <w:rStyle w:val="Strong"/>
          <w:rFonts w:ascii="Times New Roman" w:hAnsi="Times New Roman" w:cs="Times New Roman"/>
          <w:sz w:val="24"/>
          <w:szCs w:val="24"/>
        </w:rPr>
        <w:t xml:space="preserve">3.1. Pesticide </w:t>
      </w:r>
      <w:r w:rsidR="00A15F64" w:rsidRPr="005F7F52">
        <w:rPr>
          <w:rStyle w:val="Strong"/>
          <w:rFonts w:ascii="Times New Roman" w:hAnsi="Times New Roman" w:cs="Times New Roman"/>
          <w:sz w:val="24"/>
          <w:szCs w:val="24"/>
        </w:rPr>
        <w:t>r</w:t>
      </w:r>
      <w:r w:rsidRPr="005F7F52">
        <w:rPr>
          <w:rStyle w:val="Strong"/>
          <w:rFonts w:ascii="Times New Roman" w:hAnsi="Times New Roman" w:cs="Times New Roman"/>
          <w:sz w:val="24"/>
          <w:szCs w:val="24"/>
        </w:rPr>
        <w:t xml:space="preserve">esidue </w:t>
      </w:r>
      <w:r w:rsidR="00A15F64" w:rsidRPr="005F7F52">
        <w:rPr>
          <w:rStyle w:val="Strong"/>
          <w:rFonts w:ascii="Times New Roman" w:hAnsi="Times New Roman" w:cs="Times New Roman"/>
          <w:sz w:val="24"/>
          <w:szCs w:val="24"/>
        </w:rPr>
        <w:t>concentrations in food crops</w:t>
      </w:r>
    </w:p>
    <w:p w:rsidR="00EE4E6E" w:rsidRDefault="00A15F64" w:rsidP="005F7F52">
      <w:pPr>
        <w:spacing w:line="276" w:lineRule="auto"/>
        <w:jc w:val="both"/>
        <w:rPr>
          <w:rFonts w:ascii="Times New Roman" w:hAnsi="Times New Roman" w:cs="Times New Roman"/>
          <w:sz w:val="24"/>
          <w:szCs w:val="24"/>
        </w:rPr>
      </w:pPr>
      <w:r w:rsidRPr="005F7F52">
        <w:rPr>
          <w:rStyle w:val="Strong"/>
          <w:rFonts w:ascii="Times New Roman" w:hAnsi="Times New Roman" w:cs="Times New Roman"/>
          <w:b w:val="0"/>
          <w:bCs w:val="0"/>
          <w:sz w:val="24"/>
          <w:szCs w:val="24"/>
        </w:rPr>
        <w:t>The concentrat</w:t>
      </w:r>
      <w:r w:rsidR="000F379E" w:rsidRPr="005F7F52">
        <w:rPr>
          <w:rStyle w:val="Strong"/>
          <w:rFonts w:ascii="Times New Roman" w:hAnsi="Times New Roman" w:cs="Times New Roman"/>
          <w:b w:val="0"/>
          <w:bCs w:val="0"/>
          <w:sz w:val="24"/>
          <w:szCs w:val="24"/>
        </w:rPr>
        <w:t xml:space="preserve">ions of </w:t>
      </w:r>
      <w:r w:rsidR="000F379E" w:rsidRPr="005F7F52">
        <w:rPr>
          <w:rFonts w:ascii="Times New Roman" w:hAnsi="Times New Roman" w:cs="Times New Roman"/>
          <w:bCs/>
          <w:sz w:val="24"/>
          <w:szCs w:val="24"/>
        </w:rPr>
        <w:t>Dieldrin</w:t>
      </w:r>
      <w:r w:rsidRPr="005F7F52">
        <w:rPr>
          <w:rStyle w:val="Strong"/>
          <w:rFonts w:ascii="Times New Roman" w:hAnsi="Times New Roman" w:cs="Times New Roman"/>
          <w:b w:val="0"/>
          <w:bCs w:val="0"/>
          <w:sz w:val="24"/>
          <w:szCs w:val="24"/>
        </w:rPr>
        <w:t xml:space="preserve"> pesticides in different food crops studied are shown in Table</w:t>
      </w:r>
      <w:r w:rsidRPr="005F7F52">
        <w:rPr>
          <w:rStyle w:val="Strong"/>
          <w:rFonts w:ascii="Times New Roman" w:hAnsi="Times New Roman" w:cs="Times New Roman"/>
          <w:sz w:val="24"/>
          <w:szCs w:val="24"/>
        </w:rPr>
        <w:t xml:space="preserve"> 1. </w:t>
      </w:r>
      <w:r w:rsidR="003E27BF" w:rsidRPr="005F7F52">
        <w:rPr>
          <w:rFonts w:ascii="Times New Roman" w:hAnsi="Times New Roman" w:cs="Times New Roman"/>
          <w:sz w:val="24"/>
          <w:szCs w:val="24"/>
        </w:rPr>
        <w:t>Dieldrin residue was d</w:t>
      </w:r>
      <w:r w:rsidR="0084417B" w:rsidRPr="005F7F52">
        <w:rPr>
          <w:rFonts w:ascii="Times New Roman" w:hAnsi="Times New Roman" w:cs="Times New Roman"/>
          <w:sz w:val="24"/>
          <w:szCs w:val="24"/>
        </w:rPr>
        <w:t>etected in some of the food</w:t>
      </w:r>
      <w:r w:rsidR="003E27BF" w:rsidRPr="005F7F52">
        <w:rPr>
          <w:rFonts w:ascii="Times New Roman" w:hAnsi="Times New Roman" w:cs="Times New Roman"/>
          <w:sz w:val="24"/>
          <w:szCs w:val="24"/>
        </w:rPr>
        <w:t xml:space="preserve"> samples, with </w:t>
      </w:r>
      <w:r w:rsidRPr="005F7F52">
        <w:rPr>
          <w:rFonts w:ascii="Times New Roman" w:hAnsi="Times New Roman" w:cs="Times New Roman"/>
          <w:sz w:val="24"/>
          <w:szCs w:val="24"/>
        </w:rPr>
        <w:t>concentrations</w:t>
      </w:r>
      <w:r w:rsidR="003E27BF" w:rsidRPr="005F7F52">
        <w:rPr>
          <w:rFonts w:ascii="Times New Roman" w:hAnsi="Times New Roman" w:cs="Times New Roman"/>
          <w:sz w:val="24"/>
          <w:szCs w:val="24"/>
        </w:rPr>
        <w:t xml:space="preserve"> ranging from </w:t>
      </w:r>
      <w:r w:rsidRPr="005F7F52">
        <w:rPr>
          <w:rFonts w:ascii="Times New Roman" w:hAnsi="Times New Roman" w:cs="Times New Roman"/>
          <w:sz w:val="24"/>
          <w:szCs w:val="24"/>
        </w:rPr>
        <w:t>0.00</w:t>
      </w:r>
      <w:r w:rsidR="003E27BF" w:rsidRPr="005F7F52">
        <w:rPr>
          <w:rFonts w:ascii="Times New Roman" w:hAnsi="Times New Roman" w:cs="Times New Roman"/>
          <w:sz w:val="24"/>
          <w:szCs w:val="24"/>
        </w:rPr>
        <w:t xml:space="preserve"> (</w:t>
      </w:r>
      <w:r w:rsidR="00E62BF3" w:rsidRPr="005F7F52">
        <w:rPr>
          <w:rFonts w:ascii="Times New Roman" w:hAnsi="Times New Roman" w:cs="Times New Roman"/>
          <w:sz w:val="24"/>
          <w:szCs w:val="24"/>
        </w:rPr>
        <w:t>n</w:t>
      </w:r>
      <w:r w:rsidRPr="005F7F52">
        <w:rPr>
          <w:rFonts w:ascii="Times New Roman" w:hAnsi="Times New Roman" w:cs="Times New Roman"/>
          <w:sz w:val="24"/>
          <w:szCs w:val="24"/>
        </w:rPr>
        <w:t>ot detected</w:t>
      </w:r>
      <w:r w:rsidR="003E27BF" w:rsidRPr="005F7F52">
        <w:rPr>
          <w:rFonts w:ascii="Times New Roman" w:hAnsi="Times New Roman" w:cs="Times New Roman"/>
          <w:sz w:val="24"/>
          <w:szCs w:val="24"/>
        </w:rPr>
        <w:t xml:space="preserve">) to 0.376 mg/kg. Dieldrin residue </w:t>
      </w:r>
      <w:r w:rsidRPr="005F7F52">
        <w:rPr>
          <w:rFonts w:ascii="Times New Roman" w:hAnsi="Times New Roman" w:cs="Times New Roman"/>
          <w:sz w:val="24"/>
          <w:szCs w:val="24"/>
        </w:rPr>
        <w:t>concentrations</w:t>
      </w:r>
      <w:r w:rsidR="008B42D5" w:rsidRPr="005F7F52">
        <w:rPr>
          <w:rFonts w:ascii="Times New Roman" w:hAnsi="Times New Roman" w:cs="Times New Roman"/>
          <w:sz w:val="24"/>
          <w:szCs w:val="24"/>
        </w:rPr>
        <w:t xml:space="preserve"> in local rice </w:t>
      </w:r>
      <w:r w:rsidRPr="005F7F52">
        <w:rPr>
          <w:rFonts w:ascii="Times New Roman" w:hAnsi="Times New Roman" w:cs="Times New Roman"/>
          <w:sz w:val="24"/>
          <w:szCs w:val="24"/>
        </w:rPr>
        <w:t>was</w:t>
      </w:r>
      <w:r w:rsidR="003E27BF" w:rsidRPr="005F7F52">
        <w:rPr>
          <w:rFonts w:ascii="Times New Roman" w:hAnsi="Times New Roman" w:cs="Times New Roman"/>
          <w:sz w:val="24"/>
          <w:szCs w:val="24"/>
        </w:rPr>
        <w:t xml:space="preserve"> 0.030 mg/kg at normal t</w:t>
      </w:r>
      <w:r w:rsidR="008B42D5" w:rsidRPr="005F7F52">
        <w:rPr>
          <w:rFonts w:ascii="Times New Roman" w:hAnsi="Times New Roman" w:cs="Times New Roman"/>
          <w:sz w:val="24"/>
          <w:szCs w:val="24"/>
        </w:rPr>
        <w:t>emperature</w:t>
      </w:r>
      <w:r w:rsidR="00E4461A" w:rsidRPr="005F7F52">
        <w:rPr>
          <w:rFonts w:ascii="Times New Roman" w:hAnsi="Times New Roman" w:cs="Times New Roman"/>
          <w:sz w:val="24"/>
          <w:szCs w:val="24"/>
        </w:rPr>
        <w:t>,</w:t>
      </w:r>
      <w:r w:rsidR="008B42D5" w:rsidRPr="005F7F52">
        <w:rPr>
          <w:rFonts w:ascii="Times New Roman" w:hAnsi="Times New Roman" w:cs="Times New Roman"/>
          <w:sz w:val="24"/>
          <w:szCs w:val="24"/>
        </w:rPr>
        <w:t xml:space="preserve"> and it</w:t>
      </w:r>
      <w:r w:rsidR="003E27BF" w:rsidRPr="005F7F52">
        <w:rPr>
          <w:rFonts w:ascii="Times New Roman" w:hAnsi="Times New Roman" w:cs="Times New Roman"/>
          <w:sz w:val="24"/>
          <w:szCs w:val="24"/>
        </w:rPr>
        <w:t xml:space="preserve"> remain</w:t>
      </w:r>
      <w:r w:rsidR="00E4461A" w:rsidRPr="005F7F52">
        <w:rPr>
          <w:rFonts w:ascii="Times New Roman" w:hAnsi="Times New Roman" w:cs="Times New Roman"/>
          <w:sz w:val="24"/>
          <w:szCs w:val="24"/>
        </w:rPr>
        <w:t>ed</w:t>
      </w:r>
      <w:r w:rsidR="003E27BF" w:rsidRPr="005F7F52">
        <w:rPr>
          <w:rFonts w:ascii="Times New Roman" w:hAnsi="Times New Roman" w:cs="Times New Roman"/>
          <w:sz w:val="24"/>
          <w:szCs w:val="24"/>
        </w:rPr>
        <w:t xml:space="preserve"> </w:t>
      </w:r>
      <w:r w:rsidR="00E4461A" w:rsidRPr="005F7F52">
        <w:rPr>
          <w:rFonts w:ascii="Times New Roman" w:hAnsi="Times New Roman" w:cs="Times New Roman"/>
          <w:sz w:val="24"/>
          <w:szCs w:val="24"/>
        </w:rPr>
        <w:t>constant</w:t>
      </w:r>
      <w:r w:rsidR="003E27BF" w:rsidRPr="005F7F52">
        <w:rPr>
          <w:rFonts w:ascii="Times New Roman" w:hAnsi="Times New Roman" w:cs="Times New Roman"/>
          <w:sz w:val="24"/>
          <w:szCs w:val="24"/>
        </w:rPr>
        <w:t xml:space="preserve"> when boiled at 50ºC, and slightly decreases to 0.027 mg/kg at 100ºC. </w:t>
      </w:r>
      <w:r w:rsidR="00E4461A" w:rsidRPr="005F7F52">
        <w:rPr>
          <w:rFonts w:ascii="Times New Roman" w:hAnsi="Times New Roman" w:cs="Times New Roman"/>
          <w:sz w:val="24"/>
          <w:szCs w:val="24"/>
        </w:rPr>
        <w:t>These concentrations</w:t>
      </w:r>
      <w:r w:rsidR="003E27BF" w:rsidRPr="005F7F52">
        <w:rPr>
          <w:rFonts w:ascii="Times New Roman" w:hAnsi="Times New Roman" w:cs="Times New Roman"/>
          <w:sz w:val="24"/>
          <w:szCs w:val="24"/>
        </w:rPr>
        <w:t xml:space="preserve"> exceed</w:t>
      </w:r>
      <w:r w:rsidR="00E4461A" w:rsidRPr="005F7F52">
        <w:rPr>
          <w:rFonts w:ascii="Times New Roman" w:hAnsi="Times New Roman" w:cs="Times New Roman"/>
          <w:sz w:val="24"/>
          <w:szCs w:val="24"/>
        </w:rPr>
        <w:t>ed</w:t>
      </w:r>
      <w:r w:rsidR="003E27BF" w:rsidRPr="005F7F52">
        <w:rPr>
          <w:rFonts w:ascii="Times New Roman" w:hAnsi="Times New Roman" w:cs="Times New Roman"/>
          <w:sz w:val="24"/>
          <w:szCs w:val="24"/>
        </w:rPr>
        <w:t xml:space="preserve"> the maximum residue limit (MRL) of 0.01 mg/kg, indicating a significant health risk from regular consumption </w:t>
      </w:r>
      <w:sdt>
        <w:sdtPr>
          <w:rPr>
            <w:rFonts w:ascii="Times New Roman" w:hAnsi="Times New Roman" w:cs="Times New Roman"/>
            <w:sz w:val="24"/>
            <w:szCs w:val="24"/>
          </w:rPr>
          <w:tag w:val="MENDELEY_CITATION_v3_eyJjaXRhdGlvbklEIjoiTUVOREVMRVlfQ0lUQVRJT05fZDM3ZDRlMzItZGM2My00YWFkLTgyYjktYThmNTBkYjk4NjBmIiwicHJvcGVydGllcyI6eyJub3RlSW5kZXgiOjB9LCJpc0VkaXRlZCI6ZmFsc2UsIm1hbnVhbE92ZXJyaWRlIjp7ImlzTWFudWFsbHlPdmVycmlkZGVuIjpmYWxzZSwiY2l0ZXByb2NUZXh0IjoiKE95ZXlpb2xhIGV0IGFsLiwgMjAxNykiLCJtYW51YWxPdmVycmlkZVRleHQiOiIifSwiY2l0YXRpb25JdGVtcyI6W3siaWQiOiIxODgzMTg1ZS1lOTk1LTM5N2YtYjhlMS0wMmYxODAwNTMxNmMiLCJpdGVtRGF0YSI6eyJ0eXBlIjoiYXJ0aWNsZS1qb3VybmFsIiwiaWQiOiIxODgzMTg1ZS1lOTk1LTM5N2YtYjhlMS0wMmYxODAwNTMxNmMiLCJ0aXRsZSI6Ikh1bWFuIGhlYWx0aCByaXNrIG9mIG9yZ2Fub2NobG9yaW5lIHBlc3RpY2lkZXMgaW4gZm9vZHMgZ3Jvd24gaW4gTmlnZXJpYSIsImF1dGhvciI6W3siZmFtaWx5IjoiT3lleWlvbGEiLCJnaXZlbiI6IkFkZXJvbmtlIE8uIiwicGFyc2UtbmFtZXMiOmZhbHNlLCJkcm9wcGluZy1wYXJ0aWNsZSI6IiIsIm5vbi1kcm9wcGluZy1wYXJ0aWNsZSI6IiJ9LHsiZmFtaWx5IjoiRmF0dW5zaW4iLCJnaXZlbiI6Ik9sdXdhdG95aW4gVC4iLCJwYXJzZS1uYW1lcyI6ZmFsc2UsImRyb3BwaW5nLXBhcnRpY2xlIjoiIiwibm9uLWRyb3BwaW5nLXBhcnRpY2xlIjoiIn0seyJmYW1pbHkiOiJBa2FuYmkiLCJnaXZlbiI6IkxhdGlmYXQgTS4iLCJwYXJzZS1uYW1lcyI6ZmFsc2UsImRyb3BwaW5nLXBhcnRpY2xlIjoiIiwibm9uLWRyb3BwaW5nLXBhcnRpY2xlIjoiIn0seyJmYW1pbHkiOiJGYWRhaHVuc2kiLCJnaXZlbiI6IkRhbWlsb2xhIEUuIiwicGFyc2UtbmFtZXMiOmZhbHNlLCJkcm9wcGluZy1wYXJ0aWNsZSI6IiIsIm5vbi1kcm9wcGluZy1wYXJ0aWNsZSI6IiJ9LHsiZmFtaWx5IjoiTW9zaG9vZCIsImdpdmVuIjoiTXV5aWRlZW4gTy4iLCJwYXJzZS1uYW1lcyI6ZmFsc2UsImRyb3BwaW5nLXBhcnRpY2xlIjoiIiwibm9uLWRyb3BwaW5nLXBhcnRpY2xlIjoiIn1dLCJjb250YWluZXItdGl0bGUiOiJKb3VybmFsIG9mIEhlYWx0aCBhbmQgUG9sbHV0aW9uIiwiY29udGFpbmVyLXRpdGxlLXNob3J0IjoiSiBIZWFsdGggUG9sbHV0IiwiYWNjZXNzZWQiOnsiZGF0ZS1wYXJ0cyI6W1syMDI1LDUsMjFdXX0sIkRPSSI6IjEwLjU2OTYvMjE1Ni05NjE0LTcuMTUuNjMsIiwiSVNTTiI6IjIxNTY5NjE0IiwiVVJMIjoiaHR0cHM6Ly9wdWJtZWQubmNiaS5ubG0ubmloLmdvdi8zMDUyNDgzMS8iLCJpc3N1ZWQiOnsiZGF0ZS1wYXJ0cyI6W1syMDE3LDksMV1dfSwicGFnZSI6IjYzLTcwIiwiYWJzdHJhY3QiOiJCYWNrZ3JvdW5kLiBQcm9kdWN0aW9uIG9mIGZvb2RzIHNhZmUgZm9yIGNvbnN1bXB0aW9uIGlzIGFuIGltcG9ydGFudCBpc3N1ZSB3b3JsZHdpZGUuIE9yZ2Fub2NobG9yaW5lIHBlc3RpY2lkZXMgKE9DUCkgYXJlIG9mdGVuIHVzZWQgdG8gcHJlc2VydmUgY3JvcHMuIFRoZWlyIHVzZSBjYW4gaGF2ZSBzZXJpb3VzIGltcGFjdHMgb24gaHVtYW4gaGVhbHRoLiBPYmplY3RpdmVzLiBUaGlzIHJlc2VhcmNoIGFpbXMgYXQgYXNzZXNzaW5nIE9DUCByZXNpZHVlcyBpbiBmb29kIHNhbXBsZXMgZnJvbSBtYXJrZXRzIGluIExhZ29zIGluIHNvdXRod2VzdGVybiBOaWdlcmlhIGFuZCB0aGVpciByaXNrIHRvIGh1bWFuIGhlYWx0aC4gTWV0aG9kcy4gU2l4dGVlbiBmb29kIHNhbXBsZXMgd2VyZSBjb2xsZWN0ZWQgZnJvbSBMYWdvcywgTmlnZXJpYSBhbmQgYW5hbHl6ZWQgZm9yIG9yZ2Fub2NobG9yaW5lIHBlc3RpY2lkZSByZXNpZHVlcy4gRXh0cmFjdGlvbiB3YXMgcGVyZm9ybWVkIHVzaW5nIGFuIHVsdHJhc29uaWNhdG9yLCBhbmQgYW5hbHlzaXMgd2FzIGNhcnJpZWQgb3V0IHVzaW5nIGEgZ2FzIGNocm9tYXRvZ3JhcGgtZWxlY3Ryb24gY2FwdHVyZSBkZXRlY3Rvci4gUmlzayBhc3Nlc3NtZW50IHdhcyBjYXJyaWVkIG91dCBieSBkZXRlcm1pbmluZyB0aGUgaGF6YXJkIHF1b3RpZW50LiBSZXN1bHRzLiBSZXN1bHRzIG9mIHRoZSBPQ1AgcmVzaWR1ZXMgZm91bmQgaW4gdGhlIGZvb2RzIHdlcmUgZ2VuZXJhbGx5IGxvdywgd2l0aCBkaWNobG9yb2RpcGhlbnlsZGljaGxvcm9ldGh5bGVuZSAocCxwJy1EREUpIGhhdmluZyB0aGUgaGlnaGVzdCByZXNpZHVlIGNvbmNlbnRyYXRpb24uIFRoZSBjb25jZW50cmF0aW9uIG9mIHAscCctRERFIHdhcyBhcyBoaWdoIGFzIDExMCBuZy9nIGluIHB1bHNlcyBhbmQgMTIzIG5nL2cgaW4gQ2FtZXJvb24gYW5kIGNoaWxpIHBlcHBlcnMuIFRoZSByaXNrIGluZGV4IHdhcyA8IDEgaW4gbW9zdCBjYXNlcywgd2l0aCB0aGUgZXhjZXB0aW9uIG9mIGRpY2hsb3JvZGlwaGVueWxkaWNobG9yb2V0aGFuZSAocCxwJy1EREQpIGluIGZydWl0cyBmb3IgY2hpbGRyZW4uIERpc2N1c3Npb24uIFRoZSByZXN1bHRzIHdlcmUgZ2VuZXJhbGx5IGxvd2VyIHRoYW4gd2hhdCBoYXMgYmVlbiBkb2N1bWVudGVkIGluIG90aGVyIHBhcnRzIG9mIHRoZSB3b3JsZCBhbmQgc3VnZ2VzdCB0aGF0IGNvbnN1bXB0aW9uIG9mIHRoZSBmb29kcyBpbnZlc3RpZ2F0ZWQgaW4gdGhlIHByZXNlbnQgc3R1ZHkgaW4gTmlnZXJpYSBtYXkgYmUgY29uc2lkZXJlZCBzYWZlIGZvciB0aGUgMTMgT0NQcyBpbnZlc3RpZ2F0ZWQuIENvbmNsdXNpb25zLiBUaGVyZSBpcyBhIG5lZWQgZm9yIGNvbnRpbnVvdXMgbW9uaXRvcmluZyBvZiB0aGVzZSBPQ1BzIGFuZCBpbnZlc3RpZ2F0aW9uIG9mIGNhcmJhbWF0ZSBhbmQgcGhvc3BoYXRlIHBlc3RpY2lkZSByZXNpZHVlcyBzaW5jZSB0aGV5IGFyZSBtb3JlIHdpZGVseSB1c2VkIGluIGZhcm1pbmcgcHJhY3RpY2VzIGluIE5pZ2VyaWEuIiwicHVibGlzaGVyIjoiUHVyZSBFYXJ0aCIsImlzc3VlIjoiMTUiLCJ2b2x1bWUiOiI3In0sImlzVGVtcG9yYXJ5IjpmYWxzZX1dfQ=="/>
          <w:id w:val="482585632"/>
          <w:placeholder>
            <w:docPart w:val="DefaultPlaceholder_-1854013440"/>
          </w:placeholder>
        </w:sdtPr>
        <w:sdtEndPr/>
        <w:sdtContent>
          <w:r w:rsidR="004F5CA1" w:rsidRPr="005F7F52">
            <w:rPr>
              <w:rFonts w:ascii="Times New Roman" w:hAnsi="Times New Roman" w:cs="Times New Roman"/>
              <w:sz w:val="24"/>
              <w:szCs w:val="24"/>
            </w:rPr>
            <w:t>(Oyeyiola et al., 2017)</w:t>
          </w:r>
        </w:sdtContent>
      </w:sdt>
      <w:r w:rsidR="003E27BF" w:rsidRPr="005F7F52">
        <w:rPr>
          <w:rFonts w:ascii="Times New Roman" w:hAnsi="Times New Roman" w:cs="Times New Roman"/>
          <w:sz w:val="24"/>
          <w:szCs w:val="24"/>
        </w:rPr>
        <w:t xml:space="preserve">. Dieldrin residue </w:t>
      </w:r>
      <w:r w:rsidR="00E4461A" w:rsidRPr="005F7F52">
        <w:rPr>
          <w:rFonts w:ascii="Times New Roman" w:hAnsi="Times New Roman" w:cs="Times New Roman"/>
          <w:sz w:val="24"/>
          <w:szCs w:val="24"/>
        </w:rPr>
        <w:t xml:space="preserve">concentrations </w:t>
      </w:r>
      <w:r w:rsidR="003E27BF" w:rsidRPr="005F7F52">
        <w:rPr>
          <w:rFonts w:ascii="Times New Roman" w:hAnsi="Times New Roman" w:cs="Times New Roman"/>
          <w:sz w:val="24"/>
          <w:szCs w:val="24"/>
        </w:rPr>
        <w:t>in foreign rice were lower (0.013 mg/kg at normal temperature)</w:t>
      </w:r>
      <w:r w:rsidR="00E4461A" w:rsidRPr="005F7F52">
        <w:rPr>
          <w:rFonts w:ascii="Times New Roman" w:hAnsi="Times New Roman" w:cs="Times New Roman"/>
          <w:sz w:val="24"/>
          <w:szCs w:val="24"/>
        </w:rPr>
        <w:t xml:space="preserve"> when compared to local rice,</w:t>
      </w:r>
      <w:r w:rsidR="003E27BF" w:rsidRPr="005F7F52">
        <w:rPr>
          <w:rFonts w:ascii="Times New Roman" w:hAnsi="Times New Roman" w:cs="Times New Roman"/>
          <w:sz w:val="24"/>
          <w:szCs w:val="24"/>
        </w:rPr>
        <w:t xml:space="preserve"> and </w:t>
      </w:r>
      <w:r w:rsidR="00E4461A" w:rsidRPr="005F7F52">
        <w:rPr>
          <w:rFonts w:ascii="Times New Roman" w:hAnsi="Times New Roman" w:cs="Times New Roman"/>
          <w:sz w:val="24"/>
          <w:szCs w:val="24"/>
        </w:rPr>
        <w:t xml:space="preserve">was </w:t>
      </w:r>
      <w:r w:rsidR="003E27BF" w:rsidRPr="005F7F52">
        <w:rPr>
          <w:rFonts w:ascii="Times New Roman" w:hAnsi="Times New Roman" w:cs="Times New Roman"/>
          <w:sz w:val="24"/>
          <w:szCs w:val="24"/>
        </w:rPr>
        <w:t>similarly unaffected by boiling</w:t>
      </w:r>
      <w:r w:rsidR="00E4461A" w:rsidRPr="005F7F52">
        <w:rPr>
          <w:rFonts w:ascii="Times New Roman" w:hAnsi="Times New Roman" w:cs="Times New Roman"/>
          <w:sz w:val="24"/>
          <w:szCs w:val="24"/>
        </w:rPr>
        <w:t>,</w:t>
      </w:r>
      <w:r w:rsidR="003E27BF" w:rsidRPr="005F7F52">
        <w:rPr>
          <w:rFonts w:ascii="Times New Roman" w:hAnsi="Times New Roman" w:cs="Times New Roman"/>
          <w:sz w:val="24"/>
          <w:szCs w:val="24"/>
        </w:rPr>
        <w:t xml:space="preserve"> showing sign</w:t>
      </w:r>
      <w:r w:rsidR="00360848" w:rsidRPr="005F7F52">
        <w:rPr>
          <w:rFonts w:ascii="Times New Roman" w:hAnsi="Times New Roman" w:cs="Times New Roman"/>
          <w:sz w:val="24"/>
          <w:szCs w:val="24"/>
        </w:rPr>
        <w:t xml:space="preserve">ificant variability in </w:t>
      </w:r>
      <w:r w:rsidR="00360848" w:rsidRPr="005F7F52">
        <w:rPr>
          <w:rFonts w:ascii="Times New Roman" w:hAnsi="Times New Roman" w:cs="Times New Roman"/>
          <w:bCs/>
          <w:sz w:val="24"/>
          <w:szCs w:val="24"/>
        </w:rPr>
        <w:t>Dieldrin</w:t>
      </w:r>
      <w:r w:rsidR="003E27BF" w:rsidRPr="005F7F52">
        <w:rPr>
          <w:rFonts w:ascii="Times New Roman" w:hAnsi="Times New Roman" w:cs="Times New Roman"/>
          <w:sz w:val="24"/>
          <w:szCs w:val="24"/>
        </w:rPr>
        <w:t xml:space="preserve"> residue concentrations between locally produced rice </w:t>
      </w:r>
      <w:r w:rsidR="003E27BF" w:rsidRPr="005F7F52">
        <w:rPr>
          <w:rFonts w:ascii="Times New Roman" w:hAnsi="Times New Roman" w:cs="Times New Roman"/>
          <w:bCs/>
          <w:sz w:val="24"/>
          <w:szCs w:val="24"/>
        </w:rPr>
        <w:t>(Anam</w:t>
      </w:r>
      <w:r w:rsidR="003E27BF" w:rsidRPr="005F7F52">
        <w:rPr>
          <w:rFonts w:ascii="Times New Roman" w:hAnsi="Times New Roman" w:cs="Times New Roman"/>
          <w:b/>
          <w:sz w:val="24"/>
          <w:szCs w:val="24"/>
        </w:rPr>
        <w:t>)</w:t>
      </w:r>
      <w:r w:rsidR="003E27BF" w:rsidRPr="005F7F52">
        <w:rPr>
          <w:rFonts w:ascii="Times New Roman" w:hAnsi="Times New Roman" w:cs="Times New Roman"/>
          <w:sz w:val="24"/>
          <w:szCs w:val="24"/>
        </w:rPr>
        <w:t xml:space="preserve"> and imported rice</w:t>
      </w:r>
      <w:r w:rsidR="008B42D5" w:rsidRPr="005F7F52">
        <w:rPr>
          <w:rFonts w:ascii="Times New Roman" w:hAnsi="Times New Roman" w:cs="Times New Roman"/>
          <w:sz w:val="24"/>
          <w:szCs w:val="24"/>
        </w:rPr>
        <w:t xml:space="preserve"> </w:t>
      </w:r>
      <w:r w:rsidR="009E1C2A" w:rsidRPr="005F7F52">
        <w:rPr>
          <w:rFonts w:ascii="Times New Roman" w:hAnsi="Times New Roman" w:cs="Times New Roman"/>
          <w:sz w:val="24"/>
          <w:szCs w:val="24"/>
        </w:rPr>
        <w:t>(Thailand).  H</w:t>
      </w:r>
      <w:r w:rsidR="003E27BF" w:rsidRPr="005F7F52">
        <w:rPr>
          <w:rFonts w:ascii="Times New Roman" w:hAnsi="Times New Roman" w:cs="Times New Roman"/>
          <w:sz w:val="24"/>
          <w:szCs w:val="24"/>
        </w:rPr>
        <w:t xml:space="preserve">igher concentrations </w:t>
      </w:r>
      <w:r w:rsidR="00360848" w:rsidRPr="005F7F52">
        <w:rPr>
          <w:rFonts w:ascii="Times New Roman" w:hAnsi="Times New Roman" w:cs="Times New Roman"/>
          <w:sz w:val="24"/>
          <w:szCs w:val="24"/>
        </w:rPr>
        <w:t>of D</w:t>
      </w:r>
      <w:r w:rsidR="009E1C2A" w:rsidRPr="005F7F52">
        <w:rPr>
          <w:rFonts w:ascii="Times New Roman" w:hAnsi="Times New Roman" w:cs="Times New Roman"/>
          <w:sz w:val="24"/>
          <w:szCs w:val="24"/>
        </w:rPr>
        <w:t xml:space="preserve">ieldrin </w:t>
      </w:r>
      <w:r w:rsidR="003E27BF" w:rsidRPr="005F7F52">
        <w:rPr>
          <w:rFonts w:ascii="Times New Roman" w:hAnsi="Times New Roman" w:cs="Times New Roman"/>
          <w:sz w:val="24"/>
          <w:szCs w:val="24"/>
        </w:rPr>
        <w:t xml:space="preserve">in local rice might be attributed to differences in farming practices, pesticide application methods, </w:t>
      </w:r>
      <w:r w:rsidR="00050872" w:rsidRPr="005F7F52">
        <w:rPr>
          <w:rFonts w:ascii="Times New Roman" w:hAnsi="Times New Roman" w:cs="Times New Roman"/>
          <w:sz w:val="24"/>
          <w:szCs w:val="24"/>
        </w:rPr>
        <w:t xml:space="preserve">farm processing </w:t>
      </w:r>
      <w:r w:rsidR="003E27BF" w:rsidRPr="005F7F52">
        <w:rPr>
          <w:rFonts w:ascii="Times New Roman" w:hAnsi="Times New Roman" w:cs="Times New Roman"/>
          <w:sz w:val="24"/>
          <w:szCs w:val="24"/>
        </w:rPr>
        <w:t>and regulatory oversight between countries. In contrast, imported ri</w:t>
      </w:r>
      <w:r w:rsidR="005E01FB" w:rsidRPr="005F7F52">
        <w:rPr>
          <w:rFonts w:ascii="Times New Roman" w:hAnsi="Times New Roman" w:cs="Times New Roman"/>
          <w:sz w:val="24"/>
          <w:szCs w:val="24"/>
        </w:rPr>
        <w:t xml:space="preserve">ce tends to have lower </w:t>
      </w:r>
      <w:r w:rsidR="005E01FB" w:rsidRPr="005F7F52">
        <w:rPr>
          <w:rFonts w:ascii="Times New Roman" w:hAnsi="Times New Roman" w:cs="Times New Roman"/>
          <w:bCs/>
          <w:sz w:val="24"/>
          <w:szCs w:val="24"/>
        </w:rPr>
        <w:t>Dieldrin</w:t>
      </w:r>
      <w:r w:rsidR="003E27BF" w:rsidRPr="005F7F52">
        <w:rPr>
          <w:rFonts w:ascii="Times New Roman" w:hAnsi="Times New Roman" w:cs="Times New Roman"/>
          <w:sz w:val="24"/>
          <w:szCs w:val="24"/>
        </w:rPr>
        <w:t xml:space="preserve"> residue levels, possibly due to stricter enforce</w:t>
      </w:r>
      <w:r w:rsidR="005E01FB" w:rsidRPr="005F7F52">
        <w:rPr>
          <w:rFonts w:ascii="Times New Roman" w:hAnsi="Times New Roman" w:cs="Times New Roman"/>
          <w:sz w:val="24"/>
          <w:szCs w:val="24"/>
        </w:rPr>
        <w:t xml:space="preserve">ment of international </w:t>
      </w:r>
      <w:r w:rsidR="005E01FB" w:rsidRPr="005F7F52">
        <w:rPr>
          <w:rFonts w:ascii="Times New Roman" w:hAnsi="Times New Roman" w:cs="Times New Roman"/>
          <w:bCs/>
          <w:sz w:val="24"/>
          <w:szCs w:val="24"/>
        </w:rPr>
        <w:t>Dieldrin</w:t>
      </w:r>
      <w:r w:rsidR="005E01FB" w:rsidRPr="005F7F52">
        <w:rPr>
          <w:rFonts w:ascii="Times New Roman" w:hAnsi="Times New Roman" w:cs="Times New Roman"/>
          <w:sz w:val="24"/>
          <w:szCs w:val="24"/>
        </w:rPr>
        <w:t xml:space="preserve"> </w:t>
      </w:r>
    </w:p>
    <w:p w:rsidR="00DD4F92" w:rsidRPr="005F7F52" w:rsidRDefault="003E27BF"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sz w:val="24"/>
          <w:szCs w:val="24"/>
        </w:rPr>
        <w:t xml:space="preserve">residue standards in the countries of origin </w:t>
      </w:r>
      <w:sdt>
        <w:sdtPr>
          <w:rPr>
            <w:rFonts w:ascii="Times New Roman" w:hAnsi="Times New Roman" w:cs="Times New Roman"/>
            <w:sz w:val="24"/>
            <w:szCs w:val="24"/>
          </w:rPr>
          <w:tag w:val="MENDELEY_CITATION_v3_eyJjaXRhdGlvbklEIjoiTUVOREVMRVlfQ0lUQVRJT05fOWMzYjc1NWUtY2ZhNi00NmQ1LWFmYjAtYzEwOWVmOWNmMTVjIiwicHJvcGVydGllcyI6eyJub3RlSW5kZXgiOjB9LCJpc0VkaXRlZCI6ZmFsc2UsIm1hbnVhbE92ZXJyaWRlIjp7ImlzTWFudWFsbHlPdmVycmlkZGVuIjpmYWxzZSwiY2l0ZXByb2NUZXh0IjoiKEt1Ymlhay1IYXJkaW1hbiBldCBhbC4sIDIwMjMpIiwibWFudWFsT3ZlcnJpZGVUZXh0IjoiIn0sImNpdGF0aW9uSXRlbXMiOlt7ImlkIjoiNWFkYzdkYTktNTkxZS0zMmM3LWE4OTAtYjUzNjlkY2Q0ZTQwIiwiaXRlbURhdGEiOnsidHlwZSI6ImFydGljbGUtam91cm5hbCIsImlkIjoiNWFkYzdkYTktNTkxZS0zMmM3LWE4OTAtYjUzNjlkY2Q0ZTQwIiwidGl0bGUiOiJJZGVudGlmeWluZyBHYXBzIGFuZCBDaGFsbGVuZ2VzIGluIEdsb2JhbCBQZXN0aWNpZGUgTGVnaXNsYXRpb24gdGhhdCBJbXBhY3QgdGhlIFByb3RlY3Rpb24gb2YgQ29uc3VtZXIgSGVhbHRoOiBSaWNlIGFzIGEgQ2FzZSBTdHVkeSIsImF1dGhvciI6W3siZmFtaWx5IjoiS3ViaWFrLUhhcmRpbWFuIiwiZ2l2ZW4iOiJQYXRyaWNpYSIsInBhcnNlLW5hbWVzIjpmYWxzZSwiZHJvcHBpbmctcGFydGljbGUiOiIiLCJub24tZHJvcHBpbmctcGFydGljbGUiOiIifSx7ImZhbWlseSI6IkhhdWdoZXkiLCJnaXZlbiI6IlNpbW9uIEEuIiwicGFyc2UtbmFtZXMiOmZhbHNlLCJkcm9wcGluZy1wYXJ0aWNsZSI6IiIsIm5vbi1kcm9wcGluZy1wYXJ0aWNsZSI6IiJ9LHsiZmFtaWx5IjoiTWVuZWVseSIsImdpdmVuIjoiSnVsaWUiLCJwYXJzZS1uYW1lcyI6ZmFsc2UsImRyb3BwaW5nLXBhcnRpY2xlIjoiIiwibm9uLWRyb3BwaW5nLXBhcnRpY2xlIjoiIn0seyJmYW1pbHkiOiJNaWxsZXIiLCJnaXZlbiI6IlNhcmFoIiwicGFyc2UtbmFtZXMiOmZhbHNlLCJkcm9wcGluZy1wYXJ0aWNsZSI6IiIsIm5vbi1kcm9wcGluZy1wYXJ0aWNsZSI6IiJ9LHsiZmFtaWx5IjoiQmFuZXJqZWUiLCJnaXZlbiI6IkthdXNoaWsiLCJwYXJzZS1uYW1lcyI6ZmFsc2UsImRyb3BwaW5nLXBhcnRpY2xlIjoiIiwibm9uLWRyb3BwaW5nLXBhcnRpY2xlIjoiIn0seyJmYW1pbHkiOiJFbGxpb3R0IiwiZ2l2ZW4iOiJDaHJpc3RvcGhlciBULiIsInBhcnNlLW5hbWVzIjpmYWxzZSwiZHJvcHBpbmctcGFydGljbGUiOiIiLCJub24tZHJvcHBpbmctcGFydGljbGUiOiIifV0sImNvbnRhaW5lci10aXRsZSI6IkV4cG9zdXJlIGFuZCBIZWFsdGgiLCJjb250YWluZXItdGl0bGUtc2hvcnQiOiJFeHBvIEhlYWx0aCIsImFjY2Vzc2VkIjp7ImRhdGUtcGFydHMiOltbMjAyNSw1LDMwXV19LCJET0kiOiIxMC4xMDA3L1MxMjQwMy0wMjItMDA1MDgtWC9UQUJMRVMvNCIsIklTU04iOiIyNDUxOTY4NSIsIlVSTCI6Imh0dHBzOi8vbGluay5zcHJpbmdlci5jb20vYXJ0aWNsZS8xMC4xMDA3L3MxMjQwMy0wMjItMDA1MDgteCIsImlzc3VlZCI6eyJkYXRlLXBhcnRzIjpbWzIwMjMsOSwxXV19LCJwYWdlIjoiNTk3LTYxOCIsImFic3RyYWN0IjoiV2l0aCBjb250aW51ZWQgZ2xvYmFsIHBvcHVsYXRpb24gZXhwYW5zaW9uLCBmb29kIHByb2R1Y3Rpb24gd2lsbCBoYXZlIHRvIGluY3JlYXNlIHdpdGggY3JvcHMgcHJvdGVjdGVkIGFnYWluc3QgdGhlIGdyb3dpbmcgbWVuYWNlIG9mIHBlc3RzLCByZXF1aXJpbmcgdGhlIGluY3JlYXNlZCB1c2Ugb2YgcGVzdGljaWRlcyBnbG9iYWxseSB0byBlbnN1cmUgdGhhdCBhZ3JpY3VsdHVyYWwgcHJvZHVjdGlvbiBpcyBvcHRpbWlzZWQgYW5kIHJlbWFpbnMgZWNvbm9taWNhbGx5IHZpYWJsZS4gVGhlIGFpbSBvZiB0aGlzIHN5c3RlbWF0aWMgcmV2aWV3IHdhcyB0byBwZXJmb3JtIGFuIGluLWRlcHRoIGFuYWx5c2lzIG9mIHBlc3RpY2lkZSBsZWdpc2xhdGlvbiwgZm9jdXNpbmcgb24gcmljZSwgdG8gdW5kZXJzdGFuZCB0aGUgZ2FwcyB0aGF0IGV4aXN0IGluIHRoZSBoYXJtb25pc2F0aW9uIGFjcm9zcyBkaWZmZXJlbnQgY291bnRyaWVzLiBUcmljeWNsYXpvbGUsIGNhcmJlbmRhemltLCB0aGlhbWV0aG94YW0gYW5kIGFjZXBoYXRlIHdlcmUgY29uc2lkZXJlZCBhcyB0aGVzZSByZWNlaXZlZCB0aGUgaGlnaGVzdCBudW1iZXJzIG9mIFJBU0ZGIG5vdGlmaWNhdGlvbnMgYW5kIGFsZXJ0cyBkdWUgdG8gdGhlaXIgcHJlc2VuY2UgaW4gcmljZS4gR2xvYmFsIGRpZmZlcmVuY2VzIGluIHJlZ3VsYXRpb25zIGNhdXNlIHRyYWRlIGlzc3VlcywgZXNwZWNpYWxseSB3aGVuIGRldmVsb3BpbmcgY291bnRyaWVzIHVzZSB1bmF1dGhvcmlzZWQgcGVzdGljaWRlcyBvciBkaWZmZXJlbnQgTVJMcy4gRGlzY3JlcGFuY2llcyBpbiB0aGUgcmVnaXN0cmF0aW9uIGFuZCByZWd1bGF0aW9uIG9mIHNhbGVzIHdlcmUgZm91bmQgdG8gYmUgYSBnbG9iYWwgcHJvYmxlbS4gU2FsZXMgb2YgcGVzdGljaWRlcyBhbmQgcmVzdWx0aW5nIHJlc2lkdWVzIGluIGRldmVsb3BpbmcgY291bnRyaWVzIHRoYXQgYXJlIGJhbm5lZCBpbiB0aGUgRVUgb3IgVVMgaXMgaGlnaGx5IGNvbmNlcm5pbmcuIEV2aWRlbmNlIHN1Z2dlc3RzIGZhcm1lcnPigJkgZWR1Y2F0aW9uIHJlZ2FyZGluZyBwZXN0aWNpZGUgdXNlIGFuZCBwcm90ZWN0aW9uIG11c3QgYmUgaW5jcmVhc2VkLCBwYXJ0aWN1bGFybHkgYXMgY2xpbWF0ZSBjaGFuZ2UgaXMgaW1wYWN0aW5nIHBlc3RpY2lkZSB1c2UgcGF0dGVybnMgYW5kIHRoZWlyIGJpby1lZmZpY2FjeS4gSW4gY29uY2x1c2lvbiwgaW50ZXJuYXRpb25hbCBwZXN0aWNpZGUgcmVndWxhdGlvbnMgaGF2ZSBiZWVuIGltcGxlbWVudGVkIHRvIHByb3RlY3QgY29uc3VtZXIgaGVhbHRoLCB0aGUgZW52aXJvbm1lbnQgYW5kIGZhY2lsaXRhdGUgaW50ZXJuYXRpb25hbCB0cmFkZS4gSG93ZXZlciwgdGhlIGFic2VuY2Ugb2YgbmF0aW9uYWwgTVJMcyBpbiBzb21lIGNvdW50cmllcyBvciBub24tYWxpZ25tZW50cyB3aXRoIENvZGV4IE1STHMgcmFpc2Ugc2lnbmlmaWNhbnQgY29uY2VybnMgcmVnYXJkaW5nIHNvbWUgcGVzdGljaWRlcyBpbiByZWxhdGlvbiB0byB0aGUgcHJvdGVjdGlvbiBvZiBjb25zdW1lciBoZWFsdGggYW5kIHRoZSB1c2Ugb2YgbWl4dHVyZXMgdmVyc3VzIHNpbmdsZSBwZXN0aWNpZGVzLiBBZGRpdGlvbmFsbHksIGdsb2JhbCBkaWZmZXJlbmNlcyBpbiBwZXN0aWNpZGUgcmVndWxhdGlvbiBoaWdobGlnaHQgcHJvYmxlbXMgaW4gdHJhZGUsIGVzcGVjaWFsbHkgd2hlbiBkZXZlbG9waW5nIGNvdW50cmllcyB1c2UgdW5hdXRob3Jpc2VkIHBlc3RpY2lkZXMgb3Igd2hlbiBNUkxzIGFyZSBub3QgaW4gYWdyZWVtZW50LiIsInB1Ymxpc2hlciI6IlNwcmluZ2VyIFNjaWVuY2UgYW5kIEJ1c2luZXNzIE1lZGlhIEIuVi4iLCJpc3N1ZSI6IjMiLCJ2b2x1bWUiOiIxNSJ9LCJpc1RlbXBvcmFyeSI6ZmFsc2V9XX0="/>
          <w:id w:val="94212393"/>
          <w:placeholder>
            <w:docPart w:val="DefaultPlaceholder_-1854013440"/>
          </w:placeholder>
        </w:sdtPr>
        <w:sdtEndPr/>
        <w:sdtContent>
          <w:r w:rsidR="004F5CA1" w:rsidRPr="005F7F52">
            <w:rPr>
              <w:rFonts w:ascii="Times New Roman" w:hAnsi="Times New Roman" w:cs="Times New Roman"/>
              <w:sz w:val="24"/>
              <w:szCs w:val="24"/>
            </w:rPr>
            <w:t>(Kubiak-Hardiman et al., 2023)</w:t>
          </w:r>
        </w:sdtContent>
      </w:sdt>
      <w:r w:rsidRPr="005F7F52">
        <w:rPr>
          <w:rFonts w:ascii="Times New Roman" w:hAnsi="Times New Roman" w:cs="Times New Roman"/>
          <w:sz w:val="24"/>
          <w:szCs w:val="24"/>
        </w:rPr>
        <w:t>. The detectio</w:t>
      </w:r>
      <w:r w:rsidR="005E01FB" w:rsidRPr="005F7F52">
        <w:rPr>
          <w:rFonts w:ascii="Times New Roman" w:hAnsi="Times New Roman" w:cs="Times New Roman"/>
          <w:sz w:val="24"/>
          <w:szCs w:val="24"/>
        </w:rPr>
        <w:t>n of D</w:t>
      </w:r>
      <w:r w:rsidRPr="005F7F52">
        <w:rPr>
          <w:rFonts w:ascii="Times New Roman" w:hAnsi="Times New Roman" w:cs="Times New Roman"/>
          <w:sz w:val="24"/>
          <w:szCs w:val="24"/>
        </w:rPr>
        <w:t xml:space="preserve">ieldrin in yellow corn at 0.071 mg/kg shows an alarming level of </w:t>
      </w:r>
      <w:r w:rsidR="005E01FB" w:rsidRPr="005F7F52">
        <w:rPr>
          <w:rFonts w:ascii="Times New Roman" w:hAnsi="Times New Roman" w:cs="Times New Roman"/>
          <w:bCs/>
          <w:sz w:val="24"/>
          <w:szCs w:val="24"/>
        </w:rPr>
        <w:t>Dieldrin</w:t>
      </w:r>
      <w:r w:rsidRPr="005F7F52">
        <w:rPr>
          <w:rFonts w:ascii="Times New Roman" w:hAnsi="Times New Roman" w:cs="Times New Roman"/>
          <w:sz w:val="24"/>
          <w:szCs w:val="24"/>
        </w:rPr>
        <w:t xml:space="preserve"> residue. Despite boiling, only minor reductions were observed, highlighting the </w:t>
      </w:r>
      <w:r w:rsidR="000C7A43" w:rsidRPr="005F7F52">
        <w:rPr>
          <w:rFonts w:ascii="Times New Roman" w:hAnsi="Times New Roman" w:cs="Times New Roman"/>
          <w:sz w:val="24"/>
          <w:szCs w:val="24"/>
        </w:rPr>
        <w:t>attachment and strong binding factor</w:t>
      </w:r>
      <w:r w:rsidR="005E01FB" w:rsidRPr="005F7F52">
        <w:rPr>
          <w:rFonts w:ascii="Times New Roman" w:hAnsi="Times New Roman" w:cs="Times New Roman"/>
          <w:sz w:val="24"/>
          <w:szCs w:val="24"/>
        </w:rPr>
        <w:t xml:space="preserve"> of D</w:t>
      </w:r>
      <w:r w:rsidRPr="005F7F52">
        <w:rPr>
          <w:rFonts w:ascii="Times New Roman" w:hAnsi="Times New Roman" w:cs="Times New Roman"/>
          <w:sz w:val="24"/>
          <w:szCs w:val="24"/>
        </w:rPr>
        <w:t xml:space="preserve">ieldrin to </w:t>
      </w:r>
      <w:r w:rsidR="005566AC" w:rsidRPr="005F7F52">
        <w:rPr>
          <w:rFonts w:ascii="Times New Roman" w:hAnsi="Times New Roman" w:cs="Times New Roman"/>
          <w:sz w:val="24"/>
          <w:szCs w:val="24"/>
        </w:rPr>
        <w:t>food crops</w:t>
      </w:r>
      <w:r w:rsidR="001505F4" w:rsidRPr="005F7F52">
        <w:rPr>
          <w:rFonts w:ascii="Times New Roman" w:hAnsi="Times New Roman" w:cs="Times New Roman"/>
          <w:sz w:val="24"/>
          <w:szCs w:val="24"/>
        </w:rPr>
        <w:t>.  Low levels of D-</w:t>
      </w:r>
      <w:r w:rsidRPr="005F7F52">
        <w:rPr>
          <w:rFonts w:ascii="Times New Roman" w:hAnsi="Times New Roman" w:cs="Times New Roman"/>
          <w:sz w:val="24"/>
          <w:szCs w:val="24"/>
        </w:rPr>
        <w:t>ieldrin were detected in both red and white guinea corn (0.005–0.007 mg/kg) and pearl millet (0.005 mg/kg). The consiste</w:t>
      </w:r>
      <w:r w:rsidR="00C12351" w:rsidRPr="005F7F52">
        <w:rPr>
          <w:rFonts w:ascii="Times New Roman" w:hAnsi="Times New Roman" w:cs="Times New Roman"/>
          <w:sz w:val="24"/>
          <w:szCs w:val="24"/>
        </w:rPr>
        <w:t>nt</w:t>
      </w:r>
      <w:r w:rsidRPr="005F7F52">
        <w:rPr>
          <w:rFonts w:ascii="Times New Roman" w:hAnsi="Times New Roman" w:cs="Times New Roman"/>
          <w:sz w:val="24"/>
          <w:szCs w:val="24"/>
        </w:rPr>
        <w:t xml:space="preserve"> </w:t>
      </w:r>
      <w:r w:rsidR="00C12351" w:rsidRPr="005F7F52">
        <w:rPr>
          <w:rFonts w:ascii="Times New Roman" w:hAnsi="Times New Roman" w:cs="Times New Roman"/>
          <w:sz w:val="24"/>
          <w:szCs w:val="24"/>
        </w:rPr>
        <w:t xml:space="preserve">bonding </w:t>
      </w:r>
      <w:r w:rsidRPr="005F7F52">
        <w:rPr>
          <w:rFonts w:ascii="Times New Roman" w:hAnsi="Times New Roman" w:cs="Times New Roman"/>
          <w:sz w:val="24"/>
          <w:szCs w:val="24"/>
        </w:rPr>
        <w:t xml:space="preserve">of </w:t>
      </w:r>
      <w:r w:rsidR="001505F4" w:rsidRPr="005F7F52">
        <w:rPr>
          <w:rFonts w:ascii="Times New Roman" w:hAnsi="Times New Roman" w:cs="Times New Roman"/>
          <w:sz w:val="24"/>
          <w:szCs w:val="24"/>
        </w:rPr>
        <w:t>D</w:t>
      </w:r>
      <w:r w:rsidR="00286FE6" w:rsidRPr="005F7F52">
        <w:rPr>
          <w:rFonts w:ascii="Times New Roman" w:hAnsi="Times New Roman" w:cs="Times New Roman"/>
          <w:sz w:val="24"/>
          <w:szCs w:val="24"/>
        </w:rPr>
        <w:t>ieldrin</w:t>
      </w:r>
      <w:r w:rsidR="00C12351" w:rsidRPr="005F7F52">
        <w:rPr>
          <w:rFonts w:ascii="Times New Roman" w:hAnsi="Times New Roman" w:cs="Times New Roman"/>
          <w:sz w:val="24"/>
          <w:szCs w:val="24"/>
        </w:rPr>
        <w:t xml:space="preserve"> to food crops</w:t>
      </w:r>
      <w:r w:rsidRPr="005F7F52">
        <w:rPr>
          <w:rFonts w:ascii="Times New Roman" w:hAnsi="Times New Roman" w:cs="Times New Roman"/>
          <w:sz w:val="24"/>
          <w:szCs w:val="24"/>
        </w:rPr>
        <w:t xml:space="preserve"> </w:t>
      </w:r>
      <w:r w:rsidR="00C12351" w:rsidRPr="005F7F52">
        <w:rPr>
          <w:rFonts w:ascii="Times New Roman" w:hAnsi="Times New Roman" w:cs="Times New Roman"/>
          <w:sz w:val="24"/>
          <w:szCs w:val="24"/>
        </w:rPr>
        <w:t>at different temperature range, emphasizes</w:t>
      </w:r>
      <w:r w:rsidRPr="005F7F52">
        <w:rPr>
          <w:rFonts w:ascii="Times New Roman" w:hAnsi="Times New Roman" w:cs="Times New Roman"/>
          <w:sz w:val="24"/>
          <w:szCs w:val="24"/>
        </w:rPr>
        <w:t xml:space="preserve"> a potential cumulative risk with regular consumption. Notably, white soft wheat showed the highest</w:t>
      </w:r>
      <w:r w:rsidR="00337270" w:rsidRPr="005F7F52">
        <w:rPr>
          <w:rFonts w:ascii="Times New Roman" w:hAnsi="Times New Roman" w:cs="Times New Roman"/>
          <w:sz w:val="24"/>
          <w:szCs w:val="24"/>
        </w:rPr>
        <w:t xml:space="preserve"> D</w:t>
      </w:r>
      <w:r w:rsidR="00286FE6" w:rsidRPr="005F7F52">
        <w:rPr>
          <w:rFonts w:ascii="Times New Roman" w:hAnsi="Times New Roman" w:cs="Times New Roman"/>
          <w:sz w:val="24"/>
          <w:szCs w:val="24"/>
        </w:rPr>
        <w:t xml:space="preserve">ieldrin levels </w:t>
      </w:r>
      <w:r w:rsidR="00841BB5" w:rsidRPr="005F7F52">
        <w:rPr>
          <w:rFonts w:ascii="Times New Roman" w:hAnsi="Times New Roman" w:cs="Times New Roman"/>
          <w:sz w:val="24"/>
          <w:szCs w:val="24"/>
        </w:rPr>
        <w:t>of</w:t>
      </w:r>
      <w:r w:rsidR="00286FE6" w:rsidRPr="005F7F52">
        <w:rPr>
          <w:rFonts w:ascii="Times New Roman" w:hAnsi="Times New Roman" w:cs="Times New Roman"/>
          <w:sz w:val="24"/>
          <w:szCs w:val="24"/>
        </w:rPr>
        <w:t xml:space="preserve"> 0.376 mg/kg, which</w:t>
      </w:r>
      <w:r w:rsidRPr="005F7F52">
        <w:rPr>
          <w:rFonts w:ascii="Times New Roman" w:hAnsi="Times New Roman" w:cs="Times New Roman"/>
          <w:sz w:val="24"/>
          <w:szCs w:val="24"/>
        </w:rPr>
        <w:t xml:space="preserve"> exceeds the MRL by a significant margin, underscoring concerns about wheat safety in the local diet. </w:t>
      </w:r>
    </w:p>
    <w:p w:rsidR="001847A3" w:rsidRDefault="003E27BF" w:rsidP="005F7F52">
      <w:pPr>
        <w:spacing w:line="276" w:lineRule="auto"/>
        <w:jc w:val="both"/>
        <w:rPr>
          <w:rFonts w:ascii="Times New Roman" w:hAnsi="Times New Roman" w:cs="Times New Roman"/>
          <w:sz w:val="24"/>
          <w:szCs w:val="24"/>
        </w:rPr>
      </w:pPr>
      <w:r w:rsidRPr="005F7F52">
        <w:rPr>
          <w:rStyle w:val="Strong"/>
          <w:rFonts w:ascii="Times New Roman" w:hAnsi="Times New Roman" w:cs="Times New Roman"/>
          <w:b w:val="0"/>
          <w:sz w:val="24"/>
          <w:szCs w:val="24"/>
        </w:rPr>
        <w:t>Iron white</w:t>
      </w:r>
      <w:r w:rsidR="00DD4F92" w:rsidRPr="005F7F52">
        <w:rPr>
          <w:rStyle w:val="Strong"/>
          <w:rFonts w:ascii="Times New Roman" w:hAnsi="Times New Roman" w:cs="Times New Roman"/>
          <w:b w:val="0"/>
          <w:sz w:val="24"/>
          <w:szCs w:val="24"/>
        </w:rPr>
        <w:t xml:space="preserve"> (Beans)</w:t>
      </w:r>
      <w:r w:rsidRPr="005F7F52">
        <w:rPr>
          <w:rStyle w:val="Strong"/>
          <w:rFonts w:ascii="Times New Roman" w:hAnsi="Times New Roman" w:cs="Times New Roman"/>
          <w:bCs w:val="0"/>
          <w:sz w:val="24"/>
          <w:szCs w:val="24"/>
        </w:rPr>
        <w:t xml:space="preserve"> </w:t>
      </w:r>
      <w:r w:rsidR="00337270" w:rsidRPr="005F7F52">
        <w:rPr>
          <w:rFonts w:ascii="Times New Roman" w:hAnsi="Times New Roman" w:cs="Times New Roman"/>
          <w:sz w:val="24"/>
          <w:szCs w:val="24"/>
        </w:rPr>
        <w:t>variety exhibited a D</w:t>
      </w:r>
      <w:r w:rsidRPr="005F7F52">
        <w:rPr>
          <w:rFonts w:ascii="Times New Roman" w:hAnsi="Times New Roman" w:cs="Times New Roman"/>
          <w:sz w:val="24"/>
          <w:szCs w:val="24"/>
        </w:rPr>
        <w:t xml:space="preserve">ieldrin residue </w:t>
      </w:r>
      <w:r w:rsidR="00DD4F92" w:rsidRPr="005F7F52">
        <w:rPr>
          <w:rFonts w:ascii="Times New Roman" w:hAnsi="Times New Roman" w:cs="Times New Roman"/>
          <w:sz w:val="24"/>
          <w:szCs w:val="24"/>
        </w:rPr>
        <w:t xml:space="preserve">concentration </w:t>
      </w:r>
      <w:r w:rsidRPr="005F7F52">
        <w:rPr>
          <w:rFonts w:ascii="Times New Roman" w:hAnsi="Times New Roman" w:cs="Times New Roman"/>
          <w:sz w:val="24"/>
          <w:szCs w:val="24"/>
        </w:rPr>
        <w:t xml:space="preserve">of 0.258 mg/kg, which, like many other crops, exceeds the MRL. </w:t>
      </w:r>
      <w:r w:rsidR="008E1F18" w:rsidRPr="005F7F52">
        <w:rPr>
          <w:rFonts w:ascii="Times New Roman" w:hAnsi="Times New Roman" w:cs="Times New Roman"/>
          <w:sz w:val="24"/>
          <w:szCs w:val="24"/>
        </w:rPr>
        <w:t xml:space="preserve">Upon regulated </w:t>
      </w:r>
      <w:r w:rsidR="00685029" w:rsidRPr="005F7F52">
        <w:rPr>
          <w:rFonts w:ascii="Times New Roman" w:hAnsi="Times New Roman" w:cs="Times New Roman"/>
          <w:sz w:val="24"/>
          <w:szCs w:val="24"/>
        </w:rPr>
        <w:t>heating</w:t>
      </w:r>
      <w:r w:rsidR="008E1F18" w:rsidRPr="005F7F52">
        <w:rPr>
          <w:rFonts w:ascii="Times New Roman" w:hAnsi="Times New Roman" w:cs="Times New Roman"/>
          <w:sz w:val="24"/>
          <w:szCs w:val="24"/>
        </w:rPr>
        <w:t xml:space="preserve"> to 100ºC, it slightly</w:t>
      </w:r>
      <w:r w:rsidRPr="005F7F52">
        <w:rPr>
          <w:rFonts w:ascii="Times New Roman" w:hAnsi="Times New Roman" w:cs="Times New Roman"/>
          <w:sz w:val="24"/>
          <w:szCs w:val="24"/>
        </w:rPr>
        <w:t xml:space="preserve"> decrease</w:t>
      </w:r>
      <w:r w:rsidR="008E1F18" w:rsidRPr="005F7F52">
        <w:rPr>
          <w:rFonts w:ascii="Times New Roman" w:hAnsi="Times New Roman" w:cs="Times New Roman"/>
          <w:sz w:val="24"/>
          <w:szCs w:val="24"/>
        </w:rPr>
        <w:t>d</w:t>
      </w:r>
      <w:r w:rsidRPr="005F7F52">
        <w:rPr>
          <w:rFonts w:ascii="Times New Roman" w:hAnsi="Times New Roman" w:cs="Times New Roman"/>
          <w:sz w:val="24"/>
          <w:szCs w:val="24"/>
        </w:rPr>
        <w:t xml:space="preserve"> to 0.213 mg/kg</w:t>
      </w:r>
      <w:r w:rsidR="00685029" w:rsidRPr="005F7F52">
        <w:rPr>
          <w:rFonts w:ascii="Times New Roman" w:hAnsi="Times New Roman" w:cs="Times New Roman"/>
          <w:sz w:val="24"/>
          <w:szCs w:val="24"/>
        </w:rPr>
        <w:t xml:space="preserve">; this further </w:t>
      </w:r>
      <w:r w:rsidRPr="005F7F52">
        <w:rPr>
          <w:rFonts w:ascii="Times New Roman" w:hAnsi="Times New Roman" w:cs="Times New Roman"/>
          <w:sz w:val="24"/>
          <w:szCs w:val="24"/>
        </w:rPr>
        <w:t>high</w:t>
      </w:r>
      <w:r w:rsidR="00685029" w:rsidRPr="005F7F52">
        <w:rPr>
          <w:rFonts w:ascii="Times New Roman" w:hAnsi="Times New Roman" w:cs="Times New Roman"/>
          <w:sz w:val="24"/>
          <w:szCs w:val="24"/>
        </w:rPr>
        <w:t>light</w:t>
      </w:r>
      <w:r w:rsidR="00751A0A" w:rsidRPr="005F7F52">
        <w:rPr>
          <w:rFonts w:ascii="Times New Roman" w:hAnsi="Times New Roman" w:cs="Times New Roman"/>
          <w:sz w:val="24"/>
          <w:szCs w:val="24"/>
        </w:rPr>
        <w:t>s</w:t>
      </w:r>
      <w:r w:rsidRPr="005F7F52">
        <w:rPr>
          <w:rFonts w:ascii="Times New Roman" w:hAnsi="Times New Roman" w:cs="Times New Roman"/>
          <w:sz w:val="24"/>
          <w:szCs w:val="24"/>
        </w:rPr>
        <w:t xml:space="preserve"> the limited effectiveness of </w:t>
      </w:r>
      <w:r w:rsidR="00E453D9" w:rsidRPr="005F7F52">
        <w:rPr>
          <w:rFonts w:ascii="Times New Roman" w:hAnsi="Times New Roman" w:cs="Times New Roman"/>
          <w:sz w:val="24"/>
          <w:szCs w:val="24"/>
        </w:rPr>
        <w:t>heat</w:t>
      </w:r>
      <w:r w:rsidRPr="005F7F52">
        <w:rPr>
          <w:rFonts w:ascii="Times New Roman" w:hAnsi="Times New Roman" w:cs="Times New Roman"/>
          <w:sz w:val="24"/>
          <w:szCs w:val="24"/>
        </w:rPr>
        <w:t xml:space="preserve"> in removing harmful residues.</w:t>
      </w:r>
      <w:r w:rsidR="002C0EEE" w:rsidRPr="005F7F52">
        <w:rPr>
          <w:rFonts w:ascii="Times New Roman" w:hAnsi="Times New Roman" w:cs="Times New Roman"/>
          <w:sz w:val="24"/>
          <w:szCs w:val="24"/>
        </w:rPr>
        <w:t xml:space="preserve"> </w:t>
      </w:r>
      <w:r w:rsidR="00337270" w:rsidRPr="005F7F52">
        <w:rPr>
          <w:rFonts w:ascii="Times New Roman" w:hAnsi="Times New Roman" w:cs="Times New Roman"/>
          <w:sz w:val="24"/>
          <w:szCs w:val="24"/>
        </w:rPr>
        <w:t>The detection of D</w:t>
      </w:r>
      <w:r w:rsidRPr="005F7F52">
        <w:rPr>
          <w:rFonts w:ascii="Times New Roman" w:hAnsi="Times New Roman" w:cs="Times New Roman"/>
          <w:sz w:val="24"/>
          <w:szCs w:val="24"/>
        </w:rPr>
        <w:t xml:space="preserve">ieldrin in brown beans (0.244 mg/kg) and the non-detection in other varieties suggest variability in </w:t>
      </w:r>
      <w:r w:rsidR="00337270" w:rsidRPr="005F7F52">
        <w:rPr>
          <w:rFonts w:ascii="Times New Roman" w:hAnsi="Times New Roman" w:cs="Times New Roman"/>
          <w:bCs/>
          <w:sz w:val="24"/>
          <w:szCs w:val="24"/>
        </w:rPr>
        <w:t>Dieldrin</w:t>
      </w:r>
      <w:r w:rsidRPr="005F7F52">
        <w:rPr>
          <w:rFonts w:ascii="Times New Roman" w:hAnsi="Times New Roman" w:cs="Times New Roman"/>
          <w:sz w:val="24"/>
          <w:szCs w:val="24"/>
        </w:rPr>
        <w:t xml:space="preserve"> application or soil contamination across different legumes. In </w:t>
      </w:r>
      <w:r w:rsidRPr="005F7F52">
        <w:rPr>
          <w:rStyle w:val="Strong"/>
          <w:rFonts w:ascii="Times New Roman" w:hAnsi="Times New Roman" w:cs="Times New Roman"/>
          <w:b w:val="0"/>
          <w:bCs w:val="0"/>
          <w:sz w:val="24"/>
          <w:szCs w:val="24"/>
        </w:rPr>
        <w:t xml:space="preserve">Pigeon Peas, </w:t>
      </w:r>
      <w:r w:rsidRPr="005F7F52">
        <w:rPr>
          <w:rStyle w:val="Strong"/>
          <w:rFonts w:ascii="Times New Roman" w:hAnsi="Times New Roman" w:cs="Times New Roman"/>
          <w:sz w:val="24"/>
          <w:szCs w:val="24"/>
        </w:rPr>
        <w:t>r</w:t>
      </w:r>
      <w:r w:rsidRPr="005F7F52">
        <w:rPr>
          <w:rFonts w:ascii="Times New Roman" w:hAnsi="Times New Roman" w:cs="Times New Roman"/>
          <w:sz w:val="24"/>
          <w:szCs w:val="24"/>
        </w:rPr>
        <w:t>esidues were minimal (0.007 mg/kg), indicating potentially lower exposure risks compared to other legu</w:t>
      </w:r>
      <w:r w:rsidR="00337270" w:rsidRPr="005F7F52">
        <w:rPr>
          <w:rFonts w:ascii="Times New Roman" w:hAnsi="Times New Roman" w:cs="Times New Roman"/>
          <w:sz w:val="24"/>
          <w:szCs w:val="24"/>
        </w:rPr>
        <w:t>mes. However, the presence of D</w:t>
      </w:r>
      <w:r w:rsidRPr="005F7F52">
        <w:rPr>
          <w:rFonts w:ascii="Times New Roman" w:hAnsi="Times New Roman" w:cs="Times New Roman"/>
          <w:sz w:val="24"/>
          <w:szCs w:val="24"/>
        </w:rPr>
        <w:t xml:space="preserve">ieldrin still raises concern about overall dietary safety. </w:t>
      </w:r>
      <w:r w:rsidR="0023754A" w:rsidRPr="005F7F52">
        <w:rPr>
          <w:rFonts w:ascii="Times New Roman" w:hAnsi="Times New Roman" w:cs="Times New Roman"/>
          <w:sz w:val="24"/>
          <w:szCs w:val="24"/>
        </w:rPr>
        <w:t>O</w:t>
      </w:r>
      <w:r w:rsidRPr="005F7F52">
        <w:rPr>
          <w:rFonts w:ascii="Times New Roman" w:hAnsi="Times New Roman" w:cs="Times New Roman"/>
          <w:sz w:val="24"/>
          <w:szCs w:val="24"/>
        </w:rPr>
        <w:t>f the</w:t>
      </w:r>
      <w:r w:rsidR="00337270" w:rsidRPr="005F7F52">
        <w:rPr>
          <w:rFonts w:ascii="Times New Roman" w:hAnsi="Times New Roman" w:cs="Times New Roman"/>
          <w:sz w:val="24"/>
          <w:szCs w:val="24"/>
        </w:rPr>
        <w:t xml:space="preserve"> eighteen food crops analyzed at different thermal range, D</w:t>
      </w:r>
      <w:r w:rsidRPr="005F7F52">
        <w:rPr>
          <w:rFonts w:ascii="Times New Roman" w:hAnsi="Times New Roman" w:cs="Times New Roman"/>
          <w:sz w:val="24"/>
          <w:szCs w:val="24"/>
        </w:rPr>
        <w:t>ieldrin residue was not dete</w:t>
      </w:r>
      <w:r w:rsidR="00AC41FF" w:rsidRPr="005F7F52">
        <w:rPr>
          <w:rFonts w:ascii="Times New Roman" w:hAnsi="Times New Roman" w:cs="Times New Roman"/>
          <w:sz w:val="24"/>
          <w:szCs w:val="24"/>
        </w:rPr>
        <w:t>cted in six crops (about 33.3%)</w:t>
      </w:r>
      <w:r w:rsidR="00B83143" w:rsidRPr="005F7F52">
        <w:rPr>
          <w:rFonts w:ascii="Times New Roman" w:hAnsi="Times New Roman" w:cs="Times New Roman"/>
          <w:sz w:val="24"/>
          <w:szCs w:val="24"/>
        </w:rPr>
        <w:t>;</w:t>
      </w:r>
      <w:r w:rsidR="00AC1F57" w:rsidRPr="005F7F52">
        <w:rPr>
          <w:rFonts w:ascii="Times New Roman" w:hAnsi="Times New Roman" w:cs="Times New Roman"/>
          <w:sz w:val="24"/>
          <w:szCs w:val="24"/>
        </w:rPr>
        <w:t xml:space="preserve"> </w:t>
      </w:r>
      <w:r w:rsidR="00382922" w:rsidRPr="005F7F52">
        <w:rPr>
          <w:rFonts w:ascii="Times New Roman" w:hAnsi="Times New Roman" w:cs="Times New Roman"/>
          <w:sz w:val="24"/>
          <w:szCs w:val="24"/>
        </w:rPr>
        <w:t>w</w:t>
      </w:r>
      <w:r w:rsidRPr="005F7F52">
        <w:rPr>
          <w:rFonts w:ascii="Times New Roman" w:hAnsi="Times New Roman" w:cs="Times New Roman"/>
          <w:sz w:val="24"/>
          <w:szCs w:val="24"/>
        </w:rPr>
        <w:t>hite</w:t>
      </w:r>
      <w:r w:rsidR="00AC41FF" w:rsidRPr="005F7F52">
        <w:rPr>
          <w:rFonts w:ascii="Times New Roman" w:hAnsi="Times New Roman" w:cs="Times New Roman"/>
          <w:sz w:val="24"/>
          <w:szCs w:val="24"/>
        </w:rPr>
        <w:t xml:space="preserve"> corn, </w:t>
      </w:r>
      <w:r w:rsidR="00382922" w:rsidRPr="005F7F52">
        <w:rPr>
          <w:rFonts w:ascii="Times New Roman" w:hAnsi="Times New Roman" w:cs="Times New Roman"/>
          <w:sz w:val="24"/>
          <w:szCs w:val="24"/>
        </w:rPr>
        <w:t>f</w:t>
      </w:r>
      <w:r w:rsidR="00AC41FF" w:rsidRPr="005F7F52">
        <w:rPr>
          <w:rFonts w:ascii="Times New Roman" w:hAnsi="Times New Roman" w:cs="Times New Roman"/>
          <w:sz w:val="24"/>
          <w:szCs w:val="24"/>
        </w:rPr>
        <w:t xml:space="preserve">inger millet, </w:t>
      </w:r>
      <w:r w:rsidR="00382922" w:rsidRPr="005F7F52">
        <w:rPr>
          <w:rFonts w:ascii="Times New Roman" w:hAnsi="Times New Roman" w:cs="Times New Roman"/>
          <w:sz w:val="24"/>
          <w:szCs w:val="24"/>
        </w:rPr>
        <w:t>o</w:t>
      </w:r>
      <w:r w:rsidR="00736000" w:rsidRPr="005F7F52">
        <w:rPr>
          <w:rFonts w:ascii="Times New Roman" w:hAnsi="Times New Roman" w:cs="Times New Roman"/>
          <w:sz w:val="24"/>
          <w:szCs w:val="24"/>
        </w:rPr>
        <w:t xml:space="preserve">loka </w:t>
      </w:r>
      <w:r w:rsidR="00736000" w:rsidRPr="005F7F52">
        <w:rPr>
          <w:rFonts w:ascii="Times New Roman" w:hAnsi="Times New Roman" w:cs="Times New Roman"/>
          <w:sz w:val="24"/>
          <w:szCs w:val="24"/>
        </w:rPr>
        <w:lastRenderedPageBreak/>
        <w:t xml:space="preserve">beans, </w:t>
      </w:r>
      <w:r w:rsidR="00382922" w:rsidRPr="005F7F52">
        <w:rPr>
          <w:rFonts w:ascii="Times New Roman" w:hAnsi="Times New Roman" w:cs="Times New Roman"/>
          <w:sz w:val="24"/>
          <w:szCs w:val="24"/>
        </w:rPr>
        <w:t>w</w:t>
      </w:r>
      <w:r w:rsidR="00736000" w:rsidRPr="005F7F52">
        <w:rPr>
          <w:rFonts w:ascii="Times New Roman" w:hAnsi="Times New Roman" w:cs="Times New Roman"/>
          <w:sz w:val="24"/>
          <w:szCs w:val="24"/>
        </w:rPr>
        <w:t xml:space="preserve">hite </w:t>
      </w:r>
      <w:r w:rsidR="00382922" w:rsidRPr="005F7F52">
        <w:rPr>
          <w:rFonts w:ascii="Times New Roman" w:hAnsi="Times New Roman" w:cs="Times New Roman"/>
          <w:sz w:val="24"/>
          <w:szCs w:val="24"/>
        </w:rPr>
        <w:t>s</w:t>
      </w:r>
      <w:r w:rsidR="00736000" w:rsidRPr="005F7F52">
        <w:rPr>
          <w:rFonts w:ascii="Times New Roman" w:hAnsi="Times New Roman" w:cs="Times New Roman"/>
          <w:sz w:val="24"/>
          <w:szCs w:val="24"/>
        </w:rPr>
        <w:t xml:space="preserve">oya beans, </w:t>
      </w:r>
      <w:r w:rsidR="00382922" w:rsidRPr="005F7F52">
        <w:rPr>
          <w:rFonts w:ascii="Times New Roman" w:hAnsi="Times New Roman" w:cs="Times New Roman"/>
          <w:sz w:val="24"/>
          <w:szCs w:val="24"/>
        </w:rPr>
        <w:t>r</w:t>
      </w:r>
      <w:r w:rsidRPr="005F7F52">
        <w:rPr>
          <w:rFonts w:ascii="Times New Roman" w:hAnsi="Times New Roman" w:cs="Times New Roman"/>
          <w:sz w:val="24"/>
          <w:szCs w:val="24"/>
        </w:rPr>
        <w:t xml:space="preserve">ed </w:t>
      </w:r>
      <w:r w:rsidR="00736000" w:rsidRPr="005F7F52">
        <w:rPr>
          <w:rFonts w:ascii="Times New Roman" w:hAnsi="Times New Roman" w:cs="Times New Roman"/>
          <w:sz w:val="24"/>
          <w:szCs w:val="24"/>
        </w:rPr>
        <w:t xml:space="preserve">soya beans and </w:t>
      </w:r>
      <w:r w:rsidR="00382922" w:rsidRPr="005F7F52">
        <w:rPr>
          <w:rFonts w:ascii="Times New Roman" w:hAnsi="Times New Roman" w:cs="Times New Roman"/>
          <w:sz w:val="24"/>
          <w:szCs w:val="24"/>
        </w:rPr>
        <w:t>w</w:t>
      </w:r>
      <w:r w:rsidR="00B62092" w:rsidRPr="005F7F52">
        <w:rPr>
          <w:rFonts w:ascii="Times New Roman" w:hAnsi="Times New Roman" w:cs="Times New Roman"/>
          <w:sz w:val="24"/>
          <w:szCs w:val="24"/>
        </w:rPr>
        <w:t>hite pigeon pea</w:t>
      </w:r>
      <w:r w:rsidR="00B83143" w:rsidRPr="005F7F52">
        <w:rPr>
          <w:rFonts w:ascii="Times New Roman" w:hAnsi="Times New Roman" w:cs="Times New Roman"/>
          <w:sz w:val="24"/>
          <w:szCs w:val="24"/>
        </w:rPr>
        <w:t xml:space="preserve">. </w:t>
      </w:r>
      <w:r w:rsidRPr="005F7F52">
        <w:rPr>
          <w:rFonts w:ascii="Times New Roman" w:eastAsia="SimSun" w:hAnsi="Times New Roman" w:cs="Times New Roman"/>
          <w:sz w:val="24"/>
          <w:szCs w:val="24"/>
        </w:rPr>
        <w:t xml:space="preserve">38.89% of </w:t>
      </w:r>
      <w:r w:rsidR="00B83143" w:rsidRPr="005F7F52">
        <w:rPr>
          <w:rFonts w:ascii="Times New Roman" w:eastAsia="SimSun" w:hAnsi="Times New Roman" w:cs="Times New Roman"/>
          <w:sz w:val="24"/>
          <w:szCs w:val="24"/>
        </w:rPr>
        <w:t xml:space="preserve">the </w:t>
      </w:r>
      <w:r w:rsidRPr="005F7F52">
        <w:rPr>
          <w:rFonts w:ascii="Times New Roman" w:eastAsia="SimSun" w:hAnsi="Times New Roman" w:cs="Times New Roman"/>
          <w:sz w:val="24"/>
          <w:szCs w:val="24"/>
        </w:rPr>
        <w:t xml:space="preserve">food crops </w:t>
      </w:r>
      <w:r w:rsidR="00C83660" w:rsidRPr="005F7F52">
        <w:rPr>
          <w:rFonts w:ascii="Times New Roman" w:eastAsia="SimSun" w:hAnsi="Times New Roman" w:cs="Times New Roman"/>
          <w:sz w:val="24"/>
          <w:szCs w:val="24"/>
        </w:rPr>
        <w:t xml:space="preserve">had </w:t>
      </w:r>
      <w:r w:rsidR="00337270" w:rsidRPr="005F7F52">
        <w:rPr>
          <w:rFonts w:ascii="Times New Roman" w:hAnsi="Times New Roman" w:cs="Times New Roman"/>
          <w:sz w:val="24"/>
          <w:szCs w:val="24"/>
        </w:rPr>
        <w:t>D</w:t>
      </w:r>
      <w:r w:rsidR="00C83660" w:rsidRPr="005F7F52">
        <w:rPr>
          <w:rFonts w:ascii="Times New Roman" w:hAnsi="Times New Roman" w:cs="Times New Roman"/>
          <w:sz w:val="24"/>
          <w:szCs w:val="24"/>
        </w:rPr>
        <w:t>ieldrin</w:t>
      </w:r>
      <w:r w:rsidR="00C83660" w:rsidRPr="005F7F52">
        <w:rPr>
          <w:rFonts w:ascii="Times New Roman" w:eastAsia="SimSun" w:hAnsi="Times New Roman" w:cs="Times New Roman"/>
          <w:sz w:val="24"/>
          <w:szCs w:val="24"/>
        </w:rPr>
        <w:t xml:space="preserve"> </w:t>
      </w:r>
      <w:r w:rsidR="00B83143" w:rsidRPr="005F7F52">
        <w:rPr>
          <w:rFonts w:ascii="Times New Roman" w:eastAsia="SimSun" w:hAnsi="Times New Roman" w:cs="Times New Roman"/>
          <w:sz w:val="24"/>
          <w:szCs w:val="24"/>
        </w:rPr>
        <w:t>concentrations</w:t>
      </w:r>
      <w:r w:rsidR="00C83660" w:rsidRPr="005F7F52">
        <w:rPr>
          <w:rFonts w:ascii="Times New Roman" w:eastAsia="SimSun" w:hAnsi="Times New Roman" w:cs="Times New Roman"/>
          <w:sz w:val="24"/>
          <w:szCs w:val="24"/>
        </w:rPr>
        <w:t xml:space="preserve"> </w:t>
      </w:r>
      <w:r w:rsidRPr="005F7F52">
        <w:rPr>
          <w:rFonts w:ascii="Times New Roman" w:eastAsia="SimSun" w:hAnsi="Times New Roman" w:cs="Times New Roman"/>
          <w:sz w:val="24"/>
          <w:szCs w:val="24"/>
        </w:rPr>
        <w:t>exceed</w:t>
      </w:r>
      <w:r w:rsidR="00B83143" w:rsidRPr="005F7F52">
        <w:rPr>
          <w:rFonts w:ascii="Times New Roman" w:eastAsia="SimSun" w:hAnsi="Times New Roman" w:cs="Times New Roman"/>
          <w:sz w:val="24"/>
          <w:szCs w:val="24"/>
        </w:rPr>
        <w:t>ing</w:t>
      </w:r>
      <w:r w:rsidRPr="005F7F52">
        <w:rPr>
          <w:rFonts w:ascii="Times New Roman" w:eastAsia="SimSun" w:hAnsi="Times New Roman" w:cs="Times New Roman"/>
          <w:sz w:val="24"/>
          <w:szCs w:val="24"/>
        </w:rPr>
        <w:t xml:space="preserve"> the MRL of 0.01 mg/kg</w:t>
      </w:r>
      <w:r w:rsidR="002A46E4" w:rsidRPr="005F7F52">
        <w:rPr>
          <w:rFonts w:ascii="Times New Roman" w:eastAsia="SimSun" w:hAnsi="Times New Roman" w:cs="Times New Roman"/>
          <w:sz w:val="24"/>
          <w:szCs w:val="24"/>
        </w:rPr>
        <w:t>,</w:t>
      </w:r>
      <w:r w:rsidRPr="005F7F52">
        <w:rPr>
          <w:rFonts w:ascii="Times New Roman" w:hAnsi="Times New Roman" w:cs="Times New Roman"/>
          <w:sz w:val="24"/>
          <w:szCs w:val="24"/>
        </w:rPr>
        <w:t xml:space="preserve"> highlighting a potential health risk.</w:t>
      </w:r>
      <w:r w:rsidR="004F5CA1" w:rsidRPr="005F7F52">
        <w:rPr>
          <w:rFonts w:ascii="Times New Roman" w:hAnsi="Times New Roman" w:cs="Times New Roman"/>
          <w:sz w:val="24"/>
          <w:szCs w:val="24"/>
        </w:rPr>
        <w:t xml:space="preserve"> In Qatar, 90 % of residues of organochlorines pesticides (OCPs) in vegetables and fruits were above the MRL </w:t>
      </w:r>
      <w:sdt>
        <w:sdtPr>
          <w:rPr>
            <w:rFonts w:ascii="Times New Roman" w:hAnsi="Times New Roman" w:cs="Times New Roman"/>
            <w:sz w:val="24"/>
            <w:szCs w:val="24"/>
          </w:rPr>
          <w:tag w:val="MENDELEY_CITATION_v3_eyJjaXRhdGlvbklEIjoiTUVOREVMRVlfQ0lUQVRJT05fZTA0OTkyMmYtMTk2Ny00NzU2LTkzNTAtZmNiZTczYjQ3MWNkIiwicHJvcGVydGllcyI6eyJub3RlSW5kZXgiOjB9LCJpc0VkaXRlZCI6ZmFsc2UsIm1hbnVhbE92ZXJyaWRlIjp7ImlzTWFudWFsbHlPdmVycmlkZGVuIjpmYWxzZSwiY2l0ZXByb2NUZXh0IjoiKEFsLVNoYW1hcnkgZXQgYWwuLCAyMDE2KSIsIm1hbnVhbE92ZXJyaWRlVGV4dCI6IiJ9LCJjaXRhdGlvbkl0ZW1zIjpbeyJpZCI6Ijc0NTRlOTc4LTZlODItMzQxMi05MjdiLWEyMDAxNWJjZDMyYyIsIml0ZW1EYXRhIjp7InR5cGUiOiJhcnRpY2xlLWpvdXJuYWwiLCJpZCI6Ijc0NTRlOTc4LTZlODItMzQxMi05MjdiLWEyMDAxNWJjZDMyYyIsInRpdGxlIjoiRXZhbHVhdGlvbiBvZiBwZXN0aWNpZGUgcmVzaWR1ZXMgb2Ygb3JnYW5vY2hsb3JpbmUgaW4gdmVnZXRhYmxlcyBhbmQgZnJ1aXRzIGluIFFhdGFyOiBzdGF0aXN0aWNhbCBhbmFseXNpcyIsImF1dGhvciI6W3siZmFtaWx5IjoiQWwtU2hhbWFyeSIsImdpdmVuIjoiTm9vcmEgTS4iLCJwYXJzZS1uYW1lcyI6ZmFsc2UsImRyb3BwaW5nLXBhcnRpY2xlIjoiIiwibm9uLWRyb3BwaW5nLXBhcnRpY2xlIjoiIn0seyJmYW1pbHkiOiJBbC1HaG91dGkiLCJnaXZlbiI6Ik1vaGFtbWFkIEEuIiwicGFyc2UtbmFtZXMiOmZhbHNlLCJkcm9wcGluZy1wYXJ0aWNsZSI6IiIsIm5vbi1kcm9wcGluZy1wYXJ0aWNsZSI6IiJ9LHsiZmFtaWx5IjoiQWwtU2hhaWtoIiwiZ2l2ZW4iOiJJc21haWwiLCJwYXJzZS1uYW1lcyI6ZmFsc2UsImRyb3BwaW5nLXBhcnRpY2xlIjoiIiwibm9uLWRyb3BwaW5nLXBhcnRpY2xlIjoiIn0seyJmYW1pbHkiOiJBbC1NZWVyIiwiZ2l2ZW4iOiJTYWVlZCBILiIsInBhcnNlLW5hbWVzIjpmYWxzZSwiZHJvcHBpbmctcGFydGljbGUiOiIiLCJub24tZHJvcHBpbmctcGFydGljbGUiOiIifSx7ImZhbWlseSI6IkFobWFkIiwiZ2l2ZW4iOiJUYWxhYXQgQS4iLCJwYXJzZS1uYW1lcyI6ZmFsc2UsImRyb3BwaW5nLXBhcnRpY2xlIjoiIiwibm9uLWRyb3BwaW5nLXBhcnRpY2xlIjoiIn1dLCJjb250YWluZXItdGl0bGUiOiJFbnZpcm9ubWVudGFsIE1vbml0b3JpbmcgYW5kIEFzc2Vzc21lbnQiLCJjb250YWluZXItdGl0bGUtc2hvcnQiOiJFbnZpcm9uIE1vbml0IEFzc2VzcyIsImFjY2Vzc2VkIjp7ImRhdGUtcGFydHMiOltbMjAyNSw2LDhdXX0sIkRPSSI6IjEwLjEwMDcvUzEwNjYxLTAxNi01MTY5LTcvTUVUUklDUyIsIklTU04iOiIxNTczMjk1OSIsIlBNSUQiOiIyNjkyMjc0OCIsIlVSTCI6Imh0dHBzOi8vbGluay5zcHJpbmdlci5jb20vYXJ0aWNsZS8xMC4xMDA3L3MxMDY2MS0wMTYtNTE2OS03IiwiaXNzdWVkIjp7ImRhdGUtcGFydHMiOltbMjAxNiwzLDFdXX0sInBhZ2UiOiIxLTE0IiwiYWJzdHJhY3QiOiJUaGUgc3R1ZHkgYWltZWQgdG8gZXhhbWluZSB0aGUgcmVzaWR1ZXMgb2Ygb3JnYW5vY2hsb3JpbmVzIHBlc3RpY2lkZXMgKE9DUHMpIGluIHZlZ2V0YWJsZXMgYW5kIGZydWl0cyBpbiBRYXRhci4gQSB0b3RhbCBvZiAxMjcgc2FtcGxlcyB3YXMgc3R1ZGllZC4gTmluZXR5IHBlcmNlbnQgb2YgdGhlIGltcG9ydGVkIHNhbXBsZXMgcmVjb3JkZWQgcmVzaWR1ZXMgYWJvdmUgdGhlIG1heGltdW0gcmVzaWR1ZSBsZXZlbHMgKE1STHMpLiBUaGUgbW9zdCBmcmVxdWVudGx5IGRldGVjdGVkIE9DUCBpbiB0aGUgc2FtcGxlcyB3YXMgaGVwdGFjaGxvciAoZm91bmQgaW4gNzUgc2FtcGxlcykuIEluIHRoZSBjb21wYXJpc29ucyBiZXR3ZWVuIHRoZSB3YXNoZWQgYW5kIHVud2FzaGVkIHNhbXBsZXMsIG5vIHNpZ25pZmljYW50IGRpZmZlcmVuY2VzIHdlcmUgb2JzZXJ2ZWQgKFAgPiAwLjA1KS4gSG93ZXZlciwgdGhlIGVmZmVjdCBvZiB3YXNoaW5nIHByb2Nlc3Mgd2l0aCB0YXAgd2F0ZXIgZGVwZW5kZWQgb24gdGhlIHR5cGUgb2YgdmVnZXRhYmxlcyBhbmQgZnJ1aXRzLiIsInB1Ymxpc2hlciI6IlNwcmluZ2VyIEludGVybmF0aW9uYWwgUHVibGlzaGluZyIsImlzc3VlIjoiMyIsInZvbHVtZSI6IjE4OCJ9LCJpc1RlbXBvcmFyeSI6ZmFsc2V9XX0="/>
          <w:id w:val="-1675867088"/>
          <w:placeholder>
            <w:docPart w:val="DefaultPlaceholder_-1854013440"/>
          </w:placeholder>
        </w:sdtPr>
        <w:sdtEndPr/>
        <w:sdtContent>
          <w:r w:rsidR="004F5CA1" w:rsidRPr="005F7F52">
            <w:rPr>
              <w:rFonts w:ascii="Times New Roman" w:hAnsi="Times New Roman" w:cs="Times New Roman"/>
              <w:sz w:val="24"/>
              <w:szCs w:val="24"/>
            </w:rPr>
            <w:t>(Al-Shamary et al., 2016)</w:t>
          </w:r>
        </w:sdtContent>
      </w:sdt>
      <w:r w:rsidR="004F5CA1" w:rsidRPr="005F7F52">
        <w:rPr>
          <w:rFonts w:ascii="Times New Roman" w:hAnsi="Times New Roman" w:cs="Times New Roman"/>
          <w:sz w:val="24"/>
          <w:szCs w:val="24"/>
        </w:rPr>
        <w:t xml:space="preserve">. </w:t>
      </w:r>
      <w:r w:rsidR="001A0B09" w:rsidRPr="005F7F52">
        <w:rPr>
          <w:rFonts w:ascii="Times New Roman" w:hAnsi="Times New Roman" w:cs="Times New Roman"/>
          <w:sz w:val="24"/>
          <w:szCs w:val="24"/>
        </w:rPr>
        <w:t xml:space="preserve">Further, </w:t>
      </w:r>
      <w:r w:rsidR="00337270" w:rsidRPr="005F7F52">
        <w:rPr>
          <w:rFonts w:ascii="Times New Roman" w:hAnsi="Times New Roman" w:cs="Times New Roman"/>
          <w:sz w:val="24"/>
          <w:szCs w:val="24"/>
        </w:rPr>
        <w:t>D</w:t>
      </w:r>
      <w:r w:rsidR="004C0573" w:rsidRPr="005F7F52">
        <w:rPr>
          <w:rFonts w:ascii="Times New Roman" w:hAnsi="Times New Roman" w:cs="Times New Roman"/>
          <w:sz w:val="24"/>
          <w:szCs w:val="24"/>
        </w:rPr>
        <w:t>ieldrin concentrations in beans (range: 0.21 – 0.25 mg/kg)</w:t>
      </w:r>
      <w:r w:rsidR="001E699D" w:rsidRPr="005F7F52">
        <w:rPr>
          <w:rFonts w:ascii="Times New Roman" w:hAnsi="Times New Roman" w:cs="Times New Roman"/>
          <w:sz w:val="24"/>
          <w:szCs w:val="24"/>
        </w:rPr>
        <w:t>, therefore,</w:t>
      </w:r>
      <w:r w:rsidR="004C0573" w:rsidRPr="005F7F52">
        <w:rPr>
          <w:rFonts w:ascii="Times New Roman" w:hAnsi="Times New Roman" w:cs="Times New Roman"/>
          <w:sz w:val="24"/>
          <w:szCs w:val="24"/>
        </w:rPr>
        <w:t xml:space="preserve"> within the maximum concentration (0.23 mg/kg) reported in Nigeria</w:t>
      </w:r>
      <w:r w:rsidR="00E9177C" w:rsidRPr="005F7F52">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DE3NWY0MWUtNWRhMy00ZGVjLTk5MjAtYzI4MWU2MGY3NzU4IiwicHJvcGVydGllcyI6eyJub3RlSW5kZXgiOjB9LCJpc0VkaXRlZCI6ZmFsc2UsIm1hbnVhbE92ZXJyaWRlIjp7ImlzTWFudWFsbHlPdmVycmlkZGVuIjpmYWxzZSwiY2l0ZXByb2NUZXh0IjoiKE53YWppZGVvYmkgJiMzODsgT255ZSwgMjAyNSkiLCJtYW51YWxPdmVycmlkZVRleHQiOiIifSwiY2l0YXRpb25JdGVtcyI6W3siaWQiOiI1MjgzYjEwZi0zZmRkLTMyNWMtYTk2Mi1lNWU3YTE1MTM3ZTQiLCJpdGVtRGF0YSI6eyJ0eXBlIjoiYXJ0aWNsZS1qb3VybmFsIiwiaWQiOiI1MjgzYjEwZi0zZmRkLTMyNWMtYTk2Mi1lNWU3YTE1MTM3ZTQiLCJ0aXRsZSI6IkFzc2Vzc21lbnQgb2YgUGVzdGljaWRlIFJlc2lkdWUgTGV2ZWxzIGluIEJlYW5zLCBNYWl6ZSwgYW5kIFJpY2UgZnJvbSBSaXZlcnMgU3RhdGUsIE5pZ2VyaWEiLCJhdXRob3IiOlt7ImZhbWlseSI6Ik53YWppZGVvYmkiLCJnaXZlbiI6IklqZW9tYSBDb21mb3J0IE96dWFoIiwicGFyc2UtbmFtZXMiOmZhbHNlLCJkcm9wcGluZy1wYXJ0aWNsZSI6IiIsIm5vbi1kcm9wcGluZy1wYXJ0aWNsZSI6IiJ9LHsiZmFtaWx5IjoiT255ZSIsImdpdmVuIjoiQ2hpeml0ZXJlIENocmlzIiwicGFyc2UtbmFtZXMiOmZhbHNlLCJkcm9wcGluZy1wYXJ0aWNsZSI6IiIsIm5vbi1kcm9wcGluZy1wYXJ0aWNsZSI6IiJ9XSwiY29udGFpbmVyLXRpdGxlIjoiRmFjdWx0eSBvZiBOYXR1cmFsIGFuZCBBcHBsaWVkIFNjaWVuY2VzIEpvdXJuYWwgb2YgQXBwbGllZCBDaGVtaWNhbCBTY2llbmNlIFJlc2VhcmNoIiwiYWNjZXNzZWQiOnsiZGF0ZS1wYXJ0cyI6W1syMDI1LDYsN11dfSwiSVNTTiI6IjMwMjctMDM1OSIsIlVSTCI6Imh0dHBzOi8vZm5hc2pvdXJuYWxzLmNvbS9pbmRleC5waHAvRk5BUy1KQUNTUi9hcnRpY2xlL3ZpZXcvNjU1IiwiaXNzdWVkIjp7ImRhdGUtcGFydHMiOltbMjAyNSwzLDMxXV19LCJwYWdlIjoiNDctNTciLCJhYnN0cmFjdCI6IlBlc3RpY2lkZSByZXNpZHVlcyBpbiBncmFpbnMgYXJlIGEgc2lnbmlmaWNhbnQgcHVibGljIGhlYWx0aCBjb25jZXJuIGR1ZSB0byB0aGVpciBwb3RlbnRpYWwgdG94aWMgZWZmZWN0cy4gVGhpcyBzdHVkeSBjb25kdWN0ZWQgYSBjb21wYXJhdGl2ZSBhbmFseXNpcyBvZiBwZXN0aWNpZGUgcmVzaWR1ZSBjb25jZW50cmF0aW9ucyBpbiB0aHJlZSBjb21tb24gZ3JhaW5zIChiZWFucywgbWFpemUsIGFuZCByaWNlKSBzb3VyY2VkIGZyb20gbWFya2V0cyB3aXRoaW4gUG9ydCBIYXJjb3VydCBNZXRyb3BvbGlzIGFuZCBmYXJtcyBpbiBuZWFyYnkgcnVyYWwgYXJlYXMuIFVzaW5nIEdhcyBDaHJvbWF0b2dyYXBoeS1NYXNzIFNwZWN0cm9tZXRyeSAoR0MtTVMpLCBBIHRvdGFsIG9mIDIyIHBlc3RpY2lkZSByZXNpZHVlcyB3ZXJlIGRldGVjdGVkIHdoaWNoIGluY2x1ZGU7IGFsdW1pbml1bSBwaG9zcGhhdGUsIGF0cmF6aW5lLCB0ZXRyYSBjaGxvcm8gaXNvLXBodGhhbG9uaXRyaWxlLCDOsi1oZXhhY2hsb3JvIGN5Y2xvIGhleGFuZSwgUXVpbnRvemVuLCBCZW56ZW5lIChIZXhhIENobG9ybyksIM6xLUxpbmRhbmUsIFBlcnRoYW5lLCBDYXB0YW4sIERpYXppbm9uZSwgUGhlbnRob2F0ZSwgTWFsYXRoaW9uLCBEaWNobG9yb2RpcGhlbnlsIERpY2hsb3JvIEV0aHlsZW5lIChEREUpLCBBbGRyaW4sIERpZWxkcmluLCBEaWNobG9yb2RpcGhlbnlsdHJpY2hsb3JvIEV0aGFuZSAoRERUKSwgRXRoaW9tLCBNZXRoYXh5Y2hsb3IsIFByaW1pcGhvcyBNZXRoeWwsIM6xLUVuZG9zdWxmYW4sIENpcy1DaGxvcmRhbmUgYW5kIEVuZG9zdWxmYW4gU3VsZmF0ZS5UaGUgb2JzZXJ2ZWQgUGVzdGljaWRlcyBtZWFuIGNvbmNlbnRyYXRpb25zIGZvciBmYXJtIGdyYWlucyByYW5nZXMgRnJvbSAwLjA0IG1nL2tnIHRvIDAuMjMgbWcva2cgZm9yIEJlYW5zLCAwLjA0IG1nL2tnIHRvIDAuMjkgbWcva2cgZm9yIE1haXplLGFuZCAwLjA4IG1nL2tnIHRvIDAuMzcgbWcva2cgZm9yIFJpY2UuIFRoZSBtZWFuIGNvbmNlbnRyYXRpb25zIGZvciBjcmVlayByb2FkIG1hcmtldCBncmFpbnMgcmFuZ2VkIGZyb20gMC4wNCBtZy9rZyB0byAyLjc3IG1nL2tnIGZvciBCZWFucywgMC4wNCBtZy9rZyB0byAwLjUzIG1nL2tnIEZvciBNYWl6ZSB3aGlsZSByZXNpZHVlIGluIFJpY2UgcmFuZ2VzIGZyb20gMC4wNSBtZy9rZyB0byAwLjcyIG1nL2tnLiBUaGUgbWVhbiBjb25jZW50cmF0aW9ucyBpbiBtaWxlIG9uZSBtYXJrZXQgZ3JhaW5zIHJhbmdlcyBmcm9tIDAuMDQgbWcva2cgdG8gMC44MyBtZy9rZyBmb3IgYmVhbnMsIDAuMDUgbWcva2cgdG8gMC40OCBtZy9rZyBmb3IgbWFpemUgYW5kIDAuMDQgbWcva2cgdG8gMy42NSBtZy9rZyBmb3IgcmljZS4gV2hpbGUgdGhlIFRoZSBvYnNlcnZlZCBQZXN0aWNpZGVzIG1lYW4gY29uY2VudHJhdGlvbnMgZm9yIG9pbCBtaWxsIG1hcmtldCBncmFpbnMgcmFuZ2VzIEZyb20gMC4wNCBtZy9rZyB0byAwLjgzIG1nL2tnIGZvciBiZWFucywgMC4wNSBtZy9rZyB0byAwLjQ4IG1nL2tnIGZvciBtYWl6ZSBhbmQgMC4wNCBtZy9rZyB0byAzLjY1IG1nL2tnIGZvciByaWNlLiBUaGlzIGluZGljYXRlZCBzaWduaWZpY2FudGx5IGhpZ2hlciBwZXN0aWNpZGUgcmVzaWR1ZSBsZXZlbHMgaW4gbWFya2V0LXNvdXJjZWQgZ3JhaW5zIGNvbXBhcmVkIHRvIGZhcm0tZnJlc2ggc2FtcGxlcy4gQ29tcGFyaW5nIHRoZSBkZXRlY3RlZCByZXNpZHVlIGxldmVscyB3aXRoIG1heGltdW0gcmVzaWR1ZSBsaW1pdCAoTVJMKSBmb3Igc3RhbmRhcmQgZ2l2ZW4gYnkgV0hPL0ZBTy4gVGhlIG1lYW4gbGV2ZWwgZm9yIG1vc3QgcGVzdGljaWRlcyBleGNlZWRlZCBGQU8vV0hPIHBlcm1pc3NpYmxlIGxpbWl0cywgYnV0IG1hcmtldC1zb3VyY2VkIGFyZSBjb21wYXJhYmx5IGhpZ2ggdGhhbiB0aGUgZmFybS1mcmVzaCBncmFpbnMuIFRoZSBTdGF0aXN0aWNhbCBhbmFseXNpcyB1c2luZyBBTk9WQSBhdCA1JSBzaWduaWZpY2FudCBsZXZlbCwgc3RhdGljYWxseSBzaG93ZWQgYSBkZWdyZWUgb2Ygc2lnbmlmaWNhbnQgZGlmZmVyZW5jZSBiZXR3ZWVuIHRoZSBmYXJtLXNvdXJjZWQgZ3JhaW5zIGFuZCB0aGUgbWFya2V0IGdyYWlucyBsaWtlbHkgZHVlIHRvIGhpZ2hlciB2YXJpYWJpbGl0eSBpbnRyb2R1Y2VkIGJ5IHBvc3QtaGFydmVzdCBoYW5kbGluZyBhbmQgc3RvcmFnZSBwcmFjdGljZXMuQW5hbHl6aW5nIGNvbnRhbWluYXRpb24gZmFjdG9ycyAoQ0YpIGFuZCBwb2xsdXRpb24gbG9hZCBpbmRleCAoUExJKSxSZXN1bHRzIHJldmVhbGVkIGNvbnNpZGVyYWJsZSBjb250YW1pbmF0aW9uLCBwYXJ0aWN1bGFybHkgaW4gcmljZSwgd2hpY2ggZXhoaWJpdGVkIHRoZSBoaWdoZXN0IGxldmVscyBvZiByZXNpZHVlcywgcGFydGljdWxhcmx5IGZvciBEREUgKDEuNjIgbWcva2cpIGFuZCBNYWxhdGhpb24gKDEuMTkgbWcva2cpLlRoZSBjb250YW1pbmF0aW9uIGZhY3RvciAoQ0YpIHZhbHVlcyBhbHNvIGluZGljYXRlZCB0aGF0IFF1aW50b3plbiBhbmQgQmVuemVuZSAoSGV4YSBDaGxvcm8pIGhhZCB0aGUgaGlnaGVzdCBjb250YW1pbmF0aW9uIGluIGJlYW5zIGFuZCByaWNlIHdpdGggaGlnaCBjb250YW1pbmF0aW9uIGZhY3RvcnMgcmVjb3JkZWQgZm9yIFF1aW50b3plbiAoODMgaW4gT2lsIE1pbGwgYmVhbnMpIGFuZCBCZW56ZW5lIChIZXhhIENobG9ybykgKDI0IGluIE1pbGUgT25lIGJlYW5zIGFuZCA2MCBpbiBPaWwgTWlsbCByaWNlKS4gVGhlIFBMSSB2YWx1ZXMgcmFuZ2VkIGZyb20gMi4zMiB0byA0LjgsIGluZGljYXRlZCBtb2RlcmF0ZSB0byBzZXZlcmUgcG9sbHV0aW9uIGFjcm9zcyBhbGwgZ3JhaW5zIHdpdGggcmljZSBzaG93aW5nIHRoZSBoaWdoZXN0IHBvbGx1dGlvbiBidXJkZW4uIFRoZSBlbGV2YXRlZCByZXNpZHVlIGxldmVscyBpbiBtYXJrZXRzIHdlcmUgYXR0cmlidXRlZCB0byBwb3N0LWhhcnZlc3QgcGVzdGljaWRlcyB0cmVhdG1lbnQgYW5kIGltcHJvcGVyIHN0b3JhZ2UgcHJhY3RpY2VzLiBUaGUgZmluZGluZ3MgdW5kZXJzY29yZSB0aGUgdXJnZW50IG5lZWQgZm9yIHN0cmljdGVyIHBlc3RpY2lkZSByZWd1bGF0aW9ucywgcm91dGluZSByZXNpZHVlIG1vbml0b3JpbmcsIGFuZCB0aGUgcHJvbW90aW9uIG9mIHN1c3RhaW5hYmxlIGFncmljdWx0dXJhbCBwcmFjdGljZXMgdG8gZW5zdXJlIGZvb2Qgc2FmZXR5LiIsImlzc3VlIjoiMiIsInZvbHVtZSI6IjIiLCJjb250YWluZXItdGl0bGUtc2hvcnQiOiIifSwiaXNUZW1wb3JhcnkiOmZhbHNlfV19"/>
          <w:id w:val="-14004411"/>
          <w:placeholder>
            <w:docPart w:val="DefaultPlaceholder_-1854013440"/>
          </w:placeholder>
        </w:sdtPr>
        <w:sdtEndPr/>
        <w:sdtContent>
          <w:r w:rsidR="004F5CA1" w:rsidRPr="005F7F52">
            <w:rPr>
              <w:rFonts w:ascii="Times New Roman" w:eastAsia="Times New Roman" w:hAnsi="Times New Roman" w:cs="Times New Roman"/>
              <w:sz w:val="24"/>
              <w:szCs w:val="24"/>
            </w:rPr>
            <w:t>(Nwajideobi &amp; Onye, 2025)</w:t>
          </w:r>
        </w:sdtContent>
      </w:sdt>
      <w:r w:rsidR="001847A3" w:rsidRPr="005F7F52">
        <w:rPr>
          <w:rFonts w:ascii="Times New Roman" w:hAnsi="Times New Roman" w:cs="Times New Roman"/>
          <w:sz w:val="24"/>
          <w:szCs w:val="24"/>
        </w:rPr>
        <w:t>, however, the pesticide was not</w:t>
      </w:r>
      <w:r w:rsidR="000E0418" w:rsidRPr="005F7F52">
        <w:rPr>
          <w:rFonts w:ascii="Times New Roman" w:hAnsi="Times New Roman" w:cs="Times New Roman"/>
          <w:sz w:val="24"/>
          <w:szCs w:val="24"/>
        </w:rPr>
        <w:t xml:space="preserve"> </w:t>
      </w:r>
      <w:r w:rsidR="001847A3" w:rsidRPr="005F7F52">
        <w:rPr>
          <w:rFonts w:ascii="Times New Roman" w:hAnsi="Times New Roman" w:cs="Times New Roman"/>
          <w:sz w:val="24"/>
          <w:szCs w:val="24"/>
        </w:rPr>
        <w:t xml:space="preserve">detected in cocoa beans and pods from Akure-North, Nigeria </w:t>
      </w:r>
      <w:sdt>
        <w:sdtPr>
          <w:rPr>
            <w:rFonts w:ascii="Times New Roman" w:hAnsi="Times New Roman" w:cs="Times New Roman"/>
            <w:sz w:val="24"/>
            <w:szCs w:val="24"/>
          </w:rPr>
          <w:tag w:val="MENDELEY_CITATION_v3_eyJjaXRhdGlvbklEIjoiTUVOREVMRVlfQ0lUQVRJT05fNTEwMTg4ZTEtNjJlNC00MmRkLThlY2EtZmRiMTBhNTI1NWU5IiwicHJvcGVydGllcyI6eyJub3RlSW5kZXgiOjB9LCJpc0VkaXRlZCI6ZmFsc2UsIm1hbnVhbE92ZXJyaWRlIjp7ImlzTWFudWFsbHlPdmVycmlkZGVuIjpmYWxzZSwiY2l0ZXByb2NUZXh0IjoiKElkb3d1IGV0IGFsLiwgMjAyMikiLCJtYW51YWxPdmVycmlkZVRleHQiOiIifSwiY2l0YXRpb25JdGVtcyI6W3siaWQiOiIyOWE1ZTI5OC1mZjc5LTNmNDktOTJiYS1lNTc2NzNlZjM0YjYiLCJpdGVtRGF0YSI6eyJ0eXBlIjoiYXJ0aWNsZS1qb3VybmFsIiwiaWQiOiIyOWE1ZTI5OC1mZjc5LTNmNDktOTJiYS1lNTc2NzNlZjM0YjYiLCJ0aXRsZSI6Ik9yZ2Fub2NobG9yaW5lIHBlc3RpY2lkZSByZXNpZHVlcyBpbiBwb2RzIGFuZCBiZWFucyBvZiBjb2NvYSAoVGhlb2Jyb21hIGNhY2FvIEwuKSBmcm9tIE9uZG8gU3RhdGUgQ2VudHJhbCBEaXN0cmljdCwgTmlnZXJpYS4iLCJhdXRob3IiOlt7ImZhbWlseSI6Iklkb3d1IiwiZ2l2ZW4iOiJHaWRlb24gQWluYSIsInBhcnNlLW5hbWVzIjpmYWxzZSwiZHJvcHBpbmctcGFydGljbGUiOiIiLCJub24tZHJvcHBpbmctcGFydGljbGUiOiIifSx7ImZhbWlseSI6IkFpeWVzYW5taSIsImdpdmVuIjoiQWRlbW9sYSBGZXN0dXMiLCJwYXJzZS1uYW1lcyI6ZmFsc2UsImRyb3BwaW5nLXBhcnRpY2xlIjoiIiwibm9uLWRyb3BwaW5nLXBhcnRpY2xlIjoiIn0seyJmYW1pbHkiOiJPeWVnb2tlIiwiZ2l2ZW4iOiJGdW5rZSBPbGF3dW1pIiwicGFyc2UtbmFtZXMiOmZhbHNlLCJkcm9wcGluZy1wYXJ0aWNsZSI6IiIsIm5vbi1kcm9wcGluZy1wYXJ0aWNsZSI6IiJ9XSwiY29udGFpbmVyLXRpdGxlIjoiRW52aXJvbm1lbnRhbCBBZHZhbmNlcyIsImFjY2Vzc2VkIjp7ImRhdGUtcGFydHMiOltbMjAyNSw2LDddXX0sIkRPSSI6IjEwLjEwMTYvSi5FTlZBRFYuMjAyMS4xMDAxNjIiLCJJU1NOIjoiMjY2Ni03NjU3IiwiVVJMIjoiaHR0cHM6Ly93d3cuc2NpZW5jZWRpcmVjdC5jb20vc2NpZW5jZS9hcnRpY2xlL3BpaS9TMjY2Njc2NTcyMTAwMTMzMiIsImlzc3VlZCI6eyJkYXRlLXBhcnRzIjpbWzIwMjIsNCwxXV19LCJwYWdlIjoiMTAwMTYyIiwiYWJzdHJhY3QiOiJPcmdhbm9jaGxvcmluZSBwZXN0aWNpZGVzIGhhdmUgYmVlbiByZXN0cmljdGVkIG9yIGJhbm5lZCBpbiBtYW55IHJlZ2lvbnMgb2YgdGhlIHdvcmxkIGR1ZSB0byB0aGUgcHJvdmVuIGFuZCBwb3RlbnRpYWwgaGVhbHRoIHJpc2tzIGFzc29jaWF0ZWQgd2l0aCB0aGVpciB1c2UuIFRoaXMgbm90d2l0aHN0YW5kaW5nLCB0aGUgY29tcG91bmRzIGFyZSBzdGlsbCBiZWluZyBkZXRlY3RlZCBpbiBodW1hbiBmbHVpZCBzYW1wbGVzLiBJbnRlcm5hdGlvbmFsIHRyYWRlcyBpbnZvbHZpbmcgZXhjaGFuZ2Ugb2YgZm9vZHN0dWZmcyBncm93biBpbiBhcmVhcyB3aGVyZSB0aGUgdXNlIG9mIG9yZ2Fub2NobG9yaW5lIHBlc3RpY2lkZXMgcGVyc2lzdHMgaXMgb25lIG9mIHRoZSByZWFzb25zIHdoeSB0aGUgY29tcG91bmRzIGFyZSBzdGlsbCBmb3VuZCBpbiBodW1hbiBzYW1wbGVzLiBJbiB0aGlzIHN0dWR5LCBvY2N1cnJlbmNlIGFuZCBsZXZlbHMgb2Ygb3JnYW5vY2hsb3JpbmUgcmVzaWR1ZXMgd2VyZSBpbnZlc3RpZ2F0ZWQgaW4gY29jb2EgKFRoZW9icm9tYSBjYWNhbyBMLiksIHRoZSBtYWpvciBmb29kIGNvbW1vZGl0eSBleHBvcnRlZCBmcm9tIE5pZ2VyaWEuIENvY29hIHBvZCBhbmQgYmVhbnMgc2FtcGxlcyB3ZXJlIG9idGFpbmVkIGZyb20gbmluZSByYW5kb21seSBzZWxlY3RlZCBjb2NvYSBmYXJtcyBpbiBPbmRvIENlbnRyYWwgRGlzdHJpY3QgKHRoZSBsYXJnZXN0IGNvY29hLXByb2R1Y2luZyByZWdpb24gaW4gTmlnZXJpYSkgYW5kIHdlcmUgYW5hbHlzZWQgZm9yIG9yZ2Fub2NobG9yaW5lIHBlc3RpY2lkZXMgYnkgZ2FzIGNocm9tYXRvZ3JhcGh5IGFuZCBlbGVjdHJvbiBjYXB0dXJlIGRldGVjdG9yIChHQy1FQ0QpLiBUZW4gb3JnYW5vY2hsb3JpbmUgY29tcG91bmRzICjOsS1IQ0gsIM6yLUhDSCwgzrQtSENILCBoZXB0YWNobG9yIGVwb3hpZGUsIGFsZHJpbiwgZGllbGRyaW4sIGVuZHJpbiwgZW5kb3N1bGZhbiBJLCBlbmRvc3VsZmFuIElJIGFuZCBwLHDigJktREREKSB3ZXJlIGRldGVjdGVkIGluIHZhcmlvdXMgY29tYmluYXRpb25zIGluIHRoZSBjb2NvYSBwb2QgYW5kIGJlYW4gc2FtcGxlcywgYXQgY29uY2VudHJhdGlvbnMgcmFuZ2luZyBmcm9tIDAuMDA2IG1nL2tnICjOsS1IQ0gpIHRvIDIuNDMgbWcva2cgKGVuZHJpbikuIEVuZHJpbiwgYWxkcmluLCBkaWVsZHJpbiwgaGVwdGFjaGxvciBlcG94aWRlLCDOtC1IQ0gsIM6yLUhDSCBhbmQgcCxw4oCZLURERCBleGNlZWRlZCB0aGVpciBtYXhpbXVtIHJlc2lkdWUgbGltaXQgKE1STCkgaW4gdGhlIHNhbXBsZXMuIM6yLUhDSCBpbiBwYXJ0aWN1bGFyIHNob3dlZCBoaWdoIHJhdGUgb2YgcGVuZXRyYXRpb24gZnJvbSBvdXRlciBwb2RzIGludG8gdGhlIGlubmVyIGNvY29hIGJlYW5zLiBUaGUgc3R1ZHkgcmV2ZWFsZWQgcG9zc2libGUgcm91dGUgb2YgZXhwb3N1cmUgb2YgaHVtYW5zIGFuZCBsaXZlc3RvY2sgdG8gb3JnYW5vY2hsb3JpbmUgY29tcG91bmRzLCBhbmQgd291bGQgYmUgdXNlZnVsIGZvciBwcm9ncmVzc2l2ZSBtb25pdG9yaW5nIG9mIGNvY29hIG91dHB1dHMgb2YgdGhpcyByZWdpb24gZm9yIHBvdGVudGlhbCBoZWFsdGggYW5kIGVudmlyb25tZW50YWwgcmlza3MuIiwicHVibGlzaGVyIjoiRWxzZXZpZXIiLCJ2b2x1bWUiOiI3IiwiY29udGFpbmVyLXRpdGxlLXNob3J0IjoiIn0sImlzVGVtcG9yYXJ5IjpmYWxzZX1dfQ=="/>
          <w:id w:val="-2044820784"/>
          <w:placeholder>
            <w:docPart w:val="DefaultPlaceholder_-1854013440"/>
          </w:placeholder>
        </w:sdtPr>
        <w:sdtEndPr/>
        <w:sdtContent>
          <w:r w:rsidR="004F5CA1" w:rsidRPr="005F7F52">
            <w:rPr>
              <w:rFonts w:ascii="Times New Roman" w:hAnsi="Times New Roman" w:cs="Times New Roman"/>
              <w:sz w:val="24"/>
              <w:szCs w:val="24"/>
            </w:rPr>
            <w:t>(Idowu et al., 2022)</w:t>
          </w:r>
        </w:sdtContent>
      </w:sdt>
      <w:r w:rsidR="001847A3" w:rsidRPr="005F7F52">
        <w:rPr>
          <w:rFonts w:ascii="Times New Roman" w:hAnsi="Times New Roman" w:cs="Times New Roman"/>
          <w:sz w:val="24"/>
          <w:szCs w:val="24"/>
        </w:rPr>
        <w:t xml:space="preserve">. </w:t>
      </w:r>
    </w:p>
    <w:p w:rsidR="00EE4E6E" w:rsidRPr="005F7F52" w:rsidRDefault="00EE4E6E" w:rsidP="005F7F52">
      <w:pPr>
        <w:spacing w:line="276" w:lineRule="auto"/>
        <w:jc w:val="both"/>
        <w:rPr>
          <w:rFonts w:ascii="Times New Roman" w:hAnsi="Times New Roman" w:cs="Times New Roman"/>
          <w:sz w:val="24"/>
          <w:szCs w:val="24"/>
        </w:rPr>
      </w:pPr>
    </w:p>
    <w:p w:rsidR="00017988" w:rsidRPr="005F7F52" w:rsidRDefault="003E27BF" w:rsidP="005F7F52">
      <w:pPr>
        <w:spacing w:line="276" w:lineRule="auto"/>
        <w:jc w:val="both"/>
        <w:rPr>
          <w:rFonts w:ascii="Times New Roman" w:hAnsi="Times New Roman" w:cs="Times New Roman"/>
          <w:sz w:val="24"/>
          <w:szCs w:val="24"/>
        </w:rPr>
      </w:pPr>
      <w:r w:rsidRPr="005F7F52">
        <w:rPr>
          <w:rStyle w:val="Strong"/>
          <w:rFonts w:ascii="Times New Roman" w:hAnsi="Times New Roman" w:cs="Times New Roman"/>
          <w:sz w:val="24"/>
          <w:szCs w:val="24"/>
        </w:rPr>
        <w:t>3.</w:t>
      </w:r>
      <w:r w:rsidR="00A127F5" w:rsidRPr="005F7F52">
        <w:rPr>
          <w:rStyle w:val="Strong"/>
          <w:rFonts w:ascii="Times New Roman" w:hAnsi="Times New Roman" w:cs="Times New Roman"/>
          <w:sz w:val="24"/>
          <w:szCs w:val="24"/>
        </w:rPr>
        <w:t>2</w:t>
      </w:r>
      <w:r w:rsidRPr="005F7F52">
        <w:rPr>
          <w:rStyle w:val="Strong"/>
          <w:rFonts w:ascii="Times New Roman" w:hAnsi="Times New Roman" w:cs="Times New Roman"/>
          <w:sz w:val="24"/>
          <w:szCs w:val="24"/>
        </w:rPr>
        <w:t xml:space="preserve"> </w:t>
      </w:r>
      <w:r w:rsidR="004E14D9" w:rsidRPr="005F7F52">
        <w:rPr>
          <w:rStyle w:val="Strong"/>
          <w:rFonts w:ascii="Times New Roman" w:hAnsi="Times New Roman" w:cs="Times New Roman"/>
          <w:sz w:val="24"/>
          <w:szCs w:val="24"/>
        </w:rPr>
        <w:t>Dieldrin concentrations in wastewater after thermal treatments</w:t>
      </w:r>
    </w:p>
    <w:p w:rsidR="00F61863" w:rsidRPr="005F7F52" w:rsidRDefault="00225F48" w:rsidP="005F7F52">
      <w:pPr>
        <w:pStyle w:val="NormalWeb"/>
        <w:spacing w:beforeAutospacing="0" w:afterAutospacing="0" w:line="276" w:lineRule="auto"/>
        <w:jc w:val="both"/>
      </w:pPr>
      <w:r w:rsidRPr="005F7F52">
        <w:t xml:space="preserve">From Table 2, </w:t>
      </w:r>
      <w:r w:rsidR="00017988" w:rsidRPr="005F7F52">
        <w:rPr>
          <w:rStyle w:val="Strong"/>
          <w:b w:val="0"/>
          <w:bCs w:val="0"/>
        </w:rPr>
        <w:t>the</w:t>
      </w:r>
      <w:r w:rsidR="00017988" w:rsidRPr="005F7F52">
        <w:rPr>
          <w:rStyle w:val="Strong"/>
        </w:rPr>
        <w:t xml:space="preserve"> </w:t>
      </w:r>
      <w:r w:rsidR="001E699D" w:rsidRPr="005F7F52">
        <w:t>concentrations of D</w:t>
      </w:r>
      <w:r w:rsidR="00017988" w:rsidRPr="005F7F52">
        <w:t xml:space="preserve">ieldrin in waste water of food crops </w:t>
      </w:r>
      <w:r w:rsidR="00DD0C71" w:rsidRPr="005F7F52">
        <w:t>reduced from 0.00</w:t>
      </w:r>
      <w:r w:rsidR="007A23C9" w:rsidRPr="005F7F52">
        <w:t>7</w:t>
      </w:r>
      <w:r w:rsidR="00C5179B" w:rsidRPr="005F7F52">
        <w:t xml:space="preserve"> mg/L</w:t>
      </w:r>
      <w:r w:rsidR="009F534F" w:rsidRPr="005F7F52">
        <w:t xml:space="preserve"> (normal temperature)</w:t>
      </w:r>
      <w:r w:rsidR="007A23C9" w:rsidRPr="005F7F52">
        <w:t xml:space="preserve"> to 0.004</w:t>
      </w:r>
      <w:r w:rsidR="00C5179B" w:rsidRPr="005F7F52">
        <w:t xml:space="preserve"> mg/L</w:t>
      </w:r>
      <w:r w:rsidR="007A23C9" w:rsidRPr="005F7F52">
        <w:t xml:space="preserve"> </w:t>
      </w:r>
      <w:r w:rsidR="009F534F" w:rsidRPr="005F7F52">
        <w:t>(100</w:t>
      </w:r>
      <w:r w:rsidR="009F534F" w:rsidRPr="005F7F52">
        <w:rPr>
          <w:vertAlign w:val="superscript"/>
        </w:rPr>
        <w:t>o</w:t>
      </w:r>
      <w:r w:rsidR="009F534F" w:rsidRPr="005F7F52">
        <w:t>C) in the Anam local rice, and 0.010</w:t>
      </w:r>
      <w:r w:rsidR="00C5179B" w:rsidRPr="005F7F52">
        <w:t xml:space="preserve"> mg/L</w:t>
      </w:r>
      <w:r w:rsidR="009F534F" w:rsidRPr="005F7F52">
        <w:t xml:space="preserve"> (normal temperature) to 0.001</w:t>
      </w:r>
      <w:r w:rsidR="00C5179B" w:rsidRPr="005F7F52">
        <w:t xml:space="preserve"> mg/L </w:t>
      </w:r>
      <w:r w:rsidR="009F534F" w:rsidRPr="005F7F52">
        <w:t>(100</w:t>
      </w:r>
      <w:r w:rsidR="009F534F" w:rsidRPr="005F7F52">
        <w:rPr>
          <w:vertAlign w:val="superscript"/>
        </w:rPr>
        <w:t>o</w:t>
      </w:r>
      <w:r w:rsidR="009F534F" w:rsidRPr="005F7F52">
        <w:t>C) in the foreign rice.</w:t>
      </w:r>
      <w:r w:rsidR="00B1694D" w:rsidRPr="005F7F52">
        <w:t xml:space="preserve"> </w:t>
      </w:r>
      <w:r w:rsidR="00C5179B" w:rsidRPr="005F7F52">
        <w:t>However, n</w:t>
      </w:r>
      <w:r w:rsidR="00B1694D" w:rsidRPr="005F7F52">
        <w:t>otabl</w:t>
      </w:r>
      <w:r w:rsidR="001E699D" w:rsidRPr="005F7F52">
        <w:t>e increase was observed in the D</w:t>
      </w:r>
      <w:r w:rsidR="00B1694D" w:rsidRPr="005F7F52">
        <w:t xml:space="preserve">ieldrin concentrations of Guinea corn </w:t>
      </w:r>
      <w:r w:rsidR="00CD631D" w:rsidRPr="005F7F52">
        <w:t>(0.001 to 0.011 mg</w:t>
      </w:r>
      <w:r w:rsidR="00C5179B" w:rsidRPr="005F7F52">
        <w:t>/L</w:t>
      </w:r>
      <w:r w:rsidR="00CD631D" w:rsidRPr="005F7F52">
        <w:t xml:space="preserve">) </w:t>
      </w:r>
      <w:r w:rsidR="00B1694D" w:rsidRPr="005F7F52">
        <w:t xml:space="preserve">and Millet </w:t>
      </w:r>
      <w:r w:rsidR="00C5179B" w:rsidRPr="005F7F52">
        <w:t xml:space="preserve">(pearl) </w:t>
      </w:r>
      <w:r w:rsidR="00D819ED" w:rsidRPr="005F7F52">
        <w:t xml:space="preserve">(0.003 to 0.004 mg/L) </w:t>
      </w:r>
      <w:r w:rsidR="00B1694D" w:rsidRPr="005F7F52">
        <w:t xml:space="preserve">as the heating </w:t>
      </w:r>
      <w:r w:rsidR="002017B9" w:rsidRPr="005F7F52">
        <w:t>progresses</w:t>
      </w:r>
      <w:r w:rsidR="00CD631D" w:rsidRPr="005F7F52">
        <w:t xml:space="preserve"> to 100</w:t>
      </w:r>
      <w:r w:rsidR="00CD631D" w:rsidRPr="005F7F52">
        <w:rPr>
          <w:vertAlign w:val="superscript"/>
        </w:rPr>
        <w:t>o</w:t>
      </w:r>
      <w:r w:rsidR="00CD631D" w:rsidRPr="005F7F52">
        <w:t>C</w:t>
      </w:r>
      <w:r w:rsidR="002017B9" w:rsidRPr="005F7F52">
        <w:t xml:space="preserve">. </w:t>
      </w:r>
      <w:r w:rsidR="00CD631D" w:rsidRPr="005F7F52">
        <w:t>The same are true of Wheat (red soft)</w:t>
      </w:r>
      <w:r w:rsidR="00D819ED" w:rsidRPr="005F7F52">
        <w:t xml:space="preserve"> (0.001 to 0.002 mg/L)</w:t>
      </w:r>
      <w:r w:rsidR="00CD631D" w:rsidRPr="005F7F52">
        <w:t>, Wheat (White soft)</w:t>
      </w:r>
      <w:r w:rsidR="00D819ED" w:rsidRPr="005F7F52">
        <w:t xml:space="preserve"> (0.005 to 0.007 mg/L)</w:t>
      </w:r>
      <w:r w:rsidR="00CD631D" w:rsidRPr="005F7F52">
        <w:t>, Wheat (White hard)</w:t>
      </w:r>
      <w:r w:rsidR="00D819ED" w:rsidRPr="005F7F52">
        <w:t xml:space="preserve"> (0.004 to 0.015 mg/L)</w:t>
      </w:r>
      <w:r w:rsidR="00CD631D" w:rsidRPr="005F7F52">
        <w:t>, Beans (Iron white)</w:t>
      </w:r>
      <w:r w:rsidR="00D819ED" w:rsidRPr="005F7F52">
        <w:t xml:space="preserve"> (0.003 to 0.014 mg/L), </w:t>
      </w:r>
      <w:r w:rsidR="00CD631D" w:rsidRPr="005F7F52">
        <w:t>and Beans (brown)</w:t>
      </w:r>
      <w:r w:rsidR="00D819ED" w:rsidRPr="005F7F52">
        <w:t xml:space="preserve"> (0.011 to 0.017 mg/L)</w:t>
      </w:r>
      <w:r w:rsidR="00CD631D" w:rsidRPr="005F7F52">
        <w:t xml:space="preserve">. </w:t>
      </w:r>
      <w:r w:rsidR="003E27BF" w:rsidRPr="005F7F52">
        <w:t>Boiling had</w:t>
      </w:r>
      <w:r w:rsidR="00462865" w:rsidRPr="005F7F52">
        <w:t xml:space="preserve"> a</w:t>
      </w:r>
      <w:r w:rsidR="001E699D" w:rsidRPr="005F7F52">
        <w:t xml:space="preserve"> limited impact on reducing D</w:t>
      </w:r>
      <w:r w:rsidR="003E27BF" w:rsidRPr="005F7F52">
        <w:t xml:space="preserve">ieldrin levels in the food crops. </w:t>
      </w:r>
      <w:r w:rsidR="00582799" w:rsidRPr="005F7F52">
        <w:t xml:space="preserve">The </w:t>
      </w:r>
      <w:r w:rsidR="005E6CE9" w:rsidRPr="005F7F52">
        <w:t>reduced</w:t>
      </w:r>
      <w:r w:rsidR="00582799" w:rsidRPr="005F7F52">
        <w:t xml:space="preserve"> D</w:t>
      </w:r>
      <w:r w:rsidR="0040661D" w:rsidRPr="005F7F52">
        <w:t xml:space="preserve">ieldrin concentrations in the waste water suggest that minor leaching occurred during boiling, </w:t>
      </w:r>
      <w:r w:rsidR="005E6CE9" w:rsidRPr="005F7F52">
        <w:t xml:space="preserve">inferring that </w:t>
      </w:r>
      <w:r w:rsidR="005E6CE9" w:rsidRPr="005F7F52">
        <w:rPr>
          <w:bCs/>
        </w:rPr>
        <w:t>Dieldrin</w:t>
      </w:r>
      <w:r w:rsidR="005E6CE9" w:rsidRPr="005F7F52">
        <w:t xml:space="preserve"> has strong </w:t>
      </w:r>
      <w:r w:rsidR="00484472" w:rsidRPr="005F7F52">
        <w:t xml:space="preserve">binding </w:t>
      </w:r>
      <w:r w:rsidR="005E6CE9" w:rsidRPr="005F7F52">
        <w:t>affinity to the food crops, he</w:t>
      </w:r>
      <w:r w:rsidR="00C35D5D" w:rsidRPr="005F7F52">
        <w:t>nce the amount in waste water</w:t>
      </w:r>
      <w:r w:rsidR="005E6CE9" w:rsidRPr="005F7F52">
        <w:t xml:space="preserve"> may not constitute environment menace, but on prolonged accumulation will constitute a public health risks</w:t>
      </w:r>
      <w:r w:rsidR="0040661D" w:rsidRPr="005F7F52">
        <w:t xml:space="preserve">. </w:t>
      </w:r>
      <w:r w:rsidR="003E27BF" w:rsidRPr="005F7F52">
        <w:t xml:space="preserve">In </w:t>
      </w:r>
      <w:r w:rsidR="0040661D" w:rsidRPr="005F7F52">
        <w:t>some</w:t>
      </w:r>
      <w:r w:rsidR="00C10167" w:rsidRPr="005F7F52">
        <w:t xml:space="preserve"> food crops</w:t>
      </w:r>
      <w:r w:rsidR="003E27BF" w:rsidRPr="005F7F52">
        <w:t>, the residue levels remained relatively unchanged</w:t>
      </w:r>
      <w:r w:rsidR="0040661D" w:rsidRPr="005F7F52">
        <w:t xml:space="preserve">. </w:t>
      </w:r>
      <w:r w:rsidR="003E27BF" w:rsidRPr="005F7F52">
        <w:t xml:space="preserve">The persistence of </w:t>
      </w:r>
      <w:r w:rsidR="00440938" w:rsidRPr="005F7F52">
        <w:t>D</w:t>
      </w:r>
      <w:r w:rsidR="003E27BF" w:rsidRPr="005F7F52">
        <w:t>ieldrin across all temperature ranges further confirms its relative heat stability. Dieldrin's stability means it can accumulate in soil and aquatic ecosystems, presenting long-term risks to both environmental and hu</w:t>
      </w:r>
      <w:r w:rsidR="00283605" w:rsidRPr="005F7F52">
        <w:t xml:space="preserve">man health </w:t>
      </w:r>
      <w:sdt>
        <w:sdtPr>
          <w:tag w:val="MENDELEY_CITATION_v3_eyJjaXRhdGlvbklEIjoiTUVOREVMRVlfQ0lUQVRJT05fOWY4YTUwYTEtMGM0My00ZGUzLThhOTYtODUwMjNhNTRjMjEzIiwicHJvcGVydGllcyI6eyJub3RlSW5kZXgiOjB9LCJpc0VkaXRlZCI6ZmFsc2UsIm1hbnVhbE92ZXJyaWRlIjp7ImlzTWFudWFsbHlPdmVycmlkZGVuIjpmYWxzZSwiY2l0ZXByb2NUZXh0IjoiKElzbGFtIGV0IGFsLiwgMjAyMikiLCJtYW51YWxPdmVycmlkZVRleHQiOiIifSwiY2l0YXRpb25JdGVtcyI6W3siaWQiOiJhZWUyMjJiOC00OTA5LTNjZGItYmNiNy02YjcwOGQ2MmVkODkiLCJpdGVtRGF0YSI6eyJ0eXBlIjoiYXJ0aWNsZS1qb3VybmFsIiwiaWQiOiJhZWUyMjJiOC00OTA5LTNjZGItYmNiNy02YjcwOGQ2MmVkODkiLCJ0aXRsZSI6IkNocm9uaWMgZWZmZWN0cyBvZiBvcmdhbmljIHBlc3RpY2lkZXMgb24gdGhlIGFxdWF0aWMgZW52aXJvbm1lbnQgYW5kIGh1bWFuIGhlYWx0aDogQSByZXZpZXciLCJhdXRob3IiOlt7ImZhbWlseSI6IklzbGFtIiwiZ2l2ZW4iOiJNZCBBcmlmdWwiLCJwYXJzZS1uYW1lcyI6ZmFsc2UsImRyb3BwaW5nLXBhcnRpY2xlIjoiIiwibm9uLWRyb3BwaW5nLXBhcnRpY2xlIjoiIn0seyJmYW1pbHkiOiJBbWluIiwiZ2l2ZW4iOiJTLiBNLk51cnVsIiwicGFyc2UtbmFtZXMiOmZhbHNlLCJkcm9wcGluZy1wYXJ0aWNsZSI6IiIsIm5vbi1kcm9wcGluZy1wYXJ0aWNsZSI6IiJ9LHsiZmFtaWx5IjoiUmFobWFuIiwiZ2l2ZW4iOiJNLiBBbWludXIiLCJwYXJzZS1uYW1lcyI6ZmFsc2UsImRyb3BwaW5nLXBhcnRpY2xlIjoiIiwibm9uLWRyb3BwaW5nLXBhcnRpY2xlIjoiIn0seyJmYW1pbHkiOiJKdXJhaW1pIiwiZ2l2ZW4iOiJBYmR1bCBTaHVrb3IiLCJwYXJzZS1uYW1lcyI6ZmFsc2UsImRyb3BwaW5nLXBhcnRpY2xlIjoiIiwibm9uLWRyb3BwaW5nLXBhcnRpY2xlIjoiIn0seyJmYW1pbHkiOiJVZGRpbiIsImdpdmVuIjoiTWQgS2FtYWwiLCJwYXJzZS1uYW1lcyI6ZmFsc2UsImRyb3BwaW5nLXBhcnRpY2xlIjoiIiwibm9uLWRyb3BwaW5nLXBhcnRpY2xlIjoiIn0seyJmYW1pbHkiOiJCcm93biIsImdpdmVuIjoiQ2hyaXN0b3BoZXIgTC4iLCJwYXJzZS1uYW1lcyI6ZmFsc2UsImRyb3BwaW5nLXBhcnRpY2xlIjoiIiwibm9uLWRyb3BwaW5nLXBhcnRpY2xlIjoiIn0seyJmYW1pbHkiOiJBcnNoYWQiLCJnaXZlbiI6IkF6aXoiLCJwYXJzZS1uYW1lcyI6ZmFsc2UsImRyb3BwaW5nLXBhcnRpY2xlIjoiIiwibm9uLWRyb3BwaW5nLXBhcnRpY2xlIjoiIn1dLCJjb250YWluZXItdGl0bGUiOiJFbnZpcm9ubWVudGFsIE5hbm90ZWNobm9sb2d5LCBNb25pdG9yaW5nICYgTWFuYWdlbWVudCIsImNvbnRhaW5lci10aXRsZS1zaG9ydCI6IkVudmlyb24gTmFub3RlY2hub2wgTW9uaXQgTWFuYWciLCJhY2Nlc3NlZCI6eyJkYXRlLXBhcnRzIjpbWzIwMjUsNiwxXV19LCJET0kiOiIxMC4xMDE2L0ouRU5NTS4yMDIyLjEwMDc0MCIsIklTU04iOiIyMjE1LTE1MzIiLCJVUkwiOiJodHRwczovL3d3dy5zY2llbmNlZGlyZWN0LmNvbS9zY2llbmNlL2FydGljbGUvYWJzL3BpaS9TMjIxNTE1MzIyMjAwMTAwMyIsImlzc3VlZCI6eyJkYXRlLXBhcnRzIjpbWzIwMjIsMTIsMV1dfSwicGFnZSI6IjEwMDc0MCIsImFic3RyYWN0IjoiQXF1YXRpYyBlbnZpcm9ubWVudCBjb3VsZCBiZSB0ZXJtZWQgYXMgdGhlIGludGVyY29tbXVuaWNhdGluZyBhcnJhbmdlbWVudCBvZiB3YXRlciwgc2VkaW1lbnQgYW5kIGJpb3RhIHRoYXQgcHJvdmlkZSBmb29kIGZvciBodW1hbml0eS4gQXF1YXRpYyBlbnZpcm9ubWVudHMgaGF2ZSBkZXRlcmlvcmF0ZWQgc3Vic3RhbnRpYWxseSBkdWUgdG8gdGhlIGFjY3VtdWxhdGlvbiBvZiB0b3hpYyBpbm9yZ2FuaWMgYW5kIG9yZ2FuaWMgcG9sbHV0YW50cyB0aGF0IGNhdXNlIHBvdGVudGlhbGx5IGFkdmVyc2UsIHdpZGVzcHJlYWQgYW5kIGRldHJpbWVudGFsIGVmZmVjdHMgb24gaHVtYW4gaGVhbHRoLiBBbW9uZyB0aGUgdG94aWMgcG9sbHV0YW50cywgcGVzdGljaWRlcyBhcmUgYW1vbmcgdGhlIG1vc3QgY29uY2VybmluZyBjb21wb3VuZHMuIFBlc3RpY2lkZXMgYXJlIGFwcGxpZWQgYnJvYWRseSB0byByZXN0cmljdCBpbnNlY3QgaW5mZXN0YXRpb24gaW4gYWdyaWN1bHR1cmFsIGNyb3BzIGFzIHdlbGwgYXMgdG8gZXJhZGljYXRlIGEgdmFyaWV0eSBvZiBwZXN0cyBhbmQgZGlzZWFzZSBiZWFyaW5nIG9yZ2FuaXNtcyBzdWNoIGFzIG1pY2UsIHJhdHMsIHRpY2tzIGFuZCBtb3NxdWl0b2VzIGZyb20gaHVtYW4gaGFiaXRhdHMgYW5kIGVudmlyb25tZW50cy4gQW1vbmcgdGhlIHRvcCB0ZW4gcGVzdGljaWRlLXVzaW5nIGNvdW50cmllcyBvZiB0aGUgd29ybGQsIG1vcmUgdGhhbiAzMCAlIGFyZSBpbiBTb3V0aC1Bc2lhLiBPcmdhbm9jaGxvcmluZSBwZXN0aWNpZGVzIChPQ1BzKSBzdWNoIGFzIGRpY2hsb3JvLWRpcGhlbnlsLXRyaWNobG9yb2V0aGFuZSAoRERUKSwgYWxkcmluLCBkaWVsZHJpbiBhbmQgcG9seWNobG9yaW5hdGVkIGJpcGhlbnlscyAoUENCcykgYXJlIGFtb25nIHRoZSBtb3N0IGVudmlyb25tZW50YWxseSBkZXRyaW1lbnRhbCBwZXN0aWNpZGVzLiBPQ1BzIGNhbiBwZXJzaXN0IGZvciBtb3JlIHRoYW4gNDAgeWVhcnMgYW1vbmcgY29tcG9uZW50cyBvZiB0aGUgZW52aXJvbm1lbnQgc3VjaCBhcyBzb2lsLCB3YXRlciwgZmlzaCB0aXNzdWVzLCBhbmQgb3RoZXIgYXF1YXRpYyBiaW90YXMuIEVudmlyb25tZW50YWwgaW50ZWdyaXR5IGFuZCBodW1hbiBoZWFsdGggYXJlIHRocmVhdGVuZWQgYnkgb3ZlciA1MDAsMDAwIHRvbnMgb2YgT0NQcyBpbiBudW1lcm91cyBjb3VudHJpZXMuIEFib3V0IDHigJM1IG1pbGxpb24gY2FzZXMgb2YgaW50ZW5zZSBwZXN0aWNpZGUgdG94aWNpdHkgaGFwcGVuIGFubnVhbGx5IHdvcmxkd2lkZSwgY2F1c2luZyBhcHByb3hpbWF0ZWx5IDIwMCwwMDAgZGVhdGhzIGFubnVhbGx5LCBpbiBwYXJ0IGJlY2F1c2Ugb2YgYmlvLWFjY3VtdWxhdGlvbiBhbmQgYmlvLW1hZ25pZmljYXRpb24gb2YgcGVyc2lzdGVudCBwZXN0aWNpZGVzLiBJbiBhcXVhdGljIGVudmlyb25tZW50cywgcGVzdGljaWRlIHRveGljaXR5IGNhdXNlcyBtb3J0YWxpdHksIHJlcHJvZHVjdGl2ZSBmYWlsdXJlLCBlZ2cgc2hlbGwgdGhpbm5pbmcsIHN1cHByZXNzaW9uIG9mIHRoZSBpbW11bmUgc3lzdGVtLCBhbmQgb3RoZXIgZmlzaCBoZWFsdGggY29tcGxpY2F0aW9ucyBzdWNoIGFzIGV4Y2Vzc2l2ZSBzbGltZSBvbiBmaXNoIHNjYWxlcyBhbmQgZ2lsbHMsIGNhbmNlcnMsIHR1bW9ycyBhbmQgbGVzaW9ucy4gSW4gaHVtYW5zLCBwZXN0aWNpZGUgdG94aWNpdHkgY2F1c2VzIHNob3J0LXRlcm0gZGlzZWFzZXMgc3VjaCBhcyBza2luIGFuZCBleWUgaXJyaXRhdGlvbiwgbmF1c2VhLCBkaXp6aW5lc3MsIGhlYWRhY2hlcywgYW5kIGFsc28gY2hyb25pYyBpbXBhY3RzIHN1Y2ggYXMgZGlhYmV0ZXMsIGFzdGhtYSBhbmQgY2FuY2VyLiBUaGlzIHJldmlldyBwcm92aWRlcyB0aGUgaGlzdG9yaWNhbCBvdmVydmlldyB3aXRoIHJlZ2FyZCB0byB0aGUgbGV2ZWxzIGFuZCBkaXN0cmlidXRpb24gb2Ygb3JnYW5pYyBwZXN0aWNpZGVzIGluIGEgcmFuZ2Ugb2YgZW52aXJvbm1lbnRhbCBjb21wYXJ0bWVudHMgb2YgdGhlIEFzaWFuIHJlZ2lvbiBhcyB3ZWxsIGFzIGEgd29ybGR3aWRlIHBlcnNwZWN0aXZlLiBJdCBhbHNvIHByZXNlbnRzIGEgY29tcHJlaGVuc2l2ZSBjb25zaWRlcmF0aW9uIG9mIGNocm9uaWMgZWZmZWN0cyBvZiBwZXN0aWNpZGVzIG9uIGh1bWFuIGhlYWx0aC4iLCJwdWJsaXNoZXIiOiJFbHNldmllciIsInZvbHVtZSI6IjE4In0sImlzVGVtcG9yYXJ5IjpmYWxzZX1dfQ=="/>
          <w:id w:val="1723788714"/>
          <w:placeholder>
            <w:docPart w:val="DefaultPlaceholder_-1854013440"/>
          </w:placeholder>
        </w:sdtPr>
        <w:sdtEndPr/>
        <w:sdtContent>
          <w:r w:rsidR="004F5CA1" w:rsidRPr="005F7F52">
            <w:t>(Islam et al., 2022)</w:t>
          </w:r>
        </w:sdtContent>
      </w:sdt>
      <w:r w:rsidR="00D64B8A" w:rsidRPr="005F7F52">
        <w:t xml:space="preserve">. </w:t>
      </w:r>
      <w:r w:rsidR="003E27BF" w:rsidRPr="005F7F52">
        <w:t xml:space="preserve"> This aligns with </w:t>
      </w:r>
      <w:r w:rsidR="00283605" w:rsidRPr="005F7F52">
        <w:t xml:space="preserve">other </w:t>
      </w:r>
      <w:r w:rsidR="003E27BF" w:rsidRPr="005F7F52">
        <w:t>research indicating that boiling may not effectively reduce pesticide residues in certain cases</w:t>
      </w:r>
      <w:r w:rsidR="00D64B8A" w:rsidRPr="005F7F52">
        <w:t xml:space="preserve"> </w:t>
      </w:r>
      <w:sdt>
        <w:sdtPr>
          <w:tag w:val="MENDELEY_CITATION_v3_eyJjaXRhdGlvbklEIjoiTUVOREVMRVlfQ0lUQVRJT05fYTBiOTM5M2EtODJkYy00ODljLWI1NTMtYWI4MWJhY2MyMDQ1IiwicHJvcGVydGllcyI6eyJub3RlSW5kZXgiOjB9LCJpc0VkaXRlZCI6ZmFsc2UsIm1hbnVhbE92ZXJyaWRlIjp7ImlzTWFudWFsbHlPdmVycmlkZGVuIjpmYWxzZSwiY2l0ZXByb2NUZXh0IjoiKE95ZXlpb2xhIGV0IGFsLiwgMjAxNykiLCJtYW51YWxPdmVycmlkZVRleHQiOiIifSwiY2l0YXRpb25JdGVtcyI6W3siaWQiOiIxODgzMTg1ZS1lOTk1LTM5N2YtYjhlMS0wMmYxODAwNTMxNmMiLCJpdGVtRGF0YSI6eyJ0eXBlIjoiYXJ0aWNsZS1qb3VybmFsIiwiaWQiOiIxODgzMTg1ZS1lOTk1LTM5N2YtYjhlMS0wMmYxODAwNTMxNmMiLCJ0aXRsZSI6Ikh1bWFuIGhlYWx0aCByaXNrIG9mIG9yZ2Fub2NobG9yaW5lIHBlc3RpY2lkZXMgaW4gZm9vZHMgZ3Jvd24gaW4gTmlnZXJpYSIsImF1dGhvciI6W3siZmFtaWx5IjoiT3lleWlvbGEiLCJnaXZlbiI6IkFkZXJvbmtlIE8uIiwicGFyc2UtbmFtZXMiOmZhbHNlLCJkcm9wcGluZy1wYXJ0aWNsZSI6IiIsIm5vbi1kcm9wcGluZy1wYXJ0aWNsZSI6IiJ9LHsiZmFtaWx5IjoiRmF0dW5zaW4iLCJnaXZlbiI6Ik9sdXdhdG95aW4gVC4iLCJwYXJzZS1uYW1lcyI6ZmFsc2UsImRyb3BwaW5nLXBhcnRpY2xlIjoiIiwibm9uLWRyb3BwaW5nLXBhcnRpY2xlIjoiIn0seyJmYW1pbHkiOiJBa2FuYmkiLCJnaXZlbiI6IkxhdGlmYXQgTS4iLCJwYXJzZS1uYW1lcyI6ZmFsc2UsImRyb3BwaW5nLXBhcnRpY2xlIjoiIiwibm9uLWRyb3BwaW5nLXBhcnRpY2xlIjoiIn0seyJmYW1pbHkiOiJGYWRhaHVuc2kiLCJnaXZlbiI6IkRhbWlsb2xhIEUuIiwicGFyc2UtbmFtZXMiOmZhbHNlLCJkcm9wcGluZy1wYXJ0aWNsZSI6IiIsIm5vbi1kcm9wcGluZy1wYXJ0aWNsZSI6IiJ9LHsiZmFtaWx5IjoiTW9zaG9vZCIsImdpdmVuIjoiTXV5aWRlZW4gTy4iLCJwYXJzZS1uYW1lcyI6ZmFsc2UsImRyb3BwaW5nLXBhcnRpY2xlIjoiIiwibm9uLWRyb3BwaW5nLXBhcnRpY2xlIjoiIn1dLCJjb250YWluZXItdGl0bGUiOiJKb3VybmFsIG9mIEhlYWx0aCBhbmQgUG9sbHV0aW9uIiwiY29udGFpbmVyLXRpdGxlLXNob3J0IjoiSiBIZWFsdGggUG9sbHV0IiwiYWNjZXNzZWQiOnsiZGF0ZS1wYXJ0cyI6W1syMDI1LDUsMjFdXX0sIkRPSSI6IjEwLjU2OTYvMjE1Ni05NjE0LTcuMTUuNjMsIiwiSVNTTiI6IjIxNTY5NjE0IiwiVVJMIjoiaHR0cHM6Ly9wdWJtZWQubmNiaS5ubG0ubmloLmdvdi8zMDUyNDgzMS8iLCJpc3N1ZWQiOnsiZGF0ZS1wYXJ0cyI6W1syMDE3LDksMV1dfSwicGFnZSI6IjYzLTcwIiwiYWJzdHJhY3QiOiJCYWNrZ3JvdW5kLiBQcm9kdWN0aW9uIG9mIGZvb2RzIHNhZmUgZm9yIGNvbnN1bXB0aW9uIGlzIGFuIGltcG9ydGFudCBpc3N1ZSB3b3JsZHdpZGUuIE9yZ2Fub2NobG9yaW5lIHBlc3RpY2lkZXMgKE9DUCkgYXJlIG9mdGVuIHVzZWQgdG8gcHJlc2VydmUgY3JvcHMuIFRoZWlyIHVzZSBjYW4gaGF2ZSBzZXJpb3VzIGltcGFjdHMgb24gaHVtYW4gaGVhbHRoLiBPYmplY3RpdmVzLiBUaGlzIHJlc2VhcmNoIGFpbXMgYXQgYXNzZXNzaW5nIE9DUCByZXNpZHVlcyBpbiBmb29kIHNhbXBsZXMgZnJvbSBtYXJrZXRzIGluIExhZ29zIGluIHNvdXRod2VzdGVybiBOaWdlcmlhIGFuZCB0aGVpciByaXNrIHRvIGh1bWFuIGhlYWx0aC4gTWV0aG9kcy4gU2l4dGVlbiBmb29kIHNhbXBsZXMgd2VyZSBjb2xsZWN0ZWQgZnJvbSBMYWdvcywgTmlnZXJpYSBhbmQgYW5hbHl6ZWQgZm9yIG9yZ2Fub2NobG9yaW5lIHBlc3RpY2lkZSByZXNpZHVlcy4gRXh0cmFjdGlvbiB3YXMgcGVyZm9ybWVkIHVzaW5nIGFuIHVsdHJhc29uaWNhdG9yLCBhbmQgYW5hbHlzaXMgd2FzIGNhcnJpZWQgb3V0IHVzaW5nIGEgZ2FzIGNocm9tYXRvZ3JhcGgtZWxlY3Ryb24gY2FwdHVyZSBkZXRlY3Rvci4gUmlzayBhc3Nlc3NtZW50IHdhcyBjYXJyaWVkIG91dCBieSBkZXRlcm1pbmluZyB0aGUgaGF6YXJkIHF1b3RpZW50LiBSZXN1bHRzLiBSZXN1bHRzIG9mIHRoZSBPQ1AgcmVzaWR1ZXMgZm91bmQgaW4gdGhlIGZvb2RzIHdlcmUgZ2VuZXJhbGx5IGxvdywgd2l0aCBkaWNobG9yb2RpcGhlbnlsZGljaGxvcm9ldGh5bGVuZSAocCxwJy1EREUpIGhhdmluZyB0aGUgaGlnaGVzdCByZXNpZHVlIGNvbmNlbnRyYXRpb24uIFRoZSBjb25jZW50cmF0aW9uIG9mIHAscCctRERFIHdhcyBhcyBoaWdoIGFzIDExMCBuZy9nIGluIHB1bHNlcyBhbmQgMTIzIG5nL2cgaW4gQ2FtZXJvb24gYW5kIGNoaWxpIHBlcHBlcnMuIFRoZSByaXNrIGluZGV4IHdhcyA8IDEgaW4gbW9zdCBjYXNlcywgd2l0aCB0aGUgZXhjZXB0aW9uIG9mIGRpY2hsb3JvZGlwaGVueWxkaWNobG9yb2V0aGFuZSAocCxwJy1EREQpIGluIGZydWl0cyBmb3IgY2hpbGRyZW4uIERpc2N1c3Npb24uIFRoZSByZXN1bHRzIHdlcmUgZ2VuZXJhbGx5IGxvd2VyIHRoYW4gd2hhdCBoYXMgYmVlbiBkb2N1bWVudGVkIGluIG90aGVyIHBhcnRzIG9mIHRoZSB3b3JsZCBhbmQgc3VnZ2VzdCB0aGF0IGNvbnN1bXB0aW9uIG9mIHRoZSBmb29kcyBpbnZlc3RpZ2F0ZWQgaW4gdGhlIHByZXNlbnQgc3R1ZHkgaW4gTmlnZXJpYSBtYXkgYmUgY29uc2lkZXJlZCBzYWZlIGZvciB0aGUgMTMgT0NQcyBpbnZlc3RpZ2F0ZWQuIENvbmNsdXNpb25zLiBUaGVyZSBpcyBhIG5lZWQgZm9yIGNvbnRpbnVvdXMgbW9uaXRvcmluZyBvZiB0aGVzZSBPQ1BzIGFuZCBpbnZlc3RpZ2F0aW9uIG9mIGNhcmJhbWF0ZSBhbmQgcGhvc3BoYXRlIHBlc3RpY2lkZSByZXNpZHVlcyBzaW5jZSB0aGV5IGFyZSBtb3JlIHdpZGVseSB1c2VkIGluIGZhcm1pbmcgcHJhY3RpY2VzIGluIE5pZ2VyaWEuIiwicHVibGlzaGVyIjoiUHVyZSBFYXJ0aCIsImlzc3VlIjoiMTUiLCJ2b2x1bWUiOiI3In0sImlzVGVtcG9yYXJ5IjpmYWxzZX1dfQ=="/>
          <w:id w:val="-372925509"/>
          <w:placeholder>
            <w:docPart w:val="DefaultPlaceholder_-1854013440"/>
          </w:placeholder>
        </w:sdtPr>
        <w:sdtEndPr/>
        <w:sdtContent>
          <w:r w:rsidR="004F5CA1" w:rsidRPr="005F7F52">
            <w:t>(Oyeyiola et al., 2017)</w:t>
          </w:r>
        </w:sdtContent>
      </w:sdt>
      <w:r w:rsidR="00D64B8A" w:rsidRPr="005F7F52">
        <w:t xml:space="preserve">. </w:t>
      </w:r>
      <w:r w:rsidR="003E27BF" w:rsidRPr="005F7F52">
        <w:t xml:space="preserve">This observation is crucial as it challenges the </w:t>
      </w:r>
      <w:r w:rsidR="00283605" w:rsidRPr="005F7F52">
        <w:t xml:space="preserve">folkloric </w:t>
      </w:r>
      <w:r w:rsidR="003E27BF" w:rsidRPr="005F7F52">
        <w:t>assu</w:t>
      </w:r>
      <w:r w:rsidR="00283605" w:rsidRPr="005F7F52">
        <w:t>mption that simple</w:t>
      </w:r>
      <w:r w:rsidR="003E27BF" w:rsidRPr="005F7F52">
        <w:t xml:space="preserve"> boiling </w:t>
      </w:r>
      <w:r w:rsidR="00D64B8A" w:rsidRPr="005F7F52">
        <w:t>is</w:t>
      </w:r>
      <w:r w:rsidR="003E27BF" w:rsidRPr="005F7F52">
        <w:t xml:space="preserve"> </w:t>
      </w:r>
      <w:r w:rsidR="00440938" w:rsidRPr="005F7F52">
        <w:t xml:space="preserve">sufficient to mitigate </w:t>
      </w:r>
      <w:r w:rsidR="00440938" w:rsidRPr="005F7F52">
        <w:rPr>
          <w:bCs/>
        </w:rPr>
        <w:t>Dieldrin</w:t>
      </w:r>
      <w:r w:rsidR="003E27BF" w:rsidRPr="005F7F52">
        <w:t xml:space="preserve"> contamination. Previous studies have shown mixed results regarding the efficacy of boiling; while some pesticides are volatile and can evaporate during cooking, others, particularly those that are persistent and bind tightly to organic matter or soil, remain resistant</w:t>
      </w:r>
      <w:r w:rsidR="004D4886" w:rsidRPr="005F7F52">
        <w:t xml:space="preserve"> </w:t>
      </w:r>
      <w:sdt>
        <w:sdtPr>
          <w:tag w:val="MENDELEY_CITATION_v3_eyJjaXRhdGlvbklEIjoiTUVOREVMRVlfQ0lUQVRJT05fNGYxYTE2NzMtODE3NC00MzgyLTliMzUtNWUwOWM2ZTI3MDljIiwicHJvcGVydGllcyI6eyJub3RlSW5kZXgiOjB9LCJpc0VkaXRlZCI6ZmFsc2UsIm1hbnVhbE92ZXJyaWRlIjp7ImlzTWFudWFsbHlPdmVycmlkZGVuIjpmYWxzZSwiY2l0ZXByb2NUZXh0IjoiKEZyYW5jaXMgZXQgYWwuLCAyMDE1KSIsIm1hbnVhbE92ZXJyaWRlVGV4dCI6IiJ9LCJjaXRhdGlvbkl0ZW1zIjpbeyJpZCI6Ijc1NzRlNjU4LTkzMjctMzNjOS1hMTg0LTM2YmRkYWM1ZmE0MiIsIml0ZW1EYXRhIjp7InR5cGUiOiJhcnRpY2xlLWpvdXJuYWwiLCJpZCI6Ijc1NzRlNjU4LTkzMjctMzNjOS1hMTg0LTM2YmRkYWM1ZmE0MiIsInRpdGxlIjoiQW5hbHlzaXMgb2YgT3JnYW5vcGhvc3BoYXRlIFBlc3RpY2lkZXMgUmVzaWR1ZSBvbiBDcm9wcyBpbiBBYmFrYWxpa2ksIEVib255aSBTdGF0ZSIsImF1dGhvciI6W3siZmFtaWx5IjoiRnJhbmNpcyIsImdpdmVuIjoiQWtwYWd1IiwicGFyc2UtbmFtZXMiOmZhbHNlLCJkcm9wcGluZy1wYXJ0aWNsZSI6IiIsIm5vbi1kcm9wcGluZy1wYXJ0aWNsZSI6IiJ9LHsiZmFtaWx5IjoiRW1tYW51ZWwiLCJnaXZlbiI6Ik5uYW1hbmkiLCJwYXJzZS1uYW1lcyI6ZmFsc2UsImRyb3BwaW5nLXBhcnRpY2xlIjoiIiwibm9uLWRyb3BwaW5nLXBhcnRpY2xlIjoiIn0seyJmYW1pbHkiOiJBbmQiLCJnaXZlbiI6IlYiLCJwYXJzZS1uYW1lcyI6ZmFsc2UsImRyb3BwaW5nLXBhcnRpY2xlIjoiIiwibm9uLWRyb3BwaW5nLXBhcnRpY2xlIjoiIn0seyJmYW1pbHkiOiJDaHVrd3VlYnVrYSIsImdpdmVuIjoiRXplIiwicGFyc2UtbmFtZXMiOmZhbHNlLCJkcm9wcGluZy1wYXJ0aWNsZSI6IiIsIm5vbi1kcm9wcGluZy1wYXJ0aWNsZSI6IiJ9XSwiY29udGFpbmVyLXRpdGxlIjoiSU9TUiBKb3VybmFsIG9mIEFwcGxpZWQgQ2hlbWlzdHJ5IChJT1NSLUpBQyIsImFjY2Vzc2VkIjp7ImRhdGUtcGFydHMiOltbMjAyNSw1LDIxXV19LCJET0kiOiIxMC45NzkwLzU3MzYtMDgxMTI2MjkiLCJVUkwiOiJ3d3cuaW9zcmpvdXJuYWxzLm9yZyIsImlzc3VlZCI6eyJkYXRlLXBhcnRzIjpbWzIwMTVdXX0sInBhZ2UiOiIyNi0yOSIsImFic3RyYWN0IjoiVGhlIHJlc2lkdWFsIHF1YWxpdHkgb2Ygb3JnYW5vcGhvc3BoYXRlIHBlc3RpY2lkZSByZXNpZHVlIG9uIHB1bXBraW4gZmFybSBhdCBBYmFrYWxpa2kgd2FzIGZvdW5kIHRvIGNvbnRhaW4gdGhlIGZvbGxvd2luZyBvcmdhbm9waG9zcGhhdGUgcmVzaWR1ZSBvbiBhbmFseXNpcyB1c2luZyBnYXMgY2hyb21hdG9ncmFwaHkgYWZ0ZXIgdGhyZWUgZGF5cyBhbGxvd2VkIGZvciB0aGUgc3ByYXkuIFNhbXBsZSBBIGNvbnRhaW5zIGRpb3hhYmVuemVvZm9zIDAuMDE2OG1nL2tnIGFuZCBwaGVuYW50aHJlbmUgMC4wMTA2bWcva2csIFNhbXBsZSBCIGNvbnRhaW5zIGNobG9yZXRob3h5Zm9zIDAuMDEyNDhtZy9rZywgb3h5ZGVwcm9mb3MgMC4wMDY4MSBtZy9rZywgc3VsZm90ZXAgMC4wMjk1bWcva2csIHBoZW5hbnRocmVuZSAwLjAxMTcgbWcva2cgYW5kIGRpb3hhYmVuem9mb3MsIDAuMDE2NG1nL2tnLiBTYW1wbGUgQyBjb250YWlucywgY2hsb25ldGhveHkgZm9zIDAuMDA2NDhtZywgb3h5ZGVwcm9mb3MgMC4wMDcxM21nL2tnLCBzdWxmb3RlcCAwLjA1OTVtZy9rZywgcGhlbmFudGhyZW5lIDAuMDIwMTltZy9rZyBhbmQgZGlveGFiZW56b2ZvcyAwLjAxMTc4bWcva2cuIEFsbCB0aGUgYWJvdmUgcmVzaWR1ZXMgYXJlIGJlbG93IDEtMzBtZy9rZyBpbiB0aGUgTEQ1MCByYW5nZSBmb3IgdGhlIG1vc3QgdG94aWMgb3JhZ2Fub3Bob3NwaGF0ZSBhcyBjbGFzc2lmaWVkLiIsImlzc3VlIjoiMSIsInZvbHVtZSI6IjgiLCJjb250YWluZXItdGl0bGUtc2hvcnQiOiIifSwiaXNUZW1wb3JhcnkiOmZhbHNlfV19"/>
          <w:id w:val="-511460851"/>
          <w:placeholder>
            <w:docPart w:val="DefaultPlaceholder_-1854013440"/>
          </w:placeholder>
        </w:sdtPr>
        <w:sdtEndPr/>
        <w:sdtContent>
          <w:r w:rsidR="004F5CA1" w:rsidRPr="005F7F52">
            <w:t>(Francis et al., 2015)</w:t>
          </w:r>
        </w:sdtContent>
      </w:sdt>
      <w:r w:rsidR="003E27BF" w:rsidRPr="005F7F52">
        <w:t>.This suggests that boiling may not be a sufficient method</w:t>
      </w:r>
      <w:r w:rsidR="00440938" w:rsidRPr="005F7F52">
        <w:t xml:space="preserve"> for decontaminating food from D</w:t>
      </w:r>
      <w:r w:rsidR="003E27BF" w:rsidRPr="005F7F52">
        <w:t>ieldrin</w:t>
      </w:r>
      <w:r w:rsidR="00403C64" w:rsidRPr="005F7F52">
        <w:t xml:space="preserve"> contamination</w:t>
      </w:r>
      <w:r w:rsidR="003E27BF" w:rsidRPr="005F7F52">
        <w:t>.</w:t>
      </w:r>
    </w:p>
    <w:p w:rsidR="00DB13E1" w:rsidRPr="005F7F52" w:rsidRDefault="00DB13E1" w:rsidP="005F7F52">
      <w:pPr>
        <w:pStyle w:val="NormalWeb"/>
        <w:spacing w:beforeAutospacing="0" w:afterAutospacing="0" w:line="276" w:lineRule="auto"/>
        <w:jc w:val="both"/>
      </w:pPr>
    </w:p>
    <w:p w:rsidR="00A127F5" w:rsidRPr="005F7F52" w:rsidRDefault="00A127F5" w:rsidP="005F7F52">
      <w:pPr>
        <w:pStyle w:val="NormalWeb"/>
        <w:spacing w:beforeAutospacing="0" w:afterAutospacing="0" w:line="276" w:lineRule="auto"/>
        <w:jc w:val="both"/>
        <w:rPr>
          <w:b/>
          <w:bCs/>
        </w:rPr>
      </w:pPr>
      <w:r w:rsidRPr="005F7F52">
        <w:rPr>
          <w:b/>
          <w:bCs/>
        </w:rPr>
        <w:t>3.3: Analysis o</w:t>
      </w:r>
      <w:r w:rsidR="007F0974" w:rsidRPr="005F7F52">
        <w:rPr>
          <w:b/>
          <w:bCs/>
        </w:rPr>
        <w:t>f Variance (ANOVA) of D</w:t>
      </w:r>
      <w:r w:rsidRPr="005F7F52">
        <w:rPr>
          <w:b/>
          <w:bCs/>
        </w:rPr>
        <w:t>ieldrin in the food crops and waste water</w:t>
      </w:r>
      <w:r w:rsidR="00A63CEF" w:rsidRPr="005F7F52">
        <w:rPr>
          <w:b/>
          <w:bCs/>
        </w:rPr>
        <w:t>.</w:t>
      </w:r>
    </w:p>
    <w:p w:rsidR="00A127F5" w:rsidRDefault="00A127F5" w:rsidP="005F7F52">
      <w:pPr>
        <w:pStyle w:val="NormalWeb"/>
        <w:spacing w:beforeAutospacing="0" w:afterAutospacing="0" w:line="276" w:lineRule="auto"/>
        <w:jc w:val="both"/>
      </w:pPr>
      <w:r w:rsidRPr="005F7F52">
        <w:t>A one-way ANOVA was conducted to</w:t>
      </w:r>
      <w:r w:rsidR="00425DE9" w:rsidRPr="005F7F52">
        <w:t xml:space="preserve"> examine the effect of heat on D</w:t>
      </w:r>
      <w:r w:rsidRPr="005F7F52">
        <w:t xml:space="preserve">ieldrin levels of the food crop. </w:t>
      </w:r>
      <w:r w:rsidR="00425DE9" w:rsidRPr="005F7F52">
        <w:t>Levene’</w:t>
      </w:r>
      <w:r w:rsidRPr="005F7F52">
        <w:t xml:space="preserve">s test confirmed that the assumption of homogeneity of variances was met (F (2, 33) = 0.018, p = 0.90). The ANOVA revealed non-significant difference </w:t>
      </w:r>
      <w:r w:rsidR="00425DE9" w:rsidRPr="005F7F52">
        <w:t>in D</w:t>
      </w:r>
      <w:r w:rsidRPr="005F7F52">
        <w:t>ieldrin residue level between the food crops, F (2, 33), p = 0.98 (Table S1). Using Dunn’s post hoc comparison, no significant di</w:t>
      </w:r>
      <w:r w:rsidR="00425DE9" w:rsidRPr="005F7F52">
        <w:t>fference was found between the D</w:t>
      </w:r>
      <w:r w:rsidRPr="005F7F52">
        <w:t>ieldrin in the food crops boiled at 50</w:t>
      </w:r>
      <w:r w:rsidRPr="005F7F52">
        <w:rPr>
          <w:vertAlign w:val="superscript"/>
        </w:rPr>
        <w:t>o</w:t>
      </w:r>
      <w:r w:rsidRPr="005F7F52">
        <w:t>C and normal temperature (p = 0.51), between the 100</w:t>
      </w:r>
      <w:r w:rsidRPr="005F7F52">
        <w:rPr>
          <w:vertAlign w:val="superscript"/>
        </w:rPr>
        <w:t>o</w:t>
      </w:r>
      <w:r w:rsidRPr="005F7F52">
        <w:t>C and normal temperature</w:t>
      </w:r>
      <w:r w:rsidR="00425DE9" w:rsidRPr="005F7F52">
        <w:t xml:space="preserve"> (0</w:t>
      </w:r>
      <w:r w:rsidR="00425DE9" w:rsidRPr="005F7F52">
        <w:rPr>
          <w:vertAlign w:val="superscript"/>
        </w:rPr>
        <w:t>o</w:t>
      </w:r>
      <w:r w:rsidR="00425DE9" w:rsidRPr="005F7F52">
        <w:t>C)</w:t>
      </w:r>
      <w:r w:rsidRPr="005F7F52">
        <w:t xml:space="preserve"> (p = 0.39), or between 100</w:t>
      </w:r>
      <w:r w:rsidRPr="005F7F52">
        <w:rPr>
          <w:vertAlign w:val="superscript"/>
        </w:rPr>
        <w:t>o</w:t>
      </w:r>
      <w:r w:rsidRPr="005F7F52">
        <w:t>C and 50</w:t>
      </w:r>
      <w:r w:rsidRPr="005F7F52">
        <w:rPr>
          <w:vertAlign w:val="superscript"/>
        </w:rPr>
        <w:t>o</w:t>
      </w:r>
      <w:r w:rsidRPr="005F7F52">
        <w:t xml:space="preserve">C (p = 0.83) (Table S1). The same analysis was conducted for waste water samples; the ANOVA result </w:t>
      </w:r>
      <w:r w:rsidRPr="005F7F52">
        <w:lastRenderedPageBreak/>
        <w:t>followed the same trend with food crops earlier discussed and indicated a statistically</w:t>
      </w:r>
      <w:r w:rsidR="00D21C9B" w:rsidRPr="005F7F52">
        <w:t xml:space="preserve"> significant effect of heat on D</w:t>
      </w:r>
      <w:r w:rsidRPr="005F7F52">
        <w:t xml:space="preserve">ieldrin level, F (2, 33), p = 0.79 (Table S2). </w:t>
      </w:r>
    </w:p>
    <w:p w:rsidR="00EE4E6E" w:rsidRPr="005F7F52" w:rsidRDefault="00EE4E6E" w:rsidP="005F7F52">
      <w:pPr>
        <w:pStyle w:val="NormalWeb"/>
        <w:spacing w:beforeAutospacing="0" w:afterAutospacing="0" w:line="276" w:lineRule="auto"/>
        <w:jc w:val="both"/>
      </w:pPr>
    </w:p>
    <w:p w:rsidR="000F5D2D" w:rsidRPr="005F7F52" w:rsidRDefault="003E27BF" w:rsidP="005F7F52">
      <w:pPr>
        <w:pStyle w:val="NormalWeb"/>
        <w:spacing w:beforeAutospacing="0" w:afterAutospacing="0" w:line="276" w:lineRule="auto"/>
        <w:jc w:val="both"/>
        <w:rPr>
          <w:rStyle w:val="Strong"/>
        </w:rPr>
      </w:pPr>
      <w:r w:rsidRPr="005F7F52">
        <w:rPr>
          <w:rStyle w:val="Strong"/>
        </w:rPr>
        <w:t>3.</w:t>
      </w:r>
      <w:r w:rsidR="00A127F5" w:rsidRPr="005F7F52">
        <w:rPr>
          <w:rStyle w:val="Strong"/>
        </w:rPr>
        <w:t>4</w:t>
      </w:r>
      <w:r w:rsidRPr="005F7F52">
        <w:rPr>
          <w:rStyle w:val="Strong"/>
        </w:rPr>
        <w:t xml:space="preserve"> Health Risk Assessment</w:t>
      </w:r>
    </w:p>
    <w:p w:rsidR="007A55D8" w:rsidRDefault="00D21C9B" w:rsidP="005F7F52">
      <w:pPr>
        <w:pStyle w:val="NormalWeb"/>
        <w:spacing w:beforeAutospacing="0" w:afterAutospacing="0" w:line="276" w:lineRule="auto"/>
        <w:jc w:val="both"/>
      </w:pPr>
      <w:r w:rsidRPr="005F7F52">
        <w:t>Persistent Diedrin</w:t>
      </w:r>
      <w:r w:rsidR="003E27BF" w:rsidRPr="005F7F52">
        <w:t xml:space="preserve"> residues can pose chron</w:t>
      </w:r>
      <w:r w:rsidR="004C745C" w:rsidRPr="005F7F52">
        <w:t xml:space="preserve">ic health </w:t>
      </w:r>
      <w:r w:rsidR="00A11EF4" w:rsidRPr="005F7F52">
        <w:t>effect;</w:t>
      </w:r>
      <w:r w:rsidR="004C745C" w:rsidRPr="005F7F52">
        <w:t xml:space="preserve"> hence,</w:t>
      </w:r>
      <w:r w:rsidR="003E27BF" w:rsidRPr="005F7F52">
        <w:t xml:space="preserve"> assessment of its health risk is required.</w:t>
      </w:r>
      <w:r w:rsidRPr="005F7F52">
        <w:t xml:space="preserve"> The health risks of D</w:t>
      </w:r>
      <w:r w:rsidR="004E5B90" w:rsidRPr="005F7F52">
        <w:t xml:space="preserve">ieldrin residue </w:t>
      </w:r>
      <w:r w:rsidR="00A11EF4" w:rsidRPr="005F7F52">
        <w:t xml:space="preserve">ingestion </w:t>
      </w:r>
      <w:r w:rsidR="004E5B90" w:rsidRPr="005F7F52">
        <w:t>in the food crops at different heating temperatures (normal room temperature</w:t>
      </w:r>
      <w:r w:rsidRPr="005F7F52">
        <w:t xml:space="preserve"> (0</w:t>
      </w:r>
      <w:r w:rsidRPr="005F7F52">
        <w:rPr>
          <w:vertAlign w:val="superscript"/>
        </w:rPr>
        <w:t>o</w:t>
      </w:r>
      <w:r w:rsidRPr="005F7F52">
        <w:t>C)</w:t>
      </w:r>
      <w:r w:rsidR="004E5B90" w:rsidRPr="005F7F52">
        <w:t>, 50</w:t>
      </w:r>
      <w:r w:rsidR="004E5B90" w:rsidRPr="005F7F52">
        <w:rPr>
          <w:vertAlign w:val="superscript"/>
        </w:rPr>
        <w:t>o</w:t>
      </w:r>
      <w:r w:rsidR="004E5B90" w:rsidRPr="005F7F52">
        <w:t>C and 100</w:t>
      </w:r>
      <w:r w:rsidR="004E5B90" w:rsidRPr="005F7F52">
        <w:rPr>
          <w:vertAlign w:val="superscript"/>
        </w:rPr>
        <w:t>o</w:t>
      </w:r>
      <w:r w:rsidR="004E5B90" w:rsidRPr="005F7F52">
        <w:t>C) are shown in Tables 3 - 5.</w:t>
      </w:r>
      <w:r w:rsidR="00016C77" w:rsidRPr="005F7F52">
        <w:t xml:space="preserve"> </w:t>
      </w:r>
      <w:r w:rsidR="007F1A36" w:rsidRPr="005F7F52">
        <w:t xml:space="preserve">Evaluating the health risk </w:t>
      </w:r>
      <w:r w:rsidR="005842E5" w:rsidRPr="005F7F52">
        <w:t>of</w:t>
      </w:r>
      <w:r w:rsidR="003B73AB" w:rsidRPr="005F7F52">
        <w:t xml:space="preserve"> </w:t>
      </w:r>
      <w:r w:rsidR="005842E5" w:rsidRPr="005F7F52">
        <w:t>ingestion</w:t>
      </w:r>
      <w:r w:rsidRPr="005F7F52">
        <w:t xml:space="preserve"> of D</w:t>
      </w:r>
      <w:r w:rsidR="007F1A36" w:rsidRPr="005F7F52">
        <w:t xml:space="preserve">ieldrin residue in the food crop at the normal temperature (Table 3), </w:t>
      </w:r>
      <w:r w:rsidR="005842E5" w:rsidRPr="005F7F52">
        <w:t>t</w:t>
      </w:r>
      <w:r w:rsidR="00016C77" w:rsidRPr="005F7F52">
        <w:t xml:space="preserve">he grains had hazard index </w:t>
      </w:r>
      <w:r w:rsidR="006B7D56" w:rsidRPr="005F7F52">
        <w:t xml:space="preserve">(HI) </w:t>
      </w:r>
      <w:r w:rsidR="00C339F7" w:rsidRPr="005F7F52">
        <w:t>value</w:t>
      </w:r>
      <w:r w:rsidR="006B7D56" w:rsidRPr="005F7F52">
        <w:t>s</w:t>
      </w:r>
      <w:r w:rsidR="00016C77" w:rsidRPr="005F7F52">
        <w:t xml:space="preserve"> </w:t>
      </w:r>
      <w:r w:rsidR="00C339F7" w:rsidRPr="005F7F52">
        <w:t>ranging from</w:t>
      </w:r>
      <w:r w:rsidR="00016C77" w:rsidRPr="005F7F52">
        <w:t xml:space="preserve"> 0.25 to 19.09</w:t>
      </w:r>
      <w:r w:rsidR="00C339F7" w:rsidRPr="005F7F52">
        <w:t xml:space="preserve">, with </w:t>
      </w:r>
      <w:r w:rsidR="00AB4BE3" w:rsidRPr="005F7F52">
        <w:t>w</w:t>
      </w:r>
      <w:r w:rsidR="00C339F7" w:rsidRPr="005F7F52">
        <w:t xml:space="preserve">heat (white soft) </w:t>
      </w:r>
      <w:r w:rsidR="005842E5" w:rsidRPr="005F7F52">
        <w:t>showing</w:t>
      </w:r>
      <w:r w:rsidR="006B7D56" w:rsidRPr="005F7F52">
        <w:t xml:space="preserve"> the</w:t>
      </w:r>
      <w:r w:rsidR="00C339F7" w:rsidRPr="005F7F52">
        <w:t xml:space="preserve"> highest</w:t>
      </w:r>
      <w:r w:rsidR="006B7D56" w:rsidRPr="005F7F52">
        <w:t xml:space="preserve"> value</w:t>
      </w:r>
      <w:r w:rsidR="00C339F7" w:rsidRPr="005F7F52">
        <w:t xml:space="preserve"> (19.09), this is followed by the white hard </w:t>
      </w:r>
      <w:r w:rsidR="00AB4BE3" w:rsidRPr="005F7F52">
        <w:t>w</w:t>
      </w:r>
      <w:r w:rsidR="00C339F7" w:rsidRPr="005F7F52">
        <w:t>heat (10.92). The high hazard</w:t>
      </w:r>
      <w:r w:rsidRPr="005F7F52">
        <w:t xml:space="preserve"> index value of D</w:t>
      </w:r>
      <w:r w:rsidR="00C339F7" w:rsidRPr="005F7F52">
        <w:t xml:space="preserve">ieldrin in the </w:t>
      </w:r>
      <w:r w:rsidR="00AB4BE3" w:rsidRPr="005F7F52">
        <w:t>w</w:t>
      </w:r>
      <w:r w:rsidR="00C339F7" w:rsidRPr="005F7F52">
        <w:t>heat grains suggest</w:t>
      </w:r>
      <w:r w:rsidRPr="005F7F52">
        <w:t>ed</w:t>
      </w:r>
      <w:r w:rsidR="00C339F7" w:rsidRPr="005F7F52">
        <w:t xml:space="preserve"> a severe health risk for the consumers</w:t>
      </w:r>
      <w:r w:rsidR="00AB4BE3" w:rsidRPr="005F7F52">
        <w:t xml:space="preserve">, and contrast the low overall risk of pesticide residue in milk types of Tehran </w:t>
      </w:r>
      <w:sdt>
        <w:sdtPr>
          <w:tag w:val="MENDELEY_CITATION_v3_eyJjaXRhdGlvbklEIjoiTUVOREVMRVlfQ0lUQVRJT05fYjc2Yzg5MTUtMjNmMS00OTMxLWE2NmUtMzQ2MDFlYzE0YmU3IiwicHJvcGVydGllcyI6eyJub3RlSW5kZXgiOjB9LCJpc0VkaXRlZCI6ZmFsc2UsIm1hbnVhbE92ZXJyaWRlIjp7ImlzTWFudWFsbHlPdmVycmlkZGVuIjpmYWxzZSwiY2l0ZXByb2NUZXh0IjoiKEFtaW5pbmVqYWQgJiMzODsgTW92YXNzYWdoZ2hhemFuaSwgMjAyNSkiLCJtYW51YWxPdmVycmlkZVRleHQiOiIifSwiY2l0YXRpb25JdGVtcyI6W3siaWQiOiIzOWFlNDQyYy1lMmQzLTNjYjUtYTY3NC0zZDk4NmQwOTM2ODciLCJpdGVtRGF0YSI6eyJ0eXBlIjoiYXJ0aWNsZS1qb3VybmFsIiwiaWQiOiIzOWFlNDQyYy1lMmQzLTNjYjUtYTY3NC0zZDk4NmQwOTM2ODciLCJ0aXRsZSI6IlJpc2sgYXNzZXNzbWVudCBhbmQgZGFpbHkgaW50YWtlIG9mIGFsZHJpbiwgZGllbGRyaW4sIGFuZCBkaWNobG9yby1kaXBoZW55bC10cmljaGxvcm9ldGhhbmXCoHRocm91Z2ggbWlsayBpbiBUZWhyYW4sIElyYW4iLCJhdXRob3IiOlt7ImZhbWlseSI6IkFtaW5pbmVqYWQiLCJnaXZlbiI6IkFtaXIgSG9zc2VpbiIsInBhcnNlLW5hbWVzIjpmYWxzZSwiZHJvcHBpbmctcGFydGljbGUiOiIiLCJub24tZHJvcHBpbmctcGFydGljbGUiOiIifSx7ImZhbWlseSI6Ik1vdmFzc2FnaGdoYXphbmkiLCJnaXZlbiI6Ik1vaGFtbWFkaG9zZWluIiwicGFyc2UtbmFtZXMiOmZhbHNlLCJkcm9wcGluZy1wYXJ0aWNsZSI6IiIsIm5vbi1kcm9wcGluZy1wYXJ0aWNsZSI6IiJ9XSwiY29udGFpbmVyLXRpdGxlIjoiSm91cm5hbCBvZiBGb29kIENvbXBvc2l0aW9uIGFuZCBBbmFseXNpcyIsImFjY2Vzc2VkIjp7ImRhdGUtcGFydHMiOltbMjAyNSw2LDddXX0sIkRPSSI6IjEwLjEwMTYvSi5KRkNBLjIwMjUuMTA3NTgzIiwiSVNTTiI6IjA4ODktMTU3NSIsIlVSTCI6Imh0dHBzOi8vd3d3LnNjaWVuY2VkaXJlY3QuY29tL3NjaWVuY2UvYXJ0aWNsZS9hYnMvcGlpL1MwODg5MTU3NTI1MDAzOTg5IiwiaXNzdWVkIjp7ImRhdGUtcGFydHMiOltbMjAyNSw3LDFdXX0sInBhZ2UiOiIxMDc1ODMiLCJhYnN0cmFjdCI6IlRoZSBoaXN0b3JpY2FsIHVzZSBvZiBhbGRyaW4sIGRpZWxkcmluLCBhbmQgRERUIGluIGFncmljdWx0dXJlIGhhcyBjb250cmlidXRlZCB0byB0aGVpciBwZXJzaXN0ZW5jZSBpbiB0aGUgZW52aXJvbm1lbnQuIFRoaXMgc3R1ZHkgaW52ZXN0aWdhdGVkIHRoZSBsZXZlbHMgb2YgYWxkcmluLCBkaWVsZHJpbiwgYW5kIGRpY2hsb3JvLWRpcGhlbnlsLXRyaWNobG9yb2V0aGFuZSAoRERUKSByZXNpZHVlcyBpbiByYXcsIHBhc3RldXJpemVkLCBhbmQgdWx0cmEtaGlnaCB0ZW1wZXJhdHVyZSAoVUhUKSBtaWxrIGRpc3RyaWJ1dGVkIGluIFRlaHJhbi4gTmluZXR5IHNhbXBsZXMgd2VyZSByYW5kb21seSBjb2xsZWN0ZWQgZnJvbSBEZWNlbWJlciAyMDIzIHRvIE1hcmNoIDIwMjQgYW5kIGFuYWx5emVkIHVzaW5nIGNocm9tYXRvZ3JhcGh5LiBSaXNrIGFzc2Vzc21lbnRzIHdlcmUgY29uZHVjdGVkIHVzaW5nIHRoZSBFREksIEhRLCBhbmQgSEkgaW5kaWNlcy4gVGhlIHJlc3VsdHMgaW5kaWNhdGVkIHRoYXQgcmF3IG1pbGsgY29udGFpbmVkIHRoZSBoaWdoZXN0IGxldmVscyBvZiBhbGRyaW4sIGRpZWxkcmluLCBhbmQgRERULCB3aXRoIHNpZ25pZmljYW50IGRpZmZlcmVuY2VzIGNvbXBhcmVkIHRvIG90aGVyIG1pbGsgdHlwZXMgKHAgPCAwLjA1KS4gV2hpbGUgRERUIGxldmVscyB3ZXJlIHdpdGhpbiB0aGUgbWF4aW11bSByZXNpZHVlIGxpbWl0IHNldCBieSBJcmFuIGFuZCB0aGUgRXVyb3BlYW4gVW5pb24sIDQzLjMzICUgb2YgcmF3IG1pbGsgc2FtcGxlcyBleGNlZWRlZCBhbGRyaW4gbGltaXRzLCBhbmQgMjMuMzMgJSBleGNlZWRlZCBkaWVsZHJpbiBsaW1pdHMuIFJpc2sgYXNzZXNzbWVudHMgc2hvd2VkIG5vIGhpZ2ggcmlzayBmb3IgYWR1bHRzIGFuZCBjaGlsZHJlbiBjb25zdW1pbmcgdGhlc2UgbWlsayB0eXBlcywgYWx0aG91Z2ggcmF3IG1pbGsgcG9zZWQgYSBtb2RlcmF0ZSByaXNrIGZvciBjaGlsZHJlbi4gRGVzcGl0ZSB0aGUgbG93IG92ZXJhbGwgcmlzaywgdGhlIGhpZ2ggbnVtYmVyIG9mIG5vbi1jb21wbGlhbnQgYWxkcmluIGFuZCBkaWVsZHJpbiBzYW1wbGVzIHVuZGVyc2NvcmVzIHRoZSBuZWVkIHRvIGVkdWNhdGUgZmFybWVycyBvbiBwZXN0aWNpZGUgcmlza3MgYW5kIGltcGxlbWVudCBjb250aW51b3VzIG1vbml0b3JpbmcgcHJvZ3JhbXMgdG8gZW5oYW5jZSBtaWxrIHNhZmV0eS4iLCJwdWJsaXNoZXIiOiJBY2FkZW1pYyBQcmVzcyIsInZvbHVtZSI6IjE0MyIsImNvbnRhaW5lci10aXRsZS1zaG9ydCI6IiJ9LCJpc1RlbXBvcmFyeSI6ZmFsc2V9XX0="/>
          <w:id w:val="-495727758"/>
          <w:placeholder>
            <w:docPart w:val="DefaultPlaceholder_-1854013440"/>
          </w:placeholder>
        </w:sdtPr>
        <w:sdtEndPr/>
        <w:sdtContent>
          <w:r w:rsidR="004F5CA1" w:rsidRPr="005F7F52">
            <w:rPr>
              <w:rFonts w:eastAsia="Times New Roman"/>
            </w:rPr>
            <w:t>(Amininejad &amp; Movassaghghazani, 2025)</w:t>
          </w:r>
        </w:sdtContent>
      </w:sdt>
      <w:r w:rsidR="00AB4BE3" w:rsidRPr="005F7F52">
        <w:t xml:space="preserve">. </w:t>
      </w:r>
      <w:r w:rsidR="00C339F7" w:rsidRPr="005F7F52">
        <w:t>Other grains with hazard index value</w:t>
      </w:r>
      <w:r w:rsidR="00E66B50" w:rsidRPr="005F7F52">
        <w:t>s</w:t>
      </w:r>
      <w:r w:rsidR="00C339F7" w:rsidRPr="005F7F52">
        <w:t xml:space="preserve"> &gt; 1 </w:t>
      </w:r>
      <w:r w:rsidR="00E66B50" w:rsidRPr="005F7F52">
        <w:t>were local rice (Anam) and corn (yellow). However, guinea corn (red &amp; white), millet (pearls)</w:t>
      </w:r>
      <w:r w:rsidR="00610DAC" w:rsidRPr="005F7F52">
        <w:t xml:space="preserve">, </w:t>
      </w:r>
      <w:r w:rsidR="00E66B50" w:rsidRPr="005F7F52">
        <w:t xml:space="preserve">wheat (red soft) </w:t>
      </w:r>
      <w:r w:rsidR="00610DAC" w:rsidRPr="005F7F52">
        <w:t xml:space="preserve">and foreign rice (Thailand) </w:t>
      </w:r>
      <w:r w:rsidR="00E66B50" w:rsidRPr="005F7F52">
        <w:t>had hazard index value</w:t>
      </w:r>
      <w:r w:rsidR="007F1A36" w:rsidRPr="005F7F52">
        <w:t>s</w:t>
      </w:r>
      <w:r w:rsidR="00E66B50" w:rsidRPr="005F7F52">
        <w:t xml:space="preserve"> </w:t>
      </w:r>
      <w:r w:rsidR="007F1A36" w:rsidRPr="005F7F52">
        <w:t>&lt;</w:t>
      </w:r>
      <w:r w:rsidR="00E66B50" w:rsidRPr="005F7F52">
        <w:t xml:space="preserve"> 1, indicating insignificant non-cancer risk.</w:t>
      </w:r>
      <w:r w:rsidR="00610DAC" w:rsidRPr="005F7F52">
        <w:t xml:space="preserve"> </w:t>
      </w:r>
      <w:r w:rsidR="00B97010" w:rsidRPr="005F7F52">
        <w:t>Based on these</w:t>
      </w:r>
      <w:r w:rsidR="000D2E63" w:rsidRPr="005F7F52">
        <w:t xml:space="preserve"> finding</w:t>
      </w:r>
      <w:r w:rsidR="00B97010" w:rsidRPr="005F7F52">
        <w:t>s</w:t>
      </w:r>
      <w:r w:rsidR="000D2E63" w:rsidRPr="005F7F52">
        <w:t xml:space="preserve">, </w:t>
      </w:r>
      <w:bookmarkStart w:id="1" w:name="_Hlk200197633"/>
      <w:r w:rsidR="0048718C" w:rsidRPr="005F7F52">
        <w:t>r</w:t>
      </w:r>
      <w:r w:rsidR="0083798F" w:rsidRPr="005F7F52">
        <w:t>egular cons</w:t>
      </w:r>
      <w:r w:rsidR="00D8418D" w:rsidRPr="005F7F52">
        <w:t>umption</w:t>
      </w:r>
      <w:r w:rsidR="0083798F" w:rsidRPr="005F7F52">
        <w:t xml:space="preserve"> of the </w:t>
      </w:r>
      <w:r w:rsidR="00B97010" w:rsidRPr="005F7F52">
        <w:t xml:space="preserve">Anam </w:t>
      </w:r>
      <w:r w:rsidR="0083798F" w:rsidRPr="005F7F52">
        <w:t>local rice (HI: 1.52) w</w:t>
      </w:r>
      <w:r w:rsidR="00D8418D" w:rsidRPr="005F7F52">
        <w:t>ill</w:t>
      </w:r>
      <w:r w:rsidRPr="005F7F52">
        <w:t xml:space="preserve"> lead to D</w:t>
      </w:r>
      <w:r w:rsidR="0083798F" w:rsidRPr="005F7F52">
        <w:t>ieldrin exposure above the acceptable daily intake</w:t>
      </w:r>
      <w:bookmarkEnd w:id="1"/>
      <w:r w:rsidR="00C03F93" w:rsidRPr="005F7F52">
        <w:t xml:space="preserve">. A lower risk is expected </w:t>
      </w:r>
      <w:r w:rsidRPr="005F7F52">
        <w:t>by consumption of</w:t>
      </w:r>
      <w:r w:rsidR="00C03F93" w:rsidRPr="005F7F52">
        <w:t xml:space="preserve"> </w:t>
      </w:r>
      <w:r w:rsidR="0083798F" w:rsidRPr="005F7F52">
        <w:t>foreign rice (Thailand) with a HI of 0.66</w:t>
      </w:r>
      <w:r w:rsidR="00BE2BCB" w:rsidRPr="005F7F52">
        <w:t xml:space="preserve">; </w:t>
      </w:r>
      <w:r w:rsidR="0083798F" w:rsidRPr="005F7F52">
        <w:t>it is a</w:t>
      </w:r>
      <w:r w:rsidR="00BE2BCB" w:rsidRPr="005F7F52">
        <w:t>lso a</w:t>
      </w:r>
      <w:r w:rsidR="0083798F" w:rsidRPr="005F7F52">
        <w:t xml:space="preserve"> safer option compared to local rice, but on prolonged consumption</w:t>
      </w:r>
      <w:r w:rsidR="00BE47EE" w:rsidRPr="005F7F52">
        <w:t>,</w:t>
      </w:r>
      <w:r w:rsidR="0083798F" w:rsidRPr="005F7F52">
        <w:t xml:space="preserve"> risk may be involved due to accumulation</w:t>
      </w:r>
      <w:r w:rsidR="00BE2BCB" w:rsidRPr="005F7F52">
        <w:t>.</w:t>
      </w:r>
      <w:r w:rsidR="006B7D56" w:rsidRPr="005F7F52">
        <w:t xml:space="preserve"> Yellow corn had a notably high HI of 3.60, which signifies a substantial health risk and continuous consumption could lead to disastrous health effects </w:t>
      </w:r>
      <w:sdt>
        <w:sdtPr>
          <w:tag w:val="MENDELEY_CITATION_v3_eyJjaXRhdGlvbklEIjoiTUVOREVMRVlfQ0lUQVRJT05fZjdkN2U3NmEtYjA4NS00OTc0LTkwZWEtNTYxODE1ZDdmN2FkIiwicHJvcGVydGllcyI6eyJub3RlSW5kZXgiOjB9LCJpc0VkaXRlZCI6ZmFsc2UsIm1hbnVhbE92ZXJyaWRlIjp7ImlzTWFudWFsbHlPdmVycmlkZGVuIjpmYWxzZSwiY2l0ZXByb2NUZXh0IjoiKERvbmtvciBldCBhbC4sIDIwMTYpIiwibWFudWFsT3ZlcnJpZGVUZXh0IjoiIn0sImNpdGF0aW9uSXRlbXMiOlt7ImlkIjoiYWFjOWM3NTQtZGQ5Yy0zNjQ1LWE1NWQtZDdiMWEwMjZjNzBhIiwiaXRlbURhdGEiOnsidHlwZSI6ImFydGljbGUtam91cm5hbCIsImlkIjoiYWFjOWM3NTQtZGQ5Yy0zNjQ1LWE1NWQtZDdiMWEwMjZjNzBhIiwidGl0bGUiOiJQZXN0aWNpZGUgcmVzaWR1ZXMgaW4gZnJ1aXRzIGFuZCB2ZWdldGFibGVzIGluIEdoYW5hOiBhIHJldmlldyIsImF1dGhvciI6W3siZmFtaWx5IjoiRG9ua29yIiwiZ2l2ZW4iOiJBdWd1c3RpbmUiLCJwYXJzZS1uYW1lcyI6ZmFsc2UsImRyb3BwaW5nLXBhcnRpY2xlIjoiIiwibm9uLWRyb3BwaW5nLXBhcnRpY2xlIjoiIn0seyJmYW1pbHkiOiJPc2VpLUZvc3UiLCJnaXZlbiI6IlBhdWwiLCJwYXJzZS1uYW1lcyI6ZmFsc2UsImRyb3BwaW5nLXBhcnRpY2xlIjoiIiwibm9uLWRyb3BwaW5nLXBhcnRpY2xlIjoiIn0seyJmYW1pbHkiOiJEdWJleSIsImdpdmVuIjoiQnJhamVzaCIsInBhcnNlLW5hbWVzIjpmYWxzZSwiZHJvcHBpbmctcGFydGljbGUiOiIiLCJub24tZHJvcHBpbmctcGFydGljbGUiOiIifSx7ImZhbWlseSI6IktpbmdzZm9yZC1BZGFib2giLCJnaXZlbiI6IlJvYmVydCIsInBhcnNlLW5hbWVzIjpmYWxzZSwiZHJvcHBpbmctcGFydGljbGUiOiIiLCJub24tZHJvcHBpbmctcGFydGljbGUiOiIifSx7ImZhbWlseSI6Ilppd3UiLCJnaXZlbiI6IkNlcGhhcyIsInBhcnNlLW5hbWVzIjpmYWxzZSwiZHJvcHBpbmctcGFydGljbGUiOiIiLCJub24tZHJvcHBpbmctcGFydGljbGUiOiIifSx7ImZhbWlseSI6IkFzYW50ZSIsImdpdmVuIjoiSXNhYWMiLCJwYXJzZS1uYW1lcyI6ZmFsc2UsImRyb3BwaW5nLXBhcnRpY2xlIjoiIiwibm9uLWRyb3BwaW5nLXBhcnRpY2xlIjoiIn1dLCJjb250YWluZXItdGl0bGUiOiJFbnZpcm9ubWVudGFsIFNjaWVuY2UgYW5kIFBvbGx1dGlvbiBSZXNlYXJjaCIsImFjY2Vzc2VkIjp7ImRhdGUtcGFydHMiOltbMjAyNSw1LDMwXV19LCJET0kiOiIxMC4xMDA3L1MxMTM1Ni0wMTYtNzMxNy02L01FVFJJQ1MiLCJJU1NOIjoiMTYxNDc0OTkiLCJQTUlEIjoiMjc1MzAxOTgiLCJVUkwiOiJodHRwczovL2xpbmsuc3ByaW5nZXIuY29tL2FydGljbGUvMTAuMTAwNy9zMTEzNTYtMDE2LTczMTctNiIsImlzc3VlZCI6eyJkYXRlLXBhcnRzIjpbWzIwMTYsMTAsMV1dfSwicGFnZSI6IjE4OTY2LTE4OTg3IiwiYWJzdHJhY3QiOiJQZXN0aWNpZGVzIGFyZSBrbm93biB0byBpbXByb3ZlIGFncmljdWx0dXJlIHlpZWxkIGNvbnNpZGVyYWJseSBsZWFkaW5nIHRvIGFuIGluY3JlYXNlIGluIGl0cyBhcHBsaWNhdGlvbiBvdmVyIHRoZSB5ZWFycy4gVGhlIHVzZSBvZiBwZXN0aWNpZGVzIGhhcyBzaG93biB2YXJ5aW5nIGRldHJpbWVudGFsIGVmZmVjdHMgaW4gaHVtYW5zIGFzIHdlbGwgYXMgdGhlIGVudmlyb25tZW50LiBQcmVzZW50bHksIGVub3VnaCBldmlkZW5jZSBpcyBhdmFpbGFibGUgdG8gc3VnZ2VzdCB0aGVpciBtaXN1c2UgYW5kIG92ZXJ1c2UgaW4gdGhlIGxhc3QgZmV3IGRlY2FkZXMgaW4gbW9zdCBkZXZlbG9waW5nIG5hdGlvbnMgcHJpbWFyaWx5IGR1ZSB0byBsYWNrIG9mIGVkdWNhdGlvbiwgZW5kYW5nZXJpbmcgdGhlIGxpdmVzIG9mIGZhcm1lcnMgYXMgd2VsbCBhcyB0aGUgZW50aXJlIHBvcHVsYXRpb24gYW5kIGVudmlyb25tZW50LiBIb3dldmVyLCB0aGVyZSBpcyBwYXVjaXR5IG9mIGRhdGEgZXNwZWNpYWxseSBvdmVyIGxvbmcgZHVyYXRpb25zIGluIEdoYW5hIHJlc3VsdGluZyBpbiB0aGUgYWJzZW5jZSBvZiBlZmZlY3RpdmUgbW9uaXRvcmluZyBwcm9ncmFtcyByZWdhcmRpbmcgcGVzdGljaWRlIGFwcGxpY2F0aW9uIGFuZCBzdWJzZXF1ZW50IGNvbnRhbWluYXRpb24gaW4gZnJ1aXRzIGFuZCB2ZWdldGFibGVzLiBUaGVyZWZvcmUsIHRoaXMgcmV2aWV3IGRpc2N1c3NlcyBjb21wcmVoZW5zaXZlbHkgcGVzdGljaWRlIHR5cGUgYW5kIHVzZSwgaW1wb3J0YXRpb24sIHByZXNlbmNlIGluIGZydWl0cyBhbmQgdmVnZXRhYmxlcywgaHVtYW4gZXhwb3N1cmUsIGFuZCBwb2lzb25pbmcgaW4gR2hhbmEuIFRoaXMgaXMgdG8gYWxlcnQgdGhlIHNjaWVudGlmaWMgY29tbXVuaXR5IGluIEdoYW5hIG9mIHRoZSBuZWVkIHRvIGZ1cnRoZXIgcmVzZWFyY2ggaW50byB0aGUgcG90ZW50aWFsIGltcGxpY2F0aW9ucyBvZiBwZXN0aWNpZGUgcmVzaWR1ZXMgaW4gZm9vZCBjb21tb2RpdGllcyBpbiBvcmRlciB0byBnZW5lcmF0ZSBhIGNvbXByZWhlbnNpdmUgYW5kIHJlbGlhYmxlIGRhdGFiYXNlIHdoaWNoIGlzIGtleSBpbiBkcmFmdGluZyBwb2xpY2llcyBzaW11bHRhbmVvdXMgd2l0aCBmb29kIHJlZ3VsYXRpb24sIHN1aXRhYmxlIG1vbml0b3JpbmcgaW5pdGlhdGl2ZXMsIGFzc2Vzc21lbnQsIGFuZCBlZHVjYXRpb24gdG8gbWluaW1pemUgdGhlaXIgZWZmZWN0cyB0aGVyZW9uLiIsInB1Ymxpc2hlciI6IlNwcmluZ2VyIFZlcmxhZyIsImlzc3VlIjoiMTkiLCJ2b2x1bWUiOiIyMyIsImNvbnRhaW5lci10aXRsZS1zaG9ydCI6IiJ9LCJpc1RlbXBvcmFyeSI6ZmFsc2V9XX0="/>
          <w:id w:val="2020502298"/>
          <w:placeholder>
            <w:docPart w:val="DefaultPlaceholder_-1854013440"/>
          </w:placeholder>
        </w:sdtPr>
        <w:sdtEndPr/>
        <w:sdtContent>
          <w:r w:rsidR="004F5CA1" w:rsidRPr="005F7F52">
            <w:t>(Donkor et al., 2016)</w:t>
          </w:r>
        </w:sdtContent>
      </w:sdt>
      <w:r w:rsidR="006B7D56" w:rsidRPr="005F7F52">
        <w:t xml:space="preserve">. </w:t>
      </w:r>
      <w:r w:rsidR="0042528B" w:rsidRPr="005F7F52">
        <w:t xml:space="preserve">The hazard index </w:t>
      </w:r>
      <w:r w:rsidR="00A11EF4" w:rsidRPr="005F7F52">
        <w:t xml:space="preserve">(HI) </w:t>
      </w:r>
      <w:r w:rsidR="002F5541" w:rsidRPr="005F7F52">
        <w:t>of D</w:t>
      </w:r>
      <w:r w:rsidR="0042528B" w:rsidRPr="005F7F52">
        <w:t xml:space="preserve">ieldrin in the legume (Table 3) followed the decreasing order of </w:t>
      </w:r>
      <w:r w:rsidR="00DB13E1" w:rsidRPr="005F7F52">
        <w:t>I</w:t>
      </w:r>
      <w:r w:rsidR="0042528B" w:rsidRPr="005F7F52">
        <w:t>ron white beans (13.10) &gt; brown beans (12.39) &gt; pigeon pea (0.36)</w:t>
      </w:r>
      <w:r w:rsidR="00E86079" w:rsidRPr="005F7F52">
        <w:t>, implying that D</w:t>
      </w:r>
      <w:r w:rsidR="002A23C7" w:rsidRPr="005F7F52">
        <w:t xml:space="preserve">ieldrin in Iron white beans and brown beans could cause significant health effects like neurological disorders, reproductive effects, endocrine disruption, thyroid issues and birth defects </w:t>
      </w:r>
      <w:sdt>
        <w:sdtPr>
          <w:tag w:val="MENDELEY_CITATION_v3_eyJjaXRhdGlvbklEIjoiTUVOREVMRVlfQ0lUQVRJT05fMjk5OTMzZjEtNTU5OS00MDFjLWIyMjUtM2ZlNmVhYmUyZThlIiwicHJvcGVydGllcyI6eyJub3RlSW5kZXgiOjB9LCJpc0VkaXRlZCI6ZmFsc2UsIm1hbnVhbE92ZXJyaWRlIjp7ImlzTWFudWFsbHlPdmVycmlkZGVuIjpmYWxzZSwiY2l0ZXByb2NUZXh0IjoiKEFuc2FyaSBldCBhbC4sIDIwMjQpIiwibWFudWFsT3ZlcnJpZGVUZXh0IjoiIn0sImNpdGF0aW9uSXRlbXMiOlt7ImlkIjoiYzk3YmZiMWUtMWNkOC0zYjkzLThmZjQtMTUwYTg3OGIyOTU2IiwiaXRlbURhdGEiOnsidHlwZSI6ImFydGljbGUtam91cm5hbCIsImlkIjoiYzk3YmZiMWUtMWNkOC0zYjkzLThmZjQtMTUwYTg3OGIyOTU2IiwidGl0bGUiOiJQZXJzaXN0ZW50IHBlc3RpY2lkZXM6IEFjY3VtdWxhdGlvbiwgaGVhbHRoIHJpc2sgYXNzZXNzbWVudCwgbWFuYWdlbWVudCBhbmQgcmVtZWRpYXRpb246IEFuIG92ZXJ2aWV3IiwiYXV0aG9yIjpbeyJmYW1pbHkiOiJBbnNhcmkiLCJnaXZlbiI6IklxYmFsIiwicGFyc2UtbmFtZXMiOmZhbHNlLCJkcm9wcGluZy1wYXJ0aWNsZSI6IiIsIm5vbi1kcm9wcGluZy1wYXJ0aWNsZSI6IiJ9LHsiZmFtaWx5IjoiRWwtS2FkeSIsImdpdmVuIjoiTWFoYSBNLiIsInBhcnNlLW5hbWVzIjpmYWxzZSwiZHJvcHBpbmctcGFydGljbGUiOiIiLCJub24tZHJvcHBpbmctcGFydGljbGUiOiIifSx7ImZhbWlseSI6IkRpbiBNYWhtb3VkIiwiZ2l2ZW4iOiJBbGFhIiwicGFyc2UtbmFtZXMiOmZhbHNlLCJkcm9wcGluZy1wYXJ0aWNsZSI6IiIsIm5vbi1kcm9wcGluZy1wYXJ0aWNsZSI6IkVsIn0seyJmYW1pbHkiOiJBcm9yYSIsImdpdmVuIjoiQ2hhcnUiLCJwYXJzZS1uYW1lcyI6ZmFsc2UsImRyb3BwaW5nLXBhcnRpY2xlIjoiIiwibm9uLWRyb3BwaW5nLXBhcnRpY2xlIjoiIn0seyJmYW1pbHkiOiJWZXJtYSIsImdpdmVuIjoiQWF6YWQiLCJwYXJzZS1uYW1lcyI6ZmFsc2UsImRyb3BwaW5nLXBhcnRpY2xlIjoiIiwibm9uLWRyb3BwaW5nLXBhcnRpY2xlIjoiIn0seyJmYW1pbHkiOiJSYWphcmF0aGluYW0iLCJnaXZlbiI6IlJhdmlrdW1hciIsInBhcnNlLW5hbWVzIjpmYWxzZSwiZHJvcHBpbmctcGFydGljbGUiOiIiLCJub24tZHJvcHBpbmctcGFydGljbGUiOiIifSx7ImZhbWlseSI6IlNpbmdoIiwiZ2l2ZW4iOiJQcml5YW5rYSIsInBhcnNlLW5hbWVzIjpmYWxzZSwiZHJvcHBpbmctcGFydGljbGUiOiIiLCJub24tZHJvcHBpbmctcGFydGljbGUiOiIifSx7ImZhbWlseSI6IlZlcm1hIiwiZ2l2ZW4iOiJEYWtlc2h3YXIgS3VtYXIiLCJwYXJzZS1uYW1lcyI6ZmFsc2UsImRyb3BwaW5nLXBhcnRpY2xlIjoiIiwibm9uLWRyb3BwaW5nLXBhcnRpY2xlIjoiIn0seyJmYW1pbHkiOiJNaXR0YWwiLCJnaXZlbiI6Ikp5b3RpIiwicGFyc2UtbmFtZXMiOmZhbHNlLCJkcm9wcGluZy1wYXJ0aWNsZSI6IiIsIm5vbi1kcm9wcGluZy1wYXJ0aWNsZSI6IiJ9XSwiY29udGFpbmVyLXRpdGxlIjoiRGVzYWxpbmF0aW9uIGFuZCBXYXRlciBUcmVhdG1lbnQiLCJjb250YWluZXItdGl0bGUtc2hvcnQiOiJEZXNhbGluYXRpb24gV2F0ZXIgVHJlYXQiLCJhY2Nlc3NlZCI6eyJkYXRlLXBhcnRzIjpbWzIwMjUsNiwzXV19LCJET0kiOiIxMC4xMDE2L0ouRFdULjIwMjQuMTAwMjc0IiwiSVNTTiI6IjE5NDQtMzk4NiIsIlVSTCI6Imh0dHBzOi8vd3d3LnNjaWVuY2VkaXJlY3QuY29tL3NjaWVuY2UvYXJ0aWNsZS9waWkvUzE5NDQzOTg2MjQwMDMwNzIiLCJpc3N1ZWQiOnsiZGF0ZS1wYXJ0cyI6W1syMDI0LDEsMV1dfSwicGFnZSI6IjEwMDI3NCIsImFic3RyYWN0IjoiUGVzdGljaWRlcyBhcmUgYmVpbmcgZW1wbG95ZWQgZm9yIGxhcmdlLXNjYWxlIGFncmljdWx0dXJhbCBwdXJwb3NlcywgbGVhZGluZyB0byBnbG9iYWwgZW52aXJvbm1lbnRhbCBpc3N1ZXMuIE9yZ2Fub2NobG9yaW5lIHBlc3RpY2lkZXMgKGRpZWxkcmluLCBERFQsIGFuZCBhbGRyaW4pIGFyZSBwZXJzaXN0ZW50IGR1ZSB0byB0aGVpciBzdGFibGUgbmF0dXJlLiBPcmdhbm9jaGxvcmluZSBwZXN0aWNpZGUgKE9DUHMpIHJlc2lkdWVzIHByZXNlbnQgaW4gdmFyaW91cyBmb29kc3R1ZmZzLCBibG9vZCBzZXJ1bSwgYWlyLCB3YXRlciwgc29pbCBhbmQgc2VkaW1lbnRzIGhhdmUgZ2VuZXJhdGVkIGEgZ2xvYmFsIHN1cmdlIGR1ZSB0byB0aGVpciBzZXZlcmUgaGVhbHRoIGFzIHdlbGwgYXMgZW52aXJvbm1lbnRhbCBpbGwgZWZmZWN0cy4gSXQgcG9sbHV0ZXMgYWlyLCBzb2lsLCB3YXRlciByZXNvdXJjZXMgYW5kIGdldHMgdHJhbnNmZXJyZWQgaW50byB0aGUgdHJvcGljIGxldmVsIHRocm91Z2ggZm9vZCBjaGFpbnMgYW5kIGZvb2Qgd2Vicy4gU3R1ZGllcyByZXZlYWwgdGhhdCBpbmNlY3RpY2lkZXMgKHBlc3RpY2lkZXMpIG1heSBoYXJtIHB1bG1vbmFyeSwgZmVydGlsaXR5LCBjaXJjdWxhdG9yeSwgbmV1cm9uYWwsIGhvcm1vbmFsIGFuZCBlbmRvY3JpbmUgZnVuY3Rpb25zIGxlYWRpbmcgdG8gc2V2ZXJlIGhlYWx0aCBhaWxtZW50cy4gSW4gdGhlIHByZXNlbnQgYXJ0aWNsZSwgdGhlIGZhdGUgb2YgcGVyc2lzdGVudCBwZXN0aWNpZGVzIGluIGRpZmZlcmVudCBlY29zeXN0ZW1zIGhhcyBiZWVuIHJldmlld2VkLiBDaGFsbGVuZ2VzIGFuZCBwb2xpY2llcyBvZiBwZXN0IG1hbmFnZW1lbnQgaGF2ZSBiZWVuIGNyaXRpY2FsbHkgZGlzY3Vzc2VkLiIsInB1Ymxpc2hlciI6IkVsc2V2aWVyIiwidm9sdW1lIjoiMzE3In0sImlzVGVtcG9yYXJ5IjpmYWxzZX1dfQ=="/>
          <w:id w:val="-355273110"/>
          <w:placeholder>
            <w:docPart w:val="37A0B419E4E34B2C9EACF0AAAA019B71"/>
          </w:placeholder>
        </w:sdtPr>
        <w:sdtEndPr/>
        <w:sdtContent>
          <w:r w:rsidR="004F5CA1" w:rsidRPr="005F7F52">
            <w:t>(Ansari et al., 2024)</w:t>
          </w:r>
        </w:sdtContent>
      </w:sdt>
      <w:r w:rsidR="002A23C7" w:rsidRPr="005F7F52">
        <w:t>.</w:t>
      </w:r>
      <w:r w:rsidR="00503BBE" w:rsidRPr="005F7F52">
        <w:t xml:space="preserve"> </w:t>
      </w:r>
      <w:r w:rsidR="00A73671" w:rsidRPr="005F7F52">
        <w:t>A health risk index &gt; 1 for D</w:t>
      </w:r>
      <w:r w:rsidR="00DB13E1" w:rsidRPr="005F7F52">
        <w:t xml:space="preserve">ieldrin in brown beans has been reported in Nigeria </w:t>
      </w:r>
      <w:sdt>
        <w:sdtPr>
          <w:tag w:val="MENDELEY_CITATION_v3_eyJjaXRhdGlvbklEIjoiTUVOREVMRVlfQ0lUQVRJT05fYmIxYTEwZmUtOTg4Ni00MmFlLTk4ZTMtOTVjMWQ3NTc4ZjM4IiwicHJvcGVydGllcyI6eyJub3RlSW5kZXgiOjB9LCJpc0VkaXRlZCI6ZmFsc2UsIm1hbnVhbE92ZXJyaWRlIjp7ImlzTWFudWFsbHlPdmVycmlkZGVuIjpmYWxzZSwiY2l0ZXByb2NUZXh0IjoiKEFidWd1IGV0IGFsLiwgMjAyMykiLCJtYW51YWxPdmVycmlkZVRleHQiOiIifSwiY2l0YXRpb25JdGVtcyI6W3siaWQiOiIwMDk3ZDY3MC1lYzc2LTMwOWMtYmE2Yy1kNmM3YmEzNWNjZDUiLCJpdGVtRGF0YSI6eyJ0eXBlIjoiYXJ0aWNsZS1qb3VybmFsIiwiaWQiOiIwMDk3ZDY3MC1lYzc2LTMwOWMtYmE2Yy1kNmM3YmEzNWNjZDUiLCJ0aXRsZSI6IlNjcmVlbmluZywgU3BhdGlhbCBEaXN0cmlidXRpb24gYW5kIEh1bWFuIEhlYWx0aCBSaXNrIEFzc2Vzc21lbnQgb2YgUGVzdGljaWRlIFJlc2lkdWVzIGluIEZyZXNobHkgSGFydmVzdGVkIFZpZ25hIHVuZ3VpY3VsYXRhIiwiYXV0aG9yIjpbeyJmYW1pbHkiOiJBYnVndSIsImdpdmVuIjoiSGlsbGFyeSBPbnlla2EiLCJwYXJzZS1uYW1lcyI6ZmFsc2UsImRyb3BwaW5nLXBhcnRpY2xlIjoiIiwibm9uLWRyb3BwaW5nLXBhcnRpY2xlIjoiIn0seyJmYW1pbHkiOiJBbHVtIiwiZ2l2ZW4iOiJPZ2VjaGkgTGlsaWFuIiwicGFyc2UtbmFtZXMiOmZhbHNlLCJkcm9wcGluZy1wYXJ0aWNsZSI6IiIsIm5vbi1kcm9wcGluZy1wYXJ0aWNsZSI6IiJ9LHsiZmFtaWx5IjoiVWNoZWFuYSIsImdpdmVuIjoiSWZlYW55aSBBZG9scGh1cyIsInBhcnNlLW5hbWVzIjpmYWxzZSwiZHJvcHBpbmctcGFydGljbGUiOiIiLCJub24tZHJvcHBpbmctcGFydGljbGUiOiIifSx7ImZhbWlseSI6IkFuaSIsImdpdmVuIjoiTmtpcnVrYSBDaGlkaWViZXJlIiwicGFyc2UtbmFtZXMiOmZhbHNlLCJkcm9wcGluZy1wYXJ0aWNsZSI6IiIsIm5vbi1kcm9wcGluZy1wYXJ0aWNsZSI6IiJ9LHsiZmFtaWx5IjoiRXp1Z3d1IiwiZ2l2ZW4iOiJBcmluemUgTG9uZ2ludXMiLCJwYXJzZS1uYW1lcyI6ZmFsc2UsImRyb3BwaW5nLXBhcnRpY2xlIjoiIiwibm9uLWRyb3BwaW5nLXBhcnRpY2xlIjoiIn0seyJmYW1pbHkiOiJJaGVkaW9oYSIsImdpdmVuIjoiSmFuZWZyYW5jZXMgTmdvemkiLCJwYXJzZS1uYW1lcyI6ZmFsc2UsImRyb3BwaW5nLXBhcnRpY2xlIjoiIiwibm9uLWRyb3BwaW5nLXBhcnRpY2xlIjoiIn1dLCJjb250YWluZXItdGl0bGUiOiJJbnRlcm5hdGlvbmFsIEpvdXJuYWwgb2YgRW52aXJvbm1lbnRhbCBSZXNlYXJjaCIsImNvbnRhaW5lci10aXRsZS1zaG9ydCI6IkludCBKIEVudmlyb24gUmVzIiwiYWNjZXNzZWQiOnsiZGF0ZS1wYXJ0cyI6W1syMDI1LDYsN11dfSwiRE9JIjoiMTAuMTAwNy9TNDE3NDItMDIzLTAwNTM3LTcvTUVUUklDUyIsIklTU04iOiIyMDA4MjMwNCIsIlVSTCI6Imh0dHBzOi8vbGluay5zcHJpbmdlci5jb20vYXJ0aWNsZS8xMC4xMDA3L3M0MTc0Mi0wMjMtMDA1MzctNyIsImlzc3VlZCI6eyJkYXRlLXBhcnRzIjpbWzIwMjMsOCwxXV19LCJwYWdlIjoiMS0yMyIsImFic3RyYWN0IjoiT3JnYW5vY2hsb3JpbmVzIChPQ1ApIGFuZCBvcmdhbm9waG9zcGhhdGVzIChPUFApIGFyZSBzeW50aGV0aWMgYWdyaWN1bHR1cmFsIHBlc3RpY2lkZXMgdXRpbGl6ZWQgaW4gcGVzdCBjb250cm9sLiBJdHMgcmVzaWR1ZXMgYXJlIGZvdW5kIHdpdGhpbiBmb29kIG1hdHJpeGVzIGxvbmcgYWZ0ZXIgYXBwbGljYXRpb24sIGFuZCBhdCBhIGNlcnRhaW4gYW1vdW50LCBpdCBpcyBjb25zaWRlcmVkIHNpZ25pZmljYW50bHkgdG94aWMgdXBvbiBjb25zdW1wdGlvbi4gVGhlaXIgY29uY2VudHJhdGlvbnMgaW4gdHdvIHNwZWNpZXMgb2YgZnJlc2hseSBoYXJ2ZXN0ZWQgVmlnbmEgdW5ndWljdWxhdGEgd2VyZSBleGFtaW5lZC4gQSBtaXh0dXJlIG9mIGhleGFuZSBhbmQgYWNldG9uZSB3YXMgdXNlZCBhcyBleHRyYWN0aW5nIHNvbHZlbnQsIHdoaWxlIGlkZW50aWZpY2F0aW9uIGFuZCBxdWFudGlmaWNhdGlvbiwgYWZ0ZXIgc2FtcGxlIGNsZWFuLXVwLCB3ZXJlIGV4ZWN1dGVkIHVzaW5nIGEgZ2FzIGNocm9tYXRvZ3JhcGh54oCTZWxlY3Ryb24gY2FwdHVyZSBkZXRlY3RvciAoR0PigJNFQ0QpLiBIZWFsdGggcmlzayBhc3NvY2lhdGVkIHdpdGggdGhlIGNvbnN1bXB0aW9uIG9mIHRoZSBiZWFucyB3YXMgYXNzZXNzZWQgdXNpbmcgaGF6YXJkIGluZGV4IGFuZCBoYXphcmQgcXVvdGllbnQuIENhcmNpbm9nZW5pYyBhbmQgbm9uLWNhcmNpbm9nZW5pYyBoZWFsdGggcmlza3MgYW1vbmdzdCBjb25zdW1lcnMgb2YgVmlnbmEgdW5ndWljdWxhdGEgZnJvbSBzdHVkeSBhcmVhIHdlcmUgYWxzbyBkZXRlcm1pbmVkLiBFbGV2ZW4gb3JnYW5vY2hsb3JpbmUgcGVzdGljaWRlcyAoT0NQKSBhbmQgc2V2ZW4gb3JnYW5vcGhvc3BoYXRlIHBlc3RpY2lkZSAoT1BQKSByZXNpZHVlcyB3ZXJlIGFzY2VydGFpbmVkIGluIHdoaXRlIHNwZWNpZXMsIHdoaWxlIHR3ZWx2ZSBPQ1BzIGFuZCBzZXZlbiBPUFBzIHdlcmUgZm91bmQgaW4gYnJvd24gc3BlY2llcy4gVGhlIHJlc3VsdHMgcmV2ZWFsZWQgbWVhbiBPQ1AgYW5kIE9QUCBjb25jZW50cmF0aW9ucyBpbiB3aGl0ZSBzcGVjaWVzIHRvIHJhbmdlIGZyb20gMC4wMDY3IMKxIDAuMDAxMiB0byAwLjY2MSDCsSAwLjQwM8KgbWcva2cgYW5kIDAuMDA2IMKxIDAuMDAxIHRvIDMuMDAwIMKxIDIuNDEzwqBtZy9rZywgcmVzcGVjdGl2ZWx5LiBJbiBicm93biBzcGVjaWVzLCBPQ1AgbWVhbiBjb25jZW50cmF0aW9uIGxldmVscyB3ZXJlIHdpdGhpbiAwLjAxMCDCsSAwLjAwNuKAkzAuNTI3IMKxIDAuMzM2wqBtZy9rZywgd2hpbGUgT1BQcyB3ZXJlIHdpdGhpbiAwLjA2OCDCsSAwLjAwN+KAkzEuMTk1IMKxIDAuMTUwwqBtZy9rZy4gRm91ciBPUFAgcmVzaWR1ZXMgd2VyZSBhYm92ZSBtYXhpbXVtIHJlc2lkdWUgbGV2ZWxzIChNUkwpIGluIGJvdGggc3BlY2llcy4gRml2ZSBPQ1BzIGluIHdoaXRlIGJlYW5zIGFuZCBzaXggT0NQIHJlc2lkdWVzIGluIGJyb3duIGJlYW5zIHdlcmUgYWJvdmUgdGhlIHJlY29tbWVuZGVkIE1STHMsIHJlc3BlY3RpdmVseS4gVGhlIGhlYWx0aCByaXNrIGluZGV4IChIUkkpIGFuZCBoYXphcmQgcXVvdGllbnQgKEhRKSByZWNvcmRlZCB3ZXJlIGdyZWF0ZXIgdGhhbiBvbmUgKD4gMSkgZm9yIERpZWxkcmluIHJlc2lkdWUgaW4gYnJvd24gYmVhbnMsIGluZGljYXRpbmcgdGhlIGxpa2VsaWhvb2Qgb2YgRGllbGRyaW4gdG8gY2F1c2UgdG94aWMgaGVhbHRoIGlzc3Vlcy4gSGF6YXJkIGluZGV4IGZvciB0b3RhbCBPQ1AgYW5kIE9QUCBidXJkZW4gaW4gd2hpdGUgKDEuODM4KSBhbmQgYnJvd24gKDIuNTE1KSBiZWFucyB3YXMgYWxzbyA+IDEuIFdpdGggdGhlIGV4Y2VwdGlvbnMgaW4gNCw0LURERSBpbiBicm93biwgYW5kIHAscOKAmS1EREQgaW4gYm90aCBzcGVjaWVzLCBvdGhlciByZXNpZHVlcyByZWNvcmRlZCBjYW5jZXIgcmlzayAoQ1IpIHZhbHVlcyA+IDEw4oCTNiBzdWdnZXN0aW5nIGEgcHJvYmFibGUgY2FyY2lub2dlbmljIGhlYWx0aCByaXNrIGZyb20gY29uc3VtcHRpb24gb2YgYm90aCBWaWduYSB1bmd1aWN1bGF0YSBzcGVjaWVzLiBUaGUgY29ycmVsYXRpb24gYW5hbHlzaXMgaW5kaWNhdGVkIG5vIHNpZ25pZmljYW50IGRpZmZlcmVuY2UgYmV0d2VlbiB0aGUgY29uY2VudHJhdGlvbiBvZiBwZXN0aWNpZGVzIGluIHRoZSBicm93biBhbmQgd2hpdGUgVmlnbmEgdW5ndWljdWxhdGEgd2hpY2ggaW1wbGllcyB0aGF0IGNvbmNlbnRyYXRpb24gb2YgcGVzdGljaWRlcyBpbiBvbmUgZG9lcyBub3QgYWZmZWN0IHRoZSBjb25jZW50cmF0aW9uIGluIHRoZSBvdGhlciBzcGVjaWVzLiBJdCBjb3VsZCBiZSBzZWVuIHRoYXQgdGhlIHByYWN0aWNlIG9mIHVzaW5nIGJhbm5lZCBwZXN0aWNpZGVzIGZvciBhZ3JpY3VsdHVyYWwgcHVycG9zZXMgaXMgc3RpbGwgb2J0YWluZWQgaW4gTmlnZXJpYS4gSXQgaXMgdGhlcmVmb3JlIHJlY29tbWVuZGVkIHRoYXQgdGhlIHJlZ3VsYXRvcnkgYWdlbmNpZXMgc2FkZGxlZCB3aXRoIHRoZSByZXNwb25zaWJpbGl0eSBvZiBlbmZvcmNpbmcgdGhlIGJhbiBzaG91bGQgbGl2ZSB1cCB0byBleHBlY3RhdGlvbi4gR3JhcGhpY2FsIGFic3RyYWN0OiBbRmlndXJlIG5vdCBhdmFpbGFibGU6IHNlZSBmdWxsdGV4dC5dIiwicHVibGlzaGVyIjoiU3ByaW5nZXIgU2NpZW5jZSBhbmQgQnVzaW5lc3MgTWVkaWEgRGV1dHNjaGxhbmQgR21iSCIsImlzc3VlIjoiNCIsInZvbHVtZSI6IjE3In0sImlzVGVtcG9yYXJ5IjpmYWxzZX1dfQ=="/>
          <w:id w:val="1140536887"/>
          <w:placeholder>
            <w:docPart w:val="DefaultPlaceholder_-1854013440"/>
          </w:placeholder>
        </w:sdtPr>
        <w:sdtEndPr/>
        <w:sdtContent>
          <w:r w:rsidR="004F5CA1" w:rsidRPr="005F7F52">
            <w:t>(Abugu et al., 2023)</w:t>
          </w:r>
        </w:sdtContent>
      </w:sdt>
      <w:r w:rsidR="00DB13E1" w:rsidRPr="005F7F52">
        <w:t>.</w:t>
      </w:r>
      <w:r w:rsidR="00DB13E1" w:rsidRPr="005F7F52">
        <w:rPr>
          <w:b/>
          <w:bCs/>
        </w:rPr>
        <w:t xml:space="preserve"> </w:t>
      </w:r>
      <w:r w:rsidR="00A11EF4" w:rsidRPr="005F7F52">
        <w:t>At 50</w:t>
      </w:r>
      <w:r w:rsidR="00A11EF4" w:rsidRPr="005F7F52">
        <w:rPr>
          <w:vertAlign w:val="superscript"/>
        </w:rPr>
        <w:t>o</w:t>
      </w:r>
      <w:r w:rsidR="00A11EF4" w:rsidRPr="005F7F52">
        <w:t>C</w:t>
      </w:r>
      <w:r w:rsidR="002B2A5F" w:rsidRPr="005F7F52">
        <w:t xml:space="preserve"> (Table 4)</w:t>
      </w:r>
      <w:r w:rsidR="00A11EF4" w:rsidRPr="005F7F52">
        <w:t xml:space="preserve">, </w:t>
      </w:r>
      <w:r w:rsidR="002C3E5E" w:rsidRPr="005F7F52">
        <w:t xml:space="preserve">consuming </w:t>
      </w:r>
      <w:r w:rsidR="00A11EF4" w:rsidRPr="005F7F52">
        <w:t>local rice (HI: 1.52), corn yellow (HI: 3.45), white soft wheat (HI: 18.63) and white hard wheat (HI: 10.71) could cause significant health effects</w:t>
      </w:r>
      <w:r w:rsidR="004176BE" w:rsidRPr="005F7F52">
        <w:t>. Further, the D</w:t>
      </w:r>
      <w:r w:rsidR="002C3E5E" w:rsidRPr="005F7F52">
        <w:t xml:space="preserve">ieldrin in the foreign rice, guinea corn (red &amp; white), millet (pearls) and wheat (red soft) had similar normal temperature hazard index values earlier discussed. </w:t>
      </w:r>
      <w:r w:rsidR="0015651D" w:rsidRPr="005F7F52">
        <w:t>Regular consumption</w:t>
      </w:r>
      <w:r w:rsidR="00F6683C" w:rsidRPr="005F7F52">
        <w:t xml:space="preserve"> of these grains could lead to D</w:t>
      </w:r>
      <w:r w:rsidR="0015651D" w:rsidRPr="005F7F52">
        <w:t xml:space="preserve">ieldrin exposure above the acceptable daily intake. </w:t>
      </w:r>
      <w:r w:rsidR="00EB5EC7" w:rsidRPr="005F7F52">
        <w:t>Also,</w:t>
      </w:r>
      <w:r w:rsidR="002B2A5F" w:rsidRPr="005F7F52">
        <w:t xml:space="preserve"> legumes (Table 4), </w:t>
      </w:r>
      <w:r w:rsidR="00EB5EC7" w:rsidRPr="005F7F52">
        <w:t>followed the same trend with normal temperature hazard index values. At 100</w:t>
      </w:r>
      <w:r w:rsidR="00EB5EC7" w:rsidRPr="005F7F52">
        <w:rPr>
          <w:vertAlign w:val="superscript"/>
        </w:rPr>
        <w:t>o</w:t>
      </w:r>
      <w:r w:rsidR="006C7340" w:rsidRPr="005F7F52">
        <w:t>C, the D</w:t>
      </w:r>
      <w:r w:rsidR="00EB5EC7" w:rsidRPr="005F7F52">
        <w:t xml:space="preserve">ieldrin residue in </w:t>
      </w:r>
      <w:r w:rsidR="00BD2C06" w:rsidRPr="005F7F52">
        <w:t xml:space="preserve">Anam </w:t>
      </w:r>
      <w:r w:rsidR="00EB5EC7" w:rsidRPr="005F7F52">
        <w:t xml:space="preserve">local rice (HI: 1.37), </w:t>
      </w:r>
      <w:r w:rsidR="0015651D" w:rsidRPr="005F7F52">
        <w:t>c</w:t>
      </w:r>
      <w:r w:rsidR="00EB5EC7" w:rsidRPr="005F7F52">
        <w:t>orn (yellow) (HI: 3.35), white soft beans (HI: 18.02), white hard beans (HI: 1</w:t>
      </w:r>
      <w:r w:rsidR="00B20F43" w:rsidRPr="005F7F52">
        <w:t>0.71</w:t>
      </w:r>
      <w:r w:rsidR="00EB5EC7" w:rsidRPr="005F7F52">
        <w:t xml:space="preserve">), Iron white beans </w:t>
      </w:r>
      <w:r w:rsidR="00B20F43" w:rsidRPr="005F7F52">
        <w:t>(HI: 10.81), and brown beans (HI: 10.71) could be described as “risky</w:t>
      </w:r>
      <w:r w:rsidR="00B24936" w:rsidRPr="005F7F52">
        <w:t xml:space="preserve">” </w:t>
      </w:r>
      <w:r w:rsidR="00B20F43" w:rsidRPr="005F7F52">
        <w:t>since HI &gt; 1</w:t>
      </w:r>
      <w:r w:rsidR="00503BBE" w:rsidRPr="005F7F52">
        <w:t>.</w:t>
      </w:r>
      <w:r w:rsidR="00137ACA" w:rsidRPr="005F7F52">
        <w:t xml:space="preserve"> Dieldrin is associated with</w:t>
      </w:r>
      <w:r w:rsidR="00E52834" w:rsidRPr="005F7F52">
        <w:t xml:space="preserve"> a </w:t>
      </w:r>
      <w:r w:rsidR="00137ACA" w:rsidRPr="005F7F52">
        <w:t>range of toxic effects, including carcinogenic, teratogenic, and reproductive impacts</w:t>
      </w:r>
      <w:r w:rsidR="00E52834" w:rsidRPr="005F7F52">
        <w:t xml:space="preserve"> </w:t>
      </w:r>
      <w:sdt>
        <w:sdtPr>
          <w:tag w:val="MENDELEY_CITATION_v3_eyJjaXRhdGlvbklEIjoiTUVOREVMRVlfQ0lUQVRJT05fZTk0YTZiZGYtODgyZC00NzM3LTk1MmMtYzk4OWFjNWQxYjEzIiwicHJvcGVydGllcyI6eyJub3RlSW5kZXgiOjB9LCJpc0VkaXRlZCI6ZmFsc2UsIm1hbnVhbE92ZXJyaWRlIjp7ImlzTWFudWFsbHlPdmVycmlkZGVuIjpmYWxzZSwiY2l0ZXByb2NUZXh0IjoiKEhhbmRmb3JkIGV0IGFsLiwgMjAxNSkiLCJtYW51YWxPdmVycmlkZVRleHQiOiIifSwiY2l0YXRpb25JdGVtcyI6W3siaWQiOiIyODI1NzBkYi03OWJiLTM2YjItYjhlMS1mMjA2Mjk2M2Y5MDEiLCJpdGVtRGF0YSI6eyJ0eXBlIjoiYXJ0aWNsZS1qb3VybmFsIiwiaWQiOiIyODI1NzBkYi03OWJiLTM2YjItYjhlMS1mMjA2Mjk2M2Y5MDEiLCJ0aXRsZSI6IkEgcmV2aWV3IG9mIHRoZSBnbG9iYWwgcGVzdGljaWRlIGxlZ2lzbGF0aW9uIGFuZCB0aGUgc2NhbGUgb2YgY2hhbGxlbmdlIGluIHJlYWNoaW5nIHRoZSBnbG9iYWwgaGFybW9uaXphdGlvbiBvZiBmb29kIHNhZmV0eSBzdGFuZGFyZHMiLCJhdXRob3IiOlt7ImZhbWlseSI6IkhhbmRmb3JkIiwiZ2l2ZW4iOiJDYXJvbGluZSBFLiIsInBhcnNlLW5hbWVzIjpmYWxzZSwiZHJvcHBpbmctcGFydGljbGUiOiIiLCJub24tZHJvcHBpbmctcGFydGljbGUiOiIifSx7ImZhbWlseSI6IkVsbGlvdHQiLCJnaXZlbiI6IkNocmlzdG9waGVyIFQuIiwicGFyc2UtbmFtZXMiOmZhbHNlLCJkcm9wcGluZy1wYXJ0aWNsZSI6IiIsIm5vbi1kcm9wcGluZy1wYXJ0aWNsZSI6IiJ9LHsiZmFtaWx5IjoiQ2FtcGJlbGwiLCJnaXZlbiI6IkthdHJpbmEiLCJwYXJzZS1uYW1lcyI6ZmFsc2UsImRyb3BwaW5nLXBhcnRpY2xlIjoiIiwibm9uLWRyb3BwaW5nLXBhcnRpY2xlIjoiIn1dLCJjb250YWluZXItdGl0bGUiOiJJbnRlZ3JhdGVkIEVudmlyb25tZW50YWwgQXNzZXNzbWVudCBhbmQgTWFuYWdlbWVudCIsImNvbnRhaW5lci10aXRsZS1zaG9ydCI6IkludGVnciBFbnZpcm9uIEFzc2VzcyBNYW5hZyIsImFjY2Vzc2VkIjp7ImRhdGUtcGFydHMiOltbMjAyNSw1LDE1XV19LCJET0kiOiIxMC4xMDAyL0lFQU0uMTYzNSIsIklTU04iOiIxNTUxLTM3NzciLCJQTUlEIjoiMjU3NjU5NjkiLCJVUkwiOiJodHRwczovL2R4LmRvaS5vcmcvMTAuMTAwMi9pZWFtLjE2MzUiLCJpc3N1ZWQiOnsiZGF0ZS1wYXJ0cyI6W1syMDE1LDEwLDFdXX0sInBhZ2UiOiI1MjUtNTM2IiwiYWJzdHJhY3QiOiJQZXN0aWNpZGUgdXNlIGlzIGltcG9ydGFudCBpbiBhZ3JpY3VsdHVyZSB0byBwcm90ZWN0IGNyb3BzIGFuZCBpbXByb3ZlIHByb2R1Y3Rpdml0eS4gSG93ZXZlciwgcGVzdGljaWRlcyBoYXZlIHRoZSBwb3RlbnRpYWwgdG8gY2F1c2UgYWR2ZXJzZSBodW1hbiBoZWFsdGggb3IgZW52aXJvbm1lbnRhbCBlZmZlY3RzLCBkZXBlbmRpbmcgb24gZXhwb3N1cmUgbGV2ZWxzLiBUaGlzIHJldmlldyBleGFtaW5lcyBleGlzdGluZyBwZXN0aWNpZGUgbGVnaXNsYXRpb24gd29ybGR3aWRlLCBmb2N1c2luZyBvbiB0aGUgbGV2ZWwgb2YgaGFybW9uaXphdGlvbiBhbmQgaW1wYWN0cyBvZiBkaWZmZXJpbmcgbGVnaXNsYXRpb24gb24gZm9vZCBzYWZldHkgYW5kIHRyYWRlLiBQZXN0aWNpZGUgbGVnaXNsYXRpb24gdmFyaWVzIGdyZWF0bHkgd29ybGR3aWRlLCBiZWNhdXNlIGNvdW50cmllcyBoYXZlIGRpZmZlcmVudCByZXF1aXJlbWVudHMsIGd1aWRlbGluZXMsIGFuZCBsZWdhbCBsaW1pdHMgZm9yIHBsYW50IHByb3RlY3Rpb24uIERldmVsb3BlZCBuYXRpb25zIGhhdmUgbW9yZSBzdHJpbmdlbnQgcmVndWxhdGlvbnMgdGhhbiBkZXZlbG9waW5nIGNvdW50cmllcywgd2hpY2ggbGFjayB0aGUgcmVzb3VyY2VzIGFuZCBleHBlcnRpc2UgdG8gYWRlcXVhdGVseSBpbXBsZW1lbnQgYW5kIGVuZm9yY2UgbGVnaXNsYXRpb24uIEdsb2JhbCBkaWZmZXJlbmNlcyBpbiBwZXN0aWNpZGUgbGVnaXNsYXRpb24gYWN0IGFzIGEgdGVjaG5pY2FsIGJhcnJpZXIgdG8gdHJhZGUuIEludGVybmF0aW9uYWwgcGFydGllcyBzdWNoIGFzIHRoZSBFdXJvcGVhbiBVbmlvbiAoRVUpLCBDb2RleCBBbGltZW50YXJpdXMgQ29tbWlzc2lvbiAoQ29kZXgpLCBhbmQgTm9ydGggQW1lcmljYW4gRnJlZSBUcmFkZSBBZ3JlZW1lbnQgKE5BRlRBKSBoYXZlIGF0dGVtcHRlZCB0byBoYXJtb25pemUgcGVzdGljaWRlIGxlZ2lzbGF0aW9uIGJ5IHByb3ZpZGluZyBtYXhpbXVtIHJlc2lkdWUgbGltaXRzIChNUkxzKSwgYnV0IGdsb2JhbGx5IHRoZXNlIGxpbWl0cyByZW1haW4gdmFyaWFibGUuIEdsb2JhbGx5IGhhcm1vbml6ZWQgcGVzdGljaWRlIHN0YW5kYXJkcyB3b3VsZCBzZXJ2ZSB0byBpbmNyZWFzZSBwcm9kdWN0aXZpdHksIHByb2ZpdHMsIGFuZCB0cmFkZSBhbmQgYWxzbyBlbmhhbmNlIHRoZSBhYmlsaXR5IHRvIHByb3RlY3QgcHVibGljIGhlYWx0aCBhbmQgdGhlIGVudmlyb25tZW50LiBJbnRlZ3IgRW52aXJvbiBBc3Nlc3MgTWFuYWcgMjAxNTs5OTk5OjEtMTIuIiwicHVibGlzaGVyIjoiT3hmb3JkIEFjYWRlbWljIiwiaXNzdWUiOiI0Iiwidm9sdW1lIjoiMTEifSwiaXNUZW1wb3JhcnkiOmZhbHNlfV19"/>
          <w:id w:val="-74434650"/>
          <w:placeholder>
            <w:docPart w:val="DefaultPlaceholder_-1854013440"/>
          </w:placeholder>
        </w:sdtPr>
        <w:sdtEndPr/>
        <w:sdtContent>
          <w:r w:rsidR="004F5CA1" w:rsidRPr="005F7F52">
            <w:t>(Handford et al., 2015)</w:t>
          </w:r>
        </w:sdtContent>
      </w:sdt>
      <w:r w:rsidR="00E52834" w:rsidRPr="005F7F52">
        <w:t xml:space="preserve">. </w:t>
      </w:r>
      <w:r w:rsidR="00FE1B3D" w:rsidRPr="005F7F52">
        <w:t>The presence of D</w:t>
      </w:r>
      <w:r w:rsidR="00D06E2D" w:rsidRPr="005F7F52">
        <w:t xml:space="preserve">ieldrin in several crops, particularly wheat and beans, underscores potential health risks for </w:t>
      </w:r>
      <w:r w:rsidR="00541870" w:rsidRPr="005F7F52">
        <w:t xml:space="preserve">the exposed </w:t>
      </w:r>
      <w:r w:rsidR="00D06E2D" w:rsidRPr="005F7F52">
        <w:t>consumers. Chronic exposure could lead to cumulative health effects, particularly for vulnerable populations such as children and pregnant women</w:t>
      </w:r>
      <w:r w:rsidR="006D6683" w:rsidRPr="005F7F52">
        <w:t>.</w:t>
      </w:r>
    </w:p>
    <w:p w:rsidR="00EE4E6E" w:rsidRPr="005F7F52" w:rsidRDefault="00EE4E6E" w:rsidP="005F7F52">
      <w:pPr>
        <w:pStyle w:val="NormalWeb"/>
        <w:spacing w:beforeAutospacing="0" w:afterAutospacing="0" w:line="276" w:lineRule="auto"/>
        <w:jc w:val="both"/>
      </w:pPr>
    </w:p>
    <w:p w:rsidR="006F149E" w:rsidRPr="005F7F52" w:rsidRDefault="006F149E" w:rsidP="005F7F52">
      <w:pPr>
        <w:pStyle w:val="NormalWeb"/>
        <w:spacing w:beforeAutospacing="0" w:afterAutospacing="0" w:line="276" w:lineRule="auto"/>
        <w:jc w:val="both"/>
        <w:rPr>
          <w:b/>
          <w:bCs/>
        </w:rPr>
      </w:pPr>
      <w:r w:rsidRPr="005F7F52">
        <w:rPr>
          <w:b/>
          <w:bCs/>
        </w:rPr>
        <w:lastRenderedPageBreak/>
        <w:t>3.</w:t>
      </w:r>
      <w:r w:rsidR="004E14D9" w:rsidRPr="005F7F52">
        <w:rPr>
          <w:b/>
          <w:bCs/>
        </w:rPr>
        <w:t>5</w:t>
      </w:r>
      <w:r w:rsidRPr="005F7F52">
        <w:rPr>
          <w:b/>
          <w:bCs/>
        </w:rPr>
        <w:t>: Principal Component Analysis (PCA)</w:t>
      </w:r>
    </w:p>
    <w:p w:rsidR="00CA7105" w:rsidRPr="005F7F52" w:rsidRDefault="006F149E" w:rsidP="005F7F52">
      <w:pPr>
        <w:pStyle w:val="NormalWeb"/>
        <w:spacing w:beforeAutospacing="0" w:afterAutospacing="0" w:line="276" w:lineRule="auto"/>
        <w:jc w:val="both"/>
      </w:pPr>
      <w:r w:rsidRPr="005F7F52">
        <w:t xml:space="preserve">The PCA </w:t>
      </w:r>
      <w:r w:rsidR="00181372" w:rsidRPr="005F7F52">
        <w:t>of D</w:t>
      </w:r>
      <w:r w:rsidR="00B57206" w:rsidRPr="005F7F52">
        <w:t xml:space="preserve">ieldrin in the food crops and waste water </w:t>
      </w:r>
      <w:r w:rsidRPr="005F7F52">
        <w:t>w</w:t>
      </w:r>
      <w:r w:rsidR="00B57206" w:rsidRPr="005F7F52">
        <w:t>ere</w:t>
      </w:r>
      <w:r w:rsidRPr="005F7F52">
        <w:t xml:space="preserve"> conducted to </w:t>
      </w:r>
      <w:r w:rsidR="00B57206" w:rsidRPr="005F7F52">
        <w:t>explore the dataset underlying structure and reduce its dimensionality while preserving as much variance as possible. In Table 6</w:t>
      </w:r>
      <w:r w:rsidR="008F272C" w:rsidRPr="005F7F52">
        <w:t>a and Fig. 2</w:t>
      </w:r>
      <w:r w:rsidR="00B57206" w:rsidRPr="005F7F52">
        <w:t xml:space="preserve">, the analysis of the food crop showed that PC 1 had an eigen value of </w:t>
      </w:r>
      <w:r w:rsidR="006C3B5F" w:rsidRPr="005F7F52">
        <w:t xml:space="preserve">2.66, indicating that it accounted for 89 % of the total variance in the standardized data. In contrast, the PC 2 and PC 3 yielded eigen values of 0.34 and 0.00, explaining 11 % and &lt; 1 % of the variance respectively. </w:t>
      </w:r>
      <w:r w:rsidR="00AE697E" w:rsidRPr="005F7F52">
        <w:t xml:space="preserve">Based on </w:t>
      </w:r>
      <w:r w:rsidR="00975566" w:rsidRPr="005F7F52">
        <w:t xml:space="preserve">the </w:t>
      </w:r>
      <w:r w:rsidR="00AE697E" w:rsidRPr="005F7F52">
        <w:t xml:space="preserve">Kaiser criterion </w:t>
      </w:r>
      <w:sdt>
        <w:sdtPr>
          <w:tag w:val="MENDELEY_CITATION_v3_eyJjaXRhdGlvbklEIjoiTUVOREVMRVlfQ0lUQVRJT05fYWIzM2NjNDktMDczZi00NTU2LTk1MDEtNTViMzI2NDI2NmQ5IiwicHJvcGVydGllcyI6eyJub3RlSW5kZXgiOjB9LCJpc0VkaXRlZCI6ZmFsc2UsIm1hbnVhbE92ZXJyaWRlIjp7ImlzTWFudWFsbHlPdmVycmlkZGVuIjpmYWxzZSwiY2l0ZXByb2NUZXh0IjoiKEthaXNlciwgMTk2MCkiLCJtYW51YWxPdmVycmlkZVRleHQiOiIifSwiY2l0YXRpb25JdGVtcyI6W3siaWQiOiJlOGZkNWE1OC0xN2I1LTM3MzEtOTBlOC0xODllNGQ3OTViNDciLCJpdGVtRGF0YSI6eyJ0eXBlIjoiYXJ0aWNsZS1qb3VybmFsIiwiaWQiOiJlOGZkNWE1OC0xN2I1LTM3MzEtOTBlOC0xODllNGQ3OTViNDciLCJ0aXRsZSI6IlRoZSBBcHBsaWNhdGlvbiBvZiBFbGVjdHJvbmljIENvbXB1dGVycyB0byBGYWN0b3IgQW5hbHlzaXMiLCJhdXRob3IiOlt7ImZhbWlseSI6IkthaXNlciIsImdpdmVuIjoiSGVucnkgRi4iLCJwYXJzZS1uYW1lcyI6ZmFsc2UsImRyb3BwaW5nLXBhcnRpY2xlIjoiIiwibm9uLWRyb3BwaW5nLXBhcnRpY2xlIjoiIn1dLCJjb250YWluZXItdGl0bGUiOiJFZHVjYXRpb25hbCBhbmQgUHN5Y2hvbG9naWNhbCBNZWFzdXJlbWVudCIsImNvbnRhaW5lci10aXRsZS1zaG9ydCI6IkVkdWMgUHN5Y2hvbCBNZWFzIiwiYWNjZXNzZWQiOnsiZGF0ZS1wYXJ0cyI6W1syMDI1LDYsNl1dfSwiRE9JIjoiMTAuMTE3Ny8wMDEzMTY0NDYwMDIwMDAxMTYvQVNTRVQvQTlFODJGODAtMzYyMS00Q0QxLTk3ODctRERBNjc2MzAyMzY0L0FTU0VUUy8wMDEzMTY0NDYwMDIwMDAxMTYuRlAuUE5HIiwiSVNTTiI6IjE1NTIzODg4IiwiVVJMIjoiL2RvaS9wZGYvMTAuMTE3Ny8wMDEzMTY0NDYwMDIwMDAxMTY/ZG93bmxvYWQ9dHJ1ZSIsImlzc3VlZCI6eyJkYXRlLXBhcnRzIjpbWzE5NjBdXX0sInBhZ2UiOiIxNDEtMTUxIiwicHVibGlzaGVyIjoiU2FnZSBQdWJsaWNhdGlvbnNTYWdlIENBOiBUaG91c2FuZCBPYWtzLCBDQSIsImlzc3VlIjoiMSIsInZvbHVtZSI6IjIwIn0sImlzVGVtcG9yYXJ5IjpmYWxzZX1dfQ=="/>
          <w:id w:val="212010209"/>
          <w:placeholder>
            <w:docPart w:val="DefaultPlaceholder_-1854013440"/>
          </w:placeholder>
        </w:sdtPr>
        <w:sdtEndPr/>
        <w:sdtContent>
          <w:r w:rsidR="004F5CA1" w:rsidRPr="005F7F52">
            <w:t>(Kaiser, 1960)</w:t>
          </w:r>
        </w:sdtContent>
      </w:sdt>
      <w:r w:rsidR="00AE697E" w:rsidRPr="005F7F52">
        <w:t>, eigenvalues &gt; 1 w</w:t>
      </w:r>
      <w:r w:rsidR="00975566" w:rsidRPr="005F7F52">
        <w:t>ere</w:t>
      </w:r>
      <w:r w:rsidR="00AE697E" w:rsidRPr="005F7F52">
        <w:t xml:space="preserve"> utilized for this study</w:t>
      </w:r>
      <w:r w:rsidR="00975566" w:rsidRPr="005F7F52">
        <w:t>, hence, only PC1 qualifies as a significant contributor to data structure, suggesting a strong unidimensional pattern within the dataset.</w:t>
      </w:r>
      <w:r w:rsidR="00D237DD" w:rsidRPr="005F7F52">
        <w:t xml:space="preserve"> </w:t>
      </w:r>
      <w:bookmarkStart w:id="2" w:name="_Hlk200197726"/>
      <w:r w:rsidR="00D237DD" w:rsidRPr="005F7F52">
        <w:t>PC 1 had a strong positive loading of local rice (</w:t>
      </w:r>
      <w:r w:rsidR="00B742A9" w:rsidRPr="005F7F52">
        <w:t>r = 0.99</w:t>
      </w:r>
      <w:r w:rsidR="00D237DD" w:rsidRPr="005F7F52">
        <w:t>), yellow corn (</w:t>
      </w:r>
      <w:r w:rsidR="00B742A9" w:rsidRPr="005F7F52">
        <w:t>r = 1.00</w:t>
      </w:r>
      <w:r w:rsidR="00D237DD" w:rsidRPr="005F7F52">
        <w:t xml:space="preserve">), red guinea corn </w:t>
      </w:r>
      <w:r w:rsidR="00B742A9" w:rsidRPr="005F7F52">
        <w:t>(r = 1.67</w:t>
      </w:r>
      <w:r w:rsidR="00D237DD" w:rsidRPr="005F7F52">
        <w:t>), pearl millet (</w:t>
      </w:r>
      <w:r w:rsidR="00B742A9" w:rsidRPr="005F7F52">
        <w:t>r = 1.67</w:t>
      </w:r>
      <w:r w:rsidR="00D237DD" w:rsidRPr="005F7F52">
        <w:t>)</w:t>
      </w:r>
      <w:r w:rsidR="00B742A9" w:rsidRPr="005F7F52">
        <w:t xml:space="preserve">, white soft wheat (r = 1.19), and white hard wheat (r = 1.46). </w:t>
      </w:r>
      <w:bookmarkEnd w:id="2"/>
      <w:r w:rsidR="00B742A9" w:rsidRPr="005F7F52">
        <w:t>A negative strong loading w</w:t>
      </w:r>
      <w:r w:rsidR="00C760B4" w:rsidRPr="005F7F52">
        <w:t xml:space="preserve">as </w:t>
      </w:r>
      <w:r w:rsidR="00B742A9" w:rsidRPr="005F7F52">
        <w:t xml:space="preserve">also observed among foreign rice (r = -1.40), white guinea corn (r = </w:t>
      </w:r>
      <w:r w:rsidR="00C760B4" w:rsidRPr="005F7F52">
        <w:t>- 2.32</w:t>
      </w:r>
      <w:r w:rsidR="00B742A9" w:rsidRPr="005F7F52">
        <w:t>),</w:t>
      </w:r>
      <w:r w:rsidR="00C760B4" w:rsidRPr="005F7F52">
        <w:t xml:space="preserve"> red soft wheat (r = - 2.32), and red pigeon pea (r = - 2.32). </w:t>
      </w:r>
    </w:p>
    <w:p w:rsidR="004A0978" w:rsidRDefault="00C760B4" w:rsidP="005F7F52">
      <w:pPr>
        <w:pStyle w:val="NormalWeb"/>
        <w:spacing w:beforeAutospacing="0" w:afterAutospacing="0" w:line="276" w:lineRule="auto"/>
        <w:jc w:val="both"/>
      </w:pPr>
      <w:r w:rsidRPr="005F7F52">
        <w:t>Considering the waste water (Table 6b &amp; Fig.3), PC 1</w:t>
      </w:r>
      <w:r w:rsidR="004C27CE" w:rsidRPr="005F7F52">
        <w:t xml:space="preserve"> </w:t>
      </w:r>
      <w:r w:rsidRPr="005F7F52">
        <w:t xml:space="preserve">had eigen value </w:t>
      </w:r>
      <w:r w:rsidR="004C27CE" w:rsidRPr="005F7F52">
        <w:t>&gt; 1, accounting for 68 % of the total variance, with a strong positive association of local rice (r = 1.78) and foreign rice (r = 2.66).</w:t>
      </w:r>
    </w:p>
    <w:p w:rsidR="00EE4E6E" w:rsidRPr="005F7F52" w:rsidRDefault="00EE4E6E" w:rsidP="005F7F52">
      <w:pPr>
        <w:pStyle w:val="NormalWeb"/>
        <w:spacing w:beforeAutospacing="0" w:afterAutospacing="0" w:line="276" w:lineRule="auto"/>
        <w:jc w:val="both"/>
      </w:pPr>
    </w:p>
    <w:p w:rsidR="004A0978" w:rsidRPr="005F7F52" w:rsidRDefault="004A0978" w:rsidP="005F7F52">
      <w:pPr>
        <w:pStyle w:val="NormalWeb"/>
        <w:spacing w:beforeAutospacing="0" w:afterAutospacing="0" w:line="276" w:lineRule="auto"/>
        <w:jc w:val="both"/>
        <w:rPr>
          <w:b/>
          <w:bCs/>
        </w:rPr>
      </w:pPr>
      <w:r w:rsidRPr="005F7F52">
        <w:rPr>
          <w:b/>
          <w:bCs/>
        </w:rPr>
        <w:t>3.</w:t>
      </w:r>
      <w:r w:rsidR="004E14D9" w:rsidRPr="005F7F52">
        <w:rPr>
          <w:b/>
          <w:bCs/>
        </w:rPr>
        <w:t>6</w:t>
      </w:r>
      <w:r w:rsidRPr="005F7F52">
        <w:rPr>
          <w:b/>
          <w:bCs/>
        </w:rPr>
        <w:t>: Hierarchical cluster analysis</w:t>
      </w:r>
      <w:r w:rsidR="00D31036" w:rsidRPr="005F7F52">
        <w:rPr>
          <w:b/>
          <w:bCs/>
        </w:rPr>
        <w:t xml:space="preserve"> of D</w:t>
      </w:r>
      <w:r w:rsidR="00080695" w:rsidRPr="005F7F52">
        <w:rPr>
          <w:b/>
          <w:bCs/>
        </w:rPr>
        <w:t>ieldrin contamination</w:t>
      </w:r>
    </w:p>
    <w:p w:rsidR="007A7F1E" w:rsidRDefault="006C05F1" w:rsidP="005F7F52">
      <w:pPr>
        <w:spacing w:line="276" w:lineRule="auto"/>
        <w:jc w:val="both"/>
        <w:rPr>
          <w:rFonts w:ascii="Times New Roman" w:hAnsi="Times New Roman" w:cs="Times New Roman"/>
          <w:sz w:val="24"/>
          <w:szCs w:val="24"/>
        </w:rPr>
      </w:pPr>
      <w:r w:rsidRPr="005F7F52">
        <w:rPr>
          <w:rFonts w:ascii="Times New Roman" w:hAnsi="Times New Roman" w:cs="Times New Roman"/>
          <w:sz w:val="24"/>
          <w:szCs w:val="24"/>
        </w:rPr>
        <w:t>To investigate the similarit</w:t>
      </w:r>
      <w:r w:rsidR="00080695" w:rsidRPr="005F7F52">
        <w:rPr>
          <w:rFonts w:ascii="Times New Roman" w:hAnsi="Times New Roman" w:cs="Times New Roman"/>
          <w:sz w:val="24"/>
          <w:szCs w:val="24"/>
        </w:rPr>
        <w:t>y</w:t>
      </w:r>
      <w:r w:rsidRPr="005F7F52">
        <w:rPr>
          <w:rFonts w:ascii="Times New Roman" w:hAnsi="Times New Roman" w:cs="Times New Roman"/>
          <w:sz w:val="24"/>
          <w:szCs w:val="24"/>
        </w:rPr>
        <w:t xml:space="preserve"> </w:t>
      </w:r>
      <w:r w:rsidR="00080695" w:rsidRPr="005F7F52">
        <w:rPr>
          <w:rFonts w:ascii="Times New Roman" w:hAnsi="Times New Roman" w:cs="Times New Roman"/>
          <w:sz w:val="24"/>
          <w:szCs w:val="24"/>
        </w:rPr>
        <w:t xml:space="preserve">in </w:t>
      </w:r>
      <w:r w:rsidR="00715B88" w:rsidRPr="005F7F52">
        <w:rPr>
          <w:rFonts w:ascii="Times New Roman" w:hAnsi="Times New Roman" w:cs="Times New Roman"/>
          <w:sz w:val="24"/>
          <w:szCs w:val="24"/>
        </w:rPr>
        <w:t>D</w:t>
      </w:r>
      <w:r w:rsidRPr="005F7F52">
        <w:rPr>
          <w:rFonts w:ascii="Times New Roman" w:hAnsi="Times New Roman" w:cs="Times New Roman"/>
          <w:sz w:val="24"/>
          <w:szCs w:val="24"/>
        </w:rPr>
        <w:t xml:space="preserve">ieldrin </w:t>
      </w:r>
      <w:r w:rsidR="00080695" w:rsidRPr="005F7F52">
        <w:rPr>
          <w:rFonts w:ascii="Times New Roman" w:hAnsi="Times New Roman" w:cs="Times New Roman"/>
          <w:sz w:val="24"/>
          <w:szCs w:val="24"/>
        </w:rPr>
        <w:t>contamination levels across the food types</w:t>
      </w:r>
      <w:r w:rsidR="00BD0946" w:rsidRPr="005F7F52">
        <w:rPr>
          <w:rFonts w:ascii="Times New Roman" w:hAnsi="Times New Roman" w:cs="Times New Roman"/>
          <w:sz w:val="24"/>
          <w:szCs w:val="24"/>
        </w:rPr>
        <w:t xml:space="preserve"> (grains and legumes) and their wastewater</w:t>
      </w:r>
      <w:r w:rsidR="00080695" w:rsidRPr="005F7F52">
        <w:rPr>
          <w:rFonts w:ascii="Times New Roman" w:hAnsi="Times New Roman" w:cs="Times New Roman"/>
          <w:sz w:val="24"/>
          <w:szCs w:val="24"/>
        </w:rPr>
        <w:t>, a</w:t>
      </w:r>
      <w:r w:rsidR="00CA7105" w:rsidRPr="005F7F52">
        <w:rPr>
          <w:rFonts w:ascii="Times New Roman" w:hAnsi="Times New Roman" w:cs="Times New Roman"/>
          <w:sz w:val="24"/>
          <w:szCs w:val="24"/>
        </w:rPr>
        <w:t xml:space="preserve"> Bray-Curtis hierarchical cluster analysis </w:t>
      </w:r>
      <w:r w:rsidR="00080695" w:rsidRPr="005F7F52">
        <w:rPr>
          <w:rFonts w:ascii="Times New Roman" w:hAnsi="Times New Roman" w:cs="Times New Roman"/>
          <w:sz w:val="24"/>
          <w:szCs w:val="24"/>
        </w:rPr>
        <w:t>was performed as</w:t>
      </w:r>
      <w:r w:rsidR="00CA7105" w:rsidRPr="005F7F52">
        <w:rPr>
          <w:rFonts w:ascii="Times New Roman" w:hAnsi="Times New Roman" w:cs="Times New Roman"/>
          <w:sz w:val="24"/>
          <w:szCs w:val="24"/>
        </w:rPr>
        <w:t xml:space="preserve"> presented in Fig. 5.</w:t>
      </w:r>
      <w:r w:rsidRPr="005F7F52">
        <w:rPr>
          <w:rFonts w:ascii="Times New Roman" w:hAnsi="Times New Roman" w:cs="Times New Roman"/>
          <w:sz w:val="24"/>
          <w:szCs w:val="24"/>
        </w:rPr>
        <w:t xml:space="preserve"> Four clusters were </w:t>
      </w:r>
      <w:r w:rsidR="00080695" w:rsidRPr="005F7F52">
        <w:rPr>
          <w:rFonts w:ascii="Times New Roman" w:hAnsi="Times New Roman" w:cs="Times New Roman"/>
          <w:sz w:val="24"/>
          <w:szCs w:val="24"/>
        </w:rPr>
        <w:t xml:space="preserve">grouped for the food types based on the clustering algorithm (Fig.5a). The first cluster comprised </w:t>
      </w:r>
      <w:r w:rsidR="00726973" w:rsidRPr="005F7F52">
        <w:rPr>
          <w:rFonts w:ascii="Times New Roman" w:hAnsi="Times New Roman" w:cs="Times New Roman"/>
          <w:sz w:val="24"/>
          <w:szCs w:val="24"/>
        </w:rPr>
        <w:t xml:space="preserve">grains and legume (red pigeon pea, </w:t>
      </w:r>
      <w:r w:rsidR="001F5F4B" w:rsidRPr="005F7F52">
        <w:rPr>
          <w:rFonts w:ascii="Times New Roman" w:hAnsi="Times New Roman" w:cs="Times New Roman"/>
          <w:sz w:val="24"/>
          <w:szCs w:val="24"/>
        </w:rPr>
        <w:t xml:space="preserve">red soft wheat, and white guinea corn), all of which had a </w:t>
      </w:r>
      <w:r w:rsidR="0026161C" w:rsidRPr="005F7F52">
        <w:rPr>
          <w:rFonts w:ascii="Times New Roman" w:hAnsi="Times New Roman" w:cs="Times New Roman"/>
          <w:sz w:val="24"/>
          <w:szCs w:val="24"/>
        </w:rPr>
        <w:t>correlation</w:t>
      </w:r>
      <w:r w:rsidR="001F5F4B" w:rsidRPr="005F7F52">
        <w:rPr>
          <w:rFonts w:ascii="Times New Roman" w:hAnsi="Times New Roman" w:cs="Times New Roman"/>
          <w:sz w:val="24"/>
          <w:szCs w:val="24"/>
        </w:rPr>
        <w:t xml:space="preserve"> of 99 %. </w:t>
      </w:r>
      <w:r w:rsidR="0026161C" w:rsidRPr="005F7F52">
        <w:rPr>
          <w:rFonts w:ascii="Times New Roman" w:hAnsi="Times New Roman" w:cs="Times New Roman"/>
          <w:sz w:val="24"/>
          <w:szCs w:val="24"/>
        </w:rPr>
        <w:t>The second also comprised grains and legume (local rice and iron white beans) showing a maximum similarity of 98 %. In contrast, the third and fourth clusters only comprised of red guinea corn and pearl millet (99 %), and white soft wheat and yellow corn (99 %)</w:t>
      </w:r>
      <w:r w:rsidR="00B55E12" w:rsidRPr="005F7F52">
        <w:rPr>
          <w:rFonts w:ascii="Times New Roman" w:hAnsi="Times New Roman" w:cs="Times New Roman"/>
          <w:sz w:val="24"/>
          <w:szCs w:val="24"/>
        </w:rPr>
        <w:t xml:space="preserve"> respectively</w:t>
      </w:r>
      <w:r w:rsidR="00A742FD" w:rsidRPr="005F7F52">
        <w:rPr>
          <w:rFonts w:ascii="Times New Roman" w:hAnsi="Times New Roman" w:cs="Times New Roman"/>
          <w:sz w:val="24"/>
          <w:szCs w:val="24"/>
        </w:rPr>
        <w:t>, all of which are grain food.</w:t>
      </w:r>
      <w:r w:rsidR="00BD0946" w:rsidRPr="005F7F52">
        <w:rPr>
          <w:rFonts w:ascii="Times New Roman" w:hAnsi="Times New Roman" w:cs="Times New Roman"/>
          <w:sz w:val="24"/>
          <w:szCs w:val="24"/>
        </w:rPr>
        <w:t xml:space="preserve"> In the waste </w:t>
      </w:r>
      <w:r w:rsidR="001B2491" w:rsidRPr="005F7F52">
        <w:rPr>
          <w:rFonts w:ascii="Times New Roman" w:hAnsi="Times New Roman" w:cs="Times New Roman"/>
          <w:sz w:val="24"/>
          <w:szCs w:val="24"/>
        </w:rPr>
        <w:t>water (Fig. 5b)</w:t>
      </w:r>
      <w:r w:rsidR="00BD0946" w:rsidRPr="005F7F52">
        <w:rPr>
          <w:rFonts w:ascii="Times New Roman" w:hAnsi="Times New Roman" w:cs="Times New Roman"/>
          <w:sz w:val="24"/>
          <w:szCs w:val="24"/>
        </w:rPr>
        <w:t xml:space="preserve">, three clusters comprising of legumes and grains were formed. The first cluster comprised of white guinea corn and red pigeon pea (90 %), </w:t>
      </w:r>
      <w:r w:rsidR="00B55E12" w:rsidRPr="005F7F52">
        <w:rPr>
          <w:rFonts w:ascii="Times New Roman" w:hAnsi="Times New Roman" w:cs="Times New Roman"/>
          <w:sz w:val="24"/>
          <w:szCs w:val="24"/>
        </w:rPr>
        <w:t xml:space="preserve">the second: </w:t>
      </w:r>
      <w:r w:rsidR="00BD0946" w:rsidRPr="005F7F52">
        <w:rPr>
          <w:rFonts w:ascii="Times New Roman" w:hAnsi="Times New Roman" w:cs="Times New Roman"/>
          <w:sz w:val="24"/>
          <w:szCs w:val="24"/>
        </w:rPr>
        <w:t>white soft wheat and brown beans (90 %)</w:t>
      </w:r>
      <w:r w:rsidR="00B55E12" w:rsidRPr="005F7F52">
        <w:rPr>
          <w:rFonts w:ascii="Times New Roman" w:hAnsi="Times New Roman" w:cs="Times New Roman"/>
          <w:sz w:val="24"/>
          <w:szCs w:val="24"/>
        </w:rPr>
        <w:t xml:space="preserve">, and the third: yellow corn and iron white beans (82 %). </w:t>
      </w:r>
      <w:r w:rsidR="001B2491" w:rsidRPr="005F7F52">
        <w:rPr>
          <w:rFonts w:ascii="Times New Roman" w:hAnsi="Times New Roman" w:cs="Times New Roman"/>
          <w:sz w:val="24"/>
          <w:szCs w:val="24"/>
        </w:rPr>
        <w:t xml:space="preserve"> These clustering patterns reflect differences in surface area of the food types or pesticide application practices during storage, hence the need for targeted monitoring of specific food </w:t>
      </w:r>
      <w:r w:rsidR="007A7F1E" w:rsidRPr="005F7F52">
        <w:rPr>
          <w:rFonts w:ascii="Times New Roman" w:hAnsi="Times New Roman" w:cs="Times New Roman"/>
          <w:sz w:val="24"/>
          <w:szCs w:val="24"/>
        </w:rPr>
        <w:t>groups in</w:t>
      </w:r>
      <w:r w:rsidR="00EC4BBA" w:rsidRPr="005F7F52">
        <w:rPr>
          <w:rFonts w:ascii="Times New Roman" w:hAnsi="Times New Roman" w:cs="Times New Roman"/>
          <w:sz w:val="24"/>
          <w:szCs w:val="24"/>
        </w:rPr>
        <w:t xml:space="preserve"> pesticide residue surveillance programs. </w:t>
      </w:r>
    </w:p>
    <w:p w:rsidR="00EE4E6E" w:rsidRPr="005F7F52" w:rsidRDefault="00EE4E6E" w:rsidP="005F7F52">
      <w:pPr>
        <w:spacing w:line="276" w:lineRule="auto"/>
        <w:jc w:val="both"/>
        <w:rPr>
          <w:rFonts w:ascii="Times New Roman" w:hAnsi="Times New Roman" w:cs="Times New Roman"/>
          <w:sz w:val="24"/>
          <w:szCs w:val="24"/>
        </w:rPr>
      </w:pPr>
    </w:p>
    <w:p w:rsidR="007A7F1E" w:rsidRPr="005F7F52" w:rsidRDefault="007A7F1E"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3.</w:t>
      </w:r>
      <w:r w:rsidR="004E14D9" w:rsidRPr="005F7F52">
        <w:rPr>
          <w:rFonts w:ascii="Times New Roman" w:hAnsi="Times New Roman" w:cs="Times New Roman"/>
          <w:b/>
          <w:bCs/>
          <w:sz w:val="24"/>
          <w:szCs w:val="24"/>
        </w:rPr>
        <w:t>7</w:t>
      </w:r>
      <w:r w:rsidRPr="005F7F52">
        <w:rPr>
          <w:rFonts w:ascii="Times New Roman" w:hAnsi="Times New Roman" w:cs="Times New Roman"/>
          <w:b/>
          <w:bCs/>
          <w:sz w:val="24"/>
          <w:szCs w:val="24"/>
        </w:rPr>
        <w:t>: Pearson correlation analysis</w:t>
      </w:r>
      <w:r w:rsidR="001C6410" w:rsidRPr="005F7F52">
        <w:rPr>
          <w:rFonts w:ascii="Times New Roman" w:hAnsi="Times New Roman" w:cs="Times New Roman"/>
          <w:b/>
          <w:bCs/>
          <w:sz w:val="24"/>
          <w:szCs w:val="24"/>
        </w:rPr>
        <w:t xml:space="preserve"> of D</w:t>
      </w:r>
      <w:r w:rsidR="00EE7936" w:rsidRPr="005F7F52">
        <w:rPr>
          <w:rFonts w:ascii="Times New Roman" w:hAnsi="Times New Roman" w:cs="Times New Roman"/>
          <w:b/>
          <w:bCs/>
          <w:sz w:val="24"/>
          <w:szCs w:val="24"/>
        </w:rPr>
        <w:t>ieldrin concentrations in food matrices and thermal wastewater fractions.</w:t>
      </w:r>
    </w:p>
    <w:p w:rsidR="00EE7936" w:rsidRPr="005F7F52" w:rsidRDefault="00EE7936" w:rsidP="005F7F52">
      <w:pPr>
        <w:spacing w:line="276" w:lineRule="auto"/>
        <w:jc w:val="both"/>
        <w:rPr>
          <w:rFonts w:ascii="Times New Roman" w:hAnsi="Times New Roman" w:cs="Times New Roman"/>
          <w:sz w:val="24"/>
          <w:szCs w:val="24"/>
        </w:rPr>
      </w:pPr>
      <w:r w:rsidRPr="005F7F52">
        <w:rPr>
          <w:rFonts w:ascii="Times New Roman" w:hAnsi="Times New Roman" w:cs="Times New Roman"/>
          <w:sz w:val="24"/>
          <w:szCs w:val="24"/>
        </w:rPr>
        <w:t>A Pearson correlation analysis was performed to study t</w:t>
      </w:r>
      <w:r w:rsidR="000412FF" w:rsidRPr="005F7F52">
        <w:rPr>
          <w:rFonts w:ascii="Times New Roman" w:hAnsi="Times New Roman" w:cs="Times New Roman"/>
          <w:sz w:val="24"/>
          <w:szCs w:val="24"/>
        </w:rPr>
        <w:t>he inter-relationships between D</w:t>
      </w:r>
      <w:r w:rsidRPr="005F7F52">
        <w:rPr>
          <w:rFonts w:ascii="Times New Roman" w:hAnsi="Times New Roman" w:cs="Times New Roman"/>
          <w:sz w:val="24"/>
          <w:szCs w:val="24"/>
        </w:rPr>
        <w:t>ieldrin concentrations in legumes, grains, and their associated wastewater fractions collected at normal temperature</w:t>
      </w:r>
      <w:r w:rsidR="001B4B73" w:rsidRPr="005F7F52">
        <w:rPr>
          <w:rFonts w:ascii="Times New Roman" w:hAnsi="Times New Roman" w:cs="Times New Roman"/>
          <w:sz w:val="24"/>
          <w:szCs w:val="24"/>
        </w:rPr>
        <w:t xml:space="preserve"> (0</w:t>
      </w:r>
      <w:r w:rsidR="001B4B73" w:rsidRPr="005F7F52">
        <w:rPr>
          <w:rFonts w:ascii="Times New Roman" w:hAnsi="Times New Roman" w:cs="Times New Roman"/>
          <w:sz w:val="24"/>
          <w:szCs w:val="24"/>
          <w:vertAlign w:val="superscript"/>
        </w:rPr>
        <w:t>o</w:t>
      </w:r>
      <w:r w:rsidR="001B4B73" w:rsidRPr="005F7F52">
        <w:rPr>
          <w:rFonts w:ascii="Times New Roman" w:hAnsi="Times New Roman" w:cs="Times New Roman"/>
          <w:sz w:val="24"/>
          <w:szCs w:val="24"/>
        </w:rPr>
        <w:t>C)</w:t>
      </w:r>
      <w:r w:rsidRPr="005F7F52">
        <w:rPr>
          <w:rFonts w:ascii="Times New Roman" w:hAnsi="Times New Roman" w:cs="Times New Roman"/>
          <w:sz w:val="24"/>
          <w:szCs w:val="24"/>
        </w:rPr>
        <w:t>, 50</w:t>
      </w:r>
      <w:r w:rsidRPr="005F7F52">
        <w:rPr>
          <w:rFonts w:ascii="Times New Roman" w:hAnsi="Times New Roman" w:cs="Times New Roman"/>
          <w:sz w:val="24"/>
          <w:szCs w:val="24"/>
          <w:vertAlign w:val="superscript"/>
        </w:rPr>
        <w:t>o</w:t>
      </w:r>
      <w:r w:rsidRPr="005F7F52">
        <w:rPr>
          <w:rFonts w:ascii="Times New Roman" w:hAnsi="Times New Roman" w:cs="Times New Roman"/>
          <w:sz w:val="24"/>
          <w:szCs w:val="24"/>
        </w:rPr>
        <w:t>C and 100</w:t>
      </w:r>
      <w:r w:rsidRPr="005F7F52">
        <w:rPr>
          <w:rFonts w:ascii="Times New Roman" w:hAnsi="Times New Roman" w:cs="Times New Roman"/>
          <w:sz w:val="24"/>
          <w:szCs w:val="24"/>
          <w:vertAlign w:val="superscript"/>
        </w:rPr>
        <w:t>o</w:t>
      </w:r>
      <w:r w:rsidRPr="005F7F52">
        <w:rPr>
          <w:rFonts w:ascii="Times New Roman" w:hAnsi="Times New Roman" w:cs="Times New Roman"/>
          <w:sz w:val="24"/>
          <w:szCs w:val="24"/>
        </w:rPr>
        <w:t xml:space="preserve">C. This was with a view to understand whether thermal treatment </w:t>
      </w:r>
      <w:r w:rsidR="00A30A68" w:rsidRPr="005F7F52">
        <w:rPr>
          <w:rFonts w:ascii="Times New Roman" w:hAnsi="Times New Roman" w:cs="Times New Roman"/>
          <w:sz w:val="24"/>
          <w:szCs w:val="24"/>
        </w:rPr>
        <w:t>influences the distribution of D</w:t>
      </w:r>
      <w:r w:rsidRPr="005F7F52">
        <w:rPr>
          <w:rFonts w:ascii="Times New Roman" w:hAnsi="Times New Roman" w:cs="Times New Roman"/>
          <w:sz w:val="24"/>
          <w:szCs w:val="24"/>
        </w:rPr>
        <w:t xml:space="preserve">ieldrin between solid food matrices and their aqueous residues. </w:t>
      </w:r>
      <w:r w:rsidR="005D60EB" w:rsidRPr="005F7F52">
        <w:rPr>
          <w:rFonts w:ascii="Times New Roman" w:hAnsi="Times New Roman" w:cs="Times New Roman"/>
          <w:sz w:val="24"/>
          <w:szCs w:val="24"/>
        </w:rPr>
        <w:t xml:space="preserve">Looking at Fig. 6 and Table S3, there was a significant strong positive correlation </w:t>
      </w:r>
      <w:r w:rsidR="00BA6BEC" w:rsidRPr="005F7F52">
        <w:rPr>
          <w:rFonts w:ascii="Times New Roman" w:hAnsi="Times New Roman" w:cs="Times New Roman"/>
          <w:sz w:val="24"/>
          <w:szCs w:val="24"/>
        </w:rPr>
        <w:t xml:space="preserve">(p &lt; 0.05) </w:t>
      </w:r>
      <w:r w:rsidR="00581D8C" w:rsidRPr="005F7F52">
        <w:rPr>
          <w:rFonts w:ascii="Times New Roman" w:hAnsi="Times New Roman" w:cs="Times New Roman"/>
          <w:sz w:val="24"/>
          <w:szCs w:val="24"/>
        </w:rPr>
        <w:t>between D</w:t>
      </w:r>
      <w:r w:rsidR="005D60EB" w:rsidRPr="005F7F52">
        <w:rPr>
          <w:rFonts w:ascii="Times New Roman" w:hAnsi="Times New Roman" w:cs="Times New Roman"/>
          <w:sz w:val="24"/>
          <w:szCs w:val="24"/>
        </w:rPr>
        <w:t xml:space="preserve">ieldrin concentrations in foreign rice and white guinea corn (r = 1.0), foreign rice and red soya beans (r = 1.0) </w:t>
      </w:r>
      <w:r w:rsidR="005D60EB" w:rsidRPr="005F7F52">
        <w:rPr>
          <w:rFonts w:ascii="Times New Roman" w:hAnsi="Times New Roman" w:cs="Times New Roman"/>
          <w:sz w:val="24"/>
          <w:szCs w:val="24"/>
        </w:rPr>
        <w:lastRenderedPageBreak/>
        <w:t xml:space="preserve">and white guinea corn and white hard wheat (r = 1.0) amongst others. These results suggest a similar contamination trends across these food types, possibly due to similar storage or pesticide application methods. </w:t>
      </w:r>
    </w:p>
    <w:p w:rsidR="00483A96" w:rsidRDefault="00BA6BEC" w:rsidP="005F7F52">
      <w:pPr>
        <w:spacing w:line="276" w:lineRule="auto"/>
        <w:jc w:val="both"/>
        <w:rPr>
          <w:rFonts w:ascii="Times New Roman" w:hAnsi="Times New Roman" w:cs="Times New Roman"/>
          <w:sz w:val="24"/>
          <w:szCs w:val="24"/>
        </w:rPr>
      </w:pPr>
      <w:bookmarkStart w:id="3" w:name="_Hlk200197799"/>
      <w:r w:rsidRPr="005F7F52">
        <w:rPr>
          <w:rFonts w:ascii="Times New Roman" w:hAnsi="Times New Roman" w:cs="Times New Roman"/>
          <w:sz w:val="24"/>
          <w:szCs w:val="24"/>
        </w:rPr>
        <w:t xml:space="preserve">Dieldrin concentrations in wastewater at different treatment levels showed a significant strong negative correlation with Anam local rice and iron white beans (r = -1.0), foreign rice and red soft wheat (r = - 0.9) and local rice and </w:t>
      </w:r>
      <w:r w:rsidR="009228D5" w:rsidRPr="005F7F52">
        <w:rPr>
          <w:rFonts w:ascii="Times New Roman" w:hAnsi="Times New Roman" w:cs="Times New Roman"/>
          <w:sz w:val="24"/>
          <w:szCs w:val="24"/>
        </w:rPr>
        <w:t>soft white wheat</w:t>
      </w:r>
      <w:r w:rsidR="00D50120" w:rsidRPr="005F7F52">
        <w:rPr>
          <w:rFonts w:ascii="Times New Roman" w:hAnsi="Times New Roman" w:cs="Times New Roman"/>
          <w:sz w:val="24"/>
          <w:szCs w:val="24"/>
        </w:rPr>
        <w:t xml:space="preserve"> (r = -0.9). </w:t>
      </w:r>
      <w:bookmarkEnd w:id="3"/>
      <w:r w:rsidR="00D50120" w:rsidRPr="005F7F52">
        <w:rPr>
          <w:rFonts w:ascii="Times New Roman" w:hAnsi="Times New Roman" w:cs="Times New Roman"/>
          <w:sz w:val="24"/>
          <w:szCs w:val="24"/>
        </w:rPr>
        <w:t>However, significant strong positive correlation was observed among pearl millet and red guinea corn (r = 1.0), yellow corn</w:t>
      </w:r>
      <w:r w:rsidR="00A35210" w:rsidRPr="005F7F52">
        <w:rPr>
          <w:rFonts w:ascii="Times New Roman" w:hAnsi="Times New Roman" w:cs="Times New Roman"/>
          <w:sz w:val="24"/>
          <w:szCs w:val="24"/>
        </w:rPr>
        <w:t xml:space="preserve"> and</w:t>
      </w:r>
      <w:r w:rsidR="00D50120" w:rsidRPr="005F7F52">
        <w:rPr>
          <w:rFonts w:ascii="Times New Roman" w:hAnsi="Times New Roman" w:cs="Times New Roman"/>
          <w:sz w:val="24"/>
          <w:szCs w:val="24"/>
        </w:rPr>
        <w:t xml:space="preserve"> white soft wheat (r = 1.0)</w:t>
      </w:r>
      <w:r w:rsidR="00A35210" w:rsidRPr="005F7F52">
        <w:rPr>
          <w:rFonts w:ascii="Times New Roman" w:hAnsi="Times New Roman" w:cs="Times New Roman"/>
          <w:sz w:val="24"/>
          <w:szCs w:val="24"/>
        </w:rPr>
        <w:t>, white guinea corn and red guinea corn (r = 1.0)</w:t>
      </w:r>
      <w:r w:rsidR="0078020D" w:rsidRPr="005F7F52">
        <w:rPr>
          <w:rFonts w:ascii="Times New Roman" w:hAnsi="Times New Roman" w:cs="Times New Roman"/>
          <w:sz w:val="24"/>
          <w:szCs w:val="24"/>
        </w:rPr>
        <w:t xml:space="preserve">, </w:t>
      </w:r>
      <w:r w:rsidR="008F1A3F" w:rsidRPr="005F7F52">
        <w:rPr>
          <w:rFonts w:ascii="Times New Roman" w:hAnsi="Times New Roman" w:cs="Times New Roman"/>
          <w:sz w:val="24"/>
          <w:szCs w:val="24"/>
        </w:rPr>
        <w:t>suggesting that</w:t>
      </w:r>
      <w:r w:rsidR="0078020D" w:rsidRPr="005F7F52">
        <w:rPr>
          <w:rFonts w:ascii="Times New Roman" w:hAnsi="Times New Roman" w:cs="Times New Roman"/>
          <w:sz w:val="24"/>
          <w:szCs w:val="24"/>
        </w:rPr>
        <w:t xml:space="preserve"> thermal processing, especially at high temperat</w:t>
      </w:r>
      <w:r w:rsidR="007079D3" w:rsidRPr="005F7F52">
        <w:rPr>
          <w:rFonts w:ascii="Times New Roman" w:hAnsi="Times New Roman" w:cs="Times New Roman"/>
          <w:sz w:val="24"/>
          <w:szCs w:val="24"/>
        </w:rPr>
        <w:t>ure facilitate</w:t>
      </w:r>
      <w:r w:rsidR="00DD724E" w:rsidRPr="005F7F52">
        <w:rPr>
          <w:rFonts w:ascii="Times New Roman" w:hAnsi="Times New Roman" w:cs="Times New Roman"/>
          <w:sz w:val="24"/>
          <w:szCs w:val="24"/>
        </w:rPr>
        <w:t>d</w:t>
      </w:r>
      <w:r w:rsidR="007079D3" w:rsidRPr="005F7F52">
        <w:rPr>
          <w:rFonts w:ascii="Times New Roman" w:hAnsi="Times New Roman" w:cs="Times New Roman"/>
          <w:sz w:val="24"/>
          <w:szCs w:val="24"/>
        </w:rPr>
        <w:t xml:space="preserve"> the leaching of D</w:t>
      </w:r>
      <w:r w:rsidR="0078020D" w:rsidRPr="005F7F52">
        <w:rPr>
          <w:rFonts w:ascii="Times New Roman" w:hAnsi="Times New Roman" w:cs="Times New Roman"/>
          <w:sz w:val="24"/>
          <w:szCs w:val="24"/>
        </w:rPr>
        <w:t xml:space="preserve">ieldrin from food crops into aqueous state, potentially </w:t>
      </w:r>
      <w:r w:rsidR="000F4E7B" w:rsidRPr="005F7F52">
        <w:rPr>
          <w:rFonts w:ascii="Times New Roman" w:hAnsi="Times New Roman" w:cs="Times New Roman"/>
          <w:sz w:val="24"/>
          <w:szCs w:val="24"/>
        </w:rPr>
        <w:t>harming</w:t>
      </w:r>
      <w:r w:rsidR="0078020D" w:rsidRPr="005F7F52">
        <w:rPr>
          <w:rFonts w:ascii="Times New Roman" w:hAnsi="Times New Roman" w:cs="Times New Roman"/>
          <w:sz w:val="24"/>
          <w:szCs w:val="24"/>
        </w:rPr>
        <w:t xml:space="preserve"> the ecosystem through wastewater discharge. </w:t>
      </w:r>
    </w:p>
    <w:p w:rsidR="00EE4E6E" w:rsidRPr="005F7F52" w:rsidRDefault="00EE4E6E" w:rsidP="005F7F52">
      <w:pPr>
        <w:spacing w:line="276" w:lineRule="auto"/>
        <w:jc w:val="both"/>
        <w:rPr>
          <w:rFonts w:ascii="Times New Roman" w:hAnsi="Times New Roman" w:cs="Times New Roman"/>
          <w:sz w:val="24"/>
          <w:szCs w:val="24"/>
        </w:rPr>
      </w:pPr>
    </w:p>
    <w:p w:rsidR="000F5D2D" w:rsidRPr="005F7F52" w:rsidRDefault="003E27BF"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4.</w:t>
      </w:r>
      <w:r w:rsidR="00256D99" w:rsidRPr="005F7F52">
        <w:rPr>
          <w:rFonts w:ascii="Times New Roman" w:hAnsi="Times New Roman" w:cs="Times New Roman"/>
          <w:b/>
          <w:bCs/>
          <w:sz w:val="24"/>
          <w:szCs w:val="24"/>
        </w:rPr>
        <w:t>0</w:t>
      </w:r>
      <w:r w:rsidRPr="005F7F52">
        <w:rPr>
          <w:rFonts w:ascii="Times New Roman" w:hAnsi="Times New Roman" w:cs="Times New Roman"/>
          <w:b/>
          <w:bCs/>
          <w:sz w:val="24"/>
          <w:szCs w:val="24"/>
        </w:rPr>
        <w:t xml:space="preserve"> Conclusion </w:t>
      </w:r>
    </w:p>
    <w:p w:rsidR="00B5575E" w:rsidRPr="005F7F52" w:rsidRDefault="00A71DD5" w:rsidP="005F7F52">
      <w:pPr>
        <w:spacing w:line="276" w:lineRule="auto"/>
        <w:jc w:val="both"/>
        <w:rPr>
          <w:rFonts w:ascii="Times New Roman" w:hAnsi="Times New Roman" w:cs="Times New Roman"/>
          <w:sz w:val="24"/>
          <w:szCs w:val="24"/>
        </w:rPr>
      </w:pPr>
      <w:r w:rsidRPr="005F7F52">
        <w:rPr>
          <w:rFonts w:ascii="Times New Roman" w:hAnsi="Times New Roman" w:cs="Times New Roman"/>
          <w:sz w:val="24"/>
          <w:szCs w:val="24"/>
        </w:rPr>
        <w:t xml:space="preserve">Dieldrin concentrations was detected in some of the food samples, with the highest level observed in white soft wheat across different treatment conditions (range: 0.355 to 0.376 mg/kg), this was followed by iron white beans (range: 0.213 to 0.258 mg/kg), and then white hard wheat (range: 0.211 to 0.215 mg/kg). These concentrations exceeded the maximum residue limit (MRL) of 0.01 mg/kg, indicating a significant health risk from regular consumption. Dieldrin residue concentrations in foreign rice were lower (0.013 mg/kg at normal temperature) when compared to local rice, and was similarly unaffected by boiling, showing significant variability in pesticide residue concentrations between locally produced rice </w:t>
      </w:r>
      <w:r w:rsidRPr="005F7F52">
        <w:rPr>
          <w:rFonts w:ascii="Times New Roman" w:hAnsi="Times New Roman" w:cs="Times New Roman"/>
          <w:bCs/>
          <w:sz w:val="24"/>
          <w:szCs w:val="24"/>
        </w:rPr>
        <w:t>(Anam</w:t>
      </w:r>
      <w:r w:rsidRPr="005F7F52">
        <w:rPr>
          <w:rFonts w:ascii="Times New Roman" w:hAnsi="Times New Roman" w:cs="Times New Roman"/>
          <w:b/>
          <w:sz w:val="24"/>
          <w:szCs w:val="24"/>
        </w:rPr>
        <w:t>)</w:t>
      </w:r>
      <w:r w:rsidRPr="005F7F52">
        <w:rPr>
          <w:rFonts w:ascii="Times New Roman" w:hAnsi="Times New Roman" w:cs="Times New Roman"/>
          <w:sz w:val="24"/>
          <w:szCs w:val="24"/>
        </w:rPr>
        <w:t xml:space="preserve"> and imported rice (Thailand). Of the</w:t>
      </w:r>
      <w:r w:rsidR="00A04F1C" w:rsidRPr="005F7F52">
        <w:rPr>
          <w:rFonts w:ascii="Times New Roman" w:hAnsi="Times New Roman" w:cs="Times New Roman"/>
          <w:sz w:val="24"/>
          <w:szCs w:val="24"/>
        </w:rPr>
        <w:t xml:space="preserve"> eighteen food crops analyzed, D</w:t>
      </w:r>
      <w:r w:rsidRPr="005F7F52">
        <w:rPr>
          <w:rFonts w:ascii="Times New Roman" w:hAnsi="Times New Roman" w:cs="Times New Roman"/>
          <w:sz w:val="24"/>
          <w:szCs w:val="24"/>
        </w:rPr>
        <w:t xml:space="preserve">ieldrin residue was not detected in six crops (about 33.3%); white corn, finger millet, oloka beans, white soya beans, red soya beans and white pigeon pea while </w:t>
      </w:r>
      <w:r w:rsidRPr="005F7F52">
        <w:rPr>
          <w:rFonts w:ascii="Times New Roman" w:eastAsia="SimSun" w:hAnsi="Times New Roman" w:cs="Times New Roman"/>
          <w:sz w:val="24"/>
          <w:szCs w:val="24"/>
        </w:rPr>
        <w:t xml:space="preserve">38.89% of the food crops had </w:t>
      </w:r>
      <w:r w:rsidR="007824D7" w:rsidRPr="005F7F52">
        <w:rPr>
          <w:rFonts w:ascii="Times New Roman" w:hAnsi="Times New Roman" w:cs="Times New Roman"/>
          <w:sz w:val="24"/>
          <w:szCs w:val="24"/>
        </w:rPr>
        <w:t>D</w:t>
      </w:r>
      <w:r w:rsidRPr="005F7F52">
        <w:rPr>
          <w:rFonts w:ascii="Times New Roman" w:hAnsi="Times New Roman" w:cs="Times New Roman"/>
          <w:sz w:val="24"/>
          <w:szCs w:val="24"/>
        </w:rPr>
        <w:t>ieldrin</w:t>
      </w:r>
      <w:r w:rsidRPr="005F7F52">
        <w:rPr>
          <w:rFonts w:ascii="Times New Roman" w:eastAsia="SimSun" w:hAnsi="Times New Roman" w:cs="Times New Roman"/>
          <w:sz w:val="24"/>
          <w:szCs w:val="24"/>
        </w:rPr>
        <w:t xml:space="preserve"> concentrations exceeding the MRL of 0.01 mg/kg. The ANOVA revealed</w:t>
      </w:r>
      <w:r w:rsidRPr="005F7F52">
        <w:rPr>
          <w:rFonts w:ascii="Times New Roman" w:hAnsi="Times New Roman" w:cs="Times New Roman"/>
          <w:sz w:val="24"/>
          <w:szCs w:val="24"/>
        </w:rPr>
        <w:t xml:space="preserve"> non-</w:t>
      </w:r>
      <w:r w:rsidRPr="005F7F52">
        <w:rPr>
          <w:rFonts w:ascii="Times New Roman" w:eastAsia="SimSun" w:hAnsi="Times New Roman" w:cs="Times New Roman"/>
          <w:sz w:val="24"/>
          <w:szCs w:val="24"/>
        </w:rPr>
        <w:t xml:space="preserve">significant difference </w:t>
      </w:r>
      <w:r w:rsidR="007824D7" w:rsidRPr="005F7F52">
        <w:rPr>
          <w:rFonts w:ascii="Times New Roman" w:hAnsi="Times New Roman" w:cs="Times New Roman"/>
          <w:sz w:val="24"/>
          <w:szCs w:val="24"/>
        </w:rPr>
        <w:t>in D</w:t>
      </w:r>
      <w:r w:rsidRPr="005F7F52">
        <w:rPr>
          <w:rFonts w:ascii="Times New Roman" w:hAnsi="Times New Roman" w:cs="Times New Roman"/>
          <w:sz w:val="24"/>
          <w:szCs w:val="24"/>
        </w:rPr>
        <w:t>ieldrin residue level</w:t>
      </w:r>
      <w:r w:rsidRPr="005F7F52">
        <w:rPr>
          <w:rFonts w:ascii="Times New Roman" w:eastAsia="SimSun" w:hAnsi="Times New Roman" w:cs="Times New Roman"/>
          <w:sz w:val="24"/>
          <w:szCs w:val="24"/>
        </w:rPr>
        <w:t xml:space="preserve"> between the </w:t>
      </w:r>
      <w:r w:rsidRPr="005F7F52">
        <w:rPr>
          <w:rFonts w:ascii="Times New Roman" w:hAnsi="Times New Roman" w:cs="Times New Roman"/>
          <w:sz w:val="24"/>
          <w:szCs w:val="24"/>
        </w:rPr>
        <w:t>food crops</w:t>
      </w:r>
      <w:r w:rsidRPr="005F7F52">
        <w:rPr>
          <w:rFonts w:ascii="Times New Roman" w:eastAsia="SimSun" w:hAnsi="Times New Roman" w:cs="Times New Roman"/>
          <w:sz w:val="24"/>
          <w:szCs w:val="24"/>
        </w:rPr>
        <w:t xml:space="preserve">, </w:t>
      </w:r>
      <w:r w:rsidRPr="005F7F52">
        <w:rPr>
          <w:rFonts w:ascii="Times New Roman" w:hAnsi="Times New Roman" w:cs="Times New Roman"/>
          <w:sz w:val="24"/>
          <w:szCs w:val="24"/>
        </w:rPr>
        <w:t>F (</w:t>
      </w:r>
      <w:r w:rsidRPr="005F7F52">
        <w:rPr>
          <w:rFonts w:ascii="Times New Roman" w:eastAsia="SimSun" w:hAnsi="Times New Roman" w:cs="Times New Roman"/>
          <w:sz w:val="24"/>
          <w:szCs w:val="24"/>
        </w:rPr>
        <w:t xml:space="preserve">2, </w:t>
      </w:r>
      <w:r w:rsidRPr="005F7F52">
        <w:rPr>
          <w:rFonts w:ascii="Times New Roman" w:hAnsi="Times New Roman" w:cs="Times New Roman"/>
          <w:sz w:val="24"/>
          <w:szCs w:val="24"/>
        </w:rPr>
        <w:t>33</w:t>
      </w:r>
      <w:r w:rsidRPr="005F7F52">
        <w:rPr>
          <w:rFonts w:ascii="Times New Roman" w:eastAsia="SimSun" w:hAnsi="Times New Roman" w:cs="Times New Roman"/>
          <w:sz w:val="24"/>
          <w:szCs w:val="24"/>
        </w:rPr>
        <w:t>)</w:t>
      </w:r>
      <w:r w:rsidRPr="005F7F52">
        <w:rPr>
          <w:rFonts w:ascii="Times New Roman" w:hAnsi="Times New Roman" w:cs="Times New Roman"/>
          <w:sz w:val="24"/>
          <w:szCs w:val="24"/>
        </w:rPr>
        <w:t>,</w:t>
      </w:r>
      <w:r w:rsidRPr="005F7F52">
        <w:rPr>
          <w:rFonts w:ascii="Times New Roman" w:eastAsia="SimSun" w:hAnsi="Times New Roman" w:cs="Times New Roman"/>
          <w:sz w:val="24"/>
          <w:szCs w:val="24"/>
        </w:rPr>
        <w:t xml:space="preserve"> p = </w:t>
      </w:r>
      <w:r w:rsidRPr="005F7F52">
        <w:rPr>
          <w:rFonts w:ascii="Times New Roman" w:hAnsi="Times New Roman" w:cs="Times New Roman"/>
          <w:sz w:val="24"/>
          <w:szCs w:val="24"/>
        </w:rPr>
        <w:t>0.98. Boiling ha</w:t>
      </w:r>
      <w:r w:rsidR="007824D7" w:rsidRPr="005F7F52">
        <w:rPr>
          <w:rFonts w:ascii="Times New Roman" w:hAnsi="Times New Roman" w:cs="Times New Roman"/>
          <w:sz w:val="24"/>
          <w:szCs w:val="24"/>
        </w:rPr>
        <w:t>d a limited impact on reducing D</w:t>
      </w:r>
      <w:r w:rsidRPr="005F7F52">
        <w:rPr>
          <w:rFonts w:ascii="Times New Roman" w:hAnsi="Times New Roman" w:cs="Times New Roman"/>
          <w:sz w:val="24"/>
          <w:szCs w:val="24"/>
        </w:rPr>
        <w:t>ieldrin levels in the food crops. The slight reduction in dieldrin concentrations in the waste water suggest that minor leaching occurred during boiling, insignificant enough to still damage body organs. Regular consumption of the Anam local rice (Hazard Index: 1.52) will lead to dieldrin exposure above the acceptable daily intake. PC 1 had a strong positive loading of local rice (r = 0.99), yellow corn (r = 1.00), red guinea corn (r = 1.67), pearl millet (r = 1.67), white soft wheat (r = 1.19), and white hard wheat (r = 1.46). Dieldrin concentrations in wastewater at different treatment levels showed a significant strong negative correlation with Anam local rice and iron white beans (r = -1.0), foreign rice and red soft wheat (r = - 0.9) and local rice and soft white wheat (r = -0.9).</w:t>
      </w:r>
      <w:r w:rsidR="006A57BE" w:rsidRPr="005F7F52">
        <w:rPr>
          <w:rFonts w:ascii="Times New Roman" w:hAnsi="Times New Roman" w:cs="Times New Roman"/>
          <w:sz w:val="24"/>
          <w:szCs w:val="24"/>
        </w:rPr>
        <w:t xml:space="preserve"> We recommend further research to explore alternative methods for reducing pesticide residues in food cr</w:t>
      </w:r>
      <w:r w:rsidR="005E15DD" w:rsidRPr="005F7F52">
        <w:rPr>
          <w:rFonts w:ascii="Times New Roman" w:hAnsi="Times New Roman" w:cs="Times New Roman"/>
          <w:sz w:val="24"/>
          <w:szCs w:val="24"/>
        </w:rPr>
        <w:t>ops, and regular monitoring of D</w:t>
      </w:r>
      <w:r w:rsidR="006A57BE" w:rsidRPr="005F7F52">
        <w:rPr>
          <w:rFonts w:ascii="Times New Roman" w:hAnsi="Times New Roman" w:cs="Times New Roman"/>
          <w:sz w:val="24"/>
          <w:szCs w:val="24"/>
        </w:rPr>
        <w:t>ieldrin levels in food crops to identify potential contamination issues.</w:t>
      </w:r>
    </w:p>
    <w:p w:rsidR="00F37798" w:rsidRPr="005F7F52" w:rsidRDefault="00F37798" w:rsidP="005F7F52">
      <w:pPr>
        <w:spacing w:line="276" w:lineRule="auto"/>
        <w:jc w:val="both"/>
        <w:rPr>
          <w:rFonts w:ascii="Times New Roman" w:hAnsi="Times New Roman" w:cs="Times New Roman"/>
          <w:sz w:val="24"/>
          <w:szCs w:val="24"/>
        </w:rPr>
      </w:pPr>
    </w:p>
    <w:p w:rsidR="00F37798" w:rsidRPr="005F7F52" w:rsidRDefault="00F37798" w:rsidP="005F7F52">
      <w:pPr>
        <w:spacing w:line="276" w:lineRule="auto"/>
        <w:jc w:val="both"/>
        <w:rPr>
          <w:rFonts w:ascii="Times New Roman" w:hAnsi="Times New Roman" w:cs="Times New Roman"/>
          <w:sz w:val="24"/>
          <w:szCs w:val="24"/>
        </w:rPr>
      </w:pPr>
    </w:p>
    <w:p w:rsidR="00256D99" w:rsidRPr="005F7F52" w:rsidRDefault="00256D99" w:rsidP="005F7F52">
      <w:pPr>
        <w:spacing w:line="276" w:lineRule="auto"/>
        <w:jc w:val="both"/>
        <w:rPr>
          <w:rFonts w:ascii="Times New Roman" w:hAnsi="Times New Roman" w:cs="Times New Roman"/>
          <w:sz w:val="24"/>
          <w:szCs w:val="24"/>
        </w:rPr>
      </w:pPr>
      <w:r w:rsidRPr="005F7F52">
        <w:rPr>
          <w:rFonts w:ascii="Times New Roman" w:hAnsi="Times New Roman" w:cs="Times New Roman"/>
          <w:b/>
          <w:bCs/>
          <w:sz w:val="24"/>
          <w:szCs w:val="24"/>
        </w:rPr>
        <w:t>5.0:</w:t>
      </w:r>
      <w:r w:rsidRPr="005F7F52">
        <w:rPr>
          <w:rFonts w:ascii="Times New Roman" w:hAnsi="Times New Roman" w:cs="Times New Roman"/>
          <w:sz w:val="24"/>
          <w:szCs w:val="24"/>
        </w:rPr>
        <w:t xml:space="preserve"> </w:t>
      </w:r>
      <w:r w:rsidRPr="005F7F52">
        <w:rPr>
          <w:rFonts w:ascii="Times New Roman" w:hAnsi="Times New Roman" w:cs="Times New Roman"/>
          <w:b/>
          <w:bCs/>
          <w:sz w:val="24"/>
          <w:szCs w:val="24"/>
        </w:rPr>
        <w:t>Author Contributions</w:t>
      </w:r>
    </w:p>
    <w:p w:rsidR="00256D99" w:rsidRPr="005F7F52" w:rsidRDefault="00712D25" w:rsidP="005F7F52">
      <w:pPr>
        <w:spacing w:line="276" w:lineRule="auto"/>
        <w:jc w:val="both"/>
        <w:rPr>
          <w:rFonts w:ascii="Times New Roman" w:hAnsi="Times New Roman" w:cs="Times New Roman"/>
          <w:sz w:val="24"/>
          <w:szCs w:val="24"/>
        </w:rPr>
      </w:pPr>
      <w:r w:rsidRPr="005F7F52">
        <w:rPr>
          <w:rFonts w:ascii="Times New Roman" w:hAnsi="Times New Roman" w:cs="Times New Roman"/>
          <w:b/>
          <w:sz w:val="24"/>
          <w:szCs w:val="24"/>
        </w:rPr>
        <w:t>Ogechi Irene Eboh-Ajoku</w:t>
      </w:r>
      <w:r w:rsidR="00256D99" w:rsidRPr="005F7F52">
        <w:rPr>
          <w:rFonts w:ascii="Times New Roman" w:hAnsi="Times New Roman" w:cs="Times New Roman"/>
          <w:sz w:val="24"/>
          <w:szCs w:val="24"/>
        </w:rPr>
        <w:t xml:space="preserve">: Data curation; Investigation; Formal analysis; Methodology; Statistical analysis; Writing- original draft; Writing- review and editing. </w:t>
      </w:r>
      <w:r w:rsidR="007E5E28" w:rsidRPr="005F7F52">
        <w:rPr>
          <w:rFonts w:ascii="Times New Roman" w:hAnsi="Times New Roman" w:cs="Times New Roman"/>
          <w:b/>
          <w:bCs/>
          <w:sz w:val="24"/>
          <w:szCs w:val="24"/>
        </w:rPr>
        <w:lastRenderedPageBreak/>
        <w:t>John Kanayochukwu Nduka</w:t>
      </w:r>
      <w:r w:rsidR="007E5E28" w:rsidRPr="005F7F52">
        <w:rPr>
          <w:rFonts w:ascii="Times New Roman" w:hAnsi="Times New Roman" w:cs="Times New Roman"/>
          <w:sz w:val="24"/>
          <w:szCs w:val="24"/>
        </w:rPr>
        <w:t xml:space="preserve">: Conceptualization; Methodology; Supervision; Writing- original draft; Writing – review and editing. </w:t>
      </w:r>
      <w:r w:rsidR="00256D99" w:rsidRPr="005F7F52">
        <w:rPr>
          <w:rFonts w:ascii="Times New Roman" w:hAnsi="Times New Roman" w:cs="Times New Roman"/>
          <w:b/>
          <w:bCs/>
          <w:sz w:val="24"/>
          <w:szCs w:val="24"/>
        </w:rPr>
        <w:t>Martin Osita Anagboso</w:t>
      </w:r>
      <w:r w:rsidR="00256D99" w:rsidRPr="005F7F52">
        <w:rPr>
          <w:rFonts w:ascii="Times New Roman" w:hAnsi="Times New Roman" w:cs="Times New Roman"/>
          <w:sz w:val="24"/>
          <w:szCs w:val="24"/>
        </w:rPr>
        <w:t>: Writing- review and editing.</w:t>
      </w:r>
      <w:r w:rsidRPr="005F7F52">
        <w:rPr>
          <w:rFonts w:ascii="Times New Roman" w:hAnsi="Times New Roman" w:cs="Times New Roman"/>
          <w:sz w:val="24"/>
          <w:szCs w:val="24"/>
        </w:rPr>
        <w:t xml:space="preserve"> </w:t>
      </w:r>
      <w:r w:rsidRPr="005F7F52">
        <w:rPr>
          <w:rFonts w:ascii="Times New Roman" w:hAnsi="Times New Roman" w:cs="Times New Roman"/>
          <w:b/>
          <w:sz w:val="24"/>
          <w:szCs w:val="24"/>
        </w:rPr>
        <w:t>Chideraa Courage Offor</w:t>
      </w:r>
      <w:r w:rsidRPr="005F7F52">
        <w:rPr>
          <w:rFonts w:ascii="Times New Roman" w:hAnsi="Times New Roman" w:cs="Times New Roman"/>
          <w:sz w:val="24"/>
          <w:szCs w:val="24"/>
        </w:rPr>
        <w:t>:</w:t>
      </w:r>
      <w:r w:rsidR="007E5E28" w:rsidRPr="005F7F52">
        <w:rPr>
          <w:rFonts w:ascii="Times New Roman" w:hAnsi="Times New Roman" w:cs="Times New Roman"/>
          <w:sz w:val="24"/>
          <w:szCs w:val="24"/>
        </w:rPr>
        <w:t xml:space="preserve"> </w:t>
      </w:r>
      <w:r w:rsidRPr="005F7F52">
        <w:rPr>
          <w:rFonts w:ascii="Times New Roman" w:hAnsi="Times New Roman" w:cs="Times New Roman"/>
          <w:sz w:val="24"/>
          <w:szCs w:val="24"/>
        </w:rPr>
        <w:t>Methodology; Statistical analysis; Writing- original draft; Writing- review and editing</w:t>
      </w:r>
      <w:r w:rsidR="007E5E28" w:rsidRPr="005F7F52">
        <w:rPr>
          <w:rFonts w:ascii="Times New Roman" w:hAnsi="Times New Roman" w:cs="Times New Roman"/>
          <w:sz w:val="24"/>
          <w:szCs w:val="24"/>
        </w:rPr>
        <w:t>.</w:t>
      </w:r>
    </w:p>
    <w:p w:rsidR="00256D99" w:rsidRPr="005F7F52" w:rsidRDefault="00256D99"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6.0: Conflicts of interest</w:t>
      </w:r>
    </w:p>
    <w:p w:rsidR="00F37798" w:rsidRPr="005F7F52" w:rsidRDefault="00256D99" w:rsidP="005F7F52">
      <w:pPr>
        <w:spacing w:line="276" w:lineRule="auto"/>
        <w:jc w:val="both"/>
        <w:rPr>
          <w:rFonts w:ascii="Times New Roman" w:hAnsi="Times New Roman" w:cs="Times New Roman"/>
          <w:sz w:val="24"/>
          <w:szCs w:val="24"/>
        </w:rPr>
      </w:pPr>
      <w:r w:rsidRPr="005F7F52">
        <w:rPr>
          <w:rFonts w:ascii="Times New Roman" w:hAnsi="Times New Roman" w:cs="Times New Roman"/>
          <w:sz w:val="24"/>
          <w:szCs w:val="24"/>
        </w:rPr>
        <w:t>The authors declare that they have no known competing financial interests or personal relationships that could have appeared to influence t</w:t>
      </w:r>
      <w:r w:rsidR="00027FB7">
        <w:rPr>
          <w:rFonts w:ascii="Times New Roman" w:hAnsi="Times New Roman" w:cs="Times New Roman"/>
          <w:sz w:val="24"/>
          <w:szCs w:val="24"/>
        </w:rPr>
        <w:t>he work reported in this paper.</w:t>
      </w:r>
    </w:p>
    <w:p w:rsidR="00483A96" w:rsidRPr="005F7F52" w:rsidRDefault="00483A96" w:rsidP="005F7F52">
      <w:pPr>
        <w:spacing w:line="276" w:lineRule="auto"/>
        <w:jc w:val="both"/>
        <w:rPr>
          <w:rFonts w:ascii="Times New Roman" w:hAnsi="Times New Roman" w:cs="Times New Roman"/>
          <w:b/>
          <w:bCs/>
          <w:sz w:val="24"/>
          <w:szCs w:val="24"/>
        </w:rPr>
      </w:pPr>
    </w:p>
    <w:p w:rsidR="006E24E3" w:rsidRPr="005F7F52" w:rsidRDefault="006E24E3" w:rsidP="005F7F52">
      <w:pPr>
        <w:spacing w:line="276" w:lineRule="auto"/>
        <w:jc w:val="both"/>
        <w:rPr>
          <w:rFonts w:ascii="Times New Roman" w:hAnsi="Times New Roman" w:cs="Times New Roman"/>
          <w:b/>
          <w:bCs/>
          <w:sz w:val="24"/>
          <w:szCs w:val="24"/>
        </w:rPr>
      </w:pPr>
    </w:p>
    <w:p w:rsidR="004775E7" w:rsidRPr="005F7F52" w:rsidRDefault="004775E7"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References</w:t>
      </w:r>
    </w:p>
    <w:sdt>
      <w:sdtPr>
        <w:rPr>
          <w:rFonts w:ascii="Times New Roman" w:hAnsi="Times New Roman" w:cs="Times New Roman"/>
          <w:bCs/>
          <w:sz w:val="24"/>
          <w:szCs w:val="24"/>
        </w:rPr>
        <w:tag w:val="MENDELEY_BIBLIOGRAPHY"/>
        <w:id w:val="24219334"/>
        <w:placeholder>
          <w:docPart w:val="DefaultPlaceholder_-1854013440"/>
        </w:placeholder>
      </w:sdtPr>
      <w:sdtEndPr/>
      <w:sdtContent>
        <w:p w:rsidR="004F5CA1" w:rsidRPr="005F7F52" w:rsidRDefault="004F5CA1" w:rsidP="005F7F52">
          <w:pPr>
            <w:autoSpaceDE w:val="0"/>
            <w:autoSpaceDN w:val="0"/>
            <w:spacing w:line="276" w:lineRule="auto"/>
            <w:ind w:hanging="480"/>
            <w:divId w:val="1850752197"/>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Abugu, H. O., Alum, O. L., Ucheana, I. A., Ani, N. C., Ezugwu, A. L., &amp; Ihedioha, J. N. (2023). Screening, Spatial Distribution and Human Health Risk Assessment of Pesticide Residues in Freshly Harvested Vigna unguiculata. </w:t>
          </w:r>
          <w:r w:rsidRPr="005F7F52">
            <w:rPr>
              <w:rFonts w:ascii="Times New Roman" w:eastAsia="Times New Roman" w:hAnsi="Times New Roman" w:cs="Times New Roman"/>
              <w:i/>
              <w:iCs/>
              <w:sz w:val="24"/>
              <w:szCs w:val="24"/>
            </w:rPr>
            <w:t>International Journal of Environmental Research</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17</w:t>
          </w:r>
          <w:r w:rsidRPr="005F7F52">
            <w:rPr>
              <w:rFonts w:ascii="Times New Roman" w:eastAsia="Times New Roman" w:hAnsi="Times New Roman" w:cs="Times New Roman"/>
              <w:sz w:val="24"/>
              <w:szCs w:val="24"/>
            </w:rPr>
            <w:t>(4), 1–23. https://doi.org/10.1007/S41742-023-00537-7/METRICS</w:t>
          </w:r>
        </w:p>
        <w:p w:rsidR="004F5CA1" w:rsidRPr="005F7F52" w:rsidRDefault="004F5CA1" w:rsidP="005F7F52">
          <w:pPr>
            <w:autoSpaceDE w:val="0"/>
            <w:autoSpaceDN w:val="0"/>
            <w:spacing w:line="276" w:lineRule="auto"/>
            <w:ind w:hanging="480"/>
            <w:divId w:val="479006524"/>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Akoto, O., Gavor, S., Appah, M. K., &amp; Apau, J. (2015). Estimation of human health risk associated with the consumption of pesticide-contaminated vegetables from Kumasi, Ghana. </w:t>
          </w:r>
          <w:r w:rsidRPr="005F7F52">
            <w:rPr>
              <w:rFonts w:ascii="Times New Roman" w:eastAsia="Times New Roman" w:hAnsi="Times New Roman" w:cs="Times New Roman"/>
              <w:i/>
              <w:iCs/>
              <w:sz w:val="24"/>
              <w:szCs w:val="24"/>
            </w:rPr>
            <w:t>Environmental Monitoring and Assessment</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187</w:t>
          </w:r>
          <w:r w:rsidRPr="005F7F52">
            <w:rPr>
              <w:rFonts w:ascii="Times New Roman" w:eastAsia="Times New Roman" w:hAnsi="Times New Roman" w:cs="Times New Roman"/>
              <w:sz w:val="24"/>
              <w:szCs w:val="24"/>
            </w:rPr>
            <w:t>(5), 1–9. https://doi.org/10.1007/S10661-015-4471-0/METRICS</w:t>
          </w:r>
        </w:p>
        <w:p w:rsidR="004F5CA1" w:rsidRPr="005F7F52" w:rsidRDefault="004F5CA1" w:rsidP="005F7F52">
          <w:pPr>
            <w:autoSpaceDE w:val="0"/>
            <w:autoSpaceDN w:val="0"/>
            <w:spacing w:line="276" w:lineRule="auto"/>
            <w:ind w:hanging="480"/>
            <w:divId w:val="1011373369"/>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Al-Shamary, N. M., Al-Ghouti, M. A., Al-Shaikh, I., Al-Meer, S. H., &amp; Ahmad, T. A. (2016). Evaluation of pesticide residues of organochlorine in vegetables and fruits in Qatar: statistical analysis. </w:t>
          </w:r>
          <w:r w:rsidRPr="005F7F52">
            <w:rPr>
              <w:rFonts w:ascii="Times New Roman" w:eastAsia="Times New Roman" w:hAnsi="Times New Roman" w:cs="Times New Roman"/>
              <w:i/>
              <w:iCs/>
              <w:sz w:val="24"/>
              <w:szCs w:val="24"/>
            </w:rPr>
            <w:t>Environmental Monitoring and Assessment</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188</w:t>
          </w:r>
          <w:r w:rsidRPr="005F7F52">
            <w:rPr>
              <w:rFonts w:ascii="Times New Roman" w:eastAsia="Times New Roman" w:hAnsi="Times New Roman" w:cs="Times New Roman"/>
              <w:sz w:val="24"/>
              <w:szCs w:val="24"/>
            </w:rPr>
            <w:t>(3), 1–14. https://doi.org/10.1007/S10661-016-5169-7/METRICS</w:t>
          </w:r>
        </w:p>
        <w:p w:rsidR="004F5CA1" w:rsidRPr="005F7F52" w:rsidRDefault="004F5CA1" w:rsidP="005F7F52">
          <w:pPr>
            <w:autoSpaceDE w:val="0"/>
            <w:autoSpaceDN w:val="0"/>
            <w:spacing w:line="276" w:lineRule="auto"/>
            <w:ind w:hanging="480"/>
            <w:divId w:val="666900584"/>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Amininejad, A. H., &amp; Movassaghghazani, M. (2025). Risk assessment and daily intake of aldrin, dieldrin, and dichloro-diphenyl-trichloroethane through milk in Tehran, Iran. </w:t>
          </w:r>
          <w:r w:rsidRPr="005F7F52">
            <w:rPr>
              <w:rFonts w:ascii="Times New Roman" w:eastAsia="Times New Roman" w:hAnsi="Times New Roman" w:cs="Times New Roman"/>
              <w:i/>
              <w:iCs/>
              <w:sz w:val="24"/>
              <w:szCs w:val="24"/>
            </w:rPr>
            <w:t>Journal of Food Composition and Analysis</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143</w:t>
          </w:r>
          <w:r w:rsidRPr="005F7F52">
            <w:rPr>
              <w:rFonts w:ascii="Times New Roman" w:eastAsia="Times New Roman" w:hAnsi="Times New Roman" w:cs="Times New Roman"/>
              <w:sz w:val="24"/>
              <w:szCs w:val="24"/>
            </w:rPr>
            <w:t>, 107583. https://doi.org/10.1016/J.JFCA.2025.107583</w:t>
          </w:r>
        </w:p>
        <w:p w:rsidR="004F5CA1" w:rsidRPr="005F7F52" w:rsidRDefault="004F5CA1" w:rsidP="005F7F52">
          <w:pPr>
            <w:autoSpaceDE w:val="0"/>
            <w:autoSpaceDN w:val="0"/>
            <w:spacing w:line="276" w:lineRule="auto"/>
            <w:ind w:hanging="480"/>
            <w:divId w:val="1133058930"/>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Ansari, I., El-Kady, M. M., El Din Mahmoud, A., Arora, C., Verma, A., Rajarathinam, R., Singh, P., Verma, D. K., &amp; Mittal, J. (2024). Persistent pesticides: Accumulation, health risk assessment, management and remediation: An overview. </w:t>
          </w:r>
          <w:r w:rsidRPr="005F7F52">
            <w:rPr>
              <w:rFonts w:ascii="Times New Roman" w:eastAsia="Times New Roman" w:hAnsi="Times New Roman" w:cs="Times New Roman"/>
              <w:i/>
              <w:iCs/>
              <w:sz w:val="24"/>
              <w:szCs w:val="24"/>
            </w:rPr>
            <w:t>Desalination and Water Treatment</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317</w:t>
          </w:r>
          <w:r w:rsidRPr="005F7F52">
            <w:rPr>
              <w:rFonts w:ascii="Times New Roman" w:eastAsia="Times New Roman" w:hAnsi="Times New Roman" w:cs="Times New Roman"/>
              <w:sz w:val="24"/>
              <w:szCs w:val="24"/>
            </w:rPr>
            <w:t>, 100274. https://doi.org/10.1016/J.DWT.2024.100274</w:t>
          </w:r>
        </w:p>
        <w:p w:rsidR="004F5CA1" w:rsidRPr="005F7F52" w:rsidRDefault="004F5CA1" w:rsidP="005F7F52">
          <w:pPr>
            <w:autoSpaceDE w:val="0"/>
            <w:autoSpaceDN w:val="0"/>
            <w:spacing w:line="276" w:lineRule="auto"/>
            <w:ind w:hanging="480"/>
            <w:divId w:val="53771907"/>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Bradberry, S. M., Cage, S. A., Proudfoot, A. T., &amp; Allister Vale, J. (2005). Poisoning due to pyrethroids. </w:t>
          </w:r>
          <w:r w:rsidRPr="005F7F52">
            <w:rPr>
              <w:rFonts w:ascii="Times New Roman" w:eastAsia="Times New Roman" w:hAnsi="Times New Roman" w:cs="Times New Roman"/>
              <w:i/>
              <w:iCs/>
              <w:sz w:val="24"/>
              <w:szCs w:val="24"/>
            </w:rPr>
            <w:t>Toxicological Reviews</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24</w:t>
          </w:r>
          <w:r w:rsidRPr="005F7F52">
            <w:rPr>
              <w:rFonts w:ascii="Times New Roman" w:eastAsia="Times New Roman" w:hAnsi="Times New Roman" w:cs="Times New Roman"/>
              <w:sz w:val="24"/>
              <w:szCs w:val="24"/>
            </w:rPr>
            <w:t>(2), 93–106. https://doi.org/10.2165/00139709-200524020-00003,</w:t>
          </w:r>
        </w:p>
        <w:p w:rsidR="004F5CA1" w:rsidRPr="005F7F52" w:rsidRDefault="004F5CA1" w:rsidP="005F7F52">
          <w:pPr>
            <w:autoSpaceDE w:val="0"/>
            <w:autoSpaceDN w:val="0"/>
            <w:spacing w:line="276" w:lineRule="auto"/>
            <w:ind w:hanging="480"/>
            <w:divId w:val="1350793345"/>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Darko, G., &amp; Akoto, O. (2008). Dietary intake of organophosphorus pesticide residues through vegetables from Kumasi, Ghana. </w:t>
          </w:r>
          <w:r w:rsidRPr="005F7F52">
            <w:rPr>
              <w:rFonts w:ascii="Times New Roman" w:eastAsia="Times New Roman" w:hAnsi="Times New Roman" w:cs="Times New Roman"/>
              <w:i/>
              <w:iCs/>
              <w:sz w:val="24"/>
              <w:szCs w:val="24"/>
            </w:rPr>
            <w:t>Food and Chemical Toxicology</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46</w:t>
          </w:r>
          <w:r w:rsidRPr="005F7F52">
            <w:rPr>
              <w:rFonts w:ascii="Times New Roman" w:eastAsia="Times New Roman" w:hAnsi="Times New Roman" w:cs="Times New Roman"/>
              <w:sz w:val="24"/>
              <w:szCs w:val="24"/>
            </w:rPr>
            <w:t>(12), 3703–3706. https://doi.org/10.1016/J.FCT.2008.09.049</w:t>
          </w:r>
        </w:p>
        <w:p w:rsidR="004F5CA1" w:rsidRPr="005F7F52" w:rsidRDefault="004F5CA1" w:rsidP="005F7F52">
          <w:pPr>
            <w:autoSpaceDE w:val="0"/>
            <w:autoSpaceDN w:val="0"/>
            <w:spacing w:line="276" w:lineRule="auto"/>
            <w:ind w:hanging="480"/>
            <w:divId w:val="2013873165"/>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Donkor, A., Osei-Fosu, P., Dubey, B., Kingsford-Adaboh, R., Ziwu, C., &amp; Asante, I. (2016). Pesticide residues in fruits and vegetables in Ghana: a review. </w:t>
          </w:r>
          <w:r w:rsidRPr="005F7F52">
            <w:rPr>
              <w:rFonts w:ascii="Times New Roman" w:eastAsia="Times New Roman" w:hAnsi="Times New Roman" w:cs="Times New Roman"/>
              <w:i/>
              <w:iCs/>
              <w:sz w:val="24"/>
              <w:szCs w:val="24"/>
            </w:rPr>
            <w:t>Environmental Science and Pollution Research</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23</w:t>
          </w:r>
          <w:r w:rsidRPr="005F7F52">
            <w:rPr>
              <w:rFonts w:ascii="Times New Roman" w:eastAsia="Times New Roman" w:hAnsi="Times New Roman" w:cs="Times New Roman"/>
              <w:sz w:val="24"/>
              <w:szCs w:val="24"/>
            </w:rPr>
            <w:t>(19), 18966–18987. https://doi.org/10.1007/S11356-016-7317-6/METRICS</w:t>
          </w:r>
        </w:p>
        <w:p w:rsidR="004F5CA1" w:rsidRPr="005F7F52" w:rsidRDefault="004F5CA1" w:rsidP="005F7F52">
          <w:pPr>
            <w:autoSpaceDE w:val="0"/>
            <w:autoSpaceDN w:val="0"/>
            <w:spacing w:line="276" w:lineRule="auto"/>
            <w:ind w:hanging="480"/>
            <w:divId w:val="401952570"/>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Eddleston, M., Karalliedde, L., Buckley, N., Fernando, R., Hutchinson, G., Isbister, G., Konradsen, F., Murray, D., Piola, J. C., Senanayake, N., Sheriff, R., Singh, </w:t>
          </w:r>
          <w:r w:rsidRPr="005F7F52">
            <w:rPr>
              <w:rFonts w:ascii="Times New Roman" w:eastAsia="Times New Roman" w:hAnsi="Times New Roman" w:cs="Times New Roman"/>
              <w:sz w:val="24"/>
              <w:szCs w:val="24"/>
            </w:rPr>
            <w:lastRenderedPageBreak/>
            <w:t xml:space="preserve">S., Siwach, S. B., &amp; Smit, L. (2002). Pesticide poisoning in the developing world - A minimum pesticides list. </w:t>
          </w:r>
          <w:r w:rsidRPr="005F7F52">
            <w:rPr>
              <w:rFonts w:ascii="Times New Roman" w:eastAsia="Times New Roman" w:hAnsi="Times New Roman" w:cs="Times New Roman"/>
              <w:i/>
              <w:iCs/>
              <w:sz w:val="24"/>
              <w:szCs w:val="24"/>
            </w:rPr>
            <w:t>Lancet</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360</w:t>
          </w:r>
          <w:r w:rsidRPr="005F7F52">
            <w:rPr>
              <w:rFonts w:ascii="Times New Roman" w:eastAsia="Times New Roman" w:hAnsi="Times New Roman" w:cs="Times New Roman"/>
              <w:sz w:val="24"/>
              <w:szCs w:val="24"/>
            </w:rPr>
            <w:t>(9340), 1163–1167. https://doi.org/10.1016/S0140-6736(02)11204-9</w:t>
          </w:r>
        </w:p>
        <w:p w:rsidR="004F5CA1" w:rsidRPr="005F7F52" w:rsidRDefault="004F5CA1" w:rsidP="005F7F52">
          <w:pPr>
            <w:autoSpaceDE w:val="0"/>
            <w:autoSpaceDN w:val="0"/>
            <w:spacing w:line="276" w:lineRule="auto"/>
            <w:ind w:hanging="480"/>
            <w:divId w:val="324481920"/>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Epa, Ocspp, &amp; Opp. (2008). </w:t>
          </w:r>
          <w:r w:rsidRPr="005F7F52">
            <w:rPr>
              <w:rFonts w:ascii="Times New Roman" w:eastAsia="Times New Roman" w:hAnsi="Times New Roman" w:cs="Times New Roman"/>
              <w:i/>
              <w:iCs/>
              <w:sz w:val="24"/>
              <w:szCs w:val="24"/>
            </w:rPr>
            <w:t>US EPA - Pesticides Industry Sales and Usage 2008 - 2012</w:t>
          </w:r>
          <w:r w:rsidRPr="005F7F52">
            <w:rPr>
              <w:rFonts w:ascii="Times New Roman" w:eastAsia="Times New Roman" w:hAnsi="Times New Roman" w:cs="Times New Roman"/>
              <w:sz w:val="24"/>
              <w:szCs w:val="24"/>
            </w:rPr>
            <w:t>.</w:t>
          </w:r>
        </w:p>
        <w:p w:rsidR="004F5CA1" w:rsidRPr="005F7F52" w:rsidRDefault="004F5CA1" w:rsidP="005F7F52">
          <w:pPr>
            <w:autoSpaceDE w:val="0"/>
            <w:autoSpaceDN w:val="0"/>
            <w:spacing w:line="276" w:lineRule="auto"/>
            <w:ind w:hanging="480"/>
            <w:divId w:val="481388784"/>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Erhunmwunse, N., Dirisu, A., &amp; Olomukoro, J. (2012). Implications of pesticide usage in Nigeria. </w:t>
          </w:r>
          <w:r w:rsidRPr="005F7F52">
            <w:rPr>
              <w:rFonts w:ascii="Times New Roman" w:eastAsia="Times New Roman" w:hAnsi="Times New Roman" w:cs="Times New Roman"/>
              <w:i/>
              <w:iCs/>
              <w:sz w:val="24"/>
              <w:szCs w:val="24"/>
            </w:rPr>
            <w:t>Tropical Freshwater Biology</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21</w:t>
          </w:r>
          <w:r w:rsidRPr="005F7F52">
            <w:rPr>
              <w:rFonts w:ascii="Times New Roman" w:eastAsia="Times New Roman" w:hAnsi="Times New Roman" w:cs="Times New Roman"/>
              <w:sz w:val="24"/>
              <w:szCs w:val="24"/>
            </w:rPr>
            <w:t>(1), 15–25. https://doi.org/10.4314/TFB.V21I1.2</w:t>
          </w:r>
        </w:p>
        <w:p w:rsidR="004F5CA1" w:rsidRPr="005F7F52" w:rsidRDefault="004F5CA1" w:rsidP="005F7F52">
          <w:pPr>
            <w:autoSpaceDE w:val="0"/>
            <w:autoSpaceDN w:val="0"/>
            <w:spacing w:line="276" w:lineRule="auto"/>
            <w:ind w:hanging="480"/>
            <w:divId w:val="1398742355"/>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Francis, A., Emmanuel, N., And, V., &amp; Chukwuebuka, E. (2015). Analysis of Organophosphate Pesticides Residue on Crops in Abakaliki, Ebonyi State. </w:t>
          </w:r>
          <w:r w:rsidRPr="005F7F52">
            <w:rPr>
              <w:rFonts w:ascii="Times New Roman" w:eastAsia="Times New Roman" w:hAnsi="Times New Roman" w:cs="Times New Roman"/>
              <w:i/>
              <w:iCs/>
              <w:sz w:val="24"/>
              <w:szCs w:val="24"/>
            </w:rPr>
            <w:t>IOSR Journal of Applied Chemistry (IOSR-JAC</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8</w:t>
          </w:r>
          <w:r w:rsidRPr="005F7F52">
            <w:rPr>
              <w:rFonts w:ascii="Times New Roman" w:eastAsia="Times New Roman" w:hAnsi="Times New Roman" w:cs="Times New Roman"/>
              <w:sz w:val="24"/>
              <w:szCs w:val="24"/>
            </w:rPr>
            <w:t>(1), 26–29. https://doi.org/10.9790/5736-08112629</w:t>
          </w:r>
        </w:p>
        <w:p w:rsidR="004F5CA1" w:rsidRPr="005F7F52" w:rsidRDefault="004F5CA1" w:rsidP="005F7F52">
          <w:pPr>
            <w:autoSpaceDE w:val="0"/>
            <w:autoSpaceDN w:val="0"/>
            <w:spacing w:line="276" w:lineRule="auto"/>
            <w:ind w:hanging="480"/>
            <w:divId w:val="357201773"/>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Handford, C. E., Elliott, C. T., &amp; Campbell, K. (2015). A review of the global pesticide legislation and the scale of challenge in reaching the global harmonization of food safety standards. </w:t>
          </w:r>
          <w:r w:rsidRPr="005F7F52">
            <w:rPr>
              <w:rFonts w:ascii="Times New Roman" w:eastAsia="Times New Roman" w:hAnsi="Times New Roman" w:cs="Times New Roman"/>
              <w:i/>
              <w:iCs/>
              <w:sz w:val="24"/>
              <w:szCs w:val="24"/>
            </w:rPr>
            <w:t>Integrated Environmental Assessment and Management</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11</w:t>
          </w:r>
          <w:r w:rsidRPr="005F7F52">
            <w:rPr>
              <w:rFonts w:ascii="Times New Roman" w:eastAsia="Times New Roman" w:hAnsi="Times New Roman" w:cs="Times New Roman"/>
              <w:sz w:val="24"/>
              <w:szCs w:val="24"/>
            </w:rPr>
            <w:t>(4), 525–536. https://doi.org/10.1002/IEAM.1635</w:t>
          </w:r>
        </w:p>
        <w:p w:rsidR="004F5CA1" w:rsidRPr="005F7F52" w:rsidRDefault="004F5CA1" w:rsidP="005F7F52">
          <w:pPr>
            <w:autoSpaceDE w:val="0"/>
            <w:autoSpaceDN w:val="0"/>
            <w:spacing w:line="276" w:lineRule="auto"/>
            <w:ind w:hanging="480"/>
            <w:divId w:val="686059125"/>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Idowu, G. A., Aiyesanmi, A. F., &amp; Oyegoke, F. O. (2022). Organochlorine pesticide residues in pods and beans of cocoa (Theobroma cacao L.) from Ondo State Central District, Nigeria. </w:t>
          </w:r>
          <w:r w:rsidRPr="005F7F52">
            <w:rPr>
              <w:rFonts w:ascii="Times New Roman" w:eastAsia="Times New Roman" w:hAnsi="Times New Roman" w:cs="Times New Roman"/>
              <w:i/>
              <w:iCs/>
              <w:sz w:val="24"/>
              <w:szCs w:val="24"/>
            </w:rPr>
            <w:t>Environmental Advances</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7</w:t>
          </w:r>
          <w:r w:rsidRPr="005F7F52">
            <w:rPr>
              <w:rFonts w:ascii="Times New Roman" w:eastAsia="Times New Roman" w:hAnsi="Times New Roman" w:cs="Times New Roman"/>
              <w:sz w:val="24"/>
              <w:szCs w:val="24"/>
            </w:rPr>
            <w:t>, 100162. https://doi.org/10.1016/J.ENVADV.2021.100162</w:t>
          </w:r>
        </w:p>
        <w:p w:rsidR="004F5CA1" w:rsidRPr="005F7F52" w:rsidRDefault="004F5CA1" w:rsidP="005F7F52">
          <w:pPr>
            <w:autoSpaceDE w:val="0"/>
            <w:autoSpaceDN w:val="0"/>
            <w:spacing w:line="276" w:lineRule="auto"/>
            <w:ind w:hanging="480"/>
            <w:divId w:val="1187407136"/>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Islam, M. A., Amin, S. M. N., Rahman, M. A., Juraimi, A. S., Uddin, M. K., Brown, C. L., &amp; Arshad, A. (2022). Chronic effects of organic pesticides on the aquatic environment and human health: A review. </w:t>
          </w:r>
          <w:r w:rsidRPr="005F7F52">
            <w:rPr>
              <w:rFonts w:ascii="Times New Roman" w:eastAsia="Times New Roman" w:hAnsi="Times New Roman" w:cs="Times New Roman"/>
              <w:i/>
              <w:iCs/>
              <w:sz w:val="24"/>
              <w:szCs w:val="24"/>
            </w:rPr>
            <w:t>Environmental Nanotechnology, Monitoring &amp; Management</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18</w:t>
          </w:r>
          <w:r w:rsidRPr="005F7F52">
            <w:rPr>
              <w:rFonts w:ascii="Times New Roman" w:eastAsia="Times New Roman" w:hAnsi="Times New Roman" w:cs="Times New Roman"/>
              <w:sz w:val="24"/>
              <w:szCs w:val="24"/>
            </w:rPr>
            <w:t>, 100740. https://doi.org/10.1016/J.ENMM.2022.100740</w:t>
          </w:r>
        </w:p>
        <w:p w:rsidR="004F5CA1" w:rsidRPr="005F7F52" w:rsidRDefault="004F5CA1" w:rsidP="005F7F52">
          <w:pPr>
            <w:autoSpaceDE w:val="0"/>
            <w:autoSpaceDN w:val="0"/>
            <w:spacing w:line="276" w:lineRule="auto"/>
            <w:ind w:hanging="480"/>
            <w:divId w:val="248078362"/>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Jorgenson, J. L. (2001). Aldrin and dieldrin: A review of research on their production, environmental deposition and fate, bioaccumulation, toxicology, and epidemiology in the United States. </w:t>
          </w:r>
          <w:r w:rsidRPr="005F7F52">
            <w:rPr>
              <w:rFonts w:ascii="Times New Roman" w:eastAsia="Times New Roman" w:hAnsi="Times New Roman" w:cs="Times New Roman"/>
              <w:i/>
              <w:iCs/>
              <w:sz w:val="24"/>
              <w:szCs w:val="24"/>
            </w:rPr>
            <w:t>Environmental Health Perspectives</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109</w:t>
          </w:r>
          <w:r w:rsidRPr="005F7F52">
            <w:rPr>
              <w:rFonts w:ascii="Times New Roman" w:eastAsia="Times New Roman" w:hAnsi="Times New Roman" w:cs="Times New Roman"/>
              <w:sz w:val="24"/>
              <w:szCs w:val="24"/>
            </w:rPr>
            <w:t>(SUPPL. 1), 113–139. https://doi.org/10.1289/EHP.01109S1113;CTYPE:STRING:JOURNAL</w:t>
          </w:r>
        </w:p>
        <w:p w:rsidR="004F5CA1" w:rsidRPr="005F7F52" w:rsidRDefault="004F5CA1" w:rsidP="005F7F52">
          <w:pPr>
            <w:autoSpaceDE w:val="0"/>
            <w:autoSpaceDN w:val="0"/>
            <w:spacing w:line="276" w:lineRule="auto"/>
            <w:ind w:hanging="480"/>
            <w:divId w:val="440298243"/>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Kaiser, H. F. (1960). The Application of Electronic Computers to Factor Analysis. </w:t>
          </w:r>
          <w:r w:rsidRPr="005F7F52">
            <w:rPr>
              <w:rFonts w:ascii="Times New Roman" w:eastAsia="Times New Roman" w:hAnsi="Times New Roman" w:cs="Times New Roman"/>
              <w:i/>
              <w:iCs/>
              <w:sz w:val="24"/>
              <w:szCs w:val="24"/>
            </w:rPr>
            <w:t>Educational and Psychological Measurement</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20</w:t>
          </w:r>
          <w:r w:rsidRPr="005F7F52">
            <w:rPr>
              <w:rFonts w:ascii="Times New Roman" w:eastAsia="Times New Roman" w:hAnsi="Times New Roman" w:cs="Times New Roman"/>
              <w:sz w:val="24"/>
              <w:szCs w:val="24"/>
            </w:rPr>
            <w:t>(1), 141–151. https://doi.org/10.1177/001316446002000116/ASSET/A9E82F80-3621-4CD1-9787-DDA676302364/ASSETS/001316446002000116.FP.PNG</w:t>
          </w:r>
        </w:p>
        <w:p w:rsidR="004F5CA1" w:rsidRPr="005F7F52" w:rsidRDefault="004F5CA1" w:rsidP="005F7F52">
          <w:pPr>
            <w:autoSpaceDE w:val="0"/>
            <w:autoSpaceDN w:val="0"/>
            <w:spacing w:line="276" w:lineRule="auto"/>
            <w:ind w:hanging="480"/>
            <w:divId w:val="270549142"/>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Kubiak-Hardiman, P., Haughey, S. A., Meneely, J., Miller, S., Banerjee, K., &amp; Elliott, C. T. (2023). Identifying Gaps and Challenges in Global Pesticide Legislation that Impact the Protection of Consumer Health: Rice as a Case Study. </w:t>
          </w:r>
          <w:r w:rsidRPr="005F7F52">
            <w:rPr>
              <w:rFonts w:ascii="Times New Roman" w:eastAsia="Times New Roman" w:hAnsi="Times New Roman" w:cs="Times New Roman"/>
              <w:i/>
              <w:iCs/>
              <w:sz w:val="24"/>
              <w:szCs w:val="24"/>
            </w:rPr>
            <w:t>Exposure and Health</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15</w:t>
          </w:r>
          <w:r w:rsidRPr="005F7F52">
            <w:rPr>
              <w:rFonts w:ascii="Times New Roman" w:eastAsia="Times New Roman" w:hAnsi="Times New Roman" w:cs="Times New Roman"/>
              <w:sz w:val="24"/>
              <w:szCs w:val="24"/>
            </w:rPr>
            <w:t>(3), 597–618. https://doi.org/10.1007/S12403-022-00508-X/TABLES/4</w:t>
          </w:r>
        </w:p>
        <w:p w:rsidR="004F5CA1" w:rsidRPr="005F7F52" w:rsidRDefault="004F5CA1" w:rsidP="005F7F52">
          <w:pPr>
            <w:autoSpaceDE w:val="0"/>
            <w:autoSpaceDN w:val="0"/>
            <w:spacing w:line="276" w:lineRule="auto"/>
            <w:ind w:hanging="480"/>
            <w:divId w:val="1008019472"/>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Nwajideobi, I. C. O., &amp; Onye, C. C. (2025). Assessment of Pesticide Residue Levels in Beans, Maize, and Rice from Rivers State, Nigeria. </w:t>
          </w:r>
          <w:r w:rsidRPr="005F7F52">
            <w:rPr>
              <w:rFonts w:ascii="Times New Roman" w:eastAsia="Times New Roman" w:hAnsi="Times New Roman" w:cs="Times New Roman"/>
              <w:i/>
              <w:iCs/>
              <w:sz w:val="24"/>
              <w:szCs w:val="24"/>
            </w:rPr>
            <w:t>Faculty of Natural and Applied Sciences Journal of Applied Chemical Science Research</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2</w:t>
          </w:r>
          <w:r w:rsidRPr="005F7F52">
            <w:rPr>
              <w:rFonts w:ascii="Times New Roman" w:eastAsia="Times New Roman" w:hAnsi="Times New Roman" w:cs="Times New Roman"/>
              <w:sz w:val="24"/>
              <w:szCs w:val="24"/>
            </w:rPr>
            <w:t>(2), 47–57. https://fnasjournals.com/index.php/FNAS-JACSR/article/view/655</w:t>
          </w:r>
        </w:p>
        <w:p w:rsidR="004F5CA1" w:rsidRPr="005F7F52" w:rsidRDefault="004F5CA1" w:rsidP="005F7F52">
          <w:pPr>
            <w:autoSpaceDE w:val="0"/>
            <w:autoSpaceDN w:val="0"/>
            <w:spacing w:line="276" w:lineRule="auto"/>
            <w:ind w:hanging="480"/>
            <w:divId w:val="346370030"/>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lastRenderedPageBreak/>
            <w:t xml:space="preserve">Oyeyiola, A. O., Fatunsin, O. T., Akanbi, L. M., Fadahunsi, D. E., &amp; Moshood, M. O. (2017). Human health risk of organochlorine pesticides in foods grown in Nigeria. </w:t>
          </w:r>
          <w:r w:rsidRPr="005F7F52">
            <w:rPr>
              <w:rFonts w:ascii="Times New Roman" w:eastAsia="Times New Roman" w:hAnsi="Times New Roman" w:cs="Times New Roman"/>
              <w:i/>
              <w:iCs/>
              <w:sz w:val="24"/>
              <w:szCs w:val="24"/>
            </w:rPr>
            <w:t>Journal of Health and Pollution</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7</w:t>
          </w:r>
          <w:r w:rsidRPr="005F7F52">
            <w:rPr>
              <w:rFonts w:ascii="Times New Roman" w:eastAsia="Times New Roman" w:hAnsi="Times New Roman" w:cs="Times New Roman"/>
              <w:sz w:val="24"/>
              <w:szCs w:val="24"/>
            </w:rPr>
            <w:t>(15), 63–70. https://doi.org/10.5696/2156-9614-7.15.63,</w:t>
          </w:r>
        </w:p>
        <w:p w:rsidR="004F5CA1" w:rsidRPr="005F7F52" w:rsidRDefault="004F5CA1" w:rsidP="005F7F52">
          <w:pPr>
            <w:autoSpaceDE w:val="0"/>
            <w:autoSpaceDN w:val="0"/>
            <w:spacing w:line="276" w:lineRule="auto"/>
            <w:ind w:hanging="480"/>
            <w:divId w:val="760686095"/>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Raimi, M. O., Odubo, T. V., Alima, O., Efegbere, H. A., &amp; Ebuete, A. W. (2021). Articulating the Effect of Pesticides Use and Sustainable Development Goals (SDGs): The Science of Improving Lives through Decision Impacts. </w:t>
          </w:r>
          <w:r w:rsidRPr="005F7F52">
            <w:rPr>
              <w:rFonts w:ascii="Times New Roman" w:eastAsia="Times New Roman" w:hAnsi="Times New Roman" w:cs="Times New Roman"/>
              <w:i/>
              <w:iCs/>
              <w:sz w:val="24"/>
              <w:szCs w:val="24"/>
            </w:rPr>
            <w:t>Research on World Agricultural Economy</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2</w:t>
          </w:r>
          <w:r w:rsidRPr="005F7F52">
            <w:rPr>
              <w:rFonts w:ascii="Times New Roman" w:eastAsia="Times New Roman" w:hAnsi="Times New Roman" w:cs="Times New Roman"/>
              <w:sz w:val="24"/>
              <w:szCs w:val="24"/>
            </w:rPr>
            <w:t>(1), 29–36. https://doi.org/10.36956/RWAE.V2I1.347</w:t>
          </w:r>
        </w:p>
        <w:p w:rsidR="004F5CA1" w:rsidRPr="005F7F52" w:rsidRDefault="004F5CA1" w:rsidP="005F7F52">
          <w:pPr>
            <w:autoSpaceDE w:val="0"/>
            <w:autoSpaceDN w:val="0"/>
            <w:spacing w:line="276" w:lineRule="auto"/>
            <w:ind w:hanging="480"/>
            <w:divId w:val="927084012"/>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Sulaiman, M., Maigari, A., Ihedioha, J., Lawal, R., Gimba, A., &amp; Shuaibu, A. (2021). Levels and health risk assessment of organochlorine pesticide residues in vegetables from Yamaltu area in Gombe, Nigeria. </w:t>
          </w:r>
          <w:r w:rsidRPr="005F7F52">
            <w:rPr>
              <w:rFonts w:ascii="Times New Roman" w:eastAsia="Times New Roman" w:hAnsi="Times New Roman" w:cs="Times New Roman"/>
              <w:i/>
              <w:iCs/>
              <w:sz w:val="24"/>
              <w:szCs w:val="24"/>
            </w:rPr>
            <w:t>French-Ukrainian Journal of Chemistry</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9</w:t>
          </w:r>
          <w:r w:rsidRPr="005F7F52">
            <w:rPr>
              <w:rFonts w:ascii="Times New Roman" w:eastAsia="Times New Roman" w:hAnsi="Times New Roman" w:cs="Times New Roman"/>
              <w:sz w:val="24"/>
              <w:szCs w:val="24"/>
            </w:rPr>
            <w:t>(1), 19–30. https://doi.org/10.17721/FUJCV9I1P19-30</w:t>
          </w:r>
        </w:p>
        <w:p w:rsidR="004F5CA1" w:rsidRDefault="004F5CA1" w:rsidP="005F7F52">
          <w:pPr>
            <w:autoSpaceDE w:val="0"/>
            <w:autoSpaceDN w:val="0"/>
            <w:spacing w:line="276" w:lineRule="auto"/>
            <w:ind w:hanging="480"/>
            <w:divId w:val="2000035102"/>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Wang, H. S., Sthiannopkao, S., Du, J., Chen, Z. J., Kim, K. W., Mohamed Yasin, M. S., Hashim, J. H., Wong, C. K. C., &amp; Wong, M. H. (2011). Daily intake and human risk assessment of organochlorine pesticides (OCPs) based on Cambodian market basket data. </w:t>
          </w:r>
          <w:r w:rsidRPr="005F7F52">
            <w:rPr>
              <w:rFonts w:ascii="Times New Roman" w:eastAsia="Times New Roman" w:hAnsi="Times New Roman" w:cs="Times New Roman"/>
              <w:i/>
              <w:iCs/>
              <w:sz w:val="24"/>
              <w:szCs w:val="24"/>
            </w:rPr>
            <w:t>Journal of Hazardous Materials</w:t>
          </w:r>
          <w:r w:rsidRPr="005F7F52">
            <w:rPr>
              <w:rFonts w:ascii="Times New Roman" w:eastAsia="Times New Roman" w:hAnsi="Times New Roman" w:cs="Times New Roman"/>
              <w:sz w:val="24"/>
              <w:szCs w:val="24"/>
            </w:rPr>
            <w:t xml:space="preserve">, </w:t>
          </w:r>
          <w:r w:rsidRPr="005F7F52">
            <w:rPr>
              <w:rFonts w:ascii="Times New Roman" w:eastAsia="Times New Roman" w:hAnsi="Times New Roman" w:cs="Times New Roman"/>
              <w:i/>
              <w:iCs/>
              <w:sz w:val="24"/>
              <w:szCs w:val="24"/>
            </w:rPr>
            <w:t>192</w:t>
          </w:r>
          <w:r w:rsidRPr="005F7F52">
            <w:rPr>
              <w:rFonts w:ascii="Times New Roman" w:eastAsia="Times New Roman" w:hAnsi="Times New Roman" w:cs="Times New Roman"/>
              <w:sz w:val="24"/>
              <w:szCs w:val="24"/>
            </w:rPr>
            <w:t xml:space="preserve">(3), 1441–1449. </w:t>
          </w:r>
          <w:hyperlink r:id="rId11" w:history="1">
            <w:r w:rsidR="00591934" w:rsidRPr="006A17D7">
              <w:rPr>
                <w:rStyle w:val="Hyperlink"/>
                <w:rFonts w:ascii="Times New Roman" w:eastAsia="Times New Roman" w:hAnsi="Times New Roman" w:cs="Times New Roman"/>
                <w:sz w:val="24"/>
                <w:szCs w:val="24"/>
              </w:rPr>
              <w:t>https://doi.org/10.1016/J.JHAZMAT.2011.06.062</w:t>
            </w:r>
          </w:hyperlink>
        </w:p>
        <w:p w:rsidR="00591934" w:rsidRPr="005F7F52" w:rsidRDefault="00591934" w:rsidP="00591934">
          <w:pPr>
            <w:spacing w:line="276" w:lineRule="auto"/>
            <w:jc w:val="both"/>
            <w:divId w:val="2000035102"/>
            <w:rPr>
              <w:rStyle w:val="Hyperlink"/>
              <w:rFonts w:ascii="Times New Roman" w:hAnsi="Times New Roman" w:cs="Times New Roman"/>
              <w:color w:val="auto"/>
              <w:sz w:val="24"/>
              <w:szCs w:val="24"/>
            </w:rPr>
            <w:sectPr w:rsidR="00591934" w:rsidRPr="005F7F52" w:rsidSect="00F757B0">
              <w:footerReference w:type="default" r:id="rId12"/>
              <w:pgSz w:w="11906" w:h="16838"/>
              <w:pgMar w:top="1440" w:right="1800" w:bottom="1440" w:left="1800" w:header="720" w:footer="720" w:gutter="0"/>
              <w:lnNumType w:countBy="1" w:restart="continuous"/>
              <w:cols w:space="720"/>
              <w:docGrid w:linePitch="360"/>
            </w:sectPr>
          </w:pPr>
          <w:r w:rsidRPr="005F7F52">
            <w:rPr>
              <w:rFonts w:ascii="Times New Roman" w:hAnsi="Times New Roman" w:cs="Times New Roman"/>
              <w:sz w:val="24"/>
              <w:szCs w:val="24"/>
            </w:rPr>
            <w:t xml:space="preserve">World Health Organization (2017): Country assignments to the 13 proposed GEMS/ Food Consumption Cluster diets: Geneva. </w:t>
          </w:r>
          <w:r w:rsidRPr="00EE4E6E">
            <w:rPr>
              <w:rFonts w:ascii="Times New Roman" w:hAnsi="Times New Roman" w:cs="Times New Roman"/>
              <w:sz w:val="24"/>
              <w:szCs w:val="24"/>
            </w:rPr>
            <w:t>https://www.who.int/dat</w:t>
          </w:r>
          <w:r>
            <w:rPr>
              <w:rFonts w:ascii="Times New Roman" w:hAnsi="Times New Roman" w:cs="Times New Roman"/>
              <w:sz w:val="24"/>
              <w:szCs w:val="24"/>
            </w:rPr>
            <w:t>a/gho/samples/food-cluster-diet.</w:t>
          </w:r>
        </w:p>
        <w:p w:rsidR="000F5D2D" w:rsidRPr="005F7F52" w:rsidRDefault="00F40462" w:rsidP="005F7F52">
          <w:pPr>
            <w:spacing w:line="276" w:lineRule="auto"/>
            <w:jc w:val="both"/>
            <w:rPr>
              <w:rStyle w:val="Hyperlink"/>
              <w:rFonts w:ascii="Times New Roman" w:hAnsi="Times New Roman" w:cs="Times New Roman"/>
              <w:b/>
              <w:bCs/>
              <w:color w:val="auto"/>
              <w:sz w:val="24"/>
              <w:szCs w:val="24"/>
              <w:u w:val="none"/>
            </w:rPr>
          </w:pPr>
        </w:p>
      </w:sdtContent>
    </w:sdt>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Table 1:  Concentration of dieldrin in food crops (mg/kg)</w:t>
      </w:r>
    </w:p>
    <w:tbl>
      <w:tblPr>
        <w:tblStyle w:val="TableGrid"/>
        <w:tblW w:w="47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2172"/>
        <w:gridCol w:w="1517"/>
        <w:gridCol w:w="1922"/>
        <w:gridCol w:w="1683"/>
        <w:gridCol w:w="1761"/>
        <w:gridCol w:w="1761"/>
      </w:tblGrid>
      <w:tr w:rsidR="005F7F52" w:rsidRPr="005F7F52" w:rsidTr="005F4D23">
        <w:tc>
          <w:tcPr>
            <w:tcW w:w="566"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FOOD SPECIE</w:t>
            </w:r>
          </w:p>
        </w:tc>
        <w:tc>
          <w:tcPr>
            <w:tcW w:w="890"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TYPE</w:t>
            </w:r>
          </w:p>
        </w:tc>
        <w:tc>
          <w:tcPr>
            <w:tcW w:w="622"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Pesticide</w:t>
            </w:r>
          </w:p>
        </w:tc>
        <w:tc>
          <w:tcPr>
            <w:tcW w:w="788"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Normal Temp.</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Mean </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SEM</w:t>
            </w:r>
          </w:p>
        </w:tc>
        <w:tc>
          <w:tcPr>
            <w:tcW w:w="690"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At 50ºC</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Mean </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SEM</w:t>
            </w:r>
          </w:p>
        </w:tc>
        <w:tc>
          <w:tcPr>
            <w:tcW w:w="722"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At 100ºC</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Mean </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SEM</w:t>
            </w:r>
          </w:p>
        </w:tc>
        <w:tc>
          <w:tcPr>
            <w:tcW w:w="722"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MRL</w:t>
            </w:r>
          </w:p>
        </w:tc>
      </w:tr>
      <w:tr w:rsidR="005F7F52" w:rsidRPr="005F7F52" w:rsidTr="005F4D23">
        <w:tc>
          <w:tcPr>
            <w:tcW w:w="566" w:type="pct"/>
            <w:vMerge w:val="restar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Grains</w:t>
            </w:r>
          </w:p>
          <w:p w:rsidR="00034387" w:rsidRPr="005F7F52" w:rsidRDefault="00034387" w:rsidP="005F7F52">
            <w:pPr>
              <w:spacing w:line="276" w:lineRule="auto"/>
              <w:jc w:val="center"/>
              <w:rPr>
                <w:rFonts w:ascii="Times New Roman" w:hAnsi="Times New Roman" w:cs="Times New Roman"/>
                <w:sz w:val="24"/>
                <w:szCs w:val="24"/>
              </w:rPr>
            </w:pPr>
          </w:p>
        </w:tc>
        <w:tc>
          <w:tcPr>
            <w:tcW w:w="890"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Local rice (Anam)</w:t>
            </w:r>
          </w:p>
        </w:tc>
        <w:tc>
          <w:tcPr>
            <w:tcW w:w="622"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788"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0.030</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0.06</w:t>
            </w:r>
          </w:p>
        </w:tc>
        <w:tc>
          <w:tcPr>
            <w:tcW w:w="690"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0.030</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0.21</w:t>
            </w:r>
          </w:p>
        </w:tc>
        <w:tc>
          <w:tcPr>
            <w:tcW w:w="722"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0.027</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0.01</w:t>
            </w:r>
          </w:p>
        </w:tc>
        <w:tc>
          <w:tcPr>
            <w:tcW w:w="722"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0.01</w:t>
            </w:r>
          </w:p>
        </w:tc>
      </w:tr>
      <w:tr w:rsidR="005F7F52" w:rsidRPr="005F7F52" w:rsidTr="005F4D23">
        <w:trPr>
          <w:trHeight w:val="90"/>
        </w:trPr>
        <w:tc>
          <w:tcPr>
            <w:tcW w:w="566"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Foreign rice (Thailand)</w:t>
            </w:r>
          </w:p>
        </w:tc>
        <w:tc>
          <w:tcPr>
            <w:tcW w:w="622"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Dieldrin</w:t>
            </w:r>
          </w:p>
        </w:tc>
        <w:tc>
          <w:tcPr>
            <w:tcW w:w="788"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0.013</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0.02</w:t>
            </w:r>
          </w:p>
        </w:tc>
        <w:tc>
          <w:tcPr>
            <w:tcW w:w="690"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0.013</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0.010</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0.01</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0.01</w:t>
            </w:r>
          </w:p>
          <w:p w:rsidR="00034387" w:rsidRPr="005F7F52" w:rsidRDefault="00034387" w:rsidP="005F7F52">
            <w:pPr>
              <w:spacing w:line="276" w:lineRule="auto"/>
              <w:rPr>
                <w:rFonts w:ascii="Times New Roman" w:hAnsi="Times New Roman" w:cs="Times New Roman"/>
                <w:sz w:val="24"/>
                <w:szCs w:val="24"/>
              </w:rPr>
            </w:pPr>
          </w:p>
        </w:tc>
      </w:tr>
      <w:tr w:rsidR="005F7F52" w:rsidRPr="005F7F52" w:rsidTr="005F4D23">
        <w:tc>
          <w:tcPr>
            <w:tcW w:w="566"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Corn (yellow)</w:t>
            </w:r>
          </w:p>
        </w:tc>
        <w:tc>
          <w:tcPr>
            <w:tcW w:w="622"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Dieldrin</w:t>
            </w:r>
          </w:p>
        </w:tc>
        <w:tc>
          <w:tcPr>
            <w:tcW w:w="788"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0.071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0.02</w:t>
            </w:r>
          </w:p>
        </w:tc>
        <w:tc>
          <w:tcPr>
            <w:tcW w:w="690"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0.068</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0.12</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0.066</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0.24</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0.01</w:t>
            </w:r>
          </w:p>
        </w:tc>
      </w:tr>
      <w:tr w:rsidR="005F7F52" w:rsidRPr="005F7F52" w:rsidTr="005F4D23">
        <w:tc>
          <w:tcPr>
            <w:tcW w:w="566"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Corn (white)</w:t>
            </w:r>
          </w:p>
        </w:tc>
        <w:tc>
          <w:tcPr>
            <w:tcW w:w="6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Dieldrin </w:t>
            </w:r>
          </w:p>
        </w:tc>
        <w:tc>
          <w:tcPr>
            <w:tcW w:w="78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6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0.01</w:t>
            </w:r>
          </w:p>
        </w:tc>
      </w:tr>
      <w:tr w:rsidR="005F7F52" w:rsidRPr="005F7F52" w:rsidTr="00EE4E6E">
        <w:trPr>
          <w:trHeight w:val="423"/>
        </w:trPr>
        <w:tc>
          <w:tcPr>
            <w:tcW w:w="566"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Guinea corn (red)</w:t>
            </w:r>
          </w:p>
        </w:tc>
        <w:tc>
          <w:tcPr>
            <w:tcW w:w="622"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Dieldrin</w:t>
            </w:r>
          </w:p>
        </w:tc>
        <w:tc>
          <w:tcPr>
            <w:tcW w:w="788"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0.05</w:t>
            </w:r>
          </w:p>
        </w:tc>
        <w:tc>
          <w:tcPr>
            <w:tcW w:w="690"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0.11</w:t>
            </w:r>
          </w:p>
        </w:tc>
        <w:tc>
          <w:tcPr>
            <w:tcW w:w="722" w:type="pct"/>
            <w:shd w:val="clear" w:color="auto" w:fill="FFFFFF"/>
          </w:tcPr>
          <w:p w:rsidR="00034387" w:rsidRPr="005F7F52" w:rsidRDefault="00EE4E6E" w:rsidP="00EE4E6E">
            <w:pPr>
              <w:spacing w:line="276" w:lineRule="auto"/>
              <w:jc w:val="center"/>
              <w:rPr>
                <w:rFonts w:ascii="Times New Roman" w:hAnsi="Times New Roman" w:cs="Times New Roman"/>
                <w:sz w:val="24"/>
                <w:szCs w:val="24"/>
              </w:rPr>
            </w:pPr>
            <w:r>
              <w:rPr>
                <w:rFonts w:ascii="Times New Roman" w:hAnsi="Times New Roman" w:cs="Times New Roman"/>
                <w:sz w:val="24"/>
                <w:szCs w:val="24"/>
              </w:rPr>
              <w:t>0.01</w:t>
            </w:r>
          </w:p>
        </w:tc>
      </w:tr>
      <w:tr w:rsidR="005F7F52" w:rsidRPr="005F7F52" w:rsidTr="005F4D23">
        <w:tc>
          <w:tcPr>
            <w:tcW w:w="566"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Guinea Corn (white)</w:t>
            </w:r>
          </w:p>
        </w:tc>
        <w:tc>
          <w:tcPr>
            <w:tcW w:w="622"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Dieldrin</w:t>
            </w:r>
          </w:p>
        </w:tc>
        <w:tc>
          <w:tcPr>
            <w:tcW w:w="788"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0.007</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0.03</w:t>
            </w:r>
          </w:p>
        </w:tc>
        <w:tc>
          <w:tcPr>
            <w:tcW w:w="690"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0.21</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0.05</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0.01</w:t>
            </w:r>
          </w:p>
        </w:tc>
      </w:tr>
      <w:tr w:rsidR="005F7F52" w:rsidRPr="005F7F52" w:rsidTr="005F4D23">
        <w:tc>
          <w:tcPr>
            <w:tcW w:w="566"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 Millet (pearl)</w:t>
            </w:r>
          </w:p>
        </w:tc>
        <w:tc>
          <w:tcPr>
            <w:tcW w:w="622"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Dieldrin</w:t>
            </w:r>
          </w:p>
        </w:tc>
        <w:tc>
          <w:tcPr>
            <w:tcW w:w="788"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0.10</w:t>
            </w:r>
          </w:p>
        </w:tc>
        <w:tc>
          <w:tcPr>
            <w:tcW w:w="690"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0.02</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0.01</w:t>
            </w:r>
          </w:p>
        </w:tc>
      </w:tr>
      <w:tr w:rsidR="005F7F52" w:rsidRPr="005F7F52" w:rsidTr="00EE4E6E">
        <w:trPr>
          <w:trHeight w:val="387"/>
        </w:trPr>
        <w:tc>
          <w:tcPr>
            <w:tcW w:w="566"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Millet (finger)</w:t>
            </w:r>
          </w:p>
        </w:tc>
        <w:tc>
          <w:tcPr>
            <w:tcW w:w="6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Dieldrin </w:t>
            </w:r>
          </w:p>
        </w:tc>
        <w:tc>
          <w:tcPr>
            <w:tcW w:w="788" w:type="pct"/>
            <w:shd w:val="clear" w:color="auto" w:fill="FFFFFF"/>
            <w:vAlign w:val="bottom"/>
          </w:tcPr>
          <w:p w:rsidR="00034387" w:rsidRPr="005F7F52" w:rsidRDefault="00034387" w:rsidP="00EE4E6E">
            <w:pPr>
              <w:spacing w:line="276" w:lineRule="auto"/>
              <w:jc w:val="left"/>
              <w:rPr>
                <w:rFonts w:ascii="Times New Roman" w:hAnsi="Times New Roman" w:cs="Times New Roman"/>
                <w:sz w:val="24"/>
                <w:szCs w:val="24"/>
              </w:rPr>
            </w:pPr>
            <w:r w:rsidRPr="005F7F52">
              <w:rPr>
                <w:rFonts w:ascii="Times New Roman" w:hAnsi="Times New Roman" w:cs="Times New Roman"/>
                <w:sz w:val="24"/>
                <w:szCs w:val="24"/>
              </w:rPr>
              <w:t>ND</w:t>
            </w:r>
          </w:p>
        </w:tc>
        <w:tc>
          <w:tcPr>
            <w:tcW w:w="690" w:type="pct"/>
            <w:shd w:val="clear" w:color="auto" w:fill="FFFFFF"/>
            <w:vAlign w:val="bottom"/>
          </w:tcPr>
          <w:p w:rsidR="00034387" w:rsidRPr="005F7F52" w:rsidRDefault="00034387" w:rsidP="00EE4E6E">
            <w:pPr>
              <w:spacing w:line="276" w:lineRule="auto"/>
              <w:jc w:val="left"/>
              <w:rPr>
                <w:rFonts w:ascii="Times New Roman" w:hAnsi="Times New Roman" w:cs="Times New Roman"/>
                <w:sz w:val="24"/>
                <w:szCs w:val="24"/>
              </w:rPr>
            </w:pPr>
            <w:r w:rsidRPr="005F7F52">
              <w:rPr>
                <w:rFonts w:ascii="Times New Roman" w:hAnsi="Times New Roman" w:cs="Times New Roman"/>
                <w:sz w:val="24"/>
                <w:szCs w:val="24"/>
              </w:rPr>
              <w:t>ND</w:t>
            </w:r>
          </w:p>
        </w:tc>
        <w:tc>
          <w:tcPr>
            <w:tcW w:w="722" w:type="pct"/>
            <w:shd w:val="clear" w:color="auto" w:fill="FFFFFF"/>
            <w:vAlign w:val="bottom"/>
          </w:tcPr>
          <w:p w:rsidR="00034387" w:rsidRPr="005F7F52" w:rsidRDefault="00034387" w:rsidP="00EE4E6E">
            <w:pPr>
              <w:spacing w:line="276" w:lineRule="auto"/>
              <w:jc w:val="left"/>
              <w:rPr>
                <w:rFonts w:ascii="Times New Roman" w:hAnsi="Times New Roman" w:cs="Times New Roman"/>
                <w:sz w:val="24"/>
                <w:szCs w:val="24"/>
              </w:rPr>
            </w:pPr>
            <w:r w:rsidRPr="005F7F52">
              <w:rPr>
                <w:rFonts w:ascii="Times New Roman" w:hAnsi="Times New Roman" w:cs="Times New Roman"/>
                <w:sz w:val="24"/>
                <w:szCs w:val="24"/>
              </w:rPr>
              <w:t>ND</w:t>
            </w:r>
          </w:p>
        </w:tc>
        <w:tc>
          <w:tcPr>
            <w:tcW w:w="722" w:type="pct"/>
            <w:shd w:val="clear" w:color="auto" w:fill="FFFFFF"/>
          </w:tcPr>
          <w:p w:rsidR="00034387" w:rsidRPr="005F7F52" w:rsidRDefault="00EE4E6E" w:rsidP="00EE4E6E">
            <w:pPr>
              <w:spacing w:line="276" w:lineRule="auto"/>
              <w:jc w:val="center"/>
              <w:rPr>
                <w:rFonts w:ascii="Times New Roman" w:hAnsi="Times New Roman" w:cs="Times New Roman"/>
                <w:sz w:val="24"/>
                <w:szCs w:val="24"/>
              </w:rPr>
            </w:pPr>
            <w:r>
              <w:rPr>
                <w:rFonts w:ascii="Times New Roman" w:hAnsi="Times New Roman" w:cs="Times New Roman"/>
                <w:sz w:val="24"/>
                <w:szCs w:val="24"/>
              </w:rPr>
              <w:t>0.01</w:t>
            </w:r>
          </w:p>
        </w:tc>
      </w:tr>
      <w:tr w:rsidR="005F7F52" w:rsidRPr="005F7F52" w:rsidTr="005F4D23">
        <w:tc>
          <w:tcPr>
            <w:tcW w:w="566"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Wheat (red soft)</w:t>
            </w:r>
          </w:p>
        </w:tc>
        <w:tc>
          <w:tcPr>
            <w:tcW w:w="622"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Dieldrin</w:t>
            </w:r>
          </w:p>
        </w:tc>
        <w:tc>
          <w:tcPr>
            <w:tcW w:w="788"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0.007</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0.15</w:t>
            </w:r>
          </w:p>
        </w:tc>
        <w:tc>
          <w:tcPr>
            <w:tcW w:w="690"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0.11</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0.01</w:t>
            </w:r>
          </w:p>
        </w:tc>
      </w:tr>
      <w:tr w:rsidR="005F7F52" w:rsidRPr="005F7F52" w:rsidTr="005F4D23">
        <w:tc>
          <w:tcPr>
            <w:tcW w:w="566"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Wheat </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(White soft)</w:t>
            </w:r>
          </w:p>
        </w:tc>
        <w:tc>
          <w:tcPr>
            <w:tcW w:w="6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788"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0.376</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0.13</w:t>
            </w:r>
          </w:p>
        </w:tc>
        <w:tc>
          <w:tcPr>
            <w:tcW w:w="690"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0.367</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0.355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0.17</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0.01</w:t>
            </w:r>
          </w:p>
        </w:tc>
      </w:tr>
      <w:tr w:rsidR="005F7F52" w:rsidRPr="005F7F52" w:rsidTr="005F4D23">
        <w:tc>
          <w:tcPr>
            <w:tcW w:w="566" w:type="pct"/>
            <w:vMerge/>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Wheat </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(White hard)</w:t>
            </w:r>
          </w:p>
        </w:tc>
        <w:tc>
          <w:tcPr>
            <w:tcW w:w="622"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788"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0.215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0.01</w:t>
            </w:r>
          </w:p>
        </w:tc>
        <w:tc>
          <w:tcPr>
            <w:tcW w:w="690"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0.211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722"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0.211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0.12</w:t>
            </w:r>
          </w:p>
        </w:tc>
        <w:tc>
          <w:tcPr>
            <w:tcW w:w="722"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0.01</w:t>
            </w:r>
          </w:p>
          <w:p w:rsidR="00034387" w:rsidRPr="005F7F52" w:rsidRDefault="00034387" w:rsidP="005F7F52">
            <w:pPr>
              <w:spacing w:line="276" w:lineRule="auto"/>
              <w:rPr>
                <w:rFonts w:ascii="Times New Roman" w:hAnsi="Times New Roman" w:cs="Times New Roman"/>
                <w:sz w:val="24"/>
                <w:szCs w:val="24"/>
              </w:rPr>
            </w:pPr>
          </w:p>
        </w:tc>
      </w:tr>
      <w:tr w:rsidR="005F7F52" w:rsidRPr="005F7F52" w:rsidTr="005F4D23">
        <w:tc>
          <w:tcPr>
            <w:tcW w:w="566" w:type="pct"/>
            <w:vMerge w:val="restar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Legumes</w:t>
            </w:r>
          </w:p>
        </w:tc>
        <w:tc>
          <w:tcPr>
            <w:tcW w:w="890"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 Beans (Iron white)</w:t>
            </w:r>
          </w:p>
        </w:tc>
        <w:tc>
          <w:tcPr>
            <w:tcW w:w="622"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788"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0.258</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0.09</w:t>
            </w:r>
          </w:p>
        </w:tc>
        <w:tc>
          <w:tcPr>
            <w:tcW w:w="690"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0.250</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0.02</w:t>
            </w:r>
          </w:p>
        </w:tc>
        <w:tc>
          <w:tcPr>
            <w:tcW w:w="722"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0.213</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722"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0.01</w:t>
            </w:r>
          </w:p>
        </w:tc>
      </w:tr>
      <w:tr w:rsidR="005F7F52" w:rsidRPr="005F7F52" w:rsidTr="005F4D23">
        <w:tc>
          <w:tcPr>
            <w:tcW w:w="566"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Beans(oloka)</w:t>
            </w:r>
          </w:p>
        </w:tc>
        <w:tc>
          <w:tcPr>
            <w:tcW w:w="6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78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6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0.01</w:t>
            </w:r>
          </w:p>
        </w:tc>
      </w:tr>
      <w:tr w:rsidR="005F7F52" w:rsidRPr="005F7F52" w:rsidTr="005F4D23">
        <w:tc>
          <w:tcPr>
            <w:tcW w:w="566"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Beans (Brown)</w:t>
            </w:r>
          </w:p>
        </w:tc>
        <w:tc>
          <w:tcPr>
            <w:tcW w:w="6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78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0.244</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6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0.214</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0.12</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0.211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722" w:type="pct"/>
            <w:shd w:val="clear" w:color="auto" w:fill="FFFFFF"/>
          </w:tcPr>
          <w:p w:rsidR="00034387" w:rsidRPr="005F7F52" w:rsidRDefault="00EE4E6E" w:rsidP="00EE4E6E">
            <w:pPr>
              <w:spacing w:line="276" w:lineRule="auto"/>
              <w:jc w:val="center"/>
              <w:rPr>
                <w:rFonts w:ascii="Times New Roman" w:hAnsi="Times New Roman" w:cs="Times New Roman"/>
                <w:sz w:val="24"/>
                <w:szCs w:val="24"/>
              </w:rPr>
            </w:pPr>
            <w:r>
              <w:rPr>
                <w:rFonts w:ascii="Times New Roman" w:hAnsi="Times New Roman" w:cs="Times New Roman"/>
                <w:sz w:val="24"/>
                <w:szCs w:val="24"/>
              </w:rPr>
              <w:t>0.01</w:t>
            </w:r>
          </w:p>
        </w:tc>
      </w:tr>
      <w:tr w:rsidR="005F7F52" w:rsidRPr="005F7F52" w:rsidTr="005F4D23">
        <w:tc>
          <w:tcPr>
            <w:tcW w:w="566"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Soya beans (white)</w:t>
            </w:r>
          </w:p>
        </w:tc>
        <w:tc>
          <w:tcPr>
            <w:tcW w:w="6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78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6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0.01</w:t>
            </w:r>
          </w:p>
        </w:tc>
      </w:tr>
      <w:tr w:rsidR="005F7F52" w:rsidRPr="005F7F52" w:rsidTr="005F4D23">
        <w:tc>
          <w:tcPr>
            <w:tcW w:w="566"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Soya beans (red)</w:t>
            </w:r>
          </w:p>
        </w:tc>
        <w:tc>
          <w:tcPr>
            <w:tcW w:w="6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788"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ND</w:t>
            </w:r>
          </w:p>
        </w:tc>
        <w:tc>
          <w:tcPr>
            <w:tcW w:w="690"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ND</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ND</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0.01</w:t>
            </w:r>
          </w:p>
        </w:tc>
      </w:tr>
      <w:tr w:rsidR="005F7F52" w:rsidRPr="005F7F52" w:rsidTr="005F4D23">
        <w:tc>
          <w:tcPr>
            <w:tcW w:w="566"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Pigeon pea(red)</w:t>
            </w:r>
          </w:p>
        </w:tc>
        <w:tc>
          <w:tcPr>
            <w:tcW w:w="62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788"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0.007</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0.06</w:t>
            </w:r>
          </w:p>
        </w:tc>
        <w:tc>
          <w:tcPr>
            <w:tcW w:w="690"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0.15</w:t>
            </w:r>
          </w:p>
        </w:tc>
        <w:tc>
          <w:tcPr>
            <w:tcW w:w="722"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0.25</w:t>
            </w:r>
          </w:p>
        </w:tc>
        <w:tc>
          <w:tcPr>
            <w:tcW w:w="722" w:type="pct"/>
            <w:shd w:val="clear" w:color="auto" w:fill="FFFFFF"/>
          </w:tcPr>
          <w:p w:rsidR="00034387" w:rsidRPr="005F7F52" w:rsidRDefault="00EE4E6E" w:rsidP="00EE4E6E">
            <w:pPr>
              <w:spacing w:line="276" w:lineRule="auto"/>
              <w:jc w:val="center"/>
              <w:rPr>
                <w:rFonts w:ascii="Times New Roman" w:hAnsi="Times New Roman" w:cs="Times New Roman"/>
                <w:sz w:val="24"/>
                <w:szCs w:val="24"/>
              </w:rPr>
            </w:pPr>
            <w:r>
              <w:rPr>
                <w:rFonts w:ascii="Times New Roman" w:hAnsi="Times New Roman" w:cs="Times New Roman"/>
                <w:sz w:val="24"/>
                <w:szCs w:val="24"/>
              </w:rPr>
              <w:t>0.01</w:t>
            </w:r>
          </w:p>
        </w:tc>
      </w:tr>
      <w:tr w:rsidR="005F7F52" w:rsidRPr="005F7F52" w:rsidTr="005F4D23">
        <w:tc>
          <w:tcPr>
            <w:tcW w:w="566" w:type="pct"/>
            <w:vMerge/>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890"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Pigeon pea (white)</w:t>
            </w:r>
          </w:p>
        </w:tc>
        <w:tc>
          <w:tcPr>
            <w:tcW w:w="622"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788"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690"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722"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722"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0.01</w:t>
            </w:r>
          </w:p>
        </w:tc>
      </w:tr>
    </w:tbl>
    <w:p w:rsidR="00034387" w:rsidRPr="005F7F52" w:rsidRDefault="00034387"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SEM= Standard error of mean; ND= not detected</w:t>
      </w:r>
    </w:p>
    <w:p w:rsidR="00034387" w:rsidRPr="005F7F52" w:rsidRDefault="00034387" w:rsidP="005F7F52">
      <w:pPr>
        <w:spacing w:line="276" w:lineRule="auto"/>
        <w:jc w:val="both"/>
        <w:rPr>
          <w:rFonts w:ascii="Times New Roman" w:hAnsi="Times New Roman" w:cs="Times New Roman"/>
          <w:b/>
          <w:bCs/>
          <w:sz w:val="24"/>
          <w:szCs w:val="24"/>
        </w:rPr>
      </w:pPr>
    </w:p>
    <w:p w:rsidR="00034387" w:rsidRPr="005F7F52" w:rsidRDefault="00034387" w:rsidP="005F7F52">
      <w:pPr>
        <w:spacing w:line="276" w:lineRule="auto"/>
        <w:jc w:val="both"/>
        <w:rPr>
          <w:rFonts w:ascii="Times New Roman" w:hAnsi="Times New Roman" w:cs="Times New Roman"/>
          <w:b/>
          <w:bCs/>
          <w:sz w:val="24"/>
          <w:szCs w:val="24"/>
        </w:rPr>
      </w:pPr>
    </w:p>
    <w:p w:rsidR="00034387" w:rsidRPr="005F7F52" w:rsidRDefault="00034387"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Table 2:  Concentration of dieldrin in waste water of food crops (mg/L)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2456"/>
        <w:gridCol w:w="1083"/>
        <w:gridCol w:w="1629"/>
        <w:gridCol w:w="1508"/>
        <w:gridCol w:w="1508"/>
      </w:tblGrid>
      <w:tr w:rsidR="005F7F52" w:rsidRPr="005F7F52" w:rsidTr="005F4D23">
        <w:tc>
          <w:tcPr>
            <w:tcW w:w="0" w:type="auto"/>
            <w:tcBorders>
              <w:top w:val="single" w:sz="4" w:space="0" w:color="auto"/>
              <w:bottom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FOOD SPECIE</w:t>
            </w:r>
          </w:p>
        </w:tc>
        <w:tc>
          <w:tcPr>
            <w:tcW w:w="0" w:type="auto"/>
            <w:tcBorders>
              <w:top w:val="single" w:sz="4" w:space="0" w:color="auto"/>
              <w:bottom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TYPE</w:t>
            </w:r>
          </w:p>
        </w:tc>
        <w:tc>
          <w:tcPr>
            <w:tcW w:w="0" w:type="auto"/>
            <w:tcBorders>
              <w:top w:val="single" w:sz="4" w:space="0" w:color="auto"/>
              <w:bottom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Pesticide</w:t>
            </w:r>
          </w:p>
        </w:tc>
        <w:tc>
          <w:tcPr>
            <w:tcW w:w="0" w:type="auto"/>
            <w:tcBorders>
              <w:top w:val="single" w:sz="4" w:space="0" w:color="auto"/>
              <w:bottom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Normal Temp.</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Mean </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SEM</w:t>
            </w:r>
          </w:p>
        </w:tc>
        <w:tc>
          <w:tcPr>
            <w:tcW w:w="0" w:type="auto"/>
            <w:tcBorders>
              <w:top w:val="single" w:sz="4" w:space="0" w:color="auto"/>
              <w:bottom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At 50ºC</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Mean </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SEM</w:t>
            </w:r>
          </w:p>
        </w:tc>
        <w:tc>
          <w:tcPr>
            <w:tcW w:w="0" w:type="auto"/>
            <w:tcBorders>
              <w:top w:val="single" w:sz="4" w:space="0" w:color="auto"/>
              <w:bottom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At 100ºC</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Mean </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SEM</w:t>
            </w:r>
          </w:p>
        </w:tc>
      </w:tr>
      <w:tr w:rsidR="005F7F52" w:rsidRPr="005F7F52" w:rsidTr="005F4D23">
        <w:tc>
          <w:tcPr>
            <w:tcW w:w="0" w:type="auto"/>
            <w:vMerge w:val="restart"/>
            <w:tcBorders>
              <w:top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Grains</w:t>
            </w:r>
          </w:p>
          <w:p w:rsidR="00034387" w:rsidRPr="005F7F52" w:rsidRDefault="00034387" w:rsidP="005F7F52">
            <w:pPr>
              <w:spacing w:line="276" w:lineRule="auto"/>
              <w:jc w:val="center"/>
              <w:rPr>
                <w:rFonts w:ascii="Times New Roman" w:hAnsi="Times New Roman" w:cs="Times New Roman"/>
                <w:sz w:val="24"/>
                <w:szCs w:val="24"/>
              </w:rPr>
            </w:pPr>
          </w:p>
        </w:tc>
        <w:tc>
          <w:tcPr>
            <w:tcW w:w="0" w:type="auto"/>
            <w:tcBorders>
              <w:top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Local rice (Anam)</w:t>
            </w:r>
          </w:p>
        </w:tc>
        <w:tc>
          <w:tcPr>
            <w:tcW w:w="0" w:type="auto"/>
            <w:tcBorders>
              <w:top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0" w:type="auto"/>
            <w:tcBorders>
              <w:top w:val="single" w:sz="4" w:space="0" w:color="auto"/>
            </w:tcBorders>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0.007</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0.13</w:t>
            </w:r>
          </w:p>
        </w:tc>
        <w:tc>
          <w:tcPr>
            <w:tcW w:w="0" w:type="auto"/>
            <w:tcBorders>
              <w:top w:val="single" w:sz="4" w:space="0" w:color="auto"/>
            </w:tcBorders>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0.05</w:t>
            </w:r>
          </w:p>
        </w:tc>
        <w:tc>
          <w:tcPr>
            <w:tcW w:w="0" w:type="auto"/>
            <w:tcBorders>
              <w:top w:val="single" w:sz="4" w:space="0" w:color="auto"/>
            </w:tcBorders>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0.004</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0.02</w:t>
            </w:r>
          </w:p>
        </w:tc>
      </w:tr>
      <w:tr w:rsidR="005F7F52" w:rsidRPr="005F7F52" w:rsidTr="005F4D23">
        <w:trPr>
          <w:trHeight w:val="90"/>
        </w:trPr>
        <w:tc>
          <w:tcPr>
            <w:tcW w:w="0" w:type="auto"/>
            <w:vMerge/>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Foreign rice (Thailand)</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Dieldrin</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0.010</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0.10</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0.002</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0.21</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0.05</w:t>
            </w:r>
          </w:p>
        </w:tc>
      </w:tr>
      <w:tr w:rsidR="005F7F52" w:rsidRPr="005F7F52" w:rsidTr="005F4D23">
        <w:tc>
          <w:tcPr>
            <w:tcW w:w="0" w:type="auto"/>
            <w:vMerge/>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Corn (yellow)</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Dieldrin</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ND</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0.02</w:t>
            </w:r>
          </w:p>
        </w:tc>
      </w:tr>
      <w:tr w:rsidR="005F7F52" w:rsidRPr="005F7F52" w:rsidTr="005F4D23">
        <w:tc>
          <w:tcPr>
            <w:tcW w:w="0" w:type="auto"/>
            <w:vMerge/>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Corn (white)</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Dieldrin </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r>
      <w:tr w:rsidR="005F7F52" w:rsidRPr="005F7F52" w:rsidTr="005F4D23">
        <w:trPr>
          <w:trHeight w:val="90"/>
        </w:trPr>
        <w:tc>
          <w:tcPr>
            <w:tcW w:w="0" w:type="auto"/>
            <w:vMerge/>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Guinea corn (red)</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Dieldrin</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ND</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ND</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0.004</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0.15</w:t>
            </w:r>
          </w:p>
        </w:tc>
      </w:tr>
      <w:tr w:rsidR="005F7F52" w:rsidRPr="005F7F52" w:rsidTr="005F4D23">
        <w:tc>
          <w:tcPr>
            <w:tcW w:w="0" w:type="auto"/>
            <w:vMerge/>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Guinea Corn (white)</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Dieldrin</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0.01</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0.04</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0.011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0.05</w:t>
            </w:r>
          </w:p>
        </w:tc>
      </w:tr>
      <w:tr w:rsidR="005F7F52" w:rsidRPr="005F7F52" w:rsidTr="005F4D23">
        <w:tc>
          <w:tcPr>
            <w:tcW w:w="0" w:type="auto"/>
            <w:vMerge/>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 Millet (pearl)</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Dieldrin</w:t>
            </w:r>
          </w:p>
        </w:tc>
        <w:tc>
          <w:tcPr>
            <w:tcW w:w="0" w:type="auto"/>
            <w:vAlign w:val="bottom"/>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0.003</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0" w:type="auto"/>
            <w:vAlign w:val="bottom"/>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0.003</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0.23</w:t>
            </w:r>
          </w:p>
        </w:tc>
        <w:tc>
          <w:tcPr>
            <w:tcW w:w="0" w:type="auto"/>
            <w:vAlign w:val="bottom"/>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0.004</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r>
      <w:tr w:rsidR="005F7F52" w:rsidRPr="005F7F52" w:rsidTr="005F4D23">
        <w:tc>
          <w:tcPr>
            <w:tcW w:w="0" w:type="auto"/>
            <w:vMerge/>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Millet (finger)</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Dieldrin </w:t>
            </w:r>
          </w:p>
        </w:tc>
        <w:tc>
          <w:tcPr>
            <w:tcW w:w="0" w:type="auto"/>
            <w:vAlign w:val="bottom"/>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0" w:type="auto"/>
            <w:vAlign w:val="bottom"/>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0" w:type="auto"/>
            <w:vAlign w:val="bottom"/>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r>
      <w:tr w:rsidR="005F7F52" w:rsidRPr="005F7F52" w:rsidTr="005F4D23">
        <w:tc>
          <w:tcPr>
            <w:tcW w:w="0" w:type="auto"/>
            <w:vMerge/>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Wheat (red soft)</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Dieldrin</w:t>
            </w:r>
          </w:p>
        </w:tc>
        <w:tc>
          <w:tcPr>
            <w:tcW w:w="0" w:type="auto"/>
            <w:vAlign w:val="bottom"/>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0" w:type="auto"/>
            <w:vAlign w:val="bottom"/>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0.002</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0.05</w:t>
            </w:r>
          </w:p>
        </w:tc>
        <w:tc>
          <w:tcPr>
            <w:tcW w:w="0" w:type="auto"/>
            <w:vAlign w:val="bottom"/>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0.002</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0.09</w:t>
            </w:r>
          </w:p>
        </w:tc>
      </w:tr>
      <w:tr w:rsidR="005F7F52" w:rsidRPr="005F7F52" w:rsidTr="005F4D23">
        <w:tc>
          <w:tcPr>
            <w:tcW w:w="0" w:type="auto"/>
            <w:vMerge/>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Wheat </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(White soft)</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0.02</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0.007</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0.10</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0.007</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0.06</w:t>
            </w:r>
          </w:p>
        </w:tc>
      </w:tr>
      <w:tr w:rsidR="005F7F52" w:rsidRPr="005F7F52" w:rsidTr="005F4D23">
        <w:tc>
          <w:tcPr>
            <w:tcW w:w="0" w:type="auto"/>
            <w:vMerge/>
            <w:tcBorders>
              <w:bottom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Borders>
              <w:bottom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Wheat </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(White hard)</w:t>
            </w:r>
          </w:p>
        </w:tc>
        <w:tc>
          <w:tcPr>
            <w:tcW w:w="0" w:type="auto"/>
            <w:tcBorders>
              <w:bottom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0" w:type="auto"/>
            <w:tcBorders>
              <w:bottom w:val="single" w:sz="4" w:space="0" w:color="auto"/>
            </w:tcBorders>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0.004</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0.06</w:t>
            </w:r>
          </w:p>
        </w:tc>
        <w:tc>
          <w:tcPr>
            <w:tcW w:w="0" w:type="auto"/>
            <w:tcBorders>
              <w:bottom w:val="single" w:sz="4" w:space="0" w:color="auto"/>
            </w:tcBorders>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0" w:type="auto"/>
            <w:tcBorders>
              <w:bottom w:val="single" w:sz="4" w:space="0" w:color="auto"/>
            </w:tcBorders>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0.015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0.05</w:t>
            </w:r>
          </w:p>
        </w:tc>
      </w:tr>
      <w:tr w:rsidR="005F7F52" w:rsidRPr="005F7F52" w:rsidTr="005F4D23">
        <w:tc>
          <w:tcPr>
            <w:tcW w:w="0" w:type="auto"/>
            <w:vMerge w:val="restart"/>
            <w:tcBorders>
              <w:top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Legumes</w:t>
            </w:r>
          </w:p>
        </w:tc>
        <w:tc>
          <w:tcPr>
            <w:tcW w:w="0" w:type="auto"/>
            <w:tcBorders>
              <w:top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 Beans</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 (Iron white)</w:t>
            </w:r>
          </w:p>
        </w:tc>
        <w:tc>
          <w:tcPr>
            <w:tcW w:w="0" w:type="auto"/>
            <w:tcBorders>
              <w:top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0" w:type="auto"/>
            <w:tcBorders>
              <w:top w:val="single" w:sz="4" w:space="0" w:color="auto"/>
            </w:tcBorders>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0.003</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0.01</w:t>
            </w:r>
          </w:p>
        </w:tc>
        <w:tc>
          <w:tcPr>
            <w:tcW w:w="0" w:type="auto"/>
            <w:tcBorders>
              <w:top w:val="single" w:sz="4" w:space="0" w:color="auto"/>
            </w:tcBorders>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0.010</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0.08</w:t>
            </w:r>
          </w:p>
        </w:tc>
        <w:tc>
          <w:tcPr>
            <w:tcW w:w="0" w:type="auto"/>
            <w:tcBorders>
              <w:top w:val="single" w:sz="4" w:space="0" w:color="auto"/>
            </w:tcBorders>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0.014</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0.04</w:t>
            </w:r>
          </w:p>
        </w:tc>
      </w:tr>
      <w:tr w:rsidR="005F7F52" w:rsidRPr="005F7F52" w:rsidTr="005F4D23">
        <w:tc>
          <w:tcPr>
            <w:tcW w:w="0" w:type="auto"/>
            <w:vMerge/>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Beans(oloka)</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r>
      <w:tr w:rsidR="005F7F52" w:rsidRPr="005F7F52" w:rsidTr="005F4D23">
        <w:tc>
          <w:tcPr>
            <w:tcW w:w="0" w:type="auto"/>
            <w:vMerge/>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Beans (Brown)</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0.011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0.02</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0.014</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0.09</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0.017</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0.19</w:t>
            </w:r>
          </w:p>
        </w:tc>
      </w:tr>
      <w:tr w:rsidR="005F7F52" w:rsidRPr="005F7F52" w:rsidTr="005F4D23">
        <w:tc>
          <w:tcPr>
            <w:tcW w:w="0" w:type="auto"/>
            <w:vMerge/>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Soya beans (white)</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r>
      <w:tr w:rsidR="005F7F52" w:rsidRPr="005F7F52" w:rsidTr="005F4D23">
        <w:tc>
          <w:tcPr>
            <w:tcW w:w="0" w:type="auto"/>
            <w:vMerge/>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Soya beans (red)</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r>
      <w:tr w:rsidR="005F7F52" w:rsidRPr="005F7F52" w:rsidTr="005F4D23">
        <w:trPr>
          <w:trHeight w:val="303"/>
        </w:trPr>
        <w:tc>
          <w:tcPr>
            <w:tcW w:w="0" w:type="auto"/>
            <w:vMerge/>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Pigeon pea (red)</w:t>
            </w:r>
          </w:p>
        </w:tc>
        <w:tc>
          <w:tcPr>
            <w:tcW w:w="0" w:type="auto"/>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ND</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0.26</w:t>
            </w:r>
          </w:p>
        </w:tc>
        <w:tc>
          <w:tcPr>
            <w:tcW w:w="0" w:type="auto"/>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0.02</w:t>
            </w:r>
          </w:p>
        </w:tc>
      </w:tr>
      <w:tr w:rsidR="005F7F52" w:rsidRPr="005F7F52" w:rsidTr="005F4D23">
        <w:tc>
          <w:tcPr>
            <w:tcW w:w="0" w:type="auto"/>
            <w:vMerge/>
            <w:tcBorders>
              <w:bottom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p>
        </w:tc>
        <w:tc>
          <w:tcPr>
            <w:tcW w:w="0" w:type="auto"/>
            <w:tcBorders>
              <w:bottom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Pigeon pea (white)</w:t>
            </w:r>
          </w:p>
        </w:tc>
        <w:tc>
          <w:tcPr>
            <w:tcW w:w="0" w:type="auto"/>
            <w:tcBorders>
              <w:bottom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Dieldrin</w:t>
            </w:r>
          </w:p>
        </w:tc>
        <w:tc>
          <w:tcPr>
            <w:tcW w:w="0" w:type="auto"/>
            <w:tcBorders>
              <w:bottom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0" w:type="auto"/>
            <w:tcBorders>
              <w:bottom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0" w:type="auto"/>
            <w:tcBorders>
              <w:bottom w:val="single" w:sz="4" w:space="0" w:color="auto"/>
            </w:tcBorders>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r>
    </w:tbl>
    <w:p w:rsidR="00034387" w:rsidRPr="005F7F52" w:rsidRDefault="00034387"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SEM= Standard error of the mean; ND= Not detected</w:t>
      </w:r>
    </w:p>
    <w:p w:rsidR="00034387" w:rsidRPr="005F7F52" w:rsidRDefault="00034387" w:rsidP="005F7F52">
      <w:pPr>
        <w:spacing w:line="276" w:lineRule="auto"/>
        <w:jc w:val="both"/>
        <w:rPr>
          <w:rFonts w:ascii="Times New Roman" w:hAnsi="Times New Roman" w:cs="Times New Roman"/>
          <w:b/>
          <w:bCs/>
          <w:sz w:val="24"/>
          <w:szCs w:val="24"/>
        </w:rPr>
      </w:pPr>
    </w:p>
    <w:p w:rsidR="00034387" w:rsidRPr="005F7F52" w:rsidRDefault="00034387" w:rsidP="005F7F52">
      <w:pPr>
        <w:spacing w:line="276" w:lineRule="auto"/>
        <w:jc w:val="both"/>
        <w:rPr>
          <w:rFonts w:ascii="Times New Roman" w:hAnsi="Times New Roman" w:cs="Times New Roman"/>
          <w:b/>
          <w:bCs/>
          <w:sz w:val="24"/>
          <w:szCs w:val="24"/>
        </w:rPr>
      </w:pPr>
    </w:p>
    <w:p w:rsidR="00EE4E6E" w:rsidRDefault="00EE4E6E" w:rsidP="005F7F52">
      <w:pPr>
        <w:spacing w:line="276" w:lineRule="auto"/>
        <w:jc w:val="both"/>
        <w:rPr>
          <w:rFonts w:ascii="Times New Roman" w:hAnsi="Times New Roman" w:cs="Times New Roman"/>
          <w:b/>
          <w:bCs/>
          <w:sz w:val="24"/>
          <w:szCs w:val="24"/>
        </w:rPr>
      </w:pPr>
    </w:p>
    <w:p w:rsidR="00EE4E6E" w:rsidRDefault="00EE4E6E" w:rsidP="005F7F52">
      <w:pPr>
        <w:spacing w:line="276" w:lineRule="auto"/>
        <w:jc w:val="both"/>
        <w:rPr>
          <w:rFonts w:ascii="Times New Roman" w:hAnsi="Times New Roman" w:cs="Times New Roman"/>
          <w:b/>
          <w:bCs/>
          <w:sz w:val="24"/>
          <w:szCs w:val="24"/>
        </w:rPr>
      </w:pPr>
    </w:p>
    <w:p w:rsidR="00034387" w:rsidRPr="005F7F52" w:rsidRDefault="00034387"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Table 3: Health Risk of Dieldrin residue in food crops at normal temperature</w:t>
      </w:r>
    </w:p>
    <w:p w:rsidR="00034387" w:rsidRPr="005F7F52" w:rsidRDefault="00034387" w:rsidP="005F7F52">
      <w:pPr>
        <w:spacing w:line="276" w:lineRule="auto"/>
        <w:jc w:val="both"/>
        <w:rPr>
          <w:rFonts w:ascii="Times New Roman" w:hAnsi="Times New Roman" w:cs="Times New Roman"/>
          <w:b/>
          <w:bCs/>
          <w:sz w:val="24"/>
          <w:szCs w:val="24"/>
        </w:rPr>
      </w:pPr>
    </w:p>
    <w:tbl>
      <w:tblPr>
        <w:tblStyle w:val="TableGrid"/>
        <w:tblW w:w="45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0"/>
        <w:gridCol w:w="2286"/>
        <w:gridCol w:w="2300"/>
        <w:gridCol w:w="1942"/>
        <w:gridCol w:w="1685"/>
        <w:gridCol w:w="2106"/>
      </w:tblGrid>
      <w:tr w:rsidR="005F7F52" w:rsidRPr="005F7F52" w:rsidTr="005F4D23">
        <w:tc>
          <w:tcPr>
            <w:tcW w:w="653"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FOOD SPECIE</w:t>
            </w:r>
          </w:p>
        </w:tc>
        <w:tc>
          <w:tcPr>
            <w:tcW w:w="963"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TYPE</w:t>
            </w:r>
          </w:p>
        </w:tc>
        <w:tc>
          <w:tcPr>
            <w:tcW w:w="969"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Normal Temp</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Mean </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SEM</w:t>
            </w:r>
          </w:p>
        </w:tc>
        <w:tc>
          <w:tcPr>
            <w:tcW w:w="818"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vertAlign w:val="superscript"/>
              </w:rPr>
            </w:pPr>
            <w:r w:rsidRPr="005F7F52">
              <w:rPr>
                <w:rFonts w:ascii="Times New Roman" w:hAnsi="Times New Roman" w:cs="Times New Roman"/>
                <w:sz w:val="24"/>
                <w:szCs w:val="24"/>
              </w:rPr>
              <w:t>EDI X 10</w:t>
            </w:r>
            <w:r w:rsidRPr="005F7F52">
              <w:rPr>
                <w:rFonts w:ascii="Times New Roman" w:hAnsi="Times New Roman" w:cs="Times New Roman"/>
                <w:sz w:val="24"/>
                <w:szCs w:val="24"/>
                <w:vertAlign w:val="superscript"/>
              </w:rPr>
              <w:t>-3</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mg/kg/day</w:t>
            </w:r>
          </w:p>
        </w:tc>
        <w:tc>
          <w:tcPr>
            <w:tcW w:w="710"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HI</w:t>
            </w:r>
          </w:p>
        </w:tc>
        <w:tc>
          <w:tcPr>
            <w:tcW w:w="887"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Risk/No risk</w:t>
            </w:r>
          </w:p>
        </w:tc>
      </w:tr>
      <w:tr w:rsidR="005F7F52" w:rsidRPr="005F7F52" w:rsidTr="005F4D23">
        <w:tc>
          <w:tcPr>
            <w:tcW w:w="653" w:type="pct"/>
            <w:vMerge w:val="restar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Grains</w:t>
            </w:r>
          </w:p>
          <w:p w:rsidR="00034387" w:rsidRPr="005F7F52" w:rsidRDefault="00034387" w:rsidP="005F7F52">
            <w:pPr>
              <w:spacing w:line="276" w:lineRule="auto"/>
              <w:jc w:val="center"/>
              <w:rPr>
                <w:rFonts w:ascii="Times New Roman" w:hAnsi="Times New Roman" w:cs="Times New Roman"/>
                <w:sz w:val="24"/>
                <w:szCs w:val="24"/>
              </w:rPr>
            </w:pPr>
          </w:p>
        </w:tc>
        <w:tc>
          <w:tcPr>
            <w:tcW w:w="963"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Local rice (Anam)</w:t>
            </w:r>
          </w:p>
        </w:tc>
        <w:tc>
          <w:tcPr>
            <w:tcW w:w="969"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0.030</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0.06</w:t>
            </w:r>
          </w:p>
        </w:tc>
        <w:tc>
          <w:tcPr>
            <w:tcW w:w="818"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0.152</w:t>
            </w:r>
          </w:p>
        </w:tc>
        <w:tc>
          <w:tcPr>
            <w:tcW w:w="710"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1.52</w:t>
            </w:r>
          </w:p>
        </w:tc>
        <w:tc>
          <w:tcPr>
            <w:tcW w:w="887"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Risk</w:t>
            </w:r>
          </w:p>
        </w:tc>
      </w:tr>
      <w:tr w:rsidR="005F7F52" w:rsidRPr="005F7F52" w:rsidTr="005F4D23">
        <w:trPr>
          <w:trHeight w:val="90"/>
        </w:trPr>
        <w:tc>
          <w:tcPr>
            <w:tcW w:w="653"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Foreign rice (Thailand)</w:t>
            </w:r>
          </w:p>
        </w:tc>
        <w:tc>
          <w:tcPr>
            <w:tcW w:w="969"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0.013</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0.02</w:t>
            </w:r>
          </w:p>
        </w:tc>
        <w:tc>
          <w:tcPr>
            <w:tcW w:w="81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0.066</w:t>
            </w:r>
          </w:p>
        </w:tc>
        <w:tc>
          <w:tcPr>
            <w:tcW w:w="71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0.66</w:t>
            </w:r>
          </w:p>
        </w:tc>
        <w:tc>
          <w:tcPr>
            <w:tcW w:w="887"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53"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Corn (yellow)</w:t>
            </w:r>
          </w:p>
        </w:tc>
        <w:tc>
          <w:tcPr>
            <w:tcW w:w="969"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0.071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0.02</w:t>
            </w:r>
          </w:p>
        </w:tc>
        <w:tc>
          <w:tcPr>
            <w:tcW w:w="81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0.360</w:t>
            </w:r>
          </w:p>
        </w:tc>
        <w:tc>
          <w:tcPr>
            <w:tcW w:w="71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3.60</w:t>
            </w:r>
          </w:p>
        </w:tc>
        <w:tc>
          <w:tcPr>
            <w:tcW w:w="887"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Risk </w:t>
            </w:r>
          </w:p>
        </w:tc>
      </w:tr>
      <w:tr w:rsidR="005F7F52" w:rsidRPr="005F7F52" w:rsidTr="005F4D23">
        <w:tc>
          <w:tcPr>
            <w:tcW w:w="653"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Corn (white)</w:t>
            </w:r>
          </w:p>
        </w:tc>
        <w:tc>
          <w:tcPr>
            <w:tcW w:w="96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81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71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87"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rPr>
          <w:trHeight w:val="90"/>
        </w:trPr>
        <w:tc>
          <w:tcPr>
            <w:tcW w:w="653"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bookmarkStart w:id="4" w:name="_Hlk199861447"/>
            <w:r w:rsidRPr="005F7F52">
              <w:rPr>
                <w:rFonts w:ascii="Times New Roman" w:hAnsi="Times New Roman" w:cs="Times New Roman"/>
                <w:sz w:val="24"/>
                <w:szCs w:val="24"/>
              </w:rPr>
              <w:t xml:space="preserve">Guinea corn </w:t>
            </w:r>
            <w:bookmarkEnd w:id="4"/>
            <w:r w:rsidRPr="005F7F52">
              <w:rPr>
                <w:rFonts w:ascii="Times New Roman" w:hAnsi="Times New Roman" w:cs="Times New Roman"/>
                <w:sz w:val="24"/>
                <w:szCs w:val="24"/>
              </w:rPr>
              <w:t>(red)</w:t>
            </w:r>
          </w:p>
        </w:tc>
        <w:tc>
          <w:tcPr>
            <w:tcW w:w="969"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0.05</w:t>
            </w:r>
          </w:p>
        </w:tc>
        <w:tc>
          <w:tcPr>
            <w:tcW w:w="81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0.025</w:t>
            </w:r>
          </w:p>
        </w:tc>
        <w:tc>
          <w:tcPr>
            <w:tcW w:w="71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0.25</w:t>
            </w:r>
          </w:p>
        </w:tc>
        <w:tc>
          <w:tcPr>
            <w:tcW w:w="887"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53"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Guinea Corn (white)</w:t>
            </w:r>
          </w:p>
        </w:tc>
        <w:tc>
          <w:tcPr>
            <w:tcW w:w="969"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0.007</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0.03</w:t>
            </w:r>
          </w:p>
        </w:tc>
        <w:tc>
          <w:tcPr>
            <w:tcW w:w="81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0.036</w:t>
            </w:r>
          </w:p>
        </w:tc>
        <w:tc>
          <w:tcPr>
            <w:tcW w:w="71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0.36</w:t>
            </w:r>
          </w:p>
        </w:tc>
        <w:tc>
          <w:tcPr>
            <w:tcW w:w="887"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53"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 Millet (pearl)</w:t>
            </w:r>
          </w:p>
        </w:tc>
        <w:tc>
          <w:tcPr>
            <w:tcW w:w="969"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0.10</w:t>
            </w:r>
          </w:p>
        </w:tc>
        <w:tc>
          <w:tcPr>
            <w:tcW w:w="81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0.025</w:t>
            </w:r>
          </w:p>
        </w:tc>
        <w:tc>
          <w:tcPr>
            <w:tcW w:w="71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0.25</w:t>
            </w:r>
          </w:p>
        </w:tc>
        <w:tc>
          <w:tcPr>
            <w:tcW w:w="887"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53"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Millet (finger)</w:t>
            </w:r>
          </w:p>
        </w:tc>
        <w:tc>
          <w:tcPr>
            <w:tcW w:w="969" w:type="pct"/>
            <w:shd w:val="clear" w:color="auto" w:fill="FFFFFF"/>
            <w:vAlign w:val="bottom"/>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818" w:type="pct"/>
            <w:shd w:val="clear" w:color="auto" w:fill="FFFFFF"/>
            <w:vAlign w:val="bottom"/>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710" w:type="pct"/>
            <w:shd w:val="clear" w:color="auto" w:fill="FFFFFF"/>
            <w:vAlign w:val="bottom"/>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87" w:type="pct"/>
            <w:shd w:val="clear" w:color="auto" w:fill="FFFFFF"/>
            <w:vAlign w:val="bottom"/>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53"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Wheat (red soft)</w:t>
            </w:r>
          </w:p>
        </w:tc>
        <w:tc>
          <w:tcPr>
            <w:tcW w:w="969"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0.007</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0.15</w:t>
            </w:r>
          </w:p>
        </w:tc>
        <w:tc>
          <w:tcPr>
            <w:tcW w:w="81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0.036</w:t>
            </w:r>
          </w:p>
        </w:tc>
        <w:tc>
          <w:tcPr>
            <w:tcW w:w="71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0.36</w:t>
            </w:r>
          </w:p>
        </w:tc>
        <w:tc>
          <w:tcPr>
            <w:tcW w:w="887"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53"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Wheat </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(White soft)</w:t>
            </w:r>
          </w:p>
        </w:tc>
        <w:tc>
          <w:tcPr>
            <w:tcW w:w="969"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0.376</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0.13</w:t>
            </w:r>
          </w:p>
        </w:tc>
        <w:tc>
          <w:tcPr>
            <w:tcW w:w="81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1.909</w:t>
            </w:r>
          </w:p>
        </w:tc>
        <w:tc>
          <w:tcPr>
            <w:tcW w:w="71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19.09</w:t>
            </w:r>
          </w:p>
        </w:tc>
        <w:tc>
          <w:tcPr>
            <w:tcW w:w="887"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Risk</w:t>
            </w:r>
          </w:p>
          <w:p w:rsidR="00034387" w:rsidRPr="005F7F52" w:rsidRDefault="00034387" w:rsidP="005F7F52">
            <w:pPr>
              <w:spacing w:line="276" w:lineRule="auto"/>
              <w:jc w:val="center"/>
              <w:rPr>
                <w:rFonts w:ascii="Times New Roman" w:hAnsi="Times New Roman" w:cs="Times New Roman"/>
                <w:sz w:val="24"/>
                <w:szCs w:val="24"/>
              </w:rPr>
            </w:pPr>
          </w:p>
        </w:tc>
      </w:tr>
      <w:tr w:rsidR="005F7F52" w:rsidRPr="005F7F52" w:rsidTr="005F4D23">
        <w:tc>
          <w:tcPr>
            <w:tcW w:w="653" w:type="pct"/>
            <w:vMerge/>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Wheat </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(White hard)</w:t>
            </w:r>
          </w:p>
        </w:tc>
        <w:tc>
          <w:tcPr>
            <w:tcW w:w="969"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0.215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0.01</w:t>
            </w:r>
          </w:p>
        </w:tc>
        <w:tc>
          <w:tcPr>
            <w:tcW w:w="818"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1.091</w:t>
            </w:r>
          </w:p>
        </w:tc>
        <w:tc>
          <w:tcPr>
            <w:tcW w:w="710"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10.92</w:t>
            </w:r>
          </w:p>
        </w:tc>
        <w:tc>
          <w:tcPr>
            <w:tcW w:w="887"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Risk</w:t>
            </w:r>
          </w:p>
          <w:p w:rsidR="00034387" w:rsidRPr="005F7F52" w:rsidRDefault="00034387" w:rsidP="005F7F52">
            <w:pPr>
              <w:spacing w:line="276" w:lineRule="auto"/>
              <w:jc w:val="center"/>
              <w:rPr>
                <w:rFonts w:ascii="Times New Roman" w:hAnsi="Times New Roman" w:cs="Times New Roman"/>
                <w:sz w:val="24"/>
                <w:szCs w:val="24"/>
              </w:rPr>
            </w:pPr>
          </w:p>
        </w:tc>
      </w:tr>
      <w:tr w:rsidR="005F7F52" w:rsidRPr="005F7F52" w:rsidTr="005F4D23">
        <w:tc>
          <w:tcPr>
            <w:tcW w:w="653" w:type="pct"/>
            <w:vMerge w:val="restar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Legumes</w:t>
            </w:r>
          </w:p>
        </w:tc>
        <w:tc>
          <w:tcPr>
            <w:tcW w:w="963"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 Beans (Iron white)</w:t>
            </w:r>
          </w:p>
        </w:tc>
        <w:tc>
          <w:tcPr>
            <w:tcW w:w="969"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0.258</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0.09</w:t>
            </w:r>
          </w:p>
        </w:tc>
        <w:tc>
          <w:tcPr>
            <w:tcW w:w="818"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1.310</w:t>
            </w:r>
          </w:p>
        </w:tc>
        <w:tc>
          <w:tcPr>
            <w:tcW w:w="710"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13.10</w:t>
            </w:r>
          </w:p>
        </w:tc>
        <w:tc>
          <w:tcPr>
            <w:tcW w:w="887"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Risk</w:t>
            </w:r>
          </w:p>
          <w:p w:rsidR="00034387" w:rsidRPr="005F7F52" w:rsidRDefault="00034387" w:rsidP="005F7F52">
            <w:pPr>
              <w:spacing w:line="276" w:lineRule="auto"/>
              <w:jc w:val="center"/>
              <w:rPr>
                <w:rFonts w:ascii="Times New Roman" w:hAnsi="Times New Roman" w:cs="Times New Roman"/>
                <w:sz w:val="24"/>
                <w:szCs w:val="24"/>
              </w:rPr>
            </w:pPr>
          </w:p>
        </w:tc>
      </w:tr>
      <w:tr w:rsidR="005F7F52" w:rsidRPr="005F7F52" w:rsidTr="005F4D23">
        <w:tc>
          <w:tcPr>
            <w:tcW w:w="653"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Beans(oloka)</w:t>
            </w:r>
          </w:p>
        </w:tc>
        <w:tc>
          <w:tcPr>
            <w:tcW w:w="96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81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71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87"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53"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Beans (Brown)</w:t>
            </w:r>
          </w:p>
        </w:tc>
        <w:tc>
          <w:tcPr>
            <w:tcW w:w="96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0.244</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81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1.239</w:t>
            </w:r>
          </w:p>
        </w:tc>
        <w:tc>
          <w:tcPr>
            <w:tcW w:w="71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12.39</w:t>
            </w:r>
          </w:p>
        </w:tc>
        <w:tc>
          <w:tcPr>
            <w:tcW w:w="887"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Risk</w:t>
            </w:r>
          </w:p>
        </w:tc>
      </w:tr>
      <w:tr w:rsidR="005F7F52" w:rsidRPr="005F7F52" w:rsidTr="005F4D23">
        <w:tc>
          <w:tcPr>
            <w:tcW w:w="653"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Soya beans (white)</w:t>
            </w:r>
          </w:p>
        </w:tc>
        <w:tc>
          <w:tcPr>
            <w:tcW w:w="96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81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71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87"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53"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Soya beans (red)</w:t>
            </w:r>
          </w:p>
        </w:tc>
        <w:tc>
          <w:tcPr>
            <w:tcW w:w="969"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ND</w:t>
            </w:r>
          </w:p>
        </w:tc>
        <w:tc>
          <w:tcPr>
            <w:tcW w:w="81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71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87"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53"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Pigeon pea(red)</w:t>
            </w:r>
          </w:p>
        </w:tc>
        <w:tc>
          <w:tcPr>
            <w:tcW w:w="969"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0.007</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0.06</w:t>
            </w:r>
          </w:p>
        </w:tc>
        <w:tc>
          <w:tcPr>
            <w:tcW w:w="81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0.036</w:t>
            </w:r>
          </w:p>
        </w:tc>
        <w:tc>
          <w:tcPr>
            <w:tcW w:w="710"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0.36</w:t>
            </w:r>
          </w:p>
        </w:tc>
        <w:tc>
          <w:tcPr>
            <w:tcW w:w="887"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53" w:type="pct"/>
            <w:vMerge/>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63"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Pigeon pea (white)</w:t>
            </w:r>
          </w:p>
        </w:tc>
        <w:tc>
          <w:tcPr>
            <w:tcW w:w="969"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818"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710"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87"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bl>
    <w:p w:rsidR="00034387" w:rsidRPr="005F7F52" w:rsidRDefault="00034387"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ND: Not detected</w:t>
      </w:r>
    </w:p>
    <w:p w:rsidR="00034387" w:rsidRPr="005F7F52" w:rsidRDefault="00034387" w:rsidP="005F7F52">
      <w:pPr>
        <w:spacing w:line="276" w:lineRule="auto"/>
        <w:jc w:val="both"/>
        <w:rPr>
          <w:rFonts w:ascii="Times New Roman" w:hAnsi="Times New Roman" w:cs="Times New Roman"/>
          <w:b/>
          <w:bCs/>
          <w:sz w:val="24"/>
          <w:szCs w:val="24"/>
        </w:rPr>
      </w:pPr>
    </w:p>
    <w:p w:rsidR="00034387" w:rsidRPr="005F7F52" w:rsidRDefault="00034387" w:rsidP="005F7F52">
      <w:pPr>
        <w:spacing w:line="276" w:lineRule="auto"/>
        <w:jc w:val="both"/>
        <w:rPr>
          <w:rFonts w:ascii="Times New Roman" w:hAnsi="Times New Roman" w:cs="Times New Roman"/>
          <w:b/>
          <w:bCs/>
          <w:sz w:val="24"/>
          <w:szCs w:val="24"/>
        </w:rPr>
      </w:pPr>
    </w:p>
    <w:p w:rsidR="00034387" w:rsidRPr="005F7F52" w:rsidRDefault="00034387"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Table 4:  Health Risk of Dieldrin residue in food crops at At 50ºC</w:t>
      </w:r>
    </w:p>
    <w:p w:rsidR="00034387" w:rsidRPr="005F7F52" w:rsidRDefault="00034387" w:rsidP="005F7F52">
      <w:pPr>
        <w:spacing w:line="276" w:lineRule="auto"/>
        <w:jc w:val="both"/>
        <w:rPr>
          <w:rFonts w:ascii="Times New Roman" w:hAnsi="Times New Roman" w:cs="Times New Roman"/>
          <w:b/>
          <w:bCs/>
          <w:sz w:val="24"/>
          <w:szCs w:val="24"/>
        </w:rPr>
      </w:pPr>
    </w:p>
    <w:tbl>
      <w:tblPr>
        <w:tblStyle w:val="TableGrid"/>
        <w:tblW w:w="4511" w:type="pct"/>
        <w:tblInd w:w="-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5"/>
        <w:gridCol w:w="2229"/>
        <w:gridCol w:w="2254"/>
        <w:gridCol w:w="1892"/>
        <w:gridCol w:w="1644"/>
        <w:gridCol w:w="2039"/>
      </w:tblGrid>
      <w:tr w:rsidR="005F7F52" w:rsidRPr="005F7F52" w:rsidTr="005F4D23">
        <w:tc>
          <w:tcPr>
            <w:tcW w:w="699"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FOOD SPECIE</w:t>
            </w:r>
          </w:p>
        </w:tc>
        <w:tc>
          <w:tcPr>
            <w:tcW w:w="953"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TYPE</w:t>
            </w:r>
          </w:p>
        </w:tc>
        <w:tc>
          <w:tcPr>
            <w:tcW w:w="964"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At 50ºC</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Mean </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SEM</w:t>
            </w:r>
          </w:p>
        </w:tc>
        <w:tc>
          <w:tcPr>
            <w:tcW w:w="809"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vertAlign w:val="superscript"/>
              </w:rPr>
            </w:pPr>
            <w:r w:rsidRPr="005F7F52">
              <w:rPr>
                <w:rFonts w:ascii="Times New Roman" w:hAnsi="Times New Roman" w:cs="Times New Roman"/>
                <w:sz w:val="24"/>
                <w:szCs w:val="24"/>
              </w:rPr>
              <w:t>EDI X 10</w:t>
            </w:r>
            <w:r w:rsidRPr="005F7F52">
              <w:rPr>
                <w:rFonts w:ascii="Times New Roman" w:hAnsi="Times New Roman" w:cs="Times New Roman"/>
                <w:sz w:val="24"/>
                <w:szCs w:val="24"/>
                <w:vertAlign w:val="superscript"/>
              </w:rPr>
              <w:t>-3</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mg/kg/day</w:t>
            </w:r>
          </w:p>
        </w:tc>
        <w:tc>
          <w:tcPr>
            <w:tcW w:w="703"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HI</w:t>
            </w:r>
          </w:p>
        </w:tc>
        <w:tc>
          <w:tcPr>
            <w:tcW w:w="872"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Risk/No risk</w:t>
            </w:r>
          </w:p>
        </w:tc>
      </w:tr>
      <w:tr w:rsidR="005F7F52" w:rsidRPr="005F7F52" w:rsidTr="005F4D23">
        <w:tc>
          <w:tcPr>
            <w:tcW w:w="699" w:type="pct"/>
            <w:vMerge w:val="restar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Grains</w:t>
            </w:r>
          </w:p>
          <w:p w:rsidR="00034387" w:rsidRPr="005F7F52" w:rsidRDefault="00034387" w:rsidP="005F7F52">
            <w:pPr>
              <w:spacing w:line="276" w:lineRule="auto"/>
              <w:jc w:val="center"/>
              <w:rPr>
                <w:rFonts w:ascii="Times New Roman" w:hAnsi="Times New Roman" w:cs="Times New Roman"/>
                <w:sz w:val="24"/>
                <w:szCs w:val="24"/>
              </w:rPr>
            </w:pPr>
          </w:p>
        </w:tc>
        <w:tc>
          <w:tcPr>
            <w:tcW w:w="953"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Local rice (Anam)</w:t>
            </w:r>
          </w:p>
        </w:tc>
        <w:tc>
          <w:tcPr>
            <w:tcW w:w="964"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0.030</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0.21</w:t>
            </w:r>
          </w:p>
        </w:tc>
        <w:tc>
          <w:tcPr>
            <w:tcW w:w="809"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0.152</w:t>
            </w:r>
          </w:p>
        </w:tc>
        <w:tc>
          <w:tcPr>
            <w:tcW w:w="703"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1.52</w:t>
            </w:r>
          </w:p>
        </w:tc>
        <w:tc>
          <w:tcPr>
            <w:tcW w:w="872"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Risk</w:t>
            </w:r>
          </w:p>
        </w:tc>
      </w:tr>
      <w:tr w:rsidR="005F7F52" w:rsidRPr="005F7F52" w:rsidTr="005F4D23">
        <w:trPr>
          <w:trHeight w:val="90"/>
        </w:trPr>
        <w:tc>
          <w:tcPr>
            <w:tcW w:w="699"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Foreign rice (Thailand)</w:t>
            </w:r>
          </w:p>
        </w:tc>
        <w:tc>
          <w:tcPr>
            <w:tcW w:w="964"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0.013</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80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0.066</w:t>
            </w:r>
          </w:p>
        </w:tc>
        <w:tc>
          <w:tcPr>
            <w:tcW w:w="70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0.66</w:t>
            </w:r>
          </w:p>
        </w:tc>
        <w:tc>
          <w:tcPr>
            <w:tcW w:w="87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99"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Corn (yellow)</w:t>
            </w:r>
          </w:p>
        </w:tc>
        <w:tc>
          <w:tcPr>
            <w:tcW w:w="964"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0.068</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0.12</w:t>
            </w:r>
          </w:p>
        </w:tc>
        <w:tc>
          <w:tcPr>
            <w:tcW w:w="80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0.345</w:t>
            </w:r>
          </w:p>
        </w:tc>
        <w:tc>
          <w:tcPr>
            <w:tcW w:w="70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3.45</w:t>
            </w:r>
          </w:p>
        </w:tc>
        <w:tc>
          <w:tcPr>
            <w:tcW w:w="87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Risk </w:t>
            </w:r>
          </w:p>
        </w:tc>
      </w:tr>
      <w:tr w:rsidR="005F7F52" w:rsidRPr="005F7F52" w:rsidTr="005F4D23">
        <w:tc>
          <w:tcPr>
            <w:tcW w:w="699"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Corn (white)</w:t>
            </w:r>
          </w:p>
        </w:tc>
        <w:tc>
          <w:tcPr>
            <w:tcW w:w="964"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80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70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7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rPr>
          <w:trHeight w:val="90"/>
        </w:trPr>
        <w:tc>
          <w:tcPr>
            <w:tcW w:w="699"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Guinea corn (red)</w:t>
            </w:r>
          </w:p>
        </w:tc>
        <w:tc>
          <w:tcPr>
            <w:tcW w:w="964"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80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0.025</w:t>
            </w:r>
          </w:p>
        </w:tc>
        <w:tc>
          <w:tcPr>
            <w:tcW w:w="70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0.25</w:t>
            </w:r>
          </w:p>
        </w:tc>
        <w:tc>
          <w:tcPr>
            <w:tcW w:w="87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99"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Guinea Corn (white)</w:t>
            </w:r>
          </w:p>
        </w:tc>
        <w:tc>
          <w:tcPr>
            <w:tcW w:w="964"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0.21</w:t>
            </w:r>
          </w:p>
        </w:tc>
        <w:tc>
          <w:tcPr>
            <w:tcW w:w="80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0.025</w:t>
            </w:r>
          </w:p>
        </w:tc>
        <w:tc>
          <w:tcPr>
            <w:tcW w:w="70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0.25</w:t>
            </w:r>
          </w:p>
        </w:tc>
        <w:tc>
          <w:tcPr>
            <w:tcW w:w="87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99"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 Millet (pearl)</w:t>
            </w:r>
          </w:p>
        </w:tc>
        <w:tc>
          <w:tcPr>
            <w:tcW w:w="964"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80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0.025</w:t>
            </w:r>
          </w:p>
        </w:tc>
        <w:tc>
          <w:tcPr>
            <w:tcW w:w="70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0.25</w:t>
            </w:r>
          </w:p>
        </w:tc>
        <w:tc>
          <w:tcPr>
            <w:tcW w:w="87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99"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Millet (finger)</w:t>
            </w:r>
          </w:p>
        </w:tc>
        <w:tc>
          <w:tcPr>
            <w:tcW w:w="964" w:type="pct"/>
            <w:shd w:val="clear" w:color="auto" w:fill="FFFFFF"/>
            <w:vAlign w:val="bottom"/>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809" w:type="pct"/>
            <w:shd w:val="clear" w:color="auto" w:fill="FFFFFF"/>
            <w:vAlign w:val="bottom"/>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703" w:type="pct"/>
            <w:shd w:val="clear" w:color="auto" w:fill="FFFFFF"/>
            <w:vAlign w:val="bottom"/>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72" w:type="pct"/>
            <w:shd w:val="clear" w:color="auto" w:fill="FFFFFF"/>
            <w:vAlign w:val="bottom"/>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99"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Wheat (red soft)</w:t>
            </w:r>
          </w:p>
        </w:tc>
        <w:tc>
          <w:tcPr>
            <w:tcW w:w="964"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80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0.025</w:t>
            </w:r>
          </w:p>
        </w:tc>
        <w:tc>
          <w:tcPr>
            <w:tcW w:w="70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0.25</w:t>
            </w:r>
          </w:p>
        </w:tc>
        <w:tc>
          <w:tcPr>
            <w:tcW w:w="87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99"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Wheat </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(White soft)</w:t>
            </w:r>
          </w:p>
        </w:tc>
        <w:tc>
          <w:tcPr>
            <w:tcW w:w="964"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0.367</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80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1.863</w:t>
            </w:r>
          </w:p>
        </w:tc>
        <w:tc>
          <w:tcPr>
            <w:tcW w:w="70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bookmarkStart w:id="5" w:name="_Hlk199863654"/>
            <w:r w:rsidRPr="005F7F52">
              <w:rPr>
                <w:rFonts w:ascii="Times New Roman" w:hAnsi="Times New Roman" w:cs="Times New Roman"/>
                <w:sz w:val="24"/>
                <w:szCs w:val="24"/>
              </w:rPr>
              <w:t>18.63</w:t>
            </w:r>
            <w:bookmarkEnd w:id="5"/>
          </w:p>
        </w:tc>
        <w:tc>
          <w:tcPr>
            <w:tcW w:w="87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Risk </w:t>
            </w:r>
          </w:p>
        </w:tc>
      </w:tr>
      <w:tr w:rsidR="005F7F52" w:rsidRPr="005F7F52" w:rsidTr="005F4D23">
        <w:tc>
          <w:tcPr>
            <w:tcW w:w="699" w:type="pct"/>
            <w:vMerge/>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Wheat </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(White hard)</w:t>
            </w:r>
          </w:p>
        </w:tc>
        <w:tc>
          <w:tcPr>
            <w:tcW w:w="964"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0.211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809"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1.071</w:t>
            </w:r>
          </w:p>
        </w:tc>
        <w:tc>
          <w:tcPr>
            <w:tcW w:w="703"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10.71</w:t>
            </w:r>
          </w:p>
        </w:tc>
        <w:tc>
          <w:tcPr>
            <w:tcW w:w="872"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Risk </w:t>
            </w:r>
          </w:p>
        </w:tc>
      </w:tr>
      <w:tr w:rsidR="005F7F52" w:rsidRPr="005F7F52" w:rsidTr="005F4D23">
        <w:tc>
          <w:tcPr>
            <w:tcW w:w="699" w:type="pct"/>
            <w:vMerge w:val="restar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Legumes</w:t>
            </w:r>
          </w:p>
        </w:tc>
        <w:tc>
          <w:tcPr>
            <w:tcW w:w="953"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 Beans (Iron white)</w:t>
            </w:r>
          </w:p>
        </w:tc>
        <w:tc>
          <w:tcPr>
            <w:tcW w:w="964"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0.250</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0.02</w:t>
            </w:r>
          </w:p>
        </w:tc>
        <w:tc>
          <w:tcPr>
            <w:tcW w:w="809"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1.269</w:t>
            </w:r>
          </w:p>
        </w:tc>
        <w:tc>
          <w:tcPr>
            <w:tcW w:w="703"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12.69</w:t>
            </w:r>
          </w:p>
        </w:tc>
        <w:tc>
          <w:tcPr>
            <w:tcW w:w="872"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Risk </w:t>
            </w:r>
          </w:p>
        </w:tc>
      </w:tr>
      <w:tr w:rsidR="005F7F52" w:rsidRPr="005F7F52" w:rsidTr="005F4D23">
        <w:tc>
          <w:tcPr>
            <w:tcW w:w="699"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Beans(oloka)</w:t>
            </w:r>
          </w:p>
        </w:tc>
        <w:tc>
          <w:tcPr>
            <w:tcW w:w="964"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80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70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7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99"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Beans (Brown)</w:t>
            </w:r>
          </w:p>
        </w:tc>
        <w:tc>
          <w:tcPr>
            <w:tcW w:w="964"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0.214</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0.12</w:t>
            </w:r>
          </w:p>
        </w:tc>
        <w:tc>
          <w:tcPr>
            <w:tcW w:w="80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1.086</w:t>
            </w:r>
          </w:p>
        </w:tc>
        <w:tc>
          <w:tcPr>
            <w:tcW w:w="70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10.86</w:t>
            </w:r>
          </w:p>
        </w:tc>
        <w:tc>
          <w:tcPr>
            <w:tcW w:w="87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Risk </w:t>
            </w:r>
          </w:p>
        </w:tc>
      </w:tr>
      <w:tr w:rsidR="005F7F52" w:rsidRPr="005F7F52" w:rsidTr="005F4D23">
        <w:tc>
          <w:tcPr>
            <w:tcW w:w="699"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Soya beans (white)</w:t>
            </w:r>
          </w:p>
        </w:tc>
        <w:tc>
          <w:tcPr>
            <w:tcW w:w="964"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80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70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7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99"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Soya beans (red)</w:t>
            </w:r>
          </w:p>
        </w:tc>
        <w:tc>
          <w:tcPr>
            <w:tcW w:w="964"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ND</w:t>
            </w:r>
          </w:p>
        </w:tc>
        <w:tc>
          <w:tcPr>
            <w:tcW w:w="80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70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7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99"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Pigeon pea(red)</w:t>
            </w:r>
          </w:p>
        </w:tc>
        <w:tc>
          <w:tcPr>
            <w:tcW w:w="964" w:type="pct"/>
            <w:shd w:val="clear" w:color="auto" w:fill="FFFFFF"/>
          </w:tcPr>
          <w:p w:rsidR="00034387" w:rsidRPr="005F7F52" w:rsidRDefault="00034387" w:rsidP="005F7F52">
            <w:pPr>
              <w:spacing w:line="276" w:lineRule="auto"/>
              <w:jc w:val="center"/>
              <w:rPr>
                <w:rFonts w:ascii="Times New Roman" w:hAnsi="Times New Roman" w:cs="Times New Roman"/>
                <w:b/>
                <w:bCs/>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0.15</w:t>
            </w:r>
          </w:p>
        </w:tc>
        <w:tc>
          <w:tcPr>
            <w:tcW w:w="80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0.025</w:t>
            </w:r>
          </w:p>
        </w:tc>
        <w:tc>
          <w:tcPr>
            <w:tcW w:w="703"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0.25</w:t>
            </w:r>
          </w:p>
        </w:tc>
        <w:tc>
          <w:tcPr>
            <w:tcW w:w="87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699" w:type="pct"/>
            <w:vMerge/>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53"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Pigeon pea (white)</w:t>
            </w:r>
          </w:p>
        </w:tc>
        <w:tc>
          <w:tcPr>
            <w:tcW w:w="964"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809"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703"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72"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bl>
    <w:p w:rsidR="00034387" w:rsidRPr="005F7F52" w:rsidRDefault="00034387"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ND: Not detected</w:t>
      </w:r>
    </w:p>
    <w:p w:rsidR="00034387" w:rsidRPr="005F7F52" w:rsidRDefault="00034387" w:rsidP="005F7F52">
      <w:pPr>
        <w:spacing w:line="276" w:lineRule="auto"/>
        <w:jc w:val="both"/>
        <w:rPr>
          <w:rFonts w:ascii="Times New Roman" w:hAnsi="Times New Roman" w:cs="Times New Roman"/>
          <w:b/>
          <w:bCs/>
          <w:sz w:val="24"/>
          <w:szCs w:val="24"/>
        </w:rPr>
      </w:pPr>
    </w:p>
    <w:p w:rsidR="00034387" w:rsidRDefault="00034387" w:rsidP="005F7F52">
      <w:pPr>
        <w:spacing w:line="276" w:lineRule="auto"/>
        <w:jc w:val="both"/>
        <w:rPr>
          <w:rFonts w:ascii="Times New Roman" w:hAnsi="Times New Roman" w:cs="Times New Roman"/>
          <w:b/>
          <w:bCs/>
          <w:sz w:val="24"/>
          <w:szCs w:val="24"/>
        </w:rPr>
      </w:pPr>
    </w:p>
    <w:p w:rsidR="00EE4E6E" w:rsidRPr="005F7F52" w:rsidRDefault="00EE4E6E" w:rsidP="005F7F52">
      <w:pPr>
        <w:spacing w:line="276" w:lineRule="auto"/>
        <w:jc w:val="both"/>
        <w:rPr>
          <w:rFonts w:ascii="Times New Roman" w:hAnsi="Times New Roman" w:cs="Times New Roman"/>
          <w:b/>
          <w:bCs/>
          <w:sz w:val="24"/>
          <w:szCs w:val="24"/>
        </w:rPr>
      </w:pPr>
    </w:p>
    <w:p w:rsidR="00034387" w:rsidRPr="005F7F52" w:rsidRDefault="00034387" w:rsidP="005F7F52">
      <w:pPr>
        <w:spacing w:line="276" w:lineRule="auto"/>
        <w:jc w:val="both"/>
        <w:rPr>
          <w:rFonts w:ascii="Times New Roman" w:hAnsi="Times New Roman" w:cs="Times New Roman"/>
          <w:b/>
          <w:bCs/>
          <w:sz w:val="24"/>
          <w:szCs w:val="24"/>
        </w:rPr>
      </w:pPr>
      <w:r w:rsidRPr="005F7F52">
        <w:rPr>
          <w:rFonts w:ascii="Times New Roman" w:hAnsi="Times New Roman" w:cs="Times New Roman"/>
          <w:b/>
          <w:bCs/>
          <w:sz w:val="24"/>
          <w:szCs w:val="24"/>
        </w:rPr>
        <w:t>Table 5:  Health Risk of Dieldrin residue in food crops at At 100ºC</w:t>
      </w:r>
    </w:p>
    <w:p w:rsidR="00034387" w:rsidRPr="005F7F52" w:rsidRDefault="00034387" w:rsidP="005F7F52">
      <w:pPr>
        <w:spacing w:line="276" w:lineRule="auto"/>
        <w:jc w:val="both"/>
        <w:rPr>
          <w:rFonts w:ascii="Times New Roman" w:hAnsi="Times New Roman" w:cs="Times New Roman"/>
          <w:b/>
          <w:bCs/>
          <w:sz w:val="24"/>
          <w:szCs w:val="24"/>
        </w:rPr>
      </w:pPr>
    </w:p>
    <w:tbl>
      <w:tblPr>
        <w:tblStyle w:val="TableGrid"/>
        <w:tblW w:w="4747" w:type="pct"/>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286"/>
        <w:gridCol w:w="2308"/>
        <w:gridCol w:w="1942"/>
        <w:gridCol w:w="1686"/>
        <w:gridCol w:w="2097"/>
      </w:tblGrid>
      <w:tr w:rsidR="005F7F52" w:rsidRPr="005F7F52" w:rsidTr="005F4D23">
        <w:tc>
          <w:tcPr>
            <w:tcW w:w="807"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FOOD SPECIE</w:t>
            </w:r>
          </w:p>
        </w:tc>
        <w:tc>
          <w:tcPr>
            <w:tcW w:w="929"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TYPE</w:t>
            </w:r>
          </w:p>
        </w:tc>
        <w:tc>
          <w:tcPr>
            <w:tcW w:w="938"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At 100ºC</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Mean </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SEM</w:t>
            </w:r>
          </w:p>
        </w:tc>
        <w:tc>
          <w:tcPr>
            <w:tcW w:w="789"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vertAlign w:val="superscript"/>
              </w:rPr>
            </w:pPr>
            <w:r w:rsidRPr="005F7F52">
              <w:rPr>
                <w:rFonts w:ascii="Times New Roman" w:hAnsi="Times New Roman" w:cs="Times New Roman"/>
                <w:sz w:val="24"/>
                <w:szCs w:val="24"/>
              </w:rPr>
              <w:t>EDI X 10</w:t>
            </w:r>
            <w:r w:rsidRPr="005F7F52">
              <w:rPr>
                <w:rFonts w:ascii="Times New Roman" w:hAnsi="Times New Roman" w:cs="Times New Roman"/>
                <w:sz w:val="24"/>
                <w:szCs w:val="24"/>
                <w:vertAlign w:val="superscript"/>
              </w:rPr>
              <w:t>-3</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mg/kg/day</w:t>
            </w:r>
          </w:p>
        </w:tc>
        <w:tc>
          <w:tcPr>
            <w:tcW w:w="685"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HI</w:t>
            </w:r>
          </w:p>
        </w:tc>
        <w:tc>
          <w:tcPr>
            <w:tcW w:w="852" w:type="pct"/>
            <w:tcBorders>
              <w:top w:val="single" w:sz="4" w:space="0" w:color="auto"/>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Risk/No risk</w:t>
            </w:r>
          </w:p>
        </w:tc>
      </w:tr>
      <w:tr w:rsidR="005F7F52" w:rsidRPr="005F7F52" w:rsidTr="005F4D23">
        <w:tc>
          <w:tcPr>
            <w:tcW w:w="807" w:type="pct"/>
            <w:vMerge w:val="restar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Grains</w:t>
            </w:r>
          </w:p>
          <w:p w:rsidR="00034387" w:rsidRPr="005F7F52" w:rsidRDefault="00034387" w:rsidP="005F7F52">
            <w:pPr>
              <w:spacing w:line="276" w:lineRule="auto"/>
              <w:jc w:val="center"/>
              <w:rPr>
                <w:rFonts w:ascii="Times New Roman" w:hAnsi="Times New Roman" w:cs="Times New Roman"/>
                <w:sz w:val="24"/>
                <w:szCs w:val="24"/>
              </w:rPr>
            </w:pPr>
          </w:p>
        </w:tc>
        <w:tc>
          <w:tcPr>
            <w:tcW w:w="929"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bookmarkStart w:id="6" w:name="_Hlk199864812"/>
            <w:r w:rsidRPr="005F7F52">
              <w:rPr>
                <w:rFonts w:ascii="Times New Roman" w:hAnsi="Times New Roman" w:cs="Times New Roman"/>
                <w:sz w:val="24"/>
                <w:szCs w:val="24"/>
              </w:rPr>
              <w:t>Local rice (Anam)</w:t>
            </w:r>
            <w:bookmarkEnd w:id="6"/>
          </w:p>
        </w:tc>
        <w:tc>
          <w:tcPr>
            <w:tcW w:w="938"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0.027</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0.01</w:t>
            </w:r>
          </w:p>
        </w:tc>
        <w:tc>
          <w:tcPr>
            <w:tcW w:w="789"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0.137</w:t>
            </w:r>
          </w:p>
        </w:tc>
        <w:tc>
          <w:tcPr>
            <w:tcW w:w="685"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1.37</w:t>
            </w:r>
          </w:p>
        </w:tc>
        <w:tc>
          <w:tcPr>
            <w:tcW w:w="852"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Risk </w:t>
            </w:r>
          </w:p>
        </w:tc>
      </w:tr>
      <w:tr w:rsidR="005F7F52" w:rsidRPr="005F7F52" w:rsidTr="005F4D23">
        <w:trPr>
          <w:trHeight w:val="90"/>
        </w:trPr>
        <w:tc>
          <w:tcPr>
            <w:tcW w:w="807"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Foreign rice (Thailand)</w:t>
            </w:r>
          </w:p>
        </w:tc>
        <w:tc>
          <w:tcPr>
            <w:tcW w:w="93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0.010</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0.01</w:t>
            </w:r>
          </w:p>
        </w:tc>
        <w:tc>
          <w:tcPr>
            <w:tcW w:w="78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0.051</w:t>
            </w:r>
          </w:p>
        </w:tc>
        <w:tc>
          <w:tcPr>
            <w:tcW w:w="685"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0.51</w:t>
            </w:r>
          </w:p>
        </w:tc>
        <w:tc>
          <w:tcPr>
            <w:tcW w:w="85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rPr>
          <w:trHeight w:val="90"/>
        </w:trPr>
        <w:tc>
          <w:tcPr>
            <w:tcW w:w="807"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bookmarkStart w:id="7" w:name="_Hlk199864878"/>
            <w:r w:rsidRPr="005F7F52">
              <w:rPr>
                <w:rFonts w:ascii="Times New Roman" w:hAnsi="Times New Roman" w:cs="Times New Roman"/>
                <w:sz w:val="24"/>
                <w:szCs w:val="24"/>
              </w:rPr>
              <w:t>Corn (yellow)</w:t>
            </w:r>
            <w:bookmarkEnd w:id="7"/>
          </w:p>
        </w:tc>
        <w:tc>
          <w:tcPr>
            <w:tcW w:w="93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0.066</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0.24</w:t>
            </w:r>
          </w:p>
        </w:tc>
        <w:tc>
          <w:tcPr>
            <w:tcW w:w="78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0.335</w:t>
            </w:r>
          </w:p>
        </w:tc>
        <w:tc>
          <w:tcPr>
            <w:tcW w:w="685"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3.35</w:t>
            </w:r>
          </w:p>
        </w:tc>
        <w:tc>
          <w:tcPr>
            <w:tcW w:w="85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Risk </w:t>
            </w:r>
          </w:p>
        </w:tc>
      </w:tr>
      <w:tr w:rsidR="005F7F52" w:rsidRPr="005F7F52" w:rsidTr="005F4D23">
        <w:tc>
          <w:tcPr>
            <w:tcW w:w="807"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Corn (white)</w:t>
            </w:r>
          </w:p>
        </w:tc>
        <w:tc>
          <w:tcPr>
            <w:tcW w:w="93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78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685"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5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rPr>
          <w:trHeight w:val="90"/>
        </w:trPr>
        <w:tc>
          <w:tcPr>
            <w:tcW w:w="807"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Guinea corn (red)</w:t>
            </w:r>
          </w:p>
        </w:tc>
        <w:tc>
          <w:tcPr>
            <w:tcW w:w="93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0.11</w:t>
            </w:r>
          </w:p>
        </w:tc>
        <w:tc>
          <w:tcPr>
            <w:tcW w:w="78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0.025</w:t>
            </w:r>
          </w:p>
        </w:tc>
        <w:tc>
          <w:tcPr>
            <w:tcW w:w="685"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0.25</w:t>
            </w:r>
          </w:p>
        </w:tc>
        <w:tc>
          <w:tcPr>
            <w:tcW w:w="85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807"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Guinea Corn (white)</w:t>
            </w:r>
          </w:p>
        </w:tc>
        <w:tc>
          <w:tcPr>
            <w:tcW w:w="93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0.05</w:t>
            </w:r>
          </w:p>
        </w:tc>
        <w:tc>
          <w:tcPr>
            <w:tcW w:w="78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0.025</w:t>
            </w:r>
          </w:p>
        </w:tc>
        <w:tc>
          <w:tcPr>
            <w:tcW w:w="685"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0.25</w:t>
            </w:r>
          </w:p>
        </w:tc>
        <w:tc>
          <w:tcPr>
            <w:tcW w:w="85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807"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 Millet (pearl)</w:t>
            </w:r>
          </w:p>
        </w:tc>
        <w:tc>
          <w:tcPr>
            <w:tcW w:w="93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0.02</w:t>
            </w:r>
          </w:p>
        </w:tc>
        <w:tc>
          <w:tcPr>
            <w:tcW w:w="78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0.025</w:t>
            </w:r>
          </w:p>
        </w:tc>
        <w:tc>
          <w:tcPr>
            <w:tcW w:w="685"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0.25</w:t>
            </w:r>
          </w:p>
        </w:tc>
        <w:tc>
          <w:tcPr>
            <w:tcW w:w="85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807"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Millet (finger)</w:t>
            </w:r>
          </w:p>
        </w:tc>
        <w:tc>
          <w:tcPr>
            <w:tcW w:w="938" w:type="pct"/>
            <w:shd w:val="clear" w:color="auto" w:fill="FFFFFF"/>
            <w:vAlign w:val="bottom"/>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789" w:type="pct"/>
            <w:shd w:val="clear" w:color="auto" w:fill="FFFFFF"/>
            <w:vAlign w:val="bottom"/>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685" w:type="pct"/>
            <w:shd w:val="clear" w:color="auto" w:fill="FFFFFF"/>
            <w:vAlign w:val="bottom"/>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52" w:type="pct"/>
            <w:shd w:val="clear" w:color="auto" w:fill="FFFFFF"/>
            <w:vAlign w:val="bottom"/>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807"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Wheat (red soft)</w:t>
            </w:r>
          </w:p>
        </w:tc>
        <w:tc>
          <w:tcPr>
            <w:tcW w:w="93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0.11</w:t>
            </w:r>
          </w:p>
        </w:tc>
        <w:tc>
          <w:tcPr>
            <w:tcW w:w="78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0.025</w:t>
            </w:r>
          </w:p>
        </w:tc>
        <w:tc>
          <w:tcPr>
            <w:tcW w:w="685"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0.25</w:t>
            </w:r>
          </w:p>
        </w:tc>
        <w:tc>
          <w:tcPr>
            <w:tcW w:w="85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807"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Wheat </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(White soft)</w:t>
            </w:r>
          </w:p>
        </w:tc>
        <w:tc>
          <w:tcPr>
            <w:tcW w:w="93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0.355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0.17</w:t>
            </w:r>
          </w:p>
        </w:tc>
        <w:tc>
          <w:tcPr>
            <w:tcW w:w="78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1.802</w:t>
            </w:r>
          </w:p>
        </w:tc>
        <w:tc>
          <w:tcPr>
            <w:tcW w:w="685"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18.02</w:t>
            </w:r>
          </w:p>
        </w:tc>
        <w:tc>
          <w:tcPr>
            <w:tcW w:w="85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Risk </w:t>
            </w:r>
          </w:p>
        </w:tc>
      </w:tr>
      <w:tr w:rsidR="005F7F52" w:rsidRPr="005F7F52" w:rsidTr="005F4D23">
        <w:tc>
          <w:tcPr>
            <w:tcW w:w="807" w:type="pct"/>
            <w:vMerge/>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Wheat </w:t>
            </w:r>
          </w:p>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(White hard)</w:t>
            </w:r>
          </w:p>
        </w:tc>
        <w:tc>
          <w:tcPr>
            <w:tcW w:w="938"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0.211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0.12</w:t>
            </w:r>
          </w:p>
        </w:tc>
        <w:tc>
          <w:tcPr>
            <w:tcW w:w="789"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1.071</w:t>
            </w:r>
          </w:p>
        </w:tc>
        <w:tc>
          <w:tcPr>
            <w:tcW w:w="685"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10.71</w:t>
            </w:r>
          </w:p>
        </w:tc>
        <w:tc>
          <w:tcPr>
            <w:tcW w:w="852"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Risk </w:t>
            </w:r>
          </w:p>
        </w:tc>
      </w:tr>
      <w:tr w:rsidR="005F7F52" w:rsidRPr="005F7F52" w:rsidTr="005F4D23">
        <w:tc>
          <w:tcPr>
            <w:tcW w:w="807" w:type="pct"/>
            <w:vMerge w:val="restar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Legumes</w:t>
            </w:r>
          </w:p>
        </w:tc>
        <w:tc>
          <w:tcPr>
            <w:tcW w:w="929"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 Beans (Ironwhite)</w:t>
            </w:r>
          </w:p>
        </w:tc>
        <w:tc>
          <w:tcPr>
            <w:tcW w:w="938"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0.213</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789"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1.081</w:t>
            </w:r>
          </w:p>
        </w:tc>
        <w:tc>
          <w:tcPr>
            <w:tcW w:w="685"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10.81</w:t>
            </w:r>
          </w:p>
        </w:tc>
        <w:tc>
          <w:tcPr>
            <w:tcW w:w="852" w:type="pct"/>
            <w:tcBorders>
              <w:top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Risk</w:t>
            </w:r>
          </w:p>
          <w:p w:rsidR="00034387" w:rsidRPr="005F7F52" w:rsidRDefault="00034387" w:rsidP="005F7F52">
            <w:pPr>
              <w:spacing w:line="276" w:lineRule="auto"/>
              <w:jc w:val="center"/>
              <w:rPr>
                <w:rFonts w:ascii="Times New Roman" w:hAnsi="Times New Roman" w:cs="Times New Roman"/>
                <w:sz w:val="24"/>
                <w:szCs w:val="24"/>
              </w:rPr>
            </w:pPr>
          </w:p>
        </w:tc>
      </w:tr>
      <w:tr w:rsidR="005F7F52" w:rsidRPr="005F7F52" w:rsidTr="005F4D23">
        <w:tc>
          <w:tcPr>
            <w:tcW w:w="807"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Beans(oloka)</w:t>
            </w:r>
          </w:p>
        </w:tc>
        <w:tc>
          <w:tcPr>
            <w:tcW w:w="93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78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685"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5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807"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Beans (Brown)</w:t>
            </w:r>
          </w:p>
        </w:tc>
        <w:tc>
          <w:tcPr>
            <w:tcW w:w="93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0.211</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0.00</w:t>
            </w:r>
          </w:p>
        </w:tc>
        <w:tc>
          <w:tcPr>
            <w:tcW w:w="78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1.071</w:t>
            </w:r>
          </w:p>
        </w:tc>
        <w:tc>
          <w:tcPr>
            <w:tcW w:w="685"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10.71</w:t>
            </w:r>
          </w:p>
        </w:tc>
        <w:tc>
          <w:tcPr>
            <w:tcW w:w="85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 xml:space="preserve">Risk </w:t>
            </w:r>
          </w:p>
        </w:tc>
      </w:tr>
      <w:tr w:rsidR="005F7F52" w:rsidRPr="005F7F52" w:rsidTr="005F4D23">
        <w:tc>
          <w:tcPr>
            <w:tcW w:w="807"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Soya beans (white)</w:t>
            </w:r>
          </w:p>
        </w:tc>
        <w:tc>
          <w:tcPr>
            <w:tcW w:w="93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78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685"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5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807"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Soya beans (red)</w:t>
            </w:r>
          </w:p>
        </w:tc>
        <w:tc>
          <w:tcPr>
            <w:tcW w:w="93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78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685"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5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807" w:type="pct"/>
            <w:vMerge/>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Pigeon pea(red)</w:t>
            </w:r>
          </w:p>
        </w:tc>
        <w:tc>
          <w:tcPr>
            <w:tcW w:w="938"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0.005</w:t>
            </w:r>
            <w:r w:rsidRPr="005F7F52">
              <w:rPr>
                <w:rFonts w:ascii="Times New Roman" w:eastAsia="STIXGeneral" w:hAnsi="Times New Roman" w:cs="Times New Roman"/>
                <w:sz w:val="24"/>
                <w:szCs w:val="24"/>
                <w:lang w:bidi="ar"/>
              </w:rPr>
              <w:t>±</w:t>
            </w:r>
            <w:r w:rsidRPr="005F7F52">
              <w:rPr>
                <w:rFonts w:ascii="Times New Roman" w:eastAsia="Swiss721BT-RomanCondensed" w:hAnsi="Times New Roman" w:cs="Times New Roman"/>
                <w:sz w:val="24"/>
                <w:szCs w:val="24"/>
                <w:lang w:bidi="ar"/>
              </w:rPr>
              <w:t xml:space="preserve"> 0.25</w:t>
            </w:r>
          </w:p>
        </w:tc>
        <w:tc>
          <w:tcPr>
            <w:tcW w:w="789"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0.025</w:t>
            </w:r>
          </w:p>
        </w:tc>
        <w:tc>
          <w:tcPr>
            <w:tcW w:w="685"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0.25</w:t>
            </w:r>
          </w:p>
        </w:tc>
        <w:tc>
          <w:tcPr>
            <w:tcW w:w="852" w:type="pct"/>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No risk</w:t>
            </w:r>
          </w:p>
        </w:tc>
      </w:tr>
      <w:tr w:rsidR="005F7F52" w:rsidRPr="005F7F52" w:rsidTr="005F4D23">
        <w:tc>
          <w:tcPr>
            <w:tcW w:w="807" w:type="pct"/>
            <w:vMerge/>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p>
        </w:tc>
        <w:tc>
          <w:tcPr>
            <w:tcW w:w="929"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Pigeon pea (white)</w:t>
            </w:r>
          </w:p>
        </w:tc>
        <w:tc>
          <w:tcPr>
            <w:tcW w:w="938"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ND</w:t>
            </w:r>
          </w:p>
        </w:tc>
        <w:tc>
          <w:tcPr>
            <w:tcW w:w="789"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685"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c>
          <w:tcPr>
            <w:tcW w:w="852" w:type="pct"/>
            <w:tcBorders>
              <w:bottom w:val="single" w:sz="4" w:space="0" w:color="auto"/>
            </w:tcBorders>
            <w:shd w:val="clear" w:color="auto" w:fill="FFFFFF"/>
          </w:tcPr>
          <w:p w:rsidR="00034387" w:rsidRPr="005F7F52" w:rsidRDefault="00034387" w:rsidP="005F7F52">
            <w:pPr>
              <w:spacing w:line="276" w:lineRule="auto"/>
              <w:jc w:val="center"/>
              <w:rPr>
                <w:rFonts w:ascii="Times New Roman" w:hAnsi="Times New Roman" w:cs="Times New Roman"/>
                <w:sz w:val="24"/>
                <w:szCs w:val="24"/>
              </w:rPr>
            </w:pPr>
            <w:r w:rsidRPr="005F7F52">
              <w:rPr>
                <w:rFonts w:ascii="Times New Roman" w:hAnsi="Times New Roman" w:cs="Times New Roman"/>
                <w:sz w:val="24"/>
                <w:szCs w:val="24"/>
              </w:rPr>
              <w:t>-</w:t>
            </w:r>
          </w:p>
        </w:tc>
      </w:tr>
    </w:tbl>
    <w:p w:rsidR="00034387" w:rsidRDefault="00EE4E6E" w:rsidP="00EE4E6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ND: Not detected</w:t>
      </w:r>
    </w:p>
    <w:p w:rsidR="00EE4E6E" w:rsidRPr="00EE4E6E" w:rsidRDefault="00EE4E6E" w:rsidP="00EE4E6E">
      <w:pPr>
        <w:spacing w:line="276" w:lineRule="auto"/>
        <w:jc w:val="both"/>
        <w:rPr>
          <w:rFonts w:ascii="Times New Roman" w:hAnsi="Times New Roman" w:cs="Times New Roman"/>
          <w:b/>
          <w:bCs/>
          <w:sz w:val="24"/>
          <w:szCs w:val="24"/>
        </w:rPr>
      </w:pPr>
    </w:p>
    <w:p w:rsidR="00715346" w:rsidRPr="005F7F52" w:rsidRDefault="00715346" w:rsidP="005F7F52">
      <w:pPr>
        <w:spacing w:line="276" w:lineRule="auto"/>
        <w:rPr>
          <w:rFonts w:ascii="Times New Roman" w:hAnsi="Times New Roman" w:cs="Times New Roman"/>
          <w:b/>
          <w:bCs/>
          <w:sz w:val="24"/>
          <w:szCs w:val="24"/>
        </w:rPr>
      </w:pPr>
    </w:p>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 xml:space="preserve">Table 6: Principal Component Analysis (PCA) of dieldrin in food crops and waste water and their biplots. </w:t>
      </w:r>
    </w:p>
    <w:tbl>
      <w:tblPr>
        <w:tblStyle w:val="TableGrid"/>
        <w:tblW w:w="14175" w:type="dxa"/>
        <w:tblInd w:w="-572" w:type="dxa"/>
        <w:tblLook w:val="04A0" w:firstRow="1" w:lastRow="0" w:firstColumn="1" w:lastColumn="0" w:noHBand="0" w:noVBand="1"/>
      </w:tblPr>
      <w:tblGrid>
        <w:gridCol w:w="6521"/>
        <w:gridCol w:w="7654"/>
      </w:tblGrid>
      <w:tr w:rsidR="005F7F52" w:rsidRPr="005F7F52" w:rsidTr="00715346">
        <w:tc>
          <w:tcPr>
            <w:tcW w:w="6521" w:type="dxa"/>
          </w:tcPr>
          <w:p w:rsidR="00034387" w:rsidRPr="005F7F52" w:rsidRDefault="00034387" w:rsidP="005F7F52">
            <w:pPr>
              <w:spacing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62"/>
              <w:gridCol w:w="1562"/>
              <w:gridCol w:w="1562"/>
              <w:gridCol w:w="1563"/>
            </w:tblGrid>
            <w:tr w:rsidR="005F7F52" w:rsidRPr="005F7F52" w:rsidTr="005F4D23">
              <w:tc>
                <w:tcPr>
                  <w:tcW w:w="6249" w:type="dxa"/>
                  <w:gridSpan w:val="4"/>
                  <w:tcBorders>
                    <w:left w:val="nil"/>
                    <w:bottom w:val="single" w:sz="4" w:space="0" w:color="auto"/>
                    <w:right w:val="nil"/>
                  </w:tcBorders>
                </w:tcPr>
                <w:p w:rsidR="00034387" w:rsidRPr="005F7F52" w:rsidRDefault="00034387" w:rsidP="005F7F52">
                  <w:pPr>
                    <w:pStyle w:val="ListParagraph"/>
                    <w:numPr>
                      <w:ilvl w:val="0"/>
                      <w:numId w:val="5"/>
                    </w:numPr>
                    <w:spacing w:line="276" w:lineRule="auto"/>
                    <w:rPr>
                      <w:rFonts w:ascii="Times New Roman" w:hAnsi="Times New Roman" w:cs="Times New Roman"/>
                      <w:b/>
                      <w:bCs/>
                      <w:sz w:val="24"/>
                      <w:szCs w:val="24"/>
                    </w:rPr>
                  </w:pPr>
                  <w:r w:rsidRPr="005F7F52">
                    <w:rPr>
                      <w:rFonts w:ascii="Times New Roman" w:hAnsi="Times New Roman" w:cs="Times New Roman"/>
                      <w:sz w:val="24"/>
                      <w:szCs w:val="24"/>
                    </w:rPr>
                    <w:t>PCA of dieldrin in food crops (mg/kg)</w:t>
                  </w:r>
                </w:p>
              </w:tc>
            </w:tr>
            <w:tr w:rsidR="005F7F52" w:rsidRPr="005F7F52" w:rsidTr="005F4D23">
              <w:tc>
                <w:tcPr>
                  <w:tcW w:w="1562" w:type="dxa"/>
                  <w:tcBorders>
                    <w:left w:val="nil"/>
                    <w:bottom w:val="single" w:sz="4" w:space="0" w:color="auto"/>
                    <w:right w:val="nil"/>
                  </w:tcBorders>
                </w:tcPr>
                <w:p w:rsidR="00034387" w:rsidRPr="005F7F52" w:rsidRDefault="00034387" w:rsidP="005F7F52">
                  <w:pPr>
                    <w:spacing w:line="276" w:lineRule="auto"/>
                    <w:rPr>
                      <w:rFonts w:ascii="Times New Roman" w:hAnsi="Times New Roman" w:cs="Times New Roman"/>
                      <w:b/>
                      <w:bCs/>
                      <w:sz w:val="24"/>
                      <w:szCs w:val="24"/>
                    </w:rPr>
                  </w:pPr>
                </w:p>
              </w:tc>
              <w:tc>
                <w:tcPr>
                  <w:tcW w:w="1562" w:type="dxa"/>
                  <w:tcBorders>
                    <w:left w:val="nil"/>
                    <w:bottom w:val="single" w:sz="4" w:space="0" w:color="auto"/>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PC 1</w:t>
                  </w:r>
                </w:p>
              </w:tc>
              <w:tc>
                <w:tcPr>
                  <w:tcW w:w="1562" w:type="dxa"/>
                  <w:tcBorders>
                    <w:left w:val="nil"/>
                    <w:bottom w:val="single" w:sz="4" w:space="0" w:color="auto"/>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PC 2</w:t>
                  </w:r>
                </w:p>
              </w:tc>
              <w:tc>
                <w:tcPr>
                  <w:tcW w:w="1563" w:type="dxa"/>
                  <w:tcBorders>
                    <w:left w:val="nil"/>
                    <w:bottom w:val="single" w:sz="4" w:space="0" w:color="auto"/>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PC 3</w:t>
                  </w:r>
                </w:p>
              </w:tc>
            </w:tr>
            <w:tr w:rsidR="005F7F52" w:rsidRPr="005F7F52" w:rsidTr="005F4D23">
              <w:tc>
                <w:tcPr>
                  <w:tcW w:w="1562" w:type="dxa"/>
                  <w:tcBorders>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LR</w:t>
                  </w:r>
                </w:p>
              </w:tc>
              <w:tc>
                <w:tcPr>
                  <w:tcW w:w="1562" w:type="dxa"/>
                  <w:tcBorders>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0.99</w:t>
                  </w:r>
                </w:p>
              </w:tc>
              <w:tc>
                <w:tcPr>
                  <w:tcW w:w="1562" w:type="dxa"/>
                  <w:tcBorders>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-0.83</w:t>
                  </w:r>
                </w:p>
              </w:tc>
              <w:tc>
                <w:tcPr>
                  <w:tcW w:w="1563" w:type="dxa"/>
                  <w:tcBorders>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-0.01</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FR</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-1.40</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0.22</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0.04</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YC</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1.00</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0.07</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0.02</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RGC</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1.67</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0.48</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-0.02</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WGC</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-2.32</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0.13</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-0.02</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PM</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1.67</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0.48</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-0.02</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RSW</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-2.32</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0.13</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-0.02</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WSW</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1.19</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0.05</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0.01</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WHW</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1.46</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0.47</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-0.01</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IWB</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0.28</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-1.50</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0.00</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BB</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0.08</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0.19</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0.06</w:t>
                  </w:r>
                </w:p>
              </w:tc>
            </w:tr>
            <w:tr w:rsidR="005F7F52" w:rsidRPr="005F7F52" w:rsidTr="005F4D23">
              <w:tc>
                <w:tcPr>
                  <w:tcW w:w="1562" w:type="dxa"/>
                  <w:tcBorders>
                    <w:top w:val="nil"/>
                    <w:left w:val="nil"/>
                    <w:bottom w:val="single" w:sz="4" w:space="0" w:color="auto"/>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RPP</w:t>
                  </w:r>
                </w:p>
              </w:tc>
              <w:tc>
                <w:tcPr>
                  <w:tcW w:w="1562" w:type="dxa"/>
                  <w:tcBorders>
                    <w:top w:val="nil"/>
                    <w:left w:val="nil"/>
                    <w:bottom w:val="single" w:sz="4" w:space="0" w:color="auto"/>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-2.32</w:t>
                  </w:r>
                </w:p>
              </w:tc>
              <w:tc>
                <w:tcPr>
                  <w:tcW w:w="1562" w:type="dxa"/>
                  <w:tcBorders>
                    <w:top w:val="nil"/>
                    <w:left w:val="nil"/>
                    <w:bottom w:val="single" w:sz="4" w:space="0" w:color="auto"/>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0.13</w:t>
                  </w:r>
                </w:p>
              </w:tc>
              <w:tc>
                <w:tcPr>
                  <w:tcW w:w="1563" w:type="dxa"/>
                  <w:tcBorders>
                    <w:top w:val="nil"/>
                    <w:left w:val="nil"/>
                    <w:bottom w:val="single" w:sz="4" w:space="0" w:color="auto"/>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-0.02</w:t>
                  </w:r>
                </w:p>
              </w:tc>
            </w:tr>
            <w:tr w:rsidR="005F7F52" w:rsidRPr="005F7F52" w:rsidTr="005F4D23">
              <w:tc>
                <w:tcPr>
                  <w:tcW w:w="1562" w:type="dxa"/>
                  <w:tcBorders>
                    <w:top w:val="single" w:sz="4" w:space="0" w:color="auto"/>
                    <w:left w:val="nil"/>
                    <w:bottom w:val="nil"/>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Eigenvalue</w:t>
                  </w:r>
                </w:p>
              </w:tc>
              <w:tc>
                <w:tcPr>
                  <w:tcW w:w="1562" w:type="dxa"/>
                  <w:tcBorders>
                    <w:top w:val="single" w:sz="4" w:space="0" w:color="auto"/>
                    <w:left w:val="nil"/>
                    <w:bottom w:val="nil"/>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2.66</w:t>
                  </w:r>
                </w:p>
              </w:tc>
              <w:tc>
                <w:tcPr>
                  <w:tcW w:w="1562" w:type="dxa"/>
                  <w:tcBorders>
                    <w:top w:val="single" w:sz="4" w:space="0" w:color="auto"/>
                    <w:left w:val="nil"/>
                    <w:bottom w:val="nil"/>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0.34</w:t>
                  </w:r>
                </w:p>
              </w:tc>
              <w:tc>
                <w:tcPr>
                  <w:tcW w:w="1563" w:type="dxa"/>
                  <w:tcBorders>
                    <w:top w:val="single" w:sz="4" w:space="0" w:color="auto"/>
                    <w:left w:val="nil"/>
                    <w:bottom w:val="nil"/>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0.00</w:t>
                  </w:r>
                </w:p>
              </w:tc>
            </w:tr>
            <w:tr w:rsidR="005F7F52" w:rsidRPr="005F7F52" w:rsidTr="005F4D23">
              <w:tc>
                <w:tcPr>
                  <w:tcW w:w="1562" w:type="dxa"/>
                  <w:tcBorders>
                    <w:top w:val="nil"/>
                    <w:left w:val="nil"/>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 variance</w:t>
                  </w:r>
                </w:p>
              </w:tc>
              <w:tc>
                <w:tcPr>
                  <w:tcW w:w="1562" w:type="dxa"/>
                  <w:tcBorders>
                    <w:top w:val="nil"/>
                    <w:left w:val="nil"/>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88.58</w:t>
                  </w:r>
                </w:p>
              </w:tc>
              <w:tc>
                <w:tcPr>
                  <w:tcW w:w="1562" w:type="dxa"/>
                  <w:tcBorders>
                    <w:top w:val="nil"/>
                    <w:left w:val="nil"/>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11.40</w:t>
                  </w:r>
                </w:p>
              </w:tc>
              <w:tc>
                <w:tcPr>
                  <w:tcW w:w="1563" w:type="dxa"/>
                  <w:tcBorders>
                    <w:top w:val="nil"/>
                    <w:left w:val="nil"/>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0.02</w:t>
                  </w:r>
                </w:p>
              </w:tc>
            </w:tr>
          </w:tbl>
          <w:p w:rsidR="00034387" w:rsidRPr="005F7F52" w:rsidRDefault="00034387" w:rsidP="005F7F52">
            <w:pPr>
              <w:spacing w:line="276" w:lineRule="auto"/>
              <w:rPr>
                <w:rFonts w:ascii="Times New Roman" w:hAnsi="Times New Roman" w:cs="Times New Roman"/>
                <w:sz w:val="24"/>
                <w:szCs w:val="24"/>
              </w:rPr>
            </w:pPr>
          </w:p>
        </w:tc>
        <w:tc>
          <w:tcPr>
            <w:tcW w:w="7654" w:type="dxa"/>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noProof/>
                <w:sz w:val="24"/>
                <w:szCs w:val="24"/>
                <w:lang w:eastAsia="en-US"/>
              </w:rPr>
              <mc:AlternateContent>
                <mc:Choice Requires="wps">
                  <w:drawing>
                    <wp:anchor distT="0" distB="0" distL="114300" distR="114300" simplePos="0" relativeHeight="251663360" behindDoc="0" locked="0" layoutInCell="1" allowOverlap="1" wp14:anchorId="2406BFA1" wp14:editId="31F23D09">
                      <wp:simplePos x="0" y="0"/>
                      <wp:positionH relativeFrom="column">
                        <wp:posOffset>-48895</wp:posOffset>
                      </wp:positionH>
                      <wp:positionV relativeFrom="paragraph">
                        <wp:posOffset>2566670</wp:posOffset>
                      </wp:positionV>
                      <wp:extent cx="2619375" cy="247650"/>
                      <wp:effectExtent l="0" t="0" r="28575" b="19050"/>
                      <wp:wrapNone/>
                      <wp:docPr id="648188427" name="Text Box 6"/>
                      <wp:cNvGraphicFramePr/>
                      <a:graphic xmlns:a="http://schemas.openxmlformats.org/drawingml/2006/main">
                        <a:graphicData uri="http://schemas.microsoft.com/office/word/2010/wordprocessingShape">
                          <wps:wsp>
                            <wps:cNvSpPr txBox="1"/>
                            <wps:spPr>
                              <a:xfrm>
                                <a:off x="0" y="0"/>
                                <a:ext cx="2619375" cy="247650"/>
                              </a:xfrm>
                              <a:prstGeom prst="rect">
                                <a:avLst/>
                              </a:prstGeom>
                              <a:solidFill>
                                <a:schemeClr val="lt1"/>
                              </a:solidFill>
                              <a:ln w="6350">
                                <a:solidFill>
                                  <a:prstClr val="black"/>
                                </a:solidFill>
                              </a:ln>
                            </wps:spPr>
                            <wps:txbx>
                              <w:txbxContent>
                                <w:p w:rsidR="005F7F52" w:rsidRPr="00E50246" w:rsidRDefault="005F7F52" w:rsidP="00034387">
                                  <w:pPr>
                                    <w:rPr>
                                      <w:rFonts w:ascii="Times New Roman" w:hAnsi="Times New Roman" w:cs="Times New Roman"/>
                                    </w:rPr>
                                  </w:pPr>
                                  <w:r w:rsidRPr="00E50246">
                                    <w:rPr>
                                      <w:rFonts w:ascii="Times New Roman" w:hAnsi="Times New Roman" w:cs="Times New Roman"/>
                                    </w:rPr>
                                    <w:t>Fig.2: Biplot of dieldrin in food crops (mg/kg)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6BFA1" id="_x0000_t202" coordsize="21600,21600" o:spt="202" path="m,l,21600r21600,l21600,xe">
                      <v:stroke joinstyle="miter"/>
                      <v:path gradientshapeok="t" o:connecttype="rect"/>
                    </v:shapetype>
                    <v:shape id="Text Box 6" o:spid="_x0000_s1026" type="#_x0000_t202" style="position:absolute;left:0;text-align:left;margin-left:-3.85pt;margin-top:202.1pt;width:206.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W5UgIAAKkEAAAOAAAAZHJzL2Uyb0RvYy54bWysVMlu2zAQvRfoPxC817IdbzEsB66DFAWC&#10;JEBS5ExTlC2U4rAkbSn9+j7SS5ykp6IXajY+zryZ0eyqrTXbKecrMjnvdbqcKSOpqMw65z+ebr5M&#10;OPNBmEJoMirnL8rzq/nnT7PGTlWfNqQL5RhAjJ82NuebEOw0y7zcqFr4Dlll4CzJ1SJAdeuscKIB&#10;eq2zfrc7yhpyhXUklfewXu+dfJ7wy1LJcF+WXgWmc47cQjpdOlfxzOYzMV07YTeVPKQh/iGLWlQG&#10;j56grkUQbOuqD1B1JR15KkNHUp1RWVZSpRpQTa/7rprHjbAq1QJyvD3R5P8frLzbPThWFTkfDSa9&#10;yWTQH3NmRI1WPak2sK/UslFkqbF+iuBHi/DQwoxuH+0exlh8W7o6flEWgx98v5w4jmASxv6od3kx&#10;HnIm4esPxqNhakL2ets6H74pqlkUcu7Qw0St2N36gEwQegyJj3nSVXFTaZ2UODdqqR3bCXRch5Qj&#10;bryJ0oY1KPgCT39AiNCn+yst5M9Y5VsEaNrAGDnZ1x6l0K7aA1ErKl7Ak6P9vHkrbyrg3gofHoTD&#10;gIEaLE24x1FqQjJ0kDjbkPv9N3uMR9/h5azBwObc/9oKpzjT3w0m4rI3GMQJT8pgOO5Dceee1bnH&#10;bOslgaEe1tPKJMb4oI9i6ah+xm4t4qtwCSPxds7DUVyG/RphN6VaLFIQZtqKcGserYzQkdzI51P7&#10;LJw99DNgEu7oONpi+q6t+9h409BiG6isUs8jwXtWD7xjH1JbDrsbF+5cT1Gvf5j5HwAAAP//AwBQ&#10;SwMEFAAGAAgAAAAhAGwLHbDdAAAACgEAAA8AAABkcnMvZG93bnJldi54bWxMj8FOwzAQRO9I/IO1&#10;SNxahxDRNI1TASpcOFEQZzfe2haxHdluGv6e5URvM9qn2Zl2O7uBTRiTDV7A3bIAhr4Pynot4PPj&#10;ZVEDS1l6JYfgUcAPJth211etbFQ4+3ec9lkzCvGpkQJMzmPDeeoNOpmWYURPt2OITmayUXMV5ZnC&#10;3cDLonjgTlpPH4wc8dlg/70/OQG7J73WfS2j2dXK2mn+Or7pVyFub+bHDbCMc/6H4a8+VYeOOh3C&#10;yavEBgGL1YpIAVVRlcAIIEFbDiSq+xJ41/LLCd0vAAAA//8DAFBLAQItABQABgAIAAAAIQC2gziS&#10;/gAAAOEBAAATAAAAAAAAAAAAAAAAAAAAAABbQ29udGVudF9UeXBlc10ueG1sUEsBAi0AFAAGAAgA&#10;AAAhADj9If/WAAAAlAEAAAsAAAAAAAAAAAAAAAAALwEAAF9yZWxzLy5yZWxzUEsBAi0AFAAGAAgA&#10;AAAhAD9XdblSAgAAqQQAAA4AAAAAAAAAAAAAAAAALgIAAGRycy9lMm9Eb2MueG1sUEsBAi0AFAAG&#10;AAgAAAAhAGwLHbDdAAAACgEAAA8AAAAAAAAAAAAAAAAArAQAAGRycy9kb3ducmV2LnhtbFBLBQYA&#10;AAAABAAEAPMAAAC2BQAAAAA=&#10;" fillcolor="white [3201]" strokeweight=".5pt">
                      <v:textbox>
                        <w:txbxContent>
                          <w:p w:rsidR="005F7F52" w:rsidRPr="00E50246" w:rsidRDefault="005F7F52" w:rsidP="00034387">
                            <w:pPr>
                              <w:rPr>
                                <w:rFonts w:ascii="Times New Roman" w:hAnsi="Times New Roman" w:cs="Times New Roman"/>
                              </w:rPr>
                            </w:pPr>
                            <w:r w:rsidRPr="00E50246">
                              <w:rPr>
                                <w:rFonts w:ascii="Times New Roman" w:hAnsi="Times New Roman" w:cs="Times New Roman"/>
                              </w:rPr>
                              <w:t xml:space="preserve">Fig.2: </w:t>
                            </w:r>
                            <w:proofErr w:type="spellStart"/>
                            <w:r w:rsidRPr="00E50246">
                              <w:rPr>
                                <w:rFonts w:ascii="Times New Roman" w:hAnsi="Times New Roman" w:cs="Times New Roman"/>
                              </w:rPr>
                              <w:t>Biplot</w:t>
                            </w:r>
                            <w:proofErr w:type="spellEnd"/>
                            <w:r w:rsidRPr="00E50246">
                              <w:rPr>
                                <w:rFonts w:ascii="Times New Roman" w:hAnsi="Times New Roman" w:cs="Times New Roman"/>
                              </w:rPr>
                              <w:t xml:space="preserve"> of </w:t>
                            </w:r>
                            <w:proofErr w:type="spellStart"/>
                            <w:r w:rsidRPr="00E50246">
                              <w:rPr>
                                <w:rFonts w:ascii="Times New Roman" w:hAnsi="Times New Roman" w:cs="Times New Roman"/>
                              </w:rPr>
                              <w:t>dieldrin</w:t>
                            </w:r>
                            <w:proofErr w:type="spellEnd"/>
                            <w:r w:rsidRPr="00E50246">
                              <w:rPr>
                                <w:rFonts w:ascii="Times New Roman" w:hAnsi="Times New Roman" w:cs="Times New Roman"/>
                              </w:rPr>
                              <w:t xml:space="preserve"> in food crops (mg/kg)</w:t>
                            </w:r>
                          </w:p>
                        </w:txbxContent>
                      </v:textbox>
                    </v:shape>
                  </w:pict>
                </mc:Fallback>
              </mc:AlternateContent>
            </w:r>
            <w:r w:rsidRPr="005F7F52">
              <w:rPr>
                <w:rFonts w:ascii="Times New Roman" w:hAnsi="Times New Roman" w:cs="Times New Roman"/>
                <w:noProof/>
                <w:sz w:val="24"/>
                <w:szCs w:val="24"/>
                <w:lang w:eastAsia="en-US"/>
              </w:rPr>
              <w:drawing>
                <wp:inline distT="0" distB="0" distL="0" distR="0" wp14:anchorId="351C48EE" wp14:editId="192690F4">
                  <wp:extent cx="3628325" cy="2628900"/>
                  <wp:effectExtent l="0" t="0" r="0" b="0"/>
                  <wp:docPr id="6" name="Picture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BCAC4A9-1A26-84BA-FBA4-5A9F0D1B3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BCAC4A9-1A26-84BA-FBA4-5A9F0D1B3F29}"/>
                              </a:ext>
                            </a:extLst>
                          </pic:cNvPr>
                          <pic:cNvPicPr>
                            <a:picLocks noChangeAspect="1"/>
                          </pic:cNvPicPr>
                        </pic:nvPicPr>
                        <pic:blipFill>
                          <a:blip r:embed="rId13"/>
                          <a:stretch>
                            <a:fillRect/>
                          </a:stretch>
                        </pic:blipFill>
                        <pic:spPr>
                          <a:xfrm>
                            <a:off x="0" y="0"/>
                            <a:ext cx="3631421" cy="2631144"/>
                          </a:xfrm>
                          <a:prstGeom prst="rect">
                            <a:avLst/>
                          </a:prstGeom>
                        </pic:spPr>
                      </pic:pic>
                    </a:graphicData>
                  </a:graphic>
                </wp:inline>
              </w:drawing>
            </w:r>
          </w:p>
        </w:tc>
      </w:tr>
      <w:tr w:rsidR="005F7F52" w:rsidRPr="005F7F52" w:rsidTr="00715346">
        <w:trPr>
          <w:trHeight w:val="3510"/>
        </w:trPr>
        <w:tc>
          <w:tcPr>
            <w:tcW w:w="6521" w:type="dxa"/>
          </w:tcPr>
          <w:p w:rsidR="00034387" w:rsidRPr="005F7F52" w:rsidRDefault="00034387" w:rsidP="005F7F52">
            <w:pPr>
              <w:pStyle w:val="ListParagraph"/>
              <w:numPr>
                <w:ilvl w:val="0"/>
                <w:numId w:val="5"/>
              </w:numPr>
              <w:spacing w:line="276" w:lineRule="auto"/>
              <w:rPr>
                <w:rFonts w:ascii="Times New Roman" w:hAnsi="Times New Roman" w:cs="Times New Roman"/>
                <w:sz w:val="24"/>
                <w:szCs w:val="24"/>
              </w:rPr>
            </w:pPr>
            <w:r w:rsidRPr="005F7F52">
              <w:rPr>
                <w:rFonts w:ascii="Times New Roman" w:hAnsi="Times New Roman" w:cs="Times New Roman"/>
                <w:sz w:val="24"/>
                <w:szCs w:val="24"/>
              </w:rPr>
              <w:lastRenderedPageBreak/>
              <w:t>PCA of dieldrin in waste water (mg/L)</w:t>
            </w:r>
          </w:p>
          <w:tbl>
            <w:tblPr>
              <w:tblStyle w:val="TableGrid"/>
              <w:tblW w:w="0" w:type="auto"/>
              <w:tblLook w:val="04A0" w:firstRow="1" w:lastRow="0" w:firstColumn="1" w:lastColumn="0" w:noHBand="0" w:noVBand="1"/>
            </w:tblPr>
            <w:tblGrid>
              <w:gridCol w:w="1562"/>
              <w:gridCol w:w="1562"/>
              <w:gridCol w:w="1562"/>
              <w:gridCol w:w="1563"/>
            </w:tblGrid>
            <w:tr w:rsidR="005F7F52" w:rsidRPr="005F7F52" w:rsidTr="005F4D23">
              <w:tc>
                <w:tcPr>
                  <w:tcW w:w="1562" w:type="dxa"/>
                  <w:tcBorders>
                    <w:left w:val="nil"/>
                    <w:bottom w:val="single" w:sz="4" w:space="0" w:color="auto"/>
                    <w:right w:val="nil"/>
                  </w:tcBorders>
                </w:tcPr>
                <w:p w:rsidR="00034387" w:rsidRPr="005F7F52" w:rsidRDefault="00034387" w:rsidP="005F7F52">
                  <w:pPr>
                    <w:spacing w:line="276" w:lineRule="auto"/>
                    <w:rPr>
                      <w:rFonts w:ascii="Times New Roman" w:hAnsi="Times New Roman" w:cs="Times New Roman"/>
                      <w:sz w:val="24"/>
                      <w:szCs w:val="24"/>
                    </w:rPr>
                  </w:pPr>
                </w:p>
              </w:tc>
              <w:tc>
                <w:tcPr>
                  <w:tcW w:w="1562" w:type="dxa"/>
                  <w:tcBorders>
                    <w:left w:val="nil"/>
                    <w:bottom w:val="single" w:sz="4" w:space="0" w:color="auto"/>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PC 1</w:t>
                  </w:r>
                </w:p>
              </w:tc>
              <w:tc>
                <w:tcPr>
                  <w:tcW w:w="1562" w:type="dxa"/>
                  <w:tcBorders>
                    <w:left w:val="nil"/>
                    <w:bottom w:val="single" w:sz="4" w:space="0" w:color="auto"/>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PC 2</w:t>
                  </w:r>
                </w:p>
              </w:tc>
              <w:tc>
                <w:tcPr>
                  <w:tcW w:w="1563" w:type="dxa"/>
                  <w:tcBorders>
                    <w:left w:val="nil"/>
                    <w:bottom w:val="single" w:sz="4" w:space="0" w:color="auto"/>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PC 3</w:t>
                  </w:r>
                </w:p>
              </w:tc>
            </w:tr>
            <w:tr w:rsidR="005F7F52" w:rsidRPr="005F7F52" w:rsidTr="005F4D23">
              <w:tc>
                <w:tcPr>
                  <w:tcW w:w="1562" w:type="dxa"/>
                  <w:tcBorders>
                    <w:top w:val="single" w:sz="4" w:space="0" w:color="auto"/>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LR</w:t>
                  </w:r>
                </w:p>
              </w:tc>
              <w:tc>
                <w:tcPr>
                  <w:tcW w:w="1562" w:type="dxa"/>
                  <w:tcBorders>
                    <w:top w:val="single" w:sz="4" w:space="0" w:color="auto"/>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1.78</w:t>
                  </w:r>
                </w:p>
              </w:tc>
              <w:tc>
                <w:tcPr>
                  <w:tcW w:w="1562" w:type="dxa"/>
                  <w:tcBorders>
                    <w:top w:val="single" w:sz="4" w:space="0" w:color="auto"/>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-0.15</w:t>
                  </w:r>
                </w:p>
              </w:tc>
              <w:tc>
                <w:tcPr>
                  <w:tcW w:w="1563" w:type="dxa"/>
                  <w:tcBorders>
                    <w:top w:val="single" w:sz="4" w:space="0" w:color="auto"/>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0.15</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FR</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2.66</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-1.82</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-0.35</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YC</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-0.27</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1.44</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-0.63</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RGC</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-1.97</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-0.99</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-0.13</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WGC</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-1.63</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-0.76</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0.08</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PM</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0.61</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0.19</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0.37</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RSW</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0.49</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0.93</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-0.02</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WSW</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0.78</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0.65</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0.13</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WHW</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-0.83</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-0.16</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0.32</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IWB</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-0.33</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0.83</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-0.05</w:t>
                  </w:r>
                </w:p>
              </w:tc>
            </w:tr>
            <w:tr w:rsidR="005F7F52" w:rsidRPr="005F7F52" w:rsidTr="005F4D23">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BB</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0.53</w:t>
                  </w:r>
                </w:p>
              </w:tc>
              <w:tc>
                <w:tcPr>
                  <w:tcW w:w="1562"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0.46</w:t>
                  </w:r>
                </w:p>
              </w:tc>
              <w:tc>
                <w:tcPr>
                  <w:tcW w:w="1563" w:type="dxa"/>
                  <w:tcBorders>
                    <w:top w:val="nil"/>
                    <w:left w:val="nil"/>
                    <w:bottom w:val="nil"/>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0.25</w:t>
                  </w:r>
                </w:p>
              </w:tc>
            </w:tr>
            <w:tr w:rsidR="005F7F52" w:rsidRPr="005F7F52" w:rsidTr="005F4D23">
              <w:tc>
                <w:tcPr>
                  <w:tcW w:w="1562" w:type="dxa"/>
                  <w:tcBorders>
                    <w:top w:val="nil"/>
                    <w:left w:val="nil"/>
                    <w:bottom w:val="single" w:sz="4" w:space="0" w:color="auto"/>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RPP</w:t>
                  </w:r>
                </w:p>
              </w:tc>
              <w:tc>
                <w:tcPr>
                  <w:tcW w:w="1562" w:type="dxa"/>
                  <w:tcBorders>
                    <w:top w:val="nil"/>
                    <w:left w:val="nil"/>
                    <w:bottom w:val="single" w:sz="4" w:space="0" w:color="auto"/>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-1.82</w:t>
                  </w:r>
                </w:p>
              </w:tc>
              <w:tc>
                <w:tcPr>
                  <w:tcW w:w="1562" w:type="dxa"/>
                  <w:tcBorders>
                    <w:top w:val="nil"/>
                    <w:left w:val="nil"/>
                    <w:bottom w:val="single" w:sz="4" w:space="0" w:color="auto"/>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-0.63</w:t>
                  </w:r>
                </w:p>
              </w:tc>
              <w:tc>
                <w:tcPr>
                  <w:tcW w:w="1563" w:type="dxa"/>
                  <w:tcBorders>
                    <w:top w:val="nil"/>
                    <w:left w:val="nil"/>
                    <w:bottom w:val="single" w:sz="4" w:space="0" w:color="auto"/>
                    <w:right w:val="nil"/>
                  </w:tcBorders>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sz w:val="24"/>
                      <w:szCs w:val="24"/>
                    </w:rPr>
                    <w:t>-0.10</w:t>
                  </w:r>
                </w:p>
              </w:tc>
            </w:tr>
            <w:tr w:rsidR="005F7F52" w:rsidRPr="005F7F52" w:rsidTr="005F4D23">
              <w:tc>
                <w:tcPr>
                  <w:tcW w:w="1562" w:type="dxa"/>
                  <w:tcBorders>
                    <w:top w:val="single" w:sz="4" w:space="0" w:color="auto"/>
                    <w:left w:val="nil"/>
                    <w:bottom w:val="nil"/>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Eigenvalue</w:t>
                  </w:r>
                </w:p>
              </w:tc>
              <w:tc>
                <w:tcPr>
                  <w:tcW w:w="1562" w:type="dxa"/>
                  <w:tcBorders>
                    <w:top w:val="single" w:sz="4" w:space="0" w:color="auto"/>
                    <w:left w:val="nil"/>
                    <w:bottom w:val="nil"/>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2.04</w:t>
                  </w:r>
                </w:p>
              </w:tc>
              <w:tc>
                <w:tcPr>
                  <w:tcW w:w="1562" w:type="dxa"/>
                  <w:tcBorders>
                    <w:top w:val="single" w:sz="4" w:space="0" w:color="auto"/>
                    <w:left w:val="nil"/>
                    <w:bottom w:val="nil"/>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0.87</w:t>
                  </w:r>
                </w:p>
              </w:tc>
              <w:tc>
                <w:tcPr>
                  <w:tcW w:w="1563" w:type="dxa"/>
                  <w:tcBorders>
                    <w:top w:val="single" w:sz="4" w:space="0" w:color="auto"/>
                    <w:left w:val="nil"/>
                    <w:bottom w:val="nil"/>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0.08</w:t>
                  </w:r>
                </w:p>
              </w:tc>
            </w:tr>
            <w:tr w:rsidR="005F7F52" w:rsidRPr="005F7F52" w:rsidTr="005F4D23">
              <w:tc>
                <w:tcPr>
                  <w:tcW w:w="1562" w:type="dxa"/>
                  <w:tcBorders>
                    <w:top w:val="nil"/>
                    <w:left w:val="nil"/>
                    <w:bottom w:val="single" w:sz="4" w:space="0" w:color="auto"/>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 variance</w:t>
                  </w:r>
                </w:p>
              </w:tc>
              <w:tc>
                <w:tcPr>
                  <w:tcW w:w="1562" w:type="dxa"/>
                  <w:tcBorders>
                    <w:top w:val="nil"/>
                    <w:left w:val="nil"/>
                    <w:bottom w:val="single" w:sz="4" w:space="0" w:color="auto"/>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68.13</w:t>
                  </w:r>
                </w:p>
              </w:tc>
              <w:tc>
                <w:tcPr>
                  <w:tcW w:w="1562" w:type="dxa"/>
                  <w:tcBorders>
                    <w:top w:val="nil"/>
                    <w:left w:val="nil"/>
                    <w:bottom w:val="single" w:sz="4" w:space="0" w:color="auto"/>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29.15</w:t>
                  </w:r>
                </w:p>
              </w:tc>
              <w:tc>
                <w:tcPr>
                  <w:tcW w:w="1563" w:type="dxa"/>
                  <w:tcBorders>
                    <w:top w:val="nil"/>
                    <w:left w:val="nil"/>
                    <w:bottom w:val="single" w:sz="4" w:space="0" w:color="auto"/>
                    <w:right w:val="nil"/>
                  </w:tcBorders>
                </w:tcPr>
                <w:p w:rsidR="00034387" w:rsidRPr="005F7F52" w:rsidRDefault="00034387" w:rsidP="005F7F52">
                  <w:pPr>
                    <w:spacing w:line="276" w:lineRule="auto"/>
                    <w:rPr>
                      <w:rFonts w:ascii="Times New Roman" w:hAnsi="Times New Roman" w:cs="Times New Roman"/>
                      <w:b/>
                      <w:bCs/>
                      <w:sz w:val="24"/>
                      <w:szCs w:val="24"/>
                    </w:rPr>
                  </w:pPr>
                  <w:r w:rsidRPr="005F7F52">
                    <w:rPr>
                      <w:rFonts w:ascii="Times New Roman" w:hAnsi="Times New Roman" w:cs="Times New Roman"/>
                      <w:b/>
                      <w:bCs/>
                      <w:sz w:val="24"/>
                      <w:szCs w:val="24"/>
                    </w:rPr>
                    <w:t>2.73</w:t>
                  </w:r>
                </w:p>
              </w:tc>
            </w:tr>
          </w:tbl>
          <w:p w:rsidR="00034387" w:rsidRPr="005F7F52" w:rsidRDefault="00034387" w:rsidP="005F7F52">
            <w:pPr>
              <w:spacing w:line="276" w:lineRule="auto"/>
              <w:rPr>
                <w:rFonts w:ascii="Times New Roman" w:hAnsi="Times New Roman" w:cs="Times New Roman"/>
                <w:sz w:val="24"/>
                <w:szCs w:val="24"/>
              </w:rPr>
            </w:pPr>
          </w:p>
          <w:p w:rsidR="00034387" w:rsidRPr="005F7F52" w:rsidRDefault="00034387" w:rsidP="005F7F52">
            <w:pPr>
              <w:spacing w:line="276" w:lineRule="auto"/>
              <w:rPr>
                <w:rFonts w:ascii="Times New Roman" w:hAnsi="Times New Roman" w:cs="Times New Roman"/>
                <w:sz w:val="24"/>
                <w:szCs w:val="24"/>
              </w:rPr>
            </w:pPr>
          </w:p>
        </w:tc>
        <w:tc>
          <w:tcPr>
            <w:tcW w:w="7654" w:type="dxa"/>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noProof/>
                <w:sz w:val="24"/>
                <w:szCs w:val="24"/>
                <w:lang w:eastAsia="en-US"/>
              </w:rPr>
              <mc:AlternateContent>
                <mc:Choice Requires="wps">
                  <w:drawing>
                    <wp:anchor distT="0" distB="0" distL="114300" distR="114300" simplePos="0" relativeHeight="251664384" behindDoc="0" locked="0" layoutInCell="1" allowOverlap="1" wp14:anchorId="7793A6D8" wp14:editId="7674B43C">
                      <wp:simplePos x="0" y="0"/>
                      <wp:positionH relativeFrom="column">
                        <wp:posOffset>65405</wp:posOffset>
                      </wp:positionH>
                      <wp:positionV relativeFrom="paragraph">
                        <wp:posOffset>2413635</wp:posOffset>
                      </wp:positionV>
                      <wp:extent cx="2705100" cy="238125"/>
                      <wp:effectExtent l="0" t="0" r="19050" b="28575"/>
                      <wp:wrapNone/>
                      <wp:docPr id="1723517277" name="Text Box 7"/>
                      <wp:cNvGraphicFramePr/>
                      <a:graphic xmlns:a="http://schemas.openxmlformats.org/drawingml/2006/main">
                        <a:graphicData uri="http://schemas.microsoft.com/office/word/2010/wordprocessingShape">
                          <wps:wsp>
                            <wps:cNvSpPr txBox="1"/>
                            <wps:spPr>
                              <a:xfrm>
                                <a:off x="0" y="0"/>
                                <a:ext cx="2705100" cy="238125"/>
                              </a:xfrm>
                              <a:prstGeom prst="rect">
                                <a:avLst/>
                              </a:prstGeom>
                              <a:solidFill>
                                <a:schemeClr val="lt1"/>
                              </a:solidFill>
                              <a:ln w="6350">
                                <a:solidFill>
                                  <a:prstClr val="black"/>
                                </a:solidFill>
                              </a:ln>
                            </wps:spPr>
                            <wps:txbx>
                              <w:txbxContent>
                                <w:p w:rsidR="005F7F52" w:rsidRPr="00E50246" w:rsidRDefault="005F7F52" w:rsidP="00034387">
                                  <w:pPr>
                                    <w:rPr>
                                      <w:rFonts w:ascii="Times New Roman" w:hAnsi="Times New Roman" w:cs="Times New Roman"/>
                                    </w:rPr>
                                  </w:pPr>
                                  <w:r w:rsidRPr="00E50246">
                                    <w:rPr>
                                      <w:rFonts w:ascii="Times New Roman" w:hAnsi="Times New Roman" w:cs="Times New Roman"/>
                                    </w:rPr>
                                    <w:t>Fig.3: Biplot of dieldrin in waste water (mg/L)</w:t>
                                  </w:r>
                                </w:p>
                                <w:p w:rsidR="005F7F52" w:rsidRDefault="005F7F52" w:rsidP="000343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3A6D8" id="Text Box 7" o:spid="_x0000_s1027" type="#_x0000_t202" style="position:absolute;left:0;text-align:left;margin-left:5.15pt;margin-top:190.05pt;width:213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5rGVAIAALEEAAAOAAAAZHJzL2Uyb0RvYy54bWysVMFu2zAMvQ/YPwi6r3acpOmCOkXWosOA&#10;oi3QDj0rstwYk0VNUmJ3X78nOUnTbqdhF5oiqSfykfT5Rd9qtlXON2RKPjrJOVNGUtWY55J/f7z+&#10;dMaZD8JUQpNRJX9Rnl8sPn447+xcFbQmXSnHAGL8vLMlX4dg51nm5Vq1wp+QVQbOmlwrAo7uOauc&#10;6IDe6qzI89OsI1dZR1J5D+vV4OSLhF/XSoa7uvYqMF1y5BaSdEmuoswW52L+7IRdN3KXhviHLFrR&#10;GDx6gLoSQbCNa/6AahvpyFMdTiS1GdV1I1WqAdWM8nfVPKyFVakWkOPtgSb//2Dl7fbesaZC72bF&#10;eAoxm3FmRItePao+sC/Us1mkqbN+jugHi/jQw4wre7uHMVbf166NX9TF4AfhLweSI5iEsZjl01EO&#10;l4SvGJ+NimmEyV5vW+fDV0Uti0rJHZqYuBXbGx+G0H1IfMyTbqrrRut0iIOjLrVjW4GW65ByBPib&#10;KG1YV/LT8TRPwG98Efpwf6WF/LFL7ygKeNog58jJUHvUQr/qByr3vKyoegFdjoa581ZeN4C/ET7c&#10;C4dBAw1YnnAHUWtCTrTTOFuT+/U3e4xH/+HlrMPgltz/3AinONPfDCbj82gyiZOeDpPprMDBHXtW&#10;xx6zaS8JRI2wplYmNcYHvVdrR+0TdmwZX4VLGIm3Sx726mUY1gk7KtVymYIw21aEG/NgZYSOjYm0&#10;PvZPwtldWwMG4pb2Iy7m77o7xMabhpabQHWTWh95Hljd0Y+9SMOz2+G4eMfnFPX6p1n8BgAA//8D&#10;AFBLAwQUAAYACAAAACEAfjjfud0AAAAKAQAADwAAAGRycy9kb3ducmV2LnhtbEyPwU7DMBBE70j8&#10;g7VI3KgdgkIa4lSAChdOFNSzG28di9iObDcNf89ygtvO7mj2TbtZ3MhmjMkGL6FYCWDo+6CtNxI+&#10;P15uamApK6/VGDxK+MYEm+7yolWNDmf/jvMuG0YhPjVKwpDz1HCe+gGdSqswoafbMUSnMslouI7q&#10;TOFu5LdCVNwp6+nDoCZ8HrD/2p2chO2TWZu+VnHY1traedkf38yrlNdXy+MDsIxL/jPDLz6hQ0dM&#10;h3DyOrGRtCjJKaGsRQGMDHdlRZsDDcV9Bbxr+f8K3Q8AAAD//wMAUEsBAi0AFAAGAAgAAAAhALaD&#10;OJL+AAAA4QEAABMAAAAAAAAAAAAAAAAAAAAAAFtDb250ZW50X1R5cGVzXS54bWxQSwECLQAUAAYA&#10;CAAAACEAOP0h/9YAAACUAQAACwAAAAAAAAAAAAAAAAAvAQAAX3JlbHMvLnJlbHNQSwECLQAUAAYA&#10;CAAAACEA6UeaxlQCAACxBAAADgAAAAAAAAAAAAAAAAAuAgAAZHJzL2Uyb0RvYy54bWxQSwECLQAU&#10;AAYACAAAACEAfjjfud0AAAAKAQAADwAAAAAAAAAAAAAAAACuBAAAZHJzL2Rvd25yZXYueG1sUEsF&#10;BgAAAAAEAAQA8wAAALgFAAAAAA==&#10;" fillcolor="white [3201]" strokeweight=".5pt">
                      <v:textbox>
                        <w:txbxContent>
                          <w:p w:rsidR="005F7F52" w:rsidRPr="00E50246" w:rsidRDefault="005F7F52" w:rsidP="00034387">
                            <w:pPr>
                              <w:rPr>
                                <w:rFonts w:ascii="Times New Roman" w:hAnsi="Times New Roman" w:cs="Times New Roman"/>
                              </w:rPr>
                            </w:pPr>
                            <w:r w:rsidRPr="00E50246">
                              <w:rPr>
                                <w:rFonts w:ascii="Times New Roman" w:hAnsi="Times New Roman" w:cs="Times New Roman"/>
                              </w:rPr>
                              <w:t xml:space="preserve">Fig.3: </w:t>
                            </w:r>
                            <w:proofErr w:type="spellStart"/>
                            <w:r w:rsidRPr="00E50246">
                              <w:rPr>
                                <w:rFonts w:ascii="Times New Roman" w:hAnsi="Times New Roman" w:cs="Times New Roman"/>
                              </w:rPr>
                              <w:t>Biplot</w:t>
                            </w:r>
                            <w:proofErr w:type="spellEnd"/>
                            <w:r w:rsidRPr="00E50246">
                              <w:rPr>
                                <w:rFonts w:ascii="Times New Roman" w:hAnsi="Times New Roman" w:cs="Times New Roman"/>
                              </w:rPr>
                              <w:t xml:space="preserve"> of </w:t>
                            </w:r>
                            <w:proofErr w:type="spellStart"/>
                            <w:r w:rsidRPr="00E50246">
                              <w:rPr>
                                <w:rFonts w:ascii="Times New Roman" w:hAnsi="Times New Roman" w:cs="Times New Roman"/>
                              </w:rPr>
                              <w:t>dieldrin</w:t>
                            </w:r>
                            <w:proofErr w:type="spellEnd"/>
                            <w:r w:rsidRPr="00E50246">
                              <w:rPr>
                                <w:rFonts w:ascii="Times New Roman" w:hAnsi="Times New Roman" w:cs="Times New Roman"/>
                              </w:rPr>
                              <w:t xml:space="preserve"> in waste water (mg/L)</w:t>
                            </w:r>
                          </w:p>
                          <w:p w:rsidR="005F7F52" w:rsidRDefault="005F7F52" w:rsidP="00034387"/>
                        </w:txbxContent>
                      </v:textbox>
                    </v:shape>
                  </w:pict>
                </mc:Fallback>
              </mc:AlternateContent>
            </w:r>
            <w:r w:rsidRPr="005F7F52">
              <w:rPr>
                <w:rFonts w:ascii="Times New Roman" w:hAnsi="Times New Roman" w:cs="Times New Roman"/>
                <w:noProof/>
                <w:sz w:val="24"/>
                <w:szCs w:val="24"/>
                <w:lang w:eastAsia="en-US"/>
              </w:rPr>
              <w:drawing>
                <wp:inline distT="0" distB="0" distL="0" distR="0" wp14:anchorId="76336717" wp14:editId="2D06E2F4">
                  <wp:extent cx="4010025" cy="2561590"/>
                  <wp:effectExtent l="0" t="0" r="0" b="0"/>
                  <wp:docPr id="5" name="Picture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902D638-4985-45AB-A4A2-A72AF88EAD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902D638-4985-45AB-A4A2-A72AF88EAD12}"/>
                              </a:ext>
                            </a:extLst>
                          </pic:cNvPr>
                          <pic:cNvPicPr>
                            <a:picLocks noChangeAspect="1"/>
                          </pic:cNvPicPr>
                        </pic:nvPicPr>
                        <pic:blipFill>
                          <a:blip r:embed="rId14"/>
                          <a:stretch>
                            <a:fillRect/>
                          </a:stretch>
                        </pic:blipFill>
                        <pic:spPr>
                          <a:xfrm>
                            <a:off x="0" y="0"/>
                            <a:ext cx="4010400" cy="2561830"/>
                          </a:xfrm>
                          <a:prstGeom prst="rect">
                            <a:avLst/>
                          </a:prstGeom>
                        </pic:spPr>
                      </pic:pic>
                    </a:graphicData>
                  </a:graphic>
                </wp:inline>
              </w:drawing>
            </w:r>
          </w:p>
        </w:tc>
      </w:tr>
    </w:tbl>
    <w:p w:rsidR="00034387" w:rsidRPr="005F7F52" w:rsidRDefault="00034387" w:rsidP="005F7F52">
      <w:pPr>
        <w:spacing w:line="276" w:lineRule="auto"/>
        <w:jc w:val="both"/>
        <w:rPr>
          <w:rFonts w:ascii="Times New Roman" w:hAnsi="Times New Roman" w:cs="Times New Roman"/>
          <w:sz w:val="24"/>
          <w:szCs w:val="24"/>
        </w:rPr>
      </w:pPr>
    </w:p>
    <w:p w:rsidR="00034387" w:rsidRPr="005F7F52" w:rsidRDefault="00034387" w:rsidP="005F7F52">
      <w:pPr>
        <w:spacing w:line="276" w:lineRule="auto"/>
        <w:jc w:val="both"/>
        <w:rPr>
          <w:rFonts w:ascii="Times New Roman" w:hAnsi="Times New Roman" w:cs="Times New Roman"/>
          <w:sz w:val="24"/>
          <w:szCs w:val="24"/>
        </w:rPr>
      </w:pPr>
    </w:p>
    <w:p w:rsidR="00034387" w:rsidRPr="005F7F52" w:rsidRDefault="00034387" w:rsidP="005F7F52">
      <w:pPr>
        <w:spacing w:line="276" w:lineRule="auto"/>
        <w:jc w:val="both"/>
        <w:rPr>
          <w:rFonts w:ascii="Times New Roman" w:hAnsi="Times New Roman" w:cs="Times New Roman"/>
          <w:sz w:val="24"/>
          <w:szCs w:val="24"/>
        </w:rPr>
      </w:pPr>
    </w:p>
    <w:p w:rsidR="00034387" w:rsidRPr="005F7F52" w:rsidRDefault="00034387" w:rsidP="005F7F52">
      <w:pPr>
        <w:spacing w:line="276" w:lineRule="auto"/>
        <w:jc w:val="both"/>
        <w:rPr>
          <w:rFonts w:ascii="Times New Roman" w:hAnsi="Times New Roman" w:cs="Times New Roman"/>
          <w:sz w:val="24"/>
          <w:szCs w:val="24"/>
        </w:rPr>
      </w:pPr>
    </w:p>
    <w:p w:rsidR="00034387" w:rsidRPr="005F7F52" w:rsidRDefault="00034387" w:rsidP="005F7F52">
      <w:pPr>
        <w:spacing w:line="276" w:lineRule="auto"/>
        <w:jc w:val="both"/>
        <w:rPr>
          <w:rFonts w:ascii="Times New Roman" w:hAnsi="Times New Roman" w:cs="Times New Roman"/>
          <w:sz w:val="24"/>
          <w:szCs w:val="24"/>
        </w:rPr>
      </w:pPr>
    </w:p>
    <w:p w:rsidR="00034387" w:rsidRPr="005F7F52" w:rsidRDefault="00034387" w:rsidP="005F7F52">
      <w:pPr>
        <w:spacing w:line="276" w:lineRule="auto"/>
        <w:jc w:val="both"/>
        <w:rPr>
          <w:rFonts w:ascii="Times New Roman" w:hAnsi="Times New Roman" w:cs="Times New Roman"/>
          <w:sz w:val="24"/>
          <w:szCs w:val="24"/>
        </w:rPr>
      </w:pPr>
    </w:p>
    <w:p w:rsidR="00034387" w:rsidRPr="005F7F52" w:rsidRDefault="00034387" w:rsidP="005F7F52">
      <w:pPr>
        <w:spacing w:line="276" w:lineRule="auto"/>
        <w:jc w:val="both"/>
        <w:rPr>
          <w:rFonts w:ascii="Times New Roman" w:hAnsi="Times New Roman" w:cs="Times New Roman"/>
          <w:sz w:val="24"/>
          <w:szCs w:val="24"/>
        </w:rPr>
      </w:pPr>
    </w:p>
    <w:p w:rsidR="00034387" w:rsidRPr="005F7F52" w:rsidRDefault="00034387" w:rsidP="005F7F52">
      <w:pPr>
        <w:spacing w:line="276" w:lineRule="auto"/>
        <w:jc w:val="both"/>
        <w:rPr>
          <w:rFonts w:ascii="Times New Roman" w:hAnsi="Times New Roman" w:cs="Times New Roman"/>
          <w:sz w:val="24"/>
          <w:szCs w:val="24"/>
        </w:rPr>
      </w:pPr>
    </w:p>
    <w:p w:rsidR="00EE4E6E" w:rsidRDefault="00EE4E6E" w:rsidP="005F7F52">
      <w:pPr>
        <w:spacing w:line="276" w:lineRule="auto"/>
        <w:jc w:val="both"/>
        <w:rPr>
          <w:rFonts w:ascii="Times New Roman" w:hAnsi="Times New Roman" w:cs="Times New Roman"/>
          <w:sz w:val="24"/>
          <w:szCs w:val="24"/>
        </w:rPr>
      </w:pPr>
    </w:p>
    <w:p w:rsidR="00EE4E6E" w:rsidRDefault="00EE4E6E" w:rsidP="005F7F52">
      <w:pPr>
        <w:spacing w:line="276" w:lineRule="auto"/>
        <w:jc w:val="both"/>
        <w:rPr>
          <w:rFonts w:ascii="Times New Roman" w:hAnsi="Times New Roman" w:cs="Times New Roman"/>
          <w:sz w:val="24"/>
          <w:szCs w:val="24"/>
        </w:rPr>
      </w:pPr>
    </w:p>
    <w:p w:rsidR="00EE4E6E" w:rsidRPr="005F7F52" w:rsidRDefault="00EE4E6E" w:rsidP="005F7F52">
      <w:pPr>
        <w:spacing w:line="276" w:lineRule="auto"/>
        <w:jc w:val="both"/>
        <w:rPr>
          <w:rFonts w:ascii="Times New Roman" w:hAnsi="Times New Roman" w:cs="Times New Roman"/>
          <w:sz w:val="24"/>
          <w:szCs w:val="24"/>
        </w:rPr>
      </w:pPr>
    </w:p>
    <w:p w:rsidR="007476A4" w:rsidRDefault="007476A4" w:rsidP="005F7F52">
      <w:pPr>
        <w:spacing w:line="276" w:lineRule="auto"/>
        <w:jc w:val="both"/>
        <w:rPr>
          <w:rFonts w:ascii="Times New Roman" w:hAnsi="Times New Roman" w:cs="Times New Roman"/>
          <w:sz w:val="24"/>
          <w:szCs w:val="24"/>
        </w:rPr>
      </w:pPr>
      <w:r w:rsidRPr="00177858">
        <w:rPr>
          <w:rFonts w:ascii="Times New Roman" w:eastAsia="Times New Roman" w:hAnsi="Times New Roman" w:cs="Times New Roman"/>
          <w:noProof/>
          <w:sz w:val="24"/>
          <w:szCs w:val="24"/>
          <w:lang w:eastAsia="en-US"/>
        </w:rPr>
        <w:lastRenderedPageBreak/>
        <w:drawing>
          <wp:inline distT="0" distB="0" distL="0" distR="0" wp14:anchorId="63544E0D" wp14:editId="34433778">
            <wp:extent cx="7124700" cy="4638675"/>
            <wp:effectExtent l="0" t="0" r="0" b="9525"/>
            <wp:docPr id="1" name="Picture 1" descr="C:\Users\MRS IRENE\Desktop\Map for Phd Project-resize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S IRENE\Desktop\Map for Phd Project-resized 3.jpg"/>
                    <pic:cNvPicPr>
                      <a:picLocks noChangeAspect="1" noChangeArrowheads="1"/>
                    </pic:cNvPicPr>
                  </pic:nvPicPr>
                  <pic:blipFill>
                    <a:blip r:embed="rId15">
                      <a:extLst>
                        <a:ext uri="{28A0092B-C50C-407E-A947-70E740481C1C}">
                          <a14:useLocalDpi xmlns:a14="http://schemas.microsoft.com/office/drawing/2010/main" val="0"/>
                        </a:ext>
                      </a:extLst>
                    </a:blip>
                    <a:srcRect l="5632"/>
                    <a:stretch>
                      <a:fillRect/>
                    </a:stretch>
                  </pic:blipFill>
                  <pic:spPr bwMode="auto">
                    <a:xfrm>
                      <a:off x="0" y="0"/>
                      <a:ext cx="7124700" cy="4638675"/>
                    </a:xfrm>
                    <a:prstGeom prst="rect">
                      <a:avLst/>
                    </a:prstGeom>
                    <a:noFill/>
                    <a:ln>
                      <a:noFill/>
                    </a:ln>
                  </pic:spPr>
                </pic:pic>
              </a:graphicData>
            </a:graphic>
          </wp:inline>
        </w:drawing>
      </w:r>
    </w:p>
    <w:p w:rsidR="00034387" w:rsidRPr="007476A4" w:rsidRDefault="00034387" w:rsidP="005F7F52">
      <w:pPr>
        <w:spacing w:line="276" w:lineRule="auto"/>
        <w:jc w:val="both"/>
        <w:rPr>
          <w:rFonts w:ascii="Times New Roman" w:hAnsi="Times New Roman" w:cs="Times New Roman"/>
          <w:b/>
          <w:sz w:val="24"/>
          <w:szCs w:val="24"/>
        </w:rPr>
      </w:pPr>
      <w:r w:rsidRPr="007476A4">
        <w:rPr>
          <w:rFonts w:ascii="Times New Roman" w:hAnsi="Times New Roman" w:cs="Times New Roman"/>
          <w:b/>
          <w:sz w:val="24"/>
          <w:szCs w:val="24"/>
        </w:rPr>
        <w:t>Fig. 1: Map of study area</w:t>
      </w:r>
      <w:r w:rsidR="007476A4" w:rsidRPr="007476A4">
        <w:rPr>
          <w:rFonts w:ascii="Times New Roman" w:hAnsi="Times New Roman" w:cs="Times New Roman"/>
          <w:b/>
          <w:bCs/>
          <w:sz w:val="24"/>
          <w:szCs w:val="24"/>
        </w:rPr>
        <w:t xml:space="preserve"> showing sample collection area in Awka Metropolis</w:t>
      </w:r>
    </w:p>
    <w:p w:rsidR="00EE4E6E" w:rsidRDefault="00EE4E6E" w:rsidP="005F7F52">
      <w:pPr>
        <w:spacing w:line="276" w:lineRule="auto"/>
        <w:jc w:val="both"/>
        <w:rPr>
          <w:rFonts w:ascii="Times New Roman" w:hAnsi="Times New Roman" w:cs="Times New Roman"/>
          <w:sz w:val="24"/>
          <w:szCs w:val="24"/>
        </w:rPr>
      </w:pPr>
    </w:p>
    <w:p w:rsidR="00EE4E6E" w:rsidRDefault="00EE4E6E" w:rsidP="005F7F52">
      <w:pPr>
        <w:spacing w:line="276" w:lineRule="auto"/>
        <w:jc w:val="both"/>
        <w:rPr>
          <w:rFonts w:ascii="Times New Roman" w:hAnsi="Times New Roman" w:cs="Times New Roman"/>
          <w:sz w:val="24"/>
          <w:szCs w:val="24"/>
        </w:rPr>
      </w:pPr>
    </w:p>
    <w:p w:rsidR="00EE4E6E" w:rsidRDefault="00EE4E6E" w:rsidP="005F7F52">
      <w:pPr>
        <w:spacing w:line="276" w:lineRule="auto"/>
        <w:jc w:val="both"/>
        <w:rPr>
          <w:rFonts w:ascii="Times New Roman" w:hAnsi="Times New Roman" w:cs="Times New Roman"/>
          <w:sz w:val="24"/>
          <w:szCs w:val="24"/>
        </w:rPr>
      </w:pPr>
    </w:p>
    <w:p w:rsidR="00EE4E6E" w:rsidRDefault="00EE4E6E" w:rsidP="005F7F52">
      <w:pPr>
        <w:spacing w:line="276" w:lineRule="auto"/>
        <w:jc w:val="both"/>
        <w:rPr>
          <w:rFonts w:ascii="Times New Roman" w:hAnsi="Times New Roman" w:cs="Times New Roman"/>
          <w:sz w:val="24"/>
          <w:szCs w:val="24"/>
        </w:rPr>
      </w:pPr>
    </w:p>
    <w:p w:rsidR="00034387" w:rsidRPr="005F7F52" w:rsidRDefault="00034387" w:rsidP="005F7F52">
      <w:pPr>
        <w:spacing w:line="27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75"/>
        <w:gridCol w:w="6475"/>
      </w:tblGrid>
      <w:tr w:rsidR="005F7F52" w:rsidRPr="005F7F52" w:rsidTr="005F4D23">
        <w:tc>
          <w:tcPr>
            <w:tcW w:w="6475" w:type="dxa"/>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noProof/>
                <w:sz w:val="24"/>
                <w:szCs w:val="24"/>
                <w:lang w:eastAsia="en-US"/>
              </w:rPr>
              <w:lastRenderedPageBreak/>
              <mc:AlternateContent>
                <mc:Choice Requires="wps">
                  <w:drawing>
                    <wp:anchor distT="0" distB="0" distL="114300" distR="114300" simplePos="0" relativeHeight="251659264" behindDoc="0" locked="0" layoutInCell="1" allowOverlap="1" wp14:anchorId="7C3D7F62" wp14:editId="5E4CBD26">
                      <wp:simplePos x="0" y="0"/>
                      <wp:positionH relativeFrom="column">
                        <wp:posOffset>502920</wp:posOffset>
                      </wp:positionH>
                      <wp:positionV relativeFrom="paragraph">
                        <wp:posOffset>4038600</wp:posOffset>
                      </wp:positionV>
                      <wp:extent cx="1219200" cy="266700"/>
                      <wp:effectExtent l="0" t="0" r="19050" b="19050"/>
                      <wp:wrapNone/>
                      <wp:docPr id="1821341185" name="Text Box 1"/>
                      <wp:cNvGraphicFramePr/>
                      <a:graphic xmlns:a="http://schemas.openxmlformats.org/drawingml/2006/main">
                        <a:graphicData uri="http://schemas.microsoft.com/office/word/2010/wordprocessingShape">
                          <wps:wsp>
                            <wps:cNvSpPr txBox="1"/>
                            <wps:spPr>
                              <a:xfrm>
                                <a:off x="0" y="0"/>
                                <a:ext cx="1219200" cy="266700"/>
                              </a:xfrm>
                              <a:prstGeom prst="rect">
                                <a:avLst/>
                              </a:prstGeom>
                              <a:solidFill>
                                <a:schemeClr val="lt1"/>
                              </a:solidFill>
                              <a:ln w="6350">
                                <a:solidFill>
                                  <a:prstClr val="black"/>
                                </a:solidFill>
                              </a:ln>
                            </wps:spPr>
                            <wps:txbx>
                              <w:txbxContent>
                                <w:p w:rsidR="005F7F52" w:rsidRDefault="005F7F52" w:rsidP="00034387">
                                  <w:pPr>
                                    <w:pStyle w:val="ListParagraph"/>
                                    <w:numPr>
                                      <w:ilvl w:val="0"/>
                                      <w:numId w:val="6"/>
                                    </w:numPr>
                                  </w:pPr>
                                  <w:r>
                                    <w:t>Food crops (mg/kg)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3D7F62" id="Text Box 1" o:spid="_x0000_s1028" type="#_x0000_t202" style="position:absolute;left:0;text-align:left;margin-left:39.6pt;margin-top:318pt;width:96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0zpVQIAALEEAAAOAAAAZHJzL2Uyb0RvYy54bWysVFFP2zAQfp+0/2D5faQJpZSKFHUgpkkI&#10;kADx7DoOjeb4PNttwn79PjttKWxP016cs+/z57vv7nJ+0beabZTzDZmS50cjzpSRVDXmpeRPj9df&#10;ppz5IEwlNBlV8lfl+cX886fzzs5UQSvSlXIMJMbPOlvyVQh2lmVerlQr/BFZZeCsybUiYOtessqJ&#10;DuytzorRaJJ15CrrSCrvcXo1OPk88de1kuGurr0KTJccsYW0urQu45rNz8XsxQm7auQ2DPEPUbSi&#10;MXh0T3UlgmBr1/xB1TbSkac6HElqM6rrRqqUA7LJRx+yeVgJq1IuEMfbvUz+/9HK2829Y02F2k2L&#10;/Hic59MTzoxoUatH1Qf2lXqWR5k662dAP1jgQ49jXNmdexzG7PvatfGLvBj8EPx1L3Ikk/FSkZ+h&#10;cpxJ+IrJ5BQ26LO329b58E1Ry6JRcociJm3F5saHAbqDxMc86aa6brROm9g46lI7thEouQ4pRpC/&#10;Q2nDupJPjk9GifidL1Lv7y+1kD+24R2gwKcNYo6aDLlHK/TLPklZ7HRZUvUKuRwNfeetvG5AfyN8&#10;uBcOjQYZMDzhDkutCTHR1uJsRe7X384jHvWHl7MOjVty/3MtnOJMfzfojLN8PI6dnjbjk9MCG3fo&#10;WR56zLq9JAiVY0ytTGbEB70za0ftM2ZsEV+FSxiJt0seduZlGMYJMyrVYpFA6G0rwo15sDJSx8JE&#10;WR/7Z+HstqwBDXFLuxYXsw/VHbDxpqHFOlDdpNJHnQdVt/JjLlLzbGc4Dt7hPqHe/jTz3wAAAP//&#10;AwBQSwMEFAAGAAgAAAAhAMGlamzcAAAACgEAAA8AAABkcnMvZG93bnJldi54bWxMjz1PwzAQhnck&#10;/oN1SGzUaZCSNMSpABUWJlrE7MZX2yK2I9tNw7/nmGC89x69H912cSObMSYbvID1qgCGfgjKei3g&#10;4/By1wBLWXolx+BRwDcm2PbXV51sVbj4d5z3WTMy8amVAkzOU8t5Ggw6mVZhQk+/U4hOZjqj5irK&#10;C5m7kZdFUXEnracEIyd8Njh87c9OwO5Jb/TQyGh2jbJ2Xj5Pb/pViNub5fEBWMYl/8HwW5+qQ0+d&#10;juHsVWKjgHpTEimguq9oEwFlvSblSErdFMD7jv+f0P8AAAD//wMAUEsBAi0AFAAGAAgAAAAhALaD&#10;OJL+AAAA4QEAABMAAAAAAAAAAAAAAAAAAAAAAFtDb250ZW50X1R5cGVzXS54bWxQSwECLQAUAAYA&#10;CAAAACEAOP0h/9YAAACUAQAACwAAAAAAAAAAAAAAAAAvAQAAX3JlbHMvLnJlbHNQSwECLQAUAAYA&#10;CAAAACEAurtM6VUCAACxBAAADgAAAAAAAAAAAAAAAAAuAgAAZHJzL2Uyb0RvYy54bWxQSwECLQAU&#10;AAYACAAAACEAwaVqbNwAAAAKAQAADwAAAAAAAAAAAAAAAACvBAAAZHJzL2Rvd25yZXYueG1sUEsF&#10;BgAAAAAEAAQA8wAAALgFAAAAAA==&#10;" fillcolor="white [3201]" strokeweight=".5pt">
                      <v:textbox>
                        <w:txbxContent>
                          <w:p w:rsidR="005F7F52" w:rsidRDefault="005F7F52" w:rsidP="00034387">
                            <w:pPr>
                              <w:pStyle w:val="ListParagraph"/>
                              <w:numPr>
                                <w:ilvl w:val="0"/>
                                <w:numId w:val="6"/>
                              </w:numPr>
                            </w:pPr>
                            <w:r>
                              <w:t>Food crops (mg/kg)</w:t>
                            </w:r>
                          </w:p>
                        </w:txbxContent>
                      </v:textbox>
                    </v:shape>
                  </w:pict>
                </mc:Fallback>
              </mc:AlternateContent>
            </w:r>
            <w:r w:rsidRPr="005F7F52">
              <w:rPr>
                <w:rFonts w:ascii="Times New Roman" w:hAnsi="Times New Roman" w:cs="Times New Roman"/>
                <w:noProof/>
                <w:sz w:val="24"/>
                <w:szCs w:val="24"/>
                <w:lang w:eastAsia="en-US"/>
              </w:rPr>
              <w:drawing>
                <wp:inline distT="0" distB="0" distL="0" distR="0" wp14:anchorId="41014008" wp14:editId="68025BF4">
                  <wp:extent cx="3723809" cy="4380952"/>
                  <wp:effectExtent l="0" t="0" r="0" b="635"/>
                  <wp:docPr id="7" name="Picture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C67AC51-3EA7-A1E1-91CE-5676FF677B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C67AC51-3EA7-A1E1-91CE-5676FF677B4F}"/>
                              </a:ext>
                            </a:extLst>
                          </pic:cNvPr>
                          <pic:cNvPicPr>
                            <a:picLocks noChangeAspect="1"/>
                          </pic:cNvPicPr>
                        </pic:nvPicPr>
                        <pic:blipFill>
                          <a:blip r:embed="rId16"/>
                          <a:stretch>
                            <a:fillRect/>
                          </a:stretch>
                        </pic:blipFill>
                        <pic:spPr>
                          <a:xfrm>
                            <a:off x="0" y="0"/>
                            <a:ext cx="3723809" cy="4380952"/>
                          </a:xfrm>
                          <a:prstGeom prst="rect">
                            <a:avLst/>
                          </a:prstGeom>
                        </pic:spPr>
                      </pic:pic>
                    </a:graphicData>
                  </a:graphic>
                </wp:inline>
              </w:drawing>
            </w:r>
          </w:p>
        </w:tc>
        <w:tc>
          <w:tcPr>
            <w:tcW w:w="6475" w:type="dxa"/>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3D8E92CE" wp14:editId="21A2C9A5">
                      <wp:simplePos x="0" y="0"/>
                      <wp:positionH relativeFrom="column">
                        <wp:posOffset>610870</wp:posOffset>
                      </wp:positionH>
                      <wp:positionV relativeFrom="paragraph">
                        <wp:posOffset>3990975</wp:posOffset>
                      </wp:positionV>
                      <wp:extent cx="1323975" cy="295275"/>
                      <wp:effectExtent l="0" t="0" r="28575" b="28575"/>
                      <wp:wrapNone/>
                      <wp:docPr id="559428603" name="Text Box 2"/>
                      <wp:cNvGraphicFramePr/>
                      <a:graphic xmlns:a="http://schemas.openxmlformats.org/drawingml/2006/main">
                        <a:graphicData uri="http://schemas.microsoft.com/office/word/2010/wordprocessingShape">
                          <wps:wsp>
                            <wps:cNvSpPr txBox="1"/>
                            <wps:spPr>
                              <a:xfrm>
                                <a:off x="0" y="0"/>
                                <a:ext cx="1323975" cy="295275"/>
                              </a:xfrm>
                              <a:prstGeom prst="rect">
                                <a:avLst/>
                              </a:prstGeom>
                              <a:solidFill>
                                <a:schemeClr val="lt1"/>
                              </a:solidFill>
                              <a:ln w="6350">
                                <a:solidFill>
                                  <a:prstClr val="black"/>
                                </a:solidFill>
                              </a:ln>
                            </wps:spPr>
                            <wps:txbx>
                              <w:txbxContent>
                                <w:p w:rsidR="005F7F52" w:rsidRDefault="005F7F52" w:rsidP="00034387">
                                  <w:r>
                                    <w:t>b)  Waste water (mg/kg)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8E92CE" id="Text Box 2" o:spid="_x0000_s1029" type="#_x0000_t202" style="position:absolute;left:0;text-align:left;margin-left:48.1pt;margin-top:314.25pt;width:104.25pt;height:2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sXVgIAALAEAAAOAAAAZHJzL2Uyb0RvYy54bWysVE1v2zAMvQ/YfxB0X5w4H22MOEWWIsOA&#10;oi2QFD0rshwbk0VNUmJnv36UbKdpt9Owi0yJT0/kI+nFXVNJchLGlqBSOhoMKRGKQ1aqQ0pfdpsv&#10;t5RYx1TGJCiR0rOw9G75+dOi1omIoQCZCUOQRNmk1iktnNNJFFleiIrZAWih0JmDqZjDrTlEmWE1&#10;slcyiofDWVSDybQBLqzF0/vWSZeBP88Fd095boUjMqUYmwurCever9FywZKDYbooeRcG+4coKlYq&#10;fPRCdc8cI0dT/kFVldyAhdwNOFQR5HnJRcgBsxkNP2SzLZgWIRcUx+qLTPb/0fLH07MhZZbS6XQ+&#10;iW9nwzElilVYqp1oHPkKDYm9SrW2CYK3GuGuwWOsdn9u8dAn3+Sm8l9Mi6Af9T5fNPZk3F8ax+P5&#10;zZQSjr54Po3RRvro7bY21n0TUBFvpNRgDYO07PRgXQvtIf4xC7LMNqWUYeP7RqylISeGFZcuxIjk&#10;71BSkTqls/F0GIjf+Tz15f5eMv6jC+8KhXxSYcxekzZ3b7lm3wQlx70ue8jOKJeBtu2s5psS6R+Y&#10;dc/MYJ+hQjg77gmXXALGBJ1FSQHm19/OPR7Lj15KauzblNqfR2YEJfK7wsaYjyYT3+hhM5nexLgx&#10;1579tUcdqzWgUCOcUs2D6fFO9mZuoHrFEVv5V9HFFMe3U+p6c+3aacIR5WK1CiBsbc3cg9pq7ql9&#10;Ybysu+aVGd2V1WFDPELf4Sz5UN0W628qWB0d5GUovde5VbWTH8ciNE83wn7urvcB9fajWf4GAAD/&#10;/wMAUEsDBBQABgAIAAAAIQDxiwBd3gAAAAoBAAAPAAAAZHJzL2Rvd25yZXYueG1sTI/BTsMwDIbv&#10;SLxDZCRuLKGwritNJ0CDy04MxNlrsjSiSaok68rbY05wtP3p9/c3m9kNbNIx2eAl3C4EMO27oKw3&#10;Ej7eX24qYCmjVzgEryV86wSb9vKiwVqFs3/T0z4bRiE+1Sihz3msOU9drx2mRRi1p9sxRIeZxmi4&#10;inimcDfwQoiSO7SePvQ46uded1/7k5OwfTJr01UY+22lrJ3mz+POvEp5fTU/PgDLes5/MPzqkzq0&#10;5HQIJ68SGySsy4JICWVRLYERcCfuV8AOtFktBfC24f8rtD8AAAD//wMAUEsBAi0AFAAGAAgAAAAh&#10;ALaDOJL+AAAA4QEAABMAAAAAAAAAAAAAAAAAAAAAAFtDb250ZW50X1R5cGVzXS54bWxQSwECLQAU&#10;AAYACAAAACEAOP0h/9YAAACUAQAACwAAAAAAAAAAAAAAAAAvAQAAX3JlbHMvLnJlbHNQSwECLQAU&#10;AAYACAAAACEAkKaLF1YCAACwBAAADgAAAAAAAAAAAAAAAAAuAgAAZHJzL2Uyb0RvYy54bWxQSwEC&#10;LQAUAAYACAAAACEA8YsAXd4AAAAKAQAADwAAAAAAAAAAAAAAAACwBAAAZHJzL2Rvd25yZXYueG1s&#10;UEsFBgAAAAAEAAQA8wAAALsFAAAAAA==&#10;" fillcolor="white [3201]" strokeweight=".5pt">
                      <v:textbox>
                        <w:txbxContent>
                          <w:p w:rsidR="005F7F52" w:rsidRDefault="005F7F52" w:rsidP="00034387">
                            <w:r>
                              <w:t>b)  Waste water (mg/kg)</w:t>
                            </w:r>
                          </w:p>
                        </w:txbxContent>
                      </v:textbox>
                    </v:shape>
                  </w:pict>
                </mc:Fallback>
              </mc:AlternateContent>
            </w:r>
            <w:r w:rsidRPr="005F7F52">
              <w:rPr>
                <w:rFonts w:ascii="Times New Roman" w:hAnsi="Times New Roman" w:cs="Times New Roman"/>
                <w:noProof/>
                <w:sz w:val="24"/>
                <w:szCs w:val="24"/>
                <w:lang w:eastAsia="en-US"/>
              </w:rPr>
              <w:drawing>
                <wp:inline distT="0" distB="0" distL="0" distR="0" wp14:anchorId="7D1E8C7D" wp14:editId="1800978A">
                  <wp:extent cx="3723809" cy="4380952"/>
                  <wp:effectExtent l="0" t="0" r="0" b="635"/>
                  <wp:docPr id="1374506862" name="Picture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0C54933-6994-2B08-EB03-14E1A25C7C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0C54933-6994-2B08-EB03-14E1A25C7C90}"/>
                              </a:ext>
                            </a:extLst>
                          </pic:cNvPr>
                          <pic:cNvPicPr>
                            <a:picLocks noChangeAspect="1"/>
                          </pic:cNvPicPr>
                        </pic:nvPicPr>
                        <pic:blipFill>
                          <a:blip r:embed="rId17"/>
                          <a:stretch>
                            <a:fillRect/>
                          </a:stretch>
                        </pic:blipFill>
                        <pic:spPr>
                          <a:xfrm>
                            <a:off x="0" y="0"/>
                            <a:ext cx="3723809" cy="4380952"/>
                          </a:xfrm>
                          <a:prstGeom prst="rect">
                            <a:avLst/>
                          </a:prstGeom>
                        </pic:spPr>
                      </pic:pic>
                    </a:graphicData>
                  </a:graphic>
                </wp:inline>
              </w:drawing>
            </w:r>
          </w:p>
        </w:tc>
      </w:tr>
    </w:tbl>
    <w:p w:rsidR="00034387" w:rsidRPr="005F7F52" w:rsidRDefault="00034387" w:rsidP="005F7F52">
      <w:pPr>
        <w:spacing w:line="276" w:lineRule="auto"/>
        <w:jc w:val="both"/>
        <w:rPr>
          <w:rFonts w:ascii="Times New Roman" w:hAnsi="Times New Roman" w:cs="Times New Roman"/>
          <w:sz w:val="24"/>
          <w:szCs w:val="24"/>
        </w:rPr>
      </w:pPr>
    </w:p>
    <w:p w:rsidR="00034387" w:rsidRPr="007476A4" w:rsidRDefault="007476A4" w:rsidP="005F7F52">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Fig.2 </w:t>
      </w:r>
      <w:r w:rsidR="00034387" w:rsidRPr="007476A4">
        <w:rPr>
          <w:rFonts w:ascii="Times New Roman" w:hAnsi="Times New Roman" w:cs="Times New Roman"/>
          <w:b/>
          <w:sz w:val="24"/>
          <w:szCs w:val="24"/>
        </w:rPr>
        <w:t>: Bray-Curtis hierarchical cluster analysis of dieldrin in the food crops and waste water</w:t>
      </w:r>
    </w:p>
    <w:p w:rsidR="00034387" w:rsidRPr="005F7F52" w:rsidRDefault="00034387" w:rsidP="005F7F52">
      <w:pPr>
        <w:spacing w:line="276" w:lineRule="auto"/>
        <w:jc w:val="both"/>
        <w:rPr>
          <w:rFonts w:ascii="Times New Roman" w:hAnsi="Times New Roman" w:cs="Times New Roman"/>
          <w:sz w:val="24"/>
          <w:szCs w:val="24"/>
        </w:rPr>
      </w:pPr>
    </w:p>
    <w:p w:rsidR="00034387" w:rsidRPr="005F7F52" w:rsidRDefault="00034387" w:rsidP="005F7F52">
      <w:pPr>
        <w:spacing w:line="276" w:lineRule="auto"/>
        <w:jc w:val="both"/>
        <w:rPr>
          <w:rFonts w:ascii="Times New Roman" w:hAnsi="Times New Roman" w:cs="Times New Roman"/>
          <w:sz w:val="24"/>
          <w:szCs w:val="24"/>
        </w:rPr>
      </w:pPr>
    </w:p>
    <w:p w:rsidR="00034387" w:rsidRPr="005F7F52" w:rsidRDefault="00034387" w:rsidP="005F7F52">
      <w:pPr>
        <w:spacing w:line="276" w:lineRule="auto"/>
        <w:jc w:val="both"/>
        <w:rPr>
          <w:rFonts w:ascii="Times New Roman" w:hAnsi="Times New Roman" w:cs="Times New Roman"/>
          <w:sz w:val="24"/>
          <w:szCs w:val="24"/>
        </w:rPr>
      </w:pPr>
    </w:p>
    <w:p w:rsidR="00034387" w:rsidRPr="005F7F52" w:rsidRDefault="00034387" w:rsidP="005F7F52">
      <w:pPr>
        <w:spacing w:line="276" w:lineRule="auto"/>
        <w:jc w:val="both"/>
        <w:rPr>
          <w:rFonts w:ascii="Times New Roman" w:hAnsi="Times New Roman" w:cs="Times New Roman"/>
          <w:sz w:val="24"/>
          <w:szCs w:val="24"/>
        </w:rPr>
      </w:pPr>
    </w:p>
    <w:p w:rsidR="00034387" w:rsidRPr="005F7F52" w:rsidRDefault="00034387" w:rsidP="005F7F52">
      <w:pPr>
        <w:spacing w:line="276" w:lineRule="auto"/>
        <w:jc w:val="both"/>
        <w:rPr>
          <w:rFonts w:ascii="Times New Roman" w:hAnsi="Times New Roman" w:cs="Times New Roman"/>
          <w:sz w:val="24"/>
          <w:szCs w:val="24"/>
        </w:rPr>
      </w:pPr>
    </w:p>
    <w:p w:rsidR="00034387" w:rsidRPr="005F7F52" w:rsidRDefault="00034387" w:rsidP="005F7F52">
      <w:pPr>
        <w:spacing w:line="276" w:lineRule="auto"/>
        <w:jc w:val="both"/>
        <w:rPr>
          <w:rFonts w:ascii="Times New Roman" w:hAnsi="Times New Roman" w:cs="Times New Roman"/>
          <w:sz w:val="24"/>
          <w:szCs w:val="24"/>
        </w:rPr>
      </w:pPr>
    </w:p>
    <w:p w:rsidR="00034387" w:rsidRPr="005F7F52" w:rsidRDefault="00034387" w:rsidP="005F7F52">
      <w:pPr>
        <w:spacing w:line="27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75"/>
        <w:gridCol w:w="6475"/>
      </w:tblGrid>
      <w:tr w:rsidR="005F7F52" w:rsidRPr="005F7F52" w:rsidTr="005F4D23">
        <w:tc>
          <w:tcPr>
            <w:tcW w:w="6475" w:type="dxa"/>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noProof/>
                <w:sz w:val="24"/>
                <w:szCs w:val="24"/>
                <w:lang w:eastAsia="en-US"/>
              </w:rPr>
              <mc:AlternateContent>
                <mc:Choice Requires="wps">
                  <w:drawing>
                    <wp:anchor distT="0" distB="0" distL="114300" distR="114300" simplePos="0" relativeHeight="251661312" behindDoc="0" locked="0" layoutInCell="1" allowOverlap="1" wp14:anchorId="69C253FC" wp14:editId="5F1CD5FE">
                      <wp:simplePos x="0" y="0"/>
                      <wp:positionH relativeFrom="column">
                        <wp:posOffset>512445</wp:posOffset>
                      </wp:positionH>
                      <wp:positionV relativeFrom="paragraph">
                        <wp:posOffset>3438525</wp:posOffset>
                      </wp:positionV>
                      <wp:extent cx="1247775" cy="285750"/>
                      <wp:effectExtent l="0" t="0" r="28575" b="19050"/>
                      <wp:wrapNone/>
                      <wp:docPr id="443340140" name="Text Box 3"/>
                      <wp:cNvGraphicFramePr/>
                      <a:graphic xmlns:a="http://schemas.openxmlformats.org/drawingml/2006/main">
                        <a:graphicData uri="http://schemas.microsoft.com/office/word/2010/wordprocessingShape">
                          <wps:wsp>
                            <wps:cNvSpPr txBox="1"/>
                            <wps:spPr>
                              <a:xfrm>
                                <a:off x="0" y="0"/>
                                <a:ext cx="1247775" cy="285750"/>
                              </a:xfrm>
                              <a:prstGeom prst="rect">
                                <a:avLst/>
                              </a:prstGeom>
                              <a:solidFill>
                                <a:schemeClr val="lt1"/>
                              </a:solidFill>
                              <a:ln w="6350">
                                <a:solidFill>
                                  <a:prstClr val="black"/>
                                </a:solidFill>
                              </a:ln>
                            </wps:spPr>
                            <wps:txbx>
                              <w:txbxContent>
                                <w:p w:rsidR="005F7F52" w:rsidRDefault="005F7F52" w:rsidP="00034387">
                                  <w:r>
                                    <w:t>Food crops (mg/kg)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253FC" id="Text Box 3" o:spid="_x0000_s1030" type="#_x0000_t202" style="position:absolute;left:0;text-align:left;margin-left:40.35pt;margin-top:270.75pt;width:98.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Q1UgIAALAEAAAOAAAAZHJzL2Uyb0RvYy54bWysVMlu2zAQvRfoPxC8N/Iix4kROXAdpCgQ&#10;JAGSImeaomyhFIclaUvp1/eRsp2tp6IXajY+zryZ0cVl12i2U87XZAo+PBlwpoyksjbrgv94vP5y&#10;xpkPwpRCk1EFf1aeX84/f7po7UyNaEO6VI4BxPhZawu+CcHOsszLjWqEPyGrDJwVuUYEqG6dlU60&#10;QG90NhoMTrOWXGkdSeU9rFe9k88TflUpGe6qyqvAdMGRW0inS+cqntn8QszWTthNLfdpiH/IohG1&#10;waNHqCsRBNu6+gNUU0tHnqpwIqnJqKpqqVINqGY4eFfNw0ZYlWoBOd4eafL/D1be7u4dq8uC5/l4&#10;nA+GOVgyokGrHlUX2Ffq2Diy1Fo/Q/CDRXjoYEa3D3YPYyy+q1wTvyiLwQ+k5yPHEUzGS6N8Op1O&#10;OJPwjc4m00lqQvZy2zofvilqWBQK7tDDRK3Y3fiATBB6CImPedJ1eV1rnZQ4N2qpHdsJdFyHlCNu&#10;vInShrUFPx3j6Q8IEfp4f6WF/BmrfIsATRsYIyd97VEK3arrmTzwsqLyGXQ56sfOW3ldA/5G+HAv&#10;HOYMDGF3wh2OShNyor3E2Ybc77/ZYzzaDy9nLea24P7XVjjFmf5uMBjnwzy2MCQln0xHUNxrz+q1&#10;x2ybJYGoIbbUyiTG+KAPYuWoecKKLeKrcAkj8XbBw0Fchn6bsKJSLRYpCKNtRbgxD1ZG6MhxpPWx&#10;exLO7tsaMBC3dJhwMXvX3T423jS02Aaq6tT6yHPP6p5+rEXqzn6F49691lPUy49m/gcAAP//AwBQ&#10;SwMEFAAGAAgAAAAhABXguwbdAAAACgEAAA8AAABkcnMvZG93bnJldi54bWxMj8FOwzAMhu9IvENk&#10;JG4sXUXXUJpOgAYXTgzE2WuyJKJxqibrytsTTnC0/en397fbxQ9s1lN0gSSsVwUwTX1QjoyEj/fn&#10;GwEsJiSFQyAt4VtH2HaXFy02KpzpTc/7ZFgOodigBJvS2HAee6s9xlUYNeXbMUweUx4nw9WE5xzu&#10;B14WxYZ7dJQ/WBz1k9X91/7kJewezZ3pBU52J5Rz8/J5fDUvUl5fLQ/3wJJe0h8Mv/pZHbrsdAgn&#10;UpENEkRRZ1JCdbuugGWgrOsS2CFvxKYC3rX8f4XuBwAA//8DAFBLAQItABQABgAIAAAAIQC2gziS&#10;/gAAAOEBAAATAAAAAAAAAAAAAAAAAAAAAABbQ29udGVudF9UeXBlc10ueG1sUEsBAi0AFAAGAAgA&#10;AAAhADj9If/WAAAAlAEAAAsAAAAAAAAAAAAAAAAALwEAAF9yZWxzLy5yZWxzUEsBAi0AFAAGAAgA&#10;AAAhAJ4ihDVSAgAAsAQAAA4AAAAAAAAAAAAAAAAALgIAAGRycy9lMm9Eb2MueG1sUEsBAi0AFAAG&#10;AAgAAAAhABXguwbdAAAACgEAAA8AAAAAAAAAAAAAAAAArAQAAGRycy9kb3ducmV2LnhtbFBLBQYA&#10;AAAABAAEAPMAAAC2BQAAAAA=&#10;" fillcolor="white [3201]" strokeweight=".5pt">
                      <v:textbox>
                        <w:txbxContent>
                          <w:p w:rsidR="005F7F52" w:rsidRDefault="005F7F52" w:rsidP="00034387">
                            <w:r>
                              <w:t>Food crops (mg/kg)</w:t>
                            </w:r>
                          </w:p>
                        </w:txbxContent>
                      </v:textbox>
                    </v:shape>
                  </w:pict>
                </mc:Fallback>
              </mc:AlternateContent>
            </w:r>
            <w:r w:rsidRPr="005F7F52">
              <w:rPr>
                <w:rFonts w:ascii="Times New Roman" w:hAnsi="Times New Roman" w:cs="Times New Roman"/>
                <w:noProof/>
                <w:sz w:val="24"/>
                <w:szCs w:val="24"/>
                <w:lang w:eastAsia="en-US"/>
              </w:rPr>
              <w:drawing>
                <wp:inline distT="0" distB="0" distL="0" distR="0" wp14:anchorId="704A5D3E" wp14:editId="6FE809E8">
                  <wp:extent cx="3695238" cy="3885714"/>
                  <wp:effectExtent l="0" t="0" r="635" b="635"/>
                  <wp:docPr id="348439207" name="Picture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4AB1A76-426D-9E48-C9A0-65799C341C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4AB1A76-426D-9E48-C9A0-65799C341C47}"/>
                              </a:ext>
                            </a:extLst>
                          </pic:cNvPr>
                          <pic:cNvPicPr>
                            <a:picLocks noChangeAspect="1"/>
                          </pic:cNvPicPr>
                        </pic:nvPicPr>
                        <pic:blipFill>
                          <a:blip r:embed="rId18"/>
                          <a:stretch>
                            <a:fillRect/>
                          </a:stretch>
                        </pic:blipFill>
                        <pic:spPr>
                          <a:xfrm>
                            <a:off x="0" y="0"/>
                            <a:ext cx="3695238" cy="3885714"/>
                          </a:xfrm>
                          <a:prstGeom prst="rect">
                            <a:avLst/>
                          </a:prstGeom>
                        </pic:spPr>
                      </pic:pic>
                    </a:graphicData>
                  </a:graphic>
                </wp:inline>
              </w:drawing>
            </w:r>
          </w:p>
        </w:tc>
        <w:tc>
          <w:tcPr>
            <w:tcW w:w="6475" w:type="dxa"/>
          </w:tcPr>
          <w:p w:rsidR="00034387" w:rsidRPr="005F7F52" w:rsidRDefault="00034387" w:rsidP="005F7F52">
            <w:pPr>
              <w:spacing w:line="276" w:lineRule="auto"/>
              <w:rPr>
                <w:rFonts w:ascii="Times New Roman" w:hAnsi="Times New Roman" w:cs="Times New Roman"/>
                <w:sz w:val="24"/>
                <w:szCs w:val="24"/>
              </w:rPr>
            </w:pPr>
            <w:r w:rsidRPr="005F7F52">
              <w:rPr>
                <w:rFonts w:ascii="Times New Roman" w:hAnsi="Times New Roman" w:cs="Times New Roman"/>
                <w:noProof/>
                <w:sz w:val="24"/>
                <w:szCs w:val="24"/>
                <w:lang w:eastAsia="en-US"/>
              </w:rPr>
              <mc:AlternateContent>
                <mc:Choice Requires="wps">
                  <w:drawing>
                    <wp:anchor distT="0" distB="0" distL="114300" distR="114300" simplePos="0" relativeHeight="251662336" behindDoc="0" locked="0" layoutInCell="1" allowOverlap="1" wp14:anchorId="33D1092F" wp14:editId="755A2C4F">
                      <wp:simplePos x="0" y="0"/>
                      <wp:positionH relativeFrom="column">
                        <wp:posOffset>544195</wp:posOffset>
                      </wp:positionH>
                      <wp:positionV relativeFrom="paragraph">
                        <wp:posOffset>3429000</wp:posOffset>
                      </wp:positionV>
                      <wp:extent cx="1285875" cy="295275"/>
                      <wp:effectExtent l="0" t="0" r="28575" b="28575"/>
                      <wp:wrapNone/>
                      <wp:docPr id="536652803" name="Text Box 4"/>
                      <wp:cNvGraphicFramePr/>
                      <a:graphic xmlns:a="http://schemas.openxmlformats.org/drawingml/2006/main">
                        <a:graphicData uri="http://schemas.microsoft.com/office/word/2010/wordprocessingShape">
                          <wps:wsp>
                            <wps:cNvSpPr txBox="1"/>
                            <wps:spPr>
                              <a:xfrm>
                                <a:off x="0" y="0"/>
                                <a:ext cx="1285875" cy="295275"/>
                              </a:xfrm>
                              <a:prstGeom prst="rect">
                                <a:avLst/>
                              </a:prstGeom>
                              <a:solidFill>
                                <a:schemeClr val="lt1"/>
                              </a:solidFill>
                              <a:ln w="6350">
                                <a:solidFill>
                                  <a:prstClr val="black"/>
                                </a:solidFill>
                              </a:ln>
                            </wps:spPr>
                            <wps:txbx>
                              <w:txbxContent>
                                <w:p w:rsidR="005F7F52" w:rsidRDefault="005F7F52" w:rsidP="00034387">
                                  <w:r>
                                    <w:t>Waste water (mg/L)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D1092F" id="Text Box 4" o:spid="_x0000_s1031" type="#_x0000_t202" style="position:absolute;left:0;text-align:left;margin-left:42.85pt;margin-top:270pt;width:101.25pt;height:2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AZVQIAALAEAAAOAAAAZHJzL2Uyb0RvYy54bWysVFFv2jAQfp+0/2D5fSQEQikiVIyKaVLV&#10;VoKqz8ZxSDTH59mGhP36nZ1AabenaS/O2ff58913d5nftbUkR2FsBSqjw0FMiVAc8krtM/qyXX+Z&#10;UmIdUzmToERGT8LSu8XnT/NGz0QCJchcGIIkys4andHSOT2LIstLUTM7AC0UOgswNXO4NfsoN6xB&#10;9lpGSRxPogZMrg1wYS2e3ndOugj8RSG4eyoKKxyRGcXYXFhNWHd+jRZzNtsbpsuK92Gwf4iiZpXC&#10;Ry9U98wxcjDVH1R1xQ1YKNyAQx1BUVRchBwwm2H8IZtNybQIuaA4Vl9ksv+Plj8enw2p8oymo8kk&#10;TabxiBLFaizVVrSOfIWWjL1KjbYzBG80wl2Lx1jt87nFQ598W5jafzEtgn7U+3TR2JNxfymZptOb&#10;lBKOvuQ2TdBG+ujttjbWfRNQE29k1GANg7Ts+GBdBz1D/GMWZJWvKynDxveNWElDjgwrLl2IEcnf&#10;oaQiTUYnozQOxO98nvpyfycZ/9GHd4VCPqkwZq9Jl7u3XLtrOyXPuuwgP6FcBrq2s5qvK6R/YNY9&#10;M4N9hgrh7LgnXAoJGBP0FiUlmF9/O/d4LD96KWmwbzNqfx6YEZTI7wob43Y4HvtGD5txepPgxlx7&#10;dtcedahXgEINcUo1D6bHO3k2CwP1K47Y0r+KLqY4vp1RdzZXrpsmHFEulssAwtbWzD2ojeae2hfG&#10;y7ptX5nRfVkdNsQjnDuczT5Ut8P6mwqWBwdFFUrvde5U7eXHsQjN04+wn7vrfUC9/WgWvwEAAP//&#10;AwBQSwMEFAAGAAgAAAAhAMEHkqPcAAAACgEAAA8AAABkcnMvZG93bnJldi54bWxMj8FOwzAMhu9I&#10;vENkJG4spaIjlKYToMGFEwNxzposiWicKsm68vaYExxtf/r9/d1mCSObTco+ooTrVQXM4BC1Ryvh&#10;4/35SgDLRaFWY0Qj4dtk2PTnZ51qdTzhm5l3xTIKwdwqCa6UqeU8D84ElVdxMki3Q0xBFRqT5Tqp&#10;E4WHkddVteZBeaQPTk3myZnha3cMEraP9s4OQiW3Fdr7efk8vNoXKS8vlod7YMUs5Q+GX31Sh56c&#10;9vGIOrNRgmhuiZTQ3FTUiYBaiBrYnjZi3QDvO/6/Qv8DAAD//wMAUEsBAi0AFAAGAAgAAAAhALaD&#10;OJL+AAAA4QEAABMAAAAAAAAAAAAAAAAAAAAAAFtDb250ZW50X1R5cGVzXS54bWxQSwECLQAUAAYA&#10;CAAAACEAOP0h/9YAAACUAQAACwAAAAAAAAAAAAAAAAAvAQAAX3JlbHMvLnJlbHNQSwECLQAUAAYA&#10;CAAAACEAziJgGVUCAACwBAAADgAAAAAAAAAAAAAAAAAuAgAAZHJzL2Uyb0RvYy54bWxQSwECLQAU&#10;AAYACAAAACEAwQeSo9wAAAAKAQAADwAAAAAAAAAAAAAAAACvBAAAZHJzL2Rvd25yZXYueG1sUEsF&#10;BgAAAAAEAAQA8wAAALgFAAAAAA==&#10;" fillcolor="white [3201]" strokeweight=".5pt">
                      <v:textbox>
                        <w:txbxContent>
                          <w:p w:rsidR="005F7F52" w:rsidRDefault="005F7F52" w:rsidP="00034387">
                            <w:r>
                              <w:t>Waste water (mg/L)</w:t>
                            </w:r>
                          </w:p>
                        </w:txbxContent>
                      </v:textbox>
                    </v:shape>
                  </w:pict>
                </mc:Fallback>
              </mc:AlternateContent>
            </w:r>
            <w:r w:rsidRPr="005F7F52">
              <w:rPr>
                <w:rFonts w:ascii="Times New Roman" w:hAnsi="Times New Roman" w:cs="Times New Roman"/>
                <w:noProof/>
                <w:sz w:val="24"/>
                <w:szCs w:val="24"/>
                <w:lang w:eastAsia="en-US"/>
              </w:rPr>
              <w:drawing>
                <wp:inline distT="0" distB="0" distL="0" distR="0" wp14:anchorId="1F62C38B" wp14:editId="2AF47441">
                  <wp:extent cx="3695238" cy="3885714"/>
                  <wp:effectExtent l="0" t="0" r="635" b="635"/>
                  <wp:docPr id="4" name="Pictur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E63ED01-05A7-0948-8933-8DB325BDF3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E63ED01-05A7-0948-8933-8DB325BDF3AF}"/>
                              </a:ext>
                            </a:extLst>
                          </pic:cNvPr>
                          <pic:cNvPicPr>
                            <a:picLocks noChangeAspect="1"/>
                          </pic:cNvPicPr>
                        </pic:nvPicPr>
                        <pic:blipFill>
                          <a:blip r:embed="rId19"/>
                          <a:stretch>
                            <a:fillRect/>
                          </a:stretch>
                        </pic:blipFill>
                        <pic:spPr>
                          <a:xfrm>
                            <a:off x="0" y="0"/>
                            <a:ext cx="3695238" cy="3885714"/>
                          </a:xfrm>
                          <a:prstGeom prst="rect">
                            <a:avLst/>
                          </a:prstGeom>
                        </pic:spPr>
                      </pic:pic>
                    </a:graphicData>
                  </a:graphic>
                </wp:inline>
              </w:drawing>
            </w:r>
          </w:p>
        </w:tc>
      </w:tr>
    </w:tbl>
    <w:p w:rsidR="00034387" w:rsidRPr="005F7F52" w:rsidRDefault="00034387" w:rsidP="005F7F52">
      <w:pPr>
        <w:spacing w:line="276" w:lineRule="auto"/>
        <w:jc w:val="both"/>
        <w:rPr>
          <w:rFonts w:ascii="Times New Roman" w:hAnsi="Times New Roman" w:cs="Times New Roman"/>
          <w:sz w:val="24"/>
          <w:szCs w:val="24"/>
        </w:rPr>
      </w:pPr>
    </w:p>
    <w:p w:rsidR="00034387" w:rsidRPr="007476A4" w:rsidRDefault="007476A4" w:rsidP="005F7F52">
      <w:pPr>
        <w:spacing w:line="276" w:lineRule="auto"/>
        <w:jc w:val="both"/>
        <w:rPr>
          <w:rFonts w:ascii="Times New Roman" w:hAnsi="Times New Roman" w:cs="Times New Roman"/>
          <w:b/>
          <w:sz w:val="24"/>
          <w:szCs w:val="24"/>
        </w:rPr>
      </w:pPr>
      <w:r>
        <w:rPr>
          <w:rFonts w:ascii="Times New Roman" w:hAnsi="Times New Roman" w:cs="Times New Roman"/>
          <w:b/>
          <w:sz w:val="24"/>
          <w:szCs w:val="24"/>
        </w:rPr>
        <w:t>Fig.3</w:t>
      </w:r>
      <w:r w:rsidR="00034387" w:rsidRPr="007476A4">
        <w:rPr>
          <w:rFonts w:ascii="Times New Roman" w:hAnsi="Times New Roman" w:cs="Times New Roman"/>
          <w:b/>
          <w:sz w:val="24"/>
          <w:szCs w:val="24"/>
        </w:rPr>
        <w:t xml:space="preserve">: Pearson Coefficient Correlation of dieldrin in the food crops and waste water. </w:t>
      </w:r>
      <w:r w:rsidR="00034387" w:rsidRPr="007476A4">
        <w:rPr>
          <w:rFonts w:ascii="Times New Roman" w:hAnsi="Times New Roman" w:cs="Times New Roman"/>
          <w:b/>
          <w:i/>
          <w:iCs/>
          <w:sz w:val="24"/>
          <w:szCs w:val="24"/>
        </w:rPr>
        <w:t>The blue and red colored circles depict the strength of correlation of dieldrin in the matrices. Correlation is significant at p &lt; 0.05 (boxed)</w:t>
      </w:r>
      <w:r w:rsidR="00034387" w:rsidRPr="007476A4">
        <w:rPr>
          <w:rFonts w:ascii="Times New Roman" w:hAnsi="Times New Roman" w:cs="Times New Roman"/>
          <w:b/>
          <w:sz w:val="24"/>
          <w:szCs w:val="24"/>
        </w:rPr>
        <w:t>.</w:t>
      </w:r>
    </w:p>
    <w:p w:rsidR="00034387" w:rsidRPr="005F7F52" w:rsidRDefault="00034387" w:rsidP="005F7F52">
      <w:pPr>
        <w:spacing w:line="276" w:lineRule="auto"/>
        <w:jc w:val="both"/>
        <w:rPr>
          <w:rFonts w:ascii="Times New Roman" w:hAnsi="Times New Roman" w:cs="Times New Roman"/>
          <w:sz w:val="24"/>
          <w:szCs w:val="24"/>
          <w:highlight w:val="yellow"/>
        </w:rPr>
      </w:pPr>
    </w:p>
    <w:p w:rsidR="00034387" w:rsidRPr="005F7F52" w:rsidRDefault="00034387" w:rsidP="005F7F52">
      <w:pPr>
        <w:spacing w:line="276" w:lineRule="auto"/>
        <w:rPr>
          <w:rFonts w:ascii="Times New Roman" w:hAnsi="Times New Roman" w:cs="Times New Roman"/>
          <w:sz w:val="24"/>
          <w:szCs w:val="24"/>
          <w:highlight w:val="yellow"/>
        </w:rPr>
      </w:pPr>
    </w:p>
    <w:p w:rsidR="00034387" w:rsidRPr="005F7F52" w:rsidRDefault="00034387" w:rsidP="005F7F52">
      <w:pPr>
        <w:spacing w:line="276" w:lineRule="auto"/>
        <w:rPr>
          <w:rFonts w:ascii="Times New Roman" w:hAnsi="Times New Roman" w:cs="Times New Roman"/>
          <w:sz w:val="24"/>
          <w:szCs w:val="24"/>
          <w:highlight w:val="yellow"/>
        </w:rPr>
      </w:pPr>
    </w:p>
    <w:p w:rsidR="00034387" w:rsidRPr="005F7F52" w:rsidRDefault="00034387" w:rsidP="005F7F52">
      <w:pPr>
        <w:spacing w:line="276" w:lineRule="auto"/>
        <w:rPr>
          <w:rFonts w:ascii="Times New Roman" w:hAnsi="Times New Roman" w:cs="Times New Roman"/>
          <w:sz w:val="24"/>
          <w:szCs w:val="24"/>
          <w:highlight w:val="yellow"/>
        </w:rPr>
      </w:pPr>
    </w:p>
    <w:p w:rsidR="00591934" w:rsidRPr="005F7F52" w:rsidRDefault="00591934" w:rsidP="005F7F52">
      <w:pPr>
        <w:spacing w:line="276" w:lineRule="auto"/>
        <w:jc w:val="both"/>
        <w:rPr>
          <w:rStyle w:val="Hyperlink"/>
          <w:rFonts w:ascii="Times New Roman" w:hAnsi="Times New Roman" w:cs="Times New Roman"/>
          <w:color w:val="auto"/>
          <w:sz w:val="24"/>
          <w:szCs w:val="24"/>
        </w:rPr>
      </w:pPr>
    </w:p>
    <w:sectPr w:rsidR="00591934" w:rsidRPr="005F7F52" w:rsidSect="00034387">
      <w:footerReference w:type="default" r:id="rId2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462" w:rsidRDefault="00F40462">
      <w:r>
        <w:separator/>
      </w:r>
    </w:p>
  </w:endnote>
  <w:endnote w:type="continuationSeparator" w:id="0">
    <w:p w:rsidR="00F40462" w:rsidRDefault="00F4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auto"/>
    <w:pitch w:val="default"/>
  </w:font>
  <w:font w:name="Swiss721BT-RomanCondensed">
    <w:altName w:val="Segoe Print"/>
    <w:charset w:val="00"/>
    <w:family w:val="auto"/>
    <w:pitch w:val="default"/>
  </w:font>
  <w:font w:name="Times-Bold">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STIXGeneral">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56123"/>
      <w:docPartObj>
        <w:docPartGallery w:val="Page Numbers (Bottom of Page)"/>
        <w:docPartUnique/>
      </w:docPartObj>
    </w:sdtPr>
    <w:sdtEndPr>
      <w:rPr>
        <w:noProof/>
      </w:rPr>
    </w:sdtEndPr>
    <w:sdtContent>
      <w:p w:rsidR="00591934" w:rsidRDefault="00591934">
        <w:pPr>
          <w:pStyle w:val="Footer"/>
          <w:jc w:val="center"/>
        </w:pPr>
        <w:r>
          <w:fldChar w:fldCharType="begin"/>
        </w:r>
        <w:r>
          <w:instrText xml:space="preserve"> PAGE   \* MERGEFORMAT </w:instrText>
        </w:r>
        <w:r>
          <w:fldChar w:fldCharType="separate"/>
        </w:r>
        <w:r w:rsidR="00F405BD">
          <w:rPr>
            <w:noProof/>
          </w:rPr>
          <w:t>15</w:t>
        </w:r>
        <w:r>
          <w:rPr>
            <w:noProof/>
          </w:rPr>
          <w:fldChar w:fldCharType="end"/>
        </w:r>
      </w:p>
    </w:sdtContent>
  </w:sdt>
  <w:p w:rsidR="00591934" w:rsidRDefault="005919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314828"/>
      <w:docPartObj>
        <w:docPartGallery w:val="Page Numbers (Bottom of Page)"/>
        <w:docPartUnique/>
      </w:docPartObj>
    </w:sdtPr>
    <w:sdtEndPr>
      <w:rPr>
        <w:noProof/>
      </w:rPr>
    </w:sdtEndPr>
    <w:sdtContent>
      <w:p w:rsidR="005F7F52" w:rsidRDefault="005F7F52">
        <w:pPr>
          <w:pStyle w:val="Footer"/>
          <w:jc w:val="center"/>
        </w:pPr>
        <w:r>
          <w:fldChar w:fldCharType="begin"/>
        </w:r>
        <w:r>
          <w:instrText xml:space="preserve"> PAGE   \* MERGEFORMAT </w:instrText>
        </w:r>
        <w:r>
          <w:fldChar w:fldCharType="separate"/>
        </w:r>
        <w:r w:rsidR="00F405BD">
          <w:rPr>
            <w:noProof/>
          </w:rPr>
          <w:t>20</w:t>
        </w:r>
        <w:r>
          <w:rPr>
            <w:noProof/>
          </w:rPr>
          <w:fldChar w:fldCharType="end"/>
        </w:r>
      </w:p>
    </w:sdtContent>
  </w:sdt>
  <w:p w:rsidR="005F7F52" w:rsidRDefault="005F7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462" w:rsidRDefault="00F40462">
      <w:r>
        <w:separator/>
      </w:r>
    </w:p>
  </w:footnote>
  <w:footnote w:type="continuationSeparator" w:id="0">
    <w:p w:rsidR="00F40462" w:rsidRDefault="00F404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4B0CAB5"/>
    <w:multiLevelType w:val="singleLevel"/>
    <w:tmpl w:val="B4B0CAB5"/>
    <w:lvl w:ilvl="0">
      <w:start w:val="1"/>
      <w:numFmt w:val="decimal"/>
      <w:suff w:val="space"/>
      <w:lvlText w:val="%1."/>
      <w:lvlJc w:val="left"/>
    </w:lvl>
  </w:abstractNum>
  <w:abstractNum w:abstractNumId="1">
    <w:nsid w:val="00000006"/>
    <w:multiLevelType w:val="singleLevel"/>
    <w:tmpl w:val="00000006"/>
    <w:lvl w:ilvl="0">
      <w:start w:val="1"/>
      <w:numFmt w:val="upperLetter"/>
      <w:suff w:val="space"/>
      <w:lvlText w:val="%1)"/>
      <w:lvlJc w:val="left"/>
    </w:lvl>
  </w:abstractNum>
  <w:abstractNum w:abstractNumId="2">
    <w:nsid w:val="1A5F55BD"/>
    <w:multiLevelType w:val="hybridMultilevel"/>
    <w:tmpl w:val="EC66BB0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B472BCE"/>
    <w:multiLevelType w:val="hybridMultilevel"/>
    <w:tmpl w:val="71B819D0"/>
    <w:lvl w:ilvl="0" w:tplc="21E46D02">
      <w:start w:val="1"/>
      <w:numFmt w:val="upperLetter"/>
      <w:lvlText w:val="%1)"/>
      <w:lvlJc w:val="left"/>
      <w:pPr>
        <w:ind w:left="720" w:hanging="360"/>
      </w:pPr>
      <w:rPr>
        <w:rFonts w:hint="default"/>
        <w:b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27536233"/>
    <w:multiLevelType w:val="singleLevel"/>
    <w:tmpl w:val="27536233"/>
    <w:lvl w:ilvl="0">
      <w:start w:val="1"/>
      <w:numFmt w:val="decimal"/>
      <w:suff w:val="space"/>
      <w:lvlText w:val="%1."/>
      <w:lvlJc w:val="left"/>
    </w:lvl>
  </w:abstractNum>
  <w:abstractNum w:abstractNumId="5">
    <w:nsid w:val="4FEE1C88"/>
    <w:multiLevelType w:val="hybridMultilevel"/>
    <w:tmpl w:val="C840F35E"/>
    <w:lvl w:ilvl="0" w:tplc="D160CDC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CC125A6"/>
    <w:multiLevelType w:val="singleLevel"/>
    <w:tmpl w:val="6CC125A6"/>
    <w:lvl w:ilvl="0">
      <w:start w:val="2"/>
      <w:numFmt w:val="decimal"/>
      <w:suff w:val="space"/>
      <w:lvlText w:val="%1."/>
      <w:lvlJc w:val="left"/>
    </w:lvl>
  </w:abstractNum>
  <w:abstractNum w:abstractNumId="7">
    <w:nsid w:val="7C37400C"/>
    <w:multiLevelType w:val="multilevel"/>
    <w:tmpl w:val="7C3740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7"/>
  </w:num>
  <w:num w:numId="2">
    <w:abstractNumId w:val="0"/>
  </w:num>
  <w:num w:numId="3">
    <w:abstractNumId w:val="4"/>
  </w:num>
  <w:num w:numId="4">
    <w:abstractNumId w:val="6"/>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BF44F5"/>
    <w:rsid w:val="000030D7"/>
    <w:rsid w:val="00014CE0"/>
    <w:rsid w:val="00016C77"/>
    <w:rsid w:val="00017988"/>
    <w:rsid w:val="00021CA3"/>
    <w:rsid w:val="00025477"/>
    <w:rsid w:val="00027FB7"/>
    <w:rsid w:val="00031FB9"/>
    <w:rsid w:val="000326F0"/>
    <w:rsid w:val="00034387"/>
    <w:rsid w:val="000358C3"/>
    <w:rsid w:val="00040403"/>
    <w:rsid w:val="00040EF8"/>
    <w:rsid w:val="000412FF"/>
    <w:rsid w:val="00050872"/>
    <w:rsid w:val="00055C9B"/>
    <w:rsid w:val="00074CD5"/>
    <w:rsid w:val="00080695"/>
    <w:rsid w:val="000835CE"/>
    <w:rsid w:val="000852E4"/>
    <w:rsid w:val="000A0F43"/>
    <w:rsid w:val="000C56AD"/>
    <w:rsid w:val="000C7A43"/>
    <w:rsid w:val="000D2E63"/>
    <w:rsid w:val="000D552F"/>
    <w:rsid w:val="000E0418"/>
    <w:rsid w:val="000F078B"/>
    <w:rsid w:val="000F1ADC"/>
    <w:rsid w:val="000F2119"/>
    <w:rsid w:val="000F379E"/>
    <w:rsid w:val="000F4E7B"/>
    <w:rsid w:val="000F4E9E"/>
    <w:rsid w:val="000F5D2D"/>
    <w:rsid w:val="001029A2"/>
    <w:rsid w:val="001101DD"/>
    <w:rsid w:val="0011076F"/>
    <w:rsid w:val="00112C84"/>
    <w:rsid w:val="001219C3"/>
    <w:rsid w:val="00130AF9"/>
    <w:rsid w:val="001342B4"/>
    <w:rsid w:val="001344EF"/>
    <w:rsid w:val="0013460F"/>
    <w:rsid w:val="001363B2"/>
    <w:rsid w:val="00137ACA"/>
    <w:rsid w:val="001505F4"/>
    <w:rsid w:val="00152ED4"/>
    <w:rsid w:val="00153298"/>
    <w:rsid w:val="0015651D"/>
    <w:rsid w:val="00160C41"/>
    <w:rsid w:val="00161EEB"/>
    <w:rsid w:val="001737EB"/>
    <w:rsid w:val="00174DBA"/>
    <w:rsid w:val="00181372"/>
    <w:rsid w:val="001847A3"/>
    <w:rsid w:val="00187663"/>
    <w:rsid w:val="00193D13"/>
    <w:rsid w:val="00197019"/>
    <w:rsid w:val="001A0B09"/>
    <w:rsid w:val="001A382C"/>
    <w:rsid w:val="001A5A4B"/>
    <w:rsid w:val="001B2491"/>
    <w:rsid w:val="001B2E6F"/>
    <w:rsid w:val="001B3DBA"/>
    <w:rsid w:val="001B436A"/>
    <w:rsid w:val="001B4B73"/>
    <w:rsid w:val="001B6051"/>
    <w:rsid w:val="001C1776"/>
    <w:rsid w:val="001C24C3"/>
    <w:rsid w:val="001C32D0"/>
    <w:rsid w:val="001C6410"/>
    <w:rsid w:val="001C7DF0"/>
    <w:rsid w:val="001E699D"/>
    <w:rsid w:val="001F26F2"/>
    <w:rsid w:val="001F4969"/>
    <w:rsid w:val="001F5F4B"/>
    <w:rsid w:val="001F78FF"/>
    <w:rsid w:val="002017B9"/>
    <w:rsid w:val="00206294"/>
    <w:rsid w:val="00206497"/>
    <w:rsid w:val="002076F3"/>
    <w:rsid w:val="00225F48"/>
    <w:rsid w:val="002344AC"/>
    <w:rsid w:val="0023754A"/>
    <w:rsid w:val="002411D7"/>
    <w:rsid w:val="00247784"/>
    <w:rsid w:val="00256D99"/>
    <w:rsid w:val="0026161C"/>
    <w:rsid w:val="002622A1"/>
    <w:rsid w:val="00264AE2"/>
    <w:rsid w:val="00275666"/>
    <w:rsid w:val="00281EA6"/>
    <w:rsid w:val="00283605"/>
    <w:rsid w:val="0028396F"/>
    <w:rsid w:val="00286FE6"/>
    <w:rsid w:val="0029380B"/>
    <w:rsid w:val="00297F56"/>
    <w:rsid w:val="002A23C7"/>
    <w:rsid w:val="002A46E4"/>
    <w:rsid w:val="002B258C"/>
    <w:rsid w:val="002B2A5F"/>
    <w:rsid w:val="002B673F"/>
    <w:rsid w:val="002B6ABA"/>
    <w:rsid w:val="002C0EEE"/>
    <w:rsid w:val="002C3E5E"/>
    <w:rsid w:val="002C74E3"/>
    <w:rsid w:val="002D05AD"/>
    <w:rsid w:val="002D420C"/>
    <w:rsid w:val="002E1142"/>
    <w:rsid w:val="002E583A"/>
    <w:rsid w:val="002E5B5D"/>
    <w:rsid w:val="002F5541"/>
    <w:rsid w:val="002F6230"/>
    <w:rsid w:val="00307B63"/>
    <w:rsid w:val="0032056B"/>
    <w:rsid w:val="00325067"/>
    <w:rsid w:val="00327699"/>
    <w:rsid w:val="00334F16"/>
    <w:rsid w:val="00337270"/>
    <w:rsid w:val="003378E8"/>
    <w:rsid w:val="003415D3"/>
    <w:rsid w:val="00357B3E"/>
    <w:rsid w:val="00360848"/>
    <w:rsid w:val="00361495"/>
    <w:rsid w:val="003675DA"/>
    <w:rsid w:val="00376E07"/>
    <w:rsid w:val="00382922"/>
    <w:rsid w:val="00391B6A"/>
    <w:rsid w:val="003A30BE"/>
    <w:rsid w:val="003B73AB"/>
    <w:rsid w:val="003B7BB6"/>
    <w:rsid w:val="003C3745"/>
    <w:rsid w:val="003C4F25"/>
    <w:rsid w:val="003D2525"/>
    <w:rsid w:val="003E27BF"/>
    <w:rsid w:val="003F027B"/>
    <w:rsid w:val="0040142D"/>
    <w:rsid w:val="00403C64"/>
    <w:rsid w:val="0040631B"/>
    <w:rsid w:val="0040661D"/>
    <w:rsid w:val="004110D3"/>
    <w:rsid w:val="004174A8"/>
    <w:rsid w:val="004176BE"/>
    <w:rsid w:val="0042528B"/>
    <w:rsid w:val="00425DE9"/>
    <w:rsid w:val="00434A6C"/>
    <w:rsid w:val="00436D66"/>
    <w:rsid w:val="00440938"/>
    <w:rsid w:val="00440A30"/>
    <w:rsid w:val="00447CEC"/>
    <w:rsid w:val="00462865"/>
    <w:rsid w:val="00476E48"/>
    <w:rsid w:val="004775E7"/>
    <w:rsid w:val="00483A96"/>
    <w:rsid w:val="00484472"/>
    <w:rsid w:val="004864FC"/>
    <w:rsid w:val="0048718C"/>
    <w:rsid w:val="004A0491"/>
    <w:rsid w:val="004A0978"/>
    <w:rsid w:val="004A7579"/>
    <w:rsid w:val="004B4EE2"/>
    <w:rsid w:val="004C0039"/>
    <w:rsid w:val="004C0573"/>
    <w:rsid w:val="004C27CE"/>
    <w:rsid w:val="004C745C"/>
    <w:rsid w:val="004D0582"/>
    <w:rsid w:val="004D466E"/>
    <w:rsid w:val="004D4886"/>
    <w:rsid w:val="004E0E53"/>
    <w:rsid w:val="004E14D9"/>
    <w:rsid w:val="004E5B90"/>
    <w:rsid w:val="004E71F6"/>
    <w:rsid w:val="004F10C7"/>
    <w:rsid w:val="004F1893"/>
    <w:rsid w:val="004F47BF"/>
    <w:rsid w:val="004F54B9"/>
    <w:rsid w:val="004F5CA1"/>
    <w:rsid w:val="004F6A88"/>
    <w:rsid w:val="00503BBE"/>
    <w:rsid w:val="005079A6"/>
    <w:rsid w:val="005159DA"/>
    <w:rsid w:val="00522500"/>
    <w:rsid w:val="00533EC1"/>
    <w:rsid w:val="00541870"/>
    <w:rsid w:val="00542818"/>
    <w:rsid w:val="00551E61"/>
    <w:rsid w:val="00553236"/>
    <w:rsid w:val="005566AC"/>
    <w:rsid w:val="00556726"/>
    <w:rsid w:val="00575434"/>
    <w:rsid w:val="00580D72"/>
    <w:rsid w:val="00581D8C"/>
    <w:rsid w:val="00582799"/>
    <w:rsid w:val="005842E5"/>
    <w:rsid w:val="005909E9"/>
    <w:rsid w:val="00591265"/>
    <w:rsid w:val="00591934"/>
    <w:rsid w:val="005A02A5"/>
    <w:rsid w:val="005A0567"/>
    <w:rsid w:val="005A1CCA"/>
    <w:rsid w:val="005B5431"/>
    <w:rsid w:val="005B695B"/>
    <w:rsid w:val="005C3B95"/>
    <w:rsid w:val="005D3987"/>
    <w:rsid w:val="005D60EB"/>
    <w:rsid w:val="005E01FB"/>
    <w:rsid w:val="005E15DD"/>
    <w:rsid w:val="005E6CE9"/>
    <w:rsid w:val="005E79B7"/>
    <w:rsid w:val="005F4965"/>
    <w:rsid w:val="005F4D23"/>
    <w:rsid w:val="005F5BFE"/>
    <w:rsid w:val="005F7BBB"/>
    <w:rsid w:val="005F7F52"/>
    <w:rsid w:val="006055A1"/>
    <w:rsid w:val="00610DAC"/>
    <w:rsid w:val="00613FDF"/>
    <w:rsid w:val="006222C0"/>
    <w:rsid w:val="00627833"/>
    <w:rsid w:val="00646D9F"/>
    <w:rsid w:val="00657320"/>
    <w:rsid w:val="006575C8"/>
    <w:rsid w:val="006624C8"/>
    <w:rsid w:val="00662FF2"/>
    <w:rsid w:val="00676493"/>
    <w:rsid w:val="00681670"/>
    <w:rsid w:val="00685029"/>
    <w:rsid w:val="0068649A"/>
    <w:rsid w:val="00697282"/>
    <w:rsid w:val="006A57BE"/>
    <w:rsid w:val="006B1752"/>
    <w:rsid w:val="006B7D56"/>
    <w:rsid w:val="006C05F1"/>
    <w:rsid w:val="006C3B5F"/>
    <w:rsid w:val="006C7340"/>
    <w:rsid w:val="006D1F04"/>
    <w:rsid w:val="006D3BD0"/>
    <w:rsid w:val="006D6683"/>
    <w:rsid w:val="006D7BDB"/>
    <w:rsid w:val="006E03D8"/>
    <w:rsid w:val="006E24E3"/>
    <w:rsid w:val="006E7B3A"/>
    <w:rsid w:val="006F149E"/>
    <w:rsid w:val="006F6D37"/>
    <w:rsid w:val="007038D0"/>
    <w:rsid w:val="00704DE3"/>
    <w:rsid w:val="007079D3"/>
    <w:rsid w:val="00712D25"/>
    <w:rsid w:val="007142F2"/>
    <w:rsid w:val="00715346"/>
    <w:rsid w:val="00715B88"/>
    <w:rsid w:val="00716305"/>
    <w:rsid w:val="00724A27"/>
    <w:rsid w:val="00726973"/>
    <w:rsid w:val="00727B06"/>
    <w:rsid w:val="0073120A"/>
    <w:rsid w:val="00731314"/>
    <w:rsid w:val="00736000"/>
    <w:rsid w:val="00743EA8"/>
    <w:rsid w:val="00745C90"/>
    <w:rsid w:val="007476A4"/>
    <w:rsid w:val="00751A0A"/>
    <w:rsid w:val="00751CBD"/>
    <w:rsid w:val="00757DB9"/>
    <w:rsid w:val="00764096"/>
    <w:rsid w:val="00770E4E"/>
    <w:rsid w:val="0077105B"/>
    <w:rsid w:val="007743B0"/>
    <w:rsid w:val="00776875"/>
    <w:rsid w:val="0078020D"/>
    <w:rsid w:val="007824D7"/>
    <w:rsid w:val="0078535C"/>
    <w:rsid w:val="007A22F5"/>
    <w:rsid w:val="007A23C9"/>
    <w:rsid w:val="007A2603"/>
    <w:rsid w:val="007A55D8"/>
    <w:rsid w:val="007A7335"/>
    <w:rsid w:val="007A7F1E"/>
    <w:rsid w:val="007B2485"/>
    <w:rsid w:val="007B4B0E"/>
    <w:rsid w:val="007B7D09"/>
    <w:rsid w:val="007C0880"/>
    <w:rsid w:val="007C12EC"/>
    <w:rsid w:val="007D4E6F"/>
    <w:rsid w:val="007D641A"/>
    <w:rsid w:val="007D68E9"/>
    <w:rsid w:val="007D6AD8"/>
    <w:rsid w:val="007D7315"/>
    <w:rsid w:val="007E4C9E"/>
    <w:rsid w:val="007E5E28"/>
    <w:rsid w:val="007E7C2D"/>
    <w:rsid w:val="007F0974"/>
    <w:rsid w:val="007F1A36"/>
    <w:rsid w:val="00801C90"/>
    <w:rsid w:val="00802204"/>
    <w:rsid w:val="00802ACD"/>
    <w:rsid w:val="00802AD7"/>
    <w:rsid w:val="00806D74"/>
    <w:rsid w:val="008270E5"/>
    <w:rsid w:val="0083798F"/>
    <w:rsid w:val="00841BB5"/>
    <w:rsid w:val="0084417B"/>
    <w:rsid w:val="0084427C"/>
    <w:rsid w:val="008507FB"/>
    <w:rsid w:val="008543EF"/>
    <w:rsid w:val="00854A96"/>
    <w:rsid w:val="00860CCA"/>
    <w:rsid w:val="00870ACD"/>
    <w:rsid w:val="00886947"/>
    <w:rsid w:val="008A163E"/>
    <w:rsid w:val="008A2242"/>
    <w:rsid w:val="008B17DD"/>
    <w:rsid w:val="008B42D5"/>
    <w:rsid w:val="008C59FE"/>
    <w:rsid w:val="008D1BF0"/>
    <w:rsid w:val="008E1F18"/>
    <w:rsid w:val="008F1A3F"/>
    <w:rsid w:val="008F272C"/>
    <w:rsid w:val="00906CD4"/>
    <w:rsid w:val="009109BF"/>
    <w:rsid w:val="00915640"/>
    <w:rsid w:val="0091655C"/>
    <w:rsid w:val="00921D5A"/>
    <w:rsid w:val="009228D5"/>
    <w:rsid w:val="0092397C"/>
    <w:rsid w:val="00933B99"/>
    <w:rsid w:val="0094291D"/>
    <w:rsid w:val="00946AE6"/>
    <w:rsid w:val="009553CA"/>
    <w:rsid w:val="0096686E"/>
    <w:rsid w:val="00967581"/>
    <w:rsid w:val="00975566"/>
    <w:rsid w:val="00994472"/>
    <w:rsid w:val="009B45D2"/>
    <w:rsid w:val="009C1FD7"/>
    <w:rsid w:val="009D12A7"/>
    <w:rsid w:val="009D3435"/>
    <w:rsid w:val="009E1C2A"/>
    <w:rsid w:val="009E3F2B"/>
    <w:rsid w:val="009E47F6"/>
    <w:rsid w:val="009F534F"/>
    <w:rsid w:val="00A04F1C"/>
    <w:rsid w:val="00A118C9"/>
    <w:rsid w:val="00A11EF4"/>
    <w:rsid w:val="00A127F5"/>
    <w:rsid w:val="00A13930"/>
    <w:rsid w:val="00A15F64"/>
    <w:rsid w:val="00A30A68"/>
    <w:rsid w:val="00A35210"/>
    <w:rsid w:val="00A36644"/>
    <w:rsid w:val="00A36ACD"/>
    <w:rsid w:val="00A42ED2"/>
    <w:rsid w:val="00A440B8"/>
    <w:rsid w:val="00A5297A"/>
    <w:rsid w:val="00A56518"/>
    <w:rsid w:val="00A57621"/>
    <w:rsid w:val="00A60749"/>
    <w:rsid w:val="00A60F42"/>
    <w:rsid w:val="00A61458"/>
    <w:rsid w:val="00A6233B"/>
    <w:rsid w:val="00A63C8E"/>
    <w:rsid w:val="00A63CEF"/>
    <w:rsid w:val="00A71DD5"/>
    <w:rsid w:val="00A73671"/>
    <w:rsid w:val="00A742FD"/>
    <w:rsid w:val="00A74FA0"/>
    <w:rsid w:val="00A76F68"/>
    <w:rsid w:val="00A93C28"/>
    <w:rsid w:val="00AB4BE3"/>
    <w:rsid w:val="00AB7B17"/>
    <w:rsid w:val="00AC1F57"/>
    <w:rsid w:val="00AC2250"/>
    <w:rsid w:val="00AC41FF"/>
    <w:rsid w:val="00AD1B81"/>
    <w:rsid w:val="00AD5663"/>
    <w:rsid w:val="00AD7B9E"/>
    <w:rsid w:val="00AE17D7"/>
    <w:rsid w:val="00AE26DE"/>
    <w:rsid w:val="00AE49F0"/>
    <w:rsid w:val="00AE697E"/>
    <w:rsid w:val="00AE7B8F"/>
    <w:rsid w:val="00AF355D"/>
    <w:rsid w:val="00AF38C4"/>
    <w:rsid w:val="00AF488E"/>
    <w:rsid w:val="00B00687"/>
    <w:rsid w:val="00B16003"/>
    <w:rsid w:val="00B1694D"/>
    <w:rsid w:val="00B20F43"/>
    <w:rsid w:val="00B233C9"/>
    <w:rsid w:val="00B24936"/>
    <w:rsid w:val="00B43CBE"/>
    <w:rsid w:val="00B45571"/>
    <w:rsid w:val="00B462DC"/>
    <w:rsid w:val="00B5242F"/>
    <w:rsid w:val="00B5575E"/>
    <w:rsid w:val="00B55E12"/>
    <w:rsid w:val="00B57206"/>
    <w:rsid w:val="00B60400"/>
    <w:rsid w:val="00B61BD8"/>
    <w:rsid w:val="00B62092"/>
    <w:rsid w:val="00B742A9"/>
    <w:rsid w:val="00B8229B"/>
    <w:rsid w:val="00B826C3"/>
    <w:rsid w:val="00B82C1E"/>
    <w:rsid w:val="00B83143"/>
    <w:rsid w:val="00B845A2"/>
    <w:rsid w:val="00B97010"/>
    <w:rsid w:val="00BA6BEC"/>
    <w:rsid w:val="00BD0946"/>
    <w:rsid w:val="00BD1008"/>
    <w:rsid w:val="00BD2C06"/>
    <w:rsid w:val="00BE0BD2"/>
    <w:rsid w:val="00BE2BCB"/>
    <w:rsid w:val="00BE47EE"/>
    <w:rsid w:val="00C03F93"/>
    <w:rsid w:val="00C10167"/>
    <w:rsid w:val="00C12351"/>
    <w:rsid w:val="00C162E1"/>
    <w:rsid w:val="00C21844"/>
    <w:rsid w:val="00C3220D"/>
    <w:rsid w:val="00C339F7"/>
    <w:rsid w:val="00C3521C"/>
    <w:rsid w:val="00C35702"/>
    <w:rsid w:val="00C35D5D"/>
    <w:rsid w:val="00C41076"/>
    <w:rsid w:val="00C47727"/>
    <w:rsid w:val="00C47D75"/>
    <w:rsid w:val="00C5179B"/>
    <w:rsid w:val="00C579FD"/>
    <w:rsid w:val="00C60815"/>
    <w:rsid w:val="00C673A8"/>
    <w:rsid w:val="00C7596E"/>
    <w:rsid w:val="00C760B4"/>
    <w:rsid w:val="00C806FE"/>
    <w:rsid w:val="00C83660"/>
    <w:rsid w:val="00C87214"/>
    <w:rsid w:val="00C93D97"/>
    <w:rsid w:val="00C96ACD"/>
    <w:rsid w:val="00CA05BD"/>
    <w:rsid w:val="00CA19F5"/>
    <w:rsid w:val="00CA4F10"/>
    <w:rsid w:val="00CA52FE"/>
    <w:rsid w:val="00CA5489"/>
    <w:rsid w:val="00CA7105"/>
    <w:rsid w:val="00CB1B80"/>
    <w:rsid w:val="00CB3FD1"/>
    <w:rsid w:val="00CC1400"/>
    <w:rsid w:val="00CC218A"/>
    <w:rsid w:val="00CC2952"/>
    <w:rsid w:val="00CC5897"/>
    <w:rsid w:val="00CC7A45"/>
    <w:rsid w:val="00CD3AE1"/>
    <w:rsid w:val="00CD631D"/>
    <w:rsid w:val="00CE6F54"/>
    <w:rsid w:val="00D06E2D"/>
    <w:rsid w:val="00D16239"/>
    <w:rsid w:val="00D21C9B"/>
    <w:rsid w:val="00D237DD"/>
    <w:rsid w:val="00D25233"/>
    <w:rsid w:val="00D25710"/>
    <w:rsid w:val="00D31036"/>
    <w:rsid w:val="00D36D13"/>
    <w:rsid w:val="00D407BF"/>
    <w:rsid w:val="00D4407E"/>
    <w:rsid w:val="00D44C41"/>
    <w:rsid w:val="00D50120"/>
    <w:rsid w:val="00D53FD6"/>
    <w:rsid w:val="00D64B8A"/>
    <w:rsid w:val="00D67445"/>
    <w:rsid w:val="00D819ED"/>
    <w:rsid w:val="00D8418D"/>
    <w:rsid w:val="00D8621D"/>
    <w:rsid w:val="00D86EB3"/>
    <w:rsid w:val="00D91A5D"/>
    <w:rsid w:val="00DB0535"/>
    <w:rsid w:val="00DB13E1"/>
    <w:rsid w:val="00DB48F1"/>
    <w:rsid w:val="00DC0477"/>
    <w:rsid w:val="00DD0C71"/>
    <w:rsid w:val="00DD0E27"/>
    <w:rsid w:val="00DD3E38"/>
    <w:rsid w:val="00DD4F92"/>
    <w:rsid w:val="00DD724E"/>
    <w:rsid w:val="00DD7632"/>
    <w:rsid w:val="00DE323C"/>
    <w:rsid w:val="00DF4B3F"/>
    <w:rsid w:val="00E07E3A"/>
    <w:rsid w:val="00E1001D"/>
    <w:rsid w:val="00E234C3"/>
    <w:rsid w:val="00E25CE8"/>
    <w:rsid w:val="00E4461A"/>
    <w:rsid w:val="00E44D8F"/>
    <w:rsid w:val="00E453D9"/>
    <w:rsid w:val="00E52834"/>
    <w:rsid w:val="00E55EF7"/>
    <w:rsid w:val="00E62BF3"/>
    <w:rsid w:val="00E66B50"/>
    <w:rsid w:val="00E70658"/>
    <w:rsid w:val="00E77CE2"/>
    <w:rsid w:val="00E80A0B"/>
    <w:rsid w:val="00E83433"/>
    <w:rsid w:val="00E86079"/>
    <w:rsid w:val="00E9177C"/>
    <w:rsid w:val="00E92032"/>
    <w:rsid w:val="00E93F6D"/>
    <w:rsid w:val="00EB1822"/>
    <w:rsid w:val="00EB4005"/>
    <w:rsid w:val="00EB5EC7"/>
    <w:rsid w:val="00EC3790"/>
    <w:rsid w:val="00EC4BBA"/>
    <w:rsid w:val="00EC6E8D"/>
    <w:rsid w:val="00ED1887"/>
    <w:rsid w:val="00ED6AE8"/>
    <w:rsid w:val="00EE4E6E"/>
    <w:rsid w:val="00EE7936"/>
    <w:rsid w:val="00EF2943"/>
    <w:rsid w:val="00F02BBB"/>
    <w:rsid w:val="00F141D5"/>
    <w:rsid w:val="00F22F24"/>
    <w:rsid w:val="00F301F5"/>
    <w:rsid w:val="00F33C6D"/>
    <w:rsid w:val="00F37798"/>
    <w:rsid w:val="00F40462"/>
    <w:rsid w:val="00F405BD"/>
    <w:rsid w:val="00F44D68"/>
    <w:rsid w:val="00F61419"/>
    <w:rsid w:val="00F61863"/>
    <w:rsid w:val="00F63047"/>
    <w:rsid w:val="00F6683C"/>
    <w:rsid w:val="00F70454"/>
    <w:rsid w:val="00F70475"/>
    <w:rsid w:val="00F706FE"/>
    <w:rsid w:val="00F757B0"/>
    <w:rsid w:val="00F76C88"/>
    <w:rsid w:val="00F808C1"/>
    <w:rsid w:val="00F830D7"/>
    <w:rsid w:val="00F83720"/>
    <w:rsid w:val="00F90F86"/>
    <w:rsid w:val="00F93A0C"/>
    <w:rsid w:val="00F948C3"/>
    <w:rsid w:val="00FA034C"/>
    <w:rsid w:val="00FA40AA"/>
    <w:rsid w:val="00FB4524"/>
    <w:rsid w:val="00FC77BC"/>
    <w:rsid w:val="00FE1B3D"/>
    <w:rsid w:val="02B26E88"/>
    <w:rsid w:val="058954BD"/>
    <w:rsid w:val="09645698"/>
    <w:rsid w:val="0A8E598C"/>
    <w:rsid w:val="10182B34"/>
    <w:rsid w:val="123C17B4"/>
    <w:rsid w:val="16AF10EA"/>
    <w:rsid w:val="17335000"/>
    <w:rsid w:val="19183410"/>
    <w:rsid w:val="195B4EC8"/>
    <w:rsid w:val="19622AE0"/>
    <w:rsid w:val="1CD9062E"/>
    <w:rsid w:val="1E985CDC"/>
    <w:rsid w:val="1FD462AB"/>
    <w:rsid w:val="1FE121D9"/>
    <w:rsid w:val="202C0EF4"/>
    <w:rsid w:val="22461847"/>
    <w:rsid w:val="24DB5289"/>
    <w:rsid w:val="27E379FA"/>
    <w:rsid w:val="28E16408"/>
    <w:rsid w:val="2ACD1247"/>
    <w:rsid w:val="2DF1576C"/>
    <w:rsid w:val="2FBC005E"/>
    <w:rsid w:val="30430121"/>
    <w:rsid w:val="32BB6440"/>
    <w:rsid w:val="34C11868"/>
    <w:rsid w:val="361D760D"/>
    <w:rsid w:val="38C05E29"/>
    <w:rsid w:val="38C461E1"/>
    <w:rsid w:val="3F5378C7"/>
    <w:rsid w:val="3FB25433"/>
    <w:rsid w:val="43B03699"/>
    <w:rsid w:val="45782AB8"/>
    <w:rsid w:val="49C2488D"/>
    <w:rsid w:val="580D19AD"/>
    <w:rsid w:val="5F9C6D68"/>
    <w:rsid w:val="61CE4AC1"/>
    <w:rsid w:val="67C86EE2"/>
    <w:rsid w:val="6D0801EF"/>
    <w:rsid w:val="6E6343F1"/>
    <w:rsid w:val="72880023"/>
    <w:rsid w:val="73BF44F5"/>
    <w:rsid w:val="74214CB4"/>
    <w:rsid w:val="75183CA6"/>
    <w:rsid w:val="768F5592"/>
    <w:rsid w:val="79EC1803"/>
    <w:rsid w:val="7BBA2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B2A69D-CDE3-4443-BF28-226963C6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Subtitle" w:uiPriority="1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pPr>
      <w:spacing w:beforeAutospacing="1" w:afterAutospacing="1"/>
      <w:outlineLvl w:val="1"/>
    </w:pPr>
    <w:rPr>
      <w:rFonts w:ascii="SimSun" w:eastAsia="SimSun" w:hAnsi="SimSun" w:cs="Times New Roman" w:hint="eastAsia"/>
      <w:b/>
      <w:bCs/>
      <w:sz w:val="36"/>
      <w:szCs w:val="36"/>
    </w:rPr>
  </w:style>
  <w:style w:type="paragraph" w:styleId="Heading3">
    <w:name w:val="heading 3"/>
    <w:link w:val="Heading3Char"/>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link w:val="Heading4Char"/>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link w:val="Heading5Char"/>
    <w:semiHidden/>
    <w:unhideWhenUsed/>
    <w:qFormat/>
    <w:pPr>
      <w:spacing w:beforeAutospacing="1" w:afterAutospacing="1"/>
      <w:outlineLvl w:val="4"/>
    </w:pPr>
    <w:rPr>
      <w:rFonts w:ascii="SimSun" w:hAnsi="SimSun" w:hint="eastAsia"/>
      <w:b/>
      <w:bCs/>
      <w:lang w:eastAsia="zh-CN"/>
    </w:rPr>
  </w:style>
  <w:style w:type="paragraph" w:styleId="Heading6">
    <w:name w:val="heading 6"/>
    <w:basedOn w:val="Normal"/>
    <w:next w:val="Normal"/>
    <w:link w:val="Heading6Char"/>
    <w:uiPriority w:val="9"/>
    <w:semiHidden/>
    <w:unhideWhenUsed/>
    <w:qFormat/>
    <w:rsid w:val="000343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3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3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3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_Style 11"/>
    <w:basedOn w:val="Normal"/>
    <w:next w:val="Normal"/>
    <w:qFormat/>
    <w:pPr>
      <w:pBdr>
        <w:bottom w:val="single" w:sz="6" w:space="1" w:color="auto"/>
      </w:pBdr>
      <w:jc w:val="center"/>
    </w:pPr>
    <w:rPr>
      <w:rFonts w:ascii="Arial" w:eastAsia="SimSun"/>
      <w:vanish/>
      <w:sz w:val="16"/>
    </w:rPr>
  </w:style>
  <w:style w:type="paragraph" w:customStyle="1" w:styleId="Style12">
    <w:name w:val="_Style 12"/>
    <w:basedOn w:val="Normal"/>
    <w:next w:val="Normal"/>
    <w:qFormat/>
    <w:pPr>
      <w:pBdr>
        <w:top w:val="single" w:sz="6" w:space="1" w:color="auto"/>
      </w:pBdr>
      <w:jc w:val="center"/>
    </w:pPr>
    <w:rPr>
      <w:rFonts w:ascii="Arial" w:eastAsia="SimSun"/>
      <w:vanish/>
      <w:sz w:val="16"/>
    </w:rPr>
  </w:style>
  <w:style w:type="character" w:styleId="LineNumber">
    <w:name w:val="line number"/>
    <w:basedOn w:val="DefaultParagraphFont"/>
    <w:rsid w:val="00806D74"/>
  </w:style>
  <w:style w:type="character" w:styleId="PlaceholderText">
    <w:name w:val="Placeholder Text"/>
    <w:basedOn w:val="DefaultParagraphFont"/>
    <w:uiPriority w:val="99"/>
    <w:semiHidden/>
    <w:rsid w:val="0084427C"/>
    <w:rPr>
      <w:color w:val="666666"/>
    </w:rPr>
  </w:style>
  <w:style w:type="character" w:customStyle="1" w:styleId="FooterChar">
    <w:name w:val="Footer Char"/>
    <w:basedOn w:val="DefaultParagraphFont"/>
    <w:link w:val="Footer"/>
    <w:rsid w:val="00D237DD"/>
    <w:rPr>
      <w:rFonts w:asciiTheme="minorHAnsi" w:eastAsiaTheme="minorEastAsia" w:hAnsiTheme="minorHAnsi" w:cstheme="minorBidi"/>
      <w:sz w:val="18"/>
      <w:szCs w:val="18"/>
      <w:lang w:eastAsia="zh-CN"/>
    </w:rPr>
  </w:style>
  <w:style w:type="character" w:customStyle="1" w:styleId="Heading6Char">
    <w:name w:val="Heading 6 Char"/>
    <w:basedOn w:val="DefaultParagraphFont"/>
    <w:link w:val="Heading6"/>
    <w:uiPriority w:val="9"/>
    <w:semiHidden/>
    <w:rsid w:val="00034387"/>
    <w:rPr>
      <w:rFonts w:asciiTheme="minorHAnsi" w:eastAsiaTheme="majorEastAsia" w:hAnsiTheme="minorHAnsi" w:cstheme="majorBidi"/>
      <w:i/>
      <w:iCs/>
      <w:color w:val="595959" w:themeColor="text1" w:themeTint="A6"/>
      <w:lang w:eastAsia="zh-CN"/>
    </w:rPr>
  </w:style>
  <w:style w:type="character" w:customStyle="1" w:styleId="Heading7Char">
    <w:name w:val="Heading 7 Char"/>
    <w:basedOn w:val="DefaultParagraphFont"/>
    <w:link w:val="Heading7"/>
    <w:uiPriority w:val="9"/>
    <w:semiHidden/>
    <w:rsid w:val="00034387"/>
    <w:rPr>
      <w:rFonts w:asciiTheme="minorHAnsi" w:eastAsiaTheme="majorEastAsia" w:hAnsiTheme="minorHAnsi" w:cstheme="majorBidi"/>
      <w:color w:val="595959" w:themeColor="text1" w:themeTint="A6"/>
      <w:lang w:eastAsia="zh-CN"/>
    </w:rPr>
  </w:style>
  <w:style w:type="character" w:customStyle="1" w:styleId="Heading8Char">
    <w:name w:val="Heading 8 Char"/>
    <w:basedOn w:val="DefaultParagraphFont"/>
    <w:link w:val="Heading8"/>
    <w:uiPriority w:val="9"/>
    <w:semiHidden/>
    <w:rsid w:val="00034387"/>
    <w:rPr>
      <w:rFonts w:asciiTheme="minorHAnsi" w:eastAsiaTheme="majorEastAsia" w:hAnsiTheme="minorHAnsi" w:cstheme="majorBidi"/>
      <w:i/>
      <w:iCs/>
      <w:color w:val="272727" w:themeColor="text1" w:themeTint="D8"/>
      <w:lang w:eastAsia="zh-CN"/>
    </w:rPr>
  </w:style>
  <w:style w:type="character" w:customStyle="1" w:styleId="Heading9Char">
    <w:name w:val="Heading 9 Char"/>
    <w:basedOn w:val="DefaultParagraphFont"/>
    <w:link w:val="Heading9"/>
    <w:uiPriority w:val="9"/>
    <w:semiHidden/>
    <w:rsid w:val="00034387"/>
    <w:rPr>
      <w:rFonts w:asciiTheme="minorHAnsi" w:eastAsiaTheme="majorEastAsia" w:hAnsiTheme="minorHAnsi" w:cstheme="majorBidi"/>
      <w:color w:val="272727" w:themeColor="text1" w:themeTint="D8"/>
      <w:lang w:eastAsia="zh-CN"/>
    </w:rPr>
  </w:style>
  <w:style w:type="character" w:customStyle="1" w:styleId="Heading1Char">
    <w:name w:val="Heading 1 Char"/>
    <w:basedOn w:val="DefaultParagraphFont"/>
    <w:link w:val="Heading1"/>
    <w:uiPriority w:val="9"/>
    <w:rsid w:val="00034387"/>
    <w:rPr>
      <w:rFonts w:asciiTheme="majorHAnsi" w:eastAsiaTheme="majorEastAsia" w:hAnsiTheme="majorHAnsi" w:cstheme="majorBidi"/>
      <w:b/>
      <w:bCs/>
      <w:color w:val="2E74B5" w:themeColor="accent1" w:themeShade="BF"/>
      <w:sz w:val="28"/>
      <w:szCs w:val="28"/>
      <w:lang w:eastAsia="zh-CN"/>
    </w:rPr>
  </w:style>
  <w:style w:type="character" w:customStyle="1" w:styleId="Heading2Char">
    <w:name w:val="Heading 2 Char"/>
    <w:basedOn w:val="DefaultParagraphFont"/>
    <w:link w:val="Heading2"/>
    <w:rsid w:val="00034387"/>
    <w:rPr>
      <w:rFonts w:ascii="SimSun" w:hAnsi="SimSun"/>
      <w:b/>
      <w:bCs/>
      <w:sz w:val="36"/>
      <w:szCs w:val="36"/>
      <w:lang w:eastAsia="zh-CN"/>
    </w:rPr>
  </w:style>
  <w:style w:type="character" w:customStyle="1" w:styleId="Heading3Char">
    <w:name w:val="Heading 3 Char"/>
    <w:basedOn w:val="DefaultParagraphFont"/>
    <w:link w:val="Heading3"/>
    <w:semiHidden/>
    <w:rsid w:val="00034387"/>
    <w:rPr>
      <w:rFonts w:ascii="SimSun" w:hAnsi="SimSun"/>
      <w:b/>
      <w:bCs/>
      <w:sz w:val="27"/>
      <w:szCs w:val="27"/>
      <w:lang w:eastAsia="zh-CN"/>
    </w:rPr>
  </w:style>
  <w:style w:type="character" w:customStyle="1" w:styleId="Heading4Char">
    <w:name w:val="Heading 4 Char"/>
    <w:basedOn w:val="DefaultParagraphFont"/>
    <w:link w:val="Heading4"/>
    <w:semiHidden/>
    <w:rsid w:val="00034387"/>
    <w:rPr>
      <w:rFonts w:ascii="SimSun" w:hAnsi="SimSun"/>
      <w:b/>
      <w:bCs/>
      <w:sz w:val="24"/>
      <w:szCs w:val="24"/>
      <w:lang w:eastAsia="zh-CN"/>
    </w:rPr>
  </w:style>
  <w:style w:type="character" w:customStyle="1" w:styleId="Heading5Char">
    <w:name w:val="Heading 5 Char"/>
    <w:basedOn w:val="DefaultParagraphFont"/>
    <w:link w:val="Heading5"/>
    <w:semiHidden/>
    <w:rsid w:val="00034387"/>
    <w:rPr>
      <w:rFonts w:ascii="SimSun" w:hAnsi="SimSun"/>
      <w:b/>
      <w:bCs/>
      <w:lang w:eastAsia="zh-CN"/>
    </w:rPr>
  </w:style>
  <w:style w:type="paragraph" w:styleId="Title">
    <w:name w:val="Title"/>
    <w:basedOn w:val="Normal"/>
    <w:next w:val="Normal"/>
    <w:link w:val="TitleChar"/>
    <w:uiPriority w:val="10"/>
    <w:qFormat/>
    <w:rsid w:val="000343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387"/>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034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387"/>
    <w:rPr>
      <w:rFonts w:asciiTheme="minorHAnsi" w:eastAsiaTheme="majorEastAsia" w:hAnsiTheme="minorHAnsi"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034387"/>
    <w:pPr>
      <w:spacing w:before="160"/>
      <w:jc w:val="center"/>
    </w:pPr>
    <w:rPr>
      <w:i/>
      <w:iCs/>
      <w:color w:val="404040" w:themeColor="text1" w:themeTint="BF"/>
    </w:rPr>
  </w:style>
  <w:style w:type="character" w:customStyle="1" w:styleId="QuoteChar">
    <w:name w:val="Quote Char"/>
    <w:basedOn w:val="DefaultParagraphFont"/>
    <w:link w:val="Quote"/>
    <w:uiPriority w:val="29"/>
    <w:rsid w:val="00034387"/>
    <w:rPr>
      <w:rFonts w:asciiTheme="minorHAnsi" w:eastAsiaTheme="minorEastAsia" w:hAnsiTheme="minorHAnsi" w:cstheme="minorBidi"/>
      <w:i/>
      <w:iCs/>
      <w:color w:val="404040" w:themeColor="text1" w:themeTint="BF"/>
      <w:lang w:eastAsia="zh-CN"/>
    </w:rPr>
  </w:style>
  <w:style w:type="paragraph" w:styleId="ListParagraph">
    <w:name w:val="List Paragraph"/>
    <w:basedOn w:val="Normal"/>
    <w:uiPriority w:val="34"/>
    <w:qFormat/>
    <w:rsid w:val="00034387"/>
    <w:pPr>
      <w:ind w:left="720"/>
      <w:contextualSpacing/>
    </w:pPr>
  </w:style>
  <w:style w:type="character" w:styleId="IntenseEmphasis">
    <w:name w:val="Intense Emphasis"/>
    <w:basedOn w:val="DefaultParagraphFont"/>
    <w:uiPriority w:val="21"/>
    <w:qFormat/>
    <w:rsid w:val="00034387"/>
    <w:rPr>
      <w:i/>
      <w:iCs/>
      <w:color w:val="2E74B5" w:themeColor="accent1" w:themeShade="BF"/>
    </w:rPr>
  </w:style>
  <w:style w:type="paragraph" w:styleId="IntenseQuote">
    <w:name w:val="Intense Quote"/>
    <w:basedOn w:val="Normal"/>
    <w:next w:val="Normal"/>
    <w:link w:val="IntenseQuoteChar"/>
    <w:uiPriority w:val="30"/>
    <w:qFormat/>
    <w:rsid w:val="000343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34387"/>
    <w:rPr>
      <w:rFonts w:asciiTheme="minorHAnsi" w:eastAsiaTheme="minorEastAsia" w:hAnsiTheme="minorHAnsi" w:cstheme="minorBidi"/>
      <w:i/>
      <w:iCs/>
      <w:color w:val="2E74B5" w:themeColor="accent1" w:themeShade="BF"/>
      <w:lang w:eastAsia="zh-CN"/>
    </w:rPr>
  </w:style>
  <w:style w:type="character" w:styleId="IntenseReference">
    <w:name w:val="Intense Reference"/>
    <w:basedOn w:val="DefaultParagraphFont"/>
    <w:uiPriority w:val="32"/>
    <w:qFormat/>
    <w:rsid w:val="00034387"/>
    <w:rPr>
      <w:b/>
      <w:bCs/>
      <w:smallCaps/>
      <w:color w:val="2E74B5" w:themeColor="accent1" w:themeShade="BF"/>
      <w:spacing w:val="5"/>
    </w:rPr>
  </w:style>
  <w:style w:type="character" w:customStyle="1" w:styleId="HeaderChar">
    <w:name w:val="Header Char"/>
    <w:basedOn w:val="DefaultParagraphFont"/>
    <w:link w:val="Header"/>
    <w:rsid w:val="00034387"/>
    <w:rPr>
      <w:rFonts w:asciiTheme="minorHAnsi" w:eastAsiaTheme="minorEastAsia" w:hAnsiTheme="minorHAnsi" w:cstheme="minorBidi"/>
      <w:sz w:val="18"/>
      <w:szCs w:val="18"/>
      <w:lang w:eastAsia="zh-CN"/>
    </w:rPr>
  </w:style>
  <w:style w:type="character" w:customStyle="1" w:styleId="UnresolvedMention">
    <w:name w:val="Unresolved Mention"/>
    <w:basedOn w:val="DefaultParagraphFont"/>
    <w:uiPriority w:val="99"/>
    <w:semiHidden/>
    <w:unhideWhenUsed/>
    <w:rsid w:val="00174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8615">
      <w:bodyDiv w:val="1"/>
      <w:marLeft w:val="0"/>
      <w:marRight w:val="0"/>
      <w:marTop w:val="0"/>
      <w:marBottom w:val="0"/>
      <w:divBdr>
        <w:top w:val="none" w:sz="0" w:space="0" w:color="auto"/>
        <w:left w:val="none" w:sz="0" w:space="0" w:color="auto"/>
        <w:bottom w:val="none" w:sz="0" w:space="0" w:color="auto"/>
        <w:right w:val="none" w:sz="0" w:space="0" w:color="auto"/>
      </w:divBdr>
      <w:divsChild>
        <w:div w:id="1850752197">
          <w:marLeft w:val="480"/>
          <w:marRight w:val="0"/>
          <w:marTop w:val="0"/>
          <w:marBottom w:val="0"/>
          <w:divBdr>
            <w:top w:val="none" w:sz="0" w:space="0" w:color="auto"/>
            <w:left w:val="none" w:sz="0" w:space="0" w:color="auto"/>
            <w:bottom w:val="none" w:sz="0" w:space="0" w:color="auto"/>
            <w:right w:val="none" w:sz="0" w:space="0" w:color="auto"/>
          </w:divBdr>
        </w:div>
        <w:div w:id="479006524">
          <w:marLeft w:val="480"/>
          <w:marRight w:val="0"/>
          <w:marTop w:val="0"/>
          <w:marBottom w:val="0"/>
          <w:divBdr>
            <w:top w:val="none" w:sz="0" w:space="0" w:color="auto"/>
            <w:left w:val="none" w:sz="0" w:space="0" w:color="auto"/>
            <w:bottom w:val="none" w:sz="0" w:space="0" w:color="auto"/>
            <w:right w:val="none" w:sz="0" w:space="0" w:color="auto"/>
          </w:divBdr>
        </w:div>
        <w:div w:id="1011373369">
          <w:marLeft w:val="480"/>
          <w:marRight w:val="0"/>
          <w:marTop w:val="0"/>
          <w:marBottom w:val="0"/>
          <w:divBdr>
            <w:top w:val="none" w:sz="0" w:space="0" w:color="auto"/>
            <w:left w:val="none" w:sz="0" w:space="0" w:color="auto"/>
            <w:bottom w:val="none" w:sz="0" w:space="0" w:color="auto"/>
            <w:right w:val="none" w:sz="0" w:space="0" w:color="auto"/>
          </w:divBdr>
        </w:div>
        <w:div w:id="666900584">
          <w:marLeft w:val="480"/>
          <w:marRight w:val="0"/>
          <w:marTop w:val="0"/>
          <w:marBottom w:val="0"/>
          <w:divBdr>
            <w:top w:val="none" w:sz="0" w:space="0" w:color="auto"/>
            <w:left w:val="none" w:sz="0" w:space="0" w:color="auto"/>
            <w:bottom w:val="none" w:sz="0" w:space="0" w:color="auto"/>
            <w:right w:val="none" w:sz="0" w:space="0" w:color="auto"/>
          </w:divBdr>
        </w:div>
        <w:div w:id="1133058930">
          <w:marLeft w:val="480"/>
          <w:marRight w:val="0"/>
          <w:marTop w:val="0"/>
          <w:marBottom w:val="0"/>
          <w:divBdr>
            <w:top w:val="none" w:sz="0" w:space="0" w:color="auto"/>
            <w:left w:val="none" w:sz="0" w:space="0" w:color="auto"/>
            <w:bottom w:val="none" w:sz="0" w:space="0" w:color="auto"/>
            <w:right w:val="none" w:sz="0" w:space="0" w:color="auto"/>
          </w:divBdr>
        </w:div>
        <w:div w:id="53771907">
          <w:marLeft w:val="480"/>
          <w:marRight w:val="0"/>
          <w:marTop w:val="0"/>
          <w:marBottom w:val="0"/>
          <w:divBdr>
            <w:top w:val="none" w:sz="0" w:space="0" w:color="auto"/>
            <w:left w:val="none" w:sz="0" w:space="0" w:color="auto"/>
            <w:bottom w:val="none" w:sz="0" w:space="0" w:color="auto"/>
            <w:right w:val="none" w:sz="0" w:space="0" w:color="auto"/>
          </w:divBdr>
        </w:div>
        <w:div w:id="1350793345">
          <w:marLeft w:val="480"/>
          <w:marRight w:val="0"/>
          <w:marTop w:val="0"/>
          <w:marBottom w:val="0"/>
          <w:divBdr>
            <w:top w:val="none" w:sz="0" w:space="0" w:color="auto"/>
            <w:left w:val="none" w:sz="0" w:space="0" w:color="auto"/>
            <w:bottom w:val="none" w:sz="0" w:space="0" w:color="auto"/>
            <w:right w:val="none" w:sz="0" w:space="0" w:color="auto"/>
          </w:divBdr>
        </w:div>
        <w:div w:id="2013873165">
          <w:marLeft w:val="480"/>
          <w:marRight w:val="0"/>
          <w:marTop w:val="0"/>
          <w:marBottom w:val="0"/>
          <w:divBdr>
            <w:top w:val="none" w:sz="0" w:space="0" w:color="auto"/>
            <w:left w:val="none" w:sz="0" w:space="0" w:color="auto"/>
            <w:bottom w:val="none" w:sz="0" w:space="0" w:color="auto"/>
            <w:right w:val="none" w:sz="0" w:space="0" w:color="auto"/>
          </w:divBdr>
        </w:div>
        <w:div w:id="401952570">
          <w:marLeft w:val="480"/>
          <w:marRight w:val="0"/>
          <w:marTop w:val="0"/>
          <w:marBottom w:val="0"/>
          <w:divBdr>
            <w:top w:val="none" w:sz="0" w:space="0" w:color="auto"/>
            <w:left w:val="none" w:sz="0" w:space="0" w:color="auto"/>
            <w:bottom w:val="none" w:sz="0" w:space="0" w:color="auto"/>
            <w:right w:val="none" w:sz="0" w:space="0" w:color="auto"/>
          </w:divBdr>
        </w:div>
        <w:div w:id="324481920">
          <w:marLeft w:val="480"/>
          <w:marRight w:val="0"/>
          <w:marTop w:val="0"/>
          <w:marBottom w:val="0"/>
          <w:divBdr>
            <w:top w:val="none" w:sz="0" w:space="0" w:color="auto"/>
            <w:left w:val="none" w:sz="0" w:space="0" w:color="auto"/>
            <w:bottom w:val="none" w:sz="0" w:space="0" w:color="auto"/>
            <w:right w:val="none" w:sz="0" w:space="0" w:color="auto"/>
          </w:divBdr>
        </w:div>
        <w:div w:id="481388784">
          <w:marLeft w:val="480"/>
          <w:marRight w:val="0"/>
          <w:marTop w:val="0"/>
          <w:marBottom w:val="0"/>
          <w:divBdr>
            <w:top w:val="none" w:sz="0" w:space="0" w:color="auto"/>
            <w:left w:val="none" w:sz="0" w:space="0" w:color="auto"/>
            <w:bottom w:val="none" w:sz="0" w:space="0" w:color="auto"/>
            <w:right w:val="none" w:sz="0" w:space="0" w:color="auto"/>
          </w:divBdr>
        </w:div>
        <w:div w:id="1398742355">
          <w:marLeft w:val="480"/>
          <w:marRight w:val="0"/>
          <w:marTop w:val="0"/>
          <w:marBottom w:val="0"/>
          <w:divBdr>
            <w:top w:val="none" w:sz="0" w:space="0" w:color="auto"/>
            <w:left w:val="none" w:sz="0" w:space="0" w:color="auto"/>
            <w:bottom w:val="none" w:sz="0" w:space="0" w:color="auto"/>
            <w:right w:val="none" w:sz="0" w:space="0" w:color="auto"/>
          </w:divBdr>
        </w:div>
        <w:div w:id="357201773">
          <w:marLeft w:val="480"/>
          <w:marRight w:val="0"/>
          <w:marTop w:val="0"/>
          <w:marBottom w:val="0"/>
          <w:divBdr>
            <w:top w:val="none" w:sz="0" w:space="0" w:color="auto"/>
            <w:left w:val="none" w:sz="0" w:space="0" w:color="auto"/>
            <w:bottom w:val="none" w:sz="0" w:space="0" w:color="auto"/>
            <w:right w:val="none" w:sz="0" w:space="0" w:color="auto"/>
          </w:divBdr>
        </w:div>
        <w:div w:id="686059125">
          <w:marLeft w:val="480"/>
          <w:marRight w:val="0"/>
          <w:marTop w:val="0"/>
          <w:marBottom w:val="0"/>
          <w:divBdr>
            <w:top w:val="none" w:sz="0" w:space="0" w:color="auto"/>
            <w:left w:val="none" w:sz="0" w:space="0" w:color="auto"/>
            <w:bottom w:val="none" w:sz="0" w:space="0" w:color="auto"/>
            <w:right w:val="none" w:sz="0" w:space="0" w:color="auto"/>
          </w:divBdr>
        </w:div>
        <w:div w:id="1187407136">
          <w:marLeft w:val="480"/>
          <w:marRight w:val="0"/>
          <w:marTop w:val="0"/>
          <w:marBottom w:val="0"/>
          <w:divBdr>
            <w:top w:val="none" w:sz="0" w:space="0" w:color="auto"/>
            <w:left w:val="none" w:sz="0" w:space="0" w:color="auto"/>
            <w:bottom w:val="none" w:sz="0" w:space="0" w:color="auto"/>
            <w:right w:val="none" w:sz="0" w:space="0" w:color="auto"/>
          </w:divBdr>
        </w:div>
        <w:div w:id="248078362">
          <w:marLeft w:val="480"/>
          <w:marRight w:val="0"/>
          <w:marTop w:val="0"/>
          <w:marBottom w:val="0"/>
          <w:divBdr>
            <w:top w:val="none" w:sz="0" w:space="0" w:color="auto"/>
            <w:left w:val="none" w:sz="0" w:space="0" w:color="auto"/>
            <w:bottom w:val="none" w:sz="0" w:space="0" w:color="auto"/>
            <w:right w:val="none" w:sz="0" w:space="0" w:color="auto"/>
          </w:divBdr>
        </w:div>
        <w:div w:id="440298243">
          <w:marLeft w:val="480"/>
          <w:marRight w:val="0"/>
          <w:marTop w:val="0"/>
          <w:marBottom w:val="0"/>
          <w:divBdr>
            <w:top w:val="none" w:sz="0" w:space="0" w:color="auto"/>
            <w:left w:val="none" w:sz="0" w:space="0" w:color="auto"/>
            <w:bottom w:val="none" w:sz="0" w:space="0" w:color="auto"/>
            <w:right w:val="none" w:sz="0" w:space="0" w:color="auto"/>
          </w:divBdr>
        </w:div>
        <w:div w:id="270549142">
          <w:marLeft w:val="480"/>
          <w:marRight w:val="0"/>
          <w:marTop w:val="0"/>
          <w:marBottom w:val="0"/>
          <w:divBdr>
            <w:top w:val="none" w:sz="0" w:space="0" w:color="auto"/>
            <w:left w:val="none" w:sz="0" w:space="0" w:color="auto"/>
            <w:bottom w:val="none" w:sz="0" w:space="0" w:color="auto"/>
            <w:right w:val="none" w:sz="0" w:space="0" w:color="auto"/>
          </w:divBdr>
        </w:div>
        <w:div w:id="1008019472">
          <w:marLeft w:val="480"/>
          <w:marRight w:val="0"/>
          <w:marTop w:val="0"/>
          <w:marBottom w:val="0"/>
          <w:divBdr>
            <w:top w:val="none" w:sz="0" w:space="0" w:color="auto"/>
            <w:left w:val="none" w:sz="0" w:space="0" w:color="auto"/>
            <w:bottom w:val="none" w:sz="0" w:space="0" w:color="auto"/>
            <w:right w:val="none" w:sz="0" w:space="0" w:color="auto"/>
          </w:divBdr>
        </w:div>
        <w:div w:id="346370030">
          <w:marLeft w:val="480"/>
          <w:marRight w:val="0"/>
          <w:marTop w:val="0"/>
          <w:marBottom w:val="0"/>
          <w:divBdr>
            <w:top w:val="none" w:sz="0" w:space="0" w:color="auto"/>
            <w:left w:val="none" w:sz="0" w:space="0" w:color="auto"/>
            <w:bottom w:val="none" w:sz="0" w:space="0" w:color="auto"/>
            <w:right w:val="none" w:sz="0" w:space="0" w:color="auto"/>
          </w:divBdr>
        </w:div>
        <w:div w:id="760686095">
          <w:marLeft w:val="480"/>
          <w:marRight w:val="0"/>
          <w:marTop w:val="0"/>
          <w:marBottom w:val="0"/>
          <w:divBdr>
            <w:top w:val="none" w:sz="0" w:space="0" w:color="auto"/>
            <w:left w:val="none" w:sz="0" w:space="0" w:color="auto"/>
            <w:bottom w:val="none" w:sz="0" w:space="0" w:color="auto"/>
            <w:right w:val="none" w:sz="0" w:space="0" w:color="auto"/>
          </w:divBdr>
        </w:div>
        <w:div w:id="927084012">
          <w:marLeft w:val="480"/>
          <w:marRight w:val="0"/>
          <w:marTop w:val="0"/>
          <w:marBottom w:val="0"/>
          <w:divBdr>
            <w:top w:val="none" w:sz="0" w:space="0" w:color="auto"/>
            <w:left w:val="none" w:sz="0" w:space="0" w:color="auto"/>
            <w:bottom w:val="none" w:sz="0" w:space="0" w:color="auto"/>
            <w:right w:val="none" w:sz="0" w:space="0" w:color="auto"/>
          </w:divBdr>
        </w:div>
        <w:div w:id="2000035102">
          <w:marLeft w:val="480"/>
          <w:marRight w:val="0"/>
          <w:marTop w:val="0"/>
          <w:marBottom w:val="0"/>
          <w:divBdr>
            <w:top w:val="none" w:sz="0" w:space="0" w:color="auto"/>
            <w:left w:val="none" w:sz="0" w:space="0" w:color="auto"/>
            <w:bottom w:val="none" w:sz="0" w:space="0" w:color="auto"/>
            <w:right w:val="none" w:sz="0" w:space="0" w:color="auto"/>
          </w:divBdr>
        </w:div>
      </w:divsChild>
    </w:div>
    <w:div w:id="44111509">
      <w:bodyDiv w:val="1"/>
      <w:marLeft w:val="0"/>
      <w:marRight w:val="0"/>
      <w:marTop w:val="0"/>
      <w:marBottom w:val="0"/>
      <w:divBdr>
        <w:top w:val="none" w:sz="0" w:space="0" w:color="auto"/>
        <w:left w:val="none" w:sz="0" w:space="0" w:color="auto"/>
        <w:bottom w:val="none" w:sz="0" w:space="0" w:color="auto"/>
        <w:right w:val="none" w:sz="0" w:space="0" w:color="auto"/>
      </w:divBdr>
      <w:divsChild>
        <w:div w:id="1550073828">
          <w:marLeft w:val="480"/>
          <w:marRight w:val="0"/>
          <w:marTop w:val="0"/>
          <w:marBottom w:val="0"/>
          <w:divBdr>
            <w:top w:val="none" w:sz="0" w:space="0" w:color="auto"/>
            <w:left w:val="none" w:sz="0" w:space="0" w:color="auto"/>
            <w:bottom w:val="none" w:sz="0" w:space="0" w:color="auto"/>
            <w:right w:val="none" w:sz="0" w:space="0" w:color="auto"/>
          </w:divBdr>
        </w:div>
        <w:div w:id="2025981855">
          <w:marLeft w:val="480"/>
          <w:marRight w:val="0"/>
          <w:marTop w:val="0"/>
          <w:marBottom w:val="0"/>
          <w:divBdr>
            <w:top w:val="none" w:sz="0" w:space="0" w:color="auto"/>
            <w:left w:val="none" w:sz="0" w:space="0" w:color="auto"/>
            <w:bottom w:val="none" w:sz="0" w:space="0" w:color="auto"/>
            <w:right w:val="none" w:sz="0" w:space="0" w:color="auto"/>
          </w:divBdr>
        </w:div>
        <w:div w:id="369690076">
          <w:marLeft w:val="480"/>
          <w:marRight w:val="0"/>
          <w:marTop w:val="0"/>
          <w:marBottom w:val="0"/>
          <w:divBdr>
            <w:top w:val="none" w:sz="0" w:space="0" w:color="auto"/>
            <w:left w:val="none" w:sz="0" w:space="0" w:color="auto"/>
            <w:bottom w:val="none" w:sz="0" w:space="0" w:color="auto"/>
            <w:right w:val="none" w:sz="0" w:space="0" w:color="auto"/>
          </w:divBdr>
        </w:div>
        <w:div w:id="1670597167">
          <w:marLeft w:val="480"/>
          <w:marRight w:val="0"/>
          <w:marTop w:val="0"/>
          <w:marBottom w:val="0"/>
          <w:divBdr>
            <w:top w:val="none" w:sz="0" w:space="0" w:color="auto"/>
            <w:left w:val="none" w:sz="0" w:space="0" w:color="auto"/>
            <w:bottom w:val="none" w:sz="0" w:space="0" w:color="auto"/>
            <w:right w:val="none" w:sz="0" w:space="0" w:color="auto"/>
          </w:divBdr>
        </w:div>
        <w:div w:id="1090345361">
          <w:marLeft w:val="480"/>
          <w:marRight w:val="0"/>
          <w:marTop w:val="0"/>
          <w:marBottom w:val="0"/>
          <w:divBdr>
            <w:top w:val="none" w:sz="0" w:space="0" w:color="auto"/>
            <w:left w:val="none" w:sz="0" w:space="0" w:color="auto"/>
            <w:bottom w:val="none" w:sz="0" w:space="0" w:color="auto"/>
            <w:right w:val="none" w:sz="0" w:space="0" w:color="auto"/>
          </w:divBdr>
        </w:div>
        <w:div w:id="1687751113">
          <w:marLeft w:val="480"/>
          <w:marRight w:val="0"/>
          <w:marTop w:val="0"/>
          <w:marBottom w:val="0"/>
          <w:divBdr>
            <w:top w:val="none" w:sz="0" w:space="0" w:color="auto"/>
            <w:left w:val="none" w:sz="0" w:space="0" w:color="auto"/>
            <w:bottom w:val="none" w:sz="0" w:space="0" w:color="auto"/>
            <w:right w:val="none" w:sz="0" w:space="0" w:color="auto"/>
          </w:divBdr>
        </w:div>
        <w:div w:id="2136555354">
          <w:marLeft w:val="480"/>
          <w:marRight w:val="0"/>
          <w:marTop w:val="0"/>
          <w:marBottom w:val="0"/>
          <w:divBdr>
            <w:top w:val="none" w:sz="0" w:space="0" w:color="auto"/>
            <w:left w:val="none" w:sz="0" w:space="0" w:color="auto"/>
            <w:bottom w:val="none" w:sz="0" w:space="0" w:color="auto"/>
            <w:right w:val="none" w:sz="0" w:space="0" w:color="auto"/>
          </w:divBdr>
        </w:div>
        <w:div w:id="1676614265">
          <w:marLeft w:val="480"/>
          <w:marRight w:val="0"/>
          <w:marTop w:val="0"/>
          <w:marBottom w:val="0"/>
          <w:divBdr>
            <w:top w:val="none" w:sz="0" w:space="0" w:color="auto"/>
            <w:left w:val="none" w:sz="0" w:space="0" w:color="auto"/>
            <w:bottom w:val="none" w:sz="0" w:space="0" w:color="auto"/>
            <w:right w:val="none" w:sz="0" w:space="0" w:color="auto"/>
          </w:divBdr>
        </w:div>
        <w:div w:id="154807816">
          <w:marLeft w:val="480"/>
          <w:marRight w:val="0"/>
          <w:marTop w:val="0"/>
          <w:marBottom w:val="0"/>
          <w:divBdr>
            <w:top w:val="none" w:sz="0" w:space="0" w:color="auto"/>
            <w:left w:val="none" w:sz="0" w:space="0" w:color="auto"/>
            <w:bottom w:val="none" w:sz="0" w:space="0" w:color="auto"/>
            <w:right w:val="none" w:sz="0" w:space="0" w:color="auto"/>
          </w:divBdr>
        </w:div>
      </w:divsChild>
    </w:div>
    <w:div w:id="50161205">
      <w:bodyDiv w:val="1"/>
      <w:marLeft w:val="0"/>
      <w:marRight w:val="0"/>
      <w:marTop w:val="0"/>
      <w:marBottom w:val="0"/>
      <w:divBdr>
        <w:top w:val="none" w:sz="0" w:space="0" w:color="auto"/>
        <w:left w:val="none" w:sz="0" w:space="0" w:color="auto"/>
        <w:bottom w:val="none" w:sz="0" w:space="0" w:color="auto"/>
        <w:right w:val="none" w:sz="0" w:space="0" w:color="auto"/>
      </w:divBdr>
    </w:div>
    <w:div w:id="53897284">
      <w:bodyDiv w:val="1"/>
      <w:marLeft w:val="0"/>
      <w:marRight w:val="0"/>
      <w:marTop w:val="0"/>
      <w:marBottom w:val="0"/>
      <w:divBdr>
        <w:top w:val="none" w:sz="0" w:space="0" w:color="auto"/>
        <w:left w:val="none" w:sz="0" w:space="0" w:color="auto"/>
        <w:bottom w:val="none" w:sz="0" w:space="0" w:color="auto"/>
        <w:right w:val="none" w:sz="0" w:space="0" w:color="auto"/>
      </w:divBdr>
    </w:div>
    <w:div w:id="68113294">
      <w:bodyDiv w:val="1"/>
      <w:marLeft w:val="0"/>
      <w:marRight w:val="0"/>
      <w:marTop w:val="0"/>
      <w:marBottom w:val="0"/>
      <w:divBdr>
        <w:top w:val="none" w:sz="0" w:space="0" w:color="auto"/>
        <w:left w:val="none" w:sz="0" w:space="0" w:color="auto"/>
        <w:bottom w:val="none" w:sz="0" w:space="0" w:color="auto"/>
        <w:right w:val="none" w:sz="0" w:space="0" w:color="auto"/>
      </w:divBdr>
      <w:divsChild>
        <w:div w:id="2025983765">
          <w:marLeft w:val="480"/>
          <w:marRight w:val="0"/>
          <w:marTop w:val="0"/>
          <w:marBottom w:val="0"/>
          <w:divBdr>
            <w:top w:val="none" w:sz="0" w:space="0" w:color="auto"/>
            <w:left w:val="none" w:sz="0" w:space="0" w:color="auto"/>
            <w:bottom w:val="none" w:sz="0" w:space="0" w:color="auto"/>
            <w:right w:val="none" w:sz="0" w:space="0" w:color="auto"/>
          </w:divBdr>
        </w:div>
        <w:div w:id="214510631">
          <w:marLeft w:val="480"/>
          <w:marRight w:val="0"/>
          <w:marTop w:val="0"/>
          <w:marBottom w:val="0"/>
          <w:divBdr>
            <w:top w:val="none" w:sz="0" w:space="0" w:color="auto"/>
            <w:left w:val="none" w:sz="0" w:space="0" w:color="auto"/>
            <w:bottom w:val="none" w:sz="0" w:space="0" w:color="auto"/>
            <w:right w:val="none" w:sz="0" w:space="0" w:color="auto"/>
          </w:divBdr>
        </w:div>
        <w:div w:id="520514883">
          <w:marLeft w:val="480"/>
          <w:marRight w:val="0"/>
          <w:marTop w:val="0"/>
          <w:marBottom w:val="0"/>
          <w:divBdr>
            <w:top w:val="none" w:sz="0" w:space="0" w:color="auto"/>
            <w:left w:val="none" w:sz="0" w:space="0" w:color="auto"/>
            <w:bottom w:val="none" w:sz="0" w:space="0" w:color="auto"/>
            <w:right w:val="none" w:sz="0" w:space="0" w:color="auto"/>
          </w:divBdr>
        </w:div>
        <w:div w:id="31460321">
          <w:marLeft w:val="480"/>
          <w:marRight w:val="0"/>
          <w:marTop w:val="0"/>
          <w:marBottom w:val="0"/>
          <w:divBdr>
            <w:top w:val="none" w:sz="0" w:space="0" w:color="auto"/>
            <w:left w:val="none" w:sz="0" w:space="0" w:color="auto"/>
            <w:bottom w:val="none" w:sz="0" w:space="0" w:color="auto"/>
            <w:right w:val="none" w:sz="0" w:space="0" w:color="auto"/>
          </w:divBdr>
        </w:div>
        <w:div w:id="230509579">
          <w:marLeft w:val="480"/>
          <w:marRight w:val="0"/>
          <w:marTop w:val="0"/>
          <w:marBottom w:val="0"/>
          <w:divBdr>
            <w:top w:val="none" w:sz="0" w:space="0" w:color="auto"/>
            <w:left w:val="none" w:sz="0" w:space="0" w:color="auto"/>
            <w:bottom w:val="none" w:sz="0" w:space="0" w:color="auto"/>
            <w:right w:val="none" w:sz="0" w:space="0" w:color="auto"/>
          </w:divBdr>
        </w:div>
        <w:div w:id="1664775794">
          <w:marLeft w:val="480"/>
          <w:marRight w:val="0"/>
          <w:marTop w:val="0"/>
          <w:marBottom w:val="0"/>
          <w:divBdr>
            <w:top w:val="none" w:sz="0" w:space="0" w:color="auto"/>
            <w:left w:val="none" w:sz="0" w:space="0" w:color="auto"/>
            <w:bottom w:val="none" w:sz="0" w:space="0" w:color="auto"/>
            <w:right w:val="none" w:sz="0" w:space="0" w:color="auto"/>
          </w:divBdr>
        </w:div>
        <w:div w:id="1403067865">
          <w:marLeft w:val="480"/>
          <w:marRight w:val="0"/>
          <w:marTop w:val="0"/>
          <w:marBottom w:val="0"/>
          <w:divBdr>
            <w:top w:val="none" w:sz="0" w:space="0" w:color="auto"/>
            <w:left w:val="none" w:sz="0" w:space="0" w:color="auto"/>
            <w:bottom w:val="none" w:sz="0" w:space="0" w:color="auto"/>
            <w:right w:val="none" w:sz="0" w:space="0" w:color="auto"/>
          </w:divBdr>
        </w:div>
        <w:div w:id="668141229">
          <w:marLeft w:val="480"/>
          <w:marRight w:val="0"/>
          <w:marTop w:val="0"/>
          <w:marBottom w:val="0"/>
          <w:divBdr>
            <w:top w:val="none" w:sz="0" w:space="0" w:color="auto"/>
            <w:left w:val="none" w:sz="0" w:space="0" w:color="auto"/>
            <w:bottom w:val="none" w:sz="0" w:space="0" w:color="auto"/>
            <w:right w:val="none" w:sz="0" w:space="0" w:color="auto"/>
          </w:divBdr>
        </w:div>
        <w:div w:id="904921392">
          <w:marLeft w:val="480"/>
          <w:marRight w:val="0"/>
          <w:marTop w:val="0"/>
          <w:marBottom w:val="0"/>
          <w:divBdr>
            <w:top w:val="none" w:sz="0" w:space="0" w:color="auto"/>
            <w:left w:val="none" w:sz="0" w:space="0" w:color="auto"/>
            <w:bottom w:val="none" w:sz="0" w:space="0" w:color="auto"/>
            <w:right w:val="none" w:sz="0" w:space="0" w:color="auto"/>
          </w:divBdr>
        </w:div>
        <w:div w:id="1727869551">
          <w:marLeft w:val="480"/>
          <w:marRight w:val="0"/>
          <w:marTop w:val="0"/>
          <w:marBottom w:val="0"/>
          <w:divBdr>
            <w:top w:val="none" w:sz="0" w:space="0" w:color="auto"/>
            <w:left w:val="none" w:sz="0" w:space="0" w:color="auto"/>
            <w:bottom w:val="none" w:sz="0" w:space="0" w:color="auto"/>
            <w:right w:val="none" w:sz="0" w:space="0" w:color="auto"/>
          </w:divBdr>
        </w:div>
        <w:div w:id="1608389559">
          <w:marLeft w:val="480"/>
          <w:marRight w:val="0"/>
          <w:marTop w:val="0"/>
          <w:marBottom w:val="0"/>
          <w:divBdr>
            <w:top w:val="none" w:sz="0" w:space="0" w:color="auto"/>
            <w:left w:val="none" w:sz="0" w:space="0" w:color="auto"/>
            <w:bottom w:val="none" w:sz="0" w:space="0" w:color="auto"/>
            <w:right w:val="none" w:sz="0" w:space="0" w:color="auto"/>
          </w:divBdr>
        </w:div>
        <w:div w:id="1982689383">
          <w:marLeft w:val="480"/>
          <w:marRight w:val="0"/>
          <w:marTop w:val="0"/>
          <w:marBottom w:val="0"/>
          <w:divBdr>
            <w:top w:val="none" w:sz="0" w:space="0" w:color="auto"/>
            <w:left w:val="none" w:sz="0" w:space="0" w:color="auto"/>
            <w:bottom w:val="none" w:sz="0" w:space="0" w:color="auto"/>
            <w:right w:val="none" w:sz="0" w:space="0" w:color="auto"/>
          </w:divBdr>
        </w:div>
        <w:div w:id="271131409">
          <w:marLeft w:val="480"/>
          <w:marRight w:val="0"/>
          <w:marTop w:val="0"/>
          <w:marBottom w:val="0"/>
          <w:divBdr>
            <w:top w:val="none" w:sz="0" w:space="0" w:color="auto"/>
            <w:left w:val="none" w:sz="0" w:space="0" w:color="auto"/>
            <w:bottom w:val="none" w:sz="0" w:space="0" w:color="auto"/>
            <w:right w:val="none" w:sz="0" w:space="0" w:color="auto"/>
          </w:divBdr>
        </w:div>
        <w:div w:id="418186181">
          <w:marLeft w:val="480"/>
          <w:marRight w:val="0"/>
          <w:marTop w:val="0"/>
          <w:marBottom w:val="0"/>
          <w:divBdr>
            <w:top w:val="none" w:sz="0" w:space="0" w:color="auto"/>
            <w:left w:val="none" w:sz="0" w:space="0" w:color="auto"/>
            <w:bottom w:val="none" w:sz="0" w:space="0" w:color="auto"/>
            <w:right w:val="none" w:sz="0" w:space="0" w:color="auto"/>
          </w:divBdr>
        </w:div>
        <w:div w:id="501356082">
          <w:marLeft w:val="480"/>
          <w:marRight w:val="0"/>
          <w:marTop w:val="0"/>
          <w:marBottom w:val="0"/>
          <w:divBdr>
            <w:top w:val="none" w:sz="0" w:space="0" w:color="auto"/>
            <w:left w:val="none" w:sz="0" w:space="0" w:color="auto"/>
            <w:bottom w:val="none" w:sz="0" w:space="0" w:color="auto"/>
            <w:right w:val="none" w:sz="0" w:space="0" w:color="auto"/>
          </w:divBdr>
        </w:div>
        <w:div w:id="1057439799">
          <w:marLeft w:val="480"/>
          <w:marRight w:val="0"/>
          <w:marTop w:val="0"/>
          <w:marBottom w:val="0"/>
          <w:divBdr>
            <w:top w:val="none" w:sz="0" w:space="0" w:color="auto"/>
            <w:left w:val="none" w:sz="0" w:space="0" w:color="auto"/>
            <w:bottom w:val="none" w:sz="0" w:space="0" w:color="auto"/>
            <w:right w:val="none" w:sz="0" w:space="0" w:color="auto"/>
          </w:divBdr>
        </w:div>
      </w:divsChild>
    </w:div>
    <w:div w:id="85656016">
      <w:bodyDiv w:val="1"/>
      <w:marLeft w:val="0"/>
      <w:marRight w:val="0"/>
      <w:marTop w:val="0"/>
      <w:marBottom w:val="0"/>
      <w:divBdr>
        <w:top w:val="none" w:sz="0" w:space="0" w:color="auto"/>
        <w:left w:val="none" w:sz="0" w:space="0" w:color="auto"/>
        <w:bottom w:val="none" w:sz="0" w:space="0" w:color="auto"/>
        <w:right w:val="none" w:sz="0" w:space="0" w:color="auto"/>
      </w:divBdr>
      <w:divsChild>
        <w:div w:id="1612324492">
          <w:marLeft w:val="480"/>
          <w:marRight w:val="0"/>
          <w:marTop w:val="0"/>
          <w:marBottom w:val="0"/>
          <w:divBdr>
            <w:top w:val="none" w:sz="0" w:space="0" w:color="auto"/>
            <w:left w:val="none" w:sz="0" w:space="0" w:color="auto"/>
            <w:bottom w:val="none" w:sz="0" w:space="0" w:color="auto"/>
            <w:right w:val="none" w:sz="0" w:space="0" w:color="auto"/>
          </w:divBdr>
        </w:div>
        <w:div w:id="1822967272">
          <w:marLeft w:val="480"/>
          <w:marRight w:val="0"/>
          <w:marTop w:val="0"/>
          <w:marBottom w:val="0"/>
          <w:divBdr>
            <w:top w:val="none" w:sz="0" w:space="0" w:color="auto"/>
            <w:left w:val="none" w:sz="0" w:space="0" w:color="auto"/>
            <w:bottom w:val="none" w:sz="0" w:space="0" w:color="auto"/>
            <w:right w:val="none" w:sz="0" w:space="0" w:color="auto"/>
          </w:divBdr>
        </w:div>
        <w:div w:id="167251522">
          <w:marLeft w:val="480"/>
          <w:marRight w:val="0"/>
          <w:marTop w:val="0"/>
          <w:marBottom w:val="0"/>
          <w:divBdr>
            <w:top w:val="none" w:sz="0" w:space="0" w:color="auto"/>
            <w:left w:val="none" w:sz="0" w:space="0" w:color="auto"/>
            <w:bottom w:val="none" w:sz="0" w:space="0" w:color="auto"/>
            <w:right w:val="none" w:sz="0" w:space="0" w:color="auto"/>
          </w:divBdr>
        </w:div>
        <w:div w:id="1107505398">
          <w:marLeft w:val="480"/>
          <w:marRight w:val="0"/>
          <w:marTop w:val="0"/>
          <w:marBottom w:val="0"/>
          <w:divBdr>
            <w:top w:val="none" w:sz="0" w:space="0" w:color="auto"/>
            <w:left w:val="none" w:sz="0" w:space="0" w:color="auto"/>
            <w:bottom w:val="none" w:sz="0" w:space="0" w:color="auto"/>
            <w:right w:val="none" w:sz="0" w:space="0" w:color="auto"/>
          </w:divBdr>
        </w:div>
        <w:div w:id="1865971213">
          <w:marLeft w:val="480"/>
          <w:marRight w:val="0"/>
          <w:marTop w:val="0"/>
          <w:marBottom w:val="0"/>
          <w:divBdr>
            <w:top w:val="none" w:sz="0" w:space="0" w:color="auto"/>
            <w:left w:val="none" w:sz="0" w:space="0" w:color="auto"/>
            <w:bottom w:val="none" w:sz="0" w:space="0" w:color="auto"/>
            <w:right w:val="none" w:sz="0" w:space="0" w:color="auto"/>
          </w:divBdr>
        </w:div>
        <w:div w:id="1299531134">
          <w:marLeft w:val="480"/>
          <w:marRight w:val="0"/>
          <w:marTop w:val="0"/>
          <w:marBottom w:val="0"/>
          <w:divBdr>
            <w:top w:val="none" w:sz="0" w:space="0" w:color="auto"/>
            <w:left w:val="none" w:sz="0" w:space="0" w:color="auto"/>
            <w:bottom w:val="none" w:sz="0" w:space="0" w:color="auto"/>
            <w:right w:val="none" w:sz="0" w:space="0" w:color="auto"/>
          </w:divBdr>
        </w:div>
        <w:div w:id="777917788">
          <w:marLeft w:val="480"/>
          <w:marRight w:val="0"/>
          <w:marTop w:val="0"/>
          <w:marBottom w:val="0"/>
          <w:divBdr>
            <w:top w:val="none" w:sz="0" w:space="0" w:color="auto"/>
            <w:left w:val="none" w:sz="0" w:space="0" w:color="auto"/>
            <w:bottom w:val="none" w:sz="0" w:space="0" w:color="auto"/>
            <w:right w:val="none" w:sz="0" w:space="0" w:color="auto"/>
          </w:divBdr>
        </w:div>
        <w:div w:id="651063621">
          <w:marLeft w:val="480"/>
          <w:marRight w:val="0"/>
          <w:marTop w:val="0"/>
          <w:marBottom w:val="0"/>
          <w:divBdr>
            <w:top w:val="none" w:sz="0" w:space="0" w:color="auto"/>
            <w:left w:val="none" w:sz="0" w:space="0" w:color="auto"/>
            <w:bottom w:val="none" w:sz="0" w:space="0" w:color="auto"/>
            <w:right w:val="none" w:sz="0" w:space="0" w:color="auto"/>
          </w:divBdr>
        </w:div>
        <w:div w:id="4134412">
          <w:marLeft w:val="480"/>
          <w:marRight w:val="0"/>
          <w:marTop w:val="0"/>
          <w:marBottom w:val="0"/>
          <w:divBdr>
            <w:top w:val="none" w:sz="0" w:space="0" w:color="auto"/>
            <w:left w:val="none" w:sz="0" w:space="0" w:color="auto"/>
            <w:bottom w:val="none" w:sz="0" w:space="0" w:color="auto"/>
            <w:right w:val="none" w:sz="0" w:space="0" w:color="auto"/>
          </w:divBdr>
        </w:div>
      </w:divsChild>
    </w:div>
    <w:div w:id="86465174">
      <w:bodyDiv w:val="1"/>
      <w:marLeft w:val="0"/>
      <w:marRight w:val="0"/>
      <w:marTop w:val="0"/>
      <w:marBottom w:val="0"/>
      <w:divBdr>
        <w:top w:val="none" w:sz="0" w:space="0" w:color="auto"/>
        <w:left w:val="none" w:sz="0" w:space="0" w:color="auto"/>
        <w:bottom w:val="none" w:sz="0" w:space="0" w:color="auto"/>
        <w:right w:val="none" w:sz="0" w:space="0" w:color="auto"/>
      </w:divBdr>
      <w:divsChild>
        <w:div w:id="1808280829">
          <w:marLeft w:val="480"/>
          <w:marRight w:val="0"/>
          <w:marTop w:val="0"/>
          <w:marBottom w:val="0"/>
          <w:divBdr>
            <w:top w:val="none" w:sz="0" w:space="0" w:color="auto"/>
            <w:left w:val="none" w:sz="0" w:space="0" w:color="auto"/>
            <w:bottom w:val="none" w:sz="0" w:space="0" w:color="auto"/>
            <w:right w:val="none" w:sz="0" w:space="0" w:color="auto"/>
          </w:divBdr>
        </w:div>
        <w:div w:id="1250190556">
          <w:marLeft w:val="480"/>
          <w:marRight w:val="0"/>
          <w:marTop w:val="0"/>
          <w:marBottom w:val="0"/>
          <w:divBdr>
            <w:top w:val="none" w:sz="0" w:space="0" w:color="auto"/>
            <w:left w:val="none" w:sz="0" w:space="0" w:color="auto"/>
            <w:bottom w:val="none" w:sz="0" w:space="0" w:color="auto"/>
            <w:right w:val="none" w:sz="0" w:space="0" w:color="auto"/>
          </w:divBdr>
        </w:div>
        <w:div w:id="1197038086">
          <w:marLeft w:val="480"/>
          <w:marRight w:val="0"/>
          <w:marTop w:val="0"/>
          <w:marBottom w:val="0"/>
          <w:divBdr>
            <w:top w:val="none" w:sz="0" w:space="0" w:color="auto"/>
            <w:left w:val="none" w:sz="0" w:space="0" w:color="auto"/>
            <w:bottom w:val="none" w:sz="0" w:space="0" w:color="auto"/>
            <w:right w:val="none" w:sz="0" w:space="0" w:color="auto"/>
          </w:divBdr>
        </w:div>
        <w:div w:id="64648729">
          <w:marLeft w:val="480"/>
          <w:marRight w:val="0"/>
          <w:marTop w:val="0"/>
          <w:marBottom w:val="0"/>
          <w:divBdr>
            <w:top w:val="none" w:sz="0" w:space="0" w:color="auto"/>
            <w:left w:val="none" w:sz="0" w:space="0" w:color="auto"/>
            <w:bottom w:val="none" w:sz="0" w:space="0" w:color="auto"/>
            <w:right w:val="none" w:sz="0" w:space="0" w:color="auto"/>
          </w:divBdr>
        </w:div>
        <w:div w:id="586812709">
          <w:marLeft w:val="480"/>
          <w:marRight w:val="0"/>
          <w:marTop w:val="0"/>
          <w:marBottom w:val="0"/>
          <w:divBdr>
            <w:top w:val="none" w:sz="0" w:space="0" w:color="auto"/>
            <w:left w:val="none" w:sz="0" w:space="0" w:color="auto"/>
            <w:bottom w:val="none" w:sz="0" w:space="0" w:color="auto"/>
            <w:right w:val="none" w:sz="0" w:space="0" w:color="auto"/>
          </w:divBdr>
        </w:div>
        <w:div w:id="236592621">
          <w:marLeft w:val="480"/>
          <w:marRight w:val="0"/>
          <w:marTop w:val="0"/>
          <w:marBottom w:val="0"/>
          <w:divBdr>
            <w:top w:val="none" w:sz="0" w:space="0" w:color="auto"/>
            <w:left w:val="none" w:sz="0" w:space="0" w:color="auto"/>
            <w:bottom w:val="none" w:sz="0" w:space="0" w:color="auto"/>
            <w:right w:val="none" w:sz="0" w:space="0" w:color="auto"/>
          </w:divBdr>
        </w:div>
      </w:divsChild>
    </w:div>
    <w:div w:id="87039987">
      <w:bodyDiv w:val="1"/>
      <w:marLeft w:val="0"/>
      <w:marRight w:val="0"/>
      <w:marTop w:val="0"/>
      <w:marBottom w:val="0"/>
      <w:divBdr>
        <w:top w:val="none" w:sz="0" w:space="0" w:color="auto"/>
        <w:left w:val="none" w:sz="0" w:space="0" w:color="auto"/>
        <w:bottom w:val="none" w:sz="0" w:space="0" w:color="auto"/>
        <w:right w:val="none" w:sz="0" w:space="0" w:color="auto"/>
      </w:divBdr>
      <w:divsChild>
        <w:div w:id="675037711">
          <w:marLeft w:val="480"/>
          <w:marRight w:val="0"/>
          <w:marTop w:val="0"/>
          <w:marBottom w:val="0"/>
          <w:divBdr>
            <w:top w:val="none" w:sz="0" w:space="0" w:color="auto"/>
            <w:left w:val="none" w:sz="0" w:space="0" w:color="auto"/>
            <w:bottom w:val="none" w:sz="0" w:space="0" w:color="auto"/>
            <w:right w:val="none" w:sz="0" w:space="0" w:color="auto"/>
          </w:divBdr>
        </w:div>
        <w:div w:id="523325365">
          <w:marLeft w:val="480"/>
          <w:marRight w:val="0"/>
          <w:marTop w:val="0"/>
          <w:marBottom w:val="0"/>
          <w:divBdr>
            <w:top w:val="none" w:sz="0" w:space="0" w:color="auto"/>
            <w:left w:val="none" w:sz="0" w:space="0" w:color="auto"/>
            <w:bottom w:val="none" w:sz="0" w:space="0" w:color="auto"/>
            <w:right w:val="none" w:sz="0" w:space="0" w:color="auto"/>
          </w:divBdr>
        </w:div>
        <w:div w:id="1282034846">
          <w:marLeft w:val="480"/>
          <w:marRight w:val="0"/>
          <w:marTop w:val="0"/>
          <w:marBottom w:val="0"/>
          <w:divBdr>
            <w:top w:val="none" w:sz="0" w:space="0" w:color="auto"/>
            <w:left w:val="none" w:sz="0" w:space="0" w:color="auto"/>
            <w:bottom w:val="none" w:sz="0" w:space="0" w:color="auto"/>
            <w:right w:val="none" w:sz="0" w:space="0" w:color="auto"/>
          </w:divBdr>
        </w:div>
        <w:div w:id="1948928927">
          <w:marLeft w:val="480"/>
          <w:marRight w:val="0"/>
          <w:marTop w:val="0"/>
          <w:marBottom w:val="0"/>
          <w:divBdr>
            <w:top w:val="none" w:sz="0" w:space="0" w:color="auto"/>
            <w:left w:val="none" w:sz="0" w:space="0" w:color="auto"/>
            <w:bottom w:val="none" w:sz="0" w:space="0" w:color="auto"/>
            <w:right w:val="none" w:sz="0" w:space="0" w:color="auto"/>
          </w:divBdr>
        </w:div>
        <w:div w:id="1820072945">
          <w:marLeft w:val="480"/>
          <w:marRight w:val="0"/>
          <w:marTop w:val="0"/>
          <w:marBottom w:val="0"/>
          <w:divBdr>
            <w:top w:val="none" w:sz="0" w:space="0" w:color="auto"/>
            <w:left w:val="none" w:sz="0" w:space="0" w:color="auto"/>
            <w:bottom w:val="none" w:sz="0" w:space="0" w:color="auto"/>
            <w:right w:val="none" w:sz="0" w:space="0" w:color="auto"/>
          </w:divBdr>
        </w:div>
        <w:div w:id="1987708124">
          <w:marLeft w:val="480"/>
          <w:marRight w:val="0"/>
          <w:marTop w:val="0"/>
          <w:marBottom w:val="0"/>
          <w:divBdr>
            <w:top w:val="none" w:sz="0" w:space="0" w:color="auto"/>
            <w:left w:val="none" w:sz="0" w:space="0" w:color="auto"/>
            <w:bottom w:val="none" w:sz="0" w:space="0" w:color="auto"/>
            <w:right w:val="none" w:sz="0" w:space="0" w:color="auto"/>
          </w:divBdr>
        </w:div>
        <w:div w:id="120923837">
          <w:marLeft w:val="480"/>
          <w:marRight w:val="0"/>
          <w:marTop w:val="0"/>
          <w:marBottom w:val="0"/>
          <w:divBdr>
            <w:top w:val="none" w:sz="0" w:space="0" w:color="auto"/>
            <w:left w:val="none" w:sz="0" w:space="0" w:color="auto"/>
            <w:bottom w:val="none" w:sz="0" w:space="0" w:color="auto"/>
            <w:right w:val="none" w:sz="0" w:space="0" w:color="auto"/>
          </w:divBdr>
        </w:div>
        <w:div w:id="1292595133">
          <w:marLeft w:val="480"/>
          <w:marRight w:val="0"/>
          <w:marTop w:val="0"/>
          <w:marBottom w:val="0"/>
          <w:divBdr>
            <w:top w:val="none" w:sz="0" w:space="0" w:color="auto"/>
            <w:left w:val="none" w:sz="0" w:space="0" w:color="auto"/>
            <w:bottom w:val="none" w:sz="0" w:space="0" w:color="auto"/>
            <w:right w:val="none" w:sz="0" w:space="0" w:color="auto"/>
          </w:divBdr>
        </w:div>
      </w:divsChild>
    </w:div>
    <w:div w:id="116216552">
      <w:bodyDiv w:val="1"/>
      <w:marLeft w:val="0"/>
      <w:marRight w:val="0"/>
      <w:marTop w:val="0"/>
      <w:marBottom w:val="0"/>
      <w:divBdr>
        <w:top w:val="none" w:sz="0" w:space="0" w:color="auto"/>
        <w:left w:val="none" w:sz="0" w:space="0" w:color="auto"/>
        <w:bottom w:val="none" w:sz="0" w:space="0" w:color="auto"/>
        <w:right w:val="none" w:sz="0" w:space="0" w:color="auto"/>
      </w:divBdr>
      <w:divsChild>
        <w:div w:id="839927783">
          <w:marLeft w:val="480"/>
          <w:marRight w:val="0"/>
          <w:marTop w:val="0"/>
          <w:marBottom w:val="0"/>
          <w:divBdr>
            <w:top w:val="none" w:sz="0" w:space="0" w:color="auto"/>
            <w:left w:val="none" w:sz="0" w:space="0" w:color="auto"/>
            <w:bottom w:val="none" w:sz="0" w:space="0" w:color="auto"/>
            <w:right w:val="none" w:sz="0" w:space="0" w:color="auto"/>
          </w:divBdr>
        </w:div>
        <w:div w:id="168908366">
          <w:marLeft w:val="480"/>
          <w:marRight w:val="0"/>
          <w:marTop w:val="0"/>
          <w:marBottom w:val="0"/>
          <w:divBdr>
            <w:top w:val="none" w:sz="0" w:space="0" w:color="auto"/>
            <w:left w:val="none" w:sz="0" w:space="0" w:color="auto"/>
            <w:bottom w:val="none" w:sz="0" w:space="0" w:color="auto"/>
            <w:right w:val="none" w:sz="0" w:space="0" w:color="auto"/>
          </w:divBdr>
        </w:div>
        <w:div w:id="845554191">
          <w:marLeft w:val="480"/>
          <w:marRight w:val="0"/>
          <w:marTop w:val="0"/>
          <w:marBottom w:val="0"/>
          <w:divBdr>
            <w:top w:val="none" w:sz="0" w:space="0" w:color="auto"/>
            <w:left w:val="none" w:sz="0" w:space="0" w:color="auto"/>
            <w:bottom w:val="none" w:sz="0" w:space="0" w:color="auto"/>
            <w:right w:val="none" w:sz="0" w:space="0" w:color="auto"/>
          </w:divBdr>
        </w:div>
        <w:div w:id="1779522668">
          <w:marLeft w:val="480"/>
          <w:marRight w:val="0"/>
          <w:marTop w:val="0"/>
          <w:marBottom w:val="0"/>
          <w:divBdr>
            <w:top w:val="none" w:sz="0" w:space="0" w:color="auto"/>
            <w:left w:val="none" w:sz="0" w:space="0" w:color="auto"/>
            <w:bottom w:val="none" w:sz="0" w:space="0" w:color="auto"/>
            <w:right w:val="none" w:sz="0" w:space="0" w:color="auto"/>
          </w:divBdr>
        </w:div>
        <w:div w:id="810243813">
          <w:marLeft w:val="480"/>
          <w:marRight w:val="0"/>
          <w:marTop w:val="0"/>
          <w:marBottom w:val="0"/>
          <w:divBdr>
            <w:top w:val="none" w:sz="0" w:space="0" w:color="auto"/>
            <w:left w:val="none" w:sz="0" w:space="0" w:color="auto"/>
            <w:bottom w:val="none" w:sz="0" w:space="0" w:color="auto"/>
            <w:right w:val="none" w:sz="0" w:space="0" w:color="auto"/>
          </w:divBdr>
        </w:div>
        <w:div w:id="807550474">
          <w:marLeft w:val="480"/>
          <w:marRight w:val="0"/>
          <w:marTop w:val="0"/>
          <w:marBottom w:val="0"/>
          <w:divBdr>
            <w:top w:val="none" w:sz="0" w:space="0" w:color="auto"/>
            <w:left w:val="none" w:sz="0" w:space="0" w:color="auto"/>
            <w:bottom w:val="none" w:sz="0" w:space="0" w:color="auto"/>
            <w:right w:val="none" w:sz="0" w:space="0" w:color="auto"/>
          </w:divBdr>
        </w:div>
      </w:divsChild>
    </w:div>
    <w:div w:id="118837728">
      <w:bodyDiv w:val="1"/>
      <w:marLeft w:val="0"/>
      <w:marRight w:val="0"/>
      <w:marTop w:val="0"/>
      <w:marBottom w:val="0"/>
      <w:divBdr>
        <w:top w:val="none" w:sz="0" w:space="0" w:color="auto"/>
        <w:left w:val="none" w:sz="0" w:space="0" w:color="auto"/>
        <w:bottom w:val="none" w:sz="0" w:space="0" w:color="auto"/>
        <w:right w:val="none" w:sz="0" w:space="0" w:color="auto"/>
      </w:divBdr>
      <w:divsChild>
        <w:div w:id="1511219935">
          <w:marLeft w:val="480"/>
          <w:marRight w:val="0"/>
          <w:marTop w:val="0"/>
          <w:marBottom w:val="0"/>
          <w:divBdr>
            <w:top w:val="none" w:sz="0" w:space="0" w:color="auto"/>
            <w:left w:val="none" w:sz="0" w:space="0" w:color="auto"/>
            <w:bottom w:val="none" w:sz="0" w:space="0" w:color="auto"/>
            <w:right w:val="none" w:sz="0" w:space="0" w:color="auto"/>
          </w:divBdr>
        </w:div>
        <w:div w:id="81949536">
          <w:marLeft w:val="480"/>
          <w:marRight w:val="0"/>
          <w:marTop w:val="0"/>
          <w:marBottom w:val="0"/>
          <w:divBdr>
            <w:top w:val="none" w:sz="0" w:space="0" w:color="auto"/>
            <w:left w:val="none" w:sz="0" w:space="0" w:color="auto"/>
            <w:bottom w:val="none" w:sz="0" w:space="0" w:color="auto"/>
            <w:right w:val="none" w:sz="0" w:space="0" w:color="auto"/>
          </w:divBdr>
        </w:div>
        <w:div w:id="1129740296">
          <w:marLeft w:val="480"/>
          <w:marRight w:val="0"/>
          <w:marTop w:val="0"/>
          <w:marBottom w:val="0"/>
          <w:divBdr>
            <w:top w:val="none" w:sz="0" w:space="0" w:color="auto"/>
            <w:left w:val="none" w:sz="0" w:space="0" w:color="auto"/>
            <w:bottom w:val="none" w:sz="0" w:space="0" w:color="auto"/>
            <w:right w:val="none" w:sz="0" w:space="0" w:color="auto"/>
          </w:divBdr>
        </w:div>
        <w:div w:id="1412657371">
          <w:marLeft w:val="480"/>
          <w:marRight w:val="0"/>
          <w:marTop w:val="0"/>
          <w:marBottom w:val="0"/>
          <w:divBdr>
            <w:top w:val="none" w:sz="0" w:space="0" w:color="auto"/>
            <w:left w:val="none" w:sz="0" w:space="0" w:color="auto"/>
            <w:bottom w:val="none" w:sz="0" w:space="0" w:color="auto"/>
            <w:right w:val="none" w:sz="0" w:space="0" w:color="auto"/>
          </w:divBdr>
        </w:div>
        <w:div w:id="1686207328">
          <w:marLeft w:val="480"/>
          <w:marRight w:val="0"/>
          <w:marTop w:val="0"/>
          <w:marBottom w:val="0"/>
          <w:divBdr>
            <w:top w:val="none" w:sz="0" w:space="0" w:color="auto"/>
            <w:left w:val="none" w:sz="0" w:space="0" w:color="auto"/>
            <w:bottom w:val="none" w:sz="0" w:space="0" w:color="auto"/>
            <w:right w:val="none" w:sz="0" w:space="0" w:color="auto"/>
          </w:divBdr>
        </w:div>
        <w:div w:id="2011715795">
          <w:marLeft w:val="480"/>
          <w:marRight w:val="0"/>
          <w:marTop w:val="0"/>
          <w:marBottom w:val="0"/>
          <w:divBdr>
            <w:top w:val="none" w:sz="0" w:space="0" w:color="auto"/>
            <w:left w:val="none" w:sz="0" w:space="0" w:color="auto"/>
            <w:bottom w:val="none" w:sz="0" w:space="0" w:color="auto"/>
            <w:right w:val="none" w:sz="0" w:space="0" w:color="auto"/>
          </w:divBdr>
        </w:div>
        <w:div w:id="2020811013">
          <w:marLeft w:val="480"/>
          <w:marRight w:val="0"/>
          <w:marTop w:val="0"/>
          <w:marBottom w:val="0"/>
          <w:divBdr>
            <w:top w:val="none" w:sz="0" w:space="0" w:color="auto"/>
            <w:left w:val="none" w:sz="0" w:space="0" w:color="auto"/>
            <w:bottom w:val="none" w:sz="0" w:space="0" w:color="auto"/>
            <w:right w:val="none" w:sz="0" w:space="0" w:color="auto"/>
          </w:divBdr>
        </w:div>
        <w:div w:id="1880048210">
          <w:marLeft w:val="480"/>
          <w:marRight w:val="0"/>
          <w:marTop w:val="0"/>
          <w:marBottom w:val="0"/>
          <w:divBdr>
            <w:top w:val="none" w:sz="0" w:space="0" w:color="auto"/>
            <w:left w:val="none" w:sz="0" w:space="0" w:color="auto"/>
            <w:bottom w:val="none" w:sz="0" w:space="0" w:color="auto"/>
            <w:right w:val="none" w:sz="0" w:space="0" w:color="auto"/>
          </w:divBdr>
        </w:div>
        <w:div w:id="1314331844">
          <w:marLeft w:val="480"/>
          <w:marRight w:val="0"/>
          <w:marTop w:val="0"/>
          <w:marBottom w:val="0"/>
          <w:divBdr>
            <w:top w:val="none" w:sz="0" w:space="0" w:color="auto"/>
            <w:left w:val="none" w:sz="0" w:space="0" w:color="auto"/>
            <w:bottom w:val="none" w:sz="0" w:space="0" w:color="auto"/>
            <w:right w:val="none" w:sz="0" w:space="0" w:color="auto"/>
          </w:divBdr>
        </w:div>
        <w:div w:id="1180781912">
          <w:marLeft w:val="480"/>
          <w:marRight w:val="0"/>
          <w:marTop w:val="0"/>
          <w:marBottom w:val="0"/>
          <w:divBdr>
            <w:top w:val="none" w:sz="0" w:space="0" w:color="auto"/>
            <w:left w:val="none" w:sz="0" w:space="0" w:color="auto"/>
            <w:bottom w:val="none" w:sz="0" w:space="0" w:color="auto"/>
            <w:right w:val="none" w:sz="0" w:space="0" w:color="auto"/>
          </w:divBdr>
        </w:div>
        <w:div w:id="1368873165">
          <w:marLeft w:val="480"/>
          <w:marRight w:val="0"/>
          <w:marTop w:val="0"/>
          <w:marBottom w:val="0"/>
          <w:divBdr>
            <w:top w:val="none" w:sz="0" w:space="0" w:color="auto"/>
            <w:left w:val="none" w:sz="0" w:space="0" w:color="auto"/>
            <w:bottom w:val="none" w:sz="0" w:space="0" w:color="auto"/>
            <w:right w:val="none" w:sz="0" w:space="0" w:color="auto"/>
          </w:divBdr>
        </w:div>
        <w:div w:id="455175257">
          <w:marLeft w:val="480"/>
          <w:marRight w:val="0"/>
          <w:marTop w:val="0"/>
          <w:marBottom w:val="0"/>
          <w:divBdr>
            <w:top w:val="none" w:sz="0" w:space="0" w:color="auto"/>
            <w:left w:val="none" w:sz="0" w:space="0" w:color="auto"/>
            <w:bottom w:val="none" w:sz="0" w:space="0" w:color="auto"/>
            <w:right w:val="none" w:sz="0" w:space="0" w:color="auto"/>
          </w:divBdr>
        </w:div>
        <w:div w:id="1342246483">
          <w:marLeft w:val="480"/>
          <w:marRight w:val="0"/>
          <w:marTop w:val="0"/>
          <w:marBottom w:val="0"/>
          <w:divBdr>
            <w:top w:val="none" w:sz="0" w:space="0" w:color="auto"/>
            <w:left w:val="none" w:sz="0" w:space="0" w:color="auto"/>
            <w:bottom w:val="none" w:sz="0" w:space="0" w:color="auto"/>
            <w:right w:val="none" w:sz="0" w:space="0" w:color="auto"/>
          </w:divBdr>
        </w:div>
      </w:divsChild>
    </w:div>
    <w:div w:id="122775992">
      <w:bodyDiv w:val="1"/>
      <w:marLeft w:val="0"/>
      <w:marRight w:val="0"/>
      <w:marTop w:val="0"/>
      <w:marBottom w:val="0"/>
      <w:divBdr>
        <w:top w:val="none" w:sz="0" w:space="0" w:color="auto"/>
        <w:left w:val="none" w:sz="0" w:space="0" w:color="auto"/>
        <w:bottom w:val="none" w:sz="0" w:space="0" w:color="auto"/>
        <w:right w:val="none" w:sz="0" w:space="0" w:color="auto"/>
      </w:divBdr>
      <w:divsChild>
        <w:div w:id="670835099">
          <w:marLeft w:val="480"/>
          <w:marRight w:val="0"/>
          <w:marTop w:val="0"/>
          <w:marBottom w:val="0"/>
          <w:divBdr>
            <w:top w:val="none" w:sz="0" w:space="0" w:color="auto"/>
            <w:left w:val="none" w:sz="0" w:space="0" w:color="auto"/>
            <w:bottom w:val="none" w:sz="0" w:space="0" w:color="auto"/>
            <w:right w:val="none" w:sz="0" w:space="0" w:color="auto"/>
          </w:divBdr>
        </w:div>
        <w:div w:id="207685256">
          <w:marLeft w:val="480"/>
          <w:marRight w:val="0"/>
          <w:marTop w:val="0"/>
          <w:marBottom w:val="0"/>
          <w:divBdr>
            <w:top w:val="none" w:sz="0" w:space="0" w:color="auto"/>
            <w:left w:val="none" w:sz="0" w:space="0" w:color="auto"/>
            <w:bottom w:val="none" w:sz="0" w:space="0" w:color="auto"/>
            <w:right w:val="none" w:sz="0" w:space="0" w:color="auto"/>
          </w:divBdr>
        </w:div>
        <w:div w:id="384254242">
          <w:marLeft w:val="480"/>
          <w:marRight w:val="0"/>
          <w:marTop w:val="0"/>
          <w:marBottom w:val="0"/>
          <w:divBdr>
            <w:top w:val="none" w:sz="0" w:space="0" w:color="auto"/>
            <w:left w:val="none" w:sz="0" w:space="0" w:color="auto"/>
            <w:bottom w:val="none" w:sz="0" w:space="0" w:color="auto"/>
            <w:right w:val="none" w:sz="0" w:space="0" w:color="auto"/>
          </w:divBdr>
        </w:div>
        <w:div w:id="41056518">
          <w:marLeft w:val="480"/>
          <w:marRight w:val="0"/>
          <w:marTop w:val="0"/>
          <w:marBottom w:val="0"/>
          <w:divBdr>
            <w:top w:val="none" w:sz="0" w:space="0" w:color="auto"/>
            <w:left w:val="none" w:sz="0" w:space="0" w:color="auto"/>
            <w:bottom w:val="none" w:sz="0" w:space="0" w:color="auto"/>
            <w:right w:val="none" w:sz="0" w:space="0" w:color="auto"/>
          </w:divBdr>
        </w:div>
        <w:div w:id="460415986">
          <w:marLeft w:val="480"/>
          <w:marRight w:val="0"/>
          <w:marTop w:val="0"/>
          <w:marBottom w:val="0"/>
          <w:divBdr>
            <w:top w:val="none" w:sz="0" w:space="0" w:color="auto"/>
            <w:left w:val="none" w:sz="0" w:space="0" w:color="auto"/>
            <w:bottom w:val="none" w:sz="0" w:space="0" w:color="auto"/>
            <w:right w:val="none" w:sz="0" w:space="0" w:color="auto"/>
          </w:divBdr>
        </w:div>
        <w:div w:id="12148788">
          <w:marLeft w:val="480"/>
          <w:marRight w:val="0"/>
          <w:marTop w:val="0"/>
          <w:marBottom w:val="0"/>
          <w:divBdr>
            <w:top w:val="none" w:sz="0" w:space="0" w:color="auto"/>
            <w:left w:val="none" w:sz="0" w:space="0" w:color="auto"/>
            <w:bottom w:val="none" w:sz="0" w:space="0" w:color="auto"/>
            <w:right w:val="none" w:sz="0" w:space="0" w:color="auto"/>
          </w:divBdr>
        </w:div>
      </w:divsChild>
    </w:div>
    <w:div w:id="139423539">
      <w:bodyDiv w:val="1"/>
      <w:marLeft w:val="0"/>
      <w:marRight w:val="0"/>
      <w:marTop w:val="0"/>
      <w:marBottom w:val="0"/>
      <w:divBdr>
        <w:top w:val="none" w:sz="0" w:space="0" w:color="auto"/>
        <w:left w:val="none" w:sz="0" w:space="0" w:color="auto"/>
        <w:bottom w:val="none" w:sz="0" w:space="0" w:color="auto"/>
        <w:right w:val="none" w:sz="0" w:space="0" w:color="auto"/>
      </w:divBdr>
      <w:divsChild>
        <w:div w:id="1570309087">
          <w:marLeft w:val="480"/>
          <w:marRight w:val="0"/>
          <w:marTop w:val="0"/>
          <w:marBottom w:val="0"/>
          <w:divBdr>
            <w:top w:val="none" w:sz="0" w:space="0" w:color="auto"/>
            <w:left w:val="none" w:sz="0" w:space="0" w:color="auto"/>
            <w:bottom w:val="none" w:sz="0" w:space="0" w:color="auto"/>
            <w:right w:val="none" w:sz="0" w:space="0" w:color="auto"/>
          </w:divBdr>
        </w:div>
        <w:div w:id="1633052878">
          <w:marLeft w:val="480"/>
          <w:marRight w:val="0"/>
          <w:marTop w:val="0"/>
          <w:marBottom w:val="0"/>
          <w:divBdr>
            <w:top w:val="none" w:sz="0" w:space="0" w:color="auto"/>
            <w:left w:val="none" w:sz="0" w:space="0" w:color="auto"/>
            <w:bottom w:val="none" w:sz="0" w:space="0" w:color="auto"/>
            <w:right w:val="none" w:sz="0" w:space="0" w:color="auto"/>
          </w:divBdr>
        </w:div>
        <w:div w:id="720716348">
          <w:marLeft w:val="480"/>
          <w:marRight w:val="0"/>
          <w:marTop w:val="0"/>
          <w:marBottom w:val="0"/>
          <w:divBdr>
            <w:top w:val="none" w:sz="0" w:space="0" w:color="auto"/>
            <w:left w:val="none" w:sz="0" w:space="0" w:color="auto"/>
            <w:bottom w:val="none" w:sz="0" w:space="0" w:color="auto"/>
            <w:right w:val="none" w:sz="0" w:space="0" w:color="auto"/>
          </w:divBdr>
        </w:div>
        <w:div w:id="1003583177">
          <w:marLeft w:val="480"/>
          <w:marRight w:val="0"/>
          <w:marTop w:val="0"/>
          <w:marBottom w:val="0"/>
          <w:divBdr>
            <w:top w:val="none" w:sz="0" w:space="0" w:color="auto"/>
            <w:left w:val="none" w:sz="0" w:space="0" w:color="auto"/>
            <w:bottom w:val="none" w:sz="0" w:space="0" w:color="auto"/>
            <w:right w:val="none" w:sz="0" w:space="0" w:color="auto"/>
          </w:divBdr>
        </w:div>
        <w:div w:id="1500536393">
          <w:marLeft w:val="480"/>
          <w:marRight w:val="0"/>
          <w:marTop w:val="0"/>
          <w:marBottom w:val="0"/>
          <w:divBdr>
            <w:top w:val="none" w:sz="0" w:space="0" w:color="auto"/>
            <w:left w:val="none" w:sz="0" w:space="0" w:color="auto"/>
            <w:bottom w:val="none" w:sz="0" w:space="0" w:color="auto"/>
            <w:right w:val="none" w:sz="0" w:space="0" w:color="auto"/>
          </w:divBdr>
        </w:div>
        <w:div w:id="1948154860">
          <w:marLeft w:val="480"/>
          <w:marRight w:val="0"/>
          <w:marTop w:val="0"/>
          <w:marBottom w:val="0"/>
          <w:divBdr>
            <w:top w:val="none" w:sz="0" w:space="0" w:color="auto"/>
            <w:left w:val="none" w:sz="0" w:space="0" w:color="auto"/>
            <w:bottom w:val="none" w:sz="0" w:space="0" w:color="auto"/>
            <w:right w:val="none" w:sz="0" w:space="0" w:color="auto"/>
          </w:divBdr>
        </w:div>
        <w:div w:id="1854373342">
          <w:marLeft w:val="480"/>
          <w:marRight w:val="0"/>
          <w:marTop w:val="0"/>
          <w:marBottom w:val="0"/>
          <w:divBdr>
            <w:top w:val="none" w:sz="0" w:space="0" w:color="auto"/>
            <w:left w:val="none" w:sz="0" w:space="0" w:color="auto"/>
            <w:bottom w:val="none" w:sz="0" w:space="0" w:color="auto"/>
            <w:right w:val="none" w:sz="0" w:space="0" w:color="auto"/>
          </w:divBdr>
        </w:div>
        <w:div w:id="967663049">
          <w:marLeft w:val="480"/>
          <w:marRight w:val="0"/>
          <w:marTop w:val="0"/>
          <w:marBottom w:val="0"/>
          <w:divBdr>
            <w:top w:val="none" w:sz="0" w:space="0" w:color="auto"/>
            <w:left w:val="none" w:sz="0" w:space="0" w:color="auto"/>
            <w:bottom w:val="none" w:sz="0" w:space="0" w:color="auto"/>
            <w:right w:val="none" w:sz="0" w:space="0" w:color="auto"/>
          </w:divBdr>
        </w:div>
        <w:div w:id="595939519">
          <w:marLeft w:val="480"/>
          <w:marRight w:val="0"/>
          <w:marTop w:val="0"/>
          <w:marBottom w:val="0"/>
          <w:divBdr>
            <w:top w:val="none" w:sz="0" w:space="0" w:color="auto"/>
            <w:left w:val="none" w:sz="0" w:space="0" w:color="auto"/>
            <w:bottom w:val="none" w:sz="0" w:space="0" w:color="auto"/>
            <w:right w:val="none" w:sz="0" w:space="0" w:color="auto"/>
          </w:divBdr>
        </w:div>
        <w:div w:id="2018724512">
          <w:marLeft w:val="480"/>
          <w:marRight w:val="0"/>
          <w:marTop w:val="0"/>
          <w:marBottom w:val="0"/>
          <w:divBdr>
            <w:top w:val="none" w:sz="0" w:space="0" w:color="auto"/>
            <w:left w:val="none" w:sz="0" w:space="0" w:color="auto"/>
            <w:bottom w:val="none" w:sz="0" w:space="0" w:color="auto"/>
            <w:right w:val="none" w:sz="0" w:space="0" w:color="auto"/>
          </w:divBdr>
        </w:div>
        <w:div w:id="209656925">
          <w:marLeft w:val="480"/>
          <w:marRight w:val="0"/>
          <w:marTop w:val="0"/>
          <w:marBottom w:val="0"/>
          <w:divBdr>
            <w:top w:val="none" w:sz="0" w:space="0" w:color="auto"/>
            <w:left w:val="none" w:sz="0" w:space="0" w:color="auto"/>
            <w:bottom w:val="none" w:sz="0" w:space="0" w:color="auto"/>
            <w:right w:val="none" w:sz="0" w:space="0" w:color="auto"/>
          </w:divBdr>
        </w:div>
        <w:div w:id="1663703321">
          <w:marLeft w:val="480"/>
          <w:marRight w:val="0"/>
          <w:marTop w:val="0"/>
          <w:marBottom w:val="0"/>
          <w:divBdr>
            <w:top w:val="none" w:sz="0" w:space="0" w:color="auto"/>
            <w:left w:val="none" w:sz="0" w:space="0" w:color="auto"/>
            <w:bottom w:val="none" w:sz="0" w:space="0" w:color="auto"/>
            <w:right w:val="none" w:sz="0" w:space="0" w:color="auto"/>
          </w:divBdr>
        </w:div>
        <w:div w:id="748843462">
          <w:marLeft w:val="480"/>
          <w:marRight w:val="0"/>
          <w:marTop w:val="0"/>
          <w:marBottom w:val="0"/>
          <w:divBdr>
            <w:top w:val="none" w:sz="0" w:space="0" w:color="auto"/>
            <w:left w:val="none" w:sz="0" w:space="0" w:color="auto"/>
            <w:bottom w:val="none" w:sz="0" w:space="0" w:color="auto"/>
            <w:right w:val="none" w:sz="0" w:space="0" w:color="auto"/>
          </w:divBdr>
        </w:div>
        <w:div w:id="334265879">
          <w:marLeft w:val="480"/>
          <w:marRight w:val="0"/>
          <w:marTop w:val="0"/>
          <w:marBottom w:val="0"/>
          <w:divBdr>
            <w:top w:val="none" w:sz="0" w:space="0" w:color="auto"/>
            <w:left w:val="none" w:sz="0" w:space="0" w:color="auto"/>
            <w:bottom w:val="none" w:sz="0" w:space="0" w:color="auto"/>
            <w:right w:val="none" w:sz="0" w:space="0" w:color="auto"/>
          </w:divBdr>
        </w:div>
        <w:div w:id="1295985200">
          <w:marLeft w:val="480"/>
          <w:marRight w:val="0"/>
          <w:marTop w:val="0"/>
          <w:marBottom w:val="0"/>
          <w:divBdr>
            <w:top w:val="none" w:sz="0" w:space="0" w:color="auto"/>
            <w:left w:val="none" w:sz="0" w:space="0" w:color="auto"/>
            <w:bottom w:val="none" w:sz="0" w:space="0" w:color="auto"/>
            <w:right w:val="none" w:sz="0" w:space="0" w:color="auto"/>
          </w:divBdr>
        </w:div>
        <w:div w:id="398678753">
          <w:marLeft w:val="480"/>
          <w:marRight w:val="0"/>
          <w:marTop w:val="0"/>
          <w:marBottom w:val="0"/>
          <w:divBdr>
            <w:top w:val="none" w:sz="0" w:space="0" w:color="auto"/>
            <w:left w:val="none" w:sz="0" w:space="0" w:color="auto"/>
            <w:bottom w:val="none" w:sz="0" w:space="0" w:color="auto"/>
            <w:right w:val="none" w:sz="0" w:space="0" w:color="auto"/>
          </w:divBdr>
        </w:div>
        <w:div w:id="1667054285">
          <w:marLeft w:val="480"/>
          <w:marRight w:val="0"/>
          <w:marTop w:val="0"/>
          <w:marBottom w:val="0"/>
          <w:divBdr>
            <w:top w:val="none" w:sz="0" w:space="0" w:color="auto"/>
            <w:left w:val="none" w:sz="0" w:space="0" w:color="auto"/>
            <w:bottom w:val="none" w:sz="0" w:space="0" w:color="auto"/>
            <w:right w:val="none" w:sz="0" w:space="0" w:color="auto"/>
          </w:divBdr>
        </w:div>
      </w:divsChild>
    </w:div>
    <w:div w:id="144319065">
      <w:bodyDiv w:val="1"/>
      <w:marLeft w:val="0"/>
      <w:marRight w:val="0"/>
      <w:marTop w:val="0"/>
      <w:marBottom w:val="0"/>
      <w:divBdr>
        <w:top w:val="none" w:sz="0" w:space="0" w:color="auto"/>
        <w:left w:val="none" w:sz="0" w:space="0" w:color="auto"/>
        <w:bottom w:val="none" w:sz="0" w:space="0" w:color="auto"/>
        <w:right w:val="none" w:sz="0" w:space="0" w:color="auto"/>
      </w:divBdr>
      <w:divsChild>
        <w:div w:id="2095973406">
          <w:marLeft w:val="480"/>
          <w:marRight w:val="0"/>
          <w:marTop w:val="0"/>
          <w:marBottom w:val="0"/>
          <w:divBdr>
            <w:top w:val="none" w:sz="0" w:space="0" w:color="auto"/>
            <w:left w:val="none" w:sz="0" w:space="0" w:color="auto"/>
            <w:bottom w:val="none" w:sz="0" w:space="0" w:color="auto"/>
            <w:right w:val="none" w:sz="0" w:space="0" w:color="auto"/>
          </w:divBdr>
        </w:div>
        <w:div w:id="1148210202">
          <w:marLeft w:val="480"/>
          <w:marRight w:val="0"/>
          <w:marTop w:val="0"/>
          <w:marBottom w:val="0"/>
          <w:divBdr>
            <w:top w:val="none" w:sz="0" w:space="0" w:color="auto"/>
            <w:left w:val="none" w:sz="0" w:space="0" w:color="auto"/>
            <w:bottom w:val="none" w:sz="0" w:space="0" w:color="auto"/>
            <w:right w:val="none" w:sz="0" w:space="0" w:color="auto"/>
          </w:divBdr>
        </w:div>
        <w:div w:id="1213422034">
          <w:marLeft w:val="480"/>
          <w:marRight w:val="0"/>
          <w:marTop w:val="0"/>
          <w:marBottom w:val="0"/>
          <w:divBdr>
            <w:top w:val="none" w:sz="0" w:space="0" w:color="auto"/>
            <w:left w:val="none" w:sz="0" w:space="0" w:color="auto"/>
            <w:bottom w:val="none" w:sz="0" w:space="0" w:color="auto"/>
            <w:right w:val="none" w:sz="0" w:space="0" w:color="auto"/>
          </w:divBdr>
        </w:div>
        <w:div w:id="1171606549">
          <w:marLeft w:val="480"/>
          <w:marRight w:val="0"/>
          <w:marTop w:val="0"/>
          <w:marBottom w:val="0"/>
          <w:divBdr>
            <w:top w:val="none" w:sz="0" w:space="0" w:color="auto"/>
            <w:left w:val="none" w:sz="0" w:space="0" w:color="auto"/>
            <w:bottom w:val="none" w:sz="0" w:space="0" w:color="auto"/>
            <w:right w:val="none" w:sz="0" w:space="0" w:color="auto"/>
          </w:divBdr>
        </w:div>
        <w:div w:id="127556280">
          <w:marLeft w:val="480"/>
          <w:marRight w:val="0"/>
          <w:marTop w:val="0"/>
          <w:marBottom w:val="0"/>
          <w:divBdr>
            <w:top w:val="none" w:sz="0" w:space="0" w:color="auto"/>
            <w:left w:val="none" w:sz="0" w:space="0" w:color="auto"/>
            <w:bottom w:val="none" w:sz="0" w:space="0" w:color="auto"/>
            <w:right w:val="none" w:sz="0" w:space="0" w:color="auto"/>
          </w:divBdr>
        </w:div>
        <w:div w:id="1060901553">
          <w:marLeft w:val="480"/>
          <w:marRight w:val="0"/>
          <w:marTop w:val="0"/>
          <w:marBottom w:val="0"/>
          <w:divBdr>
            <w:top w:val="none" w:sz="0" w:space="0" w:color="auto"/>
            <w:left w:val="none" w:sz="0" w:space="0" w:color="auto"/>
            <w:bottom w:val="none" w:sz="0" w:space="0" w:color="auto"/>
            <w:right w:val="none" w:sz="0" w:space="0" w:color="auto"/>
          </w:divBdr>
        </w:div>
        <w:div w:id="2092265713">
          <w:marLeft w:val="480"/>
          <w:marRight w:val="0"/>
          <w:marTop w:val="0"/>
          <w:marBottom w:val="0"/>
          <w:divBdr>
            <w:top w:val="none" w:sz="0" w:space="0" w:color="auto"/>
            <w:left w:val="none" w:sz="0" w:space="0" w:color="auto"/>
            <w:bottom w:val="none" w:sz="0" w:space="0" w:color="auto"/>
            <w:right w:val="none" w:sz="0" w:space="0" w:color="auto"/>
          </w:divBdr>
        </w:div>
        <w:div w:id="1881278477">
          <w:marLeft w:val="480"/>
          <w:marRight w:val="0"/>
          <w:marTop w:val="0"/>
          <w:marBottom w:val="0"/>
          <w:divBdr>
            <w:top w:val="none" w:sz="0" w:space="0" w:color="auto"/>
            <w:left w:val="none" w:sz="0" w:space="0" w:color="auto"/>
            <w:bottom w:val="none" w:sz="0" w:space="0" w:color="auto"/>
            <w:right w:val="none" w:sz="0" w:space="0" w:color="auto"/>
          </w:divBdr>
        </w:div>
        <w:div w:id="922497868">
          <w:marLeft w:val="480"/>
          <w:marRight w:val="0"/>
          <w:marTop w:val="0"/>
          <w:marBottom w:val="0"/>
          <w:divBdr>
            <w:top w:val="none" w:sz="0" w:space="0" w:color="auto"/>
            <w:left w:val="none" w:sz="0" w:space="0" w:color="auto"/>
            <w:bottom w:val="none" w:sz="0" w:space="0" w:color="auto"/>
            <w:right w:val="none" w:sz="0" w:space="0" w:color="auto"/>
          </w:divBdr>
        </w:div>
        <w:div w:id="831414126">
          <w:marLeft w:val="480"/>
          <w:marRight w:val="0"/>
          <w:marTop w:val="0"/>
          <w:marBottom w:val="0"/>
          <w:divBdr>
            <w:top w:val="none" w:sz="0" w:space="0" w:color="auto"/>
            <w:left w:val="none" w:sz="0" w:space="0" w:color="auto"/>
            <w:bottom w:val="none" w:sz="0" w:space="0" w:color="auto"/>
            <w:right w:val="none" w:sz="0" w:space="0" w:color="auto"/>
          </w:divBdr>
        </w:div>
        <w:div w:id="1513253640">
          <w:marLeft w:val="480"/>
          <w:marRight w:val="0"/>
          <w:marTop w:val="0"/>
          <w:marBottom w:val="0"/>
          <w:divBdr>
            <w:top w:val="none" w:sz="0" w:space="0" w:color="auto"/>
            <w:left w:val="none" w:sz="0" w:space="0" w:color="auto"/>
            <w:bottom w:val="none" w:sz="0" w:space="0" w:color="auto"/>
            <w:right w:val="none" w:sz="0" w:space="0" w:color="auto"/>
          </w:divBdr>
        </w:div>
        <w:div w:id="1792824653">
          <w:marLeft w:val="480"/>
          <w:marRight w:val="0"/>
          <w:marTop w:val="0"/>
          <w:marBottom w:val="0"/>
          <w:divBdr>
            <w:top w:val="none" w:sz="0" w:space="0" w:color="auto"/>
            <w:left w:val="none" w:sz="0" w:space="0" w:color="auto"/>
            <w:bottom w:val="none" w:sz="0" w:space="0" w:color="auto"/>
            <w:right w:val="none" w:sz="0" w:space="0" w:color="auto"/>
          </w:divBdr>
        </w:div>
        <w:div w:id="2059668892">
          <w:marLeft w:val="480"/>
          <w:marRight w:val="0"/>
          <w:marTop w:val="0"/>
          <w:marBottom w:val="0"/>
          <w:divBdr>
            <w:top w:val="none" w:sz="0" w:space="0" w:color="auto"/>
            <w:left w:val="none" w:sz="0" w:space="0" w:color="auto"/>
            <w:bottom w:val="none" w:sz="0" w:space="0" w:color="auto"/>
            <w:right w:val="none" w:sz="0" w:space="0" w:color="auto"/>
          </w:divBdr>
        </w:div>
        <w:div w:id="644434820">
          <w:marLeft w:val="480"/>
          <w:marRight w:val="0"/>
          <w:marTop w:val="0"/>
          <w:marBottom w:val="0"/>
          <w:divBdr>
            <w:top w:val="none" w:sz="0" w:space="0" w:color="auto"/>
            <w:left w:val="none" w:sz="0" w:space="0" w:color="auto"/>
            <w:bottom w:val="none" w:sz="0" w:space="0" w:color="auto"/>
            <w:right w:val="none" w:sz="0" w:space="0" w:color="auto"/>
          </w:divBdr>
        </w:div>
        <w:div w:id="1535583014">
          <w:marLeft w:val="480"/>
          <w:marRight w:val="0"/>
          <w:marTop w:val="0"/>
          <w:marBottom w:val="0"/>
          <w:divBdr>
            <w:top w:val="none" w:sz="0" w:space="0" w:color="auto"/>
            <w:left w:val="none" w:sz="0" w:space="0" w:color="auto"/>
            <w:bottom w:val="none" w:sz="0" w:space="0" w:color="auto"/>
            <w:right w:val="none" w:sz="0" w:space="0" w:color="auto"/>
          </w:divBdr>
        </w:div>
        <w:div w:id="1930115993">
          <w:marLeft w:val="480"/>
          <w:marRight w:val="0"/>
          <w:marTop w:val="0"/>
          <w:marBottom w:val="0"/>
          <w:divBdr>
            <w:top w:val="none" w:sz="0" w:space="0" w:color="auto"/>
            <w:left w:val="none" w:sz="0" w:space="0" w:color="auto"/>
            <w:bottom w:val="none" w:sz="0" w:space="0" w:color="auto"/>
            <w:right w:val="none" w:sz="0" w:space="0" w:color="auto"/>
          </w:divBdr>
        </w:div>
      </w:divsChild>
    </w:div>
    <w:div w:id="155927438">
      <w:bodyDiv w:val="1"/>
      <w:marLeft w:val="0"/>
      <w:marRight w:val="0"/>
      <w:marTop w:val="0"/>
      <w:marBottom w:val="0"/>
      <w:divBdr>
        <w:top w:val="none" w:sz="0" w:space="0" w:color="auto"/>
        <w:left w:val="none" w:sz="0" w:space="0" w:color="auto"/>
        <w:bottom w:val="none" w:sz="0" w:space="0" w:color="auto"/>
        <w:right w:val="none" w:sz="0" w:space="0" w:color="auto"/>
      </w:divBdr>
    </w:div>
    <w:div w:id="156384780">
      <w:bodyDiv w:val="1"/>
      <w:marLeft w:val="0"/>
      <w:marRight w:val="0"/>
      <w:marTop w:val="0"/>
      <w:marBottom w:val="0"/>
      <w:divBdr>
        <w:top w:val="none" w:sz="0" w:space="0" w:color="auto"/>
        <w:left w:val="none" w:sz="0" w:space="0" w:color="auto"/>
        <w:bottom w:val="none" w:sz="0" w:space="0" w:color="auto"/>
        <w:right w:val="none" w:sz="0" w:space="0" w:color="auto"/>
      </w:divBdr>
      <w:divsChild>
        <w:div w:id="2141070166">
          <w:marLeft w:val="480"/>
          <w:marRight w:val="0"/>
          <w:marTop w:val="0"/>
          <w:marBottom w:val="0"/>
          <w:divBdr>
            <w:top w:val="none" w:sz="0" w:space="0" w:color="auto"/>
            <w:left w:val="none" w:sz="0" w:space="0" w:color="auto"/>
            <w:bottom w:val="none" w:sz="0" w:space="0" w:color="auto"/>
            <w:right w:val="none" w:sz="0" w:space="0" w:color="auto"/>
          </w:divBdr>
        </w:div>
        <w:div w:id="1733893254">
          <w:marLeft w:val="480"/>
          <w:marRight w:val="0"/>
          <w:marTop w:val="0"/>
          <w:marBottom w:val="0"/>
          <w:divBdr>
            <w:top w:val="none" w:sz="0" w:space="0" w:color="auto"/>
            <w:left w:val="none" w:sz="0" w:space="0" w:color="auto"/>
            <w:bottom w:val="none" w:sz="0" w:space="0" w:color="auto"/>
            <w:right w:val="none" w:sz="0" w:space="0" w:color="auto"/>
          </w:divBdr>
        </w:div>
        <w:div w:id="1228569102">
          <w:marLeft w:val="480"/>
          <w:marRight w:val="0"/>
          <w:marTop w:val="0"/>
          <w:marBottom w:val="0"/>
          <w:divBdr>
            <w:top w:val="none" w:sz="0" w:space="0" w:color="auto"/>
            <w:left w:val="none" w:sz="0" w:space="0" w:color="auto"/>
            <w:bottom w:val="none" w:sz="0" w:space="0" w:color="auto"/>
            <w:right w:val="none" w:sz="0" w:space="0" w:color="auto"/>
          </w:divBdr>
        </w:div>
        <w:div w:id="744187468">
          <w:marLeft w:val="480"/>
          <w:marRight w:val="0"/>
          <w:marTop w:val="0"/>
          <w:marBottom w:val="0"/>
          <w:divBdr>
            <w:top w:val="none" w:sz="0" w:space="0" w:color="auto"/>
            <w:left w:val="none" w:sz="0" w:space="0" w:color="auto"/>
            <w:bottom w:val="none" w:sz="0" w:space="0" w:color="auto"/>
            <w:right w:val="none" w:sz="0" w:space="0" w:color="auto"/>
          </w:divBdr>
        </w:div>
        <w:div w:id="1690792428">
          <w:marLeft w:val="480"/>
          <w:marRight w:val="0"/>
          <w:marTop w:val="0"/>
          <w:marBottom w:val="0"/>
          <w:divBdr>
            <w:top w:val="none" w:sz="0" w:space="0" w:color="auto"/>
            <w:left w:val="none" w:sz="0" w:space="0" w:color="auto"/>
            <w:bottom w:val="none" w:sz="0" w:space="0" w:color="auto"/>
            <w:right w:val="none" w:sz="0" w:space="0" w:color="auto"/>
          </w:divBdr>
        </w:div>
        <w:div w:id="1491949251">
          <w:marLeft w:val="480"/>
          <w:marRight w:val="0"/>
          <w:marTop w:val="0"/>
          <w:marBottom w:val="0"/>
          <w:divBdr>
            <w:top w:val="none" w:sz="0" w:space="0" w:color="auto"/>
            <w:left w:val="none" w:sz="0" w:space="0" w:color="auto"/>
            <w:bottom w:val="none" w:sz="0" w:space="0" w:color="auto"/>
            <w:right w:val="none" w:sz="0" w:space="0" w:color="auto"/>
          </w:divBdr>
        </w:div>
        <w:div w:id="84805464">
          <w:marLeft w:val="480"/>
          <w:marRight w:val="0"/>
          <w:marTop w:val="0"/>
          <w:marBottom w:val="0"/>
          <w:divBdr>
            <w:top w:val="none" w:sz="0" w:space="0" w:color="auto"/>
            <w:left w:val="none" w:sz="0" w:space="0" w:color="auto"/>
            <w:bottom w:val="none" w:sz="0" w:space="0" w:color="auto"/>
            <w:right w:val="none" w:sz="0" w:space="0" w:color="auto"/>
          </w:divBdr>
        </w:div>
        <w:div w:id="166873891">
          <w:marLeft w:val="480"/>
          <w:marRight w:val="0"/>
          <w:marTop w:val="0"/>
          <w:marBottom w:val="0"/>
          <w:divBdr>
            <w:top w:val="none" w:sz="0" w:space="0" w:color="auto"/>
            <w:left w:val="none" w:sz="0" w:space="0" w:color="auto"/>
            <w:bottom w:val="none" w:sz="0" w:space="0" w:color="auto"/>
            <w:right w:val="none" w:sz="0" w:space="0" w:color="auto"/>
          </w:divBdr>
        </w:div>
        <w:div w:id="27994108">
          <w:marLeft w:val="480"/>
          <w:marRight w:val="0"/>
          <w:marTop w:val="0"/>
          <w:marBottom w:val="0"/>
          <w:divBdr>
            <w:top w:val="none" w:sz="0" w:space="0" w:color="auto"/>
            <w:left w:val="none" w:sz="0" w:space="0" w:color="auto"/>
            <w:bottom w:val="none" w:sz="0" w:space="0" w:color="auto"/>
            <w:right w:val="none" w:sz="0" w:space="0" w:color="auto"/>
          </w:divBdr>
        </w:div>
        <w:div w:id="917787729">
          <w:marLeft w:val="480"/>
          <w:marRight w:val="0"/>
          <w:marTop w:val="0"/>
          <w:marBottom w:val="0"/>
          <w:divBdr>
            <w:top w:val="none" w:sz="0" w:space="0" w:color="auto"/>
            <w:left w:val="none" w:sz="0" w:space="0" w:color="auto"/>
            <w:bottom w:val="none" w:sz="0" w:space="0" w:color="auto"/>
            <w:right w:val="none" w:sz="0" w:space="0" w:color="auto"/>
          </w:divBdr>
        </w:div>
        <w:div w:id="1839537531">
          <w:marLeft w:val="480"/>
          <w:marRight w:val="0"/>
          <w:marTop w:val="0"/>
          <w:marBottom w:val="0"/>
          <w:divBdr>
            <w:top w:val="none" w:sz="0" w:space="0" w:color="auto"/>
            <w:left w:val="none" w:sz="0" w:space="0" w:color="auto"/>
            <w:bottom w:val="none" w:sz="0" w:space="0" w:color="auto"/>
            <w:right w:val="none" w:sz="0" w:space="0" w:color="auto"/>
          </w:divBdr>
        </w:div>
        <w:div w:id="2094621737">
          <w:marLeft w:val="480"/>
          <w:marRight w:val="0"/>
          <w:marTop w:val="0"/>
          <w:marBottom w:val="0"/>
          <w:divBdr>
            <w:top w:val="none" w:sz="0" w:space="0" w:color="auto"/>
            <w:left w:val="none" w:sz="0" w:space="0" w:color="auto"/>
            <w:bottom w:val="none" w:sz="0" w:space="0" w:color="auto"/>
            <w:right w:val="none" w:sz="0" w:space="0" w:color="auto"/>
          </w:divBdr>
        </w:div>
        <w:div w:id="1131049999">
          <w:marLeft w:val="480"/>
          <w:marRight w:val="0"/>
          <w:marTop w:val="0"/>
          <w:marBottom w:val="0"/>
          <w:divBdr>
            <w:top w:val="none" w:sz="0" w:space="0" w:color="auto"/>
            <w:left w:val="none" w:sz="0" w:space="0" w:color="auto"/>
            <w:bottom w:val="none" w:sz="0" w:space="0" w:color="auto"/>
            <w:right w:val="none" w:sz="0" w:space="0" w:color="auto"/>
          </w:divBdr>
        </w:div>
        <w:div w:id="1326595645">
          <w:marLeft w:val="480"/>
          <w:marRight w:val="0"/>
          <w:marTop w:val="0"/>
          <w:marBottom w:val="0"/>
          <w:divBdr>
            <w:top w:val="none" w:sz="0" w:space="0" w:color="auto"/>
            <w:left w:val="none" w:sz="0" w:space="0" w:color="auto"/>
            <w:bottom w:val="none" w:sz="0" w:space="0" w:color="auto"/>
            <w:right w:val="none" w:sz="0" w:space="0" w:color="auto"/>
          </w:divBdr>
        </w:div>
        <w:div w:id="548230429">
          <w:marLeft w:val="480"/>
          <w:marRight w:val="0"/>
          <w:marTop w:val="0"/>
          <w:marBottom w:val="0"/>
          <w:divBdr>
            <w:top w:val="none" w:sz="0" w:space="0" w:color="auto"/>
            <w:left w:val="none" w:sz="0" w:space="0" w:color="auto"/>
            <w:bottom w:val="none" w:sz="0" w:space="0" w:color="auto"/>
            <w:right w:val="none" w:sz="0" w:space="0" w:color="auto"/>
          </w:divBdr>
        </w:div>
        <w:div w:id="559365335">
          <w:marLeft w:val="480"/>
          <w:marRight w:val="0"/>
          <w:marTop w:val="0"/>
          <w:marBottom w:val="0"/>
          <w:divBdr>
            <w:top w:val="none" w:sz="0" w:space="0" w:color="auto"/>
            <w:left w:val="none" w:sz="0" w:space="0" w:color="auto"/>
            <w:bottom w:val="none" w:sz="0" w:space="0" w:color="auto"/>
            <w:right w:val="none" w:sz="0" w:space="0" w:color="auto"/>
          </w:divBdr>
        </w:div>
        <w:div w:id="253899455">
          <w:marLeft w:val="480"/>
          <w:marRight w:val="0"/>
          <w:marTop w:val="0"/>
          <w:marBottom w:val="0"/>
          <w:divBdr>
            <w:top w:val="none" w:sz="0" w:space="0" w:color="auto"/>
            <w:left w:val="none" w:sz="0" w:space="0" w:color="auto"/>
            <w:bottom w:val="none" w:sz="0" w:space="0" w:color="auto"/>
            <w:right w:val="none" w:sz="0" w:space="0" w:color="auto"/>
          </w:divBdr>
        </w:div>
        <w:div w:id="1515143453">
          <w:marLeft w:val="480"/>
          <w:marRight w:val="0"/>
          <w:marTop w:val="0"/>
          <w:marBottom w:val="0"/>
          <w:divBdr>
            <w:top w:val="none" w:sz="0" w:space="0" w:color="auto"/>
            <w:left w:val="none" w:sz="0" w:space="0" w:color="auto"/>
            <w:bottom w:val="none" w:sz="0" w:space="0" w:color="auto"/>
            <w:right w:val="none" w:sz="0" w:space="0" w:color="auto"/>
          </w:divBdr>
        </w:div>
      </w:divsChild>
    </w:div>
    <w:div w:id="160126079">
      <w:bodyDiv w:val="1"/>
      <w:marLeft w:val="0"/>
      <w:marRight w:val="0"/>
      <w:marTop w:val="0"/>
      <w:marBottom w:val="0"/>
      <w:divBdr>
        <w:top w:val="none" w:sz="0" w:space="0" w:color="auto"/>
        <w:left w:val="none" w:sz="0" w:space="0" w:color="auto"/>
        <w:bottom w:val="none" w:sz="0" w:space="0" w:color="auto"/>
        <w:right w:val="none" w:sz="0" w:space="0" w:color="auto"/>
      </w:divBdr>
    </w:div>
    <w:div w:id="164129589">
      <w:bodyDiv w:val="1"/>
      <w:marLeft w:val="0"/>
      <w:marRight w:val="0"/>
      <w:marTop w:val="0"/>
      <w:marBottom w:val="0"/>
      <w:divBdr>
        <w:top w:val="none" w:sz="0" w:space="0" w:color="auto"/>
        <w:left w:val="none" w:sz="0" w:space="0" w:color="auto"/>
        <w:bottom w:val="none" w:sz="0" w:space="0" w:color="auto"/>
        <w:right w:val="none" w:sz="0" w:space="0" w:color="auto"/>
      </w:divBdr>
      <w:divsChild>
        <w:div w:id="658465606">
          <w:marLeft w:val="480"/>
          <w:marRight w:val="0"/>
          <w:marTop w:val="0"/>
          <w:marBottom w:val="0"/>
          <w:divBdr>
            <w:top w:val="none" w:sz="0" w:space="0" w:color="auto"/>
            <w:left w:val="none" w:sz="0" w:space="0" w:color="auto"/>
            <w:bottom w:val="none" w:sz="0" w:space="0" w:color="auto"/>
            <w:right w:val="none" w:sz="0" w:space="0" w:color="auto"/>
          </w:divBdr>
        </w:div>
        <w:div w:id="153376789">
          <w:marLeft w:val="480"/>
          <w:marRight w:val="0"/>
          <w:marTop w:val="0"/>
          <w:marBottom w:val="0"/>
          <w:divBdr>
            <w:top w:val="none" w:sz="0" w:space="0" w:color="auto"/>
            <w:left w:val="none" w:sz="0" w:space="0" w:color="auto"/>
            <w:bottom w:val="none" w:sz="0" w:space="0" w:color="auto"/>
            <w:right w:val="none" w:sz="0" w:space="0" w:color="auto"/>
          </w:divBdr>
        </w:div>
        <w:div w:id="1173835539">
          <w:marLeft w:val="480"/>
          <w:marRight w:val="0"/>
          <w:marTop w:val="0"/>
          <w:marBottom w:val="0"/>
          <w:divBdr>
            <w:top w:val="none" w:sz="0" w:space="0" w:color="auto"/>
            <w:left w:val="none" w:sz="0" w:space="0" w:color="auto"/>
            <w:bottom w:val="none" w:sz="0" w:space="0" w:color="auto"/>
            <w:right w:val="none" w:sz="0" w:space="0" w:color="auto"/>
          </w:divBdr>
        </w:div>
        <w:div w:id="330135415">
          <w:marLeft w:val="480"/>
          <w:marRight w:val="0"/>
          <w:marTop w:val="0"/>
          <w:marBottom w:val="0"/>
          <w:divBdr>
            <w:top w:val="none" w:sz="0" w:space="0" w:color="auto"/>
            <w:left w:val="none" w:sz="0" w:space="0" w:color="auto"/>
            <w:bottom w:val="none" w:sz="0" w:space="0" w:color="auto"/>
            <w:right w:val="none" w:sz="0" w:space="0" w:color="auto"/>
          </w:divBdr>
        </w:div>
        <w:div w:id="1067604261">
          <w:marLeft w:val="480"/>
          <w:marRight w:val="0"/>
          <w:marTop w:val="0"/>
          <w:marBottom w:val="0"/>
          <w:divBdr>
            <w:top w:val="none" w:sz="0" w:space="0" w:color="auto"/>
            <w:left w:val="none" w:sz="0" w:space="0" w:color="auto"/>
            <w:bottom w:val="none" w:sz="0" w:space="0" w:color="auto"/>
            <w:right w:val="none" w:sz="0" w:space="0" w:color="auto"/>
          </w:divBdr>
        </w:div>
        <w:div w:id="1089037359">
          <w:marLeft w:val="480"/>
          <w:marRight w:val="0"/>
          <w:marTop w:val="0"/>
          <w:marBottom w:val="0"/>
          <w:divBdr>
            <w:top w:val="none" w:sz="0" w:space="0" w:color="auto"/>
            <w:left w:val="none" w:sz="0" w:space="0" w:color="auto"/>
            <w:bottom w:val="none" w:sz="0" w:space="0" w:color="auto"/>
            <w:right w:val="none" w:sz="0" w:space="0" w:color="auto"/>
          </w:divBdr>
        </w:div>
        <w:div w:id="1263880983">
          <w:marLeft w:val="480"/>
          <w:marRight w:val="0"/>
          <w:marTop w:val="0"/>
          <w:marBottom w:val="0"/>
          <w:divBdr>
            <w:top w:val="none" w:sz="0" w:space="0" w:color="auto"/>
            <w:left w:val="none" w:sz="0" w:space="0" w:color="auto"/>
            <w:bottom w:val="none" w:sz="0" w:space="0" w:color="auto"/>
            <w:right w:val="none" w:sz="0" w:space="0" w:color="auto"/>
          </w:divBdr>
        </w:div>
        <w:div w:id="1707948554">
          <w:marLeft w:val="480"/>
          <w:marRight w:val="0"/>
          <w:marTop w:val="0"/>
          <w:marBottom w:val="0"/>
          <w:divBdr>
            <w:top w:val="none" w:sz="0" w:space="0" w:color="auto"/>
            <w:left w:val="none" w:sz="0" w:space="0" w:color="auto"/>
            <w:bottom w:val="none" w:sz="0" w:space="0" w:color="auto"/>
            <w:right w:val="none" w:sz="0" w:space="0" w:color="auto"/>
          </w:divBdr>
        </w:div>
        <w:div w:id="157617855">
          <w:marLeft w:val="480"/>
          <w:marRight w:val="0"/>
          <w:marTop w:val="0"/>
          <w:marBottom w:val="0"/>
          <w:divBdr>
            <w:top w:val="none" w:sz="0" w:space="0" w:color="auto"/>
            <w:left w:val="none" w:sz="0" w:space="0" w:color="auto"/>
            <w:bottom w:val="none" w:sz="0" w:space="0" w:color="auto"/>
            <w:right w:val="none" w:sz="0" w:space="0" w:color="auto"/>
          </w:divBdr>
        </w:div>
        <w:div w:id="1437597997">
          <w:marLeft w:val="480"/>
          <w:marRight w:val="0"/>
          <w:marTop w:val="0"/>
          <w:marBottom w:val="0"/>
          <w:divBdr>
            <w:top w:val="none" w:sz="0" w:space="0" w:color="auto"/>
            <w:left w:val="none" w:sz="0" w:space="0" w:color="auto"/>
            <w:bottom w:val="none" w:sz="0" w:space="0" w:color="auto"/>
            <w:right w:val="none" w:sz="0" w:space="0" w:color="auto"/>
          </w:divBdr>
        </w:div>
        <w:div w:id="144981426">
          <w:marLeft w:val="480"/>
          <w:marRight w:val="0"/>
          <w:marTop w:val="0"/>
          <w:marBottom w:val="0"/>
          <w:divBdr>
            <w:top w:val="none" w:sz="0" w:space="0" w:color="auto"/>
            <w:left w:val="none" w:sz="0" w:space="0" w:color="auto"/>
            <w:bottom w:val="none" w:sz="0" w:space="0" w:color="auto"/>
            <w:right w:val="none" w:sz="0" w:space="0" w:color="auto"/>
          </w:divBdr>
        </w:div>
        <w:div w:id="1248728373">
          <w:marLeft w:val="480"/>
          <w:marRight w:val="0"/>
          <w:marTop w:val="0"/>
          <w:marBottom w:val="0"/>
          <w:divBdr>
            <w:top w:val="none" w:sz="0" w:space="0" w:color="auto"/>
            <w:left w:val="none" w:sz="0" w:space="0" w:color="auto"/>
            <w:bottom w:val="none" w:sz="0" w:space="0" w:color="auto"/>
            <w:right w:val="none" w:sz="0" w:space="0" w:color="auto"/>
          </w:divBdr>
        </w:div>
        <w:div w:id="1366491165">
          <w:marLeft w:val="480"/>
          <w:marRight w:val="0"/>
          <w:marTop w:val="0"/>
          <w:marBottom w:val="0"/>
          <w:divBdr>
            <w:top w:val="none" w:sz="0" w:space="0" w:color="auto"/>
            <w:left w:val="none" w:sz="0" w:space="0" w:color="auto"/>
            <w:bottom w:val="none" w:sz="0" w:space="0" w:color="auto"/>
            <w:right w:val="none" w:sz="0" w:space="0" w:color="auto"/>
          </w:divBdr>
        </w:div>
        <w:div w:id="1458722481">
          <w:marLeft w:val="480"/>
          <w:marRight w:val="0"/>
          <w:marTop w:val="0"/>
          <w:marBottom w:val="0"/>
          <w:divBdr>
            <w:top w:val="none" w:sz="0" w:space="0" w:color="auto"/>
            <w:left w:val="none" w:sz="0" w:space="0" w:color="auto"/>
            <w:bottom w:val="none" w:sz="0" w:space="0" w:color="auto"/>
            <w:right w:val="none" w:sz="0" w:space="0" w:color="auto"/>
          </w:divBdr>
        </w:div>
        <w:div w:id="245579466">
          <w:marLeft w:val="480"/>
          <w:marRight w:val="0"/>
          <w:marTop w:val="0"/>
          <w:marBottom w:val="0"/>
          <w:divBdr>
            <w:top w:val="none" w:sz="0" w:space="0" w:color="auto"/>
            <w:left w:val="none" w:sz="0" w:space="0" w:color="auto"/>
            <w:bottom w:val="none" w:sz="0" w:space="0" w:color="auto"/>
            <w:right w:val="none" w:sz="0" w:space="0" w:color="auto"/>
          </w:divBdr>
        </w:div>
        <w:div w:id="2093351532">
          <w:marLeft w:val="480"/>
          <w:marRight w:val="0"/>
          <w:marTop w:val="0"/>
          <w:marBottom w:val="0"/>
          <w:divBdr>
            <w:top w:val="none" w:sz="0" w:space="0" w:color="auto"/>
            <w:left w:val="none" w:sz="0" w:space="0" w:color="auto"/>
            <w:bottom w:val="none" w:sz="0" w:space="0" w:color="auto"/>
            <w:right w:val="none" w:sz="0" w:space="0" w:color="auto"/>
          </w:divBdr>
        </w:div>
      </w:divsChild>
    </w:div>
    <w:div w:id="172961357">
      <w:bodyDiv w:val="1"/>
      <w:marLeft w:val="0"/>
      <w:marRight w:val="0"/>
      <w:marTop w:val="0"/>
      <w:marBottom w:val="0"/>
      <w:divBdr>
        <w:top w:val="none" w:sz="0" w:space="0" w:color="auto"/>
        <w:left w:val="none" w:sz="0" w:space="0" w:color="auto"/>
        <w:bottom w:val="none" w:sz="0" w:space="0" w:color="auto"/>
        <w:right w:val="none" w:sz="0" w:space="0" w:color="auto"/>
      </w:divBdr>
    </w:div>
    <w:div w:id="179785189">
      <w:bodyDiv w:val="1"/>
      <w:marLeft w:val="0"/>
      <w:marRight w:val="0"/>
      <w:marTop w:val="0"/>
      <w:marBottom w:val="0"/>
      <w:divBdr>
        <w:top w:val="none" w:sz="0" w:space="0" w:color="auto"/>
        <w:left w:val="none" w:sz="0" w:space="0" w:color="auto"/>
        <w:bottom w:val="none" w:sz="0" w:space="0" w:color="auto"/>
        <w:right w:val="none" w:sz="0" w:space="0" w:color="auto"/>
      </w:divBdr>
    </w:div>
    <w:div w:id="191966973">
      <w:bodyDiv w:val="1"/>
      <w:marLeft w:val="0"/>
      <w:marRight w:val="0"/>
      <w:marTop w:val="0"/>
      <w:marBottom w:val="0"/>
      <w:divBdr>
        <w:top w:val="none" w:sz="0" w:space="0" w:color="auto"/>
        <w:left w:val="none" w:sz="0" w:space="0" w:color="auto"/>
        <w:bottom w:val="none" w:sz="0" w:space="0" w:color="auto"/>
        <w:right w:val="none" w:sz="0" w:space="0" w:color="auto"/>
      </w:divBdr>
    </w:div>
    <w:div w:id="192307864">
      <w:bodyDiv w:val="1"/>
      <w:marLeft w:val="0"/>
      <w:marRight w:val="0"/>
      <w:marTop w:val="0"/>
      <w:marBottom w:val="0"/>
      <w:divBdr>
        <w:top w:val="none" w:sz="0" w:space="0" w:color="auto"/>
        <w:left w:val="none" w:sz="0" w:space="0" w:color="auto"/>
        <w:bottom w:val="none" w:sz="0" w:space="0" w:color="auto"/>
        <w:right w:val="none" w:sz="0" w:space="0" w:color="auto"/>
      </w:divBdr>
      <w:divsChild>
        <w:div w:id="448594835">
          <w:marLeft w:val="480"/>
          <w:marRight w:val="0"/>
          <w:marTop w:val="0"/>
          <w:marBottom w:val="0"/>
          <w:divBdr>
            <w:top w:val="none" w:sz="0" w:space="0" w:color="auto"/>
            <w:left w:val="none" w:sz="0" w:space="0" w:color="auto"/>
            <w:bottom w:val="none" w:sz="0" w:space="0" w:color="auto"/>
            <w:right w:val="none" w:sz="0" w:space="0" w:color="auto"/>
          </w:divBdr>
        </w:div>
        <w:div w:id="1084955126">
          <w:marLeft w:val="480"/>
          <w:marRight w:val="0"/>
          <w:marTop w:val="0"/>
          <w:marBottom w:val="0"/>
          <w:divBdr>
            <w:top w:val="none" w:sz="0" w:space="0" w:color="auto"/>
            <w:left w:val="none" w:sz="0" w:space="0" w:color="auto"/>
            <w:bottom w:val="none" w:sz="0" w:space="0" w:color="auto"/>
            <w:right w:val="none" w:sz="0" w:space="0" w:color="auto"/>
          </w:divBdr>
        </w:div>
        <w:div w:id="1889798805">
          <w:marLeft w:val="480"/>
          <w:marRight w:val="0"/>
          <w:marTop w:val="0"/>
          <w:marBottom w:val="0"/>
          <w:divBdr>
            <w:top w:val="none" w:sz="0" w:space="0" w:color="auto"/>
            <w:left w:val="none" w:sz="0" w:space="0" w:color="auto"/>
            <w:bottom w:val="none" w:sz="0" w:space="0" w:color="auto"/>
            <w:right w:val="none" w:sz="0" w:space="0" w:color="auto"/>
          </w:divBdr>
        </w:div>
        <w:div w:id="393938285">
          <w:marLeft w:val="480"/>
          <w:marRight w:val="0"/>
          <w:marTop w:val="0"/>
          <w:marBottom w:val="0"/>
          <w:divBdr>
            <w:top w:val="none" w:sz="0" w:space="0" w:color="auto"/>
            <w:left w:val="none" w:sz="0" w:space="0" w:color="auto"/>
            <w:bottom w:val="none" w:sz="0" w:space="0" w:color="auto"/>
            <w:right w:val="none" w:sz="0" w:space="0" w:color="auto"/>
          </w:divBdr>
        </w:div>
        <w:div w:id="951327629">
          <w:marLeft w:val="480"/>
          <w:marRight w:val="0"/>
          <w:marTop w:val="0"/>
          <w:marBottom w:val="0"/>
          <w:divBdr>
            <w:top w:val="none" w:sz="0" w:space="0" w:color="auto"/>
            <w:left w:val="none" w:sz="0" w:space="0" w:color="auto"/>
            <w:bottom w:val="none" w:sz="0" w:space="0" w:color="auto"/>
            <w:right w:val="none" w:sz="0" w:space="0" w:color="auto"/>
          </w:divBdr>
        </w:div>
        <w:div w:id="756562026">
          <w:marLeft w:val="480"/>
          <w:marRight w:val="0"/>
          <w:marTop w:val="0"/>
          <w:marBottom w:val="0"/>
          <w:divBdr>
            <w:top w:val="none" w:sz="0" w:space="0" w:color="auto"/>
            <w:left w:val="none" w:sz="0" w:space="0" w:color="auto"/>
            <w:bottom w:val="none" w:sz="0" w:space="0" w:color="auto"/>
            <w:right w:val="none" w:sz="0" w:space="0" w:color="auto"/>
          </w:divBdr>
        </w:div>
        <w:div w:id="1737317318">
          <w:marLeft w:val="480"/>
          <w:marRight w:val="0"/>
          <w:marTop w:val="0"/>
          <w:marBottom w:val="0"/>
          <w:divBdr>
            <w:top w:val="none" w:sz="0" w:space="0" w:color="auto"/>
            <w:left w:val="none" w:sz="0" w:space="0" w:color="auto"/>
            <w:bottom w:val="none" w:sz="0" w:space="0" w:color="auto"/>
            <w:right w:val="none" w:sz="0" w:space="0" w:color="auto"/>
          </w:divBdr>
        </w:div>
        <w:div w:id="412434196">
          <w:marLeft w:val="480"/>
          <w:marRight w:val="0"/>
          <w:marTop w:val="0"/>
          <w:marBottom w:val="0"/>
          <w:divBdr>
            <w:top w:val="none" w:sz="0" w:space="0" w:color="auto"/>
            <w:left w:val="none" w:sz="0" w:space="0" w:color="auto"/>
            <w:bottom w:val="none" w:sz="0" w:space="0" w:color="auto"/>
            <w:right w:val="none" w:sz="0" w:space="0" w:color="auto"/>
          </w:divBdr>
        </w:div>
        <w:div w:id="368459517">
          <w:marLeft w:val="480"/>
          <w:marRight w:val="0"/>
          <w:marTop w:val="0"/>
          <w:marBottom w:val="0"/>
          <w:divBdr>
            <w:top w:val="none" w:sz="0" w:space="0" w:color="auto"/>
            <w:left w:val="none" w:sz="0" w:space="0" w:color="auto"/>
            <w:bottom w:val="none" w:sz="0" w:space="0" w:color="auto"/>
            <w:right w:val="none" w:sz="0" w:space="0" w:color="auto"/>
          </w:divBdr>
        </w:div>
        <w:div w:id="1594362226">
          <w:marLeft w:val="480"/>
          <w:marRight w:val="0"/>
          <w:marTop w:val="0"/>
          <w:marBottom w:val="0"/>
          <w:divBdr>
            <w:top w:val="none" w:sz="0" w:space="0" w:color="auto"/>
            <w:left w:val="none" w:sz="0" w:space="0" w:color="auto"/>
            <w:bottom w:val="none" w:sz="0" w:space="0" w:color="auto"/>
            <w:right w:val="none" w:sz="0" w:space="0" w:color="auto"/>
          </w:divBdr>
        </w:div>
        <w:div w:id="1796366584">
          <w:marLeft w:val="480"/>
          <w:marRight w:val="0"/>
          <w:marTop w:val="0"/>
          <w:marBottom w:val="0"/>
          <w:divBdr>
            <w:top w:val="none" w:sz="0" w:space="0" w:color="auto"/>
            <w:left w:val="none" w:sz="0" w:space="0" w:color="auto"/>
            <w:bottom w:val="none" w:sz="0" w:space="0" w:color="auto"/>
            <w:right w:val="none" w:sz="0" w:space="0" w:color="auto"/>
          </w:divBdr>
        </w:div>
        <w:div w:id="1681663294">
          <w:marLeft w:val="480"/>
          <w:marRight w:val="0"/>
          <w:marTop w:val="0"/>
          <w:marBottom w:val="0"/>
          <w:divBdr>
            <w:top w:val="none" w:sz="0" w:space="0" w:color="auto"/>
            <w:left w:val="none" w:sz="0" w:space="0" w:color="auto"/>
            <w:bottom w:val="none" w:sz="0" w:space="0" w:color="auto"/>
            <w:right w:val="none" w:sz="0" w:space="0" w:color="auto"/>
          </w:divBdr>
        </w:div>
        <w:div w:id="825706661">
          <w:marLeft w:val="480"/>
          <w:marRight w:val="0"/>
          <w:marTop w:val="0"/>
          <w:marBottom w:val="0"/>
          <w:divBdr>
            <w:top w:val="none" w:sz="0" w:space="0" w:color="auto"/>
            <w:left w:val="none" w:sz="0" w:space="0" w:color="auto"/>
            <w:bottom w:val="none" w:sz="0" w:space="0" w:color="auto"/>
            <w:right w:val="none" w:sz="0" w:space="0" w:color="auto"/>
          </w:divBdr>
        </w:div>
        <w:div w:id="29455246">
          <w:marLeft w:val="480"/>
          <w:marRight w:val="0"/>
          <w:marTop w:val="0"/>
          <w:marBottom w:val="0"/>
          <w:divBdr>
            <w:top w:val="none" w:sz="0" w:space="0" w:color="auto"/>
            <w:left w:val="none" w:sz="0" w:space="0" w:color="auto"/>
            <w:bottom w:val="none" w:sz="0" w:space="0" w:color="auto"/>
            <w:right w:val="none" w:sz="0" w:space="0" w:color="auto"/>
          </w:divBdr>
        </w:div>
        <w:div w:id="1002197753">
          <w:marLeft w:val="480"/>
          <w:marRight w:val="0"/>
          <w:marTop w:val="0"/>
          <w:marBottom w:val="0"/>
          <w:divBdr>
            <w:top w:val="none" w:sz="0" w:space="0" w:color="auto"/>
            <w:left w:val="none" w:sz="0" w:space="0" w:color="auto"/>
            <w:bottom w:val="none" w:sz="0" w:space="0" w:color="auto"/>
            <w:right w:val="none" w:sz="0" w:space="0" w:color="auto"/>
          </w:divBdr>
        </w:div>
        <w:div w:id="286473092">
          <w:marLeft w:val="480"/>
          <w:marRight w:val="0"/>
          <w:marTop w:val="0"/>
          <w:marBottom w:val="0"/>
          <w:divBdr>
            <w:top w:val="none" w:sz="0" w:space="0" w:color="auto"/>
            <w:left w:val="none" w:sz="0" w:space="0" w:color="auto"/>
            <w:bottom w:val="none" w:sz="0" w:space="0" w:color="auto"/>
            <w:right w:val="none" w:sz="0" w:space="0" w:color="auto"/>
          </w:divBdr>
        </w:div>
        <w:div w:id="939609982">
          <w:marLeft w:val="480"/>
          <w:marRight w:val="0"/>
          <w:marTop w:val="0"/>
          <w:marBottom w:val="0"/>
          <w:divBdr>
            <w:top w:val="none" w:sz="0" w:space="0" w:color="auto"/>
            <w:left w:val="none" w:sz="0" w:space="0" w:color="auto"/>
            <w:bottom w:val="none" w:sz="0" w:space="0" w:color="auto"/>
            <w:right w:val="none" w:sz="0" w:space="0" w:color="auto"/>
          </w:divBdr>
        </w:div>
      </w:divsChild>
    </w:div>
    <w:div w:id="196740721">
      <w:bodyDiv w:val="1"/>
      <w:marLeft w:val="0"/>
      <w:marRight w:val="0"/>
      <w:marTop w:val="0"/>
      <w:marBottom w:val="0"/>
      <w:divBdr>
        <w:top w:val="none" w:sz="0" w:space="0" w:color="auto"/>
        <w:left w:val="none" w:sz="0" w:space="0" w:color="auto"/>
        <w:bottom w:val="none" w:sz="0" w:space="0" w:color="auto"/>
        <w:right w:val="none" w:sz="0" w:space="0" w:color="auto"/>
      </w:divBdr>
    </w:div>
    <w:div w:id="206379600">
      <w:bodyDiv w:val="1"/>
      <w:marLeft w:val="0"/>
      <w:marRight w:val="0"/>
      <w:marTop w:val="0"/>
      <w:marBottom w:val="0"/>
      <w:divBdr>
        <w:top w:val="none" w:sz="0" w:space="0" w:color="auto"/>
        <w:left w:val="none" w:sz="0" w:space="0" w:color="auto"/>
        <w:bottom w:val="none" w:sz="0" w:space="0" w:color="auto"/>
        <w:right w:val="none" w:sz="0" w:space="0" w:color="auto"/>
      </w:divBdr>
    </w:div>
    <w:div w:id="232475843">
      <w:bodyDiv w:val="1"/>
      <w:marLeft w:val="0"/>
      <w:marRight w:val="0"/>
      <w:marTop w:val="0"/>
      <w:marBottom w:val="0"/>
      <w:divBdr>
        <w:top w:val="none" w:sz="0" w:space="0" w:color="auto"/>
        <w:left w:val="none" w:sz="0" w:space="0" w:color="auto"/>
        <w:bottom w:val="none" w:sz="0" w:space="0" w:color="auto"/>
        <w:right w:val="none" w:sz="0" w:space="0" w:color="auto"/>
      </w:divBdr>
      <w:divsChild>
        <w:div w:id="2096512132">
          <w:marLeft w:val="480"/>
          <w:marRight w:val="0"/>
          <w:marTop w:val="0"/>
          <w:marBottom w:val="0"/>
          <w:divBdr>
            <w:top w:val="none" w:sz="0" w:space="0" w:color="auto"/>
            <w:left w:val="none" w:sz="0" w:space="0" w:color="auto"/>
            <w:bottom w:val="none" w:sz="0" w:space="0" w:color="auto"/>
            <w:right w:val="none" w:sz="0" w:space="0" w:color="auto"/>
          </w:divBdr>
        </w:div>
        <w:div w:id="1547448182">
          <w:marLeft w:val="480"/>
          <w:marRight w:val="0"/>
          <w:marTop w:val="0"/>
          <w:marBottom w:val="0"/>
          <w:divBdr>
            <w:top w:val="none" w:sz="0" w:space="0" w:color="auto"/>
            <w:left w:val="none" w:sz="0" w:space="0" w:color="auto"/>
            <w:bottom w:val="none" w:sz="0" w:space="0" w:color="auto"/>
            <w:right w:val="none" w:sz="0" w:space="0" w:color="auto"/>
          </w:divBdr>
        </w:div>
        <w:div w:id="234322920">
          <w:marLeft w:val="480"/>
          <w:marRight w:val="0"/>
          <w:marTop w:val="0"/>
          <w:marBottom w:val="0"/>
          <w:divBdr>
            <w:top w:val="none" w:sz="0" w:space="0" w:color="auto"/>
            <w:left w:val="none" w:sz="0" w:space="0" w:color="auto"/>
            <w:bottom w:val="none" w:sz="0" w:space="0" w:color="auto"/>
            <w:right w:val="none" w:sz="0" w:space="0" w:color="auto"/>
          </w:divBdr>
        </w:div>
        <w:div w:id="1783454730">
          <w:marLeft w:val="480"/>
          <w:marRight w:val="0"/>
          <w:marTop w:val="0"/>
          <w:marBottom w:val="0"/>
          <w:divBdr>
            <w:top w:val="none" w:sz="0" w:space="0" w:color="auto"/>
            <w:left w:val="none" w:sz="0" w:space="0" w:color="auto"/>
            <w:bottom w:val="none" w:sz="0" w:space="0" w:color="auto"/>
            <w:right w:val="none" w:sz="0" w:space="0" w:color="auto"/>
          </w:divBdr>
        </w:div>
        <w:div w:id="74057529">
          <w:marLeft w:val="480"/>
          <w:marRight w:val="0"/>
          <w:marTop w:val="0"/>
          <w:marBottom w:val="0"/>
          <w:divBdr>
            <w:top w:val="none" w:sz="0" w:space="0" w:color="auto"/>
            <w:left w:val="none" w:sz="0" w:space="0" w:color="auto"/>
            <w:bottom w:val="none" w:sz="0" w:space="0" w:color="auto"/>
            <w:right w:val="none" w:sz="0" w:space="0" w:color="auto"/>
          </w:divBdr>
        </w:div>
        <w:div w:id="1207376089">
          <w:marLeft w:val="480"/>
          <w:marRight w:val="0"/>
          <w:marTop w:val="0"/>
          <w:marBottom w:val="0"/>
          <w:divBdr>
            <w:top w:val="none" w:sz="0" w:space="0" w:color="auto"/>
            <w:left w:val="none" w:sz="0" w:space="0" w:color="auto"/>
            <w:bottom w:val="none" w:sz="0" w:space="0" w:color="auto"/>
            <w:right w:val="none" w:sz="0" w:space="0" w:color="auto"/>
          </w:divBdr>
        </w:div>
        <w:div w:id="1200436711">
          <w:marLeft w:val="480"/>
          <w:marRight w:val="0"/>
          <w:marTop w:val="0"/>
          <w:marBottom w:val="0"/>
          <w:divBdr>
            <w:top w:val="none" w:sz="0" w:space="0" w:color="auto"/>
            <w:left w:val="none" w:sz="0" w:space="0" w:color="auto"/>
            <w:bottom w:val="none" w:sz="0" w:space="0" w:color="auto"/>
            <w:right w:val="none" w:sz="0" w:space="0" w:color="auto"/>
          </w:divBdr>
        </w:div>
        <w:div w:id="733433580">
          <w:marLeft w:val="480"/>
          <w:marRight w:val="0"/>
          <w:marTop w:val="0"/>
          <w:marBottom w:val="0"/>
          <w:divBdr>
            <w:top w:val="none" w:sz="0" w:space="0" w:color="auto"/>
            <w:left w:val="none" w:sz="0" w:space="0" w:color="auto"/>
            <w:bottom w:val="none" w:sz="0" w:space="0" w:color="auto"/>
            <w:right w:val="none" w:sz="0" w:space="0" w:color="auto"/>
          </w:divBdr>
        </w:div>
        <w:div w:id="1535342691">
          <w:marLeft w:val="480"/>
          <w:marRight w:val="0"/>
          <w:marTop w:val="0"/>
          <w:marBottom w:val="0"/>
          <w:divBdr>
            <w:top w:val="none" w:sz="0" w:space="0" w:color="auto"/>
            <w:left w:val="none" w:sz="0" w:space="0" w:color="auto"/>
            <w:bottom w:val="none" w:sz="0" w:space="0" w:color="auto"/>
            <w:right w:val="none" w:sz="0" w:space="0" w:color="auto"/>
          </w:divBdr>
        </w:div>
        <w:div w:id="11152866">
          <w:marLeft w:val="480"/>
          <w:marRight w:val="0"/>
          <w:marTop w:val="0"/>
          <w:marBottom w:val="0"/>
          <w:divBdr>
            <w:top w:val="none" w:sz="0" w:space="0" w:color="auto"/>
            <w:left w:val="none" w:sz="0" w:space="0" w:color="auto"/>
            <w:bottom w:val="none" w:sz="0" w:space="0" w:color="auto"/>
            <w:right w:val="none" w:sz="0" w:space="0" w:color="auto"/>
          </w:divBdr>
        </w:div>
        <w:div w:id="999161943">
          <w:marLeft w:val="480"/>
          <w:marRight w:val="0"/>
          <w:marTop w:val="0"/>
          <w:marBottom w:val="0"/>
          <w:divBdr>
            <w:top w:val="none" w:sz="0" w:space="0" w:color="auto"/>
            <w:left w:val="none" w:sz="0" w:space="0" w:color="auto"/>
            <w:bottom w:val="none" w:sz="0" w:space="0" w:color="auto"/>
            <w:right w:val="none" w:sz="0" w:space="0" w:color="auto"/>
          </w:divBdr>
        </w:div>
      </w:divsChild>
    </w:div>
    <w:div w:id="254438185">
      <w:bodyDiv w:val="1"/>
      <w:marLeft w:val="0"/>
      <w:marRight w:val="0"/>
      <w:marTop w:val="0"/>
      <w:marBottom w:val="0"/>
      <w:divBdr>
        <w:top w:val="none" w:sz="0" w:space="0" w:color="auto"/>
        <w:left w:val="none" w:sz="0" w:space="0" w:color="auto"/>
        <w:bottom w:val="none" w:sz="0" w:space="0" w:color="auto"/>
        <w:right w:val="none" w:sz="0" w:space="0" w:color="auto"/>
      </w:divBdr>
      <w:divsChild>
        <w:div w:id="1328820613">
          <w:marLeft w:val="480"/>
          <w:marRight w:val="0"/>
          <w:marTop w:val="0"/>
          <w:marBottom w:val="0"/>
          <w:divBdr>
            <w:top w:val="none" w:sz="0" w:space="0" w:color="auto"/>
            <w:left w:val="none" w:sz="0" w:space="0" w:color="auto"/>
            <w:bottom w:val="none" w:sz="0" w:space="0" w:color="auto"/>
            <w:right w:val="none" w:sz="0" w:space="0" w:color="auto"/>
          </w:divBdr>
        </w:div>
        <w:div w:id="473835205">
          <w:marLeft w:val="480"/>
          <w:marRight w:val="0"/>
          <w:marTop w:val="0"/>
          <w:marBottom w:val="0"/>
          <w:divBdr>
            <w:top w:val="none" w:sz="0" w:space="0" w:color="auto"/>
            <w:left w:val="none" w:sz="0" w:space="0" w:color="auto"/>
            <w:bottom w:val="none" w:sz="0" w:space="0" w:color="auto"/>
            <w:right w:val="none" w:sz="0" w:space="0" w:color="auto"/>
          </w:divBdr>
        </w:div>
        <w:div w:id="2060788500">
          <w:marLeft w:val="480"/>
          <w:marRight w:val="0"/>
          <w:marTop w:val="0"/>
          <w:marBottom w:val="0"/>
          <w:divBdr>
            <w:top w:val="none" w:sz="0" w:space="0" w:color="auto"/>
            <w:left w:val="none" w:sz="0" w:space="0" w:color="auto"/>
            <w:bottom w:val="none" w:sz="0" w:space="0" w:color="auto"/>
            <w:right w:val="none" w:sz="0" w:space="0" w:color="auto"/>
          </w:divBdr>
        </w:div>
        <w:div w:id="1300112347">
          <w:marLeft w:val="480"/>
          <w:marRight w:val="0"/>
          <w:marTop w:val="0"/>
          <w:marBottom w:val="0"/>
          <w:divBdr>
            <w:top w:val="none" w:sz="0" w:space="0" w:color="auto"/>
            <w:left w:val="none" w:sz="0" w:space="0" w:color="auto"/>
            <w:bottom w:val="none" w:sz="0" w:space="0" w:color="auto"/>
            <w:right w:val="none" w:sz="0" w:space="0" w:color="auto"/>
          </w:divBdr>
        </w:div>
        <w:div w:id="1394040971">
          <w:marLeft w:val="480"/>
          <w:marRight w:val="0"/>
          <w:marTop w:val="0"/>
          <w:marBottom w:val="0"/>
          <w:divBdr>
            <w:top w:val="none" w:sz="0" w:space="0" w:color="auto"/>
            <w:left w:val="none" w:sz="0" w:space="0" w:color="auto"/>
            <w:bottom w:val="none" w:sz="0" w:space="0" w:color="auto"/>
            <w:right w:val="none" w:sz="0" w:space="0" w:color="auto"/>
          </w:divBdr>
        </w:div>
        <w:div w:id="475606797">
          <w:marLeft w:val="480"/>
          <w:marRight w:val="0"/>
          <w:marTop w:val="0"/>
          <w:marBottom w:val="0"/>
          <w:divBdr>
            <w:top w:val="none" w:sz="0" w:space="0" w:color="auto"/>
            <w:left w:val="none" w:sz="0" w:space="0" w:color="auto"/>
            <w:bottom w:val="none" w:sz="0" w:space="0" w:color="auto"/>
            <w:right w:val="none" w:sz="0" w:space="0" w:color="auto"/>
          </w:divBdr>
        </w:div>
        <w:div w:id="111411926">
          <w:marLeft w:val="480"/>
          <w:marRight w:val="0"/>
          <w:marTop w:val="0"/>
          <w:marBottom w:val="0"/>
          <w:divBdr>
            <w:top w:val="none" w:sz="0" w:space="0" w:color="auto"/>
            <w:left w:val="none" w:sz="0" w:space="0" w:color="auto"/>
            <w:bottom w:val="none" w:sz="0" w:space="0" w:color="auto"/>
            <w:right w:val="none" w:sz="0" w:space="0" w:color="auto"/>
          </w:divBdr>
        </w:div>
        <w:div w:id="749351669">
          <w:marLeft w:val="480"/>
          <w:marRight w:val="0"/>
          <w:marTop w:val="0"/>
          <w:marBottom w:val="0"/>
          <w:divBdr>
            <w:top w:val="none" w:sz="0" w:space="0" w:color="auto"/>
            <w:left w:val="none" w:sz="0" w:space="0" w:color="auto"/>
            <w:bottom w:val="none" w:sz="0" w:space="0" w:color="auto"/>
            <w:right w:val="none" w:sz="0" w:space="0" w:color="auto"/>
          </w:divBdr>
        </w:div>
        <w:div w:id="194123208">
          <w:marLeft w:val="480"/>
          <w:marRight w:val="0"/>
          <w:marTop w:val="0"/>
          <w:marBottom w:val="0"/>
          <w:divBdr>
            <w:top w:val="none" w:sz="0" w:space="0" w:color="auto"/>
            <w:left w:val="none" w:sz="0" w:space="0" w:color="auto"/>
            <w:bottom w:val="none" w:sz="0" w:space="0" w:color="auto"/>
            <w:right w:val="none" w:sz="0" w:space="0" w:color="auto"/>
          </w:divBdr>
        </w:div>
        <w:div w:id="1500735030">
          <w:marLeft w:val="480"/>
          <w:marRight w:val="0"/>
          <w:marTop w:val="0"/>
          <w:marBottom w:val="0"/>
          <w:divBdr>
            <w:top w:val="none" w:sz="0" w:space="0" w:color="auto"/>
            <w:left w:val="none" w:sz="0" w:space="0" w:color="auto"/>
            <w:bottom w:val="none" w:sz="0" w:space="0" w:color="auto"/>
            <w:right w:val="none" w:sz="0" w:space="0" w:color="auto"/>
          </w:divBdr>
        </w:div>
        <w:div w:id="1063992408">
          <w:marLeft w:val="480"/>
          <w:marRight w:val="0"/>
          <w:marTop w:val="0"/>
          <w:marBottom w:val="0"/>
          <w:divBdr>
            <w:top w:val="none" w:sz="0" w:space="0" w:color="auto"/>
            <w:left w:val="none" w:sz="0" w:space="0" w:color="auto"/>
            <w:bottom w:val="none" w:sz="0" w:space="0" w:color="auto"/>
            <w:right w:val="none" w:sz="0" w:space="0" w:color="auto"/>
          </w:divBdr>
        </w:div>
        <w:div w:id="821964344">
          <w:marLeft w:val="480"/>
          <w:marRight w:val="0"/>
          <w:marTop w:val="0"/>
          <w:marBottom w:val="0"/>
          <w:divBdr>
            <w:top w:val="none" w:sz="0" w:space="0" w:color="auto"/>
            <w:left w:val="none" w:sz="0" w:space="0" w:color="auto"/>
            <w:bottom w:val="none" w:sz="0" w:space="0" w:color="auto"/>
            <w:right w:val="none" w:sz="0" w:space="0" w:color="auto"/>
          </w:divBdr>
        </w:div>
        <w:div w:id="2029596623">
          <w:marLeft w:val="480"/>
          <w:marRight w:val="0"/>
          <w:marTop w:val="0"/>
          <w:marBottom w:val="0"/>
          <w:divBdr>
            <w:top w:val="none" w:sz="0" w:space="0" w:color="auto"/>
            <w:left w:val="none" w:sz="0" w:space="0" w:color="auto"/>
            <w:bottom w:val="none" w:sz="0" w:space="0" w:color="auto"/>
            <w:right w:val="none" w:sz="0" w:space="0" w:color="auto"/>
          </w:divBdr>
        </w:div>
        <w:div w:id="1176918436">
          <w:marLeft w:val="480"/>
          <w:marRight w:val="0"/>
          <w:marTop w:val="0"/>
          <w:marBottom w:val="0"/>
          <w:divBdr>
            <w:top w:val="none" w:sz="0" w:space="0" w:color="auto"/>
            <w:left w:val="none" w:sz="0" w:space="0" w:color="auto"/>
            <w:bottom w:val="none" w:sz="0" w:space="0" w:color="auto"/>
            <w:right w:val="none" w:sz="0" w:space="0" w:color="auto"/>
          </w:divBdr>
        </w:div>
        <w:div w:id="1294629695">
          <w:marLeft w:val="480"/>
          <w:marRight w:val="0"/>
          <w:marTop w:val="0"/>
          <w:marBottom w:val="0"/>
          <w:divBdr>
            <w:top w:val="none" w:sz="0" w:space="0" w:color="auto"/>
            <w:left w:val="none" w:sz="0" w:space="0" w:color="auto"/>
            <w:bottom w:val="none" w:sz="0" w:space="0" w:color="auto"/>
            <w:right w:val="none" w:sz="0" w:space="0" w:color="auto"/>
          </w:divBdr>
        </w:div>
        <w:div w:id="1115976395">
          <w:marLeft w:val="480"/>
          <w:marRight w:val="0"/>
          <w:marTop w:val="0"/>
          <w:marBottom w:val="0"/>
          <w:divBdr>
            <w:top w:val="none" w:sz="0" w:space="0" w:color="auto"/>
            <w:left w:val="none" w:sz="0" w:space="0" w:color="auto"/>
            <w:bottom w:val="none" w:sz="0" w:space="0" w:color="auto"/>
            <w:right w:val="none" w:sz="0" w:space="0" w:color="auto"/>
          </w:divBdr>
        </w:div>
        <w:div w:id="262109588">
          <w:marLeft w:val="480"/>
          <w:marRight w:val="0"/>
          <w:marTop w:val="0"/>
          <w:marBottom w:val="0"/>
          <w:divBdr>
            <w:top w:val="none" w:sz="0" w:space="0" w:color="auto"/>
            <w:left w:val="none" w:sz="0" w:space="0" w:color="auto"/>
            <w:bottom w:val="none" w:sz="0" w:space="0" w:color="auto"/>
            <w:right w:val="none" w:sz="0" w:space="0" w:color="auto"/>
          </w:divBdr>
        </w:div>
        <w:div w:id="2020036994">
          <w:marLeft w:val="480"/>
          <w:marRight w:val="0"/>
          <w:marTop w:val="0"/>
          <w:marBottom w:val="0"/>
          <w:divBdr>
            <w:top w:val="none" w:sz="0" w:space="0" w:color="auto"/>
            <w:left w:val="none" w:sz="0" w:space="0" w:color="auto"/>
            <w:bottom w:val="none" w:sz="0" w:space="0" w:color="auto"/>
            <w:right w:val="none" w:sz="0" w:space="0" w:color="auto"/>
          </w:divBdr>
        </w:div>
        <w:div w:id="1054159612">
          <w:marLeft w:val="480"/>
          <w:marRight w:val="0"/>
          <w:marTop w:val="0"/>
          <w:marBottom w:val="0"/>
          <w:divBdr>
            <w:top w:val="none" w:sz="0" w:space="0" w:color="auto"/>
            <w:left w:val="none" w:sz="0" w:space="0" w:color="auto"/>
            <w:bottom w:val="none" w:sz="0" w:space="0" w:color="auto"/>
            <w:right w:val="none" w:sz="0" w:space="0" w:color="auto"/>
          </w:divBdr>
        </w:div>
      </w:divsChild>
    </w:div>
    <w:div w:id="256132220">
      <w:bodyDiv w:val="1"/>
      <w:marLeft w:val="0"/>
      <w:marRight w:val="0"/>
      <w:marTop w:val="0"/>
      <w:marBottom w:val="0"/>
      <w:divBdr>
        <w:top w:val="none" w:sz="0" w:space="0" w:color="auto"/>
        <w:left w:val="none" w:sz="0" w:space="0" w:color="auto"/>
        <w:bottom w:val="none" w:sz="0" w:space="0" w:color="auto"/>
        <w:right w:val="none" w:sz="0" w:space="0" w:color="auto"/>
      </w:divBdr>
      <w:divsChild>
        <w:div w:id="1470396159">
          <w:marLeft w:val="480"/>
          <w:marRight w:val="0"/>
          <w:marTop w:val="0"/>
          <w:marBottom w:val="0"/>
          <w:divBdr>
            <w:top w:val="none" w:sz="0" w:space="0" w:color="auto"/>
            <w:left w:val="none" w:sz="0" w:space="0" w:color="auto"/>
            <w:bottom w:val="none" w:sz="0" w:space="0" w:color="auto"/>
            <w:right w:val="none" w:sz="0" w:space="0" w:color="auto"/>
          </w:divBdr>
        </w:div>
        <w:div w:id="1104419264">
          <w:marLeft w:val="480"/>
          <w:marRight w:val="0"/>
          <w:marTop w:val="0"/>
          <w:marBottom w:val="0"/>
          <w:divBdr>
            <w:top w:val="none" w:sz="0" w:space="0" w:color="auto"/>
            <w:left w:val="none" w:sz="0" w:space="0" w:color="auto"/>
            <w:bottom w:val="none" w:sz="0" w:space="0" w:color="auto"/>
            <w:right w:val="none" w:sz="0" w:space="0" w:color="auto"/>
          </w:divBdr>
        </w:div>
        <w:div w:id="938874895">
          <w:marLeft w:val="480"/>
          <w:marRight w:val="0"/>
          <w:marTop w:val="0"/>
          <w:marBottom w:val="0"/>
          <w:divBdr>
            <w:top w:val="none" w:sz="0" w:space="0" w:color="auto"/>
            <w:left w:val="none" w:sz="0" w:space="0" w:color="auto"/>
            <w:bottom w:val="none" w:sz="0" w:space="0" w:color="auto"/>
            <w:right w:val="none" w:sz="0" w:space="0" w:color="auto"/>
          </w:divBdr>
        </w:div>
        <w:div w:id="2074312507">
          <w:marLeft w:val="480"/>
          <w:marRight w:val="0"/>
          <w:marTop w:val="0"/>
          <w:marBottom w:val="0"/>
          <w:divBdr>
            <w:top w:val="none" w:sz="0" w:space="0" w:color="auto"/>
            <w:left w:val="none" w:sz="0" w:space="0" w:color="auto"/>
            <w:bottom w:val="none" w:sz="0" w:space="0" w:color="auto"/>
            <w:right w:val="none" w:sz="0" w:space="0" w:color="auto"/>
          </w:divBdr>
        </w:div>
        <w:div w:id="33119658">
          <w:marLeft w:val="480"/>
          <w:marRight w:val="0"/>
          <w:marTop w:val="0"/>
          <w:marBottom w:val="0"/>
          <w:divBdr>
            <w:top w:val="none" w:sz="0" w:space="0" w:color="auto"/>
            <w:left w:val="none" w:sz="0" w:space="0" w:color="auto"/>
            <w:bottom w:val="none" w:sz="0" w:space="0" w:color="auto"/>
            <w:right w:val="none" w:sz="0" w:space="0" w:color="auto"/>
          </w:divBdr>
        </w:div>
        <w:div w:id="1591966351">
          <w:marLeft w:val="480"/>
          <w:marRight w:val="0"/>
          <w:marTop w:val="0"/>
          <w:marBottom w:val="0"/>
          <w:divBdr>
            <w:top w:val="none" w:sz="0" w:space="0" w:color="auto"/>
            <w:left w:val="none" w:sz="0" w:space="0" w:color="auto"/>
            <w:bottom w:val="none" w:sz="0" w:space="0" w:color="auto"/>
            <w:right w:val="none" w:sz="0" w:space="0" w:color="auto"/>
          </w:divBdr>
        </w:div>
        <w:div w:id="1720399107">
          <w:marLeft w:val="480"/>
          <w:marRight w:val="0"/>
          <w:marTop w:val="0"/>
          <w:marBottom w:val="0"/>
          <w:divBdr>
            <w:top w:val="none" w:sz="0" w:space="0" w:color="auto"/>
            <w:left w:val="none" w:sz="0" w:space="0" w:color="auto"/>
            <w:bottom w:val="none" w:sz="0" w:space="0" w:color="auto"/>
            <w:right w:val="none" w:sz="0" w:space="0" w:color="auto"/>
          </w:divBdr>
        </w:div>
        <w:div w:id="1762798338">
          <w:marLeft w:val="480"/>
          <w:marRight w:val="0"/>
          <w:marTop w:val="0"/>
          <w:marBottom w:val="0"/>
          <w:divBdr>
            <w:top w:val="none" w:sz="0" w:space="0" w:color="auto"/>
            <w:left w:val="none" w:sz="0" w:space="0" w:color="auto"/>
            <w:bottom w:val="none" w:sz="0" w:space="0" w:color="auto"/>
            <w:right w:val="none" w:sz="0" w:space="0" w:color="auto"/>
          </w:divBdr>
        </w:div>
        <w:div w:id="275603222">
          <w:marLeft w:val="480"/>
          <w:marRight w:val="0"/>
          <w:marTop w:val="0"/>
          <w:marBottom w:val="0"/>
          <w:divBdr>
            <w:top w:val="none" w:sz="0" w:space="0" w:color="auto"/>
            <w:left w:val="none" w:sz="0" w:space="0" w:color="auto"/>
            <w:bottom w:val="none" w:sz="0" w:space="0" w:color="auto"/>
            <w:right w:val="none" w:sz="0" w:space="0" w:color="auto"/>
          </w:divBdr>
        </w:div>
        <w:div w:id="2015068121">
          <w:marLeft w:val="480"/>
          <w:marRight w:val="0"/>
          <w:marTop w:val="0"/>
          <w:marBottom w:val="0"/>
          <w:divBdr>
            <w:top w:val="none" w:sz="0" w:space="0" w:color="auto"/>
            <w:left w:val="none" w:sz="0" w:space="0" w:color="auto"/>
            <w:bottom w:val="none" w:sz="0" w:space="0" w:color="auto"/>
            <w:right w:val="none" w:sz="0" w:space="0" w:color="auto"/>
          </w:divBdr>
        </w:div>
        <w:div w:id="1952274443">
          <w:marLeft w:val="480"/>
          <w:marRight w:val="0"/>
          <w:marTop w:val="0"/>
          <w:marBottom w:val="0"/>
          <w:divBdr>
            <w:top w:val="none" w:sz="0" w:space="0" w:color="auto"/>
            <w:left w:val="none" w:sz="0" w:space="0" w:color="auto"/>
            <w:bottom w:val="none" w:sz="0" w:space="0" w:color="auto"/>
            <w:right w:val="none" w:sz="0" w:space="0" w:color="auto"/>
          </w:divBdr>
        </w:div>
        <w:div w:id="1278441198">
          <w:marLeft w:val="480"/>
          <w:marRight w:val="0"/>
          <w:marTop w:val="0"/>
          <w:marBottom w:val="0"/>
          <w:divBdr>
            <w:top w:val="none" w:sz="0" w:space="0" w:color="auto"/>
            <w:left w:val="none" w:sz="0" w:space="0" w:color="auto"/>
            <w:bottom w:val="none" w:sz="0" w:space="0" w:color="auto"/>
            <w:right w:val="none" w:sz="0" w:space="0" w:color="auto"/>
          </w:divBdr>
        </w:div>
        <w:div w:id="1158418521">
          <w:marLeft w:val="480"/>
          <w:marRight w:val="0"/>
          <w:marTop w:val="0"/>
          <w:marBottom w:val="0"/>
          <w:divBdr>
            <w:top w:val="none" w:sz="0" w:space="0" w:color="auto"/>
            <w:left w:val="none" w:sz="0" w:space="0" w:color="auto"/>
            <w:bottom w:val="none" w:sz="0" w:space="0" w:color="auto"/>
            <w:right w:val="none" w:sz="0" w:space="0" w:color="auto"/>
          </w:divBdr>
        </w:div>
        <w:div w:id="1890604276">
          <w:marLeft w:val="480"/>
          <w:marRight w:val="0"/>
          <w:marTop w:val="0"/>
          <w:marBottom w:val="0"/>
          <w:divBdr>
            <w:top w:val="none" w:sz="0" w:space="0" w:color="auto"/>
            <w:left w:val="none" w:sz="0" w:space="0" w:color="auto"/>
            <w:bottom w:val="none" w:sz="0" w:space="0" w:color="auto"/>
            <w:right w:val="none" w:sz="0" w:space="0" w:color="auto"/>
          </w:divBdr>
        </w:div>
        <w:div w:id="565261007">
          <w:marLeft w:val="480"/>
          <w:marRight w:val="0"/>
          <w:marTop w:val="0"/>
          <w:marBottom w:val="0"/>
          <w:divBdr>
            <w:top w:val="none" w:sz="0" w:space="0" w:color="auto"/>
            <w:left w:val="none" w:sz="0" w:space="0" w:color="auto"/>
            <w:bottom w:val="none" w:sz="0" w:space="0" w:color="auto"/>
            <w:right w:val="none" w:sz="0" w:space="0" w:color="auto"/>
          </w:divBdr>
        </w:div>
        <w:div w:id="1736077414">
          <w:marLeft w:val="480"/>
          <w:marRight w:val="0"/>
          <w:marTop w:val="0"/>
          <w:marBottom w:val="0"/>
          <w:divBdr>
            <w:top w:val="none" w:sz="0" w:space="0" w:color="auto"/>
            <w:left w:val="none" w:sz="0" w:space="0" w:color="auto"/>
            <w:bottom w:val="none" w:sz="0" w:space="0" w:color="auto"/>
            <w:right w:val="none" w:sz="0" w:space="0" w:color="auto"/>
          </w:divBdr>
        </w:div>
        <w:div w:id="212889756">
          <w:marLeft w:val="480"/>
          <w:marRight w:val="0"/>
          <w:marTop w:val="0"/>
          <w:marBottom w:val="0"/>
          <w:divBdr>
            <w:top w:val="none" w:sz="0" w:space="0" w:color="auto"/>
            <w:left w:val="none" w:sz="0" w:space="0" w:color="auto"/>
            <w:bottom w:val="none" w:sz="0" w:space="0" w:color="auto"/>
            <w:right w:val="none" w:sz="0" w:space="0" w:color="auto"/>
          </w:divBdr>
        </w:div>
      </w:divsChild>
    </w:div>
    <w:div w:id="260577548">
      <w:bodyDiv w:val="1"/>
      <w:marLeft w:val="0"/>
      <w:marRight w:val="0"/>
      <w:marTop w:val="0"/>
      <w:marBottom w:val="0"/>
      <w:divBdr>
        <w:top w:val="none" w:sz="0" w:space="0" w:color="auto"/>
        <w:left w:val="none" w:sz="0" w:space="0" w:color="auto"/>
        <w:bottom w:val="none" w:sz="0" w:space="0" w:color="auto"/>
        <w:right w:val="none" w:sz="0" w:space="0" w:color="auto"/>
      </w:divBdr>
      <w:divsChild>
        <w:div w:id="1267233875">
          <w:marLeft w:val="480"/>
          <w:marRight w:val="0"/>
          <w:marTop w:val="0"/>
          <w:marBottom w:val="0"/>
          <w:divBdr>
            <w:top w:val="none" w:sz="0" w:space="0" w:color="auto"/>
            <w:left w:val="none" w:sz="0" w:space="0" w:color="auto"/>
            <w:bottom w:val="none" w:sz="0" w:space="0" w:color="auto"/>
            <w:right w:val="none" w:sz="0" w:space="0" w:color="auto"/>
          </w:divBdr>
        </w:div>
        <w:div w:id="735009646">
          <w:marLeft w:val="480"/>
          <w:marRight w:val="0"/>
          <w:marTop w:val="0"/>
          <w:marBottom w:val="0"/>
          <w:divBdr>
            <w:top w:val="none" w:sz="0" w:space="0" w:color="auto"/>
            <w:left w:val="none" w:sz="0" w:space="0" w:color="auto"/>
            <w:bottom w:val="none" w:sz="0" w:space="0" w:color="auto"/>
            <w:right w:val="none" w:sz="0" w:space="0" w:color="auto"/>
          </w:divBdr>
        </w:div>
        <w:div w:id="1540435228">
          <w:marLeft w:val="480"/>
          <w:marRight w:val="0"/>
          <w:marTop w:val="0"/>
          <w:marBottom w:val="0"/>
          <w:divBdr>
            <w:top w:val="none" w:sz="0" w:space="0" w:color="auto"/>
            <w:left w:val="none" w:sz="0" w:space="0" w:color="auto"/>
            <w:bottom w:val="none" w:sz="0" w:space="0" w:color="auto"/>
            <w:right w:val="none" w:sz="0" w:space="0" w:color="auto"/>
          </w:divBdr>
        </w:div>
        <w:div w:id="459081458">
          <w:marLeft w:val="480"/>
          <w:marRight w:val="0"/>
          <w:marTop w:val="0"/>
          <w:marBottom w:val="0"/>
          <w:divBdr>
            <w:top w:val="none" w:sz="0" w:space="0" w:color="auto"/>
            <w:left w:val="none" w:sz="0" w:space="0" w:color="auto"/>
            <w:bottom w:val="none" w:sz="0" w:space="0" w:color="auto"/>
            <w:right w:val="none" w:sz="0" w:space="0" w:color="auto"/>
          </w:divBdr>
        </w:div>
        <w:div w:id="2023629967">
          <w:marLeft w:val="480"/>
          <w:marRight w:val="0"/>
          <w:marTop w:val="0"/>
          <w:marBottom w:val="0"/>
          <w:divBdr>
            <w:top w:val="none" w:sz="0" w:space="0" w:color="auto"/>
            <w:left w:val="none" w:sz="0" w:space="0" w:color="auto"/>
            <w:bottom w:val="none" w:sz="0" w:space="0" w:color="auto"/>
            <w:right w:val="none" w:sz="0" w:space="0" w:color="auto"/>
          </w:divBdr>
        </w:div>
        <w:div w:id="1116438245">
          <w:marLeft w:val="480"/>
          <w:marRight w:val="0"/>
          <w:marTop w:val="0"/>
          <w:marBottom w:val="0"/>
          <w:divBdr>
            <w:top w:val="none" w:sz="0" w:space="0" w:color="auto"/>
            <w:left w:val="none" w:sz="0" w:space="0" w:color="auto"/>
            <w:bottom w:val="none" w:sz="0" w:space="0" w:color="auto"/>
            <w:right w:val="none" w:sz="0" w:space="0" w:color="auto"/>
          </w:divBdr>
        </w:div>
        <w:div w:id="192231991">
          <w:marLeft w:val="480"/>
          <w:marRight w:val="0"/>
          <w:marTop w:val="0"/>
          <w:marBottom w:val="0"/>
          <w:divBdr>
            <w:top w:val="none" w:sz="0" w:space="0" w:color="auto"/>
            <w:left w:val="none" w:sz="0" w:space="0" w:color="auto"/>
            <w:bottom w:val="none" w:sz="0" w:space="0" w:color="auto"/>
            <w:right w:val="none" w:sz="0" w:space="0" w:color="auto"/>
          </w:divBdr>
        </w:div>
        <w:div w:id="1312439256">
          <w:marLeft w:val="480"/>
          <w:marRight w:val="0"/>
          <w:marTop w:val="0"/>
          <w:marBottom w:val="0"/>
          <w:divBdr>
            <w:top w:val="none" w:sz="0" w:space="0" w:color="auto"/>
            <w:left w:val="none" w:sz="0" w:space="0" w:color="auto"/>
            <w:bottom w:val="none" w:sz="0" w:space="0" w:color="auto"/>
            <w:right w:val="none" w:sz="0" w:space="0" w:color="auto"/>
          </w:divBdr>
        </w:div>
        <w:div w:id="1730105372">
          <w:marLeft w:val="480"/>
          <w:marRight w:val="0"/>
          <w:marTop w:val="0"/>
          <w:marBottom w:val="0"/>
          <w:divBdr>
            <w:top w:val="none" w:sz="0" w:space="0" w:color="auto"/>
            <w:left w:val="none" w:sz="0" w:space="0" w:color="auto"/>
            <w:bottom w:val="none" w:sz="0" w:space="0" w:color="auto"/>
            <w:right w:val="none" w:sz="0" w:space="0" w:color="auto"/>
          </w:divBdr>
        </w:div>
        <w:div w:id="680012364">
          <w:marLeft w:val="480"/>
          <w:marRight w:val="0"/>
          <w:marTop w:val="0"/>
          <w:marBottom w:val="0"/>
          <w:divBdr>
            <w:top w:val="none" w:sz="0" w:space="0" w:color="auto"/>
            <w:left w:val="none" w:sz="0" w:space="0" w:color="auto"/>
            <w:bottom w:val="none" w:sz="0" w:space="0" w:color="auto"/>
            <w:right w:val="none" w:sz="0" w:space="0" w:color="auto"/>
          </w:divBdr>
        </w:div>
      </w:divsChild>
    </w:div>
    <w:div w:id="261686671">
      <w:bodyDiv w:val="1"/>
      <w:marLeft w:val="0"/>
      <w:marRight w:val="0"/>
      <w:marTop w:val="0"/>
      <w:marBottom w:val="0"/>
      <w:divBdr>
        <w:top w:val="none" w:sz="0" w:space="0" w:color="auto"/>
        <w:left w:val="none" w:sz="0" w:space="0" w:color="auto"/>
        <w:bottom w:val="none" w:sz="0" w:space="0" w:color="auto"/>
        <w:right w:val="none" w:sz="0" w:space="0" w:color="auto"/>
      </w:divBdr>
      <w:divsChild>
        <w:div w:id="2143647888">
          <w:marLeft w:val="480"/>
          <w:marRight w:val="0"/>
          <w:marTop w:val="0"/>
          <w:marBottom w:val="0"/>
          <w:divBdr>
            <w:top w:val="none" w:sz="0" w:space="0" w:color="auto"/>
            <w:left w:val="none" w:sz="0" w:space="0" w:color="auto"/>
            <w:bottom w:val="none" w:sz="0" w:space="0" w:color="auto"/>
            <w:right w:val="none" w:sz="0" w:space="0" w:color="auto"/>
          </w:divBdr>
        </w:div>
        <w:div w:id="1267302124">
          <w:marLeft w:val="480"/>
          <w:marRight w:val="0"/>
          <w:marTop w:val="0"/>
          <w:marBottom w:val="0"/>
          <w:divBdr>
            <w:top w:val="none" w:sz="0" w:space="0" w:color="auto"/>
            <w:left w:val="none" w:sz="0" w:space="0" w:color="auto"/>
            <w:bottom w:val="none" w:sz="0" w:space="0" w:color="auto"/>
            <w:right w:val="none" w:sz="0" w:space="0" w:color="auto"/>
          </w:divBdr>
        </w:div>
        <w:div w:id="102118319">
          <w:marLeft w:val="480"/>
          <w:marRight w:val="0"/>
          <w:marTop w:val="0"/>
          <w:marBottom w:val="0"/>
          <w:divBdr>
            <w:top w:val="none" w:sz="0" w:space="0" w:color="auto"/>
            <w:left w:val="none" w:sz="0" w:space="0" w:color="auto"/>
            <w:bottom w:val="none" w:sz="0" w:space="0" w:color="auto"/>
            <w:right w:val="none" w:sz="0" w:space="0" w:color="auto"/>
          </w:divBdr>
        </w:div>
        <w:div w:id="2078744341">
          <w:marLeft w:val="480"/>
          <w:marRight w:val="0"/>
          <w:marTop w:val="0"/>
          <w:marBottom w:val="0"/>
          <w:divBdr>
            <w:top w:val="none" w:sz="0" w:space="0" w:color="auto"/>
            <w:left w:val="none" w:sz="0" w:space="0" w:color="auto"/>
            <w:bottom w:val="none" w:sz="0" w:space="0" w:color="auto"/>
            <w:right w:val="none" w:sz="0" w:space="0" w:color="auto"/>
          </w:divBdr>
        </w:div>
        <w:div w:id="1100223875">
          <w:marLeft w:val="480"/>
          <w:marRight w:val="0"/>
          <w:marTop w:val="0"/>
          <w:marBottom w:val="0"/>
          <w:divBdr>
            <w:top w:val="none" w:sz="0" w:space="0" w:color="auto"/>
            <w:left w:val="none" w:sz="0" w:space="0" w:color="auto"/>
            <w:bottom w:val="none" w:sz="0" w:space="0" w:color="auto"/>
            <w:right w:val="none" w:sz="0" w:space="0" w:color="auto"/>
          </w:divBdr>
        </w:div>
        <w:div w:id="765612520">
          <w:marLeft w:val="480"/>
          <w:marRight w:val="0"/>
          <w:marTop w:val="0"/>
          <w:marBottom w:val="0"/>
          <w:divBdr>
            <w:top w:val="none" w:sz="0" w:space="0" w:color="auto"/>
            <w:left w:val="none" w:sz="0" w:space="0" w:color="auto"/>
            <w:bottom w:val="none" w:sz="0" w:space="0" w:color="auto"/>
            <w:right w:val="none" w:sz="0" w:space="0" w:color="auto"/>
          </w:divBdr>
        </w:div>
        <w:div w:id="1427463672">
          <w:marLeft w:val="480"/>
          <w:marRight w:val="0"/>
          <w:marTop w:val="0"/>
          <w:marBottom w:val="0"/>
          <w:divBdr>
            <w:top w:val="none" w:sz="0" w:space="0" w:color="auto"/>
            <w:left w:val="none" w:sz="0" w:space="0" w:color="auto"/>
            <w:bottom w:val="none" w:sz="0" w:space="0" w:color="auto"/>
            <w:right w:val="none" w:sz="0" w:space="0" w:color="auto"/>
          </w:divBdr>
        </w:div>
        <w:div w:id="27413196">
          <w:marLeft w:val="480"/>
          <w:marRight w:val="0"/>
          <w:marTop w:val="0"/>
          <w:marBottom w:val="0"/>
          <w:divBdr>
            <w:top w:val="none" w:sz="0" w:space="0" w:color="auto"/>
            <w:left w:val="none" w:sz="0" w:space="0" w:color="auto"/>
            <w:bottom w:val="none" w:sz="0" w:space="0" w:color="auto"/>
            <w:right w:val="none" w:sz="0" w:space="0" w:color="auto"/>
          </w:divBdr>
        </w:div>
        <w:div w:id="1025448794">
          <w:marLeft w:val="480"/>
          <w:marRight w:val="0"/>
          <w:marTop w:val="0"/>
          <w:marBottom w:val="0"/>
          <w:divBdr>
            <w:top w:val="none" w:sz="0" w:space="0" w:color="auto"/>
            <w:left w:val="none" w:sz="0" w:space="0" w:color="auto"/>
            <w:bottom w:val="none" w:sz="0" w:space="0" w:color="auto"/>
            <w:right w:val="none" w:sz="0" w:space="0" w:color="auto"/>
          </w:divBdr>
        </w:div>
        <w:div w:id="1944150585">
          <w:marLeft w:val="480"/>
          <w:marRight w:val="0"/>
          <w:marTop w:val="0"/>
          <w:marBottom w:val="0"/>
          <w:divBdr>
            <w:top w:val="none" w:sz="0" w:space="0" w:color="auto"/>
            <w:left w:val="none" w:sz="0" w:space="0" w:color="auto"/>
            <w:bottom w:val="none" w:sz="0" w:space="0" w:color="auto"/>
            <w:right w:val="none" w:sz="0" w:space="0" w:color="auto"/>
          </w:divBdr>
        </w:div>
        <w:div w:id="1740714156">
          <w:marLeft w:val="480"/>
          <w:marRight w:val="0"/>
          <w:marTop w:val="0"/>
          <w:marBottom w:val="0"/>
          <w:divBdr>
            <w:top w:val="none" w:sz="0" w:space="0" w:color="auto"/>
            <w:left w:val="none" w:sz="0" w:space="0" w:color="auto"/>
            <w:bottom w:val="none" w:sz="0" w:space="0" w:color="auto"/>
            <w:right w:val="none" w:sz="0" w:space="0" w:color="auto"/>
          </w:divBdr>
        </w:div>
        <w:div w:id="1071580065">
          <w:marLeft w:val="480"/>
          <w:marRight w:val="0"/>
          <w:marTop w:val="0"/>
          <w:marBottom w:val="0"/>
          <w:divBdr>
            <w:top w:val="none" w:sz="0" w:space="0" w:color="auto"/>
            <w:left w:val="none" w:sz="0" w:space="0" w:color="auto"/>
            <w:bottom w:val="none" w:sz="0" w:space="0" w:color="auto"/>
            <w:right w:val="none" w:sz="0" w:space="0" w:color="auto"/>
          </w:divBdr>
        </w:div>
        <w:div w:id="1564172908">
          <w:marLeft w:val="480"/>
          <w:marRight w:val="0"/>
          <w:marTop w:val="0"/>
          <w:marBottom w:val="0"/>
          <w:divBdr>
            <w:top w:val="none" w:sz="0" w:space="0" w:color="auto"/>
            <w:left w:val="none" w:sz="0" w:space="0" w:color="auto"/>
            <w:bottom w:val="none" w:sz="0" w:space="0" w:color="auto"/>
            <w:right w:val="none" w:sz="0" w:space="0" w:color="auto"/>
          </w:divBdr>
        </w:div>
        <w:div w:id="668944164">
          <w:marLeft w:val="480"/>
          <w:marRight w:val="0"/>
          <w:marTop w:val="0"/>
          <w:marBottom w:val="0"/>
          <w:divBdr>
            <w:top w:val="none" w:sz="0" w:space="0" w:color="auto"/>
            <w:left w:val="none" w:sz="0" w:space="0" w:color="auto"/>
            <w:bottom w:val="none" w:sz="0" w:space="0" w:color="auto"/>
            <w:right w:val="none" w:sz="0" w:space="0" w:color="auto"/>
          </w:divBdr>
        </w:div>
        <w:div w:id="424615961">
          <w:marLeft w:val="480"/>
          <w:marRight w:val="0"/>
          <w:marTop w:val="0"/>
          <w:marBottom w:val="0"/>
          <w:divBdr>
            <w:top w:val="none" w:sz="0" w:space="0" w:color="auto"/>
            <w:left w:val="none" w:sz="0" w:space="0" w:color="auto"/>
            <w:bottom w:val="none" w:sz="0" w:space="0" w:color="auto"/>
            <w:right w:val="none" w:sz="0" w:space="0" w:color="auto"/>
          </w:divBdr>
        </w:div>
        <w:div w:id="1599633565">
          <w:marLeft w:val="480"/>
          <w:marRight w:val="0"/>
          <w:marTop w:val="0"/>
          <w:marBottom w:val="0"/>
          <w:divBdr>
            <w:top w:val="none" w:sz="0" w:space="0" w:color="auto"/>
            <w:left w:val="none" w:sz="0" w:space="0" w:color="auto"/>
            <w:bottom w:val="none" w:sz="0" w:space="0" w:color="auto"/>
            <w:right w:val="none" w:sz="0" w:space="0" w:color="auto"/>
          </w:divBdr>
        </w:div>
      </w:divsChild>
    </w:div>
    <w:div w:id="274094004">
      <w:bodyDiv w:val="1"/>
      <w:marLeft w:val="0"/>
      <w:marRight w:val="0"/>
      <w:marTop w:val="0"/>
      <w:marBottom w:val="0"/>
      <w:divBdr>
        <w:top w:val="none" w:sz="0" w:space="0" w:color="auto"/>
        <w:left w:val="none" w:sz="0" w:space="0" w:color="auto"/>
        <w:bottom w:val="none" w:sz="0" w:space="0" w:color="auto"/>
        <w:right w:val="none" w:sz="0" w:space="0" w:color="auto"/>
      </w:divBdr>
    </w:div>
    <w:div w:id="281810126">
      <w:bodyDiv w:val="1"/>
      <w:marLeft w:val="0"/>
      <w:marRight w:val="0"/>
      <w:marTop w:val="0"/>
      <w:marBottom w:val="0"/>
      <w:divBdr>
        <w:top w:val="none" w:sz="0" w:space="0" w:color="auto"/>
        <w:left w:val="none" w:sz="0" w:space="0" w:color="auto"/>
        <w:bottom w:val="none" w:sz="0" w:space="0" w:color="auto"/>
        <w:right w:val="none" w:sz="0" w:space="0" w:color="auto"/>
      </w:divBdr>
      <w:divsChild>
        <w:div w:id="788469748">
          <w:marLeft w:val="480"/>
          <w:marRight w:val="0"/>
          <w:marTop w:val="0"/>
          <w:marBottom w:val="0"/>
          <w:divBdr>
            <w:top w:val="none" w:sz="0" w:space="0" w:color="auto"/>
            <w:left w:val="none" w:sz="0" w:space="0" w:color="auto"/>
            <w:bottom w:val="none" w:sz="0" w:space="0" w:color="auto"/>
            <w:right w:val="none" w:sz="0" w:space="0" w:color="auto"/>
          </w:divBdr>
        </w:div>
        <w:div w:id="148523198">
          <w:marLeft w:val="480"/>
          <w:marRight w:val="0"/>
          <w:marTop w:val="0"/>
          <w:marBottom w:val="0"/>
          <w:divBdr>
            <w:top w:val="none" w:sz="0" w:space="0" w:color="auto"/>
            <w:left w:val="none" w:sz="0" w:space="0" w:color="auto"/>
            <w:bottom w:val="none" w:sz="0" w:space="0" w:color="auto"/>
            <w:right w:val="none" w:sz="0" w:space="0" w:color="auto"/>
          </w:divBdr>
        </w:div>
        <w:div w:id="1900676422">
          <w:marLeft w:val="480"/>
          <w:marRight w:val="0"/>
          <w:marTop w:val="0"/>
          <w:marBottom w:val="0"/>
          <w:divBdr>
            <w:top w:val="none" w:sz="0" w:space="0" w:color="auto"/>
            <w:left w:val="none" w:sz="0" w:space="0" w:color="auto"/>
            <w:bottom w:val="none" w:sz="0" w:space="0" w:color="auto"/>
            <w:right w:val="none" w:sz="0" w:space="0" w:color="auto"/>
          </w:divBdr>
        </w:div>
        <w:div w:id="1215581720">
          <w:marLeft w:val="480"/>
          <w:marRight w:val="0"/>
          <w:marTop w:val="0"/>
          <w:marBottom w:val="0"/>
          <w:divBdr>
            <w:top w:val="none" w:sz="0" w:space="0" w:color="auto"/>
            <w:left w:val="none" w:sz="0" w:space="0" w:color="auto"/>
            <w:bottom w:val="none" w:sz="0" w:space="0" w:color="auto"/>
            <w:right w:val="none" w:sz="0" w:space="0" w:color="auto"/>
          </w:divBdr>
        </w:div>
        <w:div w:id="2053385734">
          <w:marLeft w:val="480"/>
          <w:marRight w:val="0"/>
          <w:marTop w:val="0"/>
          <w:marBottom w:val="0"/>
          <w:divBdr>
            <w:top w:val="none" w:sz="0" w:space="0" w:color="auto"/>
            <w:left w:val="none" w:sz="0" w:space="0" w:color="auto"/>
            <w:bottom w:val="none" w:sz="0" w:space="0" w:color="auto"/>
            <w:right w:val="none" w:sz="0" w:space="0" w:color="auto"/>
          </w:divBdr>
        </w:div>
        <w:div w:id="1466581464">
          <w:marLeft w:val="480"/>
          <w:marRight w:val="0"/>
          <w:marTop w:val="0"/>
          <w:marBottom w:val="0"/>
          <w:divBdr>
            <w:top w:val="none" w:sz="0" w:space="0" w:color="auto"/>
            <w:left w:val="none" w:sz="0" w:space="0" w:color="auto"/>
            <w:bottom w:val="none" w:sz="0" w:space="0" w:color="auto"/>
            <w:right w:val="none" w:sz="0" w:space="0" w:color="auto"/>
          </w:divBdr>
        </w:div>
        <w:div w:id="1143884444">
          <w:marLeft w:val="480"/>
          <w:marRight w:val="0"/>
          <w:marTop w:val="0"/>
          <w:marBottom w:val="0"/>
          <w:divBdr>
            <w:top w:val="none" w:sz="0" w:space="0" w:color="auto"/>
            <w:left w:val="none" w:sz="0" w:space="0" w:color="auto"/>
            <w:bottom w:val="none" w:sz="0" w:space="0" w:color="auto"/>
            <w:right w:val="none" w:sz="0" w:space="0" w:color="auto"/>
          </w:divBdr>
        </w:div>
        <w:div w:id="1955213652">
          <w:marLeft w:val="480"/>
          <w:marRight w:val="0"/>
          <w:marTop w:val="0"/>
          <w:marBottom w:val="0"/>
          <w:divBdr>
            <w:top w:val="none" w:sz="0" w:space="0" w:color="auto"/>
            <w:left w:val="none" w:sz="0" w:space="0" w:color="auto"/>
            <w:bottom w:val="none" w:sz="0" w:space="0" w:color="auto"/>
            <w:right w:val="none" w:sz="0" w:space="0" w:color="auto"/>
          </w:divBdr>
        </w:div>
        <w:div w:id="1636452473">
          <w:marLeft w:val="480"/>
          <w:marRight w:val="0"/>
          <w:marTop w:val="0"/>
          <w:marBottom w:val="0"/>
          <w:divBdr>
            <w:top w:val="none" w:sz="0" w:space="0" w:color="auto"/>
            <w:left w:val="none" w:sz="0" w:space="0" w:color="auto"/>
            <w:bottom w:val="none" w:sz="0" w:space="0" w:color="auto"/>
            <w:right w:val="none" w:sz="0" w:space="0" w:color="auto"/>
          </w:divBdr>
        </w:div>
        <w:div w:id="570117441">
          <w:marLeft w:val="480"/>
          <w:marRight w:val="0"/>
          <w:marTop w:val="0"/>
          <w:marBottom w:val="0"/>
          <w:divBdr>
            <w:top w:val="none" w:sz="0" w:space="0" w:color="auto"/>
            <w:left w:val="none" w:sz="0" w:space="0" w:color="auto"/>
            <w:bottom w:val="none" w:sz="0" w:space="0" w:color="auto"/>
            <w:right w:val="none" w:sz="0" w:space="0" w:color="auto"/>
          </w:divBdr>
        </w:div>
        <w:div w:id="1379473245">
          <w:marLeft w:val="480"/>
          <w:marRight w:val="0"/>
          <w:marTop w:val="0"/>
          <w:marBottom w:val="0"/>
          <w:divBdr>
            <w:top w:val="none" w:sz="0" w:space="0" w:color="auto"/>
            <w:left w:val="none" w:sz="0" w:space="0" w:color="auto"/>
            <w:bottom w:val="none" w:sz="0" w:space="0" w:color="auto"/>
            <w:right w:val="none" w:sz="0" w:space="0" w:color="auto"/>
          </w:divBdr>
        </w:div>
        <w:div w:id="2054688655">
          <w:marLeft w:val="480"/>
          <w:marRight w:val="0"/>
          <w:marTop w:val="0"/>
          <w:marBottom w:val="0"/>
          <w:divBdr>
            <w:top w:val="none" w:sz="0" w:space="0" w:color="auto"/>
            <w:left w:val="none" w:sz="0" w:space="0" w:color="auto"/>
            <w:bottom w:val="none" w:sz="0" w:space="0" w:color="auto"/>
            <w:right w:val="none" w:sz="0" w:space="0" w:color="auto"/>
          </w:divBdr>
        </w:div>
        <w:div w:id="1570461757">
          <w:marLeft w:val="480"/>
          <w:marRight w:val="0"/>
          <w:marTop w:val="0"/>
          <w:marBottom w:val="0"/>
          <w:divBdr>
            <w:top w:val="none" w:sz="0" w:space="0" w:color="auto"/>
            <w:left w:val="none" w:sz="0" w:space="0" w:color="auto"/>
            <w:bottom w:val="none" w:sz="0" w:space="0" w:color="auto"/>
            <w:right w:val="none" w:sz="0" w:space="0" w:color="auto"/>
          </w:divBdr>
        </w:div>
        <w:div w:id="134834140">
          <w:marLeft w:val="480"/>
          <w:marRight w:val="0"/>
          <w:marTop w:val="0"/>
          <w:marBottom w:val="0"/>
          <w:divBdr>
            <w:top w:val="none" w:sz="0" w:space="0" w:color="auto"/>
            <w:left w:val="none" w:sz="0" w:space="0" w:color="auto"/>
            <w:bottom w:val="none" w:sz="0" w:space="0" w:color="auto"/>
            <w:right w:val="none" w:sz="0" w:space="0" w:color="auto"/>
          </w:divBdr>
        </w:div>
        <w:div w:id="1395618376">
          <w:marLeft w:val="480"/>
          <w:marRight w:val="0"/>
          <w:marTop w:val="0"/>
          <w:marBottom w:val="0"/>
          <w:divBdr>
            <w:top w:val="none" w:sz="0" w:space="0" w:color="auto"/>
            <w:left w:val="none" w:sz="0" w:space="0" w:color="auto"/>
            <w:bottom w:val="none" w:sz="0" w:space="0" w:color="auto"/>
            <w:right w:val="none" w:sz="0" w:space="0" w:color="auto"/>
          </w:divBdr>
        </w:div>
        <w:div w:id="109935582">
          <w:marLeft w:val="480"/>
          <w:marRight w:val="0"/>
          <w:marTop w:val="0"/>
          <w:marBottom w:val="0"/>
          <w:divBdr>
            <w:top w:val="none" w:sz="0" w:space="0" w:color="auto"/>
            <w:left w:val="none" w:sz="0" w:space="0" w:color="auto"/>
            <w:bottom w:val="none" w:sz="0" w:space="0" w:color="auto"/>
            <w:right w:val="none" w:sz="0" w:space="0" w:color="auto"/>
          </w:divBdr>
        </w:div>
        <w:div w:id="768163086">
          <w:marLeft w:val="480"/>
          <w:marRight w:val="0"/>
          <w:marTop w:val="0"/>
          <w:marBottom w:val="0"/>
          <w:divBdr>
            <w:top w:val="none" w:sz="0" w:space="0" w:color="auto"/>
            <w:left w:val="none" w:sz="0" w:space="0" w:color="auto"/>
            <w:bottom w:val="none" w:sz="0" w:space="0" w:color="auto"/>
            <w:right w:val="none" w:sz="0" w:space="0" w:color="auto"/>
          </w:divBdr>
        </w:div>
        <w:div w:id="1818912954">
          <w:marLeft w:val="480"/>
          <w:marRight w:val="0"/>
          <w:marTop w:val="0"/>
          <w:marBottom w:val="0"/>
          <w:divBdr>
            <w:top w:val="none" w:sz="0" w:space="0" w:color="auto"/>
            <w:left w:val="none" w:sz="0" w:space="0" w:color="auto"/>
            <w:bottom w:val="none" w:sz="0" w:space="0" w:color="auto"/>
            <w:right w:val="none" w:sz="0" w:space="0" w:color="auto"/>
          </w:divBdr>
        </w:div>
      </w:divsChild>
    </w:div>
    <w:div w:id="287783931">
      <w:bodyDiv w:val="1"/>
      <w:marLeft w:val="0"/>
      <w:marRight w:val="0"/>
      <w:marTop w:val="0"/>
      <w:marBottom w:val="0"/>
      <w:divBdr>
        <w:top w:val="none" w:sz="0" w:space="0" w:color="auto"/>
        <w:left w:val="none" w:sz="0" w:space="0" w:color="auto"/>
        <w:bottom w:val="none" w:sz="0" w:space="0" w:color="auto"/>
        <w:right w:val="none" w:sz="0" w:space="0" w:color="auto"/>
      </w:divBdr>
      <w:divsChild>
        <w:div w:id="2135171181">
          <w:marLeft w:val="480"/>
          <w:marRight w:val="0"/>
          <w:marTop w:val="0"/>
          <w:marBottom w:val="0"/>
          <w:divBdr>
            <w:top w:val="none" w:sz="0" w:space="0" w:color="auto"/>
            <w:left w:val="none" w:sz="0" w:space="0" w:color="auto"/>
            <w:bottom w:val="none" w:sz="0" w:space="0" w:color="auto"/>
            <w:right w:val="none" w:sz="0" w:space="0" w:color="auto"/>
          </w:divBdr>
        </w:div>
        <w:div w:id="192421112">
          <w:marLeft w:val="480"/>
          <w:marRight w:val="0"/>
          <w:marTop w:val="0"/>
          <w:marBottom w:val="0"/>
          <w:divBdr>
            <w:top w:val="none" w:sz="0" w:space="0" w:color="auto"/>
            <w:left w:val="none" w:sz="0" w:space="0" w:color="auto"/>
            <w:bottom w:val="none" w:sz="0" w:space="0" w:color="auto"/>
            <w:right w:val="none" w:sz="0" w:space="0" w:color="auto"/>
          </w:divBdr>
        </w:div>
        <w:div w:id="2100785647">
          <w:marLeft w:val="480"/>
          <w:marRight w:val="0"/>
          <w:marTop w:val="0"/>
          <w:marBottom w:val="0"/>
          <w:divBdr>
            <w:top w:val="none" w:sz="0" w:space="0" w:color="auto"/>
            <w:left w:val="none" w:sz="0" w:space="0" w:color="auto"/>
            <w:bottom w:val="none" w:sz="0" w:space="0" w:color="auto"/>
            <w:right w:val="none" w:sz="0" w:space="0" w:color="auto"/>
          </w:divBdr>
        </w:div>
        <w:div w:id="1128280624">
          <w:marLeft w:val="480"/>
          <w:marRight w:val="0"/>
          <w:marTop w:val="0"/>
          <w:marBottom w:val="0"/>
          <w:divBdr>
            <w:top w:val="none" w:sz="0" w:space="0" w:color="auto"/>
            <w:left w:val="none" w:sz="0" w:space="0" w:color="auto"/>
            <w:bottom w:val="none" w:sz="0" w:space="0" w:color="auto"/>
            <w:right w:val="none" w:sz="0" w:space="0" w:color="auto"/>
          </w:divBdr>
        </w:div>
        <w:div w:id="137503463">
          <w:marLeft w:val="480"/>
          <w:marRight w:val="0"/>
          <w:marTop w:val="0"/>
          <w:marBottom w:val="0"/>
          <w:divBdr>
            <w:top w:val="none" w:sz="0" w:space="0" w:color="auto"/>
            <w:left w:val="none" w:sz="0" w:space="0" w:color="auto"/>
            <w:bottom w:val="none" w:sz="0" w:space="0" w:color="auto"/>
            <w:right w:val="none" w:sz="0" w:space="0" w:color="auto"/>
          </w:divBdr>
        </w:div>
        <w:div w:id="194511483">
          <w:marLeft w:val="480"/>
          <w:marRight w:val="0"/>
          <w:marTop w:val="0"/>
          <w:marBottom w:val="0"/>
          <w:divBdr>
            <w:top w:val="none" w:sz="0" w:space="0" w:color="auto"/>
            <w:left w:val="none" w:sz="0" w:space="0" w:color="auto"/>
            <w:bottom w:val="none" w:sz="0" w:space="0" w:color="auto"/>
            <w:right w:val="none" w:sz="0" w:space="0" w:color="auto"/>
          </w:divBdr>
        </w:div>
        <w:div w:id="1704556730">
          <w:marLeft w:val="480"/>
          <w:marRight w:val="0"/>
          <w:marTop w:val="0"/>
          <w:marBottom w:val="0"/>
          <w:divBdr>
            <w:top w:val="none" w:sz="0" w:space="0" w:color="auto"/>
            <w:left w:val="none" w:sz="0" w:space="0" w:color="auto"/>
            <w:bottom w:val="none" w:sz="0" w:space="0" w:color="auto"/>
            <w:right w:val="none" w:sz="0" w:space="0" w:color="auto"/>
          </w:divBdr>
        </w:div>
        <w:div w:id="508756689">
          <w:marLeft w:val="480"/>
          <w:marRight w:val="0"/>
          <w:marTop w:val="0"/>
          <w:marBottom w:val="0"/>
          <w:divBdr>
            <w:top w:val="none" w:sz="0" w:space="0" w:color="auto"/>
            <w:left w:val="none" w:sz="0" w:space="0" w:color="auto"/>
            <w:bottom w:val="none" w:sz="0" w:space="0" w:color="auto"/>
            <w:right w:val="none" w:sz="0" w:space="0" w:color="auto"/>
          </w:divBdr>
        </w:div>
        <w:div w:id="1282029698">
          <w:marLeft w:val="480"/>
          <w:marRight w:val="0"/>
          <w:marTop w:val="0"/>
          <w:marBottom w:val="0"/>
          <w:divBdr>
            <w:top w:val="none" w:sz="0" w:space="0" w:color="auto"/>
            <w:left w:val="none" w:sz="0" w:space="0" w:color="auto"/>
            <w:bottom w:val="none" w:sz="0" w:space="0" w:color="auto"/>
            <w:right w:val="none" w:sz="0" w:space="0" w:color="auto"/>
          </w:divBdr>
        </w:div>
        <w:div w:id="460345743">
          <w:marLeft w:val="480"/>
          <w:marRight w:val="0"/>
          <w:marTop w:val="0"/>
          <w:marBottom w:val="0"/>
          <w:divBdr>
            <w:top w:val="none" w:sz="0" w:space="0" w:color="auto"/>
            <w:left w:val="none" w:sz="0" w:space="0" w:color="auto"/>
            <w:bottom w:val="none" w:sz="0" w:space="0" w:color="auto"/>
            <w:right w:val="none" w:sz="0" w:space="0" w:color="auto"/>
          </w:divBdr>
        </w:div>
        <w:div w:id="1688023411">
          <w:marLeft w:val="480"/>
          <w:marRight w:val="0"/>
          <w:marTop w:val="0"/>
          <w:marBottom w:val="0"/>
          <w:divBdr>
            <w:top w:val="none" w:sz="0" w:space="0" w:color="auto"/>
            <w:left w:val="none" w:sz="0" w:space="0" w:color="auto"/>
            <w:bottom w:val="none" w:sz="0" w:space="0" w:color="auto"/>
            <w:right w:val="none" w:sz="0" w:space="0" w:color="auto"/>
          </w:divBdr>
        </w:div>
        <w:div w:id="1034380166">
          <w:marLeft w:val="480"/>
          <w:marRight w:val="0"/>
          <w:marTop w:val="0"/>
          <w:marBottom w:val="0"/>
          <w:divBdr>
            <w:top w:val="none" w:sz="0" w:space="0" w:color="auto"/>
            <w:left w:val="none" w:sz="0" w:space="0" w:color="auto"/>
            <w:bottom w:val="none" w:sz="0" w:space="0" w:color="auto"/>
            <w:right w:val="none" w:sz="0" w:space="0" w:color="auto"/>
          </w:divBdr>
        </w:div>
        <w:div w:id="1549028792">
          <w:marLeft w:val="480"/>
          <w:marRight w:val="0"/>
          <w:marTop w:val="0"/>
          <w:marBottom w:val="0"/>
          <w:divBdr>
            <w:top w:val="none" w:sz="0" w:space="0" w:color="auto"/>
            <w:left w:val="none" w:sz="0" w:space="0" w:color="auto"/>
            <w:bottom w:val="none" w:sz="0" w:space="0" w:color="auto"/>
            <w:right w:val="none" w:sz="0" w:space="0" w:color="auto"/>
          </w:divBdr>
        </w:div>
        <w:div w:id="1482388148">
          <w:marLeft w:val="480"/>
          <w:marRight w:val="0"/>
          <w:marTop w:val="0"/>
          <w:marBottom w:val="0"/>
          <w:divBdr>
            <w:top w:val="none" w:sz="0" w:space="0" w:color="auto"/>
            <w:left w:val="none" w:sz="0" w:space="0" w:color="auto"/>
            <w:bottom w:val="none" w:sz="0" w:space="0" w:color="auto"/>
            <w:right w:val="none" w:sz="0" w:space="0" w:color="auto"/>
          </w:divBdr>
        </w:div>
        <w:div w:id="986741335">
          <w:marLeft w:val="480"/>
          <w:marRight w:val="0"/>
          <w:marTop w:val="0"/>
          <w:marBottom w:val="0"/>
          <w:divBdr>
            <w:top w:val="none" w:sz="0" w:space="0" w:color="auto"/>
            <w:left w:val="none" w:sz="0" w:space="0" w:color="auto"/>
            <w:bottom w:val="none" w:sz="0" w:space="0" w:color="auto"/>
            <w:right w:val="none" w:sz="0" w:space="0" w:color="auto"/>
          </w:divBdr>
        </w:div>
        <w:div w:id="1840539775">
          <w:marLeft w:val="480"/>
          <w:marRight w:val="0"/>
          <w:marTop w:val="0"/>
          <w:marBottom w:val="0"/>
          <w:divBdr>
            <w:top w:val="none" w:sz="0" w:space="0" w:color="auto"/>
            <w:left w:val="none" w:sz="0" w:space="0" w:color="auto"/>
            <w:bottom w:val="none" w:sz="0" w:space="0" w:color="auto"/>
            <w:right w:val="none" w:sz="0" w:space="0" w:color="auto"/>
          </w:divBdr>
        </w:div>
      </w:divsChild>
    </w:div>
    <w:div w:id="301233782">
      <w:bodyDiv w:val="1"/>
      <w:marLeft w:val="0"/>
      <w:marRight w:val="0"/>
      <w:marTop w:val="0"/>
      <w:marBottom w:val="0"/>
      <w:divBdr>
        <w:top w:val="none" w:sz="0" w:space="0" w:color="auto"/>
        <w:left w:val="none" w:sz="0" w:space="0" w:color="auto"/>
        <w:bottom w:val="none" w:sz="0" w:space="0" w:color="auto"/>
        <w:right w:val="none" w:sz="0" w:space="0" w:color="auto"/>
      </w:divBdr>
      <w:divsChild>
        <w:div w:id="1531264412">
          <w:marLeft w:val="480"/>
          <w:marRight w:val="0"/>
          <w:marTop w:val="0"/>
          <w:marBottom w:val="0"/>
          <w:divBdr>
            <w:top w:val="none" w:sz="0" w:space="0" w:color="auto"/>
            <w:left w:val="none" w:sz="0" w:space="0" w:color="auto"/>
            <w:bottom w:val="none" w:sz="0" w:space="0" w:color="auto"/>
            <w:right w:val="none" w:sz="0" w:space="0" w:color="auto"/>
          </w:divBdr>
        </w:div>
        <w:div w:id="2051032973">
          <w:marLeft w:val="480"/>
          <w:marRight w:val="0"/>
          <w:marTop w:val="0"/>
          <w:marBottom w:val="0"/>
          <w:divBdr>
            <w:top w:val="none" w:sz="0" w:space="0" w:color="auto"/>
            <w:left w:val="none" w:sz="0" w:space="0" w:color="auto"/>
            <w:bottom w:val="none" w:sz="0" w:space="0" w:color="auto"/>
            <w:right w:val="none" w:sz="0" w:space="0" w:color="auto"/>
          </w:divBdr>
        </w:div>
        <w:div w:id="84689628">
          <w:marLeft w:val="480"/>
          <w:marRight w:val="0"/>
          <w:marTop w:val="0"/>
          <w:marBottom w:val="0"/>
          <w:divBdr>
            <w:top w:val="none" w:sz="0" w:space="0" w:color="auto"/>
            <w:left w:val="none" w:sz="0" w:space="0" w:color="auto"/>
            <w:bottom w:val="none" w:sz="0" w:space="0" w:color="auto"/>
            <w:right w:val="none" w:sz="0" w:space="0" w:color="auto"/>
          </w:divBdr>
        </w:div>
        <w:div w:id="322396334">
          <w:marLeft w:val="480"/>
          <w:marRight w:val="0"/>
          <w:marTop w:val="0"/>
          <w:marBottom w:val="0"/>
          <w:divBdr>
            <w:top w:val="none" w:sz="0" w:space="0" w:color="auto"/>
            <w:left w:val="none" w:sz="0" w:space="0" w:color="auto"/>
            <w:bottom w:val="none" w:sz="0" w:space="0" w:color="auto"/>
            <w:right w:val="none" w:sz="0" w:space="0" w:color="auto"/>
          </w:divBdr>
        </w:div>
        <w:div w:id="1330137900">
          <w:marLeft w:val="480"/>
          <w:marRight w:val="0"/>
          <w:marTop w:val="0"/>
          <w:marBottom w:val="0"/>
          <w:divBdr>
            <w:top w:val="none" w:sz="0" w:space="0" w:color="auto"/>
            <w:left w:val="none" w:sz="0" w:space="0" w:color="auto"/>
            <w:bottom w:val="none" w:sz="0" w:space="0" w:color="auto"/>
            <w:right w:val="none" w:sz="0" w:space="0" w:color="auto"/>
          </w:divBdr>
        </w:div>
        <w:div w:id="1391227725">
          <w:marLeft w:val="480"/>
          <w:marRight w:val="0"/>
          <w:marTop w:val="0"/>
          <w:marBottom w:val="0"/>
          <w:divBdr>
            <w:top w:val="none" w:sz="0" w:space="0" w:color="auto"/>
            <w:left w:val="none" w:sz="0" w:space="0" w:color="auto"/>
            <w:bottom w:val="none" w:sz="0" w:space="0" w:color="auto"/>
            <w:right w:val="none" w:sz="0" w:space="0" w:color="auto"/>
          </w:divBdr>
        </w:div>
        <w:div w:id="2008291395">
          <w:marLeft w:val="480"/>
          <w:marRight w:val="0"/>
          <w:marTop w:val="0"/>
          <w:marBottom w:val="0"/>
          <w:divBdr>
            <w:top w:val="none" w:sz="0" w:space="0" w:color="auto"/>
            <w:left w:val="none" w:sz="0" w:space="0" w:color="auto"/>
            <w:bottom w:val="none" w:sz="0" w:space="0" w:color="auto"/>
            <w:right w:val="none" w:sz="0" w:space="0" w:color="auto"/>
          </w:divBdr>
        </w:div>
        <w:div w:id="1118254737">
          <w:marLeft w:val="480"/>
          <w:marRight w:val="0"/>
          <w:marTop w:val="0"/>
          <w:marBottom w:val="0"/>
          <w:divBdr>
            <w:top w:val="none" w:sz="0" w:space="0" w:color="auto"/>
            <w:left w:val="none" w:sz="0" w:space="0" w:color="auto"/>
            <w:bottom w:val="none" w:sz="0" w:space="0" w:color="auto"/>
            <w:right w:val="none" w:sz="0" w:space="0" w:color="auto"/>
          </w:divBdr>
        </w:div>
        <w:div w:id="150293931">
          <w:marLeft w:val="480"/>
          <w:marRight w:val="0"/>
          <w:marTop w:val="0"/>
          <w:marBottom w:val="0"/>
          <w:divBdr>
            <w:top w:val="none" w:sz="0" w:space="0" w:color="auto"/>
            <w:left w:val="none" w:sz="0" w:space="0" w:color="auto"/>
            <w:bottom w:val="none" w:sz="0" w:space="0" w:color="auto"/>
            <w:right w:val="none" w:sz="0" w:space="0" w:color="auto"/>
          </w:divBdr>
        </w:div>
        <w:div w:id="1217819615">
          <w:marLeft w:val="480"/>
          <w:marRight w:val="0"/>
          <w:marTop w:val="0"/>
          <w:marBottom w:val="0"/>
          <w:divBdr>
            <w:top w:val="none" w:sz="0" w:space="0" w:color="auto"/>
            <w:left w:val="none" w:sz="0" w:space="0" w:color="auto"/>
            <w:bottom w:val="none" w:sz="0" w:space="0" w:color="auto"/>
            <w:right w:val="none" w:sz="0" w:space="0" w:color="auto"/>
          </w:divBdr>
        </w:div>
        <w:div w:id="839200287">
          <w:marLeft w:val="480"/>
          <w:marRight w:val="0"/>
          <w:marTop w:val="0"/>
          <w:marBottom w:val="0"/>
          <w:divBdr>
            <w:top w:val="none" w:sz="0" w:space="0" w:color="auto"/>
            <w:left w:val="none" w:sz="0" w:space="0" w:color="auto"/>
            <w:bottom w:val="none" w:sz="0" w:space="0" w:color="auto"/>
            <w:right w:val="none" w:sz="0" w:space="0" w:color="auto"/>
          </w:divBdr>
        </w:div>
        <w:div w:id="219756261">
          <w:marLeft w:val="480"/>
          <w:marRight w:val="0"/>
          <w:marTop w:val="0"/>
          <w:marBottom w:val="0"/>
          <w:divBdr>
            <w:top w:val="none" w:sz="0" w:space="0" w:color="auto"/>
            <w:left w:val="none" w:sz="0" w:space="0" w:color="auto"/>
            <w:bottom w:val="none" w:sz="0" w:space="0" w:color="auto"/>
            <w:right w:val="none" w:sz="0" w:space="0" w:color="auto"/>
          </w:divBdr>
        </w:div>
        <w:div w:id="140319004">
          <w:marLeft w:val="480"/>
          <w:marRight w:val="0"/>
          <w:marTop w:val="0"/>
          <w:marBottom w:val="0"/>
          <w:divBdr>
            <w:top w:val="none" w:sz="0" w:space="0" w:color="auto"/>
            <w:left w:val="none" w:sz="0" w:space="0" w:color="auto"/>
            <w:bottom w:val="none" w:sz="0" w:space="0" w:color="auto"/>
            <w:right w:val="none" w:sz="0" w:space="0" w:color="auto"/>
          </w:divBdr>
        </w:div>
        <w:div w:id="60253227">
          <w:marLeft w:val="480"/>
          <w:marRight w:val="0"/>
          <w:marTop w:val="0"/>
          <w:marBottom w:val="0"/>
          <w:divBdr>
            <w:top w:val="none" w:sz="0" w:space="0" w:color="auto"/>
            <w:left w:val="none" w:sz="0" w:space="0" w:color="auto"/>
            <w:bottom w:val="none" w:sz="0" w:space="0" w:color="auto"/>
            <w:right w:val="none" w:sz="0" w:space="0" w:color="auto"/>
          </w:divBdr>
        </w:div>
        <w:div w:id="730469499">
          <w:marLeft w:val="480"/>
          <w:marRight w:val="0"/>
          <w:marTop w:val="0"/>
          <w:marBottom w:val="0"/>
          <w:divBdr>
            <w:top w:val="none" w:sz="0" w:space="0" w:color="auto"/>
            <w:left w:val="none" w:sz="0" w:space="0" w:color="auto"/>
            <w:bottom w:val="none" w:sz="0" w:space="0" w:color="auto"/>
            <w:right w:val="none" w:sz="0" w:space="0" w:color="auto"/>
          </w:divBdr>
        </w:div>
        <w:div w:id="862549855">
          <w:marLeft w:val="480"/>
          <w:marRight w:val="0"/>
          <w:marTop w:val="0"/>
          <w:marBottom w:val="0"/>
          <w:divBdr>
            <w:top w:val="none" w:sz="0" w:space="0" w:color="auto"/>
            <w:left w:val="none" w:sz="0" w:space="0" w:color="auto"/>
            <w:bottom w:val="none" w:sz="0" w:space="0" w:color="auto"/>
            <w:right w:val="none" w:sz="0" w:space="0" w:color="auto"/>
          </w:divBdr>
        </w:div>
        <w:div w:id="1362631101">
          <w:marLeft w:val="480"/>
          <w:marRight w:val="0"/>
          <w:marTop w:val="0"/>
          <w:marBottom w:val="0"/>
          <w:divBdr>
            <w:top w:val="none" w:sz="0" w:space="0" w:color="auto"/>
            <w:left w:val="none" w:sz="0" w:space="0" w:color="auto"/>
            <w:bottom w:val="none" w:sz="0" w:space="0" w:color="auto"/>
            <w:right w:val="none" w:sz="0" w:space="0" w:color="auto"/>
          </w:divBdr>
        </w:div>
      </w:divsChild>
    </w:div>
    <w:div w:id="316570479">
      <w:bodyDiv w:val="1"/>
      <w:marLeft w:val="0"/>
      <w:marRight w:val="0"/>
      <w:marTop w:val="0"/>
      <w:marBottom w:val="0"/>
      <w:divBdr>
        <w:top w:val="none" w:sz="0" w:space="0" w:color="auto"/>
        <w:left w:val="none" w:sz="0" w:space="0" w:color="auto"/>
        <w:bottom w:val="none" w:sz="0" w:space="0" w:color="auto"/>
        <w:right w:val="none" w:sz="0" w:space="0" w:color="auto"/>
      </w:divBdr>
      <w:divsChild>
        <w:div w:id="1104154875">
          <w:marLeft w:val="480"/>
          <w:marRight w:val="0"/>
          <w:marTop w:val="0"/>
          <w:marBottom w:val="0"/>
          <w:divBdr>
            <w:top w:val="none" w:sz="0" w:space="0" w:color="auto"/>
            <w:left w:val="none" w:sz="0" w:space="0" w:color="auto"/>
            <w:bottom w:val="none" w:sz="0" w:space="0" w:color="auto"/>
            <w:right w:val="none" w:sz="0" w:space="0" w:color="auto"/>
          </w:divBdr>
        </w:div>
        <w:div w:id="1201169892">
          <w:marLeft w:val="480"/>
          <w:marRight w:val="0"/>
          <w:marTop w:val="0"/>
          <w:marBottom w:val="0"/>
          <w:divBdr>
            <w:top w:val="none" w:sz="0" w:space="0" w:color="auto"/>
            <w:left w:val="none" w:sz="0" w:space="0" w:color="auto"/>
            <w:bottom w:val="none" w:sz="0" w:space="0" w:color="auto"/>
            <w:right w:val="none" w:sz="0" w:space="0" w:color="auto"/>
          </w:divBdr>
        </w:div>
        <w:div w:id="1179277114">
          <w:marLeft w:val="480"/>
          <w:marRight w:val="0"/>
          <w:marTop w:val="0"/>
          <w:marBottom w:val="0"/>
          <w:divBdr>
            <w:top w:val="none" w:sz="0" w:space="0" w:color="auto"/>
            <w:left w:val="none" w:sz="0" w:space="0" w:color="auto"/>
            <w:bottom w:val="none" w:sz="0" w:space="0" w:color="auto"/>
            <w:right w:val="none" w:sz="0" w:space="0" w:color="auto"/>
          </w:divBdr>
        </w:div>
        <w:div w:id="1924028781">
          <w:marLeft w:val="480"/>
          <w:marRight w:val="0"/>
          <w:marTop w:val="0"/>
          <w:marBottom w:val="0"/>
          <w:divBdr>
            <w:top w:val="none" w:sz="0" w:space="0" w:color="auto"/>
            <w:left w:val="none" w:sz="0" w:space="0" w:color="auto"/>
            <w:bottom w:val="none" w:sz="0" w:space="0" w:color="auto"/>
            <w:right w:val="none" w:sz="0" w:space="0" w:color="auto"/>
          </w:divBdr>
        </w:div>
        <w:div w:id="886188330">
          <w:marLeft w:val="480"/>
          <w:marRight w:val="0"/>
          <w:marTop w:val="0"/>
          <w:marBottom w:val="0"/>
          <w:divBdr>
            <w:top w:val="none" w:sz="0" w:space="0" w:color="auto"/>
            <w:left w:val="none" w:sz="0" w:space="0" w:color="auto"/>
            <w:bottom w:val="none" w:sz="0" w:space="0" w:color="auto"/>
            <w:right w:val="none" w:sz="0" w:space="0" w:color="auto"/>
          </w:divBdr>
        </w:div>
        <w:div w:id="1224678097">
          <w:marLeft w:val="480"/>
          <w:marRight w:val="0"/>
          <w:marTop w:val="0"/>
          <w:marBottom w:val="0"/>
          <w:divBdr>
            <w:top w:val="none" w:sz="0" w:space="0" w:color="auto"/>
            <w:left w:val="none" w:sz="0" w:space="0" w:color="auto"/>
            <w:bottom w:val="none" w:sz="0" w:space="0" w:color="auto"/>
            <w:right w:val="none" w:sz="0" w:space="0" w:color="auto"/>
          </w:divBdr>
        </w:div>
        <w:div w:id="1483766937">
          <w:marLeft w:val="480"/>
          <w:marRight w:val="0"/>
          <w:marTop w:val="0"/>
          <w:marBottom w:val="0"/>
          <w:divBdr>
            <w:top w:val="none" w:sz="0" w:space="0" w:color="auto"/>
            <w:left w:val="none" w:sz="0" w:space="0" w:color="auto"/>
            <w:bottom w:val="none" w:sz="0" w:space="0" w:color="auto"/>
            <w:right w:val="none" w:sz="0" w:space="0" w:color="auto"/>
          </w:divBdr>
        </w:div>
        <w:div w:id="1374386727">
          <w:marLeft w:val="480"/>
          <w:marRight w:val="0"/>
          <w:marTop w:val="0"/>
          <w:marBottom w:val="0"/>
          <w:divBdr>
            <w:top w:val="none" w:sz="0" w:space="0" w:color="auto"/>
            <w:left w:val="none" w:sz="0" w:space="0" w:color="auto"/>
            <w:bottom w:val="none" w:sz="0" w:space="0" w:color="auto"/>
            <w:right w:val="none" w:sz="0" w:space="0" w:color="auto"/>
          </w:divBdr>
        </w:div>
        <w:div w:id="684749516">
          <w:marLeft w:val="480"/>
          <w:marRight w:val="0"/>
          <w:marTop w:val="0"/>
          <w:marBottom w:val="0"/>
          <w:divBdr>
            <w:top w:val="none" w:sz="0" w:space="0" w:color="auto"/>
            <w:left w:val="none" w:sz="0" w:space="0" w:color="auto"/>
            <w:bottom w:val="none" w:sz="0" w:space="0" w:color="auto"/>
            <w:right w:val="none" w:sz="0" w:space="0" w:color="auto"/>
          </w:divBdr>
        </w:div>
        <w:div w:id="1682853144">
          <w:marLeft w:val="480"/>
          <w:marRight w:val="0"/>
          <w:marTop w:val="0"/>
          <w:marBottom w:val="0"/>
          <w:divBdr>
            <w:top w:val="none" w:sz="0" w:space="0" w:color="auto"/>
            <w:left w:val="none" w:sz="0" w:space="0" w:color="auto"/>
            <w:bottom w:val="none" w:sz="0" w:space="0" w:color="auto"/>
            <w:right w:val="none" w:sz="0" w:space="0" w:color="auto"/>
          </w:divBdr>
        </w:div>
        <w:div w:id="2115400030">
          <w:marLeft w:val="480"/>
          <w:marRight w:val="0"/>
          <w:marTop w:val="0"/>
          <w:marBottom w:val="0"/>
          <w:divBdr>
            <w:top w:val="none" w:sz="0" w:space="0" w:color="auto"/>
            <w:left w:val="none" w:sz="0" w:space="0" w:color="auto"/>
            <w:bottom w:val="none" w:sz="0" w:space="0" w:color="auto"/>
            <w:right w:val="none" w:sz="0" w:space="0" w:color="auto"/>
          </w:divBdr>
        </w:div>
        <w:div w:id="765148829">
          <w:marLeft w:val="480"/>
          <w:marRight w:val="0"/>
          <w:marTop w:val="0"/>
          <w:marBottom w:val="0"/>
          <w:divBdr>
            <w:top w:val="none" w:sz="0" w:space="0" w:color="auto"/>
            <w:left w:val="none" w:sz="0" w:space="0" w:color="auto"/>
            <w:bottom w:val="none" w:sz="0" w:space="0" w:color="auto"/>
            <w:right w:val="none" w:sz="0" w:space="0" w:color="auto"/>
          </w:divBdr>
        </w:div>
        <w:div w:id="228930550">
          <w:marLeft w:val="480"/>
          <w:marRight w:val="0"/>
          <w:marTop w:val="0"/>
          <w:marBottom w:val="0"/>
          <w:divBdr>
            <w:top w:val="none" w:sz="0" w:space="0" w:color="auto"/>
            <w:left w:val="none" w:sz="0" w:space="0" w:color="auto"/>
            <w:bottom w:val="none" w:sz="0" w:space="0" w:color="auto"/>
            <w:right w:val="none" w:sz="0" w:space="0" w:color="auto"/>
          </w:divBdr>
        </w:div>
        <w:div w:id="520047793">
          <w:marLeft w:val="480"/>
          <w:marRight w:val="0"/>
          <w:marTop w:val="0"/>
          <w:marBottom w:val="0"/>
          <w:divBdr>
            <w:top w:val="none" w:sz="0" w:space="0" w:color="auto"/>
            <w:left w:val="none" w:sz="0" w:space="0" w:color="auto"/>
            <w:bottom w:val="none" w:sz="0" w:space="0" w:color="auto"/>
            <w:right w:val="none" w:sz="0" w:space="0" w:color="auto"/>
          </w:divBdr>
        </w:div>
        <w:div w:id="447891177">
          <w:marLeft w:val="480"/>
          <w:marRight w:val="0"/>
          <w:marTop w:val="0"/>
          <w:marBottom w:val="0"/>
          <w:divBdr>
            <w:top w:val="none" w:sz="0" w:space="0" w:color="auto"/>
            <w:left w:val="none" w:sz="0" w:space="0" w:color="auto"/>
            <w:bottom w:val="none" w:sz="0" w:space="0" w:color="auto"/>
            <w:right w:val="none" w:sz="0" w:space="0" w:color="auto"/>
          </w:divBdr>
        </w:div>
        <w:div w:id="1087654427">
          <w:marLeft w:val="480"/>
          <w:marRight w:val="0"/>
          <w:marTop w:val="0"/>
          <w:marBottom w:val="0"/>
          <w:divBdr>
            <w:top w:val="none" w:sz="0" w:space="0" w:color="auto"/>
            <w:left w:val="none" w:sz="0" w:space="0" w:color="auto"/>
            <w:bottom w:val="none" w:sz="0" w:space="0" w:color="auto"/>
            <w:right w:val="none" w:sz="0" w:space="0" w:color="auto"/>
          </w:divBdr>
        </w:div>
        <w:div w:id="1365909464">
          <w:marLeft w:val="480"/>
          <w:marRight w:val="0"/>
          <w:marTop w:val="0"/>
          <w:marBottom w:val="0"/>
          <w:divBdr>
            <w:top w:val="none" w:sz="0" w:space="0" w:color="auto"/>
            <w:left w:val="none" w:sz="0" w:space="0" w:color="auto"/>
            <w:bottom w:val="none" w:sz="0" w:space="0" w:color="auto"/>
            <w:right w:val="none" w:sz="0" w:space="0" w:color="auto"/>
          </w:divBdr>
        </w:div>
      </w:divsChild>
    </w:div>
    <w:div w:id="325256083">
      <w:bodyDiv w:val="1"/>
      <w:marLeft w:val="0"/>
      <w:marRight w:val="0"/>
      <w:marTop w:val="0"/>
      <w:marBottom w:val="0"/>
      <w:divBdr>
        <w:top w:val="none" w:sz="0" w:space="0" w:color="auto"/>
        <w:left w:val="none" w:sz="0" w:space="0" w:color="auto"/>
        <w:bottom w:val="none" w:sz="0" w:space="0" w:color="auto"/>
        <w:right w:val="none" w:sz="0" w:space="0" w:color="auto"/>
      </w:divBdr>
      <w:divsChild>
        <w:div w:id="892354458">
          <w:marLeft w:val="480"/>
          <w:marRight w:val="0"/>
          <w:marTop w:val="0"/>
          <w:marBottom w:val="0"/>
          <w:divBdr>
            <w:top w:val="none" w:sz="0" w:space="0" w:color="auto"/>
            <w:left w:val="none" w:sz="0" w:space="0" w:color="auto"/>
            <w:bottom w:val="none" w:sz="0" w:space="0" w:color="auto"/>
            <w:right w:val="none" w:sz="0" w:space="0" w:color="auto"/>
          </w:divBdr>
        </w:div>
        <w:div w:id="308361092">
          <w:marLeft w:val="480"/>
          <w:marRight w:val="0"/>
          <w:marTop w:val="0"/>
          <w:marBottom w:val="0"/>
          <w:divBdr>
            <w:top w:val="none" w:sz="0" w:space="0" w:color="auto"/>
            <w:left w:val="none" w:sz="0" w:space="0" w:color="auto"/>
            <w:bottom w:val="none" w:sz="0" w:space="0" w:color="auto"/>
            <w:right w:val="none" w:sz="0" w:space="0" w:color="auto"/>
          </w:divBdr>
        </w:div>
        <w:div w:id="2119635813">
          <w:marLeft w:val="480"/>
          <w:marRight w:val="0"/>
          <w:marTop w:val="0"/>
          <w:marBottom w:val="0"/>
          <w:divBdr>
            <w:top w:val="none" w:sz="0" w:space="0" w:color="auto"/>
            <w:left w:val="none" w:sz="0" w:space="0" w:color="auto"/>
            <w:bottom w:val="none" w:sz="0" w:space="0" w:color="auto"/>
            <w:right w:val="none" w:sz="0" w:space="0" w:color="auto"/>
          </w:divBdr>
        </w:div>
        <w:div w:id="1422487760">
          <w:marLeft w:val="480"/>
          <w:marRight w:val="0"/>
          <w:marTop w:val="0"/>
          <w:marBottom w:val="0"/>
          <w:divBdr>
            <w:top w:val="none" w:sz="0" w:space="0" w:color="auto"/>
            <w:left w:val="none" w:sz="0" w:space="0" w:color="auto"/>
            <w:bottom w:val="none" w:sz="0" w:space="0" w:color="auto"/>
            <w:right w:val="none" w:sz="0" w:space="0" w:color="auto"/>
          </w:divBdr>
        </w:div>
        <w:div w:id="50155351">
          <w:marLeft w:val="480"/>
          <w:marRight w:val="0"/>
          <w:marTop w:val="0"/>
          <w:marBottom w:val="0"/>
          <w:divBdr>
            <w:top w:val="none" w:sz="0" w:space="0" w:color="auto"/>
            <w:left w:val="none" w:sz="0" w:space="0" w:color="auto"/>
            <w:bottom w:val="none" w:sz="0" w:space="0" w:color="auto"/>
            <w:right w:val="none" w:sz="0" w:space="0" w:color="auto"/>
          </w:divBdr>
        </w:div>
        <w:div w:id="927495643">
          <w:marLeft w:val="480"/>
          <w:marRight w:val="0"/>
          <w:marTop w:val="0"/>
          <w:marBottom w:val="0"/>
          <w:divBdr>
            <w:top w:val="none" w:sz="0" w:space="0" w:color="auto"/>
            <w:left w:val="none" w:sz="0" w:space="0" w:color="auto"/>
            <w:bottom w:val="none" w:sz="0" w:space="0" w:color="auto"/>
            <w:right w:val="none" w:sz="0" w:space="0" w:color="auto"/>
          </w:divBdr>
        </w:div>
        <w:div w:id="107508210">
          <w:marLeft w:val="480"/>
          <w:marRight w:val="0"/>
          <w:marTop w:val="0"/>
          <w:marBottom w:val="0"/>
          <w:divBdr>
            <w:top w:val="none" w:sz="0" w:space="0" w:color="auto"/>
            <w:left w:val="none" w:sz="0" w:space="0" w:color="auto"/>
            <w:bottom w:val="none" w:sz="0" w:space="0" w:color="auto"/>
            <w:right w:val="none" w:sz="0" w:space="0" w:color="auto"/>
          </w:divBdr>
        </w:div>
        <w:div w:id="1174883821">
          <w:marLeft w:val="480"/>
          <w:marRight w:val="0"/>
          <w:marTop w:val="0"/>
          <w:marBottom w:val="0"/>
          <w:divBdr>
            <w:top w:val="none" w:sz="0" w:space="0" w:color="auto"/>
            <w:left w:val="none" w:sz="0" w:space="0" w:color="auto"/>
            <w:bottom w:val="none" w:sz="0" w:space="0" w:color="auto"/>
            <w:right w:val="none" w:sz="0" w:space="0" w:color="auto"/>
          </w:divBdr>
        </w:div>
        <w:div w:id="1825508822">
          <w:marLeft w:val="480"/>
          <w:marRight w:val="0"/>
          <w:marTop w:val="0"/>
          <w:marBottom w:val="0"/>
          <w:divBdr>
            <w:top w:val="none" w:sz="0" w:space="0" w:color="auto"/>
            <w:left w:val="none" w:sz="0" w:space="0" w:color="auto"/>
            <w:bottom w:val="none" w:sz="0" w:space="0" w:color="auto"/>
            <w:right w:val="none" w:sz="0" w:space="0" w:color="auto"/>
          </w:divBdr>
        </w:div>
        <w:div w:id="1868714079">
          <w:marLeft w:val="480"/>
          <w:marRight w:val="0"/>
          <w:marTop w:val="0"/>
          <w:marBottom w:val="0"/>
          <w:divBdr>
            <w:top w:val="none" w:sz="0" w:space="0" w:color="auto"/>
            <w:left w:val="none" w:sz="0" w:space="0" w:color="auto"/>
            <w:bottom w:val="none" w:sz="0" w:space="0" w:color="auto"/>
            <w:right w:val="none" w:sz="0" w:space="0" w:color="auto"/>
          </w:divBdr>
        </w:div>
        <w:div w:id="205873376">
          <w:marLeft w:val="480"/>
          <w:marRight w:val="0"/>
          <w:marTop w:val="0"/>
          <w:marBottom w:val="0"/>
          <w:divBdr>
            <w:top w:val="none" w:sz="0" w:space="0" w:color="auto"/>
            <w:left w:val="none" w:sz="0" w:space="0" w:color="auto"/>
            <w:bottom w:val="none" w:sz="0" w:space="0" w:color="auto"/>
            <w:right w:val="none" w:sz="0" w:space="0" w:color="auto"/>
          </w:divBdr>
        </w:div>
        <w:div w:id="921375555">
          <w:marLeft w:val="480"/>
          <w:marRight w:val="0"/>
          <w:marTop w:val="0"/>
          <w:marBottom w:val="0"/>
          <w:divBdr>
            <w:top w:val="none" w:sz="0" w:space="0" w:color="auto"/>
            <w:left w:val="none" w:sz="0" w:space="0" w:color="auto"/>
            <w:bottom w:val="none" w:sz="0" w:space="0" w:color="auto"/>
            <w:right w:val="none" w:sz="0" w:space="0" w:color="auto"/>
          </w:divBdr>
        </w:div>
        <w:div w:id="831606725">
          <w:marLeft w:val="480"/>
          <w:marRight w:val="0"/>
          <w:marTop w:val="0"/>
          <w:marBottom w:val="0"/>
          <w:divBdr>
            <w:top w:val="none" w:sz="0" w:space="0" w:color="auto"/>
            <w:left w:val="none" w:sz="0" w:space="0" w:color="auto"/>
            <w:bottom w:val="none" w:sz="0" w:space="0" w:color="auto"/>
            <w:right w:val="none" w:sz="0" w:space="0" w:color="auto"/>
          </w:divBdr>
        </w:div>
        <w:div w:id="1700423805">
          <w:marLeft w:val="480"/>
          <w:marRight w:val="0"/>
          <w:marTop w:val="0"/>
          <w:marBottom w:val="0"/>
          <w:divBdr>
            <w:top w:val="none" w:sz="0" w:space="0" w:color="auto"/>
            <w:left w:val="none" w:sz="0" w:space="0" w:color="auto"/>
            <w:bottom w:val="none" w:sz="0" w:space="0" w:color="auto"/>
            <w:right w:val="none" w:sz="0" w:space="0" w:color="auto"/>
          </w:divBdr>
        </w:div>
        <w:div w:id="1030110655">
          <w:marLeft w:val="480"/>
          <w:marRight w:val="0"/>
          <w:marTop w:val="0"/>
          <w:marBottom w:val="0"/>
          <w:divBdr>
            <w:top w:val="none" w:sz="0" w:space="0" w:color="auto"/>
            <w:left w:val="none" w:sz="0" w:space="0" w:color="auto"/>
            <w:bottom w:val="none" w:sz="0" w:space="0" w:color="auto"/>
            <w:right w:val="none" w:sz="0" w:space="0" w:color="auto"/>
          </w:divBdr>
        </w:div>
        <w:div w:id="813110171">
          <w:marLeft w:val="480"/>
          <w:marRight w:val="0"/>
          <w:marTop w:val="0"/>
          <w:marBottom w:val="0"/>
          <w:divBdr>
            <w:top w:val="none" w:sz="0" w:space="0" w:color="auto"/>
            <w:left w:val="none" w:sz="0" w:space="0" w:color="auto"/>
            <w:bottom w:val="none" w:sz="0" w:space="0" w:color="auto"/>
            <w:right w:val="none" w:sz="0" w:space="0" w:color="auto"/>
          </w:divBdr>
        </w:div>
        <w:div w:id="1409232931">
          <w:marLeft w:val="480"/>
          <w:marRight w:val="0"/>
          <w:marTop w:val="0"/>
          <w:marBottom w:val="0"/>
          <w:divBdr>
            <w:top w:val="none" w:sz="0" w:space="0" w:color="auto"/>
            <w:left w:val="none" w:sz="0" w:space="0" w:color="auto"/>
            <w:bottom w:val="none" w:sz="0" w:space="0" w:color="auto"/>
            <w:right w:val="none" w:sz="0" w:space="0" w:color="auto"/>
          </w:divBdr>
        </w:div>
      </w:divsChild>
    </w:div>
    <w:div w:id="337123568">
      <w:bodyDiv w:val="1"/>
      <w:marLeft w:val="0"/>
      <w:marRight w:val="0"/>
      <w:marTop w:val="0"/>
      <w:marBottom w:val="0"/>
      <w:divBdr>
        <w:top w:val="none" w:sz="0" w:space="0" w:color="auto"/>
        <w:left w:val="none" w:sz="0" w:space="0" w:color="auto"/>
        <w:bottom w:val="none" w:sz="0" w:space="0" w:color="auto"/>
        <w:right w:val="none" w:sz="0" w:space="0" w:color="auto"/>
      </w:divBdr>
      <w:divsChild>
        <w:div w:id="1889485164">
          <w:marLeft w:val="480"/>
          <w:marRight w:val="0"/>
          <w:marTop w:val="0"/>
          <w:marBottom w:val="0"/>
          <w:divBdr>
            <w:top w:val="none" w:sz="0" w:space="0" w:color="auto"/>
            <w:left w:val="none" w:sz="0" w:space="0" w:color="auto"/>
            <w:bottom w:val="none" w:sz="0" w:space="0" w:color="auto"/>
            <w:right w:val="none" w:sz="0" w:space="0" w:color="auto"/>
          </w:divBdr>
        </w:div>
        <w:div w:id="1709835556">
          <w:marLeft w:val="480"/>
          <w:marRight w:val="0"/>
          <w:marTop w:val="0"/>
          <w:marBottom w:val="0"/>
          <w:divBdr>
            <w:top w:val="none" w:sz="0" w:space="0" w:color="auto"/>
            <w:left w:val="none" w:sz="0" w:space="0" w:color="auto"/>
            <w:bottom w:val="none" w:sz="0" w:space="0" w:color="auto"/>
            <w:right w:val="none" w:sz="0" w:space="0" w:color="auto"/>
          </w:divBdr>
        </w:div>
        <w:div w:id="906912816">
          <w:marLeft w:val="480"/>
          <w:marRight w:val="0"/>
          <w:marTop w:val="0"/>
          <w:marBottom w:val="0"/>
          <w:divBdr>
            <w:top w:val="none" w:sz="0" w:space="0" w:color="auto"/>
            <w:left w:val="none" w:sz="0" w:space="0" w:color="auto"/>
            <w:bottom w:val="none" w:sz="0" w:space="0" w:color="auto"/>
            <w:right w:val="none" w:sz="0" w:space="0" w:color="auto"/>
          </w:divBdr>
        </w:div>
        <w:div w:id="2006586047">
          <w:marLeft w:val="480"/>
          <w:marRight w:val="0"/>
          <w:marTop w:val="0"/>
          <w:marBottom w:val="0"/>
          <w:divBdr>
            <w:top w:val="none" w:sz="0" w:space="0" w:color="auto"/>
            <w:left w:val="none" w:sz="0" w:space="0" w:color="auto"/>
            <w:bottom w:val="none" w:sz="0" w:space="0" w:color="auto"/>
            <w:right w:val="none" w:sz="0" w:space="0" w:color="auto"/>
          </w:divBdr>
        </w:div>
        <w:div w:id="1918899603">
          <w:marLeft w:val="480"/>
          <w:marRight w:val="0"/>
          <w:marTop w:val="0"/>
          <w:marBottom w:val="0"/>
          <w:divBdr>
            <w:top w:val="none" w:sz="0" w:space="0" w:color="auto"/>
            <w:left w:val="none" w:sz="0" w:space="0" w:color="auto"/>
            <w:bottom w:val="none" w:sz="0" w:space="0" w:color="auto"/>
            <w:right w:val="none" w:sz="0" w:space="0" w:color="auto"/>
          </w:divBdr>
        </w:div>
        <w:div w:id="1399786712">
          <w:marLeft w:val="480"/>
          <w:marRight w:val="0"/>
          <w:marTop w:val="0"/>
          <w:marBottom w:val="0"/>
          <w:divBdr>
            <w:top w:val="none" w:sz="0" w:space="0" w:color="auto"/>
            <w:left w:val="none" w:sz="0" w:space="0" w:color="auto"/>
            <w:bottom w:val="none" w:sz="0" w:space="0" w:color="auto"/>
            <w:right w:val="none" w:sz="0" w:space="0" w:color="auto"/>
          </w:divBdr>
        </w:div>
        <w:div w:id="366413352">
          <w:marLeft w:val="480"/>
          <w:marRight w:val="0"/>
          <w:marTop w:val="0"/>
          <w:marBottom w:val="0"/>
          <w:divBdr>
            <w:top w:val="none" w:sz="0" w:space="0" w:color="auto"/>
            <w:left w:val="none" w:sz="0" w:space="0" w:color="auto"/>
            <w:bottom w:val="none" w:sz="0" w:space="0" w:color="auto"/>
            <w:right w:val="none" w:sz="0" w:space="0" w:color="auto"/>
          </w:divBdr>
        </w:div>
        <w:div w:id="1712994804">
          <w:marLeft w:val="480"/>
          <w:marRight w:val="0"/>
          <w:marTop w:val="0"/>
          <w:marBottom w:val="0"/>
          <w:divBdr>
            <w:top w:val="none" w:sz="0" w:space="0" w:color="auto"/>
            <w:left w:val="none" w:sz="0" w:space="0" w:color="auto"/>
            <w:bottom w:val="none" w:sz="0" w:space="0" w:color="auto"/>
            <w:right w:val="none" w:sz="0" w:space="0" w:color="auto"/>
          </w:divBdr>
        </w:div>
        <w:div w:id="1463772728">
          <w:marLeft w:val="480"/>
          <w:marRight w:val="0"/>
          <w:marTop w:val="0"/>
          <w:marBottom w:val="0"/>
          <w:divBdr>
            <w:top w:val="none" w:sz="0" w:space="0" w:color="auto"/>
            <w:left w:val="none" w:sz="0" w:space="0" w:color="auto"/>
            <w:bottom w:val="none" w:sz="0" w:space="0" w:color="auto"/>
            <w:right w:val="none" w:sz="0" w:space="0" w:color="auto"/>
          </w:divBdr>
        </w:div>
        <w:div w:id="1167550348">
          <w:marLeft w:val="480"/>
          <w:marRight w:val="0"/>
          <w:marTop w:val="0"/>
          <w:marBottom w:val="0"/>
          <w:divBdr>
            <w:top w:val="none" w:sz="0" w:space="0" w:color="auto"/>
            <w:left w:val="none" w:sz="0" w:space="0" w:color="auto"/>
            <w:bottom w:val="none" w:sz="0" w:space="0" w:color="auto"/>
            <w:right w:val="none" w:sz="0" w:space="0" w:color="auto"/>
          </w:divBdr>
        </w:div>
        <w:div w:id="74865497">
          <w:marLeft w:val="480"/>
          <w:marRight w:val="0"/>
          <w:marTop w:val="0"/>
          <w:marBottom w:val="0"/>
          <w:divBdr>
            <w:top w:val="none" w:sz="0" w:space="0" w:color="auto"/>
            <w:left w:val="none" w:sz="0" w:space="0" w:color="auto"/>
            <w:bottom w:val="none" w:sz="0" w:space="0" w:color="auto"/>
            <w:right w:val="none" w:sz="0" w:space="0" w:color="auto"/>
          </w:divBdr>
        </w:div>
        <w:div w:id="1271932244">
          <w:marLeft w:val="480"/>
          <w:marRight w:val="0"/>
          <w:marTop w:val="0"/>
          <w:marBottom w:val="0"/>
          <w:divBdr>
            <w:top w:val="none" w:sz="0" w:space="0" w:color="auto"/>
            <w:left w:val="none" w:sz="0" w:space="0" w:color="auto"/>
            <w:bottom w:val="none" w:sz="0" w:space="0" w:color="auto"/>
            <w:right w:val="none" w:sz="0" w:space="0" w:color="auto"/>
          </w:divBdr>
        </w:div>
        <w:div w:id="2004314913">
          <w:marLeft w:val="480"/>
          <w:marRight w:val="0"/>
          <w:marTop w:val="0"/>
          <w:marBottom w:val="0"/>
          <w:divBdr>
            <w:top w:val="none" w:sz="0" w:space="0" w:color="auto"/>
            <w:left w:val="none" w:sz="0" w:space="0" w:color="auto"/>
            <w:bottom w:val="none" w:sz="0" w:space="0" w:color="auto"/>
            <w:right w:val="none" w:sz="0" w:space="0" w:color="auto"/>
          </w:divBdr>
        </w:div>
        <w:div w:id="1241409234">
          <w:marLeft w:val="480"/>
          <w:marRight w:val="0"/>
          <w:marTop w:val="0"/>
          <w:marBottom w:val="0"/>
          <w:divBdr>
            <w:top w:val="none" w:sz="0" w:space="0" w:color="auto"/>
            <w:left w:val="none" w:sz="0" w:space="0" w:color="auto"/>
            <w:bottom w:val="none" w:sz="0" w:space="0" w:color="auto"/>
            <w:right w:val="none" w:sz="0" w:space="0" w:color="auto"/>
          </w:divBdr>
        </w:div>
      </w:divsChild>
    </w:div>
    <w:div w:id="349796815">
      <w:bodyDiv w:val="1"/>
      <w:marLeft w:val="0"/>
      <w:marRight w:val="0"/>
      <w:marTop w:val="0"/>
      <w:marBottom w:val="0"/>
      <w:divBdr>
        <w:top w:val="none" w:sz="0" w:space="0" w:color="auto"/>
        <w:left w:val="none" w:sz="0" w:space="0" w:color="auto"/>
        <w:bottom w:val="none" w:sz="0" w:space="0" w:color="auto"/>
        <w:right w:val="none" w:sz="0" w:space="0" w:color="auto"/>
      </w:divBdr>
      <w:divsChild>
        <w:div w:id="1661301589">
          <w:marLeft w:val="480"/>
          <w:marRight w:val="0"/>
          <w:marTop w:val="0"/>
          <w:marBottom w:val="0"/>
          <w:divBdr>
            <w:top w:val="none" w:sz="0" w:space="0" w:color="auto"/>
            <w:left w:val="none" w:sz="0" w:space="0" w:color="auto"/>
            <w:bottom w:val="none" w:sz="0" w:space="0" w:color="auto"/>
            <w:right w:val="none" w:sz="0" w:space="0" w:color="auto"/>
          </w:divBdr>
        </w:div>
        <w:div w:id="1319726753">
          <w:marLeft w:val="480"/>
          <w:marRight w:val="0"/>
          <w:marTop w:val="0"/>
          <w:marBottom w:val="0"/>
          <w:divBdr>
            <w:top w:val="none" w:sz="0" w:space="0" w:color="auto"/>
            <w:left w:val="none" w:sz="0" w:space="0" w:color="auto"/>
            <w:bottom w:val="none" w:sz="0" w:space="0" w:color="auto"/>
            <w:right w:val="none" w:sz="0" w:space="0" w:color="auto"/>
          </w:divBdr>
        </w:div>
        <w:div w:id="1309168971">
          <w:marLeft w:val="480"/>
          <w:marRight w:val="0"/>
          <w:marTop w:val="0"/>
          <w:marBottom w:val="0"/>
          <w:divBdr>
            <w:top w:val="none" w:sz="0" w:space="0" w:color="auto"/>
            <w:left w:val="none" w:sz="0" w:space="0" w:color="auto"/>
            <w:bottom w:val="none" w:sz="0" w:space="0" w:color="auto"/>
            <w:right w:val="none" w:sz="0" w:space="0" w:color="auto"/>
          </w:divBdr>
        </w:div>
        <w:div w:id="1319311236">
          <w:marLeft w:val="480"/>
          <w:marRight w:val="0"/>
          <w:marTop w:val="0"/>
          <w:marBottom w:val="0"/>
          <w:divBdr>
            <w:top w:val="none" w:sz="0" w:space="0" w:color="auto"/>
            <w:left w:val="none" w:sz="0" w:space="0" w:color="auto"/>
            <w:bottom w:val="none" w:sz="0" w:space="0" w:color="auto"/>
            <w:right w:val="none" w:sz="0" w:space="0" w:color="auto"/>
          </w:divBdr>
        </w:div>
        <w:div w:id="1504200173">
          <w:marLeft w:val="480"/>
          <w:marRight w:val="0"/>
          <w:marTop w:val="0"/>
          <w:marBottom w:val="0"/>
          <w:divBdr>
            <w:top w:val="none" w:sz="0" w:space="0" w:color="auto"/>
            <w:left w:val="none" w:sz="0" w:space="0" w:color="auto"/>
            <w:bottom w:val="none" w:sz="0" w:space="0" w:color="auto"/>
            <w:right w:val="none" w:sz="0" w:space="0" w:color="auto"/>
          </w:divBdr>
        </w:div>
        <w:div w:id="828595585">
          <w:marLeft w:val="480"/>
          <w:marRight w:val="0"/>
          <w:marTop w:val="0"/>
          <w:marBottom w:val="0"/>
          <w:divBdr>
            <w:top w:val="none" w:sz="0" w:space="0" w:color="auto"/>
            <w:left w:val="none" w:sz="0" w:space="0" w:color="auto"/>
            <w:bottom w:val="none" w:sz="0" w:space="0" w:color="auto"/>
            <w:right w:val="none" w:sz="0" w:space="0" w:color="auto"/>
          </w:divBdr>
        </w:div>
        <w:div w:id="620496851">
          <w:marLeft w:val="480"/>
          <w:marRight w:val="0"/>
          <w:marTop w:val="0"/>
          <w:marBottom w:val="0"/>
          <w:divBdr>
            <w:top w:val="none" w:sz="0" w:space="0" w:color="auto"/>
            <w:left w:val="none" w:sz="0" w:space="0" w:color="auto"/>
            <w:bottom w:val="none" w:sz="0" w:space="0" w:color="auto"/>
            <w:right w:val="none" w:sz="0" w:space="0" w:color="auto"/>
          </w:divBdr>
        </w:div>
        <w:div w:id="1217859693">
          <w:marLeft w:val="480"/>
          <w:marRight w:val="0"/>
          <w:marTop w:val="0"/>
          <w:marBottom w:val="0"/>
          <w:divBdr>
            <w:top w:val="none" w:sz="0" w:space="0" w:color="auto"/>
            <w:left w:val="none" w:sz="0" w:space="0" w:color="auto"/>
            <w:bottom w:val="none" w:sz="0" w:space="0" w:color="auto"/>
            <w:right w:val="none" w:sz="0" w:space="0" w:color="auto"/>
          </w:divBdr>
        </w:div>
        <w:div w:id="1627081079">
          <w:marLeft w:val="480"/>
          <w:marRight w:val="0"/>
          <w:marTop w:val="0"/>
          <w:marBottom w:val="0"/>
          <w:divBdr>
            <w:top w:val="none" w:sz="0" w:space="0" w:color="auto"/>
            <w:left w:val="none" w:sz="0" w:space="0" w:color="auto"/>
            <w:bottom w:val="none" w:sz="0" w:space="0" w:color="auto"/>
            <w:right w:val="none" w:sz="0" w:space="0" w:color="auto"/>
          </w:divBdr>
        </w:div>
        <w:div w:id="2019849825">
          <w:marLeft w:val="480"/>
          <w:marRight w:val="0"/>
          <w:marTop w:val="0"/>
          <w:marBottom w:val="0"/>
          <w:divBdr>
            <w:top w:val="none" w:sz="0" w:space="0" w:color="auto"/>
            <w:left w:val="none" w:sz="0" w:space="0" w:color="auto"/>
            <w:bottom w:val="none" w:sz="0" w:space="0" w:color="auto"/>
            <w:right w:val="none" w:sz="0" w:space="0" w:color="auto"/>
          </w:divBdr>
        </w:div>
        <w:div w:id="272858277">
          <w:marLeft w:val="480"/>
          <w:marRight w:val="0"/>
          <w:marTop w:val="0"/>
          <w:marBottom w:val="0"/>
          <w:divBdr>
            <w:top w:val="none" w:sz="0" w:space="0" w:color="auto"/>
            <w:left w:val="none" w:sz="0" w:space="0" w:color="auto"/>
            <w:bottom w:val="none" w:sz="0" w:space="0" w:color="auto"/>
            <w:right w:val="none" w:sz="0" w:space="0" w:color="auto"/>
          </w:divBdr>
        </w:div>
        <w:div w:id="313919212">
          <w:marLeft w:val="480"/>
          <w:marRight w:val="0"/>
          <w:marTop w:val="0"/>
          <w:marBottom w:val="0"/>
          <w:divBdr>
            <w:top w:val="none" w:sz="0" w:space="0" w:color="auto"/>
            <w:left w:val="none" w:sz="0" w:space="0" w:color="auto"/>
            <w:bottom w:val="none" w:sz="0" w:space="0" w:color="auto"/>
            <w:right w:val="none" w:sz="0" w:space="0" w:color="auto"/>
          </w:divBdr>
        </w:div>
        <w:div w:id="421948127">
          <w:marLeft w:val="480"/>
          <w:marRight w:val="0"/>
          <w:marTop w:val="0"/>
          <w:marBottom w:val="0"/>
          <w:divBdr>
            <w:top w:val="none" w:sz="0" w:space="0" w:color="auto"/>
            <w:left w:val="none" w:sz="0" w:space="0" w:color="auto"/>
            <w:bottom w:val="none" w:sz="0" w:space="0" w:color="auto"/>
            <w:right w:val="none" w:sz="0" w:space="0" w:color="auto"/>
          </w:divBdr>
        </w:div>
        <w:div w:id="528879733">
          <w:marLeft w:val="480"/>
          <w:marRight w:val="0"/>
          <w:marTop w:val="0"/>
          <w:marBottom w:val="0"/>
          <w:divBdr>
            <w:top w:val="none" w:sz="0" w:space="0" w:color="auto"/>
            <w:left w:val="none" w:sz="0" w:space="0" w:color="auto"/>
            <w:bottom w:val="none" w:sz="0" w:space="0" w:color="auto"/>
            <w:right w:val="none" w:sz="0" w:space="0" w:color="auto"/>
          </w:divBdr>
        </w:div>
        <w:div w:id="570651979">
          <w:marLeft w:val="480"/>
          <w:marRight w:val="0"/>
          <w:marTop w:val="0"/>
          <w:marBottom w:val="0"/>
          <w:divBdr>
            <w:top w:val="none" w:sz="0" w:space="0" w:color="auto"/>
            <w:left w:val="none" w:sz="0" w:space="0" w:color="auto"/>
            <w:bottom w:val="none" w:sz="0" w:space="0" w:color="auto"/>
            <w:right w:val="none" w:sz="0" w:space="0" w:color="auto"/>
          </w:divBdr>
        </w:div>
        <w:div w:id="1831679456">
          <w:marLeft w:val="480"/>
          <w:marRight w:val="0"/>
          <w:marTop w:val="0"/>
          <w:marBottom w:val="0"/>
          <w:divBdr>
            <w:top w:val="none" w:sz="0" w:space="0" w:color="auto"/>
            <w:left w:val="none" w:sz="0" w:space="0" w:color="auto"/>
            <w:bottom w:val="none" w:sz="0" w:space="0" w:color="auto"/>
            <w:right w:val="none" w:sz="0" w:space="0" w:color="auto"/>
          </w:divBdr>
        </w:div>
      </w:divsChild>
    </w:div>
    <w:div w:id="350230818">
      <w:bodyDiv w:val="1"/>
      <w:marLeft w:val="0"/>
      <w:marRight w:val="0"/>
      <w:marTop w:val="0"/>
      <w:marBottom w:val="0"/>
      <w:divBdr>
        <w:top w:val="none" w:sz="0" w:space="0" w:color="auto"/>
        <w:left w:val="none" w:sz="0" w:space="0" w:color="auto"/>
        <w:bottom w:val="none" w:sz="0" w:space="0" w:color="auto"/>
        <w:right w:val="none" w:sz="0" w:space="0" w:color="auto"/>
      </w:divBdr>
    </w:div>
    <w:div w:id="355158449">
      <w:bodyDiv w:val="1"/>
      <w:marLeft w:val="0"/>
      <w:marRight w:val="0"/>
      <w:marTop w:val="0"/>
      <w:marBottom w:val="0"/>
      <w:divBdr>
        <w:top w:val="none" w:sz="0" w:space="0" w:color="auto"/>
        <w:left w:val="none" w:sz="0" w:space="0" w:color="auto"/>
        <w:bottom w:val="none" w:sz="0" w:space="0" w:color="auto"/>
        <w:right w:val="none" w:sz="0" w:space="0" w:color="auto"/>
      </w:divBdr>
    </w:div>
    <w:div w:id="360787264">
      <w:bodyDiv w:val="1"/>
      <w:marLeft w:val="0"/>
      <w:marRight w:val="0"/>
      <w:marTop w:val="0"/>
      <w:marBottom w:val="0"/>
      <w:divBdr>
        <w:top w:val="none" w:sz="0" w:space="0" w:color="auto"/>
        <w:left w:val="none" w:sz="0" w:space="0" w:color="auto"/>
        <w:bottom w:val="none" w:sz="0" w:space="0" w:color="auto"/>
        <w:right w:val="none" w:sz="0" w:space="0" w:color="auto"/>
      </w:divBdr>
    </w:div>
    <w:div w:id="361168940">
      <w:bodyDiv w:val="1"/>
      <w:marLeft w:val="0"/>
      <w:marRight w:val="0"/>
      <w:marTop w:val="0"/>
      <w:marBottom w:val="0"/>
      <w:divBdr>
        <w:top w:val="none" w:sz="0" w:space="0" w:color="auto"/>
        <w:left w:val="none" w:sz="0" w:space="0" w:color="auto"/>
        <w:bottom w:val="none" w:sz="0" w:space="0" w:color="auto"/>
        <w:right w:val="none" w:sz="0" w:space="0" w:color="auto"/>
      </w:divBdr>
    </w:div>
    <w:div w:id="362244632">
      <w:bodyDiv w:val="1"/>
      <w:marLeft w:val="0"/>
      <w:marRight w:val="0"/>
      <w:marTop w:val="0"/>
      <w:marBottom w:val="0"/>
      <w:divBdr>
        <w:top w:val="none" w:sz="0" w:space="0" w:color="auto"/>
        <w:left w:val="none" w:sz="0" w:space="0" w:color="auto"/>
        <w:bottom w:val="none" w:sz="0" w:space="0" w:color="auto"/>
        <w:right w:val="none" w:sz="0" w:space="0" w:color="auto"/>
      </w:divBdr>
      <w:divsChild>
        <w:div w:id="240531314">
          <w:marLeft w:val="480"/>
          <w:marRight w:val="0"/>
          <w:marTop w:val="0"/>
          <w:marBottom w:val="0"/>
          <w:divBdr>
            <w:top w:val="none" w:sz="0" w:space="0" w:color="auto"/>
            <w:left w:val="none" w:sz="0" w:space="0" w:color="auto"/>
            <w:bottom w:val="none" w:sz="0" w:space="0" w:color="auto"/>
            <w:right w:val="none" w:sz="0" w:space="0" w:color="auto"/>
          </w:divBdr>
        </w:div>
        <w:div w:id="424039260">
          <w:marLeft w:val="480"/>
          <w:marRight w:val="0"/>
          <w:marTop w:val="0"/>
          <w:marBottom w:val="0"/>
          <w:divBdr>
            <w:top w:val="none" w:sz="0" w:space="0" w:color="auto"/>
            <w:left w:val="none" w:sz="0" w:space="0" w:color="auto"/>
            <w:bottom w:val="none" w:sz="0" w:space="0" w:color="auto"/>
            <w:right w:val="none" w:sz="0" w:space="0" w:color="auto"/>
          </w:divBdr>
        </w:div>
        <w:div w:id="1525173938">
          <w:marLeft w:val="480"/>
          <w:marRight w:val="0"/>
          <w:marTop w:val="0"/>
          <w:marBottom w:val="0"/>
          <w:divBdr>
            <w:top w:val="none" w:sz="0" w:space="0" w:color="auto"/>
            <w:left w:val="none" w:sz="0" w:space="0" w:color="auto"/>
            <w:bottom w:val="none" w:sz="0" w:space="0" w:color="auto"/>
            <w:right w:val="none" w:sz="0" w:space="0" w:color="auto"/>
          </w:divBdr>
        </w:div>
        <w:div w:id="954018307">
          <w:marLeft w:val="480"/>
          <w:marRight w:val="0"/>
          <w:marTop w:val="0"/>
          <w:marBottom w:val="0"/>
          <w:divBdr>
            <w:top w:val="none" w:sz="0" w:space="0" w:color="auto"/>
            <w:left w:val="none" w:sz="0" w:space="0" w:color="auto"/>
            <w:bottom w:val="none" w:sz="0" w:space="0" w:color="auto"/>
            <w:right w:val="none" w:sz="0" w:space="0" w:color="auto"/>
          </w:divBdr>
        </w:div>
        <w:div w:id="789855408">
          <w:marLeft w:val="480"/>
          <w:marRight w:val="0"/>
          <w:marTop w:val="0"/>
          <w:marBottom w:val="0"/>
          <w:divBdr>
            <w:top w:val="none" w:sz="0" w:space="0" w:color="auto"/>
            <w:left w:val="none" w:sz="0" w:space="0" w:color="auto"/>
            <w:bottom w:val="none" w:sz="0" w:space="0" w:color="auto"/>
            <w:right w:val="none" w:sz="0" w:space="0" w:color="auto"/>
          </w:divBdr>
        </w:div>
        <w:div w:id="485558038">
          <w:marLeft w:val="480"/>
          <w:marRight w:val="0"/>
          <w:marTop w:val="0"/>
          <w:marBottom w:val="0"/>
          <w:divBdr>
            <w:top w:val="none" w:sz="0" w:space="0" w:color="auto"/>
            <w:left w:val="none" w:sz="0" w:space="0" w:color="auto"/>
            <w:bottom w:val="none" w:sz="0" w:space="0" w:color="auto"/>
            <w:right w:val="none" w:sz="0" w:space="0" w:color="auto"/>
          </w:divBdr>
        </w:div>
        <w:div w:id="172694601">
          <w:marLeft w:val="480"/>
          <w:marRight w:val="0"/>
          <w:marTop w:val="0"/>
          <w:marBottom w:val="0"/>
          <w:divBdr>
            <w:top w:val="none" w:sz="0" w:space="0" w:color="auto"/>
            <w:left w:val="none" w:sz="0" w:space="0" w:color="auto"/>
            <w:bottom w:val="none" w:sz="0" w:space="0" w:color="auto"/>
            <w:right w:val="none" w:sz="0" w:space="0" w:color="auto"/>
          </w:divBdr>
        </w:div>
        <w:div w:id="1362708272">
          <w:marLeft w:val="480"/>
          <w:marRight w:val="0"/>
          <w:marTop w:val="0"/>
          <w:marBottom w:val="0"/>
          <w:divBdr>
            <w:top w:val="none" w:sz="0" w:space="0" w:color="auto"/>
            <w:left w:val="none" w:sz="0" w:space="0" w:color="auto"/>
            <w:bottom w:val="none" w:sz="0" w:space="0" w:color="auto"/>
            <w:right w:val="none" w:sz="0" w:space="0" w:color="auto"/>
          </w:divBdr>
        </w:div>
        <w:div w:id="1766222867">
          <w:marLeft w:val="480"/>
          <w:marRight w:val="0"/>
          <w:marTop w:val="0"/>
          <w:marBottom w:val="0"/>
          <w:divBdr>
            <w:top w:val="none" w:sz="0" w:space="0" w:color="auto"/>
            <w:left w:val="none" w:sz="0" w:space="0" w:color="auto"/>
            <w:bottom w:val="none" w:sz="0" w:space="0" w:color="auto"/>
            <w:right w:val="none" w:sz="0" w:space="0" w:color="auto"/>
          </w:divBdr>
        </w:div>
        <w:div w:id="573514762">
          <w:marLeft w:val="480"/>
          <w:marRight w:val="0"/>
          <w:marTop w:val="0"/>
          <w:marBottom w:val="0"/>
          <w:divBdr>
            <w:top w:val="none" w:sz="0" w:space="0" w:color="auto"/>
            <w:left w:val="none" w:sz="0" w:space="0" w:color="auto"/>
            <w:bottom w:val="none" w:sz="0" w:space="0" w:color="auto"/>
            <w:right w:val="none" w:sz="0" w:space="0" w:color="auto"/>
          </w:divBdr>
        </w:div>
        <w:div w:id="1981760831">
          <w:marLeft w:val="480"/>
          <w:marRight w:val="0"/>
          <w:marTop w:val="0"/>
          <w:marBottom w:val="0"/>
          <w:divBdr>
            <w:top w:val="none" w:sz="0" w:space="0" w:color="auto"/>
            <w:left w:val="none" w:sz="0" w:space="0" w:color="auto"/>
            <w:bottom w:val="none" w:sz="0" w:space="0" w:color="auto"/>
            <w:right w:val="none" w:sz="0" w:space="0" w:color="auto"/>
          </w:divBdr>
        </w:div>
        <w:div w:id="386613203">
          <w:marLeft w:val="480"/>
          <w:marRight w:val="0"/>
          <w:marTop w:val="0"/>
          <w:marBottom w:val="0"/>
          <w:divBdr>
            <w:top w:val="none" w:sz="0" w:space="0" w:color="auto"/>
            <w:left w:val="none" w:sz="0" w:space="0" w:color="auto"/>
            <w:bottom w:val="none" w:sz="0" w:space="0" w:color="auto"/>
            <w:right w:val="none" w:sz="0" w:space="0" w:color="auto"/>
          </w:divBdr>
        </w:div>
        <w:div w:id="108164890">
          <w:marLeft w:val="480"/>
          <w:marRight w:val="0"/>
          <w:marTop w:val="0"/>
          <w:marBottom w:val="0"/>
          <w:divBdr>
            <w:top w:val="none" w:sz="0" w:space="0" w:color="auto"/>
            <w:left w:val="none" w:sz="0" w:space="0" w:color="auto"/>
            <w:bottom w:val="none" w:sz="0" w:space="0" w:color="auto"/>
            <w:right w:val="none" w:sz="0" w:space="0" w:color="auto"/>
          </w:divBdr>
        </w:div>
        <w:div w:id="1873111554">
          <w:marLeft w:val="480"/>
          <w:marRight w:val="0"/>
          <w:marTop w:val="0"/>
          <w:marBottom w:val="0"/>
          <w:divBdr>
            <w:top w:val="none" w:sz="0" w:space="0" w:color="auto"/>
            <w:left w:val="none" w:sz="0" w:space="0" w:color="auto"/>
            <w:bottom w:val="none" w:sz="0" w:space="0" w:color="auto"/>
            <w:right w:val="none" w:sz="0" w:space="0" w:color="auto"/>
          </w:divBdr>
        </w:div>
      </w:divsChild>
    </w:div>
    <w:div w:id="362558144">
      <w:bodyDiv w:val="1"/>
      <w:marLeft w:val="0"/>
      <w:marRight w:val="0"/>
      <w:marTop w:val="0"/>
      <w:marBottom w:val="0"/>
      <w:divBdr>
        <w:top w:val="none" w:sz="0" w:space="0" w:color="auto"/>
        <w:left w:val="none" w:sz="0" w:space="0" w:color="auto"/>
        <w:bottom w:val="none" w:sz="0" w:space="0" w:color="auto"/>
        <w:right w:val="none" w:sz="0" w:space="0" w:color="auto"/>
      </w:divBdr>
    </w:div>
    <w:div w:id="367223346">
      <w:bodyDiv w:val="1"/>
      <w:marLeft w:val="0"/>
      <w:marRight w:val="0"/>
      <w:marTop w:val="0"/>
      <w:marBottom w:val="0"/>
      <w:divBdr>
        <w:top w:val="none" w:sz="0" w:space="0" w:color="auto"/>
        <w:left w:val="none" w:sz="0" w:space="0" w:color="auto"/>
        <w:bottom w:val="none" w:sz="0" w:space="0" w:color="auto"/>
        <w:right w:val="none" w:sz="0" w:space="0" w:color="auto"/>
      </w:divBdr>
    </w:div>
    <w:div w:id="380908928">
      <w:bodyDiv w:val="1"/>
      <w:marLeft w:val="0"/>
      <w:marRight w:val="0"/>
      <w:marTop w:val="0"/>
      <w:marBottom w:val="0"/>
      <w:divBdr>
        <w:top w:val="none" w:sz="0" w:space="0" w:color="auto"/>
        <w:left w:val="none" w:sz="0" w:space="0" w:color="auto"/>
        <w:bottom w:val="none" w:sz="0" w:space="0" w:color="auto"/>
        <w:right w:val="none" w:sz="0" w:space="0" w:color="auto"/>
      </w:divBdr>
    </w:div>
    <w:div w:id="382563770">
      <w:bodyDiv w:val="1"/>
      <w:marLeft w:val="0"/>
      <w:marRight w:val="0"/>
      <w:marTop w:val="0"/>
      <w:marBottom w:val="0"/>
      <w:divBdr>
        <w:top w:val="none" w:sz="0" w:space="0" w:color="auto"/>
        <w:left w:val="none" w:sz="0" w:space="0" w:color="auto"/>
        <w:bottom w:val="none" w:sz="0" w:space="0" w:color="auto"/>
        <w:right w:val="none" w:sz="0" w:space="0" w:color="auto"/>
      </w:divBdr>
      <w:divsChild>
        <w:div w:id="513805138">
          <w:marLeft w:val="480"/>
          <w:marRight w:val="0"/>
          <w:marTop w:val="0"/>
          <w:marBottom w:val="0"/>
          <w:divBdr>
            <w:top w:val="none" w:sz="0" w:space="0" w:color="auto"/>
            <w:left w:val="none" w:sz="0" w:space="0" w:color="auto"/>
            <w:bottom w:val="none" w:sz="0" w:space="0" w:color="auto"/>
            <w:right w:val="none" w:sz="0" w:space="0" w:color="auto"/>
          </w:divBdr>
        </w:div>
        <w:div w:id="925766617">
          <w:marLeft w:val="480"/>
          <w:marRight w:val="0"/>
          <w:marTop w:val="0"/>
          <w:marBottom w:val="0"/>
          <w:divBdr>
            <w:top w:val="none" w:sz="0" w:space="0" w:color="auto"/>
            <w:left w:val="none" w:sz="0" w:space="0" w:color="auto"/>
            <w:bottom w:val="none" w:sz="0" w:space="0" w:color="auto"/>
            <w:right w:val="none" w:sz="0" w:space="0" w:color="auto"/>
          </w:divBdr>
        </w:div>
        <w:div w:id="1075316527">
          <w:marLeft w:val="480"/>
          <w:marRight w:val="0"/>
          <w:marTop w:val="0"/>
          <w:marBottom w:val="0"/>
          <w:divBdr>
            <w:top w:val="none" w:sz="0" w:space="0" w:color="auto"/>
            <w:left w:val="none" w:sz="0" w:space="0" w:color="auto"/>
            <w:bottom w:val="none" w:sz="0" w:space="0" w:color="auto"/>
            <w:right w:val="none" w:sz="0" w:space="0" w:color="auto"/>
          </w:divBdr>
        </w:div>
        <w:div w:id="330105088">
          <w:marLeft w:val="480"/>
          <w:marRight w:val="0"/>
          <w:marTop w:val="0"/>
          <w:marBottom w:val="0"/>
          <w:divBdr>
            <w:top w:val="none" w:sz="0" w:space="0" w:color="auto"/>
            <w:left w:val="none" w:sz="0" w:space="0" w:color="auto"/>
            <w:bottom w:val="none" w:sz="0" w:space="0" w:color="auto"/>
            <w:right w:val="none" w:sz="0" w:space="0" w:color="auto"/>
          </w:divBdr>
        </w:div>
        <w:div w:id="396124175">
          <w:marLeft w:val="480"/>
          <w:marRight w:val="0"/>
          <w:marTop w:val="0"/>
          <w:marBottom w:val="0"/>
          <w:divBdr>
            <w:top w:val="none" w:sz="0" w:space="0" w:color="auto"/>
            <w:left w:val="none" w:sz="0" w:space="0" w:color="auto"/>
            <w:bottom w:val="none" w:sz="0" w:space="0" w:color="auto"/>
            <w:right w:val="none" w:sz="0" w:space="0" w:color="auto"/>
          </w:divBdr>
        </w:div>
        <w:div w:id="639919488">
          <w:marLeft w:val="480"/>
          <w:marRight w:val="0"/>
          <w:marTop w:val="0"/>
          <w:marBottom w:val="0"/>
          <w:divBdr>
            <w:top w:val="none" w:sz="0" w:space="0" w:color="auto"/>
            <w:left w:val="none" w:sz="0" w:space="0" w:color="auto"/>
            <w:bottom w:val="none" w:sz="0" w:space="0" w:color="auto"/>
            <w:right w:val="none" w:sz="0" w:space="0" w:color="auto"/>
          </w:divBdr>
        </w:div>
        <w:div w:id="1168861421">
          <w:marLeft w:val="480"/>
          <w:marRight w:val="0"/>
          <w:marTop w:val="0"/>
          <w:marBottom w:val="0"/>
          <w:divBdr>
            <w:top w:val="none" w:sz="0" w:space="0" w:color="auto"/>
            <w:left w:val="none" w:sz="0" w:space="0" w:color="auto"/>
            <w:bottom w:val="none" w:sz="0" w:space="0" w:color="auto"/>
            <w:right w:val="none" w:sz="0" w:space="0" w:color="auto"/>
          </w:divBdr>
        </w:div>
        <w:div w:id="1083064321">
          <w:marLeft w:val="480"/>
          <w:marRight w:val="0"/>
          <w:marTop w:val="0"/>
          <w:marBottom w:val="0"/>
          <w:divBdr>
            <w:top w:val="none" w:sz="0" w:space="0" w:color="auto"/>
            <w:left w:val="none" w:sz="0" w:space="0" w:color="auto"/>
            <w:bottom w:val="none" w:sz="0" w:space="0" w:color="auto"/>
            <w:right w:val="none" w:sz="0" w:space="0" w:color="auto"/>
          </w:divBdr>
        </w:div>
      </w:divsChild>
    </w:div>
    <w:div w:id="391975424">
      <w:bodyDiv w:val="1"/>
      <w:marLeft w:val="0"/>
      <w:marRight w:val="0"/>
      <w:marTop w:val="0"/>
      <w:marBottom w:val="0"/>
      <w:divBdr>
        <w:top w:val="none" w:sz="0" w:space="0" w:color="auto"/>
        <w:left w:val="none" w:sz="0" w:space="0" w:color="auto"/>
        <w:bottom w:val="none" w:sz="0" w:space="0" w:color="auto"/>
        <w:right w:val="none" w:sz="0" w:space="0" w:color="auto"/>
      </w:divBdr>
      <w:divsChild>
        <w:div w:id="395393471">
          <w:marLeft w:val="480"/>
          <w:marRight w:val="0"/>
          <w:marTop w:val="0"/>
          <w:marBottom w:val="0"/>
          <w:divBdr>
            <w:top w:val="none" w:sz="0" w:space="0" w:color="auto"/>
            <w:left w:val="none" w:sz="0" w:space="0" w:color="auto"/>
            <w:bottom w:val="none" w:sz="0" w:space="0" w:color="auto"/>
            <w:right w:val="none" w:sz="0" w:space="0" w:color="auto"/>
          </w:divBdr>
        </w:div>
        <w:div w:id="1556310875">
          <w:marLeft w:val="480"/>
          <w:marRight w:val="0"/>
          <w:marTop w:val="0"/>
          <w:marBottom w:val="0"/>
          <w:divBdr>
            <w:top w:val="none" w:sz="0" w:space="0" w:color="auto"/>
            <w:left w:val="none" w:sz="0" w:space="0" w:color="auto"/>
            <w:bottom w:val="none" w:sz="0" w:space="0" w:color="auto"/>
            <w:right w:val="none" w:sz="0" w:space="0" w:color="auto"/>
          </w:divBdr>
        </w:div>
        <w:div w:id="1367490436">
          <w:marLeft w:val="480"/>
          <w:marRight w:val="0"/>
          <w:marTop w:val="0"/>
          <w:marBottom w:val="0"/>
          <w:divBdr>
            <w:top w:val="none" w:sz="0" w:space="0" w:color="auto"/>
            <w:left w:val="none" w:sz="0" w:space="0" w:color="auto"/>
            <w:bottom w:val="none" w:sz="0" w:space="0" w:color="auto"/>
            <w:right w:val="none" w:sz="0" w:space="0" w:color="auto"/>
          </w:divBdr>
        </w:div>
        <w:div w:id="426274849">
          <w:marLeft w:val="480"/>
          <w:marRight w:val="0"/>
          <w:marTop w:val="0"/>
          <w:marBottom w:val="0"/>
          <w:divBdr>
            <w:top w:val="none" w:sz="0" w:space="0" w:color="auto"/>
            <w:left w:val="none" w:sz="0" w:space="0" w:color="auto"/>
            <w:bottom w:val="none" w:sz="0" w:space="0" w:color="auto"/>
            <w:right w:val="none" w:sz="0" w:space="0" w:color="auto"/>
          </w:divBdr>
        </w:div>
        <w:div w:id="846092955">
          <w:marLeft w:val="480"/>
          <w:marRight w:val="0"/>
          <w:marTop w:val="0"/>
          <w:marBottom w:val="0"/>
          <w:divBdr>
            <w:top w:val="none" w:sz="0" w:space="0" w:color="auto"/>
            <w:left w:val="none" w:sz="0" w:space="0" w:color="auto"/>
            <w:bottom w:val="none" w:sz="0" w:space="0" w:color="auto"/>
            <w:right w:val="none" w:sz="0" w:space="0" w:color="auto"/>
          </w:divBdr>
        </w:div>
        <w:div w:id="1967926508">
          <w:marLeft w:val="480"/>
          <w:marRight w:val="0"/>
          <w:marTop w:val="0"/>
          <w:marBottom w:val="0"/>
          <w:divBdr>
            <w:top w:val="none" w:sz="0" w:space="0" w:color="auto"/>
            <w:left w:val="none" w:sz="0" w:space="0" w:color="auto"/>
            <w:bottom w:val="none" w:sz="0" w:space="0" w:color="auto"/>
            <w:right w:val="none" w:sz="0" w:space="0" w:color="auto"/>
          </w:divBdr>
        </w:div>
        <w:div w:id="3367064">
          <w:marLeft w:val="480"/>
          <w:marRight w:val="0"/>
          <w:marTop w:val="0"/>
          <w:marBottom w:val="0"/>
          <w:divBdr>
            <w:top w:val="none" w:sz="0" w:space="0" w:color="auto"/>
            <w:left w:val="none" w:sz="0" w:space="0" w:color="auto"/>
            <w:bottom w:val="none" w:sz="0" w:space="0" w:color="auto"/>
            <w:right w:val="none" w:sz="0" w:space="0" w:color="auto"/>
          </w:divBdr>
        </w:div>
        <w:div w:id="1531188840">
          <w:marLeft w:val="480"/>
          <w:marRight w:val="0"/>
          <w:marTop w:val="0"/>
          <w:marBottom w:val="0"/>
          <w:divBdr>
            <w:top w:val="none" w:sz="0" w:space="0" w:color="auto"/>
            <w:left w:val="none" w:sz="0" w:space="0" w:color="auto"/>
            <w:bottom w:val="none" w:sz="0" w:space="0" w:color="auto"/>
            <w:right w:val="none" w:sz="0" w:space="0" w:color="auto"/>
          </w:divBdr>
        </w:div>
        <w:div w:id="87120124">
          <w:marLeft w:val="480"/>
          <w:marRight w:val="0"/>
          <w:marTop w:val="0"/>
          <w:marBottom w:val="0"/>
          <w:divBdr>
            <w:top w:val="none" w:sz="0" w:space="0" w:color="auto"/>
            <w:left w:val="none" w:sz="0" w:space="0" w:color="auto"/>
            <w:bottom w:val="none" w:sz="0" w:space="0" w:color="auto"/>
            <w:right w:val="none" w:sz="0" w:space="0" w:color="auto"/>
          </w:divBdr>
        </w:div>
        <w:div w:id="402030177">
          <w:marLeft w:val="480"/>
          <w:marRight w:val="0"/>
          <w:marTop w:val="0"/>
          <w:marBottom w:val="0"/>
          <w:divBdr>
            <w:top w:val="none" w:sz="0" w:space="0" w:color="auto"/>
            <w:left w:val="none" w:sz="0" w:space="0" w:color="auto"/>
            <w:bottom w:val="none" w:sz="0" w:space="0" w:color="auto"/>
            <w:right w:val="none" w:sz="0" w:space="0" w:color="auto"/>
          </w:divBdr>
        </w:div>
        <w:div w:id="251083083">
          <w:marLeft w:val="480"/>
          <w:marRight w:val="0"/>
          <w:marTop w:val="0"/>
          <w:marBottom w:val="0"/>
          <w:divBdr>
            <w:top w:val="none" w:sz="0" w:space="0" w:color="auto"/>
            <w:left w:val="none" w:sz="0" w:space="0" w:color="auto"/>
            <w:bottom w:val="none" w:sz="0" w:space="0" w:color="auto"/>
            <w:right w:val="none" w:sz="0" w:space="0" w:color="auto"/>
          </w:divBdr>
        </w:div>
        <w:div w:id="13658700">
          <w:marLeft w:val="480"/>
          <w:marRight w:val="0"/>
          <w:marTop w:val="0"/>
          <w:marBottom w:val="0"/>
          <w:divBdr>
            <w:top w:val="none" w:sz="0" w:space="0" w:color="auto"/>
            <w:left w:val="none" w:sz="0" w:space="0" w:color="auto"/>
            <w:bottom w:val="none" w:sz="0" w:space="0" w:color="auto"/>
            <w:right w:val="none" w:sz="0" w:space="0" w:color="auto"/>
          </w:divBdr>
        </w:div>
        <w:div w:id="277495971">
          <w:marLeft w:val="480"/>
          <w:marRight w:val="0"/>
          <w:marTop w:val="0"/>
          <w:marBottom w:val="0"/>
          <w:divBdr>
            <w:top w:val="none" w:sz="0" w:space="0" w:color="auto"/>
            <w:left w:val="none" w:sz="0" w:space="0" w:color="auto"/>
            <w:bottom w:val="none" w:sz="0" w:space="0" w:color="auto"/>
            <w:right w:val="none" w:sz="0" w:space="0" w:color="auto"/>
          </w:divBdr>
        </w:div>
        <w:div w:id="1462109805">
          <w:marLeft w:val="480"/>
          <w:marRight w:val="0"/>
          <w:marTop w:val="0"/>
          <w:marBottom w:val="0"/>
          <w:divBdr>
            <w:top w:val="none" w:sz="0" w:space="0" w:color="auto"/>
            <w:left w:val="none" w:sz="0" w:space="0" w:color="auto"/>
            <w:bottom w:val="none" w:sz="0" w:space="0" w:color="auto"/>
            <w:right w:val="none" w:sz="0" w:space="0" w:color="auto"/>
          </w:divBdr>
        </w:div>
        <w:div w:id="1967541424">
          <w:marLeft w:val="480"/>
          <w:marRight w:val="0"/>
          <w:marTop w:val="0"/>
          <w:marBottom w:val="0"/>
          <w:divBdr>
            <w:top w:val="none" w:sz="0" w:space="0" w:color="auto"/>
            <w:left w:val="none" w:sz="0" w:space="0" w:color="auto"/>
            <w:bottom w:val="none" w:sz="0" w:space="0" w:color="auto"/>
            <w:right w:val="none" w:sz="0" w:space="0" w:color="auto"/>
          </w:divBdr>
        </w:div>
        <w:div w:id="615869679">
          <w:marLeft w:val="480"/>
          <w:marRight w:val="0"/>
          <w:marTop w:val="0"/>
          <w:marBottom w:val="0"/>
          <w:divBdr>
            <w:top w:val="none" w:sz="0" w:space="0" w:color="auto"/>
            <w:left w:val="none" w:sz="0" w:space="0" w:color="auto"/>
            <w:bottom w:val="none" w:sz="0" w:space="0" w:color="auto"/>
            <w:right w:val="none" w:sz="0" w:space="0" w:color="auto"/>
          </w:divBdr>
        </w:div>
        <w:div w:id="1357081038">
          <w:marLeft w:val="480"/>
          <w:marRight w:val="0"/>
          <w:marTop w:val="0"/>
          <w:marBottom w:val="0"/>
          <w:divBdr>
            <w:top w:val="none" w:sz="0" w:space="0" w:color="auto"/>
            <w:left w:val="none" w:sz="0" w:space="0" w:color="auto"/>
            <w:bottom w:val="none" w:sz="0" w:space="0" w:color="auto"/>
            <w:right w:val="none" w:sz="0" w:space="0" w:color="auto"/>
          </w:divBdr>
        </w:div>
        <w:div w:id="688874731">
          <w:marLeft w:val="480"/>
          <w:marRight w:val="0"/>
          <w:marTop w:val="0"/>
          <w:marBottom w:val="0"/>
          <w:divBdr>
            <w:top w:val="none" w:sz="0" w:space="0" w:color="auto"/>
            <w:left w:val="none" w:sz="0" w:space="0" w:color="auto"/>
            <w:bottom w:val="none" w:sz="0" w:space="0" w:color="auto"/>
            <w:right w:val="none" w:sz="0" w:space="0" w:color="auto"/>
          </w:divBdr>
        </w:div>
        <w:div w:id="186451617">
          <w:marLeft w:val="480"/>
          <w:marRight w:val="0"/>
          <w:marTop w:val="0"/>
          <w:marBottom w:val="0"/>
          <w:divBdr>
            <w:top w:val="none" w:sz="0" w:space="0" w:color="auto"/>
            <w:left w:val="none" w:sz="0" w:space="0" w:color="auto"/>
            <w:bottom w:val="none" w:sz="0" w:space="0" w:color="auto"/>
            <w:right w:val="none" w:sz="0" w:space="0" w:color="auto"/>
          </w:divBdr>
        </w:div>
        <w:div w:id="2023778308">
          <w:marLeft w:val="480"/>
          <w:marRight w:val="0"/>
          <w:marTop w:val="0"/>
          <w:marBottom w:val="0"/>
          <w:divBdr>
            <w:top w:val="none" w:sz="0" w:space="0" w:color="auto"/>
            <w:left w:val="none" w:sz="0" w:space="0" w:color="auto"/>
            <w:bottom w:val="none" w:sz="0" w:space="0" w:color="auto"/>
            <w:right w:val="none" w:sz="0" w:space="0" w:color="auto"/>
          </w:divBdr>
        </w:div>
      </w:divsChild>
    </w:div>
    <w:div w:id="393939760">
      <w:bodyDiv w:val="1"/>
      <w:marLeft w:val="0"/>
      <w:marRight w:val="0"/>
      <w:marTop w:val="0"/>
      <w:marBottom w:val="0"/>
      <w:divBdr>
        <w:top w:val="none" w:sz="0" w:space="0" w:color="auto"/>
        <w:left w:val="none" w:sz="0" w:space="0" w:color="auto"/>
        <w:bottom w:val="none" w:sz="0" w:space="0" w:color="auto"/>
        <w:right w:val="none" w:sz="0" w:space="0" w:color="auto"/>
      </w:divBdr>
    </w:div>
    <w:div w:id="414976046">
      <w:bodyDiv w:val="1"/>
      <w:marLeft w:val="0"/>
      <w:marRight w:val="0"/>
      <w:marTop w:val="0"/>
      <w:marBottom w:val="0"/>
      <w:divBdr>
        <w:top w:val="none" w:sz="0" w:space="0" w:color="auto"/>
        <w:left w:val="none" w:sz="0" w:space="0" w:color="auto"/>
        <w:bottom w:val="none" w:sz="0" w:space="0" w:color="auto"/>
        <w:right w:val="none" w:sz="0" w:space="0" w:color="auto"/>
      </w:divBdr>
      <w:divsChild>
        <w:div w:id="1596011609">
          <w:marLeft w:val="480"/>
          <w:marRight w:val="0"/>
          <w:marTop w:val="0"/>
          <w:marBottom w:val="0"/>
          <w:divBdr>
            <w:top w:val="none" w:sz="0" w:space="0" w:color="auto"/>
            <w:left w:val="none" w:sz="0" w:space="0" w:color="auto"/>
            <w:bottom w:val="none" w:sz="0" w:space="0" w:color="auto"/>
            <w:right w:val="none" w:sz="0" w:space="0" w:color="auto"/>
          </w:divBdr>
        </w:div>
        <w:div w:id="1394087223">
          <w:marLeft w:val="480"/>
          <w:marRight w:val="0"/>
          <w:marTop w:val="0"/>
          <w:marBottom w:val="0"/>
          <w:divBdr>
            <w:top w:val="none" w:sz="0" w:space="0" w:color="auto"/>
            <w:left w:val="none" w:sz="0" w:space="0" w:color="auto"/>
            <w:bottom w:val="none" w:sz="0" w:space="0" w:color="auto"/>
            <w:right w:val="none" w:sz="0" w:space="0" w:color="auto"/>
          </w:divBdr>
        </w:div>
        <w:div w:id="1928998856">
          <w:marLeft w:val="480"/>
          <w:marRight w:val="0"/>
          <w:marTop w:val="0"/>
          <w:marBottom w:val="0"/>
          <w:divBdr>
            <w:top w:val="none" w:sz="0" w:space="0" w:color="auto"/>
            <w:left w:val="none" w:sz="0" w:space="0" w:color="auto"/>
            <w:bottom w:val="none" w:sz="0" w:space="0" w:color="auto"/>
            <w:right w:val="none" w:sz="0" w:space="0" w:color="auto"/>
          </w:divBdr>
        </w:div>
        <w:div w:id="1381442481">
          <w:marLeft w:val="480"/>
          <w:marRight w:val="0"/>
          <w:marTop w:val="0"/>
          <w:marBottom w:val="0"/>
          <w:divBdr>
            <w:top w:val="none" w:sz="0" w:space="0" w:color="auto"/>
            <w:left w:val="none" w:sz="0" w:space="0" w:color="auto"/>
            <w:bottom w:val="none" w:sz="0" w:space="0" w:color="auto"/>
            <w:right w:val="none" w:sz="0" w:space="0" w:color="auto"/>
          </w:divBdr>
        </w:div>
        <w:div w:id="1009605277">
          <w:marLeft w:val="480"/>
          <w:marRight w:val="0"/>
          <w:marTop w:val="0"/>
          <w:marBottom w:val="0"/>
          <w:divBdr>
            <w:top w:val="none" w:sz="0" w:space="0" w:color="auto"/>
            <w:left w:val="none" w:sz="0" w:space="0" w:color="auto"/>
            <w:bottom w:val="none" w:sz="0" w:space="0" w:color="auto"/>
            <w:right w:val="none" w:sz="0" w:space="0" w:color="auto"/>
          </w:divBdr>
        </w:div>
        <w:div w:id="2029596201">
          <w:marLeft w:val="480"/>
          <w:marRight w:val="0"/>
          <w:marTop w:val="0"/>
          <w:marBottom w:val="0"/>
          <w:divBdr>
            <w:top w:val="none" w:sz="0" w:space="0" w:color="auto"/>
            <w:left w:val="none" w:sz="0" w:space="0" w:color="auto"/>
            <w:bottom w:val="none" w:sz="0" w:space="0" w:color="auto"/>
            <w:right w:val="none" w:sz="0" w:space="0" w:color="auto"/>
          </w:divBdr>
        </w:div>
        <w:div w:id="512305862">
          <w:marLeft w:val="480"/>
          <w:marRight w:val="0"/>
          <w:marTop w:val="0"/>
          <w:marBottom w:val="0"/>
          <w:divBdr>
            <w:top w:val="none" w:sz="0" w:space="0" w:color="auto"/>
            <w:left w:val="none" w:sz="0" w:space="0" w:color="auto"/>
            <w:bottom w:val="none" w:sz="0" w:space="0" w:color="auto"/>
            <w:right w:val="none" w:sz="0" w:space="0" w:color="auto"/>
          </w:divBdr>
        </w:div>
        <w:div w:id="300505855">
          <w:marLeft w:val="480"/>
          <w:marRight w:val="0"/>
          <w:marTop w:val="0"/>
          <w:marBottom w:val="0"/>
          <w:divBdr>
            <w:top w:val="none" w:sz="0" w:space="0" w:color="auto"/>
            <w:left w:val="none" w:sz="0" w:space="0" w:color="auto"/>
            <w:bottom w:val="none" w:sz="0" w:space="0" w:color="auto"/>
            <w:right w:val="none" w:sz="0" w:space="0" w:color="auto"/>
          </w:divBdr>
        </w:div>
        <w:div w:id="1583178782">
          <w:marLeft w:val="480"/>
          <w:marRight w:val="0"/>
          <w:marTop w:val="0"/>
          <w:marBottom w:val="0"/>
          <w:divBdr>
            <w:top w:val="none" w:sz="0" w:space="0" w:color="auto"/>
            <w:left w:val="none" w:sz="0" w:space="0" w:color="auto"/>
            <w:bottom w:val="none" w:sz="0" w:space="0" w:color="auto"/>
            <w:right w:val="none" w:sz="0" w:space="0" w:color="auto"/>
          </w:divBdr>
        </w:div>
        <w:div w:id="24140261">
          <w:marLeft w:val="480"/>
          <w:marRight w:val="0"/>
          <w:marTop w:val="0"/>
          <w:marBottom w:val="0"/>
          <w:divBdr>
            <w:top w:val="none" w:sz="0" w:space="0" w:color="auto"/>
            <w:left w:val="none" w:sz="0" w:space="0" w:color="auto"/>
            <w:bottom w:val="none" w:sz="0" w:space="0" w:color="auto"/>
            <w:right w:val="none" w:sz="0" w:space="0" w:color="auto"/>
          </w:divBdr>
        </w:div>
        <w:div w:id="1348604834">
          <w:marLeft w:val="480"/>
          <w:marRight w:val="0"/>
          <w:marTop w:val="0"/>
          <w:marBottom w:val="0"/>
          <w:divBdr>
            <w:top w:val="none" w:sz="0" w:space="0" w:color="auto"/>
            <w:left w:val="none" w:sz="0" w:space="0" w:color="auto"/>
            <w:bottom w:val="none" w:sz="0" w:space="0" w:color="auto"/>
            <w:right w:val="none" w:sz="0" w:space="0" w:color="auto"/>
          </w:divBdr>
        </w:div>
        <w:div w:id="1189564365">
          <w:marLeft w:val="480"/>
          <w:marRight w:val="0"/>
          <w:marTop w:val="0"/>
          <w:marBottom w:val="0"/>
          <w:divBdr>
            <w:top w:val="none" w:sz="0" w:space="0" w:color="auto"/>
            <w:left w:val="none" w:sz="0" w:space="0" w:color="auto"/>
            <w:bottom w:val="none" w:sz="0" w:space="0" w:color="auto"/>
            <w:right w:val="none" w:sz="0" w:space="0" w:color="auto"/>
          </w:divBdr>
        </w:div>
        <w:div w:id="414940910">
          <w:marLeft w:val="480"/>
          <w:marRight w:val="0"/>
          <w:marTop w:val="0"/>
          <w:marBottom w:val="0"/>
          <w:divBdr>
            <w:top w:val="none" w:sz="0" w:space="0" w:color="auto"/>
            <w:left w:val="none" w:sz="0" w:space="0" w:color="auto"/>
            <w:bottom w:val="none" w:sz="0" w:space="0" w:color="auto"/>
            <w:right w:val="none" w:sz="0" w:space="0" w:color="auto"/>
          </w:divBdr>
        </w:div>
        <w:div w:id="1109548953">
          <w:marLeft w:val="480"/>
          <w:marRight w:val="0"/>
          <w:marTop w:val="0"/>
          <w:marBottom w:val="0"/>
          <w:divBdr>
            <w:top w:val="none" w:sz="0" w:space="0" w:color="auto"/>
            <w:left w:val="none" w:sz="0" w:space="0" w:color="auto"/>
            <w:bottom w:val="none" w:sz="0" w:space="0" w:color="auto"/>
            <w:right w:val="none" w:sz="0" w:space="0" w:color="auto"/>
          </w:divBdr>
        </w:div>
        <w:div w:id="670454647">
          <w:marLeft w:val="480"/>
          <w:marRight w:val="0"/>
          <w:marTop w:val="0"/>
          <w:marBottom w:val="0"/>
          <w:divBdr>
            <w:top w:val="none" w:sz="0" w:space="0" w:color="auto"/>
            <w:left w:val="none" w:sz="0" w:space="0" w:color="auto"/>
            <w:bottom w:val="none" w:sz="0" w:space="0" w:color="auto"/>
            <w:right w:val="none" w:sz="0" w:space="0" w:color="auto"/>
          </w:divBdr>
        </w:div>
        <w:div w:id="1116679339">
          <w:marLeft w:val="480"/>
          <w:marRight w:val="0"/>
          <w:marTop w:val="0"/>
          <w:marBottom w:val="0"/>
          <w:divBdr>
            <w:top w:val="none" w:sz="0" w:space="0" w:color="auto"/>
            <w:left w:val="none" w:sz="0" w:space="0" w:color="auto"/>
            <w:bottom w:val="none" w:sz="0" w:space="0" w:color="auto"/>
            <w:right w:val="none" w:sz="0" w:space="0" w:color="auto"/>
          </w:divBdr>
        </w:div>
        <w:div w:id="245961957">
          <w:marLeft w:val="480"/>
          <w:marRight w:val="0"/>
          <w:marTop w:val="0"/>
          <w:marBottom w:val="0"/>
          <w:divBdr>
            <w:top w:val="none" w:sz="0" w:space="0" w:color="auto"/>
            <w:left w:val="none" w:sz="0" w:space="0" w:color="auto"/>
            <w:bottom w:val="none" w:sz="0" w:space="0" w:color="auto"/>
            <w:right w:val="none" w:sz="0" w:space="0" w:color="auto"/>
          </w:divBdr>
        </w:div>
      </w:divsChild>
    </w:div>
    <w:div w:id="416901469">
      <w:bodyDiv w:val="1"/>
      <w:marLeft w:val="0"/>
      <w:marRight w:val="0"/>
      <w:marTop w:val="0"/>
      <w:marBottom w:val="0"/>
      <w:divBdr>
        <w:top w:val="none" w:sz="0" w:space="0" w:color="auto"/>
        <w:left w:val="none" w:sz="0" w:space="0" w:color="auto"/>
        <w:bottom w:val="none" w:sz="0" w:space="0" w:color="auto"/>
        <w:right w:val="none" w:sz="0" w:space="0" w:color="auto"/>
      </w:divBdr>
    </w:div>
    <w:div w:id="417795251">
      <w:bodyDiv w:val="1"/>
      <w:marLeft w:val="0"/>
      <w:marRight w:val="0"/>
      <w:marTop w:val="0"/>
      <w:marBottom w:val="0"/>
      <w:divBdr>
        <w:top w:val="none" w:sz="0" w:space="0" w:color="auto"/>
        <w:left w:val="none" w:sz="0" w:space="0" w:color="auto"/>
        <w:bottom w:val="none" w:sz="0" w:space="0" w:color="auto"/>
        <w:right w:val="none" w:sz="0" w:space="0" w:color="auto"/>
      </w:divBdr>
      <w:divsChild>
        <w:div w:id="2093236072">
          <w:marLeft w:val="480"/>
          <w:marRight w:val="0"/>
          <w:marTop w:val="0"/>
          <w:marBottom w:val="0"/>
          <w:divBdr>
            <w:top w:val="none" w:sz="0" w:space="0" w:color="auto"/>
            <w:left w:val="none" w:sz="0" w:space="0" w:color="auto"/>
            <w:bottom w:val="none" w:sz="0" w:space="0" w:color="auto"/>
            <w:right w:val="none" w:sz="0" w:space="0" w:color="auto"/>
          </w:divBdr>
        </w:div>
        <w:div w:id="1760714941">
          <w:marLeft w:val="480"/>
          <w:marRight w:val="0"/>
          <w:marTop w:val="0"/>
          <w:marBottom w:val="0"/>
          <w:divBdr>
            <w:top w:val="none" w:sz="0" w:space="0" w:color="auto"/>
            <w:left w:val="none" w:sz="0" w:space="0" w:color="auto"/>
            <w:bottom w:val="none" w:sz="0" w:space="0" w:color="auto"/>
            <w:right w:val="none" w:sz="0" w:space="0" w:color="auto"/>
          </w:divBdr>
        </w:div>
        <w:div w:id="175920869">
          <w:marLeft w:val="480"/>
          <w:marRight w:val="0"/>
          <w:marTop w:val="0"/>
          <w:marBottom w:val="0"/>
          <w:divBdr>
            <w:top w:val="none" w:sz="0" w:space="0" w:color="auto"/>
            <w:left w:val="none" w:sz="0" w:space="0" w:color="auto"/>
            <w:bottom w:val="none" w:sz="0" w:space="0" w:color="auto"/>
            <w:right w:val="none" w:sz="0" w:space="0" w:color="auto"/>
          </w:divBdr>
        </w:div>
        <w:div w:id="540243353">
          <w:marLeft w:val="480"/>
          <w:marRight w:val="0"/>
          <w:marTop w:val="0"/>
          <w:marBottom w:val="0"/>
          <w:divBdr>
            <w:top w:val="none" w:sz="0" w:space="0" w:color="auto"/>
            <w:left w:val="none" w:sz="0" w:space="0" w:color="auto"/>
            <w:bottom w:val="none" w:sz="0" w:space="0" w:color="auto"/>
            <w:right w:val="none" w:sz="0" w:space="0" w:color="auto"/>
          </w:divBdr>
        </w:div>
        <w:div w:id="1987738571">
          <w:marLeft w:val="480"/>
          <w:marRight w:val="0"/>
          <w:marTop w:val="0"/>
          <w:marBottom w:val="0"/>
          <w:divBdr>
            <w:top w:val="none" w:sz="0" w:space="0" w:color="auto"/>
            <w:left w:val="none" w:sz="0" w:space="0" w:color="auto"/>
            <w:bottom w:val="none" w:sz="0" w:space="0" w:color="auto"/>
            <w:right w:val="none" w:sz="0" w:space="0" w:color="auto"/>
          </w:divBdr>
        </w:div>
        <w:div w:id="48380545">
          <w:marLeft w:val="480"/>
          <w:marRight w:val="0"/>
          <w:marTop w:val="0"/>
          <w:marBottom w:val="0"/>
          <w:divBdr>
            <w:top w:val="none" w:sz="0" w:space="0" w:color="auto"/>
            <w:left w:val="none" w:sz="0" w:space="0" w:color="auto"/>
            <w:bottom w:val="none" w:sz="0" w:space="0" w:color="auto"/>
            <w:right w:val="none" w:sz="0" w:space="0" w:color="auto"/>
          </w:divBdr>
        </w:div>
        <w:div w:id="515535048">
          <w:marLeft w:val="480"/>
          <w:marRight w:val="0"/>
          <w:marTop w:val="0"/>
          <w:marBottom w:val="0"/>
          <w:divBdr>
            <w:top w:val="none" w:sz="0" w:space="0" w:color="auto"/>
            <w:left w:val="none" w:sz="0" w:space="0" w:color="auto"/>
            <w:bottom w:val="none" w:sz="0" w:space="0" w:color="auto"/>
            <w:right w:val="none" w:sz="0" w:space="0" w:color="auto"/>
          </w:divBdr>
        </w:div>
        <w:div w:id="1314329884">
          <w:marLeft w:val="480"/>
          <w:marRight w:val="0"/>
          <w:marTop w:val="0"/>
          <w:marBottom w:val="0"/>
          <w:divBdr>
            <w:top w:val="none" w:sz="0" w:space="0" w:color="auto"/>
            <w:left w:val="none" w:sz="0" w:space="0" w:color="auto"/>
            <w:bottom w:val="none" w:sz="0" w:space="0" w:color="auto"/>
            <w:right w:val="none" w:sz="0" w:space="0" w:color="auto"/>
          </w:divBdr>
        </w:div>
        <w:div w:id="1712614076">
          <w:marLeft w:val="480"/>
          <w:marRight w:val="0"/>
          <w:marTop w:val="0"/>
          <w:marBottom w:val="0"/>
          <w:divBdr>
            <w:top w:val="none" w:sz="0" w:space="0" w:color="auto"/>
            <w:left w:val="none" w:sz="0" w:space="0" w:color="auto"/>
            <w:bottom w:val="none" w:sz="0" w:space="0" w:color="auto"/>
            <w:right w:val="none" w:sz="0" w:space="0" w:color="auto"/>
          </w:divBdr>
        </w:div>
        <w:div w:id="921529903">
          <w:marLeft w:val="480"/>
          <w:marRight w:val="0"/>
          <w:marTop w:val="0"/>
          <w:marBottom w:val="0"/>
          <w:divBdr>
            <w:top w:val="none" w:sz="0" w:space="0" w:color="auto"/>
            <w:left w:val="none" w:sz="0" w:space="0" w:color="auto"/>
            <w:bottom w:val="none" w:sz="0" w:space="0" w:color="auto"/>
            <w:right w:val="none" w:sz="0" w:space="0" w:color="auto"/>
          </w:divBdr>
        </w:div>
        <w:div w:id="57946518">
          <w:marLeft w:val="480"/>
          <w:marRight w:val="0"/>
          <w:marTop w:val="0"/>
          <w:marBottom w:val="0"/>
          <w:divBdr>
            <w:top w:val="none" w:sz="0" w:space="0" w:color="auto"/>
            <w:left w:val="none" w:sz="0" w:space="0" w:color="auto"/>
            <w:bottom w:val="none" w:sz="0" w:space="0" w:color="auto"/>
            <w:right w:val="none" w:sz="0" w:space="0" w:color="auto"/>
          </w:divBdr>
        </w:div>
        <w:div w:id="1798258292">
          <w:marLeft w:val="480"/>
          <w:marRight w:val="0"/>
          <w:marTop w:val="0"/>
          <w:marBottom w:val="0"/>
          <w:divBdr>
            <w:top w:val="none" w:sz="0" w:space="0" w:color="auto"/>
            <w:left w:val="none" w:sz="0" w:space="0" w:color="auto"/>
            <w:bottom w:val="none" w:sz="0" w:space="0" w:color="auto"/>
            <w:right w:val="none" w:sz="0" w:space="0" w:color="auto"/>
          </w:divBdr>
        </w:div>
        <w:div w:id="571501614">
          <w:marLeft w:val="480"/>
          <w:marRight w:val="0"/>
          <w:marTop w:val="0"/>
          <w:marBottom w:val="0"/>
          <w:divBdr>
            <w:top w:val="none" w:sz="0" w:space="0" w:color="auto"/>
            <w:left w:val="none" w:sz="0" w:space="0" w:color="auto"/>
            <w:bottom w:val="none" w:sz="0" w:space="0" w:color="auto"/>
            <w:right w:val="none" w:sz="0" w:space="0" w:color="auto"/>
          </w:divBdr>
        </w:div>
        <w:div w:id="348219353">
          <w:marLeft w:val="480"/>
          <w:marRight w:val="0"/>
          <w:marTop w:val="0"/>
          <w:marBottom w:val="0"/>
          <w:divBdr>
            <w:top w:val="none" w:sz="0" w:space="0" w:color="auto"/>
            <w:left w:val="none" w:sz="0" w:space="0" w:color="auto"/>
            <w:bottom w:val="none" w:sz="0" w:space="0" w:color="auto"/>
            <w:right w:val="none" w:sz="0" w:space="0" w:color="auto"/>
          </w:divBdr>
        </w:div>
        <w:div w:id="1408190291">
          <w:marLeft w:val="480"/>
          <w:marRight w:val="0"/>
          <w:marTop w:val="0"/>
          <w:marBottom w:val="0"/>
          <w:divBdr>
            <w:top w:val="none" w:sz="0" w:space="0" w:color="auto"/>
            <w:left w:val="none" w:sz="0" w:space="0" w:color="auto"/>
            <w:bottom w:val="none" w:sz="0" w:space="0" w:color="auto"/>
            <w:right w:val="none" w:sz="0" w:space="0" w:color="auto"/>
          </w:divBdr>
        </w:div>
        <w:div w:id="148832583">
          <w:marLeft w:val="480"/>
          <w:marRight w:val="0"/>
          <w:marTop w:val="0"/>
          <w:marBottom w:val="0"/>
          <w:divBdr>
            <w:top w:val="none" w:sz="0" w:space="0" w:color="auto"/>
            <w:left w:val="none" w:sz="0" w:space="0" w:color="auto"/>
            <w:bottom w:val="none" w:sz="0" w:space="0" w:color="auto"/>
            <w:right w:val="none" w:sz="0" w:space="0" w:color="auto"/>
          </w:divBdr>
        </w:div>
        <w:div w:id="1144814132">
          <w:marLeft w:val="480"/>
          <w:marRight w:val="0"/>
          <w:marTop w:val="0"/>
          <w:marBottom w:val="0"/>
          <w:divBdr>
            <w:top w:val="none" w:sz="0" w:space="0" w:color="auto"/>
            <w:left w:val="none" w:sz="0" w:space="0" w:color="auto"/>
            <w:bottom w:val="none" w:sz="0" w:space="0" w:color="auto"/>
            <w:right w:val="none" w:sz="0" w:space="0" w:color="auto"/>
          </w:divBdr>
        </w:div>
      </w:divsChild>
    </w:div>
    <w:div w:id="417799372">
      <w:bodyDiv w:val="1"/>
      <w:marLeft w:val="0"/>
      <w:marRight w:val="0"/>
      <w:marTop w:val="0"/>
      <w:marBottom w:val="0"/>
      <w:divBdr>
        <w:top w:val="none" w:sz="0" w:space="0" w:color="auto"/>
        <w:left w:val="none" w:sz="0" w:space="0" w:color="auto"/>
        <w:bottom w:val="none" w:sz="0" w:space="0" w:color="auto"/>
        <w:right w:val="none" w:sz="0" w:space="0" w:color="auto"/>
      </w:divBdr>
      <w:divsChild>
        <w:div w:id="1288971220">
          <w:marLeft w:val="480"/>
          <w:marRight w:val="0"/>
          <w:marTop w:val="0"/>
          <w:marBottom w:val="0"/>
          <w:divBdr>
            <w:top w:val="none" w:sz="0" w:space="0" w:color="auto"/>
            <w:left w:val="none" w:sz="0" w:space="0" w:color="auto"/>
            <w:bottom w:val="none" w:sz="0" w:space="0" w:color="auto"/>
            <w:right w:val="none" w:sz="0" w:space="0" w:color="auto"/>
          </w:divBdr>
        </w:div>
        <w:div w:id="55860635">
          <w:marLeft w:val="480"/>
          <w:marRight w:val="0"/>
          <w:marTop w:val="0"/>
          <w:marBottom w:val="0"/>
          <w:divBdr>
            <w:top w:val="none" w:sz="0" w:space="0" w:color="auto"/>
            <w:left w:val="none" w:sz="0" w:space="0" w:color="auto"/>
            <w:bottom w:val="none" w:sz="0" w:space="0" w:color="auto"/>
            <w:right w:val="none" w:sz="0" w:space="0" w:color="auto"/>
          </w:divBdr>
        </w:div>
        <w:div w:id="1276988350">
          <w:marLeft w:val="480"/>
          <w:marRight w:val="0"/>
          <w:marTop w:val="0"/>
          <w:marBottom w:val="0"/>
          <w:divBdr>
            <w:top w:val="none" w:sz="0" w:space="0" w:color="auto"/>
            <w:left w:val="none" w:sz="0" w:space="0" w:color="auto"/>
            <w:bottom w:val="none" w:sz="0" w:space="0" w:color="auto"/>
            <w:right w:val="none" w:sz="0" w:space="0" w:color="auto"/>
          </w:divBdr>
        </w:div>
        <w:div w:id="45036194">
          <w:marLeft w:val="480"/>
          <w:marRight w:val="0"/>
          <w:marTop w:val="0"/>
          <w:marBottom w:val="0"/>
          <w:divBdr>
            <w:top w:val="none" w:sz="0" w:space="0" w:color="auto"/>
            <w:left w:val="none" w:sz="0" w:space="0" w:color="auto"/>
            <w:bottom w:val="none" w:sz="0" w:space="0" w:color="auto"/>
            <w:right w:val="none" w:sz="0" w:space="0" w:color="auto"/>
          </w:divBdr>
        </w:div>
        <w:div w:id="336881950">
          <w:marLeft w:val="480"/>
          <w:marRight w:val="0"/>
          <w:marTop w:val="0"/>
          <w:marBottom w:val="0"/>
          <w:divBdr>
            <w:top w:val="none" w:sz="0" w:space="0" w:color="auto"/>
            <w:left w:val="none" w:sz="0" w:space="0" w:color="auto"/>
            <w:bottom w:val="none" w:sz="0" w:space="0" w:color="auto"/>
            <w:right w:val="none" w:sz="0" w:space="0" w:color="auto"/>
          </w:divBdr>
        </w:div>
        <w:div w:id="781801010">
          <w:marLeft w:val="480"/>
          <w:marRight w:val="0"/>
          <w:marTop w:val="0"/>
          <w:marBottom w:val="0"/>
          <w:divBdr>
            <w:top w:val="none" w:sz="0" w:space="0" w:color="auto"/>
            <w:left w:val="none" w:sz="0" w:space="0" w:color="auto"/>
            <w:bottom w:val="none" w:sz="0" w:space="0" w:color="auto"/>
            <w:right w:val="none" w:sz="0" w:space="0" w:color="auto"/>
          </w:divBdr>
        </w:div>
        <w:div w:id="1153526006">
          <w:marLeft w:val="480"/>
          <w:marRight w:val="0"/>
          <w:marTop w:val="0"/>
          <w:marBottom w:val="0"/>
          <w:divBdr>
            <w:top w:val="none" w:sz="0" w:space="0" w:color="auto"/>
            <w:left w:val="none" w:sz="0" w:space="0" w:color="auto"/>
            <w:bottom w:val="none" w:sz="0" w:space="0" w:color="auto"/>
            <w:right w:val="none" w:sz="0" w:space="0" w:color="auto"/>
          </w:divBdr>
        </w:div>
        <w:div w:id="670521613">
          <w:marLeft w:val="480"/>
          <w:marRight w:val="0"/>
          <w:marTop w:val="0"/>
          <w:marBottom w:val="0"/>
          <w:divBdr>
            <w:top w:val="none" w:sz="0" w:space="0" w:color="auto"/>
            <w:left w:val="none" w:sz="0" w:space="0" w:color="auto"/>
            <w:bottom w:val="none" w:sz="0" w:space="0" w:color="auto"/>
            <w:right w:val="none" w:sz="0" w:space="0" w:color="auto"/>
          </w:divBdr>
        </w:div>
        <w:div w:id="2106683445">
          <w:marLeft w:val="480"/>
          <w:marRight w:val="0"/>
          <w:marTop w:val="0"/>
          <w:marBottom w:val="0"/>
          <w:divBdr>
            <w:top w:val="none" w:sz="0" w:space="0" w:color="auto"/>
            <w:left w:val="none" w:sz="0" w:space="0" w:color="auto"/>
            <w:bottom w:val="none" w:sz="0" w:space="0" w:color="auto"/>
            <w:right w:val="none" w:sz="0" w:space="0" w:color="auto"/>
          </w:divBdr>
        </w:div>
        <w:div w:id="1466191568">
          <w:marLeft w:val="480"/>
          <w:marRight w:val="0"/>
          <w:marTop w:val="0"/>
          <w:marBottom w:val="0"/>
          <w:divBdr>
            <w:top w:val="none" w:sz="0" w:space="0" w:color="auto"/>
            <w:left w:val="none" w:sz="0" w:space="0" w:color="auto"/>
            <w:bottom w:val="none" w:sz="0" w:space="0" w:color="auto"/>
            <w:right w:val="none" w:sz="0" w:space="0" w:color="auto"/>
          </w:divBdr>
        </w:div>
      </w:divsChild>
    </w:div>
    <w:div w:id="421417286">
      <w:bodyDiv w:val="1"/>
      <w:marLeft w:val="0"/>
      <w:marRight w:val="0"/>
      <w:marTop w:val="0"/>
      <w:marBottom w:val="0"/>
      <w:divBdr>
        <w:top w:val="none" w:sz="0" w:space="0" w:color="auto"/>
        <w:left w:val="none" w:sz="0" w:space="0" w:color="auto"/>
        <w:bottom w:val="none" w:sz="0" w:space="0" w:color="auto"/>
        <w:right w:val="none" w:sz="0" w:space="0" w:color="auto"/>
      </w:divBdr>
    </w:div>
    <w:div w:id="433087510">
      <w:bodyDiv w:val="1"/>
      <w:marLeft w:val="0"/>
      <w:marRight w:val="0"/>
      <w:marTop w:val="0"/>
      <w:marBottom w:val="0"/>
      <w:divBdr>
        <w:top w:val="none" w:sz="0" w:space="0" w:color="auto"/>
        <w:left w:val="none" w:sz="0" w:space="0" w:color="auto"/>
        <w:bottom w:val="none" w:sz="0" w:space="0" w:color="auto"/>
        <w:right w:val="none" w:sz="0" w:space="0" w:color="auto"/>
      </w:divBdr>
    </w:div>
    <w:div w:id="449054164">
      <w:bodyDiv w:val="1"/>
      <w:marLeft w:val="0"/>
      <w:marRight w:val="0"/>
      <w:marTop w:val="0"/>
      <w:marBottom w:val="0"/>
      <w:divBdr>
        <w:top w:val="none" w:sz="0" w:space="0" w:color="auto"/>
        <w:left w:val="none" w:sz="0" w:space="0" w:color="auto"/>
        <w:bottom w:val="none" w:sz="0" w:space="0" w:color="auto"/>
        <w:right w:val="none" w:sz="0" w:space="0" w:color="auto"/>
      </w:divBdr>
    </w:div>
    <w:div w:id="449280562">
      <w:bodyDiv w:val="1"/>
      <w:marLeft w:val="0"/>
      <w:marRight w:val="0"/>
      <w:marTop w:val="0"/>
      <w:marBottom w:val="0"/>
      <w:divBdr>
        <w:top w:val="none" w:sz="0" w:space="0" w:color="auto"/>
        <w:left w:val="none" w:sz="0" w:space="0" w:color="auto"/>
        <w:bottom w:val="none" w:sz="0" w:space="0" w:color="auto"/>
        <w:right w:val="none" w:sz="0" w:space="0" w:color="auto"/>
      </w:divBdr>
      <w:divsChild>
        <w:div w:id="1067386276">
          <w:marLeft w:val="480"/>
          <w:marRight w:val="0"/>
          <w:marTop w:val="0"/>
          <w:marBottom w:val="0"/>
          <w:divBdr>
            <w:top w:val="none" w:sz="0" w:space="0" w:color="auto"/>
            <w:left w:val="none" w:sz="0" w:space="0" w:color="auto"/>
            <w:bottom w:val="none" w:sz="0" w:space="0" w:color="auto"/>
            <w:right w:val="none" w:sz="0" w:space="0" w:color="auto"/>
          </w:divBdr>
        </w:div>
        <w:div w:id="1007245212">
          <w:marLeft w:val="480"/>
          <w:marRight w:val="0"/>
          <w:marTop w:val="0"/>
          <w:marBottom w:val="0"/>
          <w:divBdr>
            <w:top w:val="none" w:sz="0" w:space="0" w:color="auto"/>
            <w:left w:val="none" w:sz="0" w:space="0" w:color="auto"/>
            <w:bottom w:val="none" w:sz="0" w:space="0" w:color="auto"/>
            <w:right w:val="none" w:sz="0" w:space="0" w:color="auto"/>
          </w:divBdr>
        </w:div>
        <w:div w:id="1195271589">
          <w:marLeft w:val="480"/>
          <w:marRight w:val="0"/>
          <w:marTop w:val="0"/>
          <w:marBottom w:val="0"/>
          <w:divBdr>
            <w:top w:val="none" w:sz="0" w:space="0" w:color="auto"/>
            <w:left w:val="none" w:sz="0" w:space="0" w:color="auto"/>
            <w:bottom w:val="none" w:sz="0" w:space="0" w:color="auto"/>
            <w:right w:val="none" w:sz="0" w:space="0" w:color="auto"/>
          </w:divBdr>
        </w:div>
        <w:div w:id="87236888">
          <w:marLeft w:val="480"/>
          <w:marRight w:val="0"/>
          <w:marTop w:val="0"/>
          <w:marBottom w:val="0"/>
          <w:divBdr>
            <w:top w:val="none" w:sz="0" w:space="0" w:color="auto"/>
            <w:left w:val="none" w:sz="0" w:space="0" w:color="auto"/>
            <w:bottom w:val="none" w:sz="0" w:space="0" w:color="auto"/>
            <w:right w:val="none" w:sz="0" w:space="0" w:color="auto"/>
          </w:divBdr>
        </w:div>
        <w:div w:id="965160357">
          <w:marLeft w:val="480"/>
          <w:marRight w:val="0"/>
          <w:marTop w:val="0"/>
          <w:marBottom w:val="0"/>
          <w:divBdr>
            <w:top w:val="none" w:sz="0" w:space="0" w:color="auto"/>
            <w:left w:val="none" w:sz="0" w:space="0" w:color="auto"/>
            <w:bottom w:val="none" w:sz="0" w:space="0" w:color="auto"/>
            <w:right w:val="none" w:sz="0" w:space="0" w:color="auto"/>
          </w:divBdr>
        </w:div>
        <w:div w:id="577985559">
          <w:marLeft w:val="480"/>
          <w:marRight w:val="0"/>
          <w:marTop w:val="0"/>
          <w:marBottom w:val="0"/>
          <w:divBdr>
            <w:top w:val="none" w:sz="0" w:space="0" w:color="auto"/>
            <w:left w:val="none" w:sz="0" w:space="0" w:color="auto"/>
            <w:bottom w:val="none" w:sz="0" w:space="0" w:color="auto"/>
            <w:right w:val="none" w:sz="0" w:space="0" w:color="auto"/>
          </w:divBdr>
        </w:div>
        <w:div w:id="200285500">
          <w:marLeft w:val="480"/>
          <w:marRight w:val="0"/>
          <w:marTop w:val="0"/>
          <w:marBottom w:val="0"/>
          <w:divBdr>
            <w:top w:val="none" w:sz="0" w:space="0" w:color="auto"/>
            <w:left w:val="none" w:sz="0" w:space="0" w:color="auto"/>
            <w:bottom w:val="none" w:sz="0" w:space="0" w:color="auto"/>
            <w:right w:val="none" w:sz="0" w:space="0" w:color="auto"/>
          </w:divBdr>
        </w:div>
        <w:div w:id="1544630692">
          <w:marLeft w:val="480"/>
          <w:marRight w:val="0"/>
          <w:marTop w:val="0"/>
          <w:marBottom w:val="0"/>
          <w:divBdr>
            <w:top w:val="none" w:sz="0" w:space="0" w:color="auto"/>
            <w:left w:val="none" w:sz="0" w:space="0" w:color="auto"/>
            <w:bottom w:val="none" w:sz="0" w:space="0" w:color="auto"/>
            <w:right w:val="none" w:sz="0" w:space="0" w:color="auto"/>
          </w:divBdr>
        </w:div>
        <w:div w:id="1882159846">
          <w:marLeft w:val="480"/>
          <w:marRight w:val="0"/>
          <w:marTop w:val="0"/>
          <w:marBottom w:val="0"/>
          <w:divBdr>
            <w:top w:val="none" w:sz="0" w:space="0" w:color="auto"/>
            <w:left w:val="none" w:sz="0" w:space="0" w:color="auto"/>
            <w:bottom w:val="none" w:sz="0" w:space="0" w:color="auto"/>
            <w:right w:val="none" w:sz="0" w:space="0" w:color="auto"/>
          </w:divBdr>
        </w:div>
        <w:div w:id="445201656">
          <w:marLeft w:val="480"/>
          <w:marRight w:val="0"/>
          <w:marTop w:val="0"/>
          <w:marBottom w:val="0"/>
          <w:divBdr>
            <w:top w:val="none" w:sz="0" w:space="0" w:color="auto"/>
            <w:left w:val="none" w:sz="0" w:space="0" w:color="auto"/>
            <w:bottom w:val="none" w:sz="0" w:space="0" w:color="auto"/>
            <w:right w:val="none" w:sz="0" w:space="0" w:color="auto"/>
          </w:divBdr>
        </w:div>
        <w:div w:id="1128814727">
          <w:marLeft w:val="480"/>
          <w:marRight w:val="0"/>
          <w:marTop w:val="0"/>
          <w:marBottom w:val="0"/>
          <w:divBdr>
            <w:top w:val="none" w:sz="0" w:space="0" w:color="auto"/>
            <w:left w:val="none" w:sz="0" w:space="0" w:color="auto"/>
            <w:bottom w:val="none" w:sz="0" w:space="0" w:color="auto"/>
            <w:right w:val="none" w:sz="0" w:space="0" w:color="auto"/>
          </w:divBdr>
        </w:div>
        <w:div w:id="943921183">
          <w:marLeft w:val="480"/>
          <w:marRight w:val="0"/>
          <w:marTop w:val="0"/>
          <w:marBottom w:val="0"/>
          <w:divBdr>
            <w:top w:val="none" w:sz="0" w:space="0" w:color="auto"/>
            <w:left w:val="none" w:sz="0" w:space="0" w:color="auto"/>
            <w:bottom w:val="none" w:sz="0" w:space="0" w:color="auto"/>
            <w:right w:val="none" w:sz="0" w:space="0" w:color="auto"/>
          </w:divBdr>
        </w:div>
        <w:div w:id="2017419767">
          <w:marLeft w:val="480"/>
          <w:marRight w:val="0"/>
          <w:marTop w:val="0"/>
          <w:marBottom w:val="0"/>
          <w:divBdr>
            <w:top w:val="none" w:sz="0" w:space="0" w:color="auto"/>
            <w:left w:val="none" w:sz="0" w:space="0" w:color="auto"/>
            <w:bottom w:val="none" w:sz="0" w:space="0" w:color="auto"/>
            <w:right w:val="none" w:sz="0" w:space="0" w:color="auto"/>
          </w:divBdr>
        </w:div>
        <w:div w:id="1474912391">
          <w:marLeft w:val="480"/>
          <w:marRight w:val="0"/>
          <w:marTop w:val="0"/>
          <w:marBottom w:val="0"/>
          <w:divBdr>
            <w:top w:val="none" w:sz="0" w:space="0" w:color="auto"/>
            <w:left w:val="none" w:sz="0" w:space="0" w:color="auto"/>
            <w:bottom w:val="none" w:sz="0" w:space="0" w:color="auto"/>
            <w:right w:val="none" w:sz="0" w:space="0" w:color="auto"/>
          </w:divBdr>
        </w:div>
        <w:div w:id="189728330">
          <w:marLeft w:val="480"/>
          <w:marRight w:val="0"/>
          <w:marTop w:val="0"/>
          <w:marBottom w:val="0"/>
          <w:divBdr>
            <w:top w:val="none" w:sz="0" w:space="0" w:color="auto"/>
            <w:left w:val="none" w:sz="0" w:space="0" w:color="auto"/>
            <w:bottom w:val="none" w:sz="0" w:space="0" w:color="auto"/>
            <w:right w:val="none" w:sz="0" w:space="0" w:color="auto"/>
          </w:divBdr>
        </w:div>
        <w:div w:id="1333291518">
          <w:marLeft w:val="480"/>
          <w:marRight w:val="0"/>
          <w:marTop w:val="0"/>
          <w:marBottom w:val="0"/>
          <w:divBdr>
            <w:top w:val="none" w:sz="0" w:space="0" w:color="auto"/>
            <w:left w:val="none" w:sz="0" w:space="0" w:color="auto"/>
            <w:bottom w:val="none" w:sz="0" w:space="0" w:color="auto"/>
            <w:right w:val="none" w:sz="0" w:space="0" w:color="auto"/>
          </w:divBdr>
        </w:div>
      </w:divsChild>
    </w:div>
    <w:div w:id="456141926">
      <w:bodyDiv w:val="1"/>
      <w:marLeft w:val="0"/>
      <w:marRight w:val="0"/>
      <w:marTop w:val="0"/>
      <w:marBottom w:val="0"/>
      <w:divBdr>
        <w:top w:val="none" w:sz="0" w:space="0" w:color="auto"/>
        <w:left w:val="none" w:sz="0" w:space="0" w:color="auto"/>
        <w:bottom w:val="none" w:sz="0" w:space="0" w:color="auto"/>
        <w:right w:val="none" w:sz="0" w:space="0" w:color="auto"/>
      </w:divBdr>
    </w:div>
    <w:div w:id="458107763">
      <w:bodyDiv w:val="1"/>
      <w:marLeft w:val="0"/>
      <w:marRight w:val="0"/>
      <w:marTop w:val="0"/>
      <w:marBottom w:val="0"/>
      <w:divBdr>
        <w:top w:val="none" w:sz="0" w:space="0" w:color="auto"/>
        <w:left w:val="none" w:sz="0" w:space="0" w:color="auto"/>
        <w:bottom w:val="none" w:sz="0" w:space="0" w:color="auto"/>
        <w:right w:val="none" w:sz="0" w:space="0" w:color="auto"/>
      </w:divBdr>
    </w:div>
    <w:div w:id="469859961">
      <w:bodyDiv w:val="1"/>
      <w:marLeft w:val="0"/>
      <w:marRight w:val="0"/>
      <w:marTop w:val="0"/>
      <w:marBottom w:val="0"/>
      <w:divBdr>
        <w:top w:val="none" w:sz="0" w:space="0" w:color="auto"/>
        <w:left w:val="none" w:sz="0" w:space="0" w:color="auto"/>
        <w:bottom w:val="none" w:sz="0" w:space="0" w:color="auto"/>
        <w:right w:val="none" w:sz="0" w:space="0" w:color="auto"/>
      </w:divBdr>
      <w:divsChild>
        <w:div w:id="2009091130">
          <w:marLeft w:val="480"/>
          <w:marRight w:val="0"/>
          <w:marTop w:val="0"/>
          <w:marBottom w:val="0"/>
          <w:divBdr>
            <w:top w:val="none" w:sz="0" w:space="0" w:color="auto"/>
            <w:left w:val="none" w:sz="0" w:space="0" w:color="auto"/>
            <w:bottom w:val="none" w:sz="0" w:space="0" w:color="auto"/>
            <w:right w:val="none" w:sz="0" w:space="0" w:color="auto"/>
          </w:divBdr>
        </w:div>
        <w:div w:id="191767451">
          <w:marLeft w:val="480"/>
          <w:marRight w:val="0"/>
          <w:marTop w:val="0"/>
          <w:marBottom w:val="0"/>
          <w:divBdr>
            <w:top w:val="none" w:sz="0" w:space="0" w:color="auto"/>
            <w:left w:val="none" w:sz="0" w:space="0" w:color="auto"/>
            <w:bottom w:val="none" w:sz="0" w:space="0" w:color="auto"/>
            <w:right w:val="none" w:sz="0" w:space="0" w:color="auto"/>
          </w:divBdr>
        </w:div>
        <w:div w:id="108205088">
          <w:marLeft w:val="480"/>
          <w:marRight w:val="0"/>
          <w:marTop w:val="0"/>
          <w:marBottom w:val="0"/>
          <w:divBdr>
            <w:top w:val="none" w:sz="0" w:space="0" w:color="auto"/>
            <w:left w:val="none" w:sz="0" w:space="0" w:color="auto"/>
            <w:bottom w:val="none" w:sz="0" w:space="0" w:color="auto"/>
            <w:right w:val="none" w:sz="0" w:space="0" w:color="auto"/>
          </w:divBdr>
        </w:div>
        <w:div w:id="1550145325">
          <w:marLeft w:val="480"/>
          <w:marRight w:val="0"/>
          <w:marTop w:val="0"/>
          <w:marBottom w:val="0"/>
          <w:divBdr>
            <w:top w:val="none" w:sz="0" w:space="0" w:color="auto"/>
            <w:left w:val="none" w:sz="0" w:space="0" w:color="auto"/>
            <w:bottom w:val="none" w:sz="0" w:space="0" w:color="auto"/>
            <w:right w:val="none" w:sz="0" w:space="0" w:color="auto"/>
          </w:divBdr>
        </w:div>
        <w:div w:id="135799879">
          <w:marLeft w:val="480"/>
          <w:marRight w:val="0"/>
          <w:marTop w:val="0"/>
          <w:marBottom w:val="0"/>
          <w:divBdr>
            <w:top w:val="none" w:sz="0" w:space="0" w:color="auto"/>
            <w:left w:val="none" w:sz="0" w:space="0" w:color="auto"/>
            <w:bottom w:val="none" w:sz="0" w:space="0" w:color="auto"/>
            <w:right w:val="none" w:sz="0" w:space="0" w:color="auto"/>
          </w:divBdr>
        </w:div>
        <w:div w:id="2105222239">
          <w:marLeft w:val="480"/>
          <w:marRight w:val="0"/>
          <w:marTop w:val="0"/>
          <w:marBottom w:val="0"/>
          <w:divBdr>
            <w:top w:val="none" w:sz="0" w:space="0" w:color="auto"/>
            <w:left w:val="none" w:sz="0" w:space="0" w:color="auto"/>
            <w:bottom w:val="none" w:sz="0" w:space="0" w:color="auto"/>
            <w:right w:val="none" w:sz="0" w:space="0" w:color="auto"/>
          </w:divBdr>
        </w:div>
        <w:div w:id="1996176590">
          <w:marLeft w:val="480"/>
          <w:marRight w:val="0"/>
          <w:marTop w:val="0"/>
          <w:marBottom w:val="0"/>
          <w:divBdr>
            <w:top w:val="none" w:sz="0" w:space="0" w:color="auto"/>
            <w:left w:val="none" w:sz="0" w:space="0" w:color="auto"/>
            <w:bottom w:val="none" w:sz="0" w:space="0" w:color="auto"/>
            <w:right w:val="none" w:sz="0" w:space="0" w:color="auto"/>
          </w:divBdr>
        </w:div>
        <w:div w:id="78186197">
          <w:marLeft w:val="480"/>
          <w:marRight w:val="0"/>
          <w:marTop w:val="0"/>
          <w:marBottom w:val="0"/>
          <w:divBdr>
            <w:top w:val="none" w:sz="0" w:space="0" w:color="auto"/>
            <w:left w:val="none" w:sz="0" w:space="0" w:color="auto"/>
            <w:bottom w:val="none" w:sz="0" w:space="0" w:color="auto"/>
            <w:right w:val="none" w:sz="0" w:space="0" w:color="auto"/>
          </w:divBdr>
        </w:div>
        <w:div w:id="1775395587">
          <w:marLeft w:val="480"/>
          <w:marRight w:val="0"/>
          <w:marTop w:val="0"/>
          <w:marBottom w:val="0"/>
          <w:divBdr>
            <w:top w:val="none" w:sz="0" w:space="0" w:color="auto"/>
            <w:left w:val="none" w:sz="0" w:space="0" w:color="auto"/>
            <w:bottom w:val="none" w:sz="0" w:space="0" w:color="auto"/>
            <w:right w:val="none" w:sz="0" w:space="0" w:color="auto"/>
          </w:divBdr>
        </w:div>
        <w:div w:id="1238707526">
          <w:marLeft w:val="480"/>
          <w:marRight w:val="0"/>
          <w:marTop w:val="0"/>
          <w:marBottom w:val="0"/>
          <w:divBdr>
            <w:top w:val="none" w:sz="0" w:space="0" w:color="auto"/>
            <w:left w:val="none" w:sz="0" w:space="0" w:color="auto"/>
            <w:bottom w:val="none" w:sz="0" w:space="0" w:color="auto"/>
            <w:right w:val="none" w:sz="0" w:space="0" w:color="auto"/>
          </w:divBdr>
        </w:div>
        <w:div w:id="375659945">
          <w:marLeft w:val="480"/>
          <w:marRight w:val="0"/>
          <w:marTop w:val="0"/>
          <w:marBottom w:val="0"/>
          <w:divBdr>
            <w:top w:val="none" w:sz="0" w:space="0" w:color="auto"/>
            <w:left w:val="none" w:sz="0" w:space="0" w:color="auto"/>
            <w:bottom w:val="none" w:sz="0" w:space="0" w:color="auto"/>
            <w:right w:val="none" w:sz="0" w:space="0" w:color="auto"/>
          </w:divBdr>
        </w:div>
        <w:div w:id="1633172302">
          <w:marLeft w:val="480"/>
          <w:marRight w:val="0"/>
          <w:marTop w:val="0"/>
          <w:marBottom w:val="0"/>
          <w:divBdr>
            <w:top w:val="none" w:sz="0" w:space="0" w:color="auto"/>
            <w:left w:val="none" w:sz="0" w:space="0" w:color="auto"/>
            <w:bottom w:val="none" w:sz="0" w:space="0" w:color="auto"/>
            <w:right w:val="none" w:sz="0" w:space="0" w:color="auto"/>
          </w:divBdr>
        </w:div>
        <w:div w:id="1717000726">
          <w:marLeft w:val="480"/>
          <w:marRight w:val="0"/>
          <w:marTop w:val="0"/>
          <w:marBottom w:val="0"/>
          <w:divBdr>
            <w:top w:val="none" w:sz="0" w:space="0" w:color="auto"/>
            <w:left w:val="none" w:sz="0" w:space="0" w:color="auto"/>
            <w:bottom w:val="none" w:sz="0" w:space="0" w:color="auto"/>
            <w:right w:val="none" w:sz="0" w:space="0" w:color="auto"/>
          </w:divBdr>
        </w:div>
        <w:div w:id="1970864294">
          <w:marLeft w:val="480"/>
          <w:marRight w:val="0"/>
          <w:marTop w:val="0"/>
          <w:marBottom w:val="0"/>
          <w:divBdr>
            <w:top w:val="none" w:sz="0" w:space="0" w:color="auto"/>
            <w:left w:val="none" w:sz="0" w:space="0" w:color="auto"/>
            <w:bottom w:val="none" w:sz="0" w:space="0" w:color="auto"/>
            <w:right w:val="none" w:sz="0" w:space="0" w:color="auto"/>
          </w:divBdr>
        </w:div>
      </w:divsChild>
    </w:div>
    <w:div w:id="471338581">
      <w:bodyDiv w:val="1"/>
      <w:marLeft w:val="0"/>
      <w:marRight w:val="0"/>
      <w:marTop w:val="0"/>
      <w:marBottom w:val="0"/>
      <w:divBdr>
        <w:top w:val="none" w:sz="0" w:space="0" w:color="auto"/>
        <w:left w:val="none" w:sz="0" w:space="0" w:color="auto"/>
        <w:bottom w:val="none" w:sz="0" w:space="0" w:color="auto"/>
        <w:right w:val="none" w:sz="0" w:space="0" w:color="auto"/>
      </w:divBdr>
      <w:divsChild>
        <w:div w:id="2000189613">
          <w:marLeft w:val="480"/>
          <w:marRight w:val="0"/>
          <w:marTop w:val="0"/>
          <w:marBottom w:val="0"/>
          <w:divBdr>
            <w:top w:val="none" w:sz="0" w:space="0" w:color="auto"/>
            <w:left w:val="none" w:sz="0" w:space="0" w:color="auto"/>
            <w:bottom w:val="none" w:sz="0" w:space="0" w:color="auto"/>
            <w:right w:val="none" w:sz="0" w:space="0" w:color="auto"/>
          </w:divBdr>
        </w:div>
        <w:div w:id="1652516063">
          <w:marLeft w:val="480"/>
          <w:marRight w:val="0"/>
          <w:marTop w:val="0"/>
          <w:marBottom w:val="0"/>
          <w:divBdr>
            <w:top w:val="none" w:sz="0" w:space="0" w:color="auto"/>
            <w:left w:val="none" w:sz="0" w:space="0" w:color="auto"/>
            <w:bottom w:val="none" w:sz="0" w:space="0" w:color="auto"/>
            <w:right w:val="none" w:sz="0" w:space="0" w:color="auto"/>
          </w:divBdr>
        </w:div>
        <w:div w:id="301081232">
          <w:marLeft w:val="480"/>
          <w:marRight w:val="0"/>
          <w:marTop w:val="0"/>
          <w:marBottom w:val="0"/>
          <w:divBdr>
            <w:top w:val="none" w:sz="0" w:space="0" w:color="auto"/>
            <w:left w:val="none" w:sz="0" w:space="0" w:color="auto"/>
            <w:bottom w:val="none" w:sz="0" w:space="0" w:color="auto"/>
            <w:right w:val="none" w:sz="0" w:space="0" w:color="auto"/>
          </w:divBdr>
        </w:div>
        <w:div w:id="199242548">
          <w:marLeft w:val="480"/>
          <w:marRight w:val="0"/>
          <w:marTop w:val="0"/>
          <w:marBottom w:val="0"/>
          <w:divBdr>
            <w:top w:val="none" w:sz="0" w:space="0" w:color="auto"/>
            <w:left w:val="none" w:sz="0" w:space="0" w:color="auto"/>
            <w:bottom w:val="none" w:sz="0" w:space="0" w:color="auto"/>
            <w:right w:val="none" w:sz="0" w:space="0" w:color="auto"/>
          </w:divBdr>
        </w:div>
        <w:div w:id="1723558601">
          <w:marLeft w:val="480"/>
          <w:marRight w:val="0"/>
          <w:marTop w:val="0"/>
          <w:marBottom w:val="0"/>
          <w:divBdr>
            <w:top w:val="none" w:sz="0" w:space="0" w:color="auto"/>
            <w:left w:val="none" w:sz="0" w:space="0" w:color="auto"/>
            <w:bottom w:val="none" w:sz="0" w:space="0" w:color="auto"/>
            <w:right w:val="none" w:sz="0" w:space="0" w:color="auto"/>
          </w:divBdr>
        </w:div>
        <w:div w:id="634217987">
          <w:marLeft w:val="480"/>
          <w:marRight w:val="0"/>
          <w:marTop w:val="0"/>
          <w:marBottom w:val="0"/>
          <w:divBdr>
            <w:top w:val="none" w:sz="0" w:space="0" w:color="auto"/>
            <w:left w:val="none" w:sz="0" w:space="0" w:color="auto"/>
            <w:bottom w:val="none" w:sz="0" w:space="0" w:color="auto"/>
            <w:right w:val="none" w:sz="0" w:space="0" w:color="auto"/>
          </w:divBdr>
        </w:div>
        <w:div w:id="2137986809">
          <w:marLeft w:val="480"/>
          <w:marRight w:val="0"/>
          <w:marTop w:val="0"/>
          <w:marBottom w:val="0"/>
          <w:divBdr>
            <w:top w:val="none" w:sz="0" w:space="0" w:color="auto"/>
            <w:left w:val="none" w:sz="0" w:space="0" w:color="auto"/>
            <w:bottom w:val="none" w:sz="0" w:space="0" w:color="auto"/>
            <w:right w:val="none" w:sz="0" w:space="0" w:color="auto"/>
          </w:divBdr>
        </w:div>
        <w:div w:id="189299771">
          <w:marLeft w:val="480"/>
          <w:marRight w:val="0"/>
          <w:marTop w:val="0"/>
          <w:marBottom w:val="0"/>
          <w:divBdr>
            <w:top w:val="none" w:sz="0" w:space="0" w:color="auto"/>
            <w:left w:val="none" w:sz="0" w:space="0" w:color="auto"/>
            <w:bottom w:val="none" w:sz="0" w:space="0" w:color="auto"/>
            <w:right w:val="none" w:sz="0" w:space="0" w:color="auto"/>
          </w:divBdr>
        </w:div>
        <w:div w:id="1984700206">
          <w:marLeft w:val="480"/>
          <w:marRight w:val="0"/>
          <w:marTop w:val="0"/>
          <w:marBottom w:val="0"/>
          <w:divBdr>
            <w:top w:val="none" w:sz="0" w:space="0" w:color="auto"/>
            <w:left w:val="none" w:sz="0" w:space="0" w:color="auto"/>
            <w:bottom w:val="none" w:sz="0" w:space="0" w:color="auto"/>
            <w:right w:val="none" w:sz="0" w:space="0" w:color="auto"/>
          </w:divBdr>
        </w:div>
        <w:div w:id="248538255">
          <w:marLeft w:val="480"/>
          <w:marRight w:val="0"/>
          <w:marTop w:val="0"/>
          <w:marBottom w:val="0"/>
          <w:divBdr>
            <w:top w:val="none" w:sz="0" w:space="0" w:color="auto"/>
            <w:left w:val="none" w:sz="0" w:space="0" w:color="auto"/>
            <w:bottom w:val="none" w:sz="0" w:space="0" w:color="auto"/>
            <w:right w:val="none" w:sz="0" w:space="0" w:color="auto"/>
          </w:divBdr>
        </w:div>
        <w:div w:id="1567645299">
          <w:marLeft w:val="480"/>
          <w:marRight w:val="0"/>
          <w:marTop w:val="0"/>
          <w:marBottom w:val="0"/>
          <w:divBdr>
            <w:top w:val="none" w:sz="0" w:space="0" w:color="auto"/>
            <w:left w:val="none" w:sz="0" w:space="0" w:color="auto"/>
            <w:bottom w:val="none" w:sz="0" w:space="0" w:color="auto"/>
            <w:right w:val="none" w:sz="0" w:space="0" w:color="auto"/>
          </w:divBdr>
        </w:div>
        <w:div w:id="543979319">
          <w:marLeft w:val="480"/>
          <w:marRight w:val="0"/>
          <w:marTop w:val="0"/>
          <w:marBottom w:val="0"/>
          <w:divBdr>
            <w:top w:val="none" w:sz="0" w:space="0" w:color="auto"/>
            <w:left w:val="none" w:sz="0" w:space="0" w:color="auto"/>
            <w:bottom w:val="none" w:sz="0" w:space="0" w:color="auto"/>
            <w:right w:val="none" w:sz="0" w:space="0" w:color="auto"/>
          </w:divBdr>
        </w:div>
        <w:div w:id="1101604994">
          <w:marLeft w:val="480"/>
          <w:marRight w:val="0"/>
          <w:marTop w:val="0"/>
          <w:marBottom w:val="0"/>
          <w:divBdr>
            <w:top w:val="none" w:sz="0" w:space="0" w:color="auto"/>
            <w:left w:val="none" w:sz="0" w:space="0" w:color="auto"/>
            <w:bottom w:val="none" w:sz="0" w:space="0" w:color="auto"/>
            <w:right w:val="none" w:sz="0" w:space="0" w:color="auto"/>
          </w:divBdr>
        </w:div>
        <w:div w:id="1822623087">
          <w:marLeft w:val="480"/>
          <w:marRight w:val="0"/>
          <w:marTop w:val="0"/>
          <w:marBottom w:val="0"/>
          <w:divBdr>
            <w:top w:val="none" w:sz="0" w:space="0" w:color="auto"/>
            <w:left w:val="none" w:sz="0" w:space="0" w:color="auto"/>
            <w:bottom w:val="none" w:sz="0" w:space="0" w:color="auto"/>
            <w:right w:val="none" w:sz="0" w:space="0" w:color="auto"/>
          </w:divBdr>
        </w:div>
        <w:div w:id="1621064055">
          <w:marLeft w:val="480"/>
          <w:marRight w:val="0"/>
          <w:marTop w:val="0"/>
          <w:marBottom w:val="0"/>
          <w:divBdr>
            <w:top w:val="none" w:sz="0" w:space="0" w:color="auto"/>
            <w:left w:val="none" w:sz="0" w:space="0" w:color="auto"/>
            <w:bottom w:val="none" w:sz="0" w:space="0" w:color="auto"/>
            <w:right w:val="none" w:sz="0" w:space="0" w:color="auto"/>
          </w:divBdr>
        </w:div>
        <w:div w:id="1086997495">
          <w:marLeft w:val="480"/>
          <w:marRight w:val="0"/>
          <w:marTop w:val="0"/>
          <w:marBottom w:val="0"/>
          <w:divBdr>
            <w:top w:val="none" w:sz="0" w:space="0" w:color="auto"/>
            <w:left w:val="none" w:sz="0" w:space="0" w:color="auto"/>
            <w:bottom w:val="none" w:sz="0" w:space="0" w:color="auto"/>
            <w:right w:val="none" w:sz="0" w:space="0" w:color="auto"/>
          </w:divBdr>
        </w:div>
        <w:div w:id="2435216">
          <w:marLeft w:val="480"/>
          <w:marRight w:val="0"/>
          <w:marTop w:val="0"/>
          <w:marBottom w:val="0"/>
          <w:divBdr>
            <w:top w:val="none" w:sz="0" w:space="0" w:color="auto"/>
            <w:left w:val="none" w:sz="0" w:space="0" w:color="auto"/>
            <w:bottom w:val="none" w:sz="0" w:space="0" w:color="auto"/>
            <w:right w:val="none" w:sz="0" w:space="0" w:color="auto"/>
          </w:divBdr>
        </w:div>
        <w:div w:id="1416635303">
          <w:marLeft w:val="480"/>
          <w:marRight w:val="0"/>
          <w:marTop w:val="0"/>
          <w:marBottom w:val="0"/>
          <w:divBdr>
            <w:top w:val="none" w:sz="0" w:space="0" w:color="auto"/>
            <w:left w:val="none" w:sz="0" w:space="0" w:color="auto"/>
            <w:bottom w:val="none" w:sz="0" w:space="0" w:color="auto"/>
            <w:right w:val="none" w:sz="0" w:space="0" w:color="auto"/>
          </w:divBdr>
        </w:div>
        <w:div w:id="1187137726">
          <w:marLeft w:val="480"/>
          <w:marRight w:val="0"/>
          <w:marTop w:val="0"/>
          <w:marBottom w:val="0"/>
          <w:divBdr>
            <w:top w:val="none" w:sz="0" w:space="0" w:color="auto"/>
            <w:left w:val="none" w:sz="0" w:space="0" w:color="auto"/>
            <w:bottom w:val="none" w:sz="0" w:space="0" w:color="auto"/>
            <w:right w:val="none" w:sz="0" w:space="0" w:color="auto"/>
          </w:divBdr>
        </w:div>
      </w:divsChild>
    </w:div>
    <w:div w:id="507717776">
      <w:bodyDiv w:val="1"/>
      <w:marLeft w:val="0"/>
      <w:marRight w:val="0"/>
      <w:marTop w:val="0"/>
      <w:marBottom w:val="0"/>
      <w:divBdr>
        <w:top w:val="none" w:sz="0" w:space="0" w:color="auto"/>
        <w:left w:val="none" w:sz="0" w:space="0" w:color="auto"/>
        <w:bottom w:val="none" w:sz="0" w:space="0" w:color="auto"/>
        <w:right w:val="none" w:sz="0" w:space="0" w:color="auto"/>
      </w:divBdr>
    </w:div>
    <w:div w:id="542061705">
      <w:bodyDiv w:val="1"/>
      <w:marLeft w:val="0"/>
      <w:marRight w:val="0"/>
      <w:marTop w:val="0"/>
      <w:marBottom w:val="0"/>
      <w:divBdr>
        <w:top w:val="none" w:sz="0" w:space="0" w:color="auto"/>
        <w:left w:val="none" w:sz="0" w:space="0" w:color="auto"/>
        <w:bottom w:val="none" w:sz="0" w:space="0" w:color="auto"/>
        <w:right w:val="none" w:sz="0" w:space="0" w:color="auto"/>
      </w:divBdr>
    </w:div>
    <w:div w:id="546532201">
      <w:bodyDiv w:val="1"/>
      <w:marLeft w:val="0"/>
      <w:marRight w:val="0"/>
      <w:marTop w:val="0"/>
      <w:marBottom w:val="0"/>
      <w:divBdr>
        <w:top w:val="none" w:sz="0" w:space="0" w:color="auto"/>
        <w:left w:val="none" w:sz="0" w:space="0" w:color="auto"/>
        <w:bottom w:val="none" w:sz="0" w:space="0" w:color="auto"/>
        <w:right w:val="none" w:sz="0" w:space="0" w:color="auto"/>
      </w:divBdr>
    </w:div>
    <w:div w:id="560750697">
      <w:bodyDiv w:val="1"/>
      <w:marLeft w:val="0"/>
      <w:marRight w:val="0"/>
      <w:marTop w:val="0"/>
      <w:marBottom w:val="0"/>
      <w:divBdr>
        <w:top w:val="none" w:sz="0" w:space="0" w:color="auto"/>
        <w:left w:val="none" w:sz="0" w:space="0" w:color="auto"/>
        <w:bottom w:val="none" w:sz="0" w:space="0" w:color="auto"/>
        <w:right w:val="none" w:sz="0" w:space="0" w:color="auto"/>
      </w:divBdr>
      <w:divsChild>
        <w:div w:id="652103913">
          <w:marLeft w:val="480"/>
          <w:marRight w:val="0"/>
          <w:marTop w:val="0"/>
          <w:marBottom w:val="0"/>
          <w:divBdr>
            <w:top w:val="none" w:sz="0" w:space="0" w:color="auto"/>
            <w:left w:val="none" w:sz="0" w:space="0" w:color="auto"/>
            <w:bottom w:val="none" w:sz="0" w:space="0" w:color="auto"/>
            <w:right w:val="none" w:sz="0" w:space="0" w:color="auto"/>
          </w:divBdr>
        </w:div>
        <w:div w:id="2039967736">
          <w:marLeft w:val="480"/>
          <w:marRight w:val="0"/>
          <w:marTop w:val="0"/>
          <w:marBottom w:val="0"/>
          <w:divBdr>
            <w:top w:val="none" w:sz="0" w:space="0" w:color="auto"/>
            <w:left w:val="none" w:sz="0" w:space="0" w:color="auto"/>
            <w:bottom w:val="none" w:sz="0" w:space="0" w:color="auto"/>
            <w:right w:val="none" w:sz="0" w:space="0" w:color="auto"/>
          </w:divBdr>
        </w:div>
        <w:div w:id="1191526632">
          <w:marLeft w:val="480"/>
          <w:marRight w:val="0"/>
          <w:marTop w:val="0"/>
          <w:marBottom w:val="0"/>
          <w:divBdr>
            <w:top w:val="none" w:sz="0" w:space="0" w:color="auto"/>
            <w:left w:val="none" w:sz="0" w:space="0" w:color="auto"/>
            <w:bottom w:val="none" w:sz="0" w:space="0" w:color="auto"/>
            <w:right w:val="none" w:sz="0" w:space="0" w:color="auto"/>
          </w:divBdr>
        </w:div>
        <w:div w:id="1575237732">
          <w:marLeft w:val="480"/>
          <w:marRight w:val="0"/>
          <w:marTop w:val="0"/>
          <w:marBottom w:val="0"/>
          <w:divBdr>
            <w:top w:val="none" w:sz="0" w:space="0" w:color="auto"/>
            <w:left w:val="none" w:sz="0" w:space="0" w:color="auto"/>
            <w:bottom w:val="none" w:sz="0" w:space="0" w:color="auto"/>
            <w:right w:val="none" w:sz="0" w:space="0" w:color="auto"/>
          </w:divBdr>
        </w:div>
        <w:div w:id="58677673">
          <w:marLeft w:val="480"/>
          <w:marRight w:val="0"/>
          <w:marTop w:val="0"/>
          <w:marBottom w:val="0"/>
          <w:divBdr>
            <w:top w:val="none" w:sz="0" w:space="0" w:color="auto"/>
            <w:left w:val="none" w:sz="0" w:space="0" w:color="auto"/>
            <w:bottom w:val="none" w:sz="0" w:space="0" w:color="auto"/>
            <w:right w:val="none" w:sz="0" w:space="0" w:color="auto"/>
          </w:divBdr>
        </w:div>
        <w:div w:id="1119225154">
          <w:marLeft w:val="480"/>
          <w:marRight w:val="0"/>
          <w:marTop w:val="0"/>
          <w:marBottom w:val="0"/>
          <w:divBdr>
            <w:top w:val="none" w:sz="0" w:space="0" w:color="auto"/>
            <w:left w:val="none" w:sz="0" w:space="0" w:color="auto"/>
            <w:bottom w:val="none" w:sz="0" w:space="0" w:color="auto"/>
            <w:right w:val="none" w:sz="0" w:space="0" w:color="auto"/>
          </w:divBdr>
        </w:div>
        <w:div w:id="532307000">
          <w:marLeft w:val="480"/>
          <w:marRight w:val="0"/>
          <w:marTop w:val="0"/>
          <w:marBottom w:val="0"/>
          <w:divBdr>
            <w:top w:val="none" w:sz="0" w:space="0" w:color="auto"/>
            <w:left w:val="none" w:sz="0" w:space="0" w:color="auto"/>
            <w:bottom w:val="none" w:sz="0" w:space="0" w:color="auto"/>
            <w:right w:val="none" w:sz="0" w:space="0" w:color="auto"/>
          </w:divBdr>
        </w:div>
        <w:div w:id="1317876118">
          <w:marLeft w:val="480"/>
          <w:marRight w:val="0"/>
          <w:marTop w:val="0"/>
          <w:marBottom w:val="0"/>
          <w:divBdr>
            <w:top w:val="none" w:sz="0" w:space="0" w:color="auto"/>
            <w:left w:val="none" w:sz="0" w:space="0" w:color="auto"/>
            <w:bottom w:val="none" w:sz="0" w:space="0" w:color="auto"/>
            <w:right w:val="none" w:sz="0" w:space="0" w:color="auto"/>
          </w:divBdr>
        </w:div>
        <w:div w:id="1225064778">
          <w:marLeft w:val="480"/>
          <w:marRight w:val="0"/>
          <w:marTop w:val="0"/>
          <w:marBottom w:val="0"/>
          <w:divBdr>
            <w:top w:val="none" w:sz="0" w:space="0" w:color="auto"/>
            <w:left w:val="none" w:sz="0" w:space="0" w:color="auto"/>
            <w:bottom w:val="none" w:sz="0" w:space="0" w:color="auto"/>
            <w:right w:val="none" w:sz="0" w:space="0" w:color="auto"/>
          </w:divBdr>
        </w:div>
        <w:div w:id="1894001625">
          <w:marLeft w:val="480"/>
          <w:marRight w:val="0"/>
          <w:marTop w:val="0"/>
          <w:marBottom w:val="0"/>
          <w:divBdr>
            <w:top w:val="none" w:sz="0" w:space="0" w:color="auto"/>
            <w:left w:val="none" w:sz="0" w:space="0" w:color="auto"/>
            <w:bottom w:val="none" w:sz="0" w:space="0" w:color="auto"/>
            <w:right w:val="none" w:sz="0" w:space="0" w:color="auto"/>
          </w:divBdr>
        </w:div>
        <w:div w:id="945959930">
          <w:marLeft w:val="480"/>
          <w:marRight w:val="0"/>
          <w:marTop w:val="0"/>
          <w:marBottom w:val="0"/>
          <w:divBdr>
            <w:top w:val="none" w:sz="0" w:space="0" w:color="auto"/>
            <w:left w:val="none" w:sz="0" w:space="0" w:color="auto"/>
            <w:bottom w:val="none" w:sz="0" w:space="0" w:color="auto"/>
            <w:right w:val="none" w:sz="0" w:space="0" w:color="auto"/>
          </w:divBdr>
        </w:div>
        <w:div w:id="481313692">
          <w:marLeft w:val="480"/>
          <w:marRight w:val="0"/>
          <w:marTop w:val="0"/>
          <w:marBottom w:val="0"/>
          <w:divBdr>
            <w:top w:val="none" w:sz="0" w:space="0" w:color="auto"/>
            <w:left w:val="none" w:sz="0" w:space="0" w:color="auto"/>
            <w:bottom w:val="none" w:sz="0" w:space="0" w:color="auto"/>
            <w:right w:val="none" w:sz="0" w:space="0" w:color="auto"/>
          </w:divBdr>
        </w:div>
        <w:div w:id="1046181978">
          <w:marLeft w:val="480"/>
          <w:marRight w:val="0"/>
          <w:marTop w:val="0"/>
          <w:marBottom w:val="0"/>
          <w:divBdr>
            <w:top w:val="none" w:sz="0" w:space="0" w:color="auto"/>
            <w:left w:val="none" w:sz="0" w:space="0" w:color="auto"/>
            <w:bottom w:val="none" w:sz="0" w:space="0" w:color="auto"/>
            <w:right w:val="none" w:sz="0" w:space="0" w:color="auto"/>
          </w:divBdr>
        </w:div>
      </w:divsChild>
    </w:div>
    <w:div w:id="614599167">
      <w:bodyDiv w:val="1"/>
      <w:marLeft w:val="0"/>
      <w:marRight w:val="0"/>
      <w:marTop w:val="0"/>
      <w:marBottom w:val="0"/>
      <w:divBdr>
        <w:top w:val="none" w:sz="0" w:space="0" w:color="auto"/>
        <w:left w:val="none" w:sz="0" w:space="0" w:color="auto"/>
        <w:bottom w:val="none" w:sz="0" w:space="0" w:color="auto"/>
        <w:right w:val="none" w:sz="0" w:space="0" w:color="auto"/>
      </w:divBdr>
      <w:divsChild>
        <w:div w:id="454176880">
          <w:marLeft w:val="480"/>
          <w:marRight w:val="0"/>
          <w:marTop w:val="0"/>
          <w:marBottom w:val="0"/>
          <w:divBdr>
            <w:top w:val="none" w:sz="0" w:space="0" w:color="auto"/>
            <w:left w:val="none" w:sz="0" w:space="0" w:color="auto"/>
            <w:bottom w:val="none" w:sz="0" w:space="0" w:color="auto"/>
            <w:right w:val="none" w:sz="0" w:space="0" w:color="auto"/>
          </w:divBdr>
        </w:div>
        <w:div w:id="403799296">
          <w:marLeft w:val="480"/>
          <w:marRight w:val="0"/>
          <w:marTop w:val="0"/>
          <w:marBottom w:val="0"/>
          <w:divBdr>
            <w:top w:val="none" w:sz="0" w:space="0" w:color="auto"/>
            <w:left w:val="none" w:sz="0" w:space="0" w:color="auto"/>
            <w:bottom w:val="none" w:sz="0" w:space="0" w:color="auto"/>
            <w:right w:val="none" w:sz="0" w:space="0" w:color="auto"/>
          </w:divBdr>
        </w:div>
        <w:div w:id="696539811">
          <w:marLeft w:val="480"/>
          <w:marRight w:val="0"/>
          <w:marTop w:val="0"/>
          <w:marBottom w:val="0"/>
          <w:divBdr>
            <w:top w:val="none" w:sz="0" w:space="0" w:color="auto"/>
            <w:left w:val="none" w:sz="0" w:space="0" w:color="auto"/>
            <w:bottom w:val="none" w:sz="0" w:space="0" w:color="auto"/>
            <w:right w:val="none" w:sz="0" w:space="0" w:color="auto"/>
          </w:divBdr>
        </w:div>
        <w:div w:id="2051033628">
          <w:marLeft w:val="480"/>
          <w:marRight w:val="0"/>
          <w:marTop w:val="0"/>
          <w:marBottom w:val="0"/>
          <w:divBdr>
            <w:top w:val="none" w:sz="0" w:space="0" w:color="auto"/>
            <w:left w:val="none" w:sz="0" w:space="0" w:color="auto"/>
            <w:bottom w:val="none" w:sz="0" w:space="0" w:color="auto"/>
            <w:right w:val="none" w:sz="0" w:space="0" w:color="auto"/>
          </w:divBdr>
        </w:div>
        <w:div w:id="77289675">
          <w:marLeft w:val="480"/>
          <w:marRight w:val="0"/>
          <w:marTop w:val="0"/>
          <w:marBottom w:val="0"/>
          <w:divBdr>
            <w:top w:val="none" w:sz="0" w:space="0" w:color="auto"/>
            <w:left w:val="none" w:sz="0" w:space="0" w:color="auto"/>
            <w:bottom w:val="none" w:sz="0" w:space="0" w:color="auto"/>
            <w:right w:val="none" w:sz="0" w:space="0" w:color="auto"/>
          </w:divBdr>
        </w:div>
        <w:div w:id="546915161">
          <w:marLeft w:val="480"/>
          <w:marRight w:val="0"/>
          <w:marTop w:val="0"/>
          <w:marBottom w:val="0"/>
          <w:divBdr>
            <w:top w:val="none" w:sz="0" w:space="0" w:color="auto"/>
            <w:left w:val="none" w:sz="0" w:space="0" w:color="auto"/>
            <w:bottom w:val="none" w:sz="0" w:space="0" w:color="auto"/>
            <w:right w:val="none" w:sz="0" w:space="0" w:color="auto"/>
          </w:divBdr>
        </w:div>
        <w:div w:id="1839736023">
          <w:marLeft w:val="480"/>
          <w:marRight w:val="0"/>
          <w:marTop w:val="0"/>
          <w:marBottom w:val="0"/>
          <w:divBdr>
            <w:top w:val="none" w:sz="0" w:space="0" w:color="auto"/>
            <w:left w:val="none" w:sz="0" w:space="0" w:color="auto"/>
            <w:bottom w:val="none" w:sz="0" w:space="0" w:color="auto"/>
            <w:right w:val="none" w:sz="0" w:space="0" w:color="auto"/>
          </w:divBdr>
        </w:div>
      </w:divsChild>
    </w:div>
    <w:div w:id="618687669">
      <w:bodyDiv w:val="1"/>
      <w:marLeft w:val="0"/>
      <w:marRight w:val="0"/>
      <w:marTop w:val="0"/>
      <w:marBottom w:val="0"/>
      <w:divBdr>
        <w:top w:val="none" w:sz="0" w:space="0" w:color="auto"/>
        <w:left w:val="none" w:sz="0" w:space="0" w:color="auto"/>
        <w:bottom w:val="none" w:sz="0" w:space="0" w:color="auto"/>
        <w:right w:val="none" w:sz="0" w:space="0" w:color="auto"/>
      </w:divBdr>
    </w:div>
    <w:div w:id="620648464">
      <w:bodyDiv w:val="1"/>
      <w:marLeft w:val="0"/>
      <w:marRight w:val="0"/>
      <w:marTop w:val="0"/>
      <w:marBottom w:val="0"/>
      <w:divBdr>
        <w:top w:val="none" w:sz="0" w:space="0" w:color="auto"/>
        <w:left w:val="none" w:sz="0" w:space="0" w:color="auto"/>
        <w:bottom w:val="none" w:sz="0" w:space="0" w:color="auto"/>
        <w:right w:val="none" w:sz="0" w:space="0" w:color="auto"/>
      </w:divBdr>
      <w:divsChild>
        <w:div w:id="186606053">
          <w:marLeft w:val="480"/>
          <w:marRight w:val="0"/>
          <w:marTop w:val="0"/>
          <w:marBottom w:val="0"/>
          <w:divBdr>
            <w:top w:val="none" w:sz="0" w:space="0" w:color="auto"/>
            <w:left w:val="none" w:sz="0" w:space="0" w:color="auto"/>
            <w:bottom w:val="none" w:sz="0" w:space="0" w:color="auto"/>
            <w:right w:val="none" w:sz="0" w:space="0" w:color="auto"/>
          </w:divBdr>
        </w:div>
        <w:div w:id="2047562082">
          <w:marLeft w:val="480"/>
          <w:marRight w:val="0"/>
          <w:marTop w:val="0"/>
          <w:marBottom w:val="0"/>
          <w:divBdr>
            <w:top w:val="none" w:sz="0" w:space="0" w:color="auto"/>
            <w:left w:val="none" w:sz="0" w:space="0" w:color="auto"/>
            <w:bottom w:val="none" w:sz="0" w:space="0" w:color="auto"/>
            <w:right w:val="none" w:sz="0" w:space="0" w:color="auto"/>
          </w:divBdr>
        </w:div>
        <w:div w:id="1887716903">
          <w:marLeft w:val="480"/>
          <w:marRight w:val="0"/>
          <w:marTop w:val="0"/>
          <w:marBottom w:val="0"/>
          <w:divBdr>
            <w:top w:val="none" w:sz="0" w:space="0" w:color="auto"/>
            <w:left w:val="none" w:sz="0" w:space="0" w:color="auto"/>
            <w:bottom w:val="none" w:sz="0" w:space="0" w:color="auto"/>
            <w:right w:val="none" w:sz="0" w:space="0" w:color="auto"/>
          </w:divBdr>
        </w:div>
        <w:div w:id="1061714216">
          <w:marLeft w:val="480"/>
          <w:marRight w:val="0"/>
          <w:marTop w:val="0"/>
          <w:marBottom w:val="0"/>
          <w:divBdr>
            <w:top w:val="none" w:sz="0" w:space="0" w:color="auto"/>
            <w:left w:val="none" w:sz="0" w:space="0" w:color="auto"/>
            <w:bottom w:val="none" w:sz="0" w:space="0" w:color="auto"/>
            <w:right w:val="none" w:sz="0" w:space="0" w:color="auto"/>
          </w:divBdr>
        </w:div>
        <w:div w:id="1641421658">
          <w:marLeft w:val="480"/>
          <w:marRight w:val="0"/>
          <w:marTop w:val="0"/>
          <w:marBottom w:val="0"/>
          <w:divBdr>
            <w:top w:val="none" w:sz="0" w:space="0" w:color="auto"/>
            <w:left w:val="none" w:sz="0" w:space="0" w:color="auto"/>
            <w:bottom w:val="none" w:sz="0" w:space="0" w:color="auto"/>
            <w:right w:val="none" w:sz="0" w:space="0" w:color="auto"/>
          </w:divBdr>
        </w:div>
        <w:div w:id="1844394189">
          <w:marLeft w:val="480"/>
          <w:marRight w:val="0"/>
          <w:marTop w:val="0"/>
          <w:marBottom w:val="0"/>
          <w:divBdr>
            <w:top w:val="none" w:sz="0" w:space="0" w:color="auto"/>
            <w:left w:val="none" w:sz="0" w:space="0" w:color="auto"/>
            <w:bottom w:val="none" w:sz="0" w:space="0" w:color="auto"/>
            <w:right w:val="none" w:sz="0" w:space="0" w:color="auto"/>
          </w:divBdr>
        </w:div>
        <w:div w:id="1244803446">
          <w:marLeft w:val="480"/>
          <w:marRight w:val="0"/>
          <w:marTop w:val="0"/>
          <w:marBottom w:val="0"/>
          <w:divBdr>
            <w:top w:val="none" w:sz="0" w:space="0" w:color="auto"/>
            <w:left w:val="none" w:sz="0" w:space="0" w:color="auto"/>
            <w:bottom w:val="none" w:sz="0" w:space="0" w:color="auto"/>
            <w:right w:val="none" w:sz="0" w:space="0" w:color="auto"/>
          </w:divBdr>
        </w:div>
        <w:div w:id="1017345914">
          <w:marLeft w:val="480"/>
          <w:marRight w:val="0"/>
          <w:marTop w:val="0"/>
          <w:marBottom w:val="0"/>
          <w:divBdr>
            <w:top w:val="none" w:sz="0" w:space="0" w:color="auto"/>
            <w:left w:val="none" w:sz="0" w:space="0" w:color="auto"/>
            <w:bottom w:val="none" w:sz="0" w:space="0" w:color="auto"/>
            <w:right w:val="none" w:sz="0" w:space="0" w:color="auto"/>
          </w:divBdr>
        </w:div>
        <w:div w:id="1984003635">
          <w:marLeft w:val="480"/>
          <w:marRight w:val="0"/>
          <w:marTop w:val="0"/>
          <w:marBottom w:val="0"/>
          <w:divBdr>
            <w:top w:val="none" w:sz="0" w:space="0" w:color="auto"/>
            <w:left w:val="none" w:sz="0" w:space="0" w:color="auto"/>
            <w:bottom w:val="none" w:sz="0" w:space="0" w:color="auto"/>
            <w:right w:val="none" w:sz="0" w:space="0" w:color="auto"/>
          </w:divBdr>
        </w:div>
        <w:div w:id="1586651573">
          <w:marLeft w:val="480"/>
          <w:marRight w:val="0"/>
          <w:marTop w:val="0"/>
          <w:marBottom w:val="0"/>
          <w:divBdr>
            <w:top w:val="none" w:sz="0" w:space="0" w:color="auto"/>
            <w:left w:val="none" w:sz="0" w:space="0" w:color="auto"/>
            <w:bottom w:val="none" w:sz="0" w:space="0" w:color="auto"/>
            <w:right w:val="none" w:sz="0" w:space="0" w:color="auto"/>
          </w:divBdr>
        </w:div>
        <w:div w:id="1468234496">
          <w:marLeft w:val="480"/>
          <w:marRight w:val="0"/>
          <w:marTop w:val="0"/>
          <w:marBottom w:val="0"/>
          <w:divBdr>
            <w:top w:val="none" w:sz="0" w:space="0" w:color="auto"/>
            <w:left w:val="none" w:sz="0" w:space="0" w:color="auto"/>
            <w:bottom w:val="none" w:sz="0" w:space="0" w:color="auto"/>
            <w:right w:val="none" w:sz="0" w:space="0" w:color="auto"/>
          </w:divBdr>
        </w:div>
        <w:div w:id="835002384">
          <w:marLeft w:val="480"/>
          <w:marRight w:val="0"/>
          <w:marTop w:val="0"/>
          <w:marBottom w:val="0"/>
          <w:divBdr>
            <w:top w:val="none" w:sz="0" w:space="0" w:color="auto"/>
            <w:left w:val="none" w:sz="0" w:space="0" w:color="auto"/>
            <w:bottom w:val="none" w:sz="0" w:space="0" w:color="auto"/>
            <w:right w:val="none" w:sz="0" w:space="0" w:color="auto"/>
          </w:divBdr>
        </w:div>
        <w:div w:id="187568820">
          <w:marLeft w:val="480"/>
          <w:marRight w:val="0"/>
          <w:marTop w:val="0"/>
          <w:marBottom w:val="0"/>
          <w:divBdr>
            <w:top w:val="none" w:sz="0" w:space="0" w:color="auto"/>
            <w:left w:val="none" w:sz="0" w:space="0" w:color="auto"/>
            <w:bottom w:val="none" w:sz="0" w:space="0" w:color="auto"/>
            <w:right w:val="none" w:sz="0" w:space="0" w:color="auto"/>
          </w:divBdr>
        </w:div>
        <w:div w:id="1089696587">
          <w:marLeft w:val="480"/>
          <w:marRight w:val="0"/>
          <w:marTop w:val="0"/>
          <w:marBottom w:val="0"/>
          <w:divBdr>
            <w:top w:val="none" w:sz="0" w:space="0" w:color="auto"/>
            <w:left w:val="none" w:sz="0" w:space="0" w:color="auto"/>
            <w:bottom w:val="none" w:sz="0" w:space="0" w:color="auto"/>
            <w:right w:val="none" w:sz="0" w:space="0" w:color="auto"/>
          </w:divBdr>
        </w:div>
        <w:div w:id="813832150">
          <w:marLeft w:val="480"/>
          <w:marRight w:val="0"/>
          <w:marTop w:val="0"/>
          <w:marBottom w:val="0"/>
          <w:divBdr>
            <w:top w:val="none" w:sz="0" w:space="0" w:color="auto"/>
            <w:left w:val="none" w:sz="0" w:space="0" w:color="auto"/>
            <w:bottom w:val="none" w:sz="0" w:space="0" w:color="auto"/>
            <w:right w:val="none" w:sz="0" w:space="0" w:color="auto"/>
          </w:divBdr>
        </w:div>
        <w:div w:id="306935686">
          <w:marLeft w:val="480"/>
          <w:marRight w:val="0"/>
          <w:marTop w:val="0"/>
          <w:marBottom w:val="0"/>
          <w:divBdr>
            <w:top w:val="none" w:sz="0" w:space="0" w:color="auto"/>
            <w:left w:val="none" w:sz="0" w:space="0" w:color="auto"/>
            <w:bottom w:val="none" w:sz="0" w:space="0" w:color="auto"/>
            <w:right w:val="none" w:sz="0" w:space="0" w:color="auto"/>
          </w:divBdr>
        </w:div>
        <w:div w:id="1762797146">
          <w:marLeft w:val="480"/>
          <w:marRight w:val="0"/>
          <w:marTop w:val="0"/>
          <w:marBottom w:val="0"/>
          <w:divBdr>
            <w:top w:val="none" w:sz="0" w:space="0" w:color="auto"/>
            <w:left w:val="none" w:sz="0" w:space="0" w:color="auto"/>
            <w:bottom w:val="none" w:sz="0" w:space="0" w:color="auto"/>
            <w:right w:val="none" w:sz="0" w:space="0" w:color="auto"/>
          </w:divBdr>
        </w:div>
      </w:divsChild>
    </w:div>
    <w:div w:id="634330950">
      <w:bodyDiv w:val="1"/>
      <w:marLeft w:val="0"/>
      <w:marRight w:val="0"/>
      <w:marTop w:val="0"/>
      <w:marBottom w:val="0"/>
      <w:divBdr>
        <w:top w:val="none" w:sz="0" w:space="0" w:color="auto"/>
        <w:left w:val="none" w:sz="0" w:space="0" w:color="auto"/>
        <w:bottom w:val="none" w:sz="0" w:space="0" w:color="auto"/>
        <w:right w:val="none" w:sz="0" w:space="0" w:color="auto"/>
      </w:divBdr>
      <w:divsChild>
        <w:div w:id="827941170">
          <w:marLeft w:val="480"/>
          <w:marRight w:val="0"/>
          <w:marTop w:val="0"/>
          <w:marBottom w:val="0"/>
          <w:divBdr>
            <w:top w:val="none" w:sz="0" w:space="0" w:color="auto"/>
            <w:left w:val="none" w:sz="0" w:space="0" w:color="auto"/>
            <w:bottom w:val="none" w:sz="0" w:space="0" w:color="auto"/>
            <w:right w:val="none" w:sz="0" w:space="0" w:color="auto"/>
          </w:divBdr>
        </w:div>
        <w:div w:id="738596247">
          <w:marLeft w:val="480"/>
          <w:marRight w:val="0"/>
          <w:marTop w:val="0"/>
          <w:marBottom w:val="0"/>
          <w:divBdr>
            <w:top w:val="none" w:sz="0" w:space="0" w:color="auto"/>
            <w:left w:val="none" w:sz="0" w:space="0" w:color="auto"/>
            <w:bottom w:val="none" w:sz="0" w:space="0" w:color="auto"/>
            <w:right w:val="none" w:sz="0" w:space="0" w:color="auto"/>
          </w:divBdr>
        </w:div>
        <w:div w:id="2074771350">
          <w:marLeft w:val="480"/>
          <w:marRight w:val="0"/>
          <w:marTop w:val="0"/>
          <w:marBottom w:val="0"/>
          <w:divBdr>
            <w:top w:val="none" w:sz="0" w:space="0" w:color="auto"/>
            <w:left w:val="none" w:sz="0" w:space="0" w:color="auto"/>
            <w:bottom w:val="none" w:sz="0" w:space="0" w:color="auto"/>
            <w:right w:val="none" w:sz="0" w:space="0" w:color="auto"/>
          </w:divBdr>
        </w:div>
        <w:div w:id="626594495">
          <w:marLeft w:val="480"/>
          <w:marRight w:val="0"/>
          <w:marTop w:val="0"/>
          <w:marBottom w:val="0"/>
          <w:divBdr>
            <w:top w:val="none" w:sz="0" w:space="0" w:color="auto"/>
            <w:left w:val="none" w:sz="0" w:space="0" w:color="auto"/>
            <w:bottom w:val="none" w:sz="0" w:space="0" w:color="auto"/>
            <w:right w:val="none" w:sz="0" w:space="0" w:color="auto"/>
          </w:divBdr>
        </w:div>
        <w:div w:id="617028188">
          <w:marLeft w:val="480"/>
          <w:marRight w:val="0"/>
          <w:marTop w:val="0"/>
          <w:marBottom w:val="0"/>
          <w:divBdr>
            <w:top w:val="none" w:sz="0" w:space="0" w:color="auto"/>
            <w:left w:val="none" w:sz="0" w:space="0" w:color="auto"/>
            <w:bottom w:val="none" w:sz="0" w:space="0" w:color="auto"/>
            <w:right w:val="none" w:sz="0" w:space="0" w:color="auto"/>
          </w:divBdr>
        </w:div>
        <w:div w:id="1199203853">
          <w:marLeft w:val="480"/>
          <w:marRight w:val="0"/>
          <w:marTop w:val="0"/>
          <w:marBottom w:val="0"/>
          <w:divBdr>
            <w:top w:val="none" w:sz="0" w:space="0" w:color="auto"/>
            <w:left w:val="none" w:sz="0" w:space="0" w:color="auto"/>
            <w:bottom w:val="none" w:sz="0" w:space="0" w:color="auto"/>
            <w:right w:val="none" w:sz="0" w:space="0" w:color="auto"/>
          </w:divBdr>
        </w:div>
        <w:div w:id="1938324003">
          <w:marLeft w:val="480"/>
          <w:marRight w:val="0"/>
          <w:marTop w:val="0"/>
          <w:marBottom w:val="0"/>
          <w:divBdr>
            <w:top w:val="none" w:sz="0" w:space="0" w:color="auto"/>
            <w:left w:val="none" w:sz="0" w:space="0" w:color="auto"/>
            <w:bottom w:val="none" w:sz="0" w:space="0" w:color="auto"/>
            <w:right w:val="none" w:sz="0" w:space="0" w:color="auto"/>
          </w:divBdr>
        </w:div>
        <w:div w:id="530925461">
          <w:marLeft w:val="480"/>
          <w:marRight w:val="0"/>
          <w:marTop w:val="0"/>
          <w:marBottom w:val="0"/>
          <w:divBdr>
            <w:top w:val="none" w:sz="0" w:space="0" w:color="auto"/>
            <w:left w:val="none" w:sz="0" w:space="0" w:color="auto"/>
            <w:bottom w:val="none" w:sz="0" w:space="0" w:color="auto"/>
            <w:right w:val="none" w:sz="0" w:space="0" w:color="auto"/>
          </w:divBdr>
        </w:div>
        <w:div w:id="718433911">
          <w:marLeft w:val="480"/>
          <w:marRight w:val="0"/>
          <w:marTop w:val="0"/>
          <w:marBottom w:val="0"/>
          <w:divBdr>
            <w:top w:val="none" w:sz="0" w:space="0" w:color="auto"/>
            <w:left w:val="none" w:sz="0" w:space="0" w:color="auto"/>
            <w:bottom w:val="none" w:sz="0" w:space="0" w:color="auto"/>
            <w:right w:val="none" w:sz="0" w:space="0" w:color="auto"/>
          </w:divBdr>
        </w:div>
        <w:div w:id="2064327712">
          <w:marLeft w:val="480"/>
          <w:marRight w:val="0"/>
          <w:marTop w:val="0"/>
          <w:marBottom w:val="0"/>
          <w:divBdr>
            <w:top w:val="none" w:sz="0" w:space="0" w:color="auto"/>
            <w:left w:val="none" w:sz="0" w:space="0" w:color="auto"/>
            <w:bottom w:val="none" w:sz="0" w:space="0" w:color="auto"/>
            <w:right w:val="none" w:sz="0" w:space="0" w:color="auto"/>
          </w:divBdr>
        </w:div>
        <w:div w:id="1758282844">
          <w:marLeft w:val="480"/>
          <w:marRight w:val="0"/>
          <w:marTop w:val="0"/>
          <w:marBottom w:val="0"/>
          <w:divBdr>
            <w:top w:val="none" w:sz="0" w:space="0" w:color="auto"/>
            <w:left w:val="none" w:sz="0" w:space="0" w:color="auto"/>
            <w:bottom w:val="none" w:sz="0" w:space="0" w:color="auto"/>
            <w:right w:val="none" w:sz="0" w:space="0" w:color="auto"/>
          </w:divBdr>
        </w:div>
        <w:div w:id="645010376">
          <w:marLeft w:val="480"/>
          <w:marRight w:val="0"/>
          <w:marTop w:val="0"/>
          <w:marBottom w:val="0"/>
          <w:divBdr>
            <w:top w:val="none" w:sz="0" w:space="0" w:color="auto"/>
            <w:left w:val="none" w:sz="0" w:space="0" w:color="auto"/>
            <w:bottom w:val="none" w:sz="0" w:space="0" w:color="auto"/>
            <w:right w:val="none" w:sz="0" w:space="0" w:color="auto"/>
          </w:divBdr>
        </w:div>
        <w:div w:id="1203708957">
          <w:marLeft w:val="480"/>
          <w:marRight w:val="0"/>
          <w:marTop w:val="0"/>
          <w:marBottom w:val="0"/>
          <w:divBdr>
            <w:top w:val="none" w:sz="0" w:space="0" w:color="auto"/>
            <w:left w:val="none" w:sz="0" w:space="0" w:color="auto"/>
            <w:bottom w:val="none" w:sz="0" w:space="0" w:color="auto"/>
            <w:right w:val="none" w:sz="0" w:space="0" w:color="auto"/>
          </w:divBdr>
        </w:div>
        <w:div w:id="1578324303">
          <w:marLeft w:val="480"/>
          <w:marRight w:val="0"/>
          <w:marTop w:val="0"/>
          <w:marBottom w:val="0"/>
          <w:divBdr>
            <w:top w:val="none" w:sz="0" w:space="0" w:color="auto"/>
            <w:left w:val="none" w:sz="0" w:space="0" w:color="auto"/>
            <w:bottom w:val="none" w:sz="0" w:space="0" w:color="auto"/>
            <w:right w:val="none" w:sz="0" w:space="0" w:color="auto"/>
          </w:divBdr>
        </w:div>
        <w:div w:id="1284383428">
          <w:marLeft w:val="480"/>
          <w:marRight w:val="0"/>
          <w:marTop w:val="0"/>
          <w:marBottom w:val="0"/>
          <w:divBdr>
            <w:top w:val="none" w:sz="0" w:space="0" w:color="auto"/>
            <w:left w:val="none" w:sz="0" w:space="0" w:color="auto"/>
            <w:bottom w:val="none" w:sz="0" w:space="0" w:color="auto"/>
            <w:right w:val="none" w:sz="0" w:space="0" w:color="auto"/>
          </w:divBdr>
        </w:div>
        <w:div w:id="2055302250">
          <w:marLeft w:val="480"/>
          <w:marRight w:val="0"/>
          <w:marTop w:val="0"/>
          <w:marBottom w:val="0"/>
          <w:divBdr>
            <w:top w:val="none" w:sz="0" w:space="0" w:color="auto"/>
            <w:left w:val="none" w:sz="0" w:space="0" w:color="auto"/>
            <w:bottom w:val="none" w:sz="0" w:space="0" w:color="auto"/>
            <w:right w:val="none" w:sz="0" w:space="0" w:color="auto"/>
          </w:divBdr>
        </w:div>
        <w:div w:id="605776725">
          <w:marLeft w:val="480"/>
          <w:marRight w:val="0"/>
          <w:marTop w:val="0"/>
          <w:marBottom w:val="0"/>
          <w:divBdr>
            <w:top w:val="none" w:sz="0" w:space="0" w:color="auto"/>
            <w:left w:val="none" w:sz="0" w:space="0" w:color="auto"/>
            <w:bottom w:val="none" w:sz="0" w:space="0" w:color="auto"/>
            <w:right w:val="none" w:sz="0" w:space="0" w:color="auto"/>
          </w:divBdr>
        </w:div>
        <w:div w:id="1498230460">
          <w:marLeft w:val="480"/>
          <w:marRight w:val="0"/>
          <w:marTop w:val="0"/>
          <w:marBottom w:val="0"/>
          <w:divBdr>
            <w:top w:val="none" w:sz="0" w:space="0" w:color="auto"/>
            <w:left w:val="none" w:sz="0" w:space="0" w:color="auto"/>
            <w:bottom w:val="none" w:sz="0" w:space="0" w:color="auto"/>
            <w:right w:val="none" w:sz="0" w:space="0" w:color="auto"/>
          </w:divBdr>
        </w:div>
      </w:divsChild>
    </w:div>
    <w:div w:id="653483989">
      <w:bodyDiv w:val="1"/>
      <w:marLeft w:val="0"/>
      <w:marRight w:val="0"/>
      <w:marTop w:val="0"/>
      <w:marBottom w:val="0"/>
      <w:divBdr>
        <w:top w:val="none" w:sz="0" w:space="0" w:color="auto"/>
        <w:left w:val="none" w:sz="0" w:space="0" w:color="auto"/>
        <w:bottom w:val="none" w:sz="0" w:space="0" w:color="auto"/>
        <w:right w:val="none" w:sz="0" w:space="0" w:color="auto"/>
      </w:divBdr>
      <w:divsChild>
        <w:div w:id="1084572849">
          <w:marLeft w:val="480"/>
          <w:marRight w:val="0"/>
          <w:marTop w:val="0"/>
          <w:marBottom w:val="0"/>
          <w:divBdr>
            <w:top w:val="none" w:sz="0" w:space="0" w:color="auto"/>
            <w:left w:val="none" w:sz="0" w:space="0" w:color="auto"/>
            <w:bottom w:val="none" w:sz="0" w:space="0" w:color="auto"/>
            <w:right w:val="none" w:sz="0" w:space="0" w:color="auto"/>
          </w:divBdr>
        </w:div>
        <w:div w:id="1719158247">
          <w:marLeft w:val="480"/>
          <w:marRight w:val="0"/>
          <w:marTop w:val="0"/>
          <w:marBottom w:val="0"/>
          <w:divBdr>
            <w:top w:val="none" w:sz="0" w:space="0" w:color="auto"/>
            <w:left w:val="none" w:sz="0" w:space="0" w:color="auto"/>
            <w:bottom w:val="none" w:sz="0" w:space="0" w:color="auto"/>
            <w:right w:val="none" w:sz="0" w:space="0" w:color="auto"/>
          </w:divBdr>
        </w:div>
        <w:div w:id="1947617998">
          <w:marLeft w:val="480"/>
          <w:marRight w:val="0"/>
          <w:marTop w:val="0"/>
          <w:marBottom w:val="0"/>
          <w:divBdr>
            <w:top w:val="none" w:sz="0" w:space="0" w:color="auto"/>
            <w:left w:val="none" w:sz="0" w:space="0" w:color="auto"/>
            <w:bottom w:val="none" w:sz="0" w:space="0" w:color="auto"/>
            <w:right w:val="none" w:sz="0" w:space="0" w:color="auto"/>
          </w:divBdr>
        </w:div>
        <w:div w:id="1339191162">
          <w:marLeft w:val="480"/>
          <w:marRight w:val="0"/>
          <w:marTop w:val="0"/>
          <w:marBottom w:val="0"/>
          <w:divBdr>
            <w:top w:val="none" w:sz="0" w:space="0" w:color="auto"/>
            <w:left w:val="none" w:sz="0" w:space="0" w:color="auto"/>
            <w:bottom w:val="none" w:sz="0" w:space="0" w:color="auto"/>
            <w:right w:val="none" w:sz="0" w:space="0" w:color="auto"/>
          </w:divBdr>
        </w:div>
        <w:div w:id="1635527907">
          <w:marLeft w:val="480"/>
          <w:marRight w:val="0"/>
          <w:marTop w:val="0"/>
          <w:marBottom w:val="0"/>
          <w:divBdr>
            <w:top w:val="none" w:sz="0" w:space="0" w:color="auto"/>
            <w:left w:val="none" w:sz="0" w:space="0" w:color="auto"/>
            <w:bottom w:val="none" w:sz="0" w:space="0" w:color="auto"/>
            <w:right w:val="none" w:sz="0" w:space="0" w:color="auto"/>
          </w:divBdr>
        </w:div>
        <w:div w:id="1782409158">
          <w:marLeft w:val="480"/>
          <w:marRight w:val="0"/>
          <w:marTop w:val="0"/>
          <w:marBottom w:val="0"/>
          <w:divBdr>
            <w:top w:val="none" w:sz="0" w:space="0" w:color="auto"/>
            <w:left w:val="none" w:sz="0" w:space="0" w:color="auto"/>
            <w:bottom w:val="none" w:sz="0" w:space="0" w:color="auto"/>
            <w:right w:val="none" w:sz="0" w:space="0" w:color="auto"/>
          </w:divBdr>
        </w:div>
        <w:div w:id="590164411">
          <w:marLeft w:val="480"/>
          <w:marRight w:val="0"/>
          <w:marTop w:val="0"/>
          <w:marBottom w:val="0"/>
          <w:divBdr>
            <w:top w:val="none" w:sz="0" w:space="0" w:color="auto"/>
            <w:left w:val="none" w:sz="0" w:space="0" w:color="auto"/>
            <w:bottom w:val="none" w:sz="0" w:space="0" w:color="auto"/>
            <w:right w:val="none" w:sz="0" w:space="0" w:color="auto"/>
          </w:divBdr>
        </w:div>
        <w:div w:id="1232497905">
          <w:marLeft w:val="480"/>
          <w:marRight w:val="0"/>
          <w:marTop w:val="0"/>
          <w:marBottom w:val="0"/>
          <w:divBdr>
            <w:top w:val="none" w:sz="0" w:space="0" w:color="auto"/>
            <w:left w:val="none" w:sz="0" w:space="0" w:color="auto"/>
            <w:bottom w:val="none" w:sz="0" w:space="0" w:color="auto"/>
            <w:right w:val="none" w:sz="0" w:space="0" w:color="auto"/>
          </w:divBdr>
        </w:div>
        <w:div w:id="137889100">
          <w:marLeft w:val="480"/>
          <w:marRight w:val="0"/>
          <w:marTop w:val="0"/>
          <w:marBottom w:val="0"/>
          <w:divBdr>
            <w:top w:val="none" w:sz="0" w:space="0" w:color="auto"/>
            <w:left w:val="none" w:sz="0" w:space="0" w:color="auto"/>
            <w:bottom w:val="none" w:sz="0" w:space="0" w:color="auto"/>
            <w:right w:val="none" w:sz="0" w:space="0" w:color="auto"/>
          </w:divBdr>
        </w:div>
        <w:div w:id="886839550">
          <w:marLeft w:val="480"/>
          <w:marRight w:val="0"/>
          <w:marTop w:val="0"/>
          <w:marBottom w:val="0"/>
          <w:divBdr>
            <w:top w:val="none" w:sz="0" w:space="0" w:color="auto"/>
            <w:left w:val="none" w:sz="0" w:space="0" w:color="auto"/>
            <w:bottom w:val="none" w:sz="0" w:space="0" w:color="auto"/>
            <w:right w:val="none" w:sz="0" w:space="0" w:color="auto"/>
          </w:divBdr>
        </w:div>
        <w:div w:id="2118064980">
          <w:marLeft w:val="480"/>
          <w:marRight w:val="0"/>
          <w:marTop w:val="0"/>
          <w:marBottom w:val="0"/>
          <w:divBdr>
            <w:top w:val="none" w:sz="0" w:space="0" w:color="auto"/>
            <w:left w:val="none" w:sz="0" w:space="0" w:color="auto"/>
            <w:bottom w:val="none" w:sz="0" w:space="0" w:color="auto"/>
            <w:right w:val="none" w:sz="0" w:space="0" w:color="auto"/>
          </w:divBdr>
        </w:div>
      </w:divsChild>
    </w:div>
    <w:div w:id="667950519">
      <w:bodyDiv w:val="1"/>
      <w:marLeft w:val="0"/>
      <w:marRight w:val="0"/>
      <w:marTop w:val="0"/>
      <w:marBottom w:val="0"/>
      <w:divBdr>
        <w:top w:val="none" w:sz="0" w:space="0" w:color="auto"/>
        <w:left w:val="none" w:sz="0" w:space="0" w:color="auto"/>
        <w:bottom w:val="none" w:sz="0" w:space="0" w:color="auto"/>
        <w:right w:val="none" w:sz="0" w:space="0" w:color="auto"/>
      </w:divBdr>
      <w:divsChild>
        <w:div w:id="1941987541">
          <w:marLeft w:val="480"/>
          <w:marRight w:val="0"/>
          <w:marTop w:val="0"/>
          <w:marBottom w:val="0"/>
          <w:divBdr>
            <w:top w:val="none" w:sz="0" w:space="0" w:color="auto"/>
            <w:left w:val="none" w:sz="0" w:space="0" w:color="auto"/>
            <w:bottom w:val="none" w:sz="0" w:space="0" w:color="auto"/>
            <w:right w:val="none" w:sz="0" w:space="0" w:color="auto"/>
          </w:divBdr>
        </w:div>
        <w:div w:id="1308361480">
          <w:marLeft w:val="480"/>
          <w:marRight w:val="0"/>
          <w:marTop w:val="0"/>
          <w:marBottom w:val="0"/>
          <w:divBdr>
            <w:top w:val="none" w:sz="0" w:space="0" w:color="auto"/>
            <w:left w:val="none" w:sz="0" w:space="0" w:color="auto"/>
            <w:bottom w:val="none" w:sz="0" w:space="0" w:color="auto"/>
            <w:right w:val="none" w:sz="0" w:space="0" w:color="auto"/>
          </w:divBdr>
        </w:div>
        <w:div w:id="110520806">
          <w:marLeft w:val="480"/>
          <w:marRight w:val="0"/>
          <w:marTop w:val="0"/>
          <w:marBottom w:val="0"/>
          <w:divBdr>
            <w:top w:val="none" w:sz="0" w:space="0" w:color="auto"/>
            <w:left w:val="none" w:sz="0" w:space="0" w:color="auto"/>
            <w:bottom w:val="none" w:sz="0" w:space="0" w:color="auto"/>
            <w:right w:val="none" w:sz="0" w:space="0" w:color="auto"/>
          </w:divBdr>
        </w:div>
        <w:div w:id="395906235">
          <w:marLeft w:val="480"/>
          <w:marRight w:val="0"/>
          <w:marTop w:val="0"/>
          <w:marBottom w:val="0"/>
          <w:divBdr>
            <w:top w:val="none" w:sz="0" w:space="0" w:color="auto"/>
            <w:left w:val="none" w:sz="0" w:space="0" w:color="auto"/>
            <w:bottom w:val="none" w:sz="0" w:space="0" w:color="auto"/>
            <w:right w:val="none" w:sz="0" w:space="0" w:color="auto"/>
          </w:divBdr>
        </w:div>
        <w:div w:id="1684548502">
          <w:marLeft w:val="480"/>
          <w:marRight w:val="0"/>
          <w:marTop w:val="0"/>
          <w:marBottom w:val="0"/>
          <w:divBdr>
            <w:top w:val="none" w:sz="0" w:space="0" w:color="auto"/>
            <w:left w:val="none" w:sz="0" w:space="0" w:color="auto"/>
            <w:bottom w:val="none" w:sz="0" w:space="0" w:color="auto"/>
            <w:right w:val="none" w:sz="0" w:space="0" w:color="auto"/>
          </w:divBdr>
        </w:div>
        <w:div w:id="2022003130">
          <w:marLeft w:val="480"/>
          <w:marRight w:val="0"/>
          <w:marTop w:val="0"/>
          <w:marBottom w:val="0"/>
          <w:divBdr>
            <w:top w:val="none" w:sz="0" w:space="0" w:color="auto"/>
            <w:left w:val="none" w:sz="0" w:space="0" w:color="auto"/>
            <w:bottom w:val="none" w:sz="0" w:space="0" w:color="auto"/>
            <w:right w:val="none" w:sz="0" w:space="0" w:color="auto"/>
          </w:divBdr>
        </w:div>
        <w:div w:id="666253612">
          <w:marLeft w:val="480"/>
          <w:marRight w:val="0"/>
          <w:marTop w:val="0"/>
          <w:marBottom w:val="0"/>
          <w:divBdr>
            <w:top w:val="none" w:sz="0" w:space="0" w:color="auto"/>
            <w:left w:val="none" w:sz="0" w:space="0" w:color="auto"/>
            <w:bottom w:val="none" w:sz="0" w:space="0" w:color="auto"/>
            <w:right w:val="none" w:sz="0" w:space="0" w:color="auto"/>
          </w:divBdr>
        </w:div>
        <w:div w:id="1153302533">
          <w:marLeft w:val="480"/>
          <w:marRight w:val="0"/>
          <w:marTop w:val="0"/>
          <w:marBottom w:val="0"/>
          <w:divBdr>
            <w:top w:val="none" w:sz="0" w:space="0" w:color="auto"/>
            <w:left w:val="none" w:sz="0" w:space="0" w:color="auto"/>
            <w:bottom w:val="none" w:sz="0" w:space="0" w:color="auto"/>
            <w:right w:val="none" w:sz="0" w:space="0" w:color="auto"/>
          </w:divBdr>
        </w:div>
        <w:div w:id="903682246">
          <w:marLeft w:val="480"/>
          <w:marRight w:val="0"/>
          <w:marTop w:val="0"/>
          <w:marBottom w:val="0"/>
          <w:divBdr>
            <w:top w:val="none" w:sz="0" w:space="0" w:color="auto"/>
            <w:left w:val="none" w:sz="0" w:space="0" w:color="auto"/>
            <w:bottom w:val="none" w:sz="0" w:space="0" w:color="auto"/>
            <w:right w:val="none" w:sz="0" w:space="0" w:color="auto"/>
          </w:divBdr>
        </w:div>
        <w:div w:id="843205808">
          <w:marLeft w:val="480"/>
          <w:marRight w:val="0"/>
          <w:marTop w:val="0"/>
          <w:marBottom w:val="0"/>
          <w:divBdr>
            <w:top w:val="none" w:sz="0" w:space="0" w:color="auto"/>
            <w:left w:val="none" w:sz="0" w:space="0" w:color="auto"/>
            <w:bottom w:val="none" w:sz="0" w:space="0" w:color="auto"/>
            <w:right w:val="none" w:sz="0" w:space="0" w:color="auto"/>
          </w:divBdr>
        </w:div>
        <w:div w:id="1656911912">
          <w:marLeft w:val="480"/>
          <w:marRight w:val="0"/>
          <w:marTop w:val="0"/>
          <w:marBottom w:val="0"/>
          <w:divBdr>
            <w:top w:val="none" w:sz="0" w:space="0" w:color="auto"/>
            <w:left w:val="none" w:sz="0" w:space="0" w:color="auto"/>
            <w:bottom w:val="none" w:sz="0" w:space="0" w:color="auto"/>
            <w:right w:val="none" w:sz="0" w:space="0" w:color="auto"/>
          </w:divBdr>
        </w:div>
        <w:div w:id="2041127200">
          <w:marLeft w:val="480"/>
          <w:marRight w:val="0"/>
          <w:marTop w:val="0"/>
          <w:marBottom w:val="0"/>
          <w:divBdr>
            <w:top w:val="none" w:sz="0" w:space="0" w:color="auto"/>
            <w:left w:val="none" w:sz="0" w:space="0" w:color="auto"/>
            <w:bottom w:val="none" w:sz="0" w:space="0" w:color="auto"/>
            <w:right w:val="none" w:sz="0" w:space="0" w:color="auto"/>
          </w:divBdr>
        </w:div>
        <w:div w:id="867255710">
          <w:marLeft w:val="480"/>
          <w:marRight w:val="0"/>
          <w:marTop w:val="0"/>
          <w:marBottom w:val="0"/>
          <w:divBdr>
            <w:top w:val="none" w:sz="0" w:space="0" w:color="auto"/>
            <w:left w:val="none" w:sz="0" w:space="0" w:color="auto"/>
            <w:bottom w:val="none" w:sz="0" w:space="0" w:color="auto"/>
            <w:right w:val="none" w:sz="0" w:space="0" w:color="auto"/>
          </w:divBdr>
        </w:div>
        <w:div w:id="1882866303">
          <w:marLeft w:val="480"/>
          <w:marRight w:val="0"/>
          <w:marTop w:val="0"/>
          <w:marBottom w:val="0"/>
          <w:divBdr>
            <w:top w:val="none" w:sz="0" w:space="0" w:color="auto"/>
            <w:left w:val="none" w:sz="0" w:space="0" w:color="auto"/>
            <w:bottom w:val="none" w:sz="0" w:space="0" w:color="auto"/>
            <w:right w:val="none" w:sz="0" w:space="0" w:color="auto"/>
          </w:divBdr>
        </w:div>
        <w:div w:id="363677009">
          <w:marLeft w:val="480"/>
          <w:marRight w:val="0"/>
          <w:marTop w:val="0"/>
          <w:marBottom w:val="0"/>
          <w:divBdr>
            <w:top w:val="none" w:sz="0" w:space="0" w:color="auto"/>
            <w:left w:val="none" w:sz="0" w:space="0" w:color="auto"/>
            <w:bottom w:val="none" w:sz="0" w:space="0" w:color="auto"/>
            <w:right w:val="none" w:sz="0" w:space="0" w:color="auto"/>
          </w:divBdr>
        </w:div>
        <w:div w:id="930313476">
          <w:marLeft w:val="480"/>
          <w:marRight w:val="0"/>
          <w:marTop w:val="0"/>
          <w:marBottom w:val="0"/>
          <w:divBdr>
            <w:top w:val="none" w:sz="0" w:space="0" w:color="auto"/>
            <w:left w:val="none" w:sz="0" w:space="0" w:color="auto"/>
            <w:bottom w:val="none" w:sz="0" w:space="0" w:color="auto"/>
            <w:right w:val="none" w:sz="0" w:space="0" w:color="auto"/>
          </w:divBdr>
        </w:div>
        <w:div w:id="1020932632">
          <w:marLeft w:val="480"/>
          <w:marRight w:val="0"/>
          <w:marTop w:val="0"/>
          <w:marBottom w:val="0"/>
          <w:divBdr>
            <w:top w:val="none" w:sz="0" w:space="0" w:color="auto"/>
            <w:left w:val="none" w:sz="0" w:space="0" w:color="auto"/>
            <w:bottom w:val="none" w:sz="0" w:space="0" w:color="auto"/>
            <w:right w:val="none" w:sz="0" w:space="0" w:color="auto"/>
          </w:divBdr>
        </w:div>
        <w:div w:id="803159706">
          <w:marLeft w:val="480"/>
          <w:marRight w:val="0"/>
          <w:marTop w:val="0"/>
          <w:marBottom w:val="0"/>
          <w:divBdr>
            <w:top w:val="none" w:sz="0" w:space="0" w:color="auto"/>
            <w:left w:val="none" w:sz="0" w:space="0" w:color="auto"/>
            <w:bottom w:val="none" w:sz="0" w:space="0" w:color="auto"/>
            <w:right w:val="none" w:sz="0" w:space="0" w:color="auto"/>
          </w:divBdr>
        </w:div>
        <w:div w:id="484395160">
          <w:marLeft w:val="480"/>
          <w:marRight w:val="0"/>
          <w:marTop w:val="0"/>
          <w:marBottom w:val="0"/>
          <w:divBdr>
            <w:top w:val="none" w:sz="0" w:space="0" w:color="auto"/>
            <w:left w:val="none" w:sz="0" w:space="0" w:color="auto"/>
            <w:bottom w:val="none" w:sz="0" w:space="0" w:color="auto"/>
            <w:right w:val="none" w:sz="0" w:space="0" w:color="auto"/>
          </w:divBdr>
        </w:div>
        <w:div w:id="1873759389">
          <w:marLeft w:val="480"/>
          <w:marRight w:val="0"/>
          <w:marTop w:val="0"/>
          <w:marBottom w:val="0"/>
          <w:divBdr>
            <w:top w:val="none" w:sz="0" w:space="0" w:color="auto"/>
            <w:left w:val="none" w:sz="0" w:space="0" w:color="auto"/>
            <w:bottom w:val="none" w:sz="0" w:space="0" w:color="auto"/>
            <w:right w:val="none" w:sz="0" w:space="0" w:color="auto"/>
          </w:divBdr>
        </w:div>
      </w:divsChild>
    </w:div>
    <w:div w:id="681663000">
      <w:bodyDiv w:val="1"/>
      <w:marLeft w:val="0"/>
      <w:marRight w:val="0"/>
      <w:marTop w:val="0"/>
      <w:marBottom w:val="0"/>
      <w:divBdr>
        <w:top w:val="none" w:sz="0" w:space="0" w:color="auto"/>
        <w:left w:val="none" w:sz="0" w:space="0" w:color="auto"/>
        <w:bottom w:val="none" w:sz="0" w:space="0" w:color="auto"/>
        <w:right w:val="none" w:sz="0" w:space="0" w:color="auto"/>
      </w:divBdr>
    </w:div>
    <w:div w:id="689064792">
      <w:bodyDiv w:val="1"/>
      <w:marLeft w:val="0"/>
      <w:marRight w:val="0"/>
      <w:marTop w:val="0"/>
      <w:marBottom w:val="0"/>
      <w:divBdr>
        <w:top w:val="none" w:sz="0" w:space="0" w:color="auto"/>
        <w:left w:val="none" w:sz="0" w:space="0" w:color="auto"/>
        <w:bottom w:val="none" w:sz="0" w:space="0" w:color="auto"/>
        <w:right w:val="none" w:sz="0" w:space="0" w:color="auto"/>
      </w:divBdr>
      <w:divsChild>
        <w:div w:id="771046287">
          <w:marLeft w:val="480"/>
          <w:marRight w:val="0"/>
          <w:marTop w:val="0"/>
          <w:marBottom w:val="0"/>
          <w:divBdr>
            <w:top w:val="none" w:sz="0" w:space="0" w:color="auto"/>
            <w:left w:val="none" w:sz="0" w:space="0" w:color="auto"/>
            <w:bottom w:val="none" w:sz="0" w:space="0" w:color="auto"/>
            <w:right w:val="none" w:sz="0" w:space="0" w:color="auto"/>
          </w:divBdr>
        </w:div>
        <w:div w:id="1286891306">
          <w:marLeft w:val="480"/>
          <w:marRight w:val="0"/>
          <w:marTop w:val="0"/>
          <w:marBottom w:val="0"/>
          <w:divBdr>
            <w:top w:val="none" w:sz="0" w:space="0" w:color="auto"/>
            <w:left w:val="none" w:sz="0" w:space="0" w:color="auto"/>
            <w:bottom w:val="none" w:sz="0" w:space="0" w:color="auto"/>
            <w:right w:val="none" w:sz="0" w:space="0" w:color="auto"/>
          </w:divBdr>
        </w:div>
        <w:div w:id="1507943965">
          <w:marLeft w:val="480"/>
          <w:marRight w:val="0"/>
          <w:marTop w:val="0"/>
          <w:marBottom w:val="0"/>
          <w:divBdr>
            <w:top w:val="none" w:sz="0" w:space="0" w:color="auto"/>
            <w:left w:val="none" w:sz="0" w:space="0" w:color="auto"/>
            <w:bottom w:val="none" w:sz="0" w:space="0" w:color="auto"/>
            <w:right w:val="none" w:sz="0" w:space="0" w:color="auto"/>
          </w:divBdr>
        </w:div>
        <w:div w:id="565457320">
          <w:marLeft w:val="480"/>
          <w:marRight w:val="0"/>
          <w:marTop w:val="0"/>
          <w:marBottom w:val="0"/>
          <w:divBdr>
            <w:top w:val="none" w:sz="0" w:space="0" w:color="auto"/>
            <w:left w:val="none" w:sz="0" w:space="0" w:color="auto"/>
            <w:bottom w:val="none" w:sz="0" w:space="0" w:color="auto"/>
            <w:right w:val="none" w:sz="0" w:space="0" w:color="auto"/>
          </w:divBdr>
        </w:div>
        <w:div w:id="1445032483">
          <w:marLeft w:val="480"/>
          <w:marRight w:val="0"/>
          <w:marTop w:val="0"/>
          <w:marBottom w:val="0"/>
          <w:divBdr>
            <w:top w:val="none" w:sz="0" w:space="0" w:color="auto"/>
            <w:left w:val="none" w:sz="0" w:space="0" w:color="auto"/>
            <w:bottom w:val="none" w:sz="0" w:space="0" w:color="auto"/>
            <w:right w:val="none" w:sz="0" w:space="0" w:color="auto"/>
          </w:divBdr>
        </w:div>
        <w:div w:id="790782744">
          <w:marLeft w:val="480"/>
          <w:marRight w:val="0"/>
          <w:marTop w:val="0"/>
          <w:marBottom w:val="0"/>
          <w:divBdr>
            <w:top w:val="none" w:sz="0" w:space="0" w:color="auto"/>
            <w:left w:val="none" w:sz="0" w:space="0" w:color="auto"/>
            <w:bottom w:val="none" w:sz="0" w:space="0" w:color="auto"/>
            <w:right w:val="none" w:sz="0" w:space="0" w:color="auto"/>
          </w:divBdr>
        </w:div>
        <w:div w:id="1906404648">
          <w:marLeft w:val="480"/>
          <w:marRight w:val="0"/>
          <w:marTop w:val="0"/>
          <w:marBottom w:val="0"/>
          <w:divBdr>
            <w:top w:val="none" w:sz="0" w:space="0" w:color="auto"/>
            <w:left w:val="none" w:sz="0" w:space="0" w:color="auto"/>
            <w:bottom w:val="none" w:sz="0" w:space="0" w:color="auto"/>
            <w:right w:val="none" w:sz="0" w:space="0" w:color="auto"/>
          </w:divBdr>
        </w:div>
        <w:div w:id="31076263">
          <w:marLeft w:val="480"/>
          <w:marRight w:val="0"/>
          <w:marTop w:val="0"/>
          <w:marBottom w:val="0"/>
          <w:divBdr>
            <w:top w:val="none" w:sz="0" w:space="0" w:color="auto"/>
            <w:left w:val="none" w:sz="0" w:space="0" w:color="auto"/>
            <w:bottom w:val="none" w:sz="0" w:space="0" w:color="auto"/>
            <w:right w:val="none" w:sz="0" w:space="0" w:color="auto"/>
          </w:divBdr>
        </w:div>
        <w:div w:id="1654600680">
          <w:marLeft w:val="480"/>
          <w:marRight w:val="0"/>
          <w:marTop w:val="0"/>
          <w:marBottom w:val="0"/>
          <w:divBdr>
            <w:top w:val="none" w:sz="0" w:space="0" w:color="auto"/>
            <w:left w:val="none" w:sz="0" w:space="0" w:color="auto"/>
            <w:bottom w:val="none" w:sz="0" w:space="0" w:color="auto"/>
            <w:right w:val="none" w:sz="0" w:space="0" w:color="auto"/>
          </w:divBdr>
        </w:div>
        <w:div w:id="619070958">
          <w:marLeft w:val="480"/>
          <w:marRight w:val="0"/>
          <w:marTop w:val="0"/>
          <w:marBottom w:val="0"/>
          <w:divBdr>
            <w:top w:val="none" w:sz="0" w:space="0" w:color="auto"/>
            <w:left w:val="none" w:sz="0" w:space="0" w:color="auto"/>
            <w:bottom w:val="none" w:sz="0" w:space="0" w:color="auto"/>
            <w:right w:val="none" w:sz="0" w:space="0" w:color="auto"/>
          </w:divBdr>
        </w:div>
        <w:div w:id="1740201575">
          <w:marLeft w:val="480"/>
          <w:marRight w:val="0"/>
          <w:marTop w:val="0"/>
          <w:marBottom w:val="0"/>
          <w:divBdr>
            <w:top w:val="none" w:sz="0" w:space="0" w:color="auto"/>
            <w:left w:val="none" w:sz="0" w:space="0" w:color="auto"/>
            <w:bottom w:val="none" w:sz="0" w:space="0" w:color="auto"/>
            <w:right w:val="none" w:sz="0" w:space="0" w:color="auto"/>
          </w:divBdr>
        </w:div>
        <w:div w:id="1193105891">
          <w:marLeft w:val="480"/>
          <w:marRight w:val="0"/>
          <w:marTop w:val="0"/>
          <w:marBottom w:val="0"/>
          <w:divBdr>
            <w:top w:val="none" w:sz="0" w:space="0" w:color="auto"/>
            <w:left w:val="none" w:sz="0" w:space="0" w:color="auto"/>
            <w:bottom w:val="none" w:sz="0" w:space="0" w:color="auto"/>
            <w:right w:val="none" w:sz="0" w:space="0" w:color="auto"/>
          </w:divBdr>
        </w:div>
        <w:div w:id="1706103235">
          <w:marLeft w:val="480"/>
          <w:marRight w:val="0"/>
          <w:marTop w:val="0"/>
          <w:marBottom w:val="0"/>
          <w:divBdr>
            <w:top w:val="none" w:sz="0" w:space="0" w:color="auto"/>
            <w:left w:val="none" w:sz="0" w:space="0" w:color="auto"/>
            <w:bottom w:val="none" w:sz="0" w:space="0" w:color="auto"/>
            <w:right w:val="none" w:sz="0" w:space="0" w:color="auto"/>
          </w:divBdr>
        </w:div>
        <w:div w:id="1020473043">
          <w:marLeft w:val="480"/>
          <w:marRight w:val="0"/>
          <w:marTop w:val="0"/>
          <w:marBottom w:val="0"/>
          <w:divBdr>
            <w:top w:val="none" w:sz="0" w:space="0" w:color="auto"/>
            <w:left w:val="none" w:sz="0" w:space="0" w:color="auto"/>
            <w:bottom w:val="none" w:sz="0" w:space="0" w:color="auto"/>
            <w:right w:val="none" w:sz="0" w:space="0" w:color="auto"/>
          </w:divBdr>
        </w:div>
        <w:div w:id="1888829934">
          <w:marLeft w:val="480"/>
          <w:marRight w:val="0"/>
          <w:marTop w:val="0"/>
          <w:marBottom w:val="0"/>
          <w:divBdr>
            <w:top w:val="none" w:sz="0" w:space="0" w:color="auto"/>
            <w:left w:val="none" w:sz="0" w:space="0" w:color="auto"/>
            <w:bottom w:val="none" w:sz="0" w:space="0" w:color="auto"/>
            <w:right w:val="none" w:sz="0" w:space="0" w:color="auto"/>
          </w:divBdr>
        </w:div>
        <w:div w:id="348336355">
          <w:marLeft w:val="480"/>
          <w:marRight w:val="0"/>
          <w:marTop w:val="0"/>
          <w:marBottom w:val="0"/>
          <w:divBdr>
            <w:top w:val="none" w:sz="0" w:space="0" w:color="auto"/>
            <w:left w:val="none" w:sz="0" w:space="0" w:color="auto"/>
            <w:bottom w:val="none" w:sz="0" w:space="0" w:color="auto"/>
            <w:right w:val="none" w:sz="0" w:space="0" w:color="auto"/>
          </w:divBdr>
        </w:div>
        <w:div w:id="2068333934">
          <w:marLeft w:val="480"/>
          <w:marRight w:val="0"/>
          <w:marTop w:val="0"/>
          <w:marBottom w:val="0"/>
          <w:divBdr>
            <w:top w:val="none" w:sz="0" w:space="0" w:color="auto"/>
            <w:left w:val="none" w:sz="0" w:space="0" w:color="auto"/>
            <w:bottom w:val="none" w:sz="0" w:space="0" w:color="auto"/>
            <w:right w:val="none" w:sz="0" w:space="0" w:color="auto"/>
          </w:divBdr>
        </w:div>
      </w:divsChild>
    </w:div>
    <w:div w:id="698241012">
      <w:bodyDiv w:val="1"/>
      <w:marLeft w:val="0"/>
      <w:marRight w:val="0"/>
      <w:marTop w:val="0"/>
      <w:marBottom w:val="0"/>
      <w:divBdr>
        <w:top w:val="none" w:sz="0" w:space="0" w:color="auto"/>
        <w:left w:val="none" w:sz="0" w:space="0" w:color="auto"/>
        <w:bottom w:val="none" w:sz="0" w:space="0" w:color="auto"/>
        <w:right w:val="none" w:sz="0" w:space="0" w:color="auto"/>
      </w:divBdr>
      <w:divsChild>
        <w:div w:id="1535920050">
          <w:marLeft w:val="480"/>
          <w:marRight w:val="0"/>
          <w:marTop w:val="0"/>
          <w:marBottom w:val="0"/>
          <w:divBdr>
            <w:top w:val="none" w:sz="0" w:space="0" w:color="auto"/>
            <w:left w:val="none" w:sz="0" w:space="0" w:color="auto"/>
            <w:bottom w:val="none" w:sz="0" w:space="0" w:color="auto"/>
            <w:right w:val="none" w:sz="0" w:space="0" w:color="auto"/>
          </w:divBdr>
        </w:div>
        <w:div w:id="898899363">
          <w:marLeft w:val="480"/>
          <w:marRight w:val="0"/>
          <w:marTop w:val="0"/>
          <w:marBottom w:val="0"/>
          <w:divBdr>
            <w:top w:val="none" w:sz="0" w:space="0" w:color="auto"/>
            <w:left w:val="none" w:sz="0" w:space="0" w:color="auto"/>
            <w:bottom w:val="none" w:sz="0" w:space="0" w:color="auto"/>
            <w:right w:val="none" w:sz="0" w:space="0" w:color="auto"/>
          </w:divBdr>
        </w:div>
        <w:div w:id="1511292922">
          <w:marLeft w:val="480"/>
          <w:marRight w:val="0"/>
          <w:marTop w:val="0"/>
          <w:marBottom w:val="0"/>
          <w:divBdr>
            <w:top w:val="none" w:sz="0" w:space="0" w:color="auto"/>
            <w:left w:val="none" w:sz="0" w:space="0" w:color="auto"/>
            <w:bottom w:val="none" w:sz="0" w:space="0" w:color="auto"/>
            <w:right w:val="none" w:sz="0" w:space="0" w:color="auto"/>
          </w:divBdr>
        </w:div>
        <w:div w:id="1289781196">
          <w:marLeft w:val="480"/>
          <w:marRight w:val="0"/>
          <w:marTop w:val="0"/>
          <w:marBottom w:val="0"/>
          <w:divBdr>
            <w:top w:val="none" w:sz="0" w:space="0" w:color="auto"/>
            <w:left w:val="none" w:sz="0" w:space="0" w:color="auto"/>
            <w:bottom w:val="none" w:sz="0" w:space="0" w:color="auto"/>
            <w:right w:val="none" w:sz="0" w:space="0" w:color="auto"/>
          </w:divBdr>
        </w:div>
        <w:div w:id="646982038">
          <w:marLeft w:val="480"/>
          <w:marRight w:val="0"/>
          <w:marTop w:val="0"/>
          <w:marBottom w:val="0"/>
          <w:divBdr>
            <w:top w:val="none" w:sz="0" w:space="0" w:color="auto"/>
            <w:left w:val="none" w:sz="0" w:space="0" w:color="auto"/>
            <w:bottom w:val="none" w:sz="0" w:space="0" w:color="auto"/>
            <w:right w:val="none" w:sz="0" w:space="0" w:color="auto"/>
          </w:divBdr>
        </w:div>
        <w:div w:id="1663771998">
          <w:marLeft w:val="480"/>
          <w:marRight w:val="0"/>
          <w:marTop w:val="0"/>
          <w:marBottom w:val="0"/>
          <w:divBdr>
            <w:top w:val="none" w:sz="0" w:space="0" w:color="auto"/>
            <w:left w:val="none" w:sz="0" w:space="0" w:color="auto"/>
            <w:bottom w:val="none" w:sz="0" w:space="0" w:color="auto"/>
            <w:right w:val="none" w:sz="0" w:space="0" w:color="auto"/>
          </w:divBdr>
        </w:div>
        <w:div w:id="68044744">
          <w:marLeft w:val="480"/>
          <w:marRight w:val="0"/>
          <w:marTop w:val="0"/>
          <w:marBottom w:val="0"/>
          <w:divBdr>
            <w:top w:val="none" w:sz="0" w:space="0" w:color="auto"/>
            <w:left w:val="none" w:sz="0" w:space="0" w:color="auto"/>
            <w:bottom w:val="none" w:sz="0" w:space="0" w:color="auto"/>
            <w:right w:val="none" w:sz="0" w:space="0" w:color="auto"/>
          </w:divBdr>
        </w:div>
        <w:div w:id="871192887">
          <w:marLeft w:val="480"/>
          <w:marRight w:val="0"/>
          <w:marTop w:val="0"/>
          <w:marBottom w:val="0"/>
          <w:divBdr>
            <w:top w:val="none" w:sz="0" w:space="0" w:color="auto"/>
            <w:left w:val="none" w:sz="0" w:space="0" w:color="auto"/>
            <w:bottom w:val="none" w:sz="0" w:space="0" w:color="auto"/>
            <w:right w:val="none" w:sz="0" w:space="0" w:color="auto"/>
          </w:divBdr>
        </w:div>
        <w:div w:id="533076512">
          <w:marLeft w:val="480"/>
          <w:marRight w:val="0"/>
          <w:marTop w:val="0"/>
          <w:marBottom w:val="0"/>
          <w:divBdr>
            <w:top w:val="none" w:sz="0" w:space="0" w:color="auto"/>
            <w:left w:val="none" w:sz="0" w:space="0" w:color="auto"/>
            <w:bottom w:val="none" w:sz="0" w:space="0" w:color="auto"/>
            <w:right w:val="none" w:sz="0" w:space="0" w:color="auto"/>
          </w:divBdr>
        </w:div>
        <w:div w:id="1393234832">
          <w:marLeft w:val="480"/>
          <w:marRight w:val="0"/>
          <w:marTop w:val="0"/>
          <w:marBottom w:val="0"/>
          <w:divBdr>
            <w:top w:val="none" w:sz="0" w:space="0" w:color="auto"/>
            <w:left w:val="none" w:sz="0" w:space="0" w:color="auto"/>
            <w:bottom w:val="none" w:sz="0" w:space="0" w:color="auto"/>
            <w:right w:val="none" w:sz="0" w:space="0" w:color="auto"/>
          </w:divBdr>
        </w:div>
        <w:div w:id="78604791">
          <w:marLeft w:val="480"/>
          <w:marRight w:val="0"/>
          <w:marTop w:val="0"/>
          <w:marBottom w:val="0"/>
          <w:divBdr>
            <w:top w:val="none" w:sz="0" w:space="0" w:color="auto"/>
            <w:left w:val="none" w:sz="0" w:space="0" w:color="auto"/>
            <w:bottom w:val="none" w:sz="0" w:space="0" w:color="auto"/>
            <w:right w:val="none" w:sz="0" w:space="0" w:color="auto"/>
          </w:divBdr>
        </w:div>
        <w:div w:id="1200046492">
          <w:marLeft w:val="480"/>
          <w:marRight w:val="0"/>
          <w:marTop w:val="0"/>
          <w:marBottom w:val="0"/>
          <w:divBdr>
            <w:top w:val="none" w:sz="0" w:space="0" w:color="auto"/>
            <w:left w:val="none" w:sz="0" w:space="0" w:color="auto"/>
            <w:bottom w:val="none" w:sz="0" w:space="0" w:color="auto"/>
            <w:right w:val="none" w:sz="0" w:space="0" w:color="auto"/>
          </w:divBdr>
        </w:div>
        <w:div w:id="1642035050">
          <w:marLeft w:val="480"/>
          <w:marRight w:val="0"/>
          <w:marTop w:val="0"/>
          <w:marBottom w:val="0"/>
          <w:divBdr>
            <w:top w:val="none" w:sz="0" w:space="0" w:color="auto"/>
            <w:left w:val="none" w:sz="0" w:space="0" w:color="auto"/>
            <w:bottom w:val="none" w:sz="0" w:space="0" w:color="auto"/>
            <w:right w:val="none" w:sz="0" w:space="0" w:color="auto"/>
          </w:divBdr>
        </w:div>
        <w:div w:id="753819142">
          <w:marLeft w:val="480"/>
          <w:marRight w:val="0"/>
          <w:marTop w:val="0"/>
          <w:marBottom w:val="0"/>
          <w:divBdr>
            <w:top w:val="none" w:sz="0" w:space="0" w:color="auto"/>
            <w:left w:val="none" w:sz="0" w:space="0" w:color="auto"/>
            <w:bottom w:val="none" w:sz="0" w:space="0" w:color="auto"/>
            <w:right w:val="none" w:sz="0" w:space="0" w:color="auto"/>
          </w:divBdr>
        </w:div>
        <w:div w:id="33236547">
          <w:marLeft w:val="480"/>
          <w:marRight w:val="0"/>
          <w:marTop w:val="0"/>
          <w:marBottom w:val="0"/>
          <w:divBdr>
            <w:top w:val="none" w:sz="0" w:space="0" w:color="auto"/>
            <w:left w:val="none" w:sz="0" w:space="0" w:color="auto"/>
            <w:bottom w:val="none" w:sz="0" w:space="0" w:color="auto"/>
            <w:right w:val="none" w:sz="0" w:space="0" w:color="auto"/>
          </w:divBdr>
        </w:div>
        <w:div w:id="703750914">
          <w:marLeft w:val="480"/>
          <w:marRight w:val="0"/>
          <w:marTop w:val="0"/>
          <w:marBottom w:val="0"/>
          <w:divBdr>
            <w:top w:val="none" w:sz="0" w:space="0" w:color="auto"/>
            <w:left w:val="none" w:sz="0" w:space="0" w:color="auto"/>
            <w:bottom w:val="none" w:sz="0" w:space="0" w:color="auto"/>
            <w:right w:val="none" w:sz="0" w:space="0" w:color="auto"/>
          </w:divBdr>
        </w:div>
        <w:div w:id="2086415560">
          <w:marLeft w:val="480"/>
          <w:marRight w:val="0"/>
          <w:marTop w:val="0"/>
          <w:marBottom w:val="0"/>
          <w:divBdr>
            <w:top w:val="none" w:sz="0" w:space="0" w:color="auto"/>
            <w:left w:val="none" w:sz="0" w:space="0" w:color="auto"/>
            <w:bottom w:val="none" w:sz="0" w:space="0" w:color="auto"/>
            <w:right w:val="none" w:sz="0" w:space="0" w:color="auto"/>
          </w:divBdr>
        </w:div>
        <w:div w:id="238174620">
          <w:marLeft w:val="480"/>
          <w:marRight w:val="0"/>
          <w:marTop w:val="0"/>
          <w:marBottom w:val="0"/>
          <w:divBdr>
            <w:top w:val="none" w:sz="0" w:space="0" w:color="auto"/>
            <w:left w:val="none" w:sz="0" w:space="0" w:color="auto"/>
            <w:bottom w:val="none" w:sz="0" w:space="0" w:color="auto"/>
            <w:right w:val="none" w:sz="0" w:space="0" w:color="auto"/>
          </w:divBdr>
        </w:div>
      </w:divsChild>
    </w:div>
    <w:div w:id="705371352">
      <w:bodyDiv w:val="1"/>
      <w:marLeft w:val="0"/>
      <w:marRight w:val="0"/>
      <w:marTop w:val="0"/>
      <w:marBottom w:val="0"/>
      <w:divBdr>
        <w:top w:val="none" w:sz="0" w:space="0" w:color="auto"/>
        <w:left w:val="none" w:sz="0" w:space="0" w:color="auto"/>
        <w:bottom w:val="none" w:sz="0" w:space="0" w:color="auto"/>
        <w:right w:val="none" w:sz="0" w:space="0" w:color="auto"/>
      </w:divBdr>
    </w:div>
    <w:div w:id="728110533">
      <w:bodyDiv w:val="1"/>
      <w:marLeft w:val="0"/>
      <w:marRight w:val="0"/>
      <w:marTop w:val="0"/>
      <w:marBottom w:val="0"/>
      <w:divBdr>
        <w:top w:val="none" w:sz="0" w:space="0" w:color="auto"/>
        <w:left w:val="none" w:sz="0" w:space="0" w:color="auto"/>
        <w:bottom w:val="none" w:sz="0" w:space="0" w:color="auto"/>
        <w:right w:val="none" w:sz="0" w:space="0" w:color="auto"/>
      </w:divBdr>
    </w:div>
    <w:div w:id="733431859">
      <w:bodyDiv w:val="1"/>
      <w:marLeft w:val="0"/>
      <w:marRight w:val="0"/>
      <w:marTop w:val="0"/>
      <w:marBottom w:val="0"/>
      <w:divBdr>
        <w:top w:val="none" w:sz="0" w:space="0" w:color="auto"/>
        <w:left w:val="none" w:sz="0" w:space="0" w:color="auto"/>
        <w:bottom w:val="none" w:sz="0" w:space="0" w:color="auto"/>
        <w:right w:val="none" w:sz="0" w:space="0" w:color="auto"/>
      </w:divBdr>
      <w:divsChild>
        <w:div w:id="1300846905">
          <w:marLeft w:val="480"/>
          <w:marRight w:val="0"/>
          <w:marTop w:val="0"/>
          <w:marBottom w:val="0"/>
          <w:divBdr>
            <w:top w:val="none" w:sz="0" w:space="0" w:color="auto"/>
            <w:left w:val="none" w:sz="0" w:space="0" w:color="auto"/>
            <w:bottom w:val="none" w:sz="0" w:space="0" w:color="auto"/>
            <w:right w:val="none" w:sz="0" w:space="0" w:color="auto"/>
          </w:divBdr>
        </w:div>
        <w:div w:id="1020670126">
          <w:marLeft w:val="480"/>
          <w:marRight w:val="0"/>
          <w:marTop w:val="0"/>
          <w:marBottom w:val="0"/>
          <w:divBdr>
            <w:top w:val="none" w:sz="0" w:space="0" w:color="auto"/>
            <w:left w:val="none" w:sz="0" w:space="0" w:color="auto"/>
            <w:bottom w:val="none" w:sz="0" w:space="0" w:color="auto"/>
            <w:right w:val="none" w:sz="0" w:space="0" w:color="auto"/>
          </w:divBdr>
        </w:div>
        <w:div w:id="1034236376">
          <w:marLeft w:val="480"/>
          <w:marRight w:val="0"/>
          <w:marTop w:val="0"/>
          <w:marBottom w:val="0"/>
          <w:divBdr>
            <w:top w:val="none" w:sz="0" w:space="0" w:color="auto"/>
            <w:left w:val="none" w:sz="0" w:space="0" w:color="auto"/>
            <w:bottom w:val="none" w:sz="0" w:space="0" w:color="auto"/>
            <w:right w:val="none" w:sz="0" w:space="0" w:color="auto"/>
          </w:divBdr>
        </w:div>
        <w:div w:id="1077939074">
          <w:marLeft w:val="480"/>
          <w:marRight w:val="0"/>
          <w:marTop w:val="0"/>
          <w:marBottom w:val="0"/>
          <w:divBdr>
            <w:top w:val="none" w:sz="0" w:space="0" w:color="auto"/>
            <w:left w:val="none" w:sz="0" w:space="0" w:color="auto"/>
            <w:bottom w:val="none" w:sz="0" w:space="0" w:color="auto"/>
            <w:right w:val="none" w:sz="0" w:space="0" w:color="auto"/>
          </w:divBdr>
        </w:div>
        <w:div w:id="626590509">
          <w:marLeft w:val="480"/>
          <w:marRight w:val="0"/>
          <w:marTop w:val="0"/>
          <w:marBottom w:val="0"/>
          <w:divBdr>
            <w:top w:val="none" w:sz="0" w:space="0" w:color="auto"/>
            <w:left w:val="none" w:sz="0" w:space="0" w:color="auto"/>
            <w:bottom w:val="none" w:sz="0" w:space="0" w:color="auto"/>
            <w:right w:val="none" w:sz="0" w:space="0" w:color="auto"/>
          </w:divBdr>
        </w:div>
        <w:div w:id="782189487">
          <w:marLeft w:val="480"/>
          <w:marRight w:val="0"/>
          <w:marTop w:val="0"/>
          <w:marBottom w:val="0"/>
          <w:divBdr>
            <w:top w:val="none" w:sz="0" w:space="0" w:color="auto"/>
            <w:left w:val="none" w:sz="0" w:space="0" w:color="auto"/>
            <w:bottom w:val="none" w:sz="0" w:space="0" w:color="auto"/>
            <w:right w:val="none" w:sz="0" w:space="0" w:color="auto"/>
          </w:divBdr>
        </w:div>
        <w:div w:id="1867908667">
          <w:marLeft w:val="480"/>
          <w:marRight w:val="0"/>
          <w:marTop w:val="0"/>
          <w:marBottom w:val="0"/>
          <w:divBdr>
            <w:top w:val="none" w:sz="0" w:space="0" w:color="auto"/>
            <w:left w:val="none" w:sz="0" w:space="0" w:color="auto"/>
            <w:bottom w:val="none" w:sz="0" w:space="0" w:color="auto"/>
            <w:right w:val="none" w:sz="0" w:space="0" w:color="auto"/>
          </w:divBdr>
        </w:div>
        <w:div w:id="1537959552">
          <w:marLeft w:val="480"/>
          <w:marRight w:val="0"/>
          <w:marTop w:val="0"/>
          <w:marBottom w:val="0"/>
          <w:divBdr>
            <w:top w:val="none" w:sz="0" w:space="0" w:color="auto"/>
            <w:left w:val="none" w:sz="0" w:space="0" w:color="auto"/>
            <w:bottom w:val="none" w:sz="0" w:space="0" w:color="auto"/>
            <w:right w:val="none" w:sz="0" w:space="0" w:color="auto"/>
          </w:divBdr>
        </w:div>
        <w:div w:id="1573924884">
          <w:marLeft w:val="480"/>
          <w:marRight w:val="0"/>
          <w:marTop w:val="0"/>
          <w:marBottom w:val="0"/>
          <w:divBdr>
            <w:top w:val="none" w:sz="0" w:space="0" w:color="auto"/>
            <w:left w:val="none" w:sz="0" w:space="0" w:color="auto"/>
            <w:bottom w:val="none" w:sz="0" w:space="0" w:color="auto"/>
            <w:right w:val="none" w:sz="0" w:space="0" w:color="auto"/>
          </w:divBdr>
        </w:div>
        <w:div w:id="1270893191">
          <w:marLeft w:val="480"/>
          <w:marRight w:val="0"/>
          <w:marTop w:val="0"/>
          <w:marBottom w:val="0"/>
          <w:divBdr>
            <w:top w:val="none" w:sz="0" w:space="0" w:color="auto"/>
            <w:left w:val="none" w:sz="0" w:space="0" w:color="auto"/>
            <w:bottom w:val="none" w:sz="0" w:space="0" w:color="auto"/>
            <w:right w:val="none" w:sz="0" w:space="0" w:color="auto"/>
          </w:divBdr>
        </w:div>
        <w:div w:id="2133087348">
          <w:marLeft w:val="480"/>
          <w:marRight w:val="0"/>
          <w:marTop w:val="0"/>
          <w:marBottom w:val="0"/>
          <w:divBdr>
            <w:top w:val="none" w:sz="0" w:space="0" w:color="auto"/>
            <w:left w:val="none" w:sz="0" w:space="0" w:color="auto"/>
            <w:bottom w:val="none" w:sz="0" w:space="0" w:color="auto"/>
            <w:right w:val="none" w:sz="0" w:space="0" w:color="auto"/>
          </w:divBdr>
        </w:div>
        <w:div w:id="1770278163">
          <w:marLeft w:val="480"/>
          <w:marRight w:val="0"/>
          <w:marTop w:val="0"/>
          <w:marBottom w:val="0"/>
          <w:divBdr>
            <w:top w:val="none" w:sz="0" w:space="0" w:color="auto"/>
            <w:left w:val="none" w:sz="0" w:space="0" w:color="auto"/>
            <w:bottom w:val="none" w:sz="0" w:space="0" w:color="auto"/>
            <w:right w:val="none" w:sz="0" w:space="0" w:color="auto"/>
          </w:divBdr>
        </w:div>
        <w:div w:id="551774770">
          <w:marLeft w:val="480"/>
          <w:marRight w:val="0"/>
          <w:marTop w:val="0"/>
          <w:marBottom w:val="0"/>
          <w:divBdr>
            <w:top w:val="none" w:sz="0" w:space="0" w:color="auto"/>
            <w:left w:val="none" w:sz="0" w:space="0" w:color="auto"/>
            <w:bottom w:val="none" w:sz="0" w:space="0" w:color="auto"/>
            <w:right w:val="none" w:sz="0" w:space="0" w:color="auto"/>
          </w:divBdr>
        </w:div>
        <w:div w:id="1594899234">
          <w:marLeft w:val="480"/>
          <w:marRight w:val="0"/>
          <w:marTop w:val="0"/>
          <w:marBottom w:val="0"/>
          <w:divBdr>
            <w:top w:val="none" w:sz="0" w:space="0" w:color="auto"/>
            <w:left w:val="none" w:sz="0" w:space="0" w:color="auto"/>
            <w:bottom w:val="none" w:sz="0" w:space="0" w:color="auto"/>
            <w:right w:val="none" w:sz="0" w:space="0" w:color="auto"/>
          </w:divBdr>
        </w:div>
        <w:div w:id="1672440878">
          <w:marLeft w:val="480"/>
          <w:marRight w:val="0"/>
          <w:marTop w:val="0"/>
          <w:marBottom w:val="0"/>
          <w:divBdr>
            <w:top w:val="none" w:sz="0" w:space="0" w:color="auto"/>
            <w:left w:val="none" w:sz="0" w:space="0" w:color="auto"/>
            <w:bottom w:val="none" w:sz="0" w:space="0" w:color="auto"/>
            <w:right w:val="none" w:sz="0" w:space="0" w:color="auto"/>
          </w:divBdr>
        </w:div>
      </w:divsChild>
    </w:div>
    <w:div w:id="751199792">
      <w:bodyDiv w:val="1"/>
      <w:marLeft w:val="0"/>
      <w:marRight w:val="0"/>
      <w:marTop w:val="0"/>
      <w:marBottom w:val="0"/>
      <w:divBdr>
        <w:top w:val="none" w:sz="0" w:space="0" w:color="auto"/>
        <w:left w:val="none" w:sz="0" w:space="0" w:color="auto"/>
        <w:bottom w:val="none" w:sz="0" w:space="0" w:color="auto"/>
        <w:right w:val="none" w:sz="0" w:space="0" w:color="auto"/>
      </w:divBdr>
    </w:div>
    <w:div w:id="751438422">
      <w:bodyDiv w:val="1"/>
      <w:marLeft w:val="0"/>
      <w:marRight w:val="0"/>
      <w:marTop w:val="0"/>
      <w:marBottom w:val="0"/>
      <w:divBdr>
        <w:top w:val="none" w:sz="0" w:space="0" w:color="auto"/>
        <w:left w:val="none" w:sz="0" w:space="0" w:color="auto"/>
        <w:bottom w:val="none" w:sz="0" w:space="0" w:color="auto"/>
        <w:right w:val="none" w:sz="0" w:space="0" w:color="auto"/>
      </w:divBdr>
    </w:div>
    <w:div w:id="755369085">
      <w:bodyDiv w:val="1"/>
      <w:marLeft w:val="0"/>
      <w:marRight w:val="0"/>
      <w:marTop w:val="0"/>
      <w:marBottom w:val="0"/>
      <w:divBdr>
        <w:top w:val="none" w:sz="0" w:space="0" w:color="auto"/>
        <w:left w:val="none" w:sz="0" w:space="0" w:color="auto"/>
        <w:bottom w:val="none" w:sz="0" w:space="0" w:color="auto"/>
        <w:right w:val="none" w:sz="0" w:space="0" w:color="auto"/>
      </w:divBdr>
      <w:divsChild>
        <w:div w:id="1576622048">
          <w:marLeft w:val="480"/>
          <w:marRight w:val="0"/>
          <w:marTop w:val="0"/>
          <w:marBottom w:val="0"/>
          <w:divBdr>
            <w:top w:val="none" w:sz="0" w:space="0" w:color="auto"/>
            <w:left w:val="none" w:sz="0" w:space="0" w:color="auto"/>
            <w:bottom w:val="none" w:sz="0" w:space="0" w:color="auto"/>
            <w:right w:val="none" w:sz="0" w:space="0" w:color="auto"/>
          </w:divBdr>
        </w:div>
        <w:div w:id="1243416850">
          <w:marLeft w:val="480"/>
          <w:marRight w:val="0"/>
          <w:marTop w:val="0"/>
          <w:marBottom w:val="0"/>
          <w:divBdr>
            <w:top w:val="none" w:sz="0" w:space="0" w:color="auto"/>
            <w:left w:val="none" w:sz="0" w:space="0" w:color="auto"/>
            <w:bottom w:val="none" w:sz="0" w:space="0" w:color="auto"/>
            <w:right w:val="none" w:sz="0" w:space="0" w:color="auto"/>
          </w:divBdr>
        </w:div>
        <w:div w:id="623922472">
          <w:marLeft w:val="480"/>
          <w:marRight w:val="0"/>
          <w:marTop w:val="0"/>
          <w:marBottom w:val="0"/>
          <w:divBdr>
            <w:top w:val="none" w:sz="0" w:space="0" w:color="auto"/>
            <w:left w:val="none" w:sz="0" w:space="0" w:color="auto"/>
            <w:bottom w:val="none" w:sz="0" w:space="0" w:color="auto"/>
            <w:right w:val="none" w:sz="0" w:space="0" w:color="auto"/>
          </w:divBdr>
        </w:div>
        <w:div w:id="359286833">
          <w:marLeft w:val="480"/>
          <w:marRight w:val="0"/>
          <w:marTop w:val="0"/>
          <w:marBottom w:val="0"/>
          <w:divBdr>
            <w:top w:val="none" w:sz="0" w:space="0" w:color="auto"/>
            <w:left w:val="none" w:sz="0" w:space="0" w:color="auto"/>
            <w:bottom w:val="none" w:sz="0" w:space="0" w:color="auto"/>
            <w:right w:val="none" w:sz="0" w:space="0" w:color="auto"/>
          </w:divBdr>
        </w:div>
        <w:div w:id="1650204078">
          <w:marLeft w:val="480"/>
          <w:marRight w:val="0"/>
          <w:marTop w:val="0"/>
          <w:marBottom w:val="0"/>
          <w:divBdr>
            <w:top w:val="none" w:sz="0" w:space="0" w:color="auto"/>
            <w:left w:val="none" w:sz="0" w:space="0" w:color="auto"/>
            <w:bottom w:val="none" w:sz="0" w:space="0" w:color="auto"/>
            <w:right w:val="none" w:sz="0" w:space="0" w:color="auto"/>
          </w:divBdr>
        </w:div>
        <w:div w:id="1706637729">
          <w:marLeft w:val="480"/>
          <w:marRight w:val="0"/>
          <w:marTop w:val="0"/>
          <w:marBottom w:val="0"/>
          <w:divBdr>
            <w:top w:val="none" w:sz="0" w:space="0" w:color="auto"/>
            <w:left w:val="none" w:sz="0" w:space="0" w:color="auto"/>
            <w:bottom w:val="none" w:sz="0" w:space="0" w:color="auto"/>
            <w:right w:val="none" w:sz="0" w:space="0" w:color="auto"/>
          </w:divBdr>
        </w:div>
        <w:div w:id="1765494052">
          <w:marLeft w:val="480"/>
          <w:marRight w:val="0"/>
          <w:marTop w:val="0"/>
          <w:marBottom w:val="0"/>
          <w:divBdr>
            <w:top w:val="none" w:sz="0" w:space="0" w:color="auto"/>
            <w:left w:val="none" w:sz="0" w:space="0" w:color="auto"/>
            <w:bottom w:val="none" w:sz="0" w:space="0" w:color="auto"/>
            <w:right w:val="none" w:sz="0" w:space="0" w:color="auto"/>
          </w:divBdr>
        </w:div>
        <w:div w:id="655456662">
          <w:marLeft w:val="480"/>
          <w:marRight w:val="0"/>
          <w:marTop w:val="0"/>
          <w:marBottom w:val="0"/>
          <w:divBdr>
            <w:top w:val="none" w:sz="0" w:space="0" w:color="auto"/>
            <w:left w:val="none" w:sz="0" w:space="0" w:color="auto"/>
            <w:bottom w:val="none" w:sz="0" w:space="0" w:color="auto"/>
            <w:right w:val="none" w:sz="0" w:space="0" w:color="auto"/>
          </w:divBdr>
        </w:div>
        <w:div w:id="2098403104">
          <w:marLeft w:val="480"/>
          <w:marRight w:val="0"/>
          <w:marTop w:val="0"/>
          <w:marBottom w:val="0"/>
          <w:divBdr>
            <w:top w:val="none" w:sz="0" w:space="0" w:color="auto"/>
            <w:left w:val="none" w:sz="0" w:space="0" w:color="auto"/>
            <w:bottom w:val="none" w:sz="0" w:space="0" w:color="auto"/>
            <w:right w:val="none" w:sz="0" w:space="0" w:color="auto"/>
          </w:divBdr>
        </w:div>
        <w:div w:id="1914654165">
          <w:marLeft w:val="480"/>
          <w:marRight w:val="0"/>
          <w:marTop w:val="0"/>
          <w:marBottom w:val="0"/>
          <w:divBdr>
            <w:top w:val="none" w:sz="0" w:space="0" w:color="auto"/>
            <w:left w:val="none" w:sz="0" w:space="0" w:color="auto"/>
            <w:bottom w:val="none" w:sz="0" w:space="0" w:color="auto"/>
            <w:right w:val="none" w:sz="0" w:space="0" w:color="auto"/>
          </w:divBdr>
        </w:div>
        <w:div w:id="1559168548">
          <w:marLeft w:val="480"/>
          <w:marRight w:val="0"/>
          <w:marTop w:val="0"/>
          <w:marBottom w:val="0"/>
          <w:divBdr>
            <w:top w:val="none" w:sz="0" w:space="0" w:color="auto"/>
            <w:left w:val="none" w:sz="0" w:space="0" w:color="auto"/>
            <w:bottom w:val="none" w:sz="0" w:space="0" w:color="auto"/>
            <w:right w:val="none" w:sz="0" w:space="0" w:color="auto"/>
          </w:divBdr>
        </w:div>
        <w:div w:id="620041844">
          <w:marLeft w:val="480"/>
          <w:marRight w:val="0"/>
          <w:marTop w:val="0"/>
          <w:marBottom w:val="0"/>
          <w:divBdr>
            <w:top w:val="none" w:sz="0" w:space="0" w:color="auto"/>
            <w:left w:val="none" w:sz="0" w:space="0" w:color="auto"/>
            <w:bottom w:val="none" w:sz="0" w:space="0" w:color="auto"/>
            <w:right w:val="none" w:sz="0" w:space="0" w:color="auto"/>
          </w:divBdr>
        </w:div>
        <w:div w:id="1912037124">
          <w:marLeft w:val="480"/>
          <w:marRight w:val="0"/>
          <w:marTop w:val="0"/>
          <w:marBottom w:val="0"/>
          <w:divBdr>
            <w:top w:val="none" w:sz="0" w:space="0" w:color="auto"/>
            <w:left w:val="none" w:sz="0" w:space="0" w:color="auto"/>
            <w:bottom w:val="none" w:sz="0" w:space="0" w:color="auto"/>
            <w:right w:val="none" w:sz="0" w:space="0" w:color="auto"/>
          </w:divBdr>
        </w:div>
        <w:div w:id="2017152216">
          <w:marLeft w:val="480"/>
          <w:marRight w:val="0"/>
          <w:marTop w:val="0"/>
          <w:marBottom w:val="0"/>
          <w:divBdr>
            <w:top w:val="none" w:sz="0" w:space="0" w:color="auto"/>
            <w:left w:val="none" w:sz="0" w:space="0" w:color="auto"/>
            <w:bottom w:val="none" w:sz="0" w:space="0" w:color="auto"/>
            <w:right w:val="none" w:sz="0" w:space="0" w:color="auto"/>
          </w:divBdr>
        </w:div>
        <w:div w:id="517044471">
          <w:marLeft w:val="480"/>
          <w:marRight w:val="0"/>
          <w:marTop w:val="0"/>
          <w:marBottom w:val="0"/>
          <w:divBdr>
            <w:top w:val="none" w:sz="0" w:space="0" w:color="auto"/>
            <w:left w:val="none" w:sz="0" w:space="0" w:color="auto"/>
            <w:bottom w:val="none" w:sz="0" w:space="0" w:color="auto"/>
            <w:right w:val="none" w:sz="0" w:space="0" w:color="auto"/>
          </w:divBdr>
        </w:div>
        <w:div w:id="2079547647">
          <w:marLeft w:val="480"/>
          <w:marRight w:val="0"/>
          <w:marTop w:val="0"/>
          <w:marBottom w:val="0"/>
          <w:divBdr>
            <w:top w:val="none" w:sz="0" w:space="0" w:color="auto"/>
            <w:left w:val="none" w:sz="0" w:space="0" w:color="auto"/>
            <w:bottom w:val="none" w:sz="0" w:space="0" w:color="auto"/>
            <w:right w:val="none" w:sz="0" w:space="0" w:color="auto"/>
          </w:divBdr>
        </w:div>
        <w:div w:id="1388841800">
          <w:marLeft w:val="480"/>
          <w:marRight w:val="0"/>
          <w:marTop w:val="0"/>
          <w:marBottom w:val="0"/>
          <w:divBdr>
            <w:top w:val="none" w:sz="0" w:space="0" w:color="auto"/>
            <w:left w:val="none" w:sz="0" w:space="0" w:color="auto"/>
            <w:bottom w:val="none" w:sz="0" w:space="0" w:color="auto"/>
            <w:right w:val="none" w:sz="0" w:space="0" w:color="auto"/>
          </w:divBdr>
        </w:div>
        <w:div w:id="1263949828">
          <w:marLeft w:val="480"/>
          <w:marRight w:val="0"/>
          <w:marTop w:val="0"/>
          <w:marBottom w:val="0"/>
          <w:divBdr>
            <w:top w:val="none" w:sz="0" w:space="0" w:color="auto"/>
            <w:left w:val="none" w:sz="0" w:space="0" w:color="auto"/>
            <w:bottom w:val="none" w:sz="0" w:space="0" w:color="auto"/>
            <w:right w:val="none" w:sz="0" w:space="0" w:color="auto"/>
          </w:divBdr>
        </w:div>
        <w:div w:id="1240166661">
          <w:marLeft w:val="480"/>
          <w:marRight w:val="0"/>
          <w:marTop w:val="0"/>
          <w:marBottom w:val="0"/>
          <w:divBdr>
            <w:top w:val="none" w:sz="0" w:space="0" w:color="auto"/>
            <w:left w:val="none" w:sz="0" w:space="0" w:color="auto"/>
            <w:bottom w:val="none" w:sz="0" w:space="0" w:color="auto"/>
            <w:right w:val="none" w:sz="0" w:space="0" w:color="auto"/>
          </w:divBdr>
        </w:div>
        <w:div w:id="168328731">
          <w:marLeft w:val="480"/>
          <w:marRight w:val="0"/>
          <w:marTop w:val="0"/>
          <w:marBottom w:val="0"/>
          <w:divBdr>
            <w:top w:val="none" w:sz="0" w:space="0" w:color="auto"/>
            <w:left w:val="none" w:sz="0" w:space="0" w:color="auto"/>
            <w:bottom w:val="none" w:sz="0" w:space="0" w:color="auto"/>
            <w:right w:val="none" w:sz="0" w:space="0" w:color="auto"/>
          </w:divBdr>
        </w:div>
        <w:div w:id="1821992950">
          <w:marLeft w:val="480"/>
          <w:marRight w:val="0"/>
          <w:marTop w:val="0"/>
          <w:marBottom w:val="0"/>
          <w:divBdr>
            <w:top w:val="none" w:sz="0" w:space="0" w:color="auto"/>
            <w:left w:val="none" w:sz="0" w:space="0" w:color="auto"/>
            <w:bottom w:val="none" w:sz="0" w:space="0" w:color="auto"/>
            <w:right w:val="none" w:sz="0" w:space="0" w:color="auto"/>
          </w:divBdr>
        </w:div>
        <w:div w:id="102580387">
          <w:marLeft w:val="480"/>
          <w:marRight w:val="0"/>
          <w:marTop w:val="0"/>
          <w:marBottom w:val="0"/>
          <w:divBdr>
            <w:top w:val="none" w:sz="0" w:space="0" w:color="auto"/>
            <w:left w:val="none" w:sz="0" w:space="0" w:color="auto"/>
            <w:bottom w:val="none" w:sz="0" w:space="0" w:color="auto"/>
            <w:right w:val="none" w:sz="0" w:space="0" w:color="auto"/>
          </w:divBdr>
        </w:div>
      </w:divsChild>
    </w:div>
    <w:div w:id="770517637">
      <w:bodyDiv w:val="1"/>
      <w:marLeft w:val="0"/>
      <w:marRight w:val="0"/>
      <w:marTop w:val="0"/>
      <w:marBottom w:val="0"/>
      <w:divBdr>
        <w:top w:val="none" w:sz="0" w:space="0" w:color="auto"/>
        <w:left w:val="none" w:sz="0" w:space="0" w:color="auto"/>
        <w:bottom w:val="none" w:sz="0" w:space="0" w:color="auto"/>
        <w:right w:val="none" w:sz="0" w:space="0" w:color="auto"/>
      </w:divBdr>
    </w:div>
    <w:div w:id="772942552">
      <w:bodyDiv w:val="1"/>
      <w:marLeft w:val="0"/>
      <w:marRight w:val="0"/>
      <w:marTop w:val="0"/>
      <w:marBottom w:val="0"/>
      <w:divBdr>
        <w:top w:val="none" w:sz="0" w:space="0" w:color="auto"/>
        <w:left w:val="none" w:sz="0" w:space="0" w:color="auto"/>
        <w:bottom w:val="none" w:sz="0" w:space="0" w:color="auto"/>
        <w:right w:val="none" w:sz="0" w:space="0" w:color="auto"/>
      </w:divBdr>
    </w:div>
    <w:div w:id="777332911">
      <w:bodyDiv w:val="1"/>
      <w:marLeft w:val="0"/>
      <w:marRight w:val="0"/>
      <w:marTop w:val="0"/>
      <w:marBottom w:val="0"/>
      <w:divBdr>
        <w:top w:val="none" w:sz="0" w:space="0" w:color="auto"/>
        <w:left w:val="none" w:sz="0" w:space="0" w:color="auto"/>
        <w:bottom w:val="none" w:sz="0" w:space="0" w:color="auto"/>
        <w:right w:val="none" w:sz="0" w:space="0" w:color="auto"/>
      </w:divBdr>
      <w:divsChild>
        <w:div w:id="1889759124">
          <w:marLeft w:val="480"/>
          <w:marRight w:val="0"/>
          <w:marTop w:val="0"/>
          <w:marBottom w:val="0"/>
          <w:divBdr>
            <w:top w:val="none" w:sz="0" w:space="0" w:color="auto"/>
            <w:left w:val="none" w:sz="0" w:space="0" w:color="auto"/>
            <w:bottom w:val="none" w:sz="0" w:space="0" w:color="auto"/>
            <w:right w:val="none" w:sz="0" w:space="0" w:color="auto"/>
          </w:divBdr>
        </w:div>
        <w:div w:id="1890804726">
          <w:marLeft w:val="480"/>
          <w:marRight w:val="0"/>
          <w:marTop w:val="0"/>
          <w:marBottom w:val="0"/>
          <w:divBdr>
            <w:top w:val="none" w:sz="0" w:space="0" w:color="auto"/>
            <w:left w:val="none" w:sz="0" w:space="0" w:color="auto"/>
            <w:bottom w:val="none" w:sz="0" w:space="0" w:color="auto"/>
            <w:right w:val="none" w:sz="0" w:space="0" w:color="auto"/>
          </w:divBdr>
        </w:div>
        <w:div w:id="1874150233">
          <w:marLeft w:val="480"/>
          <w:marRight w:val="0"/>
          <w:marTop w:val="0"/>
          <w:marBottom w:val="0"/>
          <w:divBdr>
            <w:top w:val="none" w:sz="0" w:space="0" w:color="auto"/>
            <w:left w:val="none" w:sz="0" w:space="0" w:color="auto"/>
            <w:bottom w:val="none" w:sz="0" w:space="0" w:color="auto"/>
            <w:right w:val="none" w:sz="0" w:space="0" w:color="auto"/>
          </w:divBdr>
        </w:div>
        <w:div w:id="1862737319">
          <w:marLeft w:val="480"/>
          <w:marRight w:val="0"/>
          <w:marTop w:val="0"/>
          <w:marBottom w:val="0"/>
          <w:divBdr>
            <w:top w:val="none" w:sz="0" w:space="0" w:color="auto"/>
            <w:left w:val="none" w:sz="0" w:space="0" w:color="auto"/>
            <w:bottom w:val="none" w:sz="0" w:space="0" w:color="auto"/>
            <w:right w:val="none" w:sz="0" w:space="0" w:color="auto"/>
          </w:divBdr>
        </w:div>
        <w:div w:id="532890909">
          <w:marLeft w:val="480"/>
          <w:marRight w:val="0"/>
          <w:marTop w:val="0"/>
          <w:marBottom w:val="0"/>
          <w:divBdr>
            <w:top w:val="none" w:sz="0" w:space="0" w:color="auto"/>
            <w:left w:val="none" w:sz="0" w:space="0" w:color="auto"/>
            <w:bottom w:val="none" w:sz="0" w:space="0" w:color="auto"/>
            <w:right w:val="none" w:sz="0" w:space="0" w:color="auto"/>
          </w:divBdr>
        </w:div>
        <w:div w:id="474640410">
          <w:marLeft w:val="480"/>
          <w:marRight w:val="0"/>
          <w:marTop w:val="0"/>
          <w:marBottom w:val="0"/>
          <w:divBdr>
            <w:top w:val="none" w:sz="0" w:space="0" w:color="auto"/>
            <w:left w:val="none" w:sz="0" w:space="0" w:color="auto"/>
            <w:bottom w:val="none" w:sz="0" w:space="0" w:color="auto"/>
            <w:right w:val="none" w:sz="0" w:space="0" w:color="auto"/>
          </w:divBdr>
        </w:div>
        <w:div w:id="868952103">
          <w:marLeft w:val="480"/>
          <w:marRight w:val="0"/>
          <w:marTop w:val="0"/>
          <w:marBottom w:val="0"/>
          <w:divBdr>
            <w:top w:val="none" w:sz="0" w:space="0" w:color="auto"/>
            <w:left w:val="none" w:sz="0" w:space="0" w:color="auto"/>
            <w:bottom w:val="none" w:sz="0" w:space="0" w:color="auto"/>
            <w:right w:val="none" w:sz="0" w:space="0" w:color="auto"/>
          </w:divBdr>
        </w:div>
        <w:div w:id="2129811955">
          <w:marLeft w:val="480"/>
          <w:marRight w:val="0"/>
          <w:marTop w:val="0"/>
          <w:marBottom w:val="0"/>
          <w:divBdr>
            <w:top w:val="none" w:sz="0" w:space="0" w:color="auto"/>
            <w:left w:val="none" w:sz="0" w:space="0" w:color="auto"/>
            <w:bottom w:val="none" w:sz="0" w:space="0" w:color="auto"/>
            <w:right w:val="none" w:sz="0" w:space="0" w:color="auto"/>
          </w:divBdr>
        </w:div>
        <w:div w:id="1483497023">
          <w:marLeft w:val="480"/>
          <w:marRight w:val="0"/>
          <w:marTop w:val="0"/>
          <w:marBottom w:val="0"/>
          <w:divBdr>
            <w:top w:val="none" w:sz="0" w:space="0" w:color="auto"/>
            <w:left w:val="none" w:sz="0" w:space="0" w:color="auto"/>
            <w:bottom w:val="none" w:sz="0" w:space="0" w:color="auto"/>
            <w:right w:val="none" w:sz="0" w:space="0" w:color="auto"/>
          </w:divBdr>
        </w:div>
        <w:div w:id="1476530595">
          <w:marLeft w:val="480"/>
          <w:marRight w:val="0"/>
          <w:marTop w:val="0"/>
          <w:marBottom w:val="0"/>
          <w:divBdr>
            <w:top w:val="none" w:sz="0" w:space="0" w:color="auto"/>
            <w:left w:val="none" w:sz="0" w:space="0" w:color="auto"/>
            <w:bottom w:val="none" w:sz="0" w:space="0" w:color="auto"/>
            <w:right w:val="none" w:sz="0" w:space="0" w:color="auto"/>
          </w:divBdr>
        </w:div>
        <w:div w:id="2096130384">
          <w:marLeft w:val="480"/>
          <w:marRight w:val="0"/>
          <w:marTop w:val="0"/>
          <w:marBottom w:val="0"/>
          <w:divBdr>
            <w:top w:val="none" w:sz="0" w:space="0" w:color="auto"/>
            <w:left w:val="none" w:sz="0" w:space="0" w:color="auto"/>
            <w:bottom w:val="none" w:sz="0" w:space="0" w:color="auto"/>
            <w:right w:val="none" w:sz="0" w:space="0" w:color="auto"/>
          </w:divBdr>
        </w:div>
        <w:div w:id="1634940673">
          <w:marLeft w:val="480"/>
          <w:marRight w:val="0"/>
          <w:marTop w:val="0"/>
          <w:marBottom w:val="0"/>
          <w:divBdr>
            <w:top w:val="none" w:sz="0" w:space="0" w:color="auto"/>
            <w:left w:val="none" w:sz="0" w:space="0" w:color="auto"/>
            <w:bottom w:val="none" w:sz="0" w:space="0" w:color="auto"/>
            <w:right w:val="none" w:sz="0" w:space="0" w:color="auto"/>
          </w:divBdr>
        </w:div>
        <w:div w:id="2078698089">
          <w:marLeft w:val="480"/>
          <w:marRight w:val="0"/>
          <w:marTop w:val="0"/>
          <w:marBottom w:val="0"/>
          <w:divBdr>
            <w:top w:val="none" w:sz="0" w:space="0" w:color="auto"/>
            <w:left w:val="none" w:sz="0" w:space="0" w:color="auto"/>
            <w:bottom w:val="none" w:sz="0" w:space="0" w:color="auto"/>
            <w:right w:val="none" w:sz="0" w:space="0" w:color="auto"/>
          </w:divBdr>
        </w:div>
        <w:div w:id="1847161197">
          <w:marLeft w:val="480"/>
          <w:marRight w:val="0"/>
          <w:marTop w:val="0"/>
          <w:marBottom w:val="0"/>
          <w:divBdr>
            <w:top w:val="none" w:sz="0" w:space="0" w:color="auto"/>
            <w:left w:val="none" w:sz="0" w:space="0" w:color="auto"/>
            <w:bottom w:val="none" w:sz="0" w:space="0" w:color="auto"/>
            <w:right w:val="none" w:sz="0" w:space="0" w:color="auto"/>
          </w:divBdr>
        </w:div>
      </w:divsChild>
    </w:div>
    <w:div w:id="836656398">
      <w:bodyDiv w:val="1"/>
      <w:marLeft w:val="0"/>
      <w:marRight w:val="0"/>
      <w:marTop w:val="0"/>
      <w:marBottom w:val="0"/>
      <w:divBdr>
        <w:top w:val="none" w:sz="0" w:space="0" w:color="auto"/>
        <w:left w:val="none" w:sz="0" w:space="0" w:color="auto"/>
        <w:bottom w:val="none" w:sz="0" w:space="0" w:color="auto"/>
        <w:right w:val="none" w:sz="0" w:space="0" w:color="auto"/>
      </w:divBdr>
    </w:div>
    <w:div w:id="859902348">
      <w:bodyDiv w:val="1"/>
      <w:marLeft w:val="0"/>
      <w:marRight w:val="0"/>
      <w:marTop w:val="0"/>
      <w:marBottom w:val="0"/>
      <w:divBdr>
        <w:top w:val="none" w:sz="0" w:space="0" w:color="auto"/>
        <w:left w:val="none" w:sz="0" w:space="0" w:color="auto"/>
        <w:bottom w:val="none" w:sz="0" w:space="0" w:color="auto"/>
        <w:right w:val="none" w:sz="0" w:space="0" w:color="auto"/>
      </w:divBdr>
    </w:div>
    <w:div w:id="885988249">
      <w:bodyDiv w:val="1"/>
      <w:marLeft w:val="0"/>
      <w:marRight w:val="0"/>
      <w:marTop w:val="0"/>
      <w:marBottom w:val="0"/>
      <w:divBdr>
        <w:top w:val="none" w:sz="0" w:space="0" w:color="auto"/>
        <w:left w:val="none" w:sz="0" w:space="0" w:color="auto"/>
        <w:bottom w:val="none" w:sz="0" w:space="0" w:color="auto"/>
        <w:right w:val="none" w:sz="0" w:space="0" w:color="auto"/>
      </w:divBdr>
      <w:divsChild>
        <w:div w:id="1547984097">
          <w:marLeft w:val="480"/>
          <w:marRight w:val="0"/>
          <w:marTop w:val="0"/>
          <w:marBottom w:val="0"/>
          <w:divBdr>
            <w:top w:val="none" w:sz="0" w:space="0" w:color="auto"/>
            <w:left w:val="none" w:sz="0" w:space="0" w:color="auto"/>
            <w:bottom w:val="none" w:sz="0" w:space="0" w:color="auto"/>
            <w:right w:val="none" w:sz="0" w:space="0" w:color="auto"/>
          </w:divBdr>
        </w:div>
        <w:div w:id="1234464929">
          <w:marLeft w:val="480"/>
          <w:marRight w:val="0"/>
          <w:marTop w:val="0"/>
          <w:marBottom w:val="0"/>
          <w:divBdr>
            <w:top w:val="none" w:sz="0" w:space="0" w:color="auto"/>
            <w:left w:val="none" w:sz="0" w:space="0" w:color="auto"/>
            <w:bottom w:val="none" w:sz="0" w:space="0" w:color="auto"/>
            <w:right w:val="none" w:sz="0" w:space="0" w:color="auto"/>
          </w:divBdr>
        </w:div>
        <w:div w:id="1411350304">
          <w:marLeft w:val="480"/>
          <w:marRight w:val="0"/>
          <w:marTop w:val="0"/>
          <w:marBottom w:val="0"/>
          <w:divBdr>
            <w:top w:val="none" w:sz="0" w:space="0" w:color="auto"/>
            <w:left w:val="none" w:sz="0" w:space="0" w:color="auto"/>
            <w:bottom w:val="none" w:sz="0" w:space="0" w:color="auto"/>
            <w:right w:val="none" w:sz="0" w:space="0" w:color="auto"/>
          </w:divBdr>
        </w:div>
        <w:div w:id="471605762">
          <w:marLeft w:val="480"/>
          <w:marRight w:val="0"/>
          <w:marTop w:val="0"/>
          <w:marBottom w:val="0"/>
          <w:divBdr>
            <w:top w:val="none" w:sz="0" w:space="0" w:color="auto"/>
            <w:left w:val="none" w:sz="0" w:space="0" w:color="auto"/>
            <w:bottom w:val="none" w:sz="0" w:space="0" w:color="auto"/>
            <w:right w:val="none" w:sz="0" w:space="0" w:color="auto"/>
          </w:divBdr>
        </w:div>
        <w:div w:id="2059012383">
          <w:marLeft w:val="480"/>
          <w:marRight w:val="0"/>
          <w:marTop w:val="0"/>
          <w:marBottom w:val="0"/>
          <w:divBdr>
            <w:top w:val="none" w:sz="0" w:space="0" w:color="auto"/>
            <w:left w:val="none" w:sz="0" w:space="0" w:color="auto"/>
            <w:bottom w:val="none" w:sz="0" w:space="0" w:color="auto"/>
            <w:right w:val="none" w:sz="0" w:space="0" w:color="auto"/>
          </w:divBdr>
        </w:div>
        <w:div w:id="2144883697">
          <w:marLeft w:val="480"/>
          <w:marRight w:val="0"/>
          <w:marTop w:val="0"/>
          <w:marBottom w:val="0"/>
          <w:divBdr>
            <w:top w:val="none" w:sz="0" w:space="0" w:color="auto"/>
            <w:left w:val="none" w:sz="0" w:space="0" w:color="auto"/>
            <w:bottom w:val="none" w:sz="0" w:space="0" w:color="auto"/>
            <w:right w:val="none" w:sz="0" w:space="0" w:color="auto"/>
          </w:divBdr>
        </w:div>
        <w:div w:id="914435481">
          <w:marLeft w:val="480"/>
          <w:marRight w:val="0"/>
          <w:marTop w:val="0"/>
          <w:marBottom w:val="0"/>
          <w:divBdr>
            <w:top w:val="none" w:sz="0" w:space="0" w:color="auto"/>
            <w:left w:val="none" w:sz="0" w:space="0" w:color="auto"/>
            <w:bottom w:val="none" w:sz="0" w:space="0" w:color="auto"/>
            <w:right w:val="none" w:sz="0" w:space="0" w:color="auto"/>
          </w:divBdr>
        </w:div>
        <w:div w:id="1129008241">
          <w:marLeft w:val="480"/>
          <w:marRight w:val="0"/>
          <w:marTop w:val="0"/>
          <w:marBottom w:val="0"/>
          <w:divBdr>
            <w:top w:val="none" w:sz="0" w:space="0" w:color="auto"/>
            <w:left w:val="none" w:sz="0" w:space="0" w:color="auto"/>
            <w:bottom w:val="none" w:sz="0" w:space="0" w:color="auto"/>
            <w:right w:val="none" w:sz="0" w:space="0" w:color="auto"/>
          </w:divBdr>
        </w:div>
        <w:div w:id="1540581026">
          <w:marLeft w:val="480"/>
          <w:marRight w:val="0"/>
          <w:marTop w:val="0"/>
          <w:marBottom w:val="0"/>
          <w:divBdr>
            <w:top w:val="none" w:sz="0" w:space="0" w:color="auto"/>
            <w:left w:val="none" w:sz="0" w:space="0" w:color="auto"/>
            <w:bottom w:val="none" w:sz="0" w:space="0" w:color="auto"/>
            <w:right w:val="none" w:sz="0" w:space="0" w:color="auto"/>
          </w:divBdr>
        </w:div>
        <w:div w:id="701249832">
          <w:marLeft w:val="480"/>
          <w:marRight w:val="0"/>
          <w:marTop w:val="0"/>
          <w:marBottom w:val="0"/>
          <w:divBdr>
            <w:top w:val="none" w:sz="0" w:space="0" w:color="auto"/>
            <w:left w:val="none" w:sz="0" w:space="0" w:color="auto"/>
            <w:bottom w:val="none" w:sz="0" w:space="0" w:color="auto"/>
            <w:right w:val="none" w:sz="0" w:space="0" w:color="auto"/>
          </w:divBdr>
        </w:div>
        <w:div w:id="263612571">
          <w:marLeft w:val="480"/>
          <w:marRight w:val="0"/>
          <w:marTop w:val="0"/>
          <w:marBottom w:val="0"/>
          <w:divBdr>
            <w:top w:val="none" w:sz="0" w:space="0" w:color="auto"/>
            <w:left w:val="none" w:sz="0" w:space="0" w:color="auto"/>
            <w:bottom w:val="none" w:sz="0" w:space="0" w:color="auto"/>
            <w:right w:val="none" w:sz="0" w:space="0" w:color="auto"/>
          </w:divBdr>
        </w:div>
        <w:div w:id="1869021742">
          <w:marLeft w:val="480"/>
          <w:marRight w:val="0"/>
          <w:marTop w:val="0"/>
          <w:marBottom w:val="0"/>
          <w:divBdr>
            <w:top w:val="none" w:sz="0" w:space="0" w:color="auto"/>
            <w:left w:val="none" w:sz="0" w:space="0" w:color="auto"/>
            <w:bottom w:val="none" w:sz="0" w:space="0" w:color="auto"/>
            <w:right w:val="none" w:sz="0" w:space="0" w:color="auto"/>
          </w:divBdr>
        </w:div>
        <w:div w:id="538396055">
          <w:marLeft w:val="480"/>
          <w:marRight w:val="0"/>
          <w:marTop w:val="0"/>
          <w:marBottom w:val="0"/>
          <w:divBdr>
            <w:top w:val="none" w:sz="0" w:space="0" w:color="auto"/>
            <w:left w:val="none" w:sz="0" w:space="0" w:color="auto"/>
            <w:bottom w:val="none" w:sz="0" w:space="0" w:color="auto"/>
            <w:right w:val="none" w:sz="0" w:space="0" w:color="auto"/>
          </w:divBdr>
        </w:div>
        <w:div w:id="467942967">
          <w:marLeft w:val="480"/>
          <w:marRight w:val="0"/>
          <w:marTop w:val="0"/>
          <w:marBottom w:val="0"/>
          <w:divBdr>
            <w:top w:val="none" w:sz="0" w:space="0" w:color="auto"/>
            <w:left w:val="none" w:sz="0" w:space="0" w:color="auto"/>
            <w:bottom w:val="none" w:sz="0" w:space="0" w:color="auto"/>
            <w:right w:val="none" w:sz="0" w:space="0" w:color="auto"/>
          </w:divBdr>
        </w:div>
        <w:div w:id="2009021873">
          <w:marLeft w:val="480"/>
          <w:marRight w:val="0"/>
          <w:marTop w:val="0"/>
          <w:marBottom w:val="0"/>
          <w:divBdr>
            <w:top w:val="none" w:sz="0" w:space="0" w:color="auto"/>
            <w:left w:val="none" w:sz="0" w:space="0" w:color="auto"/>
            <w:bottom w:val="none" w:sz="0" w:space="0" w:color="auto"/>
            <w:right w:val="none" w:sz="0" w:space="0" w:color="auto"/>
          </w:divBdr>
        </w:div>
        <w:div w:id="162088036">
          <w:marLeft w:val="480"/>
          <w:marRight w:val="0"/>
          <w:marTop w:val="0"/>
          <w:marBottom w:val="0"/>
          <w:divBdr>
            <w:top w:val="none" w:sz="0" w:space="0" w:color="auto"/>
            <w:left w:val="none" w:sz="0" w:space="0" w:color="auto"/>
            <w:bottom w:val="none" w:sz="0" w:space="0" w:color="auto"/>
            <w:right w:val="none" w:sz="0" w:space="0" w:color="auto"/>
          </w:divBdr>
        </w:div>
      </w:divsChild>
    </w:div>
    <w:div w:id="886525092">
      <w:bodyDiv w:val="1"/>
      <w:marLeft w:val="0"/>
      <w:marRight w:val="0"/>
      <w:marTop w:val="0"/>
      <w:marBottom w:val="0"/>
      <w:divBdr>
        <w:top w:val="none" w:sz="0" w:space="0" w:color="auto"/>
        <w:left w:val="none" w:sz="0" w:space="0" w:color="auto"/>
        <w:bottom w:val="none" w:sz="0" w:space="0" w:color="auto"/>
        <w:right w:val="none" w:sz="0" w:space="0" w:color="auto"/>
      </w:divBdr>
      <w:divsChild>
        <w:div w:id="630936782">
          <w:marLeft w:val="480"/>
          <w:marRight w:val="0"/>
          <w:marTop w:val="0"/>
          <w:marBottom w:val="0"/>
          <w:divBdr>
            <w:top w:val="none" w:sz="0" w:space="0" w:color="auto"/>
            <w:left w:val="none" w:sz="0" w:space="0" w:color="auto"/>
            <w:bottom w:val="none" w:sz="0" w:space="0" w:color="auto"/>
            <w:right w:val="none" w:sz="0" w:space="0" w:color="auto"/>
          </w:divBdr>
        </w:div>
        <w:div w:id="1129008262">
          <w:marLeft w:val="480"/>
          <w:marRight w:val="0"/>
          <w:marTop w:val="0"/>
          <w:marBottom w:val="0"/>
          <w:divBdr>
            <w:top w:val="none" w:sz="0" w:space="0" w:color="auto"/>
            <w:left w:val="none" w:sz="0" w:space="0" w:color="auto"/>
            <w:bottom w:val="none" w:sz="0" w:space="0" w:color="auto"/>
            <w:right w:val="none" w:sz="0" w:space="0" w:color="auto"/>
          </w:divBdr>
        </w:div>
        <w:div w:id="943344626">
          <w:marLeft w:val="480"/>
          <w:marRight w:val="0"/>
          <w:marTop w:val="0"/>
          <w:marBottom w:val="0"/>
          <w:divBdr>
            <w:top w:val="none" w:sz="0" w:space="0" w:color="auto"/>
            <w:left w:val="none" w:sz="0" w:space="0" w:color="auto"/>
            <w:bottom w:val="none" w:sz="0" w:space="0" w:color="auto"/>
            <w:right w:val="none" w:sz="0" w:space="0" w:color="auto"/>
          </w:divBdr>
        </w:div>
        <w:div w:id="1153109253">
          <w:marLeft w:val="480"/>
          <w:marRight w:val="0"/>
          <w:marTop w:val="0"/>
          <w:marBottom w:val="0"/>
          <w:divBdr>
            <w:top w:val="none" w:sz="0" w:space="0" w:color="auto"/>
            <w:left w:val="none" w:sz="0" w:space="0" w:color="auto"/>
            <w:bottom w:val="none" w:sz="0" w:space="0" w:color="auto"/>
            <w:right w:val="none" w:sz="0" w:space="0" w:color="auto"/>
          </w:divBdr>
        </w:div>
        <w:div w:id="1467968847">
          <w:marLeft w:val="480"/>
          <w:marRight w:val="0"/>
          <w:marTop w:val="0"/>
          <w:marBottom w:val="0"/>
          <w:divBdr>
            <w:top w:val="none" w:sz="0" w:space="0" w:color="auto"/>
            <w:left w:val="none" w:sz="0" w:space="0" w:color="auto"/>
            <w:bottom w:val="none" w:sz="0" w:space="0" w:color="auto"/>
            <w:right w:val="none" w:sz="0" w:space="0" w:color="auto"/>
          </w:divBdr>
        </w:div>
      </w:divsChild>
    </w:div>
    <w:div w:id="886601147">
      <w:bodyDiv w:val="1"/>
      <w:marLeft w:val="0"/>
      <w:marRight w:val="0"/>
      <w:marTop w:val="0"/>
      <w:marBottom w:val="0"/>
      <w:divBdr>
        <w:top w:val="none" w:sz="0" w:space="0" w:color="auto"/>
        <w:left w:val="none" w:sz="0" w:space="0" w:color="auto"/>
        <w:bottom w:val="none" w:sz="0" w:space="0" w:color="auto"/>
        <w:right w:val="none" w:sz="0" w:space="0" w:color="auto"/>
      </w:divBdr>
    </w:div>
    <w:div w:id="915895021">
      <w:bodyDiv w:val="1"/>
      <w:marLeft w:val="0"/>
      <w:marRight w:val="0"/>
      <w:marTop w:val="0"/>
      <w:marBottom w:val="0"/>
      <w:divBdr>
        <w:top w:val="none" w:sz="0" w:space="0" w:color="auto"/>
        <w:left w:val="none" w:sz="0" w:space="0" w:color="auto"/>
        <w:bottom w:val="none" w:sz="0" w:space="0" w:color="auto"/>
        <w:right w:val="none" w:sz="0" w:space="0" w:color="auto"/>
      </w:divBdr>
      <w:divsChild>
        <w:div w:id="1098259666">
          <w:marLeft w:val="480"/>
          <w:marRight w:val="0"/>
          <w:marTop w:val="0"/>
          <w:marBottom w:val="0"/>
          <w:divBdr>
            <w:top w:val="none" w:sz="0" w:space="0" w:color="auto"/>
            <w:left w:val="none" w:sz="0" w:space="0" w:color="auto"/>
            <w:bottom w:val="none" w:sz="0" w:space="0" w:color="auto"/>
            <w:right w:val="none" w:sz="0" w:space="0" w:color="auto"/>
          </w:divBdr>
        </w:div>
        <w:div w:id="596793903">
          <w:marLeft w:val="480"/>
          <w:marRight w:val="0"/>
          <w:marTop w:val="0"/>
          <w:marBottom w:val="0"/>
          <w:divBdr>
            <w:top w:val="none" w:sz="0" w:space="0" w:color="auto"/>
            <w:left w:val="none" w:sz="0" w:space="0" w:color="auto"/>
            <w:bottom w:val="none" w:sz="0" w:space="0" w:color="auto"/>
            <w:right w:val="none" w:sz="0" w:space="0" w:color="auto"/>
          </w:divBdr>
        </w:div>
      </w:divsChild>
    </w:div>
    <w:div w:id="921992455">
      <w:bodyDiv w:val="1"/>
      <w:marLeft w:val="0"/>
      <w:marRight w:val="0"/>
      <w:marTop w:val="0"/>
      <w:marBottom w:val="0"/>
      <w:divBdr>
        <w:top w:val="none" w:sz="0" w:space="0" w:color="auto"/>
        <w:left w:val="none" w:sz="0" w:space="0" w:color="auto"/>
        <w:bottom w:val="none" w:sz="0" w:space="0" w:color="auto"/>
        <w:right w:val="none" w:sz="0" w:space="0" w:color="auto"/>
      </w:divBdr>
    </w:div>
    <w:div w:id="931931111">
      <w:bodyDiv w:val="1"/>
      <w:marLeft w:val="0"/>
      <w:marRight w:val="0"/>
      <w:marTop w:val="0"/>
      <w:marBottom w:val="0"/>
      <w:divBdr>
        <w:top w:val="none" w:sz="0" w:space="0" w:color="auto"/>
        <w:left w:val="none" w:sz="0" w:space="0" w:color="auto"/>
        <w:bottom w:val="none" w:sz="0" w:space="0" w:color="auto"/>
        <w:right w:val="none" w:sz="0" w:space="0" w:color="auto"/>
      </w:divBdr>
      <w:divsChild>
        <w:div w:id="637301563">
          <w:marLeft w:val="480"/>
          <w:marRight w:val="0"/>
          <w:marTop w:val="0"/>
          <w:marBottom w:val="0"/>
          <w:divBdr>
            <w:top w:val="none" w:sz="0" w:space="0" w:color="auto"/>
            <w:left w:val="none" w:sz="0" w:space="0" w:color="auto"/>
            <w:bottom w:val="none" w:sz="0" w:space="0" w:color="auto"/>
            <w:right w:val="none" w:sz="0" w:space="0" w:color="auto"/>
          </w:divBdr>
        </w:div>
        <w:div w:id="312872100">
          <w:marLeft w:val="480"/>
          <w:marRight w:val="0"/>
          <w:marTop w:val="0"/>
          <w:marBottom w:val="0"/>
          <w:divBdr>
            <w:top w:val="none" w:sz="0" w:space="0" w:color="auto"/>
            <w:left w:val="none" w:sz="0" w:space="0" w:color="auto"/>
            <w:bottom w:val="none" w:sz="0" w:space="0" w:color="auto"/>
            <w:right w:val="none" w:sz="0" w:space="0" w:color="auto"/>
          </w:divBdr>
        </w:div>
        <w:div w:id="164368175">
          <w:marLeft w:val="480"/>
          <w:marRight w:val="0"/>
          <w:marTop w:val="0"/>
          <w:marBottom w:val="0"/>
          <w:divBdr>
            <w:top w:val="none" w:sz="0" w:space="0" w:color="auto"/>
            <w:left w:val="none" w:sz="0" w:space="0" w:color="auto"/>
            <w:bottom w:val="none" w:sz="0" w:space="0" w:color="auto"/>
            <w:right w:val="none" w:sz="0" w:space="0" w:color="auto"/>
          </w:divBdr>
        </w:div>
        <w:div w:id="368536232">
          <w:marLeft w:val="480"/>
          <w:marRight w:val="0"/>
          <w:marTop w:val="0"/>
          <w:marBottom w:val="0"/>
          <w:divBdr>
            <w:top w:val="none" w:sz="0" w:space="0" w:color="auto"/>
            <w:left w:val="none" w:sz="0" w:space="0" w:color="auto"/>
            <w:bottom w:val="none" w:sz="0" w:space="0" w:color="auto"/>
            <w:right w:val="none" w:sz="0" w:space="0" w:color="auto"/>
          </w:divBdr>
        </w:div>
        <w:div w:id="1178304372">
          <w:marLeft w:val="480"/>
          <w:marRight w:val="0"/>
          <w:marTop w:val="0"/>
          <w:marBottom w:val="0"/>
          <w:divBdr>
            <w:top w:val="none" w:sz="0" w:space="0" w:color="auto"/>
            <w:left w:val="none" w:sz="0" w:space="0" w:color="auto"/>
            <w:bottom w:val="none" w:sz="0" w:space="0" w:color="auto"/>
            <w:right w:val="none" w:sz="0" w:space="0" w:color="auto"/>
          </w:divBdr>
        </w:div>
        <w:div w:id="1993023316">
          <w:marLeft w:val="480"/>
          <w:marRight w:val="0"/>
          <w:marTop w:val="0"/>
          <w:marBottom w:val="0"/>
          <w:divBdr>
            <w:top w:val="none" w:sz="0" w:space="0" w:color="auto"/>
            <w:left w:val="none" w:sz="0" w:space="0" w:color="auto"/>
            <w:bottom w:val="none" w:sz="0" w:space="0" w:color="auto"/>
            <w:right w:val="none" w:sz="0" w:space="0" w:color="auto"/>
          </w:divBdr>
        </w:div>
        <w:div w:id="1563636247">
          <w:marLeft w:val="480"/>
          <w:marRight w:val="0"/>
          <w:marTop w:val="0"/>
          <w:marBottom w:val="0"/>
          <w:divBdr>
            <w:top w:val="none" w:sz="0" w:space="0" w:color="auto"/>
            <w:left w:val="none" w:sz="0" w:space="0" w:color="auto"/>
            <w:bottom w:val="none" w:sz="0" w:space="0" w:color="auto"/>
            <w:right w:val="none" w:sz="0" w:space="0" w:color="auto"/>
          </w:divBdr>
        </w:div>
        <w:div w:id="292832685">
          <w:marLeft w:val="480"/>
          <w:marRight w:val="0"/>
          <w:marTop w:val="0"/>
          <w:marBottom w:val="0"/>
          <w:divBdr>
            <w:top w:val="none" w:sz="0" w:space="0" w:color="auto"/>
            <w:left w:val="none" w:sz="0" w:space="0" w:color="auto"/>
            <w:bottom w:val="none" w:sz="0" w:space="0" w:color="auto"/>
            <w:right w:val="none" w:sz="0" w:space="0" w:color="auto"/>
          </w:divBdr>
        </w:div>
        <w:div w:id="895900094">
          <w:marLeft w:val="480"/>
          <w:marRight w:val="0"/>
          <w:marTop w:val="0"/>
          <w:marBottom w:val="0"/>
          <w:divBdr>
            <w:top w:val="none" w:sz="0" w:space="0" w:color="auto"/>
            <w:left w:val="none" w:sz="0" w:space="0" w:color="auto"/>
            <w:bottom w:val="none" w:sz="0" w:space="0" w:color="auto"/>
            <w:right w:val="none" w:sz="0" w:space="0" w:color="auto"/>
          </w:divBdr>
        </w:div>
        <w:div w:id="1110198262">
          <w:marLeft w:val="480"/>
          <w:marRight w:val="0"/>
          <w:marTop w:val="0"/>
          <w:marBottom w:val="0"/>
          <w:divBdr>
            <w:top w:val="none" w:sz="0" w:space="0" w:color="auto"/>
            <w:left w:val="none" w:sz="0" w:space="0" w:color="auto"/>
            <w:bottom w:val="none" w:sz="0" w:space="0" w:color="auto"/>
            <w:right w:val="none" w:sz="0" w:space="0" w:color="auto"/>
          </w:divBdr>
        </w:div>
        <w:div w:id="1099526231">
          <w:marLeft w:val="480"/>
          <w:marRight w:val="0"/>
          <w:marTop w:val="0"/>
          <w:marBottom w:val="0"/>
          <w:divBdr>
            <w:top w:val="none" w:sz="0" w:space="0" w:color="auto"/>
            <w:left w:val="none" w:sz="0" w:space="0" w:color="auto"/>
            <w:bottom w:val="none" w:sz="0" w:space="0" w:color="auto"/>
            <w:right w:val="none" w:sz="0" w:space="0" w:color="auto"/>
          </w:divBdr>
        </w:div>
        <w:div w:id="780228864">
          <w:marLeft w:val="480"/>
          <w:marRight w:val="0"/>
          <w:marTop w:val="0"/>
          <w:marBottom w:val="0"/>
          <w:divBdr>
            <w:top w:val="none" w:sz="0" w:space="0" w:color="auto"/>
            <w:left w:val="none" w:sz="0" w:space="0" w:color="auto"/>
            <w:bottom w:val="none" w:sz="0" w:space="0" w:color="auto"/>
            <w:right w:val="none" w:sz="0" w:space="0" w:color="auto"/>
          </w:divBdr>
        </w:div>
        <w:div w:id="925648076">
          <w:marLeft w:val="480"/>
          <w:marRight w:val="0"/>
          <w:marTop w:val="0"/>
          <w:marBottom w:val="0"/>
          <w:divBdr>
            <w:top w:val="none" w:sz="0" w:space="0" w:color="auto"/>
            <w:left w:val="none" w:sz="0" w:space="0" w:color="auto"/>
            <w:bottom w:val="none" w:sz="0" w:space="0" w:color="auto"/>
            <w:right w:val="none" w:sz="0" w:space="0" w:color="auto"/>
          </w:divBdr>
        </w:div>
        <w:div w:id="403798796">
          <w:marLeft w:val="480"/>
          <w:marRight w:val="0"/>
          <w:marTop w:val="0"/>
          <w:marBottom w:val="0"/>
          <w:divBdr>
            <w:top w:val="none" w:sz="0" w:space="0" w:color="auto"/>
            <w:left w:val="none" w:sz="0" w:space="0" w:color="auto"/>
            <w:bottom w:val="none" w:sz="0" w:space="0" w:color="auto"/>
            <w:right w:val="none" w:sz="0" w:space="0" w:color="auto"/>
          </w:divBdr>
        </w:div>
        <w:div w:id="1951625533">
          <w:marLeft w:val="480"/>
          <w:marRight w:val="0"/>
          <w:marTop w:val="0"/>
          <w:marBottom w:val="0"/>
          <w:divBdr>
            <w:top w:val="none" w:sz="0" w:space="0" w:color="auto"/>
            <w:left w:val="none" w:sz="0" w:space="0" w:color="auto"/>
            <w:bottom w:val="none" w:sz="0" w:space="0" w:color="auto"/>
            <w:right w:val="none" w:sz="0" w:space="0" w:color="auto"/>
          </w:divBdr>
        </w:div>
        <w:div w:id="991300267">
          <w:marLeft w:val="480"/>
          <w:marRight w:val="0"/>
          <w:marTop w:val="0"/>
          <w:marBottom w:val="0"/>
          <w:divBdr>
            <w:top w:val="none" w:sz="0" w:space="0" w:color="auto"/>
            <w:left w:val="none" w:sz="0" w:space="0" w:color="auto"/>
            <w:bottom w:val="none" w:sz="0" w:space="0" w:color="auto"/>
            <w:right w:val="none" w:sz="0" w:space="0" w:color="auto"/>
          </w:divBdr>
        </w:div>
        <w:div w:id="319962966">
          <w:marLeft w:val="480"/>
          <w:marRight w:val="0"/>
          <w:marTop w:val="0"/>
          <w:marBottom w:val="0"/>
          <w:divBdr>
            <w:top w:val="none" w:sz="0" w:space="0" w:color="auto"/>
            <w:left w:val="none" w:sz="0" w:space="0" w:color="auto"/>
            <w:bottom w:val="none" w:sz="0" w:space="0" w:color="auto"/>
            <w:right w:val="none" w:sz="0" w:space="0" w:color="auto"/>
          </w:divBdr>
        </w:div>
        <w:div w:id="2060012135">
          <w:marLeft w:val="480"/>
          <w:marRight w:val="0"/>
          <w:marTop w:val="0"/>
          <w:marBottom w:val="0"/>
          <w:divBdr>
            <w:top w:val="none" w:sz="0" w:space="0" w:color="auto"/>
            <w:left w:val="none" w:sz="0" w:space="0" w:color="auto"/>
            <w:bottom w:val="none" w:sz="0" w:space="0" w:color="auto"/>
            <w:right w:val="none" w:sz="0" w:space="0" w:color="auto"/>
          </w:divBdr>
        </w:div>
        <w:div w:id="1410956087">
          <w:marLeft w:val="480"/>
          <w:marRight w:val="0"/>
          <w:marTop w:val="0"/>
          <w:marBottom w:val="0"/>
          <w:divBdr>
            <w:top w:val="none" w:sz="0" w:space="0" w:color="auto"/>
            <w:left w:val="none" w:sz="0" w:space="0" w:color="auto"/>
            <w:bottom w:val="none" w:sz="0" w:space="0" w:color="auto"/>
            <w:right w:val="none" w:sz="0" w:space="0" w:color="auto"/>
          </w:divBdr>
        </w:div>
      </w:divsChild>
    </w:div>
    <w:div w:id="942692763">
      <w:bodyDiv w:val="1"/>
      <w:marLeft w:val="0"/>
      <w:marRight w:val="0"/>
      <w:marTop w:val="0"/>
      <w:marBottom w:val="0"/>
      <w:divBdr>
        <w:top w:val="none" w:sz="0" w:space="0" w:color="auto"/>
        <w:left w:val="none" w:sz="0" w:space="0" w:color="auto"/>
        <w:bottom w:val="none" w:sz="0" w:space="0" w:color="auto"/>
        <w:right w:val="none" w:sz="0" w:space="0" w:color="auto"/>
      </w:divBdr>
    </w:div>
    <w:div w:id="944002678">
      <w:bodyDiv w:val="1"/>
      <w:marLeft w:val="0"/>
      <w:marRight w:val="0"/>
      <w:marTop w:val="0"/>
      <w:marBottom w:val="0"/>
      <w:divBdr>
        <w:top w:val="none" w:sz="0" w:space="0" w:color="auto"/>
        <w:left w:val="none" w:sz="0" w:space="0" w:color="auto"/>
        <w:bottom w:val="none" w:sz="0" w:space="0" w:color="auto"/>
        <w:right w:val="none" w:sz="0" w:space="0" w:color="auto"/>
      </w:divBdr>
    </w:div>
    <w:div w:id="945430643">
      <w:bodyDiv w:val="1"/>
      <w:marLeft w:val="0"/>
      <w:marRight w:val="0"/>
      <w:marTop w:val="0"/>
      <w:marBottom w:val="0"/>
      <w:divBdr>
        <w:top w:val="none" w:sz="0" w:space="0" w:color="auto"/>
        <w:left w:val="none" w:sz="0" w:space="0" w:color="auto"/>
        <w:bottom w:val="none" w:sz="0" w:space="0" w:color="auto"/>
        <w:right w:val="none" w:sz="0" w:space="0" w:color="auto"/>
      </w:divBdr>
      <w:divsChild>
        <w:div w:id="118689115">
          <w:marLeft w:val="480"/>
          <w:marRight w:val="0"/>
          <w:marTop w:val="0"/>
          <w:marBottom w:val="0"/>
          <w:divBdr>
            <w:top w:val="none" w:sz="0" w:space="0" w:color="auto"/>
            <w:left w:val="none" w:sz="0" w:space="0" w:color="auto"/>
            <w:bottom w:val="none" w:sz="0" w:space="0" w:color="auto"/>
            <w:right w:val="none" w:sz="0" w:space="0" w:color="auto"/>
          </w:divBdr>
        </w:div>
        <w:div w:id="2063941965">
          <w:marLeft w:val="480"/>
          <w:marRight w:val="0"/>
          <w:marTop w:val="0"/>
          <w:marBottom w:val="0"/>
          <w:divBdr>
            <w:top w:val="none" w:sz="0" w:space="0" w:color="auto"/>
            <w:left w:val="none" w:sz="0" w:space="0" w:color="auto"/>
            <w:bottom w:val="none" w:sz="0" w:space="0" w:color="auto"/>
            <w:right w:val="none" w:sz="0" w:space="0" w:color="auto"/>
          </w:divBdr>
        </w:div>
        <w:div w:id="1773090954">
          <w:marLeft w:val="480"/>
          <w:marRight w:val="0"/>
          <w:marTop w:val="0"/>
          <w:marBottom w:val="0"/>
          <w:divBdr>
            <w:top w:val="none" w:sz="0" w:space="0" w:color="auto"/>
            <w:left w:val="none" w:sz="0" w:space="0" w:color="auto"/>
            <w:bottom w:val="none" w:sz="0" w:space="0" w:color="auto"/>
            <w:right w:val="none" w:sz="0" w:space="0" w:color="auto"/>
          </w:divBdr>
        </w:div>
        <w:div w:id="1771925900">
          <w:marLeft w:val="480"/>
          <w:marRight w:val="0"/>
          <w:marTop w:val="0"/>
          <w:marBottom w:val="0"/>
          <w:divBdr>
            <w:top w:val="none" w:sz="0" w:space="0" w:color="auto"/>
            <w:left w:val="none" w:sz="0" w:space="0" w:color="auto"/>
            <w:bottom w:val="none" w:sz="0" w:space="0" w:color="auto"/>
            <w:right w:val="none" w:sz="0" w:space="0" w:color="auto"/>
          </w:divBdr>
        </w:div>
        <w:div w:id="1886067469">
          <w:marLeft w:val="480"/>
          <w:marRight w:val="0"/>
          <w:marTop w:val="0"/>
          <w:marBottom w:val="0"/>
          <w:divBdr>
            <w:top w:val="none" w:sz="0" w:space="0" w:color="auto"/>
            <w:left w:val="none" w:sz="0" w:space="0" w:color="auto"/>
            <w:bottom w:val="none" w:sz="0" w:space="0" w:color="auto"/>
            <w:right w:val="none" w:sz="0" w:space="0" w:color="auto"/>
          </w:divBdr>
        </w:div>
        <w:div w:id="1062680399">
          <w:marLeft w:val="480"/>
          <w:marRight w:val="0"/>
          <w:marTop w:val="0"/>
          <w:marBottom w:val="0"/>
          <w:divBdr>
            <w:top w:val="none" w:sz="0" w:space="0" w:color="auto"/>
            <w:left w:val="none" w:sz="0" w:space="0" w:color="auto"/>
            <w:bottom w:val="none" w:sz="0" w:space="0" w:color="auto"/>
            <w:right w:val="none" w:sz="0" w:space="0" w:color="auto"/>
          </w:divBdr>
        </w:div>
        <w:div w:id="244075815">
          <w:marLeft w:val="480"/>
          <w:marRight w:val="0"/>
          <w:marTop w:val="0"/>
          <w:marBottom w:val="0"/>
          <w:divBdr>
            <w:top w:val="none" w:sz="0" w:space="0" w:color="auto"/>
            <w:left w:val="none" w:sz="0" w:space="0" w:color="auto"/>
            <w:bottom w:val="none" w:sz="0" w:space="0" w:color="auto"/>
            <w:right w:val="none" w:sz="0" w:space="0" w:color="auto"/>
          </w:divBdr>
        </w:div>
        <w:div w:id="1326284251">
          <w:marLeft w:val="480"/>
          <w:marRight w:val="0"/>
          <w:marTop w:val="0"/>
          <w:marBottom w:val="0"/>
          <w:divBdr>
            <w:top w:val="none" w:sz="0" w:space="0" w:color="auto"/>
            <w:left w:val="none" w:sz="0" w:space="0" w:color="auto"/>
            <w:bottom w:val="none" w:sz="0" w:space="0" w:color="auto"/>
            <w:right w:val="none" w:sz="0" w:space="0" w:color="auto"/>
          </w:divBdr>
        </w:div>
        <w:div w:id="1837645802">
          <w:marLeft w:val="480"/>
          <w:marRight w:val="0"/>
          <w:marTop w:val="0"/>
          <w:marBottom w:val="0"/>
          <w:divBdr>
            <w:top w:val="none" w:sz="0" w:space="0" w:color="auto"/>
            <w:left w:val="none" w:sz="0" w:space="0" w:color="auto"/>
            <w:bottom w:val="none" w:sz="0" w:space="0" w:color="auto"/>
            <w:right w:val="none" w:sz="0" w:space="0" w:color="auto"/>
          </w:divBdr>
        </w:div>
        <w:div w:id="766536195">
          <w:marLeft w:val="480"/>
          <w:marRight w:val="0"/>
          <w:marTop w:val="0"/>
          <w:marBottom w:val="0"/>
          <w:divBdr>
            <w:top w:val="none" w:sz="0" w:space="0" w:color="auto"/>
            <w:left w:val="none" w:sz="0" w:space="0" w:color="auto"/>
            <w:bottom w:val="none" w:sz="0" w:space="0" w:color="auto"/>
            <w:right w:val="none" w:sz="0" w:space="0" w:color="auto"/>
          </w:divBdr>
        </w:div>
        <w:div w:id="11555">
          <w:marLeft w:val="480"/>
          <w:marRight w:val="0"/>
          <w:marTop w:val="0"/>
          <w:marBottom w:val="0"/>
          <w:divBdr>
            <w:top w:val="none" w:sz="0" w:space="0" w:color="auto"/>
            <w:left w:val="none" w:sz="0" w:space="0" w:color="auto"/>
            <w:bottom w:val="none" w:sz="0" w:space="0" w:color="auto"/>
            <w:right w:val="none" w:sz="0" w:space="0" w:color="auto"/>
          </w:divBdr>
        </w:div>
        <w:div w:id="154802416">
          <w:marLeft w:val="480"/>
          <w:marRight w:val="0"/>
          <w:marTop w:val="0"/>
          <w:marBottom w:val="0"/>
          <w:divBdr>
            <w:top w:val="none" w:sz="0" w:space="0" w:color="auto"/>
            <w:left w:val="none" w:sz="0" w:space="0" w:color="auto"/>
            <w:bottom w:val="none" w:sz="0" w:space="0" w:color="auto"/>
            <w:right w:val="none" w:sz="0" w:space="0" w:color="auto"/>
          </w:divBdr>
        </w:div>
        <w:div w:id="60641677">
          <w:marLeft w:val="480"/>
          <w:marRight w:val="0"/>
          <w:marTop w:val="0"/>
          <w:marBottom w:val="0"/>
          <w:divBdr>
            <w:top w:val="none" w:sz="0" w:space="0" w:color="auto"/>
            <w:left w:val="none" w:sz="0" w:space="0" w:color="auto"/>
            <w:bottom w:val="none" w:sz="0" w:space="0" w:color="auto"/>
            <w:right w:val="none" w:sz="0" w:space="0" w:color="auto"/>
          </w:divBdr>
        </w:div>
        <w:div w:id="84347015">
          <w:marLeft w:val="480"/>
          <w:marRight w:val="0"/>
          <w:marTop w:val="0"/>
          <w:marBottom w:val="0"/>
          <w:divBdr>
            <w:top w:val="none" w:sz="0" w:space="0" w:color="auto"/>
            <w:left w:val="none" w:sz="0" w:space="0" w:color="auto"/>
            <w:bottom w:val="none" w:sz="0" w:space="0" w:color="auto"/>
            <w:right w:val="none" w:sz="0" w:space="0" w:color="auto"/>
          </w:divBdr>
        </w:div>
        <w:div w:id="1218125717">
          <w:marLeft w:val="480"/>
          <w:marRight w:val="0"/>
          <w:marTop w:val="0"/>
          <w:marBottom w:val="0"/>
          <w:divBdr>
            <w:top w:val="none" w:sz="0" w:space="0" w:color="auto"/>
            <w:left w:val="none" w:sz="0" w:space="0" w:color="auto"/>
            <w:bottom w:val="none" w:sz="0" w:space="0" w:color="auto"/>
            <w:right w:val="none" w:sz="0" w:space="0" w:color="auto"/>
          </w:divBdr>
        </w:div>
        <w:div w:id="2118022914">
          <w:marLeft w:val="480"/>
          <w:marRight w:val="0"/>
          <w:marTop w:val="0"/>
          <w:marBottom w:val="0"/>
          <w:divBdr>
            <w:top w:val="none" w:sz="0" w:space="0" w:color="auto"/>
            <w:left w:val="none" w:sz="0" w:space="0" w:color="auto"/>
            <w:bottom w:val="none" w:sz="0" w:space="0" w:color="auto"/>
            <w:right w:val="none" w:sz="0" w:space="0" w:color="auto"/>
          </w:divBdr>
        </w:div>
        <w:div w:id="204635384">
          <w:marLeft w:val="480"/>
          <w:marRight w:val="0"/>
          <w:marTop w:val="0"/>
          <w:marBottom w:val="0"/>
          <w:divBdr>
            <w:top w:val="none" w:sz="0" w:space="0" w:color="auto"/>
            <w:left w:val="none" w:sz="0" w:space="0" w:color="auto"/>
            <w:bottom w:val="none" w:sz="0" w:space="0" w:color="auto"/>
            <w:right w:val="none" w:sz="0" w:space="0" w:color="auto"/>
          </w:divBdr>
        </w:div>
        <w:div w:id="147870810">
          <w:marLeft w:val="480"/>
          <w:marRight w:val="0"/>
          <w:marTop w:val="0"/>
          <w:marBottom w:val="0"/>
          <w:divBdr>
            <w:top w:val="none" w:sz="0" w:space="0" w:color="auto"/>
            <w:left w:val="none" w:sz="0" w:space="0" w:color="auto"/>
            <w:bottom w:val="none" w:sz="0" w:space="0" w:color="auto"/>
            <w:right w:val="none" w:sz="0" w:space="0" w:color="auto"/>
          </w:divBdr>
        </w:div>
        <w:div w:id="1084228160">
          <w:marLeft w:val="480"/>
          <w:marRight w:val="0"/>
          <w:marTop w:val="0"/>
          <w:marBottom w:val="0"/>
          <w:divBdr>
            <w:top w:val="none" w:sz="0" w:space="0" w:color="auto"/>
            <w:left w:val="none" w:sz="0" w:space="0" w:color="auto"/>
            <w:bottom w:val="none" w:sz="0" w:space="0" w:color="auto"/>
            <w:right w:val="none" w:sz="0" w:space="0" w:color="auto"/>
          </w:divBdr>
        </w:div>
      </w:divsChild>
    </w:div>
    <w:div w:id="957024999">
      <w:bodyDiv w:val="1"/>
      <w:marLeft w:val="0"/>
      <w:marRight w:val="0"/>
      <w:marTop w:val="0"/>
      <w:marBottom w:val="0"/>
      <w:divBdr>
        <w:top w:val="none" w:sz="0" w:space="0" w:color="auto"/>
        <w:left w:val="none" w:sz="0" w:space="0" w:color="auto"/>
        <w:bottom w:val="none" w:sz="0" w:space="0" w:color="auto"/>
        <w:right w:val="none" w:sz="0" w:space="0" w:color="auto"/>
      </w:divBdr>
    </w:div>
    <w:div w:id="963119612">
      <w:bodyDiv w:val="1"/>
      <w:marLeft w:val="0"/>
      <w:marRight w:val="0"/>
      <w:marTop w:val="0"/>
      <w:marBottom w:val="0"/>
      <w:divBdr>
        <w:top w:val="none" w:sz="0" w:space="0" w:color="auto"/>
        <w:left w:val="none" w:sz="0" w:space="0" w:color="auto"/>
        <w:bottom w:val="none" w:sz="0" w:space="0" w:color="auto"/>
        <w:right w:val="none" w:sz="0" w:space="0" w:color="auto"/>
      </w:divBdr>
      <w:divsChild>
        <w:div w:id="1132677940">
          <w:marLeft w:val="480"/>
          <w:marRight w:val="0"/>
          <w:marTop w:val="0"/>
          <w:marBottom w:val="0"/>
          <w:divBdr>
            <w:top w:val="none" w:sz="0" w:space="0" w:color="auto"/>
            <w:left w:val="none" w:sz="0" w:space="0" w:color="auto"/>
            <w:bottom w:val="none" w:sz="0" w:space="0" w:color="auto"/>
            <w:right w:val="none" w:sz="0" w:space="0" w:color="auto"/>
          </w:divBdr>
        </w:div>
        <w:div w:id="745954282">
          <w:marLeft w:val="480"/>
          <w:marRight w:val="0"/>
          <w:marTop w:val="0"/>
          <w:marBottom w:val="0"/>
          <w:divBdr>
            <w:top w:val="none" w:sz="0" w:space="0" w:color="auto"/>
            <w:left w:val="none" w:sz="0" w:space="0" w:color="auto"/>
            <w:bottom w:val="none" w:sz="0" w:space="0" w:color="auto"/>
            <w:right w:val="none" w:sz="0" w:space="0" w:color="auto"/>
          </w:divBdr>
        </w:div>
        <w:div w:id="67461137">
          <w:marLeft w:val="480"/>
          <w:marRight w:val="0"/>
          <w:marTop w:val="0"/>
          <w:marBottom w:val="0"/>
          <w:divBdr>
            <w:top w:val="none" w:sz="0" w:space="0" w:color="auto"/>
            <w:left w:val="none" w:sz="0" w:space="0" w:color="auto"/>
            <w:bottom w:val="none" w:sz="0" w:space="0" w:color="auto"/>
            <w:right w:val="none" w:sz="0" w:space="0" w:color="auto"/>
          </w:divBdr>
        </w:div>
      </w:divsChild>
    </w:div>
    <w:div w:id="980038426">
      <w:bodyDiv w:val="1"/>
      <w:marLeft w:val="0"/>
      <w:marRight w:val="0"/>
      <w:marTop w:val="0"/>
      <w:marBottom w:val="0"/>
      <w:divBdr>
        <w:top w:val="none" w:sz="0" w:space="0" w:color="auto"/>
        <w:left w:val="none" w:sz="0" w:space="0" w:color="auto"/>
        <w:bottom w:val="none" w:sz="0" w:space="0" w:color="auto"/>
        <w:right w:val="none" w:sz="0" w:space="0" w:color="auto"/>
      </w:divBdr>
      <w:divsChild>
        <w:div w:id="485899532">
          <w:marLeft w:val="480"/>
          <w:marRight w:val="0"/>
          <w:marTop w:val="0"/>
          <w:marBottom w:val="0"/>
          <w:divBdr>
            <w:top w:val="none" w:sz="0" w:space="0" w:color="auto"/>
            <w:left w:val="none" w:sz="0" w:space="0" w:color="auto"/>
            <w:bottom w:val="none" w:sz="0" w:space="0" w:color="auto"/>
            <w:right w:val="none" w:sz="0" w:space="0" w:color="auto"/>
          </w:divBdr>
        </w:div>
        <w:div w:id="40709945">
          <w:marLeft w:val="480"/>
          <w:marRight w:val="0"/>
          <w:marTop w:val="0"/>
          <w:marBottom w:val="0"/>
          <w:divBdr>
            <w:top w:val="none" w:sz="0" w:space="0" w:color="auto"/>
            <w:left w:val="none" w:sz="0" w:space="0" w:color="auto"/>
            <w:bottom w:val="none" w:sz="0" w:space="0" w:color="auto"/>
            <w:right w:val="none" w:sz="0" w:space="0" w:color="auto"/>
          </w:divBdr>
        </w:div>
        <w:div w:id="1045522438">
          <w:marLeft w:val="480"/>
          <w:marRight w:val="0"/>
          <w:marTop w:val="0"/>
          <w:marBottom w:val="0"/>
          <w:divBdr>
            <w:top w:val="none" w:sz="0" w:space="0" w:color="auto"/>
            <w:left w:val="none" w:sz="0" w:space="0" w:color="auto"/>
            <w:bottom w:val="none" w:sz="0" w:space="0" w:color="auto"/>
            <w:right w:val="none" w:sz="0" w:space="0" w:color="auto"/>
          </w:divBdr>
        </w:div>
        <w:div w:id="252397544">
          <w:marLeft w:val="480"/>
          <w:marRight w:val="0"/>
          <w:marTop w:val="0"/>
          <w:marBottom w:val="0"/>
          <w:divBdr>
            <w:top w:val="none" w:sz="0" w:space="0" w:color="auto"/>
            <w:left w:val="none" w:sz="0" w:space="0" w:color="auto"/>
            <w:bottom w:val="none" w:sz="0" w:space="0" w:color="auto"/>
            <w:right w:val="none" w:sz="0" w:space="0" w:color="auto"/>
          </w:divBdr>
        </w:div>
        <w:div w:id="632370485">
          <w:marLeft w:val="480"/>
          <w:marRight w:val="0"/>
          <w:marTop w:val="0"/>
          <w:marBottom w:val="0"/>
          <w:divBdr>
            <w:top w:val="none" w:sz="0" w:space="0" w:color="auto"/>
            <w:left w:val="none" w:sz="0" w:space="0" w:color="auto"/>
            <w:bottom w:val="none" w:sz="0" w:space="0" w:color="auto"/>
            <w:right w:val="none" w:sz="0" w:space="0" w:color="auto"/>
          </w:divBdr>
        </w:div>
        <w:div w:id="947204239">
          <w:marLeft w:val="480"/>
          <w:marRight w:val="0"/>
          <w:marTop w:val="0"/>
          <w:marBottom w:val="0"/>
          <w:divBdr>
            <w:top w:val="none" w:sz="0" w:space="0" w:color="auto"/>
            <w:left w:val="none" w:sz="0" w:space="0" w:color="auto"/>
            <w:bottom w:val="none" w:sz="0" w:space="0" w:color="auto"/>
            <w:right w:val="none" w:sz="0" w:space="0" w:color="auto"/>
          </w:divBdr>
        </w:div>
        <w:div w:id="224221263">
          <w:marLeft w:val="480"/>
          <w:marRight w:val="0"/>
          <w:marTop w:val="0"/>
          <w:marBottom w:val="0"/>
          <w:divBdr>
            <w:top w:val="none" w:sz="0" w:space="0" w:color="auto"/>
            <w:left w:val="none" w:sz="0" w:space="0" w:color="auto"/>
            <w:bottom w:val="none" w:sz="0" w:space="0" w:color="auto"/>
            <w:right w:val="none" w:sz="0" w:space="0" w:color="auto"/>
          </w:divBdr>
        </w:div>
        <w:div w:id="209559">
          <w:marLeft w:val="480"/>
          <w:marRight w:val="0"/>
          <w:marTop w:val="0"/>
          <w:marBottom w:val="0"/>
          <w:divBdr>
            <w:top w:val="none" w:sz="0" w:space="0" w:color="auto"/>
            <w:left w:val="none" w:sz="0" w:space="0" w:color="auto"/>
            <w:bottom w:val="none" w:sz="0" w:space="0" w:color="auto"/>
            <w:right w:val="none" w:sz="0" w:space="0" w:color="auto"/>
          </w:divBdr>
        </w:div>
        <w:div w:id="844130907">
          <w:marLeft w:val="480"/>
          <w:marRight w:val="0"/>
          <w:marTop w:val="0"/>
          <w:marBottom w:val="0"/>
          <w:divBdr>
            <w:top w:val="none" w:sz="0" w:space="0" w:color="auto"/>
            <w:left w:val="none" w:sz="0" w:space="0" w:color="auto"/>
            <w:bottom w:val="none" w:sz="0" w:space="0" w:color="auto"/>
            <w:right w:val="none" w:sz="0" w:space="0" w:color="auto"/>
          </w:divBdr>
        </w:div>
        <w:div w:id="964044485">
          <w:marLeft w:val="480"/>
          <w:marRight w:val="0"/>
          <w:marTop w:val="0"/>
          <w:marBottom w:val="0"/>
          <w:divBdr>
            <w:top w:val="none" w:sz="0" w:space="0" w:color="auto"/>
            <w:left w:val="none" w:sz="0" w:space="0" w:color="auto"/>
            <w:bottom w:val="none" w:sz="0" w:space="0" w:color="auto"/>
            <w:right w:val="none" w:sz="0" w:space="0" w:color="auto"/>
          </w:divBdr>
        </w:div>
        <w:div w:id="1775787513">
          <w:marLeft w:val="480"/>
          <w:marRight w:val="0"/>
          <w:marTop w:val="0"/>
          <w:marBottom w:val="0"/>
          <w:divBdr>
            <w:top w:val="none" w:sz="0" w:space="0" w:color="auto"/>
            <w:left w:val="none" w:sz="0" w:space="0" w:color="auto"/>
            <w:bottom w:val="none" w:sz="0" w:space="0" w:color="auto"/>
            <w:right w:val="none" w:sz="0" w:space="0" w:color="auto"/>
          </w:divBdr>
        </w:div>
        <w:div w:id="421029779">
          <w:marLeft w:val="480"/>
          <w:marRight w:val="0"/>
          <w:marTop w:val="0"/>
          <w:marBottom w:val="0"/>
          <w:divBdr>
            <w:top w:val="none" w:sz="0" w:space="0" w:color="auto"/>
            <w:left w:val="none" w:sz="0" w:space="0" w:color="auto"/>
            <w:bottom w:val="none" w:sz="0" w:space="0" w:color="auto"/>
            <w:right w:val="none" w:sz="0" w:space="0" w:color="auto"/>
          </w:divBdr>
        </w:div>
        <w:div w:id="249513464">
          <w:marLeft w:val="480"/>
          <w:marRight w:val="0"/>
          <w:marTop w:val="0"/>
          <w:marBottom w:val="0"/>
          <w:divBdr>
            <w:top w:val="none" w:sz="0" w:space="0" w:color="auto"/>
            <w:left w:val="none" w:sz="0" w:space="0" w:color="auto"/>
            <w:bottom w:val="none" w:sz="0" w:space="0" w:color="auto"/>
            <w:right w:val="none" w:sz="0" w:space="0" w:color="auto"/>
          </w:divBdr>
        </w:div>
        <w:div w:id="1715613190">
          <w:marLeft w:val="480"/>
          <w:marRight w:val="0"/>
          <w:marTop w:val="0"/>
          <w:marBottom w:val="0"/>
          <w:divBdr>
            <w:top w:val="none" w:sz="0" w:space="0" w:color="auto"/>
            <w:left w:val="none" w:sz="0" w:space="0" w:color="auto"/>
            <w:bottom w:val="none" w:sz="0" w:space="0" w:color="auto"/>
            <w:right w:val="none" w:sz="0" w:space="0" w:color="auto"/>
          </w:divBdr>
        </w:div>
        <w:div w:id="493572677">
          <w:marLeft w:val="480"/>
          <w:marRight w:val="0"/>
          <w:marTop w:val="0"/>
          <w:marBottom w:val="0"/>
          <w:divBdr>
            <w:top w:val="none" w:sz="0" w:space="0" w:color="auto"/>
            <w:left w:val="none" w:sz="0" w:space="0" w:color="auto"/>
            <w:bottom w:val="none" w:sz="0" w:space="0" w:color="auto"/>
            <w:right w:val="none" w:sz="0" w:space="0" w:color="auto"/>
          </w:divBdr>
        </w:div>
        <w:div w:id="2000883577">
          <w:marLeft w:val="480"/>
          <w:marRight w:val="0"/>
          <w:marTop w:val="0"/>
          <w:marBottom w:val="0"/>
          <w:divBdr>
            <w:top w:val="none" w:sz="0" w:space="0" w:color="auto"/>
            <w:left w:val="none" w:sz="0" w:space="0" w:color="auto"/>
            <w:bottom w:val="none" w:sz="0" w:space="0" w:color="auto"/>
            <w:right w:val="none" w:sz="0" w:space="0" w:color="auto"/>
          </w:divBdr>
        </w:div>
      </w:divsChild>
    </w:div>
    <w:div w:id="990018635">
      <w:bodyDiv w:val="1"/>
      <w:marLeft w:val="0"/>
      <w:marRight w:val="0"/>
      <w:marTop w:val="0"/>
      <w:marBottom w:val="0"/>
      <w:divBdr>
        <w:top w:val="none" w:sz="0" w:space="0" w:color="auto"/>
        <w:left w:val="none" w:sz="0" w:space="0" w:color="auto"/>
        <w:bottom w:val="none" w:sz="0" w:space="0" w:color="auto"/>
        <w:right w:val="none" w:sz="0" w:space="0" w:color="auto"/>
      </w:divBdr>
      <w:divsChild>
        <w:div w:id="404228130">
          <w:marLeft w:val="480"/>
          <w:marRight w:val="0"/>
          <w:marTop w:val="0"/>
          <w:marBottom w:val="0"/>
          <w:divBdr>
            <w:top w:val="none" w:sz="0" w:space="0" w:color="auto"/>
            <w:left w:val="none" w:sz="0" w:space="0" w:color="auto"/>
            <w:bottom w:val="none" w:sz="0" w:space="0" w:color="auto"/>
            <w:right w:val="none" w:sz="0" w:space="0" w:color="auto"/>
          </w:divBdr>
        </w:div>
        <w:div w:id="1220627310">
          <w:marLeft w:val="480"/>
          <w:marRight w:val="0"/>
          <w:marTop w:val="0"/>
          <w:marBottom w:val="0"/>
          <w:divBdr>
            <w:top w:val="none" w:sz="0" w:space="0" w:color="auto"/>
            <w:left w:val="none" w:sz="0" w:space="0" w:color="auto"/>
            <w:bottom w:val="none" w:sz="0" w:space="0" w:color="auto"/>
            <w:right w:val="none" w:sz="0" w:space="0" w:color="auto"/>
          </w:divBdr>
        </w:div>
        <w:div w:id="1259826272">
          <w:marLeft w:val="480"/>
          <w:marRight w:val="0"/>
          <w:marTop w:val="0"/>
          <w:marBottom w:val="0"/>
          <w:divBdr>
            <w:top w:val="none" w:sz="0" w:space="0" w:color="auto"/>
            <w:left w:val="none" w:sz="0" w:space="0" w:color="auto"/>
            <w:bottom w:val="none" w:sz="0" w:space="0" w:color="auto"/>
            <w:right w:val="none" w:sz="0" w:space="0" w:color="auto"/>
          </w:divBdr>
        </w:div>
        <w:div w:id="1705793116">
          <w:marLeft w:val="480"/>
          <w:marRight w:val="0"/>
          <w:marTop w:val="0"/>
          <w:marBottom w:val="0"/>
          <w:divBdr>
            <w:top w:val="none" w:sz="0" w:space="0" w:color="auto"/>
            <w:left w:val="none" w:sz="0" w:space="0" w:color="auto"/>
            <w:bottom w:val="none" w:sz="0" w:space="0" w:color="auto"/>
            <w:right w:val="none" w:sz="0" w:space="0" w:color="auto"/>
          </w:divBdr>
        </w:div>
        <w:div w:id="401637131">
          <w:marLeft w:val="480"/>
          <w:marRight w:val="0"/>
          <w:marTop w:val="0"/>
          <w:marBottom w:val="0"/>
          <w:divBdr>
            <w:top w:val="none" w:sz="0" w:space="0" w:color="auto"/>
            <w:left w:val="none" w:sz="0" w:space="0" w:color="auto"/>
            <w:bottom w:val="none" w:sz="0" w:space="0" w:color="auto"/>
            <w:right w:val="none" w:sz="0" w:space="0" w:color="auto"/>
          </w:divBdr>
        </w:div>
        <w:div w:id="68426300">
          <w:marLeft w:val="480"/>
          <w:marRight w:val="0"/>
          <w:marTop w:val="0"/>
          <w:marBottom w:val="0"/>
          <w:divBdr>
            <w:top w:val="none" w:sz="0" w:space="0" w:color="auto"/>
            <w:left w:val="none" w:sz="0" w:space="0" w:color="auto"/>
            <w:bottom w:val="none" w:sz="0" w:space="0" w:color="auto"/>
            <w:right w:val="none" w:sz="0" w:space="0" w:color="auto"/>
          </w:divBdr>
        </w:div>
        <w:div w:id="1494445172">
          <w:marLeft w:val="480"/>
          <w:marRight w:val="0"/>
          <w:marTop w:val="0"/>
          <w:marBottom w:val="0"/>
          <w:divBdr>
            <w:top w:val="none" w:sz="0" w:space="0" w:color="auto"/>
            <w:left w:val="none" w:sz="0" w:space="0" w:color="auto"/>
            <w:bottom w:val="none" w:sz="0" w:space="0" w:color="auto"/>
            <w:right w:val="none" w:sz="0" w:space="0" w:color="auto"/>
          </w:divBdr>
        </w:div>
        <w:div w:id="1570186874">
          <w:marLeft w:val="480"/>
          <w:marRight w:val="0"/>
          <w:marTop w:val="0"/>
          <w:marBottom w:val="0"/>
          <w:divBdr>
            <w:top w:val="none" w:sz="0" w:space="0" w:color="auto"/>
            <w:left w:val="none" w:sz="0" w:space="0" w:color="auto"/>
            <w:bottom w:val="none" w:sz="0" w:space="0" w:color="auto"/>
            <w:right w:val="none" w:sz="0" w:space="0" w:color="auto"/>
          </w:divBdr>
        </w:div>
        <w:div w:id="1099712263">
          <w:marLeft w:val="480"/>
          <w:marRight w:val="0"/>
          <w:marTop w:val="0"/>
          <w:marBottom w:val="0"/>
          <w:divBdr>
            <w:top w:val="none" w:sz="0" w:space="0" w:color="auto"/>
            <w:left w:val="none" w:sz="0" w:space="0" w:color="auto"/>
            <w:bottom w:val="none" w:sz="0" w:space="0" w:color="auto"/>
            <w:right w:val="none" w:sz="0" w:space="0" w:color="auto"/>
          </w:divBdr>
        </w:div>
        <w:div w:id="1050686692">
          <w:marLeft w:val="480"/>
          <w:marRight w:val="0"/>
          <w:marTop w:val="0"/>
          <w:marBottom w:val="0"/>
          <w:divBdr>
            <w:top w:val="none" w:sz="0" w:space="0" w:color="auto"/>
            <w:left w:val="none" w:sz="0" w:space="0" w:color="auto"/>
            <w:bottom w:val="none" w:sz="0" w:space="0" w:color="auto"/>
            <w:right w:val="none" w:sz="0" w:space="0" w:color="auto"/>
          </w:divBdr>
        </w:div>
        <w:div w:id="400181969">
          <w:marLeft w:val="480"/>
          <w:marRight w:val="0"/>
          <w:marTop w:val="0"/>
          <w:marBottom w:val="0"/>
          <w:divBdr>
            <w:top w:val="none" w:sz="0" w:space="0" w:color="auto"/>
            <w:left w:val="none" w:sz="0" w:space="0" w:color="auto"/>
            <w:bottom w:val="none" w:sz="0" w:space="0" w:color="auto"/>
            <w:right w:val="none" w:sz="0" w:space="0" w:color="auto"/>
          </w:divBdr>
        </w:div>
        <w:div w:id="608705920">
          <w:marLeft w:val="480"/>
          <w:marRight w:val="0"/>
          <w:marTop w:val="0"/>
          <w:marBottom w:val="0"/>
          <w:divBdr>
            <w:top w:val="none" w:sz="0" w:space="0" w:color="auto"/>
            <w:left w:val="none" w:sz="0" w:space="0" w:color="auto"/>
            <w:bottom w:val="none" w:sz="0" w:space="0" w:color="auto"/>
            <w:right w:val="none" w:sz="0" w:space="0" w:color="auto"/>
          </w:divBdr>
        </w:div>
        <w:div w:id="1488740847">
          <w:marLeft w:val="480"/>
          <w:marRight w:val="0"/>
          <w:marTop w:val="0"/>
          <w:marBottom w:val="0"/>
          <w:divBdr>
            <w:top w:val="none" w:sz="0" w:space="0" w:color="auto"/>
            <w:left w:val="none" w:sz="0" w:space="0" w:color="auto"/>
            <w:bottom w:val="none" w:sz="0" w:space="0" w:color="auto"/>
            <w:right w:val="none" w:sz="0" w:space="0" w:color="auto"/>
          </w:divBdr>
        </w:div>
        <w:div w:id="980302475">
          <w:marLeft w:val="480"/>
          <w:marRight w:val="0"/>
          <w:marTop w:val="0"/>
          <w:marBottom w:val="0"/>
          <w:divBdr>
            <w:top w:val="none" w:sz="0" w:space="0" w:color="auto"/>
            <w:left w:val="none" w:sz="0" w:space="0" w:color="auto"/>
            <w:bottom w:val="none" w:sz="0" w:space="0" w:color="auto"/>
            <w:right w:val="none" w:sz="0" w:space="0" w:color="auto"/>
          </w:divBdr>
        </w:div>
        <w:div w:id="1469127951">
          <w:marLeft w:val="480"/>
          <w:marRight w:val="0"/>
          <w:marTop w:val="0"/>
          <w:marBottom w:val="0"/>
          <w:divBdr>
            <w:top w:val="none" w:sz="0" w:space="0" w:color="auto"/>
            <w:left w:val="none" w:sz="0" w:space="0" w:color="auto"/>
            <w:bottom w:val="none" w:sz="0" w:space="0" w:color="auto"/>
            <w:right w:val="none" w:sz="0" w:space="0" w:color="auto"/>
          </w:divBdr>
        </w:div>
        <w:div w:id="1921981846">
          <w:marLeft w:val="480"/>
          <w:marRight w:val="0"/>
          <w:marTop w:val="0"/>
          <w:marBottom w:val="0"/>
          <w:divBdr>
            <w:top w:val="none" w:sz="0" w:space="0" w:color="auto"/>
            <w:left w:val="none" w:sz="0" w:space="0" w:color="auto"/>
            <w:bottom w:val="none" w:sz="0" w:space="0" w:color="auto"/>
            <w:right w:val="none" w:sz="0" w:space="0" w:color="auto"/>
          </w:divBdr>
        </w:div>
      </w:divsChild>
    </w:div>
    <w:div w:id="997342163">
      <w:bodyDiv w:val="1"/>
      <w:marLeft w:val="0"/>
      <w:marRight w:val="0"/>
      <w:marTop w:val="0"/>
      <w:marBottom w:val="0"/>
      <w:divBdr>
        <w:top w:val="none" w:sz="0" w:space="0" w:color="auto"/>
        <w:left w:val="none" w:sz="0" w:space="0" w:color="auto"/>
        <w:bottom w:val="none" w:sz="0" w:space="0" w:color="auto"/>
        <w:right w:val="none" w:sz="0" w:space="0" w:color="auto"/>
      </w:divBdr>
    </w:div>
    <w:div w:id="1014846695">
      <w:bodyDiv w:val="1"/>
      <w:marLeft w:val="0"/>
      <w:marRight w:val="0"/>
      <w:marTop w:val="0"/>
      <w:marBottom w:val="0"/>
      <w:divBdr>
        <w:top w:val="none" w:sz="0" w:space="0" w:color="auto"/>
        <w:left w:val="none" w:sz="0" w:space="0" w:color="auto"/>
        <w:bottom w:val="none" w:sz="0" w:space="0" w:color="auto"/>
        <w:right w:val="none" w:sz="0" w:space="0" w:color="auto"/>
      </w:divBdr>
    </w:div>
    <w:div w:id="1020594286">
      <w:bodyDiv w:val="1"/>
      <w:marLeft w:val="0"/>
      <w:marRight w:val="0"/>
      <w:marTop w:val="0"/>
      <w:marBottom w:val="0"/>
      <w:divBdr>
        <w:top w:val="none" w:sz="0" w:space="0" w:color="auto"/>
        <w:left w:val="none" w:sz="0" w:space="0" w:color="auto"/>
        <w:bottom w:val="none" w:sz="0" w:space="0" w:color="auto"/>
        <w:right w:val="none" w:sz="0" w:space="0" w:color="auto"/>
      </w:divBdr>
    </w:div>
    <w:div w:id="1021053593">
      <w:bodyDiv w:val="1"/>
      <w:marLeft w:val="0"/>
      <w:marRight w:val="0"/>
      <w:marTop w:val="0"/>
      <w:marBottom w:val="0"/>
      <w:divBdr>
        <w:top w:val="none" w:sz="0" w:space="0" w:color="auto"/>
        <w:left w:val="none" w:sz="0" w:space="0" w:color="auto"/>
        <w:bottom w:val="none" w:sz="0" w:space="0" w:color="auto"/>
        <w:right w:val="none" w:sz="0" w:space="0" w:color="auto"/>
      </w:divBdr>
    </w:div>
    <w:div w:id="1024133734">
      <w:bodyDiv w:val="1"/>
      <w:marLeft w:val="0"/>
      <w:marRight w:val="0"/>
      <w:marTop w:val="0"/>
      <w:marBottom w:val="0"/>
      <w:divBdr>
        <w:top w:val="none" w:sz="0" w:space="0" w:color="auto"/>
        <w:left w:val="none" w:sz="0" w:space="0" w:color="auto"/>
        <w:bottom w:val="none" w:sz="0" w:space="0" w:color="auto"/>
        <w:right w:val="none" w:sz="0" w:space="0" w:color="auto"/>
      </w:divBdr>
    </w:div>
    <w:div w:id="1034815269">
      <w:bodyDiv w:val="1"/>
      <w:marLeft w:val="0"/>
      <w:marRight w:val="0"/>
      <w:marTop w:val="0"/>
      <w:marBottom w:val="0"/>
      <w:divBdr>
        <w:top w:val="none" w:sz="0" w:space="0" w:color="auto"/>
        <w:left w:val="none" w:sz="0" w:space="0" w:color="auto"/>
        <w:bottom w:val="none" w:sz="0" w:space="0" w:color="auto"/>
        <w:right w:val="none" w:sz="0" w:space="0" w:color="auto"/>
      </w:divBdr>
      <w:divsChild>
        <w:div w:id="628439641">
          <w:marLeft w:val="480"/>
          <w:marRight w:val="0"/>
          <w:marTop w:val="0"/>
          <w:marBottom w:val="0"/>
          <w:divBdr>
            <w:top w:val="none" w:sz="0" w:space="0" w:color="auto"/>
            <w:left w:val="none" w:sz="0" w:space="0" w:color="auto"/>
            <w:bottom w:val="none" w:sz="0" w:space="0" w:color="auto"/>
            <w:right w:val="none" w:sz="0" w:space="0" w:color="auto"/>
          </w:divBdr>
        </w:div>
        <w:div w:id="1847137648">
          <w:marLeft w:val="480"/>
          <w:marRight w:val="0"/>
          <w:marTop w:val="0"/>
          <w:marBottom w:val="0"/>
          <w:divBdr>
            <w:top w:val="none" w:sz="0" w:space="0" w:color="auto"/>
            <w:left w:val="none" w:sz="0" w:space="0" w:color="auto"/>
            <w:bottom w:val="none" w:sz="0" w:space="0" w:color="auto"/>
            <w:right w:val="none" w:sz="0" w:space="0" w:color="auto"/>
          </w:divBdr>
        </w:div>
        <w:div w:id="1877808353">
          <w:marLeft w:val="480"/>
          <w:marRight w:val="0"/>
          <w:marTop w:val="0"/>
          <w:marBottom w:val="0"/>
          <w:divBdr>
            <w:top w:val="none" w:sz="0" w:space="0" w:color="auto"/>
            <w:left w:val="none" w:sz="0" w:space="0" w:color="auto"/>
            <w:bottom w:val="none" w:sz="0" w:space="0" w:color="auto"/>
            <w:right w:val="none" w:sz="0" w:space="0" w:color="auto"/>
          </w:divBdr>
        </w:div>
        <w:div w:id="2062248213">
          <w:marLeft w:val="480"/>
          <w:marRight w:val="0"/>
          <w:marTop w:val="0"/>
          <w:marBottom w:val="0"/>
          <w:divBdr>
            <w:top w:val="none" w:sz="0" w:space="0" w:color="auto"/>
            <w:left w:val="none" w:sz="0" w:space="0" w:color="auto"/>
            <w:bottom w:val="none" w:sz="0" w:space="0" w:color="auto"/>
            <w:right w:val="none" w:sz="0" w:space="0" w:color="auto"/>
          </w:divBdr>
        </w:div>
        <w:div w:id="1618293903">
          <w:marLeft w:val="480"/>
          <w:marRight w:val="0"/>
          <w:marTop w:val="0"/>
          <w:marBottom w:val="0"/>
          <w:divBdr>
            <w:top w:val="none" w:sz="0" w:space="0" w:color="auto"/>
            <w:left w:val="none" w:sz="0" w:space="0" w:color="auto"/>
            <w:bottom w:val="none" w:sz="0" w:space="0" w:color="auto"/>
            <w:right w:val="none" w:sz="0" w:space="0" w:color="auto"/>
          </w:divBdr>
        </w:div>
        <w:div w:id="838037143">
          <w:marLeft w:val="480"/>
          <w:marRight w:val="0"/>
          <w:marTop w:val="0"/>
          <w:marBottom w:val="0"/>
          <w:divBdr>
            <w:top w:val="none" w:sz="0" w:space="0" w:color="auto"/>
            <w:left w:val="none" w:sz="0" w:space="0" w:color="auto"/>
            <w:bottom w:val="none" w:sz="0" w:space="0" w:color="auto"/>
            <w:right w:val="none" w:sz="0" w:space="0" w:color="auto"/>
          </w:divBdr>
        </w:div>
        <w:div w:id="1413432397">
          <w:marLeft w:val="480"/>
          <w:marRight w:val="0"/>
          <w:marTop w:val="0"/>
          <w:marBottom w:val="0"/>
          <w:divBdr>
            <w:top w:val="none" w:sz="0" w:space="0" w:color="auto"/>
            <w:left w:val="none" w:sz="0" w:space="0" w:color="auto"/>
            <w:bottom w:val="none" w:sz="0" w:space="0" w:color="auto"/>
            <w:right w:val="none" w:sz="0" w:space="0" w:color="auto"/>
          </w:divBdr>
        </w:div>
        <w:div w:id="589699209">
          <w:marLeft w:val="480"/>
          <w:marRight w:val="0"/>
          <w:marTop w:val="0"/>
          <w:marBottom w:val="0"/>
          <w:divBdr>
            <w:top w:val="none" w:sz="0" w:space="0" w:color="auto"/>
            <w:left w:val="none" w:sz="0" w:space="0" w:color="auto"/>
            <w:bottom w:val="none" w:sz="0" w:space="0" w:color="auto"/>
            <w:right w:val="none" w:sz="0" w:space="0" w:color="auto"/>
          </w:divBdr>
        </w:div>
        <w:div w:id="576018988">
          <w:marLeft w:val="480"/>
          <w:marRight w:val="0"/>
          <w:marTop w:val="0"/>
          <w:marBottom w:val="0"/>
          <w:divBdr>
            <w:top w:val="none" w:sz="0" w:space="0" w:color="auto"/>
            <w:left w:val="none" w:sz="0" w:space="0" w:color="auto"/>
            <w:bottom w:val="none" w:sz="0" w:space="0" w:color="auto"/>
            <w:right w:val="none" w:sz="0" w:space="0" w:color="auto"/>
          </w:divBdr>
        </w:div>
        <w:div w:id="313681399">
          <w:marLeft w:val="480"/>
          <w:marRight w:val="0"/>
          <w:marTop w:val="0"/>
          <w:marBottom w:val="0"/>
          <w:divBdr>
            <w:top w:val="none" w:sz="0" w:space="0" w:color="auto"/>
            <w:left w:val="none" w:sz="0" w:space="0" w:color="auto"/>
            <w:bottom w:val="none" w:sz="0" w:space="0" w:color="auto"/>
            <w:right w:val="none" w:sz="0" w:space="0" w:color="auto"/>
          </w:divBdr>
        </w:div>
        <w:div w:id="1090590684">
          <w:marLeft w:val="480"/>
          <w:marRight w:val="0"/>
          <w:marTop w:val="0"/>
          <w:marBottom w:val="0"/>
          <w:divBdr>
            <w:top w:val="none" w:sz="0" w:space="0" w:color="auto"/>
            <w:left w:val="none" w:sz="0" w:space="0" w:color="auto"/>
            <w:bottom w:val="none" w:sz="0" w:space="0" w:color="auto"/>
            <w:right w:val="none" w:sz="0" w:space="0" w:color="auto"/>
          </w:divBdr>
        </w:div>
        <w:div w:id="1715160373">
          <w:marLeft w:val="480"/>
          <w:marRight w:val="0"/>
          <w:marTop w:val="0"/>
          <w:marBottom w:val="0"/>
          <w:divBdr>
            <w:top w:val="none" w:sz="0" w:space="0" w:color="auto"/>
            <w:left w:val="none" w:sz="0" w:space="0" w:color="auto"/>
            <w:bottom w:val="none" w:sz="0" w:space="0" w:color="auto"/>
            <w:right w:val="none" w:sz="0" w:space="0" w:color="auto"/>
          </w:divBdr>
        </w:div>
        <w:div w:id="1020543352">
          <w:marLeft w:val="480"/>
          <w:marRight w:val="0"/>
          <w:marTop w:val="0"/>
          <w:marBottom w:val="0"/>
          <w:divBdr>
            <w:top w:val="none" w:sz="0" w:space="0" w:color="auto"/>
            <w:left w:val="none" w:sz="0" w:space="0" w:color="auto"/>
            <w:bottom w:val="none" w:sz="0" w:space="0" w:color="auto"/>
            <w:right w:val="none" w:sz="0" w:space="0" w:color="auto"/>
          </w:divBdr>
        </w:div>
        <w:div w:id="1805540875">
          <w:marLeft w:val="480"/>
          <w:marRight w:val="0"/>
          <w:marTop w:val="0"/>
          <w:marBottom w:val="0"/>
          <w:divBdr>
            <w:top w:val="none" w:sz="0" w:space="0" w:color="auto"/>
            <w:left w:val="none" w:sz="0" w:space="0" w:color="auto"/>
            <w:bottom w:val="none" w:sz="0" w:space="0" w:color="auto"/>
            <w:right w:val="none" w:sz="0" w:space="0" w:color="auto"/>
          </w:divBdr>
        </w:div>
        <w:div w:id="191916217">
          <w:marLeft w:val="480"/>
          <w:marRight w:val="0"/>
          <w:marTop w:val="0"/>
          <w:marBottom w:val="0"/>
          <w:divBdr>
            <w:top w:val="none" w:sz="0" w:space="0" w:color="auto"/>
            <w:left w:val="none" w:sz="0" w:space="0" w:color="auto"/>
            <w:bottom w:val="none" w:sz="0" w:space="0" w:color="auto"/>
            <w:right w:val="none" w:sz="0" w:space="0" w:color="auto"/>
          </w:divBdr>
        </w:div>
        <w:div w:id="1747528381">
          <w:marLeft w:val="480"/>
          <w:marRight w:val="0"/>
          <w:marTop w:val="0"/>
          <w:marBottom w:val="0"/>
          <w:divBdr>
            <w:top w:val="none" w:sz="0" w:space="0" w:color="auto"/>
            <w:left w:val="none" w:sz="0" w:space="0" w:color="auto"/>
            <w:bottom w:val="none" w:sz="0" w:space="0" w:color="auto"/>
            <w:right w:val="none" w:sz="0" w:space="0" w:color="auto"/>
          </w:divBdr>
        </w:div>
        <w:div w:id="967393260">
          <w:marLeft w:val="480"/>
          <w:marRight w:val="0"/>
          <w:marTop w:val="0"/>
          <w:marBottom w:val="0"/>
          <w:divBdr>
            <w:top w:val="none" w:sz="0" w:space="0" w:color="auto"/>
            <w:left w:val="none" w:sz="0" w:space="0" w:color="auto"/>
            <w:bottom w:val="none" w:sz="0" w:space="0" w:color="auto"/>
            <w:right w:val="none" w:sz="0" w:space="0" w:color="auto"/>
          </w:divBdr>
        </w:div>
        <w:div w:id="816649059">
          <w:marLeft w:val="480"/>
          <w:marRight w:val="0"/>
          <w:marTop w:val="0"/>
          <w:marBottom w:val="0"/>
          <w:divBdr>
            <w:top w:val="none" w:sz="0" w:space="0" w:color="auto"/>
            <w:left w:val="none" w:sz="0" w:space="0" w:color="auto"/>
            <w:bottom w:val="none" w:sz="0" w:space="0" w:color="auto"/>
            <w:right w:val="none" w:sz="0" w:space="0" w:color="auto"/>
          </w:divBdr>
        </w:div>
        <w:div w:id="306323177">
          <w:marLeft w:val="480"/>
          <w:marRight w:val="0"/>
          <w:marTop w:val="0"/>
          <w:marBottom w:val="0"/>
          <w:divBdr>
            <w:top w:val="none" w:sz="0" w:space="0" w:color="auto"/>
            <w:left w:val="none" w:sz="0" w:space="0" w:color="auto"/>
            <w:bottom w:val="none" w:sz="0" w:space="0" w:color="auto"/>
            <w:right w:val="none" w:sz="0" w:space="0" w:color="auto"/>
          </w:divBdr>
        </w:div>
      </w:divsChild>
    </w:div>
    <w:div w:id="1039823762">
      <w:bodyDiv w:val="1"/>
      <w:marLeft w:val="0"/>
      <w:marRight w:val="0"/>
      <w:marTop w:val="0"/>
      <w:marBottom w:val="0"/>
      <w:divBdr>
        <w:top w:val="none" w:sz="0" w:space="0" w:color="auto"/>
        <w:left w:val="none" w:sz="0" w:space="0" w:color="auto"/>
        <w:bottom w:val="none" w:sz="0" w:space="0" w:color="auto"/>
        <w:right w:val="none" w:sz="0" w:space="0" w:color="auto"/>
      </w:divBdr>
    </w:div>
    <w:div w:id="1056124540">
      <w:bodyDiv w:val="1"/>
      <w:marLeft w:val="0"/>
      <w:marRight w:val="0"/>
      <w:marTop w:val="0"/>
      <w:marBottom w:val="0"/>
      <w:divBdr>
        <w:top w:val="none" w:sz="0" w:space="0" w:color="auto"/>
        <w:left w:val="none" w:sz="0" w:space="0" w:color="auto"/>
        <w:bottom w:val="none" w:sz="0" w:space="0" w:color="auto"/>
        <w:right w:val="none" w:sz="0" w:space="0" w:color="auto"/>
      </w:divBdr>
      <w:divsChild>
        <w:div w:id="1102459709">
          <w:marLeft w:val="480"/>
          <w:marRight w:val="0"/>
          <w:marTop w:val="0"/>
          <w:marBottom w:val="0"/>
          <w:divBdr>
            <w:top w:val="none" w:sz="0" w:space="0" w:color="auto"/>
            <w:left w:val="none" w:sz="0" w:space="0" w:color="auto"/>
            <w:bottom w:val="none" w:sz="0" w:space="0" w:color="auto"/>
            <w:right w:val="none" w:sz="0" w:space="0" w:color="auto"/>
          </w:divBdr>
        </w:div>
        <w:div w:id="1866366727">
          <w:marLeft w:val="480"/>
          <w:marRight w:val="0"/>
          <w:marTop w:val="0"/>
          <w:marBottom w:val="0"/>
          <w:divBdr>
            <w:top w:val="none" w:sz="0" w:space="0" w:color="auto"/>
            <w:left w:val="none" w:sz="0" w:space="0" w:color="auto"/>
            <w:bottom w:val="none" w:sz="0" w:space="0" w:color="auto"/>
            <w:right w:val="none" w:sz="0" w:space="0" w:color="auto"/>
          </w:divBdr>
        </w:div>
        <w:div w:id="1419866509">
          <w:marLeft w:val="480"/>
          <w:marRight w:val="0"/>
          <w:marTop w:val="0"/>
          <w:marBottom w:val="0"/>
          <w:divBdr>
            <w:top w:val="none" w:sz="0" w:space="0" w:color="auto"/>
            <w:left w:val="none" w:sz="0" w:space="0" w:color="auto"/>
            <w:bottom w:val="none" w:sz="0" w:space="0" w:color="auto"/>
            <w:right w:val="none" w:sz="0" w:space="0" w:color="auto"/>
          </w:divBdr>
        </w:div>
        <w:div w:id="363486512">
          <w:marLeft w:val="480"/>
          <w:marRight w:val="0"/>
          <w:marTop w:val="0"/>
          <w:marBottom w:val="0"/>
          <w:divBdr>
            <w:top w:val="none" w:sz="0" w:space="0" w:color="auto"/>
            <w:left w:val="none" w:sz="0" w:space="0" w:color="auto"/>
            <w:bottom w:val="none" w:sz="0" w:space="0" w:color="auto"/>
            <w:right w:val="none" w:sz="0" w:space="0" w:color="auto"/>
          </w:divBdr>
        </w:div>
        <w:div w:id="228731084">
          <w:marLeft w:val="480"/>
          <w:marRight w:val="0"/>
          <w:marTop w:val="0"/>
          <w:marBottom w:val="0"/>
          <w:divBdr>
            <w:top w:val="none" w:sz="0" w:space="0" w:color="auto"/>
            <w:left w:val="none" w:sz="0" w:space="0" w:color="auto"/>
            <w:bottom w:val="none" w:sz="0" w:space="0" w:color="auto"/>
            <w:right w:val="none" w:sz="0" w:space="0" w:color="auto"/>
          </w:divBdr>
        </w:div>
        <w:div w:id="860779904">
          <w:marLeft w:val="480"/>
          <w:marRight w:val="0"/>
          <w:marTop w:val="0"/>
          <w:marBottom w:val="0"/>
          <w:divBdr>
            <w:top w:val="none" w:sz="0" w:space="0" w:color="auto"/>
            <w:left w:val="none" w:sz="0" w:space="0" w:color="auto"/>
            <w:bottom w:val="none" w:sz="0" w:space="0" w:color="auto"/>
            <w:right w:val="none" w:sz="0" w:space="0" w:color="auto"/>
          </w:divBdr>
        </w:div>
        <w:div w:id="1318655528">
          <w:marLeft w:val="480"/>
          <w:marRight w:val="0"/>
          <w:marTop w:val="0"/>
          <w:marBottom w:val="0"/>
          <w:divBdr>
            <w:top w:val="none" w:sz="0" w:space="0" w:color="auto"/>
            <w:left w:val="none" w:sz="0" w:space="0" w:color="auto"/>
            <w:bottom w:val="none" w:sz="0" w:space="0" w:color="auto"/>
            <w:right w:val="none" w:sz="0" w:space="0" w:color="auto"/>
          </w:divBdr>
        </w:div>
        <w:div w:id="1160460881">
          <w:marLeft w:val="480"/>
          <w:marRight w:val="0"/>
          <w:marTop w:val="0"/>
          <w:marBottom w:val="0"/>
          <w:divBdr>
            <w:top w:val="none" w:sz="0" w:space="0" w:color="auto"/>
            <w:left w:val="none" w:sz="0" w:space="0" w:color="auto"/>
            <w:bottom w:val="none" w:sz="0" w:space="0" w:color="auto"/>
            <w:right w:val="none" w:sz="0" w:space="0" w:color="auto"/>
          </w:divBdr>
        </w:div>
        <w:div w:id="153691620">
          <w:marLeft w:val="480"/>
          <w:marRight w:val="0"/>
          <w:marTop w:val="0"/>
          <w:marBottom w:val="0"/>
          <w:divBdr>
            <w:top w:val="none" w:sz="0" w:space="0" w:color="auto"/>
            <w:left w:val="none" w:sz="0" w:space="0" w:color="auto"/>
            <w:bottom w:val="none" w:sz="0" w:space="0" w:color="auto"/>
            <w:right w:val="none" w:sz="0" w:space="0" w:color="auto"/>
          </w:divBdr>
        </w:div>
        <w:div w:id="546068010">
          <w:marLeft w:val="480"/>
          <w:marRight w:val="0"/>
          <w:marTop w:val="0"/>
          <w:marBottom w:val="0"/>
          <w:divBdr>
            <w:top w:val="none" w:sz="0" w:space="0" w:color="auto"/>
            <w:left w:val="none" w:sz="0" w:space="0" w:color="auto"/>
            <w:bottom w:val="none" w:sz="0" w:space="0" w:color="auto"/>
            <w:right w:val="none" w:sz="0" w:space="0" w:color="auto"/>
          </w:divBdr>
        </w:div>
        <w:div w:id="930040221">
          <w:marLeft w:val="480"/>
          <w:marRight w:val="0"/>
          <w:marTop w:val="0"/>
          <w:marBottom w:val="0"/>
          <w:divBdr>
            <w:top w:val="none" w:sz="0" w:space="0" w:color="auto"/>
            <w:left w:val="none" w:sz="0" w:space="0" w:color="auto"/>
            <w:bottom w:val="none" w:sz="0" w:space="0" w:color="auto"/>
            <w:right w:val="none" w:sz="0" w:space="0" w:color="auto"/>
          </w:divBdr>
        </w:div>
        <w:div w:id="1346250379">
          <w:marLeft w:val="480"/>
          <w:marRight w:val="0"/>
          <w:marTop w:val="0"/>
          <w:marBottom w:val="0"/>
          <w:divBdr>
            <w:top w:val="none" w:sz="0" w:space="0" w:color="auto"/>
            <w:left w:val="none" w:sz="0" w:space="0" w:color="auto"/>
            <w:bottom w:val="none" w:sz="0" w:space="0" w:color="auto"/>
            <w:right w:val="none" w:sz="0" w:space="0" w:color="auto"/>
          </w:divBdr>
        </w:div>
        <w:div w:id="1788620808">
          <w:marLeft w:val="480"/>
          <w:marRight w:val="0"/>
          <w:marTop w:val="0"/>
          <w:marBottom w:val="0"/>
          <w:divBdr>
            <w:top w:val="none" w:sz="0" w:space="0" w:color="auto"/>
            <w:left w:val="none" w:sz="0" w:space="0" w:color="auto"/>
            <w:bottom w:val="none" w:sz="0" w:space="0" w:color="auto"/>
            <w:right w:val="none" w:sz="0" w:space="0" w:color="auto"/>
          </w:divBdr>
        </w:div>
        <w:div w:id="2071952069">
          <w:marLeft w:val="480"/>
          <w:marRight w:val="0"/>
          <w:marTop w:val="0"/>
          <w:marBottom w:val="0"/>
          <w:divBdr>
            <w:top w:val="none" w:sz="0" w:space="0" w:color="auto"/>
            <w:left w:val="none" w:sz="0" w:space="0" w:color="auto"/>
            <w:bottom w:val="none" w:sz="0" w:space="0" w:color="auto"/>
            <w:right w:val="none" w:sz="0" w:space="0" w:color="auto"/>
          </w:divBdr>
        </w:div>
        <w:div w:id="1988052413">
          <w:marLeft w:val="480"/>
          <w:marRight w:val="0"/>
          <w:marTop w:val="0"/>
          <w:marBottom w:val="0"/>
          <w:divBdr>
            <w:top w:val="none" w:sz="0" w:space="0" w:color="auto"/>
            <w:left w:val="none" w:sz="0" w:space="0" w:color="auto"/>
            <w:bottom w:val="none" w:sz="0" w:space="0" w:color="auto"/>
            <w:right w:val="none" w:sz="0" w:space="0" w:color="auto"/>
          </w:divBdr>
        </w:div>
        <w:div w:id="1019046119">
          <w:marLeft w:val="480"/>
          <w:marRight w:val="0"/>
          <w:marTop w:val="0"/>
          <w:marBottom w:val="0"/>
          <w:divBdr>
            <w:top w:val="none" w:sz="0" w:space="0" w:color="auto"/>
            <w:left w:val="none" w:sz="0" w:space="0" w:color="auto"/>
            <w:bottom w:val="none" w:sz="0" w:space="0" w:color="auto"/>
            <w:right w:val="none" w:sz="0" w:space="0" w:color="auto"/>
          </w:divBdr>
        </w:div>
        <w:div w:id="1124613933">
          <w:marLeft w:val="480"/>
          <w:marRight w:val="0"/>
          <w:marTop w:val="0"/>
          <w:marBottom w:val="0"/>
          <w:divBdr>
            <w:top w:val="none" w:sz="0" w:space="0" w:color="auto"/>
            <w:left w:val="none" w:sz="0" w:space="0" w:color="auto"/>
            <w:bottom w:val="none" w:sz="0" w:space="0" w:color="auto"/>
            <w:right w:val="none" w:sz="0" w:space="0" w:color="auto"/>
          </w:divBdr>
        </w:div>
        <w:div w:id="2079814388">
          <w:marLeft w:val="480"/>
          <w:marRight w:val="0"/>
          <w:marTop w:val="0"/>
          <w:marBottom w:val="0"/>
          <w:divBdr>
            <w:top w:val="none" w:sz="0" w:space="0" w:color="auto"/>
            <w:left w:val="none" w:sz="0" w:space="0" w:color="auto"/>
            <w:bottom w:val="none" w:sz="0" w:space="0" w:color="auto"/>
            <w:right w:val="none" w:sz="0" w:space="0" w:color="auto"/>
          </w:divBdr>
        </w:div>
        <w:div w:id="1029643973">
          <w:marLeft w:val="480"/>
          <w:marRight w:val="0"/>
          <w:marTop w:val="0"/>
          <w:marBottom w:val="0"/>
          <w:divBdr>
            <w:top w:val="none" w:sz="0" w:space="0" w:color="auto"/>
            <w:left w:val="none" w:sz="0" w:space="0" w:color="auto"/>
            <w:bottom w:val="none" w:sz="0" w:space="0" w:color="auto"/>
            <w:right w:val="none" w:sz="0" w:space="0" w:color="auto"/>
          </w:divBdr>
        </w:div>
      </w:divsChild>
    </w:div>
    <w:div w:id="1056782243">
      <w:bodyDiv w:val="1"/>
      <w:marLeft w:val="0"/>
      <w:marRight w:val="0"/>
      <w:marTop w:val="0"/>
      <w:marBottom w:val="0"/>
      <w:divBdr>
        <w:top w:val="none" w:sz="0" w:space="0" w:color="auto"/>
        <w:left w:val="none" w:sz="0" w:space="0" w:color="auto"/>
        <w:bottom w:val="none" w:sz="0" w:space="0" w:color="auto"/>
        <w:right w:val="none" w:sz="0" w:space="0" w:color="auto"/>
      </w:divBdr>
    </w:div>
    <w:div w:id="1076786865">
      <w:bodyDiv w:val="1"/>
      <w:marLeft w:val="0"/>
      <w:marRight w:val="0"/>
      <w:marTop w:val="0"/>
      <w:marBottom w:val="0"/>
      <w:divBdr>
        <w:top w:val="none" w:sz="0" w:space="0" w:color="auto"/>
        <w:left w:val="none" w:sz="0" w:space="0" w:color="auto"/>
        <w:bottom w:val="none" w:sz="0" w:space="0" w:color="auto"/>
        <w:right w:val="none" w:sz="0" w:space="0" w:color="auto"/>
      </w:divBdr>
    </w:div>
    <w:div w:id="1096559996">
      <w:bodyDiv w:val="1"/>
      <w:marLeft w:val="0"/>
      <w:marRight w:val="0"/>
      <w:marTop w:val="0"/>
      <w:marBottom w:val="0"/>
      <w:divBdr>
        <w:top w:val="none" w:sz="0" w:space="0" w:color="auto"/>
        <w:left w:val="none" w:sz="0" w:space="0" w:color="auto"/>
        <w:bottom w:val="none" w:sz="0" w:space="0" w:color="auto"/>
        <w:right w:val="none" w:sz="0" w:space="0" w:color="auto"/>
      </w:divBdr>
      <w:divsChild>
        <w:div w:id="326444670">
          <w:marLeft w:val="480"/>
          <w:marRight w:val="0"/>
          <w:marTop w:val="0"/>
          <w:marBottom w:val="0"/>
          <w:divBdr>
            <w:top w:val="none" w:sz="0" w:space="0" w:color="auto"/>
            <w:left w:val="none" w:sz="0" w:space="0" w:color="auto"/>
            <w:bottom w:val="none" w:sz="0" w:space="0" w:color="auto"/>
            <w:right w:val="none" w:sz="0" w:space="0" w:color="auto"/>
          </w:divBdr>
        </w:div>
        <w:div w:id="589701571">
          <w:marLeft w:val="480"/>
          <w:marRight w:val="0"/>
          <w:marTop w:val="0"/>
          <w:marBottom w:val="0"/>
          <w:divBdr>
            <w:top w:val="none" w:sz="0" w:space="0" w:color="auto"/>
            <w:left w:val="none" w:sz="0" w:space="0" w:color="auto"/>
            <w:bottom w:val="none" w:sz="0" w:space="0" w:color="auto"/>
            <w:right w:val="none" w:sz="0" w:space="0" w:color="auto"/>
          </w:divBdr>
        </w:div>
        <w:div w:id="1288732300">
          <w:marLeft w:val="480"/>
          <w:marRight w:val="0"/>
          <w:marTop w:val="0"/>
          <w:marBottom w:val="0"/>
          <w:divBdr>
            <w:top w:val="none" w:sz="0" w:space="0" w:color="auto"/>
            <w:left w:val="none" w:sz="0" w:space="0" w:color="auto"/>
            <w:bottom w:val="none" w:sz="0" w:space="0" w:color="auto"/>
            <w:right w:val="none" w:sz="0" w:space="0" w:color="auto"/>
          </w:divBdr>
        </w:div>
        <w:div w:id="1711414673">
          <w:marLeft w:val="480"/>
          <w:marRight w:val="0"/>
          <w:marTop w:val="0"/>
          <w:marBottom w:val="0"/>
          <w:divBdr>
            <w:top w:val="none" w:sz="0" w:space="0" w:color="auto"/>
            <w:left w:val="none" w:sz="0" w:space="0" w:color="auto"/>
            <w:bottom w:val="none" w:sz="0" w:space="0" w:color="auto"/>
            <w:right w:val="none" w:sz="0" w:space="0" w:color="auto"/>
          </w:divBdr>
        </w:div>
        <w:div w:id="417293483">
          <w:marLeft w:val="480"/>
          <w:marRight w:val="0"/>
          <w:marTop w:val="0"/>
          <w:marBottom w:val="0"/>
          <w:divBdr>
            <w:top w:val="none" w:sz="0" w:space="0" w:color="auto"/>
            <w:left w:val="none" w:sz="0" w:space="0" w:color="auto"/>
            <w:bottom w:val="none" w:sz="0" w:space="0" w:color="auto"/>
            <w:right w:val="none" w:sz="0" w:space="0" w:color="auto"/>
          </w:divBdr>
        </w:div>
        <w:div w:id="333151096">
          <w:marLeft w:val="480"/>
          <w:marRight w:val="0"/>
          <w:marTop w:val="0"/>
          <w:marBottom w:val="0"/>
          <w:divBdr>
            <w:top w:val="none" w:sz="0" w:space="0" w:color="auto"/>
            <w:left w:val="none" w:sz="0" w:space="0" w:color="auto"/>
            <w:bottom w:val="none" w:sz="0" w:space="0" w:color="auto"/>
            <w:right w:val="none" w:sz="0" w:space="0" w:color="auto"/>
          </w:divBdr>
        </w:div>
        <w:div w:id="273366824">
          <w:marLeft w:val="480"/>
          <w:marRight w:val="0"/>
          <w:marTop w:val="0"/>
          <w:marBottom w:val="0"/>
          <w:divBdr>
            <w:top w:val="none" w:sz="0" w:space="0" w:color="auto"/>
            <w:left w:val="none" w:sz="0" w:space="0" w:color="auto"/>
            <w:bottom w:val="none" w:sz="0" w:space="0" w:color="auto"/>
            <w:right w:val="none" w:sz="0" w:space="0" w:color="auto"/>
          </w:divBdr>
        </w:div>
        <w:div w:id="410199030">
          <w:marLeft w:val="480"/>
          <w:marRight w:val="0"/>
          <w:marTop w:val="0"/>
          <w:marBottom w:val="0"/>
          <w:divBdr>
            <w:top w:val="none" w:sz="0" w:space="0" w:color="auto"/>
            <w:left w:val="none" w:sz="0" w:space="0" w:color="auto"/>
            <w:bottom w:val="none" w:sz="0" w:space="0" w:color="auto"/>
            <w:right w:val="none" w:sz="0" w:space="0" w:color="auto"/>
          </w:divBdr>
        </w:div>
        <w:div w:id="1800150340">
          <w:marLeft w:val="480"/>
          <w:marRight w:val="0"/>
          <w:marTop w:val="0"/>
          <w:marBottom w:val="0"/>
          <w:divBdr>
            <w:top w:val="none" w:sz="0" w:space="0" w:color="auto"/>
            <w:left w:val="none" w:sz="0" w:space="0" w:color="auto"/>
            <w:bottom w:val="none" w:sz="0" w:space="0" w:color="auto"/>
            <w:right w:val="none" w:sz="0" w:space="0" w:color="auto"/>
          </w:divBdr>
        </w:div>
        <w:div w:id="171066305">
          <w:marLeft w:val="480"/>
          <w:marRight w:val="0"/>
          <w:marTop w:val="0"/>
          <w:marBottom w:val="0"/>
          <w:divBdr>
            <w:top w:val="none" w:sz="0" w:space="0" w:color="auto"/>
            <w:left w:val="none" w:sz="0" w:space="0" w:color="auto"/>
            <w:bottom w:val="none" w:sz="0" w:space="0" w:color="auto"/>
            <w:right w:val="none" w:sz="0" w:space="0" w:color="auto"/>
          </w:divBdr>
        </w:div>
        <w:div w:id="1354187521">
          <w:marLeft w:val="480"/>
          <w:marRight w:val="0"/>
          <w:marTop w:val="0"/>
          <w:marBottom w:val="0"/>
          <w:divBdr>
            <w:top w:val="none" w:sz="0" w:space="0" w:color="auto"/>
            <w:left w:val="none" w:sz="0" w:space="0" w:color="auto"/>
            <w:bottom w:val="none" w:sz="0" w:space="0" w:color="auto"/>
            <w:right w:val="none" w:sz="0" w:space="0" w:color="auto"/>
          </w:divBdr>
        </w:div>
        <w:div w:id="356395105">
          <w:marLeft w:val="480"/>
          <w:marRight w:val="0"/>
          <w:marTop w:val="0"/>
          <w:marBottom w:val="0"/>
          <w:divBdr>
            <w:top w:val="none" w:sz="0" w:space="0" w:color="auto"/>
            <w:left w:val="none" w:sz="0" w:space="0" w:color="auto"/>
            <w:bottom w:val="none" w:sz="0" w:space="0" w:color="auto"/>
            <w:right w:val="none" w:sz="0" w:space="0" w:color="auto"/>
          </w:divBdr>
        </w:div>
        <w:div w:id="152530990">
          <w:marLeft w:val="480"/>
          <w:marRight w:val="0"/>
          <w:marTop w:val="0"/>
          <w:marBottom w:val="0"/>
          <w:divBdr>
            <w:top w:val="none" w:sz="0" w:space="0" w:color="auto"/>
            <w:left w:val="none" w:sz="0" w:space="0" w:color="auto"/>
            <w:bottom w:val="none" w:sz="0" w:space="0" w:color="auto"/>
            <w:right w:val="none" w:sz="0" w:space="0" w:color="auto"/>
          </w:divBdr>
        </w:div>
        <w:div w:id="1056124448">
          <w:marLeft w:val="480"/>
          <w:marRight w:val="0"/>
          <w:marTop w:val="0"/>
          <w:marBottom w:val="0"/>
          <w:divBdr>
            <w:top w:val="none" w:sz="0" w:space="0" w:color="auto"/>
            <w:left w:val="none" w:sz="0" w:space="0" w:color="auto"/>
            <w:bottom w:val="none" w:sz="0" w:space="0" w:color="auto"/>
            <w:right w:val="none" w:sz="0" w:space="0" w:color="auto"/>
          </w:divBdr>
        </w:div>
        <w:div w:id="1376584280">
          <w:marLeft w:val="480"/>
          <w:marRight w:val="0"/>
          <w:marTop w:val="0"/>
          <w:marBottom w:val="0"/>
          <w:divBdr>
            <w:top w:val="none" w:sz="0" w:space="0" w:color="auto"/>
            <w:left w:val="none" w:sz="0" w:space="0" w:color="auto"/>
            <w:bottom w:val="none" w:sz="0" w:space="0" w:color="auto"/>
            <w:right w:val="none" w:sz="0" w:space="0" w:color="auto"/>
          </w:divBdr>
        </w:div>
        <w:div w:id="839153664">
          <w:marLeft w:val="480"/>
          <w:marRight w:val="0"/>
          <w:marTop w:val="0"/>
          <w:marBottom w:val="0"/>
          <w:divBdr>
            <w:top w:val="none" w:sz="0" w:space="0" w:color="auto"/>
            <w:left w:val="none" w:sz="0" w:space="0" w:color="auto"/>
            <w:bottom w:val="none" w:sz="0" w:space="0" w:color="auto"/>
            <w:right w:val="none" w:sz="0" w:space="0" w:color="auto"/>
          </w:divBdr>
        </w:div>
        <w:div w:id="727995779">
          <w:marLeft w:val="480"/>
          <w:marRight w:val="0"/>
          <w:marTop w:val="0"/>
          <w:marBottom w:val="0"/>
          <w:divBdr>
            <w:top w:val="none" w:sz="0" w:space="0" w:color="auto"/>
            <w:left w:val="none" w:sz="0" w:space="0" w:color="auto"/>
            <w:bottom w:val="none" w:sz="0" w:space="0" w:color="auto"/>
            <w:right w:val="none" w:sz="0" w:space="0" w:color="auto"/>
          </w:divBdr>
        </w:div>
      </w:divsChild>
    </w:div>
    <w:div w:id="1103721532">
      <w:bodyDiv w:val="1"/>
      <w:marLeft w:val="0"/>
      <w:marRight w:val="0"/>
      <w:marTop w:val="0"/>
      <w:marBottom w:val="0"/>
      <w:divBdr>
        <w:top w:val="none" w:sz="0" w:space="0" w:color="auto"/>
        <w:left w:val="none" w:sz="0" w:space="0" w:color="auto"/>
        <w:bottom w:val="none" w:sz="0" w:space="0" w:color="auto"/>
        <w:right w:val="none" w:sz="0" w:space="0" w:color="auto"/>
      </w:divBdr>
      <w:divsChild>
        <w:div w:id="168912636">
          <w:marLeft w:val="480"/>
          <w:marRight w:val="0"/>
          <w:marTop w:val="0"/>
          <w:marBottom w:val="0"/>
          <w:divBdr>
            <w:top w:val="none" w:sz="0" w:space="0" w:color="auto"/>
            <w:left w:val="none" w:sz="0" w:space="0" w:color="auto"/>
            <w:bottom w:val="none" w:sz="0" w:space="0" w:color="auto"/>
            <w:right w:val="none" w:sz="0" w:space="0" w:color="auto"/>
          </w:divBdr>
        </w:div>
        <w:div w:id="1730569668">
          <w:marLeft w:val="480"/>
          <w:marRight w:val="0"/>
          <w:marTop w:val="0"/>
          <w:marBottom w:val="0"/>
          <w:divBdr>
            <w:top w:val="none" w:sz="0" w:space="0" w:color="auto"/>
            <w:left w:val="none" w:sz="0" w:space="0" w:color="auto"/>
            <w:bottom w:val="none" w:sz="0" w:space="0" w:color="auto"/>
            <w:right w:val="none" w:sz="0" w:space="0" w:color="auto"/>
          </w:divBdr>
        </w:div>
        <w:div w:id="894198029">
          <w:marLeft w:val="480"/>
          <w:marRight w:val="0"/>
          <w:marTop w:val="0"/>
          <w:marBottom w:val="0"/>
          <w:divBdr>
            <w:top w:val="none" w:sz="0" w:space="0" w:color="auto"/>
            <w:left w:val="none" w:sz="0" w:space="0" w:color="auto"/>
            <w:bottom w:val="none" w:sz="0" w:space="0" w:color="auto"/>
            <w:right w:val="none" w:sz="0" w:space="0" w:color="auto"/>
          </w:divBdr>
        </w:div>
        <w:div w:id="1840660335">
          <w:marLeft w:val="480"/>
          <w:marRight w:val="0"/>
          <w:marTop w:val="0"/>
          <w:marBottom w:val="0"/>
          <w:divBdr>
            <w:top w:val="none" w:sz="0" w:space="0" w:color="auto"/>
            <w:left w:val="none" w:sz="0" w:space="0" w:color="auto"/>
            <w:bottom w:val="none" w:sz="0" w:space="0" w:color="auto"/>
            <w:right w:val="none" w:sz="0" w:space="0" w:color="auto"/>
          </w:divBdr>
        </w:div>
        <w:div w:id="842015773">
          <w:marLeft w:val="480"/>
          <w:marRight w:val="0"/>
          <w:marTop w:val="0"/>
          <w:marBottom w:val="0"/>
          <w:divBdr>
            <w:top w:val="none" w:sz="0" w:space="0" w:color="auto"/>
            <w:left w:val="none" w:sz="0" w:space="0" w:color="auto"/>
            <w:bottom w:val="none" w:sz="0" w:space="0" w:color="auto"/>
            <w:right w:val="none" w:sz="0" w:space="0" w:color="auto"/>
          </w:divBdr>
        </w:div>
        <w:div w:id="185364943">
          <w:marLeft w:val="480"/>
          <w:marRight w:val="0"/>
          <w:marTop w:val="0"/>
          <w:marBottom w:val="0"/>
          <w:divBdr>
            <w:top w:val="none" w:sz="0" w:space="0" w:color="auto"/>
            <w:left w:val="none" w:sz="0" w:space="0" w:color="auto"/>
            <w:bottom w:val="none" w:sz="0" w:space="0" w:color="auto"/>
            <w:right w:val="none" w:sz="0" w:space="0" w:color="auto"/>
          </w:divBdr>
        </w:div>
        <w:div w:id="1599370167">
          <w:marLeft w:val="480"/>
          <w:marRight w:val="0"/>
          <w:marTop w:val="0"/>
          <w:marBottom w:val="0"/>
          <w:divBdr>
            <w:top w:val="none" w:sz="0" w:space="0" w:color="auto"/>
            <w:left w:val="none" w:sz="0" w:space="0" w:color="auto"/>
            <w:bottom w:val="none" w:sz="0" w:space="0" w:color="auto"/>
            <w:right w:val="none" w:sz="0" w:space="0" w:color="auto"/>
          </w:divBdr>
        </w:div>
        <w:div w:id="1616476966">
          <w:marLeft w:val="480"/>
          <w:marRight w:val="0"/>
          <w:marTop w:val="0"/>
          <w:marBottom w:val="0"/>
          <w:divBdr>
            <w:top w:val="none" w:sz="0" w:space="0" w:color="auto"/>
            <w:left w:val="none" w:sz="0" w:space="0" w:color="auto"/>
            <w:bottom w:val="none" w:sz="0" w:space="0" w:color="auto"/>
            <w:right w:val="none" w:sz="0" w:space="0" w:color="auto"/>
          </w:divBdr>
        </w:div>
        <w:div w:id="1300576036">
          <w:marLeft w:val="480"/>
          <w:marRight w:val="0"/>
          <w:marTop w:val="0"/>
          <w:marBottom w:val="0"/>
          <w:divBdr>
            <w:top w:val="none" w:sz="0" w:space="0" w:color="auto"/>
            <w:left w:val="none" w:sz="0" w:space="0" w:color="auto"/>
            <w:bottom w:val="none" w:sz="0" w:space="0" w:color="auto"/>
            <w:right w:val="none" w:sz="0" w:space="0" w:color="auto"/>
          </w:divBdr>
        </w:div>
        <w:div w:id="1788114765">
          <w:marLeft w:val="480"/>
          <w:marRight w:val="0"/>
          <w:marTop w:val="0"/>
          <w:marBottom w:val="0"/>
          <w:divBdr>
            <w:top w:val="none" w:sz="0" w:space="0" w:color="auto"/>
            <w:left w:val="none" w:sz="0" w:space="0" w:color="auto"/>
            <w:bottom w:val="none" w:sz="0" w:space="0" w:color="auto"/>
            <w:right w:val="none" w:sz="0" w:space="0" w:color="auto"/>
          </w:divBdr>
        </w:div>
        <w:div w:id="576598907">
          <w:marLeft w:val="480"/>
          <w:marRight w:val="0"/>
          <w:marTop w:val="0"/>
          <w:marBottom w:val="0"/>
          <w:divBdr>
            <w:top w:val="none" w:sz="0" w:space="0" w:color="auto"/>
            <w:left w:val="none" w:sz="0" w:space="0" w:color="auto"/>
            <w:bottom w:val="none" w:sz="0" w:space="0" w:color="auto"/>
            <w:right w:val="none" w:sz="0" w:space="0" w:color="auto"/>
          </w:divBdr>
        </w:div>
        <w:div w:id="1410153590">
          <w:marLeft w:val="480"/>
          <w:marRight w:val="0"/>
          <w:marTop w:val="0"/>
          <w:marBottom w:val="0"/>
          <w:divBdr>
            <w:top w:val="none" w:sz="0" w:space="0" w:color="auto"/>
            <w:left w:val="none" w:sz="0" w:space="0" w:color="auto"/>
            <w:bottom w:val="none" w:sz="0" w:space="0" w:color="auto"/>
            <w:right w:val="none" w:sz="0" w:space="0" w:color="auto"/>
          </w:divBdr>
        </w:div>
        <w:div w:id="1767264319">
          <w:marLeft w:val="480"/>
          <w:marRight w:val="0"/>
          <w:marTop w:val="0"/>
          <w:marBottom w:val="0"/>
          <w:divBdr>
            <w:top w:val="none" w:sz="0" w:space="0" w:color="auto"/>
            <w:left w:val="none" w:sz="0" w:space="0" w:color="auto"/>
            <w:bottom w:val="none" w:sz="0" w:space="0" w:color="auto"/>
            <w:right w:val="none" w:sz="0" w:space="0" w:color="auto"/>
          </w:divBdr>
        </w:div>
        <w:div w:id="772480504">
          <w:marLeft w:val="480"/>
          <w:marRight w:val="0"/>
          <w:marTop w:val="0"/>
          <w:marBottom w:val="0"/>
          <w:divBdr>
            <w:top w:val="none" w:sz="0" w:space="0" w:color="auto"/>
            <w:left w:val="none" w:sz="0" w:space="0" w:color="auto"/>
            <w:bottom w:val="none" w:sz="0" w:space="0" w:color="auto"/>
            <w:right w:val="none" w:sz="0" w:space="0" w:color="auto"/>
          </w:divBdr>
        </w:div>
        <w:div w:id="1836801662">
          <w:marLeft w:val="480"/>
          <w:marRight w:val="0"/>
          <w:marTop w:val="0"/>
          <w:marBottom w:val="0"/>
          <w:divBdr>
            <w:top w:val="none" w:sz="0" w:space="0" w:color="auto"/>
            <w:left w:val="none" w:sz="0" w:space="0" w:color="auto"/>
            <w:bottom w:val="none" w:sz="0" w:space="0" w:color="auto"/>
            <w:right w:val="none" w:sz="0" w:space="0" w:color="auto"/>
          </w:divBdr>
        </w:div>
        <w:div w:id="1229194918">
          <w:marLeft w:val="480"/>
          <w:marRight w:val="0"/>
          <w:marTop w:val="0"/>
          <w:marBottom w:val="0"/>
          <w:divBdr>
            <w:top w:val="none" w:sz="0" w:space="0" w:color="auto"/>
            <w:left w:val="none" w:sz="0" w:space="0" w:color="auto"/>
            <w:bottom w:val="none" w:sz="0" w:space="0" w:color="auto"/>
            <w:right w:val="none" w:sz="0" w:space="0" w:color="auto"/>
          </w:divBdr>
        </w:div>
      </w:divsChild>
    </w:div>
    <w:div w:id="1118790919">
      <w:bodyDiv w:val="1"/>
      <w:marLeft w:val="0"/>
      <w:marRight w:val="0"/>
      <w:marTop w:val="0"/>
      <w:marBottom w:val="0"/>
      <w:divBdr>
        <w:top w:val="none" w:sz="0" w:space="0" w:color="auto"/>
        <w:left w:val="none" w:sz="0" w:space="0" w:color="auto"/>
        <w:bottom w:val="none" w:sz="0" w:space="0" w:color="auto"/>
        <w:right w:val="none" w:sz="0" w:space="0" w:color="auto"/>
      </w:divBdr>
      <w:divsChild>
        <w:div w:id="1078014268">
          <w:marLeft w:val="480"/>
          <w:marRight w:val="0"/>
          <w:marTop w:val="0"/>
          <w:marBottom w:val="0"/>
          <w:divBdr>
            <w:top w:val="none" w:sz="0" w:space="0" w:color="auto"/>
            <w:left w:val="none" w:sz="0" w:space="0" w:color="auto"/>
            <w:bottom w:val="none" w:sz="0" w:space="0" w:color="auto"/>
            <w:right w:val="none" w:sz="0" w:space="0" w:color="auto"/>
          </w:divBdr>
        </w:div>
        <w:div w:id="1671134113">
          <w:marLeft w:val="480"/>
          <w:marRight w:val="0"/>
          <w:marTop w:val="0"/>
          <w:marBottom w:val="0"/>
          <w:divBdr>
            <w:top w:val="none" w:sz="0" w:space="0" w:color="auto"/>
            <w:left w:val="none" w:sz="0" w:space="0" w:color="auto"/>
            <w:bottom w:val="none" w:sz="0" w:space="0" w:color="auto"/>
            <w:right w:val="none" w:sz="0" w:space="0" w:color="auto"/>
          </w:divBdr>
        </w:div>
        <w:div w:id="281621685">
          <w:marLeft w:val="480"/>
          <w:marRight w:val="0"/>
          <w:marTop w:val="0"/>
          <w:marBottom w:val="0"/>
          <w:divBdr>
            <w:top w:val="none" w:sz="0" w:space="0" w:color="auto"/>
            <w:left w:val="none" w:sz="0" w:space="0" w:color="auto"/>
            <w:bottom w:val="none" w:sz="0" w:space="0" w:color="auto"/>
            <w:right w:val="none" w:sz="0" w:space="0" w:color="auto"/>
          </w:divBdr>
        </w:div>
        <w:div w:id="1288783007">
          <w:marLeft w:val="480"/>
          <w:marRight w:val="0"/>
          <w:marTop w:val="0"/>
          <w:marBottom w:val="0"/>
          <w:divBdr>
            <w:top w:val="none" w:sz="0" w:space="0" w:color="auto"/>
            <w:left w:val="none" w:sz="0" w:space="0" w:color="auto"/>
            <w:bottom w:val="none" w:sz="0" w:space="0" w:color="auto"/>
            <w:right w:val="none" w:sz="0" w:space="0" w:color="auto"/>
          </w:divBdr>
        </w:div>
        <w:div w:id="497961726">
          <w:marLeft w:val="480"/>
          <w:marRight w:val="0"/>
          <w:marTop w:val="0"/>
          <w:marBottom w:val="0"/>
          <w:divBdr>
            <w:top w:val="none" w:sz="0" w:space="0" w:color="auto"/>
            <w:left w:val="none" w:sz="0" w:space="0" w:color="auto"/>
            <w:bottom w:val="none" w:sz="0" w:space="0" w:color="auto"/>
            <w:right w:val="none" w:sz="0" w:space="0" w:color="auto"/>
          </w:divBdr>
        </w:div>
        <w:div w:id="2032409004">
          <w:marLeft w:val="480"/>
          <w:marRight w:val="0"/>
          <w:marTop w:val="0"/>
          <w:marBottom w:val="0"/>
          <w:divBdr>
            <w:top w:val="none" w:sz="0" w:space="0" w:color="auto"/>
            <w:left w:val="none" w:sz="0" w:space="0" w:color="auto"/>
            <w:bottom w:val="none" w:sz="0" w:space="0" w:color="auto"/>
            <w:right w:val="none" w:sz="0" w:space="0" w:color="auto"/>
          </w:divBdr>
        </w:div>
        <w:div w:id="1632595885">
          <w:marLeft w:val="480"/>
          <w:marRight w:val="0"/>
          <w:marTop w:val="0"/>
          <w:marBottom w:val="0"/>
          <w:divBdr>
            <w:top w:val="none" w:sz="0" w:space="0" w:color="auto"/>
            <w:left w:val="none" w:sz="0" w:space="0" w:color="auto"/>
            <w:bottom w:val="none" w:sz="0" w:space="0" w:color="auto"/>
            <w:right w:val="none" w:sz="0" w:space="0" w:color="auto"/>
          </w:divBdr>
        </w:div>
        <w:div w:id="1610241359">
          <w:marLeft w:val="480"/>
          <w:marRight w:val="0"/>
          <w:marTop w:val="0"/>
          <w:marBottom w:val="0"/>
          <w:divBdr>
            <w:top w:val="none" w:sz="0" w:space="0" w:color="auto"/>
            <w:left w:val="none" w:sz="0" w:space="0" w:color="auto"/>
            <w:bottom w:val="none" w:sz="0" w:space="0" w:color="auto"/>
            <w:right w:val="none" w:sz="0" w:space="0" w:color="auto"/>
          </w:divBdr>
        </w:div>
        <w:div w:id="1873876594">
          <w:marLeft w:val="480"/>
          <w:marRight w:val="0"/>
          <w:marTop w:val="0"/>
          <w:marBottom w:val="0"/>
          <w:divBdr>
            <w:top w:val="none" w:sz="0" w:space="0" w:color="auto"/>
            <w:left w:val="none" w:sz="0" w:space="0" w:color="auto"/>
            <w:bottom w:val="none" w:sz="0" w:space="0" w:color="auto"/>
            <w:right w:val="none" w:sz="0" w:space="0" w:color="auto"/>
          </w:divBdr>
        </w:div>
      </w:divsChild>
    </w:div>
    <w:div w:id="1123037516">
      <w:bodyDiv w:val="1"/>
      <w:marLeft w:val="0"/>
      <w:marRight w:val="0"/>
      <w:marTop w:val="0"/>
      <w:marBottom w:val="0"/>
      <w:divBdr>
        <w:top w:val="none" w:sz="0" w:space="0" w:color="auto"/>
        <w:left w:val="none" w:sz="0" w:space="0" w:color="auto"/>
        <w:bottom w:val="none" w:sz="0" w:space="0" w:color="auto"/>
        <w:right w:val="none" w:sz="0" w:space="0" w:color="auto"/>
      </w:divBdr>
      <w:divsChild>
        <w:div w:id="482236531">
          <w:marLeft w:val="480"/>
          <w:marRight w:val="0"/>
          <w:marTop w:val="0"/>
          <w:marBottom w:val="0"/>
          <w:divBdr>
            <w:top w:val="none" w:sz="0" w:space="0" w:color="auto"/>
            <w:left w:val="none" w:sz="0" w:space="0" w:color="auto"/>
            <w:bottom w:val="none" w:sz="0" w:space="0" w:color="auto"/>
            <w:right w:val="none" w:sz="0" w:space="0" w:color="auto"/>
          </w:divBdr>
        </w:div>
        <w:div w:id="1896158495">
          <w:marLeft w:val="480"/>
          <w:marRight w:val="0"/>
          <w:marTop w:val="0"/>
          <w:marBottom w:val="0"/>
          <w:divBdr>
            <w:top w:val="none" w:sz="0" w:space="0" w:color="auto"/>
            <w:left w:val="none" w:sz="0" w:space="0" w:color="auto"/>
            <w:bottom w:val="none" w:sz="0" w:space="0" w:color="auto"/>
            <w:right w:val="none" w:sz="0" w:space="0" w:color="auto"/>
          </w:divBdr>
        </w:div>
        <w:div w:id="2129271161">
          <w:marLeft w:val="480"/>
          <w:marRight w:val="0"/>
          <w:marTop w:val="0"/>
          <w:marBottom w:val="0"/>
          <w:divBdr>
            <w:top w:val="none" w:sz="0" w:space="0" w:color="auto"/>
            <w:left w:val="none" w:sz="0" w:space="0" w:color="auto"/>
            <w:bottom w:val="none" w:sz="0" w:space="0" w:color="auto"/>
            <w:right w:val="none" w:sz="0" w:space="0" w:color="auto"/>
          </w:divBdr>
        </w:div>
        <w:div w:id="2144501425">
          <w:marLeft w:val="480"/>
          <w:marRight w:val="0"/>
          <w:marTop w:val="0"/>
          <w:marBottom w:val="0"/>
          <w:divBdr>
            <w:top w:val="none" w:sz="0" w:space="0" w:color="auto"/>
            <w:left w:val="none" w:sz="0" w:space="0" w:color="auto"/>
            <w:bottom w:val="none" w:sz="0" w:space="0" w:color="auto"/>
            <w:right w:val="none" w:sz="0" w:space="0" w:color="auto"/>
          </w:divBdr>
        </w:div>
        <w:div w:id="2076588718">
          <w:marLeft w:val="480"/>
          <w:marRight w:val="0"/>
          <w:marTop w:val="0"/>
          <w:marBottom w:val="0"/>
          <w:divBdr>
            <w:top w:val="none" w:sz="0" w:space="0" w:color="auto"/>
            <w:left w:val="none" w:sz="0" w:space="0" w:color="auto"/>
            <w:bottom w:val="none" w:sz="0" w:space="0" w:color="auto"/>
            <w:right w:val="none" w:sz="0" w:space="0" w:color="auto"/>
          </w:divBdr>
        </w:div>
        <w:div w:id="1147472829">
          <w:marLeft w:val="480"/>
          <w:marRight w:val="0"/>
          <w:marTop w:val="0"/>
          <w:marBottom w:val="0"/>
          <w:divBdr>
            <w:top w:val="none" w:sz="0" w:space="0" w:color="auto"/>
            <w:left w:val="none" w:sz="0" w:space="0" w:color="auto"/>
            <w:bottom w:val="none" w:sz="0" w:space="0" w:color="auto"/>
            <w:right w:val="none" w:sz="0" w:space="0" w:color="auto"/>
          </w:divBdr>
        </w:div>
        <w:div w:id="1537619858">
          <w:marLeft w:val="480"/>
          <w:marRight w:val="0"/>
          <w:marTop w:val="0"/>
          <w:marBottom w:val="0"/>
          <w:divBdr>
            <w:top w:val="none" w:sz="0" w:space="0" w:color="auto"/>
            <w:left w:val="none" w:sz="0" w:space="0" w:color="auto"/>
            <w:bottom w:val="none" w:sz="0" w:space="0" w:color="auto"/>
            <w:right w:val="none" w:sz="0" w:space="0" w:color="auto"/>
          </w:divBdr>
        </w:div>
        <w:div w:id="654264885">
          <w:marLeft w:val="480"/>
          <w:marRight w:val="0"/>
          <w:marTop w:val="0"/>
          <w:marBottom w:val="0"/>
          <w:divBdr>
            <w:top w:val="none" w:sz="0" w:space="0" w:color="auto"/>
            <w:left w:val="none" w:sz="0" w:space="0" w:color="auto"/>
            <w:bottom w:val="none" w:sz="0" w:space="0" w:color="auto"/>
            <w:right w:val="none" w:sz="0" w:space="0" w:color="auto"/>
          </w:divBdr>
        </w:div>
        <w:div w:id="1093402966">
          <w:marLeft w:val="480"/>
          <w:marRight w:val="0"/>
          <w:marTop w:val="0"/>
          <w:marBottom w:val="0"/>
          <w:divBdr>
            <w:top w:val="none" w:sz="0" w:space="0" w:color="auto"/>
            <w:left w:val="none" w:sz="0" w:space="0" w:color="auto"/>
            <w:bottom w:val="none" w:sz="0" w:space="0" w:color="auto"/>
            <w:right w:val="none" w:sz="0" w:space="0" w:color="auto"/>
          </w:divBdr>
        </w:div>
        <w:div w:id="55395321">
          <w:marLeft w:val="480"/>
          <w:marRight w:val="0"/>
          <w:marTop w:val="0"/>
          <w:marBottom w:val="0"/>
          <w:divBdr>
            <w:top w:val="none" w:sz="0" w:space="0" w:color="auto"/>
            <w:left w:val="none" w:sz="0" w:space="0" w:color="auto"/>
            <w:bottom w:val="none" w:sz="0" w:space="0" w:color="auto"/>
            <w:right w:val="none" w:sz="0" w:space="0" w:color="auto"/>
          </w:divBdr>
        </w:div>
        <w:div w:id="2089961998">
          <w:marLeft w:val="480"/>
          <w:marRight w:val="0"/>
          <w:marTop w:val="0"/>
          <w:marBottom w:val="0"/>
          <w:divBdr>
            <w:top w:val="none" w:sz="0" w:space="0" w:color="auto"/>
            <w:left w:val="none" w:sz="0" w:space="0" w:color="auto"/>
            <w:bottom w:val="none" w:sz="0" w:space="0" w:color="auto"/>
            <w:right w:val="none" w:sz="0" w:space="0" w:color="auto"/>
          </w:divBdr>
        </w:div>
        <w:div w:id="877160022">
          <w:marLeft w:val="480"/>
          <w:marRight w:val="0"/>
          <w:marTop w:val="0"/>
          <w:marBottom w:val="0"/>
          <w:divBdr>
            <w:top w:val="none" w:sz="0" w:space="0" w:color="auto"/>
            <w:left w:val="none" w:sz="0" w:space="0" w:color="auto"/>
            <w:bottom w:val="none" w:sz="0" w:space="0" w:color="auto"/>
            <w:right w:val="none" w:sz="0" w:space="0" w:color="auto"/>
          </w:divBdr>
        </w:div>
        <w:div w:id="873689811">
          <w:marLeft w:val="480"/>
          <w:marRight w:val="0"/>
          <w:marTop w:val="0"/>
          <w:marBottom w:val="0"/>
          <w:divBdr>
            <w:top w:val="none" w:sz="0" w:space="0" w:color="auto"/>
            <w:left w:val="none" w:sz="0" w:space="0" w:color="auto"/>
            <w:bottom w:val="none" w:sz="0" w:space="0" w:color="auto"/>
            <w:right w:val="none" w:sz="0" w:space="0" w:color="auto"/>
          </w:divBdr>
        </w:div>
        <w:div w:id="1031343779">
          <w:marLeft w:val="480"/>
          <w:marRight w:val="0"/>
          <w:marTop w:val="0"/>
          <w:marBottom w:val="0"/>
          <w:divBdr>
            <w:top w:val="none" w:sz="0" w:space="0" w:color="auto"/>
            <w:left w:val="none" w:sz="0" w:space="0" w:color="auto"/>
            <w:bottom w:val="none" w:sz="0" w:space="0" w:color="auto"/>
            <w:right w:val="none" w:sz="0" w:space="0" w:color="auto"/>
          </w:divBdr>
        </w:div>
        <w:div w:id="378944900">
          <w:marLeft w:val="480"/>
          <w:marRight w:val="0"/>
          <w:marTop w:val="0"/>
          <w:marBottom w:val="0"/>
          <w:divBdr>
            <w:top w:val="none" w:sz="0" w:space="0" w:color="auto"/>
            <w:left w:val="none" w:sz="0" w:space="0" w:color="auto"/>
            <w:bottom w:val="none" w:sz="0" w:space="0" w:color="auto"/>
            <w:right w:val="none" w:sz="0" w:space="0" w:color="auto"/>
          </w:divBdr>
        </w:div>
        <w:div w:id="1208447222">
          <w:marLeft w:val="480"/>
          <w:marRight w:val="0"/>
          <w:marTop w:val="0"/>
          <w:marBottom w:val="0"/>
          <w:divBdr>
            <w:top w:val="none" w:sz="0" w:space="0" w:color="auto"/>
            <w:left w:val="none" w:sz="0" w:space="0" w:color="auto"/>
            <w:bottom w:val="none" w:sz="0" w:space="0" w:color="auto"/>
            <w:right w:val="none" w:sz="0" w:space="0" w:color="auto"/>
          </w:divBdr>
        </w:div>
        <w:div w:id="925725537">
          <w:marLeft w:val="480"/>
          <w:marRight w:val="0"/>
          <w:marTop w:val="0"/>
          <w:marBottom w:val="0"/>
          <w:divBdr>
            <w:top w:val="none" w:sz="0" w:space="0" w:color="auto"/>
            <w:left w:val="none" w:sz="0" w:space="0" w:color="auto"/>
            <w:bottom w:val="none" w:sz="0" w:space="0" w:color="auto"/>
            <w:right w:val="none" w:sz="0" w:space="0" w:color="auto"/>
          </w:divBdr>
        </w:div>
        <w:div w:id="1403870737">
          <w:marLeft w:val="480"/>
          <w:marRight w:val="0"/>
          <w:marTop w:val="0"/>
          <w:marBottom w:val="0"/>
          <w:divBdr>
            <w:top w:val="none" w:sz="0" w:space="0" w:color="auto"/>
            <w:left w:val="none" w:sz="0" w:space="0" w:color="auto"/>
            <w:bottom w:val="none" w:sz="0" w:space="0" w:color="auto"/>
            <w:right w:val="none" w:sz="0" w:space="0" w:color="auto"/>
          </w:divBdr>
        </w:div>
      </w:divsChild>
    </w:div>
    <w:div w:id="1123502584">
      <w:bodyDiv w:val="1"/>
      <w:marLeft w:val="0"/>
      <w:marRight w:val="0"/>
      <w:marTop w:val="0"/>
      <w:marBottom w:val="0"/>
      <w:divBdr>
        <w:top w:val="none" w:sz="0" w:space="0" w:color="auto"/>
        <w:left w:val="none" w:sz="0" w:space="0" w:color="auto"/>
        <w:bottom w:val="none" w:sz="0" w:space="0" w:color="auto"/>
        <w:right w:val="none" w:sz="0" w:space="0" w:color="auto"/>
      </w:divBdr>
    </w:div>
    <w:div w:id="1135219352">
      <w:bodyDiv w:val="1"/>
      <w:marLeft w:val="0"/>
      <w:marRight w:val="0"/>
      <w:marTop w:val="0"/>
      <w:marBottom w:val="0"/>
      <w:divBdr>
        <w:top w:val="none" w:sz="0" w:space="0" w:color="auto"/>
        <w:left w:val="none" w:sz="0" w:space="0" w:color="auto"/>
        <w:bottom w:val="none" w:sz="0" w:space="0" w:color="auto"/>
        <w:right w:val="none" w:sz="0" w:space="0" w:color="auto"/>
      </w:divBdr>
      <w:divsChild>
        <w:div w:id="725958279">
          <w:marLeft w:val="480"/>
          <w:marRight w:val="0"/>
          <w:marTop w:val="0"/>
          <w:marBottom w:val="0"/>
          <w:divBdr>
            <w:top w:val="none" w:sz="0" w:space="0" w:color="auto"/>
            <w:left w:val="none" w:sz="0" w:space="0" w:color="auto"/>
            <w:bottom w:val="none" w:sz="0" w:space="0" w:color="auto"/>
            <w:right w:val="none" w:sz="0" w:space="0" w:color="auto"/>
          </w:divBdr>
        </w:div>
        <w:div w:id="1214928493">
          <w:marLeft w:val="480"/>
          <w:marRight w:val="0"/>
          <w:marTop w:val="0"/>
          <w:marBottom w:val="0"/>
          <w:divBdr>
            <w:top w:val="none" w:sz="0" w:space="0" w:color="auto"/>
            <w:left w:val="none" w:sz="0" w:space="0" w:color="auto"/>
            <w:bottom w:val="none" w:sz="0" w:space="0" w:color="auto"/>
            <w:right w:val="none" w:sz="0" w:space="0" w:color="auto"/>
          </w:divBdr>
        </w:div>
        <w:div w:id="1203589656">
          <w:marLeft w:val="480"/>
          <w:marRight w:val="0"/>
          <w:marTop w:val="0"/>
          <w:marBottom w:val="0"/>
          <w:divBdr>
            <w:top w:val="none" w:sz="0" w:space="0" w:color="auto"/>
            <w:left w:val="none" w:sz="0" w:space="0" w:color="auto"/>
            <w:bottom w:val="none" w:sz="0" w:space="0" w:color="auto"/>
            <w:right w:val="none" w:sz="0" w:space="0" w:color="auto"/>
          </w:divBdr>
        </w:div>
        <w:div w:id="1847093183">
          <w:marLeft w:val="480"/>
          <w:marRight w:val="0"/>
          <w:marTop w:val="0"/>
          <w:marBottom w:val="0"/>
          <w:divBdr>
            <w:top w:val="none" w:sz="0" w:space="0" w:color="auto"/>
            <w:left w:val="none" w:sz="0" w:space="0" w:color="auto"/>
            <w:bottom w:val="none" w:sz="0" w:space="0" w:color="auto"/>
            <w:right w:val="none" w:sz="0" w:space="0" w:color="auto"/>
          </w:divBdr>
        </w:div>
        <w:div w:id="1371220195">
          <w:marLeft w:val="480"/>
          <w:marRight w:val="0"/>
          <w:marTop w:val="0"/>
          <w:marBottom w:val="0"/>
          <w:divBdr>
            <w:top w:val="none" w:sz="0" w:space="0" w:color="auto"/>
            <w:left w:val="none" w:sz="0" w:space="0" w:color="auto"/>
            <w:bottom w:val="none" w:sz="0" w:space="0" w:color="auto"/>
            <w:right w:val="none" w:sz="0" w:space="0" w:color="auto"/>
          </w:divBdr>
        </w:div>
        <w:div w:id="1336961401">
          <w:marLeft w:val="480"/>
          <w:marRight w:val="0"/>
          <w:marTop w:val="0"/>
          <w:marBottom w:val="0"/>
          <w:divBdr>
            <w:top w:val="none" w:sz="0" w:space="0" w:color="auto"/>
            <w:left w:val="none" w:sz="0" w:space="0" w:color="auto"/>
            <w:bottom w:val="none" w:sz="0" w:space="0" w:color="auto"/>
            <w:right w:val="none" w:sz="0" w:space="0" w:color="auto"/>
          </w:divBdr>
        </w:div>
        <w:div w:id="1704938618">
          <w:marLeft w:val="480"/>
          <w:marRight w:val="0"/>
          <w:marTop w:val="0"/>
          <w:marBottom w:val="0"/>
          <w:divBdr>
            <w:top w:val="none" w:sz="0" w:space="0" w:color="auto"/>
            <w:left w:val="none" w:sz="0" w:space="0" w:color="auto"/>
            <w:bottom w:val="none" w:sz="0" w:space="0" w:color="auto"/>
            <w:right w:val="none" w:sz="0" w:space="0" w:color="auto"/>
          </w:divBdr>
        </w:div>
        <w:div w:id="551888890">
          <w:marLeft w:val="480"/>
          <w:marRight w:val="0"/>
          <w:marTop w:val="0"/>
          <w:marBottom w:val="0"/>
          <w:divBdr>
            <w:top w:val="none" w:sz="0" w:space="0" w:color="auto"/>
            <w:left w:val="none" w:sz="0" w:space="0" w:color="auto"/>
            <w:bottom w:val="none" w:sz="0" w:space="0" w:color="auto"/>
            <w:right w:val="none" w:sz="0" w:space="0" w:color="auto"/>
          </w:divBdr>
        </w:div>
        <w:div w:id="1133333139">
          <w:marLeft w:val="480"/>
          <w:marRight w:val="0"/>
          <w:marTop w:val="0"/>
          <w:marBottom w:val="0"/>
          <w:divBdr>
            <w:top w:val="none" w:sz="0" w:space="0" w:color="auto"/>
            <w:left w:val="none" w:sz="0" w:space="0" w:color="auto"/>
            <w:bottom w:val="none" w:sz="0" w:space="0" w:color="auto"/>
            <w:right w:val="none" w:sz="0" w:space="0" w:color="auto"/>
          </w:divBdr>
        </w:div>
        <w:div w:id="1550191190">
          <w:marLeft w:val="480"/>
          <w:marRight w:val="0"/>
          <w:marTop w:val="0"/>
          <w:marBottom w:val="0"/>
          <w:divBdr>
            <w:top w:val="none" w:sz="0" w:space="0" w:color="auto"/>
            <w:left w:val="none" w:sz="0" w:space="0" w:color="auto"/>
            <w:bottom w:val="none" w:sz="0" w:space="0" w:color="auto"/>
            <w:right w:val="none" w:sz="0" w:space="0" w:color="auto"/>
          </w:divBdr>
        </w:div>
        <w:div w:id="1363246172">
          <w:marLeft w:val="480"/>
          <w:marRight w:val="0"/>
          <w:marTop w:val="0"/>
          <w:marBottom w:val="0"/>
          <w:divBdr>
            <w:top w:val="none" w:sz="0" w:space="0" w:color="auto"/>
            <w:left w:val="none" w:sz="0" w:space="0" w:color="auto"/>
            <w:bottom w:val="none" w:sz="0" w:space="0" w:color="auto"/>
            <w:right w:val="none" w:sz="0" w:space="0" w:color="auto"/>
          </w:divBdr>
        </w:div>
        <w:div w:id="17433904">
          <w:marLeft w:val="480"/>
          <w:marRight w:val="0"/>
          <w:marTop w:val="0"/>
          <w:marBottom w:val="0"/>
          <w:divBdr>
            <w:top w:val="none" w:sz="0" w:space="0" w:color="auto"/>
            <w:left w:val="none" w:sz="0" w:space="0" w:color="auto"/>
            <w:bottom w:val="none" w:sz="0" w:space="0" w:color="auto"/>
            <w:right w:val="none" w:sz="0" w:space="0" w:color="auto"/>
          </w:divBdr>
        </w:div>
        <w:div w:id="62259537">
          <w:marLeft w:val="480"/>
          <w:marRight w:val="0"/>
          <w:marTop w:val="0"/>
          <w:marBottom w:val="0"/>
          <w:divBdr>
            <w:top w:val="none" w:sz="0" w:space="0" w:color="auto"/>
            <w:left w:val="none" w:sz="0" w:space="0" w:color="auto"/>
            <w:bottom w:val="none" w:sz="0" w:space="0" w:color="auto"/>
            <w:right w:val="none" w:sz="0" w:space="0" w:color="auto"/>
          </w:divBdr>
        </w:div>
        <w:div w:id="125204673">
          <w:marLeft w:val="480"/>
          <w:marRight w:val="0"/>
          <w:marTop w:val="0"/>
          <w:marBottom w:val="0"/>
          <w:divBdr>
            <w:top w:val="none" w:sz="0" w:space="0" w:color="auto"/>
            <w:left w:val="none" w:sz="0" w:space="0" w:color="auto"/>
            <w:bottom w:val="none" w:sz="0" w:space="0" w:color="auto"/>
            <w:right w:val="none" w:sz="0" w:space="0" w:color="auto"/>
          </w:divBdr>
        </w:div>
        <w:div w:id="290139508">
          <w:marLeft w:val="480"/>
          <w:marRight w:val="0"/>
          <w:marTop w:val="0"/>
          <w:marBottom w:val="0"/>
          <w:divBdr>
            <w:top w:val="none" w:sz="0" w:space="0" w:color="auto"/>
            <w:left w:val="none" w:sz="0" w:space="0" w:color="auto"/>
            <w:bottom w:val="none" w:sz="0" w:space="0" w:color="auto"/>
            <w:right w:val="none" w:sz="0" w:space="0" w:color="auto"/>
          </w:divBdr>
        </w:div>
      </w:divsChild>
    </w:div>
    <w:div w:id="1164541358">
      <w:bodyDiv w:val="1"/>
      <w:marLeft w:val="0"/>
      <w:marRight w:val="0"/>
      <w:marTop w:val="0"/>
      <w:marBottom w:val="0"/>
      <w:divBdr>
        <w:top w:val="none" w:sz="0" w:space="0" w:color="auto"/>
        <w:left w:val="none" w:sz="0" w:space="0" w:color="auto"/>
        <w:bottom w:val="none" w:sz="0" w:space="0" w:color="auto"/>
        <w:right w:val="none" w:sz="0" w:space="0" w:color="auto"/>
      </w:divBdr>
    </w:div>
    <w:div w:id="1171525159">
      <w:bodyDiv w:val="1"/>
      <w:marLeft w:val="0"/>
      <w:marRight w:val="0"/>
      <w:marTop w:val="0"/>
      <w:marBottom w:val="0"/>
      <w:divBdr>
        <w:top w:val="none" w:sz="0" w:space="0" w:color="auto"/>
        <w:left w:val="none" w:sz="0" w:space="0" w:color="auto"/>
        <w:bottom w:val="none" w:sz="0" w:space="0" w:color="auto"/>
        <w:right w:val="none" w:sz="0" w:space="0" w:color="auto"/>
      </w:divBdr>
      <w:divsChild>
        <w:div w:id="917442656">
          <w:marLeft w:val="480"/>
          <w:marRight w:val="0"/>
          <w:marTop w:val="0"/>
          <w:marBottom w:val="0"/>
          <w:divBdr>
            <w:top w:val="none" w:sz="0" w:space="0" w:color="auto"/>
            <w:left w:val="none" w:sz="0" w:space="0" w:color="auto"/>
            <w:bottom w:val="none" w:sz="0" w:space="0" w:color="auto"/>
            <w:right w:val="none" w:sz="0" w:space="0" w:color="auto"/>
          </w:divBdr>
        </w:div>
        <w:div w:id="998656858">
          <w:marLeft w:val="480"/>
          <w:marRight w:val="0"/>
          <w:marTop w:val="0"/>
          <w:marBottom w:val="0"/>
          <w:divBdr>
            <w:top w:val="none" w:sz="0" w:space="0" w:color="auto"/>
            <w:left w:val="none" w:sz="0" w:space="0" w:color="auto"/>
            <w:bottom w:val="none" w:sz="0" w:space="0" w:color="auto"/>
            <w:right w:val="none" w:sz="0" w:space="0" w:color="auto"/>
          </w:divBdr>
        </w:div>
        <w:div w:id="1785805618">
          <w:marLeft w:val="480"/>
          <w:marRight w:val="0"/>
          <w:marTop w:val="0"/>
          <w:marBottom w:val="0"/>
          <w:divBdr>
            <w:top w:val="none" w:sz="0" w:space="0" w:color="auto"/>
            <w:left w:val="none" w:sz="0" w:space="0" w:color="auto"/>
            <w:bottom w:val="none" w:sz="0" w:space="0" w:color="auto"/>
            <w:right w:val="none" w:sz="0" w:space="0" w:color="auto"/>
          </w:divBdr>
        </w:div>
        <w:div w:id="1806772878">
          <w:marLeft w:val="480"/>
          <w:marRight w:val="0"/>
          <w:marTop w:val="0"/>
          <w:marBottom w:val="0"/>
          <w:divBdr>
            <w:top w:val="none" w:sz="0" w:space="0" w:color="auto"/>
            <w:left w:val="none" w:sz="0" w:space="0" w:color="auto"/>
            <w:bottom w:val="none" w:sz="0" w:space="0" w:color="auto"/>
            <w:right w:val="none" w:sz="0" w:space="0" w:color="auto"/>
          </w:divBdr>
        </w:div>
        <w:div w:id="1380935557">
          <w:marLeft w:val="480"/>
          <w:marRight w:val="0"/>
          <w:marTop w:val="0"/>
          <w:marBottom w:val="0"/>
          <w:divBdr>
            <w:top w:val="none" w:sz="0" w:space="0" w:color="auto"/>
            <w:left w:val="none" w:sz="0" w:space="0" w:color="auto"/>
            <w:bottom w:val="none" w:sz="0" w:space="0" w:color="auto"/>
            <w:right w:val="none" w:sz="0" w:space="0" w:color="auto"/>
          </w:divBdr>
        </w:div>
        <w:div w:id="1864980608">
          <w:marLeft w:val="480"/>
          <w:marRight w:val="0"/>
          <w:marTop w:val="0"/>
          <w:marBottom w:val="0"/>
          <w:divBdr>
            <w:top w:val="none" w:sz="0" w:space="0" w:color="auto"/>
            <w:left w:val="none" w:sz="0" w:space="0" w:color="auto"/>
            <w:bottom w:val="none" w:sz="0" w:space="0" w:color="auto"/>
            <w:right w:val="none" w:sz="0" w:space="0" w:color="auto"/>
          </w:divBdr>
        </w:div>
        <w:div w:id="1970865308">
          <w:marLeft w:val="480"/>
          <w:marRight w:val="0"/>
          <w:marTop w:val="0"/>
          <w:marBottom w:val="0"/>
          <w:divBdr>
            <w:top w:val="none" w:sz="0" w:space="0" w:color="auto"/>
            <w:left w:val="none" w:sz="0" w:space="0" w:color="auto"/>
            <w:bottom w:val="none" w:sz="0" w:space="0" w:color="auto"/>
            <w:right w:val="none" w:sz="0" w:space="0" w:color="auto"/>
          </w:divBdr>
        </w:div>
        <w:div w:id="1556356653">
          <w:marLeft w:val="480"/>
          <w:marRight w:val="0"/>
          <w:marTop w:val="0"/>
          <w:marBottom w:val="0"/>
          <w:divBdr>
            <w:top w:val="none" w:sz="0" w:space="0" w:color="auto"/>
            <w:left w:val="none" w:sz="0" w:space="0" w:color="auto"/>
            <w:bottom w:val="none" w:sz="0" w:space="0" w:color="auto"/>
            <w:right w:val="none" w:sz="0" w:space="0" w:color="auto"/>
          </w:divBdr>
        </w:div>
        <w:div w:id="1170560679">
          <w:marLeft w:val="480"/>
          <w:marRight w:val="0"/>
          <w:marTop w:val="0"/>
          <w:marBottom w:val="0"/>
          <w:divBdr>
            <w:top w:val="none" w:sz="0" w:space="0" w:color="auto"/>
            <w:left w:val="none" w:sz="0" w:space="0" w:color="auto"/>
            <w:bottom w:val="none" w:sz="0" w:space="0" w:color="auto"/>
            <w:right w:val="none" w:sz="0" w:space="0" w:color="auto"/>
          </w:divBdr>
        </w:div>
        <w:div w:id="360975670">
          <w:marLeft w:val="480"/>
          <w:marRight w:val="0"/>
          <w:marTop w:val="0"/>
          <w:marBottom w:val="0"/>
          <w:divBdr>
            <w:top w:val="none" w:sz="0" w:space="0" w:color="auto"/>
            <w:left w:val="none" w:sz="0" w:space="0" w:color="auto"/>
            <w:bottom w:val="none" w:sz="0" w:space="0" w:color="auto"/>
            <w:right w:val="none" w:sz="0" w:space="0" w:color="auto"/>
          </w:divBdr>
        </w:div>
        <w:div w:id="2040856711">
          <w:marLeft w:val="480"/>
          <w:marRight w:val="0"/>
          <w:marTop w:val="0"/>
          <w:marBottom w:val="0"/>
          <w:divBdr>
            <w:top w:val="none" w:sz="0" w:space="0" w:color="auto"/>
            <w:left w:val="none" w:sz="0" w:space="0" w:color="auto"/>
            <w:bottom w:val="none" w:sz="0" w:space="0" w:color="auto"/>
            <w:right w:val="none" w:sz="0" w:space="0" w:color="auto"/>
          </w:divBdr>
        </w:div>
        <w:div w:id="1975714925">
          <w:marLeft w:val="480"/>
          <w:marRight w:val="0"/>
          <w:marTop w:val="0"/>
          <w:marBottom w:val="0"/>
          <w:divBdr>
            <w:top w:val="none" w:sz="0" w:space="0" w:color="auto"/>
            <w:left w:val="none" w:sz="0" w:space="0" w:color="auto"/>
            <w:bottom w:val="none" w:sz="0" w:space="0" w:color="auto"/>
            <w:right w:val="none" w:sz="0" w:space="0" w:color="auto"/>
          </w:divBdr>
        </w:div>
        <w:div w:id="90587857">
          <w:marLeft w:val="480"/>
          <w:marRight w:val="0"/>
          <w:marTop w:val="0"/>
          <w:marBottom w:val="0"/>
          <w:divBdr>
            <w:top w:val="none" w:sz="0" w:space="0" w:color="auto"/>
            <w:left w:val="none" w:sz="0" w:space="0" w:color="auto"/>
            <w:bottom w:val="none" w:sz="0" w:space="0" w:color="auto"/>
            <w:right w:val="none" w:sz="0" w:space="0" w:color="auto"/>
          </w:divBdr>
        </w:div>
        <w:div w:id="522524809">
          <w:marLeft w:val="480"/>
          <w:marRight w:val="0"/>
          <w:marTop w:val="0"/>
          <w:marBottom w:val="0"/>
          <w:divBdr>
            <w:top w:val="none" w:sz="0" w:space="0" w:color="auto"/>
            <w:left w:val="none" w:sz="0" w:space="0" w:color="auto"/>
            <w:bottom w:val="none" w:sz="0" w:space="0" w:color="auto"/>
            <w:right w:val="none" w:sz="0" w:space="0" w:color="auto"/>
          </w:divBdr>
        </w:div>
        <w:div w:id="419910381">
          <w:marLeft w:val="480"/>
          <w:marRight w:val="0"/>
          <w:marTop w:val="0"/>
          <w:marBottom w:val="0"/>
          <w:divBdr>
            <w:top w:val="none" w:sz="0" w:space="0" w:color="auto"/>
            <w:left w:val="none" w:sz="0" w:space="0" w:color="auto"/>
            <w:bottom w:val="none" w:sz="0" w:space="0" w:color="auto"/>
            <w:right w:val="none" w:sz="0" w:space="0" w:color="auto"/>
          </w:divBdr>
        </w:div>
        <w:div w:id="526986488">
          <w:marLeft w:val="480"/>
          <w:marRight w:val="0"/>
          <w:marTop w:val="0"/>
          <w:marBottom w:val="0"/>
          <w:divBdr>
            <w:top w:val="none" w:sz="0" w:space="0" w:color="auto"/>
            <w:left w:val="none" w:sz="0" w:space="0" w:color="auto"/>
            <w:bottom w:val="none" w:sz="0" w:space="0" w:color="auto"/>
            <w:right w:val="none" w:sz="0" w:space="0" w:color="auto"/>
          </w:divBdr>
        </w:div>
        <w:div w:id="1412001051">
          <w:marLeft w:val="480"/>
          <w:marRight w:val="0"/>
          <w:marTop w:val="0"/>
          <w:marBottom w:val="0"/>
          <w:divBdr>
            <w:top w:val="none" w:sz="0" w:space="0" w:color="auto"/>
            <w:left w:val="none" w:sz="0" w:space="0" w:color="auto"/>
            <w:bottom w:val="none" w:sz="0" w:space="0" w:color="auto"/>
            <w:right w:val="none" w:sz="0" w:space="0" w:color="auto"/>
          </w:divBdr>
        </w:div>
      </w:divsChild>
    </w:div>
    <w:div w:id="1172065721">
      <w:bodyDiv w:val="1"/>
      <w:marLeft w:val="0"/>
      <w:marRight w:val="0"/>
      <w:marTop w:val="0"/>
      <w:marBottom w:val="0"/>
      <w:divBdr>
        <w:top w:val="none" w:sz="0" w:space="0" w:color="auto"/>
        <w:left w:val="none" w:sz="0" w:space="0" w:color="auto"/>
        <w:bottom w:val="none" w:sz="0" w:space="0" w:color="auto"/>
        <w:right w:val="none" w:sz="0" w:space="0" w:color="auto"/>
      </w:divBdr>
    </w:div>
    <w:div w:id="1180504941">
      <w:bodyDiv w:val="1"/>
      <w:marLeft w:val="0"/>
      <w:marRight w:val="0"/>
      <w:marTop w:val="0"/>
      <w:marBottom w:val="0"/>
      <w:divBdr>
        <w:top w:val="none" w:sz="0" w:space="0" w:color="auto"/>
        <w:left w:val="none" w:sz="0" w:space="0" w:color="auto"/>
        <w:bottom w:val="none" w:sz="0" w:space="0" w:color="auto"/>
        <w:right w:val="none" w:sz="0" w:space="0" w:color="auto"/>
      </w:divBdr>
      <w:divsChild>
        <w:div w:id="540434078">
          <w:marLeft w:val="480"/>
          <w:marRight w:val="0"/>
          <w:marTop w:val="0"/>
          <w:marBottom w:val="0"/>
          <w:divBdr>
            <w:top w:val="none" w:sz="0" w:space="0" w:color="auto"/>
            <w:left w:val="none" w:sz="0" w:space="0" w:color="auto"/>
            <w:bottom w:val="none" w:sz="0" w:space="0" w:color="auto"/>
            <w:right w:val="none" w:sz="0" w:space="0" w:color="auto"/>
          </w:divBdr>
        </w:div>
        <w:div w:id="1746024714">
          <w:marLeft w:val="480"/>
          <w:marRight w:val="0"/>
          <w:marTop w:val="0"/>
          <w:marBottom w:val="0"/>
          <w:divBdr>
            <w:top w:val="none" w:sz="0" w:space="0" w:color="auto"/>
            <w:left w:val="none" w:sz="0" w:space="0" w:color="auto"/>
            <w:bottom w:val="none" w:sz="0" w:space="0" w:color="auto"/>
            <w:right w:val="none" w:sz="0" w:space="0" w:color="auto"/>
          </w:divBdr>
        </w:div>
        <w:div w:id="570576182">
          <w:marLeft w:val="480"/>
          <w:marRight w:val="0"/>
          <w:marTop w:val="0"/>
          <w:marBottom w:val="0"/>
          <w:divBdr>
            <w:top w:val="none" w:sz="0" w:space="0" w:color="auto"/>
            <w:left w:val="none" w:sz="0" w:space="0" w:color="auto"/>
            <w:bottom w:val="none" w:sz="0" w:space="0" w:color="auto"/>
            <w:right w:val="none" w:sz="0" w:space="0" w:color="auto"/>
          </w:divBdr>
        </w:div>
        <w:div w:id="415711064">
          <w:marLeft w:val="480"/>
          <w:marRight w:val="0"/>
          <w:marTop w:val="0"/>
          <w:marBottom w:val="0"/>
          <w:divBdr>
            <w:top w:val="none" w:sz="0" w:space="0" w:color="auto"/>
            <w:left w:val="none" w:sz="0" w:space="0" w:color="auto"/>
            <w:bottom w:val="none" w:sz="0" w:space="0" w:color="auto"/>
            <w:right w:val="none" w:sz="0" w:space="0" w:color="auto"/>
          </w:divBdr>
        </w:div>
        <w:div w:id="227033521">
          <w:marLeft w:val="480"/>
          <w:marRight w:val="0"/>
          <w:marTop w:val="0"/>
          <w:marBottom w:val="0"/>
          <w:divBdr>
            <w:top w:val="none" w:sz="0" w:space="0" w:color="auto"/>
            <w:left w:val="none" w:sz="0" w:space="0" w:color="auto"/>
            <w:bottom w:val="none" w:sz="0" w:space="0" w:color="auto"/>
            <w:right w:val="none" w:sz="0" w:space="0" w:color="auto"/>
          </w:divBdr>
        </w:div>
        <w:div w:id="1637638520">
          <w:marLeft w:val="480"/>
          <w:marRight w:val="0"/>
          <w:marTop w:val="0"/>
          <w:marBottom w:val="0"/>
          <w:divBdr>
            <w:top w:val="none" w:sz="0" w:space="0" w:color="auto"/>
            <w:left w:val="none" w:sz="0" w:space="0" w:color="auto"/>
            <w:bottom w:val="none" w:sz="0" w:space="0" w:color="auto"/>
            <w:right w:val="none" w:sz="0" w:space="0" w:color="auto"/>
          </w:divBdr>
        </w:div>
        <w:div w:id="1107777817">
          <w:marLeft w:val="480"/>
          <w:marRight w:val="0"/>
          <w:marTop w:val="0"/>
          <w:marBottom w:val="0"/>
          <w:divBdr>
            <w:top w:val="none" w:sz="0" w:space="0" w:color="auto"/>
            <w:left w:val="none" w:sz="0" w:space="0" w:color="auto"/>
            <w:bottom w:val="none" w:sz="0" w:space="0" w:color="auto"/>
            <w:right w:val="none" w:sz="0" w:space="0" w:color="auto"/>
          </w:divBdr>
        </w:div>
        <w:div w:id="2071538475">
          <w:marLeft w:val="480"/>
          <w:marRight w:val="0"/>
          <w:marTop w:val="0"/>
          <w:marBottom w:val="0"/>
          <w:divBdr>
            <w:top w:val="none" w:sz="0" w:space="0" w:color="auto"/>
            <w:left w:val="none" w:sz="0" w:space="0" w:color="auto"/>
            <w:bottom w:val="none" w:sz="0" w:space="0" w:color="auto"/>
            <w:right w:val="none" w:sz="0" w:space="0" w:color="auto"/>
          </w:divBdr>
        </w:div>
        <w:div w:id="115217438">
          <w:marLeft w:val="480"/>
          <w:marRight w:val="0"/>
          <w:marTop w:val="0"/>
          <w:marBottom w:val="0"/>
          <w:divBdr>
            <w:top w:val="none" w:sz="0" w:space="0" w:color="auto"/>
            <w:left w:val="none" w:sz="0" w:space="0" w:color="auto"/>
            <w:bottom w:val="none" w:sz="0" w:space="0" w:color="auto"/>
            <w:right w:val="none" w:sz="0" w:space="0" w:color="auto"/>
          </w:divBdr>
        </w:div>
        <w:div w:id="1096752565">
          <w:marLeft w:val="480"/>
          <w:marRight w:val="0"/>
          <w:marTop w:val="0"/>
          <w:marBottom w:val="0"/>
          <w:divBdr>
            <w:top w:val="none" w:sz="0" w:space="0" w:color="auto"/>
            <w:left w:val="none" w:sz="0" w:space="0" w:color="auto"/>
            <w:bottom w:val="none" w:sz="0" w:space="0" w:color="auto"/>
            <w:right w:val="none" w:sz="0" w:space="0" w:color="auto"/>
          </w:divBdr>
        </w:div>
        <w:div w:id="2143620063">
          <w:marLeft w:val="480"/>
          <w:marRight w:val="0"/>
          <w:marTop w:val="0"/>
          <w:marBottom w:val="0"/>
          <w:divBdr>
            <w:top w:val="none" w:sz="0" w:space="0" w:color="auto"/>
            <w:left w:val="none" w:sz="0" w:space="0" w:color="auto"/>
            <w:bottom w:val="none" w:sz="0" w:space="0" w:color="auto"/>
            <w:right w:val="none" w:sz="0" w:space="0" w:color="auto"/>
          </w:divBdr>
        </w:div>
        <w:div w:id="1511405235">
          <w:marLeft w:val="480"/>
          <w:marRight w:val="0"/>
          <w:marTop w:val="0"/>
          <w:marBottom w:val="0"/>
          <w:divBdr>
            <w:top w:val="none" w:sz="0" w:space="0" w:color="auto"/>
            <w:left w:val="none" w:sz="0" w:space="0" w:color="auto"/>
            <w:bottom w:val="none" w:sz="0" w:space="0" w:color="auto"/>
            <w:right w:val="none" w:sz="0" w:space="0" w:color="auto"/>
          </w:divBdr>
        </w:div>
        <w:div w:id="1361707309">
          <w:marLeft w:val="480"/>
          <w:marRight w:val="0"/>
          <w:marTop w:val="0"/>
          <w:marBottom w:val="0"/>
          <w:divBdr>
            <w:top w:val="none" w:sz="0" w:space="0" w:color="auto"/>
            <w:left w:val="none" w:sz="0" w:space="0" w:color="auto"/>
            <w:bottom w:val="none" w:sz="0" w:space="0" w:color="auto"/>
            <w:right w:val="none" w:sz="0" w:space="0" w:color="auto"/>
          </w:divBdr>
        </w:div>
        <w:div w:id="812136342">
          <w:marLeft w:val="480"/>
          <w:marRight w:val="0"/>
          <w:marTop w:val="0"/>
          <w:marBottom w:val="0"/>
          <w:divBdr>
            <w:top w:val="none" w:sz="0" w:space="0" w:color="auto"/>
            <w:left w:val="none" w:sz="0" w:space="0" w:color="auto"/>
            <w:bottom w:val="none" w:sz="0" w:space="0" w:color="auto"/>
            <w:right w:val="none" w:sz="0" w:space="0" w:color="auto"/>
          </w:divBdr>
        </w:div>
        <w:div w:id="1469972593">
          <w:marLeft w:val="480"/>
          <w:marRight w:val="0"/>
          <w:marTop w:val="0"/>
          <w:marBottom w:val="0"/>
          <w:divBdr>
            <w:top w:val="none" w:sz="0" w:space="0" w:color="auto"/>
            <w:left w:val="none" w:sz="0" w:space="0" w:color="auto"/>
            <w:bottom w:val="none" w:sz="0" w:space="0" w:color="auto"/>
            <w:right w:val="none" w:sz="0" w:space="0" w:color="auto"/>
          </w:divBdr>
        </w:div>
      </w:divsChild>
    </w:div>
    <w:div w:id="1199314276">
      <w:bodyDiv w:val="1"/>
      <w:marLeft w:val="0"/>
      <w:marRight w:val="0"/>
      <w:marTop w:val="0"/>
      <w:marBottom w:val="0"/>
      <w:divBdr>
        <w:top w:val="none" w:sz="0" w:space="0" w:color="auto"/>
        <w:left w:val="none" w:sz="0" w:space="0" w:color="auto"/>
        <w:bottom w:val="none" w:sz="0" w:space="0" w:color="auto"/>
        <w:right w:val="none" w:sz="0" w:space="0" w:color="auto"/>
      </w:divBdr>
    </w:div>
    <w:div w:id="1201240089">
      <w:bodyDiv w:val="1"/>
      <w:marLeft w:val="0"/>
      <w:marRight w:val="0"/>
      <w:marTop w:val="0"/>
      <w:marBottom w:val="0"/>
      <w:divBdr>
        <w:top w:val="none" w:sz="0" w:space="0" w:color="auto"/>
        <w:left w:val="none" w:sz="0" w:space="0" w:color="auto"/>
        <w:bottom w:val="none" w:sz="0" w:space="0" w:color="auto"/>
        <w:right w:val="none" w:sz="0" w:space="0" w:color="auto"/>
      </w:divBdr>
      <w:divsChild>
        <w:div w:id="1481388741">
          <w:marLeft w:val="480"/>
          <w:marRight w:val="0"/>
          <w:marTop w:val="0"/>
          <w:marBottom w:val="0"/>
          <w:divBdr>
            <w:top w:val="none" w:sz="0" w:space="0" w:color="auto"/>
            <w:left w:val="none" w:sz="0" w:space="0" w:color="auto"/>
            <w:bottom w:val="none" w:sz="0" w:space="0" w:color="auto"/>
            <w:right w:val="none" w:sz="0" w:space="0" w:color="auto"/>
          </w:divBdr>
        </w:div>
        <w:div w:id="821504955">
          <w:marLeft w:val="480"/>
          <w:marRight w:val="0"/>
          <w:marTop w:val="0"/>
          <w:marBottom w:val="0"/>
          <w:divBdr>
            <w:top w:val="none" w:sz="0" w:space="0" w:color="auto"/>
            <w:left w:val="none" w:sz="0" w:space="0" w:color="auto"/>
            <w:bottom w:val="none" w:sz="0" w:space="0" w:color="auto"/>
            <w:right w:val="none" w:sz="0" w:space="0" w:color="auto"/>
          </w:divBdr>
        </w:div>
        <w:div w:id="815343511">
          <w:marLeft w:val="480"/>
          <w:marRight w:val="0"/>
          <w:marTop w:val="0"/>
          <w:marBottom w:val="0"/>
          <w:divBdr>
            <w:top w:val="none" w:sz="0" w:space="0" w:color="auto"/>
            <w:left w:val="none" w:sz="0" w:space="0" w:color="auto"/>
            <w:bottom w:val="none" w:sz="0" w:space="0" w:color="auto"/>
            <w:right w:val="none" w:sz="0" w:space="0" w:color="auto"/>
          </w:divBdr>
        </w:div>
        <w:div w:id="1598175469">
          <w:marLeft w:val="480"/>
          <w:marRight w:val="0"/>
          <w:marTop w:val="0"/>
          <w:marBottom w:val="0"/>
          <w:divBdr>
            <w:top w:val="none" w:sz="0" w:space="0" w:color="auto"/>
            <w:left w:val="none" w:sz="0" w:space="0" w:color="auto"/>
            <w:bottom w:val="none" w:sz="0" w:space="0" w:color="auto"/>
            <w:right w:val="none" w:sz="0" w:space="0" w:color="auto"/>
          </w:divBdr>
        </w:div>
        <w:div w:id="1109162434">
          <w:marLeft w:val="480"/>
          <w:marRight w:val="0"/>
          <w:marTop w:val="0"/>
          <w:marBottom w:val="0"/>
          <w:divBdr>
            <w:top w:val="none" w:sz="0" w:space="0" w:color="auto"/>
            <w:left w:val="none" w:sz="0" w:space="0" w:color="auto"/>
            <w:bottom w:val="none" w:sz="0" w:space="0" w:color="auto"/>
            <w:right w:val="none" w:sz="0" w:space="0" w:color="auto"/>
          </w:divBdr>
        </w:div>
        <w:div w:id="2014839246">
          <w:marLeft w:val="480"/>
          <w:marRight w:val="0"/>
          <w:marTop w:val="0"/>
          <w:marBottom w:val="0"/>
          <w:divBdr>
            <w:top w:val="none" w:sz="0" w:space="0" w:color="auto"/>
            <w:left w:val="none" w:sz="0" w:space="0" w:color="auto"/>
            <w:bottom w:val="none" w:sz="0" w:space="0" w:color="auto"/>
            <w:right w:val="none" w:sz="0" w:space="0" w:color="auto"/>
          </w:divBdr>
        </w:div>
        <w:div w:id="582644999">
          <w:marLeft w:val="480"/>
          <w:marRight w:val="0"/>
          <w:marTop w:val="0"/>
          <w:marBottom w:val="0"/>
          <w:divBdr>
            <w:top w:val="none" w:sz="0" w:space="0" w:color="auto"/>
            <w:left w:val="none" w:sz="0" w:space="0" w:color="auto"/>
            <w:bottom w:val="none" w:sz="0" w:space="0" w:color="auto"/>
            <w:right w:val="none" w:sz="0" w:space="0" w:color="auto"/>
          </w:divBdr>
        </w:div>
        <w:div w:id="764377265">
          <w:marLeft w:val="480"/>
          <w:marRight w:val="0"/>
          <w:marTop w:val="0"/>
          <w:marBottom w:val="0"/>
          <w:divBdr>
            <w:top w:val="none" w:sz="0" w:space="0" w:color="auto"/>
            <w:left w:val="none" w:sz="0" w:space="0" w:color="auto"/>
            <w:bottom w:val="none" w:sz="0" w:space="0" w:color="auto"/>
            <w:right w:val="none" w:sz="0" w:space="0" w:color="auto"/>
          </w:divBdr>
        </w:div>
        <w:div w:id="218784268">
          <w:marLeft w:val="480"/>
          <w:marRight w:val="0"/>
          <w:marTop w:val="0"/>
          <w:marBottom w:val="0"/>
          <w:divBdr>
            <w:top w:val="none" w:sz="0" w:space="0" w:color="auto"/>
            <w:left w:val="none" w:sz="0" w:space="0" w:color="auto"/>
            <w:bottom w:val="none" w:sz="0" w:space="0" w:color="auto"/>
            <w:right w:val="none" w:sz="0" w:space="0" w:color="auto"/>
          </w:divBdr>
        </w:div>
        <w:div w:id="840967440">
          <w:marLeft w:val="480"/>
          <w:marRight w:val="0"/>
          <w:marTop w:val="0"/>
          <w:marBottom w:val="0"/>
          <w:divBdr>
            <w:top w:val="none" w:sz="0" w:space="0" w:color="auto"/>
            <w:left w:val="none" w:sz="0" w:space="0" w:color="auto"/>
            <w:bottom w:val="none" w:sz="0" w:space="0" w:color="auto"/>
            <w:right w:val="none" w:sz="0" w:space="0" w:color="auto"/>
          </w:divBdr>
        </w:div>
        <w:div w:id="760178811">
          <w:marLeft w:val="480"/>
          <w:marRight w:val="0"/>
          <w:marTop w:val="0"/>
          <w:marBottom w:val="0"/>
          <w:divBdr>
            <w:top w:val="none" w:sz="0" w:space="0" w:color="auto"/>
            <w:left w:val="none" w:sz="0" w:space="0" w:color="auto"/>
            <w:bottom w:val="none" w:sz="0" w:space="0" w:color="auto"/>
            <w:right w:val="none" w:sz="0" w:space="0" w:color="auto"/>
          </w:divBdr>
        </w:div>
        <w:div w:id="1477530146">
          <w:marLeft w:val="480"/>
          <w:marRight w:val="0"/>
          <w:marTop w:val="0"/>
          <w:marBottom w:val="0"/>
          <w:divBdr>
            <w:top w:val="none" w:sz="0" w:space="0" w:color="auto"/>
            <w:left w:val="none" w:sz="0" w:space="0" w:color="auto"/>
            <w:bottom w:val="none" w:sz="0" w:space="0" w:color="auto"/>
            <w:right w:val="none" w:sz="0" w:space="0" w:color="auto"/>
          </w:divBdr>
        </w:div>
        <w:div w:id="954362572">
          <w:marLeft w:val="480"/>
          <w:marRight w:val="0"/>
          <w:marTop w:val="0"/>
          <w:marBottom w:val="0"/>
          <w:divBdr>
            <w:top w:val="none" w:sz="0" w:space="0" w:color="auto"/>
            <w:left w:val="none" w:sz="0" w:space="0" w:color="auto"/>
            <w:bottom w:val="none" w:sz="0" w:space="0" w:color="auto"/>
            <w:right w:val="none" w:sz="0" w:space="0" w:color="auto"/>
          </w:divBdr>
        </w:div>
        <w:div w:id="1693529540">
          <w:marLeft w:val="480"/>
          <w:marRight w:val="0"/>
          <w:marTop w:val="0"/>
          <w:marBottom w:val="0"/>
          <w:divBdr>
            <w:top w:val="none" w:sz="0" w:space="0" w:color="auto"/>
            <w:left w:val="none" w:sz="0" w:space="0" w:color="auto"/>
            <w:bottom w:val="none" w:sz="0" w:space="0" w:color="auto"/>
            <w:right w:val="none" w:sz="0" w:space="0" w:color="auto"/>
          </w:divBdr>
        </w:div>
        <w:div w:id="1120690253">
          <w:marLeft w:val="480"/>
          <w:marRight w:val="0"/>
          <w:marTop w:val="0"/>
          <w:marBottom w:val="0"/>
          <w:divBdr>
            <w:top w:val="none" w:sz="0" w:space="0" w:color="auto"/>
            <w:left w:val="none" w:sz="0" w:space="0" w:color="auto"/>
            <w:bottom w:val="none" w:sz="0" w:space="0" w:color="auto"/>
            <w:right w:val="none" w:sz="0" w:space="0" w:color="auto"/>
          </w:divBdr>
        </w:div>
      </w:divsChild>
    </w:div>
    <w:div w:id="1216743978">
      <w:bodyDiv w:val="1"/>
      <w:marLeft w:val="0"/>
      <w:marRight w:val="0"/>
      <w:marTop w:val="0"/>
      <w:marBottom w:val="0"/>
      <w:divBdr>
        <w:top w:val="none" w:sz="0" w:space="0" w:color="auto"/>
        <w:left w:val="none" w:sz="0" w:space="0" w:color="auto"/>
        <w:bottom w:val="none" w:sz="0" w:space="0" w:color="auto"/>
        <w:right w:val="none" w:sz="0" w:space="0" w:color="auto"/>
      </w:divBdr>
      <w:divsChild>
        <w:div w:id="764498394">
          <w:marLeft w:val="480"/>
          <w:marRight w:val="0"/>
          <w:marTop w:val="0"/>
          <w:marBottom w:val="0"/>
          <w:divBdr>
            <w:top w:val="none" w:sz="0" w:space="0" w:color="auto"/>
            <w:left w:val="none" w:sz="0" w:space="0" w:color="auto"/>
            <w:bottom w:val="none" w:sz="0" w:space="0" w:color="auto"/>
            <w:right w:val="none" w:sz="0" w:space="0" w:color="auto"/>
          </w:divBdr>
        </w:div>
        <w:div w:id="1308168071">
          <w:marLeft w:val="480"/>
          <w:marRight w:val="0"/>
          <w:marTop w:val="0"/>
          <w:marBottom w:val="0"/>
          <w:divBdr>
            <w:top w:val="none" w:sz="0" w:space="0" w:color="auto"/>
            <w:left w:val="none" w:sz="0" w:space="0" w:color="auto"/>
            <w:bottom w:val="none" w:sz="0" w:space="0" w:color="auto"/>
            <w:right w:val="none" w:sz="0" w:space="0" w:color="auto"/>
          </w:divBdr>
        </w:div>
        <w:div w:id="1505701888">
          <w:marLeft w:val="480"/>
          <w:marRight w:val="0"/>
          <w:marTop w:val="0"/>
          <w:marBottom w:val="0"/>
          <w:divBdr>
            <w:top w:val="none" w:sz="0" w:space="0" w:color="auto"/>
            <w:left w:val="none" w:sz="0" w:space="0" w:color="auto"/>
            <w:bottom w:val="none" w:sz="0" w:space="0" w:color="auto"/>
            <w:right w:val="none" w:sz="0" w:space="0" w:color="auto"/>
          </w:divBdr>
        </w:div>
        <w:div w:id="1603954060">
          <w:marLeft w:val="480"/>
          <w:marRight w:val="0"/>
          <w:marTop w:val="0"/>
          <w:marBottom w:val="0"/>
          <w:divBdr>
            <w:top w:val="none" w:sz="0" w:space="0" w:color="auto"/>
            <w:left w:val="none" w:sz="0" w:space="0" w:color="auto"/>
            <w:bottom w:val="none" w:sz="0" w:space="0" w:color="auto"/>
            <w:right w:val="none" w:sz="0" w:space="0" w:color="auto"/>
          </w:divBdr>
        </w:div>
        <w:div w:id="405959386">
          <w:marLeft w:val="480"/>
          <w:marRight w:val="0"/>
          <w:marTop w:val="0"/>
          <w:marBottom w:val="0"/>
          <w:divBdr>
            <w:top w:val="none" w:sz="0" w:space="0" w:color="auto"/>
            <w:left w:val="none" w:sz="0" w:space="0" w:color="auto"/>
            <w:bottom w:val="none" w:sz="0" w:space="0" w:color="auto"/>
            <w:right w:val="none" w:sz="0" w:space="0" w:color="auto"/>
          </w:divBdr>
        </w:div>
        <w:div w:id="1727878424">
          <w:marLeft w:val="480"/>
          <w:marRight w:val="0"/>
          <w:marTop w:val="0"/>
          <w:marBottom w:val="0"/>
          <w:divBdr>
            <w:top w:val="none" w:sz="0" w:space="0" w:color="auto"/>
            <w:left w:val="none" w:sz="0" w:space="0" w:color="auto"/>
            <w:bottom w:val="none" w:sz="0" w:space="0" w:color="auto"/>
            <w:right w:val="none" w:sz="0" w:space="0" w:color="auto"/>
          </w:divBdr>
        </w:div>
        <w:div w:id="1470787197">
          <w:marLeft w:val="480"/>
          <w:marRight w:val="0"/>
          <w:marTop w:val="0"/>
          <w:marBottom w:val="0"/>
          <w:divBdr>
            <w:top w:val="none" w:sz="0" w:space="0" w:color="auto"/>
            <w:left w:val="none" w:sz="0" w:space="0" w:color="auto"/>
            <w:bottom w:val="none" w:sz="0" w:space="0" w:color="auto"/>
            <w:right w:val="none" w:sz="0" w:space="0" w:color="auto"/>
          </w:divBdr>
        </w:div>
        <w:div w:id="702094743">
          <w:marLeft w:val="480"/>
          <w:marRight w:val="0"/>
          <w:marTop w:val="0"/>
          <w:marBottom w:val="0"/>
          <w:divBdr>
            <w:top w:val="none" w:sz="0" w:space="0" w:color="auto"/>
            <w:left w:val="none" w:sz="0" w:space="0" w:color="auto"/>
            <w:bottom w:val="none" w:sz="0" w:space="0" w:color="auto"/>
            <w:right w:val="none" w:sz="0" w:space="0" w:color="auto"/>
          </w:divBdr>
        </w:div>
        <w:div w:id="301351188">
          <w:marLeft w:val="480"/>
          <w:marRight w:val="0"/>
          <w:marTop w:val="0"/>
          <w:marBottom w:val="0"/>
          <w:divBdr>
            <w:top w:val="none" w:sz="0" w:space="0" w:color="auto"/>
            <w:left w:val="none" w:sz="0" w:space="0" w:color="auto"/>
            <w:bottom w:val="none" w:sz="0" w:space="0" w:color="auto"/>
            <w:right w:val="none" w:sz="0" w:space="0" w:color="auto"/>
          </w:divBdr>
        </w:div>
        <w:div w:id="1900553198">
          <w:marLeft w:val="480"/>
          <w:marRight w:val="0"/>
          <w:marTop w:val="0"/>
          <w:marBottom w:val="0"/>
          <w:divBdr>
            <w:top w:val="none" w:sz="0" w:space="0" w:color="auto"/>
            <w:left w:val="none" w:sz="0" w:space="0" w:color="auto"/>
            <w:bottom w:val="none" w:sz="0" w:space="0" w:color="auto"/>
            <w:right w:val="none" w:sz="0" w:space="0" w:color="auto"/>
          </w:divBdr>
        </w:div>
        <w:div w:id="2076200034">
          <w:marLeft w:val="480"/>
          <w:marRight w:val="0"/>
          <w:marTop w:val="0"/>
          <w:marBottom w:val="0"/>
          <w:divBdr>
            <w:top w:val="none" w:sz="0" w:space="0" w:color="auto"/>
            <w:left w:val="none" w:sz="0" w:space="0" w:color="auto"/>
            <w:bottom w:val="none" w:sz="0" w:space="0" w:color="auto"/>
            <w:right w:val="none" w:sz="0" w:space="0" w:color="auto"/>
          </w:divBdr>
        </w:div>
        <w:div w:id="1610311500">
          <w:marLeft w:val="480"/>
          <w:marRight w:val="0"/>
          <w:marTop w:val="0"/>
          <w:marBottom w:val="0"/>
          <w:divBdr>
            <w:top w:val="none" w:sz="0" w:space="0" w:color="auto"/>
            <w:left w:val="none" w:sz="0" w:space="0" w:color="auto"/>
            <w:bottom w:val="none" w:sz="0" w:space="0" w:color="auto"/>
            <w:right w:val="none" w:sz="0" w:space="0" w:color="auto"/>
          </w:divBdr>
        </w:div>
        <w:div w:id="654916215">
          <w:marLeft w:val="480"/>
          <w:marRight w:val="0"/>
          <w:marTop w:val="0"/>
          <w:marBottom w:val="0"/>
          <w:divBdr>
            <w:top w:val="none" w:sz="0" w:space="0" w:color="auto"/>
            <w:left w:val="none" w:sz="0" w:space="0" w:color="auto"/>
            <w:bottom w:val="none" w:sz="0" w:space="0" w:color="auto"/>
            <w:right w:val="none" w:sz="0" w:space="0" w:color="auto"/>
          </w:divBdr>
        </w:div>
        <w:div w:id="1669467">
          <w:marLeft w:val="480"/>
          <w:marRight w:val="0"/>
          <w:marTop w:val="0"/>
          <w:marBottom w:val="0"/>
          <w:divBdr>
            <w:top w:val="none" w:sz="0" w:space="0" w:color="auto"/>
            <w:left w:val="none" w:sz="0" w:space="0" w:color="auto"/>
            <w:bottom w:val="none" w:sz="0" w:space="0" w:color="auto"/>
            <w:right w:val="none" w:sz="0" w:space="0" w:color="auto"/>
          </w:divBdr>
        </w:div>
        <w:div w:id="1235361739">
          <w:marLeft w:val="480"/>
          <w:marRight w:val="0"/>
          <w:marTop w:val="0"/>
          <w:marBottom w:val="0"/>
          <w:divBdr>
            <w:top w:val="none" w:sz="0" w:space="0" w:color="auto"/>
            <w:left w:val="none" w:sz="0" w:space="0" w:color="auto"/>
            <w:bottom w:val="none" w:sz="0" w:space="0" w:color="auto"/>
            <w:right w:val="none" w:sz="0" w:space="0" w:color="auto"/>
          </w:divBdr>
        </w:div>
        <w:div w:id="1863863421">
          <w:marLeft w:val="480"/>
          <w:marRight w:val="0"/>
          <w:marTop w:val="0"/>
          <w:marBottom w:val="0"/>
          <w:divBdr>
            <w:top w:val="none" w:sz="0" w:space="0" w:color="auto"/>
            <w:left w:val="none" w:sz="0" w:space="0" w:color="auto"/>
            <w:bottom w:val="none" w:sz="0" w:space="0" w:color="auto"/>
            <w:right w:val="none" w:sz="0" w:space="0" w:color="auto"/>
          </w:divBdr>
        </w:div>
        <w:div w:id="992876312">
          <w:marLeft w:val="480"/>
          <w:marRight w:val="0"/>
          <w:marTop w:val="0"/>
          <w:marBottom w:val="0"/>
          <w:divBdr>
            <w:top w:val="none" w:sz="0" w:space="0" w:color="auto"/>
            <w:left w:val="none" w:sz="0" w:space="0" w:color="auto"/>
            <w:bottom w:val="none" w:sz="0" w:space="0" w:color="auto"/>
            <w:right w:val="none" w:sz="0" w:space="0" w:color="auto"/>
          </w:divBdr>
        </w:div>
        <w:div w:id="224486172">
          <w:marLeft w:val="480"/>
          <w:marRight w:val="0"/>
          <w:marTop w:val="0"/>
          <w:marBottom w:val="0"/>
          <w:divBdr>
            <w:top w:val="none" w:sz="0" w:space="0" w:color="auto"/>
            <w:left w:val="none" w:sz="0" w:space="0" w:color="auto"/>
            <w:bottom w:val="none" w:sz="0" w:space="0" w:color="auto"/>
            <w:right w:val="none" w:sz="0" w:space="0" w:color="auto"/>
          </w:divBdr>
        </w:div>
        <w:div w:id="153840654">
          <w:marLeft w:val="480"/>
          <w:marRight w:val="0"/>
          <w:marTop w:val="0"/>
          <w:marBottom w:val="0"/>
          <w:divBdr>
            <w:top w:val="none" w:sz="0" w:space="0" w:color="auto"/>
            <w:left w:val="none" w:sz="0" w:space="0" w:color="auto"/>
            <w:bottom w:val="none" w:sz="0" w:space="0" w:color="auto"/>
            <w:right w:val="none" w:sz="0" w:space="0" w:color="auto"/>
          </w:divBdr>
        </w:div>
        <w:div w:id="240676731">
          <w:marLeft w:val="480"/>
          <w:marRight w:val="0"/>
          <w:marTop w:val="0"/>
          <w:marBottom w:val="0"/>
          <w:divBdr>
            <w:top w:val="none" w:sz="0" w:space="0" w:color="auto"/>
            <w:left w:val="none" w:sz="0" w:space="0" w:color="auto"/>
            <w:bottom w:val="none" w:sz="0" w:space="0" w:color="auto"/>
            <w:right w:val="none" w:sz="0" w:space="0" w:color="auto"/>
          </w:divBdr>
        </w:div>
        <w:div w:id="490945695">
          <w:marLeft w:val="480"/>
          <w:marRight w:val="0"/>
          <w:marTop w:val="0"/>
          <w:marBottom w:val="0"/>
          <w:divBdr>
            <w:top w:val="none" w:sz="0" w:space="0" w:color="auto"/>
            <w:left w:val="none" w:sz="0" w:space="0" w:color="auto"/>
            <w:bottom w:val="none" w:sz="0" w:space="0" w:color="auto"/>
            <w:right w:val="none" w:sz="0" w:space="0" w:color="auto"/>
          </w:divBdr>
        </w:div>
      </w:divsChild>
    </w:div>
    <w:div w:id="1220748974">
      <w:bodyDiv w:val="1"/>
      <w:marLeft w:val="0"/>
      <w:marRight w:val="0"/>
      <w:marTop w:val="0"/>
      <w:marBottom w:val="0"/>
      <w:divBdr>
        <w:top w:val="none" w:sz="0" w:space="0" w:color="auto"/>
        <w:left w:val="none" w:sz="0" w:space="0" w:color="auto"/>
        <w:bottom w:val="none" w:sz="0" w:space="0" w:color="auto"/>
        <w:right w:val="none" w:sz="0" w:space="0" w:color="auto"/>
      </w:divBdr>
    </w:div>
    <w:div w:id="1246300461">
      <w:bodyDiv w:val="1"/>
      <w:marLeft w:val="0"/>
      <w:marRight w:val="0"/>
      <w:marTop w:val="0"/>
      <w:marBottom w:val="0"/>
      <w:divBdr>
        <w:top w:val="none" w:sz="0" w:space="0" w:color="auto"/>
        <w:left w:val="none" w:sz="0" w:space="0" w:color="auto"/>
        <w:bottom w:val="none" w:sz="0" w:space="0" w:color="auto"/>
        <w:right w:val="none" w:sz="0" w:space="0" w:color="auto"/>
      </w:divBdr>
    </w:div>
    <w:div w:id="1267611835">
      <w:bodyDiv w:val="1"/>
      <w:marLeft w:val="0"/>
      <w:marRight w:val="0"/>
      <w:marTop w:val="0"/>
      <w:marBottom w:val="0"/>
      <w:divBdr>
        <w:top w:val="none" w:sz="0" w:space="0" w:color="auto"/>
        <w:left w:val="none" w:sz="0" w:space="0" w:color="auto"/>
        <w:bottom w:val="none" w:sz="0" w:space="0" w:color="auto"/>
        <w:right w:val="none" w:sz="0" w:space="0" w:color="auto"/>
      </w:divBdr>
    </w:div>
    <w:div w:id="1281037332">
      <w:bodyDiv w:val="1"/>
      <w:marLeft w:val="0"/>
      <w:marRight w:val="0"/>
      <w:marTop w:val="0"/>
      <w:marBottom w:val="0"/>
      <w:divBdr>
        <w:top w:val="none" w:sz="0" w:space="0" w:color="auto"/>
        <w:left w:val="none" w:sz="0" w:space="0" w:color="auto"/>
        <w:bottom w:val="none" w:sz="0" w:space="0" w:color="auto"/>
        <w:right w:val="none" w:sz="0" w:space="0" w:color="auto"/>
      </w:divBdr>
      <w:divsChild>
        <w:div w:id="1669168315">
          <w:marLeft w:val="480"/>
          <w:marRight w:val="0"/>
          <w:marTop w:val="0"/>
          <w:marBottom w:val="0"/>
          <w:divBdr>
            <w:top w:val="none" w:sz="0" w:space="0" w:color="auto"/>
            <w:left w:val="none" w:sz="0" w:space="0" w:color="auto"/>
            <w:bottom w:val="none" w:sz="0" w:space="0" w:color="auto"/>
            <w:right w:val="none" w:sz="0" w:space="0" w:color="auto"/>
          </w:divBdr>
        </w:div>
        <w:div w:id="280765428">
          <w:marLeft w:val="480"/>
          <w:marRight w:val="0"/>
          <w:marTop w:val="0"/>
          <w:marBottom w:val="0"/>
          <w:divBdr>
            <w:top w:val="none" w:sz="0" w:space="0" w:color="auto"/>
            <w:left w:val="none" w:sz="0" w:space="0" w:color="auto"/>
            <w:bottom w:val="none" w:sz="0" w:space="0" w:color="auto"/>
            <w:right w:val="none" w:sz="0" w:space="0" w:color="auto"/>
          </w:divBdr>
        </w:div>
        <w:div w:id="1395812534">
          <w:marLeft w:val="480"/>
          <w:marRight w:val="0"/>
          <w:marTop w:val="0"/>
          <w:marBottom w:val="0"/>
          <w:divBdr>
            <w:top w:val="none" w:sz="0" w:space="0" w:color="auto"/>
            <w:left w:val="none" w:sz="0" w:space="0" w:color="auto"/>
            <w:bottom w:val="none" w:sz="0" w:space="0" w:color="auto"/>
            <w:right w:val="none" w:sz="0" w:space="0" w:color="auto"/>
          </w:divBdr>
        </w:div>
        <w:div w:id="1764181594">
          <w:marLeft w:val="480"/>
          <w:marRight w:val="0"/>
          <w:marTop w:val="0"/>
          <w:marBottom w:val="0"/>
          <w:divBdr>
            <w:top w:val="none" w:sz="0" w:space="0" w:color="auto"/>
            <w:left w:val="none" w:sz="0" w:space="0" w:color="auto"/>
            <w:bottom w:val="none" w:sz="0" w:space="0" w:color="auto"/>
            <w:right w:val="none" w:sz="0" w:space="0" w:color="auto"/>
          </w:divBdr>
        </w:div>
        <w:div w:id="1474642277">
          <w:marLeft w:val="480"/>
          <w:marRight w:val="0"/>
          <w:marTop w:val="0"/>
          <w:marBottom w:val="0"/>
          <w:divBdr>
            <w:top w:val="none" w:sz="0" w:space="0" w:color="auto"/>
            <w:left w:val="none" w:sz="0" w:space="0" w:color="auto"/>
            <w:bottom w:val="none" w:sz="0" w:space="0" w:color="auto"/>
            <w:right w:val="none" w:sz="0" w:space="0" w:color="auto"/>
          </w:divBdr>
        </w:div>
        <w:div w:id="602079367">
          <w:marLeft w:val="480"/>
          <w:marRight w:val="0"/>
          <w:marTop w:val="0"/>
          <w:marBottom w:val="0"/>
          <w:divBdr>
            <w:top w:val="none" w:sz="0" w:space="0" w:color="auto"/>
            <w:left w:val="none" w:sz="0" w:space="0" w:color="auto"/>
            <w:bottom w:val="none" w:sz="0" w:space="0" w:color="auto"/>
            <w:right w:val="none" w:sz="0" w:space="0" w:color="auto"/>
          </w:divBdr>
        </w:div>
        <w:div w:id="888885504">
          <w:marLeft w:val="480"/>
          <w:marRight w:val="0"/>
          <w:marTop w:val="0"/>
          <w:marBottom w:val="0"/>
          <w:divBdr>
            <w:top w:val="none" w:sz="0" w:space="0" w:color="auto"/>
            <w:left w:val="none" w:sz="0" w:space="0" w:color="auto"/>
            <w:bottom w:val="none" w:sz="0" w:space="0" w:color="auto"/>
            <w:right w:val="none" w:sz="0" w:space="0" w:color="auto"/>
          </w:divBdr>
        </w:div>
        <w:div w:id="604001119">
          <w:marLeft w:val="480"/>
          <w:marRight w:val="0"/>
          <w:marTop w:val="0"/>
          <w:marBottom w:val="0"/>
          <w:divBdr>
            <w:top w:val="none" w:sz="0" w:space="0" w:color="auto"/>
            <w:left w:val="none" w:sz="0" w:space="0" w:color="auto"/>
            <w:bottom w:val="none" w:sz="0" w:space="0" w:color="auto"/>
            <w:right w:val="none" w:sz="0" w:space="0" w:color="auto"/>
          </w:divBdr>
        </w:div>
        <w:div w:id="904798983">
          <w:marLeft w:val="480"/>
          <w:marRight w:val="0"/>
          <w:marTop w:val="0"/>
          <w:marBottom w:val="0"/>
          <w:divBdr>
            <w:top w:val="none" w:sz="0" w:space="0" w:color="auto"/>
            <w:left w:val="none" w:sz="0" w:space="0" w:color="auto"/>
            <w:bottom w:val="none" w:sz="0" w:space="0" w:color="auto"/>
            <w:right w:val="none" w:sz="0" w:space="0" w:color="auto"/>
          </w:divBdr>
        </w:div>
        <w:div w:id="440533680">
          <w:marLeft w:val="480"/>
          <w:marRight w:val="0"/>
          <w:marTop w:val="0"/>
          <w:marBottom w:val="0"/>
          <w:divBdr>
            <w:top w:val="none" w:sz="0" w:space="0" w:color="auto"/>
            <w:left w:val="none" w:sz="0" w:space="0" w:color="auto"/>
            <w:bottom w:val="none" w:sz="0" w:space="0" w:color="auto"/>
            <w:right w:val="none" w:sz="0" w:space="0" w:color="auto"/>
          </w:divBdr>
        </w:div>
        <w:div w:id="306277874">
          <w:marLeft w:val="480"/>
          <w:marRight w:val="0"/>
          <w:marTop w:val="0"/>
          <w:marBottom w:val="0"/>
          <w:divBdr>
            <w:top w:val="none" w:sz="0" w:space="0" w:color="auto"/>
            <w:left w:val="none" w:sz="0" w:space="0" w:color="auto"/>
            <w:bottom w:val="none" w:sz="0" w:space="0" w:color="auto"/>
            <w:right w:val="none" w:sz="0" w:space="0" w:color="auto"/>
          </w:divBdr>
        </w:div>
        <w:div w:id="1902129471">
          <w:marLeft w:val="480"/>
          <w:marRight w:val="0"/>
          <w:marTop w:val="0"/>
          <w:marBottom w:val="0"/>
          <w:divBdr>
            <w:top w:val="none" w:sz="0" w:space="0" w:color="auto"/>
            <w:left w:val="none" w:sz="0" w:space="0" w:color="auto"/>
            <w:bottom w:val="none" w:sz="0" w:space="0" w:color="auto"/>
            <w:right w:val="none" w:sz="0" w:space="0" w:color="auto"/>
          </w:divBdr>
        </w:div>
        <w:div w:id="475610297">
          <w:marLeft w:val="480"/>
          <w:marRight w:val="0"/>
          <w:marTop w:val="0"/>
          <w:marBottom w:val="0"/>
          <w:divBdr>
            <w:top w:val="none" w:sz="0" w:space="0" w:color="auto"/>
            <w:left w:val="none" w:sz="0" w:space="0" w:color="auto"/>
            <w:bottom w:val="none" w:sz="0" w:space="0" w:color="auto"/>
            <w:right w:val="none" w:sz="0" w:space="0" w:color="auto"/>
          </w:divBdr>
        </w:div>
      </w:divsChild>
    </w:div>
    <w:div w:id="1296255687">
      <w:bodyDiv w:val="1"/>
      <w:marLeft w:val="0"/>
      <w:marRight w:val="0"/>
      <w:marTop w:val="0"/>
      <w:marBottom w:val="0"/>
      <w:divBdr>
        <w:top w:val="none" w:sz="0" w:space="0" w:color="auto"/>
        <w:left w:val="none" w:sz="0" w:space="0" w:color="auto"/>
        <w:bottom w:val="none" w:sz="0" w:space="0" w:color="auto"/>
        <w:right w:val="none" w:sz="0" w:space="0" w:color="auto"/>
      </w:divBdr>
      <w:divsChild>
        <w:div w:id="2140802865">
          <w:marLeft w:val="480"/>
          <w:marRight w:val="0"/>
          <w:marTop w:val="0"/>
          <w:marBottom w:val="0"/>
          <w:divBdr>
            <w:top w:val="none" w:sz="0" w:space="0" w:color="auto"/>
            <w:left w:val="none" w:sz="0" w:space="0" w:color="auto"/>
            <w:bottom w:val="none" w:sz="0" w:space="0" w:color="auto"/>
            <w:right w:val="none" w:sz="0" w:space="0" w:color="auto"/>
          </w:divBdr>
        </w:div>
        <w:div w:id="447546784">
          <w:marLeft w:val="480"/>
          <w:marRight w:val="0"/>
          <w:marTop w:val="0"/>
          <w:marBottom w:val="0"/>
          <w:divBdr>
            <w:top w:val="none" w:sz="0" w:space="0" w:color="auto"/>
            <w:left w:val="none" w:sz="0" w:space="0" w:color="auto"/>
            <w:bottom w:val="none" w:sz="0" w:space="0" w:color="auto"/>
            <w:right w:val="none" w:sz="0" w:space="0" w:color="auto"/>
          </w:divBdr>
        </w:div>
        <w:div w:id="1163158959">
          <w:marLeft w:val="480"/>
          <w:marRight w:val="0"/>
          <w:marTop w:val="0"/>
          <w:marBottom w:val="0"/>
          <w:divBdr>
            <w:top w:val="none" w:sz="0" w:space="0" w:color="auto"/>
            <w:left w:val="none" w:sz="0" w:space="0" w:color="auto"/>
            <w:bottom w:val="none" w:sz="0" w:space="0" w:color="auto"/>
            <w:right w:val="none" w:sz="0" w:space="0" w:color="auto"/>
          </w:divBdr>
        </w:div>
        <w:div w:id="270482126">
          <w:marLeft w:val="480"/>
          <w:marRight w:val="0"/>
          <w:marTop w:val="0"/>
          <w:marBottom w:val="0"/>
          <w:divBdr>
            <w:top w:val="none" w:sz="0" w:space="0" w:color="auto"/>
            <w:left w:val="none" w:sz="0" w:space="0" w:color="auto"/>
            <w:bottom w:val="none" w:sz="0" w:space="0" w:color="auto"/>
            <w:right w:val="none" w:sz="0" w:space="0" w:color="auto"/>
          </w:divBdr>
        </w:div>
        <w:div w:id="17780415">
          <w:marLeft w:val="480"/>
          <w:marRight w:val="0"/>
          <w:marTop w:val="0"/>
          <w:marBottom w:val="0"/>
          <w:divBdr>
            <w:top w:val="none" w:sz="0" w:space="0" w:color="auto"/>
            <w:left w:val="none" w:sz="0" w:space="0" w:color="auto"/>
            <w:bottom w:val="none" w:sz="0" w:space="0" w:color="auto"/>
            <w:right w:val="none" w:sz="0" w:space="0" w:color="auto"/>
          </w:divBdr>
        </w:div>
        <w:div w:id="1539270213">
          <w:marLeft w:val="480"/>
          <w:marRight w:val="0"/>
          <w:marTop w:val="0"/>
          <w:marBottom w:val="0"/>
          <w:divBdr>
            <w:top w:val="none" w:sz="0" w:space="0" w:color="auto"/>
            <w:left w:val="none" w:sz="0" w:space="0" w:color="auto"/>
            <w:bottom w:val="none" w:sz="0" w:space="0" w:color="auto"/>
            <w:right w:val="none" w:sz="0" w:space="0" w:color="auto"/>
          </w:divBdr>
        </w:div>
        <w:div w:id="152333490">
          <w:marLeft w:val="480"/>
          <w:marRight w:val="0"/>
          <w:marTop w:val="0"/>
          <w:marBottom w:val="0"/>
          <w:divBdr>
            <w:top w:val="none" w:sz="0" w:space="0" w:color="auto"/>
            <w:left w:val="none" w:sz="0" w:space="0" w:color="auto"/>
            <w:bottom w:val="none" w:sz="0" w:space="0" w:color="auto"/>
            <w:right w:val="none" w:sz="0" w:space="0" w:color="auto"/>
          </w:divBdr>
        </w:div>
        <w:div w:id="248466462">
          <w:marLeft w:val="480"/>
          <w:marRight w:val="0"/>
          <w:marTop w:val="0"/>
          <w:marBottom w:val="0"/>
          <w:divBdr>
            <w:top w:val="none" w:sz="0" w:space="0" w:color="auto"/>
            <w:left w:val="none" w:sz="0" w:space="0" w:color="auto"/>
            <w:bottom w:val="none" w:sz="0" w:space="0" w:color="auto"/>
            <w:right w:val="none" w:sz="0" w:space="0" w:color="auto"/>
          </w:divBdr>
        </w:div>
        <w:div w:id="1192377137">
          <w:marLeft w:val="480"/>
          <w:marRight w:val="0"/>
          <w:marTop w:val="0"/>
          <w:marBottom w:val="0"/>
          <w:divBdr>
            <w:top w:val="none" w:sz="0" w:space="0" w:color="auto"/>
            <w:left w:val="none" w:sz="0" w:space="0" w:color="auto"/>
            <w:bottom w:val="none" w:sz="0" w:space="0" w:color="auto"/>
            <w:right w:val="none" w:sz="0" w:space="0" w:color="auto"/>
          </w:divBdr>
        </w:div>
        <w:div w:id="693194182">
          <w:marLeft w:val="480"/>
          <w:marRight w:val="0"/>
          <w:marTop w:val="0"/>
          <w:marBottom w:val="0"/>
          <w:divBdr>
            <w:top w:val="none" w:sz="0" w:space="0" w:color="auto"/>
            <w:left w:val="none" w:sz="0" w:space="0" w:color="auto"/>
            <w:bottom w:val="none" w:sz="0" w:space="0" w:color="auto"/>
            <w:right w:val="none" w:sz="0" w:space="0" w:color="auto"/>
          </w:divBdr>
        </w:div>
        <w:div w:id="257757596">
          <w:marLeft w:val="480"/>
          <w:marRight w:val="0"/>
          <w:marTop w:val="0"/>
          <w:marBottom w:val="0"/>
          <w:divBdr>
            <w:top w:val="none" w:sz="0" w:space="0" w:color="auto"/>
            <w:left w:val="none" w:sz="0" w:space="0" w:color="auto"/>
            <w:bottom w:val="none" w:sz="0" w:space="0" w:color="auto"/>
            <w:right w:val="none" w:sz="0" w:space="0" w:color="auto"/>
          </w:divBdr>
        </w:div>
        <w:div w:id="1773478610">
          <w:marLeft w:val="480"/>
          <w:marRight w:val="0"/>
          <w:marTop w:val="0"/>
          <w:marBottom w:val="0"/>
          <w:divBdr>
            <w:top w:val="none" w:sz="0" w:space="0" w:color="auto"/>
            <w:left w:val="none" w:sz="0" w:space="0" w:color="auto"/>
            <w:bottom w:val="none" w:sz="0" w:space="0" w:color="auto"/>
            <w:right w:val="none" w:sz="0" w:space="0" w:color="auto"/>
          </w:divBdr>
        </w:div>
        <w:div w:id="1129787525">
          <w:marLeft w:val="480"/>
          <w:marRight w:val="0"/>
          <w:marTop w:val="0"/>
          <w:marBottom w:val="0"/>
          <w:divBdr>
            <w:top w:val="none" w:sz="0" w:space="0" w:color="auto"/>
            <w:left w:val="none" w:sz="0" w:space="0" w:color="auto"/>
            <w:bottom w:val="none" w:sz="0" w:space="0" w:color="auto"/>
            <w:right w:val="none" w:sz="0" w:space="0" w:color="auto"/>
          </w:divBdr>
        </w:div>
        <w:div w:id="1731071401">
          <w:marLeft w:val="480"/>
          <w:marRight w:val="0"/>
          <w:marTop w:val="0"/>
          <w:marBottom w:val="0"/>
          <w:divBdr>
            <w:top w:val="none" w:sz="0" w:space="0" w:color="auto"/>
            <w:left w:val="none" w:sz="0" w:space="0" w:color="auto"/>
            <w:bottom w:val="none" w:sz="0" w:space="0" w:color="auto"/>
            <w:right w:val="none" w:sz="0" w:space="0" w:color="auto"/>
          </w:divBdr>
        </w:div>
        <w:div w:id="1493371121">
          <w:marLeft w:val="480"/>
          <w:marRight w:val="0"/>
          <w:marTop w:val="0"/>
          <w:marBottom w:val="0"/>
          <w:divBdr>
            <w:top w:val="none" w:sz="0" w:space="0" w:color="auto"/>
            <w:left w:val="none" w:sz="0" w:space="0" w:color="auto"/>
            <w:bottom w:val="none" w:sz="0" w:space="0" w:color="auto"/>
            <w:right w:val="none" w:sz="0" w:space="0" w:color="auto"/>
          </w:divBdr>
        </w:div>
        <w:div w:id="1719938294">
          <w:marLeft w:val="480"/>
          <w:marRight w:val="0"/>
          <w:marTop w:val="0"/>
          <w:marBottom w:val="0"/>
          <w:divBdr>
            <w:top w:val="none" w:sz="0" w:space="0" w:color="auto"/>
            <w:left w:val="none" w:sz="0" w:space="0" w:color="auto"/>
            <w:bottom w:val="none" w:sz="0" w:space="0" w:color="auto"/>
            <w:right w:val="none" w:sz="0" w:space="0" w:color="auto"/>
          </w:divBdr>
        </w:div>
      </w:divsChild>
    </w:div>
    <w:div w:id="1298492006">
      <w:bodyDiv w:val="1"/>
      <w:marLeft w:val="0"/>
      <w:marRight w:val="0"/>
      <w:marTop w:val="0"/>
      <w:marBottom w:val="0"/>
      <w:divBdr>
        <w:top w:val="none" w:sz="0" w:space="0" w:color="auto"/>
        <w:left w:val="none" w:sz="0" w:space="0" w:color="auto"/>
        <w:bottom w:val="none" w:sz="0" w:space="0" w:color="auto"/>
        <w:right w:val="none" w:sz="0" w:space="0" w:color="auto"/>
      </w:divBdr>
      <w:divsChild>
        <w:div w:id="1583374493">
          <w:marLeft w:val="480"/>
          <w:marRight w:val="0"/>
          <w:marTop w:val="0"/>
          <w:marBottom w:val="0"/>
          <w:divBdr>
            <w:top w:val="none" w:sz="0" w:space="0" w:color="auto"/>
            <w:left w:val="none" w:sz="0" w:space="0" w:color="auto"/>
            <w:bottom w:val="none" w:sz="0" w:space="0" w:color="auto"/>
            <w:right w:val="none" w:sz="0" w:space="0" w:color="auto"/>
          </w:divBdr>
        </w:div>
        <w:div w:id="111902614">
          <w:marLeft w:val="480"/>
          <w:marRight w:val="0"/>
          <w:marTop w:val="0"/>
          <w:marBottom w:val="0"/>
          <w:divBdr>
            <w:top w:val="none" w:sz="0" w:space="0" w:color="auto"/>
            <w:left w:val="none" w:sz="0" w:space="0" w:color="auto"/>
            <w:bottom w:val="none" w:sz="0" w:space="0" w:color="auto"/>
            <w:right w:val="none" w:sz="0" w:space="0" w:color="auto"/>
          </w:divBdr>
        </w:div>
        <w:div w:id="162088110">
          <w:marLeft w:val="480"/>
          <w:marRight w:val="0"/>
          <w:marTop w:val="0"/>
          <w:marBottom w:val="0"/>
          <w:divBdr>
            <w:top w:val="none" w:sz="0" w:space="0" w:color="auto"/>
            <w:left w:val="none" w:sz="0" w:space="0" w:color="auto"/>
            <w:bottom w:val="none" w:sz="0" w:space="0" w:color="auto"/>
            <w:right w:val="none" w:sz="0" w:space="0" w:color="auto"/>
          </w:divBdr>
        </w:div>
        <w:div w:id="1995059497">
          <w:marLeft w:val="480"/>
          <w:marRight w:val="0"/>
          <w:marTop w:val="0"/>
          <w:marBottom w:val="0"/>
          <w:divBdr>
            <w:top w:val="none" w:sz="0" w:space="0" w:color="auto"/>
            <w:left w:val="none" w:sz="0" w:space="0" w:color="auto"/>
            <w:bottom w:val="none" w:sz="0" w:space="0" w:color="auto"/>
            <w:right w:val="none" w:sz="0" w:space="0" w:color="auto"/>
          </w:divBdr>
        </w:div>
        <w:div w:id="1914198265">
          <w:marLeft w:val="480"/>
          <w:marRight w:val="0"/>
          <w:marTop w:val="0"/>
          <w:marBottom w:val="0"/>
          <w:divBdr>
            <w:top w:val="none" w:sz="0" w:space="0" w:color="auto"/>
            <w:left w:val="none" w:sz="0" w:space="0" w:color="auto"/>
            <w:bottom w:val="none" w:sz="0" w:space="0" w:color="auto"/>
            <w:right w:val="none" w:sz="0" w:space="0" w:color="auto"/>
          </w:divBdr>
        </w:div>
        <w:div w:id="1747723713">
          <w:marLeft w:val="480"/>
          <w:marRight w:val="0"/>
          <w:marTop w:val="0"/>
          <w:marBottom w:val="0"/>
          <w:divBdr>
            <w:top w:val="none" w:sz="0" w:space="0" w:color="auto"/>
            <w:left w:val="none" w:sz="0" w:space="0" w:color="auto"/>
            <w:bottom w:val="none" w:sz="0" w:space="0" w:color="auto"/>
            <w:right w:val="none" w:sz="0" w:space="0" w:color="auto"/>
          </w:divBdr>
        </w:div>
        <w:div w:id="1069570468">
          <w:marLeft w:val="480"/>
          <w:marRight w:val="0"/>
          <w:marTop w:val="0"/>
          <w:marBottom w:val="0"/>
          <w:divBdr>
            <w:top w:val="none" w:sz="0" w:space="0" w:color="auto"/>
            <w:left w:val="none" w:sz="0" w:space="0" w:color="auto"/>
            <w:bottom w:val="none" w:sz="0" w:space="0" w:color="auto"/>
            <w:right w:val="none" w:sz="0" w:space="0" w:color="auto"/>
          </w:divBdr>
        </w:div>
        <w:div w:id="1046294519">
          <w:marLeft w:val="480"/>
          <w:marRight w:val="0"/>
          <w:marTop w:val="0"/>
          <w:marBottom w:val="0"/>
          <w:divBdr>
            <w:top w:val="none" w:sz="0" w:space="0" w:color="auto"/>
            <w:left w:val="none" w:sz="0" w:space="0" w:color="auto"/>
            <w:bottom w:val="none" w:sz="0" w:space="0" w:color="auto"/>
            <w:right w:val="none" w:sz="0" w:space="0" w:color="auto"/>
          </w:divBdr>
        </w:div>
        <w:div w:id="1214346069">
          <w:marLeft w:val="480"/>
          <w:marRight w:val="0"/>
          <w:marTop w:val="0"/>
          <w:marBottom w:val="0"/>
          <w:divBdr>
            <w:top w:val="none" w:sz="0" w:space="0" w:color="auto"/>
            <w:left w:val="none" w:sz="0" w:space="0" w:color="auto"/>
            <w:bottom w:val="none" w:sz="0" w:space="0" w:color="auto"/>
            <w:right w:val="none" w:sz="0" w:space="0" w:color="auto"/>
          </w:divBdr>
        </w:div>
        <w:div w:id="1751466219">
          <w:marLeft w:val="480"/>
          <w:marRight w:val="0"/>
          <w:marTop w:val="0"/>
          <w:marBottom w:val="0"/>
          <w:divBdr>
            <w:top w:val="none" w:sz="0" w:space="0" w:color="auto"/>
            <w:left w:val="none" w:sz="0" w:space="0" w:color="auto"/>
            <w:bottom w:val="none" w:sz="0" w:space="0" w:color="auto"/>
            <w:right w:val="none" w:sz="0" w:space="0" w:color="auto"/>
          </w:divBdr>
        </w:div>
        <w:div w:id="914583887">
          <w:marLeft w:val="480"/>
          <w:marRight w:val="0"/>
          <w:marTop w:val="0"/>
          <w:marBottom w:val="0"/>
          <w:divBdr>
            <w:top w:val="none" w:sz="0" w:space="0" w:color="auto"/>
            <w:left w:val="none" w:sz="0" w:space="0" w:color="auto"/>
            <w:bottom w:val="none" w:sz="0" w:space="0" w:color="auto"/>
            <w:right w:val="none" w:sz="0" w:space="0" w:color="auto"/>
          </w:divBdr>
        </w:div>
        <w:div w:id="301544645">
          <w:marLeft w:val="480"/>
          <w:marRight w:val="0"/>
          <w:marTop w:val="0"/>
          <w:marBottom w:val="0"/>
          <w:divBdr>
            <w:top w:val="none" w:sz="0" w:space="0" w:color="auto"/>
            <w:left w:val="none" w:sz="0" w:space="0" w:color="auto"/>
            <w:bottom w:val="none" w:sz="0" w:space="0" w:color="auto"/>
            <w:right w:val="none" w:sz="0" w:space="0" w:color="auto"/>
          </w:divBdr>
        </w:div>
        <w:div w:id="503015808">
          <w:marLeft w:val="480"/>
          <w:marRight w:val="0"/>
          <w:marTop w:val="0"/>
          <w:marBottom w:val="0"/>
          <w:divBdr>
            <w:top w:val="none" w:sz="0" w:space="0" w:color="auto"/>
            <w:left w:val="none" w:sz="0" w:space="0" w:color="auto"/>
            <w:bottom w:val="none" w:sz="0" w:space="0" w:color="auto"/>
            <w:right w:val="none" w:sz="0" w:space="0" w:color="auto"/>
          </w:divBdr>
        </w:div>
        <w:div w:id="1593777661">
          <w:marLeft w:val="480"/>
          <w:marRight w:val="0"/>
          <w:marTop w:val="0"/>
          <w:marBottom w:val="0"/>
          <w:divBdr>
            <w:top w:val="none" w:sz="0" w:space="0" w:color="auto"/>
            <w:left w:val="none" w:sz="0" w:space="0" w:color="auto"/>
            <w:bottom w:val="none" w:sz="0" w:space="0" w:color="auto"/>
            <w:right w:val="none" w:sz="0" w:space="0" w:color="auto"/>
          </w:divBdr>
        </w:div>
        <w:div w:id="276984683">
          <w:marLeft w:val="480"/>
          <w:marRight w:val="0"/>
          <w:marTop w:val="0"/>
          <w:marBottom w:val="0"/>
          <w:divBdr>
            <w:top w:val="none" w:sz="0" w:space="0" w:color="auto"/>
            <w:left w:val="none" w:sz="0" w:space="0" w:color="auto"/>
            <w:bottom w:val="none" w:sz="0" w:space="0" w:color="auto"/>
            <w:right w:val="none" w:sz="0" w:space="0" w:color="auto"/>
          </w:divBdr>
        </w:div>
        <w:div w:id="2074620173">
          <w:marLeft w:val="480"/>
          <w:marRight w:val="0"/>
          <w:marTop w:val="0"/>
          <w:marBottom w:val="0"/>
          <w:divBdr>
            <w:top w:val="none" w:sz="0" w:space="0" w:color="auto"/>
            <w:left w:val="none" w:sz="0" w:space="0" w:color="auto"/>
            <w:bottom w:val="none" w:sz="0" w:space="0" w:color="auto"/>
            <w:right w:val="none" w:sz="0" w:space="0" w:color="auto"/>
          </w:divBdr>
        </w:div>
        <w:div w:id="2076968361">
          <w:marLeft w:val="480"/>
          <w:marRight w:val="0"/>
          <w:marTop w:val="0"/>
          <w:marBottom w:val="0"/>
          <w:divBdr>
            <w:top w:val="none" w:sz="0" w:space="0" w:color="auto"/>
            <w:left w:val="none" w:sz="0" w:space="0" w:color="auto"/>
            <w:bottom w:val="none" w:sz="0" w:space="0" w:color="auto"/>
            <w:right w:val="none" w:sz="0" w:space="0" w:color="auto"/>
          </w:divBdr>
        </w:div>
      </w:divsChild>
    </w:div>
    <w:div w:id="1314679624">
      <w:bodyDiv w:val="1"/>
      <w:marLeft w:val="0"/>
      <w:marRight w:val="0"/>
      <w:marTop w:val="0"/>
      <w:marBottom w:val="0"/>
      <w:divBdr>
        <w:top w:val="none" w:sz="0" w:space="0" w:color="auto"/>
        <w:left w:val="none" w:sz="0" w:space="0" w:color="auto"/>
        <w:bottom w:val="none" w:sz="0" w:space="0" w:color="auto"/>
        <w:right w:val="none" w:sz="0" w:space="0" w:color="auto"/>
      </w:divBdr>
      <w:divsChild>
        <w:div w:id="898057353">
          <w:marLeft w:val="480"/>
          <w:marRight w:val="0"/>
          <w:marTop w:val="0"/>
          <w:marBottom w:val="0"/>
          <w:divBdr>
            <w:top w:val="none" w:sz="0" w:space="0" w:color="auto"/>
            <w:left w:val="none" w:sz="0" w:space="0" w:color="auto"/>
            <w:bottom w:val="none" w:sz="0" w:space="0" w:color="auto"/>
            <w:right w:val="none" w:sz="0" w:space="0" w:color="auto"/>
          </w:divBdr>
        </w:div>
        <w:div w:id="591161800">
          <w:marLeft w:val="480"/>
          <w:marRight w:val="0"/>
          <w:marTop w:val="0"/>
          <w:marBottom w:val="0"/>
          <w:divBdr>
            <w:top w:val="none" w:sz="0" w:space="0" w:color="auto"/>
            <w:left w:val="none" w:sz="0" w:space="0" w:color="auto"/>
            <w:bottom w:val="none" w:sz="0" w:space="0" w:color="auto"/>
            <w:right w:val="none" w:sz="0" w:space="0" w:color="auto"/>
          </w:divBdr>
        </w:div>
        <w:div w:id="1165051405">
          <w:marLeft w:val="480"/>
          <w:marRight w:val="0"/>
          <w:marTop w:val="0"/>
          <w:marBottom w:val="0"/>
          <w:divBdr>
            <w:top w:val="none" w:sz="0" w:space="0" w:color="auto"/>
            <w:left w:val="none" w:sz="0" w:space="0" w:color="auto"/>
            <w:bottom w:val="none" w:sz="0" w:space="0" w:color="auto"/>
            <w:right w:val="none" w:sz="0" w:space="0" w:color="auto"/>
          </w:divBdr>
        </w:div>
        <w:div w:id="1070688373">
          <w:marLeft w:val="480"/>
          <w:marRight w:val="0"/>
          <w:marTop w:val="0"/>
          <w:marBottom w:val="0"/>
          <w:divBdr>
            <w:top w:val="none" w:sz="0" w:space="0" w:color="auto"/>
            <w:left w:val="none" w:sz="0" w:space="0" w:color="auto"/>
            <w:bottom w:val="none" w:sz="0" w:space="0" w:color="auto"/>
            <w:right w:val="none" w:sz="0" w:space="0" w:color="auto"/>
          </w:divBdr>
        </w:div>
        <w:div w:id="700739877">
          <w:marLeft w:val="480"/>
          <w:marRight w:val="0"/>
          <w:marTop w:val="0"/>
          <w:marBottom w:val="0"/>
          <w:divBdr>
            <w:top w:val="none" w:sz="0" w:space="0" w:color="auto"/>
            <w:left w:val="none" w:sz="0" w:space="0" w:color="auto"/>
            <w:bottom w:val="none" w:sz="0" w:space="0" w:color="auto"/>
            <w:right w:val="none" w:sz="0" w:space="0" w:color="auto"/>
          </w:divBdr>
        </w:div>
        <w:div w:id="154615121">
          <w:marLeft w:val="480"/>
          <w:marRight w:val="0"/>
          <w:marTop w:val="0"/>
          <w:marBottom w:val="0"/>
          <w:divBdr>
            <w:top w:val="none" w:sz="0" w:space="0" w:color="auto"/>
            <w:left w:val="none" w:sz="0" w:space="0" w:color="auto"/>
            <w:bottom w:val="none" w:sz="0" w:space="0" w:color="auto"/>
            <w:right w:val="none" w:sz="0" w:space="0" w:color="auto"/>
          </w:divBdr>
        </w:div>
        <w:div w:id="701786452">
          <w:marLeft w:val="480"/>
          <w:marRight w:val="0"/>
          <w:marTop w:val="0"/>
          <w:marBottom w:val="0"/>
          <w:divBdr>
            <w:top w:val="none" w:sz="0" w:space="0" w:color="auto"/>
            <w:left w:val="none" w:sz="0" w:space="0" w:color="auto"/>
            <w:bottom w:val="none" w:sz="0" w:space="0" w:color="auto"/>
            <w:right w:val="none" w:sz="0" w:space="0" w:color="auto"/>
          </w:divBdr>
        </w:div>
        <w:div w:id="224611703">
          <w:marLeft w:val="480"/>
          <w:marRight w:val="0"/>
          <w:marTop w:val="0"/>
          <w:marBottom w:val="0"/>
          <w:divBdr>
            <w:top w:val="none" w:sz="0" w:space="0" w:color="auto"/>
            <w:left w:val="none" w:sz="0" w:space="0" w:color="auto"/>
            <w:bottom w:val="none" w:sz="0" w:space="0" w:color="auto"/>
            <w:right w:val="none" w:sz="0" w:space="0" w:color="auto"/>
          </w:divBdr>
        </w:div>
        <w:div w:id="67963728">
          <w:marLeft w:val="480"/>
          <w:marRight w:val="0"/>
          <w:marTop w:val="0"/>
          <w:marBottom w:val="0"/>
          <w:divBdr>
            <w:top w:val="none" w:sz="0" w:space="0" w:color="auto"/>
            <w:left w:val="none" w:sz="0" w:space="0" w:color="auto"/>
            <w:bottom w:val="none" w:sz="0" w:space="0" w:color="auto"/>
            <w:right w:val="none" w:sz="0" w:space="0" w:color="auto"/>
          </w:divBdr>
        </w:div>
        <w:div w:id="67968649">
          <w:marLeft w:val="480"/>
          <w:marRight w:val="0"/>
          <w:marTop w:val="0"/>
          <w:marBottom w:val="0"/>
          <w:divBdr>
            <w:top w:val="none" w:sz="0" w:space="0" w:color="auto"/>
            <w:left w:val="none" w:sz="0" w:space="0" w:color="auto"/>
            <w:bottom w:val="none" w:sz="0" w:space="0" w:color="auto"/>
            <w:right w:val="none" w:sz="0" w:space="0" w:color="auto"/>
          </w:divBdr>
        </w:div>
        <w:div w:id="178011518">
          <w:marLeft w:val="480"/>
          <w:marRight w:val="0"/>
          <w:marTop w:val="0"/>
          <w:marBottom w:val="0"/>
          <w:divBdr>
            <w:top w:val="none" w:sz="0" w:space="0" w:color="auto"/>
            <w:left w:val="none" w:sz="0" w:space="0" w:color="auto"/>
            <w:bottom w:val="none" w:sz="0" w:space="0" w:color="auto"/>
            <w:right w:val="none" w:sz="0" w:space="0" w:color="auto"/>
          </w:divBdr>
        </w:div>
        <w:div w:id="1555851013">
          <w:marLeft w:val="480"/>
          <w:marRight w:val="0"/>
          <w:marTop w:val="0"/>
          <w:marBottom w:val="0"/>
          <w:divBdr>
            <w:top w:val="none" w:sz="0" w:space="0" w:color="auto"/>
            <w:left w:val="none" w:sz="0" w:space="0" w:color="auto"/>
            <w:bottom w:val="none" w:sz="0" w:space="0" w:color="auto"/>
            <w:right w:val="none" w:sz="0" w:space="0" w:color="auto"/>
          </w:divBdr>
        </w:div>
        <w:div w:id="863984755">
          <w:marLeft w:val="480"/>
          <w:marRight w:val="0"/>
          <w:marTop w:val="0"/>
          <w:marBottom w:val="0"/>
          <w:divBdr>
            <w:top w:val="none" w:sz="0" w:space="0" w:color="auto"/>
            <w:left w:val="none" w:sz="0" w:space="0" w:color="auto"/>
            <w:bottom w:val="none" w:sz="0" w:space="0" w:color="auto"/>
            <w:right w:val="none" w:sz="0" w:space="0" w:color="auto"/>
          </w:divBdr>
        </w:div>
        <w:div w:id="812409909">
          <w:marLeft w:val="480"/>
          <w:marRight w:val="0"/>
          <w:marTop w:val="0"/>
          <w:marBottom w:val="0"/>
          <w:divBdr>
            <w:top w:val="none" w:sz="0" w:space="0" w:color="auto"/>
            <w:left w:val="none" w:sz="0" w:space="0" w:color="auto"/>
            <w:bottom w:val="none" w:sz="0" w:space="0" w:color="auto"/>
            <w:right w:val="none" w:sz="0" w:space="0" w:color="auto"/>
          </w:divBdr>
        </w:div>
        <w:div w:id="1739404621">
          <w:marLeft w:val="480"/>
          <w:marRight w:val="0"/>
          <w:marTop w:val="0"/>
          <w:marBottom w:val="0"/>
          <w:divBdr>
            <w:top w:val="none" w:sz="0" w:space="0" w:color="auto"/>
            <w:left w:val="none" w:sz="0" w:space="0" w:color="auto"/>
            <w:bottom w:val="none" w:sz="0" w:space="0" w:color="auto"/>
            <w:right w:val="none" w:sz="0" w:space="0" w:color="auto"/>
          </w:divBdr>
        </w:div>
        <w:div w:id="281422875">
          <w:marLeft w:val="480"/>
          <w:marRight w:val="0"/>
          <w:marTop w:val="0"/>
          <w:marBottom w:val="0"/>
          <w:divBdr>
            <w:top w:val="none" w:sz="0" w:space="0" w:color="auto"/>
            <w:left w:val="none" w:sz="0" w:space="0" w:color="auto"/>
            <w:bottom w:val="none" w:sz="0" w:space="0" w:color="auto"/>
            <w:right w:val="none" w:sz="0" w:space="0" w:color="auto"/>
          </w:divBdr>
        </w:div>
        <w:div w:id="1846746744">
          <w:marLeft w:val="480"/>
          <w:marRight w:val="0"/>
          <w:marTop w:val="0"/>
          <w:marBottom w:val="0"/>
          <w:divBdr>
            <w:top w:val="none" w:sz="0" w:space="0" w:color="auto"/>
            <w:left w:val="none" w:sz="0" w:space="0" w:color="auto"/>
            <w:bottom w:val="none" w:sz="0" w:space="0" w:color="auto"/>
            <w:right w:val="none" w:sz="0" w:space="0" w:color="auto"/>
          </w:divBdr>
        </w:div>
      </w:divsChild>
    </w:div>
    <w:div w:id="1357148726">
      <w:bodyDiv w:val="1"/>
      <w:marLeft w:val="0"/>
      <w:marRight w:val="0"/>
      <w:marTop w:val="0"/>
      <w:marBottom w:val="0"/>
      <w:divBdr>
        <w:top w:val="none" w:sz="0" w:space="0" w:color="auto"/>
        <w:left w:val="none" w:sz="0" w:space="0" w:color="auto"/>
        <w:bottom w:val="none" w:sz="0" w:space="0" w:color="auto"/>
        <w:right w:val="none" w:sz="0" w:space="0" w:color="auto"/>
      </w:divBdr>
      <w:divsChild>
        <w:div w:id="2004046285">
          <w:marLeft w:val="480"/>
          <w:marRight w:val="0"/>
          <w:marTop w:val="0"/>
          <w:marBottom w:val="0"/>
          <w:divBdr>
            <w:top w:val="none" w:sz="0" w:space="0" w:color="auto"/>
            <w:left w:val="none" w:sz="0" w:space="0" w:color="auto"/>
            <w:bottom w:val="none" w:sz="0" w:space="0" w:color="auto"/>
            <w:right w:val="none" w:sz="0" w:space="0" w:color="auto"/>
          </w:divBdr>
        </w:div>
        <w:div w:id="1793788213">
          <w:marLeft w:val="480"/>
          <w:marRight w:val="0"/>
          <w:marTop w:val="0"/>
          <w:marBottom w:val="0"/>
          <w:divBdr>
            <w:top w:val="none" w:sz="0" w:space="0" w:color="auto"/>
            <w:left w:val="none" w:sz="0" w:space="0" w:color="auto"/>
            <w:bottom w:val="none" w:sz="0" w:space="0" w:color="auto"/>
            <w:right w:val="none" w:sz="0" w:space="0" w:color="auto"/>
          </w:divBdr>
        </w:div>
        <w:div w:id="523902763">
          <w:marLeft w:val="480"/>
          <w:marRight w:val="0"/>
          <w:marTop w:val="0"/>
          <w:marBottom w:val="0"/>
          <w:divBdr>
            <w:top w:val="none" w:sz="0" w:space="0" w:color="auto"/>
            <w:left w:val="none" w:sz="0" w:space="0" w:color="auto"/>
            <w:bottom w:val="none" w:sz="0" w:space="0" w:color="auto"/>
            <w:right w:val="none" w:sz="0" w:space="0" w:color="auto"/>
          </w:divBdr>
        </w:div>
        <w:div w:id="616107050">
          <w:marLeft w:val="480"/>
          <w:marRight w:val="0"/>
          <w:marTop w:val="0"/>
          <w:marBottom w:val="0"/>
          <w:divBdr>
            <w:top w:val="none" w:sz="0" w:space="0" w:color="auto"/>
            <w:left w:val="none" w:sz="0" w:space="0" w:color="auto"/>
            <w:bottom w:val="none" w:sz="0" w:space="0" w:color="auto"/>
            <w:right w:val="none" w:sz="0" w:space="0" w:color="auto"/>
          </w:divBdr>
        </w:div>
        <w:div w:id="879249460">
          <w:marLeft w:val="480"/>
          <w:marRight w:val="0"/>
          <w:marTop w:val="0"/>
          <w:marBottom w:val="0"/>
          <w:divBdr>
            <w:top w:val="none" w:sz="0" w:space="0" w:color="auto"/>
            <w:left w:val="none" w:sz="0" w:space="0" w:color="auto"/>
            <w:bottom w:val="none" w:sz="0" w:space="0" w:color="auto"/>
            <w:right w:val="none" w:sz="0" w:space="0" w:color="auto"/>
          </w:divBdr>
        </w:div>
        <w:div w:id="480006462">
          <w:marLeft w:val="480"/>
          <w:marRight w:val="0"/>
          <w:marTop w:val="0"/>
          <w:marBottom w:val="0"/>
          <w:divBdr>
            <w:top w:val="none" w:sz="0" w:space="0" w:color="auto"/>
            <w:left w:val="none" w:sz="0" w:space="0" w:color="auto"/>
            <w:bottom w:val="none" w:sz="0" w:space="0" w:color="auto"/>
            <w:right w:val="none" w:sz="0" w:space="0" w:color="auto"/>
          </w:divBdr>
        </w:div>
        <w:div w:id="140776157">
          <w:marLeft w:val="480"/>
          <w:marRight w:val="0"/>
          <w:marTop w:val="0"/>
          <w:marBottom w:val="0"/>
          <w:divBdr>
            <w:top w:val="none" w:sz="0" w:space="0" w:color="auto"/>
            <w:left w:val="none" w:sz="0" w:space="0" w:color="auto"/>
            <w:bottom w:val="none" w:sz="0" w:space="0" w:color="auto"/>
            <w:right w:val="none" w:sz="0" w:space="0" w:color="auto"/>
          </w:divBdr>
        </w:div>
        <w:div w:id="80219745">
          <w:marLeft w:val="480"/>
          <w:marRight w:val="0"/>
          <w:marTop w:val="0"/>
          <w:marBottom w:val="0"/>
          <w:divBdr>
            <w:top w:val="none" w:sz="0" w:space="0" w:color="auto"/>
            <w:left w:val="none" w:sz="0" w:space="0" w:color="auto"/>
            <w:bottom w:val="none" w:sz="0" w:space="0" w:color="auto"/>
            <w:right w:val="none" w:sz="0" w:space="0" w:color="auto"/>
          </w:divBdr>
        </w:div>
        <w:div w:id="132723995">
          <w:marLeft w:val="480"/>
          <w:marRight w:val="0"/>
          <w:marTop w:val="0"/>
          <w:marBottom w:val="0"/>
          <w:divBdr>
            <w:top w:val="none" w:sz="0" w:space="0" w:color="auto"/>
            <w:left w:val="none" w:sz="0" w:space="0" w:color="auto"/>
            <w:bottom w:val="none" w:sz="0" w:space="0" w:color="auto"/>
            <w:right w:val="none" w:sz="0" w:space="0" w:color="auto"/>
          </w:divBdr>
        </w:div>
        <w:div w:id="680089985">
          <w:marLeft w:val="480"/>
          <w:marRight w:val="0"/>
          <w:marTop w:val="0"/>
          <w:marBottom w:val="0"/>
          <w:divBdr>
            <w:top w:val="none" w:sz="0" w:space="0" w:color="auto"/>
            <w:left w:val="none" w:sz="0" w:space="0" w:color="auto"/>
            <w:bottom w:val="none" w:sz="0" w:space="0" w:color="auto"/>
            <w:right w:val="none" w:sz="0" w:space="0" w:color="auto"/>
          </w:divBdr>
        </w:div>
        <w:div w:id="1342077961">
          <w:marLeft w:val="480"/>
          <w:marRight w:val="0"/>
          <w:marTop w:val="0"/>
          <w:marBottom w:val="0"/>
          <w:divBdr>
            <w:top w:val="none" w:sz="0" w:space="0" w:color="auto"/>
            <w:left w:val="none" w:sz="0" w:space="0" w:color="auto"/>
            <w:bottom w:val="none" w:sz="0" w:space="0" w:color="auto"/>
            <w:right w:val="none" w:sz="0" w:space="0" w:color="auto"/>
          </w:divBdr>
        </w:div>
        <w:div w:id="1383287003">
          <w:marLeft w:val="480"/>
          <w:marRight w:val="0"/>
          <w:marTop w:val="0"/>
          <w:marBottom w:val="0"/>
          <w:divBdr>
            <w:top w:val="none" w:sz="0" w:space="0" w:color="auto"/>
            <w:left w:val="none" w:sz="0" w:space="0" w:color="auto"/>
            <w:bottom w:val="none" w:sz="0" w:space="0" w:color="auto"/>
            <w:right w:val="none" w:sz="0" w:space="0" w:color="auto"/>
          </w:divBdr>
        </w:div>
        <w:div w:id="1956210398">
          <w:marLeft w:val="480"/>
          <w:marRight w:val="0"/>
          <w:marTop w:val="0"/>
          <w:marBottom w:val="0"/>
          <w:divBdr>
            <w:top w:val="none" w:sz="0" w:space="0" w:color="auto"/>
            <w:left w:val="none" w:sz="0" w:space="0" w:color="auto"/>
            <w:bottom w:val="none" w:sz="0" w:space="0" w:color="auto"/>
            <w:right w:val="none" w:sz="0" w:space="0" w:color="auto"/>
          </w:divBdr>
        </w:div>
        <w:div w:id="404574973">
          <w:marLeft w:val="480"/>
          <w:marRight w:val="0"/>
          <w:marTop w:val="0"/>
          <w:marBottom w:val="0"/>
          <w:divBdr>
            <w:top w:val="none" w:sz="0" w:space="0" w:color="auto"/>
            <w:left w:val="none" w:sz="0" w:space="0" w:color="auto"/>
            <w:bottom w:val="none" w:sz="0" w:space="0" w:color="auto"/>
            <w:right w:val="none" w:sz="0" w:space="0" w:color="auto"/>
          </w:divBdr>
        </w:div>
      </w:divsChild>
    </w:div>
    <w:div w:id="1358040051">
      <w:bodyDiv w:val="1"/>
      <w:marLeft w:val="0"/>
      <w:marRight w:val="0"/>
      <w:marTop w:val="0"/>
      <w:marBottom w:val="0"/>
      <w:divBdr>
        <w:top w:val="none" w:sz="0" w:space="0" w:color="auto"/>
        <w:left w:val="none" w:sz="0" w:space="0" w:color="auto"/>
        <w:bottom w:val="none" w:sz="0" w:space="0" w:color="auto"/>
        <w:right w:val="none" w:sz="0" w:space="0" w:color="auto"/>
      </w:divBdr>
    </w:div>
    <w:div w:id="1364020622">
      <w:bodyDiv w:val="1"/>
      <w:marLeft w:val="0"/>
      <w:marRight w:val="0"/>
      <w:marTop w:val="0"/>
      <w:marBottom w:val="0"/>
      <w:divBdr>
        <w:top w:val="none" w:sz="0" w:space="0" w:color="auto"/>
        <w:left w:val="none" w:sz="0" w:space="0" w:color="auto"/>
        <w:bottom w:val="none" w:sz="0" w:space="0" w:color="auto"/>
        <w:right w:val="none" w:sz="0" w:space="0" w:color="auto"/>
      </w:divBdr>
      <w:divsChild>
        <w:div w:id="770705723">
          <w:marLeft w:val="480"/>
          <w:marRight w:val="0"/>
          <w:marTop w:val="0"/>
          <w:marBottom w:val="0"/>
          <w:divBdr>
            <w:top w:val="none" w:sz="0" w:space="0" w:color="auto"/>
            <w:left w:val="none" w:sz="0" w:space="0" w:color="auto"/>
            <w:bottom w:val="none" w:sz="0" w:space="0" w:color="auto"/>
            <w:right w:val="none" w:sz="0" w:space="0" w:color="auto"/>
          </w:divBdr>
        </w:div>
        <w:div w:id="1592425672">
          <w:marLeft w:val="480"/>
          <w:marRight w:val="0"/>
          <w:marTop w:val="0"/>
          <w:marBottom w:val="0"/>
          <w:divBdr>
            <w:top w:val="none" w:sz="0" w:space="0" w:color="auto"/>
            <w:left w:val="none" w:sz="0" w:space="0" w:color="auto"/>
            <w:bottom w:val="none" w:sz="0" w:space="0" w:color="auto"/>
            <w:right w:val="none" w:sz="0" w:space="0" w:color="auto"/>
          </w:divBdr>
        </w:div>
        <w:div w:id="149639774">
          <w:marLeft w:val="480"/>
          <w:marRight w:val="0"/>
          <w:marTop w:val="0"/>
          <w:marBottom w:val="0"/>
          <w:divBdr>
            <w:top w:val="none" w:sz="0" w:space="0" w:color="auto"/>
            <w:left w:val="none" w:sz="0" w:space="0" w:color="auto"/>
            <w:bottom w:val="none" w:sz="0" w:space="0" w:color="auto"/>
            <w:right w:val="none" w:sz="0" w:space="0" w:color="auto"/>
          </w:divBdr>
        </w:div>
        <w:div w:id="2088260911">
          <w:marLeft w:val="480"/>
          <w:marRight w:val="0"/>
          <w:marTop w:val="0"/>
          <w:marBottom w:val="0"/>
          <w:divBdr>
            <w:top w:val="none" w:sz="0" w:space="0" w:color="auto"/>
            <w:left w:val="none" w:sz="0" w:space="0" w:color="auto"/>
            <w:bottom w:val="none" w:sz="0" w:space="0" w:color="auto"/>
            <w:right w:val="none" w:sz="0" w:space="0" w:color="auto"/>
          </w:divBdr>
        </w:div>
        <w:div w:id="1206328954">
          <w:marLeft w:val="480"/>
          <w:marRight w:val="0"/>
          <w:marTop w:val="0"/>
          <w:marBottom w:val="0"/>
          <w:divBdr>
            <w:top w:val="none" w:sz="0" w:space="0" w:color="auto"/>
            <w:left w:val="none" w:sz="0" w:space="0" w:color="auto"/>
            <w:bottom w:val="none" w:sz="0" w:space="0" w:color="auto"/>
            <w:right w:val="none" w:sz="0" w:space="0" w:color="auto"/>
          </w:divBdr>
        </w:div>
        <w:div w:id="1712340040">
          <w:marLeft w:val="480"/>
          <w:marRight w:val="0"/>
          <w:marTop w:val="0"/>
          <w:marBottom w:val="0"/>
          <w:divBdr>
            <w:top w:val="none" w:sz="0" w:space="0" w:color="auto"/>
            <w:left w:val="none" w:sz="0" w:space="0" w:color="auto"/>
            <w:bottom w:val="none" w:sz="0" w:space="0" w:color="auto"/>
            <w:right w:val="none" w:sz="0" w:space="0" w:color="auto"/>
          </w:divBdr>
        </w:div>
        <w:div w:id="1042286257">
          <w:marLeft w:val="480"/>
          <w:marRight w:val="0"/>
          <w:marTop w:val="0"/>
          <w:marBottom w:val="0"/>
          <w:divBdr>
            <w:top w:val="none" w:sz="0" w:space="0" w:color="auto"/>
            <w:left w:val="none" w:sz="0" w:space="0" w:color="auto"/>
            <w:bottom w:val="none" w:sz="0" w:space="0" w:color="auto"/>
            <w:right w:val="none" w:sz="0" w:space="0" w:color="auto"/>
          </w:divBdr>
        </w:div>
        <w:div w:id="1853030746">
          <w:marLeft w:val="480"/>
          <w:marRight w:val="0"/>
          <w:marTop w:val="0"/>
          <w:marBottom w:val="0"/>
          <w:divBdr>
            <w:top w:val="none" w:sz="0" w:space="0" w:color="auto"/>
            <w:left w:val="none" w:sz="0" w:space="0" w:color="auto"/>
            <w:bottom w:val="none" w:sz="0" w:space="0" w:color="auto"/>
            <w:right w:val="none" w:sz="0" w:space="0" w:color="auto"/>
          </w:divBdr>
        </w:div>
        <w:div w:id="1944069075">
          <w:marLeft w:val="480"/>
          <w:marRight w:val="0"/>
          <w:marTop w:val="0"/>
          <w:marBottom w:val="0"/>
          <w:divBdr>
            <w:top w:val="none" w:sz="0" w:space="0" w:color="auto"/>
            <w:left w:val="none" w:sz="0" w:space="0" w:color="auto"/>
            <w:bottom w:val="none" w:sz="0" w:space="0" w:color="auto"/>
            <w:right w:val="none" w:sz="0" w:space="0" w:color="auto"/>
          </w:divBdr>
        </w:div>
        <w:div w:id="1179731375">
          <w:marLeft w:val="480"/>
          <w:marRight w:val="0"/>
          <w:marTop w:val="0"/>
          <w:marBottom w:val="0"/>
          <w:divBdr>
            <w:top w:val="none" w:sz="0" w:space="0" w:color="auto"/>
            <w:left w:val="none" w:sz="0" w:space="0" w:color="auto"/>
            <w:bottom w:val="none" w:sz="0" w:space="0" w:color="auto"/>
            <w:right w:val="none" w:sz="0" w:space="0" w:color="auto"/>
          </w:divBdr>
        </w:div>
        <w:div w:id="690499306">
          <w:marLeft w:val="480"/>
          <w:marRight w:val="0"/>
          <w:marTop w:val="0"/>
          <w:marBottom w:val="0"/>
          <w:divBdr>
            <w:top w:val="none" w:sz="0" w:space="0" w:color="auto"/>
            <w:left w:val="none" w:sz="0" w:space="0" w:color="auto"/>
            <w:bottom w:val="none" w:sz="0" w:space="0" w:color="auto"/>
            <w:right w:val="none" w:sz="0" w:space="0" w:color="auto"/>
          </w:divBdr>
        </w:div>
        <w:div w:id="230119605">
          <w:marLeft w:val="480"/>
          <w:marRight w:val="0"/>
          <w:marTop w:val="0"/>
          <w:marBottom w:val="0"/>
          <w:divBdr>
            <w:top w:val="none" w:sz="0" w:space="0" w:color="auto"/>
            <w:left w:val="none" w:sz="0" w:space="0" w:color="auto"/>
            <w:bottom w:val="none" w:sz="0" w:space="0" w:color="auto"/>
            <w:right w:val="none" w:sz="0" w:space="0" w:color="auto"/>
          </w:divBdr>
        </w:div>
        <w:div w:id="1602571975">
          <w:marLeft w:val="480"/>
          <w:marRight w:val="0"/>
          <w:marTop w:val="0"/>
          <w:marBottom w:val="0"/>
          <w:divBdr>
            <w:top w:val="none" w:sz="0" w:space="0" w:color="auto"/>
            <w:left w:val="none" w:sz="0" w:space="0" w:color="auto"/>
            <w:bottom w:val="none" w:sz="0" w:space="0" w:color="auto"/>
            <w:right w:val="none" w:sz="0" w:space="0" w:color="auto"/>
          </w:divBdr>
        </w:div>
        <w:div w:id="2145000441">
          <w:marLeft w:val="480"/>
          <w:marRight w:val="0"/>
          <w:marTop w:val="0"/>
          <w:marBottom w:val="0"/>
          <w:divBdr>
            <w:top w:val="none" w:sz="0" w:space="0" w:color="auto"/>
            <w:left w:val="none" w:sz="0" w:space="0" w:color="auto"/>
            <w:bottom w:val="none" w:sz="0" w:space="0" w:color="auto"/>
            <w:right w:val="none" w:sz="0" w:space="0" w:color="auto"/>
          </w:divBdr>
        </w:div>
        <w:div w:id="1957982871">
          <w:marLeft w:val="480"/>
          <w:marRight w:val="0"/>
          <w:marTop w:val="0"/>
          <w:marBottom w:val="0"/>
          <w:divBdr>
            <w:top w:val="none" w:sz="0" w:space="0" w:color="auto"/>
            <w:left w:val="none" w:sz="0" w:space="0" w:color="auto"/>
            <w:bottom w:val="none" w:sz="0" w:space="0" w:color="auto"/>
            <w:right w:val="none" w:sz="0" w:space="0" w:color="auto"/>
          </w:divBdr>
        </w:div>
      </w:divsChild>
    </w:div>
    <w:div w:id="1367951604">
      <w:bodyDiv w:val="1"/>
      <w:marLeft w:val="0"/>
      <w:marRight w:val="0"/>
      <w:marTop w:val="0"/>
      <w:marBottom w:val="0"/>
      <w:divBdr>
        <w:top w:val="none" w:sz="0" w:space="0" w:color="auto"/>
        <w:left w:val="none" w:sz="0" w:space="0" w:color="auto"/>
        <w:bottom w:val="none" w:sz="0" w:space="0" w:color="auto"/>
        <w:right w:val="none" w:sz="0" w:space="0" w:color="auto"/>
      </w:divBdr>
    </w:div>
    <w:div w:id="1389840604">
      <w:bodyDiv w:val="1"/>
      <w:marLeft w:val="0"/>
      <w:marRight w:val="0"/>
      <w:marTop w:val="0"/>
      <w:marBottom w:val="0"/>
      <w:divBdr>
        <w:top w:val="none" w:sz="0" w:space="0" w:color="auto"/>
        <w:left w:val="none" w:sz="0" w:space="0" w:color="auto"/>
        <w:bottom w:val="none" w:sz="0" w:space="0" w:color="auto"/>
        <w:right w:val="none" w:sz="0" w:space="0" w:color="auto"/>
      </w:divBdr>
    </w:div>
    <w:div w:id="1398018763">
      <w:bodyDiv w:val="1"/>
      <w:marLeft w:val="0"/>
      <w:marRight w:val="0"/>
      <w:marTop w:val="0"/>
      <w:marBottom w:val="0"/>
      <w:divBdr>
        <w:top w:val="none" w:sz="0" w:space="0" w:color="auto"/>
        <w:left w:val="none" w:sz="0" w:space="0" w:color="auto"/>
        <w:bottom w:val="none" w:sz="0" w:space="0" w:color="auto"/>
        <w:right w:val="none" w:sz="0" w:space="0" w:color="auto"/>
      </w:divBdr>
    </w:div>
    <w:div w:id="1406102317">
      <w:bodyDiv w:val="1"/>
      <w:marLeft w:val="0"/>
      <w:marRight w:val="0"/>
      <w:marTop w:val="0"/>
      <w:marBottom w:val="0"/>
      <w:divBdr>
        <w:top w:val="none" w:sz="0" w:space="0" w:color="auto"/>
        <w:left w:val="none" w:sz="0" w:space="0" w:color="auto"/>
        <w:bottom w:val="none" w:sz="0" w:space="0" w:color="auto"/>
        <w:right w:val="none" w:sz="0" w:space="0" w:color="auto"/>
      </w:divBdr>
      <w:divsChild>
        <w:div w:id="1772773657">
          <w:marLeft w:val="480"/>
          <w:marRight w:val="0"/>
          <w:marTop w:val="0"/>
          <w:marBottom w:val="0"/>
          <w:divBdr>
            <w:top w:val="none" w:sz="0" w:space="0" w:color="auto"/>
            <w:left w:val="none" w:sz="0" w:space="0" w:color="auto"/>
            <w:bottom w:val="none" w:sz="0" w:space="0" w:color="auto"/>
            <w:right w:val="none" w:sz="0" w:space="0" w:color="auto"/>
          </w:divBdr>
        </w:div>
        <w:div w:id="1481655252">
          <w:marLeft w:val="480"/>
          <w:marRight w:val="0"/>
          <w:marTop w:val="0"/>
          <w:marBottom w:val="0"/>
          <w:divBdr>
            <w:top w:val="none" w:sz="0" w:space="0" w:color="auto"/>
            <w:left w:val="none" w:sz="0" w:space="0" w:color="auto"/>
            <w:bottom w:val="none" w:sz="0" w:space="0" w:color="auto"/>
            <w:right w:val="none" w:sz="0" w:space="0" w:color="auto"/>
          </w:divBdr>
        </w:div>
        <w:div w:id="1802844725">
          <w:marLeft w:val="480"/>
          <w:marRight w:val="0"/>
          <w:marTop w:val="0"/>
          <w:marBottom w:val="0"/>
          <w:divBdr>
            <w:top w:val="none" w:sz="0" w:space="0" w:color="auto"/>
            <w:left w:val="none" w:sz="0" w:space="0" w:color="auto"/>
            <w:bottom w:val="none" w:sz="0" w:space="0" w:color="auto"/>
            <w:right w:val="none" w:sz="0" w:space="0" w:color="auto"/>
          </w:divBdr>
        </w:div>
        <w:div w:id="834565781">
          <w:marLeft w:val="480"/>
          <w:marRight w:val="0"/>
          <w:marTop w:val="0"/>
          <w:marBottom w:val="0"/>
          <w:divBdr>
            <w:top w:val="none" w:sz="0" w:space="0" w:color="auto"/>
            <w:left w:val="none" w:sz="0" w:space="0" w:color="auto"/>
            <w:bottom w:val="none" w:sz="0" w:space="0" w:color="auto"/>
            <w:right w:val="none" w:sz="0" w:space="0" w:color="auto"/>
          </w:divBdr>
        </w:div>
        <w:div w:id="2087680349">
          <w:marLeft w:val="480"/>
          <w:marRight w:val="0"/>
          <w:marTop w:val="0"/>
          <w:marBottom w:val="0"/>
          <w:divBdr>
            <w:top w:val="none" w:sz="0" w:space="0" w:color="auto"/>
            <w:left w:val="none" w:sz="0" w:space="0" w:color="auto"/>
            <w:bottom w:val="none" w:sz="0" w:space="0" w:color="auto"/>
            <w:right w:val="none" w:sz="0" w:space="0" w:color="auto"/>
          </w:divBdr>
        </w:div>
      </w:divsChild>
    </w:div>
    <w:div w:id="1420637113">
      <w:bodyDiv w:val="1"/>
      <w:marLeft w:val="0"/>
      <w:marRight w:val="0"/>
      <w:marTop w:val="0"/>
      <w:marBottom w:val="0"/>
      <w:divBdr>
        <w:top w:val="none" w:sz="0" w:space="0" w:color="auto"/>
        <w:left w:val="none" w:sz="0" w:space="0" w:color="auto"/>
        <w:bottom w:val="none" w:sz="0" w:space="0" w:color="auto"/>
        <w:right w:val="none" w:sz="0" w:space="0" w:color="auto"/>
      </w:divBdr>
      <w:divsChild>
        <w:div w:id="1953514438">
          <w:marLeft w:val="480"/>
          <w:marRight w:val="0"/>
          <w:marTop w:val="0"/>
          <w:marBottom w:val="0"/>
          <w:divBdr>
            <w:top w:val="none" w:sz="0" w:space="0" w:color="auto"/>
            <w:left w:val="none" w:sz="0" w:space="0" w:color="auto"/>
            <w:bottom w:val="none" w:sz="0" w:space="0" w:color="auto"/>
            <w:right w:val="none" w:sz="0" w:space="0" w:color="auto"/>
          </w:divBdr>
        </w:div>
        <w:div w:id="693002661">
          <w:marLeft w:val="480"/>
          <w:marRight w:val="0"/>
          <w:marTop w:val="0"/>
          <w:marBottom w:val="0"/>
          <w:divBdr>
            <w:top w:val="none" w:sz="0" w:space="0" w:color="auto"/>
            <w:left w:val="none" w:sz="0" w:space="0" w:color="auto"/>
            <w:bottom w:val="none" w:sz="0" w:space="0" w:color="auto"/>
            <w:right w:val="none" w:sz="0" w:space="0" w:color="auto"/>
          </w:divBdr>
        </w:div>
        <w:div w:id="2120374950">
          <w:marLeft w:val="480"/>
          <w:marRight w:val="0"/>
          <w:marTop w:val="0"/>
          <w:marBottom w:val="0"/>
          <w:divBdr>
            <w:top w:val="none" w:sz="0" w:space="0" w:color="auto"/>
            <w:left w:val="none" w:sz="0" w:space="0" w:color="auto"/>
            <w:bottom w:val="none" w:sz="0" w:space="0" w:color="auto"/>
            <w:right w:val="none" w:sz="0" w:space="0" w:color="auto"/>
          </w:divBdr>
        </w:div>
        <w:div w:id="493646539">
          <w:marLeft w:val="480"/>
          <w:marRight w:val="0"/>
          <w:marTop w:val="0"/>
          <w:marBottom w:val="0"/>
          <w:divBdr>
            <w:top w:val="none" w:sz="0" w:space="0" w:color="auto"/>
            <w:left w:val="none" w:sz="0" w:space="0" w:color="auto"/>
            <w:bottom w:val="none" w:sz="0" w:space="0" w:color="auto"/>
            <w:right w:val="none" w:sz="0" w:space="0" w:color="auto"/>
          </w:divBdr>
        </w:div>
      </w:divsChild>
    </w:div>
    <w:div w:id="1426070304">
      <w:bodyDiv w:val="1"/>
      <w:marLeft w:val="0"/>
      <w:marRight w:val="0"/>
      <w:marTop w:val="0"/>
      <w:marBottom w:val="0"/>
      <w:divBdr>
        <w:top w:val="none" w:sz="0" w:space="0" w:color="auto"/>
        <w:left w:val="none" w:sz="0" w:space="0" w:color="auto"/>
        <w:bottom w:val="none" w:sz="0" w:space="0" w:color="auto"/>
        <w:right w:val="none" w:sz="0" w:space="0" w:color="auto"/>
      </w:divBdr>
      <w:divsChild>
        <w:div w:id="825320293">
          <w:marLeft w:val="480"/>
          <w:marRight w:val="0"/>
          <w:marTop w:val="0"/>
          <w:marBottom w:val="0"/>
          <w:divBdr>
            <w:top w:val="none" w:sz="0" w:space="0" w:color="auto"/>
            <w:left w:val="none" w:sz="0" w:space="0" w:color="auto"/>
            <w:bottom w:val="none" w:sz="0" w:space="0" w:color="auto"/>
            <w:right w:val="none" w:sz="0" w:space="0" w:color="auto"/>
          </w:divBdr>
        </w:div>
        <w:div w:id="1786345896">
          <w:marLeft w:val="480"/>
          <w:marRight w:val="0"/>
          <w:marTop w:val="0"/>
          <w:marBottom w:val="0"/>
          <w:divBdr>
            <w:top w:val="none" w:sz="0" w:space="0" w:color="auto"/>
            <w:left w:val="none" w:sz="0" w:space="0" w:color="auto"/>
            <w:bottom w:val="none" w:sz="0" w:space="0" w:color="auto"/>
            <w:right w:val="none" w:sz="0" w:space="0" w:color="auto"/>
          </w:divBdr>
        </w:div>
        <w:div w:id="1005863355">
          <w:marLeft w:val="480"/>
          <w:marRight w:val="0"/>
          <w:marTop w:val="0"/>
          <w:marBottom w:val="0"/>
          <w:divBdr>
            <w:top w:val="none" w:sz="0" w:space="0" w:color="auto"/>
            <w:left w:val="none" w:sz="0" w:space="0" w:color="auto"/>
            <w:bottom w:val="none" w:sz="0" w:space="0" w:color="auto"/>
            <w:right w:val="none" w:sz="0" w:space="0" w:color="auto"/>
          </w:divBdr>
        </w:div>
        <w:div w:id="11810539">
          <w:marLeft w:val="480"/>
          <w:marRight w:val="0"/>
          <w:marTop w:val="0"/>
          <w:marBottom w:val="0"/>
          <w:divBdr>
            <w:top w:val="none" w:sz="0" w:space="0" w:color="auto"/>
            <w:left w:val="none" w:sz="0" w:space="0" w:color="auto"/>
            <w:bottom w:val="none" w:sz="0" w:space="0" w:color="auto"/>
            <w:right w:val="none" w:sz="0" w:space="0" w:color="auto"/>
          </w:divBdr>
        </w:div>
        <w:div w:id="610744821">
          <w:marLeft w:val="480"/>
          <w:marRight w:val="0"/>
          <w:marTop w:val="0"/>
          <w:marBottom w:val="0"/>
          <w:divBdr>
            <w:top w:val="none" w:sz="0" w:space="0" w:color="auto"/>
            <w:left w:val="none" w:sz="0" w:space="0" w:color="auto"/>
            <w:bottom w:val="none" w:sz="0" w:space="0" w:color="auto"/>
            <w:right w:val="none" w:sz="0" w:space="0" w:color="auto"/>
          </w:divBdr>
        </w:div>
        <w:div w:id="761612115">
          <w:marLeft w:val="480"/>
          <w:marRight w:val="0"/>
          <w:marTop w:val="0"/>
          <w:marBottom w:val="0"/>
          <w:divBdr>
            <w:top w:val="none" w:sz="0" w:space="0" w:color="auto"/>
            <w:left w:val="none" w:sz="0" w:space="0" w:color="auto"/>
            <w:bottom w:val="none" w:sz="0" w:space="0" w:color="auto"/>
            <w:right w:val="none" w:sz="0" w:space="0" w:color="auto"/>
          </w:divBdr>
        </w:div>
      </w:divsChild>
    </w:div>
    <w:div w:id="1431778461">
      <w:bodyDiv w:val="1"/>
      <w:marLeft w:val="0"/>
      <w:marRight w:val="0"/>
      <w:marTop w:val="0"/>
      <w:marBottom w:val="0"/>
      <w:divBdr>
        <w:top w:val="none" w:sz="0" w:space="0" w:color="auto"/>
        <w:left w:val="none" w:sz="0" w:space="0" w:color="auto"/>
        <w:bottom w:val="none" w:sz="0" w:space="0" w:color="auto"/>
        <w:right w:val="none" w:sz="0" w:space="0" w:color="auto"/>
      </w:divBdr>
      <w:divsChild>
        <w:div w:id="482742631">
          <w:marLeft w:val="480"/>
          <w:marRight w:val="0"/>
          <w:marTop w:val="0"/>
          <w:marBottom w:val="0"/>
          <w:divBdr>
            <w:top w:val="none" w:sz="0" w:space="0" w:color="auto"/>
            <w:left w:val="none" w:sz="0" w:space="0" w:color="auto"/>
            <w:bottom w:val="none" w:sz="0" w:space="0" w:color="auto"/>
            <w:right w:val="none" w:sz="0" w:space="0" w:color="auto"/>
          </w:divBdr>
        </w:div>
        <w:div w:id="1421949437">
          <w:marLeft w:val="480"/>
          <w:marRight w:val="0"/>
          <w:marTop w:val="0"/>
          <w:marBottom w:val="0"/>
          <w:divBdr>
            <w:top w:val="none" w:sz="0" w:space="0" w:color="auto"/>
            <w:left w:val="none" w:sz="0" w:space="0" w:color="auto"/>
            <w:bottom w:val="none" w:sz="0" w:space="0" w:color="auto"/>
            <w:right w:val="none" w:sz="0" w:space="0" w:color="auto"/>
          </w:divBdr>
        </w:div>
        <w:div w:id="1374887412">
          <w:marLeft w:val="480"/>
          <w:marRight w:val="0"/>
          <w:marTop w:val="0"/>
          <w:marBottom w:val="0"/>
          <w:divBdr>
            <w:top w:val="none" w:sz="0" w:space="0" w:color="auto"/>
            <w:left w:val="none" w:sz="0" w:space="0" w:color="auto"/>
            <w:bottom w:val="none" w:sz="0" w:space="0" w:color="auto"/>
            <w:right w:val="none" w:sz="0" w:space="0" w:color="auto"/>
          </w:divBdr>
        </w:div>
        <w:div w:id="884877226">
          <w:marLeft w:val="480"/>
          <w:marRight w:val="0"/>
          <w:marTop w:val="0"/>
          <w:marBottom w:val="0"/>
          <w:divBdr>
            <w:top w:val="none" w:sz="0" w:space="0" w:color="auto"/>
            <w:left w:val="none" w:sz="0" w:space="0" w:color="auto"/>
            <w:bottom w:val="none" w:sz="0" w:space="0" w:color="auto"/>
            <w:right w:val="none" w:sz="0" w:space="0" w:color="auto"/>
          </w:divBdr>
        </w:div>
        <w:div w:id="1292512702">
          <w:marLeft w:val="480"/>
          <w:marRight w:val="0"/>
          <w:marTop w:val="0"/>
          <w:marBottom w:val="0"/>
          <w:divBdr>
            <w:top w:val="none" w:sz="0" w:space="0" w:color="auto"/>
            <w:left w:val="none" w:sz="0" w:space="0" w:color="auto"/>
            <w:bottom w:val="none" w:sz="0" w:space="0" w:color="auto"/>
            <w:right w:val="none" w:sz="0" w:space="0" w:color="auto"/>
          </w:divBdr>
        </w:div>
        <w:div w:id="618606673">
          <w:marLeft w:val="480"/>
          <w:marRight w:val="0"/>
          <w:marTop w:val="0"/>
          <w:marBottom w:val="0"/>
          <w:divBdr>
            <w:top w:val="none" w:sz="0" w:space="0" w:color="auto"/>
            <w:left w:val="none" w:sz="0" w:space="0" w:color="auto"/>
            <w:bottom w:val="none" w:sz="0" w:space="0" w:color="auto"/>
            <w:right w:val="none" w:sz="0" w:space="0" w:color="auto"/>
          </w:divBdr>
        </w:div>
        <w:div w:id="819810669">
          <w:marLeft w:val="480"/>
          <w:marRight w:val="0"/>
          <w:marTop w:val="0"/>
          <w:marBottom w:val="0"/>
          <w:divBdr>
            <w:top w:val="none" w:sz="0" w:space="0" w:color="auto"/>
            <w:left w:val="none" w:sz="0" w:space="0" w:color="auto"/>
            <w:bottom w:val="none" w:sz="0" w:space="0" w:color="auto"/>
            <w:right w:val="none" w:sz="0" w:space="0" w:color="auto"/>
          </w:divBdr>
        </w:div>
        <w:div w:id="2095663384">
          <w:marLeft w:val="480"/>
          <w:marRight w:val="0"/>
          <w:marTop w:val="0"/>
          <w:marBottom w:val="0"/>
          <w:divBdr>
            <w:top w:val="none" w:sz="0" w:space="0" w:color="auto"/>
            <w:left w:val="none" w:sz="0" w:space="0" w:color="auto"/>
            <w:bottom w:val="none" w:sz="0" w:space="0" w:color="auto"/>
            <w:right w:val="none" w:sz="0" w:space="0" w:color="auto"/>
          </w:divBdr>
        </w:div>
        <w:div w:id="1637180882">
          <w:marLeft w:val="480"/>
          <w:marRight w:val="0"/>
          <w:marTop w:val="0"/>
          <w:marBottom w:val="0"/>
          <w:divBdr>
            <w:top w:val="none" w:sz="0" w:space="0" w:color="auto"/>
            <w:left w:val="none" w:sz="0" w:space="0" w:color="auto"/>
            <w:bottom w:val="none" w:sz="0" w:space="0" w:color="auto"/>
            <w:right w:val="none" w:sz="0" w:space="0" w:color="auto"/>
          </w:divBdr>
        </w:div>
        <w:div w:id="649746894">
          <w:marLeft w:val="480"/>
          <w:marRight w:val="0"/>
          <w:marTop w:val="0"/>
          <w:marBottom w:val="0"/>
          <w:divBdr>
            <w:top w:val="none" w:sz="0" w:space="0" w:color="auto"/>
            <w:left w:val="none" w:sz="0" w:space="0" w:color="auto"/>
            <w:bottom w:val="none" w:sz="0" w:space="0" w:color="auto"/>
            <w:right w:val="none" w:sz="0" w:space="0" w:color="auto"/>
          </w:divBdr>
        </w:div>
        <w:div w:id="734544948">
          <w:marLeft w:val="480"/>
          <w:marRight w:val="0"/>
          <w:marTop w:val="0"/>
          <w:marBottom w:val="0"/>
          <w:divBdr>
            <w:top w:val="none" w:sz="0" w:space="0" w:color="auto"/>
            <w:left w:val="none" w:sz="0" w:space="0" w:color="auto"/>
            <w:bottom w:val="none" w:sz="0" w:space="0" w:color="auto"/>
            <w:right w:val="none" w:sz="0" w:space="0" w:color="auto"/>
          </w:divBdr>
        </w:div>
        <w:div w:id="1159997672">
          <w:marLeft w:val="480"/>
          <w:marRight w:val="0"/>
          <w:marTop w:val="0"/>
          <w:marBottom w:val="0"/>
          <w:divBdr>
            <w:top w:val="none" w:sz="0" w:space="0" w:color="auto"/>
            <w:left w:val="none" w:sz="0" w:space="0" w:color="auto"/>
            <w:bottom w:val="none" w:sz="0" w:space="0" w:color="auto"/>
            <w:right w:val="none" w:sz="0" w:space="0" w:color="auto"/>
          </w:divBdr>
        </w:div>
        <w:div w:id="1830826173">
          <w:marLeft w:val="480"/>
          <w:marRight w:val="0"/>
          <w:marTop w:val="0"/>
          <w:marBottom w:val="0"/>
          <w:divBdr>
            <w:top w:val="none" w:sz="0" w:space="0" w:color="auto"/>
            <w:left w:val="none" w:sz="0" w:space="0" w:color="auto"/>
            <w:bottom w:val="none" w:sz="0" w:space="0" w:color="auto"/>
            <w:right w:val="none" w:sz="0" w:space="0" w:color="auto"/>
          </w:divBdr>
        </w:div>
        <w:div w:id="422797109">
          <w:marLeft w:val="480"/>
          <w:marRight w:val="0"/>
          <w:marTop w:val="0"/>
          <w:marBottom w:val="0"/>
          <w:divBdr>
            <w:top w:val="none" w:sz="0" w:space="0" w:color="auto"/>
            <w:left w:val="none" w:sz="0" w:space="0" w:color="auto"/>
            <w:bottom w:val="none" w:sz="0" w:space="0" w:color="auto"/>
            <w:right w:val="none" w:sz="0" w:space="0" w:color="auto"/>
          </w:divBdr>
        </w:div>
        <w:div w:id="140927766">
          <w:marLeft w:val="480"/>
          <w:marRight w:val="0"/>
          <w:marTop w:val="0"/>
          <w:marBottom w:val="0"/>
          <w:divBdr>
            <w:top w:val="none" w:sz="0" w:space="0" w:color="auto"/>
            <w:left w:val="none" w:sz="0" w:space="0" w:color="auto"/>
            <w:bottom w:val="none" w:sz="0" w:space="0" w:color="auto"/>
            <w:right w:val="none" w:sz="0" w:space="0" w:color="auto"/>
          </w:divBdr>
        </w:div>
        <w:div w:id="1252928942">
          <w:marLeft w:val="480"/>
          <w:marRight w:val="0"/>
          <w:marTop w:val="0"/>
          <w:marBottom w:val="0"/>
          <w:divBdr>
            <w:top w:val="none" w:sz="0" w:space="0" w:color="auto"/>
            <w:left w:val="none" w:sz="0" w:space="0" w:color="auto"/>
            <w:bottom w:val="none" w:sz="0" w:space="0" w:color="auto"/>
            <w:right w:val="none" w:sz="0" w:space="0" w:color="auto"/>
          </w:divBdr>
        </w:div>
        <w:div w:id="1656642339">
          <w:marLeft w:val="480"/>
          <w:marRight w:val="0"/>
          <w:marTop w:val="0"/>
          <w:marBottom w:val="0"/>
          <w:divBdr>
            <w:top w:val="none" w:sz="0" w:space="0" w:color="auto"/>
            <w:left w:val="none" w:sz="0" w:space="0" w:color="auto"/>
            <w:bottom w:val="none" w:sz="0" w:space="0" w:color="auto"/>
            <w:right w:val="none" w:sz="0" w:space="0" w:color="auto"/>
          </w:divBdr>
        </w:div>
      </w:divsChild>
    </w:div>
    <w:div w:id="1453666297">
      <w:bodyDiv w:val="1"/>
      <w:marLeft w:val="0"/>
      <w:marRight w:val="0"/>
      <w:marTop w:val="0"/>
      <w:marBottom w:val="0"/>
      <w:divBdr>
        <w:top w:val="none" w:sz="0" w:space="0" w:color="auto"/>
        <w:left w:val="none" w:sz="0" w:space="0" w:color="auto"/>
        <w:bottom w:val="none" w:sz="0" w:space="0" w:color="auto"/>
        <w:right w:val="none" w:sz="0" w:space="0" w:color="auto"/>
      </w:divBdr>
    </w:div>
    <w:div w:id="1461608843">
      <w:bodyDiv w:val="1"/>
      <w:marLeft w:val="0"/>
      <w:marRight w:val="0"/>
      <w:marTop w:val="0"/>
      <w:marBottom w:val="0"/>
      <w:divBdr>
        <w:top w:val="none" w:sz="0" w:space="0" w:color="auto"/>
        <w:left w:val="none" w:sz="0" w:space="0" w:color="auto"/>
        <w:bottom w:val="none" w:sz="0" w:space="0" w:color="auto"/>
        <w:right w:val="none" w:sz="0" w:space="0" w:color="auto"/>
      </w:divBdr>
    </w:div>
    <w:div w:id="1471095646">
      <w:bodyDiv w:val="1"/>
      <w:marLeft w:val="0"/>
      <w:marRight w:val="0"/>
      <w:marTop w:val="0"/>
      <w:marBottom w:val="0"/>
      <w:divBdr>
        <w:top w:val="none" w:sz="0" w:space="0" w:color="auto"/>
        <w:left w:val="none" w:sz="0" w:space="0" w:color="auto"/>
        <w:bottom w:val="none" w:sz="0" w:space="0" w:color="auto"/>
        <w:right w:val="none" w:sz="0" w:space="0" w:color="auto"/>
      </w:divBdr>
      <w:divsChild>
        <w:div w:id="527568731">
          <w:marLeft w:val="480"/>
          <w:marRight w:val="0"/>
          <w:marTop w:val="0"/>
          <w:marBottom w:val="0"/>
          <w:divBdr>
            <w:top w:val="none" w:sz="0" w:space="0" w:color="auto"/>
            <w:left w:val="none" w:sz="0" w:space="0" w:color="auto"/>
            <w:bottom w:val="none" w:sz="0" w:space="0" w:color="auto"/>
            <w:right w:val="none" w:sz="0" w:space="0" w:color="auto"/>
          </w:divBdr>
        </w:div>
        <w:div w:id="725882978">
          <w:marLeft w:val="480"/>
          <w:marRight w:val="0"/>
          <w:marTop w:val="0"/>
          <w:marBottom w:val="0"/>
          <w:divBdr>
            <w:top w:val="none" w:sz="0" w:space="0" w:color="auto"/>
            <w:left w:val="none" w:sz="0" w:space="0" w:color="auto"/>
            <w:bottom w:val="none" w:sz="0" w:space="0" w:color="auto"/>
            <w:right w:val="none" w:sz="0" w:space="0" w:color="auto"/>
          </w:divBdr>
        </w:div>
        <w:div w:id="996228943">
          <w:marLeft w:val="480"/>
          <w:marRight w:val="0"/>
          <w:marTop w:val="0"/>
          <w:marBottom w:val="0"/>
          <w:divBdr>
            <w:top w:val="none" w:sz="0" w:space="0" w:color="auto"/>
            <w:left w:val="none" w:sz="0" w:space="0" w:color="auto"/>
            <w:bottom w:val="none" w:sz="0" w:space="0" w:color="auto"/>
            <w:right w:val="none" w:sz="0" w:space="0" w:color="auto"/>
          </w:divBdr>
        </w:div>
        <w:div w:id="1842088636">
          <w:marLeft w:val="480"/>
          <w:marRight w:val="0"/>
          <w:marTop w:val="0"/>
          <w:marBottom w:val="0"/>
          <w:divBdr>
            <w:top w:val="none" w:sz="0" w:space="0" w:color="auto"/>
            <w:left w:val="none" w:sz="0" w:space="0" w:color="auto"/>
            <w:bottom w:val="none" w:sz="0" w:space="0" w:color="auto"/>
            <w:right w:val="none" w:sz="0" w:space="0" w:color="auto"/>
          </w:divBdr>
        </w:div>
        <w:div w:id="2006204781">
          <w:marLeft w:val="480"/>
          <w:marRight w:val="0"/>
          <w:marTop w:val="0"/>
          <w:marBottom w:val="0"/>
          <w:divBdr>
            <w:top w:val="none" w:sz="0" w:space="0" w:color="auto"/>
            <w:left w:val="none" w:sz="0" w:space="0" w:color="auto"/>
            <w:bottom w:val="none" w:sz="0" w:space="0" w:color="auto"/>
            <w:right w:val="none" w:sz="0" w:space="0" w:color="auto"/>
          </w:divBdr>
        </w:div>
        <w:div w:id="124322778">
          <w:marLeft w:val="480"/>
          <w:marRight w:val="0"/>
          <w:marTop w:val="0"/>
          <w:marBottom w:val="0"/>
          <w:divBdr>
            <w:top w:val="none" w:sz="0" w:space="0" w:color="auto"/>
            <w:left w:val="none" w:sz="0" w:space="0" w:color="auto"/>
            <w:bottom w:val="none" w:sz="0" w:space="0" w:color="auto"/>
            <w:right w:val="none" w:sz="0" w:space="0" w:color="auto"/>
          </w:divBdr>
        </w:div>
        <w:div w:id="388891187">
          <w:marLeft w:val="480"/>
          <w:marRight w:val="0"/>
          <w:marTop w:val="0"/>
          <w:marBottom w:val="0"/>
          <w:divBdr>
            <w:top w:val="none" w:sz="0" w:space="0" w:color="auto"/>
            <w:left w:val="none" w:sz="0" w:space="0" w:color="auto"/>
            <w:bottom w:val="none" w:sz="0" w:space="0" w:color="auto"/>
            <w:right w:val="none" w:sz="0" w:space="0" w:color="auto"/>
          </w:divBdr>
        </w:div>
        <w:div w:id="121004835">
          <w:marLeft w:val="480"/>
          <w:marRight w:val="0"/>
          <w:marTop w:val="0"/>
          <w:marBottom w:val="0"/>
          <w:divBdr>
            <w:top w:val="none" w:sz="0" w:space="0" w:color="auto"/>
            <w:left w:val="none" w:sz="0" w:space="0" w:color="auto"/>
            <w:bottom w:val="none" w:sz="0" w:space="0" w:color="auto"/>
            <w:right w:val="none" w:sz="0" w:space="0" w:color="auto"/>
          </w:divBdr>
        </w:div>
        <w:div w:id="845171445">
          <w:marLeft w:val="480"/>
          <w:marRight w:val="0"/>
          <w:marTop w:val="0"/>
          <w:marBottom w:val="0"/>
          <w:divBdr>
            <w:top w:val="none" w:sz="0" w:space="0" w:color="auto"/>
            <w:left w:val="none" w:sz="0" w:space="0" w:color="auto"/>
            <w:bottom w:val="none" w:sz="0" w:space="0" w:color="auto"/>
            <w:right w:val="none" w:sz="0" w:space="0" w:color="auto"/>
          </w:divBdr>
        </w:div>
        <w:div w:id="969096525">
          <w:marLeft w:val="480"/>
          <w:marRight w:val="0"/>
          <w:marTop w:val="0"/>
          <w:marBottom w:val="0"/>
          <w:divBdr>
            <w:top w:val="none" w:sz="0" w:space="0" w:color="auto"/>
            <w:left w:val="none" w:sz="0" w:space="0" w:color="auto"/>
            <w:bottom w:val="none" w:sz="0" w:space="0" w:color="auto"/>
            <w:right w:val="none" w:sz="0" w:space="0" w:color="auto"/>
          </w:divBdr>
        </w:div>
        <w:div w:id="774982444">
          <w:marLeft w:val="480"/>
          <w:marRight w:val="0"/>
          <w:marTop w:val="0"/>
          <w:marBottom w:val="0"/>
          <w:divBdr>
            <w:top w:val="none" w:sz="0" w:space="0" w:color="auto"/>
            <w:left w:val="none" w:sz="0" w:space="0" w:color="auto"/>
            <w:bottom w:val="none" w:sz="0" w:space="0" w:color="auto"/>
            <w:right w:val="none" w:sz="0" w:space="0" w:color="auto"/>
          </w:divBdr>
        </w:div>
        <w:div w:id="1610890088">
          <w:marLeft w:val="480"/>
          <w:marRight w:val="0"/>
          <w:marTop w:val="0"/>
          <w:marBottom w:val="0"/>
          <w:divBdr>
            <w:top w:val="none" w:sz="0" w:space="0" w:color="auto"/>
            <w:left w:val="none" w:sz="0" w:space="0" w:color="auto"/>
            <w:bottom w:val="none" w:sz="0" w:space="0" w:color="auto"/>
            <w:right w:val="none" w:sz="0" w:space="0" w:color="auto"/>
          </w:divBdr>
        </w:div>
        <w:div w:id="128866301">
          <w:marLeft w:val="480"/>
          <w:marRight w:val="0"/>
          <w:marTop w:val="0"/>
          <w:marBottom w:val="0"/>
          <w:divBdr>
            <w:top w:val="none" w:sz="0" w:space="0" w:color="auto"/>
            <w:left w:val="none" w:sz="0" w:space="0" w:color="auto"/>
            <w:bottom w:val="none" w:sz="0" w:space="0" w:color="auto"/>
            <w:right w:val="none" w:sz="0" w:space="0" w:color="auto"/>
          </w:divBdr>
        </w:div>
      </w:divsChild>
    </w:div>
    <w:div w:id="1481657100">
      <w:bodyDiv w:val="1"/>
      <w:marLeft w:val="0"/>
      <w:marRight w:val="0"/>
      <w:marTop w:val="0"/>
      <w:marBottom w:val="0"/>
      <w:divBdr>
        <w:top w:val="none" w:sz="0" w:space="0" w:color="auto"/>
        <w:left w:val="none" w:sz="0" w:space="0" w:color="auto"/>
        <w:bottom w:val="none" w:sz="0" w:space="0" w:color="auto"/>
        <w:right w:val="none" w:sz="0" w:space="0" w:color="auto"/>
      </w:divBdr>
      <w:divsChild>
        <w:div w:id="1869877781">
          <w:marLeft w:val="480"/>
          <w:marRight w:val="0"/>
          <w:marTop w:val="0"/>
          <w:marBottom w:val="0"/>
          <w:divBdr>
            <w:top w:val="none" w:sz="0" w:space="0" w:color="auto"/>
            <w:left w:val="none" w:sz="0" w:space="0" w:color="auto"/>
            <w:bottom w:val="none" w:sz="0" w:space="0" w:color="auto"/>
            <w:right w:val="none" w:sz="0" w:space="0" w:color="auto"/>
          </w:divBdr>
        </w:div>
        <w:div w:id="1840996042">
          <w:marLeft w:val="480"/>
          <w:marRight w:val="0"/>
          <w:marTop w:val="0"/>
          <w:marBottom w:val="0"/>
          <w:divBdr>
            <w:top w:val="none" w:sz="0" w:space="0" w:color="auto"/>
            <w:left w:val="none" w:sz="0" w:space="0" w:color="auto"/>
            <w:bottom w:val="none" w:sz="0" w:space="0" w:color="auto"/>
            <w:right w:val="none" w:sz="0" w:space="0" w:color="auto"/>
          </w:divBdr>
        </w:div>
        <w:div w:id="1360742719">
          <w:marLeft w:val="480"/>
          <w:marRight w:val="0"/>
          <w:marTop w:val="0"/>
          <w:marBottom w:val="0"/>
          <w:divBdr>
            <w:top w:val="none" w:sz="0" w:space="0" w:color="auto"/>
            <w:left w:val="none" w:sz="0" w:space="0" w:color="auto"/>
            <w:bottom w:val="none" w:sz="0" w:space="0" w:color="auto"/>
            <w:right w:val="none" w:sz="0" w:space="0" w:color="auto"/>
          </w:divBdr>
        </w:div>
        <w:div w:id="737359129">
          <w:marLeft w:val="480"/>
          <w:marRight w:val="0"/>
          <w:marTop w:val="0"/>
          <w:marBottom w:val="0"/>
          <w:divBdr>
            <w:top w:val="none" w:sz="0" w:space="0" w:color="auto"/>
            <w:left w:val="none" w:sz="0" w:space="0" w:color="auto"/>
            <w:bottom w:val="none" w:sz="0" w:space="0" w:color="auto"/>
            <w:right w:val="none" w:sz="0" w:space="0" w:color="auto"/>
          </w:divBdr>
        </w:div>
        <w:div w:id="484517505">
          <w:marLeft w:val="480"/>
          <w:marRight w:val="0"/>
          <w:marTop w:val="0"/>
          <w:marBottom w:val="0"/>
          <w:divBdr>
            <w:top w:val="none" w:sz="0" w:space="0" w:color="auto"/>
            <w:left w:val="none" w:sz="0" w:space="0" w:color="auto"/>
            <w:bottom w:val="none" w:sz="0" w:space="0" w:color="auto"/>
            <w:right w:val="none" w:sz="0" w:space="0" w:color="auto"/>
          </w:divBdr>
        </w:div>
        <w:div w:id="1042317160">
          <w:marLeft w:val="480"/>
          <w:marRight w:val="0"/>
          <w:marTop w:val="0"/>
          <w:marBottom w:val="0"/>
          <w:divBdr>
            <w:top w:val="none" w:sz="0" w:space="0" w:color="auto"/>
            <w:left w:val="none" w:sz="0" w:space="0" w:color="auto"/>
            <w:bottom w:val="none" w:sz="0" w:space="0" w:color="auto"/>
            <w:right w:val="none" w:sz="0" w:space="0" w:color="auto"/>
          </w:divBdr>
        </w:div>
        <w:div w:id="2142377549">
          <w:marLeft w:val="480"/>
          <w:marRight w:val="0"/>
          <w:marTop w:val="0"/>
          <w:marBottom w:val="0"/>
          <w:divBdr>
            <w:top w:val="none" w:sz="0" w:space="0" w:color="auto"/>
            <w:left w:val="none" w:sz="0" w:space="0" w:color="auto"/>
            <w:bottom w:val="none" w:sz="0" w:space="0" w:color="auto"/>
            <w:right w:val="none" w:sz="0" w:space="0" w:color="auto"/>
          </w:divBdr>
        </w:div>
        <w:div w:id="475686691">
          <w:marLeft w:val="480"/>
          <w:marRight w:val="0"/>
          <w:marTop w:val="0"/>
          <w:marBottom w:val="0"/>
          <w:divBdr>
            <w:top w:val="none" w:sz="0" w:space="0" w:color="auto"/>
            <w:left w:val="none" w:sz="0" w:space="0" w:color="auto"/>
            <w:bottom w:val="none" w:sz="0" w:space="0" w:color="auto"/>
            <w:right w:val="none" w:sz="0" w:space="0" w:color="auto"/>
          </w:divBdr>
        </w:div>
      </w:divsChild>
    </w:div>
    <w:div w:id="1520000659">
      <w:bodyDiv w:val="1"/>
      <w:marLeft w:val="0"/>
      <w:marRight w:val="0"/>
      <w:marTop w:val="0"/>
      <w:marBottom w:val="0"/>
      <w:divBdr>
        <w:top w:val="none" w:sz="0" w:space="0" w:color="auto"/>
        <w:left w:val="none" w:sz="0" w:space="0" w:color="auto"/>
        <w:bottom w:val="none" w:sz="0" w:space="0" w:color="auto"/>
        <w:right w:val="none" w:sz="0" w:space="0" w:color="auto"/>
      </w:divBdr>
      <w:divsChild>
        <w:div w:id="1885288290">
          <w:marLeft w:val="480"/>
          <w:marRight w:val="0"/>
          <w:marTop w:val="0"/>
          <w:marBottom w:val="0"/>
          <w:divBdr>
            <w:top w:val="none" w:sz="0" w:space="0" w:color="auto"/>
            <w:left w:val="none" w:sz="0" w:space="0" w:color="auto"/>
            <w:bottom w:val="none" w:sz="0" w:space="0" w:color="auto"/>
            <w:right w:val="none" w:sz="0" w:space="0" w:color="auto"/>
          </w:divBdr>
        </w:div>
        <w:div w:id="618074438">
          <w:marLeft w:val="480"/>
          <w:marRight w:val="0"/>
          <w:marTop w:val="0"/>
          <w:marBottom w:val="0"/>
          <w:divBdr>
            <w:top w:val="none" w:sz="0" w:space="0" w:color="auto"/>
            <w:left w:val="none" w:sz="0" w:space="0" w:color="auto"/>
            <w:bottom w:val="none" w:sz="0" w:space="0" w:color="auto"/>
            <w:right w:val="none" w:sz="0" w:space="0" w:color="auto"/>
          </w:divBdr>
        </w:div>
        <w:div w:id="4286598">
          <w:marLeft w:val="480"/>
          <w:marRight w:val="0"/>
          <w:marTop w:val="0"/>
          <w:marBottom w:val="0"/>
          <w:divBdr>
            <w:top w:val="none" w:sz="0" w:space="0" w:color="auto"/>
            <w:left w:val="none" w:sz="0" w:space="0" w:color="auto"/>
            <w:bottom w:val="none" w:sz="0" w:space="0" w:color="auto"/>
            <w:right w:val="none" w:sz="0" w:space="0" w:color="auto"/>
          </w:divBdr>
        </w:div>
        <w:div w:id="690303003">
          <w:marLeft w:val="480"/>
          <w:marRight w:val="0"/>
          <w:marTop w:val="0"/>
          <w:marBottom w:val="0"/>
          <w:divBdr>
            <w:top w:val="none" w:sz="0" w:space="0" w:color="auto"/>
            <w:left w:val="none" w:sz="0" w:space="0" w:color="auto"/>
            <w:bottom w:val="none" w:sz="0" w:space="0" w:color="auto"/>
            <w:right w:val="none" w:sz="0" w:space="0" w:color="auto"/>
          </w:divBdr>
        </w:div>
        <w:div w:id="1712533986">
          <w:marLeft w:val="480"/>
          <w:marRight w:val="0"/>
          <w:marTop w:val="0"/>
          <w:marBottom w:val="0"/>
          <w:divBdr>
            <w:top w:val="none" w:sz="0" w:space="0" w:color="auto"/>
            <w:left w:val="none" w:sz="0" w:space="0" w:color="auto"/>
            <w:bottom w:val="none" w:sz="0" w:space="0" w:color="auto"/>
            <w:right w:val="none" w:sz="0" w:space="0" w:color="auto"/>
          </w:divBdr>
        </w:div>
        <w:div w:id="934092952">
          <w:marLeft w:val="480"/>
          <w:marRight w:val="0"/>
          <w:marTop w:val="0"/>
          <w:marBottom w:val="0"/>
          <w:divBdr>
            <w:top w:val="none" w:sz="0" w:space="0" w:color="auto"/>
            <w:left w:val="none" w:sz="0" w:space="0" w:color="auto"/>
            <w:bottom w:val="none" w:sz="0" w:space="0" w:color="auto"/>
            <w:right w:val="none" w:sz="0" w:space="0" w:color="auto"/>
          </w:divBdr>
        </w:div>
        <w:div w:id="747966107">
          <w:marLeft w:val="480"/>
          <w:marRight w:val="0"/>
          <w:marTop w:val="0"/>
          <w:marBottom w:val="0"/>
          <w:divBdr>
            <w:top w:val="none" w:sz="0" w:space="0" w:color="auto"/>
            <w:left w:val="none" w:sz="0" w:space="0" w:color="auto"/>
            <w:bottom w:val="none" w:sz="0" w:space="0" w:color="auto"/>
            <w:right w:val="none" w:sz="0" w:space="0" w:color="auto"/>
          </w:divBdr>
        </w:div>
        <w:div w:id="1050880542">
          <w:marLeft w:val="480"/>
          <w:marRight w:val="0"/>
          <w:marTop w:val="0"/>
          <w:marBottom w:val="0"/>
          <w:divBdr>
            <w:top w:val="none" w:sz="0" w:space="0" w:color="auto"/>
            <w:left w:val="none" w:sz="0" w:space="0" w:color="auto"/>
            <w:bottom w:val="none" w:sz="0" w:space="0" w:color="auto"/>
            <w:right w:val="none" w:sz="0" w:space="0" w:color="auto"/>
          </w:divBdr>
        </w:div>
        <w:div w:id="1201016436">
          <w:marLeft w:val="480"/>
          <w:marRight w:val="0"/>
          <w:marTop w:val="0"/>
          <w:marBottom w:val="0"/>
          <w:divBdr>
            <w:top w:val="none" w:sz="0" w:space="0" w:color="auto"/>
            <w:left w:val="none" w:sz="0" w:space="0" w:color="auto"/>
            <w:bottom w:val="none" w:sz="0" w:space="0" w:color="auto"/>
            <w:right w:val="none" w:sz="0" w:space="0" w:color="auto"/>
          </w:divBdr>
        </w:div>
        <w:div w:id="674771080">
          <w:marLeft w:val="480"/>
          <w:marRight w:val="0"/>
          <w:marTop w:val="0"/>
          <w:marBottom w:val="0"/>
          <w:divBdr>
            <w:top w:val="none" w:sz="0" w:space="0" w:color="auto"/>
            <w:left w:val="none" w:sz="0" w:space="0" w:color="auto"/>
            <w:bottom w:val="none" w:sz="0" w:space="0" w:color="auto"/>
            <w:right w:val="none" w:sz="0" w:space="0" w:color="auto"/>
          </w:divBdr>
        </w:div>
        <w:div w:id="245462521">
          <w:marLeft w:val="480"/>
          <w:marRight w:val="0"/>
          <w:marTop w:val="0"/>
          <w:marBottom w:val="0"/>
          <w:divBdr>
            <w:top w:val="none" w:sz="0" w:space="0" w:color="auto"/>
            <w:left w:val="none" w:sz="0" w:space="0" w:color="auto"/>
            <w:bottom w:val="none" w:sz="0" w:space="0" w:color="auto"/>
            <w:right w:val="none" w:sz="0" w:space="0" w:color="auto"/>
          </w:divBdr>
        </w:div>
        <w:div w:id="1583291914">
          <w:marLeft w:val="480"/>
          <w:marRight w:val="0"/>
          <w:marTop w:val="0"/>
          <w:marBottom w:val="0"/>
          <w:divBdr>
            <w:top w:val="none" w:sz="0" w:space="0" w:color="auto"/>
            <w:left w:val="none" w:sz="0" w:space="0" w:color="auto"/>
            <w:bottom w:val="none" w:sz="0" w:space="0" w:color="auto"/>
            <w:right w:val="none" w:sz="0" w:space="0" w:color="auto"/>
          </w:divBdr>
        </w:div>
        <w:div w:id="1579361560">
          <w:marLeft w:val="480"/>
          <w:marRight w:val="0"/>
          <w:marTop w:val="0"/>
          <w:marBottom w:val="0"/>
          <w:divBdr>
            <w:top w:val="none" w:sz="0" w:space="0" w:color="auto"/>
            <w:left w:val="none" w:sz="0" w:space="0" w:color="auto"/>
            <w:bottom w:val="none" w:sz="0" w:space="0" w:color="auto"/>
            <w:right w:val="none" w:sz="0" w:space="0" w:color="auto"/>
          </w:divBdr>
        </w:div>
      </w:divsChild>
    </w:div>
    <w:div w:id="1525167599">
      <w:bodyDiv w:val="1"/>
      <w:marLeft w:val="0"/>
      <w:marRight w:val="0"/>
      <w:marTop w:val="0"/>
      <w:marBottom w:val="0"/>
      <w:divBdr>
        <w:top w:val="none" w:sz="0" w:space="0" w:color="auto"/>
        <w:left w:val="none" w:sz="0" w:space="0" w:color="auto"/>
        <w:bottom w:val="none" w:sz="0" w:space="0" w:color="auto"/>
        <w:right w:val="none" w:sz="0" w:space="0" w:color="auto"/>
      </w:divBdr>
    </w:div>
    <w:div w:id="1543862185">
      <w:bodyDiv w:val="1"/>
      <w:marLeft w:val="0"/>
      <w:marRight w:val="0"/>
      <w:marTop w:val="0"/>
      <w:marBottom w:val="0"/>
      <w:divBdr>
        <w:top w:val="none" w:sz="0" w:space="0" w:color="auto"/>
        <w:left w:val="none" w:sz="0" w:space="0" w:color="auto"/>
        <w:bottom w:val="none" w:sz="0" w:space="0" w:color="auto"/>
        <w:right w:val="none" w:sz="0" w:space="0" w:color="auto"/>
      </w:divBdr>
      <w:divsChild>
        <w:div w:id="192496557">
          <w:marLeft w:val="480"/>
          <w:marRight w:val="0"/>
          <w:marTop w:val="0"/>
          <w:marBottom w:val="0"/>
          <w:divBdr>
            <w:top w:val="none" w:sz="0" w:space="0" w:color="auto"/>
            <w:left w:val="none" w:sz="0" w:space="0" w:color="auto"/>
            <w:bottom w:val="none" w:sz="0" w:space="0" w:color="auto"/>
            <w:right w:val="none" w:sz="0" w:space="0" w:color="auto"/>
          </w:divBdr>
        </w:div>
        <w:div w:id="1059134914">
          <w:marLeft w:val="480"/>
          <w:marRight w:val="0"/>
          <w:marTop w:val="0"/>
          <w:marBottom w:val="0"/>
          <w:divBdr>
            <w:top w:val="none" w:sz="0" w:space="0" w:color="auto"/>
            <w:left w:val="none" w:sz="0" w:space="0" w:color="auto"/>
            <w:bottom w:val="none" w:sz="0" w:space="0" w:color="auto"/>
            <w:right w:val="none" w:sz="0" w:space="0" w:color="auto"/>
          </w:divBdr>
        </w:div>
        <w:div w:id="2081363163">
          <w:marLeft w:val="480"/>
          <w:marRight w:val="0"/>
          <w:marTop w:val="0"/>
          <w:marBottom w:val="0"/>
          <w:divBdr>
            <w:top w:val="none" w:sz="0" w:space="0" w:color="auto"/>
            <w:left w:val="none" w:sz="0" w:space="0" w:color="auto"/>
            <w:bottom w:val="none" w:sz="0" w:space="0" w:color="auto"/>
            <w:right w:val="none" w:sz="0" w:space="0" w:color="auto"/>
          </w:divBdr>
        </w:div>
        <w:div w:id="1319764826">
          <w:marLeft w:val="480"/>
          <w:marRight w:val="0"/>
          <w:marTop w:val="0"/>
          <w:marBottom w:val="0"/>
          <w:divBdr>
            <w:top w:val="none" w:sz="0" w:space="0" w:color="auto"/>
            <w:left w:val="none" w:sz="0" w:space="0" w:color="auto"/>
            <w:bottom w:val="none" w:sz="0" w:space="0" w:color="auto"/>
            <w:right w:val="none" w:sz="0" w:space="0" w:color="auto"/>
          </w:divBdr>
        </w:div>
        <w:div w:id="938369794">
          <w:marLeft w:val="480"/>
          <w:marRight w:val="0"/>
          <w:marTop w:val="0"/>
          <w:marBottom w:val="0"/>
          <w:divBdr>
            <w:top w:val="none" w:sz="0" w:space="0" w:color="auto"/>
            <w:left w:val="none" w:sz="0" w:space="0" w:color="auto"/>
            <w:bottom w:val="none" w:sz="0" w:space="0" w:color="auto"/>
            <w:right w:val="none" w:sz="0" w:space="0" w:color="auto"/>
          </w:divBdr>
        </w:div>
        <w:div w:id="532231706">
          <w:marLeft w:val="480"/>
          <w:marRight w:val="0"/>
          <w:marTop w:val="0"/>
          <w:marBottom w:val="0"/>
          <w:divBdr>
            <w:top w:val="none" w:sz="0" w:space="0" w:color="auto"/>
            <w:left w:val="none" w:sz="0" w:space="0" w:color="auto"/>
            <w:bottom w:val="none" w:sz="0" w:space="0" w:color="auto"/>
            <w:right w:val="none" w:sz="0" w:space="0" w:color="auto"/>
          </w:divBdr>
        </w:div>
        <w:div w:id="265042870">
          <w:marLeft w:val="480"/>
          <w:marRight w:val="0"/>
          <w:marTop w:val="0"/>
          <w:marBottom w:val="0"/>
          <w:divBdr>
            <w:top w:val="none" w:sz="0" w:space="0" w:color="auto"/>
            <w:left w:val="none" w:sz="0" w:space="0" w:color="auto"/>
            <w:bottom w:val="none" w:sz="0" w:space="0" w:color="auto"/>
            <w:right w:val="none" w:sz="0" w:space="0" w:color="auto"/>
          </w:divBdr>
        </w:div>
        <w:div w:id="1957716595">
          <w:marLeft w:val="480"/>
          <w:marRight w:val="0"/>
          <w:marTop w:val="0"/>
          <w:marBottom w:val="0"/>
          <w:divBdr>
            <w:top w:val="none" w:sz="0" w:space="0" w:color="auto"/>
            <w:left w:val="none" w:sz="0" w:space="0" w:color="auto"/>
            <w:bottom w:val="none" w:sz="0" w:space="0" w:color="auto"/>
            <w:right w:val="none" w:sz="0" w:space="0" w:color="auto"/>
          </w:divBdr>
        </w:div>
        <w:div w:id="1961493253">
          <w:marLeft w:val="480"/>
          <w:marRight w:val="0"/>
          <w:marTop w:val="0"/>
          <w:marBottom w:val="0"/>
          <w:divBdr>
            <w:top w:val="none" w:sz="0" w:space="0" w:color="auto"/>
            <w:left w:val="none" w:sz="0" w:space="0" w:color="auto"/>
            <w:bottom w:val="none" w:sz="0" w:space="0" w:color="auto"/>
            <w:right w:val="none" w:sz="0" w:space="0" w:color="auto"/>
          </w:divBdr>
        </w:div>
        <w:div w:id="991955235">
          <w:marLeft w:val="480"/>
          <w:marRight w:val="0"/>
          <w:marTop w:val="0"/>
          <w:marBottom w:val="0"/>
          <w:divBdr>
            <w:top w:val="none" w:sz="0" w:space="0" w:color="auto"/>
            <w:left w:val="none" w:sz="0" w:space="0" w:color="auto"/>
            <w:bottom w:val="none" w:sz="0" w:space="0" w:color="auto"/>
            <w:right w:val="none" w:sz="0" w:space="0" w:color="auto"/>
          </w:divBdr>
        </w:div>
        <w:div w:id="643896024">
          <w:marLeft w:val="480"/>
          <w:marRight w:val="0"/>
          <w:marTop w:val="0"/>
          <w:marBottom w:val="0"/>
          <w:divBdr>
            <w:top w:val="none" w:sz="0" w:space="0" w:color="auto"/>
            <w:left w:val="none" w:sz="0" w:space="0" w:color="auto"/>
            <w:bottom w:val="none" w:sz="0" w:space="0" w:color="auto"/>
            <w:right w:val="none" w:sz="0" w:space="0" w:color="auto"/>
          </w:divBdr>
        </w:div>
        <w:div w:id="1801025823">
          <w:marLeft w:val="480"/>
          <w:marRight w:val="0"/>
          <w:marTop w:val="0"/>
          <w:marBottom w:val="0"/>
          <w:divBdr>
            <w:top w:val="none" w:sz="0" w:space="0" w:color="auto"/>
            <w:left w:val="none" w:sz="0" w:space="0" w:color="auto"/>
            <w:bottom w:val="none" w:sz="0" w:space="0" w:color="auto"/>
            <w:right w:val="none" w:sz="0" w:space="0" w:color="auto"/>
          </w:divBdr>
        </w:div>
        <w:div w:id="1417282668">
          <w:marLeft w:val="480"/>
          <w:marRight w:val="0"/>
          <w:marTop w:val="0"/>
          <w:marBottom w:val="0"/>
          <w:divBdr>
            <w:top w:val="none" w:sz="0" w:space="0" w:color="auto"/>
            <w:left w:val="none" w:sz="0" w:space="0" w:color="auto"/>
            <w:bottom w:val="none" w:sz="0" w:space="0" w:color="auto"/>
            <w:right w:val="none" w:sz="0" w:space="0" w:color="auto"/>
          </w:divBdr>
        </w:div>
        <w:div w:id="218440836">
          <w:marLeft w:val="480"/>
          <w:marRight w:val="0"/>
          <w:marTop w:val="0"/>
          <w:marBottom w:val="0"/>
          <w:divBdr>
            <w:top w:val="none" w:sz="0" w:space="0" w:color="auto"/>
            <w:left w:val="none" w:sz="0" w:space="0" w:color="auto"/>
            <w:bottom w:val="none" w:sz="0" w:space="0" w:color="auto"/>
            <w:right w:val="none" w:sz="0" w:space="0" w:color="auto"/>
          </w:divBdr>
        </w:div>
        <w:div w:id="1869097495">
          <w:marLeft w:val="480"/>
          <w:marRight w:val="0"/>
          <w:marTop w:val="0"/>
          <w:marBottom w:val="0"/>
          <w:divBdr>
            <w:top w:val="none" w:sz="0" w:space="0" w:color="auto"/>
            <w:left w:val="none" w:sz="0" w:space="0" w:color="auto"/>
            <w:bottom w:val="none" w:sz="0" w:space="0" w:color="auto"/>
            <w:right w:val="none" w:sz="0" w:space="0" w:color="auto"/>
          </w:divBdr>
        </w:div>
        <w:div w:id="920024677">
          <w:marLeft w:val="480"/>
          <w:marRight w:val="0"/>
          <w:marTop w:val="0"/>
          <w:marBottom w:val="0"/>
          <w:divBdr>
            <w:top w:val="none" w:sz="0" w:space="0" w:color="auto"/>
            <w:left w:val="none" w:sz="0" w:space="0" w:color="auto"/>
            <w:bottom w:val="none" w:sz="0" w:space="0" w:color="auto"/>
            <w:right w:val="none" w:sz="0" w:space="0" w:color="auto"/>
          </w:divBdr>
        </w:div>
      </w:divsChild>
    </w:div>
    <w:div w:id="1556546496">
      <w:bodyDiv w:val="1"/>
      <w:marLeft w:val="0"/>
      <w:marRight w:val="0"/>
      <w:marTop w:val="0"/>
      <w:marBottom w:val="0"/>
      <w:divBdr>
        <w:top w:val="none" w:sz="0" w:space="0" w:color="auto"/>
        <w:left w:val="none" w:sz="0" w:space="0" w:color="auto"/>
        <w:bottom w:val="none" w:sz="0" w:space="0" w:color="auto"/>
        <w:right w:val="none" w:sz="0" w:space="0" w:color="auto"/>
      </w:divBdr>
    </w:div>
    <w:div w:id="1558399984">
      <w:bodyDiv w:val="1"/>
      <w:marLeft w:val="0"/>
      <w:marRight w:val="0"/>
      <w:marTop w:val="0"/>
      <w:marBottom w:val="0"/>
      <w:divBdr>
        <w:top w:val="none" w:sz="0" w:space="0" w:color="auto"/>
        <w:left w:val="none" w:sz="0" w:space="0" w:color="auto"/>
        <w:bottom w:val="none" w:sz="0" w:space="0" w:color="auto"/>
        <w:right w:val="none" w:sz="0" w:space="0" w:color="auto"/>
      </w:divBdr>
    </w:div>
    <w:div w:id="1584293748">
      <w:bodyDiv w:val="1"/>
      <w:marLeft w:val="0"/>
      <w:marRight w:val="0"/>
      <w:marTop w:val="0"/>
      <w:marBottom w:val="0"/>
      <w:divBdr>
        <w:top w:val="none" w:sz="0" w:space="0" w:color="auto"/>
        <w:left w:val="none" w:sz="0" w:space="0" w:color="auto"/>
        <w:bottom w:val="none" w:sz="0" w:space="0" w:color="auto"/>
        <w:right w:val="none" w:sz="0" w:space="0" w:color="auto"/>
      </w:divBdr>
      <w:divsChild>
        <w:div w:id="1148667439">
          <w:marLeft w:val="480"/>
          <w:marRight w:val="0"/>
          <w:marTop w:val="0"/>
          <w:marBottom w:val="0"/>
          <w:divBdr>
            <w:top w:val="none" w:sz="0" w:space="0" w:color="auto"/>
            <w:left w:val="none" w:sz="0" w:space="0" w:color="auto"/>
            <w:bottom w:val="none" w:sz="0" w:space="0" w:color="auto"/>
            <w:right w:val="none" w:sz="0" w:space="0" w:color="auto"/>
          </w:divBdr>
        </w:div>
        <w:div w:id="1614508712">
          <w:marLeft w:val="480"/>
          <w:marRight w:val="0"/>
          <w:marTop w:val="0"/>
          <w:marBottom w:val="0"/>
          <w:divBdr>
            <w:top w:val="none" w:sz="0" w:space="0" w:color="auto"/>
            <w:left w:val="none" w:sz="0" w:space="0" w:color="auto"/>
            <w:bottom w:val="none" w:sz="0" w:space="0" w:color="auto"/>
            <w:right w:val="none" w:sz="0" w:space="0" w:color="auto"/>
          </w:divBdr>
        </w:div>
        <w:div w:id="385490989">
          <w:marLeft w:val="480"/>
          <w:marRight w:val="0"/>
          <w:marTop w:val="0"/>
          <w:marBottom w:val="0"/>
          <w:divBdr>
            <w:top w:val="none" w:sz="0" w:space="0" w:color="auto"/>
            <w:left w:val="none" w:sz="0" w:space="0" w:color="auto"/>
            <w:bottom w:val="none" w:sz="0" w:space="0" w:color="auto"/>
            <w:right w:val="none" w:sz="0" w:space="0" w:color="auto"/>
          </w:divBdr>
        </w:div>
        <w:div w:id="1594389211">
          <w:marLeft w:val="480"/>
          <w:marRight w:val="0"/>
          <w:marTop w:val="0"/>
          <w:marBottom w:val="0"/>
          <w:divBdr>
            <w:top w:val="none" w:sz="0" w:space="0" w:color="auto"/>
            <w:left w:val="none" w:sz="0" w:space="0" w:color="auto"/>
            <w:bottom w:val="none" w:sz="0" w:space="0" w:color="auto"/>
            <w:right w:val="none" w:sz="0" w:space="0" w:color="auto"/>
          </w:divBdr>
        </w:div>
        <w:div w:id="1210874989">
          <w:marLeft w:val="480"/>
          <w:marRight w:val="0"/>
          <w:marTop w:val="0"/>
          <w:marBottom w:val="0"/>
          <w:divBdr>
            <w:top w:val="none" w:sz="0" w:space="0" w:color="auto"/>
            <w:left w:val="none" w:sz="0" w:space="0" w:color="auto"/>
            <w:bottom w:val="none" w:sz="0" w:space="0" w:color="auto"/>
            <w:right w:val="none" w:sz="0" w:space="0" w:color="auto"/>
          </w:divBdr>
        </w:div>
        <w:div w:id="1718966102">
          <w:marLeft w:val="480"/>
          <w:marRight w:val="0"/>
          <w:marTop w:val="0"/>
          <w:marBottom w:val="0"/>
          <w:divBdr>
            <w:top w:val="none" w:sz="0" w:space="0" w:color="auto"/>
            <w:left w:val="none" w:sz="0" w:space="0" w:color="auto"/>
            <w:bottom w:val="none" w:sz="0" w:space="0" w:color="auto"/>
            <w:right w:val="none" w:sz="0" w:space="0" w:color="auto"/>
          </w:divBdr>
        </w:div>
        <w:div w:id="1094284294">
          <w:marLeft w:val="480"/>
          <w:marRight w:val="0"/>
          <w:marTop w:val="0"/>
          <w:marBottom w:val="0"/>
          <w:divBdr>
            <w:top w:val="none" w:sz="0" w:space="0" w:color="auto"/>
            <w:left w:val="none" w:sz="0" w:space="0" w:color="auto"/>
            <w:bottom w:val="none" w:sz="0" w:space="0" w:color="auto"/>
            <w:right w:val="none" w:sz="0" w:space="0" w:color="auto"/>
          </w:divBdr>
        </w:div>
        <w:div w:id="177425683">
          <w:marLeft w:val="480"/>
          <w:marRight w:val="0"/>
          <w:marTop w:val="0"/>
          <w:marBottom w:val="0"/>
          <w:divBdr>
            <w:top w:val="none" w:sz="0" w:space="0" w:color="auto"/>
            <w:left w:val="none" w:sz="0" w:space="0" w:color="auto"/>
            <w:bottom w:val="none" w:sz="0" w:space="0" w:color="auto"/>
            <w:right w:val="none" w:sz="0" w:space="0" w:color="auto"/>
          </w:divBdr>
        </w:div>
        <w:div w:id="1774595886">
          <w:marLeft w:val="480"/>
          <w:marRight w:val="0"/>
          <w:marTop w:val="0"/>
          <w:marBottom w:val="0"/>
          <w:divBdr>
            <w:top w:val="none" w:sz="0" w:space="0" w:color="auto"/>
            <w:left w:val="none" w:sz="0" w:space="0" w:color="auto"/>
            <w:bottom w:val="none" w:sz="0" w:space="0" w:color="auto"/>
            <w:right w:val="none" w:sz="0" w:space="0" w:color="auto"/>
          </w:divBdr>
        </w:div>
        <w:div w:id="1468356100">
          <w:marLeft w:val="480"/>
          <w:marRight w:val="0"/>
          <w:marTop w:val="0"/>
          <w:marBottom w:val="0"/>
          <w:divBdr>
            <w:top w:val="none" w:sz="0" w:space="0" w:color="auto"/>
            <w:left w:val="none" w:sz="0" w:space="0" w:color="auto"/>
            <w:bottom w:val="none" w:sz="0" w:space="0" w:color="auto"/>
            <w:right w:val="none" w:sz="0" w:space="0" w:color="auto"/>
          </w:divBdr>
        </w:div>
        <w:div w:id="310059587">
          <w:marLeft w:val="480"/>
          <w:marRight w:val="0"/>
          <w:marTop w:val="0"/>
          <w:marBottom w:val="0"/>
          <w:divBdr>
            <w:top w:val="none" w:sz="0" w:space="0" w:color="auto"/>
            <w:left w:val="none" w:sz="0" w:space="0" w:color="auto"/>
            <w:bottom w:val="none" w:sz="0" w:space="0" w:color="auto"/>
            <w:right w:val="none" w:sz="0" w:space="0" w:color="auto"/>
          </w:divBdr>
        </w:div>
        <w:div w:id="163979714">
          <w:marLeft w:val="480"/>
          <w:marRight w:val="0"/>
          <w:marTop w:val="0"/>
          <w:marBottom w:val="0"/>
          <w:divBdr>
            <w:top w:val="none" w:sz="0" w:space="0" w:color="auto"/>
            <w:left w:val="none" w:sz="0" w:space="0" w:color="auto"/>
            <w:bottom w:val="none" w:sz="0" w:space="0" w:color="auto"/>
            <w:right w:val="none" w:sz="0" w:space="0" w:color="auto"/>
          </w:divBdr>
        </w:div>
        <w:div w:id="1468013282">
          <w:marLeft w:val="480"/>
          <w:marRight w:val="0"/>
          <w:marTop w:val="0"/>
          <w:marBottom w:val="0"/>
          <w:divBdr>
            <w:top w:val="none" w:sz="0" w:space="0" w:color="auto"/>
            <w:left w:val="none" w:sz="0" w:space="0" w:color="auto"/>
            <w:bottom w:val="none" w:sz="0" w:space="0" w:color="auto"/>
            <w:right w:val="none" w:sz="0" w:space="0" w:color="auto"/>
          </w:divBdr>
        </w:div>
        <w:div w:id="82843782">
          <w:marLeft w:val="480"/>
          <w:marRight w:val="0"/>
          <w:marTop w:val="0"/>
          <w:marBottom w:val="0"/>
          <w:divBdr>
            <w:top w:val="none" w:sz="0" w:space="0" w:color="auto"/>
            <w:left w:val="none" w:sz="0" w:space="0" w:color="auto"/>
            <w:bottom w:val="none" w:sz="0" w:space="0" w:color="auto"/>
            <w:right w:val="none" w:sz="0" w:space="0" w:color="auto"/>
          </w:divBdr>
        </w:div>
        <w:div w:id="174655063">
          <w:marLeft w:val="480"/>
          <w:marRight w:val="0"/>
          <w:marTop w:val="0"/>
          <w:marBottom w:val="0"/>
          <w:divBdr>
            <w:top w:val="none" w:sz="0" w:space="0" w:color="auto"/>
            <w:left w:val="none" w:sz="0" w:space="0" w:color="auto"/>
            <w:bottom w:val="none" w:sz="0" w:space="0" w:color="auto"/>
            <w:right w:val="none" w:sz="0" w:space="0" w:color="auto"/>
          </w:divBdr>
        </w:div>
        <w:div w:id="1160580148">
          <w:marLeft w:val="480"/>
          <w:marRight w:val="0"/>
          <w:marTop w:val="0"/>
          <w:marBottom w:val="0"/>
          <w:divBdr>
            <w:top w:val="none" w:sz="0" w:space="0" w:color="auto"/>
            <w:left w:val="none" w:sz="0" w:space="0" w:color="auto"/>
            <w:bottom w:val="none" w:sz="0" w:space="0" w:color="auto"/>
            <w:right w:val="none" w:sz="0" w:space="0" w:color="auto"/>
          </w:divBdr>
        </w:div>
      </w:divsChild>
    </w:div>
    <w:div w:id="1587497421">
      <w:bodyDiv w:val="1"/>
      <w:marLeft w:val="0"/>
      <w:marRight w:val="0"/>
      <w:marTop w:val="0"/>
      <w:marBottom w:val="0"/>
      <w:divBdr>
        <w:top w:val="none" w:sz="0" w:space="0" w:color="auto"/>
        <w:left w:val="none" w:sz="0" w:space="0" w:color="auto"/>
        <w:bottom w:val="none" w:sz="0" w:space="0" w:color="auto"/>
        <w:right w:val="none" w:sz="0" w:space="0" w:color="auto"/>
      </w:divBdr>
      <w:divsChild>
        <w:div w:id="2028872708">
          <w:marLeft w:val="480"/>
          <w:marRight w:val="0"/>
          <w:marTop w:val="0"/>
          <w:marBottom w:val="0"/>
          <w:divBdr>
            <w:top w:val="none" w:sz="0" w:space="0" w:color="auto"/>
            <w:left w:val="none" w:sz="0" w:space="0" w:color="auto"/>
            <w:bottom w:val="none" w:sz="0" w:space="0" w:color="auto"/>
            <w:right w:val="none" w:sz="0" w:space="0" w:color="auto"/>
          </w:divBdr>
        </w:div>
        <w:div w:id="109861931">
          <w:marLeft w:val="480"/>
          <w:marRight w:val="0"/>
          <w:marTop w:val="0"/>
          <w:marBottom w:val="0"/>
          <w:divBdr>
            <w:top w:val="none" w:sz="0" w:space="0" w:color="auto"/>
            <w:left w:val="none" w:sz="0" w:space="0" w:color="auto"/>
            <w:bottom w:val="none" w:sz="0" w:space="0" w:color="auto"/>
            <w:right w:val="none" w:sz="0" w:space="0" w:color="auto"/>
          </w:divBdr>
        </w:div>
        <w:div w:id="705057492">
          <w:marLeft w:val="480"/>
          <w:marRight w:val="0"/>
          <w:marTop w:val="0"/>
          <w:marBottom w:val="0"/>
          <w:divBdr>
            <w:top w:val="none" w:sz="0" w:space="0" w:color="auto"/>
            <w:left w:val="none" w:sz="0" w:space="0" w:color="auto"/>
            <w:bottom w:val="none" w:sz="0" w:space="0" w:color="auto"/>
            <w:right w:val="none" w:sz="0" w:space="0" w:color="auto"/>
          </w:divBdr>
        </w:div>
        <w:div w:id="1465004186">
          <w:marLeft w:val="480"/>
          <w:marRight w:val="0"/>
          <w:marTop w:val="0"/>
          <w:marBottom w:val="0"/>
          <w:divBdr>
            <w:top w:val="none" w:sz="0" w:space="0" w:color="auto"/>
            <w:left w:val="none" w:sz="0" w:space="0" w:color="auto"/>
            <w:bottom w:val="none" w:sz="0" w:space="0" w:color="auto"/>
            <w:right w:val="none" w:sz="0" w:space="0" w:color="auto"/>
          </w:divBdr>
        </w:div>
        <w:div w:id="1093866420">
          <w:marLeft w:val="480"/>
          <w:marRight w:val="0"/>
          <w:marTop w:val="0"/>
          <w:marBottom w:val="0"/>
          <w:divBdr>
            <w:top w:val="none" w:sz="0" w:space="0" w:color="auto"/>
            <w:left w:val="none" w:sz="0" w:space="0" w:color="auto"/>
            <w:bottom w:val="none" w:sz="0" w:space="0" w:color="auto"/>
            <w:right w:val="none" w:sz="0" w:space="0" w:color="auto"/>
          </w:divBdr>
        </w:div>
        <w:div w:id="2011903520">
          <w:marLeft w:val="480"/>
          <w:marRight w:val="0"/>
          <w:marTop w:val="0"/>
          <w:marBottom w:val="0"/>
          <w:divBdr>
            <w:top w:val="none" w:sz="0" w:space="0" w:color="auto"/>
            <w:left w:val="none" w:sz="0" w:space="0" w:color="auto"/>
            <w:bottom w:val="none" w:sz="0" w:space="0" w:color="auto"/>
            <w:right w:val="none" w:sz="0" w:space="0" w:color="auto"/>
          </w:divBdr>
        </w:div>
        <w:div w:id="8526307">
          <w:marLeft w:val="480"/>
          <w:marRight w:val="0"/>
          <w:marTop w:val="0"/>
          <w:marBottom w:val="0"/>
          <w:divBdr>
            <w:top w:val="none" w:sz="0" w:space="0" w:color="auto"/>
            <w:left w:val="none" w:sz="0" w:space="0" w:color="auto"/>
            <w:bottom w:val="none" w:sz="0" w:space="0" w:color="auto"/>
            <w:right w:val="none" w:sz="0" w:space="0" w:color="auto"/>
          </w:divBdr>
        </w:div>
      </w:divsChild>
    </w:div>
    <w:div w:id="1603494003">
      <w:bodyDiv w:val="1"/>
      <w:marLeft w:val="0"/>
      <w:marRight w:val="0"/>
      <w:marTop w:val="0"/>
      <w:marBottom w:val="0"/>
      <w:divBdr>
        <w:top w:val="none" w:sz="0" w:space="0" w:color="auto"/>
        <w:left w:val="none" w:sz="0" w:space="0" w:color="auto"/>
        <w:bottom w:val="none" w:sz="0" w:space="0" w:color="auto"/>
        <w:right w:val="none" w:sz="0" w:space="0" w:color="auto"/>
      </w:divBdr>
      <w:divsChild>
        <w:div w:id="710109170">
          <w:marLeft w:val="480"/>
          <w:marRight w:val="0"/>
          <w:marTop w:val="0"/>
          <w:marBottom w:val="0"/>
          <w:divBdr>
            <w:top w:val="none" w:sz="0" w:space="0" w:color="auto"/>
            <w:left w:val="none" w:sz="0" w:space="0" w:color="auto"/>
            <w:bottom w:val="none" w:sz="0" w:space="0" w:color="auto"/>
            <w:right w:val="none" w:sz="0" w:space="0" w:color="auto"/>
          </w:divBdr>
        </w:div>
        <w:div w:id="48193311">
          <w:marLeft w:val="480"/>
          <w:marRight w:val="0"/>
          <w:marTop w:val="0"/>
          <w:marBottom w:val="0"/>
          <w:divBdr>
            <w:top w:val="none" w:sz="0" w:space="0" w:color="auto"/>
            <w:left w:val="none" w:sz="0" w:space="0" w:color="auto"/>
            <w:bottom w:val="none" w:sz="0" w:space="0" w:color="auto"/>
            <w:right w:val="none" w:sz="0" w:space="0" w:color="auto"/>
          </w:divBdr>
        </w:div>
        <w:div w:id="580138686">
          <w:marLeft w:val="480"/>
          <w:marRight w:val="0"/>
          <w:marTop w:val="0"/>
          <w:marBottom w:val="0"/>
          <w:divBdr>
            <w:top w:val="none" w:sz="0" w:space="0" w:color="auto"/>
            <w:left w:val="none" w:sz="0" w:space="0" w:color="auto"/>
            <w:bottom w:val="none" w:sz="0" w:space="0" w:color="auto"/>
            <w:right w:val="none" w:sz="0" w:space="0" w:color="auto"/>
          </w:divBdr>
        </w:div>
        <w:div w:id="874541791">
          <w:marLeft w:val="480"/>
          <w:marRight w:val="0"/>
          <w:marTop w:val="0"/>
          <w:marBottom w:val="0"/>
          <w:divBdr>
            <w:top w:val="none" w:sz="0" w:space="0" w:color="auto"/>
            <w:left w:val="none" w:sz="0" w:space="0" w:color="auto"/>
            <w:bottom w:val="none" w:sz="0" w:space="0" w:color="auto"/>
            <w:right w:val="none" w:sz="0" w:space="0" w:color="auto"/>
          </w:divBdr>
        </w:div>
        <w:div w:id="497959292">
          <w:marLeft w:val="480"/>
          <w:marRight w:val="0"/>
          <w:marTop w:val="0"/>
          <w:marBottom w:val="0"/>
          <w:divBdr>
            <w:top w:val="none" w:sz="0" w:space="0" w:color="auto"/>
            <w:left w:val="none" w:sz="0" w:space="0" w:color="auto"/>
            <w:bottom w:val="none" w:sz="0" w:space="0" w:color="auto"/>
            <w:right w:val="none" w:sz="0" w:space="0" w:color="auto"/>
          </w:divBdr>
        </w:div>
        <w:div w:id="1767460902">
          <w:marLeft w:val="480"/>
          <w:marRight w:val="0"/>
          <w:marTop w:val="0"/>
          <w:marBottom w:val="0"/>
          <w:divBdr>
            <w:top w:val="none" w:sz="0" w:space="0" w:color="auto"/>
            <w:left w:val="none" w:sz="0" w:space="0" w:color="auto"/>
            <w:bottom w:val="none" w:sz="0" w:space="0" w:color="auto"/>
            <w:right w:val="none" w:sz="0" w:space="0" w:color="auto"/>
          </w:divBdr>
        </w:div>
        <w:div w:id="133328350">
          <w:marLeft w:val="480"/>
          <w:marRight w:val="0"/>
          <w:marTop w:val="0"/>
          <w:marBottom w:val="0"/>
          <w:divBdr>
            <w:top w:val="none" w:sz="0" w:space="0" w:color="auto"/>
            <w:left w:val="none" w:sz="0" w:space="0" w:color="auto"/>
            <w:bottom w:val="none" w:sz="0" w:space="0" w:color="auto"/>
            <w:right w:val="none" w:sz="0" w:space="0" w:color="auto"/>
          </w:divBdr>
        </w:div>
        <w:div w:id="105807295">
          <w:marLeft w:val="480"/>
          <w:marRight w:val="0"/>
          <w:marTop w:val="0"/>
          <w:marBottom w:val="0"/>
          <w:divBdr>
            <w:top w:val="none" w:sz="0" w:space="0" w:color="auto"/>
            <w:left w:val="none" w:sz="0" w:space="0" w:color="auto"/>
            <w:bottom w:val="none" w:sz="0" w:space="0" w:color="auto"/>
            <w:right w:val="none" w:sz="0" w:space="0" w:color="auto"/>
          </w:divBdr>
        </w:div>
        <w:div w:id="1376781178">
          <w:marLeft w:val="480"/>
          <w:marRight w:val="0"/>
          <w:marTop w:val="0"/>
          <w:marBottom w:val="0"/>
          <w:divBdr>
            <w:top w:val="none" w:sz="0" w:space="0" w:color="auto"/>
            <w:left w:val="none" w:sz="0" w:space="0" w:color="auto"/>
            <w:bottom w:val="none" w:sz="0" w:space="0" w:color="auto"/>
            <w:right w:val="none" w:sz="0" w:space="0" w:color="auto"/>
          </w:divBdr>
        </w:div>
        <w:div w:id="247930863">
          <w:marLeft w:val="480"/>
          <w:marRight w:val="0"/>
          <w:marTop w:val="0"/>
          <w:marBottom w:val="0"/>
          <w:divBdr>
            <w:top w:val="none" w:sz="0" w:space="0" w:color="auto"/>
            <w:left w:val="none" w:sz="0" w:space="0" w:color="auto"/>
            <w:bottom w:val="none" w:sz="0" w:space="0" w:color="auto"/>
            <w:right w:val="none" w:sz="0" w:space="0" w:color="auto"/>
          </w:divBdr>
        </w:div>
        <w:div w:id="325594318">
          <w:marLeft w:val="480"/>
          <w:marRight w:val="0"/>
          <w:marTop w:val="0"/>
          <w:marBottom w:val="0"/>
          <w:divBdr>
            <w:top w:val="none" w:sz="0" w:space="0" w:color="auto"/>
            <w:left w:val="none" w:sz="0" w:space="0" w:color="auto"/>
            <w:bottom w:val="none" w:sz="0" w:space="0" w:color="auto"/>
            <w:right w:val="none" w:sz="0" w:space="0" w:color="auto"/>
          </w:divBdr>
        </w:div>
        <w:div w:id="651561372">
          <w:marLeft w:val="480"/>
          <w:marRight w:val="0"/>
          <w:marTop w:val="0"/>
          <w:marBottom w:val="0"/>
          <w:divBdr>
            <w:top w:val="none" w:sz="0" w:space="0" w:color="auto"/>
            <w:left w:val="none" w:sz="0" w:space="0" w:color="auto"/>
            <w:bottom w:val="none" w:sz="0" w:space="0" w:color="auto"/>
            <w:right w:val="none" w:sz="0" w:space="0" w:color="auto"/>
          </w:divBdr>
        </w:div>
        <w:div w:id="1345591826">
          <w:marLeft w:val="480"/>
          <w:marRight w:val="0"/>
          <w:marTop w:val="0"/>
          <w:marBottom w:val="0"/>
          <w:divBdr>
            <w:top w:val="none" w:sz="0" w:space="0" w:color="auto"/>
            <w:left w:val="none" w:sz="0" w:space="0" w:color="auto"/>
            <w:bottom w:val="none" w:sz="0" w:space="0" w:color="auto"/>
            <w:right w:val="none" w:sz="0" w:space="0" w:color="auto"/>
          </w:divBdr>
        </w:div>
        <w:div w:id="296837349">
          <w:marLeft w:val="480"/>
          <w:marRight w:val="0"/>
          <w:marTop w:val="0"/>
          <w:marBottom w:val="0"/>
          <w:divBdr>
            <w:top w:val="none" w:sz="0" w:space="0" w:color="auto"/>
            <w:left w:val="none" w:sz="0" w:space="0" w:color="auto"/>
            <w:bottom w:val="none" w:sz="0" w:space="0" w:color="auto"/>
            <w:right w:val="none" w:sz="0" w:space="0" w:color="auto"/>
          </w:divBdr>
        </w:div>
        <w:div w:id="1038819974">
          <w:marLeft w:val="480"/>
          <w:marRight w:val="0"/>
          <w:marTop w:val="0"/>
          <w:marBottom w:val="0"/>
          <w:divBdr>
            <w:top w:val="none" w:sz="0" w:space="0" w:color="auto"/>
            <w:left w:val="none" w:sz="0" w:space="0" w:color="auto"/>
            <w:bottom w:val="none" w:sz="0" w:space="0" w:color="auto"/>
            <w:right w:val="none" w:sz="0" w:space="0" w:color="auto"/>
          </w:divBdr>
        </w:div>
        <w:div w:id="817769050">
          <w:marLeft w:val="480"/>
          <w:marRight w:val="0"/>
          <w:marTop w:val="0"/>
          <w:marBottom w:val="0"/>
          <w:divBdr>
            <w:top w:val="none" w:sz="0" w:space="0" w:color="auto"/>
            <w:left w:val="none" w:sz="0" w:space="0" w:color="auto"/>
            <w:bottom w:val="none" w:sz="0" w:space="0" w:color="auto"/>
            <w:right w:val="none" w:sz="0" w:space="0" w:color="auto"/>
          </w:divBdr>
        </w:div>
      </w:divsChild>
    </w:div>
    <w:div w:id="1613046885">
      <w:bodyDiv w:val="1"/>
      <w:marLeft w:val="0"/>
      <w:marRight w:val="0"/>
      <w:marTop w:val="0"/>
      <w:marBottom w:val="0"/>
      <w:divBdr>
        <w:top w:val="none" w:sz="0" w:space="0" w:color="auto"/>
        <w:left w:val="none" w:sz="0" w:space="0" w:color="auto"/>
        <w:bottom w:val="none" w:sz="0" w:space="0" w:color="auto"/>
        <w:right w:val="none" w:sz="0" w:space="0" w:color="auto"/>
      </w:divBdr>
      <w:divsChild>
        <w:div w:id="1689865095">
          <w:marLeft w:val="480"/>
          <w:marRight w:val="0"/>
          <w:marTop w:val="0"/>
          <w:marBottom w:val="0"/>
          <w:divBdr>
            <w:top w:val="none" w:sz="0" w:space="0" w:color="auto"/>
            <w:left w:val="none" w:sz="0" w:space="0" w:color="auto"/>
            <w:bottom w:val="none" w:sz="0" w:space="0" w:color="auto"/>
            <w:right w:val="none" w:sz="0" w:space="0" w:color="auto"/>
          </w:divBdr>
        </w:div>
        <w:div w:id="1203710702">
          <w:marLeft w:val="480"/>
          <w:marRight w:val="0"/>
          <w:marTop w:val="0"/>
          <w:marBottom w:val="0"/>
          <w:divBdr>
            <w:top w:val="none" w:sz="0" w:space="0" w:color="auto"/>
            <w:left w:val="none" w:sz="0" w:space="0" w:color="auto"/>
            <w:bottom w:val="none" w:sz="0" w:space="0" w:color="auto"/>
            <w:right w:val="none" w:sz="0" w:space="0" w:color="auto"/>
          </w:divBdr>
        </w:div>
        <w:div w:id="1961453004">
          <w:marLeft w:val="480"/>
          <w:marRight w:val="0"/>
          <w:marTop w:val="0"/>
          <w:marBottom w:val="0"/>
          <w:divBdr>
            <w:top w:val="none" w:sz="0" w:space="0" w:color="auto"/>
            <w:left w:val="none" w:sz="0" w:space="0" w:color="auto"/>
            <w:bottom w:val="none" w:sz="0" w:space="0" w:color="auto"/>
            <w:right w:val="none" w:sz="0" w:space="0" w:color="auto"/>
          </w:divBdr>
        </w:div>
        <w:div w:id="506138464">
          <w:marLeft w:val="480"/>
          <w:marRight w:val="0"/>
          <w:marTop w:val="0"/>
          <w:marBottom w:val="0"/>
          <w:divBdr>
            <w:top w:val="none" w:sz="0" w:space="0" w:color="auto"/>
            <w:left w:val="none" w:sz="0" w:space="0" w:color="auto"/>
            <w:bottom w:val="none" w:sz="0" w:space="0" w:color="auto"/>
            <w:right w:val="none" w:sz="0" w:space="0" w:color="auto"/>
          </w:divBdr>
        </w:div>
        <w:div w:id="548224053">
          <w:marLeft w:val="480"/>
          <w:marRight w:val="0"/>
          <w:marTop w:val="0"/>
          <w:marBottom w:val="0"/>
          <w:divBdr>
            <w:top w:val="none" w:sz="0" w:space="0" w:color="auto"/>
            <w:left w:val="none" w:sz="0" w:space="0" w:color="auto"/>
            <w:bottom w:val="none" w:sz="0" w:space="0" w:color="auto"/>
            <w:right w:val="none" w:sz="0" w:space="0" w:color="auto"/>
          </w:divBdr>
        </w:div>
        <w:div w:id="996877722">
          <w:marLeft w:val="480"/>
          <w:marRight w:val="0"/>
          <w:marTop w:val="0"/>
          <w:marBottom w:val="0"/>
          <w:divBdr>
            <w:top w:val="none" w:sz="0" w:space="0" w:color="auto"/>
            <w:left w:val="none" w:sz="0" w:space="0" w:color="auto"/>
            <w:bottom w:val="none" w:sz="0" w:space="0" w:color="auto"/>
            <w:right w:val="none" w:sz="0" w:space="0" w:color="auto"/>
          </w:divBdr>
        </w:div>
        <w:div w:id="381297624">
          <w:marLeft w:val="480"/>
          <w:marRight w:val="0"/>
          <w:marTop w:val="0"/>
          <w:marBottom w:val="0"/>
          <w:divBdr>
            <w:top w:val="none" w:sz="0" w:space="0" w:color="auto"/>
            <w:left w:val="none" w:sz="0" w:space="0" w:color="auto"/>
            <w:bottom w:val="none" w:sz="0" w:space="0" w:color="auto"/>
            <w:right w:val="none" w:sz="0" w:space="0" w:color="auto"/>
          </w:divBdr>
        </w:div>
        <w:div w:id="801729122">
          <w:marLeft w:val="480"/>
          <w:marRight w:val="0"/>
          <w:marTop w:val="0"/>
          <w:marBottom w:val="0"/>
          <w:divBdr>
            <w:top w:val="none" w:sz="0" w:space="0" w:color="auto"/>
            <w:left w:val="none" w:sz="0" w:space="0" w:color="auto"/>
            <w:bottom w:val="none" w:sz="0" w:space="0" w:color="auto"/>
            <w:right w:val="none" w:sz="0" w:space="0" w:color="auto"/>
          </w:divBdr>
        </w:div>
        <w:div w:id="877284337">
          <w:marLeft w:val="480"/>
          <w:marRight w:val="0"/>
          <w:marTop w:val="0"/>
          <w:marBottom w:val="0"/>
          <w:divBdr>
            <w:top w:val="none" w:sz="0" w:space="0" w:color="auto"/>
            <w:left w:val="none" w:sz="0" w:space="0" w:color="auto"/>
            <w:bottom w:val="none" w:sz="0" w:space="0" w:color="auto"/>
            <w:right w:val="none" w:sz="0" w:space="0" w:color="auto"/>
          </w:divBdr>
        </w:div>
        <w:div w:id="1280530613">
          <w:marLeft w:val="480"/>
          <w:marRight w:val="0"/>
          <w:marTop w:val="0"/>
          <w:marBottom w:val="0"/>
          <w:divBdr>
            <w:top w:val="none" w:sz="0" w:space="0" w:color="auto"/>
            <w:left w:val="none" w:sz="0" w:space="0" w:color="auto"/>
            <w:bottom w:val="none" w:sz="0" w:space="0" w:color="auto"/>
            <w:right w:val="none" w:sz="0" w:space="0" w:color="auto"/>
          </w:divBdr>
        </w:div>
        <w:div w:id="786974113">
          <w:marLeft w:val="480"/>
          <w:marRight w:val="0"/>
          <w:marTop w:val="0"/>
          <w:marBottom w:val="0"/>
          <w:divBdr>
            <w:top w:val="none" w:sz="0" w:space="0" w:color="auto"/>
            <w:left w:val="none" w:sz="0" w:space="0" w:color="auto"/>
            <w:bottom w:val="none" w:sz="0" w:space="0" w:color="auto"/>
            <w:right w:val="none" w:sz="0" w:space="0" w:color="auto"/>
          </w:divBdr>
        </w:div>
        <w:div w:id="709765573">
          <w:marLeft w:val="480"/>
          <w:marRight w:val="0"/>
          <w:marTop w:val="0"/>
          <w:marBottom w:val="0"/>
          <w:divBdr>
            <w:top w:val="none" w:sz="0" w:space="0" w:color="auto"/>
            <w:left w:val="none" w:sz="0" w:space="0" w:color="auto"/>
            <w:bottom w:val="none" w:sz="0" w:space="0" w:color="auto"/>
            <w:right w:val="none" w:sz="0" w:space="0" w:color="auto"/>
          </w:divBdr>
        </w:div>
        <w:div w:id="629439633">
          <w:marLeft w:val="480"/>
          <w:marRight w:val="0"/>
          <w:marTop w:val="0"/>
          <w:marBottom w:val="0"/>
          <w:divBdr>
            <w:top w:val="none" w:sz="0" w:space="0" w:color="auto"/>
            <w:left w:val="none" w:sz="0" w:space="0" w:color="auto"/>
            <w:bottom w:val="none" w:sz="0" w:space="0" w:color="auto"/>
            <w:right w:val="none" w:sz="0" w:space="0" w:color="auto"/>
          </w:divBdr>
        </w:div>
        <w:div w:id="129251676">
          <w:marLeft w:val="480"/>
          <w:marRight w:val="0"/>
          <w:marTop w:val="0"/>
          <w:marBottom w:val="0"/>
          <w:divBdr>
            <w:top w:val="none" w:sz="0" w:space="0" w:color="auto"/>
            <w:left w:val="none" w:sz="0" w:space="0" w:color="auto"/>
            <w:bottom w:val="none" w:sz="0" w:space="0" w:color="auto"/>
            <w:right w:val="none" w:sz="0" w:space="0" w:color="auto"/>
          </w:divBdr>
        </w:div>
        <w:div w:id="1515074386">
          <w:marLeft w:val="480"/>
          <w:marRight w:val="0"/>
          <w:marTop w:val="0"/>
          <w:marBottom w:val="0"/>
          <w:divBdr>
            <w:top w:val="none" w:sz="0" w:space="0" w:color="auto"/>
            <w:left w:val="none" w:sz="0" w:space="0" w:color="auto"/>
            <w:bottom w:val="none" w:sz="0" w:space="0" w:color="auto"/>
            <w:right w:val="none" w:sz="0" w:space="0" w:color="auto"/>
          </w:divBdr>
        </w:div>
      </w:divsChild>
    </w:div>
    <w:div w:id="1648584049">
      <w:bodyDiv w:val="1"/>
      <w:marLeft w:val="0"/>
      <w:marRight w:val="0"/>
      <w:marTop w:val="0"/>
      <w:marBottom w:val="0"/>
      <w:divBdr>
        <w:top w:val="none" w:sz="0" w:space="0" w:color="auto"/>
        <w:left w:val="none" w:sz="0" w:space="0" w:color="auto"/>
        <w:bottom w:val="none" w:sz="0" w:space="0" w:color="auto"/>
        <w:right w:val="none" w:sz="0" w:space="0" w:color="auto"/>
      </w:divBdr>
    </w:div>
    <w:div w:id="1653026949">
      <w:bodyDiv w:val="1"/>
      <w:marLeft w:val="0"/>
      <w:marRight w:val="0"/>
      <w:marTop w:val="0"/>
      <w:marBottom w:val="0"/>
      <w:divBdr>
        <w:top w:val="none" w:sz="0" w:space="0" w:color="auto"/>
        <w:left w:val="none" w:sz="0" w:space="0" w:color="auto"/>
        <w:bottom w:val="none" w:sz="0" w:space="0" w:color="auto"/>
        <w:right w:val="none" w:sz="0" w:space="0" w:color="auto"/>
      </w:divBdr>
    </w:div>
    <w:div w:id="1656258508">
      <w:bodyDiv w:val="1"/>
      <w:marLeft w:val="0"/>
      <w:marRight w:val="0"/>
      <w:marTop w:val="0"/>
      <w:marBottom w:val="0"/>
      <w:divBdr>
        <w:top w:val="none" w:sz="0" w:space="0" w:color="auto"/>
        <w:left w:val="none" w:sz="0" w:space="0" w:color="auto"/>
        <w:bottom w:val="none" w:sz="0" w:space="0" w:color="auto"/>
        <w:right w:val="none" w:sz="0" w:space="0" w:color="auto"/>
      </w:divBdr>
      <w:divsChild>
        <w:div w:id="115488678">
          <w:marLeft w:val="480"/>
          <w:marRight w:val="0"/>
          <w:marTop w:val="0"/>
          <w:marBottom w:val="0"/>
          <w:divBdr>
            <w:top w:val="none" w:sz="0" w:space="0" w:color="auto"/>
            <w:left w:val="none" w:sz="0" w:space="0" w:color="auto"/>
            <w:bottom w:val="none" w:sz="0" w:space="0" w:color="auto"/>
            <w:right w:val="none" w:sz="0" w:space="0" w:color="auto"/>
          </w:divBdr>
        </w:div>
        <w:div w:id="1340422548">
          <w:marLeft w:val="480"/>
          <w:marRight w:val="0"/>
          <w:marTop w:val="0"/>
          <w:marBottom w:val="0"/>
          <w:divBdr>
            <w:top w:val="none" w:sz="0" w:space="0" w:color="auto"/>
            <w:left w:val="none" w:sz="0" w:space="0" w:color="auto"/>
            <w:bottom w:val="none" w:sz="0" w:space="0" w:color="auto"/>
            <w:right w:val="none" w:sz="0" w:space="0" w:color="auto"/>
          </w:divBdr>
        </w:div>
        <w:div w:id="1999070833">
          <w:marLeft w:val="480"/>
          <w:marRight w:val="0"/>
          <w:marTop w:val="0"/>
          <w:marBottom w:val="0"/>
          <w:divBdr>
            <w:top w:val="none" w:sz="0" w:space="0" w:color="auto"/>
            <w:left w:val="none" w:sz="0" w:space="0" w:color="auto"/>
            <w:bottom w:val="none" w:sz="0" w:space="0" w:color="auto"/>
            <w:right w:val="none" w:sz="0" w:space="0" w:color="auto"/>
          </w:divBdr>
        </w:div>
        <w:div w:id="705720062">
          <w:marLeft w:val="480"/>
          <w:marRight w:val="0"/>
          <w:marTop w:val="0"/>
          <w:marBottom w:val="0"/>
          <w:divBdr>
            <w:top w:val="none" w:sz="0" w:space="0" w:color="auto"/>
            <w:left w:val="none" w:sz="0" w:space="0" w:color="auto"/>
            <w:bottom w:val="none" w:sz="0" w:space="0" w:color="auto"/>
            <w:right w:val="none" w:sz="0" w:space="0" w:color="auto"/>
          </w:divBdr>
        </w:div>
        <w:div w:id="1472283042">
          <w:marLeft w:val="480"/>
          <w:marRight w:val="0"/>
          <w:marTop w:val="0"/>
          <w:marBottom w:val="0"/>
          <w:divBdr>
            <w:top w:val="none" w:sz="0" w:space="0" w:color="auto"/>
            <w:left w:val="none" w:sz="0" w:space="0" w:color="auto"/>
            <w:bottom w:val="none" w:sz="0" w:space="0" w:color="auto"/>
            <w:right w:val="none" w:sz="0" w:space="0" w:color="auto"/>
          </w:divBdr>
        </w:div>
        <w:div w:id="194199130">
          <w:marLeft w:val="480"/>
          <w:marRight w:val="0"/>
          <w:marTop w:val="0"/>
          <w:marBottom w:val="0"/>
          <w:divBdr>
            <w:top w:val="none" w:sz="0" w:space="0" w:color="auto"/>
            <w:left w:val="none" w:sz="0" w:space="0" w:color="auto"/>
            <w:bottom w:val="none" w:sz="0" w:space="0" w:color="auto"/>
            <w:right w:val="none" w:sz="0" w:space="0" w:color="auto"/>
          </w:divBdr>
        </w:div>
        <w:div w:id="1987660686">
          <w:marLeft w:val="480"/>
          <w:marRight w:val="0"/>
          <w:marTop w:val="0"/>
          <w:marBottom w:val="0"/>
          <w:divBdr>
            <w:top w:val="none" w:sz="0" w:space="0" w:color="auto"/>
            <w:left w:val="none" w:sz="0" w:space="0" w:color="auto"/>
            <w:bottom w:val="none" w:sz="0" w:space="0" w:color="auto"/>
            <w:right w:val="none" w:sz="0" w:space="0" w:color="auto"/>
          </w:divBdr>
        </w:div>
        <w:div w:id="117338238">
          <w:marLeft w:val="480"/>
          <w:marRight w:val="0"/>
          <w:marTop w:val="0"/>
          <w:marBottom w:val="0"/>
          <w:divBdr>
            <w:top w:val="none" w:sz="0" w:space="0" w:color="auto"/>
            <w:left w:val="none" w:sz="0" w:space="0" w:color="auto"/>
            <w:bottom w:val="none" w:sz="0" w:space="0" w:color="auto"/>
            <w:right w:val="none" w:sz="0" w:space="0" w:color="auto"/>
          </w:divBdr>
        </w:div>
        <w:div w:id="1787696728">
          <w:marLeft w:val="480"/>
          <w:marRight w:val="0"/>
          <w:marTop w:val="0"/>
          <w:marBottom w:val="0"/>
          <w:divBdr>
            <w:top w:val="none" w:sz="0" w:space="0" w:color="auto"/>
            <w:left w:val="none" w:sz="0" w:space="0" w:color="auto"/>
            <w:bottom w:val="none" w:sz="0" w:space="0" w:color="auto"/>
            <w:right w:val="none" w:sz="0" w:space="0" w:color="auto"/>
          </w:divBdr>
        </w:div>
        <w:div w:id="619990998">
          <w:marLeft w:val="480"/>
          <w:marRight w:val="0"/>
          <w:marTop w:val="0"/>
          <w:marBottom w:val="0"/>
          <w:divBdr>
            <w:top w:val="none" w:sz="0" w:space="0" w:color="auto"/>
            <w:left w:val="none" w:sz="0" w:space="0" w:color="auto"/>
            <w:bottom w:val="none" w:sz="0" w:space="0" w:color="auto"/>
            <w:right w:val="none" w:sz="0" w:space="0" w:color="auto"/>
          </w:divBdr>
        </w:div>
        <w:div w:id="422723606">
          <w:marLeft w:val="480"/>
          <w:marRight w:val="0"/>
          <w:marTop w:val="0"/>
          <w:marBottom w:val="0"/>
          <w:divBdr>
            <w:top w:val="none" w:sz="0" w:space="0" w:color="auto"/>
            <w:left w:val="none" w:sz="0" w:space="0" w:color="auto"/>
            <w:bottom w:val="none" w:sz="0" w:space="0" w:color="auto"/>
            <w:right w:val="none" w:sz="0" w:space="0" w:color="auto"/>
          </w:divBdr>
        </w:div>
        <w:div w:id="1663242302">
          <w:marLeft w:val="480"/>
          <w:marRight w:val="0"/>
          <w:marTop w:val="0"/>
          <w:marBottom w:val="0"/>
          <w:divBdr>
            <w:top w:val="none" w:sz="0" w:space="0" w:color="auto"/>
            <w:left w:val="none" w:sz="0" w:space="0" w:color="auto"/>
            <w:bottom w:val="none" w:sz="0" w:space="0" w:color="auto"/>
            <w:right w:val="none" w:sz="0" w:space="0" w:color="auto"/>
          </w:divBdr>
        </w:div>
        <w:div w:id="206334864">
          <w:marLeft w:val="480"/>
          <w:marRight w:val="0"/>
          <w:marTop w:val="0"/>
          <w:marBottom w:val="0"/>
          <w:divBdr>
            <w:top w:val="none" w:sz="0" w:space="0" w:color="auto"/>
            <w:left w:val="none" w:sz="0" w:space="0" w:color="auto"/>
            <w:bottom w:val="none" w:sz="0" w:space="0" w:color="auto"/>
            <w:right w:val="none" w:sz="0" w:space="0" w:color="auto"/>
          </w:divBdr>
        </w:div>
        <w:div w:id="1380974673">
          <w:marLeft w:val="480"/>
          <w:marRight w:val="0"/>
          <w:marTop w:val="0"/>
          <w:marBottom w:val="0"/>
          <w:divBdr>
            <w:top w:val="none" w:sz="0" w:space="0" w:color="auto"/>
            <w:left w:val="none" w:sz="0" w:space="0" w:color="auto"/>
            <w:bottom w:val="none" w:sz="0" w:space="0" w:color="auto"/>
            <w:right w:val="none" w:sz="0" w:space="0" w:color="auto"/>
          </w:divBdr>
        </w:div>
        <w:div w:id="1972202912">
          <w:marLeft w:val="480"/>
          <w:marRight w:val="0"/>
          <w:marTop w:val="0"/>
          <w:marBottom w:val="0"/>
          <w:divBdr>
            <w:top w:val="none" w:sz="0" w:space="0" w:color="auto"/>
            <w:left w:val="none" w:sz="0" w:space="0" w:color="auto"/>
            <w:bottom w:val="none" w:sz="0" w:space="0" w:color="auto"/>
            <w:right w:val="none" w:sz="0" w:space="0" w:color="auto"/>
          </w:divBdr>
        </w:div>
        <w:div w:id="955793163">
          <w:marLeft w:val="480"/>
          <w:marRight w:val="0"/>
          <w:marTop w:val="0"/>
          <w:marBottom w:val="0"/>
          <w:divBdr>
            <w:top w:val="none" w:sz="0" w:space="0" w:color="auto"/>
            <w:left w:val="none" w:sz="0" w:space="0" w:color="auto"/>
            <w:bottom w:val="none" w:sz="0" w:space="0" w:color="auto"/>
            <w:right w:val="none" w:sz="0" w:space="0" w:color="auto"/>
          </w:divBdr>
        </w:div>
        <w:div w:id="177696841">
          <w:marLeft w:val="480"/>
          <w:marRight w:val="0"/>
          <w:marTop w:val="0"/>
          <w:marBottom w:val="0"/>
          <w:divBdr>
            <w:top w:val="none" w:sz="0" w:space="0" w:color="auto"/>
            <w:left w:val="none" w:sz="0" w:space="0" w:color="auto"/>
            <w:bottom w:val="none" w:sz="0" w:space="0" w:color="auto"/>
            <w:right w:val="none" w:sz="0" w:space="0" w:color="auto"/>
          </w:divBdr>
        </w:div>
        <w:div w:id="126432259">
          <w:marLeft w:val="480"/>
          <w:marRight w:val="0"/>
          <w:marTop w:val="0"/>
          <w:marBottom w:val="0"/>
          <w:divBdr>
            <w:top w:val="none" w:sz="0" w:space="0" w:color="auto"/>
            <w:left w:val="none" w:sz="0" w:space="0" w:color="auto"/>
            <w:bottom w:val="none" w:sz="0" w:space="0" w:color="auto"/>
            <w:right w:val="none" w:sz="0" w:space="0" w:color="auto"/>
          </w:divBdr>
        </w:div>
        <w:div w:id="1362171304">
          <w:marLeft w:val="480"/>
          <w:marRight w:val="0"/>
          <w:marTop w:val="0"/>
          <w:marBottom w:val="0"/>
          <w:divBdr>
            <w:top w:val="none" w:sz="0" w:space="0" w:color="auto"/>
            <w:left w:val="none" w:sz="0" w:space="0" w:color="auto"/>
            <w:bottom w:val="none" w:sz="0" w:space="0" w:color="auto"/>
            <w:right w:val="none" w:sz="0" w:space="0" w:color="auto"/>
          </w:divBdr>
        </w:div>
      </w:divsChild>
    </w:div>
    <w:div w:id="1666005678">
      <w:bodyDiv w:val="1"/>
      <w:marLeft w:val="0"/>
      <w:marRight w:val="0"/>
      <w:marTop w:val="0"/>
      <w:marBottom w:val="0"/>
      <w:divBdr>
        <w:top w:val="none" w:sz="0" w:space="0" w:color="auto"/>
        <w:left w:val="none" w:sz="0" w:space="0" w:color="auto"/>
        <w:bottom w:val="none" w:sz="0" w:space="0" w:color="auto"/>
        <w:right w:val="none" w:sz="0" w:space="0" w:color="auto"/>
      </w:divBdr>
    </w:div>
    <w:div w:id="1670137705">
      <w:bodyDiv w:val="1"/>
      <w:marLeft w:val="0"/>
      <w:marRight w:val="0"/>
      <w:marTop w:val="0"/>
      <w:marBottom w:val="0"/>
      <w:divBdr>
        <w:top w:val="none" w:sz="0" w:space="0" w:color="auto"/>
        <w:left w:val="none" w:sz="0" w:space="0" w:color="auto"/>
        <w:bottom w:val="none" w:sz="0" w:space="0" w:color="auto"/>
        <w:right w:val="none" w:sz="0" w:space="0" w:color="auto"/>
      </w:divBdr>
    </w:div>
    <w:div w:id="1673146860">
      <w:bodyDiv w:val="1"/>
      <w:marLeft w:val="0"/>
      <w:marRight w:val="0"/>
      <w:marTop w:val="0"/>
      <w:marBottom w:val="0"/>
      <w:divBdr>
        <w:top w:val="none" w:sz="0" w:space="0" w:color="auto"/>
        <w:left w:val="none" w:sz="0" w:space="0" w:color="auto"/>
        <w:bottom w:val="none" w:sz="0" w:space="0" w:color="auto"/>
        <w:right w:val="none" w:sz="0" w:space="0" w:color="auto"/>
      </w:divBdr>
      <w:divsChild>
        <w:div w:id="1682976005">
          <w:marLeft w:val="480"/>
          <w:marRight w:val="0"/>
          <w:marTop w:val="0"/>
          <w:marBottom w:val="0"/>
          <w:divBdr>
            <w:top w:val="none" w:sz="0" w:space="0" w:color="auto"/>
            <w:left w:val="none" w:sz="0" w:space="0" w:color="auto"/>
            <w:bottom w:val="none" w:sz="0" w:space="0" w:color="auto"/>
            <w:right w:val="none" w:sz="0" w:space="0" w:color="auto"/>
          </w:divBdr>
        </w:div>
        <w:div w:id="68769690">
          <w:marLeft w:val="480"/>
          <w:marRight w:val="0"/>
          <w:marTop w:val="0"/>
          <w:marBottom w:val="0"/>
          <w:divBdr>
            <w:top w:val="none" w:sz="0" w:space="0" w:color="auto"/>
            <w:left w:val="none" w:sz="0" w:space="0" w:color="auto"/>
            <w:bottom w:val="none" w:sz="0" w:space="0" w:color="auto"/>
            <w:right w:val="none" w:sz="0" w:space="0" w:color="auto"/>
          </w:divBdr>
        </w:div>
        <w:div w:id="374893116">
          <w:marLeft w:val="480"/>
          <w:marRight w:val="0"/>
          <w:marTop w:val="0"/>
          <w:marBottom w:val="0"/>
          <w:divBdr>
            <w:top w:val="none" w:sz="0" w:space="0" w:color="auto"/>
            <w:left w:val="none" w:sz="0" w:space="0" w:color="auto"/>
            <w:bottom w:val="none" w:sz="0" w:space="0" w:color="auto"/>
            <w:right w:val="none" w:sz="0" w:space="0" w:color="auto"/>
          </w:divBdr>
        </w:div>
        <w:div w:id="775751189">
          <w:marLeft w:val="480"/>
          <w:marRight w:val="0"/>
          <w:marTop w:val="0"/>
          <w:marBottom w:val="0"/>
          <w:divBdr>
            <w:top w:val="none" w:sz="0" w:space="0" w:color="auto"/>
            <w:left w:val="none" w:sz="0" w:space="0" w:color="auto"/>
            <w:bottom w:val="none" w:sz="0" w:space="0" w:color="auto"/>
            <w:right w:val="none" w:sz="0" w:space="0" w:color="auto"/>
          </w:divBdr>
        </w:div>
        <w:div w:id="715809688">
          <w:marLeft w:val="480"/>
          <w:marRight w:val="0"/>
          <w:marTop w:val="0"/>
          <w:marBottom w:val="0"/>
          <w:divBdr>
            <w:top w:val="none" w:sz="0" w:space="0" w:color="auto"/>
            <w:left w:val="none" w:sz="0" w:space="0" w:color="auto"/>
            <w:bottom w:val="none" w:sz="0" w:space="0" w:color="auto"/>
            <w:right w:val="none" w:sz="0" w:space="0" w:color="auto"/>
          </w:divBdr>
        </w:div>
        <w:div w:id="1690909872">
          <w:marLeft w:val="480"/>
          <w:marRight w:val="0"/>
          <w:marTop w:val="0"/>
          <w:marBottom w:val="0"/>
          <w:divBdr>
            <w:top w:val="none" w:sz="0" w:space="0" w:color="auto"/>
            <w:left w:val="none" w:sz="0" w:space="0" w:color="auto"/>
            <w:bottom w:val="none" w:sz="0" w:space="0" w:color="auto"/>
            <w:right w:val="none" w:sz="0" w:space="0" w:color="auto"/>
          </w:divBdr>
        </w:div>
        <w:div w:id="1223635976">
          <w:marLeft w:val="480"/>
          <w:marRight w:val="0"/>
          <w:marTop w:val="0"/>
          <w:marBottom w:val="0"/>
          <w:divBdr>
            <w:top w:val="none" w:sz="0" w:space="0" w:color="auto"/>
            <w:left w:val="none" w:sz="0" w:space="0" w:color="auto"/>
            <w:bottom w:val="none" w:sz="0" w:space="0" w:color="auto"/>
            <w:right w:val="none" w:sz="0" w:space="0" w:color="auto"/>
          </w:divBdr>
        </w:div>
        <w:div w:id="115491634">
          <w:marLeft w:val="480"/>
          <w:marRight w:val="0"/>
          <w:marTop w:val="0"/>
          <w:marBottom w:val="0"/>
          <w:divBdr>
            <w:top w:val="none" w:sz="0" w:space="0" w:color="auto"/>
            <w:left w:val="none" w:sz="0" w:space="0" w:color="auto"/>
            <w:bottom w:val="none" w:sz="0" w:space="0" w:color="auto"/>
            <w:right w:val="none" w:sz="0" w:space="0" w:color="auto"/>
          </w:divBdr>
        </w:div>
        <w:div w:id="518936301">
          <w:marLeft w:val="480"/>
          <w:marRight w:val="0"/>
          <w:marTop w:val="0"/>
          <w:marBottom w:val="0"/>
          <w:divBdr>
            <w:top w:val="none" w:sz="0" w:space="0" w:color="auto"/>
            <w:left w:val="none" w:sz="0" w:space="0" w:color="auto"/>
            <w:bottom w:val="none" w:sz="0" w:space="0" w:color="auto"/>
            <w:right w:val="none" w:sz="0" w:space="0" w:color="auto"/>
          </w:divBdr>
        </w:div>
        <w:div w:id="576600819">
          <w:marLeft w:val="480"/>
          <w:marRight w:val="0"/>
          <w:marTop w:val="0"/>
          <w:marBottom w:val="0"/>
          <w:divBdr>
            <w:top w:val="none" w:sz="0" w:space="0" w:color="auto"/>
            <w:left w:val="none" w:sz="0" w:space="0" w:color="auto"/>
            <w:bottom w:val="none" w:sz="0" w:space="0" w:color="auto"/>
            <w:right w:val="none" w:sz="0" w:space="0" w:color="auto"/>
          </w:divBdr>
        </w:div>
        <w:div w:id="1502046776">
          <w:marLeft w:val="480"/>
          <w:marRight w:val="0"/>
          <w:marTop w:val="0"/>
          <w:marBottom w:val="0"/>
          <w:divBdr>
            <w:top w:val="none" w:sz="0" w:space="0" w:color="auto"/>
            <w:left w:val="none" w:sz="0" w:space="0" w:color="auto"/>
            <w:bottom w:val="none" w:sz="0" w:space="0" w:color="auto"/>
            <w:right w:val="none" w:sz="0" w:space="0" w:color="auto"/>
          </w:divBdr>
        </w:div>
        <w:div w:id="62029721">
          <w:marLeft w:val="480"/>
          <w:marRight w:val="0"/>
          <w:marTop w:val="0"/>
          <w:marBottom w:val="0"/>
          <w:divBdr>
            <w:top w:val="none" w:sz="0" w:space="0" w:color="auto"/>
            <w:left w:val="none" w:sz="0" w:space="0" w:color="auto"/>
            <w:bottom w:val="none" w:sz="0" w:space="0" w:color="auto"/>
            <w:right w:val="none" w:sz="0" w:space="0" w:color="auto"/>
          </w:divBdr>
        </w:div>
        <w:div w:id="443699001">
          <w:marLeft w:val="480"/>
          <w:marRight w:val="0"/>
          <w:marTop w:val="0"/>
          <w:marBottom w:val="0"/>
          <w:divBdr>
            <w:top w:val="none" w:sz="0" w:space="0" w:color="auto"/>
            <w:left w:val="none" w:sz="0" w:space="0" w:color="auto"/>
            <w:bottom w:val="none" w:sz="0" w:space="0" w:color="auto"/>
            <w:right w:val="none" w:sz="0" w:space="0" w:color="auto"/>
          </w:divBdr>
        </w:div>
        <w:div w:id="2134513973">
          <w:marLeft w:val="480"/>
          <w:marRight w:val="0"/>
          <w:marTop w:val="0"/>
          <w:marBottom w:val="0"/>
          <w:divBdr>
            <w:top w:val="none" w:sz="0" w:space="0" w:color="auto"/>
            <w:left w:val="none" w:sz="0" w:space="0" w:color="auto"/>
            <w:bottom w:val="none" w:sz="0" w:space="0" w:color="auto"/>
            <w:right w:val="none" w:sz="0" w:space="0" w:color="auto"/>
          </w:divBdr>
        </w:div>
        <w:div w:id="1081606668">
          <w:marLeft w:val="480"/>
          <w:marRight w:val="0"/>
          <w:marTop w:val="0"/>
          <w:marBottom w:val="0"/>
          <w:divBdr>
            <w:top w:val="none" w:sz="0" w:space="0" w:color="auto"/>
            <w:left w:val="none" w:sz="0" w:space="0" w:color="auto"/>
            <w:bottom w:val="none" w:sz="0" w:space="0" w:color="auto"/>
            <w:right w:val="none" w:sz="0" w:space="0" w:color="auto"/>
          </w:divBdr>
        </w:div>
        <w:div w:id="542132687">
          <w:marLeft w:val="480"/>
          <w:marRight w:val="0"/>
          <w:marTop w:val="0"/>
          <w:marBottom w:val="0"/>
          <w:divBdr>
            <w:top w:val="none" w:sz="0" w:space="0" w:color="auto"/>
            <w:left w:val="none" w:sz="0" w:space="0" w:color="auto"/>
            <w:bottom w:val="none" w:sz="0" w:space="0" w:color="auto"/>
            <w:right w:val="none" w:sz="0" w:space="0" w:color="auto"/>
          </w:divBdr>
        </w:div>
        <w:div w:id="1414470726">
          <w:marLeft w:val="480"/>
          <w:marRight w:val="0"/>
          <w:marTop w:val="0"/>
          <w:marBottom w:val="0"/>
          <w:divBdr>
            <w:top w:val="none" w:sz="0" w:space="0" w:color="auto"/>
            <w:left w:val="none" w:sz="0" w:space="0" w:color="auto"/>
            <w:bottom w:val="none" w:sz="0" w:space="0" w:color="auto"/>
            <w:right w:val="none" w:sz="0" w:space="0" w:color="auto"/>
          </w:divBdr>
        </w:div>
      </w:divsChild>
    </w:div>
    <w:div w:id="1684940509">
      <w:bodyDiv w:val="1"/>
      <w:marLeft w:val="0"/>
      <w:marRight w:val="0"/>
      <w:marTop w:val="0"/>
      <w:marBottom w:val="0"/>
      <w:divBdr>
        <w:top w:val="none" w:sz="0" w:space="0" w:color="auto"/>
        <w:left w:val="none" w:sz="0" w:space="0" w:color="auto"/>
        <w:bottom w:val="none" w:sz="0" w:space="0" w:color="auto"/>
        <w:right w:val="none" w:sz="0" w:space="0" w:color="auto"/>
      </w:divBdr>
      <w:divsChild>
        <w:div w:id="382367629">
          <w:marLeft w:val="480"/>
          <w:marRight w:val="0"/>
          <w:marTop w:val="0"/>
          <w:marBottom w:val="0"/>
          <w:divBdr>
            <w:top w:val="none" w:sz="0" w:space="0" w:color="auto"/>
            <w:left w:val="none" w:sz="0" w:space="0" w:color="auto"/>
            <w:bottom w:val="none" w:sz="0" w:space="0" w:color="auto"/>
            <w:right w:val="none" w:sz="0" w:space="0" w:color="auto"/>
          </w:divBdr>
        </w:div>
        <w:div w:id="764108101">
          <w:marLeft w:val="480"/>
          <w:marRight w:val="0"/>
          <w:marTop w:val="0"/>
          <w:marBottom w:val="0"/>
          <w:divBdr>
            <w:top w:val="none" w:sz="0" w:space="0" w:color="auto"/>
            <w:left w:val="none" w:sz="0" w:space="0" w:color="auto"/>
            <w:bottom w:val="none" w:sz="0" w:space="0" w:color="auto"/>
            <w:right w:val="none" w:sz="0" w:space="0" w:color="auto"/>
          </w:divBdr>
        </w:div>
        <w:div w:id="683556025">
          <w:marLeft w:val="480"/>
          <w:marRight w:val="0"/>
          <w:marTop w:val="0"/>
          <w:marBottom w:val="0"/>
          <w:divBdr>
            <w:top w:val="none" w:sz="0" w:space="0" w:color="auto"/>
            <w:left w:val="none" w:sz="0" w:space="0" w:color="auto"/>
            <w:bottom w:val="none" w:sz="0" w:space="0" w:color="auto"/>
            <w:right w:val="none" w:sz="0" w:space="0" w:color="auto"/>
          </w:divBdr>
        </w:div>
        <w:div w:id="1521553337">
          <w:marLeft w:val="480"/>
          <w:marRight w:val="0"/>
          <w:marTop w:val="0"/>
          <w:marBottom w:val="0"/>
          <w:divBdr>
            <w:top w:val="none" w:sz="0" w:space="0" w:color="auto"/>
            <w:left w:val="none" w:sz="0" w:space="0" w:color="auto"/>
            <w:bottom w:val="none" w:sz="0" w:space="0" w:color="auto"/>
            <w:right w:val="none" w:sz="0" w:space="0" w:color="auto"/>
          </w:divBdr>
        </w:div>
        <w:div w:id="416168985">
          <w:marLeft w:val="480"/>
          <w:marRight w:val="0"/>
          <w:marTop w:val="0"/>
          <w:marBottom w:val="0"/>
          <w:divBdr>
            <w:top w:val="none" w:sz="0" w:space="0" w:color="auto"/>
            <w:left w:val="none" w:sz="0" w:space="0" w:color="auto"/>
            <w:bottom w:val="none" w:sz="0" w:space="0" w:color="auto"/>
            <w:right w:val="none" w:sz="0" w:space="0" w:color="auto"/>
          </w:divBdr>
        </w:div>
        <w:div w:id="22101791">
          <w:marLeft w:val="480"/>
          <w:marRight w:val="0"/>
          <w:marTop w:val="0"/>
          <w:marBottom w:val="0"/>
          <w:divBdr>
            <w:top w:val="none" w:sz="0" w:space="0" w:color="auto"/>
            <w:left w:val="none" w:sz="0" w:space="0" w:color="auto"/>
            <w:bottom w:val="none" w:sz="0" w:space="0" w:color="auto"/>
            <w:right w:val="none" w:sz="0" w:space="0" w:color="auto"/>
          </w:divBdr>
        </w:div>
        <w:div w:id="724061914">
          <w:marLeft w:val="480"/>
          <w:marRight w:val="0"/>
          <w:marTop w:val="0"/>
          <w:marBottom w:val="0"/>
          <w:divBdr>
            <w:top w:val="none" w:sz="0" w:space="0" w:color="auto"/>
            <w:left w:val="none" w:sz="0" w:space="0" w:color="auto"/>
            <w:bottom w:val="none" w:sz="0" w:space="0" w:color="auto"/>
            <w:right w:val="none" w:sz="0" w:space="0" w:color="auto"/>
          </w:divBdr>
        </w:div>
        <w:div w:id="549272680">
          <w:marLeft w:val="480"/>
          <w:marRight w:val="0"/>
          <w:marTop w:val="0"/>
          <w:marBottom w:val="0"/>
          <w:divBdr>
            <w:top w:val="none" w:sz="0" w:space="0" w:color="auto"/>
            <w:left w:val="none" w:sz="0" w:space="0" w:color="auto"/>
            <w:bottom w:val="none" w:sz="0" w:space="0" w:color="auto"/>
            <w:right w:val="none" w:sz="0" w:space="0" w:color="auto"/>
          </w:divBdr>
        </w:div>
        <w:div w:id="613292617">
          <w:marLeft w:val="480"/>
          <w:marRight w:val="0"/>
          <w:marTop w:val="0"/>
          <w:marBottom w:val="0"/>
          <w:divBdr>
            <w:top w:val="none" w:sz="0" w:space="0" w:color="auto"/>
            <w:left w:val="none" w:sz="0" w:space="0" w:color="auto"/>
            <w:bottom w:val="none" w:sz="0" w:space="0" w:color="auto"/>
            <w:right w:val="none" w:sz="0" w:space="0" w:color="auto"/>
          </w:divBdr>
        </w:div>
        <w:div w:id="1971665494">
          <w:marLeft w:val="480"/>
          <w:marRight w:val="0"/>
          <w:marTop w:val="0"/>
          <w:marBottom w:val="0"/>
          <w:divBdr>
            <w:top w:val="none" w:sz="0" w:space="0" w:color="auto"/>
            <w:left w:val="none" w:sz="0" w:space="0" w:color="auto"/>
            <w:bottom w:val="none" w:sz="0" w:space="0" w:color="auto"/>
            <w:right w:val="none" w:sz="0" w:space="0" w:color="auto"/>
          </w:divBdr>
        </w:div>
        <w:div w:id="994450356">
          <w:marLeft w:val="480"/>
          <w:marRight w:val="0"/>
          <w:marTop w:val="0"/>
          <w:marBottom w:val="0"/>
          <w:divBdr>
            <w:top w:val="none" w:sz="0" w:space="0" w:color="auto"/>
            <w:left w:val="none" w:sz="0" w:space="0" w:color="auto"/>
            <w:bottom w:val="none" w:sz="0" w:space="0" w:color="auto"/>
            <w:right w:val="none" w:sz="0" w:space="0" w:color="auto"/>
          </w:divBdr>
        </w:div>
      </w:divsChild>
    </w:div>
    <w:div w:id="1686444748">
      <w:bodyDiv w:val="1"/>
      <w:marLeft w:val="0"/>
      <w:marRight w:val="0"/>
      <w:marTop w:val="0"/>
      <w:marBottom w:val="0"/>
      <w:divBdr>
        <w:top w:val="none" w:sz="0" w:space="0" w:color="auto"/>
        <w:left w:val="none" w:sz="0" w:space="0" w:color="auto"/>
        <w:bottom w:val="none" w:sz="0" w:space="0" w:color="auto"/>
        <w:right w:val="none" w:sz="0" w:space="0" w:color="auto"/>
      </w:divBdr>
      <w:divsChild>
        <w:div w:id="2143034769">
          <w:marLeft w:val="480"/>
          <w:marRight w:val="0"/>
          <w:marTop w:val="0"/>
          <w:marBottom w:val="0"/>
          <w:divBdr>
            <w:top w:val="none" w:sz="0" w:space="0" w:color="auto"/>
            <w:left w:val="none" w:sz="0" w:space="0" w:color="auto"/>
            <w:bottom w:val="none" w:sz="0" w:space="0" w:color="auto"/>
            <w:right w:val="none" w:sz="0" w:space="0" w:color="auto"/>
          </w:divBdr>
        </w:div>
        <w:div w:id="1439985437">
          <w:marLeft w:val="480"/>
          <w:marRight w:val="0"/>
          <w:marTop w:val="0"/>
          <w:marBottom w:val="0"/>
          <w:divBdr>
            <w:top w:val="none" w:sz="0" w:space="0" w:color="auto"/>
            <w:left w:val="none" w:sz="0" w:space="0" w:color="auto"/>
            <w:bottom w:val="none" w:sz="0" w:space="0" w:color="auto"/>
            <w:right w:val="none" w:sz="0" w:space="0" w:color="auto"/>
          </w:divBdr>
        </w:div>
        <w:div w:id="1550799671">
          <w:marLeft w:val="480"/>
          <w:marRight w:val="0"/>
          <w:marTop w:val="0"/>
          <w:marBottom w:val="0"/>
          <w:divBdr>
            <w:top w:val="none" w:sz="0" w:space="0" w:color="auto"/>
            <w:left w:val="none" w:sz="0" w:space="0" w:color="auto"/>
            <w:bottom w:val="none" w:sz="0" w:space="0" w:color="auto"/>
            <w:right w:val="none" w:sz="0" w:space="0" w:color="auto"/>
          </w:divBdr>
        </w:div>
        <w:div w:id="1806702294">
          <w:marLeft w:val="480"/>
          <w:marRight w:val="0"/>
          <w:marTop w:val="0"/>
          <w:marBottom w:val="0"/>
          <w:divBdr>
            <w:top w:val="none" w:sz="0" w:space="0" w:color="auto"/>
            <w:left w:val="none" w:sz="0" w:space="0" w:color="auto"/>
            <w:bottom w:val="none" w:sz="0" w:space="0" w:color="auto"/>
            <w:right w:val="none" w:sz="0" w:space="0" w:color="auto"/>
          </w:divBdr>
        </w:div>
        <w:div w:id="1249382641">
          <w:marLeft w:val="480"/>
          <w:marRight w:val="0"/>
          <w:marTop w:val="0"/>
          <w:marBottom w:val="0"/>
          <w:divBdr>
            <w:top w:val="none" w:sz="0" w:space="0" w:color="auto"/>
            <w:left w:val="none" w:sz="0" w:space="0" w:color="auto"/>
            <w:bottom w:val="none" w:sz="0" w:space="0" w:color="auto"/>
            <w:right w:val="none" w:sz="0" w:space="0" w:color="auto"/>
          </w:divBdr>
        </w:div>
        <w:div w:id="888957791">
          <w:marLeft w:val="480"/>
          <w:marRight w:val="0"/>
          <w:marTop w:val="0"/>
          <w:marBottom w:val="0"/>
          <w:divBdr>
            <w:top w:val="none" w:sz="0" w:space="0" w:color="auto"/>
            <w:left w:val="none" w:sz="0" w:space="0" w:color="auto"/>
            <w:bottom w:val="none" w:sz="0" w:space="0" w:color="auto"/>
            <w:right w:val="none" w:sz="0" w:space="0" w:color="auto"/>
          </w:divBdr>
        </w:div>
        <w:div w:id="1852838804">
          <w:marLeft w:val="480"/>
          <w:marRight w:val="0"/>
          <w:marTop w:val="0"/>
          <w:marBottom w:val="0"/>
          <w:divBdr>
            <w:top w:val="none" w:sz="0" w:space="0" w:color="auto"/>
            <w:left w:val="none" w:sz="0" w:space="0" w:color="auto"/>
            <w:bottom w:val="none" w:sz="0" w:space="0" w:color="auto"/>
            <w:right w:val="none" w:sz="0" w:space="0" w:color="auto"/>
          </w:divBdr>
        </w:div>
        <w:div w:id="378629487">
          <w:marLeft w:val="480"/>
          <w:marRight w:val="0"/>
          <w:marTop w:val="0"/>
          <w:marBottom w:val="0"/>
          <w:divBdr>
            <w:top w:val="none" w:sz="0" w:space="0" w:color="auto"/>
            <w:left w:val="none" w:sz="0" w:space="0" w:color="auto"/>
            <w:bottom w:val="none" w:sz="0" w:space="0" w:color="auto"/>
            <w:right w:val="none" w:sz="0" w:space="0" w:color="auto"/>
          </w:divBdr>
        </w:div>
        <w:div w:id="1941644144">
          <w:marLeft w:val="480"/>
          <w:marRight w:val="0"/>
          <w:marTop w:val="0"/>
          <w:marBottom w:val="0"/>
          <w:divBdr>
            <w:top w:val="none" w:sz="0" w:space="0" w:color="auto"/>
            <w:left w:val="none" w:sz="0" w:space="0" w:color="auto"/>
            <w:bottom w:val="none" w:sz="0" w:space="0" w:color="auto"/>
            <w:right w:val="none" w:sz="0" w:space="0" w:color="auto"/>
          </w:divBdr>
        </w:div>
        <w:div w:id="2072462576">
          <w:marLeft w:val="480"/>
          <w:marRight w:val="0"/>
          <w:marTop w:val="0"/>
          <w:marBottom w:val="0"/>
          <w:divBdr>
            <w:top w:val="none" w:sz="0" w:space="0" w:color="auto"/>
            <w:left w:val="none" w:sz="0" w:space="0" w:color="auto"/>
            <w:bottom w:val="none" w:sz="0" w:space="0" w:color="auto"/>
            <w:right w:val="none" w:sz="0" w:space="0" w:color="auto"/>
          </w:divBdr>
        </w:div>
        <w:div w:id="2100984263">
          <w:marLeft w:val="480"/>
          <w:marRight w:val="0"/>
          <w:marTop w:val="0"/>
          <w:marBottom w:val="0"/>
          <w:divBdr>
            <w:top w:val="none" w:sz="0" w:space="0" w:color="auto"/>
            <w:left w:val="none" w:sz="0" w:space="0" w:color="auto"/>
            <w:bottom w:val="none" w:sz="0" w:space="0" w:color="auto"/>
            <w:right w:val="none" w:sz="0" w:space="0" w:color="auto"/>
          </w:divBdr>
        </w:div>
      </w:divsChild>
    </w:div>
    <w:div w:id="1695223990">
      <w:bodyDiv w:val="1"/>
      <w:marLeft w:val="0"/>
      <w:marRight w:val="0"/>
      <w:marTop w:val="0"/>
      <w:marBottom w:val="0"/>
      <w:divBdr>
        <w:top w:val="none" w:sz="0" w:space="0" w:color="auto"/>
        <w:left w:val="none" w:sz="0" w:space="0" w:color="auto"/>
        <w:bottom w:val="none" w:sz="0" w:space="0" w:color="auto"/>
        <w:right w:val="none" w:sz="0" w:space="0" w:color="auto"/>
      </w:divBdr>
      <w:divsChild>
        <w:div w:id="2062629513">
          <w:marLeft w:val="480"/>
          <w:marRight w:val="0"/>
          <w:marTop w:val="0"/>
          <w:marBottom w:val="0"/>
          <w:divBdr>
            <w:top w:val="none" w:sz="0" w:space="0" w:color="auto"/>
            <w:left w:val="none" w:sz="0" w:space="0" w:color="auto"/>
            <w:bottom w:val="none" w:sz="0" w:space="0" w:color="auto"/>
            <w:right w:val="none" w:sz="0" w:space="0" w:color="auto"/>
          </w:divBdr>
        </w:div>
        <w:div w:id="2015381589">
          <w:marLeft w:val="480"/>
          <w:marRight w:val="0"/>
          <w:marTop w:val="0"/>
          <w:marBottom w:val="0"/>
          <w:divBdr>
            <w:top w:val="none" w:sz="0" w:space="0" w:color="auto"/>
            <w:left w:val="none" w:sz="0" w:space="0" w:color="auto"/>
            <w:bottom w:val="none" w:sz="0" w:space="0" w:color="auto"/>
            <w:right w:val="none" w:sz="0" w:space="0" w:color="auto"/>
          </w:divBdr>
        </w:div>
        <w:div w:id="766736430">
          <w:marLeft w:val="480"/>
          <w:marRight w:val="0"/>
          <w:marTop w:val="0"/>
          <w:marBottom w:val="0"/>
          <w:divBdr>
            <w:top w:val="none" w:sz="0" w:space="0" w:color="auto"/>
            <w:left w:val="none" w:sz="0" w:space="0" w:color="auto"/>
            <w:bottom w:val="none" w:sz="0" w:space="0" w:color="auto"/>
            <w:right w:val="none" w:sz="0" w:space="0" w:color="auto"/>
          </w:divBdr>
        </w:div>
        <w:div w:id="1573739747">
          <w:marLeft w:val="480"/>
          <w:marRight w:val="0"/>
          <w:marTop w:val="0"/>
          <w:marBottom w:val="0"/>
          <w:divBdr>
            <w:top w:val="none" w:sz="0" w:space="0" w:color="auto"/>
            <w:left w:val="none" w:sz="0" w:space="0" w:color="auto"/>
            <w:bottom w:val="none" w:sz="0" w:space="0" w:color="auto"/>
            <w:right w:val="none" w:sz="0" w:space="0" w:color="auto"/>
          </w:divBdr>
        </w:div>
        <w:div w:id="644512242">
          <w:marLeft w:val="480"/>
          <w:marRight w:val="0"/>
          <w:marTop w:val="0"/>
          <w:marBottom w:val="0"/>
          <w:divBdr>
            <w:top w:val="none" w:sz="0" w:space="0" w:color="auto"/>
            <w:left w:val="none" w:sz="0" w:space="0" w:color="auto"/>
            <w:bottom w:val="none" w:sz="0" w:space="0" w:color="auto"/>
            <w:right w:val="none" w:sz="0" w:space="0" w:color="auto"/>
          </w:divBdr>
        </w:div>
        <w:div w:id="847477308">
          <w:marLeft w:val="480"/>
          <w:marRight w:val="0"/>
          <w:marTop w:val="0"/>
          <w:marBottom w:val="0"/>
          <w:divBdr>
            <w:top w:val="none" w:sz="0" w:space="0" w:color="auto"/>
            <w:left w:val="none" w:sz="0" w:space="0" w:color="auto"/>
            <w:bottom w:val="none" w:sz="0" w:space="0" w:color="auto"/>
            <w:right w:val="none" w:sz="0" w:space="0" w:color="auto"/>
          </w:divBdr>
        </w:div>
        <w:div w:id="301884501">
          <w:marLeft w:val="480"/>
          <w:marRight w:val="0"/>
          <w:marTop w:val="0"/>
          <w:marBottom w:val="0"/>
          <w:divBdr>
            <w:top w:val="none" w:sz="0" w:space="0" w:color="auto"/>
            <w:left w:val="none" w:sz="0" w:space="0" w:color="auto"/>
            <w:bottom w:val="none" w:sz="0" w:space="0" w:color="auto"/>
            <w:right w:val="none" w:sz="0" w:space="0" w:color="auto"/>
          </w:divBdr>
        </w:div>
        <w:div w:id="1485975063">
          <w:marLeft w:val="480"/>
          <w:marRight w:val="0"/>
          <w:marTop w:val="0"/>
          <w:marBottom w:val="0"/>
          <w:divBdr>
            <w:top w:val="none" w:sz="0" w:space="0" w:color="auto"/>
            <w:left w:val="none" w:sz="0" w:space="0" w:color="auto"/>
            <w:bottom w:val="none" w:sz="0" w:space="0" w:color="auto"/>
            <w:right w:val="none" w:sz="0" w:space="0" w:color="auto"/>
          </w:divBdr>
        </w:div>
        <w:div w:id="1273636427">
          <w:marLeft w:val="480"/>
          <w:marRight w:val="0"/>
          <w:marTop w:val="0"/>
          <w:marBottom w:val="0"/>
          <w:divBdr>
            <w:top w:val="none" w:sz="0" w:space="0" w:color="auto"/>
            <w:left w:val="none" w:sz="0" w:space="0" w:color="auto"/>
            <w:bottom w:val="none" w:sz="0" w:space="0" w:color="auto"/>
            <w:right w:val="none" w:sz="0" w:space="0" w:color="auto"/>
          </w:divBdr>
        </w:div>
        <w:div w:id="684939096">
          <w:marLeft w:val="480"/>
          <w:marRight w:val="0"/>
          <w:marTop w:val="0"/>
          <w:marBottom w:val="0"/>
          <w:divBdr>
            <w:top w:val="none" w:sz="0" w:space="0" w:color="auto"/>
            <w:left w:val="none" w:sz="0" w:space="0" w:color="auto"/>
            <w:bottom w:val="none" w:sz="0" w:space="0" w:color="auto"/>
            <w:right w:val="none" w:sz="0" w:space="0" w:color="auto"/>
          </w:divBdr>
        </w:div>
        <w:div w:id="411049243">
          <w:marLeft w:val="480"/>
          <w:marRight w:val="0"/>
          <w:marTop w:val="0"/>
          <w:marBottom w:val="0"/>
          <w:divBdr>
            <w:top w:val="none" w:sz="0" w:space="0" w:color="auto"/>
            <w:left w:val="none" w:sz="0" w:space="0" w:color="auto"/>
            <w:bottom w:val="none" w:sz="0" w:space="0" w:color="auto"/>
            <w:right w:val="none" w:sz="0" w:space="0" w:color="auto"/>
          </w:divBdr>
        </w:div>
      </w:divsChild>
    </w:div>
    <w:div w:id="1700350250">
      <w:bodyDiv w:val="1"/>
      <w:marLeft w:val="0"/>
      <w:marRight w:val="0"/>
      <w:marTop w:val="0"/>
      <w:marBottom w:val="0"/>
      <w:divBdr>
        <w:top w:val="none" w:sz="0" w:space="0" w:color="auto"/>
        <w:left w:val="none" w:sz="0" w:space="0" w:color="auto"/>
        <w:bottom w:val="none" w:sz="0" w:space="0" w:color="auto"/>
        <w:right w:val="none" w:sz="0" w:space="0" w:color="auto"/>
      </w:divBdr>
      <w:divsChild>
        <w:div w:id="1604533254">
          <w:marLeft w:val="480"/>
          <w:marRight w:val="0"/>
          <w:marTop w:val="0"/>
          <w:marBottom w:val="0"/>
          <w:divBdr>
            <w:top w:val="none" w:sz="0" w:space="0" w:color="auto"/>
            <w:left w:val="none" w:sz="0" w:space="0" w:color="auto"/>
            <w:bottom w:val="none" w:sz="0" w:space="0" w:color="auto"/>
            <w:right w:val="none" w:sz="0" w:space="0" w:color="auto"/>
          </w:divBdr>
        </w:div>
        <w:div w:id="855314489">
          <w:marLeft w:val="480"/>
          <w:marRight w:val="0"/>
          <w:marTop w:val="0"/>
          <w:marBottom w:val="0"/>
          <w:divBdr>
            <w:top w:val="none" w:sz="0" w:space="0" w:color="auto"/>
            <w:left w:val="none" w:sz="0" w:space="0" w:color="auto"/>
            <w:bottom w:val="none" w:sz="0" w:space="0" w:color="auto"/>
            <w:right w:val="none" w:sz="0" w:space="0" w:color="auto"/>
          </w:divBdr>
        </w:div>
        <w:div w:id="1769816348">
          <w:marLeft w:val="480"/>
          <w:marRight w:val="0"/>
          <w:marTop w:val="0"/>
          <w:marBottom w:val="0"/>
          <w:divBdr>
            <w:top w:val="none" w:sz="0" w:space="0" w:color="auto"/>
            <w:left w:val="none" w:sz="0" w:space="0" w:color="auto"/>
            <w:bottom w:val="none" w:sz="0" w:space="0" w:color="auto"/>
            <w:right w:val="none" w:sz="0" w:space="0" w:color="auto"/>
          </w:divBdr>
        </w:div>
        <w:div w:id="1945918885">
          <w:marLeft w:val="480"/>
          <w:marRight w:val="0"/>
          <w:marTop w:val="0"/>
          <w:marBottom w:val="0"/>
          <w:divBdr>
            <w:top w:val="none" w:sz="0" w:space="0" w:color="auto"/>
            <w:left w:val="none" w:sz="0" w:space="0" w:color="auto"/>
            <w:bottom w:val="none" w:sz="0" w:space="0" w:color="auto"/>
            <w:right w:val="none" w:sz="0" w:space="0" w:color="auto"/>
          </w:divBdr>
        </w:div>
        <w:div w:id="1790513383">
          <w:marLeft w:val="480"/>
          <w:marRight w:val="0"/>
          <w:marTop w:val="0"/>
          <w:marBottom w:val="0"/>
          <w:divBdr>
            <w:top w:val="none" w:sz="0" w:space="0" w:color="auto"/>
            <w:left w:val="none" w:sz="0" w:space="0" w:color="auto"/>
            <w:bottom w:val="none" w:sz="0" w:space="0" w:color="auto"/>
            <w:right w:val="none" w:sz="0" w:space="0" w:color="auto"/>
          </w:divBdr>
        </w:div>
        <w:div w:id="36783289">
          <w:marLeft w:val="480"/>
          <w:marRight w:val="0"/>
          <w:marTop w:val="0"/>
          <w:marBottom w:val="0"/>
          <w:divBdr>
            <w:top w:val="none" w:sz="0" w:space="0" w:color="auto"/>
            <w:left w:val="none" w:sz="0" w:space="0" w:color="auto"/>
            <w:bottom w:val="none" w:sz="0" w:space="0" w:color="auto"/>
            <w:right w:val="none" w:sz="0" w:space="0" w:color="auto"/>
          </w:divBdr>
        </w:div>
        <w:div w:id="184634434">
          <w:marLeft w:val="480"/>
          <w:marRight w:val="0"/>
          <w:marTop w:val="0"/>
          <w:marBottom w:val="0"/>
          <w:divBdr>
            <w:top w:val="none" w:sz="0" w:space="0" w:color="auto"/>
            <w:left w:val="none" w:sz="0" w:space="0" w:color="auto"/>
            <w:bottom w:val="none" w:sz="0" w:space="0" w:color="auto"/>
            <w:right w:val="none" w:sz="0" w:space="0" w:color="auto"/>
          </w:divBdr>
        </w:div>
        <w:div w:id="442387113">
          <w:marLeft w:val="480"/>
          <w:marRight w:val="0"/>
          <w:marTop w:val="0"/>
          <w:marBottom w:val="0"/>
          <w:divBdr>
            <w:top w:val="none" w:sz="0" w:space="0" w:color="auto"/>
            <w:left w:val="none" w:sz="0" w:space="0" w:color="auto"/>
            <w:bottom w:val="none" w:sz="0" w:space="0" w:color="auto"/>
            <w:right w:val="none" w:sz="0" w:space="0" w:color="auto"/>
          </w:divBdr>
        </w:div>
        <w:div w:id="1300647030">
          <w:marLeft w:val="480"/>
          <w:marRight w:val="0"/>
          <w:marTop w:val="0"/>
          <w:marBottom w:val="0"/>
          <w:divBdr>
            <w:top w:val="none" w:sz="0" w:space="0" w:color="auto"/>
            <w:left w:val="none" w:sz="0" w:space="0" w:color="auto"/>
            <w:bottom w:val="none" w:sz="0" w:space="0" w:color="auto"/>
            <w:right w:val="none" w:sz="0" w:space="0" w:color="auto"/>
          </w:divBdr>
        </w:div>
        <w:div w:id="1021509694">
          <w:marLeft w:val="480"/>
          <w:marRight w:val="0"/>
          <w:marTop w:val="0"/>
          <w:marBottom w:val="0"/>
          <w:divBdr>
            <w:top w:val="none" w:sz="0" w:space="0" w:color="auto"/>
            <w:left w:val="none" w:sz="0" w:space="0" w:color="auto"/>
            <w:bottom w:val="none" w:sz="0" w:space="0" w:color="auto"/>
            <w:right w:val="none" w:sz="0" w:space="0" w:color="auto"/>
          </w:divBdr>
        </w:div>
        <w:div w:id="562377604">
          <w:marLeft w:val="480"/>
          <w:marRight w:val="0"/>
          <w:marTop w:val="0"/>
          <w:marBottom w:val="0"/>
          <w:divBdr>
            <w:top w:val="none" w:sz="0" w:space="0" w:color="auto"/>
            <w:left w:val="none" w:sz="0" w:space="0" w:color="auto"/>
            <w:bottom w:val="none" w:sz="0" w:space="0" w:color="auto"/>
            <w:right w:val="none" w:sz="0" w:space="0" w:color="auto"/>
          </w:divBdr>
        </w:div>
      </w:divsChild>
    </w:div>
    <w:div w:id="1713455959">
      <w:bodyDiv w:val="1"/>
      <w:marLeft w:val="0"/>
      <w:marRight w:val="0"/>
      <w:marTop w:val="0"/>
      <w:marBottom w:val="0"/>
      <w:divBdr>
        <w:top w:val="none" w:sz="0" w:space="0" w:color="auto"/>
        <w:left w:val="none" w:sz="0" w:space="0" w:color="auto"/>
        <w:bottom w:val="none" w:sz="0" w:space="0" w:color="auto"/>
        <w:right w:val="none" w:sz="0" w:space="0" w:color="auto"/>
      </w:divBdr>
      <w:divsChild>
        <w:div w:id="37164865">
          <w:marLeft w:val="480"/>
          <w:marRight w:val="0"/>
          <w:marTop w:val="0"/>
          <w:marBottom w:val="0"/>
          <w:divBdr>
            <w:top w:val="none" w:sz="0" w:space="0" w:color="auto"/>
            <w:left w:val="none" w:sz="0" w:space="0" w:color="auto"/>
            <w:bottom w:val="none" w:sz="0" w:space="0" w:color="auto"/>
            <w:right w:val="none" w:sz="0" w:space="0" w:color="auto"/>
          </w:divBdr>
        </w:div>
        <w:div w:id="2030834665">
          <w:marLeft w:val="480"/>
          <w:marRight w:val="0"/>
          <w:marTop w:val="0"/>
          <w:marBottom w:val="0"/>
          <w:divBdr>
            <w:top w:val="none" w:sz="0" w:space="0" w:color="auto"/>
            <w:left w:val="none" w:sz="0" w:space="0" w:color="auto"/>
            <w:bottom w:val="none" w:sz="0" w:space="0" w:color="auto"/>
            <w:right w:val="none" w:sz="0" w:space="0" w:color="auto"/>
          </w:divBdr>
        </w:div>
        <w:div w:id="762798642">
          <w:marLeft w:val="480"/>
          <w:marRight w:val="0"/>
          <w:marTop w:val="0"/>
          <w:marBottom w:val="0"/>
          <w:divBdr>
            <w:top w:val="none" w:sz="0" w:space="0" w:color="auto"/>
            <w:left w:val="none" w:sz="0" w:space="0" w:color="auto"/>
            <w:bottom w:val="none" w:sz="0" w:space="0" w:color="auto"/>
            <w:right w:val="none" w:sz="0" w:space="0" w:color="auto"/>
          </w:divBdr>
        </w:div>
        <w:div w:id="1768966402">
          <w:marLeft w:val="480"/>
          <w:marRight w:val="0"/>
          <w:marTop w:val="0"/>
          <w:marBottom w:val="0"/>
          <w:divBdr>
            <w:top w:val="none" w:sz="0" w:space="0" w:color="auto"/>
            <w:left w:val="none" w:sz="0" w:space="0" w:color="auto"/>
            <w:bottom w:val="none" w:sz="0" w:space="0" w:color="auto"/>
            <w:right w:val="none" w:sz="0" w:space="0" w:color="auto"/>
          </w:divBdr>
        </w:div>
      </w:divsChild>
    </w:div>
    <w:div w:id="1742437756">
      <w:bodyDiv w:val="1"/>
      <w:marLeft w:val="0"/>
      <w:marRight w:val="0"/>
      <w:marTop w:val="0"/>
      <w:marBottom w:val="0"/>
      <w:divBdr>
        <w:top w:val="none" w:sz="0" w:space="0" w:color="auto"/>
        <w:left w:val="none" w:sz="0" w:space="0" w:color="auto"/>
        <w:bottom w:val="none" w:sz="0" w:space="0" w:color="auto"/>
        <w:right w:val="none" w:sz="0" w:space="0" w:color="auto"/>
      </w:divBdr>
      <w:divsChild>
        <w:div w:id="316569794">
          <w:marLeft w:val="480"/>
          <w:marRight w:val="0"/>
          <w:marTop w:val="0"/>
          <w:marBottom w:val="0"/>
          <w:divBdr>
            <w:top w:val="none" w:sz="0" w:space="0" w:color="auto"/>
            <w:left w:val="none" w:sz="0" w:space="0" w:color="auto"/>
            <w:bottom w:val="none" w:sz="0" w:space="0" w:color="auto"/>
            <w:right w:val="none" w:sz="0" w:space="0" w:color="auto"/>
          </w:divBdr>
        </w:div>
        <w:div w:id="924345571">
          <w:marLeft w:val="480"/>
          <w:marRight w:val="0"/>
          <w:marTop w:val="0"/>
          <w:marBottom w:val="0"/>
          <w:divBdr>
            <w:top w:val="none" w:sz="0" w:space="0" w:color="auto"/>
            <w:left w:val="none" w:sz="0" w:space="0" w:color="auto"/>
            <w:bottom w:val="none" w:sz="0" w:space="0" w:color="auto"/>
            <w:right w:val="none" w:sz="0" w:space="0" w:color="auto"/>
          </w:divBdr>
        </w:div>
        <w:div w:id="2052607951">
          <w:marLeft w:val="480"/>
          <w:marRight w:val="0"/>
          <w:marTop w:val="0"/>
          <w:marBottom w:val="0"/>
          <w:divBdr>
            <w:top w:val="none" w:sz="0" w:space="0" w:color="auto"/>
            <w:left w:val="none" w:sz="0" w:space="0" w:color="auto"/>
            <w:bottom w:val="none" w:sz="0" w:space="0" w:color="auto"/>
            <w:right w:val="none" w:sz="0" w:space="0" w:color="auto"/>
          </w:divBdr>
        </w:div>
        <w:div w:id="1031804547">
          <w:marLeft w:val="480"/>
          <w:marRight w:val="0"/>
          <w:marTop w:val="0"/>
          <w:marBottom w:val="0"/>
          <w:divBdr>
            <w:top w:val="none" w:sz="0" w:space="0" w:color="auto"/>
            <w:left w:val="none" w:sz="0" w:space="0" w:color="auto"/>
            <w:bottom w:val="none" w:sz="0" w:space="0" w:color="auto"/>
            <w:right w:val="none" w:sz="0" w:space="0" w:color="auto"/>
          </w:divBdr>
        </w:div>
        <w:div w:id="1435442168">
          <w:marLeft w:val="480"/>
          <w:marRight w:val="0"/>
          <w:marTop w:val="0"/>
          <w:marBottom w:val="0"/>
          <w:divBdr>
            <w:top w:val="none" w:sz="0" w:space="0" w:color="auto"/>
            <w:left w:val="none" w:sz="0" w:space="0" w:color="auto"/>
            <w:bottom w:val="none" w:sz="0" w:space="0" w:color="auto"/>
            <w:right w:val="none" w:sz="0" w:space="0" w:color="auto"/>
          </w:divBdr>
        </w:div>
        <w:div w:id="1678188957">
          <w:marLeft w:val="480"/>
          <w:marRight w:val="0"/>
          <w:marTop w:val="0"/>
          <w:marBottom w:val="0"/>
          <w:divBdr>
            <w:top w:val="none" w:sz="0" w:space="0" w:color="auto"/>
            <w:left w:val="none" w:sz="0" w:space="0" w:color="auto"/>
            <w:bottom w:val="none" w:sz="0" w:space="0" w:color="auto"/>
            <w:right w:val="none" w:sz="0" w:space="0" w:color="auto"/>
          </w:divBdr>
        </w:div>
        <w:div w:id="1629312633">
          <w:marLeft w:val="480"/>
          <w:marRight w:val="0"/>
          <w:marTop w:val="0"/>
          <w:marBottom w:val="0"/>
          <w:divBdr>
            <w:top w:val="none" w:sz="0" w:space="0" w:color="auto"/>
            <w:left w:val="none" w:sz="0" w:space="0" w:color="auto"/>
            <w:bottom w:val="none" w:sz="0" w:space="0" w:color="auto"/>
            <w:right w:val="none" w:sz="0" w:space="0" w:color="auto"/>
          </w:divBdr>
        </w:div>
        <w:div w:id="1530485618">
          <w:marLeft w:val="480"/>
          <w:marRight w:val="0"/>
          <w:marTop w:val="0"/>
          <w:marBottom w:val="0"/>
          <w:divBdr>
            <w:top w:val="none" w:sz="0" w:space="0" w:color="auto"/>
            <w:left w:val="none" w:sz="0" w:space="0" w:color="auto"/>
            <w:bottom w:val="none" w:sz="0" w:space="0" w:color="auto"/>
            <w:right w:val="none" w:sz="0" w:space="0" w:color="auto"/>
          </w:divBdr>
        </w:div>
        <w:div w:id="1608733289">
          <w:marLeft w:val="480"/>
          <w:marRight w:val="0"/>
          <w:marTop w:val="0"/>
          <w:marBottom w:val="0"/>
          <w:divBdr>
            <w:top w:val="none" w:sz="0" w:space="0" w:color="auto"/>
            <w:left w:val="none" w:sz="0" w:space="0" w:color="auto"/>
            <w:bottom w:val="none" w:sz="0" w:space="0" w:color="auto"/>
            <w:right w:val="none" w:sz="0" w:space="0" w:color="auto"/>
          </w:divBdr>
        </w:div>
        <w:div w:id="23331509">
          <w:marLeft w:val="480"/>
          <w:marRight w:val="0"/>
          <w:marTop w:val="0"/>
          <w:marBottom w:val="0"/>
          <w:divBdr>
            <w:top w:val="none" w:sz="0" w:space="0" w:color="auto"/>
            <w:left w:val="none" w:sz="0" w:space="0" w:color="auto"/>
            <w:bottom w:val="none" w:sz="0" w:space="0" w:color="auto"/>
            <w:right w:val="none" w:sz="0" w:space="0" w:color="auto"/>
          </w:divBdr>
        </w:div>
        <w:div w:id="416832545">
          <w:marLeft w:val="480"/>
          <w:marRight w:val="0"/>
          <w:marTop w:val="0"/>
          <w:marBottom w:val="0"/>
          <w:divBdr>
            <w:top w:val="none" w:sz="0" w:space="0" w:color="auto"/>
            <w:left w:val="none" w:sz="0" w:space="0" w:color="auto"/>
            <w:bottom w:val="none" w:sz="0" w:space="0" w:color="auto"/>
            <w:right w:val="none" w:sz="0" w:space="0" w:color="auto"/>
          </w:divBdr>
        </w:div>
        <w:div w:id="322970164">
          <w:marLeft w:val="480"/>
          <w:marRight w:val="0"/>
          <w:marTop w:val="0"/>
          <w:marBottom w:val="0"/>
          <w:divBdr>
            <w:top w:val="none" w:sz="0" w:space="0" w:color="auto"/>
            <w:left w:val="none" w:sz="0" w:space="0" w:color="auto"/>
            <w:bottom w:val="none" w:sz="0" w:space="0" w:color="auto"/>
            <w:right w:val="none" w:sz="0" w:space="0" w:color="auto"/>
          </w:divBdr>
        </w:div>
        <w:div w:id="941456257">
          <w:marLeft w:val="480"/>
          <w:marRight w:val="0"/>
          <w:marTop w:val="0"/>
          <w:marBottom w:val="0"/>
          <w:divBdr>
            <w:top w:val="none" w:sz="0" w:space="0" w:color="auto"/>
            <w:left w:val="none" w:sz="0" w:space="0" w:color="auto"/>
            <w:bottom w:val="none" w:sz="0" w:space="0" w:color="auto"/>
            <w:right w:val="none" w:sz="0" w:space="0" w:color="auto"/>
          </w:divBdr>
        </w:div>
        <w:div w:id="1599755583">
          <w:marLeft w:val="480"/>
          <w:marRight w:val="0"/>
          <w:marTop w:val="0"/>
          <w:marBottom w:val="0"/>
          <w:divBdr>
            <w:top w:val="none" w:sz="0" w:space="0" w:color="auto"/>
            <w:left w:val="none" w:sz="0" w:space="0" w:color="auto"/>
            <w:bottom w:val="none" w:sz="0" w:space="0" w:color="auto"/>
            <w:right w:val="none" w:sz="0" w:space="0" w:color="auto"/>
          </w:divBdr>
        </w:div>
        <w:div w:id="776750009">
          <w:marLeft w:val="480"/>
          <w:marRight w:val="0"/>
          <w:marTop w:val="0"/>
          <w:marBottom w:val="0"/>
          <w:divBdr>
            <w:top w:val="none" w:sz="0" w:space="0" w:color="auto"/>
            <w:left w:val="none" w:sz="0" w:space="0" w:color="auto"/>
            <w:bottom w:val="none" w:sz="0" w:space="0" w:color="auto"/>
            <w:right w:val="none" w:sz="0" w:space="0" w:color="auto"/>
          </w:divBdr>
        </w:div>
        <w:div w:id="1546603582">
          <w:marLeft w:val="480"/>
          <w:marRight w:val="0"/>
          <w:marTop w:val="0"/>
          <w:marBottom w:val="0"/>
          <w:divBdr>
            <w:top w:val="none" w:sz="0" w:space="0" w:color="auto"/>
            <w:left w:val="none" w:sz="0" w:space="0" w:color="auto"/>
            <w:bottom w:val="none" w:sz="0" w:space="0" w:color="auto"/>
            <w:right w:val="none" w:sz="0" w:space="0" w:color="auto"/>
          </w:divBdr>
        </w:div>
      </w:divsChild>
    </w:div>
    <w:div w:id="1749375770">
      <w:bodyDiv w:val="1"/>
      <w:marLeft w:val="0"/>
      <w:marRight w:val="0"/>
      <w:marTop w:val="0"/>
      <w:marBottom w:val="0"/>
      <w:divBdr>
        <w:top w:val="none" w:sz="0" w:space="0" w:color="auto"/>
        <w:left w:val="none" w:sz="0" w:space="0" w:color="auto"/>
        <w:bottom w:val="none" w:sz="0" w:space="0" w:color="auto"/>
        <w:right w:val="none" w:sz="0" w:space="0" w:color="auto"/>
      </w:divBdr>
    </w:div>
    <w:div w:id="1757163857">
      <w:bodyDiv w:val="1"/>
      <w:marLeft w:val="0"/>
      <w:marRight w:val="0"/>
      <w:marTop w:val="0"/>
      <w:marBottom w:val="0"/>
      <w:divBdr>
        <w:top w:val="none" w:sz="0" w:space="0" w:color="auto"/>
        <w:left w:val="none" w:sz="0" w:space="0" w:color="auto"/>
        <w:bottom w:val="none" w:sz="0" w:space="0" w:color="auto"/>
        <w:right w:val="none" w:sz="0" w:space="0" w:color="auto"/>
      </w:divBdr>
      <w:divsChild>
        <w:div w:id="1051656234">
          <w:marLeft w:val="480"/>
          <w:marRight w:val="0"/>
          <w:marTop w:val="0"/>
          <w:marBottom w:val="0"/>
          <w:divBdr>
            <w:top w:val="none" w:sz="0" w:space="0" w:color="auto"/>
            <w:left w:val="none" w:sz="0" w:space="0" w:color="auto"/>
            <w:bottom w:val="none" w:sz="0" w:space="0" w:color="auto"/>
            <w:right w:val="none" w:sz="0" w:space="0" w:color="auto"/>
          </w:divBdr>
        </w:div>
        <w:div w:id="299191345">
          <w:marLeft w:val="480"/>
          <w:marRight w:val="0"/>
          <w:marTop w:val="0"/>
          <w:marBottom w:val="0"/>
          <w:divBdr>
            <w:top w:val="none" w:sz="0" w:space="0" w:color="auto"/>
            <w:left w:val="none" w:sz="0" w:space="0" w:color="auto"/>
            <w:bottom w:val="none" w:sz="0" w:space="0" w:color="auto"/>
            <w:right w:val="none" w:sz="0" w:space="0" w:color="auto"/>
          </w:divBdr>
        </w:div>
      </w:divsChild>
    </w:div>
    <w:div w:id="1760758067">
      <w:bodyDiv w:val="1"/>
      <w:marLeft w:val="0"/>
      <w:marRight w:val="0"/>
      <w:marTop w:val="0"/>
      <w:marBottom w:val="0"/>
      <w:divBdr>
        <w:top w:val="none" w:sz="0" w:space="0" w:color="auto"/>
        <w:left w:val="none" w:sz="0" w:space="0" w:color="auto"/>
        <w:bottom w:val="none" w:sz="0" w:space="0" w:color="auto"/>
        <w:right w:val="none" w:sz="0" w:space="0" w:color="auto"/>
      </w:divBdr>
      <w:divsChild>
        <w:div w:id="398403410">
          <w:marLeft w:val="480"/>
          <w:marRight w:val="0"/>
          <w:marTop w:val="0"/>
          <w:marBottom w:val="0"/>
          <w:divBdr>
            <w:top w:val="none" w:sz="0" w:space="0" w:color="auto"/>
            <w:left w:val="none" w:sz="0" w:space="0" w:color="auto"/>
            <w:bottom w:val="none" w:sz="0" w:space="0" w:color="auto"/>
            <w:right w:val="none" w:sz="0" w:space="0" w:color="auto"/>
          </w:divBdr>
        </w:div>
        <w:div w:id="57939325">
          <w:marLeft w:val="480"/>
          <w:marRight w:val="0"/>
          <w:marTop w:val="0"/>
          <w:marBottom w:val="0"/>
          <w:divBdr>
            <w:top w:val="none" w:sz="0" w:space="0" w:color="auto"/>
            <w:left w:val="none" w:sz="0" w:space="0" w:color="auto"/>
            <w:bottom w:val="none" w:sz="0" w:space="0" w:color="auto"/>
            <w:right w:val="none" w:sz="0" w:space="0" w:color="auto"/>
          </w:divBdr>
        </w:div>
        <w:div w:id="1308974262">
          <w:marLeft w:val="480"/>
          <w:marRight w:val="0"/>
          <w:marTop w:val="0"/>
          <w:marBottom w:val="0"/>
          <w:divBdr>
            <w:top w:val="none" w:sz="0" w:space="0" w:color="auto"/>
            <w:left w:val="none" w:sz="0" w:space="0" w:color="auto"/>
            <w:bottom w:val="none" w:sz="0" w:space="0" w:color="auto"/>
            <w:right w:val="none" w:sz="0" w:space="0" w:color="auto"/>
          </w:divBdr>
        </w:div>
        <w:div w:id="2078673734">
          <w:marLeft w:val="480"/>
          <w:marRight w:val="0"/>
          <w:marTop w:val="0"/>
          <w:marBottom w:val="0"/>
          <w:divBdr>
            <w:top w:val="none" w:sz="0" w:space="0" w:color="auto"/>
            <w:left w:val="none" w:sz="0" w:space="0" w:color="auto"/>
            <w:bottom w:val="none" w:sz="0" w:space="0" w:color="auto"/>
            <w:right w:val="none" w:sz="0" w:space="0" w:color="auto"/>
          </w:divBdr>
        </w:div>
        <w:div w:id="777874718">
          <w:marLeft w:val="480"/>
          <w:marRight w:val="0"/>
          <w:marTop w:val="0"/>
          <w:marBottom w:val="0"/>
          <w:divBdr>
            <w:top w:val="none" w:sz="0" w:space="0" w:color="auto"/>
            <w:left w:val="none" w:sz="0" w:space="0" w:color="auto"/>
            <w:bottom w:val="none" w:sz="0" w:space="0" w:color="auto"/>
            <w:right w:val="none" w:sz="0" w:space="0" w:color="auto"/>
          </w:divBdr>
        </w:div>
        <w:div w:id="138963902">
          <w:marLeft w:val="480"/>
          <w:marRight w:val="0"/>
          <w:marTop w:val="0"/>
          <w:marBottom w:val="0"/>
          <w:divBdr>
            <w:top w:val="none" w:sz="0" w:space="0" w:color="auto"/>
            <w:left w:val="none" w:sz="0" w:space="0" w:color="auto"/>
            <w:bottom w:val="none" w:sz="0" w:space="0" w:color="auto"/>
            <w:right w:val="none" w:sz="0" w:space="0" w:color="auto"/>
          </w:divBdr>
        </w:div>
        <w:div w:id="765418589">
          <w:marLeft w:val="480"/>
          <w:marRight w:val="0"/>
          <w:marTop w:val="0"/>
          <w:marBottom w:val="0"/>
          <w:divBdr>
            <w:top w:val="none" w:sz="0" w:space="0" w:color="auto"/>
            <w:left w:val="none" w:sz="0" w:space="0" w:color="auto"/>
            <w:bottom w:val="none" w:sz="0" w:space="0" w:color="auto"/>
            <w:right w:val="none" w:sz="0" w:space="0" w:color="auto"/>
          </w:divBdr>
        </w:div>
        <w:div w:id="1053501116">
          <w:marLeft w:val="480"/>
          <w:marRight w:val="0"/>
          <w:marTop w:val="0"/>
          <w:marBottom w:val="0"/>
          <w:divBdr>
            <w:top w:val="none" w:sz="0" w:space="0" w:color="auto"/>
            <w:left w:val="none" w:sz="0" w:space="0" w:color="auto"/>
            <w:bottom w:val="none" w:sz="0" w:space="0" w:color="auto"/>
            <w:right w:val="none" w:sz="0" w:space="0" w:color="auto"/>
          </w:divBdr>
        </w:div>
        <w:div w:id="1736200347">
          <w:marLeft w:val="480"/>
          <w:marRight w:val="0"/>
          <w:marTop w:val="0"/>
          <w:marBottom w:val="0"/>
          <w:divBdr>
            <w:top w:val="none" w:sz="0" w:space="0" w:color="auto"/>
            <w:left w:val="none" w:sz="0" w:space="0" w:color="auto"/>
            <w:bottom w:val="none" w:sz="0" w:space="0" w:color="auto"/>
            <w:right w:val="none" w:sz="0" w:space="0" w:color="auto"/>
          </w:divBdr>
        </w:div>
        <w:div w:id="422843529">
          <w:marLeft w:val="480"/>
          <w:marRight w:val="0"/>
          <w:marTop w:val="0"/>
          <w:marBottom w:val="0"/>
          <w:divBdr>
            <w:top w:val="none" w:sz="0" w:space="0" w:color="auto"/>
            <w:left w:val="none" w:sz="0" w:space="0" w:color="auto"/>
            <w:bottom w:val="none" w:sz="0" w:space="0" w:color="auto"/>
            <w:right w:val="none" w:sz="0" w:space="0" w:color="auto"/>
          </w:divBdr>
        </w:div>
        <w:div w:id="45031065">
          <w:marLeft w:val="480"/>
          <w:marRight w:val="0"/>
          <w:marTop w:val="0"/>
          <w:marBottom w:val="0"/>
          <w:divBdr>
            <w:top w:val="none" w:sz="0" w:space="0" w:color="auto"/>
            <w:left w:val="none" w:sz="0" w:space="0" w:color="auto"/>
            <w:bottom w:val="none" w:sz="0" w:space="0" w:color="auto"/>
            <w:right w:val="none" w:sz="0" w:space="0" w:color="auto"/>
          </w:divBdr>
        </w:div>
        <w:div w:id="1152600447">
          <w:marLeft w:val="480"/>
          <w:marRight w:val="0"/>
          <w:marTop w:val="0"/>
          <w:marBottom w:val="0"/>
          <w:divBdr>
            <w:top w:val="none" w:sz="0" w:space="0" w:color="auto"/>
            <w:left w:val="none" w:sz="0" w:space="0" w:color="auto"/>
            <w:bottom w:val="none" w:sz="0" w:space="0" w:color="auto"/>
            <w:right w:val="none" w:sz="0" w:space="0" w:color="auto"/>
          </w:divBdr>
        </w:div>
        <w:div w:id="1547373408">
          <w:marLeft w:val="480"/>
          <w:marRight w:val="0"/>
          <w:marTop w:val="0"/>
          <w:marBottom w:val="0"/>
          <w:divBdr>
            <w:top w:val="none" w:sz="0" w:space="0" w:color="auto"/>
            <w:left w:val="none" w:sz="0" w:space="0" w:color="auto"/>
            <w:bottom w:val="none" w:sz="0" w:space="0" w:color="auto"/>
            <w:right w:val="none" w:sz="0" w:space="0" w:color="auto"/>
          </w:divBdr>
        </w:div>
        <w:div w:id="1588467267">
          <w:marLeft w:val="480"/>
          <w:marRight w:val="0"/>
          <w:marTop w:val="0"/>
          <w:marBottom w:val="0"/>
          <w:divBdr>
            <w:top w:val="none" w:sz="0" w:space="0" w:color="auto"/>
            <w:left w:val="none" w:sz="0" w:space="0" w:color="auto"/>
            <w:bottom w:val="none" w:sz="0" w:space="0" w:color="auto"/>
            <w:right w:val="none" w:sz="0" w:space="0" w:color="auto"/>
          </w:divBdr>
        </w:div>
        <w:div w:id="214859311">
          <w:marLeft w:val="480"/>
          <w:marRight w:val="0"/>
          <w:marTop w:val="0"/>
          <w:marBottom w:val="0"/>
          <w:divBdr>
            <w:top w:val="none" w:sz="0" w:space="0" w:color="auto"/>
            <w:left w:val="none" w:sz="0" w:space="0" w:color="auto"/>
            <w:bottom w:val="none" w:sz="0" w:space="0" w:color="auto"/>
            <w:right w:val="none" w:sz="0" w:space="0" w:color="auto"/>
          </w:divBdr>
        </w:div>
        <w:div w:id="923953532">
          <w:marLeft w:val="480"/>
          <w:marRight w:val="0"/>
          <w:marTop w:val="0"/>
          <w:marBottom w:val="0"/>
          <w:divBdr>
            <w:top w:val="none" w:sz="0" w:space="0" w:color="auto"/>
            <w:left w:val="none" w:sz="0" w:space="0" w:color="auto"/>
            <w:bottom w:val="none" w:sz="0" w:space="0" w:color="auto"/>
            <w:right w:val="none" w:sz="0" w:space="0" w:color="auto"/>
          </w:divBdr>
        </w:div>
        <w:div w:id="1794983115">
          <w:marLeft w:val="480"/>
          <w:marRight w:val="0"/>
          <w:marTop w:val="0"/>
          <w:marBottom w:val="0"/>
          <w:divBdr>
            <w:top w:val="none" w:sz="0" w:space="0" w:color="auto"/>
            <w:left w:val="none" w:sz="0" w:space="0" w:color="auto"/>
            <w:bottom w:val="none" w:sz="0" w:space="0" w:color="auto"/>
            <w:right w:val="none" w:sz="0" w:space="0" w:color="auto"/>
          </w:divBdr>
        </w:div>
        <w:div w:id="1049303036">
          <w:marLeft w:val="480"/>
          <w:marRight w:val="0"/>
          <w:marTop w:val="0"/>
          <w:marBottom w:val="0"/>
          <w:divBdr>
            <w:top w:val="none" w:sz="0" w:space="0" w:color="auto"/>
            <w:left w:val="none" w:sz="0" w:space="0" w:color="auto"/>
            <w:bottom w:val="none" w:sz="0" w:space="0" w:color="auto"/>
            <w:right w:val="none" w:sz="0" w:space="0" w:color="auto"/>
          </w:divBdr>
        </w:div>
        <w:div w:id="1411079187">
          <w:marLeft w:val="480"/>
          <w:marRight w:val="0"/>
          <w:marTop w:val="0"/>
          <w:marBottom w:val="0"/>
          <w:divBdr>
            <w:top w:val="none" w:sz="0" w:space="0" w:color="auto"/>
            <w:left w:val="none" w:sz="0" w:space="0" w:color="auto"/>
            <w:bottom w:val="none" w:sz="0" w:space="0" w:color="auto"/>
            <w:right w:val="none" w:sz="0" w:space="0" w:color="auto"/>
          </w:divBdr>
        </w:div>
        <w:div w:id="216093579">
          <w:marLeft w:val="480"/>
          <w:marRight w:val="0"/>
          <w:marTop w:val="0"/>
          <w:marBottom w:val="0"/>
          <w:divBdr>
            <w:top w:val="none" w:sz="0" w:space="0" w:color="auto"/>
            <w:left w:val="none" w:sz="0" w:space="0" w:color="auto"/>
            <w:bottom w:val="none" w:sz="0" w:space="0" w:color="auto"/>
            <w:right w:val="none" w:sz="0" w:space="0" w:color="auto"/>
          </w:divBdr>
        </w:div>
        <w:div w:id="2116249101">
          <w:marLeft w:val="480"/>
          <w:marRight w:val="0"/>
          <w:marTop w:val="0"/>
          <w:marBottom w:val="0"/>
          <w:divBdr>
            <w:top w:val="none" w:sz="0" w:space="0" w:color="auto"/>
            <w:left w:val="none" w:sz="0" w:space="0" w:color="auto"/>
            <w:bottom w:val="none" w:sz="0" w:space="0" w:color="auto"/>
            <w:right w:val="none" w:sz="0" w:space="0" w:color="auto"/>
          </w:divBdr>
        </w:div>
        <w:div w:id="2008289142">
          <w:marLeft w:val="480"/>
          <w:marRight w:val="0"/>
          <w:marTop w:val="0"/>
          <w:marBottom w:val="0"/>
          <w:divBdr>
            <w:top w:val="none" w:sz="0" w:space="0" w:color="auto"/>
            <w:left w:val="none" w:sz="0" w:space="0" w:color="auto"/>
            <w:bottom w:val="none" w:sz="0" w:space="0" w:color="auto"/>
            <w:right w:val="none" w:sz="0" w:space="0" w:color="auto"/>
          </w:divBdr>
        </w:div>
      </w:divsChild>
    </w:div>
    <w:div w:id="1765178623">
      <w:bodyDiv w:val="1"/>
      <w:marLeft w:val="0"/>
      <w:marRight w:val="0"/>
      <w:marTop w:val="0"/>
      <w:marBottom w:val="0"/>
      <w:divBdr>
        <w:top w:val="none" w:sz="0" w:space="0" w:color="auto"/>
        <w:left w:val="none" w:sz="0" w:space="0" w:color="auto"/>
        <w:bottom w:val="none" w:sz="0" w:space="0" w:color="auto"/>
        <w:right w:val="none" w:sz="0" w:space="0" w:color="auto"/>
      </w:divBdr>
    </w:div>
    <w:div w:id="1767313270">
      <w:bodyDiv w:val="1"/>
      <w:marLeft w:val="0"/>
      <w:marRight w:val="0"/>
      <w:marTop w:val="0"/>
      <w:marBottom w:val="0"/>
      <w:divBdr>
        <w:top w:val="none" w:sz="0" w:space="0" w:color="auto"/>
        <w:left w:val="none" w:sz="0" w:space="0" w:color="auto"/>
        <w:bottom w:val="none" w:sz="0" w:space="0" w:color="auto"/>
        <w:right w:val="none" w:sz="0" w:space="0" w:color="auto"/>
      </w:divBdr>
    </w:div>
    <w:div w:id="1769887466">
      <w:bodyDiv w:val="1"/>
      <w:marLeft w:val="0"/>
      <w:marRight w:val="0"/>
      <w:marTop w:val="0"/>
      <w:marBottom w:val="0"/>
      <w:divBdr>
        <w:top w:val="none" w:sz="0" w:space="0" w:color="auto"/>
        <w:left w:val="none" w:sz="0" w:space="0" w:color="auto"/>
        <w:bottom w:val="none" w:sz="0" w:space="0" w:color="auto"/>
        <w:right w:val="none" w:sz="0" w:space="0" w:color="auto"/>
      </w:divBdr>
      <w:divsChild>
        <w:div w:id="1077820034">
          <w:marLeft w:val="480"/>
          <w:marRight w:val="0"/>
          <w:marTop w:val="0"/>
          <w:marBottom w:val="0"/>
          <w:divBdr>
            <w:top w:val="none" w:sz="0" w:space="0" w:color="auto"/>
            <w:left w:val="none" w:sz="0" w:space="0" w:color="auto"/>
            <w:bottom w:val="none" w:sz="0" w:space="0" w:color="auto"/>
            <w:right w:val="none" w:sz="0" w:space="0" w:color="auto"/>
          </w:divBdr>
        </w:div>
        <w:div w:id="808858456">
          <w:marLeft w:val="480"/>
          <w:marRight w:val="0"/>
          <w:marTop w:val="0"/>
          <w:marBottom w:val="0"/>
          <w:divBdr>
            <w:top w:val="none" w:sz="0" w:space="0" w:color="auto"/>
            <w:left w:val="none" w:sz="0" w:space="0" w:color="auto"/>
            <w:bottom w:val="none" w:sz="0" w:space="0" w:color="auto"/>
            <w:right w:val="none" w:sz="0" w:space="0" w:color="auto"/>
          </w:divBdr>
        </w:div>
        <w:div w:id="1297761423">
          <w:marLeft w:val="480"/>
          <w:marRight w:val="0"/>
          <w:marTop w:val="0"/>
          <w:marBottom w:val="0"/>
          <w:divBdr>
            <w:top w:val="none" w:sz="0" w:space="0" w:color="auto"/>
            <w:left w:val="none" w:sz="0" w:space="0" w:color="auto"/>
            <w:bottom w:val="none" w:sz="0" w:space="0" w:color="auto"/>
            <w:right w:val="none" w:sz="0" w:space="0" w:color="auto"/>
          </w:divBdr>
        </w:div>
        <w:div w:id="2029716813">
          <w:marLeft w:val="480"/>
          <w:marRight w:val="0"/>
          <w:marTop w:val="0"/>
          <w:marBottom w:val="0"/>
          <w:divBdr>
            <w:top w:val="none" w:sz="0" w:space="0" w:color="auto"/>
            <w:left w:val="none" w:sz="0" w:space="0" w:color="auto"/>
            <w:bottom w:val="none" w:sz="0" w:space="0" w:color="auto"/>
            <w:right w:val="none" w:sz="0" w:space="0" w:color="auto"/>
          </w:divBdr>
        </w:div>
        <w:div w:id="1029066858">
          <w:marLeft w:val="480"/>
          <w:marRight w:val="0"/>
          <w:marTop w:val="0"/>
          <w:marBottom w:val="0"/>
          <w:divBdr>
            <w:top w:val="none" w:sz="0" w:space="0" w:color="auto"/>
            <w:left w:val="none" w:sz="0" w:space="0" w:color="auto"/>
            <w:bottom w:val="none" w:sz="0" w:space="0" w:color="auto"/>
            <w:right w:val="none" w:sz="0" w:space="0" w:color="auto"/>
          </w:divBdr>
        </w:div>
        <w:div w:id="1446852370">
          <w:marLeft w:val="480"/>
          <w:marRight w:val="0"/>
          <w:marTop w:val="0"/>
          <w:marBottom w:val="0"/>
          <w:divBdr>
            <w:top w:val="none" w:sz="0" w:space="0" w:color="auto"/>
            <w:left w:val="none" w:sz="0" w:space="0" w:color="auto"/>
            <w:bottom w:val="none" w:sz="0" w:space="0" w:color="auto"/>
            <w:right w:val="none" w:sz="0" w:space="0" w:color="auto"/>
          </w:divBdr>
        </w:div>
        <w:div w:id="641622128">
          <w:marLeft w:val="480"/>
          <w:marRight w:val="0"/>
          <w:marTop w:val="0"/>
          <w:marBottom w:val="0"/>
          <w:divBdr>
            <w:top w:val="none" w:sz="0" w:space="0" w:color="auto"/>
            <w:left w:val="none" w:sz="0" w:space="0" w:color="auto"/>
            <w:bottom w:val="none" w:sz="0" w:space="0" w:color="auto"/>
            <w:right w:val="none" w:sz="0" w:space="0" w:color="auto"/>
          </w:divBdr>
        </w:div>
        <w:div w:id="575675300">
          <w:marLeft w:val="480"/>
          <w:marRight w:val="0"/>
          <w:marTop w:val="0"/>
          <w:marBottom w:val="0"/>
          <w:divBdr>
            <w:top w:val="none" w:sz="0" w:space="0" w:color="auto"/>
            <w:left w:val="none" w:sz="0" w:space="0" w:color="auto"/>
            <w:bottom w:val="none" w:sz="0" w:space="0" w:color="auto"/>
            <w:right w:val="none" w:sz="0" w:space="0" w:color="auto"/>
          </w:divBdr>
        </w:div>
        <w:div w:id="1279988466">
          <w:marLeft w:val="480"/>
          <w:marRight w:val="0"/>
          <w:marTop w:val="0"/>
          <w:marBottom w:val="0"/>
          <w:divBdr>
            <w:top w:val="none" w:sz="0" w:space="0" w:color="auto"/>
            <w:left w:val="none" w:sz="0" w:space="0" w:color="auto"/>
            <w:bottom w:val="none" w:sz="0" w:space="0" w:color="auto"/>
            <w:right w:val="none" w:sz="0" w:space="0" w:color="auto"/>
          </w:divBdr>
        </w:div>
        <w:div w:id="1156067043">
          <w:marLeft w:val="480"/>
          <w:marRight w:val="0"/>
          <w:marTop w:val="0"/>
          <w:marBottom w:val="0"/>
          <w:divBdr>
            <w:top w:val="none" w:sz="0" w:space="0" w:color="auto"/>
            <w:left w:val="none" w:sz="0" w:space="0" w:color="auto"/>
            <w:bottom w:val="none" w:sz="0" w:space="0" w:color="auto"/>
            <w:right w:val="none" w:sz="0" w:space="0" w:color="auto"/>
          </w:divBdr>
        </w:div>
        <w:div w:id="1818254849">
          <w:marLeft w:val="480"/>
          <w:marRight w:val="0"/>
          <w:marTop w:val="0"/>
          <w:marBottom w:val="0"/>
          <w:divBdr>
            <w:top w:val="none" w:sz="0" w:space="0" w:color="auto"/>
            <w:left w:val="none" w:sz="0" w:space="0" w:color="auto"/>
            <w:bottom w:val="none" w:sz="0" w:space="0" w:color="auto"/>
            <w:right w:val="none" w:sz="0" w:space="0" w:color="auto"/>
          </w:divBdr>
        </w:div>
        <w:div w:id="971440288">
          <w:marLeft w:val="480"/>
          <w:marRight w:val="0"/>
          <w:marTop w:val="0"/>
          <w:marBottom w:val="0"/>
          <w:divBdr>
            <w:top w:val="none" w:sz="0" w:space="0" w:color="auto"/>
            <w:left w:val="none" w:sz="0" w:space="0" w:color="auto"/>
            <w:bottom w:val="none" w:sz="0" w:space="0" w:color="auto"/>
            <w:right w:val="none" w:sz="0" w:space="0" w:color="auto"/>
          </w:divBdr>
        </w:div>
        <w:div w:id="2092920634">
          <w:marLeft w:val="480"/>
          <w:marRight w:val="0"/>
          <w:marTop w:val="0"/>
          <w:marBottom w:val="0"/>
          <w:divBdr>
            <w:top w:val="none" w:sz="0" w:space="0" w:color="auto"/>
            <w:left w:val="none" w:sz="0" w:space="0" w:color="auto"/>
            <w:bottom w:val="none" w:sz="0" w:space="0" w:color="auto"/>
            <w:right w:val="none" w:sz="0" w:space="0" w:color="auto"/>
          </w:divBdr>
        </w:div>
        <w:div w:id="1565529515">
          <w:marLeft w:val="480"/>
          <w:marRight w:val="0"/>
          <w:marTop w:val="0"/>
          <w:marBottom w:val="0"/>
          <w:divBdr>
            <w:top w:val="none" w:sz="0" w:space="0" w:color="auto"/>
            <w:left w:val="none" w:sz="0" w:space="0" w:color="auto"/>
            <w:bottom w:val="none" w:sz="0" w:space="0" w:color="auto"/>
            <w:right w:val="none" w:sz="0" w:space="0" w:color="auto"/>
          </w:divBdr>
        </w:div>
        <w:div w:id="390273507">
          <w:marLeft w:val="480"/>
          <w:marRight w:val="0"/>
          <w:marTop w:val="0"/>
          <w:marBottom w:val="0"/>
          <w:divBdr>
            <w:top w:val="none" w:sz="0" w:space="0" w:color="auto"/>
            <w:left w:val="none" w:sz="0" w:space="0" w:color="auto"/>
            <w:bottom w:val="none" w:sz="0" w:space="0" w:color="auto"/>
            <w:right w:val="none" w:sz="0" w:space="0" w:color="auto"/>
          </w:divBdr>
        </w:div>
        <w:div w:id="683476518">
          <w:marLeft w:val="480"/>
          <w:marRight w:val="0"/>
          <w:marTop w:val="0"/>
          <w:marBottom w:val="0"/>
          <w:divBdr>
            <w:top w:val="none" w:sz="0" w:space="0" w:color="auto"/>
            <w:left w:val="none" w:sz="0" w:space="0" w:color="auto"/>
            <w:bottom w:val="none" w:sz="0" w:space="0" w:color="auto"/>
            <w:right w:val="none" w:sz="0" w:space="0" w:color="auto"/>
          </w:divBdr>
        </w:div>
      </w:divsChild>
    </w:div>
    <w:div w:id="1789934248">
      <w:bodyDiv w:val="1"/>
      <w:marLeft w:val="0"/>
      <w:marRight w:val="0"/>
      <w:marTop w:val="0"/>
      <w:marBottom w:val="0"/>
      <w:divBdr>
        <w:top w:val="none" w:sz="0" w:space="0" w:color="auto"/>
        <w:left w:val="none" w:sz="0" w:space="0" w:color="auto"/>
        <w:bottom w:val="none" w:sz="0" w:space="0" w:color="auto"/>
        <w:right w:val="none" w:sz="0" w:space="0" w:color="auto"/>
      </w:divBdr>
      <w:divsChild>
        <w:div w:id="948125544">
          <w:marLeft w:val="480"/>
          <w:marRight w:val="0"/>
          <w:marTop w:val="0"/>
          <w:marBottom w:val="0"/>
          <w:divBdr>
            <w:top w:val="none" w:sz="0" w:space="0" w:color="auto"/>
            <w:left w:val="none" w:sz="0" w:space="0" w:color="auto"/>
            <w:bottom w:val="none" w:sz="0" w:space="0" w:color="auto"/>
            <w:right w:val="none" w:sz="0" w:space="0" w:color="auto"/>
          </w:divBdr>
        </w:div>
        <w:div w:id="271399135">
          <w:marLeft w:val="480"/>
          <w:marRight w:val="0"/>
          <w:marTop w:val="0"/>
          <w:marBottom w:val="0"/>
          <w:divBdr>
            <w:top w:val="none" w:sz="0" w:space="0" w:color="auto"/>
            <w:left w:val="none" w:sz="0" w:space="0" w:color="auto"/>
            <w:bottom w:val="none" w:sz="0" w:space="0" w:color="auto"/>
            <w:right w:val="none" w:sz="0" w:space="0" w:color="auto"/>
          </w:divBdr>
        </w:div>
        <w:div w:id="2034189478">
          <w:marLeft w:val="480"/>
          <w:marRight w:val="0"/>
          <w:marTop w:val="0"/>
          <w:marBottom w:val="0"/>
          <w:divBdr>
            <w:top w:val="none" w:sz="0" w:space="0" w:color="auto"/>
            <w:left w:val="none" w:sz="0" w:space="0" w:color="auto"/>
            <w:bottom w:val="none" w:sz="0" w:space="0" w:color="auto"/>
            <w:right w:val="none" w:sz="0" w:space="0" w:color="auto"/>
          </w:divBdr>
        </w:div>
        <w:div w:id="1599560672">
          <w:marLeft w:val="480"/>
          <w:marRight w:val="0"/>
          <w:marTop w:val="0"/>
          <w:marBottom w:val="0"/>
          <w:divBdr>
            <w:top w:val="none" w:sz="0" w:space="0" w:color="auto"/>
            <w:left w:val="none" w:sz="0" w:space="0" w:color="auto"/>
            <w:bottom w:val="none" w:sz="0" w:space="0" w:color="auto"/>
            <w:right w:val="none" w:sz="0" w:space="0" w:color="auto"/>
          </w:divBdr>
        </w:div>
        <w:div w:id="1396273999">
          <w:marLeft w:val="480"/>
          <w:marRight w:val="0"/>
          <w:marTop w:val="0"/>
          <w:marBottom w:val="0"/>
          <w:divBdr>
            <w:top w:val="none" w:sz="0" w:space="0" w:color="auto"/>
            <w:left w:val="none" w:sz="0" w:space="0" w:color="auto"/>
            <w:bottom w:val="none" w:sz="0" w:space="0" w:color="auto"/>
            <w:right w:val="none" w:sz="0" w:space="0" w:color="auto"/>
          </w:divBdr>
        </w:div>
        <w:div w:id="341513549">
          <w:marLeft w:val="480"/>
          <w:marRight w:val="0"/>
          <w:marTop w:val="0"/>
          <w:marBottom w:val="0"/>
          <w:divBdr>
            <w:top w:val="none" w:sz="0" w:space="0" w:color="auto"/>
            <w:left w:val="none" w:sz="0" w:space="0" w:color="auto"/>
            <w:bottom w:val="none" w:sz="0" w:space="0" w:color="auto"/>
            <w:right w:val="none" w:sz="0" w:space="0" w:color="auto"/>
          </w:divBdr>
        </w:div>
        <w:div w:id="1688143687">
          <w:marLeft w:val="480"/>
          <w:marRight w:val="0"/>
          <w:marTop w:val="0"/>
          <w:marBottom w:val="0"/>
          <w:divBdr>
            <w:top w:val="none" w:sz="0" w:space="0" w:color="auto"/>
            <w:left w:val="none" w:sz="0" w:space="0" w:color="auto"/>
            <w:bottom w:val="none" w:sz="0" w:space="0" w:color="auto"/>
            <w:right w:val="none" w:sz="0" w:space="0" w:color="auto"/>
          </w:divBdr>
        </w:div>
        <w:div w:id="588120326">
          <w:marLeft w:val="480"/>
          <w:marRight w:val="0"/>
          <w:marTop w:val="0"/>
          <w:marBottom w:val="0"/>
          <w:divBdr>
            <w:top w:val="none" w:sz="0" w:space="0" w:color="auto"/>
            <w:left w:val="none" w:sz="0" w:space="0" w:color="auto"/>
            <w:bottom w:val="none" w:sz="0" w:space="0" w:color="auto"/>
            <w:right w:val="none" w:sz="0" w:space="0" w:color="auto"/>
          </w:divBdr>
        </w:div>
        <w:div w:id="1306473706">
          <w:marLeft w:val="480"/>
          <w:marRight w:val="0"/>
          <w:marTop w:val="0"/>
          <w:marBottom w:val="0"/>
          <w:divBdr>
            <w:top w:val="none" w:sz="0" w:space="0" w:color="auto"/>
            <w:left w:val="none" w:sz="0" w:space="0" w:color="auto"/>
            <w:bottom w:val="none" w:sz="0" w:space="0" w:color="auto"/>
            <w:right w:val="none" w:sz="0" w:space="0" w:color="auto"/>
          </w:divBdr>
        </w:div>
        <w:div w:id="2079283701">
          <w:marLeft w:val="480"/>
          <w:marRight w:val="0"/>
          <w:marTop w:val="0"/>
          <w:marBottom w:val="0"/>
          <w:divBdr>
            <w:top w:val="none" w:sz="0" w:space="0" w:color="auto"/>
            <w:left w:val="none" w:sz="0" w:space="0" w:color="auto"/>
            <w:bottom w:val="none" w:sz="0" w:space="0" w:color="auto"/>
            <w:right w:val="none" w:sz="0" w:space="0" w:color="auto"/>
          </w:divBdr>
        </w:div>
      </w:divsChild>
    </w:div>
    <w:div w:id="1818719425">
      <w:bodyDiv w:val="1"/>
      <w:marLeft w:val="0"/>
      <w:marRight w:val="0"/>
      <w:marTop w:val="0"/>
      <w:marBottom w:val="0"/>
      <w:divBdr>
        <w:top w:val="none" w:sz="0" w:space="0" w:color="auto"/>
        <w:left w:val="none" w:sz="0" w:space="0" w:color="auto"/>
        <w:bottom w:val="none" w:sz="0" w:space="0" w:color="auto"/>
        <w:right w:val="none" w:sz="0" w:space="0" w:color="auto"/>
      </w:divBdr>
    </w:div>
    <w:div w:id="1825856716">
      <w:bodyDiv w:val="1"/>
      <w:marLeft w:val="0"/>
      <w:marRight w:val="0"/>
      <w:marTop w:val="0"/>
      <w:marBottom w:val="0"/>
      <w:divBdr>
        <w:top w:val="none" w:sz="0" w:space="0" w:color="auto"/>
        <w:left w:val="none" w:sz="0" w:space="0" w:color="auto"/>
        <w:bottom w:val="none" w:sz="0" w:space="0" w:color="auto"/>
        <w:right w:val="none" w:sz="0" w:space="0" w:color="auto"/>
      </w:divBdr>
    </w:div>
    <w:div w:id="1834837667">
      <w:bodyDiv w:val="1"/>
      <w:marLeft w:val="0"/>
      <w:marRight w:val="0"/>
      <w:marTop w:val="0"/>
      <w:marBottom w:val="0"/>
      <w:divBdr>
        <w:top w:val="none" w:sz="0" w:space="0" w:color="auto"/>
        <w:left w:val="none" w:sz="0" w:space="0" w:color="auto"/>
        <w:bottom w:val="none" w:sz="0" w:space="0" w:color="auto"/>
        <w:right w:val="none" w:sz="0" w:space="0" w:color="auto"/>
      </w:divBdr>
      <w:divsChild>
        <w:div w:id="1731997176">
          <w:marLeft w:val="480"/>
          <w:marRight w:val="0"/>
          <w:marTop w:val="0"/>
          <w:marBottom w:val="0"/>
          <w:divBdr>
            <w:top w:val="none" w:sz="0" w:space="0" w:color="auto"/>
            <w:left w:val="none" w:sz="0" w:space="0" w:color="auto"/>
            <w:bottom w:val="none" w:sz="0" w:space="0" w:color="auto"/>
            <w:right w:val="none" w:sz="0" w:space="0" w:color="auto"/>
          </w:divBdr>
        </w:div>
        <w:div w:id="1530294044">
          <w:marLeft w:val="480"/>
          <w:marRight w:val="0"/>
          <w:marTop w:val="0"/>
          <w:marBottom w:val="0"/>
          <w:divBdr>
            <w:top w:val="none" w:sz="0" w:space="0" w:color="auto"/>
            <w:left w:val="none" w:sz="0" w:space="0" w:color="auto"/>
            <w:bottom w:val="none" w:sz="0" w:space="0" w:color="auto"/>
            <w:right w:val="none" w:sz="0" w:space="0" w:color="auto"/>
          </w:divBdr>
        </w:div>
        <w:div w:id="1250192002">
          <w:marLeft w:val="480"/>
          <w:marRight w:val="0"/>
          <w:marTop w:val="0"/>
          <w:marBottom w:val="0"/>
          <w:divBdr>
            <w:top w:val="none" w:sz="0" w:space="0" w:color="auto"/>
            <w:left w:val="none" w:sz="0" w:space="0" w:color="auto"/>
            <w:bottom w:val="none" w:sz="0" w:space="0" w:color="auto"/>
            <w:right w:val="none" w:sz="0" w:space="0" w:color="auto"/>
          </w:divBdr>
        </w:div>
        <w:div w:id="1073702255">
          <w:marLeft w:val="480"/>
          <w:marRight w:val="0"/>
          <w:marTop w:val="0"/>
          <w:marBottom w:val="0"/>
          <w:divBdr>
            <w:top w:val="none" w:sz="0" w:space="0" w:color="auto"/>
            <w:left w:val="none" w:sz="0" w:space="0" w:color="auto"/>
            <w:bottom w:val="none" w:sz="0" w:space="0" w:color="auto"/>
            <w:right w:val="none" w:sz="0" w:space="0" w:color="auto"/>
          </w:divBdr>
        </w:div>
        <w:div w:id="29838963">
          <w:marLeft w:val="480"/>
          <w:marRight w:val="0"/>
          <w:marTop w:val="0"/>
          <w:marBottom w:val="0"/>
          <w:divBdr>
            <w:top w:val="none" w:sz="0" w:space="0" w:color="auto"/>
            <w:left w:val="none" w:sz="0" w:space="0" w:color="auto"/>
            <w:bottom w:val="none" w:sz="0" w:space="0" w:color="auto"/>
            <w:right w:val="none" w:sz="0" w:space="0" w:color="auto"/>
          </w:divBdr>
        </w:div>
        <w:div w:id="577054012">
          <w:marLeft w:val="480"/>
          <w:marRight w:val="0"/>
          <w:marTop w:val="0"/>
          <w:marBottom w:val="0"/>
          <w:divBdr>
            <w:top w:val="none" w:sz="0" w:space="0" w:color="auto"/>
            <w:left w:val="none" w:sz="0" w:space="0" w:color="auto"/>
            <w:bottom w:val="none" w:sz="0" w:space="0" w:color="auto"/>
            <w:right w:val="none" w:sz="0" w:space="0" w:color="auto"/>
          </w:divBdr>
        </w:div>
        <w:div w:id="1988587064">
          <w:marLeft w:val="480"/>
          <w:marRight w:val="0"/>
          <w:marTop w:val="0"/>
          <w:marBottom w:val="0"/>
          <w:divBdr>
            <w:top w:val="none" w:sz="0" w:space="0" w:color="auto"/>
            <w:left w:val="none" w:sz="0" w:space="0" w:color="auto"/>
            <w:bottom w:val="none" w:sz="0" w:space="0" w:color="auto"/>
            <w:right w:val="none" w:sz="0" w:space="0" w:color="auto"/>
          </w:divBdr>
        </w:div>
        <w:div w:id="480998942">
          <w:marLeft w:val="480"/>
          <w:marRight w:val="0"/>
          <w:marTop w:val="0"/>
          <w:marBottom w:val="0"/>
          <w:divBdr>
            <w:top w:val="none" w:sz="0" w:space="0" w:color="auto"/>
            <w:left w:val="none" w:sz="0" w:space="0" w:color="auto"/>
            <w:bottom w:val="none" w:sz="0" w:space="0" w:color="auto"/>
            <w:right w:val="none" w:sz="0" w:space="0" w:color="auto"/>
          </w:divBdr>
        </w:div>
        <w:div w:id="1619067880">
          <w:marLeft w:val="480"/>
          <w:marRight w:val="0"/>
          <w:marTop w:val="0"/>
          <w:marBottom w:val="0"/>
          <w:divBdr>
            <w:top w:val="none" w:sz="0" w:space="0" w:color="auto"/>
            <w:left w:val="none" w:sz="0" w:space="0" w:color="auto"/>
            <w:bottom w:val="none" w:sz="0" w:space="0" w:color="auto"/>
            <w:right w:val="none" w:sz="0" w:space="0" w:color="auto"/>
          </w:divBdr>
        </w:div>
        <w:div w:id="348528368">
          <w:marLeft w:val="480"/>
          <w:marRight w:val="0"/>
          <w:marTop w:val="0"/>
          <w:marBottom w:val="0"/>
          <w:divBdr>
            <w:top w:val="none" w:sz="0" w:space="0" w:color="auto"/>
            <w:left w:val="none" w:sz="0" w:space="0" w:color="auto"/>
            <w:bottom w:val="none" w:sz="0" w:space="0" w:color="auto"/>
            <w:right w:val="none" w:sz="0" w:space="0" w:color="auto"/>
          </w:divBdr>
        </w:div>
        <w:div w:id="1813709721">
          <w:marLeft w:val="480"/>
          <w:marRight w:val="0"/>
          <w:marTop w:val="0"/>
          <w:marBottom w:val="0"/>
          <w:divBdr>
            <w:top w:val="none" w:sz="0" w:space="0" w:color="auto"/>
            <w:left w:val="none" w:sz="0" w:space="0" w:color="auto"/>
            <w:bottom w:val="none" w:sz="0" w:space="0" w:color="auto"/>
            <w:right w:val="none" w:sz="0" w:space="0" w:color="auto"/>
          </w:divBdr>
        </w:div>
        <w:div w:id="387533916">
          <w:marLeft w:val="480"/>
          <w:marRight w:val="0"/>
          <w:marTop w:val="0"/>
          <w:marBottom w:val="0"/>
          <w:divBdr>
            <w:top w:val="none" w:sz="0" w:space="0" w:color="auto"/>
            <w:left w:val="none" w:sz="0" w:space="0" w:color="auto"/>
            <w:bottom w:val="none" w:sz="0" w:space="0" w:color="auto"/>
            <w:right w:val="none" w:sz="0" w:space="0" w:color="auto"/>
          </w:divBdr>
        </w:div>
        <w:div w:id="522402279">
          <w:marLeft w:val="480"/>
          <w:marRight w:val="0"/>
          <w:marTop w:val="0"/>
          <w:marBottom w:val="0"/>
          <w:divBdr>
            <w:top w:val="none" w:sz="0" w:space="0" w:color="auto"/>
            <w:left w:val="none" w:sz="0" w:space="0" w:color="auto"/>
            <w:bottom w:val="none" w:sz="0" w:space="0" w:color="auto"/>
            <w:right w:val="none" w:sz="0" w:space="0" w:color="auto"/>
          </w:divBdr>
        </w:div>
        <w:div w:id="1895921927">
          <w:marLeft w:val="480"/>
          <w:marRight w:val="0"/>
          <w:marTop w:val="0"/>
          <w:marBottom w:val="0"/>
          <w:divBdr>
            <w:top w:val="none" w:sz="0" w:space="0" w:color="auto"/>
            <w:left w:val="none" w:sz="0" w:space="0" w:color="auto"/>
            <w:bottom w:val="none" w:sz="0" w:space="0" w:color="auto"/>
            <w:right w:val="none" w:sz="0" w:space="0" w:color="auto"/>
          </w:divBdr>
        </w:div>
        <w:div w:id="1221864881">
          <w:marLeft w:val="480"/>
          <w:marRight w:val="0"/>
          <w:marTop w:val="0"/>
          <w:marBottom w:val="0"/>
          <w:divBdr>
            <w:top w:val="none" w:sz="0" w:space="0" w:color="auto"/>
            <w:left w:val="none" w:sz="0" w:space="0" w:color="auto"/>
            <w:bottom w:val="none" w:sz="0" w:space="0" w:color="auto"/>
            <w:right w:val="none" w:sz="0" w:space="0" w:color="auto"/>
          </w:divBdr>
        </w:div>
        <w:div w:id="1745296466">
          <w:marLeft w:val="480"/>
          <w:marRight w:val="0"/>
          <w:marTop w:val="0"/>
          <w:marBottom w:val="0"/>
          <w:divBdr>
            <w:top w:val="none" w:sz="0" w:space="0" w:color="auto"/>
            <w:left w:val="none" w:sz="0" w:space="0" w:color="auto"/>
            <w:bottom w:val="none" w:sz="0" w:space="0" w:color="auto"/>
            <w:right w:val="none" w:sz="0" w:space="0" w:color="auto"/>
          </w:divBdr>
        </w:div>
        <w:div w:id="1129862699">
          <w:marLeft w:val="480"/>
          <w:marRight w:val="0"/>
          <w:marTop w:val="0"/>
          <w:marBottom w:val="0"/>
          <w:divBdr>
            <w:top w:val="none" w:sz="0" w:space="0" w:color="auto"/>
            <w:left w:val="none" w:sz="0" w:space="0" w:color="auto"/>
            <w:bottom w:val="none" w:sz="0" w:space="0" w:color="auto"/>
            <w:right w:val="none" w:sz="0" w:space="0" w:color="auto"/>
          </w:divBdr>
        </w:div>
      </w:divsChild>
    </w:div>
    <w:div w:id="1843659081">
      <w:bodyDiv w:val="1"/>
      <w:marLeft w:val="0"/>
      <w:marRight w:val="0"/>
      <w:marTop w:val="0"/>
      <w:marBottom w:val="0"/>
      <w:divBdr>
        <w:top w:val="none" w:sz="0" w:space="0" w:color="auto"/>
        <w:left w:val="none" w:sz="0" w:space="0" w:color="auto"/>
        <w:bottom w:val="none" w:sz="0" w:space="0" w:color="auto"/>
        <w:right w:val="none" w:sz="0" w:space="0" w:color="auto"/>
      </w:divBdr>
      <w:divsChild>
        <w:div w:id="1008338097">
          <w:marLeft w:val="480"/>
          <w:marRight w:val="0"/>
          <w:marTop w:val="0"/>
          <w:marBottom w:val="0"/>
          <w:divBdr>
            <w:top w:val="none" w:sz="0" w:space="0" w:color="auto"/>
            <w:left w:val="none" w:sz="0" w:space="0" w:color="auto"/>
            <w:bottom w:val="none" w:sz="0" w:space="0" w:color="auto"/>
            <w:right w:val="none" w:sz="0" w:space="0" w:color="auto"/>
          </w:divBdr>
        </w:div>
        <w:div w:id="1119953352">
          <w:marLeft w:val="480"/>
          <w:marRight w:val="0"/>
          <w:marTop w:val="0"/>
          <w:marBottom w:val="0"/>
          <w:divBdr>
            <w:top w:val="none" w:sz="0" w:space="0" w:color="auto"/>
            <w:left w:val="none" w:sz="0" w:space="0" w:color="auto"/>
            <w:bottom w:val="none" w:sz="0" w:space="0" w:color="auto"/>
            <w:right w:val="none" w:sz="0" w:space="0" w:color="auto"/>
          </w:divBdr>
        </w:div>
      </w:divsChild>
    </w:div>
    <w:div w:id="1849442671">
      <w:bodyDiv w:val="1"/>
      <w:marLeft w:val="0"/>
      <w:marRight w:val="0"/>
      <w:marTop w:val="0"/>
      <w:marBottom w:val="0"/>
      <w:divBdr>
        <w:top w:val="none" w:sz="0" w:space="0" w:color="auto"/>
        <w:left w:val="none" w:sz="0" w:space="0" w:color="auto"/>
        <w:bottom w:val="none" w:sz="0" w:space="0" w:color="auto"/>
        <w:right w:val="none" w:sz="0" w:space="0" w:color="auto"/>
      </w:divBdr>
      <w:divsChild>
        <w:div w:id="1308900187">
          <w:marLeft w:val="480"/>
          <w:marRight w:val="0"/>
          <w:marTop w:val="0"/>
          <w:marBottom w:val="0"/>
          <w:divBdr>
            <w:top w:val="none" w:sz="0" w:space="0" w:color="auto"/>
            <w:left w:val="none" w:sz="0" w:space="0" w:color="auto"/>
            <w:bottom w:val="none" w:sz="0" w:space="0" w:color="auto"/>
            <w:right w:val="none" w:sz="0" w:space="0" w:color="auto"/>
          </w:divBdr>
        </w:div>
        <w:div w:id="996572734">
          <w:marLeft w:val="480"/>
          <w:marRight w:val="0"/>
          <w:marTop w:val="0"/>
          <w:marBottom w:val="0"/>
          <w:divBdr>
            <w:top w:val="none" w:sz="0" w:space="0" w:color="auto"/>
            <w:left w:val="none" w:sz="0" w:space="0" w:color="auto"/>
            <w:bottom w:val="none" w:sz="0" w:space="0" w:color="auto"/>
            <w:right w:val="none" w:sz="0" w:space="0" w:color="auto"/>
          </w:divBdr>
        </w:div>
        <w:div w:id="341400004">
          <w:marLeft w:val="480"/>
          <w:marRight w:val="0"/>
          <w:marTop w:val="0"/>
          <w:marBottom w:val="0"/>
          <w:divBdr>
            <w:top w:val="none" w:sz="0" w:space="0" w:color="auto"/>
            <w:left w:val="none" w:sz="0" w:space="0" w:color="auto"/>
            <w:bottom w:val="none" w:sz="0" w:space="0" w:color="auto"/>
            <w:right w:val="none" w:sz="0" w:space="0" w:color="auto"/>
          </w:divBdr>
        </w:div>
        <w:div w:id="2090417736">
          <w:marLeft w:val="480"/>
          <w:marRight w:val="0"/>
          <w:marTop w:val="0"/>
          <w:marBottom w:val="0"/>
          <w:divBdr>
            <w:top w:val="none" w:sz="0" w:space="0" w:color="auto"/>
            <w:left w:val="none" w:sz="0" w:space="0" w:color="auto"/>
            <w:bottom w:val="none" w:sz="0" w:space="0" w:color="auto"/>
            <w:right w:val="none" w:sz="0" w:space="0" w:color="auto"/>
          </w:divBdr>
        </w:div>
        <w:div w:id="1885170809">
          <w:marLeft w:val="480"/>
          <w:marRight w:val="0"/>
          <w:marTop w:val="0"/>
          <w:marBottom w:val="0"/>
          <w:divBdr>
            <w:top w:val="none" w:sz="0" w:space="0" w:color="auto"/>
            <w:left w:val="none" w:sz="0" w:space="0" w:color="auto"/>
            <w:bottom w:val="none" w:sz="0" w:space="0" w:color="auto"/>
            <w:right w:val="none" w:sz="0" w:space="0" w:color="auto"/>
          </w:divBdr>
        </w:div>
        <w:div w:id="1152714887">
          <w:marLeft w:val="480"/>
          <w:marRight w:val="0"/>
          <w:marTop w:val="0"/>
          <w:marBottom w:val="0"/>
          <w:divBdr>
            <w:top w:val="none" w:sz="0" w:space="0" w:color="auto"/>
            <w:left w:val="none" w:sz="0" w:space="0" w:color="auto"/>
            <w:bottom w:val="none" w:sz="0" w:space="0" w:color="auto"/>
            <w:right w:val="none" w:sz="0" w:space="0" w:color="auto"/>
          </w:divBdr>
        </w:div>
        <w:div w:id="1123353595">
          <w:marLeft w:val="480"/>
          <w:marRight w:val="0"/>
          <w:marTop w:val="0"/>
          <w:marBottom w:val="0"/>
          <w:divBdr>
            <w:top w:val="none" w:sz="0" w:space="0" w:color="auto"/>
            <w:left w:val="none" w:sz="0" w:space="0" w:color="auto"/>
            <w:bottom w:val="none" w:sz="0" w:space="0" w:color="auto"/>
            <w:right w:val="none" w:sz="0" w:space="0" w:color="auto"/>
          </w:divBdr>
        </w:div>
        <w:div w:id="1367563385">
          <w:marLeft w:val="480"/>
          <w:marRight w:val="0"/>
          <w:marTop w:val="0"/>
          <w:marBottom w:val="0"/>
          <w:divBdr>
            <w:top w:val="none" w:sz="0" w:space="0" w:color="auto"/>
            <w:left w:val="none" w:sz="0" w:space="0" w:color="auto"/>
            <w:bottom w:val="none" w:sz="0" w:space="0" w:color="auto"/>
            <w:right w:val="none" w:sz="0" w:space="0" w:color="auto"/>
          </w:divBdr>
        </w:div>
        <w:div w:id="1490366520">
          <w:marLeft w:val="480"/>
          <w:marRight w:val="0"/>
          <w:marTop w:val="0"/>
          <w:marBottom w:val="0"/>
          <w:divBdr>
            <w:top w:val="none" w:sz="0" w:space="0" w:color="auto"/>
            <w:left w:val="none" w:sz="0" w:space="0" w:color="auto"/>
            <w:bottom w:val="none" w:sz="0" w:space="0" w:color="auto"/>
            <w:right w:val="none" w:sz="0" w:space="0" w:color="auto"/>
          </w:divBdr>
        </w:div>
        <w:div w:id="299189215">
          <w:marLeft w:val="480"/>
          <w:marRight w:val="0"/>
          <w:marTop w:val="0"/>
          <w:marBottom w:val="0"/>
          <w:divBdr>
            <w:top w:val="none" w:sz="0" w:space="0" w:color="auto"/>
            <w:left w:val="none" w:sz="0" w:space="0" w:color="auto"/>
            <w:bottom w:val="none" w:sz="0" w:space="0" w:color="auto"/>
            <w:right w:val="none" w:sz="0" w:space="0" w:color="auto"/>
          </w:divBdr>
        </w:div>
        <w:div w:id="1382442986">
          <w:marLeft w:val="480"/>
          <w:marRight w:val="0"/>
          <w:marTop w:val="0"/>
          <w:marBottom w:val="0"/>
          <w:divBdr>
            <w:top w:val="none" w:sz="0" w:space="0" w:color="auto"/>
            <w:left w:val="none" w:sz="0" w:space="0" w:color="auto"/>
            <w:bottom w:val="none" w:sz="0" w:space="0" w:color="auto"/>
            <w:right w:val="none" w:sz="0" w:space="0" w:color="auto"/>
          </w:divBdr>
        </w:div>
        <w:div w:id="1552376581">
          <w:marLeft w:val="480"/>
          <w:marRight w:val="0"/>
          <w:marTop w:val="0"/>
          <w:marBottom w:val="0"/>
          <w:divBdr>
            <w:top w:val="none" w:sz="0" w:space="0" w:color="auto"/>
            <w:left w:val="none" w:sz="0" w:space="0" w:color="auto"/>
            <w:bottom w:val="none" w:sz="0" w:space="0" w:color="auto"/>
            <w:right w:val="none" w:sz="0" w:space="0" w:color="auto"/>
          </w:divBdr>
        </w:div>
        <w:div w:id="1566649443">
          <w:marLeft w:val="480"/>
          <w:marRight w:val="0"/>
          <w:marTop w:val="0"/>
          <w:marBottom w:val="0"/>
          <w:divBdr>
            <w:top w:val="none" w:sz="0" w:space="0" w:color="auto"/>
            <w:left w:val="none" w:sz="0" w:space="0" w:color="auto"/>
            <w:bottom w:val="none" w:sz="0" w:space="0" w:color="auto"/>
            <w:right w:val="none" w:sz="0" w:space="0" w:color="auto"/>
          </w:divBdr>
        </w:div>
        <w:div w:id="1559629815">
          <w:marLeft w:val="480"/>
          <w:marRight w:val="0"/>
          <w:marTop w:val="0"/>
          <w:marBottom w:val="0"/>
          <w:divBdr>
            <w:top w:val="none" w:sz="0" w:space="0" w:color="auto"/>
            <w:left w:val="none" w:sz="0" w:space="0" w:color="auto"/>
            <w:bottom w:val="none" w:sz="0" w:space="0" w:color="auto"/>
            <w:right w:val="none" w:sz="0" w:space="0" w:color="auto"/>
          </w:divBdr>
        </w:div>
        <w:div w:id="1323776595">
          <w:marLeft w:val="480"/>
          <w:marRight w:val="0"/>
          <w:marTop w:val="0"/>
          <w:marBottom w:val="0"/>
          <w:divBdr>
            <w:top w:val="none" w:sz="0" w:space="0" w:color="auto"/>
            <w:left w:val="none" w:sz="0" w:space="0" w:color="auto"/>
            <w:bottom w:val="none" w:sz="0" w:space="0" w:color="auto"/>
            <w:right w:val="none" w:sz="0" w:space="0" w:color="auto"/>
          </w:divBdr>
        </w:div>
      </w:divsChild>
    </w:div>
    <w:div w:id="1849638864">
      <w:bodyDiv w:val="1"/>
      <w:marLeft w:val="0"/>
      <w:marRight w:val="0"/>
      <w:marTop w:val="0"/>
      <w:marBottom w:val="0"/>
      <w:divBdr>
        <w:top w:val="none" w:sz="0" w:space="0" w:color="auto"/>
        <w:left w:val="none" w:sz="0" w:space="0" w:color="auto"/>
        <w:bottom w:val="none" w:sz="0" w:space="0" w:color="auto"/>
        <w:right w:val="none" w:sz="0" w:space="0" w:color="auto"/>
      </w:divBdr>
      <w:divsChild>
        <w:div w:id="1985618342">
          <w:marLeft w:val="480"/>
          <w:marRight w:val="0"/>
          <w:marTop w:val="0"/>
          <w:marBottom w:val="0"/>
          <w:divBdr>
            <w:top w:val="none" w:sz="0" w:space="0" w:color="auto"/>
            <w:left w:val="none" w:sz="0" w:space="0" w:color="auto"/>
            <w:bottom w:val="none" w:sz="0" w:space="0" w:color="auto"/>
            <w:right w:val="none" w:sz="0" w:space="0" w:color="auto"/>
          </w:divBdr>
        </w:div>
        <w:div w:id="458957027">
          <w:marLeft w:val="480"/>
          <w:marRight w:val="0"/>
          <w:marTop w:val="0"/>
          <w:marBottom w:val="0"/>
          <w:divBdr>
            <w:top w:val="none" w:sz="0" w:space="0" w:color="auto"/>
            <w:left w:val="none" w:sz="0" w:space="0" w:color="auto"/>
            <w:bottom w:val="none" w:sz="0" w:space="0" w:color="auto"/>
            <w:right w:val="none" w:sz="0" w:space="0" w:color="auto"/>
          </w:divBdr>
        </w:div>
        <w:div w:id="1622375231">
          <w:marLeft w:val="480"/>
          <w:marRight w:val="0"/>
          <w:marTop w:val="0"/>
          <w:marBottom w:val="0"/>
          <w:divBdr>
            <w:top w:val="none" w:sz="0" w:space="0" w:color="auto"/>
            <w:left w:val="none" w:sz="0" w:space="0" w:color="auto"/>
            <w:bottom w:val="none" w:sz="0" w:space="0" w:color="auto"/>
            <w:right w:val="none" w:sz="0" w:space="0" w:color="auto"/>
          </w:divBdr>
        </w:div>
        <w:div w:id="809521261">
          <w:marLeft w:val="480"/>
          <w:marRight w:val="0"/>
          <w:marTop w:val="0"/>
          <w:marBottom w:val="0"/>
          <w:divBdr>
            <w:top w:val="none" w:sz="0" w:space="0" w:color="auto"/>
            <w:left w:val="none" w:sz="0" w:space="0" w:color="auto"/>
            <w:bottom w:val="none" w:sz="0" w:space="0" w:color="auto"/>
            <w:right w:val="none" w:sz="0" w:space="0" w:color="auto"/>
          </w:divBdr>
        </w:div>
        <w:div w:id="298147791">
          <w:marLeft w:val="480"/>
          <w:marRight w:val="0"/>
          <w:marTop w:val="0"/>
          <w:marBottom w:val="0"/>
          <w:divBdr>
            <w:top w:val="none" w:sz="0" w:space="0" w:color="auto"/>
            <w:left w:val="none" w:sz="0" w:space="0" w:color="auto"/>
            <w:bottom w:val="none" w:sz="0" w:space="0" w:color="auto"/>
            <w:right w:val="none" w:sz="0" w:space="0" w:color="auto"/>
          </w:divBdr>
        </w:div>
        <w:div w:id="472716498">
          <w:marLeft w:val="480"/>
          <w:marRight w:val="0"/>
          <w:marTop w:val="0"/>
          <w:marBottom w:val="0"/>
          <w:divBdr>
            <w:top w:val="none" w:sz="0" w:space="0" w:color="auto"/>
            <w:left w:val="none" w:sz="0" w:space="0" w:color="auto"/>
            <w:bottom w:val="none" w:sz="0" w:space="0" w:color="auto"/>
            <w:right w:val="none" w:sz="0" w:space="0" w:color="auto"/>
          </w:divBdr>
        </w:div>
        <w:div w:id="707149841">
          <w:marLeft w:val="480"/>
          <w:marRight w:val="0"/>
          <w:marTop w:val="0"/>
          <w:marBottom w:val="0"/>
          <w:divBdr>
            <w:top w:val="none" w:sz="0" w:space="0" w:color="auto"/>
            <w:left w:val="none" w:sz="0" w:space="0" w:color="auto"/>
            <w:bottom w:val="none" w:sz="0" w:space="0" w:color="auto"/>
            <w:right w:val="none" w:sz="0" w:space="0" w:color="auto"/>
          </w:divBdr>
        </w:div>
        <w:div w:id="2088188454">
          <w:marLeft w:val="480"/>
          <w:marRight w:val="0"/>
          <w:marTop w:val="0"/>
          <w:marBottom w:val="0"/>
          <w:divBdr>
            <w:top w:val="none" w:sz="0" w:space="0" w:color="auto"/>
            <w:left w:val="none" w:sz="0" w:space="0" w:color="auto"/>
            <w:bottom w:val="none" w:sz="0" w:space="0" w:color="auto"/>
            <w:right w:val="none" w:sz="0" w:space="0" w:color="auto"/>
          </w:divBdr>
        </w:div>
        <w:div w:id="339045733">
          <w:marLeft w:val="480"/>
          <w:marRight w:val="0"/>
          <w:marTop w:val="0"/>
          <w:marBottom w:val="0"/>
          <w:divBdr>
            <w:top w:val="none" w:sz="0" w:space="0" w:color="auto"/>
            <w:left w:val="none" w:sz="0" w:space="0" w:color="auto"/>
            <w:bottom w:val="none" w:sz="0" w:space="0" w:color="auto"/>
            <w:right w:val="none" w:sz="0" w:space="0" w:color="auto"/>
          </w:divBdr>
        </w:div>
        <w:div w:id="1251234207">
          <w:marLeft w:val="480"/>
          <w:marRight w:val="0"/>
          <w:marTop w:val="0"/>
          <w:marBottom w:val="0"/>
          <w:divBdr>
            <w:top w:val="none" w:sz="0" w:space="0" w:color="auto"/>
            <w:left w:val="none" w:sz="0" w:space="0" w:color="auto"/>
            <w:bottom w:val="none" w:sz="0" w:space="0" w:color="auto"/>
            <w:right w:val="none" w:sz="0" w:space="0" w:color="auto"/>
          </w:divBdr>
        </w:div>
        <w:div w:id="1272977571">
          <w:marLeft w:val="480"/>
          <w:marRight w:val="0"/>
          <w:marTop w:val="0"/>
          <w:marBottom w:val="0"/>
          <w:divBdr>
            <w:top w:val="none" w:sz="0" w:space="0" w:color="auto"/>
            <w:left w:val="none" w:sz="0" w:space="0" w:color="auto"/>
            <w:bottom w:val="none" w:sz="0" w:space="0" w:color="auto"/>
            <w:right w:val="none" w:sz="0" w:space="0" w:color="auto"/>
          </w:divBdr>
        </w:div>
        <w:div w:id="1463427890">
          <w:marLeft w:val="480"/>
          <w:marRight w:val="0"/>
          <w:marTop w:val="0"/>
          <w:marBottom w:val="0"/>
          <w:divBdr>
            <w:top w:val="none" w:sz="0" w:space="0" w:color="auto"/>
            <w:left w:val="none" w:sz="0" w:space="0" w:color="auto"/>
            <w:bottom w:val="none" w:sz="0" w:space="0" w:color="auto"/>
            <w:right w:val="none" w:sz="0" w:space="0" w:color="auto"/>
          </w:divBdr>
        </w:div>
        <w:div w:id="914316493">
          <w:marLeft w:val="480"/>
          <w:marRight w:val="0"/>
          <w:marTop w:val="0"/>
          <w:marBottom w:val="0"/>
          <w:divBdr>
            <w:top w:val="none" w:sz="0" w:space="0" w:color="auto"/>
            <w:left w:val="none" w:sz="0" w:space="0" w:color="auto"/>
            <w:bottom w:val="none" w:sz="0" w:space="0" w:color="auto"/>
            <w:right w:val="none" w:sz="0" w:space="0" w:color="auto"/>
          </w:divBdr>
        </w:div>
        <w:div w:id="488790157">
          <w:marLeft w:val="480"/>
          <w:marRight w:val="0"/>
          <w:marTop w:val="0"/>
          <w:marBottom w:val="0"/>
          <w:divBdr>
            <w:top w:val="none" w:sz="0" w:space="0" w:color="auto"/>
            <w:left w:val="none" w:sz="0" w:space="0" w:color="auto"/>
            <w:bottom w:val="none" w:sz="0" w:space="0" w:color="auto"/>
            <w:right w:val="none" w:sz="0" w:space="0" w:color="auto"/>
          </w:divBdr>
        </w:div>
        <w:div w:id="1157920735">
          <w:marLeft w:val="480"/>
          <w:marRight w:val="0"/>
          <w:marTop w:val="0"/>
          <w:marBottom w:val="0"/>
          <w:divBdr>
            <w:top w:val="none" w:sz="0" w:space="0" w:color="auto"/>
            <w:left w:val="none" w:sz="0" w:space="0" w:color="auto"/>
            <w:bottom w:val="none" w:sz="0" w:space="0" w:color="auto"/>
            <w:right w:val="none" w:sz="0" w:space="0" w:color="auto"/>
          </w:divBdr>
        </w:div>
        <w:div w:id="1666937446">
          <w:marLeft w:val="480"/>
          <w:marRight w:val="0"/>
          <w:marTop w:val="0"/>
          <w:marBottom w:val="0"/>
          <w:divBdr>
            <w:top w:val="none" w:sz="0" w:space="0" w:color="auto"/>
            <w:left w:val="none" w:sz="0" w:space="0" w:color="auto"/>
            <w:bottom w:val="none" w:sz="0" w:space="0" w:color="auto"/>
            <w:right w:val="none" w:sz="0" w:space="0" w:color="auto"/>
          </w:divBdr>
        </w:div>
        <w:div w:id="1730420958">
          <w:marLeft w:val="480"/>
          <w:marRight w:val="0"/>
          <w:marTop w:val="0"/>
          <w:marBottom w:val="0"/>
          <w:divBdr>
            <w:top w:val="none" w:sz="0" w:space="0" w:color="auto"/>
            <w:left w:val="none" w:sz="0" w:space="0" w:color="auto"/>
            <w:bottom w:val="none" w:sz="0" w:space="0" w:color="auto"/>
            <w:right w:val="none" w:sz="0" w:space="0" w:color="auto"/>
          </w:divBdr>
        </w:div>
      </w:divsChild>
    </w:div>
    <w:div w:id="1866560131">
      <w:bodyDiv w:val="1"/>
      <w:marLeft w:val="0"/>
      <w:marRight w:val="0"/>
      <w:marTop w:val="0"/>
      <w:marBottom w:val="0"/>
      <w:divBdr>
        <w:top w:val="none" w:sz="0" w:space="0" w:color="auto"/>
        <w:left w:val="none" w:sz="0" w:space="0" w:color="auto"/>
        <w:bottom w:val="none" w:sz="0" w:space="0" w:color="auto"/>
        <w:right w:val="none" w:sz="0" w:space="0" w:color="auto"/>
      </w:divBdr>
      <w:divsChild>
        <w:div w:id="1256784951">
          <w:marLeft w:val="480"/>
          <w:marRight w:val="0"/>
          <w:marTop w:val="0"/>
          <w:marBottom w:val="0"/>
          <w:divBdr>
            <w:top w:val="none" w:sz="0" w:space="0" w:color="auto"/>
            <w:left w:val="none" w:sz="0" w:space="0" w:color="auto"/>
            <w:bottom w:val="none" w:sz="0" w:space="0" w:color="auto"/>
            <w:right w:val="none" w:sz="0" w:space="0" w:color="auto"/>
          </w:divBdr>
        </w:div>
        <w:div w:id="1831871326">
          <w:marLeft w:val="480"/>
          <w:marRight w:val="0"/>
          <w:marTop w:val="0"/>
          <w:marBottom w:val="0"/>
          <w:divBdr>
            <w:top w:val="none" w:sz="0" w:space="0" w:color="auto"/>
            <w:left w:val="none" w:sz="0" w:space="0" w:color="auto"/>
            <w:bottom w:val="none" w:sz="0" w:space="0" w:color="auto"/>
            <w:right w:val="none" w:sz="0" w:space="0" w:color="auto"/>
          </w:divBdr>
        </w:div>
        <w:div w:id="585044132">
          <w:marLeft w:val="480"/>
          <w:marRight w:val="0"/>
          <w:marTop w:val="0"/>
          <w:marBottom w:val="0"/>
          <w:divBdr>
            <w:top w:val="none" w:sz="0" w:space="0" w:color="auto"/>
            <w:left w:val="none" w:sz="0" w:space="0" w:color="auto"/>
            <w:bottom w:val="none" w:sz="0" w:space="0" w:color="auto"/>
            <w:right w:val="none" w:sz="0" w:space="0" w:color="auto"/>
          </w:divBdr>
        </w:div>
        <w:div w:id="1519125515">
          <w:marLeft w:val="480"/>
          <w:marRight w:val="0"/>
          <w:marTop w:val="0"/>
          <w:marBottom w:val="0"/>
          <w:divBdr>
            <w:top w:val="none" w:sz="0" w:space="0" w:color="auto"/>
            <w:left w:val="none" w:sz="0" w:space="0" w:color="auto"/>
            <w:bottom w:val="none" w:sz="0" w:space="0" w:color="auto"/>
            <w:right w:val="none" w:sz="0" w:space="0" w:color="auto"/>
          </w:divBdr>
        </w:div>
        <w:div w:id="1366982314">
          <w:marLeft w:val="480"/>
          <w:marRight w:val="0"/>
          <w:marTop w:val="0"/>
          <w:marBottom w:val="0"/>
          <w:divBdr>
            <w:top w:val="none" w:sz="0" w:space="0" w:color="auto"/>
            <w:left w:val="none" w:sz="0" w:space="0" w:color="auto"/>
            <w:bottom w:val="none" w:sz="0" w:space="0" w:color="auto"/>
            <w:right w:val="none" w:sz="0" w:space="0" w:color="auto"/>
          </w:divBdr>
        </w:div>
        <w:div w:id="349645941">
          <w:marLeft w:val="480"/>
          <w:marRight w:val="0"/>
          <w:marTop w:val="0"/>
          <w:marBottom w:val="0"/>
          <w:divBdr>
            <w:top w:val="none" w:sz="0" w:space="0" w:color="auto"/>
            <w:left w:val="none" w:sz="0" w:space="0" w:color="auto"/>
            <w:bottom w:val="none" w:sz="0" w:space="0" w:color="auto"/>
            <w:right w:val="none" w:sz="0" w:space="0" w:color="auto"/>
          </w:divBdr>
        </w:div>
        <w:div w:id="1484155257">
          <w:marLeft w:val="480"/>
          <w:marRight w:val="0"/>
          <w:marTop w:val="0"/>
          <w:marBottom w:val="0"/>
          <w:divBdr>
            <w:top w:val="none" w:sz="0" w:space="0" w:color="auto"/>
            <w:left w:val="none" w:sz="0" w:space="0" w:color="auto"/>
            <w:bottom w:val="none" w:sz="0" w:space="0" w:color="auto"/>
            <w:right w:val="none" w:sz="0" w:space="0" w:color="auto"/>
          </w:divBdr>
        </w:div>
        <w:div w:id="1727139021">
          <w:marLeft w:val="480"/>
          <w:marRight w:val="0"/>
          <w:marTop w:val="0"/>
          <w:marBottom w:val="0"/>
          <w:divBdr>
            <w:top w:val="none" w:sz="0" w:space="0" w:color="auto"/>
            <w:left w:val="none" w:sz="0" w:space="0" w:color="auto"/>
            <w:bottom w:val="none" w:sz="0" w:space="0" w:color="auto"/>
            <w:right w:val="none" w:sz="0" w:space="0" w:color="auto"/>
          </w:divBdr>
        </w:div>
        <w:div w:id="1584947861">
          <w:marLeft w:val="480"/>
          <w:marRight w:val="0"/>
          <w:marTop w:val="0"/>
          <w:marBottom w:val="0"/>
          <w:divBdr>
            <w:top w:val="none" w:sz="0" w:space="0" w:color="auto"/>
            <w:left w:val="none" w:sz="0" w:space="0" w:color="auto"/>
            <w:bottom w:val="none" w:sz="0" w:space="0" w:color="auto"/>
            <w:right w:val="none" w:sz="0" w:space="0" w:color="auto"/>
          </w:divBdr>
        </w:div>
        <w:div w:id="1448430630">
          <w:marLeft w:val="480"/>
          <w:marRight w:val="0"/>
          <w:marTop w:val="0"/>
          <w:marBottom w:val="0"/>
          <w:divBdr>
            <w:top w:val="none" w:sz="0" w:space="0" w:color="auto"/>
            <w:left w:val="none" w:sz="0" w:space="0" w:color="auto"/>
            <w:bottom w:val="none" w:sz="0" w:space="0" w:color="auto"/>
            <w:right w:val="none" w:sz="0" w:space="0" w:color="auto"/>
          </w:divBdr>
        </w:div>
        <w:div w:id="948437135">
          <w:marLeft w:val="480"/>
          <w:marRight w:val="0"/>
          <w:marTop w:val="0"/>
          <w:marBottom w:val="0"/>
          <w:divBdr>
            <w:top w:val="none" w:sz="0" w:space="0" w:color="auto"/>
            <w:left w:val="none" w:sz="0" w:space="0" w:color="auto"/>
            <w:bottom w:val="none" w:sz="0" w:space="0" w:color="auto"/>
            <w:right w:val="none" w:sz="0" w:space="0" w:color="auto"/>
          </w:divBdr>
        </w:div>
        <w:div w:id="531849091">
          <w:marLeft w:val="480"/>
          <w:marRight w:val="0"/>
          <w:marTop w:val="0"/>
          <w:marBottom w:val="0"/>
          <w:divBdr>
            <w:top w:val="none" w:sz="0" w:space="0" w:color="auto"/>
            <w:left w:val="none" w:sz="0" w:space="0" w:color="auto"/>
            <w:bottom w:val="none" w:sz="0" w:space="0" w:color="auto"/>
            <w:right w:val="none" w:sz="0" w:space="0" w:color="auto"/>
          </w:divBdr>
        </w:div>
        <w:div w:id="231083244">
          <w:marLeft w:val="480"/>
          <w:marRight w:val="0"/>
          <w:marTop w:val="0"/>
          <w:marBottom w:val="0"/>
          <w:divBdr>
            <w:top w:val="none" w:sz="0" w:space="0" w:color="auto"/>
            <w:left w:val="none" w:sz="0" w:space="0" w:color="auto"/>
            <w:bottom w:val="none" w:sz="0" w:space="0" w:color="auto"/>
            <w:right w:val="none" w:sz="0" w:space="0" w:color="auto"/>
          </w:divBdr>
        </w:div>
        <w:div w:id="1117480794">
          <w:marLeft w:val="480"/>
          <w:marRight w:val="0"/>
          <w:marTop w:val="0"/>
          <w:marBottom w:val="0"/>
          <w:divBdr>
            <w:top w:val="none" w:sz="0" w:space="0" w:color="auto"/>
            <w:left w:val="none" w:sz="0" w:space="0" w:color="auto"/>
            <w:bottom w:val="none" w:sz="0" w:space="0" w:color="auto"/>
            <w:right w:val="none" w:sz="0" w:space="0" w:color="auto"/>
          </w:divBdr>
        </w:div>
        <w:div w:id="445387233">
          <w:marLeft w:val="480"/>
          <w:marRight w:val="0"/>
          <w:marTop w:val="0"/>
          <w:marBottom w:val="0"/>
          <w:divBdr>
            <w:top w:val="none" w:sz="0" w:space="0" w:color="auto"/>
            <w:left w:val="none" w:sz="0" w:space="0" w:color="auto"/>
            <w:bottom w:val="none" w:sz="0" w:space="0" w:color="auto"/>
            <w:right w:val="none" w:sz="0" w:space="0" w:color="auto"/>
          </w:divBdr>
        </w:div>
        <w:div w:id="1360206748">
          <w:marLeft w:val="480"/>
          <w:marRight w:val="0"/>
          <w:marTop w:val="0"/>
          <w:marBottom w:val="0"/>
          <w:divBdr>
            <w:top w:val="none" w:sz="0" w:space="0" w:color="auto"/>
            <w:left w:val="none" w:sz="0" w:space="0" w:color="auto"/>
            <w:bottom w:val="none" w:sz="0" w:space="0" w:color="auto"/>
            <w:right w:val="none" w:sz="0" w:space="0" w:color="auto"/>
          </w:divBdr>
        </w:div>
      </w:divsChild>
    </w:div>
    <w:div w:id="1872263349">
      <w:bodyDiv w:val="1"/>
      <w:marLeft w:val="0"/>
      <w:marRight w:val="0"/>
      <w:marTop w:val="0"/>
      <w:marBottom w:val="0"/>
      <w:divBdr>
        <w:top w:val="none" w:sz="0" w:space="0" w:color="auto"/>
        <w:left w:val="none" w:sz="0" w:space="0" w:color="auto"/>
        <w:bottom w:val="none" w:sz="0" w:space="0" w:color="auto"/>
        <w:right w:val="none" w:sz="0" w:space="0" w:color="auto"/>
      </w:divBdr>
    </w:div>
    <w:div w:id="1875196211">
      <w:bodyDiv w:val="1"/>
      <w:marLeft w:val="0"/>
      <w:marRight w:val="0"/>
      <w:marTop w:val="0"/>
      <w:marBottom w:val="0"/>
      <w:divBdr>
        <w:top w:val="none" w:sz="0" w:space="0" w:color="auto"/>
        <w:left w:val="none" w:sz="0" w:space="0" w:color="auto"/>
        <w:bottom w:val="none" w:sz="0" w:space="0" w:color="auto"/>
        <w:right w:val="none" w:sz="0" w:space="0" w:color="auto"/>
      </w:divBdr>
      <w:divsChild>
        <w:div w:id="583492501">
          <w:marLeft w:val="480"/>
          <w:marRight w:val="0"/>
          <w:marTop w:val="0"/>
          <w:marBottom w:val="0"/>
          <w:divBdr>
            <w:top w:val="none" w:sz="0" w:space="0" w:color="auto"/>
            <w:left w:val="none" w:sz="0" w:space="0" w:color="auto"/>
            <w:bottom w:val="none" w:sz="0" w:space="0" w:color="auto"/>
            <w:right w:val="none" w:sz="0" w:space="0" w:color="auto"/>
          </w:divBdr>
        </w:div>
        <w:div w:id="931548546">
          <w:marLeft w:val="480"/>
          <w:marRight w:val="0"/>
          <w:marTop w:val="0"/>
          <w:marBottom w:val="0"/>
          <w:divBdr>
            <w:top w:val="none" w:sz="0" w:space="0" w:color="auto"/>
            <w:left w:val="none" w:sz="0" w:space="0" w:color="auto"/>
            <w:bottom w:val="none" w:sz="0" w:space="0" w:color="auto"/>
            <w:right w:val="none" w:sz="0" w:space="0" w:color="auto"/>
          </w:divBdr>
        </w:div>
        <w:div w:id="852843112">
          <w:marLeft w:val="480"/>
          <w:marRight w:val="0"/>
          <w:marTop w:val="0"/>
          <w:marBottom w:val="0"/>
          <w:divBdr>
            <w:top w:val="none" w:sz="0" w:space="0" w:color="auto"/>
            <w:left w:val="none" w:sz="0" w:space="0" w:color="auto"/>
            <w:bottom w:val="none" w:sz="0" w:space="0" w:color="auto"/>
            <w:right w:val="none" w:sz="0" w:space="0" w:color="auto"/>
          </w:divBdr>
        </w:div>
        <w:div w:id="1742866084">
          <w:marLeft w:val="480"/>
          <w:marRight w:val="0"/>
          <w:marTop w:val="0"/>
          <w:marBottom w:val="0"/>
          <w:divBdr>
            <w:top w:val="none" w:sz="0" w:space="0" w:color="auto"/>
            <w:left w:val="none" w:sz="0" w:space="0" w:color="auto"/>
            <w:bottom w:val="none" w:sz="0" w:space="0" w:color="auto"/>
            <w:right w:val="none" w:sz="0" w:space="0" w:color="auto"/>
          </w:divBdr>
        </w:div>
        <w:div w:id="1956709440">
          <w:marLeft w:val="480"/>
          <w:marRight w:val="0"/>
          <w:marTop w:val="0"/>
          <w:marBottom w:val="0"/>
          <w:divBdr>
            <w:top w:val="none" w:sz="0" w:space="0" w:color="auto"/>
            <w:left w:val="none" w:sz="0" w:space="0" w:color="auto"/>
            <w:bottom w:val="none" w:sz="0" w:space="0" w:color="auto"/>
            <w:right w:val="none" w:sz="0" w:space="0" w:color="auto"/>
          </w:divBdr>
        </w:div>
        <w:div w:id="1808469839">
          <w:marLeft w:val="480"/>
          <w:marRight w:val="0"/>
          <w:marTop w:val="0"/>
          <w:marBottom w:val="0"/>
          <w:divBdr>
            <w:top w:val="none" w:sz="0" w:space="0" w:color="auto"/>
            <w:left w:val="none" w:sz="0" w:space="0" w:color="auto"/>
            <w:bottom w:val="none" w:sz="0" w:space="0" w:color="auto"/>
            <w:right w:val="none" w:sz="0" w:space="0" w:color="auto"/>
          </w:divBdr>
        </w:div>
        <w:div w:id="787744127">
          <w:marLeft w:val="480"/>
          <w:marRight w:val="0"/>
          <w:marTop w:val="0"/>
          <w:marBottom w:val="0"/>
          <w:divBdr>
            <w:top w:val="none" w:sz="0" w:space="0" w:color="auto"/>
            <w:left w:val="none" w:sz="0" w:space="0" w:color="auto"/>
            <w:bottom w:val="none" w:sz="0" w:space="0" w:color="auto"/>
            <w:right w:val="none" w:sz="0" w:space="0" w:color="auto"/>
          </w:divBdr>
        </w:div>
        <w:div w:id="306669957">
          <w:marLeft w:val="480"/>
          <w:marRight w:val="0"/>
          <w:marTop w:val="0"/>
          <w:marBottom w:val="0"/>
          <w:divBdr>
            <w:top w:val="none" w:sz="0" w:space="0" w:color="auto"/>
            <w:left w:val="none" w:sz="0" w:space="0" w:color="auto"/>
            <w:bottom w:val="none" w:sz="0" w:space="0" w:color="auto"/>
            <w:right w:val="none" w:sz="0" w:space="0" w:color="auto"/>
          </w:divBdr>
        </w:div>
      </w:divsChild>
    </w:div>
    <w:div w:id="1893686422">
      <w:bodyDiv w:val="1"/>
      <w:marLeft w:val="0"/>
      <w:marRight w:val="0"/>
      <w:marTop w:val="0"/>
      <w:marBottom w:val="0"/>
      <w:divBdr>
        <w:top w:val="none" w:sz="0" w:space="0" w:color="auto"/>
        <w:left w:val="none" w:sz="0" w:space="0" w:color="auto"/>
        <w:bottom w:val="none" w:sz="0" w:space="0" w:color="auto"/>
        <w:right w:val="none" w:sz="0" w:space="0" w:color="auto"/>
      </w:divBdr>
    </w:div>
    <w:div w:id="1899439253">
      <w:bodyDiv w:val="1"/>
      <w:marLeft w:val="0"/>
      <w:marRight w:val="0"/>
      <w:marTop w:val="0"/>
      <w:marBottom w:val="0"/>
      <w:divBdr>
        <w:top w:val="none" w:sz="0" w:space="0" w:color="auto"/>
        <w:left w:val="none" w:sz="0" w:space="0" w:color="auto"/>
        <w:bottom w:val="none" w:sz="0" w:space="0" w:color="auto"/>
        <w:right w:val="none" w:sz="0" w:space="0" w:color="auto"/>
      </w:divBdr>
      <w:divsChild>
        <w:div w:id="1864976674">
          <w:marLeft w:val="480"/>
          <w:marRight w:val="0"/>
          <w:marTop w:val="0"/>
          <w:marBottom w:val="0"/>
          <w:divBdr>
            <w:top w:val="none" w:sz="0" w:space="0" w:color="auto"/>
            <w:left w:val="none" w:sz="0" w:space="0" w:color="auto"/>
            <w:bottom w:val="none" w:sz="0" w:space="0" w:color="auto"/>
            <w:right w:val="none" w:sz="0" w:space="0" w:color="auto"/>
          </w:divBdr>
        </w:div>
        <w:div w:id="551577130">
          <w:marLeft w:val="480"/>
          <w:marRight w:val="0"/>
          <w:marTop w:val="0"/>
          <w:marBottom w:val="0"/>
          <w:divBdr>
            <w:top w:val="none" w:sz="0" w:space="0" w:color="auto"/>
            <w:left w:val="none" w:sz="0" w:space="0" w:color="auto"/>
            <w:bottom w:val="none" w:sz="0" w:space="0" w:color="auto"/>
            <w:right w:val="none" w:sz="0" w:space="0" w:color="auto"/>
          </w:divBdr>
        </w:div>
        <w:div w:id="83457108">
          <w:marLeft w:val="480"/>
          <w:marRight w:val="0"/>
          <w:marTop w:val="0"/>
          <w:marBottom w:val="0"/>
          <w:divBdr>
            <w:top w:val="none" w:sz="0" w:space="0" w:color="auto"/>
            <w:left w:val="none" w:sz="0" w:space="0" w:color="auto"/>
            <w:bottom w:val="none" w:sz="0" w:space="0" w:color="auto"/>
            <w:right w:val="none" w:sz="0" w:space="0" w:color="auto"/>
          </w:divBdr>
        </w:div>
        <w:div w:id="131480171">
          <w:marLeft w:val="480"/>
          <w:marRight w:val="0"/>
          <w:marTop w:val="0"/>
          <w:marBottom w:val="0"/>
          <w:divBdr>
            <w:top w:val="none" w:sz="0" w:space="0" w:color="auto"/>
            <w:left w:val="none" w:sz="0" w:space="0" w:color="auto"/>
            <w:bottom w:val="none" w:sz="0" w:space="0" w:color="auto"/>
            <w:right w:val="none" w:sz="0" w:space="0" w:color="auto"/>
          </w:divBdr>
        </w:div>
        <w:div w:id="2084645537">
          <w:marLeft w:val="480"/>
          <w:marRight w:val="0"/>
          <w:marTop w:val="0"/>
          <w:marBottom w:val="0"/>
          <w:divBdr>
            <w:top w:val="none" w:sz="0" w:space="0" w:color="auto"/>
            <w:left w:val="none" w:sz="0" w:space="0" w:color="auto"/>
            <w:bottom w:val="none" w:sz="0" w:space="0" w:color="auto"/>
            <w:right w:val="none" w:sz="0" w:space="0" w:color="auto"/>
          </w:divBdr>
        </w:div>
        <w:div w:id="1207254714">
          <w:marLeft w:val="480"/>
          <w:marRight w:val="0"/>
          <w:marTop w:val="0"/>
          <w:marBottom w:val="0"/>
          <w:divBdr>
            <w:top w:val="none" w:sz="0" w:space="0" w:color="auto"/>
            <w:left w:val="none" w:sz="0" w:space="0" w:color="auto"/>
            <w:bottom w:val="none" w:sz="0" w:space="0" w:color="auto"/>
            <w:right w:val="none" w:sz="0" w:space="0" w:color="auto"/>
          </w:divBdr>
        </w:div>
        <w:div w:id="1641883761">
          <w:marLeft w:val="480"/>
          <w:marRight w:val="0"/>
          <w:marTop w:val="0"/>
          <w:marBottom w:val="0"/>
          <w:divBdr>
            <w:top w:val="none" w:sz="0" w:space="0" w:color="auto"/>
            <w:left w:val="none" w:sz="0" w:space="0" w:color="auto"/>
            <w:bottom w:val="none" w:sz="0" w:space="0" w:color="auto"/>
            <w:right w:val="none" w:sz="0" w:space="0" w:color="auto"/>
          </w:divBdr>
        </w:div>
        <w:div w:id="2037581995">
          <w:marLeft w:val="480"/>
          <w:marRight w:val="0"/>
          <w:marTop w:val="0"/>
          <w:marBottom w:val="0"/>
          <w:divBdr>
            <w:top w:val="none" w:sz="0" w:space="0" w:color="auto"/>
            <w:left w:val="none" w:sz="0" w:space="0" w:color="auto"/>
            <w:bottom w:val="none" w:sz="0" w:space="0" w:color="auto"/>
            <w:right w:val="none" w:sz="0" w:space="0" w:color="auto"/>
          </w:divBdr>
        </w:div>
        <w:div w:id="1776513624">
          <w:marLeft w:val="480"/>
          <w:marRight w:val="0"/>
          <w:marTop w:val="0"/>
          <w:marBottom w:val="0"/>
          <w:divBdr>
            <w:top w:val="none" w:sz="0" w:space="0" w:color="auto"/>
            <w:left w:val="none" w:sz="0" w:space="0" w:color="auto"/>
            <w:bottom w:val="none" w:sz="0" w:space="0" w:color="auto"/>
            <w:right w:val="none" w:sz="0" w:space="0" w:color="auto"/>
          </w:divBdr>
        </w:div>
        <w:div w:id="516968110">
          <w:marLeft w:val="480"/>
          <w:marRight w:val="0"/>
          <w:marTop w:val="0"/>
          <w:marBottom w:val="0"/>
          <w:divBdr>
            <w:top w:val="none" w:sz="0" w:space="0" w:color="auto"/>
            <w:left w:val="none" w:sz="0" w:space="0" w:color="auto"/>
            <w:bottom w:val="none" w:sz="0" w:space="0" w:color="auto"/>
            <w:right w:val="none" w:sz="0" w:space="0" w:color="auto"/>
          </w:divBdr>
        </w:div>
        <w:div w:id="307054728">
          <w:marLeft w:val="480"/>
          <w:marRight w:val="0"/>
          <w:marTop w:val="0"/>
          <w:marBottom w:val="0"/>
          <w:divBdr>
            <w:top w:val="none" w:sz="0" w:space="0" w:color="auto"/>
            <w:left w:val="none" w:sz="0" w:space="0" w:color="auto"/>
            <w:bottom w:val="none" w:sz="0" w:space="0" w:color="auto"/>
            <w:right w:val="none" w:sz="0" w:space="0" w:color="auto"/>
          </w:divBdr>
        </w:div>
        <w:div w:id="1814103628">
          <w:marLeft w:val="480"/>
          <w:marRight w:val="0"/>
          <w:marTop w:val="0"/>
          <w:marBottom w:val="0"/>
          <w:divBdr>
            <w:top w:val="none" w:sz="0" w:space="0" w:color="auto"/>
            <w:left w:val="none" w:sz="0" w:space="0" w:color="auto"/>
            <w:bottom w:val="none" w:sz="0" w:space="0" w:color="auto"/>
            <w:right w:val="none" w:sz="0" w:space="0" w:color="auto"/>
          </w:divBdr>
        </w:div>
        <w:div w:id="1526214369">
          <w:marLeft w:val="480"/>
          <w:marRight w:val="0"/>
          <w:marTop w:val="0"/>
          <w:marBottom w:val="0"/>
          <w:divBdr>
            <w:top w:val="none" w:sz="0" w:space="0" w:color="auto"/>
            <w:left w:val="none" w:sz="0" w:space="0" w:color="auto"/>
            <w:bottom w:val="none" w:sz="0" w:space="0" w:color="auto"/>
            <w:right w:val="none" w:sz="0" w:space="0" w:color="auto"/>
          </w:divBdr>
        </w:div>
      </w:divsChild>
    </w:div>
    <w:div w:id="1901280887">
      <w:bodyDiv w:val="1"/>
      <w:marLeft w:val="0"/>
      <w:marRight w:val="0"/>
      <w:marTop w:val="0"/>
      <w:marBottom w:val="0"/>
      <w:divBdr>
        <w:top w:val="none" w:sz="0" w:space="0" w:color="auto"/>
        <w:left w:val="none" w:sz="0" w:space="0" w:color="auto"/>
        <w:bottom w:val="none" w:sz="0" w:space="0" w:color="auto"/>
        <w:right w:val="none" w:sz="0" w:space="0" w:color="auto"/>
      </w:divBdr>
    </w:div>
    <w:div w:id="1906644373">
      <w:bodyDiv w:val="1"/>
      <w:marLeft w:val="0"/>
      <w:marRight w:val="0"/>
      <w:marTop w:val="0"/>
      <w:marBottom w:val="0"/>
      <w:divBdr>
        <w:top w:val="none" w:sz="0" w:space="0" w:color="auto"/>
        <w:left w:val="none" w:sz="0" w:space="0" w:color="auto"/>
        <w:bottom w:val="none" w:sz="0" w:space="0" w:color="auto"/>
        <w:right w:val="none" w:sz="0" w:space="0" w:color="auto"/>
      </w:divBdr>
      <w:divsChild>
        <w:div w:id="2061442336">
          <w:marLeft w:val="480"/>
          <w:marRight w:val="0"/>
          <w:marTop w:val="0"/>
          <w:marBottom w:val="0"/>
          <w:divBdr>
            <w:top w:val="none" w:sz="0" w:space="0" w:color="auto"/>
            <w:left w:val="none" w:sz="0" w:space="0" w:color="auto"/>
            <w:bottom w:val="none" w:sz="0" w:space="0" w:color="auto"/>
            <w:right w:val="none" w:sz="0" w:space="0" w:color="auto"/>
          </w:divBdr>
        </w:div>
        <w:div w:id="1617832588">
          <w:marLeft w:val="480"/>
          <w:marRight w:val="0"/>
          <w:marTop w:val="0"/>
          <w:marBottom w:val="0"/>
          <w:divBdr>
            <w:top w:val="none" w:sz="0" w:space="0" w:color="auto"/>
            <w:left w:val="none" w:sz="0" w:space="0" w:color="auto"/>
            <w:bottom w:val="none" w:sz="0" w:space="0" w:color="auto"/>
            <w:right w:val="none" w:sz="0" w:space="0" w:color="auto"/>
          </w:divBdr>
        </w:div>
        <w:div w:id="2067487312">
          <w:marLeft w:val="480"/>
          <w:marRight w:val="0"/>
          <w:marTop w:val="0"/>
          <w:marBottom w:val="0"/>
          <w:divBdr>
            <w:top w:val="none" w:sz="0" w:space="0" w:color="auto"/>
            <w:left w:val="none" w:sz="0" w:space="0" w:color="auto"/>
            <w:bottom w:val="none" w:sz="0" w:space="0" w:color="auto"/>
            <w:right w:val="none" w:sz="0" w:space="0" w:color="auto"/>
          </w:divBdr>
        </w:div>
        <w:div w:id="757095146">
          <w:marLeft w:val="480"/>
          <w:marRight w:val="0"/>
          <w:marTop w:val="0"/>
          <w:marBottom w:val="0"/>
          <w:divBdr>
            <w:top w:val="none" w:sz="0" w:space="0" w:color="auto"/>
            <w:left w:val="none" w:sz="0" w:space="0" w:color="auto"/>
            <w:bottom w:val="none" w:sz="0" w:space="0" w:color="auto"/>
            <w:right w:val="none" w:sz="0" w:space="0" w:color="auto"/>
          </w:divBdr>
        </w:div>
        <w:div w:id="2065635941">
          <w:marLeft w:val="480"/>
          <w:marRight w:val="0"/>
          <w:marTop w:val="0"/>
          <w:marBottom w:val="0"/>
          <w:divBdr>
            <w:top w:val="none" w:sz="0" w:space="0" w:color="auto"/>
            <w:left w:val="none" w:sz="0" w:space="0" w:color="auto"/>
            <w:bottom w:val="none" w:sz="0" w:space="0" w:color="auto"/>
            <w:right w:val="none" w:sz="0" w:space="0" w:color="auto"/>
          </w:divBdr>
        </w:div>
        <w:div w:id="273169918">
          <w:marLeft w:val="480"/>
          <w:marRight w:val="0"/>
          <w:marTop w:val="0"/>
          <w:marBottom w:val="0"/>
          <w:divBdr>
            <w:top w:val="none" w:sz="0" w:space="0" w:color="auto"/>
            <w:left w:val="none" w:sz="0" w:space="0" w:color="auto"/>
            <w:bottom w:val="none" w:sz="0" w:space="0" w:color="auto"/>
            <w:right w:val="none" w:sz="0" w:space="0" w:color="auto"/>
          </w:divBdr>
        </w:div>
        <w:div w:id="1032614026">
          <w:marLeft w:val="480"/>
          <w:marRight w:val="0"/>
          <w:marTop w:val="0"/>
          <w:marBottom w:val="0"/>
          <w:divBdr>
            <w:top w:val="none" w:sz="0" w:space="0" w:color="auto"/>
            <w:left w:val="none" w:sz="0" w:space="0" w:color="auto"/>
            <w:bottom w:val="none" w:sz="0" w:space="0" w:color="auto"/>
            <w:right w:val="none" w:sz="0" w:space="0" w:color="auto"/>
          </w:divBdr>
        </w:div>
        <w:div w:id="1730415215">
          <w:marLeft w:val="480"/>
          <w:marRight w:val="0"/>
          <w:marTop w:val="0"/>
          <w:marBottom w:val="0"/>
          <w:divBdr>
            <w:top w:val="none" w:sz="0" w:space="0" w:color="auto"/>
            <w:left w:val="none" w:sz="0" w:space="0" w:color="auto"/>
            <w:bottom w:val="none" w:sz="0" w:space="0" w:color="auto"/>
            <w:right w:val="none" w:sz="0" w:space="0" w:color="auto"/>
          </w:divBdr>
        </w:div>
      </w:divsChild>
    </w:div>
    <w:div w:id="1923947136">
      <w:bodyDiv w:val="1"/>
      <w:marLeft w:val="0"/>
      <w:marRight w:val="0"/>
      <w:marTop w:val="0"/>
      <w:marBottom w:val="0"/>
      <w:divBdr>
        <w:top w:val="none" w:sz="0" w:space="0" w:color="auto"/>
        <w:left w:val="none" w:sz="0" w:space="0" w:color="auto"/>
        <w:bottom w:val="none" w:sz="0" w:space="0" w:color="auto"/>
        <w:right w:val="none" w:sz="0" w:space="0" w:color="auto"/>
      </w:divBdr>
      <w:divsChild>
        <w:div w:id="587495630">
          <w:marLeft w:val="480"/>
          <w:marRight w:val="0"/>
          <w:marTop w:val="0"/>
          <w:marBottom w:val="0"/>
          <w:divBdr>
            <w:top w:val="none" w:sz="0" w:space="0" w:color="auto"/>
            <w:left w:val="none" w:sz="0" w:space="0" w:color="auto"/>
            <w:bottom w:val="none" w:sz="0" w:space="0" w:color="auto"/>
            <w:right w:val="none" w:sz="0" w:space="0" w:color="auto"/>
          </w:divBdr>
        </w:div>
        <w:div w:id="470026487">
          <w:marLeft w:val="480"/>
          <w:marRight w:val="0"/>
          <w:marTop w:val="0"/>
          <w:marBottom w:val="0"/>
          <w:divBdr>
            <w:top w:val="none" w:sz="0" w:space="0" w:color="auto"/>
            <w:left w:val="none" w:sz="0" w:space="0" w:color="auto"/>
            <w:bottom w:val="none" w:sz="0" w:space="0" w:color="auto"/>
            <w:right w:val="none" w:sz="0" w:space="0" w:color="auto"/>
          </w:divBdr>
        </w:div>
        <w:div w:id="209418728">
          <w:marLeft w:val="480"/>
          <w:marRight w:val="0"/>
          <w:marTop w:val="0"/>
          <w:marBottom w:val="0"/>
          <w:divBdr>
            <w:top w:val="none" w:sz="0" w:space="0" w:color="auto"/>
            <w:left w:val="none" w:sz="0" w:space="0" w:color="auto"/>
            <w:bottom w:val="none" w:sz="0" w:space="0" w:color="auto"/>
            <w:right w:val="none" w:sz="0" w:space="0" w:color="auto"/>
          </w:divBdr>
        </w:div>
        <w:div w:id="342975615">
          <w:marLeft w:val="480"/>
          <w:marRight w:val="0"/>
          <w:marTop w:val="0"/>
          <w:marBottom w:val="0"/>
          <w:divBdr>
            <w:top w:val="none" w:sz="0" w:space="0" w:color="auto"/>
            <w:left w:val="none" w:sz="0" w:space="0" w:color="auto"/>
            <w:bottom w:val="none" w:sz="0" w:space="0" w:color="auto"/>
            <w:right w:val="none" w:sz="0" w:space="0" w:color="auto"/>
          </w:divBdr>
        </w:div>
        <w:div w:id="1958414831">
          <w:marLeft w:val="480"/>
          <w:marRight w:val="0"/>
          <w:marTop w:val="0"/>
          <w:marBottom w:val="0"/>
          <w:divBdr>
            <w:top w:val="none" w:sz="0" w:space="0" w:color="auto"/>
            <w:left w:val="none" w:sz="0" w:space="0" w:color="auto"/>
            <w:bottom w:val="none" w:sz="0" w:space="0" w:color="auto"/>
            <w:right w:val="none" w:sz="0" w:space="0" w:color="auto"/>
          </w:divBdr>
        </w:div>
        <w:div w:id="675617125">
          <w:marLeft w:val="480"/>
          <w:marRight w:val="0"/>
          <w:marTop w:val="0"/>
          <w:marBottom w:val="0"/>
          <w:divBdr>
            <w:top w:val="none" w:sz="0" w:space="0" w:color="auto"/>
            <w:left w:val="none" w:sz="0" w:space="0" w:color="auto"/>
            <w:bottom w:val="none" w:sz="0" w:space="0" w:color="auto"/>
            <w:right w:val="none" w:sz="0" w:space="0" w:color="auto"/>
          </w:divBdr>
        </w:div>
        <w:div w:id="1198590740">
          <w:marLeft w:val="480"/>
          <w:marRight w:val="0"/>
          <w:marTop w:val="0"/>
          <w:marBottom w:val="0"/>
          <w:divBdr>
            <w:top w:val="none" w:sz="0" w:space="0" w:color="auto"/>
            <w:left w:val="none" w:sz="0" w:space="0" w:color="auto"/>
            <w:bottom w:val="none" w:sz="0" w:space="0" w:color="auto"/>
            <w:right w:val="none" w:sz="0" w:space="0" w:color="auto"/>
          </w:divBdr>
        </w:div>
        <w:div w:id="1219245448">
          <w:marLeft w:val="480"/>
          <w:marRight w:val="0"/>
          <w:marTop w:val="0"/>
          <w:marBottom w:val="0"/>
          <w:divBdr>
            <w:top w:val="none" w:sz="0" w:space="0" w:color="auto"/>
            <w:left w:val="none" w:sz="0" w:space="0" w:color="auto"/>
            <w:bottom w:val="none" w:sz="0" w:space="0" w:color="auto"/>
            <w:right w:val="none" w:sz="0" w:space="0" w:color="auto"/>
          </w:divBdr>
        </w:div>
        <w:div w:id="320893479">
          <w:marLeft w:val="480"/>
          <w:marRight w:val="0"/>
          <w:marTop w:val="0"/>
          <w:marBottom w:val="0"/>
          <w:divBdr>
            <w:top w:val="none" w:sz="0" w:space="0" w:color="auto"/>
            <w:left w:val="none" w:sz="0" w:space="0" w:color="auto"/>
            <w:bottom w:val="none" w:sz="0" w:space="0" w:color="auto"/>
            <w:right w:val="none" w:sz="0" w:space="0" w:color="auto"/>
          </w:divBdr>
        </w:div>
        <w:div w:id="2102946563">
          <w:marLeft w:val="480"/>
          <w:marRight w:val="0"/>
          <w:marTop w:val="0"/>
          <w:marBottom w:val="0"/>
          <w:divBdr>
            <w:top w:val="none" w:sz="0" w:space="0" w:color="auto"/>
            <w:left w:val="none" w:sz="0" w:space="0" w:color="auto"/>
            <w:bottom w:val="none" w:sz="0" w:space="0" w:color="auto"/>
            <w:right w:val="none" w:sz="0" w:space="0" w:color="auto"/>
          </w:divBdr>
        </w:div>
        <w:div w:id="1370573810">
          <w:marLeft w:val="480"/>
          <w:marRight w:val="0"/>
          <w:marTop w:val="0"/>
          <w:marBottom w:val="0"/>
          <w:divBdr>
            <w:top w:val="none" w:sz="0" w:space="0" w:color="auto"/>
            <w:left w:val="none" w:sz="0" w:space="0" w:color="auto"/>
            <w:bottom w:val="none" w:sz="0" w:space="0" w:color="auto"/>
            <w:right w:val="none" w:sz="0" w:space="0" w:color="auto"/>
          </w:divBdr>
        </w:div>
        <w:div w:id="287901964">
          <w:marLeft w:val="480"/>
          <w:marRight w:val="0"/>
          <w:marTop w:val="0"/>
          <w:marBottom w:val="0"/>
          <w:divBdr>
            <w:top w:val="none" w:sz="0" w:space="0" w:color="auto"/>
            <w:left w:val="none" w:sz="0" w:space="0" w:color="auto"/>
            <w:bottom w:val="none" w:sz="0" w:space="0" w:color="auto"/>
            <w:right w:val="none" w:sz="0" w:space="0" w:color="auto"/>
          </w:divBdr>
        </w:div>
        <w:div w:id="650326513">
          <w:marLeft w:val="480"/>
          <w:marRight w:val="0"/>
          <w:marTop w:val="0"/>
          <w:marBottom w:val="0"/>
          <w:divBdr>
            <w:top w:val="none" w:sz="0" w:space="0" w:color="auto"/>
            <w:left w:val="none" w:sz="0" w:space="0" w:color="auto"/>
            <w:bottom w:val="none" w:sz="0" w:space="0" w:color="auto"/>
            <w:right w:val="none" w:sz="0" w:space="0" w:color="auto"/>
          </w:divBdr>
        </w:div>
        <w:div w:id="826095004">
          <w:marLeft w:val="480"/>
          <w:marRight w:val="0"/>
          <w:marTop w:val="0"/>
          <w:marBottom w:val="0"/>
          <w:divBdr>
            <w:top w:val="none" w:sz="0" w:space="0" w:color="auto"/>
            <w:left w:val="none" w:sz="0" w:space="0" w:color="auto"/>
            <w:bottom w:val="none" w:sz="0" w:space="0" w:color="auto"/>
            <w:right w:val="none" w:sz="0" w:space="0" w:color="auto"/>
          </w:divBdr>
        </w:div>
        <w:div w:id="1491016211">
          <w:marLeft w:val="480"/>
          <w:marRight w:val="0"/>
          <w:marTop w:val="0"/>
          <w:marBottom w:val="0"/>
          <w:divBdr>
            <w:top w:val="none" w:sz="0" w:space="0" w:color="auto"/>
            <w:left w:val="none" w:sz="0" w:space="0" w:color="auto"/>
            <w:bottom w:val="none" w:sz="0" w:space="0" w:color="auto"/>
            <w:right w:val="none" w:sz="0" w:space="0" w:color="auto"/>
          </w:divBdr>
        </w:div>
        <w:div w:id="1876652047">
          <w:marLeft w:val="480"/>
          <w:marRight w:val="0"/>
          <w:marTop w:val="0"/>
          <w:marBottom w:val="0"/>
          <w:divBdr>
            <w:top w:val="none" w:sz="0" w:space="0" w:color="auto"/>
            <w:left w:val="none" w:sz="0" w:space="0" w:color="auto"/>
            <w:bottom w:val="none" w:sz="0" w:space="0" w:color="auto"/>
            <w:right w:val="none" w:sz="0" w:space="0" w:color="auto"/>
          </w:divBdr>
        </w:div>
        <w:div w:id="137696997">
          <w:marLeft w:val="480"/>
          <w:marRight w:val="0"/>
          <w:marTop w:val="0"/>
          <w:marBottom w:val="0"/>
          <w:divBdr>
            <w:top w:val="none" w:sz="0" w:space="0" w:color="auto"/>
            <w:left w:val="none" w:sz="0" w:space="0" w:color="auto"/>
            <w:bottom w:val="none" w:sz="0" w:space="0" w:color="auto"/>
            <w:right w:val="none" w:sz="0" w:space="0" w:color="auto"/>
          </w:divBdr>
        </w:div>
        <w:div w:id="1397700499">
          <w:marLeft w:val="480"/>
          <w:marRight w:val="0"/>
          <w:marTop w:val="0"/>
          <w:marBottom w:val="0"/>
          <w:divBdr>
            <w:top w:val="none" w:sz="0" w:space="0" w:color="auto"/>
            <w:left w:val="none" w:sz="0" w:space="0" w:color="auto"/>
            <w:bottom w:val="none" w:sz="0" w:space="0" w:color="auto"/>
            <w:right w:val="none" w:sz="0" w:space="0" w:color="auto"/>
          </w:divBdr>
        </w:div>
        <w:div w:id="681588726">
          <w:marLeft w:val="480"/>
          <w:marRight w:val="0"/>
          <w:marTop w:val="0"/>
          <w:marBottom w:val="0"/>
          <w:divBdr>
            <w:top w:val="none" w:sz="0" w:space="0" w:color="auto"/>
            <w:left w:val="none" w:sz="0" w:space="0" w:color="auto"/>
            <w:bottom w:val="none" w:sz="0" w:space="0" w:color="auto"/>
            <w:right w:val="none" w:sz="0" w:space="0" w:color="auto"/>
          </w:divBdr>
        </w:div>
      </w:divsChild>
    </w:div>
    <w:div w:id="1932616588">
      <w:bodyDiv w:val="1"/>
      <w:marLeft w:val="0"/>
      <w:marRight w:val="0"/>
      <w:marTop w:val="0"/>
      <w:marBottom w:val="0"/>
      <w:divBdr>
        <w:top w:val="none" w:sz="0" w:space="0" w:color="auto"/>
        <w:left w:val="none" w:sz="0" w:space="0" w:color="auto"/>
        <w:bottom w:val="none" w:sz="0" w:space="0" w:color="auto"/>
        <w:right w:val="none" w:sz="0" w:space="0" w:color="auto"/>
      </w:divBdr>
    </w:div>
    <w:div w:id="1933706166">
      <w:bodyDiv w:val="1"/>
      <w:marLeft w:val="0"/>
      <w:marRight w:val="0"/>
      <w:marTop w:val="0"/>
      <w:marBottom w:val="0"/>
      <w:divBdr>
        <w:top w:val="none" w:sz="0" w:space="0" w:color="auto"/>
        <w:left w:val="none" w:sz="0" w:space="0" w:color="auto"/>
        <w:bottom w:val="none" w:sz="0" w:space="0" w:color="auto"/>
        <w:right w:val="none" w:sz="0" w:space="0" w:color="auto"/>
      </w:divBdr>
    </w:div>
    <w:div w:id="1938099746">
      <w:bodyDiv w:val="1"/>
      <w:marLeft w:val="0"/>
      <w:marRight w:val="0"/>
      <w:marTop w:val="0"/>
      <w:marBottom w:val="0"/>
      <w:divBdr>
        <w:top w:val="none" w:sz="0" w:space="0" w:color="auto"/>
        <w:left w:val="none" w:sz="0" w:space="0" w:color="auto"/>
        <w:bottom w:val="none" w:sz="0" w:space="0" w:color="auto"/>
        <w:right w:val="none" w:sz="0" w:space="0" w:color="auto"/>
      </w:divBdr>
      <w:divsChild>
        <w:div w:id="296110140">
          <w:marLeft w:val="480"/>
          <w:marRight w:val="0"/>
          <w:marTop w:val="0"/>
          <w:marBottom w:val="0"/>
          <w:divBdr>
            <w:top w:val="none" w:sz="0" w:space="0" w:color="auto"/>
            <w:left w:val="none" w:sz="0" w:space="0" w:color="auto"/>
            <w:bottom w:val="none" w:sz="0" w:space="0" w:color="auto"/>
            <w:right w:val="none" w:sz="0" w:space="0" w:color="auto"/>
          </w:divBdr>
        </w:div>
        <w:div w:id="492524843">
          <w:marLeft w:val="480"/>
          <w:marRight w:val="0"/>
          <w:marTop w:val="0"/>
          <w:marBottom w:val="0"/>
          <w:divBdr>
            <w:top w:val="none" w:sz="0" w:space="0" w:color="auto"/>
            <w:left w:val="none" w:sz="0" w:space="0" w:color="auto"/>
            <w:bottom w:val="none" w:sz="0" w:space="0" w:color="auto"/>
            <w:right w:val="none" w:sz="0" w:space="0" w:color="auto"/>
          </w:divBdr>
        </w:div>
        <w:div w:id="370229589">
          <w:marLeft w:val="480"/>
          <w:marRight w:val="0"/>
          <w:marTop w:val="0"/>
          <w:marBottom w:val="0"/>
          <w:divBdr>
            <w:top w:val="none" w:sz="0" w:space="0" w:color="auto"/>
            <w:left w:val="none" w:sz="0" w:space="0" w:color="auto"/>
            <w:bottom w:val="none" w:sz="0" w:space="0" w:color="auto"/>
            <w:right w:val="none" w:sz="0" w:space="0" w:color="auto"/>
          </w:divBdr>
        </w:div>
        <w:div w:id="823473491">
          <w:marLeft w:val="480"/>
          <w:marRight w:val="0"/>
          <w:marTop w:val="0"/>
          <w:marBottom w:val="0"/>
          <w:divBdr>
            <w:top w:val="none" w:sz="0" w:space="0" w:color="auto"/>
            <w:left w:val="none" w:sz="0" w:space="0" w:color="auto"/>
            <w:bottom w:val="none" w:sz="0" w:space="0" w:color="auto"/>
            <w:right w:val="none" w:sz="0" w:space="0" w:color="auto"/>
          </w:divBdr>
        </w:div>
        <w:div w:id="952639863">
          <w:marLeft w:val="480"/>
          <w:marRight w:val="0"/>
          <w:marTop w:val="0"/>
          <w:marBottom w:val="0"/>
          <w:divBdr>
            <w:top w:val="none" w:sz="0" w:space="0" w:color="auto"/>
            <w:left w:val="none" w:sz="0" w:space="0" w:color="auto"/>
            <w:bottom w:val="none" w:sz="0" w:space="0" w:color="auto"/>
            <w:right w:val="none" w:sz="0" w:space="0" w:color="auto"/>
          </w:divBdr>
        </w:div>
        <w:div w:id="1503814441">
          <w:marLeft w:val="480"/>
          <w:marRight w:val="0"/>
          <w:marTop w:val="0"/>
          <w:marBottom w:val="0"/>
          <w:divBdr>
            <w:top w:val="none" w:sz="0" w:space="0" w:color="auto"/>
            <w:left w:val="none" w:sz="0" w:space="0" w:color="auto"/>
            <w:bottom w:val="none" w:sz="0" w:space="0" w:color="auto"/>
            <w:right w:val="none" w:sz="0" w:space="0" w:color="auto"/>
          </w:divBdr>
        </w:div>
        <w:div w:id="1618247452">
          <w:marLeft w:val="480"/>
          <w:marRight w:val="0"/>
          <w:marTop w:val="0"/>
          <w:marBottom w:val="0"/>
          <w:divBdr>
            <w:top w:val="none" w:sz="0" w:space="0" w:color="auto"/>
            <w:left w:val="none" w:sz="0" w:space="0" w:color="auto"/>
            <w:bottom w:val="none" w:sz="0" w:space="0" w:color="auto"/>
            <w:right w:val="none" w:sz="0" w:space="0" w:color="auto"/>
          </w:divBdr>
        </w:div>
        <w:div w:id="1440683595">
          <w:marLeft w:val="480"/>
          <w:marRight w:val="0"/>
          <w:marTop w:val="0"/>
          <w:marBottom w:val="0"/>
          <w:divBdr>
            <w:top w:val="none" w:sz="0" w:space="0" w:color="auto"/>
            <w:left w:val="none" w:sz="0" w:space="0" w:color="auto"/>
            <w:bottom w:val="none" w:sz="0" w:space="0" w:color="auto"/>
            <w:right w:val="none" w:sz="0" w:space="0" w:color="auto"/>
          </w:divBdr>
        </w:div>
        <w:div w:id="851648486">
          <w:marLeft w:val="480"/>
          <w:marRight w:val="0"/>
          <w:marTop w:val="0"/>
          <w:marBottom w:val="0"/>
          <w:divBdr>
            <w:top w:val="none" w:sz="0" w:space="0" w:color="auto"/>
            <w:left w:val="none" w:sz="0" w:space="0" w:color="auto"/>
            <w:bottom w:val="none" w:sz="0" w:space="0" w:color="auto"/>
            <w:right w:val="none" w:sz="0" w:space="0" w:color="auto"/>
          </w:divBdr>
        </w:div>
        <w:div w:id="1108038892">
          <w:marLeft w:val="480"/>
          <w:marRight w:val="0"/>
          <w:marTop w:val="0"/>
          <w:marBottom w:val="0"/>
          <w:divBdr>
            <w:top w:val="none" w:sz="0" w:space="0" w:color="auto"/>
            <w:left w:val="none" w:sz="0" w:space="0" w:color="auto"/>
            <w:bottom w:val="none" w:sz="0" w:space="0" w:color="auto"/>
            <w:right w:val="none" w:sz="0" w:space="0" w:color="auto"/>
          </w:divBdr>
        </w:div>
        <w:div w:id="200213532">
          <w:marLeft w:val="480"/>
          <w:marRight w:val="0"/>
          <w:marTop w:val="0"/>
          <w:marBottom w:val="0"/>
          <w:divBdr>
            <w:top w:val="none" w:sz="0" w:space="0" w:color="auto"/>
            <w:left w:val="none" w:sz="0" w:space="0" w:color="auto"/>
            <w:bottom w:val="none" w:sz="0" w:space="0" w:color="auto"/>
            <w:right w:val="none" w:sz="0" w:space="0" w:color="auto"/>
          </w:divBdr>
        </w:div>
        <w:div w:id="1165703207">
          <w:marLeft w:val="480"/>
          <w:marRight w:val="0"/>
          <w:marTop w:val="0"/>
          <w:marBottom w:val="0"/>
          <w:divBdr>
            <w:top w:val="none" w:sz="0" w:space="0" w:color="auto"/>
            <w:left w:val="none" w:sz="0" w:space="0" w:color="auto"/>
            <w:bottom w:val="none" w:sz="0" w:space="0" w:color="auto"/>
            <w:right w:val="none" w:sz="0" w:space="0" w:color="auto"/>
          </w:divBdr>
        </w:div>
        <w:div w:id="2047098057">
          <w:marLeft w:val="480"/>
          <w:marRight w:val="0"/>
          <w:marTop w:val="0"/>
          <w:marBottom w:val="0"/>
          <w:divBdr>
            <w:top w:val="none" w:sz="0" w:space="0" w:color="auto"/>
            <w:left w:val="none" w:sz="0" w:space="0" w:color="auto"/>
            <w:bottom w:val="none" w:sz="0" w:space="0" w:color="auto"/>
            <w:right w:val="none" w:sz="0" w:space="0" w:color="auto"/>
          </w:divBdr>
        </w:div>
        <w:div w:id="1298681246">
          <w:marLeft w:val="480"/>
          <w:marRight w:val="0"/>
          <w:marTop w:val="0"/>
          <w:marBottom w:val="0"/>
          <w:divBdr>
            <w:top w:val="none" w:sz="0" w:space="0" w:color="auto"/>
            <w:left w:val="none" w:sz="0" w:space="0" w:color="auto"/>
            <w:bottom w:val="none" w:sz="0" w:space="0" w:color="auto"/>
            <w:right w:val="none" w:sz="0" w:space="0" w:color="auto"/>
          </w:divBdr>
        </w:div>
        <w:div w:id="580263500">
          <w:marLeft w:val="480"/>
          <w:marRight w:val="0"/>
          <w:marTop w:val="0"/>
          <w:marBottom w:val="0"/>
          <w:divBdr>
            <w:top w:val="none" w:sz="0" w:space="0" w:color="auto"/>
            <w:left w:val="none" w:sz="0" w:space="0" w:color="auto"/>
            <w:bottom w:val="none" w:sz="0" w:space="0" w:color="auto"/>
            <w:right w:val="none" w:sz="0" w:space="0" w:color="auto"/>
          </w:divBdr>
        </w:div>
        <w:div w:id="1562902615">
          <w:marLeft w:val="480"/>
          <w:marRight w:val="0"/>
          <w:marTop w:val="0"/>
          <w:marBottom w:val="0"/>
          <w:divBdr>
            <w:top w:val="none" w:sz="0" w:space="0" w:color="auto"/>
            <w:left w:val="none" w:sz="0" w:space="0" w:color="auto"/>
            <w:bottom w:val="none" w:sz="0" w:space="0" w:color="auto"/>
            <w:right w:val="none" w:sz="0" w:space="0" w:color="auto"/>
          </w:divBdr>
        </w:div>
        <w:div w:id="897978918">
          <w:marLeft w:val="480"/>
          <w:marRight w:val="0"/>
          <w:marTop w:val="0"/>
          <w:marBottom w:val="0"/>
          <w:divBdr>
            <w:top w:val="none" w:sz="0" w:space="0" w:color="auto"/>
            <w:left w:val="none" w:sz="0" w:space="0" w:color="auto"/>
            <w:bottom w:val="none" w:sz="0" w:space="0" w:color="auto"/>
            <w:right w:val="none" w:sz="0" w:space="0" w:color="auto"/>
          </w:divBdr>
        </w:div>
      </w:divsChild>
    </w:div>
    <w:div w:id="1938755133">
      <w:bodyDiv w:val="1"/>
      <w:marLeft w:val="0"/>
      <w:marRight w:val="0"/>
      <w:marTop w:val="0"/>
      <w:marBottom w:val="0"/>
      <w:divBdr>
        <w:top w:val="none" w:sz="0" w:space="0" w:color="auto"/>
        <w:left w:val="none" w:sz="0" w:space="0" w:color="auto"/>
        <w:bottom w:val="none" w:sz="0" w:space="0" w:color="auto"/>
        <w:right w:val="none" w:sz="0" w:space="0" w:color="auto"/>
      </w:divBdr>
      <w:divsChild>
        <w:div w:id="1677340630">
          <w:marLeft w:val="480"/>
          <w:marRight w:val="0"/>
          <w:marTop w:val="0"/>
          <w:marBottom w:val="0"/>
          <w:divBdr>
            <w:top w:val="none" w:sz="0" w:space="0" w:color="auto"/>
            <w:left w:val="none" w:sz="0" w:space="0" w:color="auto"/>
            <w:bottom w:val="none" w:sz="0" w:space="0" w:color="auto"/>
            <w:right w:val="none" w:sz="0" w:space="0" w:color="auto"/>
          </w:divBdr>
        </w:div>
        <w:div w:id="807547468">
          <w:marLeft w:val="480"/>
          <w:marRight w:val="0"/>
          <w:marTop w:val="0"/>
          <w:marBottom w:val="0"/>
          <w:divBdr>
            <w:top w:val="none" w:sz="0" w:space="0" w:color="auto"/>
            <w:left w:val="none" w:sz="0" w:space="0" w:color="auto"/>
            <w:bottom w:val="none" w:sz="0" w:space="0" w:color="auto"/>
            <w:right w:val="none" w:sz="0" w:space="0" w:color="auto"/>
          </w:divBdr>
        </w:div>
        <w:div w:id="600988008">
          <w:marLeft w:val="480"/>
          <w:marRight w:val="0"/>
          <w:marTop w:val="0"/>
          <w:marBottom w:val="0"/>
          <w:divBdr>
            <w:top w:val="none" w:sz="0" w:space="0" w:color="auto"/>
            <w:left w:val="none" w:sz="0" w:space="0" w:color="auto"/>
            <w:bottom w:val="none" w:sz="0" w:space="0" w:color="auto"/>
            <w:right w:val="none" w:sz="0" w:space="0" w:color="auto"/>
          </w:divBdr>
        </w:div>
        <w:div w:id="276329173">
          <w:marLeft w:val="480"/>
          <w:marRight w:val="0"/>
          <w:marTop w:val="0"/>
          <w:marBottom w:val="0"/>
          <w:divBdr>
            <w:top w:val="none" w:sz="0" w:space="0" w:color="auto"/>
            <w:left w:val="none" w:sz="0" w:space="0" w:color="auto"/>
            <w:bottom w:val="none" w:sz="0" w:space="0" w:color="auto"/>
            <w:right w:val="none" w:sz="0" w:space="0" w:color="auto"/>
          </w:divBdr>
        </w:div>
        <w:div w:id="2058385027">
          <w:marLeft w:val="480"/>
          <w:marRight w:val="0"/>
          <w:marTop w:val="0"/>
          <w:marBottom w:val="0"/>
          <w:divBdr>
            <w:top w:val="none" w:sz="0" w:space="0" w:color="auto"/>
            <w:left w:val="none" w:sz="0" w:space="0" w:color="auto"/>
            <w:bottom w:val="none" w:sz="0" w:space="0" w:color="auto"/>
            <w:right w:val="none" w:sz="0" w:space="0" w:color="auto"/>
          </w:divBdr>
        </w:div>
      </w:divsChild>
    </w:div>
    <w:div w:id="1953856947">
      <w:bodyDiv w:val="1"/>
      <w:marLeft w:val="0"/>
      <w:marRight w:val="0"/>
      <w:marTop w:val="0"/>
      <w:marBottom w:val="0"/>
      <w:divBdr>
        <w:top w:val="none" w:sz="0" w:space="0" w:color="auto"/>
        <w:left w:val="none" w:sz="0" w:space="0" w:color="auto"/>
        <w:bottom w:val="none" w:sz="0" w:space="0" w:color="auto"/>
        <w:right w:val="none" w:sz="0" w:space="0" w:color="auto"/>
      </w:divBdr>
      <w:divsChild>
        <w:div w:id="832725231">
          <w:marLeft w:val="480"/>
          <w:marRight w:val="0"/>
          <w:marTop w:val="0"/>
          <w:marBottom w:val="0"/>
          <w:divBdr>
            <w:top w:val="none" w:sz="0" w:space="0" w:color="auto"/>
            <w:left w:val="none" w:sz="0" w:space="0" w:color="auto"/>
            <w:bottom w:val="none" w:sz="0" w:space="0" w:color="auto"/>
            <w:right w:val="none" w:sz="0" w:space="0" w:color="auto"/>
          </w:divBdr>
        </w:div>
        <w:div w:id="1254390313">
          <w:marLeft w:val="480"/>
          <w:marRight w:val="0"/>
          <w:marTop w:val="0"/>
          <w:marBottom w:val="0"/>
          <w:divBdr>
            <w:top w:val="none" w:sz="0" w:space="0" w:color="auto"/>
            <w:left w:val="none" w:sz="0" w:space="0" w:color="auto"/>
            <w:bottom w:val="none" w:sz="0" w:space="0" w:color="auto"/>
            <w:right w:val="none" w:sz="0" w:space="0" w:color="auto"/>
          </w:divBdr>
        </w:div>
        <w:div w:id="1862207400">
          <w:marLeft w:val="480"/>
          <w:marRight w:val="0"/>
          <w:marTop w:val="0"/>
          <w:marBottom w:val="0"/>
          <w:divBdr>
            <w:top w:val="none" w:sz="0" w:space="0" w:color="auto"/>
            <w:left w:val="none" w:sz="0" w:space="0" w:color="auto"/>
            <w:bottom w:val="none" w:sz="0" w:space="0" w:color="auto"/>
            <w:right w:val="none" w:sz="0" w:space="0" w:color="auto"/>
          </w:divBdr>
        </w:div>
        <w:div w:id="2061392325">
          <w:marLeft w:val="480"/>
          <w:marRight w:val="0"/>
          <w:marTop w:val="0"/>
          <w:marBottom w:val="0"/>
          <w:divBdr>
            <w:top w:val="none" w:sz="0" w:space="0" w:color="auto"/>
            <w:left w:val="none" w:sz="0" w:space="0" w:color="auto"/>
            <w:bottom w:val="none" w:sz="0" w:space="0" w:color="auto"/>
            <w:right w:val="none" w:sz="0" w:space="0" w:color="auto"/>
          </w:divBdr>
        </w:div>
        <w:div w:id="1601259032">
          <w:marLeft w:val="480"/>
          <w:marRight w:val="0"/>
          <w:marTop w:val="0"/>
          <w:marBottom w:val="0"/>
          <w:divBdr>
            <w:top w:val="none" w:sz="0" w:space="0" w:color="auto"/>
            <w:left w:val="none" w:sz="0" w:space="0" w:color="auto"/>
            <w:bottom w:val="none" w:sz="0" w:space="0" w:color="auto"/>
            <w:right w:val="none" w:sz="0" w:space="0" w:color="auto"/>
          </w:divBdr>
        </w:div>
        <w:div w:id="1179925417">
          <w:marLeft w:val="480"/>
          <w:marRight w:val="0"/>
          <w:marTop w:val="0"/>
          <w:marBottom w:val="0"/>
          <w:divBdr>
            <w:top w:val="none" w:sz="0" w:space="0" w:color="auto"/>
            <w:left w:val="none" w:sz="0" w:space="0" w:color="auto"/>
            <w:bottom w:val="none" w:sz="0" w:space="0" w:color="auto"/>
            <w:right w:val="none" w:sz="0" w:space="0" w:color="auto"/>
          </w:divBdr>
        </w:div>
        <w:div w:id="1641643528">
          <w:marLeft w:val="480"/>
          <w:marRight w:val="0"/>
          <w:marTop w:val="0"/>
          <w:marBottom w:val="0"/>
          <w:divBdr>
            <w:top w:val="none" w:sz="0" w:space="0" w:color="auto"/>
            <w:left w:val="none" w:sz="0" w:space="0" w:color="auto"/>
            <w:bottom w:val="none" w:sz="0" w:space="0" w:color="auto"/>
            <w:right w:val="none" w:sz="0" w:space="0" w:color="auto"/>
          </w:divBdr>
        </w:div>
        <w:div w:id="916136906">
          <w:marLeft w:val="480"/>
          <w:marRight w:val="0"/>
          <w:marTop w:val="0"/>
          <w:marBottom w:val="0"/>
          <w:divBdr>
            <w:top w:val="none" w:sz="0" w:space="0" w:color="auto"/>
            <w:left w:val="none" w:sz="0" w:space="0" w:color="auto"/>
            <w:bottom w:val="none" w:sz="0" w:space="0" w:color="auto"/>
            <w:right w:val="none" w:sz="0" w:space="0" w:color="auto"/>
          </w:divBdr>
        </w:div>
        <w:div w:id="1640528645">
          <w:marLeft w:val="480"/>
          <w:marRight w:val="0"/>
          <w:marTop w:val="0"/>
          <w:marBottom w:val="0"/>
          <w:divBdr>
            <w:top w:val="none" w:sz="0" w:space="0" w:color="auto"/>
            <w:left w:val="none" w:sz="0" w:space="0" w:color="auto"/>
            <w:bottom w:val="none" w:sz="0" w:space="0" w:color="auto"/>
            <w:right w:val="none" w:sz="0" w:space="0" w:color="auto"/>
          </w:divBdr>
        </w:div>
        <w:div w:id="1036273667">
          <w:marLeft w:val="480"/>
          <w:marRight w:val="0"/>
          <w:marTop w:val="0"/>
          <w:marBottom w:val="0"/>
          <w:divBdr>
            <w:top w:val="none" w:sz="0" w:space="0" w:color="auto"/>
            <w:left w:val="none" w:sz="0" w:space="0" w:color="auto"/>
            <w:bottom w:val="none" w:sz="0" w:space="0" w:color="auto"/>
            <w:right w:val="none" w:sz="0" w:space="0" w:color="auto"/>
          </w:divBdr>
        </w:div>
        <w:div w:id="1500927448">
          <w:marLeft w:val="480"/>
          <w:marRight w:val="0"/>
          <w:marTop w:val="0"/>
          <w:marBottom w:val="0"/>
          <w:divBdr>
            <w:top w:val="none" w:sz="0" w:space="0" w:color="auto"/>
            <w:left w:val="none" w:sz="0" w:space="0" w:color="auto"/>
            <w:bottom w:val="none" w:sz="0" w:space="0" w:color="auto"/>
            <w:right w:val="none" w:sz="0" w:space="0" w:color="auto"/>
          </w:divBdr>
        </w:div>
        <w:div w:id="1117723508">
          <w:marLeft w:val="480"/>
          <w:marRight w:val="0"/>
          <w:marTop w:val="0"/>
          <w:marBottom w:val="0"/>
          <w:divBdr>
            <w:top w:val="none" w:sz="0" w:space="0" w:color="auto"/>
            <w:left w:val="none" w:sz="0" w:space="0" w:color="auto"/>
            <w:bottom w:val="none" w:sz="0" w:space="0" w:color="auto"/>
            <w:right w:val="none" w:sz="0" w:space="0" w:color="auto"/>
          </w:divBdr>
        </w:div>
        <w:div w:id="1364288504">
          <w:marLeft w:val="480"/>
          <w:marRight w:val="0"/>
          <w:marTop w:val="0"/>
          <w:marBottom w:val="0"/>
          <w:divBdr>
            <w:top w:val="none" w:sz="0" w:space="0" w:color="auto"/>
            <w:left w:val="none" w:sz="0" w:space="0" w:color="auto"/>
            <w:bottom w:val="none" w:sz="0" w:space="0" w:color="auto"/>
            <w:right w:val="none" w:sz="0" w:space="0" w:color="auto"/>
          </w:divBdr>
        </w:div>
        <w:div w:id="1555193497">
          <w:marLeft w:val="480"/>
          <w:marRight w:val="0"/>
          <w:marTop w:val="0"/>
          <w:marBottom w:val="0"/>
          <w:divBdr>
            <w:top w:val="none" w:sz="0" w:space="0" w:color="auto"/>
            <w:left w:val="none" w:sz="0" w:space="0" w:color="auto"/>
            <w:bottom w:val="none" w:sz="0" w:space="0" w:color="auto"/>
            <w:right w:val="none" w:sz="0" w:space="0" w:color="auto"/>
          </w:divBdr>
        </w:div>
        <w:div w:id="1816680049">
          <w:marLeft w:val="480"/>
          <w:marRight w:val="0"/>
          <w:marTop w:val="0"/>
          <w:marBottom w:val="0"/>
          <w:divBdr>
            <w:top w:val="none" w:sz="0" w:space="0" w:color="auto"/>
            <w:left w:val="none" w:sz="0" w:space="0" w:color="auto"/>
            <w:bottom w:val="none" w:sz="0" w:space="0" w:color="auto"/>
            <w:right w:val="none" w:sz="0" w:space="0" w:color="auto"/>
          </w:divBdr>
        </w:div>
        <w:div w:id="20210826">
          <w:marLeft w:val="480"/>
          <w:marRight w:val="0"/>
          <w:marTop w:val="0"/>
          <w:marBottom w:val="0"/>
          <w:divBdr>
            <w:top w:val="none" w:sz="0" w:space="0" w:color="auto"/>
            <w:left w:val="none" w:sz="0" w:space="0" w:color="auto"/>
            <w:bottom w:val="none" w:sz="0" w:space="0" w:color="auto"/>
            <w:right w:val="none" w:sz="0" w:space="0" w:color="auto"/>
          </w:divBdr>
        </w:div>
        <w:div w:id="1374889368">
          <w:marLeft w:val="480"/>
          <w:marRight w:val="0"/>
          <w:marTop w:val="0"/>
          <w:marBottom w:val="0"/>
          <w:divBdr>
            <w:top w:val="none" w:sz="0" w:space="0" w:color="auto"/>
            <w:left w:val="none" w:sz="0" w:space="0" w:color="auto"/>
            <w:bottom w:val="none" w:sz="0" w:space="0" w:color="auto"/>
            <w:right w:val="none" w:sz="0" w:space="0" w:color="auto"/>
          </w:divBdr>
        </w:div>
        <w:div w:id="59520202">
          <w:marLeft w:val="480"/>
          <w:marRight w:val="0"/>
          <w:marTop w:val="0"/>
          <w:marBottom w:val="0"/>
          <w:divBdr>
            <w:top w:val="none" w:sz="0" w:space="0" w:color="auto"/>
            <w:left w:val="none" w:sz="0" w:space="0" w:color="auto"/>
            <w:bottom w:val="none" w:sz="0" w:space="0" w:color="auto"/>
            <w:right w:val="none" w:sz="0" w:space="0" w:color="auto"/>
          </w:divBdr>
        </w:div>
        <w:div w:id="862399434">
          <w:marLeft w:val="480"/>
          <w:marRight w:val="0"/>
          <w:marTop w:val="0"/>
          <w:marBottom w:val="0"/>
          <w:divBdr>
            <w:top w:val="none" w:sz="0" w:space="0" w:color="auto"/>
            <w:left w:val="none" w:sz="0" w:space="0" w:color="auto"/>
            <w:bottom w:val="none" w:sz="0" w:space="0" w:color="auto"/>
            <w:right w:val="none" w:sz="0" w:space="0" w:color="auto"/>
          </w:divBdr>
        </w:div>
        <w:div w:id="1623999437">
          <w:marLeft w:val="480"/>
          <w:marRight w:val="0"/>
          <w:marTop w:val="0"/>
          <w:marBottom w:val="0"/>
          <w:divBdr>
            <w:top w:val="none" w:sz="0" w:space="0" w:color="auto"/>
            <w:left w:val="none" w:sz="0" w:space="0" w:color="auto"/>
            <w:bottom w:val="none" w:sz="0" w:space="0" w:color="auto"/>
            <w:right w:val="none" w:sz="0" w:space="0" w:color="auto"/>
          </w:divBdr>
        </w:div>
        <w:div w:id="353767932">
          <w:marLeft w:val="480"/>
          <w:marRight w:val="0"/>
          <w:marTop w:val="0"/>
          <w:marBottom w:val="0"/>
          <w:divBdr>
            <w:top w:val="none" w:sz="0" w:space="0" w:color="auto"/>
            <w:left w:val="none" w:sz="0" w:space="0" w:color="auto"/>
            <w:bottom w:val="none" w:sz="0" w:space="0" w:color="auto"/>
            <w:right w:val="none" w:sz="0" w:space="0" w:color="auto"/>
          </w:divBdr>
        </w:div>
      </w:divsChild>
    </w:div>
    <w:div w:id="1953970816">
      <w:bodyDiv w:val="1"/>
      <w:marLeft w:val="0"/>
      <w:marRight w:val="0"/>
      <w:marTop w:val="0"/>
      <w:marBottom w:val="0"/>
      <w:divBdr>
        <w:top w:val="none" w:sz="0" w:space="0" w:color="auto"/>
        <w:left w:val="none" w:sz="0" w:space="0" w:color="auto"/>
        <w:bottom w:val="none" w:sz="0" w:space="0" w:color="auto"/>
        <w:right w:val="none" w:sz="0" w:space="0" w:color="auto"/>
      </w:divBdr>
    </w:div>
    <w:div w:id="1957364700">
      <w:bodyDiv w:val="1"/>
      <w:marLeft w:val="0"/>
      <w:marRight w:val="0"/>
      <w:marTop w:val="0"/>
      <w:marBottom w:val="0"/>
      <w:divBdr>
        <w:top w:val="none" w:sz="0" w:space="0" w:color="auto"/>
        <w:left w:val="none" w:sz="0" w:space="0" w:color="auto"/>
        <w:bottom w:val="none" w:sz="0" w:space="0" w:color="auto"/>
        <w:right w:val="none" w:sz="0" w:space="0" w:color="auto"/>
      </w:divBdr>
    </w:div>
    <w:div w:id="1963999032">
      <w:bodyDiv w:val="1"/>
      <w:marLeft w:val="0"/>
      <w:marRight w:val="0"/>
      <w:marTop w:val="0"/>
      <w:marBottom w:val="0"/>
      <w:divBdr>
        <w:top w:val="none" w:sz="0" w:space="0" w:color="auto"/>
        <w:left w:val="none" w:sz="0" w:space="0" w:color="auto"/>
        <w:bottom w:val="none" w:sz="0" w:space="0" w:color="auto"/>
        <w:right w:val="none" w:sz="0" w:space="0" w:color="auto"/>
      </w:divBdr>
      <w:divsChild>
        <w:div w:id="464323297">
          <w:marLeft w:val="480"/>
          <w:marRight w:val="0"/>
          <w:marTop w:val="0"/>
          <w:marBottom w:val="0"/>
          <w:divBdr>
            <w:top w:val="none" w:sz="0" w:space="0" w:color="auto"/>
            <w:left w:val="none" w:sz="0" w:space="0" w:color="auto"/>
            <w:bottom w:val="none" w:sz="0" w:space="0" w:color="auto"/>
            <w:right w:val="none" w:sz="0" w:space="0" w:color="auto"/>
          </w:divBdr>
        </w:div>
        <w:div w:id="1976137421">
          <w:marLeft w:val="480"/>
          <w:marRight w:val="0"/>
          <w:marTop w:val="0"/>
          <w:marBottom w:val="0"/>
          <w:divBdr>
            <w:top w:val="none" w:sz="0" w:space="0" w:color="auto"/>
            <w:left w:val="none" w:sz="0" w:space="0" w:color="auto"/>
            <w:bottom w:val="none" w:sz="0" w:space="0" w:color="auto"/>
            <w:right w:val="none" w:sz="0" w:space="0" w:color="auto"/>
          </w:divBdr>
        </w:div>
        <w:div w:id="269508258">
          <w:marLeft w:val="480"/>
          <w:marRight w:val="0"/>
          <w:marTop w:val="0"/>
          <w:marBottom w:val="0"/>
          <w:divBdr>
            <w:top w:val="none" w:sz="0" w:space="0" w:color="auto"/>
            <w:left w:val="none" w:sz="0" w:space="0" w:color="auto"/>
            <w:bottom w:val="none" w:sz="0" w:space="0" w:color="auto"/>
            <w:right w:val="none" w:sz="0" w:space="0" w:color="auto"/>
          </w:divBdr>
        </w:div>
        <w:div w:id="2145468957">
          <w:marLeft w:val="480"/>
          <w:marRight w:val="0"/>
          <w:marTop w:val="0"/>
          <w:marBottom w:val="0"/>
          <w:divBdr>
            <w:top w:val="none" w:sz="0" w:space="0" w:color="auto"/>
            <w:left w:val="none" w:sz="0" w:space="0" w:color="auto"/>
            <w:bottom w:val="none" w:sz="0" w:space="0" w:color="auto"/>
            <w:right w:val="none" w:sz="0" w:space="0" w:color="auto"/>
          </w:divBdr>
        </w:div>
        <w:div w:id="1562255882">
          <w:marLeft w:val="480"/>
          <w:marRight w:val="0"/>
          <w:marTop w:val="0"/>
          <w:marBottom w:val="0"/>
          <w:divBdr>
            <w:top w:val="none" w:sz="0" w:space="0" w:color="auto"/>
            <w:left w:val="none" w:sz="0" w:space="0" w:color="auto"/>
            <w:bottom w:val="none" w:sz="0" w:space="0" w:color="auto"/>
            <w:right w:val="none" w:sz="0" w:space="0" w:color="auto"/>
          </w:divBdr>
        </w:div>
        <w:div w:id="704333394">
          <w:marLeft w:val="480"/>
          <w:marRight w:val="0"/>
          <w:marTop w:val="0"/>
          <w:marBottom w:val="0"/>
          <w:divBdr>
            <w:top w:val="none" w:sz="0" w:space="0" w:color="auto"/>
            <w:left w:val="none" w:sz="0" w:space="0" w:color="auto"/>
            <w:bottom w:val="none" w:sz="0" w:space="0" w:color="auto"/>
            <w:right w:val="none" w:sz="0" w:space="0" w:color="auto"/>
          </w:divBdr>
        </w:div>
        <w:div w:id="358090945">
          <w:marLeft w:val="480"/>
          <w:marRight w:val="0"/>
          <w:marTop w:val="0"/>
          <w:marBottom w:val="0"/>
          <w:divBdr>
            <w:top w:val="none" w:sz="0" w:space="0" w:color="auto"/>
            <w:left w:val="none" w:sz="0" w:space="0" w:color="auto"/>
            <w:bottom w:val="none" w:sz="0" w:space="0" w:color="auto"/>
            <w:right w:val="none" w:sz="0" w:space="0" w:color="auto"/>
          </w:divBdr>
        </w:div>
        <w:div w:id="1497381747">
          <w:marLeft w:val="480"/>
          <w:marRight w:val="0"/>
          <w:marTop w:val="0"/>
          <w:marBottom w:val="0"/>
          <w:divBdr>
            <w:top w:val="none" w:sz="0" w:space="0" w:color="auto"/>
            <w:left w:val="none" w:sz="0" w:space="0" w:color="auto"/>
            <w:bottom w:val="none" w:sz="0" w:space="0" w:color="auto"/>
            <w:right w:val="none" w:sz="0" w:space="0" w:color="auto"/>
          </w:divBdr>
        </w:div>
        <w:div w:id="41372291">
          <w:marLeft w:val="480"/>
          <w:marRight w:val="0"/>
          <w:marTop w:val="0"/>
          <w:marBottom w:val="0"/>
          <w:divBdr>
            <w:top w:val="none" w:sz="0" w:space="0" w:color="auto"/>
            <w:left w:val="none" w:sz="0" w:space="0" w:color="auto"/>
            <w:bottom w:val="none" w:sz="0" w:space="0" w:color="auto"/>
            <w:right w:val="none" w:sz="0" w:space="0" w:color="auto"/>
          </w:divBdr>
        </w:div>
        <w:div w:id="1139344252">
          <w:marLeft w:val="480"/>
          <w:marRight w:val="0"/>
          <w:marTop w:val="0"/>
          <w:marBottom w:val="0"/>
          <w:divBdr>
            <w:top w:val="none" w:sz="0" w:space="0" w:color="auto"/>
            <w:left w:val="none" w:sz="0" w:space="0" w:color="auto"/>
            <w:bottom w:val="none" w:sz="0" w:space="0" w:color="auto"/>
            <w:right w:val="none" w:sz="0" w:space="0" w:color="auto"/>
          </w:divBdr>
        </w:div>
        <w:div w:id="2124230211">
          <w:marLeft w:val="480"/>
          <w:marRight w:val="0"/>
          <w:marTop w:val="0"/>
          <w:marBottom w:val="0"/>
          <w:divBdr>
            <w:top w:val="none" w:sz="0" w:space="0" w:color="auto"/>
            <w:left w:val="none" w:sz="0" w:space="0" w:color="auto"/>
            <w:bottom w:val="none" w:sz="0" w:space="0" w:color="auto"/>
            <w:right w:val="none" w:sz="0" w:space="0" w:color="auto"/>
          </w:divBdr>
        </w:div>
        <w:div w:id="291055637">
          <w:marLeft w:val="480"/>
          <w:marRight w:val="0"/>
          <w:marTop w:val="0"/>
          <w:marBottom w:val="0"/>
          <w:divBdr>
            <w:top w:val="none" w:sz="0" w:space="0" w:color="auto"/>
            <w:left w:val="none" w:sz="0" w:space="0" w:color="auto"/>
            <w:bottom w:val="none" w:sz="0" w:space="0" w:color="auto"/>
            <w:right w:val="none" w:sz="0" w:space="0" w:color="auto"/>
          </w:divBdr>
        </w:div>
        <w:div w:id="324866165">
          <w:marLeft w:val="480"/>
          <w:marRight w:val="0"/>
          <w:marTop w:val="0"/>
          <w:marBottom w:val="0"/>
          <w:divBdr>
            <w:top w:val="none" w:sz="0" w:space="0" w:color="auto"/>
            <w:left w:val="none" w:sz="0" w:space="0" w:color="auto"/>
            <w:bottom w:val="none" w:sz="0" w:space="0" w:color="auto"/>
            <w:right w:val="none" w:sz="0" w:space="0" w:color="auto"/>
          </w:divBdr>
        </w:div>
        <w:div w:id="116216146">
          <w:marLeft w:val="480"/>
          <w:marRight w:val="0"/>
          <w:marTop w:val="0"/>
          <w:marBottom w:val="0"/>
          <w:divBdr>
            <w:top w:val="none" w:sz="0" w:space="0" w:color="auto"/>
            <w:left w:val="none" w:sz="0" w:space="0" w:color="auto"/>
            <w:bottom w:val="none" w:sz="0" w:space="0" w:color="auto"/>
            <w:right w:val="none" w:sz="0" w:space="0" w:color="auto"/>
          </w:divBdr>
        </w:div>
        <w:div w:id="1657801480">
          <w:marLeft w:val="480"/>
          <w:marRight w:val="0"/>
          <w:marTop w:val="0"/>
          <w:marBottom w:val="0"/>
          <w:divBdr>
            <w:top w:val="none" w:sz="0" w:space="0" w:color="auto"/>
            <w:left w:val="none" w:sz="0" w:space="0" w:color="auto"/>
            <w:bottom w:val="none" w:sz="0" w:space="0" w:color="auto"/>
            <w:right w:val="none" w:sz="0" w:space="0" w:color="auto"/>
          </w:divBdr>
        </w:div>
        <w:div w:id="1399785380">
          <w:marLeft w:val="480"/>
          <w:marRight w:val="0"/>
          <w:marTop w:val="0"/>
          <w:marBottom w:val="0"/>
          <w:divBdr>
            <w:top w:val="none" w:sz="0" w:space="0" w:color="auto"/>
            <w:left w:val="none" w:sz="0" w:space="0" w:color="auto"/>
            <w:bottom w:val="none" w:sz="0" w:space="0" w:color="auto"/>
            <w:right w:val="none" w:sz="0" w:space="0" w:color="auto"/>
          </w:divBdr>
        </w:div>
        <w:div w:id="1318191947">
          <w:marLeft w:val="480"/>
          <w:marRight w:val="0"/>
          <w:marTop w:val="0"/>
          <w:marBottom w:val="0"/>
          <w:divBdr>
            <w:top w:val="none" w:sz="0" w:space="0" w:color="auto"/>
            <w:left w:val="none" w:sz="0" w:space="0" w:color="auto"/>
            <w:bottom w:val="none" w:sz="0" w:space="0" w:color="auto"/>
            <w:right w:val="none" w:sz="0" w:space="0" w:color="auto"/>
          </w:divBdr>
        </w:div>
      </w:divsChild>
    </w:div>
    <w:div w:id="1968117516">
      <w:bodyDiv w:val="1"/>
      <w:marLeft w:val="0"/>
      <w:marRight w:val="0"/>
      <w:marTop w:val="0"/>
      <w:marBottom w:val="0"/>
      <w:divBdr>
        <w:top w:val="none" w:sz="0" w:space="0" w:color="auto"/>
        <w:left w:val="none" w:sz="0" w:space="0" w:color="auto"/>
        <w:bottom w:val="none" w:sz="0" w:space="0" w:color="auto"/>
        <w:right w:val="none" w:sz="0" w:space="0" w:color="auto"/>
      </w:divBdr>
      <w:divsChild>
        <w:div w:id="93332787">
          <w:marLeft w:val="480"/>
          <w:marRight w:val="0"/>
          <w:marTop w:val="0"/>
          <w:marBottom w:val="0"/>
          <w:divBdr>
            <w:top w:val="none" w:sz="0" w:space="0" w:color="auto"/>
            <w:left w:val="none" w:sz="0" w:space="0" w:color="auto"/>
            <w:bottom w:val="none" w:sz="0" w:space="0" w:color="auto"/>
            <w:right w:val="none" w:sz="0" w:space="0" w:color="auto"/>
          </w:divBdr>
        </w:div>
        <w:div w:id="552156316">
          <w:marLeft w:val="480"/>
          <w:marRight w:val="0"/>
          <w:marTop w:val="0"/>
          <w:marBottom w:val="0"/>
          <w:divBdr>
            <w:top w:val="none" w:sz="0" w:space="0" w:color="auto"/>
            <w:left w:val="none" w:sz="0" w:space="0" w:color="auto"/>
            <w:bottom w:val="none" w:sz="0" w:space="0" w:color="auto"/>
            <w:right w:val="none" w:sz="0" w:space="0" w:color="auto"/>
          </w:divBdr>
        </w:div>
        <w:div w:id="1912696556">
          <w:marLeft w:val="480"/>
          <w:marRight w:val="0"/>
          <w:marTop w:val="0"/>
          <w:marBottom w:val="0"/>
          <w:divBdr>
            <w:top w:val="none" w:sz="0" w:space="0" w:color="auto"/>
            <w:left w:val="none" w:sz="0" w:space="0" w:color="auto"/>
            <w:bottom w:val="none" w:sz="0" w:space="0" w:color="auto"/>
            <w:right w:val="none" w:sz="0" w:space="0" w:color="auto"/>
          </w:divBdr>
        </w:div>
        <w:div w:id="269826211">
          <w:marLeft w:val="480"/>
          <w:marRight w:val="0"/>
          <w:marTop w:val="0"/>
          <w:marBottom w:val="0"/>
          <w:divBdr>
            <w:top w:val="none" w:sz="0" w:space="0" w:color="auto"/>
            <w:left w:val="none" w:sz="0" w:space="0" w:color="auto"/>
            <w:bottom w:val="none" w:sz="0" w:space="0" w:color="auto"/>
            <w:right w:val="none" w:sz="0" w:space="0" w:color="auto"/>
          </w:divBdr>
        </w:div>
        <w:div w:id="1741248648">
          <w:marLeft w:val="480"/>
          <w:marRight w:val="0"/>
          <w:marTop w:val="0"/>
          <w:marBottom w:val="0"/>
          <w:divBdr>
            <w:top w:val="none" w:sz="0" w:space="0" w:color="auto"/>
            <w:left w:val="none" w:sz="0" w:space="0" w:color="auto"/>
            <w:bottom w:val="none" w:sz="0" w:space="0" w:color="auto"/>
            <w:right w:val="none" w:sz="0" w:space="0" w:color="auto"/>
          </w:divBdr>
        </w:div>
        <w:div w:id="1000809935">
          <w:marLeft w:val="480"/>
          <w:marRight w:val="0"/>
          <w:marTop w:val="0"/>
          <w:marBottom w:val="0"/>
          <w:divBdr>
            <w:top w:val="none" w:sz="0" w:space="0" w:color="auto"/>
            <w:left w:val="none" w:sz="0" w:space="0" w:color="auto"/>
            <w:bottom w:val="none" w:sz="0" w:space="0" w:color="auto"/>
            <w:right w:val="none" w:sz="0" w:space="0" w:color="auto"/>
          </w:divBdr>
        </w:div>
        <w:div w:id="214780905">
          <w:marLeft w:val="480"/>
          <w:marRight w:val="0"/>
          <w:marTop w:val="0"/>
          <w:marBottom w:val="0"/>
          <w:divBdr>
            <w:top w:val="none" w:sz="0" w:space="0" w:color="auto"/>
            <w:left w:val="none" w:sz="0" w:space="0" w:color="auto"/>
            <w:bottom w:val="none" w:sz="0" w:space="0" w:color="auto"/>
            <w:right w:val="none" w:sz="0" w:space="0" w:color="auto"/>
          </w:divBdr>
        </w:div>
        <w:div w:id="1609190410">
          <w:marLeft w:val="480"/>
          <w:marRight w:val="0"/>
          <w:marTop w:val="0"/>
          <w:marBottom w:val="0"/>
          <w:divBdr>
            <w:top w:val="none" w:sz="0" w:space="0" w:color="auto"/>
            <w:left w:val="none" w:sz="0" w:space="0" w:color="auto"/>
            <w:bottom w:val="none" w:sz="0" w:space="0" w:color="auto"/>
            <w:right w:val="none" w:sz="0" w:space="0" w:color="auto"/>
          </w:divBdr>
        </w:div>
        <w:div w:id="1589264798">
          <w:marLeft w:val="480"/>
          <w:marRight w:val="0"/>
          <w:marTop w:val="0"/>
          <w:marBottom w:val="0"/>
          <w:divBdr>
            <w:top w:val="none" w:sz="0" w:space="0" w:color="auto"/>
            <w:left w:val="none" w:sz="0" w:space="0" w:color="auto"/>
            <w:bottom w:val="none" w:sz="0" w:space="0" w:color="auto"/>
            <w:right w:val="none" w:sz="0" w:space="0" w:color="auto"/>
          </w:divBdr>
        </w:div>
        <w:div w:id="861935363">
          <w:marLeft w:val="480"/>
          <w:marRight w:val="0"/>
          <w:marTop w:val="0"/>
          <w:marBottom w:val="0"/>
          <w:divBdr>
            <w:top w:val="none" w:sz="0" w:space="0" w:color="auto"/>
            <w:left w:val="none" w:sz="0" w:space="0" w:color="auto"/>
            <w:bottom w:val="none" w:sz="0" w:space="0" w:color="auto"/>
            <w:right w:val="none" w:sz="0" w:space="0" w:color="auto"/>
          </w:divBdr>
        </w:div>
        <w:div w:id="2128888596">
          <w:marLeft w:val="480"/>
          <w:marRight w:val="0"/>
          <w:marTop w:val="0"/>
          <w:marBottom w:val="0"/>
          <w:divBdr>
            <w:top w:val="none" w:sz="0" w:space="0" w:color="auto"/>
            <w:left w:val="none" w:sz="0" w:space="0" w:color="auto"/>
            <w:bottom w:val="none" w:sz="0" w:space="0" w:color="auto"/>
            <w:right w:val="none" w:sz="0" w:space="0" w:color="auto"/>
          </w:divBdr>
        </w:div>
      </w:divsChild>
    </w:div>
    <w:div w:id="1978487648">
      <w:bodyDiv w:val="1"/>
      <w:marLeft w:val="0"/>
      <w:marRight w:val="0"/>
      <w:marTop w:val="0"/>
      <w:marBottom w:val="0"/>
      <w:divBdr>
        <w:top w:val="none" w:sz="0" w:space="0" w:color="auto"/>
        <w:left w:val="none" w:sz="0" w:space="0" w:color="auto"/>
        <w:bottom w:val="none" w:sz="0" w:space="0" w:color="auto"/>
        <w:right w:val="none" w:sz="0" w:space="0" w:color="auto"/>
      </w:divBdr>
    </w:div>
    <w:div w:id="1989741213">
      <w:bodyDiv w:val="1"/>
      <w:marLeft w:val="0"/>
      <w:marRight w:val="0"/>
      <w:marTop w:val="0"/>
      <w:marBottom w:val="0"/>
      <w:divBdr>
        <w:top w:val="none" w:sz="0" w:space="0" w:color="auto"/>
        <w:left w:val="none" w:sz="0" w:space="0" w:color="auto"/>
        <w:bottom w:val="none" w:sz="0" w:space="0" w:color="auto"/>
        <w:right w:val="none" w:sz="0" w:space="0" w:color="auto"/>
      </w:divBdr>
      <w:divsChild>
        <w:div w:id="184681253">
          <w:marLeft w:val="480"/>
          <w:marRight w:val="0"/>
          <w:marTop w:val="0"/>
          <w:marBottom w:val="0"/>
          <w:divBdr>
            <w:top w:val="none" w:sz="0" w:space="0" w:color="auto"/>
            <w:left w:val="none" w:sz="0" w:space="0" w:color="auto"/>
            <w:bottom w:val="none" w:sz="0" w:space="0" w:color="auto"/>
            <w:right w:val="none" w:sz="0" w:space="0" w:color="auto"/>
          </w:divBdr>
        </w:div>
        <w:div w:id="1694457972">
          <w:marLeft w:val="480"/>
          <w:marRight w:val="0"/>
          <w:marTop w:val="0"/>
          <w:marBottom w:val="0"/>
          <w:divBdr>
            <w:top w:val="none" w:sz="0" w:space="0" w:color="auto"/>
            <w:left w:val="none" w:sz="0" w:space="0" w:color="auto"/>
            <w:bottom w:val="none" w:sz="0" w:space="0" w:color="auto"/>
            <w:right w:val="none" w:sz="0" w:space="0" w:color="auto"/>
          </w:divBdr>
        </w:div>
        <w:div w:id="1779134615">
          <w:marLeft w:val="480"/>
          <w:marRight w:val="0"/>
          <w:marTop w:val="0"/>
          <w:marBottom w:val="0"/>
          <w:divBdr>
            <w:top w:val="none" w:sz="0" w:space="0" w:color="auto"/>
            <w:left w:val="none" w:sz="0" w:space="0" w:color="auto"/>
            <w:bottom w:val="none" w:sz="0" w:space="0" w:color="auto"/>
            <w:right w:val="none" w:sz="0" w:space="0" w:color="auto"/>
          </w:divBdr>
        </w:div>
        <w:div w:id="1743673098">
          <w:marLeft w:val="480"/>
          <w:marRight w:val="0"/>
          <w:marTop w:val="0"/>
          <w:marBottom w:val="0"/>
          <w:divBdr>
            <w:top w:val="none" w:sz="0" w:space="0" w:color="auto"/>
            <w:left w:val="none" w:sz="0" w:space="0" w:color="auto"/>
            <w:bottom w:val="none" w:sz="0" w:space="0" w:color="auto"/>
            <w:right w:val="none" w:sz="0" w:space="0" w:color="auto"/>
          </w:divBdr>
        </w:div>
        <w:div w:id="319578833">
          <w:marLeft w:val="480"/>
          <w:marRight w:val="0"/>
          <w:marTop w:val="0"/>
          <w:marBottom w:val="0"/>
          <w:divBdr>
            <w:top w:val="none" w:sz="0" w:space="0" w:color="auto"/>
            <w:left w:val="none" w:sz="0" w:space="0" w:color="auto"/>
            <w:bottom w:val="none" w:sz="0" w:space="0" w:color="auto"/>
            <w:right w:val="none" w:sz="0" w:space="0" w:color="auto"/>
          </w:divBdr>
        </w:div>
        <w:div w:id="1912041447">
          <w:marLeft w:val="480"/>
          <w:marRight w:val="0"/>
          <w:marTop w:val="0"/>
          <w:marBottom w:val="0"/>
          <w:divBdr>
            <w:top w:val="none" w:sz="0" w:space="0" w:color="auto"/>
            <w:left w:val="none" w:sz="0" w:space="0" w:color="auto"/>
            <w:bottom w:val="none" w:sz="0" w:space="0" w:color="auto"/>
            <w:right w:val="none" w:sz="0" w:space="0" w:color="auto"/>
          </w:divBdr>
        </w:div>
        <w:div w:id="1984307627">
          <w:marLeft w:val="480"/>
          <w:marRight w:val="0"/>
          <w:marTop w:val="0"/>
          <w:marBottom w:val="0"/>
          <w:divBdr>
            <w:top w:val="none" w:sz="0" w:space="0" w:color="auto"/>
            <w:left w:val="none" w:sz="0" w:space="0" w:color="auto"/>
            <w:bottom w:val="none" w:sz="0" w:space="0" w:color="auto"/>
            <w:right w:val="none" w:sz="0" w:space="0" w:color="auto"/>
          </w:divBdr>
        </w:div>
        <w:div w:id="1064525403">
          <w:marLeft w:val="480"/>
          <w:marRight w:val="0"/>
          <w:marTop w:val="0"/>
          <w:marBottom w:val="0"/>
          <w:divBdr>
            <w:top w:val="none" w:sz="0" w:space="0" w:color="auto"/>
            <w:left w:val="none" w:sz="0" w:space="0" w:color="auto"/>
            <w:bottom w:val="none" w:sz="0" w:space="0" w:color="auto"/>
            <w:right w:val="none" w:sz="0" w:space="0" w:color="auto"/>
          </w:divBdr>
        </w:div>
        <w:div w:id="1524244237">
          <w:marLeft w:val="480"/>
          <w:marRight w:val="0"/>
          <w:marTop w:val="0"/>
          <w:marBottom w:val="0"/>
          <w:divBdr>
            <w:top w:val="none" w:sz="0" w:space="0" w:color="auto"/>
            <w:left w:val="none" w:sz="0" w:space="0" w:color="auto"/>
            <w:bottom w:val="none" w:sz="0" w:space="0" w:color="auto"/>
            <w:right w:val="none" w:sz="0" w:space="0" w:color="auto"/>
          </w:divBdr>
        </w:div>
        <w:div w:id="1551964528">
          <w:marLeft w:val="480"/>
          <w:marRight w:val="0"/>
          <w:marTop w:val="0"/>
          <w:marBottom w:val="0"/>
          <w:divBdr>
            <w:top w:val="none" w:sz="0" w:space="0" w:color="auto"/>
            <w:left w:val="none" w:sz="0" w:space="0" w:color="auto"/>
            <w:bottom w:val="none" w:sz="0" w:space="0" w:color="auto"/>
            <w:right w:val="none" w:sz="0" w:space="0" w:color="auto"/>
          </w:divBdr>
        </w:div>
        <w:div w:id="1641617439">
          <w:marLeft w:val="480"/>
          <w:marRight w:val="0"/>
          <w:marTop w:val="0"/>
          <w:marBottom w:val="0"/>
          <w:divBdr>
            <w:top w:val="none" w:sz="0" w:space="0" w:color="auto"/>
            <w:left w:val="none" w:sz="0" w:space="0" w:color="auto"/>
            <w:bottom w:val="none" w:sz="0" w:space="0" w:color="auto"/>
            <w:right w:val="none" w:sz="0" w:space="0" w:color="auto"/>
          </w:divBdr>
        </w:div>
        <w:div w:id="52585386">
          <w:marLeft w:val="480"/>
          <w:marRight w:val="0"/>
          <w:marTop w:val="0"/>
          <w:marBottom w:val="0"/>
          <w:divBdr>
            <w:top w:val="none" w:sz="0" w:space="0" w:color="auto"/>
            <w:left w:val="none" w:sz="0" w:space="0" w:color="auto"/>
            <w:bottom w:val="none" w:sz="0" w:space="0" w:color="auto"/>
            <w:right w:val="none" w:sz="0" w:space="0" w:color="auto"/>
          </w:divBdr>
        </w:div>
        <w:div w:id="1135372414">
          <w:marLeft w:val="480"/>
          <w:marRight w:val="0"/>
          <w:marTop w:val="0"/>
          <w:marBottom w:val="0"/>
          <w:divBdr>
            <w:top w:val="none" w:sz="0" w:space="0" w:color="auto"/>
            <w:left w:val="none" w:sz="0" w:space="0" w:color="auto"/>
            <w:bottom w:val="none" w:sz="0" w:space="0" w:color="auto"/>
            <w:right w:val="none" w:sz="0" w:space="0" w:color="auto"/>
          </w:divBdr>
        </w:div>
        <w:div w:id="1168402917">
          <w:marLeft w:val="480"/>
          <w:marRight w:val="0"/>
          <w:marTop w:val="0"/>
          <w:marBottom w:val="0"/>
          <w:divBdr>
            <w:top w:val="none" w:sz="0" w:space="0" w:color="auto"/>
            <w:left w:val="none" w:sz="0" w:space="0" w:color="auto"/>
            <w:bottom w:val="none" w:sz="0" w:space="0" w:color="auto"/>
            <w:right w:val="none" w:sz="0" w:space="0" w:color="auto"/>
          </w:divBdr>
        </w:div>
        <w:div w:id="1541631951">
          <w:marLeft w:val="480"/>
          <w:marRight w:val="0"/>
          <w:marTop w:val="0"/>
          <w:marBottom w:val="0"/>
          <w:divBdr>
            <w:top w:val="none" w:sz="0" w:space="0" w:color="auto"/>
            <w:left w:val="none" w:sz="0" w:space="0" w:color="auto"/>
            <w:bottom w:val="none" w:sz="0" w:space="0" w:color="auto"/>
            <w:right w:val="none" w:sz="0" w:space="0" w:color="auto"/>
          </w:divBdr>
        </w:div>
      </w:divsChild>
    </w:div>
    <w:div w:id="1997025435">
      <w:bodyDiv w:val="1"/>
      <w:marLeft w:val="0"/>
      <w:marRight w:val="0"/>
      <w:marTop w:val="0"/>
      <w:marBottom w:val="0"/>
      <w:divBdr>
        <w:top w:val="none" w:sz="0" w:space="0" w:color="auto"/>
        <w:left w:val="none" w:sz="0" w:space="0" w:color="auto"/>
        <w:bottom w:val="none" w:sz="0" w:space="0" w:color="auto"/>
        <w:right w:val="none" w:sz="0" w:space="0" w:color="auto"/>
      </w:divBdr>
      <w:divsChild>
        <w:div w:id="1476795924">
          <w:marLeft w:val="480"/>
          <w:marRight w:val="0"/>
          <w:marTop w:val="0"/>
          <w:marBottom w:val="0"/>
          <w:divBdr>
            <w:top w:val="none" w:sz="0" w:space="0" w:color="auto"/>
            <w:left w:val="none" w:sz="0" w:space="0" w:color="auto"/>
            <w:bottom w:val="none" w:sz="0" w:space="0" w:color="auto"/>
            <w:right w:val="none" w:sz="0" w:space="0" w:color="auto"/>
          </w:divBdr>
        </w:div>
        <w:div w:id="63259193">
          <w:marLeft w:val="480"/>
          <w:marRight w:val="0"/>
          <w:marTop w:val="0"/>
          <w:marBottom w:val="0"/>
          <w:divBdr>
            <w:top w:val="none" w:sz="0" w:space="0" w:color="auto"/>
            <w:left w:val="none" w:sz="0" w:space="0" w:color="auto"/>
            <w:bottom w:val="none" w:sz="0" w:space="0" w:color="auto"/>
            <w:right w:val="none" w:sz="0" w:space="0" w:color="auto"/>
          </w:divBdr>
        </w:div>
        <w:div w:id="1485587358">
          <w:marLeft w:val="480"/>
          <w:marRight w:val="0"/>
          <w:marTop w:val="0"/>
          <w:marBottom w:val="0"/>
          <w:divBdr>
            <w:top w:val="none" w:sz="0" w:space="0" w:color="auto"/>
            <w:left w:val="none" w:sz="0" w:space="0" w:color="auto"/>
            <w:bottom w:val="none" w:sz="0" w:space="0" w:color="auto"/>
            <w:right w:val="none" w:sz="0" w:space="0" w:color="auto"/>
          </w:divBdr>
        </w:div>
        <w:div w:id="603538780">
          <w:marLeft w:val="480"/>
          <w:marRight w:val="0"/>
          <w:marTop w:val="0"/>
          <w:marBottom w:val="0"/>
          <w:divBdr>
            <w:top w:val="none" w:sz="0" w:space="0" w:color="auto"/>
            <w:left w:val="none" w:sz="0" w:space="0" w:color="auto"/>
            <w:bottom w:val="none" w:sz="0" w:space="0" w:color="auto"/>
            <w:right w:val="none" w:sz="0" w:space="0" w:color="auto"/>
          </w:divBdr>
        </w:div>
        <w:div w:id="1039403763">
          <w:marLeft w:val="480"/>
          <w:marRight w:val="0"/>
          <w:marTop w:val="0"/>
          <w:marBottom w:val="0"/>
          <w:divBdr>
            <w:top w:val="none" w:sz="0" w:space="0" w:color="auto"/>
            <w:left w:val="none" w:sz="0" w:space="0" w:color="auto"/>
            <w:bottom w:val="none" w:sz="0" w:space="0" w:color="auto"/>
            <w:right w:val="none" w:sz="0" w:space="0" w:color="auto"/>
          </w:divBdr>
        </w:div>
        <w:div w:id="1426876786">
          <w:marLeft w:val="480"/>
          <w:marRight w:val="0"/>
          <w:marTop w:val="0"/>
          <w:marBottom w:val="0"/>
          <w:divBdr>
            <w:top w:val="none" w:sz="0" w:space="0" w:color="auto"/>
            <w:left w:val="none" w:sz="0" w:space="0" w:color="auto"/>
            <w:bottom w:val="none" w:sz="0" w:space="0" w:color="auto"/>
            <w:right w:val="none" w:sz="0" w:space="0" w:color="auto"/>
          </w:divBdr>
        </w:div>
        <w:div w:id="367920589">
          <w:marLeft w:val="480"/>
          <w:marRight w:val="0"/>
          <w:marTop w:val="0"/>
          <w:marBottom w:val="0"/>
          <w:divBdr>
            <w:top w:val="none" w:sz="0" w:space="0" w:color="auto"/>
            <w:left w:val="none" w:sz="0" w:space="0" w:color="auto"/>
            <w:bottom w:val="none" w:sz="0" w:space="0" w:color="auto"/>
            <w:right w:val="none" w:sz="0" w:space="0" w:color="auto"/>
          </w:divBdr>
        </w:div>
        <w:div w:id="1918056061">
          <w:marLeft w:val="480"/>
          <w:marRight w:val="0"/>
          <w:marTop w:val="0"/>
          <w:marBottom w:val="0"/>
          <w:divBdr>
            <w:top w:val="none" w:sz="0" w:space="0" w:color="auto"/>
            <w:left w:val="none" w:sz="0" w:space="0" w:color="auto"/>
            <w:bottom w:val="none" w:sz="0" w:space="0" w:color="auto"/>
            <w:right w:val="none" w:sz="0" w:space="0" w:color="auto"/>
          </w:divBdr>
        </w:div>
        <w:div w:id="1120806802">
          <w:marLeft w:val="480"/>
          <w:marRight w:val="0"/>
          <w:marTop w:val="0"/>
          <w:marBottom w:val="0"/>
          <w:divBdr>
            <w:top w:val="none" w:sz="0" w:space="0" w:color="auto"/>
            <w:left w:val="none" w:sz="0" w:space="0" w:color="auto"/>
            <w:bottom w:val="none" w:sz="0" w:space="0" w:color="auto"/>
            <w:right w:val="none" w:sz="0" w:space="0" w:color="auto"/>
          </w:divBdr>
        </w:div>
        <w:div w:id="306209979">
          <w:marLeft w:val="480"/>
          <w:marRight w:val="0"/>
          <w:marTop w:val="0"/>
          <w:marBottom w:val="0"/>
          <w:divBdr>
            <w:top w:val="none" w:sz="0" w:space="0" w:color="auto"/>
            <w:left w:val="none" w:sz="0" w:space="0" w:color="auto"/>
            <w:bottom w:val="none" w:sz="0" w:space="0" w:color="auto"/>
            <w:right w:val="none" w:sz="0" w:space="0" w:color="auto"/>
          </w:divBdr>
        </w:div>
        <w:div w:id="677316469">
          <w:marLeft w:val="480"/>
          <w:marRight w:val="0"/>
          <w:marTop w:val="0"/>
          <w:marBottom w:val="0"/>
          <w:divBdr>
            <w:top w:val="none" w:sz="0" w:space="0" w:color="auto"/>
            <w:left w:val="none" w:sz="0" w:space="0" w:color="auto"/>
            <w:bottom w:val="none" w:sz="0" w:space="0" w:color="auto"/>
            <w:right w:val="none" w:sz="0" w:space="0" w:color="auto"/>
          </w:divBdr>
        </w:div>
        <w:div w:id="757287737">
          <w:marLeft w:val="480"/>
          <w:marRight w:val="0"/>
          <w:marTop w:val="0"/>
          <w:marBottom w:val="0"/>
          <w:divBdr>
            <w:top w:val="none" w:sz="0" w:space="0" w:color="auto"/>
            <w:left w:val="none" w:sz="0" w:space="0" w:color="auto"/>
            <w:bottom w:val="none" w:sz="0" w:space="0" w:color="auto"/>
            <w:right w:val="none" w:sz="0" w:space="0" w:color="auto"/>
          </w:divBdr>
        </w:div>
        <w:div w:id="193661868">
          <w:marLeft w:val="480"/>
          <w:marRight w:val="0"/>
          <w:marTop w:val="0"/>
          <w:marBottom w:val="0"/>
          <w:divBdr>
            <w:top w:val="none" w:sz="0" w:space="0" w:color="auto"/>
            <w:left w:val="none" w:sz="0" w:space="0" w:color="auto"/>
            <w:bottom w:val="none" w:sz="0" w:space="0" w:color="auto"/>
            <w:right w:val="none" w:sz="0" w:space="0" w:color="auto"/>
          </w:divBdr>
        </w:div>
        <w:div w:id="580065872">
          <w:marLeft w:val="480"/>
          <w:marRight w:val="0"/>
          <w:marTop w:val="0"/>
          <w:marBottom w:val="0"/>
          <w:divBdr>
            <w:top w:val="none" w:sz="0" w:space="0" w:color="auto"/>
            <w:left w:val="none" w:sz="0" w:space="0" w:color="auto"/>
            <w:bottom w:val="none" w:sz="0" w:space="0" w:color="auto"/>
            <w:right w:val="none" w:sz="0" w:space="0" w:color="auto"/>
          </w:divBdr>
        </w:div>
        <w:div w:id="673190088">
          <w:marLeft w:val="480"/>
          <w:marRight w:val="0"/>
          <w:marTop w:val="0"/>
          <w:marBottom w:val="0"/>
          <w:divBdr>
            <w:top w:val="none" w:sz="0" w:space="0" w:color="auto"/>
            <w:left w:val="none" w:sz="0" w:space="0" w:color="auto"/>
            <w:bottom w:val="none" w:sz="0" w:space="0" w:color="auto"/>
            <w:right w:val="none" w:sz="0" w:space="0" w:color="auto"/>
          </w:divBdr>
        </w:div>
        <w:div w:id="1336613424">
          <w:marLeft w:val="480"/>
          <w:marRight w:val="0"/>
          <w:marTop w:val="0"/>
          <w:marBottom w:val="0"/>
          <w:divBdr>
            <w:top w:val="none" w:sz="0" w:space="0" w:color="auto"/>
            <w:left w:val="none" w:sz="0" w:space="0" w:color="auto"/>
            <w:bottom w:val="none" w:sz="0" w:space="0" w:color="auto"/>
            <w:right w:val="none" w:sz="0" w:space="0" w:color="auto"/>
          </w:divBdr>
        </w:div>
      </w:divsChild>
    </w:div>
    <w:div w:id="1998681325">
      <w:bodyDiv w:val="1"/>
      <w:marLeft w:val="0"/>
      <w:marRight w:val="0"/>
      <w:marTop w:val="0"/>
      <w:marBottom w:val="0"/>
      <w:divBdr>
        <w:top w:val="none" w:sz="0" w:space="0" w:color="auto"/>
        <w:left w:val="none" w:sz="0" w:space="0" w:color="auto"/>
        <w:bottom w:val="none" w:sz="0" w:space="0" w:color="auto"/>
        <w:right w:val="none" w:sz="0" w:space="0" w:color="auto"/>
      </w:divBdr>
      <w:divsChild>
        <w:div w:id="723912557">
          <w:marLeft w:val="480"/>
          <w:marRight w:val="0"/>
          <w:marTop w:val="0"/>
          <w:marBottom w:val="0"/>
          <w:divBdr>
            <w:top w:val="none" w:sz="0" w:space="0" w:color="auto"/>
            <w:left w:val="none" w:sz="0" w:space="0" w:color="auto"/>
            <w:bottom w:val="none" w:sz="0" w:space="0" w:color="auto"/>
            <w:right w:val="none" w:sz="0" w:space="0" w:color="auto"/>
          </w:divBdr>
        </w:div>
        <w:div w:id="1228566370">
          <w:marLeft w:val="480"/>
          <w:marRight w:val="0"/>
          <w:marTop w:val="0"/>
          <w:marBottom w:val="0"/>
          <w:divBdr>
            <w:top w:val="none" w:sz="0" w:space="0" w:color="auto"/>
            <w:left w:val="none" w:sz="0" w:space="0" w:color="auto"/>
            <w:bottom w:val="none" w:sz="0" w:space="0" w:color="auto"/>
            <w:right w:val="none" w:sz="0" w:space="0" w:color="auto"/>
          </w:divBdr>
        </w:div>
        <w:div w:id="1827089590">
          <w:marLeft w:val="480"/>
          <w:marRight w:val="0"/>
          <w:marTop w:val="0"/>
          <w:marBottom w:val="0"/>
          <w:divBdr>
            <w:top w:val="none" w:sz="0" w:space="0" w:color="auto"/>
            <w:left w:val="none" w:sz="0" w:space="0" w:color="auto"/>
            <w:bottom w:val="none" w:sz="0" w:space="0" w:color="auto"/>
            <w:right w:val="none" w:sz="0" w:space="0" w:color="auto"/>
          </w:divBdr>
        </w:div>
        <w:div w:id="407575459">
          <w:marLeft w:val="480"/>
          <w:marRight w:val="0"/>
          <w:marTop w:val="0"/>
          <w:marBottom w:val="0"/>
          <w:divBdr>
            <w:top w:val="none" w:sz="0" w:space="0" w:color="auto"/>
            <w:left w:val="none" w:sz="0" w:space="0" w:color="auto"/>
            <w:bottom w:val="none" w:sz="0" w:space="0" w:color="auto"/>
            <w:right w:val="none" w:sz="0" w:space="0" w:color="auto"/>
          </w:divBdr>
        </w:div>
      </w:divsChild>
    </w:div>
    <w:div w:id="2006008758">
      <w:bodyDiv w:val="1"/>
      <w:marLeft w:val="0"/>
      <w:marRight w:val="0"/>
      <w:marTop w:val="0"/>
      <w:marBottom w:val="0"/>
      <w:divBdr>
        <w:top w:val="none" w:sz="0" w:space="0" w:color="auto"/>
        <w:left w:val="none" w:sz="0" w:space="0" w:color="auto"/>
        <w:bottom w:val="none" w:sz="0" w:space="0" w:color="auto"/>
        <w:right w:val="none" w:sz="0" w:space="0" w:color="auto"/>
      </w:divBdr>
      <w:divsChild>
        <w:div w:id="911694053">
          <w:marLeft w:val="480"/>
          <w:marRight w:val="0"/>
          <w:marTop w:val="0"/>
          <w:marBottom w:val="0"/>
          <w:divBdr>
            <w:top w:val="none" w:sz="0" w:space="0" w:color="auto"/>
            <w:left w:val="none" w:sz="0" w:space="0" w:color="auto"/>
            <w:bottom w:val="none" w:sz="0" w:space="0" w:color="auto"/>
            <w:right w:val="none" w:sz="0" w:space="0" w:color="auto"/>
          </w:divBdr>
        </w:div>
        <w:div w:id="191501210">
          <w:marLeft w:val="480"/>
          <w:marRight w:val="0"/>
          <w:marTop w:val="0"/>
          <w:marBottom w:val="0"/>
          <w:divBdr>
            <w:top w:val="none" w:sz="0" w:space="0" w:color="auto"/>
            <w:left w:val="none" w:sz="0" w:space="0" w:color="auto"/>
            <w:bottom w:val="none" w:sz="0" w:space="0" w:color="auto"/>
            <w:right w:val="none" w:sz="0" w:space="0" w:color="auto"/>
          </w:divBdr>
        </w:div>
        <w:div w:id="1086878473">
          <w:marLeft w:val="480"/>
          <w:marRight w:val="0"/>
          <w:marTop w:val="0"/>
          <w:marBottom w:val="0"/>
          <w:divBdr>
            <w:top w:val="none" w:sz="0" w:space="0" w:color="auto"/>
            <w:left w:val="none" w:sz="0" w:space="0" w:color="auto"/>
            <w:bottom w:val="none" w:sz="0" w:space="0" w:color="auto"/>
            <w:right w:val="none" w:sz="0" w:space="0" w:color="auto"/>
          </w:divBdr>
        </w:div>
      </w:divsChild>
    </w:div>
    <w:div w:id="2006586476">
      <w:bodyDiv w:val="1"/>
      <w:marLeft w:val="0"/>
      <w:marRight w:val="0"/>
      <w:marTop w:val="0"/>
      <w:marBottom w:val="0"/>
      <w:divBdr>
        <w:top w:val="none" w:sz="0" w:space="0" w:color="auto"/>
        <w:left w:val="none" w:sz="0" w:space="0" w:color="auto"/>
        <w:bottom w:val="none" w:sz="0" w:space="0" w:color="auto"/>
        <w:right w:val="none" w:sz="0" w:space="0" w:color="auto"/>
      </w:divBdr>
    </w:div>
    <w:div w:id="2010210840">
      <w:bodyDiv w:val="1"/>
      <w:marLeft w:val="0"/>
      <w:marRight w:val="0"/>
      <w:marTop w:val="0"/>
      <w:marBottom w:val="0"/>
      <w:divBdr>
        <w:top w:val="none" w:sz="0" w:space="0" w:color="auto"/>
        <w:left w:val="none" w:sz="0" w:space="0" w:color="auto"/>
        <w:bottom w:val="none" w:sz="0" w:space="0" w:color="auto"/>
        <w:right w:val="none" w:sz="0" w:space="0" w:color="auto"/>
      </w:divBdr>
    </w:div>
    <w:div w:id="2032105221">
      <w:bodyDiv w:val="1"/>
      <w:marLeft w:val="0"/>
      <w:marRight w:val="0"/>
      <w:marTop w:val="0"/>
      <w:marBottom w:val="0"/>
      <w:divBdr>
        <w:top w:val="none" w:sz="0" w:space="0" w:color="auto"/>
        <w:left w:val="none" w:sz="0" w:space="0" w:color="auto"/>
        <w:bottom w:val="none" w:sz="0" w:space="0" w:color="auto"/>
        <w:right w:val="none" w:sz="0" w:space="0" w:color="auto"/>
      </w:divBdr>
    </w:div>
    <w:div w:id="2056662077">
      <w:bodyDiv w:val="1"/>
      <w:marLeft w:val="0"/>
      <w:marRight w:val="0"/>
      <w:marTop w:val="0"/>
      <w:marBottom w:val="0"/>
      <w:divBdr>
        <w:top w:val="none" w:sz="0" w:space="0" w:color="auto"/>
        <w:left w:val="none" w:sz="0" w:space="0" w:color="auto"/>
        <w:bottom w:val="none" w:sz="0" w:space="0" w:color="auto"/>
        <w:right w:val="none" w:sz="0" w:space="0" w:color="auto"/>
      </w:divBdr>
    </w:div>
    <w:div w:id="2068674884">
      <w:bodyDiv w:val="1"/>
      <w:marLeft w:val="0"/>
      <w:marRight w:val="0"/>
      <w:marTop w:val="0"/>
      <w:marBottom w:val="0"/>
      <w:divBdr>
        <w:top w:val="none" w:sz="0" w:space="0" w:color="auto"/>
        <w:left w:val="none" w:sz="0" w:space="0" w:color="auto"/>
        <w:bottom w:val="none" w:sz="0" w:space="0" w:color="auto"/>
        <w:right w:val="none" w:sz="0" w:space="0" w:color="auto"/>
      </w:divBdr>
    </w:div>
    <w:div w:id="2069105343">
      <w:bodyDiv w:val="1"/>
      <w:marLeft w:val="0"/>
      <w:marRight w:val="0"/>
      <w:marTop w:val="0"/>
      <w:marBottom w:val="0"/>
      <w:divBdr>
        <w:top w:val="none" w:sz="0" w:space="0" w:color="auto"/>
        <w:left w:val="none" w:sz="0" w:space="0" w:color="auto"/>
        <w:bottom w:val="none" w:sz="0" w:space="0" w:color="auto"/>
        <w:right w:val="none" w:sz="0" w:space="0" w:color="auto"/>
      </w:divBdr>
      <w:divsChild>
        <w:div w:id="360402730">
          <w:marLeft w:val="480"/>
          <w:marRight w:val="0"/>
          <w:marTop w:val="0"/>
          <w:marBottom w:val="0"/>
          <w:divBdr>
            <w:top w:val="none" w:sz="0" w:space="0" w:color="auto"/>
            <w:left w:val="none" w:sz="0" w:space="0" w:color="auto"/>
            <w:bottom w:val="none" w:sz="0" w:space="0" w:color="auto"/>
            <w:right w:val="none" w:sz="0" w:space="0" w:color="auto"/>
          </w:divBdr>
        </w:div>
        <w:div w:id="826626363">
          <w:marLeft w:val="480"/>
          <w:marRight w:val="0"/>
          <w:marTop w:val="0"/>
          <w:marBottom w:val="0"/>
          <w:divBdr>
            <w:top w:val="none" w:sz="0" w:space="0" w:color="auto"/>
            <w:left w:val="none" w:sz="0" w:space="0" w:color="auto"/>
            <w:bottom w:val="none" w:sz="0" w:space="0" w:color="auto"/>
            <w:right w:val="none" w:sz="0" w:space="0" w:color="auto"/>
          </w:divBdr>
        </w:div>
        <w:div w:id="505172757">
          <w:marLeft w:val="480"/>
          <w:marRight w:val="0"/>
          <w:marTop w:val="0"/>
          <w:marBottom w:val="0"/>
          <w:divBdr>
            <w:top w:val="none" w:sz="0" w:space="0" w:color="auto"/>
            <w:left w:val="none" w:sz="0" w:space="0" w:color="auto"/>
            <w:bottom w:val="none" w:sz="0" w:space="0" w:color="auto"/>
            <w:right w:val="none" w:sz="0" w:space="0" w:color="auto"/>
          </w:divBdr>
        </w:div>
        <w:div w:id="242842813">
          <w:marLeft w:val="480"/>
          <w:marRight w:val="0"/>
          <w:marTop w:val="0"/>
          <w:marBottom w:val="0"/>
          <w:divBdr>
            <w:top w:val="none" w:sz="0" w:space="0" w:color="auto"/>
            <w:left w:val="none" w:sz="0" w:space="0" w:color="auto"/>
            <w:bottom w:val="none" w:sz="0" w:space="0" w:color="auto"/>
            <w:right w:val="none" w:sz="0" w:space="0" w:color="auto"/>
          </w:divBdr>
        </w:div>
        <w:div w:id="359473881">
          <w:marLeft w:val="480"/>
          <w:marRight w:val="0"/>
          <w:marTop w:val="0"/>
          <w:marBottom w:val="0"/>
          <w:divBdr>
            <w:top w:val="none" w:sz="0" w:space="0" w:color="auto"/>
            <w:left w:val="none" w:sz="0" w:space="0" w:color="auto"/>
            <w:bottom w:val="none" w:sz="0" w:space="0" w:color="auto"/>
            <w:right w:val="none" w:sz="0" w:space="0" w:color="auto"/>
          </w:divBdr>
        </w:div>
        <w:div w:id="2066760456">
          <w:marLeft w:val="480"/>
          <w:marRight w:val="0"/>
          <w:marTop w:val="0"/>
          <w:marBottom w:val="0"/>
          <w:divBdr>
            <w:top w:val="none" w:sz="0" w:space="0" w:color="auto"/>
            <w:left w:val="none" w:sz="0" w:space="0" w:color="auto"/>
            <w:bottom w:val="none" w:sz="0" w:space="0" w:color="auto"/>
            <w:right w:val="none" w:sz="0" w:space="0" w:color="auto"/>
          </w:divBdr>
        </w:div>
        <w:div w:id="294877572">
          <w:marLeft w:val="480"/>
          <w:marRight w:val="0"/>
          <w:marTop w:val="0"/>
          <w:marBottom w:val="0"/>
          <w:divBdr>
            <w:top w:val="none" w:sz="0" w:space="0" w:color="auto"/>
            <w:left w:val="none" w:sz="0" w:space="0" w:color="auto"/>
            <w:bottom w:val="none" w:sz="0" w:space="0" w:color="auto"/>
            <w:right w:val="none" w:sz="0" w:space="0" w:color="auto"/>
          </w:divBdr>
        </w:div>
        <w:div w:id="990862431">
          <w:marLeft w:val="480"/>
          <w:marRight w:val="0"/>
          <w:marTop w:val="0"/>
          <w:marBottom w:val="0"/>
          <w:divBdr>
            <w:top w:val="none" w:sz="0" w:space="0" w:color="auto"/>
            <w:left w:val="none" w:sz="0" w:space="0" w:color="auto"/>
            <w:bottom w:val="none" w:sz="0" w:space="0" w:color="auto"/>
            <w:right w:val="none" w:sz="0" w:space="0" w:color="auto"/>
          </w:divBdr>
        </w:div>
        <w:div w:id="854149751">
          <w:marLeft w:val="480"/>
          <w:marRight w:val="0"/>
          <w:marTop w:val="0"/>
          <w:marBottom w:val="0"/>
          <w:divBdr>
            <w:top w:val="none" w:sz="0" w:space="0" w:color="auto"/>
            <w:left w:val="none" w:sz="0" w:space="0" w:color="auto"/>
            <w:bottom w:val="none" w:sz="0" w:space="0" w:color="auto"/>
            <w:right w:val="none" w:sz="0" w:space="0" w:color="auto"/>
          </w:divBdr>
        </w:div>
      </w:divsChild>
    </w:div>
    <w:div w:id="2077782842">
      <w:bodyDiv w:val="1"/>
      <w:marLeft w:val="0"/>
      <w:marRight w:val="0"/>
      <w:marTop w:val="0"/>
      <w:marBottom w:val="0"/>
      <w:divBdr>
        <w:top w:val="none" w:sz="0" w:space="0" w:color="auto"/>
        <w:left w:val="none" w:sz="0" w:space="0" w:color="auto"/>
        <w:bottom w:val="none" w:sz="0" w:space="0" w:color="auto"/>
        <w:right w:val="none" w:sz="0" w:space="0" w:color="auto"/>
      </w:divBdr>
      <w:divsChild>
        <w:div w:id="1368020712">
          <w:marLeft w:val="480"/>
          <w:marRight w:val="0"/>
          <w:marTop w:val="0"/>
          <w:marBottom w:val="0"/>
          <w:divBdr>
            <w:top w:val="none" w:sz="0" w:space="0" w:color="auto"/>
            <w:left w:val="none" w:sz="0" w:space="0" w:color="auto"/>
            <w:bottom w:val="none" w:sz="0" w:space="0" w:color="auto"/>
            <w:right w:val="none" w:sz="0" w:space="0" w:color="auto"/>
          </w:divBdr>
        </w:div>
        <w:div w:id="91829051">
          <w:marLeft w:val="480"/>
          <w:marRight w:val="0"/>
          <w:marTop w:val="0"/>
          <w:marBottom w:val="0"/>
          <w:divBdr>
            <w:top w:val="none" w:sz="0" w:space="0" w:color="auto"/>
            <w:left w:val="none" w:sz="0" w:space="0" w:color="auto"/>
            <w:bottom w:val="none" w:sz="0" w:space="0" w:color="auto"/>
            <w:right w:val="none" w:sz="0" w:space="0" w:color="auto"/>
          </w:divBdr>
        </w:div>
        <w:div w:id="690650073">
          <w:marLeft w:val="480"/>
          <w:marRight w:val="0"/>
          <w:marTop w:val="0"/>
          <w:marBottom w:val="0"/>
          <w:divBdr>
            <w:top w:val="none" w:sz="0" w:space="0" w:color="auto"/>
            <w:left w:val="none" w:sz="0" w:space="0" w:color="auto"/>
            <w:bottom w:val="none" w:sz="0" w:space="0" w:color="auto"/>
            <w:right w:val="none" w:sz="0" w:space="0" w:color="auto"/>
          </w:divBdr>
        </w:div>
        <w:div w:id="1332874687">
          <w:marLeft w:val="480"/>
          <w:marRight w:val="0"/>
          <w:marTop w:val="0"/>
          <w:marBottom w:val="0"/>
          <w:divBdr>
            <w:top w:val="none" w:sz="0" w:space="0" w:color="auto"/>
            <w:left w:val="none" w:sz="0" w:space="0" w:color="auto"/>
            <w:bottom w:val="none" w:sz="0" w:space="0" w:color="auto"/>
            <w:right w:val="none" w:sz="0" w:space="0" w:color="auto"/>
          </w:divBdr>
        </w:div>
        <w:div w:id="1039236753">
          <w:marLeft w:val="480"/>
          <w:marRight w:val="0"/>
          <w:marTop w:val="0"/>
          <w:marBottom w:val="0"/>
          <w:divBdr>
            <w:top w:val="none" w:sz="0" w:space="0" w:color="auto"/>
            <w:left w:val="none" w:sz="0" w:space="0" w:color="auto"/>
            <w:bottom w:val="none" w:sz="0" w:space="0" w:color="auto"/>
            <w:right w:val="none" w:sz="0" w:space="0" w:color="auto"/>
          </w:divBdr>
        </w:div>
        <w:div w:id="1349523072">
          <w:marLeft w:val="480"/>
          <w:marRight w:val="0"/>
          <w:marTop w:val="0"/>
          <w:marBottom w:val="0"/>
          <w:divBdr>
            <w:top w:val="none" w:sz="0" w:space="0" w:color="auto"/>
            <w:left w:val="none" w:sz="0" w:space="0" w:color="auto"/>
            <w:bottom w:val="none" w:sz="0" w:space="0" w:color="auto"/>
            <w:right w:val="none" w:sz="0" w:space="0" w:color="auto"/>
          </w:divBdr>
        </w:div>
        <w:div w:id="237596726">
          <w:marLeft w:val="480"/>
          <w:marRight w:val="0"/>
          <w:marTop w:val="0"/>
          <w:marBottom w:val="0"/>
          <w:divBdr>
            <w:top w:val="none" w:sz="0" w:space="0" w:color="auto"/>
            <w:left w:val="none" w:sz="0" w:space="0" w:color="auto"/>
            <w:bottom w:val="none" w:sz="0" w:space="0" w:color="auto"/>
            <w:right w:val="none" w:sz="0" w:space="0" w:color="auto"/>
          </w:divBdr>
        </w:div>
        <w:div w:id="602038539">
          <w:marLeft w:val="480"/>
          <w:marRight w:val="0"/>
          <w:marTop w:val="0"/>
          <w:marBottom w:val="0"/>
          <w:divBdr>
            <w:top w:val="none" w:sz="0" w:space="0" w:color="auto"/>
            <w:left w:val="none" w:sz="0" w:space="0" w:color="auto"/>
            <w:bottom w:val="none" w:sz="0" w:space="0" w:color="auto"/>
            <w:right w:val="none" w:sz="0" w:space="0" w:color="auto"/>
          </w:divBdr>
        </w:div>
        <w:div w:id="390229846">
          <w:marLeft w:val="480"/>
          <w:marRight w:val="0"/>
          <w:marTop w:val="0"/>
          <w:marBottom w:val="0"/>
          <w:divBdr>
            <w:top w:val="none" w:sz="0" w:space="0" w:color="auto"/>
            <w:left w:val="none" w:sz="0" w:space="0" w:color="auto"/>
            <w:bottom w:val="none" w:sz="0" w:space="0" w:color="auto"/>
            <w:right w:val="none" w:sz="0" w:space="0" w:color="auto"/>
          </w:divBdr>
        </w:div>
        <w:div w:id="718942847">
          <w:marLeft w:val="480"/>
          <w:marRight w:val="0"/>
          <w:marTop w:val="0"/>
          <w:marBottom w:val="0"/>
          <w:divBdr>
            <w:top w:val="none" w:sz="0" w:space="0" w:color="auto"/>
            <w:left w:val="none" w:sz="0" w:space="0" w:color="auto"/>
            <w:bottom w:val="none" w:sz="0" w:space="0" w:color="auto"/>
            <w:right w:val="none" w:sz="0" w:space="0" w:color="auto"/>
          </w:divBdr>
        </w:div>
        <w:div w:id="629480228">
          <w:marLeft w:val="480"/>
          <w:marRight w:val="0"/>
          <w:marTop w:val="0"/>
          <w:marBottom w:val="0"/>
          <w:divBdr>
            <w:top w:val="none" w:sz="0" w:space="0" w:color="auto"/>
            <w:left w:val="none" w:sz="0" w:space="0" w:color="auto"/>
            <w:bottom w:val="none" w:sz="0" w:space="0" w:color="auto"/>
            <w:right w:val="none" w:sz="0" w:space="0" w:color="auto"/>
          </w:divBdr>
        </w:div>
        <w:div w:id="1595821076">
          <w:marLeft w:val="480"/>
          <w:marRight w:val="0"/>
          <w:marTop w:val="0"/>
          <w:marBottom w:val="0"/>
          <w:divBdr>
            <w:top w:val="none" w:sz="0" w:space="0" w:color="auto"/>
            <w:left w:val="none" w:sz="0" w:space="0" w:color="auto"/>
            <w:bottom w:val="none" w:sz="0" w:space="0" w:color="auto"/>
            <w:right w:val="none" w:sz="0" w:space="0" w:color="auto"/>
          </w:divBdr>
        </w:div>
        <w:div w:id="1722898022">
          <w:marLeft w:val="480"/>
          <w:marRight w:val="0"/>
          <w:marTop w:val="0"/>
          <w:marBottom w:val="0"/>
          <w:divBdr>
            <w:top w:val="none" w:sz="0" w:space="0" w:color="auto"/>
            <w:left w:val="none" w:sz="0" w:space="0" w:color="auto"/>
            <w:bottom w:val="none" w:sz="0" w:space="0" w:color="auto"/>
            <w:right w:val="none" w:sz="0" w:space="0" w:color="auto"/>
          </w:divBdr>
        </w:div>
        <w:div w:id="338848210">
          <w:marLeft w:val="480"/>
          <w:marRight w:val="0"/>
          <w:marTop w:val="0"/>
          <w:marBottom w:val="0"/>
          <w:divBdr>
            <w:top w:val="none" w:sz="0" w:space="0" w:color="auto"/>
            <w:left w:val="none" w:sz="0" w:space="0" w:color="auto"/>
            <w:bottom w:val="none" w:sz="0" w:space="0" w:color="auto"/>
            <w:right w:val="none" w:sz="0" w:space="0" w:color="auto"/>
          </w:divBdr>
        </w:div>
        <w:div w:id="623006097">
          <w:marLeft w:val="480"/>
          <w:marRight w:val="0"/>
          <w:marTop w:val="0"/>
          <w:marBottom w:val="0"/>
          <w:divBdr>
            <w:top w:val="none" w:sz="0" w:space="0" w:color="auto"/>
            <w:left w:val="none" w:sz="0" w:space="0" w:color="auto"/>
            <w:bottom w:val="none" w:sz="0" w:space="0" w:color="auto"/>
            <w:right w:val="none" w:sz="0" w:space="0" w:color="auto"/>
          </w:divBdr>
        </w:div>
        <w:div w:id="2019773998">
          <w:marLeft w:val="480"/>
          <w:marRight w:val="0"/>
          <w:marTop w:val="0"/>
          <w:marBottom w:val="0"/>
          <w:divBdr>
            <w:top w:val="none" w:sz="0" w:space="0" w:color="auto"/>
            <w:left w:val="none" w:sz="0" w:space="0" w:color="auto"/>
            <w:bottom w:val="none" w:sz="0" w:space="0" w:color="auto"/>
            <w:right w:val="none" w:sz="0" w:space="0" w:color="auto"/>
          </w:divBdr>
        </w:div>
        <w:div w:id="2038384910">
          <w:marLeft w:val="480"/>
          <w:marRight w:val="0"/>
          <w:marTop w:val="0"/>
          <w:marBottom w:val="0"/>
          <w:divBdr>
            <w:top w:val="none" w:sz="0" w:space="0" w:color="auto"/>
            <w:left w:val="none" w:sz="0" w:space="0" w:color="auto"/>
            <w:bottom w:val="none" w:sz="0" w:space="0" w:color="auto"/>
            <w:right w:val="none" w:sz="0" w:space="0" w:color="auto"/>
          </w:divBdr>
        </w:div>
      </w:divsChild>
    </w:div>
    <w:div w:id="2089879751">
      <w:bodyDiv w:val="1"/>
      <w:marLeft w:val="0"/>
      <w:marRight w:val="0"/>
      <w:marTop w:val="0"/>
      <w:marBottom w:val="0"/>
      <w:divBdr>
        <w:top w:val="none" w:sz="0" w:space="0" w:color="auto"/>
        <w:left w:val="none" w:sz="0" w:space="0" w:color="auto"/>
        <w:bottom w:val="none" w:sz="0" w:space="0" w:color="auto"/>
        <w:right w:val="none" w:sz="0" w:space="0" w:color="auto"/>
      </w:divBdr>
      <w:divsChild>
        <w:div w:id="1458642387">
          <w:marLeft w:val="480"/>
          <w:marRight w:val="0"/>
          <w:marTop w:val="0"/>
          <w:marBottom w:val="0"/>
          <w:divBdr>
            <w:top w:val="none" w:sz="0" w:space="0" w:color="auto"/>
            <w:left w:val="none" w:sz="0" w:space="0" w:color="auto"/>
            <w:bottom w:val="none" w:sz="0" w:space="0" w:color="auto"/>
            <w:right w:val="none" w:sz="0" w:space="0" w:color="auto"/>
          </w:divBdr>
        </w:div>
        <w:div w:id="862985900">
          <w:marLeft w:val="480"/>
          <w:marRight w:val="0"/>
          <w:marTop w:val="0"/>
          <w:marBottom w:val="0"/>
          <w:divBdr>
            <w:top w:val="none" w:sz="0" w:space="0" w:color="auto"/>
            <w:left w:val="none" w:sz="0" w:space="0" w:color="auto"/>
            <w:bottom w:val="none" w:sz="0" w:space="0" w:color="auto"/>
            <w:right w:val="none" w:sz="0" w:space="0" w:color="auto"/>
          </w:divBdr>
        </w:div>
        <w:div w:id="1295524614">
          <w:marLeft w:val="480"/>
          <w:marRight w:val="0"/>
          <w:marTop w:val="0"/>
          <w:marBottom w:val="0"/>
          <w:divBdr>
            <w:top w:val="none" w:sz="0" w:space="0" w:color="auto"/>
            <w:left w:val="none" w:sz="0" w:space="0" w:color="auto"/>
            <w:bottom w:val="none" w:sz="0" w:space="0" w:color="auto"/>
            <w:right w:val="none" w:sz="0" w:space="0" w:color="auto"/>
          </w:divBdr>
        </w:div>
        <w:div w:id="1685743048">
          <w:marLeft w:val="480"/>
          <w:marRight w:val="0"/>
          <w:marTop w:val="0"/>
          <w:marBottom w:val="0"/>
          <w:divBdr>
            <w:top w:val="none" w:sz="0" w:space="0" w:color="auto"/>
            <w:left w:val="none" w:sz="0" w:space="0" w:color="auto"/>
            <w:bottom w:val="none" w:sz="0" w:space="0" w:color="auto"/>
            <w:right w:val="none" w:sz="0" w:space="0" w:color="auto"/>
          </w:divBdr>
        </w:div>
        <w:div w:id="1150823163">
          <w:marLeft w:val="480"/>
          <w:marRight w:val="0"/>
          <w:marTop w:val="0"/>
          <w:marBottom w:val="0"/>
          <w:divBdr>
            <w:top w:val="none" w:sz="0" w:space="0" w:color="auto"/>
            <w:left w:val="none" w:sz="0" w:space="0" w:color="auto"/>
            <w:bottom w:val="none" w:sz="0" w:space="0" w:color="auto"/>
            <w:right w:val="none" w:sz="0" w:space="0" w:color="auto"/>
          </w:divBdr>
        </w:div>
        <w:div w:id="329722236">
          <w:marLeft w:val="480"/>
          <w:marRight w:val="0"/>
          <w:marTop w:val="0"/>
          <w:marBottom w:val="0"/>
          <w:divBdr>
            <w:top w:val="none" w:sz="0" w:space="0" w:color="auto"/>
            <w:left w:val="none" w:sz="0" w:space="0" w:color="auto"/>
            <w:bottom w:val="none" w:sz="0" w:space="0" w:color="auto"/>
            <w:right w:val="none" w:sz="0" w:space="0" w:color="auto"/>
          </w:divBdr>
        </w:div>
        <w:div w:id="2097285162">
          <w:marLeft w:val="480"/>
          <w:marRight w:val="0"/>
          <w:marTop w:val="0"/>
          <w:marBottom w:val="0"/>
          <w:divBdr>
            <w:top w:val="none" w:sz="0" w:space="0" w:color="auto"/>
            <w:left w:val="none" w:sz="0" w:space="0" w:color="auto"/>
            <w:bottom w:val="none" w:sz="0" w:space="0" w:color="auto"/>
            <w:right w:val="none" w:sz="0" w:space="0" w:color="auto"/>
          </w:divBdr>
        </w:div>
        <w:div w:id="309023919">
          <w:marLeft w:val="480"/>
          <w:marRight w:val="0"/>
          <w:marTop w:val="0"/>
          <w:marBottom w:val="0"/>
          <w:divBdr>
            <w:top w:val="none" w:sz="0" w:space="0" w:color="auto"/>
            <w:left w:val="none" w:sz="0" w:space="0" w:color="auto"/>
            <w:bottom w:val="none" w:sz="0" w:space="0" w:color="auto"/>
            <w:right w:val="none" w:sz="0" w:space="0" w:color="auto"/>
          </w:divBdr>
        </w:div>
        <w:div w:id="631979661">
          <w:marLeft w:val="480"/>
          <w:marRight w:val="0"/>
          <w:marTop w:val="0"/>
          <w:marBottom w:val="0"/>
          <w:divBdr>
            <w:top w:val="none" w:sz="0" w:space="0" w:color="auto"/>
            <w:left w:val="none" w:sz="0" w:space="0" w:color="auto"/>
            <w:bottom w:val="none" w:sz="0" w:space="0" w:color="auto"/>
            <w:right w:val="none" w:sz="0" w:space="0" w:color="auto"/>
          </w:divBdr>
        </w:div>
        <w:div w:id="1253198445">
          <w:marLeft w:val="480"/>
          <w:marRight w:val="0"/>
          <w:marTop w:val="0"/>
          <w:marBottom w:val="0"/>
          <w:divBdr>
            <w:top w:val="none" w:sz="0" w:space="0" w:color="auto"/>
            <w:left w:val="none" w:sz="0" w:space="0" w:color="auto"/>
            <w:bottom w:val="none" w:sz="0" w:space="0" w:color="auto"/>
            <w:right w:val="none" w:sz="0" w:space="0" w:color="auto"/>
          </w:divBdr>
        </w:div>
        <w:div w:id="1077943667">
          <w:marLeft w:val="480"/>
          <w:marRight w:val="0"/>
          <w:marTop w:val="0"/>
          <w:marBottom w:val="0"/>
          <w:divBdr>
            <w:top w:val="none" w:sz="0" w:space="0" w:color="auto"/>
            <w:left w:val="none" w:sz="0" w:space="0" w:color="auto"/>
            <w:bottom w:val="none" w:sz="0" w:space="0" w:color="auto"/>
            <w:right w:val="none" w:sz="0" w:space="0" w:color="auto"/>
          </w:divBdr>
        </w:div>
      </w:divsChild>
    </w:div>
    <w:div w:id="2091850516">
      <w:bodyDiv w:val="1"/>
      <w:marLeft w:val="0"/>
      <w:marRight w:val="0"/>
      <w:marTop w:val="0"/>
      <w:marBottom w:val="0"/>
      <w:divBdr>
        <w:top w:val="none" w:sz="0" w:space="0" w:color="auto"/>
        <w:left w:val="none" w:sz="0" w:space="0" w:color="auto"/>
        <w:bottom w:val="none" w:sz="0" w:space="0" w:color="auto"/>
        <w:right w:val="none" w:sz="0" w:space="0" w:color="auto"/>
      </w:divBdr>
    </w:div>
    <w:div w:id="2102991312">
      <w:bodyDiv w:val="1"/>
      <w:marLeft w:val="0"/>
      <w:marRight w:val="0"/>
      <w:marTop w:val="0"/>
      <w:marBottom w:val="0"/>
      <w:divBdr>
        <w:top w:val="none" w:sz="0" w:space="0" w:color="auto"/>
        <w:left w:val="none" w:sz="0" w:space="0" w:color="auto"/>
        <w:bottom w:val="none" w:sz="0" w:space="0" w:color="auto"/>
        <w:right w:val="none" w:sz="0" w:space="0" w:color="auto"/>
      </w:divBdr>
    </w:div>
    <w:div w:id="2107462121">
      <w:bodyDiv w:val="1"/>
      <w:marLeft w:val="0"/>
      <w:marRight w:val="0"/>
      <w:marTop w:val="0"/>
      <w:marBottom w:val="0"/>
      <w:divBdr>
        <w:top w:val="none" w:sz="0" w:space="0" w:color="auto"/>
        <w:left w:val="none" w:sz="0" w:space="0" w:color="auto"/>
        <w:bottom w:val="none" w:sz="0" w:space="0" w:color="auto"/>
        <w:right w:val="none" w:sz="0" w:space="0" w:color="auto"/>
      </w:divBdr>
    </w:div>
    <w:div w:id="2107994901">
      <w:bodyDiv w:val="1"/>
      <w:marLeft w:val="0"/>
      <w:marRight w:val="0"/>
      <w:marTop w:val="0"/>
      <w:marBottom w:val="0"/>
      <w:divBdr>
        <w:top w:val="none" w:sz="0" w:space="0" w:color="auto"/>
        <w:left w:val="none" w:sz="0" w:space="0" w:color="auto"/>
        <w:bottom w:val="none" w:sz="0" w:space="0" w:color="auto"/>
        <w:right w:val="none" w:sz="0" w:space="0" w:color="auto"/>
      </w:divBdr>
    </w:div>
    <w:div w:id="2122803012">
      <w:bodyDiv w:val="1"/>
      <w:marLeft w:val="0"/>
      <w:marRight w:val="0"/>
      <w:marTop w:val="0"/>
      <w:marBottom w:val="0"/>
      <w:divBdr>
        <w:top w:val="none" w:sz="0" w:space="0" w:color="auto"/>
        <w:left w:val="none" w:sz="0" w:space="0" w:color="auto"/>
        <w:bottom w:val="none" w:sz="0" w:space="0" w:color="auto"/>
        <w:right w:val="none" w:sz="0" w:space="0" w:color="auto"/>
      </w:divBdr>
      <w:divsChild>
        <w:div w:id="1467775407">
          <w:marLeft w:val="480"/>
          <w:marRight w:val="0"/>
          <w:marTop w:val="0"/>
          <w:marBottom w:val="0"/>
          <w:divBdr>
            <w:top w:val="none" w:sz="0" w:space="0" w:color="auto"/>
            <w:left w:val="none" w:sz="0" w:space="0" w:color="auto"/>
            <w:bottom w:val="none" w:sz="0" w:space="0" w:color="auto"/>
            <w:right w:val="none" w:sz="0" w:space="0" w:color="auto"/>
          </w:divBdr>
        </w:div>
        <w:div w:id="2134471253">
          <w:marLeft w:val="480"/>
          <w:marRight w:val="0"/>
          <w:marTop w:val="0"/>
          <w:marBottom w:val="0"/>
          <w:divBdr>
            <w:top w:val="none" w:sz="0" w:space="0" w:color="auto"/>
            <w:left w:val="none" w:sz="0" w:space="0" w:color="auto"/>
            <w:bottom w:val="none" w:sz="0" w:space="0" w:color="auto"/>
            <w:right w:val="none" w:sz="0" w:space="0" w:color="auto"/>
          </w:divBdr>
        </w:div>
        <w:div w:id="40596657">
          <w:marLeft w:val="480"/>
          <w:marRight w:val="0"/>
          <w:marTop w:val="0"/>
          <w:marBottom w:val="0"/>
          <w:divBdr>
            <w:top w:val="none" w:sz="0" w:space="0" w:color="auto"/>
            <w:left w:val="none" w:sz="0" w:space="0" w:color="auto"/>
            <w:bottom w:val="none" w:sz="0" w:space="0" w:color="auto"/>
            <w:right w:val="none" w:sz="0" w:space="0" w:color="auto"/>
          </w:divBdr>
        </w:div>
        <w:div w:id="336423436">
          <w:marLeft w:val="480"/>
          <w:marRight w:val="0"/>
          <w:marTop w:val="0"/>
          <w:marBottom w:val="0"/>
          <w:divBdr>
            <w:top w:val="none" w:sz="0" w:space="0" w:color="auto"/>
            <w:left w:val="none" w:sz="0" w:space="0" w:color="auto"/>
            <w:bottom w:val="none" w:sz="0" w:space="0" w:color="auto"/>
            <w:right w:val="none" w:sz="0" w:space="0" w:color="auto"/>
          </w:divBdr>
        </w:div>
        <w:div w:id="1695305905">
          <w:marLeft w:val="480"/>
          <w:marRight w:val="0"/>
          <w:marTop w:val="0"/>
          <w:marBottom w:val="0"/>
          <w:divBdr>
            <w:top w:val="none" w:sz="0" w:space="0" w:color="auto"/>
            <w:left w:val="none" w:sz="0" w:space="0" w:color="auto"/>
            <w:bottom w:val="none" w:sz="0" w:space="0" w:color="auto"/>
            <w:right w:val="none" w:sz="0" w:space="0" w:color="auto"/>
          </w:divBdr>
        </w:div>
        <w:div w:id="775441222">
          <w:marLeft w:val="480"/>
          <w:marRight w:val="0"/>
          <w:marTop w:val="0"/>
          <w:marBottom w:val="0"/>
          <w:divBdr>
            <w:top w:val="none" w:sz="0" w:space="0" w:color="auto"/>
            <w:left w:val="none" w:sz="0" w:space="0" w:color="auto"/>
            <w:bottom w:val="none" w:sz="0" w:space="0" w:color="auto"/>
            <w:right w:val="none" w:sz="0" w:space="0" w:color="auto"/>
          </w:divBdr>
        </w:div>
        <w:div w:id="1748838132">
          <w:marLeft w:val="480"/>
          <w:marRight w:val="0"/>
          <w:marTop w:val="0"/>
          <w:marBottom w:val="0"/>
          <w:divBdr>
            <w:top w:val="none" w:sz="0" w:space="0" w:color="auto"/>
            <w:left w:val="none" w:sz="0" w:space="0" w:color="auto"/>
            <w:bottom w:val="none" w:sz="0" w:space="0" w:color="auto"/>
            <w:right w:val="none" w:sz="0" w:space="0" w:color="auto"/>
          </w:divBdr>
        </w:div>
        <w:div w:id="73556677">
          <w:marLeft w:val="480"/>
          <w:marRight w:val="0"/>
          <w:marTop w:val="0"/>
          <w:marBottom w:val="0"/>
          <w:divBdr>
            <w:top w:val="none" w:sz="0" w:space="0" w:color="auto"/>
            <w:left w:val="none" w:sz="0" w:space="0" w:color="auto"/>
            <w:bottom w:val="none" w:sz="0" w:space="0" w:color="auto"/>
            <w:right w:val="none" w:sz="0" w:space="0" w:color="auto"/>
          </w:divBdr>
        </w:div>
        <w:div w:id="856189390">
          <w:marLeft w:val="480"/>
          <w:marRight w:val="0"/>
          <w:marTop w:val="0"/>
          <w:marBottom w:val="0"/>
          <w:divBdr>
            <w:top w:val="none" w:sz="0" w:space="0" w:color="auto"/>
            <w:left w:val="none" w:sz="0" w:space="0" w:color="auto"/>
            <w:bottom w:val="none" w:sz="0" w:space="0" w:color="auto"/>
            <w:right w:val="none" w:sz="0" w:space="0" w:color="auto"/>
          </w:divBdr>
        </w:div>
        <w:div w:id="1654750148">
          <w:marLeft w:val="480"/>
          <w:marRight w:val="0"/>
          <w:marTop w:val="0"/>
          <w:marBottom w:val="0"/>
          <w:divBdr>
            <w:top w:val="none" w:sz="0" w:space="0" w:color="auto"/>
            <w:left w:val="none" w:sz="0" w:space="0" w:color="auto"/>
            <w:bottom w:val="none" w:sz="0" w:space="0" w:color="auto"/>
            <w:right w:val="none" w:sz="0" w:space="0" w:color="auto"/>
          </w:divBdr>
        </w:div>
        <w:div w:id="1809739964">
          <w:marLeft w:val="480"/>
          <w:marRight w:val="0"/>
          <w:marTop w:val="0"/>
          <w:marBottom w:val="0"/>
          <w:divBdr>
            <w:top w:val="none" w:sz="0" w:space="0" w:color="auto"/>
            <w:left w:val="none" w:sz="0" w:space="0" w:color="auto"/>
            <w:bottom w:val="none" w:sz="0" w:space="0" w:color="auto"/>
            <w:right w:val="none" w:sz="0" w:space="0" w:color="auto"/>
          </w:divBdr>
        </w:div>
        <w:div w:id="2098864796">
          <w:marLeft w:val="480"/>
          <w:marRight w:val="0"/>
          <w:marTop w:val="0"/>
          <w:marBottom w:val="0"/>
          <w:divBdr>
            <w:top w:val="none" w:sz="0" w:space="0" w:color="auto"/>
            <w:left w:val="none" w:sz="0" w:space="0" w:color="auto"/>
            <w:bottom w:val="none" w:sz="0" w:space="0" w:color="auto"/>
            <w:right w:val="none" w:sz="0" w:space="0" w:color="auto"/>
          </w:divBdr>
        </w:div>
        <w:div w:id="501970574">
          <w:marLeft w:val="480"/>
          <w:marRight w:val="0"/>
          <w:marTop w:val="0"/>
          <w:marBottom w:val="0"/>
          <w:divBdr>
            <w:top w:val="none" w:sz="0" w:space="0" w:color="auto"/>
            <w:left w:val="none" w:sz="0" w:space="0" w:color="auto"/>
            <w:bottom w:val="none" w:sz="0" w:space="0" w:color="auto"/>
            <w:right w:val="none" w:sz="0" w:space="0" w:color="auto"/>
          </w:divBdr>
        </w:div>
      </w:divsChild>
    </w:div>
    <w:div w:id="2137603876">
      <w:bodyDiv w:val="1"/>
      <w:marLeft w:val="0"/>
      <w:marRight w:val="0"/>
      <w:marTop w:val="0"/>
      <w:marBottom w:val="0"/>
      <w:divBdr>
        <w:top w:val="none" w:sz="0" w:space="0" w:color="auto"/>
        <w:left w:val="none" w:sz="0" w:space="0" w:color="auto"/>
        <w:bottom w:val="none" w:sz="0" w:space="0" w:color="auto"/>
        <w:right w:val="none" w:sz="0" w:space="0" w:color="auto"/>
      </w:divBdr>
      <w:divsChild>
        <w:div w:id="567420185">
          <w:marLeft w:val="480"/>
          <w:marRight w:val="0"/>
          <w:marTop w:val="0"/>
          <w:marBottom w:val="0"/>
          <w:divBdr>
            <w:top w:val="none" w:sz="0" w:space="0" w:color="auto"/>
            <w:left w:val="none" w:sz="0" w:space="0" w:color="auto"/>
            <w:bottom w:val="none" w:sz="0" w:space="0" w:color="auto"/>
            <w:right w:val="none" w:sz="0" w:space="0" w:color="auto"/>
          </w:divBdr>
        </w:div>
        <w:div w:id="1060328609">
          <w:marLeft w:val="480"/>
          <w:marRight w:val="0"/>
          <w:marTop w:val="0"/>
          <w:marBottom w:val="0"/>
          <w:divBdr>
            <w:top w:val="none" w:sz="0" w:space="0" w:color="auto"/>
            <w:left w:val="none" w:sz="0" w:space="0" w:color="auto"/>
            <w:bottom w:val="none" w:sz="0" w:space="0" w:color="auto"/>
            <w:right w:val="none" w:sz="0" w:space="0" w:color="auto"/>
          </w:divBdr>
        </w:div>
        <w:div w:id="1189952623">
          <w:marLeft w:val="480"/>
          <w:marRight w:val="0"/>
          <w:marTop w:val="0"/>
          <w:marBottom w:val="0"/>
          <w:divBdr>
            <w:top w:val="none" w:sz="0" w:space="0" w:color="auto"/>
            <w:left w:val="none" w:sz="0" w:space="0" w:color="auto"/>
            <w:bottom w:val="none" w:sz="0" w:space="0" w:color="auto"/>
            <w:right w:val="none" w:sz="0" w:space="0" w:color="auto"/>
          </w:divBdr>
        </w:div>
        <w:div w:id="791361779">
          <w:marLeft w:val="480"/>
          <w:marRight w:val="0"/>
          <w:marTop w:val="0"/>
          <w:marBottom w:val="0"/>
          <w:divBdr>
            <w:top w:val="none" w:sz="0" w:space="0" w:color="auto"/>
            <w:left w:val="none" w:sz="0" w:space="0" w:color="auto"/>
            <w:bottom w:val="none" w:sz="0" w:space="0" w:color="auto"/>
            <w:right w:val="none" w:sz="0" w:space="0" w:color="auto"/>
          </w:divBdr>
        </w:div>
        <w:div w:id="378627008">
          <w:marLeft w:val="480"/>
          <w:marRight w:val="0"/>
          <w:marTop w:val="0"/>
          <w:marBottom w:val="0"/>
          <w:divBdr>
            <w:top w:val="none" w:sz="0" w:space="0" w:color="auto"/>
            <w:left w:val="none" w:sz="0" w:space="0" w:color="auto"/>
            <w:bottom w:val="none" w:sz="0" w:space="0" w:color="auto"/>
            <w:right w:val="none" w:sz="0" w:space="0" w:color="auto"/>
          </w:divBdr>
        </w:div>
        <w:div w:id="1854563127">
          <w:marLeft w:val="480"/>
          <w:marRight w:val="0"/>
          <w:marTop w:val="0"/>
          <w:marBottom w:val="0"/>
          <w:divBdr>
            <w:top w:val="none" w:sz="0" w:space="0" w:color="auto"/>
            <w:left w:val="none" w:sz="0" w:space="0" w:color="auto"/>
            <w:bottom w:val="none" w:sz="0" w:space="0" w:color="auto"/>
            <w:right w:val="none" w:sz="0" w:space="0" w:color="auto"/>
          </w:divBdr>
        </w:div>
        <w:div w:id="1501844784">
          <w:marLeft w:val="480"/>
          <w:marRight w:val="0"/>
          <w:marTop w:val="0"/>
          <w:marBottom w:val="0"/>
          <w:divBdr>
            <w:top w:val="none" w:sz="0" w:space="0" w:color="auto"/>
            <w:left w:val="none" w:sz="0" w:space="0" w:color="auto"/>
            <w:bottom w:val="none" w:sz="0" w:space="0" w:color="auto"/>
            <w:right w:val="none" w:sz="0" w:space="0" w:color="auto"/>
          </w:divBdr>
        </w:div>
        <w:div w:id="1165701476">
          <w:marLeft w:val="480"/>
          <w:marRight w:val="0"/>
          <w:marTop w:val="0"/>
          <w:marBottom w:val="0"/>
          <w:divBdr>
            <w:top w:val="none" w:sz="0" w:space="0" w:color="auto"/>
            <w:left w:val="none" w:sz="0" w:space="0" w:color="auto"/>
            <w:bottom w:val="none" w:sz="0" w:space="0" w:color="auto"/>
            <w:right w:val="none" w:sz="0" w:space="0" w:color="auto"/>
          </w:divBdr>
        </w:div>
        <w:div w:id="157575921">
          <w:marLeft w:val="480"/>
          <w:marRight w:val="0"/>
          <w:marTop w:val="0"/>
          <w:marBottom w:val="0"/>
          <w:divBdr>
            <w:top w:val="none" w:sz="0" w:space="0" w:color="auto"/>
            <w:left w:val="none" w:sz="0" w:space="0" w:color="auto"/>
            <w:bottom w:val="none" w:sz="0" w:space="0" w:color="auto"/>
            <w:right w:val="none" w:sz="0" w:space="0" w:color="auto"/>
          </w:divBdr>
        </w:div>
        <w:div w:id="1296328471">
          <w:marLeft w:val="480"/>
          <w:marRight w:val="0"/>
          <w:marTop w:val="0"/>
          <w:marBottom w:val="0"/>
          <w:divBdr>
            <w:top w:val="none" w:sz="0" w:space="0" w:color="auto"/>
            <w:left w:val="none" w:sz="0" w:space="0" w:color="auto"/>
            <w:bottom w:val="none" w:sz="0" w:space="0" w:color="auto"/>
            <w:right w:val="none" w:sz="0" w:space="0" w:color="auto"/>
          </w:divBdr>
        </w:div>
        <w:div w:id="1486897868">
          <w:marLeft w:val="480"/>
          <w:marRight w:val="0"/>
          <w:marTop w:val="0"/>
          <w:marBottom w:val="0"/>
          <w:divBdr>
            <w:top w:val="none" w:sz="0" w:space="0" w:color="auto"/>
            <w:left w:val="none" w:sz="0" w:space="0" w:color="auto"/>
            <w:bottom w:val="none" w:sz="0" w:space="0" w:color="auto"/>
            <w:right w:val="none" w:sz="0" w:space="0" w:color="auto"/>
          </w:divBdr>
        </w:div>
        <w:div w:id="494995023">
          <w:marLeft w:val="480"/>
          <w:marRight w:val="0"/>
          <w:marTop w:val="0"/>
          <w:marBottom w:val="0"/>
          <w:divBdr>
            <w:top w:val="none" w:sz="0" w:space="0" w:color="auto"/>
            <w:left w:val="none" w:sz="0" w:space="0" w:color="auto"/>
            <w:bottom w:val="none" w:sz="0" w:space="0" w:color="auto"/>
            <w:right w:val="none" w:sz="0" w:space="0" w:color="auto"/>
          </w:divBdr>
        </w:div>
        <w:div w:id="1692685560">
          <w:marLeft w:val="480"/>
          <w:marRight w:val="0"/>
          <w:marTop w:val="0"/>
          <w:marBottom w:val="0"/>
          <w:divBdr>
            <w:top w:val="none" w:sz="0" w:space="0" w:color="auto"/>
            <w:left w:val="none" w:sz="0" w:space="0" w:color="auto"/>
            <w:bottom w:val="none" w:sz="0" w:space="0" w:color="auto"/>
            <w:right w:val="none" w:sz="0" w:space="0" w:color="auto"/>
          </w:divBdr>
        </w:div>
        <w:div w:id="407650597">
          <w:marLeft w:val="480"/>
          <w:marRight w:val="0"/>
          <w:marTop w:val="0"/>
          <w:marBottom w:val="0"/>
          <w:divBdr>
            <w:top w:val="none" w:sz="0" w:space="0" w:color="auto"/>
            <w:left w:val="none" w:sz="0" w:space="0" w:color="auto"/>
            <w:bottom w:val="none" w:sz="0" w:space="0" w:color="auto"/>
            <w:right w:val="none" w:sz="0" w:space="0" w:color="auto"/>
          </w:divBdr>
        </w:div>
        <w:div w:id="191841970">
          <w:marLeft w:val="480"/>
          <w:marRight w:val="0"/>
          <w:marTop w:val="0"/>
          <w:marBottom w:val="0"/>
          <w:divBdr>
            <w:top w:val="none" w:sz="0" w:space="0" w:color="auto"/>
            <w:left w:val="none" w:sz="0" w:space="0" w:color="auto"/>
            <w:bottom w:val="none" w:sz="0" w:space="0" w:color="auto"/>
            <w:right w:val="none" w:sz="0" w:space="0" w:color="auto"/>
          </w:divBdr>
        </w:div>
        <w:div w:id="872495221">
          <w:marLeft w:val="480"/>
          <w:marRight w:val="0"/>
          <w:marTop w:val="0"/>
          <w:marBottom w:val="0"/>
          <w:divBdr>
            <w:top w:val="none" w:sz="0" w:space="0" w:color="auto"/>
            <w:left w:val="none" w:sz="0" w:space="0" w:color="auto"/>
            <w:bottom w:val="none" w:sz="0" w:space="0" w:color="auto"/>
            <w:right w:val="none" w:sz="0" w:space="0" w:color="auto"/>
          </w:divBdr>
        </w:div>
        <w:div w:id="2128498131">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JHAZMAT.2011.06.062"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ireneoge174@gmail.com"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mailto:ogechi.eboh@komu.edu.ng" TargetMode="Externa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101CB0C1-A2C7-4F4F-A158-0A789A6F855B}"/>
      </w:docPartPr>
      <w:docPartBody>
        <w:p w:rsidR="00567FA6" w:rsidRDefault="00C36539">
          <w:r w:rsidRPr="00F618E3">
            <w:rPr>
              <w:rStyle w:val="PlaceholderText"/>
            </w:rPr>
            <w:t>Click or tap here to enter text.</w:t>
          </w:r>
        </w:p>
      </w:docPartBody>
    </w:docPart>
    <w:docPart>
      <w:docPartPr>
        <w:name w:val="37A0B419E4E34B2C9EACF0AAAA019B71"/>
        <w:category>
          <w:name w:val="General"/>
          <w:gallery w:val="placeholder"/>
        </w:category>
        <w:types>
          <w:type w:val="bbPlcHdr"/>
        </w:types>
        <w:behaviors>
          <w:behavior w:val="content"/>
        </w:behaviors>
        <w:guid w:val="{CC6344F3-2137-42FE-97AE-382ABCD6C36C}"/>
      </w:docPartPr>
      <w:docPartBody>
        <w:p w:rsidR="000536AD" w:rsidRDefault="001E60B2" w:rsidP="001E60B2">
          <w:pPr>
            <w:pStyle w:val="37A0B419E4E34B2C9EACF0AAAA019B71"/>
          </w:pPr>
          <w:r w:rsidRPr="00F618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auto"/>
    <w:pitch w:val="default"/>
  </w:font>
  <w:font w:name="Swiss721BT-RomanCondensed">
    <w:altName w:val="Segoe Print"/>
    <w:charset w:val="00"/>
    <w:family w:val="auto"/>
    <w:pitch w:val="default"/>
  </w:font>
  <w:font w:name="Times-Bold">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STIXGeneral">
    <w:altName w:val="Segoe Print"/>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539"/>
    <w:rsid w:val="00040BBA"/>
    <w:rsid w:val="000536AD"/>
    <w:rsid w:val="0015030C"/>
    <w:rsid w:val="001B6051"/>
    <w:rsid w:val="001E60B2"/>
    <w:rsid w:val="00441B71"/>
    <w:rsid w:val="00451360"/>
    <w:rsid w:val="00567FA6"/>
    <w:rsid w:val="005A02A5"/>
    <w:rsid w:val="006032E4"/>
    <w:rsid w:val="008270E5"/>
    <w:rsid w:val="00977A36"/>
    <w:rsid w:val="00C17D80"/>
    <w:rsid w:val="00C36539"/>
    <w:rsid w:val="00C960E6"/>
    <w:rsid w:val="00D25710"/>
    <w:rsid w:val="00DE69C3"/>
    <w:rsid w:val="00EE5830"/>
    <w:rsid w:val="00F70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0B2"/>
    <w:rPr>
      <w:color w:val="666666"/>
    </w:rPr>
  </w:style>
  <w:style w:type="paragraph" w:customStyle="1" w:styleId="37A0B419E4E34B2C9EACF0AAAA019B71">
    <w:name w:val="37A0B419E4E34B2C9EACF0AAAA019B71"/>
    <w:rsid w:val="001E6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DDFD21-A974-4ADC-AB6E-0F96C164E299}">
  <we:reference id="wa104382081" version="1.55.1.0" store="en-001" storeType="OMEX"/>
  <we:alternateReferences>
    <we:reference id="WA104382081" version="1.55.1.0" store="WA104382081" storeType="OMEX"/>
  </we:alternateReferences>
  <we:properties>
    <we:property name="MENDELEY_CITATIONS" value="[{&quot;citationID&quot;:&quot;MENDELEY_CITATION_9fd91476-c0ec-49de-9dad-07b454379e75&quot;,&quot;properties&quot;:{&quot;noteIndex&quot;:0},&quot;isEdited&quot;:false,&quot;manualOverride&quot;:{&quot;isManuallyOverridden&quot;:false,&quot;citeprocText&quot;:&quot;(Handford et al., 2015)&quot;,&quot;manualOverrideText&quot;:&quot;&quot;},&quot;citationTag&quot;:&quot;MENDELEY_CITATION_v3_eyJjaXRhdGlvbklEIjoiTUVOREVMRVlfQ0lUQVRJT05fOWZkOTE0NzYtYzBlYy00OWRlLTlkYWQtMDdiNDU0Mzc5ZTc1IiwicHJvcGVydGllcyI6eyJub3RlSW5kZXgiOjB9LCJpc0VkaXRlZCI6ZmFsc2UsIm1hbnVhbE92ZXJyaWRlIjp7ImlzTWFudWFsbHlPdmVycmlkZGVuIjpmYWxzZSwiY2l0ZXByb2NUZXh0IjoiKEhhbmRmb3JkIGV0IGFsLiwgMjAxNSkiLCJtYW51YWxPdmVycmlkZVRleHQiOiIifSwiY2l0YXRpb25JdGVtcyI6W3siaWQiOiIyODI1NzBkYi03OWJiLTM2YjItYjhlMS1mMjA2Mjk2M2Y5MDEiLCJpdGVtRGF0YSI6eyJ0eXBlIjoiYXJ0aWNsZS1qb3VybmFsIiwiaWQiOiIyODI1NzBkYi03OWJiLTM2YjItYjhlMS1mMjA2Mjk2M2Y5MDEiLCJ0aXRsZSI6IkEgcmV2aWV3IG9mIHRoZSBnbG9iYWwgcGVzdGljaWRlIGxlZ2lzbGF0aW9uIGFuZCB0aGUgc2NhbGUgb2YgY2hhbGxlbmdlIGluIHJlYWNoaW5nIHRoZSBnbG9iYWwgaGFybW9uaXphdGlvbiBvZiBmb29kIHNhZmV0eSBzdGFuZGFyZHMiLCJhdXRob3IiOlt7ImZhbWlseSI6IkhhbmRmb3JkIiwiZ2l2ZW4iOiJDYXJvbGluZSBFLiIsInBhcnNlLW5hbWVzIjpmYWxzZSwiZHJvcHBpbmctcGFydGljbGUiOiIiLCJub24tZHJvcHBpbmctcGFydGljbGUiOiIifSx7ImZhbWlseSI6IkVsbGlvdHQiLCJnaXZlbiI6IkNocmlzdG9waGVyIFQuIiwicGFyc2UtbmFtZXMiOmZhbHNlLCJkcm9wcGluZy1wYXJ0aWNsZSI6IiIsIm5vbi1kcm9wcGluZy1wYXJ0aWNsZSI6IiJ9LHsiZmFtaWx5IjoiQ2FtcGJlbGwiLCJnaXZlbiI6IkthdHJpbmEiLCJwYXJzZS1uYW1lcyI6ZmFsc2UsImRyb3BwaW5nLXBhcnRpY2xlIjoiIiwibm9uLWRyb3BwaW5nLXBhcnRpY2xlIjoiIn1dLCJjb250YWluZXItdGl0bGUiOiJJbnRlZ3JhdGVkIEVudmlyb25tZW50YWwgQXNzZXNzbWVudCBhbmQgTWFuYWdlbWVudCIsImNvbnRhaW5lci10aXRsZS1zaG9ydCI6IkludGVnciBFbnZpcm9uIEFzc2VzcyBNYW5hZyIsImFjY2Vzc2VkIjp7ImRhdGUtcGFydHMiOltbMjAyNSw1LDE1XV19LCJET0kiOiIxMC4xMDAyL0lFQU0uMTYzNSIsIklTU04iOiIxNTUxLTM3NzciLCJQTUlEIjoiMjU3NjU5NjkiLCJVUkwiOiJodHRwczovL2R4LmRvaS5vcmcvMTAuMTAwMi9pZWFtLjE2MzUiLCJpc3N1ZWQiOnsiZGF0ZS1wYXJ0cyI6W1syMDE1LDEwLDFdXX0sInBhZ2UiOiI1MjUtNTM2IiwiYWJzdHJhY3QiOiJQZXN0aWNpZGUgdXNlIGlzIGltcG9ydGFudCBpbiBhZ3JpY3VsdHVyZSB0byBwcm90ZWN0IGNyb3BzIGFuZCBpbXByb3ZlIHByb2R1Y3Rpdml0eS4gSG93ZXZlciwgcGVzdGljaWRlcyBoYXZlIHRoZSBwb3RlbnRpYWwgdG8gY2F1c2UgYWR2ZXJzZSBodW1hbiBoZWFsdGggb3IgZW52aXJvbm1lbnRhbCBlZmZlY3RzLCBkZXBlbmRpbmcgb24gZXhwb3N1cmUgbGV2ZWxzLiBUaGlzIHJldmlldyBleGFtaW5lcyBleGlzdGluZyBwZXN0aWNpZGUgbGVnaXNsYXRpb24gd29ybGR3aWRlLCBmb2N1c2luZyBvbiB0aGUgbGV2ZWwgb2YgaGFybW9uaXphdGlvbiBhbmQgaW1wYWN0cyBvZiBkaWZmZXJpbmcgbGVnaXNsYXRpb24gb24gZm9vZCBzYWZldHkgYW5kIHRyYWRlLiBQZXN0aWNpZGUgbGVnaXNsYXRpb24gdmFyaWVzIGdyZWF0bHkgd29ybGR3aWRlLCBiZWNhdXNlIGNvdW50cmllcyBoYXZlIGRpZmZlcmVudCByZXF1aXJlbWVudHMsIGd1aWRlbGluZXMsIGFuZCBsZWdhbCBsaW1pdHMgZm9yIHBsYW50IHByb3RlY3Rpb24uIERldmVsb3BlZCBuYXRpb25zIGhhdmUgbW9yZSBzdHJpbmdlbnQgcmVndWxhdGlvbnMgdGhhbiBkZXZlbG9waW5nIGNvdW50cmllcywgd2hpY2ggbGFjayB0aGUgcmVzb3VyY2VzIGFuZCBleHBlcnRpc2UgdG8gYWRlcXVhdGVseSBpbXBsZW1lbnQgYW5kIGVuZm9yY2UgbGVnaXNsYXRpb24uIEdsb2JhbCBkaWZmZXJlbmNlcyBpbiBwZXN0aWNpZGUgbGVnaXNsYXRpb24gYWN0IGFzIGEgdGVjaG5pY2FsIGJhcnJpZXIgdG8gdHJhZGUuIEludGVybmF0aW9uYWwgcGFydGllcyBzdWNoIGFzIHRoZSBFdXJvcGVhbiBVbmlvbiAoRVUpLCBDb2RleCBBbGltZW50YXJpdXMgQ29tbWlzc2lvbiAoQ29kZXgpLCBhbmQgTm9ydGggQW1lcmljYW4gRnJlZSBUcmFkZSBBZ3JlZW1lbnQgKE5BRlRBKSBoYXZlIGF0dGVtcHRlZCB0byBoYXJtb25pemUgcGVzdGljaWRlIGxlZ2lzbGF0aW9uIGJ5IHByb3ZpZGluZyBtYXhpbXVtIHJlc2lkdWUgbGltaXRzIChNUkxzKSwgYnV0IGdsb2JhbGx5IHRoZXNlIGxpbWl0cyByZW1haW4gdmFyaWFibGUuIEdsb2JhbGx5IGhhcm1vbml6ZWQgcGVzdGljaWRlIHN0YW5kYXJkcyB3b3VsZCBzZXJ2ZSB0byBpbmNyZWFzZSBwcm9kdWN0aXZpdHksIHByb2ZpdHMsIGFuZCB0cmFkZSBhbmQgYWxzbyBlbmhhbmNlIHRoZSBhYmlsaXR5IHRvIHByb3RlY3QgcHVibGljIGhlYWx0aCBhbmQgdGhlIGVudmlyb25tZW50LiBJbnRlZ3IgRW52aXJvbiBBc3Nlc3MgTWFuYWcgMjAxNTs5OTk5OjEtMTIuIiwicHVibGlzaGVyIjoiT3hmb3JkIEFjYWRlbWljIiwiaXNzdWUiOiI0Iiwidm9sdW1lIjoiMTEifSwiaXNUZW1wb3JhcnkiOmZhbHNlfV19&quot;,&quot;citationItems&quot;:[{&quot;id&quot;:&quot;282570db-79bb-36b2-b8e1-f2062963f901&quot;,&quot;itemData&quot;:{&quot;type&quot;:&quot;article-journal&quot;,&quot;id&quot;:&quot;282570db-79bb-36b2-b8e1-f2062963f901&quot;,&quot;title&quot;:&quot;A review of the global pesticide legislation and the scale of challenge in reaching the global harmonization of food safety standards&quot;,&quot;author&quot;:[{&quot;family&quot;:&quot;Handford&quot;,&quot;given&quot;:&quot;Caroline E.&quot;,&quot;parse-names&quot;:false,&quot;dropping-particle&quot;:&quot;&quot;,&quot;non-dropping-particle&quot;:&quot;&quot;},{&quot;family&quot;:&quot;Elliott&quot;,&quot;given&quot;:&quot;Christopher T.&quot;,&quot;parse-names&quot;:false,&quot;dropping-particle&quot;:&quot;&quot;,&quot;non-dropping-particle&quot;:&quot;&quot;},{&quot;family&quot;:&quot;Campbell&quot;,&quot;given&quot;:&quot;Katrina&quot;,&quot;parse-names&quot;:false,&quot;dropping-particle&quot;:&quot;&quot;,&quot;non-dropping-particle&quot;:&quot;&quot;}],&quot;container-title&quot;:&quot;Integrated Environmental Assessment and Management&quot;,&quot;container-title-short&quot;:&quot;Integr Environ Assess Manag&quot;,&quot;accessed&quot;:{&quot;date-parts&quot;:[[2025,5,15]]},&quot;DOI&quot;:&quot;10.1002/IEAM.1635&quot;,&quot;ISSN&quot;:&quot;1551-3777&quot;,&quot;PMID&quot;:&quot;25765969&quot;,&quot;URL&quot;:&quot;https://dx.doi.org/10.1002/ieam.1635&quot;,&quot;issued&quot;:{&quot;date-parts&quot;:[[2015,10,1]]},&quot;page&quot;:&quot;525-536&quot;,&quot;abstract&quot;:&quot;Pesticide use is important in agriculture to protect crops and improve productivity. However, pesticides have the potential to cause adverse human health or environmental effects, depending on exposure levels. This review examines existing pesticide legislation worldwide, focusing on the level of harmonization and impacts of differing legislation on food safety and trade. Pesticide legislation varies greatly worldwide, because countries have different requirements, guidelines, and legal limits for plant protection. Developed nations have more stringent regulations than developing countries, which lack the resources and expertise to adequately implement and enforce legislation. Global differences in pesticide legislation act as a technical barrier to trade. International parties such as the European Union (EU), Codex Alimentarius Commission (Codex), and North American Free Trade Agreement (NAFTA) have attempted to harmonize pesticide legislation by providing maximum residue limits (MRLs), but globally these limits remain variable. Globally harmonized pesticide standards would serve to increase productivity, profits, and trade and also enhance the ability to protect public health and the environment. Integr Environ Assess Manag 2015;9999:1-12.&quot;,&quot;publisher&quot;:&quot;Oxford Academic&quot;,&quot;issue&quot;:&quot;4&quot;,&quot;volume&quot;:&quot;11&quot;},&quot;isTemporary&quot;:false}]},{&quot;citationID&quot;:&quot;MENDELEY_CITATION_0c435204-376e-42a5-a779-776aafa7c978&quot;,&quot;properties&quot;:{&quot;noteIndex&quot;:0},&quot;isEdited&quot;:false,&quot;manualOverride&quot;:{&quot;isManuallyOverridden&quot;:true,&quot;citeprocText&quot;:&quot;(Erhunmwunse et al., 2012)&quot;,&quot;manualOverrideText&quot;:&quot;Erhunmwunse et al., (2012)&quot;},&quot;citationTag&quot;:&quot;MENDELEY_CITATION_v3_eyJjaXRhdGlvbklEIjoiTUVOREVMRVlfQ0lUQVRJT05fMGM0MzUyMDQtMzc2ZS00MmE1LWE3NzktNzc2YWFmYTdjOTc4IiwicHJvcGVydGllcyI6eyJub3RlSW5kZXgiOjB9LCJpc0VkaXRlZCI6ZmFsc2UsIm1hbnVhbE92ZXJyaWRlIjp7ImlzTWFudWFsbHlPdmVycmlkZGVuIjp0cnVlLCJjaXRlcHJvY1RleHQiOiIoRXJodW5td3Vuc2UgZXQgYWwuLCAyMDEyKSIsIm1hbnVhbE92ZXJyaWRlVGV4dCI6IkVyaHVubXd1bnNlIGV0IGFsLiwgKDIwMTIpIn0sImNpdGF0aW9uSXRlbXMiOlt7ImlkIjoiNDFjYTM3NWYtZjViZi0zZjJhLTk1NjAtOWExNTI5MzBjMzg1IiwiaXRlbURhdGEiOnsidHlwZSI6ImFydGljbGUtam91cm5hbCIsImlkIjoiNDFjYTM3NWYtZjViZi0zZjJhLTk1NjAtOWExNTI5MzBjMzg1IiwidGl0bGUiOiJJbXBsaWNhdGlvbnMgb2YgcGVzdGljaWRlIHVzYWdlIGluIE5pZ2VyaWEiLCJhdXRob3IiOlt7ImZhbWlseSI6IkVyaHVubXd1bnNlIiwiZ2l2ZW4iOiJOTyIsInBhcnNlLW5hbWVzIjpmYWxzZSwiZHJvcHBpbmctcGFydGljbGUiOiIiLCJub24tZHJvcHBpbmctcGFydGljbGUiOiIifSx7ImZhbWlseSI6IkRpcmlzdSIsImdpdmVuIjoiQSIsInBhcnNlLW5hbWVzIjpmYWxzZSwiZHJvcHBpbmctcGFydGljbGUiOiIiLCJub24tZHJvcHBpbmctcGFydGljbGUiOiIifSx7ImZhbWlseSI6Ik9sb211a29ybyIsImdpdmVuIjoiSk8iLCJwYXJzZS1uYW1lcyI6ZmFsc2UsImRyb3BwaW5nLXBhcnRpY2xlIjoiIiwibm9uLWRyb3BwaW5nLXBhcnRpY2xlIjoiIn1dLCJjb250YWluZXItdGl0bGUiOiJUcm9waWNhbCBGcmVzaHdhdGVyIEJpb2xvZ3kiLCJhY2Nlc3NlZCI6eyJkYXRlLXBhcnRzIjpbWzIwMjUsNSwxNV1dfSwiRE9JIjoiMTAuNDMxNC9URkIuVjIxSTEuMiIsIklTU04iOiIwNzk1LTAxMDEiLCJVUkwiOiJodHRwczovL3d3dy5ham9sLmluZm8vaW5kZXgucGhwL3RmYi9hcnRpY2xlL3ZpZXcvODUwMzMiLCJpc3N1ZWQiOnsiZGF0ZS1wYXJ0cyI6W1syMDEyLDEsMzFdXX0sInBhZ2UiOiIxNS0yNSIsImFic3RyYWN0IjoiVGhlIG9jY3VycmVuY2Ugb2YgcGVzdGljaWRlcyBpbiBvdXIgZW52aXJvbm1lbnQgYXMgYSByZXN1bHQgb2YgdGhlIGluZGlzY3JpbWluYXRlIG9yIGludGVudGlvbmFsIHVzZSBoYXMgcmVzdWx0ZWQgaW4gaXRzIHBlcnNpc3RlbmNlIGluIHRoZSBlbnZpcm9ubWVudCwgdGhlcmVieSBhZmZlY3RpbmcgdGhlIGVjb3N5c3RlbXMgYW5kIG5vbiB0YXJnZXQgb3JnYW5pc21zLiBBY3V0ZSBhbmQgY2hyb25pYyBwZXN0aWNpZGUgcG9pc29uaW5nIHVzdWFsbHkgcmVzdWx0cyBmcm9tIGNvbnN1bXB0aW9uIG9mIGNvbnRhbWluYXRlZCBmb29kLCBjaGVtaWNhbCBhY2NpZGVudCBpbiBpbmR1c3RyaWVzIGFuZCBvY2N1cGF0aW9uYWwgZXhwb3N1cmUgaW4gYWdyaWN1bHR1cmUuIEFib3V0IDE1LDAwMCBtZXRyaWMgdG9ucyBvZiBwZXN0aWNpZGVzIGNvbXByaXNpbmcgYWJvdXQgMTM1IHBlc3RpY2lkZSBjaGVtaWNhbHMgYXJlIGltcG9ydGVkIGFubnVhbGx5IGludG8gdGhlIGNvdW50cnkuIFRoZXkgYXJlIHRoZSBtYWpvciBjYXVzZXMgb2YgY2FuY2VyLCBjYXJkaW92YXNjdWxhciBkaXNlYXNlLCBkZXJtYXRpdGlzLCBiaXJ0aCBkZWZlY3RzLCBtb3JiaWRpdHksIGltcGFpcmVkIGltbXVuZSBmdW5jdGlvbiwgbmV1cm9iZWhhdmlvcmFsIGRpc29yZGVyIGFuZCBhbGxlcmd5IHNlbnNpdGl6YXRpb24gcmVhY3Rpb24uIEluIE5pZ2VyaWEsIGZvb2QgdGVzdCBjYXJyaWVkIG91dCBvbiAyMTcgZGlmZmVyZW50IGZvb2QgaXRlbXMgcmV2ZWFsZWQgdGhlIHByZXNlbmNlIG9mIEREVCwgQWxkcmluIGFuZCBEaWVsZHJpbiB0byBiZSBhYm92ZSBtYXhpbXVtIGFsbG93YWJsZSBjb25jZW50cmF0aW9uIGxldmVsIHdoaWNoIHJhbmdlZCBmcm9tIDEuMi0yMTYwzrxnIGtnLTEuIFRoZSBkZXRlY3Rpb24gb2YgdGhlc2UgcGVzdGljaWRlcyBpbiBzb2lsLCBkcmlua2luZyB3YXRlciBhbmQgb3RoZXIgYW5pbWFscyBpcyBvZiBncmVhdCBpbnRlcmVzdC4gVGhlIGZhaWx1cmUgdG8gZXN0YWJsaXNoIGRhdGEtYmFzZSBmcm9tIHBhc3QgaW5jaWRlbnRzIGluIG9yZGVyIHRvIGF2ZXJ0IGZ1dHVyZSBvY2N1cnJlbmNlcyBoYXMgcG9zZWQgYSBodWdlIHByb2JsZW0gdG8gdGhlIHNvY2lldHkgYXQgbGFyZ2UuIFRoZSBuZWVkIGZvciBlcGlkZW1pb2xvZ2ljYWwgZGF0YSBjb2xsZWN0aW9uIGZyb20gcGFzdCBleHBvc3VyZSwgZGV2ZWxvcG1lbnQgb2YgbGVzcyB0b3hpYyBwZXN0aWNpZGVzIGFuZCBsZWdhbCByZXF1aXJlbWVudCByZWdhcmRpbmcgdG94aWNvbG9naWNhbCBhbmQgZWNvbG9naWNhbCBlZmZlY3QgYmVmb3JlIHRoZSBpbXBvcnRhdGlvbiBvZiBwZXN0aWNpZGVzIGludG8gdGhlIGNvdW50cnkgd2lsbCBmdXJ0aGVyIHJlZHVjZSB0aGUgaW1wYWN0IG9mIHRveGljIHBlc3RpY2lkZXMgb24gaHVtYW4gaGVhbHRoIGluIHRoZSBjb3VudHJ5LktleSB3b3JkczogUGVzdGljaWRlcywgRW52aXJvbm1lbnQsIEhlYWx0aCwgUG9sbHV0aW9uLCBOaWdlcmlhLiIsInB1Ymxpc2hlciI6IkFmcmljYW4gSm91cm5hbHMgT25saW5lIChBSk9MKSIsImlzc3VlIjoiMSIsInZvbHVtZSI6IjIxIiwiY29udGFpbmVyLXRpdGxlLXNob3J0IjoiIn0sImlzVGVtcG9yYXJ5IjpmYWxzZX1dfQ==&quot;,&quot;citationItems&quot;:[{&quot;id&quot;:&quot;41ca375f-f5bf-3f2a-9560-9a152930c385&quot;,&quot;itemData&quot;:{&quot;type&quot;:&quot;article-journal&quot;,&quot;id&quot;:&quot;41ca375f-f5bf-3f2a-9560-9a152930c385&quot;,&quot;title&quot;:&quot;Implications of pesticide usage in Nigeria&quot;,&quot;author&quot;:[{&quot;family&quot;:&quot;Erhunmwunse&quot;,&quot;given&quot;:&quot;NO&quot;,&quot;parse-names&quot;:false,&quot;dropping-particle&quot;:&quot;&quot;,&quot;non-dropping-particle&quot;:&quot;&quot;},{&quot;family&quot;:&quot;Dirisu&quot;,&quot;given&quot;:&quot;A&quot;,&quot;parse-names&quot;:false,&quot;dropping-particle&quot;:&quot;&quot;,&quot;non-dropping-particle&quot;:&quot;&quot;},{&quot;family&quot;:&quot;Olomukoro&quot;,&quot;given&quot;:&quot;JO&quot;,&quot;parse-names&quot;:false,&quot;dropping-particle&quot;:&quot;&quot;,&quot;non-dropping-particle&quot;:&quot;&quot;}],&quot;container-title&quot;:&quot;Tropical Freshwater Biology&quot;,&quot;accessed&quot;:{&quot;date-parts&quot;:[[2025,5,15]]},&quot;DOI&quot;:&quot;10.4314/TFB.V21I1.2&quot;,&quot;ISSN&quot;:&quot;0795-0101&quot;,&quot;URL&quot;:&quot;https://www.ajol.info/index.php/tfb/article/view/85033&quot;,&quot;issued&quot;:{&quot;date-parts&quot;:[[2012,1,31]]},&quot;page&quot;:&quot;15-25&quot;,&quot;abstract&quot;:&quot;The occurrence of pesticides in our environment as a result of the indiscriminate or intentional use has resulted in its persistence in the environment, thereby affecting the ecosystems and non target organisms. Acute and chronic pesticide poisoning usually results from consumption of contaminated food, chemical accident in industries and occupational exposure in agriculture. About 15,000 metric tons of pesticides comprising about 135 pesticide chemicals are imported annually into the country. They are the major causes of cancer, cardiovascular disease, dermatitis, birth defects, morbidity, impaired immune function, neurobehavioral disorder and allergy sensitization reaction. In Nigeria, food test carried out on 217 different food items revealed the presence of DDT, Aldrin and Dieldrin to be above maximum allowable concentration level which ranged from 1.2-2160μg kg-1. The detection of these pesticides in soil, drinking water and other animals is of great interest. The failure to establish data-base from past incidents in order to avert future occurrences has posed a huge problem to the society at large. The need for epidemiological data collection from past exposure, development of less toxic pesticides and legal requirement regarding toxicological and ecological effect before the importation of pesticides into the country will further reduce the impact of toxic pesticides on human health in the country.Key words: Pesticides, Environment, Health, Pollution, Nigeria.&quot;,&quot;publisher&quot;:&quot;African Journals Online (AJOL)&quot;,&quot;issue&quot;:&quot;1&quot;,&quot;volume&quot;:&quot;21&quot;,&quot;container-title-short&quot;:&quot;&quot;},&quot;isTemporary&quot;:false}]},{&quot;citationID&quot;:&quot;MENDELEY_CITATION_a53ce311-2cf6-4590-a3aa-4487f2408e4a&quot;,&quot;properties&quot;:{&quot;noteIndex&quot;:0},&quot;isEdited&quot;:false,&quot;manualOverride&quot;:{&quot;isManuallyOverridden&quot;:false,&quot;citeprocText&quot;:&quot;(Handford et al., 2015)&quot;,&quot;manualOverrideText&quot;:&quot;&quot;},&quot;citationTag&quot;:&quot;MENDELEY_CITATION_v3_eyJjaXRhdGlvbklEIjoiTUVOREVMRVlfQ0lUQVRJT05fYTUzY2UzMTEtMmNmNi00NTkwLWEzYWEtNDQ4N2YyNDA4ZTRhIiwicHJvcGVydGllcyI6eyJub3RlSW5kZXgiOjB9LCJpc0VkaXRlZCI6ZmFsc2UsIm1hbnVhbE92ZXJyaWRlIjp7ImlzTWFudWFsbHlPdmVycmlkZGVuIjpmYWxzZSwiY2l0ZXByb2NUZXh0IjoiKEhhbmRmb3JkIGV0IGFsLiwgMjAxNSkiLCJtYW51YWxPdmVycmlkZVRleHQiOiIifSwiY2l0YXRpb25JdGVtcyI6W3siaWQiOiIyODI1NzBkYi03OWJiLTM2YjItYjhlMS1mMjA2Mjk2M2Y5MDEiLCJpdGVtRGF0YSI6eyJ0eXBlIjoiYXJ0aWNsZS1qb3VybmFsIiwiaWQiOiIyODI1NzBkYi03OWJiLTM2YjItYjhlMS1mMjA2Mjk2M2Y5MDEiLCJ0aXRsZSI6IkEgcmV2aWV3IG9mIHRoZSBnbG9iYWwgcGVzdGljaWRlIGxlZ2lzbGF0aW9uIGFuZCB0aGUgc2NhbGUgb2YgY2hhbGxlbmdlIGluIHJlYWNoaW5nIHRoZSBnbG9iYWwgaGFybW9uaXphdGlvbiBvZiBmb29kIHNhZmV0eSBzdGFuZGFyZHMiLCJhdXRob3IiOlt7ImZhbWlseSI6IkhhbmRmb3JkIiwiZ2l2ZW4iOiJDYXJvbGluZSBFLiIsInBhcnNlLW5hbWVzIjpmYWxzZSwiZHJvcHBpbmctcGFydGljbGUiOiIiLCJub24tZHJvcHBpbmctcGFydGljbGUiOiIifSx7ImZhbWlseSI6IkVsbGlvdHQiLCJnaXZlbiI6IkNocmlzdG9waGVyIFQuIiwicGFyc2UtbmFtZXMiOmZhbHNlLCJkcm9wcGluZy1wYXJ0aWNsZSI6IiIsIm5vbi1kcm9wcGluZy1wYXJ0aWNsZSI6IiJ9LHsiZmFtaWx5IjoiQ2FtcGJlbGwiLCJnaXZlbiI6IkthdHJpbmEiLCJwYXJzZS1uYW1lcyI6ZmFsc2UsImRyb3BwaW5nLXBhcnRpY2xlIjoiIiwibm9uLWRyb3BwaW5nLXBhcnRpY2xlIjoiIn1dLCJjb250YWluZXItdGl0bGUiOiJJbnRlZ3JhdGVkIEVudmlyb25tZW50YWwgQXNzZXNzbWVudCBhbmQgTWFuYWdlbWVudCIsImNvbnRhaW5lci10aXRsZS1zaG9ydCI6IkludGVnciBFbnZpcm9uIEFzc2VzcyBNYW5hZyIsImFjY2Vzc2VkIjp7ImRhdGUtcGFydHMiOltbMjAyNSw1LDE1XV19LCJET0kiOiIxMC4xMDAyL0lFQU0uMTYzNSIsIklTU04iOiIxNTUxLTM3NzciLCJQTUlEIjoiMjU3NjU5NjkiLCJVUkwiOiJodHRwczovL2R4LmRvaS5vcmcvMTAuMTAwMi9pZWFtLjE2MzUiLCJpc3N1ZWQiOnsiZGF0ZS1wYXJ0cyI6W1syMDE1LDEwLDFdXX0sInBhZ2UiOiI1MjUtNTM2IiwiYWJzdHJhY3QiOiJQZXN0aWNpZGUgdXNlIGlzIGltcG9ydGFudCBpbiBhZ3JpY3VsdHVyZSB0byBwcm90ZWN0IGNyb3BzIGFuZCBpbXByb3ZlIHByb2R1Y3Rpdml0eS4gSG93ZXZlciwgcGVzdGljaWRlcyBoYXZlIHRoZSBwb3RlbnRpYWwgdG8gY2F1c2UgYWR2ZXJzZSBodW1hbiBoZWFsdGggb3IgZW52aXJvbm1lbnRhbCBlZmZlY3RzLCBkZXBlbmRpbmcgb24gZXhwb3N1cmUgbGV2ZWxzLiBUaGlzIHJldmlldyBleGFtaW5lcyBleGlzdGluZyBwZXN0aWNpZGUgbGVnaXNsYXRpb24gd29ybGR3aWRlLCBmb2N1c2luZyBvbiB0aGUgbGV2ZWwgb2YgaGFybW9uaXphdGlvbiBhbmQgaW1wYWN0cyBvZiBkaWZmZXJpbmcgbGVnaXNsYXRpb24gb24gZm9vZCBzYWZldHkgYW5kIHRyYWRlLiBQZXN0aWNpZGUgbGVnaXNsYXRpb24gdmFyaWVzIGdyZWF0bHkgd29ybGR3aWRlLCBiZWNhdXNlIGNvdW50cmllcyBoYXZlIGRpZmZlcmVudCByZXF1aXJlbWVudHMsIGd1aWRlbGluZXMsIGFuZCBsZWdhbCBsaW1pdHMgZm9yIHBsYW50IHByb3RlY3Rpb24uIERldmVsb3BlZCBuYXRpb25zIGhhdmUgbW9yZSBzdHJpbmdlbnQgcmVndWxhdGlvbnMgdGhhbiBkZXZlbG9waW5nIGNvdW50cmllcywgd2hpY2ggbGFjayB0aGUgcmVzb3VyY2VzIGFuZCBleHBlcnRpc2UgdG8gYWRlcXVhdGVseSBpbXBsZW1lbnQgYW5kIGVuZm9yY2UgbGVnaXNsYXRpb24uIEdsb2JhbCBkaWZmZXJlbmNlcyBpbiBwZXN0aWNpZGUgbGVnaXNsYXRpb24gYWN0IGFzIGEgdGVjaG5pY2FsIGJhcnJpZXIgdG8gdHJhZGUuIEludGVybmF0aW9uYWwgcGFydGllcyBzdWNoIGFzIHRoZSBFdXJvcGVhbiBVbmlvbiAoRVUpLCBDb2RleCBBbGltZW50YXJpdXMgQ29tbWlzc2lvbiAoQ29kZXgpLCBhbmQgTm9ydGggQW1lcmljYW4gRnJlZSBUcmFkZSBBZ3JlZW1lbnQgKE5BRlRBKSBoYXZlIGF0dGVtcHRlZCB0byBoYXJtb25pemUgcGVzdGljaWRlIGxlZ2lzbGF0aW9uIGJ5IHByb3ZpZGluZyBtYXhpbXVtIHJlc2lkdWUgbGltaXRzIChNUkxzKSwgYnV0IGdsb2JhbGx5IHRoZXNlIGxpbWl0cyByZW1haW4gdmFyaWFibGUuIEdsb2JhbGx5IGhhcm1vbml6ZWQgcGVzdGljaWRlIHN0YW5kYXJkcyB3b3VsZCBzZXJ2ZSB0byBpbmNyZWFzZSBwcm9kdWN0aXZpdHksIHByb2ZpdHMsIGFuZCB0cmFkZSBhbmQgYWxzbyBlbmhhbmNlIHRoZSBhYmlsaXR5IHRvIHByb3RlY3QgcHVibGljIGhlYWx0aCBhbmQgdGhlIGVudmlyb25tZW50LiBJbnRlZ3IgRW52aXJvbiBBc3Nlc3MgTWFuYWcgMjAxNTs5OTk5OjEtMTIuIiwicHVibGlzaGVyIjoiT3hmb3JkIEFjYWRlbWljIiwiaXNzdWUiOiI0Iiwidm9sdW1lIjoiMTEifSwiaXNUZW1wb3JhcnkiOmZhbHNlfV19&quot;,&quot;citationItems&quot;:[{&quot;id&quot;:&quot;282570db-79bb-36b2-b8e1-f2062963f901&quot;,&quot;itemData&quot;:{&quot;type&quot;:&quot;article-journal&quot;,&quot;id&quot;:&quot;282570db-79bb-36b2-b8e1-f2062963f901&quot;,&quot;title&quot;:&quot;A review of the global pesticide legislation and the scale of challenge in reaching the global harmonization of food safety standards&quot;,&quot;author&quot;:[{&quot;family&quot;:&quot;Handford&quot;,&quot;given&quot;:&quot;Caroline E.&quot;,&quot;parse-names&quot;:false,&quot;dropping-particle&quot;:&quot;&quot;,&quot;non-dropping-particle&quot;:&quot;&quot;},{&quot;family&quot;:&quot;Elliott&quot;,&quot;given&quot;:&quot;Christopher T.&quot;,&quot;parse-names&quot;:false,&quot;dropping-particle&quot;:&quot;&quot;,&quot;non-dropping-particle&quot;:&quot;&quot;},{&quot;family&quot;:&quot;Campbell&quot;,&quot;given&quot;:&quot;Katrina&quot;,&quot;parse-names&quot;:false,&quot;dropping-particle&quot;:&quot;&quot;,&quot;non-dropping-particle&quot;:&quot;&quot;}],&quot;container-title&quot;:&quot;Integrated Environmental Assessment and Management&quot;,&quot;container-title-short&quot;:&quot;Integr Environ Assess Manag&quot;,&quot;accessed&quot;:{&quot;date-parts&quot;:[[2025,5,15]]},&quot;DOI&quot;:&quot;10.1002/IEAM.1635&quot;,&quot;ISSN&quot;:&quot;1551-3777&quot;,&quot;PMID&quot;:&quot;25765969&quot;,&quot;URL&quot;:&quot;https://dx.doi.org/10.1002/ieam.1635&quot;,&quot;issued&quot;:{&quot;date-parts&quot;:[[2015,10,1]]},&quot;page&quot;:&quot;525-536&quot;,&quot;abstract&quot;:&quot;Pesticide use is important in agriculture to protect crops and improve productivity. However, pesticides have the potential to cause adverse human health or environmental effects, depending on exposure levels. This review examines existing pesticide legislation worldwide, focusing on the level of harmonization and impacts of differing legislation on food safety and trade. Pesticide legislation varies greatly worldwide, because countries have different requirements, guidelines, and legal limits for plant protection. Developed nations have more stringent regulations than developing countries, which lack the resources and expertise to adequately implement and enforce legislation. Global differences in pesticide legislation act as a technical barrier to trade. International parties such as the European Union (EU), Codex Alimentarius Commission (Codex), and North American Free Trade Agreement (NAFTA) have attempted to harmonize pesticide legislation by providing maximum residue limits (MRLs), but globally these limits remain variable. Globally harmonized pesticide standards would serve to increase productivity, profits, and trade and also enhance the ability to protect public health and the environment. Integr Environ Assess Manag 2015;9999:1-12.&quot;,&quot;publisher&quot;:&quot;Oxford Academic&quot;,&quot;issue&quot;:&quot;4&quot;,&quot;volume&quot;:&quot;11&quot;},&quot;isTemporary&quot;:false}]},{&quot;citationID&quot;:&quot;MENDELEY_CITATION_048f70ef-4313-46f4-a249-c4fd466d0b45&quot;,&quot;properties&quot;:{&quot;noteIndex&quot;:0},&quot;isEdited&quot;:false,&quot;manualOverride&quot;:{&quot;isManuallyOverridden&quot;:false,&quot;citeprocText&quot;:&quot;(Eddleston et al., 2002)&quot;,&quot;manualOverrideText&quot;:&quot;&quot;},&quot;citationTag&quot;:&quot;MENDELEY_CITATION_v3_eyJjaXRhdGlvbklEIjoiTUVOREVMRVlfQ0lUQVRJT05fMDQ4ZjcwZWYtNDMxMy00NmY0LWEyNDktYzRmZDQ2NmQwYjQ1IiwicHJvcGVydGllcyI6eyJub3RlSW5kZXgiOjB9LCJpc0VkaXRlZCI6ZmFsc2UsIm1hbnVhbE92ZXJyaWRlIjp7ImlzTWFudWFsbHlPdmVycmlkZGVuIjpmYWxzZSwiY2l0ZXByb2NUZXh0IjoiKEVkZGxlc3RvbiBldCBhbC4sIDIwMDIpIiwibWFudWFsT3ZlcnJpZGVUZXh0IjoiIn0sImNpdGF0aW9uSXRlbXMiOlt7ImlkIjoiZTYyNmMzNTgtMGI1OS0zODBkLTljODUtYjJlOTUxMjJkMjNhIiwiaXRlbURhdGEiOnsidHlwZSI6ImFydGljbGUtam91cm5hbCIsImlkIjoiZTYyNmMzNTgtMGI1OS0zODBkLTljODUtYjJlOTUxMjJkMjNhIiwidGl0bGUiOiJQZXN0aWNpZGUgcG9pc29uaW5nIGluIHRoZSBkZXZlbG9waW5nIHdvcmxkIC0gQSBtaW5pbXVtIHBlc3RpY2lkZXMgbGlzdCIsImF1dGhvciI6W3siZmFtaWx5IjoiRWRkbGVzdG9uIiwiZ2l2ZW4iOiJNaWNoYWVsIiwicGFyc2UtbmFtZXMiOmZhbHNlLCJkcm9wcGluZy1wYXJ0aWNsZSI6IiIsIm5vbi1kcm9wcGluZy1wYXJ0aWNsZSI6IiJ9LHsiZmFtaWx5IjoiS2FyYWxsaWVkZGUiLCJnaXZlbiI6Ikxha3NobWFuIiwicGFyc2UtbmFtZXMiOmZhbHNlLCJkcm9wcGluZy1wYXJ0aWNsZSI6IiIsIm5vbi1kcm9wcGluZy1wYXJ0aWNsZSI6IiJ9LHsiZmFtaWx5IjoiQnVja2xleSIsImdpdmVuIjoiTmljayIsInBhcnNlLW5hbWVzIjpmYWxzZSwiZHJvcHBpbmctcGFydGljbGUiOiIiLCJub24tZHJvcHBpbmctcGFydGljbGUiOiIifSx7ImZhbWlseSI6IkZlcm5hbmRvIiwiZ2l2ZW4iOiJSYXZpbmRyYSIsInBhcnNlLW5hbWVzIjpmYWxzZSwiZHJvcHBpbmctcGFydGljbGUiOiIiLCJub24tZHJvcHBpbmctcGFydGljbGUiOiIifSx7ImZhbWlseSI6Ikh1dGNoaW5zb24iLCJnaXZlbiI6IkdlcmFyZCIsInBhcnNlLW5hbWVzIjpmYWxzZSwiZHJvcHBpbmctcGFydGljbGUiOiIiLCJub24tZHJvcHBpbmctcGFydGljbGUiOiIifSx7ImZhbWlseSI6IklzYmlzdGVyIiwiZ2l2ZW4iOiJHZW9mZiIsInBhcnNlLW5hbWVzIjpmYWxzZSwiZHJvcHBpbmctcGFydGljbGUiOiIiLCJub24tZHJvcHBpbmctcGFydGljbGUiOiIifSx7ImZhbWlseSI6IktvbnJhZHNlbiIsImdpdmVuIjoiRmxlbW1pbmciLCJwYXJzZS1uYW1lcyI6ZmFsc2UsImRyb3BwaW5nLXBhcnRpY2xlIjoiIiwibm9uLWRyb3BwaW5nLXBhcnRpY2xlIjoiIn0seyJmYW1pbHkiOiJNdXJyYXkiLCJnaXZlbiI6IkRvdWdsYXMiLCJwYXJzZS1uYW1lcyI6ZmFsc2UsImRyb3BwaW5nLXBhcnRpY2xlIjoiIiwibm9uLWRyb3BwaW5nLXBhcnRpY2xlIjoiIn0seyJmYW1pbHkiOiJQaW9sYSIsImdpdmVuIjoiSnVhbiBDYXJsb3MiLCJwYXJzZS1uYW1lcyI6ZmFsc2UsImRyb3BwaW5nLXBhcnRpY2xlIjoiIiwibm9uLWRyb3BwaW5nLXBhcnRpY2xlIjoiIn0seyJmYW1pbHkiOiJTZW5hbmF5YWtlIiwiZ2l2ZW4iOiJOaW1hbCIsInBhcnNlLW5hbWVzIjpmYWxzZSwiZHJvcHBpbmctcGFydGljbGUiOiIiLCJub24tZHJvcHBpbmctcGFydGljbGUiOiIifSx7ImZhbWlseSI6IlNoZXJpZmYiLCJnaXZlbiI6IlJlenZpIiwicGFyc2UtbmFtZXMiOmZhbHNlLCJkcm9wcGluZy1wYXJ0aWNsZSI6IiIsIm5vbi1kcm9wcGluZy1wYXJ0aWNsZSI6IiJ9LHsiZmFtaWx5IjoiU2luZ2giLCJnaXZlbiI6IlN1cmppdCIsInBhcnNlLW5hbWVzIjpmYWxzZSwiZHJvcHBpbmctcGFydGljbGUiOiIiLCJub24tZHJvcHBpbmctcGFydGljbGUiOiIifSx7ImZhbWlseSI6IlNpd2FjaCIsImdpdmVuIjoiUy4gQi4iLCJwYXJzZS1uYW1lcyI6ZmFsc2UsImRyb3BwaW5nLXBhcnRpY2xlIjoiIiwibm9uLWRyb3BwaW5nLXBhcnRpY2xlIjoiIn0seyJmYW1pbHkiOiJTbWl0IiwiZ2l2ZW4iOiJMaWR3aWVuIiwicGFyc2UtbmFtZXMiOmZhbHNlLCJkcm9wcGluZy1wYXJ0aWNsZSI6IiIsIm5vbi1kcm9wcGluZy1wYXJ0aWNsZSI6IiJ9XSwiY29udGFpbmVyLXRpdGxlIjoiTGFuY2V0IiwiYWNjZXNzZWQiOnsiZGF0ZS1wYXJ0cyI6W1syMDI1LDUsMTVdXX0sIkRPSSI6IjEwLjEwMTYvUzAxNDAtNjczNigwMikxMTIwNC05IiwiSVNTTiI6IjAxNDA2NzM2IiwiUE1JRCI6IjEyMzg3OTY5IiwiVVJMIjoiaHR0cHM6Ly9wdWJtZWQubmNiaS5ubG0ubmloLmdvdi8xMjM4Nzk2OS8iLCJpc3N1ZWQiOnsiZGF0ZS1wYXJ0cyI6W1syMDAyLDEwLDEyXV19LCJwYWdlIjoiMTE2My0xMTY3IiwiYWJzdHJhY3QiOiJJbiBwYXJ0cyBvZiB0aGUgZGV2ZWxvcGluZyB3b3JsZCwgcGVzdGljaWRlIHBvaXNvbmluZyBjYXVzZXMgbW9yZSBkZWF0aHMgdGhhbiBpbmZlY3Rpb3VzIGRpc2Vhc2VzLiBVc2Ugb2YgcGVzdGljaWRlcyBpcyBwb29ybHkgcmVndWxhdGVkIGFuZCBvZnRlbiBkYW5nZXJvdXM7IHRoZWlyIGVhc3kgYXZhaWxhYmlsaXR5IGFsc28gbWFrZXMgdGhlbSBhIHBvcHVsYXIgbWV0aG9kIG9mIHNlbGYtaGFybS4gSW4gMTk4NSwgdGhlIFVOIEZvb2QgYW5kIEFncmljdWx0dXJlIE9yZ2FuaXNhdGlvbiAoRkFPKSBwcm9kdWNlZCBhIHZvbHVudGFyeSBjb2RlIG9mIGNvbmR1Y3QgZm9yIHRoZSBwZXN0aWNpZGUgaW5kdXN0cnkgaW4gYW4gYXR0ZW1wdCB0byBsaW1pdCB0aGUgaGFybWZ1bCBlZmZlY3RzIG9mIHBlc3RpY2lkZXMuIFVuZm9ydHVuYXRlbHksIGEgbGFjayBvZiBhZGVxdWF0ZSBnb3Zlcm5tZW50IHJlc291cmNlcyBpbiB0aGUgZGV2ZWxvcGluZyB3b3JsZCBtYWtlcyB0aGlzIGNvZGUgaW5lZmZlY3RpdmUsIGFuZCB0aG91c2FuZHMgb2YgZGVhdGhzIGNvbnRpbnVlIHRvZGF5LiBXSE8gaGFzIHJlY29tbWVuZGVkIHRoYXQgYWNjZXNzIHRvIGhpZ2hseSB0b3hpYyBwZXN0aWNpZGVzIGJlIHJlc3RyaWN0ZWQgLSB3aGVyZSB0aGlzIGhhcyBiZWVuIGRvbmUsIHN1aWNpZGUgcmF0ZXMgaGF2ZSBmYWxsZW4uIFNpbmNlIGFuIEVzc2VudGlhbCBEcnVncyBMaXN0IHdhcyBlc3RhYmxpc2hlZCBpbiAxOTc3LCB1c2Ugb2YgYSBmZXcgZXNzZW50aWFsIGRydWdzIGhhcyByYXRpb25hbGlzZWQgZHJ1ZyB1c2UgaW4gbWFueSByZWdpb25zLiBBbiBhbmFsb2dvdXMgTWluaW11bSBQZXN0aWNpZGVzIExpc3Qgd291bGQgaWRlbnRpZnkgYSByZXN0cmljdGVkIG51bWJlciBvZiBsZXNzIGRhbmdlcm91cyBwZXN0aWNpZGVzIHRvIGRvIHNwZWNpZmljIHRhc2tzIHdpdGhpbiBhbiBpbnRlZ3JhdGVkIHBlc3QgbWFuYWdlbWVudCBzeXN0ZW0uIFVzZSBvZiBzYWZlciBwZXN0aWNpZGVzIHNob3VsZCByZXN1bHQgaW4gZmV3ZXIgZGVhdGhzLCBqdXN0IGFzIHRoZSBjaGFuZ2UgZnJvbSBiYXJiaXR1cmF0ZXMgdG8gYmVuem9kaWF6ZXBpbmVzIGhhcyByZWR1Y2VkIHRoZSBudW1iZXIgb2YgZGVhdGhzIGZyb20gcGhhcm1hY2V1dGljYWwgc2VsZi1wb2lzb25pbmcuIiwicHVibGlzaGVyIjoiRWxzZXZpZXIgQi5WLiIsImlzc3VlIjoiOTM0MCIsInZvbHVtZSI6IjM2MCIsImNvbnRhaW5lci10aXRsZS1zaG9ydCI6IiJ9LCJpc1RlbXBvcmFyeSI6ZmFsc2V9XX0=&quot;,&quot;citationItems&quot;:[{&quot;id&quot;:&quot;e626c358-0b59-380d-9c85-b2e95122d23a&quot;,&quot;itemData&quot;:{&quot;type&quot;:&quot;article-journal&quot;,&quot;id&quot;:&quot;e626c358-0b59-380d-9c85-b2e95122d23a&quot;,&quot;title&quot;:&quot;Pesticide poisoning in the developing world - A minimum pesticides list&quot;,&quot;author&quot;:[{&quot;family&quot;:&quot;Eddleston&quot;,&quot;given&quot;:&quot;Michael&quot;,&quot;parse-names&quot;:false,&quot;dropping-particle&quot;:&quot;&quot;,&quot;non-dropping-particle&quot;:&quot;&quot;},{&quot;family&quot;:&quot;Karalliedde&quot;,&quot;given&quot;:&quot;Lakshman&quot;,&quot;parse-names&quot;:false,&quot;dropping-particle&quot;:&quot;&quot;,&quot;non-dropping-particle&quot;:&quot;&quot;},{&quot;family&quot;:&quot;Buckley&quot;,&quot;given&quot;:&quot;Nick&quot;,&quot;parse-names&quot;:false,&quot;dropping-particle&quot;:&quot;&quot;,&quot;non-dropping-particle&quot;:&quot;&quot;},{&quot;family&quot;:&quot;Fernando&quot;,&quot;given&quot;:&quot;Ravindra&quot;,&quot;parse-names&quot;:false,&quot;dropping-particle&quot;:&quot;&quot;,&quot;non-dropping-particle&quot;:&quot;&quot;},{&quot;family&quot;:&quot;Hutchinson&quot;,&quot;given&quot;:&quot;Gerard&quot;,&quot;parse-names&quot;:false,&quot;dropping-particle&quot;:&quot;&quot;,&quot;non-dropping-particle&quot;:&quot;&quot;},{&quot;family&quot;:&quot;Isbister&quot;,&quot;given&quot;:&quot;Geoff&quot;,&quot;parse-names&quot;:false,&quot;dropping-particle&quot;:&quot;&quot;,&quot;non-dropping-particle&quot;:&quot;&quot;},{&quot;family&quot;:&quot;Konradsen&quot;,&quot;given&quot;:&quot;Flemming&quot;,&quot;parse-names&quot;:false,&quot;dropping-particle&quot;:&quot;&quot;,&quot;non-dropping-particle&quot;:&quot;&quot;},{&quot;family&quot;:&quot;Murray&quot;,&quot;given&quot;:&quot;Douglas&quot;,&quot;parse-names&quot;:false,&quot;dropping-particle&quot;:&quot;&quot;,&quot;non-dropping-particle&quot;:&quot;&quot;},{&quot;family&quot;:&quot;Piola&quot;,&quot;given&quot;:&quot;Juan Carlos&quot;,&quot;parse-names&quot;:false,&quot;dropping-particle&quot;:&quot;&quot;,&quot;non-dropping-particle&quot;:&quot;&quot;},{&quot;family&quot;:&quot;Senanayake&quot;,&quot;given&quot;:&quot;Nimal&quot;,&quot;parse-names&quot;:false,&quot;dropping-particle&quot;:&quot;&quot;,&quot;non-dropping-particle&quot;:&quot;&quot;},{&quot;family&quot;:&quot;Sheriff&quot;,&quot;given&quot;:&quot;Rezvi&quot;,&quot;parse-names&quot;:false,&quot;dropping-particle&quot;:&quot;&quot;,&quot;non-dropping-particle&quot;:&quot;&quot;},{&quot;family&quot;:&quot;Singh&quot;,&quot;given&quot;:&quot;Surjit&quot;,&quot;parse-names&quot;:false,&quot;dropping-particle&quot;:&quot;&quot;,&quot;non-dropping-particle&quot;:&quot;&quot;},{&quot;family&quot;:&quot;Siwach&quot;,&quot;given&quot;:&quot;S. B.&quot;,&quot;parse-names&quot;:false,&quot;dropping-particle&quot;:&quot;&quot;,&quot;non-dropping-particle&quot;:&quot;&quot;},{&quot;family&quot;:&quot;Smit&quot;,&quot;given&quot;:&quot;Lidwien&quot;,&quot;parse-names&quot;:false,&quot;dropping-particle&quot;:&quot;&quot;,&quot;non-dropping-particle&quot;:&quot;&quot;}],&quot;container-title&quot;:&quot;Lancet&quot;,&quot;accessed&quot;:{&quot;date-parts&quot;:[[2025,5,15]]},&quot;DOI&quot;:&quot;10.1016/S0140-6736(02)11204-9&quot;,&quot;ISSN&quot;:&quot;01406736&quot;,&quot;PMID&quot;:&quot;12387969&quot;,&quot;URL&quot;:&quot;https://pubmed.ncbi.nlm.nih.gov/12387969/&quot;,&quot;issued&quot;:{&quot;date-parts&quot;:[[2002,10,12]]},&quot;page&quot;:&quot;1163-1167&quot;,&quot;abstract&quot;:&quot;In parts of the developing world, pesticide poisoning causes more deaths than infectious diseases. Use of pesticides is poorly regulated and often dangerous; their easy availability also makes them a popular method of self-harm. In 1985, the UN Food and Agriculture Organisation (FAO) produced a voluntary code of conduct for the pesticide industry in an attempt to limit the harmful effects of pesticides. Unfortunately, a lack of adequate government resources in the developing world makes this code ineffective, and thousands of deaths continue today. WHO has recommended that access to highly toxic pesticides be restricted - where this has been done, suicide rates have fallen. Since an Essential Drugs List was established in 1977, use of a few essential drugs has rationalised drug use in many regions. An analogous Minimum Pesticides List would identify a restricted number of less dangerous pesticides to do specific tasks within an integrated pest management system. Use of safer pesticides should result in fewer deaths, just as the change from barbiturates to benzodiazepines has reduced the number of deaths from pharmaceutical self-poisoning.&quot;,&quot;publisher&quot;:&quot;Elsevier B.V.&quot;,&quot;issue&quot;:&quot;9340&quot;,&quot;volume&quot;:&quot;360&quot;,&quot;container-title-short&quot;:&quot;&quot;},&quot;isTemporary&quot;:false}]},{&quot;citationID&quot;:&quot;MENDELEY_CITATION_52cd758b-671a-4523-af51-8a91b8ff60d0&quot;,&quot;properties&quot;:{&quot;noteIndex&quot;:0},&quot;isEdited&quot;:false,&quot;manualOverride&quot;:{&quot;isManuallyOverridden&quot;:false,&quot;citeprocText&quot;:&quot;(Bradberry et al., 2005)&quot;,&quot;manualOverrideText&quot;:&quot;&quot;},&quot;citationTag&quot;:&quot;MENDELEY_CITATION_v3_eyJjaXRhdGlvbklEIjoiTUVOREVMRVlfQ0lUQVRJT05fNTJjZDc1OGItNjcxYS00NTIzLWFmNTEtOGE5MWI4ZmY2MGQwIiwicHJvcGVydGllcyI6eyJub3RlSW5kZXgiOjB9LCJpc0VkaXRlZCI6ZmFsc2UsIm1hbnVhbE92ZXJyaWRlIjp7ImlzTWFudWFsbHlPdmVycmlkZGVuIjpmYWxzZSwiY2l0ZXByb2NUZXh0IjoiKEJyYWRiZXJyeSBldCBhbC4sIDIwMDUpIiwibWFudWFsT3ZlcnJpZGVUZXh0IjoiIn0sImNpdGF0aW9uSXRlbXMiOlt7ImlkIjoiNTVmZDI5ZmMtODlkOC0zZjAyLWJjNGQtYTRmZDliMTg0ZTA4IiwiaXRlbURhdGEiOnsidHlwZSI6ImFydGljbGUtam91cm5hbCIsImlkIjoiNTVmZDI5ZmMtODlkOC0zZjAyLWJjNGQtYTRmZDliMTg0ZTA4IiwidGl0bGUiOiJQb2lzb25pbmcgZHVlIHRvIHB5cmV0aHJvaWRzIiwiYXV0aG9yIjpbeyJmYW1pbHkiOiJCcmFkYmVycnkiLCJnaXZlbiI6IlNhbGx5IE0uIiwicGFyc2UtbmFtZXMiOmZhbHNlLCJkcm9wcGluZy1wYXJ0aWNsZSI6IiIsIm5vbi1kcm9wcGluZy1wYXJ0aWNsZSI6IiJ9LHsiZmFtaWx5IjoiQ2FnZSIsImdpdmVuIjoiU2FyYWggQS4iLCJwYXJzZS1uYW1lcyI6ZmFsc2UsImRyb3BwaW5nLXBhcnRpY2xlIjoiIiwibm9uLWRyb3BwaW5nLXBhcnRpY2xlIjoiIn0seyJmYW1pbHkiOiJQcm91ZGZvb3QiLCJnaXZlbiI6IkFsZXggVC4iLCJwYXJzZS1uYW1lcyI6ZmFsc2UsImRyb3BwaW5nLXBhcnRpY2xlIjoiIiwibm9uLWRyb3BwaW5nLXBhcnRpY2xlIjoiIn0seyJmYW1pbHkiOiJBbGxpc3RlciBWYWxlIiwiZ2l2ZW4iOiJKLiIsInBhcnNlLW5hbWVzIjpmYWxzZSwiZHJvcHBpbmctcGFydGljbGUiOiIiLCJub24tZHJvcHBpbmctcGFydGljbGUiOiIifV0sImNvbnRhaW5lci10aXRsZSI6IlRveGljb2xvZ2ljYWwgUmV2aWV3cyIsImNvbnRhaW5lci10aXRsZS1zaG9ydCI6IlRveGljb2wgUmV2IiwiYWNjZXNzZWQiOnsiZGF0ZS1wYXJ0cyI6W1syMDI1LDUsMTVdXX0sIkRPSSI6IjEwLjIxNjUvMDAxMzk3MDktMjAwNTI0MDIwLTAwMDAzLCIsIklTU04iOiIxMTc2MjU1MSIsIlBNSUQiOiIxNjE4MDkyOSIsIlVSTCI6Imh0dHBzOi8vcHVibWVkLm5jYmkubmxtLm5paC5nb3YvMTYxODA5MjkvIiwiaXNzdWVkIjp7ImRhdGUtcGFydHMiOltbMjAwNV1dfSwicGFnZSI6IjkzLTEwNiIsImFic3RyYWN0IjoiVGhlIGZpcnN0IHB5cmV0aHJvaWQgcGVzdGljaWRlLCBhbGxldGhyaW4sIHdhcyBpZGVudGlmaWVkIGluIDE5NDkuIEFsbGV0aHJpbiBhbmQgb3RoZXIgcHlyZXRocm9pZHMgd2l0aCBhIGJhc2ljIGN5Y2xvcHJvcGFuZSBjYXJib3h5bGljIGVzdGVyIHN0cnVjdHVyZSBhcmUgdHlwZSBJIHB5cmV0aHJvaWRzLiBUaGUgaW5zZWN0aWNpZGFsIGFjdGl2aXR5IG9mIHRoZXNlIHN5bnRoZXRpYyBweXJldGhyb2lkcyB3YXMgZW5oYW5jZWQgZnVydGhlciBieSB0aGUgYWRkaXRpb24gb2YgYSBjeWFubyBncm91cCB0byBnaXZlIM6xLWN5YW5vICh0eXBlIElJKSBweXJldGhyb2lkcywgc3VjaCBhcyBjeXBlcm1ldGhyaW4uIFRoZSBmaW5kaW5nIG9mIGluc2VjdGljaWRhbCBhY3Rpdml0eSBpbiBhIGdyb3VwIG9mIHBoZW55bGFjZXRpYyAzLXBoZW5veHliZW56eWwgZXN0ZXJzLCB3aGljaCBsYWNrZWQgdGhlIGN5Y2xvcHJvcGFuZSByaW5nIGJ1dCBjb250YWluZWQgdGhlIM6xLWN5YW5vIGdyb3VwIChhbmQgaGVuY2Ugd2VyZSB0eXBlIElJIHB5cmV0aHJvaWRzKSBsZWQgdG8gdGhlIGRldmVsb3BtZW50IG9mIGZlbnZhbGVyYXRlIGFuZCByZWxhdGVkIGNvbXBvdW5kcy4gQWxsIHB5cmV0aHJvaWRzIGNhbiBleGlzdCBhcyBhdCBsZWFzdCBmb3VyIHN0ZXJlb2lzb21lcnMsIGVhY2ggd2l0aCBkaWZmZXJlbnQgYmlvbG9naWNhbCBhY3Rpdml0aWVzLiBUaGV5IGFyZSBtYXJrZXRlZCBhcyByYWNlbWljIG1peHR1cmVzIG9yIGFzIHNpbmdsZSBpc29tZXJzLiBJbiBjb21tZXJjaWFsIGZvcm11bGF0aW9ucywgdGhlIGFjdGl2aXR5IG9mIHB5cmV0aHJvaWRzIGlzIHVzdWFsbHkgZW5oYW5jZWQgYnkgdGhlIGFkZGl0aW9uIG9mIGEgc3luZXJnaXN0IHN1Y2ggYXMgcGlwZXJvbnlsIGJ1dG94aWRlLCB3aGljaCBpbmhpYml0cyBtZXRhYm9saWMgZGVncmFkYXRpb24gb2YgdGhlIGFjdGl2ZSBpbmdyZWRpZW50LiBQeXJldGhyb2lkcyBhcmUgdXNlZCB3aWRlbHkgYXMgaW5zZWN0aWNpZGVzIGJvdGggaW4gdGhlIGhvbWUgYW5kIGNvbW1lcmNpYWxseSwgYW5kIGluIG1lZGljaW5lIGZvciB0aGUgdG9waWNhbCB0cmVhdG1lbnQgb2Ygc2NhYmllcyBhbmQgaGVhZGxpY2UuIEluIHRyb3BpY2FsIGNvdW50cmllcyBtb3NxdWl0byBuZXRzIGFyZSBjb21tb25seSBzb2FrZWQgaW4gc29sdXRpb25zIG9mIGRlbHRhbWV0aHJpbiBhcyBwYXJ0IG9mIGFudGltYWxhcmlhbCBzdHJhdGVnaWVzLiBQeXJldGhyb2lkcyBhcmUgc29tZSAyMjUwIHRpbWVzIG1vcmUgdG94aWMgdG8gaW5zZWN0cyB0aGFuIG1hbW1hbHMgYmVjYXVzZSBpbnNlY3RzIGhhdmUgaW5jcmVhc2VkIHNvZGl1bSBjaGFubmVsIHNlbnNpdGl2aXR5LCBzbWFsbGVyIGJvZHkgc2l6ZSBhbmQgbG93ZXIgYm9keSB0ZW1wZXJhdHVyZS4gSW4gYWRkaXRpb24sIG1hbW1hbHMgYXJlIHByb3RlY3RlZCBieSBwb29yIGRlcm1hbCBhYnNvcnB0aW9uIGFuZCByYXBpZCBtZXRhYm9saXNtIHRvIG5vbi10b3hpYyBtZXRhYm9saXRlcy4gVGhlIG1lY2hhbmlzbXMgYnkgd2hpY2ggcHlyZXRocm9pZHMgYWxvbmUgYXJlIHRveGljIGFyZSBjb21wbGV4IGFuZCBiZWNvbWUgbW9yZSBjb21wbGljYXRlZCB3aGVuIHRoZXkgYXJlIGNvLWZvcm11bGF0ZWQgd2l0aCBlaXRoZXIgcGlwZXJvbnlsIGJ1dG94aWRlIG9yIGFuIG9yZ2Fub3Bob3NwaG9ydXMgaW5zZWN0aWNpZGUsIG9yIGJvdGgsIGFzIHRoZXNlIGNvbXBvdW5kcyBpbmhpYml0IHB5cmV0aHJvaWQgbWV0YWJvbGlzbS4gVGhlIG1haW4gZWZmZWN0cyBvZiBweXJldGhyb2lkcyBhcmUgb24gc29kaXVtIGFuZCBjaGxvcmlkZSBjaGFubmVscy4gUHlyZXRocm9pZHMgbW9kaWZ5IHRoZSBnYXRpbmcgY2hhcmFjdGVyaXN0aWNzIG9mIHZvbHRhZ2Utc2Vuc2l0aXZlIHNvZGl1bSBjaGFubmVscyB0byBkZWxheSB0aGVpciBjbG9zdXJlLiBBIHByb3RyYWN0ZWQgc29kaXVtIGluZmx1eCAocmVmZXJyZWQgdG8gYXMgYSBzb2RpdW0gJ3RhaWwgY3VycmVudCcpIGVuc3VlcyB3aGljaCwgaWYgaXQgaXMgc3VmZmljaWVudGx5IGxhcmdlIGFuZC9vciBsb25nLCBsb3dlcnMgdGhlIGFjdGlvbiBwb3RlbnRpYWwgdGhyZXNob2xkIGFuZCBjYXVzZXMgcmVwZXRpdGl2ZSBmaXJpbmc7IHRoaXMgbWF5IGJlIHRoZSBtZWNoYW5pc20gY2F1c2luZyBwYXJhZXN0aGVzaWFlLiBBdCBoaWdoIHB5cmV0aHJvaWQgY29uY2VudHJhdGlvbnMsIHRoZSBzb2RpdW0gdGFpbCBjdXJyZW50IG1heSBiZSBzdWZmaWNpZW50bHkgZ3JlYXQgdG8gcHJldmVudCBmdXJ0aGVyIGFjdGlvbiBwb3RlbnRpYWwgZ2VuZXJhdGlvbiBhbmQgJ2NvbmR1Y3Rpb24gYmxvY2snIGVuc3Vlcy4gT25seSBsb3cgcHlyZXRocm9pZCBjb25jZW50cmF0aW9ucyBhcmUgbmVjZXNzYXJ5IHRvIG1vZGlmeSBzZW5zb3J5IG5ldXJvbmUgZnVuY3Rpb24uIFR5cGUgSUkgcHlyZXRocm9pZHMgYWxzbyBkZWNyZWFzZSBjaGxvcmlkZSBjdXJyZW50cyB0aHJvdWdoIHZvbHRhZ2UtZGVwZW5kZW50IGNobG9yaWRlIGNoYW5uZWxzIGFuZCB0aGlzIGFjdGlvbiBwcm9iYWJseSBjb250cmlidXRlcyB0aGUgbW9zdCB0byB0aGUgZmVhdHVyZXMgb2YgcG9pc29uaW5nIHdpdGggdHlwZSBJSSBweXJldGhyb2lkcy4gQXQgcmVsYXRpdmVseSBoaWdoIGNvbmNlbnRyYXRpb25zLCBweXJldGhyb2lkcyBjYW4gYWxzbyBhY3Qgb24gR0FCQS1nYXRlZCBjaGxvcmlkZSBjaGFubmVscywgd2hpY2ggbWF5IGJlIHJlc3BvbnNpYmxlIGZvciB0aGUgc2VpenVyZXMgc2VlbiB3aXRoIHNldmVyZSB0eXBlIElJIHBvaXNvbmluZy4gRGVzcGl0ZSB0aGVpciBleHRlbnNpdmUgd29ybGQtd2lkZSB1c2UsIHRoZXJlIGFyZSByZWxhdGl2ZWx5IGZldyByZXBvcnRzIG9mIGh1bWFuIHB5cmV0aHJvaWQgcG9pc29uaW5nLiBMZXNzIHRoYW4gdGVuIGRlYXRocyBoYXZlIGJlZW4gcmVwb3J0ZWQgZnJvbSBpbmdlc3Rpb24gb3IgZm9sbG93aW5nIG9jY3VwYXRpb25hbCBleHBvc3VyZS4gT2NjdXBhdGlvbmFsbHksIHRoZSBtYWluIHJvdXRlIG9mIHB5cmV0aHJvaWQgYWJzb3JwdGlvbiBpcyB0aHJvdWdoIHRoZSBza2luLiBJbmhhbGF0aW9uIGlzIG11Y2ggbGVzcyBpbXBvcnRhbnQgYnV0IGluY3JlYXNlcyB3aGVuIHB5cmV0aHJvaWRzIGFyZSB1c2VkIGluIGNvbmZpbmVkIHNwYWNlcy4gVGhlIG1haW4gYWR2ZXJzZSBlZmZlY3Qgb2YgZGVybWFsIGV4cG9zdXJlIGlzIHBhcmFlc3RoZXNpYWUsIHByZXN1bWFibHkgZHVlIHRvIGh5cGVyYWN0aXZpdHkgb2YgY3V0YW5lb3VzIHNlbnNvcnkgbmVydmUgZmlicmVzLiBUaGUgZmFjZSBpcyBhZmZlY3RlZCBtb3N0IGNvbW1vbmx5IGFuZCB0aGUgcGFyYWVzdGhlc2lhZSBhcmUgZXhhY2VyYmF0ZWQgYnkgc2Vuc29yeSBzdGltdWxhdGlvbiBzdWNoIGFzIGhlYXQsIHN1bmxpZ2h0LCBzY3JhdGNoaW5nLCBzd2VhdGluZyBvciB0aGUgYXBwbGljYXRpb24gb2Ygd2F0ZXIuIFB5cmV0aHJvaWQgaW5nZXN0aW9uIGdpdmVzIHJpc2Ugd2l0aGluIG1pbnV0ZXMgdG8gYSBzb3JlIHRocm9hdCwgbmF1c2VhLCB2b21pdGluZyBhbmQgYWJkb21pbmFsIHBhaW4uIFRoZXJlIG1heSBiZSBtb3V0aCB1bGNlcmF0aW9uLCBpbmNyZWFzZWQgc2VjcmV0aW9ucyBhbmQvb3IgZHlzcGhhZ2lhLiBTeXN0ZW1pYyBlZmZlY3RzIG9jY3VyIDQtNDggaG91cnMgYWZ0ZXIgZXhwb3N1cmUuIERpenppbmVzcywgaGVhZGFjaGUgYW5kIGZhdGlndWUgYXJlIGNvbW1vbiwgYW5kIHBhbHBpdGF0aW9ucywgY2hlc3QgdGlnaHRuZXNzIGFuZCBibHVycmVkIHZpc2lvbiBsZXNzIGZyZXF1ZW50LiBDb21hIGFuZCBjb252dWxzaW9ucyBhcmUgdGhlIHByaW5jaXBhbCBsaWZlLXRocmVhdGVuaW5nIGZlYXR1cmVzLiBNb3N0IHBhdGllbnRzIHJlY292ZXIgd2l0aGluIDYgZGF5cywgYWx0aG91Z2ggdGhlcmUgd2VyZSBzZXZlbiBmYXRhbGl0aWVzIGFtb25nIDU3MyBjYXNlcyBpbiBvbmUgc2VyaWVzIGFuZCBvbmUgYW1vbmcgNDggY2FzZXMgaW4gYW5vdGhlci4gTWFuYWdlbWVudCBpcyBzdXBwb3J0aXZlLiBBcyBwYXJhZXN0aGVzaWFlIHVzdWFsbHkgcmVzb2x2ZSBpbiAxMi0yNCBob3Vycywgc3BlY2lmaWMgdHJlYXRtZW50IGlzIG5vdCBnZW5lcmFsbHkgcmVxdWlyZWQsIGFsdGhvdWdoIHRvcGljYWwgYXBwbGljYXRpb24gb2YgZGwtzrEgdG9jb3BoZXJvbCBhY2V0YXRlICh2aXRhbWluIEUpIG1heSByZWR1Y2UgdGhlaXIgc2V2ZXJpdHkuIMKpIDIwMDUgQWRpcyBEYXRhIEluZm9ybWF0aW9uIEJWLiBBbGwgcmlnaHRzIHJlc2VydmVkLiIsInB1Ymxpc2hlciI6IlRveGljb2wgUmV2IiwiaXNzdWUiOiIyIiwidm9sdW1lIjoiMjQifSwiaXNUZW1wb3JhcnkiOmZhbHNlfV19&quot;,&quot;citationItems&quot;:[{&quot;id&quot;:&quot;55fd29fc-89d8-3f02-bc4d-a4fd9b184e08&quot;,&quot;itemData&quot;:{&quot;type&quot;:&quot;article-journal&quot;,&quot;id&quot;:&quot;55fd29fc-89d8-3f02-bc4d-a4fd9b184e08&quot;,&quot;title&quot;:&quot;Poisoning due to pyrethroids&quot;,&quot;author&quot;:[{&quot;family&quot;:&quot;Bradberry&quot;,&quot;given&quot;:&quot;Sally M.&quot;,&quot;parse-names&quot;:false,&quot;dropping-particle&quot;:&quot;&quot;,&quot;non-dropping-particle&quot;:&quot;&quot;},{&quot;family&quot;:&quot;Cage&quot;,&quot;given&quot;:&quot;Sarah A.&quot;,&quot;parse-names&quot;:false,&quot;dropping-particle&quot;:&quot;&quot;,&quot;non-dropping-particle&quot;:&quot;&quot;},{&quot;family&quot;:&quot;Proudfoot&quot;,&quot;given&quot;:&quot;Alex T.&quot;,&quot;parse-names&quot;:false,&quot;dropping-particle&quot;:&quot;&quot;,&quot;non-dropping-particle&quot;:&quot;&quot;},{&quot;family&quot;:&quot;Allister Vale&quot;,&quot;given&quot;:&quot;J.&quot;,&quot;parse-names&quot;:false,&quot;dropping-particle&quot;:&quot;&quot;,&quot;non-dropping-particle&quot;:&quot;&quot;}],&quot;container-title&quot;:&quot;Toxicological Reviews&quot;,&quot;container-title-short&quot;:&quot;Toxicol Rev&quot;,&quot;accessed&quot;:{&quot;date-parts&quot;:[[2025,5,15]]},&quot;DOI&quot;:&quot;10.2165/00139709-200524020-00003,&quot;,&quot;ISSN&quot;:&quot;11762551&quot;,&quot;PMID&quot;:&quot;16180929&quot;,&quot;URL&quot;:&quot;https://pubmed.ncbi.nlm.nih.gov/16180929/&quot;,&quot;issued&quot;:{&quot;date-parts&quot;:[[2005]]},&quot;page&quot;:&quot;93-106&quot;,&quot;abstract&quot;:&quot;The first pyrethroid pesticide, allethrin, was identified in 1949. Allethrin and other pyrethroids with a basic cyclopropane carboxylic ester structure are type I pyrethroids. The insecticidal activity of these synthetic pyrethroids was enhanced further by the addition of a cyano group to give α-cyano (type II) pyrethroids, such as cypermethrin. The finding of insecticidal activity in a group of phenylacetic 3-phenoxybenzyl esters, which lacked the cyclopropane ring but contained the α-cyano group (and hence were type II pyrethroids) led to the development of fenvalerate and related compounds. All pyrethroids can exist as at least four stereoisomers, each with different biological activities. They are marketed as racemic mixtures or as single isomers. In commercial formulations, the activity of pyrethroids is usually enhanced by the addition of a synergist such as piperonyl butoxide, which inhibits metabolic degradation of the active ingredient. Pyrethroids are used widely as insecticides both in the home and commercially, and in medicine for the topical treatment of scabies and headlice. In tropical countries mosquito nets are commonly soaked in solutions of deltamethrin as part of antimalarial strategies. Pyrethroids are some 2250 times more toxic to insects than mammals because insects have increased sodium channel sensitivity, smaller body size and lower body temperature. In addition, mammals are protected by poor dermal absorption and rapid metabolism to non-toxic metabolites. The mechanisms by which pyrethroids alone are toxic are complex and become more complicated when they are co-formulated with either piperonyl butoxide or an organophosphorus insecticide, or both, as these compounds inhibit pyrethroid metabolism. The main effects of pyrethroids are on sodium and chloride channels. Pyrethroids modify the gating characteristics of voltage-sensitive sodium channels to delay their closure. A protracted sodium influx (referred to as a sodium 'tail current') ensues which, if it is sufficiently large and/or long, lowers the action potential threshold and causes repetitive firing; this may be the mechanism causing paraesthesiae. At high pyrethroid concentrations, the sodium tail current may be sufficiently great to prevent further action potential generation and 'conduction block' ensues. Only low pyrethroid concentrations are necessary to modify sensory neurone function. Type II pyrethroids also decrease chloride currents through voltage-dependent chloride channels and this action probably contributes the most to the features of poisoning with type II pyrethroids. At relatively high concentrations, pyrethroids can also act on GABA-gated chloride channels, which may be responsible for the seizures seen with severe type II poisoning. Despite their extensive world-wide use, there are relatively few reports of human pyrethroid poisoning. Less than ten deaths have been reported from ingestion or following occupational exposure. Occupationally, the main route of pyrethroid absorption is through the skin. Inhalation is much less important but increases when pyrethroids are used in confined spaces. The main adverse effect of dermal exposure is paraesthesiae, presumably due to hyperactivity of cutaneous sensory nerve fibres. The face is affected most commonly and the paraesthesiae are exacerbated by sensory stimulation such as heat, sunlight, scratching, sweating or the application of water. Pyrethroid ingestion gives rise within minutes to a sore throat, nausea, vomiting and abdominal pain. There may be mouth ulceration, increased secretions and/or dysphagia. Systemic effects occur 4-48 hours after exposure. Dizziness, headache and fatigue are common, and palpitations, chest tightness and blurred vision less frequent. Coma and convulsions are the principal life-threatening features. Most patients recover within 6 days, although there were seven fatalities among 573 cases in one series and one among 48 cases in another. Management is supportive. As paraesthesiae usually resolve in 12-24 hours, specific treatment is not generally required, although topical application of dl-α tocopherol acetate (vitamin E) may reduce their severity. © 2005 Adis Data Information BV. All rights reserved.&quot;,&quot;publisher&quot;:&quot;Toxicol Rev&quot;,&quot;issue&quot;:&quot;2&quot;,&quot;volume&quot;:&quot;24&quot;},&quot;isTemporary&quot;:false}]},{&quot;citationID&quot;:&quot;MENDELEY_CITATION_14927086-0389-4941-aac9-9987633e10cf&quot;,&quot;properties&quot;:{&quot;noteIndex&quot;:0},&quot;isEdited&quot;:false,&quot;manualOverride&quot;:{&quot;isManuallyOverridden&quot;:false,&quot;citeprocText&quot;:&quot;(Epa et al., 2008)&quot;,&quot;manualOverrideText&quot;:&quot;&quot;},&quot;citationTag&quot;:&quot;MENDELEY_CITATION_v3_eyJjaXRhdGlvbklEIjoiTUVOREVMRVlfQ0lUQVRJT05fMTQ5MjcwODYtMDM4OS00OTQxLWFhYzktOTk4NzYzM2UxMGNmIiwicHJvcGVydGllcyI6eyJub3RlSW5kZXgiOjB9LCJpc0VkaXRlZCI6ZmFsc2UsIm1hbnVhbE92ZXJyaWRlIjp7ImlzTWFudWFsbHlPdmVycmlkZGVuIjpmYWxzZSwiY2l0ZXByb2NUZXh0IjoiKEVwYSBldCBhbC4sIDIwMDgpIiwibWFudWFsT3ZlcnJpZGVUZXh0IjoiIn0sImNpdGF0aW9uSXRlbXMiOlt7ImlkIjoiZmE3NjBhMGEtMTdmYy0zNmQyLTg0OTUtNmM2Yjc2MGNiMjk3IiwiaXRlbURhdGEiOnsidHlwZSI6ImFydGljbGUtam91cm5hbCIsImlkIjoiZmE3NjBhMGEtMTdmYy0zNmQyLTg0OTUtNmM2Yjc2MGNiMjk3IiwidGl0bGUiOiJVUyBFUEEgLSBQZXN0aWNpZGVzIEluZHVzdHJ5IFNhbGVzIGFuZCBVc2FnZSAyMDA4IC0gMjAxMiIsImF1dGhvciI6W3siZmFtaWx5IjoiRXBhIiwiZ2l2ZW4iOiIiLCJwYXJzZS1uYW1lcyI6ZmFsc2UsImRyb3BwaW5nLXBhcnRpY2xlIjoiIiwibm9uLWRyb3BwaW5nLXBhcnRpY2xlIjoiIn0seyJmYW1pbHkiOiJPY3NwcCIsImdpdmVuIjoiIiwicGFyc2UtbmFtZXMiOmZhbHNlLCJkcm9wcGluZy1wYXJ0aWNsZSI6IiIsIm5vbi1kcm9wcGluZy1wYXJ0aWNsZSI6IiJ9LHsiZmFtaWx5IjoiT3BwIiwiZ2l2ZW4iOiIiLCJwYXJzZS1uYW1lcyI6ZmFsc2UsImRyb3BwaW5nLXBhcnRpY2xlIjoiIiwibm9uLWRyb3BwaW5nLXBhcnRpY2xlIjoiIn1dLCJhY2Nlc3NlZCI6eyJkYXRlLXBhcnRzIjpbWzIwMjUsNSwxNV1dfSwiaXNzdWVkIjp7ImRhdGUtcGFydHMiOltbMjAwOF1dfSwiY29udGFpbmVyLXRpdGxlLXNob3J0IjoiIn0sImlzVGVtcG9yYXJ5IjpmYWxzZX1dfQ==&quot;,&quot;citationItems&quot;:[{&quot;id&quot;:&quot;fa760a0a-17fc-36d2-8495-6c6b760cb297&quot;,&quot;itemData&quot;:{&quot;type&quot;:&quot;article-journal&quot;,&quot;id&quot;:&quot;fa760a0a-17fc-36d2-8495-6c6b760cb297&quot;,&quot;title&quot;:&quot;US EPA - Pesticides Industry Sales and Usage 2008 - 2012&quot;,&quot;author&quot;:[{&quot;family&quot;:&quot;Epa&quot;,&quot;given&quot;:&quot;&quot;,&quot;parse-names&quot;:false,&quot;dropping-particle&quot;:&quot;&quot;,&quot;non-dropping-particle&quot;:&quot;&quot;},{&quot;family&quot;:&quot;Ocspp&quot;,&quot;given&quot;:&quot;&quot;,&quot;parse-names&quot;:false,&quot;dropping-particle&quot;:&quot;&quot;,&quot;non-dropping-particle&quot;:&quot;&quot;},{&quot;family&quot;:&quot;Opp&quot;,&quot;given&quot;:&quot;&quot;,&quot;parse-names&quot;:false,&quot;dropping-particle&quot;:&quot;&quot;,&quot;non-dropping-particle&quot;:&quot;&quot;}],&quot;accessed&quot;:{&quot;date-parts&quot;:[[2025,5,15]]},&quot;issued&quot;:{&quot;date-parts&quot;:[[2008]]},&quot;container-title-short&quot;:&quot;&quot;},&quot;isTemporary&quot;:false}]},{&quot;citationID&quot;:&quot;MENDELEY_CITATION_c9fa69df-342a-4677-9b76-35b4f52ccc92&quot;,&quot;properties&quot;:{&quot;noteIndex&quot;:0},&quot;isEdited&quot;:false,&quot;manualOverride&quot;:{&quot;isManuallyOverridden&quot;:false,&quot;citeprocText&quot;:&quot;(Raimi et al., 2021)&quot;,&quot;manualOverrideText&quot;:&quot;&quot;},&quot;citationTag&quot;:&quot;MENDELEY_CITATION_v3_eyJjaXRhdGlvbklEIjoiTUVOREVMRVlfQ0lUQVRJT05fYzlmYTY5ZGYtMzQyYS00Njc3LTliNzYtMzViNGY1MmNjYzkyIiwicHJvcGVydGllcyI6eyJub3RlSW5kZXgiOjB9LCJpc0VkaXRlZCI6ZmFsc2UsIm1hbnVhbE92ZXJyaWRlIjp7ImlzTWFudWFsbHlPdmVycmlkZGVuIjpmYWxzZSwiY2l0ZXByb2NUZXh0IjoiKFJhaW1pIGV0IGFsLiwgMjAyMSkiLCJtYW51YWxPdmVycmlkZVRleHQiOiIifSwiY2l0YXRpb25JdGVtcyI6W3siaWQiOiI4NTRiYmNjOC0zNDg0LTNiNTctYjVjMi02MTY2YWY4NmE1ODQiLCJpdGVtRGF0YSI6eyJ0eXBlIjoiYXJ0aWNsZS1qb3VybmFsIiwiaWQiOiI4NTRiYmNjOC0zNDg0LTNiNTctYjVjMi02MTY2YWY4NmE1ODQiLCJ0aXRsZSI6IkFydGljdWxhdGluZyB0aGUgRWZmZWN0IG9mIFBlc3RpY2lkZXMgVXNlIGFuZCBTdXN0YWluYWJsZSBEZXZlbG9wbWVudCBHb2FscyAoU0RHcyk6IFRoZSBTY2llbmNlIG9mIEltcHJvdmluZyBMaXZlcyB0aHJvdWdoIERlY2lzaW9uIEltcGFjdHMiLCJhdXRob3IiOlt7ImZhbWlseSI6IlJhaW1pIiwiZ2l2ZW4iOiJNb3J1ZnUgT2xhbGVrYW4iLCJwYXJzZS1uYW1lcyI6ZmFsc2UsImRyb3BwaW5nLXBhcnRpY2xlIjoiIiwibm9uLWRyb3BwaW5nLXBhcnRpY2xlIjoiIn0seyJmYW1pbHkiOiJPZHVibyIsImdpdmVuIjoiVG9ueWUgVml2aWVuIiwicGFyc2UtbmFtZXMiOmZhbHNlLCJkcm9wcGluZy1wYXJ0aWNsZSI6IiIsIm5vbi1kcm9wcGluZy1wYXJ0aWNsZSI6IiJ9LHsiZmFtaWx5IjoiQWxpbWEiLCJnaXZlbiI6Ik9nYWgiLCJwYXJzZS1uYW1lcyI6ZmFsc2UsImRyb3BwaW5nLXBhcnRpY2xlIjoiIiwibm9uLWRyb3BwaW5nLXBhcnRpY2xlIjoiIn0seyJmYW1pbHkiOiJFZmVnYmVyZSIsImdpdmVuIjoiSGVucnkgQWtwb2p1YmFybyIsInBhcnNlLW5hbWVzIjpmYWxzZSwiZHJvcHBpbmctcGFydGljbGUiOiIiLCJub24tZHJvcHBpbmctcGFydGljbGUiOiIifSx7ImZhbWlseSI6IkVidWV0ZSIsImdpdmVuIjoiQWJpbm90YW1pIFdpbGxpYW1zIiwicGFyc2UtbmFtZXMiOmZhbHNlLCJkcm9wcGluZy1wYXJ0aWNsZSI6IiIsIm5vbi1kcm9wcGluZy1wYXJ0aWNsZSI6IiJ9XSwiY29udGFpbmVyLXRpdGxlIjoiUmVzZWFyY2ggb24gV29ybGQgQWdyaWN1bHR1cmFsIEVjb25vbXkiLCJhY2Nlc3NlZCI6eyJkYXRlLXBhcnRzIjpbWzIwMjUsNSwxNV1dfSwiRE9JIjoiMTAuMzY5NTYvUldBRS5WMkkxLjM0NyIsIklTU04iOiIyNzM3NDc4NSIsImlzc3VlZCI6eyJkYXRlLXBhcnRzIjpbWzIwMjEsMywxXV19LCJwYWdlIjoiMjktMzYiLCJhYnN0cmFjdCI6Ik5vdGhpbmcgdmFzdCBjb21lcyBpbnRvIGEgbW9ydGFs4oCZcyBsaWZlIHdpdGhvdXQgYSBjdXJzZS4gSWRlbnRpZnlpbmcgdGhlIHBhdGh3YXlzIG9mIHBlc3RpY2lkZSBpbXBhY3QgY2FuIGJlIG11bHRpZmFjZXRlZCBhcyB3ZWxsIGFzIGNvbXBsZXgsIGFzIGh1bWFua2luZCBmYWNlcyB0aGUgbWFnbmlmaWNlbnQgY2hhbGxlbmdlIG9mIGZvb2Qgc3lzdGVtcyByZWNvbmZpZ3VyYXRpb24gdG93YXJkIHByb3ZpZGluZyBhbmQgZGVsaXZlcmluZyBoZWFsdGh5IGZvb2RzIHRoYXQgaW5kaXZpZHVhbHMgY2FuIGFjY2VzcyB3aGlsZSBwcm90ZWN0aW5nIHBsYW5ldGFyeSBoZWFsdGguIElkZWFsbHksIGNoZW1pY2FsIHBlc3RpY2lkZXMgdXNlZCBpbmFwcHJvcHJpYXRlbHkgaW4gYWdyaWN1bHR1cmFsIGFjdGl2aXRpZXMgaGFzIHNoYXBlZCBzZXJpb3VzIGhlYWx0aCBhcyB3ZWxsIGFzIGVudmlyb25tZW50YWwgcHJvYmxlbXMgaW4gdGhlIGdsb2JhbCBzb3V0aC4gVGhlIFVuaXRlZCBOYXRpb25zIEVudmlyb25tZW50IFByb2dyYW0gKFVORVApIGFzIHdlbGwgYXMgV29ybGQgSGVhbHRoIE9yZ2FuaXphdGlvbiAoV0hPKSBhcHByb3hpbWF0ZSB0aGF0IHRoZSByYXRlcyBvZiBwZXN0aWNpZGUgcG9pc29uaW5nIG9jY3VyIDItMyB0aW1lcyBwZXIgbWludXRlLCBoYXZpbmcgcm91Z2hseSAyMCwwMDAgZW1wbG95ZWVzIGR5aW5nIHllYXJseSBmcm9tIGV4cG9zdXJlLCBtb3N0bHkgaW4gZW1lcmdpbmcgY291bnRyaWVzLiBGcm9tIGFuIGVudmlyb25tZW50YWwgcG9pbnQgb2Ygdmlldywg4oCcY2hlbWljYWxseS1wb2xsdXRlZCBydW5vZmbigJ0gY29tZXMgdGhyb3VnaCBmaWVsZHMgdGhhdCBwb2xsdXRlIGJvdGggZ3JvdW5kIGFzIHdlbGwgYXMgc3VyZmFjZSB3YXRlcnMsIGRlc3Ryb3lpbmcgZnJlc2h3YXRlciBlY29zeXN0ZW1zLCBkYW1hZ2VkIGZpc2hlcmllcywgYXMgd2VsbCBhcyBjcmVhdGluZyBncm93aW5nIGFuZCBzdXN0YWluYWJsZSBcImRlYWQgem9uZXNcIiBpbiB0aGUgY29hc3RhbCBhcmVhcyBuZWFyIHRoZSByaXZlcuKAmXMgbW91dGhzIG9mIHRoZSBkcmFpbiBhZ3JpY3VsdHVyYWwgYXJlYXMuIFRoZSBlbnZpcm9ubWVudGFsIGFzIHdlbGwgYXMgaGVhbHRoIGhhemFyZHMgcmVzdWx0aW5nIGZyb20gcGVzdGljaWRlcyBjb3VsZCByZW1haW4gY29tcGFyYXRpdmVseSBhdm9pZGVkIHRocm91Z2ggZWR1Y2F0aW9uIGFzIHRoZSBmaXJzdCBzdGVwIHRvd2FyZHMgYWNoaWV2aW5nIHRoZSBTREdzIGFzIHdlbGwgYXMgY3JlYXRpbmcgc3VzdGFpbmFibGUgaW5jZW50aXZlcyB0b3dhcmQgY3VyYmluZyB0aGUgb3ZlcnVzZSB0cmVuZC4gT3RoZXIgaW1wb3J0YW50IGNoYWxsZW5nZXMgbmVlZCB0byBiZSByZXNvbHZlZCwgZm9yIGV4YW1wbGUgc29jaWFsIGluY2x1c2lvbjsgcG92ZXJ0eSByZWR1Y3Rpb247IGVkdWNhdGlvbiwgaW5jcmVhc2VkIGVxdWl0eSBhcyB3ZWxsIGFzIGhlYWx0aCBjYXJlOyBzdXN0YWluYWJsZSBlbmVyZ3k7IGNvbnNlcnZhdGlvbiBvZiBiaW9kaXZlcnNpdHk7IHdhdGVyIHNlY3VyaXR5OyBhbmQgY2hhbmdpbmcgY2xpbWF0ZSBhZGFwdGF0aW9uIGFzIHdlbGwgYXMgbWl0aWdhdGlvbi4gVGhlc2UgY2hhbGxlbmdlcyBhcmUgaW50ZXJsaW5rZWQgYXMgd2VsbCBhcyBlbWJvZGllZCBpbiAyMDMwIEFnZW5kYSBmb3IgU3VzdGFpbmFibGUgRGV2ZWxvcG1lbnQsIHdoaWNoIGFsbCBVTiBtZW1iZXIgc3RhdGVzIGhhdmUgYWNjZXB0ZWQgc2luY2UgMjAxNSBhcyB3ZWxsIGFzIGJ1aWx0IHJvdW5kIHRoZSAxNyBTdXN0YWluYWJsZSBEZXZlbG9wbWVudCBHb2FscyAoU0RHcykuIFRoZXJlZm9yZSwgbWFuYWdpbmcgdGhlIHJhcGlkIGFjY2VsZXJhdG9ycyBjb25zaWRlcmF0ZWx5IHdpbGwgbmVlZCBuZWdvdGlhdGlvbiBhcyB3ZWxsIGFzIGNvbGxhYm9yYXRpb24gZnJvbSBhIHdpZGUgcmFuZ2Ugb2YgY2l2aWwgc29jaWV0eSBzZWN0b3IsIHByaXZhdGUgYXMgd2VsbCBhcyBwdWJsaWMgYWN0b3JzLiBUaGUgdGltZSBoYXMgY29tZSB0b3dhcmQgcHV0dGluZyB0aGUgY2hhbGxlbmdlIG9mIHNvY2lvdGVjaG5pY2FsIGlubm92YXRpb24gYXMgd2VsbCBhcyBtYXNzaXZlIGh1bWFuIGluZ2VudWl0eSB0b3dhcmQgdXNhZ2UgdG8gc2FmZWd1YXJkIHRoZSBuZXh0IGdlbmVyYXRpb25zIGFzIHdlbGwgYXMgdGhlIHBsYW5ldCBmdXR1cmUuIFdoaWxlLCB0aGUgd29ybGQgaXMgbm90IG9uIHRoZSBwYXRod2F5IHRvd2FyZCByZWFsaXppbmcgaXRzIGdsb2JhbCBnb2FscyBjb21lIDIwMzAuIFByaW9yIHRvIHRoZSBvdXRicmVhayBvZiBDT1ZJRC0xOSwgdW5ldmVuIHByb2dyZXNzIGhhZCBiZWVuIHdpdG5lc3NlZCwgYXMgd2VsbCBhcyBtb3JlIGZvY3VzZWQgY29uc2lkZXJhdGlvbnMgd2FzIHJlcXVpcmVkIGluIG1hbnkgYXJlYXMuIFRoZSBzdWRkZW4gb25zZXQgb2YgdGhlIHBhbmRlbWljIGFicnVwdGx5IGhhbXBlcmVkIHRoZSBTREdzIGltcGxlbWVudGF0aW9uIGFuZCwgaW4gb3RoZXIgY2FzZXMsIHR3aXN0ZWQgZGVjYWRlcyBvZiBwcm9ncmVzcyBiYWNrd2FyZHMuIiwicHVibGlzaGVyIjoiTmFuIFlhbmcgQWNhZGVteSBvZiBTY2llbmNlcyBQdGUuIEx0ZCIsImlzc3VlIjoiMSIsInZvbHVtZSI6IjIiLCJjb250YWluZXItdGl0bGUtc2hvcnQiOiIifSwiaXNUZW1wb3JhcnkiOmZhbHNlfV19&quot;,&quot;citationItems&quot;:[{&quot;id&quot;:&quot;854bbcc8-3484-3b57-b5c2-6166af86a584&quot;,&quot;itemData&quot;:{&quot;type&quot;:&quot;article-journal&quot;,&quot;id&quot;:&quot;854bbcc8-3484-3b57-b5c2-6166af86a584&quot;,&quot;title&quot;:&quot;Articulating the Effect of Pesticides Use and Sustainable Development Goals (SDGs): The Science of Improving Lives through Decision Impacts&quot;,&quot;author&quot;:[{&quot;family&quot;:&quot;Raimi&quot;,&quot;given&quot;:&quot;Morufu Olalekan&quot;,&quot;parse-names&quot;:false,&quot;dropping-particle&quot;:&quot;&quot;,&quot;non-dropping-particle&quot;:&quot;&quot;},{&quot;family&quot;:&quot;Odubo&quot;,&quot;given&quot;:&quot;Tonye Vivien&quot;,&quot;parse-names&quot;:false,&quot;dropping-particle&quot;:&quot;&quot;,&quot;non-dropping-particle&quot;:&quot;&quot;},{&quot;family&quot;:&quot;Alima&quot;,&quot;given&quot;:&quot;Ogah&quot;,&quot;parse-names&quot;:false,&quot;dropping-particle&quot;:&quot;&quot;,&quot;non-dropping-particle&quot;:&quot;&quot;},{&quot;family&quot;:&quot;Efegbere&quot;,&quot;given&quot;:&quot;Henry Akpojubaro&quot;,&quot;parse-names&quot;:false,&quot;dropping-particle&quot;:&quot;&quot;,&quot;non-dropping-particle&quot;:&quot;&quot;},{&quot;family&quot;:&quot;Ebuete&quot;,&quot;given&quot;:&quot;Abinotami Williams&quot;,&quot;parse-names&quot;:false,&quot;dropping-particle&quot;:&quot;&quot;,&quot;non-dropping-particle&quot;:&quot;&quot;}],&quot;container-title&quot;:&quot;Research on World Agricultural Economy&quot;,&quot;accessed&quot;:{&quot;date-parts&quot;:[[2025,5,15]]},&quot;DOI&quot;:&quot;10.36956/RWAE.V2I1.347&quot;,&quot;ISSN&quot;:&quot;27374785&quot;,&quot;issued&quot;:{&quot;date-parts&quot;:[[2021,3,1]]},&quot;page&quot;:&quot;29-36&quot;,&quot;abstract&quot;:&quot;Nothing vast comes into a mortal’s life without a curse. Identifying the pathways of pesticide impact can be multifaceted as well as complex, as humankind faces the magnificent challenge of food systems reconfiguration toward providing and delivering healthy foods that individuals can access while protecting planetary health. Ideally, chemical pesticides used inappropriately in agricultural activities has shaped serious health as well as environmental problems in the global south. The United Nations Environment Program (UNEP) as well as World Health Organization (WHO) approximate that the rates of pesticide poisoning occur 2-3 times per minute, having roughly 20,000 employees dying yearly from exposure, mostly in emerging countries. From an environmental point of view, “chemically-polluted runoff” comes through fields that pollute both ground as well as surface waters, destroying freshwater ecosystems, damaged fisheries, as well as creating growing and sustainable \&quot;dead zones\&quot; in the coastal areas near the river’s mouths of the drain agricultural areas. The environmental as well as health hazards resulting from pesticides could remain comparatively avoided through education as the first step towards achieving the SDGs as well as creating sustainable incentives toward curbing the overuse trend. Other important challenges need to be resolved, for example social inclusion; poverty reduction; education, increased equity as well as health care; sustainable energy; conservation of biodiversity; water security; and changing climate adaptation as well as mitigation. These challenges are interlinked as well as embodied in 2030 Agenda for Sustainable Development, which all UN member states have accepted since 2015 as well as built round the 17 Sustainable Development Goals (SDGs). Therefore, managing the rapid accelerators considerately will need negotiation as well as collaboration from a wide range of civil society sector, private as well as public actors. The time has come toward putting the challenge of sociotechnical innovation as well as massive human ingenuity toward usage to safeguard the next generations as well as the planet future. While, the world is not on the pathway toward realizing its global goals come 2030. Prior to the outbreak of COVID-19, uneven progress had been witnessed, as well as more focused considerations was required in many areas. The sudden onset of the pandemic abruptly hampered the SDGs implementation and, in other cases, twisted decades of progress backwards.&quot;,&quot;publisher&quot;:&quot;Nan Yang Academy of Sciences Pte. Ltd&quot;,&quot;issue&quot;:&quot;1&quot;,&quot;volume&quot;:&quot;2&quot;,&quot;container-title-short&quot;:&quot;&quot;},&quot;isTemporary&quot;:false}]},{&quot;citationID&quot;:&quot;MENDELEY_CITATION_37660ffe-9e37-4fc6-bf4c-f7910b9b4e13&quot;,&quot;properties&quot;:{&quot;noteIndex&quot;:0},&quot;isEdited&quot;:false,&quot;manualOverride&quot;:{&quot;isManuallyOverridden&quot;:false,&quot;citeprocText&quot;:&quot;(Raimi et al., 2021)&quot;,&quot;manualOverrideText&quot;:&quot;&quot;},&quot;citationTag&quot;:&quot;MENDELEY_CITATION_v3_eyJjaXRhdGlvbklEIjoiTUVOREVMRVlfQ0lUQVRJT05fMzc2NjBmZmUtOWUzNy00ZmM2LWJmNGMtZjc5MTBiOWI0ZTEzIiwicHJvcGVydGllcyI6eyJub3RlSW5kZXgiOjB9LCJpc0VkaXRlZCI6ZmFsc2UsIm1hbnVhbE92ZXJyaWRlIjp7ImlzTWFudWFsbHlPdmVycmlkZGVuIjpmYWxzZSwiY2l0ZXByb2NUZXh0IjoiKFJhaW1pIGV0IGFsLiwgMjAyMSkiLCJtYW51YWxPdmVycmlkZVRleHQiOiIifSwiY2l0YXRpb25JdGVtcyI6W3siaWQiOiI4NTRiYmNjOC0zNDg0LTNiNTctYjVjMi02MTY2YWY4NmE1ODQiLCJpdGVtRGF0YSI6eyJ0eXBlIjoiYXJ0aWNsZS1qb3VybmFsIiwiaWQiOiI4NTRiYmNjOC0zNDg0LTNiNTctYjVjMi02MTY2YWY4NmE1ODQiLCJ0aXRsZSI6IkFydGljdWxhdGluZyB0aGUgRWZmZWN0IG9mIFBlc3RpY2lkZXMgVXNlIGFuZCBTdXN0YWluYWJsZSBEZXZlbG9wbWVudCBHb2FscyAoU0RHcyk6IFRoZSBTY2llbmNlIG9mIEltcHJvdmluZyBMaXZlcyB0aHJvdWdoIERlY2lzaW9uIEltcGFjdHMiLCJhdXRob3IiOlt7ImZhbWlseSI6IlJhaW1pIiwiZ2l2ZW4iOiJNb3J1ZnUgT2xhbGVrYW4iLCJwYXJzZS1uYW1lcyI6ZmFsc2UsImRyb3BwaW5nLXBhcnRpY2xlIjoiIiwibm9uLWRyb3BwaW5nLXBhcnRpY2xlIjoiIn0seyJmYW1pbHkiOiJPZHVibyIsImdpdmVuIjoiVG9ueWUgVml2aWVuIiwicGFyc2UtbmFtZXMiOmZhbHNlLCJkcm9wcGluZy1wYXJ0aWNsZSI6IiIsIm5vbi1kcm9wcGluZy1wYXJ0aWNsZSI6IiJ9LHsiZmFtaWx5IjoiQWxpbWEiLCJnaXZlbiI6Ik9nYWgiLCJwYXJzZS1uYW1lcyI6ZmFsc2UsImRyb3BwaW5nLXBhcnRpY2xlIjoiIiwibm9uLWRyb3BwaW5nLXBhcnRpY2xlIjoiIn0seyJmYW1pbHkiOiJFZmVnYmVyZSIsImdpdmVuIjoiSGVucnkgQWtwb2p1YmFybyIsInBhcnNlLW5hbWVzIjpmYWxzZSwiZHJvcHBpbmctcGFydGljbGUiOiIiLCJub24tZHJvcHBpbmctcGFydGljbGUiOiIifSx7ImZhbWlseSI6IkVidWV0ZSIsImdpdmVuIjoiQWJpbm90YW1pIFdpbGxpYW1zIiwicGFyc2UtbmFtZXMiOmZhbHNlLCJkcm9wcGluZy1wYXJ0aWNsZSI6IiIsIm5vbi1kcm9wcGluZy1wYXJ0aWNsZSI6IiJ9XSwiY29udGFpbmVyLXRpdGxlIjoiUmVzZWFyY2ggb24gV29ybGQgQWdyaWN1bHR1cmFsIEVjb25vbXkiLCJhY2Nlc3NlZCI6eyJkYXRlLXBhcnRzIjpbWzIwMjUsNSwxNV1dfSwiRE9JIjoiMTAuMzY5NTYvUldBRS5WMkkxLjM0NyIsIklTU04iOiIyNzM3NDc4NSIsImlzc3VlZCI6eyJkYXRlLXBhcnRzIjpbWzIwMjEsMywxXV19LCJwYWdlIjoiMjktMzYiLCJhYnN0cmFjdCI6Ik5vdGhpbmcgdmFzdCBjb21lcyBpbnRvIGEgbW9ydGFs4oCZcyBsaWZlIHdpdGhvdXQgYSBjdXJzZS4gSWRlbnRpZnlpbmcgdGhlIHBhdGh3YXlzIG9mIHBlc3RpY2lkZSBpbXBhY3QgY2FuIGJlIG11bHRpZmFjZXRlZCBhcyB3ZWxsIGFzIGNvbXBsZXgsIGFzIGh1bWFua2luZCBmYWNlcyB0aGUgbWFnbmlmaWNlbnQgY2hhbGxlbmdlIG9mIGZvb2Qgc3lzdGVtcyByZWNvbmZpZ3VyYXRpb24gdG93YXJkIHByb3ZpZGluZyBhbmQgZGVsaXZlcmluZyBoZWFsdGh5IGZvb2RzIHRoYXQgaW5kaXZpZHVhbHMgY2FuIGFjY2VzcyB3aGlsZSBwcm90ZWN0aW5nIHBsYW5ldGFyeSBoZWFsdGguIElkZWFsbHksIGNoZW1pY2FsIHBlc3RpY2lkZXMgdXNlZCBpbmFwcHJvcHJpYXRlbHkgaW4gYWdyaWN1bHR1cmFsIGFjdGl2aXRpZXMgaGFzIHNoYXBlZCBzZXJpb3VzIGhlYWx0aCBhcyB3ZWxsIGFzIGVudmlyb25tZW50YWwgcHJvYmxlbXMgaW4gdGhlIGdsb2JhbCBzb3V0aC4gVGhlIFVuaXRlZCBOYXRpb25zIEVudmlyb25tZW50IFByb2dyYW0gKFVORVApIGFzIHdlbGwgYXMgV29ybGQgSGVhbHRoIE9yZ2FuaXphdGlvbiAoV0hPKSBhcHByb3hpbWF0ZSB0aGF0IHRoZSByYXRlcyBvZiBwZXN0aWNpZGUgcG9pc29uaW5nIG9jY3VyIDItMyB0aW1lcyBwZXIgbWludXRlLCBoYXZpbmcgcm91Z2hseSAyMCwwMDAgZW1wbG95ZWVzIGR5aW5nIHllYXJseSBmcm9tIGV4cG9zdXJlLCBtb3N0bHkgaW4gZW1lcmdpbmcgY291bnRyaWVzLiBGcm9tIGFuIGVudmlyb25tZW50YWwgcG9pbnQgb2Ygdmlldywg4oCcY2hlbWljYWxseS1wb2xsdXRlZCBydW5vZmbigJ0gY29tZXMgdGhyb3VnaCBmaWVsZHMgdGhhdCBwb2xsdXRlIGJvdGggZ3JvdW5kIGFzIHdlbGwgYXMgc3VyZmFjZSB3YXRlcnMsIGRlc3Ryb3lpbmcgZnJlc2h3YXRlciBlY29zeXN0ZW1zLCBkYW1hZ2VkIGZpc2hlcmllcywgYXMgd2VsbCBhcyBjcmVhdGluZyBncm93aW5nIGFuZCBzdXN0YWluYWJsZSBcImRlYWQgem9uZXNcIiBpbiB0aGUgY29hc3RhbCBhcmVhcyBuZWFyIHRoZSByaXZlcuKAmXMgbW91dGhzIG9mIHRoZSBkcmFpbiBhZ3JpY3VsdHVyYWwgYXJlYXMuIFRoZSBlbnZpcm9ubWVudGFsIGFzIHdlbGwgYXMgaGVhbHRoIGhhemFyZHMgcmVzdWx0aW5nIGZyb20gcGVzdGljaWRlcyBjb3VsZCByZW1haW4gY29tcGFyYXRpdmVseSBhdm9pZGVkIHRocm91Z2ggZWR1Y2F0aW9uIGFzIHRoZSBmaXJzdCBzdGVwIHRvd2FyZHMgYWNoaWV2aW5nIHRoZSBTREdzIGFzIHdlbGwgYXMgY3JlYXRpbmcgc3VzdGFpbmFibGUgaW5jZW50aXZlcyB0b3dhcmQgY3VyYmluZyB0aGUgb3ZlcnVzZSB0cmVuZC4gT3RoZXIgaW1wb3J0YW50IGNoYWxsZW5nZXMgbmVlZCB0byBiZSByZXNvbHZlZCwgZm9yIGV4YW1wbGUgc29jaWFsIGluY2x1c2lvbjsgcG92ZXJ0eSByZWR1Y3Rpb247IGVkdWNhdGlvbiwgaW5jcmVhc2VkIGVxdWl0eSBhcyB3ZWxsIGFzIGhlYWx0aCBjYXJlOyBzdXN0YWluYWJsZSBlbmVyZ3k7IGNvbnNlcnZhdGlvbiBvZiBiaW9kaXZlcnNpdHk7IHdhdGVyIHNlY3VyaXR5OyBhbmQgY2hhbmdpbmcgY2xpbWF0ZSBhZGFwdGF0aW9uIGFzIHdlbGwgYXMgbWl0aWdhdGlvbi4gVGhlc2UgY2hhbGxlbmdlcyBhcmUgaW50ZXJsaW5rZWQgYXMgd2VsbCBhcyBlbWJvZGllZCBpbiAyMDMwIEFnZW5kYSBmb3IgU3VzdGFpbmFibGUgRGV2ZWxvcG1lbnQsIHdoaWNoIGFsbCBVTiBtZW1iZXIgc3RhdGVzIGhhdmUgYWNjZXB0ZWQgc2luY2UgMjAxNSBhcyB3ZWxsIGFzIGJ1aWx0IHJvdW5kIHRoZSAxNyBTdXN0YWluYWJsZSBEZXZlbG9wbWVudCBHb2FscyAoU0RHcykuIFRoZXJlZm9yZSwgbWFuYWdpbmcgdGhlIHJhcGlkIGFjY2VsZXJhdG9ycyBjb25zaWRlcmF0ZWx5IHdpbGwgbmVlZCBuZWdvdGlhdGlvbiBhcyB3ZWxsIGFzIGNvbGxhYm9yYXRpb24gZnJvbSBhIHdpZGUgcmFuZ2Ugb2YgY2l2aWwgc29jaWV0eSBzZWN0b3IsIHByaXZhdGUgYXMgd2VsbCBhcyBwdWJsaWMgYWN0b3JzLiBUaGUgdGltZSBoYXMgY29tZSB0b3dhcmQgcHV0dGluZyB0aGUgY2hhbGxlbmdlIG9mIHNvY2lvdGVjaG5pY2FsIGlubm92YXRpb24gYXMgd2VsbCBhcyBtYXNzaXZlIGh1bWFuIGluZ2VudWl0eSB0b3dhcmQgdXNhZ2UgdG8gc2FmZWd1YXJkIHRoZSBuZXh0IGdlbmVyYXRpb25zIGFzIHdlbGwgYXMgdGhlIHBsYW5ldCBmdXR1cmUuIFdoaWxlLCB0aGUgd29ybGQgaXMgbm90IG9uIHRoZSBwYXRod2F5IHRvd2FyZCByZWFsaXppbmcgaXRzIGdsb2JhbCBnb2FscyBjb21lIDIwMzAuIFByaW9yIHRvIHRoZSBvdXRicmVhayBvZiBDT1ZJRC0xOSwgdW5ldmVuIHByb2dyZXNzIGhhZCBiZWVuIHdpdG5lc3NlZCwgYXMgd2VsbCBhcyBtb3JlIGZvY3VzZWQgY29uc2lkZXJhdGlvbnMgd2FzIHJlcXVpcmVkIGluIG1hbnkgYXJlYXMuIFRoZSBzdWRkZW4gb25zZXQgb2YgdGhlIHBhbmRlbWljIGFicnVwdGx5IGhhbXBlcmVkIHRoZSBTREdzIGltcGxlbWVudGF0aW9uIGFuZCwgaW4gb3RoZXIgY2FzZXMsIHR3aXN0ZWQgZGVjYWRlcyBvZiBwcm9ncmVzcyBiYWNrd2FyZHMuIiwicHVibGlzaGVyIjoiTmFuIFlhbmcgQWNhZGVteSBvZiBTY2llbmNlcyBQdGUuIEx0ZCIsImlzc3VlIjoiMSIsInZvbHVtZSI6IjIiLCJjb250YWluZXItdGl0bGUtc2hvcnQiOiIifSwiaXNUZW1wb3JhcnkiOmZhbHNlfV19&quot;,&quot;citationItems&quot;:[{&quot;id&quot;:&quot;854bbcc8-3484-3b57-b5c2-6166af86a584&quot;,&quot;itemData&quot;:{&quot;type&quot;:&quot;article-journal&quot;,&quot;id&quot;:&quot;854bbcc8-3484-3b57-b5c2-6166af86a584&quot;,&quot;title&quot;:&quot;Articulating the Effect of Pesticides Use and Sustainable Development Goals (SDGs): The Science of Improving Lives through Decision Impacts&quot;,&quot;author&quot;:[{&quot;family&quot;:&quot;Raimi&quot;,&quot;given&quot;:&quot;Morufu Olalekan&quot;,&quot;parse-names&quot;:false,&quot;dropping-particle&quot;:&quot;&quot;,&quot;non-dropping-particle&quot;:&quot;&quot;},{&quot;family&quot;:&quot;Odubo&quot;,&quot;given&quot;:&quot;Tonye Vivien&quot;,&quot;parse-names&quot;:false,&quot;dropping-particle&quot;:&quot;&quot;,&quot;non-dropping-particle&quot;:&quot;&quot;},{&quot;family&quot;:&quot;Alima&quot;,&quot;given&quot;:&quot;Ogah&quot;,&quot;parse-names&quot;:false,&quot;dropping-particle&quot;:&quot;&quot;,&quot;non-dropping-particle&quot;:&quot;&quot;},{&quot;family&quot;:&quot;Efegbere&quot;,&quot;given&quot;:&quot;Henry Akpojubaro&quot;,&quot;parse-names&quot;:false,&quot;dropping-particle&quot;:&quot;&quot;,&quot;non-dropping-particle&quot;:&quot;&quot;},{&quot;family&quot;:&quot;Ebuete&quot;,&quot;given&quot;:&quot;Abinotami Williams&quot;,&quot;parse-names&quot;:false,&quot;dropping-particle&quot;:&quot;&quot;,&quot;non-dropping-particle&quot;:&quot;&quot;}],&quot;container-title&quot;:&quot;Research on World Agricultural Economy&quot;,&quot;accessed&quot;:{&quot;date-parts&quot;:[[2025,5,15]]},&quot;DOI&quot;:&quot;10.36956/RWAE.V2I1.347&quot;,&quot;ISSN&quot;:&quot;27374785&quot;,&quot;issued&quot;:{&quot;date-parts&quot;:[[2021,3,1]]},&quot;page&quot;:&quot;29-36&quot;,&quot;abstract&quot;:&quot;Nothing vast comes into a mortal’s life without a curse. Identifying the pathways of pesticide impact can be multifaceted as well as complex, as humankind faces the magnificent challenge of food systems reconfiguration toward providing and delivering healthy foods that individuals can access while protecting planetary health. Ideally, chemical pesticides used inappropriately in agricultural activities has shaped serious health as well as environmental problems in the global south. The United Nations Environment Program (UNEP) as well as World Health Organization (WHO) approximate that the rates of pesticide poisoning occur 2-3 times per minute, having roughly 20,000 employees dying yearly from exposure, mostly in emerging countries. From an environmental point of view, “chemically-polluted runoff” comes through fields that pollute both ground as well as surface waters, destroying freshwater ecosystems, damaged fisheries, as well as creating growing and sustainable \&quot;dead zones\&quot; in the coastal areas near the river’s mouths of the drain agricultural areas. The environmental as well as health hazards resulting from pesticides could remain comparatively avoided through education as the first step towards achieving the SDGs as well as creating sustainable incentives toward curbing the overuse trend. Other important challenges need to be resolved, for example social inclusion; poverty reduction; education, increased equity as well as health care; sustainable energy; conservation of biodiversity; water security; and changing climate adaptation as well as mitigation. These challenges are interlinked as well as embodied in 2030 Agenda for Sustainable Development, which all UN member states have accepted since 2015 as well as built round the 17 Sustainable Development Goals (SDGs). Therefore, managing the rapid accelerators considerately will need negotiation as well as collaboration from a wide range of civil society sector, private as well as public actors. The time has come toward putting the challenge of sociotechnical innovation as well as massive human ingenuity toward usage to safeguard the next generations as well as the planet future. While, the world is not on the pathway toward realizing its global goals come 2030. Prior to the outbreak of COVID-19, uneven progress had been witnessed, as well as more focused considerations was required in many areas. The sudden onset of the pandemic abruptly hampered the SDGs implementation and, in other cases, twisted decades of progress backwards.&quot;,&quot;publisher&quot;:&quot;Nan Yang Academy of Sciences Pte. Ltd&quot;,&quot;issue&quot;:&quot;1&quot;,&quot;volume&quot;:&quot;2&quot;,&quot;container-title-short&quot;:&quot;&quot;},&quot;isTemporary&quot;:false}]},{&quot;citationID&quot;:&quot;MENDELEY_CITATION_94626912-e660-4f15-b9a1-b7e10da62f5b&quot;,&quot;properties&quot;:{&quot;noteIndex&quot;:0},&quot;isEdited&quot;:false,&quot;manualOverride&quot;:{&quot;isManuallyOverridden&quot;:false,&quot;citeprocText&quot;:&quot;(Francis et al., 2015; Sulaiman et al., 2021)&quot;,&quot;manualOverrideText&quot;:&quot;&quot;},&quot;citationTag&quot;:&quot;MENDELEY_CITATION_v3_eyJjaXRhdGlvbklEIjoiTUVOREVMRVlfQ0lUQVRJT05fOTQ2MjY5MTItZTY2MC00ZjE1LWI5YTEtYjdlMTBkYTYyZjViIiwicHJvcGVydGllcyI6eyJub3RlSW5kZXgiOjB9LCJpc0VkaXRlZCI6ZmFsc2UsIm1hbnVhbE92ZXJyaWRlIjp7ImlzTWFudWFsbHlPdmVycmlkZGVuIjpmYWxzZSwiY2l0ZXByb2NUZXh0IjoiKEZyYW5jaXMgZXQgYWwuLCAyMDE1OyBTdWxhaW1hbiBldCBhbC4sIDIwMjEpIiwibWFudWFsT3ZlcnJpZGVUZXh0IjoiIn0sImNpdGF0aW9uSXRlbXMiOlt7ImlkIjoiNzU3NGU2NTgtOTMyNy0zM2M5LWExODQtMzZiZGRhYzVmYTQyIiwiaXRlbURhdGEiOnsidHlwZSI6ImFydGljbGUtam91cm5hbCIsImlkIjoiNzU3NGU2NTgtOTMyNy0zM2M5LWExODQtMzZiZGRhYzVmYTQyIiwidGl0bGUiOiJBbmFseXNpcyBvZiBPcmdhbm9waG9zcGhhdGUgUGVzdGljaWRlcyBSZXNpZHVlIG9uIENyb3BzIGluIEFiYWthbGlraSwgRWJvbnlpIFN0YXRlIiwiYXV0aG9yIjpbeyJmYW1pbHkiOiJGcmFuY2lzIiwiZ2l2ZW4iOiJBa3BhZ3UiLCJwYXJzZS1uYW1lcyI6ZmFsc2UsImRyb3BwaW5nLXBhcnRpY2xlIjoiIiwibm9uLWRyb3BwaW5nLXBhcnRpY2xlIjoiIn0seyJmYW1pbHkiOiJFbW1hbnVlbCIsImdpdmVuIjoiTm5hbWFuaSIsInBhcnNlLW5hbWVzIjpmYWxzZSwiZHJvcHBpbmctcGFydGljbGUiOiIiLCJub24tZHJvcHBpbmctcGFydGljbGUiOiIifSx7ImZhbWlseSI6IkFuZCIsImdpdmVuIjoiViIsInBhcnNlLW5hbWVzIjpmYWxzZSwiZHJvcHBpbmctcGFydGljbGUiOiIiLCJub24tZHJvcHBpbmctcGFydGljbGUiOiIifSx7ImZhbWlseSI6IkNodWt3dWVidWthIiwiZ2l2ZW4iOiJFemUiLCJwYXJzZS1uYW1lcyI6ZmFsc2UsImRyb3BwaW5nLXBhcnRpY2xlIjoiIiwibm9uLWRyb3BwaW5nLXBhcnRpY2xlIjoiIn1dLCJjb250YWluZXItdGl0bGUiOiJJT1NSIEpvdXJuYWwgb2YgQXBwbGllZCBDaGVtaXN0cnkgKElPU1ItSkFDIiwiYWNjZXNzZWQiOnsiZGF0ZS1wYXJ0cyI6W1syMDI1LDUsMjFdXX0sIkRPSSI6IjEwLjk3OTAvNTczNi0wODExMjYyOSIsIlVSTCI6Ind3dy5pb3Nyam91cm5hbHMub3JnIiwiaXNzdWVkIjp7ImRhdGUtcGFydHMiOltbMjAxNV1dfSwicGFnZSI6IjI2LTI5IiwiYWJzdHJhY3QiOiJUaGUgcmVzaWR1YWwgcXVhbGl0eSBvZiBvcmdhbm9waG9zcGhhdGUgcGVzdGljaWRlIHJlc2lkdWUgb24gcHVtcGtpbiBmYXJtIGF0IEFiYWthbGlraSB3YXMgZm91bmQgdG8gY29udGFpbiB0aGUgZm9sbG93aW5nIG9yZ2Fub3Bob3NwaGF0ZSByZXNpZHVlIG9uIGFuYWx5c2lzIHVzaW5nIGdhcyBjaHJvbWF0b2dyYXBoeSBhZnRlciB0aHJlZSBkYXlzIGFsbG93ZWQgZm9yIHRoZSBzcHJheS4gU2FtcGxlIEEgY29udGFpbnMgZGlveGFiZW56ZW9mb3MgMC4wMTY4bWcva2cgYW5kIHBoZW5hbnRocmVuZSAwLjAxMDZtZy9rZywgU2FtcGxlIEIgY29udGFpbnMgY2hsb3JldGhveHlmb3MgMC4wMTI0OG1nL2tnLCBveHlkZXByb2ZvcyAwLjAwNjgxIG1nL2tnLCBzdWxmb3RlcCAwLjAyOTVtZy9rZywgcGhlbmFudGhyZW5lIDAuMDExNyBtZy9rZyBhbmQgZGlveGFiZW56b2ZvcywgMC4wMTY0bWcva2cuIFNhbXBsZSBDIGNvbnRhaW5zLCBjaGxvbmV0aG94eSBmb3MgMC4wMDY0OG1nLCBveHlkZXByb2ZvcyAwLjAwNzEzbWcva2csIHN1bGZvdGVwIDAuMDU5NW1nL2tnLCBwaGVuYW50aHJlbmUgMC4wMjAxOW1nL2tnIGFuZCBkaW94YWJlbnpvZm9zIDAuMDExNzhtZy9rZy4gQWxsIHRoZSBhYm92ZSByZXNpZHVlcyBhcmUgYmVsb3cgMS0zMG1nL2tnIGluIHRoZSBMRDUwIHJhbmdlIGZvciB0aGUgbW9zdCB0b3hpYyBvcmFnYW5vcGhvc3BoYXRlIGFzIGNsYXNzaWZpZWQuIiwiaXNzdWUiOiIxIiwidm9sdW1lIjoiOCIsImNvbnRhaW5lci10aXRsZS1zaG9ydCI6IiJ9LCJpc1RlbXBvcmFyeSI6ZmFsc2V9LHsiaWQiOiJkYjc3YjUyZS0xZTQwLTMzMjItYWM0Mi00NmM1MGYzYTZmMzEiLCJpdGVtRGF0YSI6eyJ0eXBlIjoiYXJ0aWNsZS1qb3VybmFsIiwiaWQiOiJkYjc3YjUyZS0xZTQwLTMzMjItYWM0Mi00NmM1MGYzYTZmMzEiLCJ0aXRsZSI6IkxldmVscyBhbmQgaGVhbHRoIHJpc2sgYXNzZXNzbWVudCBvZiBvcmdhbm9jaGxvcmluZSBwZXN0aWNpZGUgcmVzaWR1ZXMgaW4gdmVnZXRhYmxlcyBmcm9tIFlhbWFsdHUgYXJlYSBpbiBHb21iZSwgTmlnZXJpYSIsImF1dGhvciI6W3siZmFtaWx5IjoiU3VsYWltYW4iLCJnaXZlbiI6Ik1vaGFtbWFkIiwicGFyc2UtbmFtZXMiOmZhbHNlLCJkcm9wcGluZy1wYXJ0aWNsZSI6IiIsIm5vbi1kcm9wcGluZy1wYXJ0aWNsZSI6IiJ9LHsiZmFtaWx5IjoiTWFpZ2FyaSIsImdpdmVuIjoiQWlzaGF0dSIsInBhcnNlLW5hbWVzIjpmYWxzZSwiZHJvcHBpbmctcGFydGljbGUiOiIiLCJub24tZHJvcHBpbmctcGFydGljbGUiOiIifSx7ImZhbWlseSI6IkloZWRpb2hhIiwiZ2l2ZW4iOiJKYW5lZnJhbmNlcyIsInBhcnNlLW5hbWVzIjpmYWxzZSwiZHJvcHBpbmctcGFydGljbGUiOiIiLCJub24tZHJvcHBpbmctcGFydGljbGUiOiIifSx7ImZhbWlseSI6Ikxhd2FsIiwiZ2l2ZW4iOiJSYXNoZWVkIiwicGFyc2UtbmFtZXMiOmZhbHNlLCJkcm9wcGluZy1wYXJ0aWNsZSI6IiIsIm5vbi1kcm9wcGluZy1wYXJ0aWNsZSI6IiJ9LHsiZmFtaWx5IjoiR2ltYmEiLCJnaXZlbiI6IkFiZHVsbGFoaSIsInBhcnNlLW5hbWVzIjpmYWxzZSwiZHJvcHBpbmctcGFydGljbGUiOiIiLCJub24tZHJvcHBpbmctcGFydGljbGUiOiIifSx7ImZhbWlseSI6IlNodWFpYnUiLCJnaXZlbiI6IkFkYW11IiwicGFyc2UtbmFtZXMiOmZhbHNlLCJkcm9wcGluZy1wYXJ0aWNsZSI6IiIsIm5vbi1kcm9wcGluZy1wYXJ0aWNsZSI6IiJ9XSwiY29udGFpbmVyLXRpdGxlIjoiRnJlbmNoLVVrcmFpbmlhbiBKb3VybmFsIG9mIENoZW1pc3RyeSIsImFjY2Vzc2VkIjp7ImRhdGUtcGFydHMiOltbMjAyNSw1LDIxXV19LCJET0kiOiIxMC4xNzcyMS9GVUpDVjlJMVAxOS0zMCIsIklTU04iOiIyMzEyLTMyMjIiLCJVUkwiOiJodHRwOi8va3lpdnRvdWxvdXNlLnVuaXYua2lldi51YS9qb3VybmFsL2luZGV4LnBocC9mcnVhamMvYXJ0aWNsZS92aWV3LzM5NiIsImlzc3VlZCI6eyJkYXRlLXBhcnRzIjpbWzIwMjEsNywxXV19LCJwYWdlIjoiMTktMzAiLCJhYnN0cmFjdCI6IlRoZSBzdHVkeSBkZXRlcm1pbmVkIHRoZSBsZXZlbHMgb2Ygb3JnYW5vY2hsb3JpbmUgcGVzdGljaWRlcyAoT0NQcykgcmVzaWR1ZXMgYW5kIGFzc2Vzc2VzIGhlYWx0aCByaXNrcyBsaW5rZWQgd2l0aCB0aGUgY29uc3VtcHRpb24gb2YgdmVnZXRhYmxlcyBjdWx0aXZhdGVkIGluIHRoZSBZYW1hbHR1IGFyZWEgaW4gR29tYmUsIE5pZ2VyaWEuIE9DUHMgcmVzaWR1ZXMgd2VyZSBzb2x2ZW50IGV4dHJhY3RlZCBhbmQgYW5hbHl6ZWQgd2l0aCBhIGhpZ2ggcGVyZm9ybWFuY2UgbGlxdWlkIGNocm9tYXRvZ3JhcGh5IGVxdWlwcGVkIHdpdGggVVYvVklTIERldGVjdG9yLiBUaGUgbWVhbiBjb25jZW50cmF0aW9ucyBvZiB0ZW4gZGV0ZWN0ZWQgT0NQcyByZXNpZHVlcyB3ZXJlIGFsbW9zdCBhbGwgYWJvdmUgdGhlIHNldCBsaW1pdCBvZiBFVS9XSE9NUkwuIFRoZSBlc3RpbWF0ZWQgZGFpbHkgaW50YWtlIG9mIE9DUHMgZnJvbSBzYW1wbGVzIHdhcyBiZWxvdyB0aGUgYWNjZXB0YWJsZSBkYWlseSBpbnRha2UsIGhhemFyZCBpbmRleCBlc3RpbWF0ZWQgd2VyZSAmbHQ7MSwgaW5kaWNhdGVkIG5vIHByb2JhYmxlIG5vbi1jYXJjaW5vZ2VuaWMgaGVhbHRoIGVmZmVjdCwgd2hpbGUgdGhlIGNhcmNpbm9nZW5pYyBoZWFsdGggZWZmZWN0IHNob3dlZCB0aGF0IGNoaWxkcmVuIHdlcmUgbW9yZSB2dWxuZXJhYmxlIGZvciB0aGUgY29uc3VtcHRpb24gb2YgdGhlIGNvbnRhbWluYXRlZCB2ZWdldGFibGVzLiIsInB1Ymxpc2hlciI6IlRhcmFzIFNoZXZjaGVua28gTmF0aW9uYWwgVW5pdmVyc2l0eSBvZiBLeWl2IiwiaXNzdWUiOiIxIiwidm9sdW1lIjoiOSIsImNvbnRhaW5lci10aXRsZS1zaG9ydCI6IiJ9LCJpc1RlbXBvcmFyeSI6ZmFsc2V9XX0=&quot;,&quot;citationItems&quot;:[{&quot;id&quot;:&quot;7574e658-9327-33c9-a184-36bddac5fa42&quot;,&quot;itemData&quot;:{&quot;type&quot;:&quot;article-journal&quot;,&quot;id&quot;:&quot;7574e658-9327-33c9-a184-36bddac5fa42&quot;,&quot;title&quot;:&quot;Analysis of Organophosphate Pesticides Residue on Crops in Abakaliki, Ebonyi State&quot;,&quot;author&quot;:[{&quot;family&quot;:&quot;Francis&quot;,&quot;given&quot;:&quot;Akpagu&quot;,&quot;parse-names&quot;:false,&quot;dropping-particle&quot;:&quot;&quot;,&quot;non-dropping-particle&quot;:&quot;&quot;},{&quot;family&quot;:&quot;Emmanuel&quot;,&quot;given&quot;:&quot;Nnamani&quot;,&quot;parse-names&quot;:false,&quot;dropping-particle&quot;:&quot;&quot;,&quot;non-dropping-particle&quot;:&quot;&quot;},{&quot;family&quot;:&quot;And&quot;,&quot;given&quot;:&quot;V&quot;,&quot;parse-names&quot;:false,&quot;dropping-particle&quot;:&quot;&quot;,&quot;non-dropping-particle&quot;:&quot;&quot;},{&quot;family&quot;:&quot;Chukwuebuka&quot;,&quot;given&quot;:&quot;Eze&quot;,&quot;parse-names&quot;:false,&quot;dropping-particle&quot;:&quot;&quot;,&quot;non-dropping-particle&quot;:&quot;&quot;}],&quot;container-title&quot;:&quot;IOSR Journal of Applied Chemistry (IOSR-JAC&quot;,&quot;accessed&quot;:{&quot;date-parts&quot;:[[2025,5,21]]},&quot;DOI&quot;:&quot;10.9790/5736-08112629&quot;,&quot;URL&quot;:&quot;www.iosrjournals.org&quot;,&quot;issued&quot;:{&quot;date-parts&quot;:[[2015]]},&quot;page&quot;:&quot;26-29&quot;,&quot;abstract&quot;:&quot;The residual quality of organophosphate pesticide residue on pumpkin farm at Abakaliki was found to contain the following organophosphate residue on analysis using gas chromatography after three days allowed for the spray. Sample A contains dioxabenzeofos 0.0168mg/kg and phenanthrene 0.0106mg/kg, Sample B contains chlorethoxyfos 0.01248mg/kg, oxydeprofos 0.00681 mg/kg, sulfotep 0.0295mg/kg, phenanthrene 0.0117 mg/kg and dioxabenzofos, 0.0164mg/kg. Sample C contains, chlonethoxy fos 0.00648mg, oxydeprofos 0.00713mg/kg, sulfotep 0.0595mg/kg, phenanthrene 0.02019mg/kg and dioxabenzofos 0.01178mg/kg. All the above residues are below 1-30mg/kg in the LD50 range for the most toxic oraganophosphate as classified.&quot;,&quot;issue&quot;:&quot;1&quot;,&quot;volume&quot;:&quot;8&quot;,&quot;container-title-short&quot;:&quot;&quot;},&quot;isTemporary&quot;:false},{&quot;id&quot;:&quot;db77b52e-1e40-3322-ac42-46c50f3a6f31&quot;,&quot;itemData&quot;:{&quot;type&quot;:&quot;article-journal&quot;,&quot;id&quot;:&quot;db77b52e-1e40-3322-ac42-46c50f3a6f31&quot;,&quot;title&quot;:&quot;Levels and health risk assessment of organochlorine pesticide residues in vegetables from Yamaltu area in Gombe, Nigeria&quot;,&quot;author&quot;:[{&quot;family&quot;:&quot;Sulaiman&quot;,&quot;given&quot;:&quot;Mohammad&quot;,&quot;parse-names&quot;:false,&quot;dropping-particle&quot;:&quot;&quot;,&quot;non-dropping-particle&quot;:&quot;&quot;},{&quot;family&quot;:&quot;Maigari&quot;,&quot;given&quot;:&quot;Aishatu&quot;,&quot;parse-names&quot;:false,&quot;dropping-particle&quot;:&quot;&quot;,&quot;non-dropping-particle&quot;:&quot;&quot;},{&quot;family&quot;:&quot;Ihedioha&quot;,&quot;given&quot;:&quot;Janefrances&quot;,&quot;parse-names&quot;:false,&quot;dropping-particle&quot;:&quot;&quot;,&quot;non-dropping-particle&quot;:&quot;&quot;},{&quot;family&quot;:&quot;Lawal&quot;,&quot;given&quot;:&quot;Rasheed&quot;,&quot;parse-names&quot;:false,&quot;dropping-particle&quot;:&quot;&quot;,&quot;non-dropping-particle&quot;:&quot;&quot;},{&quot;family&quot;:&quot;Gimba&quot;,&quot;given&quot;:&quot;Abdullahi&quot;,&quot;parse-names&quot;:false,&quot;dropping-particle&quot;:&quot;&quot;,&quot;non-dropping-particle&quot;:&quot;&quot;},{&quot;family&quot;:&quot;Shuaibu&quot;,&quot;given&quot;:&quot;Adamu&quot;,&quot;parse-names&quot;:false,&quot;dropping-particle&quot;:&quot;&quot;,&quot;non-dropping-particle&quot;:&quot;&quot;}],&quot;container-title&quot;:&quot;French-Ukrainian Journal of Chemistry&quot;,&quot;accessed&quot;:{&quot;date-parts&quot;:[[2025,5,21]]},&quot;DOI&quot;:&quot;10.17721/FUJCV9I1P19-30&quot;,&quot;ISSN&quot;:&quot;2312-3222&quot;,&quot;URL&quot;:&quot;http://kyivtoulouse.univ.kiev.ua/journal/index.php/fruajc/article/view/396&quot;,&quot;issued&quot;:{&quot;date-parts&quot;:[[2021,7,1]]},&quot;page&quot;:&quot;19-30&quot;,&quot;abstract&quot;:&quot;The study determined the levels of organochlorine pesticides (OCPs) residues and assesses health risks linked with the consumption of vegetables cultivated in the Yamaltu area in Gombe, Nigeria. OCPs residues were solvent extracted and analyzed with a high performance liquid chromatography equipped with UV/VIS Detector. The mean concentrations of ten detected OCPs residues were almost all above the set limit of EU/WHOMRL. The estimated daily intake of OCPs from samples was below the acceptable daily intake, hazard index estimated were &amp;lt;1, indicated no probable non-carcinogenic health effect, while the carcinogenic health effect showed that children were more vulnerable for the consumption of the contaminated vegetables.&quot;,&quot;publisher&quot;:&quot;Taras Shevchenko National University of Kyiv&quot;,&quot;issue&quot;:&quot;1&quot;,&quot;volume&quot;:&quot;9&quot;,&quot;container-title-short&quot;:&quot;&quot;},&quot;isTemporary&quot;:false}]},{&quot;citationID&quot;:&quot;MENDELEY_CITATION_d1abd573-b5ab-4f35-9dfa-599c18122542&quot;,&quot;properties&quot;:{&quot;noteIndex&quot;:0},&quot;isEdited&quot;:false,&quot;manualOverride&quot;:{&quot;isManuallyOverridden&quot;:false,&quot;citeprocText&quot;:&quot;(Oyeyiola et al., 2017)&quot;,&quot;manualOverrideText&quot;:&quot;&quot;},&quot;citationTag&quot;:&quot;MENDELEY_CITATION_v3_eyJjaXRhdGlvbklEIjoiTUVOREVMRVlfQ0lUQVRJT05fZDFhYmQ1NzMtYjVhYi00ZjM1LTlkZmEtNTk5YzE4MTIyNTQyIiwicHJvcGVydGllcyI6eyJub3RlSW5kZXgiOjB9LCJpc0VkaXRlZCI6ZmFsc2UsIm1hbnVhbE92ZXJyaWRlIjp7ImlzTWFudWFsbHlPdmVycmlkZGVuIjpmYWxzZSwiY2l0ZXByb2NUZXh0IjoiKE95ZXlpb2xhIGV0IGFsLiwgMjAxNykiLCJtYW51YWxPdmVycmlkZVRleHQiOiIifSwiY2l0YXRpb25JdGVtcyI6W3siaWQiOiIxODgzMTg1ZS1lOTk1LTM5N2YtYjhlMS0wMmYxODAwNTMxNmMiLCJpdGVtRGF0YSI6eyJ0eXBlIjoiYXJ0aWNsZS1qb3VybmFsIiwiaWQiOiIxODgzMTg1ZS1lOTk1LTM5N2YtYjhlMS0wMmYxODAwNTMxNmMiLCJ0aXRsZSI6Ikh1bWFuIGhlYWx0aCByaXNrIG9mIG9yZ2Fub2NobG9yaW5lIHBlc3RpY2lkZXMgaW4gZm9vZHMgZ3Jvd24gaW4gTmlnZXJpYSIsImF1dGhvciI6W3siZmFtaWx5IjoiT3lleWlvbGEiLCJnaXZlbiI6IkFkZXJvbmtlIE8uIiwicGFyc2UtbmFtZXMiOmZhbHNlLCJkcm9wcGluZy1wYXJ0aWNsZSI6IiIsIm5vbi1kcm9wcGluZy1wYXJ0aWNsZSI6IiJ9LHsiZmFtaWx5IjoiRmF0dW5zaW4iLCJnaXZlbiI6Ik9sdXdhdG95aW4gVC4iLCJwYXJzZS1uYW1lcyI6ZmFsc2UsImRyb3BwaW5nLXBhcnRpY2xlIjoiIiwibm9uLWRyb3BwaW5nLXBhcnRpY2xlIjoiIn0seyJmYW1pbHkiOiJBa2FuYmkiLCJnaXZlbiI6IkxhdGlmYXQgTS4iLCJwYXJzZS1uYW1lcyI6ZmFsc2UsImRyb3BwaW5nLXBhcnRpY2xlIjoiIiwibm9uLWRyb3BwaW5nLXBhcnRpY2xlIjoiIn0seyJmYW1pbHkiOiJGYWRhaHVuc2kiLCJnaXZlbiI6IkRhbWlsb2xhIEUuIiwicGFyc2UtbmFtZXMiOmZhbHNlLCJkcm9wcGluZy1wYXJ0aWNsZSI6IiIsIm5vbi1kcm9wcGluZy1wYXJ0aWNsZSI6IiJ9LHsiZmFtaWx5IjoiTW9zaG9vZCIsImdpdmVuIjoiTXV5aWRlZW4gTy4iLCJwYXJzZS1uYW1lcyI6ZmFsc2UsImRyb3BwaW5nLXBhcnRpY2xlIjoiIiwibm9uLWRyb3BwaW5nLXBhcnRpY2xlIjoiIn1dLCJjb250YWluZXItdGl0bGUiOiJKb3VybmFsIG9mIEhlYWx0aCBhbmQgUG9sbHV0aW9uIiwiY29udGFpbmVyLXRpdGxlLXNob3J0IjoiSiBIZWFsdGggUG9sbHV0IiwiYWNjZXNzZWQiOnsiZGF0ZS1wYXJ0cyI6W1syMDI1LDUsMjFdXX0sIkRPSSI6IjEwLjU2OTYvMjE1Ni05NjE0LTcuMTUuNjMsIiwiSVNTTiI6IjIxNTY5NjE0IiwiVVJMIjoiaHR0cHM6Ly9wdWJtZWQubmNiaS5ubG0ubmloLmdvdi8zMDUyNDgzMS8iLCJpc3N1ZWQiOnsiZGF0ZS1wYXJ0cyI6W1syMDE3LDksMV1dfSwicGFnZSI6IjYzLTcwIiwiYWJzdHJhY3QiOiJCYWNrZ3JvdW5kLiBQcm9kdWN0aW9uIG9mIGZvb2RzIHNhZmUgZm9yIGNvbnN1bXB0aW9uIGlzIGFuIGltcG9ydGFudCBpc3N1ZSB3b3JsZHdpZGUuIE9yZ2Fub2NobG9yaW5lIHBlc3RpY2lkZXMgKE9DUCkgYXJlIG9mdGVuIHVzZWQgdG8gcHJlc2VydmUgY3JvcHMuIFRoZWlyIHVzZSBjYW4gaGF2ZSBzZXJpb3VzIGltcGFjdHMgb24gaHVtYW4gaGVhbHRoLiBPYmplY3RpdmVzLiBUaGlzIHJlc2VhcmNoIGFpbXMgYXQgYXNzZXNzaW5nIE9DUCByZXNpZHVlcyBpbiBmb29kIHNhbXBsZXMgZnJvbSBtYXJrZXRzIGluIExhZ29zIGluIHNvdXRod2VzdGVybiBOaWdlcmlhIGFuZCB0aGVpciByaXNrIHRvIGh1bWFuIGhlYWx0aC4gTWV0aG9kcy4gU2l4dGVlbiBmb29kIHNhbXBsZXMgd2VyZSBjb2xsZWN0ZWQgZnJvbSBMYWdvcywgTmlnZXJpYSBhbmQgYW5hbHl6ZWQgZm9yIG9yZ2Fub2NobG9yaW5lIHBlc3RpY2lkZSByZXNpZHVlcy4gRXh0cmFjdGlvbiB3YXMgcGVyZm9ybWVkIHVzaW5nIGFuIHVsdHJhc29uaWNhdG9yLCBhbmQgYW5hbHlzaXMgd2FzIGNhcnJpZWQgb3V0IHVzaW5nIGEgZ2FzIGNocm9tYXRvZ3JhcGgtZWxlY3Ryb24gY2FwdHVyZSBkZXRlY3Rvci4gUmlzayBhc3Nlc3NtZW50IHdhcyBjYXJyaWVkIG91dCBieSBkZXRlcm1pbmluZyB0aGUgaGF6YXJkIHF1b3RpZW50LiBSZXN1bHRzLiBSZXN1bHRzIG9mIHRoZSBPQ1AgcmVzaWR1ZXMgZm91bmQgaW4gdGhlIGZvb2RzIHdlcmUgZ2VuZXJhbGx5IGxvdywgd2l0aCBkaWNobG9yb2RpcGhlbnlsZGljaGxvcm9ldGh5bGVuZSAocCxwJy1EREUpIGhhdmluZyB0aGUgaGlnaGVzdCByZXNpZHVlIGNvbmNlbnRyYXRpb24uIFRoZSBjb25jZW50cmF0aW9uIG9mIHAscCctRERFIHdhcyBhcyBoaWdoIGFzIDExMCBuZy9nIGluIHB1bHNlcyBhbmQgMTIzIG5nL2cgaW4gQ2FtZXJvb24gYW5kIGNoaWxpIHBlcHBlcnMuIFRoZSByaXNrIGluZGV4IHdhcyA8IDEgaW4gbW9zdCBjYXNlcywgd2l0aCB0aGUgZXhjZXB0aW9uIG9mIGRpY2hsb3JvZGlwaGVueWxkaWNobG9yb2V0aGFuZSAocCxwJy1EREQpIGluIGZydWl0cyBmb3IgY2hpbGRyZW4uIERpc2N1c3Npb24uIFRoZSByZXN1bHRzIHdlcmUgZ2VuZXJhbGx5IGxvd2VyIHRoYW4gd2hhdCBoYXMgYmVlbiBkb2N1bWVudGVkIGluIG90aGVyIHBhcnRzIG9mIHRoZSB3b3JsZCBhbmQgc3VnZ2VzdCB0aGF0IGNvbnN1bXB0aW9uIG9mIHRoZSBmb29kcyBpbnZlc3RpZ2F0ZWQgaW4gdGhlIHByZXNlbnQgc3R1ZHkgaW4gTmlnZXJpYSBtYXkgYmUgY29uc2lkZXJlZCBzYWZlIGZvciB0aGUgMTMgT0NQcyBpbnZlc3RpZ2F0ZWQuIENvbmNsdXNpb25zLiBUaGVyZSBpcyBhIG5lZWQgZm9yIGNvbnRpbnVvdXMgbW9uaXRvcmluZyBvZiB0aGVzZSBPQ1BzIGFuZCBpbnZlc3RpZ2F0aW9uIG9mIGNhcmJhbWF0ZSBhbmQgcGhvc3BoYXRlIHBlc3RpY2lkZSByZXNpZHVlcyBzaW5jZSB0aGV5IGFyZSBtb3JlIHdpZGVseSB1c2VkIGluIGZhcm1pbmcgcHJhY3RpY2VzIGluIE5pZ2VyaWEuIiwicHVibGlzaGVyIjoiUHVyZSBFYXJ0aCIsImlzc3VlIjoiMTUiLCJ2b2x1bWUiOiI3In0sImlzVGVtcG9yYXJ5IjpmYWxzZX1dfQ==&quot;,&quot;citationItems&quot;:[{&quot;id&quot;:&quot;1883185e-e995-397f-b8e1-02f18005316c&quot;,&quot;itemData&quot;:{&quot;type&quot;:&quot;article-journal&quot;,&quot;id&quot;:&quot;1883185e-e995-397f-b8e1-02f18005316c&quot;,&quot;title&quot;:&quot;Human health risk of organochlorine pesticides in foods grown in Nigeria&quot;,&quot;author&quot;:[{&quot;family&quot;:&quot;Oyeyiola&quot;,&quot;given&quot;:&quot;Aderonke O.&quot;,&quot;parse-names&quot;:false,&quot;dropping-particle&quot;:&quot;&quot;,&quot;non-dropping-particle&quot;:&quot;&quot;},{&quot;family&quot;:&quot;Fatunsin&quot;,&quot;given&quot;:&quot;Oluwatoyin T.&quot;,&quot;parse-names&quot;:false,&quot;dropping-particle&quot;:&quot;&quot;,&quot;non-dropping-particle&quot;:&quot;&quot;},{&quot;family&quot;:&quot;Akanbi&quot;,&quot;given&quot;:&quot;Latifat M.&quot;,&quot;parse-names&quot;:false,&quot;dropping-particle&quot;:&quot;&quot;,&quot;non-dropping-particle&quot;:&quot;&quot;},{&quot;family&quot;:&quot;Fadahunsi&quot;,&quot;given&quot;:&quot;Damilola E.&quot;,&quot;parse-names&quot;:false,&quot;dropping-particle&quot;:&quot;&quot;,&quot;non-dropping-particle&quot;:&quot;&quot;},{&quot;family&quot;:&quot;Moshood&quot;,&quot;given&quot;:&quot;Muyideen O.&quot;,&quot;parse-names&quot;:false,&quot;dropping-particle&quot;:&quot;&quot;,&quot;non-dropping-particle&quot;:&quot;&quot;}],&quot;container-title&quot;:&quot;Journal of Health and Pollution&quot;,&quot;container-title-short&quot;:&quot;J Health Pollut&quot;,&quot;accessed&quot;:{&quot;date-parts&quot;:[[2025,5,21]]},&quot;DOI&quot;:&quot;10.5696/2156-9614-7.15.63,&quot;,&quot;ISSN&quot;:&quot;21569614&quot;,&quot;URL&quot;:&quot;https://pubmed.ncbi.nlm.nih.gov/30524831/&quot;,&quot;issued&quot;:{&quot;date-parts&quot;:[[2017,9,1]]},&quot;page&quot;:&quot;63-70&quot;,&quot;abstract&quot;:&quot;Background. Production of foods safe for consumption is an important issue worldwide. Organochlorine pesticides (OCP) are often used to preserve crops. Their use can have serious impacts on human health. Objectives. This research aims at assessing OCP residues in food samples from markets in Lagos in southwestern Nigeria and their risk to human health. Methods. Sixteen food samples were collected from Lagos, Nigeria and analyzed for organochlorine pesticide residues. Extraction was performed using an ultrasonicator, and analysis was carried out using a gas chromatograph-electron capture detector. Risk assessment was carried out by determining the hazard quotient. Results. Results of the OCP residues found in the foods were generally low, with dichlorodiphenyldichloroethylene (p,p'-DDE) having the highest residue concentration. The concentration of p,p'-DDE was as high as 110 ng/g in pulses and 123 ng/g in Cameroon and chili peppers. The risk index was &lt; 1 in most cases, with the exception of dichlorodiphenyldichloroethane (p,p'-DDD) in fruits for children. Discussion. The results were generally lower than what has been documented in other parts of the world and suggest that consumption of the foods investigated in the present study in Nigeria may be considered safe for the 13 OCPs investigated. Conclusions. There is a need for continuous monitoring of these OCPs and investigation of carbamate and phosphate pesticide residues since they are more widely used in farming practices in Nigeria.&quot;,&quot;publisher&quot;:&quot;Pure Earth&quot;,&quot;issue&quot;:&quot;15&quot;,&quot;volume&quot;:&quot;7&quot;},&quot;isTemporary&quot;:false}]},{&quot;citationID&quot;:&quot;MENDELEY_CITATION_2eac35bf-6e46-48dc-8826-5f7e9e5a3247&quot;,&quot;properties&quot;:{&quot;noteIndex&quot;:0},&quot;isEdited&quot;:false,&quot;manualOverride&quot;:{&quot;isManuallyOverridden&quot;:false,&quot;citeprocText&quot;:&quot;(Jorgenson, 2001)&quot;,&quot;manualOverrideText&quot;:&quot;&quot;},&quot;citationTag&quot;:&quot;MENDELEY_CITATION_v3_eyJjaXRhdGlvbklEIjoiTUVOREVMRVlfQ0lUQVRJT05fMmVhYzM1YmYtNmU0Ni00OGRjLTg4MjYtNWY3ZTllNWEzMjQ3IiwicHJvcGVydGllcyI6eyJub3RlSW5kZXgiOjB9LCJpc0VkaXRlZCI6ZmFsc2UsIm1hbnVhbE92ZXJyaWRlIjp7ImlzTWFudWFsbHlPdmVycmlkZGVuIjpmYWxzZSwiY2l0ZXByb2NUZXh0IjoiKEpvcmdlbnNvbiwgMjAwMSkiLCJtYW51YWxPdmVycmlkZVRleHQiOiIifSwiY2l0YXRpb25JdGVtcyI6W3siaWQiOiJiMTAwNDdhMS0zZTkxLTNkNmEtYTlkMS0zMmNiZjU4N2I2ZGYiLCJpdGVtRGF0YSI6eyJ0eXBlIjoiYXJ0aWNsZS1qb3VybmFsIiwiaWQiOiJiMTAwNDdhMS0zZTkxLTNkNmEtYTlkMS0zMmNiZjU4N2I2ZGYiLCJ0aXRsZSI6IkFsZHJpbiBhbmQgZGllbGRyaW46IEEgcmV2aWV3IG9mIHJlc2VhcmNoIG9uIHRoZWlyIHByb2R1Y3Rpb24sIGVudmlyb25tZW50YWwgZGVwb3NpdGlvbiBhbmQgZmF0ZSwgYmlvYWNjdW11bGF0aW9uLCB0b3hpY29sb2d5LCBhbmQgZXBpZGVtaW9sb2d5IGluIHRoZSBVbml0ZWQgU3RhdGVzIiwiYXV0aG9yIjpbeyJmYW1pbHkiOiJKb3JnZW5zb24iLCJnaXZlbiI6IkouIEwuIiwicGFyc2UtbmFtZXMiOmZhbHNlLCJkcm9wcGluZy1wYXJ0aWNsZSI6IiIsIm5vbi1kcm9wcGluZy1wYXJ0aWNsZSI6IiJ9XSwiY29udGFpbmVyLXRpdGxlIjoiRW52aXJvbm1lbnRhbCBIZWFsdGggUGVyc3BlY3RpdmVzIiwiY29udGFpbmVyLXRpdGxlLXNob3J0IjoiRW52aXJvbiBIZWFsdGggUGVyc3BlY3QiLCJhY2Nlc3NlZCI6eyJkYXRlLXBhcnRzIjpbWzIwMjUsNSwyMV1dfSwiRE9JIjoiMTAuMTI4OS9FSFAuMDExMDlTMTExMztDVFlQRTpTVFJJTkc6Sk9VUk5BTCIsIklTU04iOiIwMDkxNjc2NSIsIlBNSUQiOiIxMTI1MDgxMSIsIlVSTCI6Ii9kb2kvcGRmLzEwLjEyODkvZWhwLjAxMTA5czExMTM/ZG93bmxvYWQ9dHJ1ZSIsImlzc3VlZCI6eyJkYXRlLXBhcnRzIjpbWzIwMDFdXX0sInBhZ2UiOiIxMTMtMTM5IiwiYWJzdHJhY3QiOiJJbiB0aGUgbGFzdCBkZWNhZGUgZm91ciBpbnRlcm5hdGlvbmFsIGFncmVlbWVudHMgaGF2ZSBmb2N1c2VkIG9uIGEgZ3JvdXAgb2YgY2hlbWljYWwgc3Vic3RhbmNlcyBrbm93biBhcyBwZXJzaXN0ZW50IG9yZ2FuaWMgcG9sbHV0YW50cyAoUE9QcykuIEdsb2JhbCBhZ3JlZW1lbnQgb24gdGhlIHJlZHVjdGlvbiBhbmQgZXZlbnR1YWwgZWxpbWluYXRpb24gb2YgdGhlc2Ugc3Vic3RhbmNlcyBieSBiYW5uaW5nIHRoZWlyIHByb2R1Y3Rpb24gYW5kIHRyYWRlIGlzIGEgbG9uZy10ZXJtIGdvYWwuIE5lZ290aWF0aW9ucyBmb3IgdGhlc2UgYWdyZWVtZW50cyBoYXZlIGZvY3VzZWQgb24gdGhlIG5lZWQgdG8gY29ycmVsYXRlIGRhdGEgZnJvbSBzY2llbnRpc3RzIHdvcmtpbmcgb24gc29pbCBhbmQgd2F0ZXIgc2FtcGxpbmcgYW5kIGFpciBwb2xsdXRpb24gbW9uaXRvcmluZy4gVG94aWNvbG9naXN0cyBhbmQgZXBpZGVtaW9sb2dpc3RzIGhhdmUgZm9jdXNlZCBvbiB3aWxkbGlmZSBhbmQgaHVtYW4gaGVhbHRoIGVmZmVjdHMgYW5kIHVuZGVyc3RhbmRpbmcgcGF0dGVybnMgb2YgZGlzZWFzZSByZXF1aXJlcyBiZXR0ZXIgYWNjZXNzIHRvIHRoZXNlIGRhdGEuIEluIHRoZSBsYXN0IDIwIHllYXJzLCBzdWJzdGFudGlhbCBkYXRhYmFzZXMgaGF2ZSBiZWVuIGNyZWF0ZWQgYW5kIG5vdyBhcmUgYmVjb21pbmcgYXZhaWxhYmxlIG9uIHRoZSBJbnRlcm5ldC4gVGhpcyByZXZpZXcgaXMgYSBkZXRhaWxlZCBleGFtaW5hdGlvbiBvZiAyIG9mIHRoZSAxMiBQT1BzLCBhbGRyaW4gYW5kIGRpZWxkcmluLCBhbmQgaG93IHNjaWVudGlmaWMgZ3JvdXBzIGlkZW50aWZ5IGFuZCBtZWFzdXJlIHRoZWlyIGVmZmVjdHMuIEl0IGRyYXdzIG9uIHJlc2VhcmNoIGZpbmRpbmdzIGZyb20gYSB2YXJpZXR5IG9mIGVudmlyb25tZW50YWwgbW9uaXRvcmluZyBuZXR3b3JrcyBpbiB0aGUgVW5pdGVkIFN0YXRlcy4gQW4gb3ZlcnZpZXcgb2YgdGhlIGVjb2xvZ2ljIGFuZCBoZWFsdGggZWZmZWN0cyBvZiBhbGRyaW4gYW5kIGRpZWxkcmluIHByb3ZpZGVzIGV4YW1wbGVzIG9mIGhvdyB0byBzdHJlYW1saW5lIHNvbWUgb2YgdGhlIHByb2dyYW1zIGFuZCBpbXByb3ZlIGFjY2VzcyB0byBtdXR1YWxseSB1c2VmdWwgc2NpZW50aWZpYyBkYXRhLiBUaGUgcmVzZWFyY2ggZ3JvdXBzIGFyZSBsb2NhdGVkIGluIG1hbnkgZ292ZXJubWVudCBkZXBhcnRtZW50cywgdW5pdmVyc2l0aWVzLCBhbmQgcHJpdmF0ZSBvcmdhbml6YXRpb25zLiBJZGVudGlmeWluZyBkYXRhYmFzZXMgY2FuIHByb3ZpZGUgYW4gXCJpbmZvcm1hdGlvbiBhY2NlbGVyYXRvclwiIHVzZWZ1bCB0byBhIGxhcmdlciBhdWRpZW5jZSBhbmQgY2FuIGhlbHAgYnVpbGQgYmV0dGVyIHBsYW50IGFuZCBhbmltYWwgcmVzZWFyY2ggbW9kZWxzIGFjcm9zcyBzY2llbnRpZmljIGZpZWxkcy4iLCJwdWJsaXNoZXIiOiJQdWJsaWMgSGVhbHRoIFNlcnZpY2VzLCBVUyBEZXB0IG9mIEhlYWx0aCBhbmQgSHVtYW4gU2VydmljZXMiLCJpc3N1ZSI6IlNVUFBMLiAxIiwidm9sdW1lIjoiMTA5In0sImlzVGVtcG9yYXJ5IjpmYWxzZX1dfQ==&quot;,&quot;citationItems&quot;:[{&quot;id&quot;:&quot;b10047a1-3e91-3d6a-a9d1-32cbf587b6df&quot;,&quot;itemData&quot;:{&quot;type&quot;:&quot;article-journal&quot;,&quot;id&quot;:&quot;b10047a1-3e91-3d6a-a9d1-32cbf587b6df&quot;,&quot;title&quot;:&quot;Aldrin and dieldrin: A review of research on their production, environmental deposition and fate, bioaccumulation, toxicology, and epidemiology in the United States&quot;,&quot;author&quot;:[{&quot;family&quot;:&quot;Jorgenson&quot;,&quot;given&quot;:&quot;J. L.&quot;,&quot;parse-names&quot;:false,&quot;dropping-particle&quot;:&quot;&quot;,&quot;non-dropping-particle&quot;:&quot;&quot;}],&quot;container-title&quot;:&quot;Environmental Health Perspectives&quot;,&quot;container-title-short&quot;:&quot;Environ Health Perspect&quot;,&quot;accessed&quot;:{&quot;date-parts&quot;:[[2025,5,21]]},&quot;DOI&quot;:&quot;10.1289/EHP.01109S1113;CTYPE:STRING:JOURNAL&quot;,&quot;ISSN&quot;:&quot;00916765&quot;,&quot;PMID&quot;:&quot;11250811&quot;,&quot;URL&quot;:&quot;/doi/pdf/10.1289/ehp.01109s1113?download=true&quot;,&quot;issued&quot;:{&quot;date-parts&quot;:[[2001]]},&quot;page&quot;:&quot;113-139&quot;,&quot;abstract&quot;:&quot;In the last decade four international agreements have focused on a group of chemical substances known as persistent organic pollutants (POPs). Global agreement on the reduction and eventual elimination of these substances by banning their production and trade is a long-term goal. Negotiations for these agreements have focused on the need to correlate data from scientists working on soil and water sampling and air pollution monitoring. Toxicologists and epidemiologists have focused on wildlife and human health effects and understanding patterns of disease requires better access to these data. In the last 20 years, substantial databases have been created and now are becoming available on the Internet. This review is a detailed examination of 2 of the 12 POPs, aldrin and dieldrin, and how scientific groups identify and measure their effects. It draws on research findings from a variety of environmental monitoring networks in the United States. An overview of the ecologic and health effects of aldrin and dieldrin provides examples of how to streamline some of the programs and improve access to mutually useful scientific data. The research groups are located in many government departments, universities, and private organizations. Identifying databases can provide an \&quot;information accelerator\&quot; useful to a larger audience and can help build better plant and animal research models across scientific fields.&quot;,&quot;publisher&quot;:&quot;Public Health Services, US Dept of Health and Human Services&quot;,&quot;issue&quot;:&quot;SUPPL. 1&quot;,&quot;volume&quot;:&quot;109&quot;},&quot;isTemporary&quot;:false}]},{&quot;citationID&quot;:&quot;MENDELEY_CITATION_570a0676-4dbc-4543-a5bd-85b4c984bbee&quot;,&quot;properties&quot;:{&quot;noteIndex&quot;:0},&quot;isEdited&quot;:false,&quot;manualOverride&quot;:{&quot;isManuallyOverridden&quot;:false,&quot;citeprocText&quot;:&quot;(Darko &amp;#38; Akoto, 2008)&quot;,&quot;manualOverrideText&quot;:&quot;&quot;},&quot;citationTag&quot;:&quot;MENDELEY_CITATION_v3_eyJjaXRhdGlvbklEIjoiTUVOREVMRVlfQ0lUQVRJT05fNTcwYTA2NzYtNGRiYy00NTQzLWE1YmQtODViNGM5ODRiYmVlIiwicHJvcGVydGllcyI6eyJub3RlSW5kZXgiOjB9LCJpc0VkaXRlZCI6ZmFsc2UsIm1hbnVhbE92ZXJyaWRlIjp7ImlzTWFudWFsbHlPdmVycmlkZGVuIjpmYWxzZSwiY2l0ZXByb2NUZXh0IjoiKERhcmtvICYjMzg7IEFrb3RvLCAyMDA4KSIsIm1hbnVhbE92ZXJyaWRlVGV4dCI6IiJ9LCJjaXRhdGlvbkl0ZW1zIjpbeyJpZCI6IjExY2ZmMjk1LTliZjgtM2M2NC1hNDY0LTFjZjg1ZDE3MDBkNSIsIml0ZW1EYXRhIjp7InR5cGUiOiJhcnRpY2xlLWpvdXJuYWwiLCJpZCI6IjExY2ZmMjk1LTliZjgtM2M2NC1hNDY0LTFjZjg1ZDE3MDBkNSIsInRpdGxlIjoiRGlldGFyeSBpbnRha2Ugb2Ygb3JnYW5vcGhvc3Bob3J1cyBwZXN0aWNpZGUgcmVzaWR1ZXMgdGhyb3VnaCB2ZWdldGFibGVzIGZyb20gS3VtYXNpLCBHaGFuYSIsImF1dGhvciI6W3siZmFtaWx5IjoiRGFya28iLCJnaXZlbiI6IkdvZGZyZWQiLCJwYXJzZS1uYW1lcyI6ZmFsc2UsImRyb3BwaW5nLXBhcnRpY2xlIjoiIiwibm9uLWRyb3BwaW5nLXBhcnRpY2xlIjoiIn0seyJmYW1pbHkiOiJBa290byIsImdpdmVuIjoiT3NlaSIsInBhcnNlLW5hbWVzIjpmYWxzZSwiZHJvcHBpbmctcGFydGljbGUiOiIiLCJub24tZHJvcHBpbmctcGFydGljbGUiOiIifV0sImNvbnRhaW5lci10aXRsZSI6IkZvb2QgYW5kIENoZW1pY2FsIFRveGljb2xvZ3kiLCJhY2Nlc3NlZCI6eyJkYXRlLXBhcnRzIjpbWzIwMjUsNSwyMV1dfSwiRE9JIjoiMTAuMTAxNi9KLkZDVC4yMDA4LjA5LjA0OSIsIklTU04iOiIwMjc4LTY5MTUiLCJQTUlEIjoiMTg5Mjk2MTUiLCJVUkwiOiJodHRwczovL3d3dy5zY2llbmNlZGlyZWN0LmNvbS9zY2llbmNlL2FydGljbGUvYWJzL3BpaS9TMDI3ODY5MTUwODAwNTQ2MiIsImlzc3VlZCI6eyJkYXRlLXBhcnRzIjpbWzIwMDgsMTIsMV1dfSwicGFnZSI6IjM3MDMtMzcwNiIsImFic3RyYWN0IjoiQ29udGFtaW5hdGlvbiBhbmQgaGVhbHRoIHJpc2sgaGF6YXJkcyBvZiBvcmdhbm9waG9zcGhvcnVzIHBlc3RpY2lkZXMgcmVzaWR1ZXMgaW4gdmVnZXRhYmxlcyB3ZXJlIHN0dWRpZWQuIEV0aHlsLWNobG9ycHlyaWZvcywgb2JzZXJ2ZWQgYXQgYW4gYXZlcmFnZSBsZXZlbCBvZiAwLjIxMSDCsSAwLjAxMCBtZyBrZy0xIGluIDQyJSBvZiB0b21hdG8sIDAuMDk2IMKxIDAuMDM1IG1nIGtnLTEgaW4gMTAlIG9mIGVnZ3BsYW50IGFuZCAwLjAyMSDCsSAwLjAxMyBtZyBrZy0xIGluIDE2JSBvZiBwZXBwZXIgd2FzIGJlbG93IHRoZSAwLjUgbWcga2ctMSBNUkwuIERpY2hsb3J2b3Mgd2FzIHRoZSBtb3N0IGZyZXF1ZW50bHkgZGV0ZWN0ZWQgcmVzaWR1ZSBpbiBhbGwgdGhlIHNhbXBsZXMgYW5hbHl6ZWQuIExldmVscyBvZiBtYWxhdGhpb24gaW4gdG9tYXRvZXMgKDAuMTIwIMKxIDAuMTAxIG1nIGtnLTEpIGFuZCBwZXBwZXIgKDAuMTQzIMKxIDAuMDQyIG1nIGtnLTEpIGV4Y2VlZGVkIHRoZSBNUkwgb2YgMC4xIG1nIGtnLTEuIEhlYWx0aCByaXNrcyB3ZXJlIGZvdW5kIHRvIGJlIGFzc29jaWF0ZWQgd2l0aCBtZXRoeWwtY2hsb3JweXJpZm9zLCBldGh5bC1jaGxvcnB5cmlmb3MsIGFuZCBvbWV0aGlvYXRlIGluIHRvbWF0b2VzIGFuZCBtZXRoeWwtY2hsb3JweXJpZm9zLCBldGh5bC1jaGxvcnB5cmlmb3MsIGRpY2hsb3J2b3MsIG1vbm9jcm90b3Bob3MgYW5kIG9tZXRoaW9hdGUgaW4gZWdncGxhbnQuIFJvdXRpbmUgbW9uaXRvcmluZyBvZiB0aGVzZSBwb2xsdXRhbnRzIGluIGZvb2QgaXRlbXMgaXMgcmVxdWlyZWQgdG8gcHJldmVudCwgY29udHJvbCBhbmQgcmVkdWNlIHRoZSBwb2xsdXRpb24gYW5kIHRvIG1pbmltaXplIGhlYWx0aCByaXNrcy4gwqkgMjAwOCBFbHNldmllciBMdGQuIEFsbCByaWdodHMgcmVzZXJ2ZWQuIiwicHVibGlzaGVyIjoiUGVyZ2Ftb24iLCJpc3N1ZSI6IjEyIiwidm9sdW1lIjoiNDYiLCJjb250YWluZXItdGl0bGUtc2hvcnQiOiIifSwiaXNUZW1wb3JhcnkiOmZhbHNlfV19&quot;,&quot;citationItems&quot;:[{&quot;id&quot;:&quot;11cff295-9bf8-3c64-a464-1cf85d1700d5&quot;,&quot;itemData&quot;:{&quot;type&quot;:&quot;article-journal&quot;,&quot;id&quot;:&quot;11cff295-9bf8-3c64-a464-1cf85d1700d5&quot;,&quot;title&quot;:&quot;Dietary intake of organophosphorus pesticide residues through vegetables from Kumasi, Ghana&quot;,&quot;author&quot;:[{&quot;family&quot;:&quot;Darko&quot;,&quot;given&quot;:&quot;Godfred&quot;,&quot;parse-names&quot;:false,&quot;dropping-particle&quot;:&quot;&quot;,&quot;non-dropping-particle&quot;:&quot;&quot;},{&quot;family&quot;:&quot;Akoto&quot;,&quot;given&quot;:&quot;Osei&quot;,&quot;parse-names&quot;:false,&quot;dropping-particle&quot;:&quot;&quot;,&quot;non-dropping-particle&quot;:&quot;&quot;}],&quot;container-title&quot;:&quot;Food and Chemical Toxicology&quot;,&quot;accessed&quot;:{&quot;date-parts&quot;:[[2025,5,21]]},&quot;DOI&quot;:&quot;10.1016/J.FCT.2008.09.049&quot;,&quot;ISSN&quot;:&quot;0278-6915&quot;,&quot;PMID&quot;:&quot;18929615&quot;,&quot;URL&quot;:&quot;https://www.sciencedirect.com/science/article/abs/pii/S0278691508005462&quot;,&quot;issued&quot;:{&quot;date-parts&quot;:[[2008,12,1]]},&quot;page&quot;:&quot;3703-3706&quot;,&quot;abstract&quot;:&quot;Contamination and health risk hazards of organophosphorus pesticides residues in vegetables were studied. Ethyl-chlorpyrifos, observed at an average level of 0.211 ± 0.010 mg kg-1 in 42% of tomato, 0.096 ± 0.035 mg kg-1 in 10% of eggplant and 0.021 ± 0.013 mg kg-1 in 16% of pepper was below the 0.5 mg kg-1 MRL. Dichlorvos was the most frequently detected residue in all the samples analyzed. Levels of malathion in tomatoes (0.120 ± 0.101 mg kg-1) and pepper (0.143 ± 0.042 mg kg-1) exceeded the MRL of 0.1 mg kg-1. Health risks were found to be associated with methyl-chlorpyrifos, ethyl-chlorpyrifos, and omethioate in tomatoes and methyl-chlorpyrifos, ethyl-chlorpyrifos, dichlorvos, monocrotophos and omethioate in eggplant. Routine monitoring of these pollutants in food items is required to prevent, control and reduce the pollution and to minimize health risks. © 2008 Elsevier Ltd. All rights reserved.&quot;,&quot;publisher&quot;:&quot;Pergamon&quot;,&quot;issue&quot;:&quot;12&quot;,&quot;volume&quot;:&quot;46&quot;,&quot;container-title-short&quot;:&quot;&quot;},&quot;isTemporary&quot;:false}]},{&quot;citationID&quot;:&quot;MENDELEY_CITATION_47d41d5d-df8c-438a-a2ab-c3e54b3b934a&quot;,&quot;properties&quot;:{&quot;noteIndex&quot;:0},&quot;isEdited&quot;:false,&quot;manualOverride&quot;:{&quot;isManuallyOverridden&quot;:false,&quot;citeprocText&quot;:&quot;(Akoto et al., 2015; Oyeyiola et al., 2017; Wang et al., 2011)&quot;,&quot;manualOverrideText&quot;:&quot;&quot;},&quot;citationTag&quot;:&quot;MENDELEY_CITATION_v3_eyJjaXRhdGlvbklEIjoiTUVOREVMRVlfQ0lUQVRJT05fNDdkNDFkNWQtZGY4Yy00MzhhLWEyYWItYzNlNTRiM2I5MzRhIiwicHJvcGVydGllcyI6eyJub3RlSW5kZXgiOjB9LCJpc0VkaXRlZCI6ZmFsc2UsIm1hbnVhbE92ZXJyaWRlIjp7ImlzTWFudWFsbHlPdmVycmlkZGVuIjpmYWxzZSwiY2l0ZXByb2NUZXh0IjoiKEFrb3RvIGV0IGFsLiwgMjAxNTsgT3lleWlvbGEgZXQgYWwuLCAyMDE3OyBXYW5nIGV0IGFsLiwgMjAxMSkiLCJtYW51YWxPdmVycmlkZVRleHQiOiIifSwiY2l0YXRpb25JdGVtcyI6W3siaWQiOiI0YzQzYzM1Ni1jYmE0LTM5NzUtYTk1Yi01ODczNTJjZTcxZWIiLCJpdGVtRGF0YSI6eyJ0eXBlIjoiYXJ0aWNsZS1qb3VybmFsIiwiaWQiOiI0YzQzYzM1Ni1jYmE0LTM5NzUtYTk1Yi01ODczNTJjZTcxZWIiLCJ0aXRsZSI6IkRhaWx5IGludGFrZSBhbmQgaHVtYW4gcmlzayBhc3Nlc3NtZW50IG9mIG9yZ2Fub2NobG9yaW5lIHBlc3RpY2lkZXMgKE9DUHMpIGJhc2VkIG9uIENhbWJvZGlhbiBtYXJrZXQgYmFza2V0IGRhdGEiLCJhdXRob3IiOlt7ImZhbWlseSI6IldhbmciLCJnaXZlbiI6IkhvbmcgU2hlbmciLCJwYXJzZS1uYW1lcyI6ZmFsc2UsImRyb3BwaW5nLXBhcnRpY2xlIjoiIiwibm9uLWRyb3BwaW5nLXBhcnRpY2xlIjoiIn0seyJmYW1pbHkiOiJTdGhpYW5ub3BrYW8iLCJnaXZlbiI6IlN1dGhpcG9uZyIsInBhcnNlLW5hbWVzIjpmYWxzZSwiZHJvcHBpbmctcGFydGljbGUiOiIiLCJub24tZHJvcHBpbmctcGFydGljbGUiOiIifSx7ImZhbWlseSI6IkR1IiwiZ2l2ZW4iOiJKdW4iLCJwYXJzZS1uYW1lcyI6ZmFsc2UsImRyb3BwaW5nLXBhcnRpY2xlIjoiIiwibm9uLWRyb3BwaW5nLXBhcnRpY2xlIjoiIn0seyJmYW1pbHkiOiJDaGVuIiwiZ2l2ZW4iOiJaaHVvIEppYSIsInBhcnNlLW5hbWVzIjpmYWxzZSwiZHJvcHBpbmctcGFydGljbGUiOiIiLCJub24tZHJvcHBpbmctcGFydGljbGUiOiIifSx7ImZhbWlseSI6IktpbSIsImdpdmVuIjoiS3lvdW5nIFdvb25nIiwicGFyc2UtbmFtZXMiOmZhbHNlLCJkcm9wcGluZy1wYXJ0aWNsZSI6IiIsIm5vbi1kcm9wcGluZy1wYXJ0aWNsZSI6IiJ9LHsiZmFtaWx5IjoiTW9oYW1lZCBZYXNpbiIsImdpdmVuIjoiTW9oYW1lZCBTYWxsZWgiLCJwYXJzZS1uYW1lcyI6ZmFsc2UsImRyb3BwaW5nLXBhcnRpY2xlIjoiIiwibm9uLWRyb3BwaW5nLXBhcnRpY2xlIjoiIn0seyJmYW1pbHkiOiJIYXNoaW0iLCJnaXZlbiI6IkphbWFsIEhpc2hhbSIsInBhcnNlLW5hbWVzIjpmYWxzZSwiZHJvcHBpbmctcGFydGljbGUiOiIiLCJub24tZHJvcHBpbmctcGFydGljbGUiOiIifSx7ImZhbWlseSI6IldvbmciLCJnaXZlbiI6IkNocmlzIEtvbmcgQ2h1IiwicGFyc2UtbmFtZXMiOmZhbHNlLCJkcm9wcGluZy1wYXJ0aWNsZSI6IiIsIm5vbi1kcm9wcGluZy1wYXJ0aWNsZSI6IiJ9LHsiZmFtaWx5IjoiV29uZyIsImdpdmVuIjoiTWluZyBIdW5nIiwicGFyc2UtbmFtZXMiOmZhbHNlLCJkcm9wcGluZy1wYXJ0aWNsZSI6IiIsIm5vbi1kcm9wcGluZy1wYXJ0aWNsZSI6IiJ9XSwiY29udGFpbmVyLXRpdGxlIjoiSm91cm5hbCBvZiBIYXphcmRvdXMgTWF0ZXJpYWxzIiwiY29udGFpbmVyLXRpdGxlLXNob3J0IjoiSiBIYXphcmQgTWF0ZXIiLCJhY2Nlc3NlZCI6eyJkYXRlLXBhcnRzIjpbWzIwMjUsNSwzMF1dfSwiRE9JIjoiMTAuMTAxNi9KLkpIQVpNQVQuMjAxMS4wNi4wNjIiLCJJU1NOIjoiMDMwNC0zODk0IiwiUE1JRCI6IjIxNzY0NTEyIiwiVVJMIjoiaHR0cHM6Ly93d3cuc2NpZW5jZWRpcmVjdC5jb20vc2NpZW5jZS9hcnRpY2xlL2Ficy9waWkvUzAzMDQzODk0MTEwMDgzNzUiLCJpc3N1ZWQiOnsiZGF0ZS1wYXJ0cyI6W1syMDExLDksMTVdXX0sInBhZ2UiOiIxNDQxLTE0NDkiLCJhYnN0cmFjdCI6IlRvIGFzc2VzcyBvcmdhbm9jaGxvcmluZSBwZXN0aWNpZGUgKE9DUCkgY29udGFtaW5hdGlvbnMgYW5kIGl0cyBwb3NzaWJsZSBhZHZlcnNlIGhlYWx0aCBpbXBhY3RzLCBkaWZmZXJlbnQgZm9vZCBzYW1wbGVzIHdlcmUgY29sbGVjdGVkIGZyb20gdGhyZWUgYXJlYXMgb2YgQ2FtYm9kaWEsIG9uZSBvZiB0aGUgcG9vcmVzdCBjb3VudHJpZXMgaW4gdGhlIHdvcmxkLiBUaGUg4oiRT0NQIGNvbmNlbnRyYXRpb25zIGluIEthbXBvbmcgQ2hhbSwgS3JhdGllIGFuZCBLYW5kYWwgcHJvdmluY2VzIHJhbmdlZCBmcm9tIDEuMjggdG8gMTg4IChtZWRpYW4gMy4xMSksIDEuMDYgdG8gMjUuMSAoNS41OSkgYW5kIDIuMjAgdG8gMTAzICgyMC42KW5nZyAtMSwgcmVzcGVjdGl2ZWx5LiBUaGUgZGljaGxvcm9kaXBoZW55bHRyaWNobG9yb2V0aGFuZXMgKEREVHMpIHdlcmUgdGhlIHByZWRvbWluYW50IE9DUHMgYW5kIGFjY291bnRlZCBmb3IgNjIuMiUgKG1lZGlhbikgYW1vbmcgYWxsIGZvb2RzdHVmZnMuIENvbmdlbmVyIHByb2ZpbGUgYW5hbHlzZXMgc3VnZ2VzdGVkIHRoYXQgdGhlcmUgd2VyZSBuZXcgaW5wdXQgc291cmNlcyBvZiBERFRzIGFuZCBoZXhhY2hsb3JvY3ljbG9oZXhhbmVzIChIQ0hzKSBpbiBDYW1ib2RpYSwgcGFydGljdWxhcmx5IGluIEthbmRhbCBwcm92aW5jZS4gVGhlIGVzdGltYXRlZCBkYWlseSBpbnRha2Ugb2YgT0NQcyAoMzMwbmdrZyAtMWRheSAtMSkgZm9yIHJlc2lkZW50cyBpbiBLYW5kYWwgcHJvdmluY2UgcmFua2VkIE5vLiAxIGFtb25nIHRoZSAxMyBjb21wYXJlZCBjb3VudHJpZXMgb3IgcmVnaW9ucy4gT24gdGhlIGJhc2lzIG9mIDk1dGggcGVyY2VudGlsZSBjb25jZW50cmF0aW9ucywgdGhlIGNhcmNpbm9nZW5pYyBoYXphcmQgcmF0aW9zIChIUnMpIG9mIG1vc3QgaW52ZXN0aWdhdGVkIGluZGl2aWR1YWwgT0NQcyBpbiB2ZWdldGFibGUgYW5kIGZpc2ggaW4gQ2FtYm9kaWEgZXhjZWVkaW5nIHVuaXR5LiBQYXJ0aWN1bGFybHkgZm9yIM6xLUhDSCBpbiB2ZWdldGFibGUsIHRoZSA5NXRoIEhSIHdhcyBhcyBoaWdoIGFzIDE4Ni4gVGhlIGRhdGEgcmV2ZWFsZWQgdGhhdCB0aGVyZSBpcyBhIGdyZWF0IGNhbmNlciByaXNrIGZvciB0aGUgbG9jYWwgcmVzaWRlbnRzIHdpdGggbGlmZSB0aW1lIGNvbnN1bXB0aW9uIG9mIE9DUCBjb250YW1pbmF0ZWQgdmVnZXRhYmxlIGFuZCBmaXNoLiBUbyBvdXIga25vd2xlZGdlLCB0aGlzIHRoZSBmaXJzdCBzdHVkeSB0byBldmFsdWF0ZSB0aGUgZGFpbHkgaW50YWtlcyBvZiBPQ1BzIGluIENhbWJvZGlhLiDCqSAyMDExIEVsc2V2aWVyIEIuVi4iLCJwdWJsaXNoZXIiOiJFbHNldmllciIsImlzc3VlIjoiMyIsInZvbHVtZSI6IjE5MiJ9LCJpc1RlbXBvcmFyeSI6ZmFsc2V9LHsiaWQiOiI4MmFmZTNlNi1lZGE2LTNmODktODkwYS0wMTlkMzc5ZmIwYTAiLCJpdGVtRGF0YSI6eyJ0eXBlIjoiYXJ0aWNsZS1qb3VybmFsIiwiaWQiOiI4MmFmZTNlNi1lZGE2LTNmODktODkwYS0wMTlkMzc5ZmIwYTAiLCJ0aXRsZSI6IkVzdGltYXRpb24gb2YgaHVtYW4gaGVhbHRoIHJpc2sgYXNzb2NpYXRlZCB3aXRoIHRoZSBjb25zdW1wdGlvbiBvZiBwZXN0aWNpZGUtY29udGFtaW5hdGVkIHZlZ2V0YWJsZXMgZnJvbSBLdW1hc2ksIEdoYW5hIiwiYXV0aG9yIjpbeyJmYW1pbHkiOiJBa290byIsImdpdmVuIjoiT3NlaSIsInBhcnNlLW5hbWVzIjpmYWxzZSwiZHJvcHBpbmctcGFydGljbGUiOiIiLCJub24tZHJvcHBpbmctcGFydGljbGUiOiIifSx7ImZhbWlseSI6Ikdhdm9yIiwiZ2l2ZW4iOiJTYW5kcmEiLCJwYXJzZS1uYW1lcyI6ZmFsc2UsImRyb3BwaW5nLXBhcnRpY2xlIjoiIiwibm9uLWRyb3BwaW5nLXBhcnRpY2xlIjoiIn0seyJmYW1pbHkiOiJBcHBhaCIsImdpdmVuIjoiTWFydGluIEsuIiwicGFyc2UtbmFtZXMiOmZhbHNlLCJkcm9wcGluZy1wYXJ0aWNsZSI6IiIsIm5vbi1kcm9wcGluZy1wYXJ0aWNsZSI6IiJ9LHsiZmFtaWx5IjoiQXBhdSIsImdpdmVuIjoiSm9zZXBoIiwicGFyc2UtbmFtZXMiOmZhbHNlLCJkcm9wcGluZy1wYXJ0aWNsZSI6IiIsIm5vbi1kcm9wcGluZy1wYXJ0aWNsZSI6IiJ9XSwiY29udGFpbmVyLXRpdGxlIjoiRW52aXJvbm1lbnRhbCBNb25pdG9yaW5nIGFuZCBBc3Nlc3NtZW50IiwiY29udGFpbmVyLXRpdGxlLXNob3J0IjoiRW52aXJvbiBNb25pdCBBc3Nlc3MiLCJhY2Nlc3NlZCI6eyJkYXRlLXBhcnRzIjpbWzIwMjUsNSwzMF1dfSwiRE9JIjoiMTAuMTAwNy9TMTA2NjEtMDE1LTQ0NzEtMC9NRVRSSUNTIiwiSVNTTiI6IjE1NzMyOTU5IiwiUE1JRCI6IjI1ODY0MDc5IiwiVVJMIjoiaHR0cHM6Ly9saW5rLnNwcmluZ2VyLmNvbS9hcnRpY2xlLzEwLjEwMDcvczEwNjYxLTAxNS00NDcxLTAiLCJpc3N1ZWQiOnsiZGF0ZS1wYXJ0cyI6W1syMDE1LDUsMV1dfSwicGFnZSI6IjEtOSIsImFic3RyYWN0IjoiQW5hbHlzaXMgb2YgcGVzdGljaWRlcyBjb25zaXN0aW5nIG9mIDEyIG9yZ2Fub3Bob3NwaGF0ZXMgKE9QcyksIDEwIG9yZ2Fub2NobG9yaW5lcyAoT0NzKSwgYW5kIDYgcHlyZXRocm9pZHMgaW4gdmVnZXRhYmxlcyBmcm9tIEt1bWFzaSB3YXMgY29uZHVjdGVkLiBWZWdldGFibGUgc2FtcGxlcyBjb21wcmlzaW5nIDIwIGVhY2ggb2YgZWdncGxhbnRzLCBva3JhLCBhbmQgdG9tYXRvZXMgd2VyZSBhbmFseXplZC4gVGhlIG1ldGhvZCBpbnZvbHZlcyBzb2x2ZW50IGV4dHJhY3Rpb24gb2YgcGVzdGljaWRlIHJlc2lkdWVzIGZvbGxvd2VkIGJ5IGNsZWFudXAgdXNpbmcgc2lsaWNhIGdlbC4gUmVzaWR1ZSBhbmFseXNpcyB3YXMgY2FycmllZCBvdXQgdXNpbmcgYSBHQyBlcXVpcHBlZCB3aXRoIHB1bHNlZCBmbGFtZSBwaG90b21ldHJpYyBkZXRlY3RvciBmb3IgT1AgcmVzaWR1ZXMgYW5kIGVsZWN0cm9uIGNhcHR1cmUgZGV0ZWN0b3IgZm9yIE9DIGFuZCBweXJldGhyb2lkIHJlc2lkdWVzLiBUaGUgcmVzdWx0cyByZXZlYWxlZCB0aGF0IG1ldGhhbWlkb3Bob3MgZXhjZWVkZWQgdGhlIG1heGltdW0gcmVzaWR1ZSBsaW1pdHMgKE1STHMpIGluIGFsbCB2ZWdldGFibGUgY29tbW9kaXRpZXMuIExldmVscyBvZiBtYWxhdGhpb24gYW5kIGRpbWV0aG9hdGUgYWxzbyBleGNlZWRlZCB0aGUgTVJMcyBpbiBlZ2dwbGFudCBhbmQgdG9tYXRvIHNhbXBsZXMuIEVuZHJpbiwgzrEtZW5kb3N1bGZhbiwgzrMtaGV4YWNobG9yb2N5Y2xvaGV4YW5lIChIQ0gpLCDOsy1jaGxvcmRhbmUsIGFuZCBoZXB0YWNobG9yIGV4Y2VlZGVkIHRoZWlyIE1STHMgaW4gb2tyYSBzYW1wbGVzIHdoZXJlYXMgbWV0aG94eWNobG9yLCBhbGxldGhyaW4sIGFuZCBkZWx0YW1ldGhyaW4gZXhjZWVkZWQgaW4gZWdncGxhbnQgc2FtcGxlcy4gSGVhbHRoIHJpc2sgZXN0aW1hdGlvbiByZXZlYWxlZCB0aGF0IGRpbWV0aG9hdGUgaW4gdG9tYXRvIGFuZCBlbmRyaW4sIGhlcHRhY2hsb3IsIM6zLUhDSCwgYW5kIM6zLWNobG9yZGFuZSBpbiBva3JhIGNvdWxkIG5vdCBwb3NlIHBvdGVudGlhbCB0b3hpY2l0eSB0byB0aGUgY29uc3VtZXIuIFRoZSBjb21iaW5lZCByaXNrIGluZGV4IHNob3dlZCBubyBoZWFsdGggcmlzayB0byBjb25zdW1lcnMgZHVlIHRvIGludGFrZSBvZiBweXJldGhyb2lkIE9DIGFuZCBPUCByZXNpZHVlIG9uIHRoZXNlIHZlZ2V0YWJsZXMuIFRoZSBvdmVyYWxsIHJpc2sgaW5kZXggZm9yIGNvbWJpbmVkIHBlc3RpY2lkZXMgZHVlIHRvIGNvbnN1bXB0aW9uIG9mIGFsbCB0aGUgdmVnZXRhYmxlcyB3YXMgaGlnaGVyIHRoYW4gMSwgd2hpY2ggc2lnbmlmaWVzIHBvdGVudGlhbCBoZWFsdGggcmlzayB0byBjb25zdW1lcnMuIE9QcyB3ZXJlIHRoZSBtYWpvciByaXNrIGNvbnRyaWJ1dG9yIGZvciBib3RoIGVnZ3BsYW50IGFuZCB0b21hdG9lcyB3aGljaCBhY2NvdW50ZWQgZm9yIDg3Ljc4IGFuZCA5NS44NMKgJSwgcmVzcGVjdGl2ZWx5LCBvZiB0aGUgY29tYmluZWQgcmlzayBvZiBwZXN0aWNpZGVzIGluIHRoZSB2ZWdldGFibGVzLiBIb3dldmVyLCBPQyB3aXRoIDk3Ljk0wqAlIG9mIHRoZSBjb21iaW5lZCByaXNrIGluZGV4IHdhcyB0aGUgbWFqb3IgcmlzayBjb250cmlidXRvciBmb3IgdGhlIG9rcmEuIFRoZSBjYXJjaW5vZ2VuaWMgcmlzayBvZiB0aGUgT0NzIGluIG9rcmEgd2FzIG9mIG5vIGNvbmNlcm4gc2luY2UgdGhlaXIgY2FyY2lub2dlbmljIHJhdGVzIHdlcmUgYmVsb3cgdGhlIGFjY2VwdGFibGUgcmlzayBsZXZlbC4iLCJwdWJsaXNoZXIiOiJLbHV3ZXIgQWNhZGVtaWMgUHVibGlzaGVycyIsImlzc3VlIjoiNSIsInZvbHVtZSI6IjE4NyJ9LCJpc1RlbXBvcmFyeSI6ZmFsc2V9LHsiaWQiOiIxODgzMTg1ZS1lOTk1LTM5N2YtYjhlMS0wMmYxODAwNTMxNmMiLCJpdGVtRGF0YSI6eyJ0eXBlIjoiYXJ0aWNsZS1qb3VybmFsIiwiaWQiOiIxODgzMTg1ZS1lOTk1LTM5N2YtYjhlMS0wMmYxODAwNTMxNmMiLCJ0aXRsZSI6Ikh1bWFuIGhlYWx0aCByaXNrIG9mIG9yZ2Fub2NobG9yaW5lIHBlc3RpY2lkZXMgaW4gZm9vZHMgZ3Jvd24gaW4gTmlnZXJpYSIsImF1dGhvciI6W3siZmFtaWx5IjoiT3lleWlvbGEiLCJnaXZlbiI6IkFkZXJvbmtlIE8uIiwicGFyc2UtbmFtZXMiOmZhbHNlLCJkcm9wcGluZy1wYXJ0aWNsZSI6IiIsIm5vbi1kcm9wcGluZy1wYXJ0aWNsZSI6IiJ9LHsiZmFtaWx5IjoiRmF0dW5zaW4iLCJnaXZlbiI6Ik9sdXdhdG95aW4gVC4iLCJwYXJzZS1uYW1lcyI6ZmFsc2UsImRyb3BwaW5nLXBhcnRpY2xlIjoiIiwibm9uLWRyb3BwaW5nLXBhcnRpY2xlIjoiIn0seyJmYW1pbHkiOiJBa2FuYmkiLCJnaXZlbiI6IkxhdGlmYXQgTS4iLCJwYXJzZS1uYW1lcyI6ZmFsc2UsImRyb3BwaW5nLXBhcnRpY2xlIjoiIiwibm9uLWRyb3BwaW5nLXBhcnRpY2xlIjoiIn0seyJmYW1pbHkiOiJGYWRhaHVuc2kiLCJnaXZlbiI6IkRhbWlsb2xhIEUuIiwicGFyc2UtbmFtZXMiOmZhbHNlLCJkcm9wcGluZy1wYXJ0aWNsZSI6IiIsIm5vbi1kcm9wcGluZy1wYXJ0aWNsZSI6IiJ9LHsiZmFtaWx5IjoiTW9zaG9vZCIsImdpdmVuIjoiTXV5aWRlZW4gTy4iLCJwYXJzZS1uYW1lcyI6ZmFsc2UsImRyb3BwaW5nLXBhcnRpY2xlIjoiIiwibm9uLWRyb3BwaW5nLXBhcnRpY2xlIjoiIn1dLCJjb250YWluZXItdGl0bGUiOiJKb3VybmFsIG9mIEhlYWx0aCBhbmQgUG9sbHV0aW9uIiwiY29udGFpbmVyLXRpdGxlLXNob3J0IjoiSiBIZWFsdGggUG9sbHV0IiwiYWNjZXNzZWQiOnsiZGF0ZS1wYXJ0cyI6W1syMDI1LDUsMjFdXX0sIkRPSSI6IjEwLjU2OTYvMjE1Ni05NjE0LTcuMTUuNjMsIiwiSVNTTiI6IjIxNTY5NjE0IiwiVVJMIjoiaHR0cHM6Ly9wdWJtZWQubmNiaS5ubG0ubmloLmdvdi8zMDUyNDgzMS8iLCJpc3N1ZWQiOnsiZGF0ZS1wYXJ0cyI6W1syMDE3LDksMV1dfSwicGFnZSI6IjYzLTcwIiwiYWJzdHJhY3QiOiJCYWNrZ3JvdW5kLiBQcm9kdWN0aW9uIG9mIGZvb2RzIHNhZmUgZm9yIGNvbnN1bXB0aW9uIGlzIGFuIGltcG9ydGFudCBpc3N1ZSB3b3JsZHdpZGUuIE9yZ2Fub2NobG9yaW5lIHBlc3RpY2lkZXMgKE9DUCkgYXJlIG9mdGVuIHVzZWQgdG8gcHJlc2VydmUgY3JvcHMuIFRoZWlyIHVzZSBjYW4gaGF2ZSBzZXJpb3VzIGltcGFjdHMgb24gaHVtYW4gaGVhbHRoLiBPYmplY3RpdmVzLiBUaGlzIHJlc2VhcmNoIGFpbXMgYXQgYXNzZXNzaW5nIE9DUCByZXNpZHVlcyBpbiBmb29kIHNhbXBsZXMgZnJvbSBtYXJrZXRzIGluIExhZ29zIGluIHNvdXRod2VzdGVybiBOaWdlcmlhIGFuZCB0aGVpciByaXNrIHRvIGh1bWFuIGhlYWx0aC4gTWV0aG9kcy4gU2l4dGVlbiBmb29kIHNhbXBsZXMgd2VyZSBjb2xsZWN0ZWQgZnJvbSBMYWdvcywgTmlnZXJpYSBhbmQgYW5hbHl6ZWQgZm9yIG9yZ2Fub2NobG9yaW5lIHBlc3RpY2lkZSByZXNpZHVlcy4gRXh0cmFjdGlvbiB3YXMgcGVyZm9ybWVkIHVzaW5nIGFuIHVsdHJhc29uaWNhdG9yLCBhbmQgYW5hbHlzaXMgd2FzIGNhcnJpZWQgb3V0IHVzaW5nIGEgZ2FzIGNocm9tYXRvZ3JhcGgtZWxlY3Ryb24gY2FwdHVyZSBkZXRlY3Rvci4gUmlzayBhc3Nlc3NtZW50IHdhcyBjYXJyaWVkIG91dCBieSBkZXRlcm1pbmluZyB0aGUgaGF6YXJkIHF1b3RpZW50LiBSZXN1bHRzLiBSZXN1bHRzIG9mIHRoZSBPQ1AgcmVzaWR1ZXMgZm91bmQgaW4gdGhlIGZvb2RzIHdlcmUgZ2VuZXJhbGx5IGxvdywgd2l0aCBkaWNobG9yb2RpcGhlbnlsZGljaGxvcm9ldGh5bGVuZSAocCxwJy1EREUpIGhhdmluZyB0aGUgaGlnaGVzdCByZXNpZHVlIGNvbmNlbnRyYXRpb24uIFRoZSBjb25jZW50cmF0aW9uIG9mIHAscCctRERFIHdhcyBhcyBoaWdoIGFzIDExMCBuZy9nIGluIHB1bHNlcyBhbmQgMTIzIG5nL2cgaW4gQ2FtZXJvb24gYW5kIGNoaWxpIHBlcHBlcnMuIFRoZSByaXNrIGluZGV4IHdhcyA8IDEgaW4gbW9zdCBjYXNlcywgd2l0aCB0aGUgZXhjZXB0aW9uIG9mIGRpY2hsb3JvZGlwaGVueWxkaWNobG9yb2V0aGFuZSAocCxwJy1EREQpIGluIGZydWl0cyBmb3IgY2hpbGRyZW4uIERpc2N1c3Npb24uIFRoZSByZXN1bHRzIHdlcmUgZ2VuZXJhbGx5IGxvd2VyIHRoYW4gd2hhdCBoYXMgYmVlbiBkb2N1bWVudGVkIGluIG90aGVyIHBhcnRzIG9mIHRoZSB3b3JsZCBhbmQgc3VnZ2VzdCB0aGF0IGNvbnN1bXB0aW9uIG9mIHRoZSBmb29kcyBpbnZlc3RpZ2F0ZWQgaW4gdGhlIHByZXNlbnQgc3R1ZHkgaW4gTmlnZXJpYSBtYXkgYmUgY29uc2lkZXJlZCBzYWZlIGZvciB0aGUgMTMgT0NQcyBpbnZlc3RpZ2F0ZWQuIENvbmNsdXNpb25zLiBUaGVyZSBpcyBhIG5lZWQgZm9yIGNvbnRpbnVvdXMgbW9uaXRvcmluZyBvZiB0aGVzZSBPQ1BzIGFuZCBpbnZlc3RpZ2F0aW9uIG9mIGNhcmJhbWF0ZSBhbmQgcGhvc3BoYXRlIHBlc3RpY2lkZSByZXNpZHVlcyBzaW5jZSB0aGV5IGFyZSBtb3JlIHdpZGVseSB1c2VkIGluIGZhcm1pbmcgcHJhY3RpY2VzIGluIE5pZ2VyaWEuIiwicHVibGlzaGVyIjoiUHVyZSBFYXJ0aCIsImlzc3VlIjoiMTUiLCJ2b2x1bWUiOiI3In0sImlzVGVtcG9yYXJ5IjpmYWxzZX1dfQ==&quot;,&quot;citationItems&quot;:[{&quot;id&quot;:&quot;4c43c356-cba4-3975-a95b-587352ce71eb&quot;,&quot;itemData&quot;:{&quot;type&quot;:&quot;article-journal&quot;,&quot;id&quot;:&quot;4c43c356-cba4-3975-a95b-587352ce71eb&quot;,&quot;title&quot;:&quot;Daily intake and human risk assessment of organochlorine pesticides (OCPs) based on Cambodian market basket data&quot;,&quot;author&quot;:[{&quot;family&quot;:&quot;Wang&quot;,&quot;given&quot;:&quot;Hong Sheng&quot;,&quot;parse-names&quot;:false,&quot;dropping-particle&quot;:&quot;&quot;,&quot;non-dropping-particle&quot;:&quot;&quot;},{&quot;family&quot;:&quot;Sthiannopkao&quot;,&quot;given&quot;:&quot;Suthipong&quot;,&quot;parse-names&quot;:false,&quot;dropping-particle&quot;:&quot;&quot;,&quot;non-dropping-particle&quot;:&quot;&quot;},{&quot;family&quot;:&quot;Du&quot;,&quot;given&quot;:&quot;Jun&quot;,&quot;parse-names&quot;:false,&quot;dropping-particle&quot;:&quot;&quot;,&quot;non-dropping-particle&quot;:&quot;&quot;},{&quot;family&quot;:&quot;Chen&quot;,&quot;given&quot;:&quot;Zhuo Jia&quot;,&quot;parse-names&quot;:false,&quot;dropping-particle&quot;:&quot;&quot;,&quot;non-dropping-particle&quot;:&quot;&quot;},{&quot;family&quot;:&quot;Kim&quot;,&quot;given&quot;:&quot;Kyoung Woong&quot;,&quot;parse-names&quot;:false,&quot;dropping-particle&quot;:&quot;&quot;,&quot;non-dropping-particle&quot;:&quot;&quot;},{&quot;family&quot;:&quot;Mohamed Yasin&quot;,&quot;given&quot;:&quot;Mohamed Salleh&quot;,&quot;parse-names&quot;:false,&quot;dropping-particle&quot;:&quot;&quot;,&quot;non-dropping-particle&quot;:&quot;&quot;},{&quot;family&quot;:&quot;Hashim&quot;,&quot;given&quot;:&quot;Jamal Hisham&quot;,&quot;parse-names&quot;:false,&quot;dropping-particle&quot;:&quot;&quot;,&quot;non-dropping-particle&quot;:&quot;&quot;},{&quot;family&quot;:&quot;Wong&quot;,&quot;given&quot;:&quot;Chris Kong Chu&quot;,&quot;parse-names&quot;:false,&quot;dropping-particle&quot;:&quot;&quot;,&quot;non-dropping-particle&quot;:&quot;&quot;},{&quot;family&quot;:&quot;Wong&quot;,&quot;given&quot;:&quot;Ming Hung&quot;,&quot;parse-names&quot;:false,&quot;dropping-particle&quot;:&quot;&quot;,&quot;non-dropping-particle&quot;:&quot;&quot;}],&quot;container-title&quot;:&quot;Journal of Hazardous Materials&quot;,&quot;container-title-short&quot;:&quot;J Hazard Mater&quot;,&quot;accessed&quot;:{&quot;date-parts&quot;:[[2025,5,30]]},&quot;DOI&quot;:&quot;10.1016/J.JHAZMAT.2011.06.062&quot;,&quot;ISSN&quot;:&quot;0304-3894&quot;,&quot;PMID&quot;:&quot;21764512&quot;,&quot;URL&quot;:&quot;https://www.sciencedirect.com/science/article/abs/pii/S0304389411008375&quot;,&quot;issued&quot;:{&quot;date-parts&quot;:[[2011,9,15]]},&quot;page&quot;:&quot;1441-1449&quot;,&quot;abstract&quot;:&quot;To assess organochlorine pesticide (OCP) contaminations and its possible adverse health impacts, different food samples were collected from three areas of Cambodia, one of the poorest countries in the world. The ∑OCP concentrations in Kampong Cham, Kratie and Kandal provinces ranged from 1.28 to 188 (median 3.11), 1.06 to 25.1 (5.59) and 2.20 to 103 (20.6)ngg -1, respectively. The dichlorodiphenyltrichloroethanes (DDTs) were the predominant OCPs and accounted for 62.2% (median) among all foodstuffs. Congener profile analyses suggested that there were new input sources of DDTs and hexachlorocyclohexanes (HCHs) in Cambodia, particularly in Kandal province. The estimated daily intake of OCPs (330ngkg -1day -1) for residents in Kandal province ranked No. 1 among the 13 compared countries or regions. On the basis of 95th percentile concentrations, the carcinogenic hazard ratios (HRs) of most investigated individual OCPs in vegetable and fish in Cambodia exceeding unity. Particularly for α-HCH in vegetable, the 95th HR was as high as 186. The data revealed that there is a great cancer risk for the local residents with life time consumption of OCP contaminated vegetable and fish. To our knowledge, this the first study to evaluate the daily intakes of OCPs in Cambodia. © 2011 Elsevier B.V.&quot;,&quot;publisher&quot;:&quot;Elsevier&quot;,&quot;issue&quot;:&quot;3&quot;,&quot;volume&quot;:&quot;192&quot;},&quot;isTemporary&quot;:false},{&quot;id&quot;:&quot;82afe3e6-eda6-3f89-890a-019d379fb0a0&quot;,&quot;itemData&quot;:{&quot;type&quot;:&quot;article-journal&quot;,&quot;id&quot;:&quot;82afe3e6-eda6-3f89-890a-019d379fb0a0&quot;,&quot;title&quot;:&quot;Estimation of human health risk associated with the consumption of pesticide-contaminated vegetables from Kumasi, Ghana&quot;,&quot;author&quot;:[{&quot;family&quot;:&quot;Akoto&quot;,&quot;given&quot;:&quot;Osei&quot;,&quot;parse-names&quot;:false,&quot;dropping-particle&quot;:&quot;&quot;,&quot;non-dropping-particle&quot;:&quot;&quot;},{&quot;family&quot;:&quot;Gavor&quot;,&quot;given&quot;:&quot;Sandra&quot;,&quot;parse-names&quot;:false,&quot;dropping-particle&quot;:&quot;&quot;,&quot;non-dropping-particle&quot;:&quot;&quot;},{&quot;family&quot;:&quot;Appah&quot;,&quot;given&quot;:&quot;Martin K.&quot;,&quot;parse-names&quot;:false,&quot;dropping-particle&quot;:&quot;&quot;,&quot;non-dropping-particle&quot;:&quot;&quot;},{&quot;family&quot;:&quot;Apau&quot;,&quot;given&quot;:&quot;Joseph&quot;,&quot;parse-names&quot;:false,&quot;dropping-particle&quot;:&quot;&quot;,&quot;non-dropping-particle&quot;:&quot;&quot;}],&quot;container-title&quot;:&quot;Environmental Monitoring and Assessment&quot;,&quot;container-title-short&quot;:&quot;Environ Monit Assess&quot;,&quot;accessed&quot;:{&quot;date-parts&quot;:[[2025,5,30]]},&quot;DOI&quot;:&quot;10.1007/S10661-015-4471-0/METRICS&quot;,&quot;ISSN&quot;:&quot;15732959&quot;,&quot;PMID&quot;:&quot;25864079&quot;,&quot;URL&quot;:&quot;https://link.springer.com/article/10.1007/s10661-015-4471-0&quot;,&quot;issued&quot;:{&quot;date-parts&quot;:[[2015,5,1]]},&quot;page&quot;:&quot;1-9&quot;,&quot;abstract&quot;:&quot;Analysis of pesticides consisting of 12 organophosphates (OPs), 10 organochlorines (OCs), and 6 pyrethroids in vegetables from Kumasi was conducted. Vegetable samples comprising 20 each of eggplants, okra, and tomatoes were analyzed. The method involves solvent extraction of pesticide residues followed by cleanup using silica gel. Residue analysis was carried out using a GC equipped with pulsed flame photometric detector for OP residues and electron capture detector for OC and pyrethroid residues. The results revealed that methamidophos exceeded the maximum residue limits (MRLs) in all vegetable commodities. Levels of malathion and dimethoate also exceeded the MRLs in eggplant and tomato samples. Endrin, α-endosulfan, γ-hexachlorocyclohexane (HCH), γ-chlordane, and heptachlor exceeded their MRLs in okra samples whereas methoxychlor, allethrin, and deltamethrin exceeded in eggplant samples. Health risk estimation revealed that dimethoate in tomato and endrin, heptachlor, γ-HCH, and γ-chlordane in okra could not pose potential toxicity to the consumer. The combined risk index showed no health risk to consumers due to intake of pyrethroid OC and OP residue on these vegetables. The overall risk index for combined pesticides due to consumption of all the vegetables was higher than 1, which signifies potential health risk to consumers. OPs were the major risk contributor for both eggplant and tomatoes which accounted for 87.78 and 95.84 %, respectively, of the combined risk of pesticides in the vegetables. However, OC with 97.94 % of the combined risk index was the major risk contributor for the okra. The carcinogenic risk of the OCs in okra was of no concern since their carcinogenic rates were below the acceptable risk level.&quot;,&quot;publisher&quot;:&quot;Kluwer Academic Publishers&quot;,&quot;issue&quot;:&quot;5&quot;,&quot;volume&quot;:&quot;187&quot;},&quot;isTemporary&quot;:false},{&quot;id&quot;:&quot;1883185e-e995-397f-b8e1-02f18005316c&quot;,&quot;itemData&quot;:{&quot;type&quot;:&quot;article-journal&quot;,&quot;id&quot;:&quot;1883185e-e995-397f-b8e1-02f18005316c&quot;,&quot;title&quot;:&quot;Human health risk of organochlorine pesticides in foods grown in Nigeria&quot;,&quot;author&quot;:[{&quot;family&quot;:&quot;Oyeyiola&quot;,&quot;given&quot;:&quot;Aderonke O.&quot;,&quot;parse-names&quot;:false,&quot;dropping-particle&quot;:&quot;&quot;,&quot;non-dropping-particle&quot;:&quot;&quot;},{&quot;family&quot;:&quot;Fatunsin&quot;,&quot;given&quot;:&quot;Oluwatoyin T.&quot;,&quot;parse-names&quot;:false,&quot;dropping-particle&quot;:&quot;&quot;,&quot;non-dropping-particle&quot;:&quot;&quot;},{&quot;family&quot;:&quot;Akanbi&quot;,&quot;given&quot;:&quot;Latifat M.&quot;,&quot;parse-names&quot;:false,&quot;dropping-particle&quot;:&quot;&quot;,&quot;non-dropping-particle&quot;:&quot;&quot;},{&quot;family&quot;:&quot;Fadahunsi&quot;,&quot;given&quot;:&quot;Damilola E.&quot;,&quot;parse-names&quot;:false,&quot;dropping-particle&quot;:&quot;&quot;,&quot;non-dropping-particle&quot;:&quot;&quot;},{&quot;family&quot;:&quot;Moshood&quot;,&quot;given&quot;:&quot;Muyideen O.&quot;,&quot;parse-names&quot;:false,&quot;dropping-particle&quot;:&quot;&quot;,&quot;non-dropping-particle&quot;:&quot;&quot;}],&quot;container-title&quot;:&quot;Journal of Health and Pollution&quot;,&quot;container-title-short&quot;:&quot;J Health Pollut&quot;,&quot;accessed&quot;:{&quot;date-parts&quot;:[[2025,5,21]]},&quot;DOI&quot;:&quot;10.5696/2156-9614-7.15.63,&quot;,&quot;ISSN&quot;:&quot;21569614&quot;,&quot;URL&quot;:&quot;https://pubmed.ncbi.nlm.nih.gov/30524831/&quot;,&quot;issued&quot;:{&quot;date-parts&quot;:[[2017,9,1]]},&quot;page&quot;:&quot;63-70&quot;,&quot;abstract&quot;:&quot;Background. Production of foods safe for consumption is an important issue worldwide. Organochlorine pesticides (OCP) are often used to preserve crops. Their use can have serious impacts on human health. Objectives. This research aims at assessing OCP residues in food samples from markets in Lagos in southwestern Nigeria and their risk to human health. Methods. Sixteen food samples were collected from Lagos, Nigeria and analyzed for organochlorine pesticide residues. Extraction was performed using an ultrasonicator, and analysis was carried out using a gas chromatograph-electron capture detector. Risk assessment was carried out by determining the hazard quotient. Results. Results of the OCP residues found in the foods were generally low, with dichlorodiphenyldichloroethylene (p,p'-DDE) having the highest residue concentration. The concentration of p,p'-DDE was as high as 110 ng/g in pulses and 123 ng/g in Cameroon and chili peppers. The risk index was &lt; 1 in most cases, with the exception of dichlorodiphenyldichloroethane (p,p'-DDD) in fruits for children. Discussion. The results were generally lower than what has been documented in other parts of the world and suggest that consumption of the foods investigated in the present study in Nigeria may be considered safe for the 13 OCPs investigated. Conclusions. There is a need for continuous monitoring of these OCPs and investigation of carbamate and phosphate pesticide residues since they are more widely used in farming practices in Nigeria.&quot;,&quot;publisher&quot;:&quot;Pure Earth&quot;,&quot;issue&quot;:&quot;15&quot;,&quot;volume&quot;:&quot;7&quot;},&quot;isTemporary&quot;:false}]},{&quot;citationID&quot;:&quot;MENDELEY_CITATION_83a0cdd8-9943-40b8-99e5-b9b5347875cb&quot;,&quot;properties&quot;:{&quot;noteIndex&quot;:0},&quot;isEdited&quot;:false,&quot;manualOverride&quot;:{&quot;isManuallyOverridden&quot;:false,&quot;citeprocText&quot;:&quot;(Oyeyiola et al., 2017)&quot;,&quot;manualOverrideText&quot;:&quot;&quot;},&quot;citationTag&quot;:&quot;MENDELEY_CITATION_v3_eyJjaXRhdGlvbklEIjoiTUVOREVMRVlfQ0lUQVRJT05fODNhMGNkZDgtOTk0My00MGI4LTk5ZTUtYjliNTM0Nzg3NWNiIiwicHJvcGVydGllcyI6eyJub3RlSW5kZXgiOjB9LCJpc0VkaXRlZCI6ZmFsc2UsIm1hbnVhbE92ZXJyaWRlIjp7ImlzTWFudWFsbHlPdmVycmlkZGVuIjpmYWxzZSwiY2l0ZXByb2NUZXh0IjoiKE95ZXlpb2xhIGV0IGFsLiwgMjAxNykiLCJtYW51YWxPdmVycmlkZVRleHQiOiIifSwiY2l0YXRpb25JdGVtcyI6W3siaWQiOiIxODgzMTg1ZS1lOTk1LTM5N2YtYjhlMS0wMmYxODAwNTMxNmMiLCJpdGVtRGF0YSI6eyJ0eXBlIjoiYXJ0aWNsZS1qb3VybmFsIiwiaWQiOiIxODgzMTg1ZS1lOTk1LTM5N2YtYjhlMS0wMmYxODAwNTMxNmMiLCJ0aXRsZSI6Ikh1bWFuIGhlYWx0aCByaXNrIG9mIG9yZ2Fub2NobG9yaW5lIHBlc3RpY2lkZXMgaW4gZm9vZHMgZ3Jvd24gaW4gTmlnZXJpYSIsImF1dGhvciI6W3siZmFtaWx5IjoiT3lleWlvbGEiLCJnaXZlbiI6IkFkZXJvbmtlIE8uIiwicGFyc2UtbmFtZXMiOmZhbHNlLCJkcm9wcGluZy1wYXJ0aWNsZSI6IiIsIm5vbi1kcm9wcGluZy1wYXJ0aWNsZSI6IiJ9LHsiZmFtaWx5IjoiRmF0dW5zaW4iLCJnaXZlbiI6Ik9sdXdhdG95aW4gVC4iLCJwYXJzZS1uYW1lcyI6ZmFsc2UsImRyb3BwaW5nLXBhcnRpY2xlIjoiIiwibm9uLWRyb3BwaW5nLXBhcnRpY2xlIjoiIn0seyJmYW1pbHkiOiJBa2FuYmkiLCJnaXZlbiI6IkxhdGlmYXQgTS4iLCJwYXJzZS1uYW1lcyI6ZmFsc2UsImRyb3BwaW5nLXBhcnRpY2xlIjoiIiwibm9uLWRyb3BwaW5nLXBhcnRpY2xlIjoiIn0seyJmYW1pbHkiOiJGYWRhaHVuc2kiLCJnaXZlbiI6IkRhbWlsb2xhIEUuIiwicGFyc2UtbmFtZXMiOmZhbHNlLCJkcm9wcGluZy1wYXJ0aWNsZSI6IiIsIm5vbi1kcm9wcGluZy1wYXJ0aWNsZSI6IiJ9LHsiZmFtaWx5IjoiTW9zaG9vZCIsImdpdmVuIjoiTXV5aWRlZW4gTy4iLCJwYXJzZS1uYW1lcyI6ZmFsc2UsImRyb3BwaW5nLXBhcnRpY2xlIjoiIiwibm9uLWRyb3BwaW5nLXBhcnRpY2xlIjoiIn1dLCJjb250YWluZXItdGl0bGUiOiJKb3VybmFsIG9mIEhlYWx0aCBhbmQgUG9sbHV0aW9uIiwiY29udGFpbmVyLXRpdGxlLXNob3J0IjoiSiBIZWFsdGggUG9sbHV0IiwiYWNjZXNzZWQiOnsiZGF0ZS1wYXJ0cyI6W1syMDI1LDUsMjFdXX0sIkRPSSI6IjEwLjU2OTYvMjE1Ni05NjE0LTcuMTUuNjMsIiwiSVNTTiI6IjIxNTY5NjE0IiwiVVJMIjoiaHR0cHM6Ly9wdWJtZWQubmNiaS5ubG0ubmloLmdvdi8zMDUyNDgzMS8iLCJpc3N1ZWQiOnsiZGF0ZS1wYXJ0cyI6W1syMDE3LDksMV1dfSwicGFnZSI6IjYzLTcwIiwiYWJzdHJhY3QiOiJCYWNrZ3JvdW5kLiBQcm9kdWN0aW9uIG9mIGZvb2RzIHNhZmUgZm9yIGNvbnN1bXB0aW9uIGlzIGFuIGltcG9ydGFudCBpc3N1ZSB3b3JsZHdpZGUuIE9yZ2Fub2NobG9yaW5lIHBlc3RpY2lkZXMgKE9DUCkgYXJlIG9mdGVuIHVzZWQgdG8gcHJlc2VydmUgY3JvcHMuIFRoZWlyIHVzZSBjYW4gaGF2ZSBzZXJpb3VzIGltcGFjdHMgb24gaHVtYW4gaGVhbHRoLiBPYmplY3RpdmVzLiBUaGlzIHJlc2VhcmNoIGFpbXMgYXQgYXNzZXNzaW5nIE9DUCByZXNpZHVlcyBpbiBmb29kIHNhbXBsZXMgZnJvbSBtYXJrZXRzIGluIExhZ29zIGluIHNvdXRod2VzdGVybiBOaWdlcmlhIGFuZCB0aGVpciByaXNrIHRvIGh1bWFuIGhlYWx0aC4gTWV0aG9kcy4gU2l4dGVlbiBmb29kIHNhbXBsZXMgd2VyZSBjb2xsZWN0ZWQgZnJvbSBMYWdvcywgTmlnZXJpYSBhbmQgYW5hbHl6ZWQgZm9yIG9yZ2Fub2NobG9yaW5lIHBlc3RpY2lkZSByZXNpZHVlcy4gRXh0cmFjdGlvbiB3YXMgcGVyZm9ybWVkIHVzaW5nIGFuIHVsdHJhc29uaWNhdG9yLCBhbmQgYW5hbHlzaXMgd2FzIGNhcnJpZWQgb3V0IHVzaW5nIGEgZ2FzIGNocm9tYXRvZ3JhcGgtZWxlY3Ryb24gY2FwdHVyZSBkZXRlY3Rvci4gUmlzayBhc3Nlc3NtZW50IHdhcyBjYXJyaWVkIG91dCBieSBkZXRlcm1pbmluZyB0aGUgaGF6YXJkIHF1b3RpZW50LiBSZXN1bHRzLiBSZXN1bHRzIG9mIHRoZSBPQ1AgcmVzaWR1ZXMgZm91bmQgaW4gdGhlIGZvb2RzIHdlcmUgZ2VuZXJhbGx5IGxvdywgd2l0aCBkaWNobG9yb2RpcGhlbnlsZGljaGxvcm9ldGh5bGVuZSAocCxwJy1EREUpIGhhdmluZyB0aGUgaGlnaGVzdCByZXNpZHVlIGNvbmNlbnRyYXRpb24uIFRoZSBjb25jZW50cmF0aW9uIG9mIHAscCctRERFIHdhcyBhcyBoaWdoIGFzIDExMCBuZy9nIGluIHB1bHNlcyBhbmQgMTIzIG5nL2cgaW4gQ2FtZXJvb24gYW5kIGNoaWxpIHBlcHBlcnMuIFRoZSByaXNrIGluZGV4IHdhcyA8IDEgaW4gbW9zdCBjYXNlcywgd2l0aCB0aGUgZXhjZXB0aW9uIG9mIGRpY2hsb3JvZGlwaGVueWxkaWNobG9yb2V0aGFuZSAocCxwJy1EREQpIGluIGZydWl0cyBmb3IgY2hpbGRyZW4uIERpc2N1c3Npb24uIFRoZSByZXN1bHRzIHdlcmUgZ2VuZXJhbGx5IGxvd2VyIHRoYW4gd2hhdCBoYXMgYmVlbiBkb2N1bWVudGVkIGluIG90aGVyIHBhcnRzIG9mIHRoZSB3b3JsZCBhbmQgc3VnZ2VzdCB0aGF0IGNvbnN1bXB0aW9uIG9mIHRoZSBmb29kcyBpbnZlc3RpZ2F0ZWQgaW4gdGhlIHByZXNlbnQgc3R1ZHkgaW4gTmlnZXJpYSBtYXkgYmUgY29uc2lkZXJlZCBzYWZlIGZvciB0aGUgMTMgT0NQcyBpbnZlc3RpZ2F0ZWQuIENvbmNsdXNpb25zLiBUaGVyZSBpcyBhIG5lZWQgZm9yIGNvbnRpbnVvdXMgbW9uaXRvcmluZyBvZiB0aGVzZSBPQ1BzIGFuZCBpbnZlc3RpZ2F0aW9uIG9mIGNhcmJhbWF0ZSBhbmQgcGhvc3BoYXRlIHBlc3RpY2lkZSByZXNpZHVlcyBzaW5jZSB0aGV5IGFyZSBtb3JlIHdpZGVseSB1c2VkIGluIGZhcm1pbmcgcHJhY3RpY2VzIGluIE5pZ2VyaWEuIiwicHVibGlzaGVyIjoiUHVyZSBFYXJ0aCIsImlzc3VlIjoiMTUiLCJ2b2x1bWUiOiI3In0sImlzVGVtcG9yYXJ5IjpmYWxzZX1dfQ==&quot;,&quot;citationItems&quot;:[{&quot;id&quot;:&quot;1883185e-e995-397f-b8e1-02f18005316c&quot;,&quot;itemData&quot;:{&quot;type&quot;:&quot;article-journal&quot;,&quot;id&quot;:&quot;1883185e-e995-397f-b8e1-02f18005316c&quot;,&quot;title&quot;:&quot;Human health risk of organochlorine pesticides in foods grown in Nigeria&quot;,&quot;author&quot;:[{&quot;family&quot;:&quot;Oyeyiola&quot;,&quot;given&quot;:&quot;Aderonke O.&quot;,&quot;parse-names&quot;:false,&quot;dropping-particle&quot;:&quot;&quot;,&quot;non-dropping-particle&quot;:&quot;&quot;},{&quot;family&quot;:&quot;Fatunsin&quot;,&quot;given&quot;:&quot;Oluwatoyin T.&quot;,&quot;parse-names&quot;:false,&quot;dropping-particle&quot;:&quot;&quot;,&quot;non-dropping-particle&quot;:&quot;&quot;},{&quot;family&quot;:&quot;Akanbi&quot;,&quot;given&quot;:&quot;Latifat M.&quot;,&quot;parse-names&quot;:false,&quot;dropping-particle&quot;:&quot;&quot;,&quot;non-dropping-particle&quot;:&quot;&quot;},{&quot;family&quot;:&quot;Fadahunsi&quot;,&quot;given&quot;:&quot;Damilola E.&quot;,&quot;parse-names&quot;:false,&quot;dropping-particle&quot;:&quot;&quot;,&quot;non-dropping-particle&quot;:&quot;&quot;},{&quot;family&quot;:&quot;Moshood&quot;,&quot;given&quot;:&quot;Muyideen O.&quot;,&quot;parse-names&quot;:false,&quot;dropping-particle&quot;:&quot;&quot;,&quot;non-dropping-particle&quot;:&quot;&quot;}],&quot;container-title&quot;:&quot;Journal of Health and Pollution&quot;,&quot;container-title-short&quot;:&quot;J Health Pollut&quot;,&quot;accessed&quot;:{&quot;date-parts&quot;:[[2025,5,21]]},&quot;DOI&quot;:&quot;10.5696/2156-9614-7.15.63,&quot;,&quot;ISSN&quot;:&quot;21569614&quot;,&quot;URL&quot;:&quot;https://pubmed.ncbi.nlm.nih.gov/30524831/&quot;,&quot;issued&quot;:{&quot;date-parts&quot;:[[2017,9,1]]},&quot;page&quot;:&quot;63-70&quot;,&quot;abstract&quot;:&quot;Background. Production of foods safe for consumption is an important issue worldwide. Organochlorine pesticides (OCP) are often used to preserve crops. Their use can have serious impacts on human health. Objectives. This research aims at assessing OCP residues in food samples from markets in Lagos in southwestern Nigeria and their risk to human health. Methods. Sixteen food samples were collected from Lagos, Nigeria and analyzed for organochlorine pesticide residues. Extraction was performed using an ultrasonicator, and analysis was carried out using a gas chromatograph-electron capture detector. Risk assessment was carried out by determining the hazard quotient. Results. Results of the OCP residues found in the foods were generally low, with dichlorodiphenyldichloroethylene (p,p'-DDE) having the highest residue concentration. The concentration of p,p'-DDE was as high as 110 ng/g in pulses and 123 ng/g in Cameroon and chili peppers. The risk index was &lt; 1 in most cases, with the exception of dichlorodiphenyldichloroethane (p,p'-DDD) in fruits for children. Discussion. The results were generally lower than what has been documented in other parts of the world and suggest that consumption of the foods investigated in the present study in Nigeria may be considered safe for the 13 OCPs investigated. Conclusions. There is a need for continuous monitoring of these OCPs and investigation of carbamate and phosphate pesticide residues since they are more widely used in farming practices in Nigeria.&quot;,&quot;publisher&quot;:&quot;Pure Earth&quot;,&quot;issue&quot;:&quot;15&quot;,&quot;volume&quot;:&quot;7&quot;},&quot;isTemporary&quot;:false}]},{&quot;citationID&quot;:&quot;MENDELEY_CITATION_5bf31c66-1f5c-4852-900f-09e155475e71&quot;,&quot;properties&quot;:{&quot;noteIndex&quot;:0},&quot;isEdited&quot;:false,&quot;manualOverride&quot;:{&quot;isManuallyOverridden&quot;:false,&quot;citeprocText&quot;:&quot;(Donkor et al., 2016)&quot;,&quot;manualOverrideText&quot;:&quot;&quot;},&quot;citationTag&quot;:&quot;MENDELEY_CITATION_v3_eyJjaXRhdGlvbklEIjoiTUVOREVMRVlfQ0lUQVRJT05fNWJmMzFjNjYtMWY1Yy00ODUyLTkwMGYtMDllMTU1NDc1ZTcxIiwicHJvcGVydGllcyI6eyJub3RlSW5kZXgiOjB9LCJpc0VkaXRlZCI6ZmFsc2UsIm1hbnVhbE92ZXJyaWRlIjp7ImlzTWFudWFsbHlPdmVycmlkZGVuIjpmYWxzZSwiY2l0ZXByb2NUZXh0IjoiKERvbmtvciBldCBhbC4sIDIwMTYpIiwibWFudWFsT3ZlcnJpZGVUZXh0IjoiIn0sImNpdGF0aW9uSXRlbXMiOlt7ImlkIjoiYWFjOWM3NTQtZGQ5Yy0zNjQ1LWE1NWQtZDdiMWEwMjZjNzBhIiwiaXRlbURhdGEiOnsidHlwZSI6ImFydGljbGUtam91cm5hbCIsImlkIjoiYWFjOWM3NTQtZGQ5Yy0zNjQ1LWE1NWQtZDdiMWEwMjZjNzBhIiwidGl0bGUiOiJQZXN0aWNpZGUgcmVzaWR1ZXMgaW4gZnJ1aXRzIGFuZCB2ZWdldGFibGVzIGluIEdoYW5hOiBhIHJldmlldyIsImF1dGhvciI6W3siZmFtaWx5IjoiRG9ua29yIiwiZ2l2ZW4iOiJBdWd1c3RpbmUiLCJwYXJzZS1uYW1lcyI6ZmFsc2UsImRyb3BwaW5nLXBhcnRpY2xlIjoiIiwibm9uLWRyb3BwaW5nLXBhcnRpY2xlIjoiIn0seyJmYW1pbHkiOiJPc2VpLUZvc3UiLCJnaXZlbiI6IlBhdWwiLCJwYXJzZS1uYW1lcyI6ZmFsc2UsImRyb3BwaW5nLXBhcnRpY2xlIjoiIiwibm9uLWRyb3BwaW5nLXBhcnRpY2xlIjoiIn0seyJmYW1pbHkiOiJEdWJleSIsImdpdmVuIjoiQnJhamVzaCIsInBhcnNlLW5hbWVzIjpmYWxzZSwiZHJvcHBpbmctcGFydGljbGUiOiIiLCJub24tZHJvcHBpbmctcGFydGljbGUiOiIifSx7ImZhbWlseSI6IktpbmdzZm9yZC1BZGFib2giLCJnaXZlbiI6IlJvYmVydCIsInBhcnNlLW5hbWVzIjpmYWxzZSwiZHJvcHBpbmctcGFydGljbGUiOiIiLCJub24tZHJvcHBpbmctcGFydGljbGUiOiIifSx7ImZhbWlseSI6Ilppd3UiLCJnaXZlbiI6IkNlcGhhcyIsInBhcnNlLW5hbWVzIjpmYWxzZSwiZHJvcHBpbmctcGFydGljbGUiOiIiLCJub24tZHJvcHBpbmctcGFydGljbGUiOiIifSx7ImZhbWlseSI6IkFzYW50ZSIsImdpdmVuIjoiSXNhYWMiLCJwYXJzZS1uYW1lcyI6ZmFsc2UsImRyb3BwaW5nLXBhcnRpY2xlIjoiIiwibm9uLWRyb3BwaW5nLXBhcnRpY2xlIjoiIn1dLCJjb250YWluZXItdGl0bGUiOiJFbnZpcm9ubWVudGFsIFNjaWVuY2UgYW5kIFBvbGx1dGlvbiBSZXNlYXJjaCIsImFjY2Vzc2VkIjp7ImRhdGUtcGFydHMiOltbMjAyNSw1LDMwXV19LCJET0kiOiIxMC4xMDA3L1MxMTM1Ni0wMTYtNzMxNy02L01FVFJJQ1MiLCJJU1NOIjoiMTYxNDc0OTkiLCJQTUlEIjoiMjc1MzAxOTgiLCJVUkwiOiJodHRwczovL2xpbmsuc3ByaW5nZXIuY29tL2FydGljbGUvMTAuMTAwNy9zMTEzNTYtMDE2LTczMTctNiIsImlzc3VlZCI6eyJkYXRlLXBhcnRzIjpbWzIwMTYsMTAsMV1dfSwicGFnZSI6IjE4OTY2LTE4OTg3IiwiYWJzdHJhY3QiOiJQZXN0aWNpZGVzIGFyZSBrbm93biB0byBpbXByb3ZlIGFncmljdWx0dXJlIHlpZWxkIGNvbnNpZGVyYWJseSBsZWFkaW5nIHRvIGFuIGluY3JlYXNlIGluIGl0cyBhcHBsaWNhdGlvbiBvdmVyIHRoZSB5ZWFycy4gVGhlIHVzZSBvZiBwZXN0aWNpZGVzIGhhcyBzaG93biB2YXJ5aW5nIGRldHJpbWVudGFsIGVmZmVjdHMgaW4gaHVtYW5zIGFzIHdlbGwgYXMgdGhlIGVudmlyb25tZW50LiBQcmVzZW50bHksIGVub3VnaCBldmlkZW5jZSBpcyBhdmFpbGFibGUgdG8gc3VnZ2VzdCB0aGVpciBtaXN1c2UgYW5kIG92ZXJ1c2UgaW4gdGhlIGxhc3QgZmV3IGRlY2FkZXMgaW4gbW9zdCBkZXZlbG9waW5nIG5hdGlvbnMgcHJpbWFyaWx5IGR1ZSB0byBsYWNrIG9mIGVkdWNhdGlvbiwgZW5kYW5nZXJpbmcgdGhlIGxpdmVzIG9mIGZhcm1lcnMgYXMgd2VsbCBhcyB0aGUgZW50aXJlIHBvcHVsYXRpb24gYW5kIGVudmlyb25tZW50LiBIb3dldmVyLCB0aGVyZSBpcyBwYXVjaXR5IG9mIGRhdGEgZXNwZWNpYWxseSBvdmVyIGxvbmcgZHVyYXRpb25zIGluIEdoYW5hIHJlc3VsdGluZyBpbiB0aGUgYWJzZW5jZSBvZiBlZmZlY3RpdmUgbW9uaXRvcmluZyBwcm9ncmFtcyByZWdhcmRpbmcgcGVzdGljaWRlIGFwcGxpY2F0aW9uIGFuZCBzdWJzZXF1ZW50IGNvbnRhbWluYXRpb24gaW4gZnJ1aXRzIGFuZCB2ZWdldGFibGVzLiBUaGVyZWZvcmUsIHRoaXMgcmV2aWV3IGRpc2N1c3NlcyBjb21wcmVoZW5zaXZlbHkgcGVzdGljaWRlIHR5cGUgYW5kIHVzZSwgaW1wb3J0YXRpb24sIHByZXNlbmNlIGluIGZydWl0cyBhbmQgdmVnZXRhYmxlcywgaHVtYW4gZXhwb3N1cmUsIGFuZCBwb2lzb25pbmcgaW4gR2hhbmEuIFRoaXMgaXMgdG8gYWxlcnQgdGhlIHNjaWVudGlmaWMgY29tbXVuaXR5IGluIEdoYW5hIG9mIHRoZSBuZWVkIHRvIGZ1cnRoZXIgcmVzZWFyY2ggaW50byB0aGUgcG90ZW50aWFsIGltcGxpY2F0aW9ucyBvZiBwZXN0aWNpZGUgcmVzaWR1ZXMgaW4gZm9vZCBjb21tb2RpdGllcyBpbiBvcmRlciB0byBnZW5lcmF0ZSBhIGNvbXByZWhlbnNpdmUgYW5kIHJlbGlhYmxlIGRhdGFiYXNlIHdoaWNoIGlzIGtleSBpbiBkcmFmdGluZyBwb2xpY2llcyBzaW11bHRhbmVvdXMgd2l0aCBmb29kIHJlZ3VsYXRpb24sIHN1aXRhYmxlIG1vbml0b3JpbmcgaW5pdGlhdGl2ZXMsIGFzc2Vzc21lbnQsIGFuZCBlZHVjYXRpb24gdG8gbWluaW1pemUgdGhlaXIgZWZmZWN0cyB0aGVyZW9uLiIsInB1Ymxpc2hlciI6IlNwcmluZ2VyIFZlcmxhZyIsImlzc3VlIjoiMTkiLCJ2b2x1bWUiOiIyMyIsImNvbnRhaW5lci10aXRsZS1zaG9ydCI6IiJ9LCJpc1RlbXBvcmFyeSI6ZmFsc2V9XX0=&quot;,&quot;citationItems&quot;:[{&quot;id&quot;:&quot;aac9c754-dd9c-3645-a55d-d7b1a026c70a&quot;,&quot;itemData&quot;:{&quot;type&quot;:&quot;article-journal&quot;,&quot;id&quot;:&quot;aac9c754-dd9c-3645-a55d-d7b1a026c70a&quot;,&quot;title&quot;:&quot;Pesticide residues in fruits and vegetables in Ghana: a review&quot;,&quot;author&quot;:[{&quot;family&quot;:&quot;Donkor&quot;,&quot;given&quot;:&quot;Augustine&quot;,&quot;parse-names&quot;:false,&quot;dropping-particle&quot;:&quot;&quot;,&quot;non-dropping-particle&quot;:&quot;&quot;},{&quot;family&quot;:&quot;Osei-Fosu&quot;,&quot;given&quot;:&quot;Paul&quot;,&quot;parse-names&quot;:false,&quot;dropping-particle&quot;:&quot;&quot;,&quot;non-dropping-particle&quot;:&quot;&quot;},{&quot;family&quot;:&quot;Dubey&quot;,&quot;given&quot;:&quot;Brajesh&quot;,&quot;parse-names&quot;:false,&quot;dropping-particle&quot;:&quot;&quot;,&quot;non-dropping-particle&quot;:&quot;&quot;},{&quot;family&quot;:&quot;Kingsford-Adaboh&quot;,&quot;given&quot;:&quot;Robert&quot;,&quot;parse-names&quot;:false,&quot;dropping-particle&quot;:&quot;&quot;,&quot;non-dropping-particle&quot;:&quot;&quot;},{&quot;family&quot;:&quot;Ziwu&quot;,&quot;given&quot;:&quot;Cephas&quot;,&quot;parse-names&quot;:false,&quot;dropping-particle&quot;:&quot;&quot;,&quot;non-dropping-particle&quot;:&quot;&quot;},{&quot;family&quot;:&quot;Asante&quot;,&quot;given&quot;:&quot;Isaac&quot;,&quot;parse-names&quot;:false,&quot;dropping-particle&quot;:&quot;&quot;,&quot;non-dropping-particle&quot;:&quot;&quot;}],&quot;container-title&quot;:&quot;Environmental Science and Pollution Research&quot;,&quot;accessed&quot;:{&quot;date-parts&quot;:[[2025,5,30]]},&quot;DOI&quot;:&quot;10.1007/S11356-016-7317-6/METRICS&quot;,&quot;ISSN&quot;:&quot;16147499&quot;,&quot;PMID&quot;:&quot;27530198&quot;,&quot;URL&quot;:&quot;https://link.springer.com/article/10.1007/s11356-016-7317-6&quot;,&quot;issued&quot;:{&quot;date-parts&quot;:[[2016,10,1]]},&quot;page&quot;:&quot;18966-18987&quot;,&quot;abstract&quot;:&quot;Pesticides are known to improve agriculture yield considerably leading to an increase in its application over the years. The use of pesticides has shown varying detrimental effects in humans as well as the environment. Presently, enough evidence is available to suggest their misuse and overuse in the last few decades in most developing nations primarily due to lack of education, endangering the lives of farmers as well as the entire population and environment. However, there is paucity of data especially over long durations in Ghana resulting in the absence of effective monitoring programs regarding pesticide application and subsequent contamination in fruits and vegetables. Therefore, this review discusses comprehensively pesticide type and use, importation, presence in fruits and vegetables, human exposure, and poisoning in Ghana. This is to alert the scientific community in Ghana of the need to further research into the potential implications of pesticide residues in food commodities in order to generate a comprehensive and reliable database which is key in drafting policies simultaneous with food regulation, suitable monitoring initiatives, assessment, and education to minimize their effects thereon.&quot;,&quot;publisher&quot;:&quot;Springer Verlag&quot;,&quot;issue&quot;:&quot;19&quot;,&quot;volume&quot;:&quot;23&quot;,&quot;container-title-short&quot;:&quot;&quot;},&quot;isTemporary&quot;:false}]},{&quot;citationID&quot;:&quot;MENDELEY_CITATION_d37d4e32-dc63-4aad-82b9-a8f50db9860f&quot;,&quot;properties&quot;:{&quot;noteIndex&quot;:0},&quot;isEdited&quot;:false,&quot;manualOverride&quot;:{&quot;isManuallyOverridden&quot;:false,&quot;citeprocText&quot;:&quot;(Oyeyiola et al., 2017)&quot;,&quot;manualOverrideText&quot;:&quot;&quot;},&quot;citationTag&quot;:&quot;MENDELEY_CITATION_v3_eyJjaXRhdGlvbklEIjoiTUVOREVMRVlfQ0lUQVRJT05fZDM3ZDRlMzItZGM2My00YWFkLTgyYjktYThmNTBkYjk4NjBmIiwicHJvcGVydGllcyI6eyJub3RlSW5kZXgiOjB9LCJpc0VkaXRlZCI6ZmFsc2UsIm1hbnVhbE92ZXJyaWRlIjp7ImlzTWFudWFsbHlPdmVycmlkZGVuIjpmYWxzZSwiY2l0ZXByb2NUZXh0IjoiKE95ZXlpb2xhIGV0IGFsLiwgMjAxNykiLCJtYW51YWxPdmVycmlkZVRleHQiOiIifSwiY2l0YXRpb25JdGVtcyI6W3siaWQiOiIxODgzMTg1ZS1lOTk1LTM5N2YtYjhlMS0wMmYxODAwNTMxNmMiLCJpdGVtRGF0YSI6eyJ0eXBlIjoiYXJ0aWNsZS1qb3VybmFsIiwiaWQiOiIxODgzMTg1ZS1lOTk1LTM5N2YtYjhlMS0wMmYxODAwNTMxNmMiLCJ0aXRsZSI6Ikh1bWFuIGhlYWx0aCByaXNrIG9mIG9yZ2Fub2NobG9yaW5lIHBlc3RpY2lkZXMgaW4gZm9vZHMgZ3Jvd24gaW4gTmlnZXJpYSIsImF1dGhvciI6W3siZmFtaWx5IjoiT3lleWlvbGEiLCJnaXZlbiI6IkFkZXJvbmtlIE8uIiwicGFyc2UtbmFtZXMiOmZhbHNlLCJkcm9wcGluZy1wYXJ0aWNsZSI6IiIsIm5vbi1kcm9wcGluZy1wYXJ0aWNsZSI6IiJ9LHsiZmFtaWx5IjoiRmF0dW5zaW4iLCJnaXZlbiI6Ik9sdXdhdG95aW4gVC4iLCJwYXJzZS1uYW1lcyI6ZmFsc2UsImRyb3BwaW5nLXBhcnRpY2xlIjoiIiwibm9uLWRyb3BwaW5nLXBhcnRpY2xlIjoiIn0seyJmYW1pbHkiOiJBa2FuYmkiLCJnaXZlbiI6IkxhdGlmYXQgTS4iLCJwYXJzZS1uYW1lcyI6ZmFsc2UsImRyb3BwaW5nLXBhcnRpY2xlIjoiIiwibm9uLWRyb3BwaW5nLXBhcnRpY2xlIjoiIn0seyJmYW1pbHkiOiJGYWRhaHVuc2kiLCJnaXZlbiI6IkRhbWlsb2xhIEUuIiwicGFyc2UtbmFtZXMiOmZhbHNlLCJkcm9wcGluZy1wYXJ0aWNsZSI6IiIsIm5vbi1kcm9wcGluZy1wYXJ0aWNsZSI6IiJ9LHsiZmFtaWx5IjoiTW9zaG9vZCIsImdpdmVuIjoiTXV5aWRlZW4gTy4iLCJwYXJzZS1uYW1lcyI6ZmFsc2UsImRyb3BwaW5nLXBhcnRpY2xlIjoiIiwibm9uLWRyb3BwaW5nLXBhcnRpY2xlIjoiIn1dLCJjb250YWluZXItdGl0bGUiOiJKb3VybmFsIG9mIEhlYWx0aCBhbmQgUG9sbHV0aW9uIiwiY29udGFpbmVyLXRpdGxlLXNob3J0IjoiSiBIZWFsdGggUG9sbHV0IiwiYWNjZXNzZWQiOnsiZGF0ZS1wYXJ0cyI6W1syMDI1LDUsMjFdXX0sIkRPSSI6IjEwLjU2OTYvMjE1Ni05NjE0LTcuMTUuNjMsIiwiSVNTTiI6IjIxNTY5NjE0IiwiVVJMIjoiaHR0cHM6Ly9wdWJtZWQubmNiaS5ubG0ubmloLmdvdi8zMDUyNDgzMS8iLCJpc3N1ZWQiOnsiZGF0ZS1wYXJ0cyI6W1syMDE3LDksMV1dfSwicGFnZSI6IjYzLTcwIiwiYWJzdHJhY3QiOiJCYWNrZ3JvdW5kLiBQcm9kdWN0aW9uIG9mIGZvb2RzIHNhZmUgZm9yIGNvbnN1bXB0aW9uIGlzIGFuIGltcG9ydGFudCBpc3N1ZSB3b3JsZHdpZGUuIE9yZ2Fub2NobG9yaW5lIHBlc3RpY2lkZXMgKE9DUCkgYXJlIG9mdGVuIHVzZWQgdG8gcHJlc2VydmUgY3JvcHMuIFRoZWlyIHVzZSBjYW4gaGF2ZSBzZXJpb3VzIGltcGFjdHMgb24gaHVtYW4gaGVhbHRoLiBPYmplY3RpdmVzLiBUaGlzIHJlc2VhcmNoIGFpbXMgYXQgYXNzZXNzaW5nIE9DUCByZXNpZHVlcyBpbiBmb29kIHNhbXBsZXMgZnJvbSBtYXJrZXRzIGluIExhZ29zIGluIHNvdXRod2VzdGVybiBOaWdlcmlhIGFuZCB0aGVpciByaXNrIHRvIGh1bWFuIGhlYWx0aC4gTWV0aG9kcy4gU2l4dGVlbiBmb29kIHNhbXBsZXMgd2VyZSBjb2xsZWN0ZWQgZnJvbSBMYWdvcywgTmlnZXJpYSBhbmQgYW5hbHl6ZWQgZm9yIG9yZ2Fub2NobG9yaW5lIHBlc3RpY2lkZSByZXNpZHVlcy4gRXh0cmFjdGlvbiB3YXMgcGVyZm9ybWVkIHVzaW5nIGFuIHVsdHJhc29uaWNhdG9yLCBhbmQgYW5hbHlzaXMgd2FzIGNhcnJpZWQgb3V0IHVzaW5nIGEgZ2FzIGNocm9tYXRvZ3JhcGgtZWxlY3Ryb24gY2FwdHVyZSBkZXRlY3Rvci4gUmlzayBhc3Nlc3NtZW50IHdhcyBjYXJyaWVkIG91dCBieSBkZXRlcm1pbmluZyB0aGUgaGF6YXJkIHF1b3RpZW50LiBSZXN1bHRzLiBSZXN1bHRzIG9mIHRoZSBPQ1AgcmVzaWR1ZXMgZm91bmQgaW4gdGhlIGZvb2RzIHdlcmUgZ2VuZXJhbGx5IGxvdywgd2l0aCBkaWNobG9yb2RpcGhlbnlsZGljaGxvcm9ldGh5bGVuZSAocCxwJy1EREUpIGhhdmluZyB0aGUgaGlnaGVzdCByZXNpZHVlIGNvbmNlbnRyYXRpb24uIFRoZSBjb25jZW50cmF0aW9uIG9mIHAscCctRERFIHdhcyBhcyBoaWdoIGFzIDExMCBuZy9nIGluIHB1bHNlcyBhbmQgMTIzIG5nL2cgaW4gQ2FtZXJvb24gYW5kIGNoaWxpIHBlcHBlcnMuIFRoZSByaXNrIGluZGV4IHdhcyA8IDEgaW4gbW9zdCBjYXNlcywgd2l0aCB0aGUgZXhjZXB0aW9uIG9mIGRpY2hsb3JvZGlwaGVueWxkaWNobG9yb2V0aGFuZSAocCxwJy1EREQpIGluIGZydWl0cyBmb3IgY2hpbGRyZW4uIERpc2N1c3Npb24uIFRoZSByZXN1bHRzIHdlcmUgZ2VuZXJhbGx5IGxvd2VyIHRoYW4gd2hhdCBoYXMgYmVlbiBkb2N1bWVudGVkIGluIG90aGVyIHBhcnRzIG9mIHRoZSB3b3JsZCBhbmQgc3VnZ2VzdCB0aGF0IGNvbnN1bXB0aW9uIG9mIHRoZSBmb29kcyBpbnZlc3RpZ2F0ZWQgaW4gdGhlIHByZXNlbnQgc3R1ZHkgaW4gTmlnZXJpYSBtYXkgYmUgY29uc2lkZXJlZCBzYWZlIGZvciB0aGUgMTMgT0NQcyBpbnZlc3RpZ2F0ZWQuIENvbmNsdXNpb25zLiBUaGVyZSBpcyBhIG5lZWQgZm9yIGNvbnRpbnVvdXMgbW9uaXRvcmluZyBvZiB0aGVzZSBPQ1BzIGFuZCBpbnZlc3RpZ2F0aW9uIG9mIGNhcmJhbWF0ZSBhbmQgcGhvc3BoYXRlIHBlc3RpY2lkZSByZXNpZHVlcyBzaW5jZSB0aGV5IGFyZSBtb3JlIHdpZGVseSB1c2VkIGluIGZhcm1pbmcgcHJhY3RpY2VzIGluIE5pZ2VyaWEuIiwicHVibGlzaGVyIjoiUHVyZSBFYXJ0aCIsImlzc3VlIjoiMTUiLCJ2b2x1bWUiOiI3In0sImlzVGVtcG9yYXJ5IjpmYWxzZX1dfQ==&quot;,&quot;citationItems&quot;:[{&quot;id&quot;:&quot;1883185e-e995-397f-b8e1-02f18005316c&quot;,&quot;itemData&quot;:{&quot;type&quot;:&quot;article-journal&quot;,&quot;id&quot;:&quot;1883185e-e995-397f-b8e1-02f18005316c&quot;,&quot;title&quot;:&quot;Human health risk of organochlorine pesticides in foods grown in Nigeria&quot;,&quot;author&quot;:[{&quot;family&quot;:&quot;Oyeyiola&quot;,&quot;given&quot;:&quot;Aderonke O.&quot;,&quot;parse-names&quot;:false,&quot;dropping-particle&quot;:&quot;&quot;,&quot;non-dropping-particle&quot;:&quot;&quot;},{&quot;family&quot;:&quot;Fatunsin&quot;,&quot;given&quot;:&quot;Oluwatoyin T.&quot;,&quot;parse-names&quot;:false,&quot;dropping-particle&quot;:&quot;&quot;,&quot;non-dropping-particle&quot;:&quot;&quot;},{&quot;family&quot;:&quot;Akanbi&quot;,&quot;given&quot;:&quot;Latifat M.&quot;,&quot;parse-names&quot;:false,&quot;dropping-particle&quot;:&quot;&quot;,&quot;non-dropping-particle&quot;:&quot;&quot;},{&quot;family&quot;:&quot;Fadahunsi&quot;,&quot;given&quot;:&quot;Damilola E.&quot;,&quot;parse-names&quot;:false,&quot;dropping-particle&quot;:&quot;&quot;,&quot;non-dropping-particle&quot;:&quot;&quot;},{&quot;family&quot;:&quot;Moshood&quot;,&quot;given&quot;:&quot;Muyideen O.&quot;,&quot;parse-names&quot;:false,&quot;dropping-particle&quot;:&quot;&quot;,&quot;non-dropping-particle&quot;:&quot;&quot;}],&quot;container-title&quot;:&quot;Journal of Health and Pollution&quot;,&quot;container-title-short&quot;:&quot;J Health Pollut&quot;,&quot;accessed&quot;:{&quot;date-parts&quot;:[[2025,5,21]]},&quot;DOI&quot;:&quot;10.5696/2156-9614-7.15.63,&quot;,&quot;ISSN&quot;:&quot;21569614&quot;,&quot;URL&quot;:&quot;https://pubmed.ncbi.nlm.nih.gov/30524831/&quot;,&quot;issued&quot;:{&quot;date-parts&quot;:[[2017,9,1]]},&quot;page&quot;:&quot;63-70&quot;,&quot;abstract&quot;:&quot;Background. Production of foods safe for consumption is an important issue worldwide. Organochlorine pesticides (OCP) are often used to preserve crops. Their use can have serious impacts on human health. Objectives. This research aims at assessing OCP residues in food samples from markets in Lagos in southwestern Nigeria and their risk to human health. Methods. Sixteen food samples were collected from Lagos, Nigeria and analyzed for organochlorine pesticide residues. Extraction was performed using an ultrasonicator, and analysis was carried out using a gas chromatograph-electron capture detector. Risk assessment was carried out by determining the hazard quotient. Results. Results of the OCP residues found in the foods were generally low, with dichlorodiphenyldichloroethylene (p,p'-DDE) having the highest residue concentration. The concentration of p,p'-DDE was as high as 110 ng/g in pulses and 123 ng/g in Cameroon and chili peppers. The risk index was &lt; 1 in most cases, with the exception of dichlorodiphenyldichloroethane (p,p'-DDD) in fruits for children. Discussion. The results were generally lower than what has been documented in other parts of the world and suggest that consumption of the foods investigated in the present study in Nigeria may be considered safe for the 13 OCPs investigated. Conclusions. There is a need for continuous monitoring of these OCPs and investigation of carbamate and phosphate pesticide residues since they are more widely used in farming practices in Nigeria.&quot;,&quot;publisher&quot;:&quot;Pure Earth&quot;,&quot;issue&quot;:&quot;15&quot;,&quot;volume&quot;:&quot;7&quot;},&quot;isTemporary&quot;:false}]},{&quot;citationID&quot;:&quot;MENDELEY_CITATION_9c3b755e-cfa6-46d5-afb0-c109ef9cf15c&quot;,&quot;properties&quot;:{&quot;noteIndex&quot;:0},&quot;isEdited&quot;:false,&quot;manualOverride&quot;:{&quot;isManuallyOverridden&quot;:false,&quot;citeprocText&quot;:&quot;(Kubiak-Hardiman et al., 2023)&quot;,&quot;manualOverrideText&quot;:&quot;&quot;},&quot;citationTag&quot;:&quot;MENDELEY_CITATION_v3_eyJjaXRhdGlvbklEIjoiTUVOREVMRVlfQ0lUQVRJT05fOWMzYjc1NWUtY2ZhNi00NmQ1LWFmYjAtYzEwOWVmOWNmMTVjIiwicHJvcGVydGllcyI6eyJub3RlSW5kZXgiOjB9LCJpc0VkaXRlZCI6ZmFsc2UsIm1hbnVhbE92ZXJyaWRlIjp7ImlzTWFudWFsbHlPdmVycmlkZGVuIjpmYWxzZSwiY2l0ZXByb2NUZXh0IjoiKEt1Ymlhay1IYXJkaW1hbiBldCBhbC4sIDIwMjMpIiwibWFudWFsT3ZlcnJpZGVUZXh0IjoiIn0sImNpdGF0aW9uSXRlbXMiOlt7ImlkIjoiNWFkYzdkYTktNTkxZS0zMmM3LWE4OTAtYjUzNjlkY2Q0ZTQwIiwiaXRlbURhdGEiOnsidHlwZSI6ImFydGljbGUtam91cm5hbCIsImlkIjoiNWFkYzdkYTktNTkxZS0zMmM3LWE4OTAtYjUzNjlkY2Q0ZTQwIiwidGl0bGUiOiJJZGVudGlmeWluZyBHYXBzIGFuZCBDaGFsbGVuZ2VzIGluIEdsb2JhbCBQZXN0aWNpZGUgTGVnaXNsYXRpb24gdGhhdCBJbXBhY3QgdGhlIFByb3RlY3Rpb24gb2YgQ29uc3VtZXIgSGVhbHRoOiBSaWNlIGFzIGEgQ2FzZSBTdHVkeSIsImF1dGhvciI6W3siZmFtaWx5IjoiS3ViaWFrLUhhcmRpbWFuIiwiZ2l2ZW4iOiJQYXRyaWNpYSIsInBhcnNlLW5hbWVzIjpmYWxzZSwiZHJvcHBpbmctcGFydGljbGUiOiIiLCJub24tZHJvcHBpbmctcGFydGljbGUiOiIifSx7ImZhbWlseSI6IkhhdWdoZXkiLCJnaXZlbiI6IlNpbW9uIEEuIiwicGFyc2UtbmFtZXMiOmZhbHNlLCJkcm9wcGluZy1wYXJ0aWNsZSI6IiIsIm5vbi1kcm9wcGluZy1wYXJ0aWNsZSI6IiJ9LHsiZmFtaWx5IjoiTWVuZWVseSIsImdpdmVuIjoiSnVsaWUiLCJwYXJzZS1uYW1lcyI6ZmFsc2UsImRyb3BwaW5nLXBhcnRpY2xlIjoiIiwibm9uLWRyb3BwaW5nLXBhcnRpY2xlIjoiIn0seyJmYW1pbHkiOiJNaWxsZXIiLCJnaXZlbiI6IlNhcmFoIiwicGFyc2UtbmFtZXMiOmZhbHNlLCJkcm9wcGluZy1wYXJ0aWNsZSI6IiIsIm5vbi1kcm9wcGluZy1wYXJ0aWNsZSI6IiJ9LHsiZmFtaWx5IjoiQmFuZXJqZWUiLCJnaXZlbiI6IkthdXNoaWsiLCJwYXJzZS1uYW1lcyI6ZmFsc2UsImRyb3BwaW5nLXBhcnRpY2xlIjoiIiwibm9uLWRyb3BwaW5nLXBhcnRpY2xlIjoiIn0seyJmYW1pbHkiOiJFbGxpb3R0IiwiZ2l2ZW4iOiJDaHJpc3RvcGhlciBULiIsInBhcnNlLW5hbWVzIjpmYWxzZSwiZHJvcHBpbmctcGFydGljbGUiOiIiLCJub24tZHJvcHBpbmctcGFydGljbGUiOiIifV0sImNvbnRhaW5lci10aXRsZSI6IkV4cG9zdXJlIGFuZCBIZWFsdGgiLCJjb250YWluZXItdGl0bGUtc2hvcnQiOiJFeHBvIEhlYWx0aCIsImFjY2Vzc2VkIjp7ImRhdGUtcGFydHMiOltbMjAyNSw1LDMwXV19LCJET0kiOiIxMC4xMDA3L1MxMjQwMy0wMjItMDA1MDgtWC9UQUJMRVMvNCIsIklTU04iOiIyNDUxOTY4NSIsIlVSTCI6Imh0dHBzOi8vbGluay5zcHJpbmdlci5jb20vYXJ0aWNsZS8xMC4xMDA3L3MxMjQwMy0wMjItMDA1MDgteCIsImlzc3VlZCI6eyJkYXRlLXBhcnRzIjpbWzIwMjMsOSwxXV19LCJwYWdlIjoiNTk3LTYxOCIsImFic3RyYWN0IjoiV2l0aCBjb250aW51ZWQgZ2xvYmFsIHBvcHVsYXRpb24gZXhwYW5zaW9uLCBmb29kIHByb2R1Y3Rpb24gd2lsbCBoYXZlIHRvIGluY3JlYXNlIHdpdGggY3JvcHMgcHJvdGVjdGVkIGFnYWluc3QgdGhlIGdyb3dpbmcgbWVuYWNlIG9mIHBlc3RzLCByZXF1aXJpbmcgdGhlIGluY3JlYXNlZCB1c2Ugb2YgcGVzdGljaWRlcyBnbG9iYWxseSB0byBlbnN1cmUgdGhhdCBhZ3JpY3VsdHVyYWwgcHJvZHVjdGlvbiBpcyBvcHRpbWlzZWQgYW5kIHJlbWFpbnMgZWNvbm9taWNhbGx5IHZpYWJsZS4gVGhlIGFpbSBvZiB0aGlzIHN5c3RlbWF0aWMgcmV2aWV3IHdhcyB0byBwZXJmb3JtIGFuIGluLWRlcHRoIGFuYWx5c2lzIG9mIHBlc3RpY2lkZSBsZWdpc2xhdGlvbiwgZm9jdXNpbmcgb24gcmljZSwgdG8gdW5kZXJzdGFuZCB0aGUgZ2FwcyB0aGF0IGV4aXN0IGluIHRoZSBoYXJtb25pc2F0aW9uIGFjcm9zcyBkaWZmZXJlbnQgY291bnRyaWVzLiBUcmljeWNsYXpvbGUsIGNhcmJlbmRhemltLCB0aGlhbWV0aG94YW0gYW5kIGFjZXBoYXRlIHdlcmUgY29uc2lkZXJlZCBhcyB0aGVzZSByZWNlaXZlZCB0aGUgaGlnaGVzdCBudW1iZXJzIG9mIFJBU0ZGIG5vdGlmaWNhdGlvbnMgYW5kIGFsZXJ0cyBkdWUgdG8gdGhlaXIgcHJlc2VuY2UgaW4gcmljZS4gR2xvYmFsIGRpZmZlcmVuY2VzIGluIHJlZ3VsYXRpb25zIGNhdXNlIHRyYWRlIGlzc3VlcywgZXNwZWNpYWxseSB3aGVuIGRldmVsb3BpbmcgY291bnRyaWVzIHVzZSB1bmF1dGhvcmlzZWQgcGVzdGljaWRlcyBvciBkaWZmZXJlbnQgTVJMcy4gRGlzY3JlcGFuY2llcyBpbiB0aGUgcmVnaXN0cmF0aW9uIGFuZCByZWd1bGF0aW9uIG9mIHNhbGVzIHdlcmUgZm91bmQgdG8gYmUgYSBnbG9iYWwgcHJvYmxlbS4gU2FsZXMgb2YgcGVzdGljaWRlcyBhbmQgcmVzdWx0aW5nIHJlc2lkdWVzIGluIGRldmVsb3BpbmcgY291bnRyaWVzIHRoYXQgYXJlIGJhbm5lZCBpbiB0aGUgRVUgb3IgVVMgaXMgaGlnaGx5IGNvbmNlcm5pbmcuIEV2aWRlbmNlIHN1Z2dlc3RzIGZhcm1lcnPigJkgZWR1Y2F0aW9uIHJlZ2FyZGluZyBwZXN0aWNpZGUgdXNlIGFuZCBwcm90ZWN0aW9uIG11c3QgYmUgaW5jcmVhc2VkLCBwYXJ0aWN1bGFybHkgYXMgY2xpbWF0ZSBjaGFuZ2UgaXMgaW1wYWN0aW5nIHBlc3RpY2lkZSB1c2UgcGF0dGVybnMgYW5kIHRoZWlyIGJpby1lZmZpY2FjeS4gSW4gY29uY2x1c2lvbiwgaW50ZXJuYXRpb25hbCBwZXN0aWNpZGUgcmVndWxhdGlvbnMgaGF2ZSBiZWVuIGltcGxlbWVudGVkIHRvIHByb3RlY3QgY29uc3VtZXIgaGVhbHRoLCB0aGUgZW52aXJvbm1lbnQgYW5kIGZhY2lsaXRhdGUgaW50ZXJuYXRpb25hbCB0cmFkZS4gSG93ZXZlciwgdGhlIGFic2VuY2Ugb2YgbmF0aW9uYWwgTVJMcyBpbiBzb21lIGNvdW50cmllcyBvciBub24tYWxpZ25tZW50cyB3aXRoIENvZGV4IE1STHMgcmFpc2Ugc2lnbmlmaWNhbnQgY29uY2VybnMgcmVnYXJkaW5nIHNvbWUgcGVzdGljaWRlcyBpbiByZWxhdGlvbiB0byB0aGUgcHJvdGVjdGlvbiBvZiBjb25zdW1lciBoZWFsdGggYW5kIHRoZSB1c2Ugb2YgbWl4dHVyZXMgdmVyc3VzIHNpbmdsZSBwZXN0aWNpZGVzLiBBZGRpdGlvbmFsbHksIGdsb2JhbCBkaWZmZXJlbmNlcyBpbiBwZXN0aWNpZGUgcmVndWxhdGlvbiBoaWdobGlnaHQgcHJvYmxlbXMgaW4gdHJhZGUsIGVzcGVjaWFsbHkgd2hlbiBkZXZlbG9waW5nIGNvdW50cmllcyB1c2UgdW5hdXRob3Jpc2VkIHBlc3RpY2lkZXMgb3Igd2hlbiBNUkxzIGFyZSBub3QgaW4gYWdyZWVtZW50LiIsInB1Ymxpc2hlciI6IlNwcmluZ2VyIFNjaWVuY2UgYW5kIEJ1c2luZXNzIE1lZGlhIEIuVi4iLCJpc3N1ZSI6IjMiLCJ2b2x1bWUiOiIxNSJ9LCJpc1RlbXBvcmFyeSI6ZmFsc2V9XX0=&quot;,&quot;citationItems&quot;:[{&quot;id&quot;:&quot;5adc7da9-591e-32c7-a890-b5369dcd4e40&quot;,&quot;itemData&quot;:{&quot;type&quot;:&quot;article-journal&quot;,&quot;id&quot;:&quot;5adc7da9-591e-32c7-a890-b5369dcd4e40&quot;,&quot;title&quot;:&quot;Identifying Gaps and Challenges in Global Pesticide Legislation that Impact the Protection of Consumer Health: Rice as a Case Study&quot;,&quot;author&quot;:[{&quot;family&quot;:&quot;Kubiak-Hardiman&quot;,&quot;given&quot;:&quot;Patricia&quot;,&quot;parse-names&quot;:false,&quot;dropping-particle&quot;:&quot;&quot;,&quot;non-dropping-particle&quot;:&quot;&quot;},{&quot;family&quot;:&quot;Haughey&quot;,&quot;given&quot;:&quot;Simon A.&quot;,&quot;parse-names&quot;:false,&quot;dropping-particle&quot;:&quot;&quot;,&quot;non-dropping-particle&quot;:&quot;&quot;},{&quot;family&quot;:&quot;Meneely&quot;,&quot;given&quot;:&quot;Julie&quot;,&quot;parse-names&quot;:false,&quot;dropping-particle&quot;:&quot;&quot;,&quot;non-dropping-particle&quot;:&quot;&quot;},{&quot;family&quot;:&quot;Miller&quot;,&quot;given&quot;:&quot;Sarah&quot;,&quot;parse-names&quot;:false,&quot;dropping-particle&quot;:&quot;&quot;,&quot;non-dropping-particle&quot;:&quot;&quot;},{&quot;family&quot;:&quot;Banerjee&quot;,&quot;given&quot;:&quot;Kaushik&quot;,&quot;parse-names&quot;:false,&quot;dropping-particle&quot;:&quot;&quot;,&quot;non-dropping-particle&quot;:&quot;&quot;},{&quot;family&quot;:&quot;Elliott&quot;,&quot;given&quot;:&quot;Christopher T.&quot;,&quot;parse-names&quot;:false,&quot;dropping-particle&quot;:&quot;&quot;,&quot;non-dropping-particle&quot;:&quot;&quot;}],&quot;container-title&quot;:&quot;Exposure and Health&quot;,&quot;container-title-short&quot;:&quot;Expo Health&quot;,&quot;accessed&quot;:{&quot;date-parts&quot;:[[2025,5,30]]},&quot;DOI&quot;:&quot;10.1007/S12403-022-00508-X/TABLES/4&quot;,&quot;ISSN&quot;:&quot;24519685&quot;,&quot;URL&quot;:&quot;https://link.springer.com/article/10.1007/s12403-022-00508-x&quot;,&quot;issued&quot;:{&quot;date-parts&quot;:[[2023,9,1]]},&quot;page&quot;:&quot;597-618&quot;,&quot;abstract&quot;:&quot;With continued global population expansion, food production will have to increase with crops protected against the growing menace of pests, requiring the increased use of pesticides globally to ensure that agricultural production is optimised and remains economically viable. The aim of this systematic review was to perform an in-depth analysis of pesticide legislation, focusing on rice, to understand the gaps that exist in the harmonisation across different countries. Tricyclazole, carbendazim, thiamethoxam and acephate were considered as these received the highest numbers of RASFF notifications and alerts due to their presence in rice. Global differences in regulations cause trade issues, especially when developing countries use unauthorised pesticides or different MRLs. Discrepancies in the registration and regulation of sales were found to be a global problem. Sales of pesticides and resulting residues in developing countries that are banned in the EU or US is highly concerning. Evidence suggests farmers’ education regarding pesticide use and protection must be increased, particularly as climate change is impacting pesticide use patterns and their bio-efficacy. In conclusion, international pesticide regulations have been implemented to protect consumer health, the environment and facilitate international trade. However, the absence of national MRLs in some countries or non-alignments with Codex MRLs raise significant concerns regarding some pesticides in relation to the protection of consumer health and the use of mixtures versus single pesticides. Additionally, global differences in pesticide regulation highlight problems in trade, especially when developing countries use unauthorised pesticides or when MRLs are not in agreement.&quot;,&quot;publisher&quot;:&quot;Springer Science and Business Media B.V.&quot;,&quot;issue&quot;:&quot;3&quot;,&quot;volume&quot;:&quot;15&quot;},&quot;isTemporary&quot;:false}]},{&quot;citationID&quot;:&quot;MENDELEY_CITATION_e049922f-1967-4756-9350-fcbe73b471cd&quot;,&quot;properties&quot;:{&quot;noteIndex&quot;:0},&quot;isEdited&quot;:false,&quot;manualOverride&quot;:{&quot;isManuallyOverridden&quot;:false,&quot;citeprocText&quot;:&quot;(Al-Shamary et al., 2016)&quot;,&quot;manualOverrideText&quot;:&quot;&quot;},&quot;citationTag&quot;:&quot;MENDELEY_CITATION_v3_eyJjaXRhdGlvbklEIjoiTUVOREVMRVlfQ0lUQVRJT05fZTA0OTkyMmYtMTk2Ny00NzU2LTkzNTAtZmNiZTczYjQ3MWNkIiwicHJvcGVydGllcyI6eyJub3RlSW5kZXgiOjB9LCJpc0VkaXRlZCI6ZmFsc2UsIm1hbnVhbE92ZXJyaWRlIjp7ImlzTWFudWFsbHlPdmVycmlkZGVuIjpmYWxzZSwiY2l0ZXByb2NUZXh0IjoiKEFsLVNoYW1hcnkgZXQgYWwuLCAyMDE2KSIsIm1hbnVhbE92ZXJyaWRlVGV4dCI6IiJ9LCJjaXRhdGlvbkl0ZW1zIjpbeyJpZCI6Ijc0NTRlOTc4LTZlODItMzQxMi05MjdiLWEyMDAxNWJjZDMyYyIsIml0ZW1EYXRhIjp7InR5cGUiOiJhcnRpY2xlLWpvdXJuYWwiLCJpZCI6Ijc0NTRlOTc4LTZlODItMzQxMi05MjdiLWEyMDAxNWJjZDMyYyIsInRpdGxlIjoiRXZhbHVhdGlvbiBvZiBwZXN0aWNpZGUgcmVzaWR1ZXMgb2Ygb3JnYW5vY2hsb3JpbmUgaW4gdmVnZXRhYmxlcyBhbmQgZnJ1aXRzIGluIFFhdGFyOiBzdGF0aXN0aWNhbCBhbmFseXNpcyIsImF1dGhvciI6W3siZmFtaWx5IjoiQWwtU2hhbWFyeSIsImdpdmVuIjoiTm9vcmEgTS4iLCJwYXJzZS1uYW1lcyI6ZmFsc2UsImRyb3BwaW5nLXBhcnRpY2xlIjoiIiwibm9uLWRyb3BwaW5nLXBhcnRpY2xlIjoiIn0seyJmYW1pbHkiOiJBbC1HaG91dGkiLCJnaXZlbiI6Ik1vaGFtbWFkIEEuIiwicGFyc2UtbmFtZXMiOmZhbHNlLCJkcm9wcGluZy1wYXJ0aWNsZSI6IiIsIm5vbi1kcm9wcGluZy1wYXJ0aWNsZSI6IiJ9LHsiZmFtaWx5IjoiQWwtU2hhaWtoIiwiZ2l2ZW4iOiJJc21haWwiLCJwYXJzZS1uYW1lcyI6ZmFsc2UsImRyb3BwaW5nLXBhcnRpY2xlIjoiIiwibm9uLWRyb3BwaW5nLXBhcnRpY2xlIjoiIn0seyJmYW1pbHkiOiJBbC1NZWVyIiwiZ2l2ZW4iOiJTYWVlZCBILiIsInBhcnNlLW5hbWVzIjpmYWxzZSwiZHJvcHBpbmctcGFydGljbGUiOiIiLCJub24tZHJvcHBpbmctcGFydGljbGUiOiIifSx7ImZhbWlseSI6IkFobWFkIiwiZ2l2ZW4iOiJUYWxhYXQgQS4iLCJwYXJzZS1uYW1lcyI6ZmFsc2UsImRyb3BwaW5nLXBhcnRpY2xlIjoiIiwibm9uLWRyb3BwaW5nLXBhcnRpY2xlIjoiIn1dLCJjb250YWluZXItdGl0bGUiOiJFbnZpcm9ubWVudGFsIE1vbml0b3JpbmcgYW5kIEFzc2Vzc21lbnQiLCJjb250YWluZXItdGl0bGUtc2hvcnQiOiJFbnZpcm9uIE1vbml0IEFzc2VzcyIsImFjY2Vzc2VkIjp7ImRhdGUtcGFydHMiOltbMjAyNSw2LDhdXX0sIkRPSSI6IjEwLjEwMDcvUzEwNjYxLTAxNi01MTY5LTcvTUVUUklDUyIsIklTU04iOiIxNTczMjk1OSIsIlBNSUQiOiIyNjkyMjc0OCIsIlVSTCI6Imh0dHBzOi8vbGluay5zcHJpbmdlci5jb20vYXJ0aWNsZS8xMC4xMDA3L3MxMDY2MS0wMTYtNTE2OS03IiwiaXNzdWVkIjp7ImRhdGUtcGFydHMiOltbMjAxNiwzLDFdXX0sInBhZ2UiOiIxLTE0IiwiYWJzdHJhY3QiOiJUaGUgc3R1ZHkgYWltZWQgdG8gZXhhbWluZSB0aGUgcmVzaWR1ZXMgb2Ygb3JnYW5vY2hsb3JpbmVzIHBlc3RpY2lkZXMgKE9DUHMpIGluIHZlZ2V0YWJsZXMgYW5kIGZydWl0cyBpbiBRYXRhci4gQSB0b3RhbCBvZiAxMjcgc2FtcGxlcyB3YXMgc3R1ZGllZC4gTmluZXR5IHBlcmNlbnQgb2YgdGhlIGltcG9ydGVkIHNhbXBsZXMgcmVjb3JkZWQgcmVzaWR1ZXMgYWJvdmUgdGhlIG1heGltdW0gcmVzaWR1ZSBsZXZlbHMgKE1STHMpLiBUaGUgbW9zdCBmcmVxdWVudGx5IGRldGVjdGVkIE9DUCBpbiB0aGUgc2FtcGxlcyB3YXMgaGVwdGFjaGxvciAoZm91bmQgaW4gNzUgc2FtcGxlcykuIEluIHRoZSBjb21wYXJpc29ucyBiZXR3ZWVuIHRoZSB3YXNoZWQgYW5kIHVud2FzaGVkIHNhbXBsZXMsIG5vIHNpZ25pZmljYW50IGRpZmZlcmVuY2VzIHdlcmUgb2JzZXJ2ZWQgKFAgPiAwLjA1KS4gSG93ZXZlciwgdGhlIGVmZmVjdCBvZiB3YXNoaW5nIHByb2Nlc3Mgd2l0aCB0YXAgd2F0ZXIgZGVwZW5kZWQgb24gdGhlIHR5cGUgb2YgdmVnZXRhYmxlcyBhbmQgZnJ1aXRzLiIsInB1Ymxpc2hlciI6IlNwcmluZ2VyIEludGVybmF0aW9uYWwgUHVibGlzaGluZyIsImlzc3VlIjoiMyIsInZvbHVtZSI6IjE4OCJ9LCJpc1RlbXBvcmFyeSI6ZmFsc2V9XX0=&quot;,&quot;citationItems&quot;:[{&quot;id&quot;:&quot;7454e978-6e82-3412-927b-a20015bcd32c&quot;,&quot;itemData&quot;:{&quot;type&quot;:&quot;article-journal&quot;,&quot;id&quot;:&quot;7454e978-6e82-3412-927b-a20015bcd32c&quot;,&quot;title&quot;:&quot;Evaluation of pesticide residues of organochlorine in vegetables and fruits in Qatar: statistical analysis&quot;,&quot;author&quot;:[{&quot;family&quot;:&quot;Al-Shamary&quot;,&quot;given&quot;:&quot;Noora M.&quot;,&quot;parse-names&quot;:false,&quot;dropping-particle&quot;:&quot;&quot;,&quot;non-dropping-particle&quot;:&quot;&quot;},{&quot;family&quot;:&quot;Al-Ghouti&quot;,&quot;given&quot;:&quot;Mohammad A.&quot;,&quot;parse-names&quot;:false,&quot;dropping-particle&quot;:&quot;&quot;,&quot;non-dropping-particle&quot;:&quot;&quot;},{&quot;family&quot;:&quot;Al-Shaikh&quot;,&quot;given&quot;:&quot;Ismail&quot;,&quot;parse-names&quot;:false,&quot;dropping-particle&quot;:&quot;&quot;,&quot;non-dropping-particle&quot;:&quot;&quot;},{&quot;family&quot;:&quot;Al-Meer&quot;,&quot;given&quot;:&quot;Saeed H.&quot;,&quot;parse-names&quot;:false,&quot;dropping-particle&quot;:&quot;&quot;,&quot;non-dropping-particle&quot;:&quot;&quot;},{&quot;family&quot;:&quot;Ahmad&quot;,&quot;given&quot;:&quot;Talaat A.&quot;,&quot;parse-names&quot;:false,&quot;dropping-particle&quot;:&quot;&quot;,&quot;non-dropping-particle&quot;:&quot;&quot;}],&quot;container-title&quot;:&quot;Environmental Monitoring and Assessment&quot;,&quot;container-title-short&quot;:&quot;Environ Monit Assess&quot;,&quot;accessed&quot;:{&quot;date-parts&quot;:[[2025,6,8]]},&quot;DOI&quot;:&quot;10.1007/S10661-016-5169-7/METRICS&quot;,&quot;ISSN&quot;:&quot;15732959&quot;,&quot;PMID&quot;:&quot;26922748&quot;,&quot;URL&quot;:&quot;https://link.springer.com/article/10.1007/s10661-016-5169-7&quot;,&quot;issued&quot;:{&quot;date-parts&quot;:[[2016,3,1]]},&quot;page&quot;:&quot;1-14&quot;,&quot;abstract&quot;:&quot;The study aimed to examine the residues of organochlorines pesticides (OCPs) in vegetables and fruits in Qatar. A total of 127 samples was studied. Ninety percent of the imported samples recorded residues above the maximum residue levels (MRLs). The most frequently detected OCP in the samples was heptachlor (found in 75 samples). In the comparisons between the washed and unwashed samples, no significant differences were observed (P &gt; 0.05). However, the effect of washing process with tap water depended on the type of vegetables and fruits.&quot;,&quot;publisher&quot;:&quot;Springer International Publishing&quot;,&quot;issue&quot;:&quot;3&quot;,&quot;volume&quot;:&quot;188&quot;},&quot;isTemporary&quot;:false}]},{&quot;citationID&quot;:&quot;MENDELEY_CITATION_4175f41e-5da3-4dec-9920-c281e60f7758&quot;,&quot;properties&quot;:{&quot;noteIndex&quot;:0},&quot;isEdited&quot;:false,&quot;manualOverride&quot;:{&quot;isManuallyOverridden&quot;:false,&quot;citeprocText&quot;:&quot;(Nwajideobi &amp;#38; Onye, 2025)&quot;,&quot;manualOverrideText&quot;:&quot;&quot;},&quot;citationTag&quot;:&quot;MENDELEY_CITATION_v3_eyJjaXRhdGlvbklEIjoiTUVOREVMRVlfQ0lUQVRJT05fNDE3NWY0MWUtNWRhMy00ZGVjLTk5MjAtYzI4MWU2MGY3NzU4IiwicHJvcGVydGllcyI6eyJub3RlSW5kZXgiOjB9LCJpc0VkaXRlZCI6ZmFsc2UsIm1hbnVhbE92ZXJyaWRlIjp7ImlzTWFudWFsbHlPdmVycmlkZGVuIjpmYWxzZSwiY2l0ZXByb2NUZXh0IjoiKE53YWppZGVvYmkgJiMzODsgT255ZSwgMjAyNSkiLCJtYW51YWxPdmVycmlkZVRleHQiOiIifSwiY2l0YXRpb25JdGVtcyI6W3siaWQiOiI1MjgzYjEwZi0zZmRkLTMyNWMtYTk2Mi1lNWU3YTE1MTM3ZTQiLCJpdGVtRGF0YSI6eyJ0eXBlIjoiYXJ0aWNsZS1qb3VybmFsIiwiaWQiOiI1MjgzYjEwZi0zZmRkLTMyNWMtYTk2Mi1lNWU3YTE1MTM3ZTQiLCJ0aXRsZSI6IkFzc2Vzc21lbnQgb2YgUGVzdGljaWRlIFJlc2lkdWUgTGV2ZWxzIGluIEJlYW5zLCBNYWl6ZSwgYW5kIFJpY2UgZnJvbSBSaXZlcnMgU3RhdGUsIE5pZ2VyaWEiLCJhdXRob3IiOlt7ImZhbWlseSI6Ik53YWppZGVvYmkiLCJnaXZlbiI6IklqZW9tYSBDb21mb3J0IE96dWFoIiwicGFyc2UtbmFtZXMiOmZhbHNlLCJkcm9wcGluZy1wYXJ0aWNsZSI6IiIsIm5vbi1kcm9wcGluZy1wYXJ0aWNsZSI6IiJ9LHsiZmFtaWx5IjoiT255ZSIsImdpdmVuIjoiQ2hpeml0ZXJlIENocmlzIiwicGFyc2UtbmFtZXMiOmZhbHNlLCJkcm9wcGluZy1wYXJ0aWNsZSI6IiIsIm5vbi1kcm9wcGluZy1wYXJ0aWNsZSI6IiJ9XSwiY29udGFpbmVyLXRpdGxlIjoiRmFjdWx0eSBvZiBOYXR1cmFsIGFuZCBBcHBsaWVkIFNjaWVuY2VzIEpvdXJuYWwgb2YgQXBwbGllZCBDaGVtaWNhbCBTY2llbmNlIFJlc2VhcmNoIiwiYWNjZXNzZWQiOnsiZGF0ZS1wYXJ0cyI6W1syMDI1LDYsN11dfSwiSVNTTiI6IjMwMjctMDM1OSIsIlVSTCI6Imh0dHBzOi8vZm5hc2pvdXJuYWxzLmNvbS9pbmRleC5waHAvRk5BUy1KQUNTUi9hcnRpY2xlL3ZpZXcvNjU1IiwiaXNzdWVkIjp7ImRhdGUtcGFydHMiOltbMjAyNSwzLDMxXV19LCJwYWdlIjoiNDctNTciLCJhYnN0cmFjdCI6IlBlc3RpY2lkZSByZXNpZHVlcyBpbiBncmFpbnMgYXJlIGEgc2lnbmlmaWNhbnQgcHVibGljIGhlYWx0aCBjb25jZXJuIGR1ZSB0byB0aGVpciBwb3RlbnRpYWwgdG94aWMgZWZmZWN0cy4gVGhpcyBzdHVkeSBjb25kdWN0ZWQgYSBjb21wYXJhdGl2ZSBhbmFseXNpcyBvZiBwZXN0aWNpZGUgcmVzaWR1ZSBjb25jZW50cmF0aW9ucyBpbiB0aHJlZSBjb21tb24gZ3JhaW5zIChiZWFucywgbWFpemUsIGFuZCByaWNlKSBzb3VyY2VkIGZyb20gbWFya2V0cyB3aXRoaW4gUG9ydCBIYXJjb3VydCBNZXRyb3BvbGlzIGFuZCBmYXJtcyBpbiBuZWFyYnkgcnVyYWwgYXJlYXMuIFVzaW5nIEdhcyBDaHJvbWF0b2dyYXBoeS1NYXNzIFNwZWN0cm9tZXRyeSAoR0MtTVMpLCBBIHRvdGFsIG9mIDIyIHBlc3RpY2lkZSByZXNpZHVlcyB3ZXJlIGRldGVjdGVkIHdoaWNoIGluY2x1ZGU7IGFsdW1pbml1bSBwaG9zcGhhdGUsIGF0cmF6aW5lLCB0ZXRyYSBjaGxvcm8gaXNvLXBodGhhbG9uaXRyaWxlLCDOsi1oZXhhY2hsb3JvIGN5Y2xvIGhleGFuZSwgUXVpbnRvemVuLCBCZW56ZW5lIChIZXhhIENobG9ybyksIM6xLUxpbmRhbmUsIFBlcnRoYW5lLCBDYXB0YW4sIERpYXppbm9uZSwgUGhlbnRob2F0ZSwgTWFsYXRoaW9uLCBEaWNobG9yb2RpcGhlbnlsIERpY2hsb3JvIEV0aHlsZW5lIChEREUpLCBBbGRyaW4sIERpZWxkcmluLCBEaWNobG9yb2RpcGhlbnlsdHJpY2hsb3JvIEV0aGFuZSAoRERUKSwgRXRoaW9tLCBNZXRoYXh5Y2hsb3IsIFByaW1pcGhvcyBNZXRoeWwsIM6xLUVuZG9zdWxmYW4sIENpcy1DaGxvcmRhbmUgYW5kIEVuZG9zdWxmYW4gU3VsZmF0ZS5UaGUgb2JzZXJ2ZWQgUGVzdGljaWRlcyBtZWFuIGNvbmNlbnRyYXRpb25zIGZvciBmYXJtIGdyYWlucyByYW5nZXMgRnJvbSAwLjA0IG1nL2tnIHRvIDAuMjMgbWcva2cgZm9yIEJlYW5zLCAwLjA0IG1nL2tnIHRvIDAuMjkgbWcva2cgZm9yIE1haXplLGFuZCAwLjA4IG1nL2tnIHRvIDAuMzcgbWcva2cgZm9yIFJpY2UuIFRoZSBtZWFuIGNvbmNlbnRyYXRpb25zIGZvciBjcmVlayByb2FkIG1hcmtldCBncmFpbnMgcmFuZ2VkIGZyb20gMC4wNCBtZy9rZyB0byAyLjc3IG1nL2tnIGZvciBCZWFucywgMC4wNCBtZy9rZyB0byAwLjUzIG1nL2tnIEZvciBNYWl6ZSB3aGlsZSByZXNpZHVlIGluIFJpY2UgcmFuZ2VzIGZyb20gMC4wNSBtZy9rZyB0byAwLjcyIG1nL2tnLiBUaGUgbWVhbiBjb25jZW50cmF0aW9ucyBpbiBtaWxlIG9uZSBtYXJrZXQgZ3JhaW5zIHJhbmdlcyBmcm9tIDAuMDQgbWcva2cgdG8gMC44MyBtZy9rZyBmb3IgYmVhbnMsIDAuMDUgbWcva2cgdG8gMC40OCBtZy9rZyBmb3IgbWFpemUgYW5kIDAuMDQgbWcva2cgdG8gMy42NSBtZy9rZyBmb3IgcmljZS4gV2hpbGUgdGhlIFRoZSBvYnNlcnZlZCBQZXN0aWNpZGVzIG1lYW4gY29uY2VudHJhdGlvbnMgZm9yIG9pbCBtaWxsIG1hcmtldCBncmFpbnMgcmFuZ2VzIEZyb20gMC4wNCBtZy9rZyB0byAwLjgzIG1nL2tnIGZvciBiZWFucywgMC4wNSBtZy9rZyB0byAwLjQ4IG1nL2tnIGZvciBtYWl6ZSBhbmQgMC4wNCBtZy9rZyB0byAzLjY1IG1nL2tnIGZvciByaWNlLiBUaGlzIGluZGljYXRlZCBzaWduaWZpY2FudGx5IGhpZ2hlciBwZXN0aWNpZGUgcmVzaWR1ZSBsZXZlbHMgaW4gbWFya2V0LXNvdXJjZWQgZ3JhaW5zIGNvbXBhcmVkIHRvIGZhcm0tZnJlc2ggc2FtcGxlcy4gQ29tcGFyaW5nIHRoZSBkZXRlY3RlZCByZXNpZHVlIGxldmVscyB3aXRoIG1heGltdW0gcmVzaWR1ZSBsaW1pdCAoTVJMKSBmb3Igc3RhbmRhcmQgZ2l2ZW4gYnkgV0hPL0ZBTy4gVGhlIG1lYW4gbGV2ZWwgZm9yIG1vc3QgcGVzdGljaWRlcyBleGNlZWRlZCBGQU8vV0hPIHBlcm1pc3NpYmxlIGxpbWl0cywgYnV0IG1hcmtldC1zb3VyY2VkIGFyZSBjb21wYXJhYmx5IGhpZ2ggdGhhbiB0aGUgZmFybS1mcmVzaCBncmFpbnMuIFRoZSBTdGF0aXN0aWNhbCBhbmFseXNpcyB1c2luZyBBTk9WQSBhdCA1JSBzaWduaWZpY2FudCBsZXZlbCwgc3RhdGljYWxseSBzaG93ZWQgYSBkZWdyZWUgb2Ygc2lnbmlmaWNhbnQgZGlmZmVyZW5jZSBiZXR3ZWVuIHRoZSBmYXJtLXNvdXJjZWQgZ3JhaW5zIGFuZCB0aGUgbWFya2V0IGdyYWlucyBsaWtlbHkgZHVlIHRvIGhpZ2hlciB2YXJpYWJpbGl0eSBpbnRyb2R1Y2VkIGJ5IHBvc3QtaGFydmVzdCBoYW5kbGluZyBhbmQgc3RvcmFnZSBwcmFjdGljZXMuQW5hbHl6aW5nIGNvbnRhbWluYXRpb24gZmFjdG9ycyAoQ0YpIGFuZCBwb2xsdXRpb24gbG9hZCBpbmRleCAoUExJKSxSZXN1bHRzIHJldmVhbGVkIGNvbnNpZGVyYWJsZSBjb250YW1pbmF0aW9uLCBwYXJ0aWN1bGFybHkgaW4gcmljZSwgd2hpY2ggZXhoaWJpdGVkIHRoZSBoaWdoZXN0IGxldmVscyBvZiByZXNpZHVlcywgcGFydGljdWxhcmx5IGZvciBEREUgKDEuNjIgbWcva2cpIGFuZCBNYWxhdGhpb24gKDEuMTkgbWcva2cpLlRoZSBjb250YW1pbmF0aW9uIGZhY3RvciAoQ0YpIHZhbHVlcyBhbHNvIGluZGljYXRlZCB0aGF0IFF1aW50b3plbiBhbmQgQmVuemVuZSAoSGV4YSBDaGxvcm8pIGhhZCB0aGUgaGlnaGVzdCBjb250YW1pbmF0aW9uIGluIGJlYW5zIGFuZCByaWNlIHdpdGggaGlnaCBjb250YW1pbmF0aW9uIGZhY3RvcnMgcmVjb3JkZWQgZm9yIFF1aW50b3plbiAoODMgaW4gT2lsIE1pbGwgYmVhbnMpIGFuZCBCZW56ZW5lIChIZXhhIENobG9ybykgKDI0IGluIE1pbGUgT25lIGJlYW5zIGFuZCA2MCBpbiBPaWwgTWlsbCByaWNlKS4gVGhlIFBMSSB2YWx1ZXMgcmFuZ2VkIGZyb20gMi4zMiB0byA0LjgsIGluZGljYXRlZCBtb2RlcmF0ZSB0byBzZXZlcmUgcG9sbHV0aW9uIGFjcm9zcyBhbGwgZ3JhaW5zIHdpdGggcmljZSBzaG93aW5nIHRoZSBoaWdoZXN0IHBvbGx1dGlvbiBidXJkZW4uIFRoZSBlbGV2YXRlZCByZXNpZHVlIGxldmVscyBpbiBtYXJrZXRzIHdlcmUgYXR0cmlidXRlZCB0byBwb3N0LWhhcnZlc3QgcGVzdGljaWRlcyB0cmVhdG1lbnQgYW5kIGltcHJvcGVyIHN0b3JhZ2UgcHJhY3RpY2VzLiBUaGUgZmluZGluZ3MgdW5kZXJzY29yZSB0aGUgdXJnZW50IG5lZWQgZm9yIHN0cmljdGVyIHBlc3RpY2lkZSByZWd1bGF0aW9ucywgcm91dGluZSByZXNpZHVlIG1vbml0b3JpbmcsIGFuZCB0aGUgcHJvbW90aW9uIG9mIHN1c3RhaW5hYmxlIGFncmljdWx0dXJhbCBwcmFjdGljZXMgdG8gZW5zdXJlIGZvb2Qgc2FmZXR5LiIsImlzc3VlIjoiMiIsInZvbHVtZSI6IjIiLCJjb250YWluZXItdGl0bGUtc2hvcnQiOiIifSwiaXNUZW1wb3JhcnkiOmZhbHNlfV19&quot;,&quot;citationItems&quot;:[{&quot;id&quot;:&quot;5283b10f-3fdd-325c-a962-e5e7a15137e4&quot;,&quot;itemData&quot;:{&quot;type&quot;:&quot;article-journal&quot;,&quot;id&quot;:&quot;5283b10f-3fdd-325c-a962-e5e7a15137e4&quot;,&quot;title&quot;:&quot;Assessment of Pesticide Residue Levels in Beans, Maize, and Rice from Rivers State, Nigeria&quot;,&quot;author&quot;:[{&quot;family&quot;:&quot;Nwajideobi&quot;,&quot;given&quot;:&quot;Ijeoma Comfort Ozuah&quot;,&quot;parse-names&quot;:false,&quot;dropping-particle&quot;:&quot;&quot;,&quot;non-dropping-particle&quot;:&quot;&quot;},{&quot;family&quot;:&quot;Onye&quot;,&quot;given&quot;:&quot;Chizitere Chris&quot;,&quot;parse-names&quot;:false,&quot;dropping-particle&quot;:&quot;&quot;,&quot;non-dropping-particle&quot;:&quot;&quot;}],&quot;container-title&quot;:&quot;Faculty of Natural and Applied Sciences Journal of Applied Chemical Science Research&quot;,&quot;accessed&quot;:{&quot;date-parts&quot;:[[2025,6,7]]},&quot;ISSN&quot;:&quot;3027-0359&quot;,&quot;URL&quot;:&quot;https://fnasjournals.com/index.php/FNAS-JACSR/article/view/655&quot;,&quot;issued&quot;:{&quot;date-parts&quot;:[[2025,3,31]]},&quot;page&quot;:&quot;47-57&quot;,&quot;abstract&quot;:&quot;Pesticide residues in grains are a significant public health concern due to their potential toxic effects. This study conducted a comparative analysis of pesticide residue concentrations in three common grains (beans, maize, and rice) sourced from markets within Port Harcourt Metropolis and farms in nearby rural areas. Using Gas Chromatography-Mass Spectrometry (GC-MS), A total of 22 pesticide residues were detected which include; aluminium phosphate, atrazine, tetra chloro iso-phthalonitrile, β-hexachloro cyclo hexane, Quintozen, Benzene (Hexa Chloro), α-Lindane, Perthane, Captan, Diazinone, Phenthoate, Malathion, Dichlorodiphenyl Dichloro Ethylene (DDE), Aldrin, Dieldrin, Dichlorodiphenyltrichloro Ethane (DDT), Ethiom, Methaxychlor, Primiphos Methyl, α-Endosulfan, Cis-Chlordane and Endosulfan Sulfate.The observed Pesticides mean concentrations for farm grains ranges From 0.04 mg/kg to 0.23 mg/kg for Beans, 0.04 mg/kg to 0.29 mg/kg for Maize,and 0.08 mg/kg to 0.37 mg/kg for Rice. The mean concentrations for creek road market grains ranged from 0.04 mg/kg to 2.77 mg/kg for Beans, 0.04 mg/kg to 0.53 mg/kg For Maize while residue in Rice ranges from 0.05 mg/kg to 0.72 mg/kg. The mean concentrations in mile one market grains ranges from 0.04 mg/kg to 0.83 mg/kg for beans, 0.05 mg/kg to 0.48 mg/kg for maize and 0.04 mg/kg to 3.65 mg/kg for rice. While the The observed Pesticides mean concentrations for oil mill market grains ranges From 0.04 mg/kg to 0.83 mg/kg for beans, 0.05 mg/kg to 0.48 mg/kg for maize and 0.04 mg/kg to 3.65 mg/kg for rice. This indicated significantly higher pesticide residue levels in market-sourced grains compared to farm-fresh samples. Comparing the detected residue levels with maximum residue limit (MRL) for standard given by WHO/FAO. The mean level for most pesticides exceeded FAO/WHO permissible limits, but market-sourced are comparably high than the farm-fresh grains. The Statistical analysis using ANOVA at 5% significant level, statically showed a degree of significant difference between the farm-sourced grains and the market grains likely due to higher variability introduced by post-harvest handling and storage practices.Analyzing contamination factors (CF) and pollution load index (PLI),Results revealed considerable contamination, particularly in rice, which exhibited the highest levels of residues, particularly for DDE (1.62 mg/kg) and Malathion (1.19 mg/kg).The contamination factor (CF) values also indicated that Quintozen and Benzene (Hexa Chloro) had the highest contamination in beans and rice with high contamination factors recorded for Quintozen (83 in Oil Mill beans) and Benzene (Hexa Chloro) (24 in Mile One beans and 60 in Oil Mill rice). The PLI values ranged from 2.32 to 4.8, indicated moderate to severe pollution across all grains with rice showing the highest pollution burden. The elevated residue levels in markets were attributed to post-harvest pesticides treatment and improper storage practices. The findings underscore the urgent need for stricter pesticide regulations, routine residue monitoring, and the promotion of sustainable agricultural practices to ensure food safety.&quot;,&quot;issue&quot;:&quot;2&quot;,&quot;volume&quot;:&quot;2&quot;,&quot;container-title-short&quot;:&quot;&quot;},&quot;isTemporary&quot;:false}]},{&quot;citationID&quot;:&quot;MENDELEY_CITATION_510188e1-62e4-42dd-8eca-fdb10a5255e9&quot;,&quot;properties&quot;:{&quot;noteIndex&quot;:0},&quot;isEdited&quot;:false,&quot;manualOverride&quot;:{&quot;isManuallyOverridden&quot;:false,&quot;citeprocText&quot;:&quot;(Idowu et al., 2022)&quot;,&quot;manualOverrideText&quot;:&quot;&quot;},&quot;citationTag&quot;:&quot;MENDELEY_CITATION_v3_eyJjaXRhdGlvbklEIjoiTUVOREVMRVlfQ0lUQVRJT05fNTEwMTg4ZTEtNjJlNC00MmRkLThlY2EtZmRiMTBhNTI1NWU5IiwicHJvcGVydGllcyI6eyJub3RlSW5kZXgiOjB9LCJpc0VkaXRlZCI6ZmFsc2UsIm1hbnVhbE92ZXJyaWRlIjp7ImlzTWFudWFsbHlPdmVycmlkZGVuIjpmYWxzZSwiY2l0ZXByb2NUZXh0IjoiKElkb3d1IGV0IGFsLiwgMjAyMikiLCJtYW51YWxPdmVycmlkZVRleHQiOiIifSwiY2l0YXRpb25JdGVtcyI6W3siaWQiOiIyOWE1ZTI5OC1mZjc5LTNmNDktOTJiYS1lNTc2NzNlZjM0YjYiLCJpdGVtRGF0YSI6eyJ0eXBlIjoiYXJ0aWNsZS1qb3VybmFsIiwiaWQiOiIyOWE1ZTI5OC1mZjc5LTNmNDktOTJiYS1lNTc2NzNlZjM0YjYiLCJ0aXRsZSI6Ik9yZ2Fub2NobG9yaW5lIHBlc3RpY2lkZSByZXNpZHVlcyBpbiBwb2RzIGFuZCBiZWFucyBvZiBjb2NvYSAoVGhlb2Jyb21hIGNhY2FvIEwuKSBmcm9tIE9uZG8gU3RhdGUgQ2VudHJhbCBEaXN0cmljdCwgTmlnZXJpYS4iLCJhdXRob3IiOlt7ImZhbWlseSI6Iklkb3d1IiwiZ2l2ZW4iOiJHaWRlb24gQWluYSIsInBhcnNlLW5hbWVzIjpmYWxzZSwiZHJvcHBpbmctcGFydGljbGUiOiIiLCJub24tZHJvcHBpbmctcGFydGljbGUiOiIifSx7ImZhbWlseSI6IkFpeWVzYW5taSIsImdpdmVuIjoiQWRlbW9sYSBGZXN0dXMiLCJwYXJzZS1uYW1lcyI6ZmFsc2UsImRyb3BwaW5nLXBhcnRpY2xlIjoiIiwibm9uLWRyb3BwaW5nLXBhcnRpY2xlIjoiIn0seyJmYW1pbHkiOiJPeWVnb2tlIiwiZ2l2ZW4iOiJGdW5rZSBPbGF3dW1pIiwicGFyc2UtbmFtZXMiOmZhbHNlLCJkcm9wcGluZy1wYXJ0aWNsZSI6IiIsIm5vbi1kcm9wcGluZy1wYXJ0aWNsZSI6IiJ9XSwiY29udGFpbmVyLXRpdGxlIjoiRW52aXJvbm1lbnRhbCBBZHZhbmNlcyIsImFjY2Vzc2VkIjp7ImRhdGUtcGFydHMiOltbMjAyNSw2LDddXX0sIkRPSSI6IjEwLjEwMTYvSi5FTlZBRFYuMjAyMS4xMDAxNjIiLCJJU1NOIjoiMjY2Ni03NjU3IiwiVVJMIjoiaHR0cHM6Ly93d3cuc2NpZW5jZWRpcmVjdC5jb20vc2NpZW5jZS9hcnRpY2xlL3BpaS9TMjY2Njc2NTcyMTAwMTMzMiIsImlzc3VlZCI6eyJkYXRlLXBhcnRzIjpbWzIwMjIsNCwxXV19LCJwYWdlIjoiMTAwMTYyIiwiYWJzdHJhY3QiOiJPcmdhbm9jaGxvcmluZSBwZXN0aWNpZGVzIGhhdmUgYmVlbiByZXN0cmljdGVkIG9yIGJhbm5lZCBpbiBtYW55IHJlZ2lvbnMgb2YgdGhlIHdvcmxkIGR1ZSB0byB0aGUgcHJvdmVuIGFuZCBwb3RlbnRpYWwgaGVhbHRoIHJpc2tzIGFzc29jaWF0ZWQgd2l0aCB0aGVpciB1c2UuIFRoaXMgbm90d2l0aHN0YW5kaW5nLCB0aGUgY29tcG91bmRzIGFyZSBzdGlsbCBiZWluZyBkZXRlY3RlZCBpbiBodW1hbiBmbHVpZCBzYW1wbGVzLiBJbnRlcm5hdGlvbmFsIHRyYWRlcyBpbnZvbHZpbmcgZXhjaGFuZ2Ugb2YgZm9vZHN0dWZmcyBncm93biBpbiBhcmVhcyB3aGVyZSB0aGUgdXNlIG9mIG9yZ2Fub2NobG9yaW5lIHBlc3RpY2lkZXMgcGVyc2lzdHMgaXMgb25lIG9mIHRoZSByZWFzb25zIHdoeSB0aGUgY29tcG91bmRzIGFyZSBzdGlsbCBmb3VuZCBpbiBodW1hbiBzYW1wbGVzLiBJbiB0aGlzIHN0dWR5LCBvY2N1cnJlbmNlIGFuZCBsZXZlbHMgb2Ygb3JnYW5vY2hsb3JpbmUgcmVzaWR1ZXMgd2VyZSBpbnZlc3RpZ2F0ZWQgaW4gY29jb2EgKFRoZW9icm9tYSBjYWNhbyBMLiksIHRoZSBtYWpvciBmb29kIGNvbW1vZGl0eSBleHBvcnRlZCBmcm9tIE5pZ2VyaWEuIENvY29hIHBvZCBhbmQgYmVhbnMgc2FtcGxlcyB3ZXJlIG9idGFpbmVkIGZyb20gbmluZSByYW5kb21seSBzZWxlY3RlZCBjb2NvYSBmYXJtcyBpbiBPbmRvIENlbnRyYWwgRGlzdHJpY3QgKHRoZSBsYXJnZXN0IGNvY29hLXByb2R1Y2luZyByZWdpb24gaW4gTmlnZXJpYSkgYW5kIHdlcmUgYW5hbHlzZWQgZm9yIG9yZ2Fub2NobG9yaW5lIHBlc3RpY2lkZXMgYnkgZ2FzIGNocm9tYXRvZ3JhcGh5IGFuZCBlbGVjdHJvbiBjYXB0dXJlIGRldGVjdG9yIChHQy1FQ0QpLiBUZW4gb3JnYW5vY2hsb3JpbmUgY29tcG91bmRzICjOsS1IQ0gsIM6yLUhDSCwgzrQtSENILCBoZXB0YWNobG9yIGVwb3hpZGUsIGFsZHJpbiwgZGllbGRyaW4sIGVuZHJpbiwgZW5kb3N1bGZhbiBJLCBlbmRvc3VsZmFuIElJIGFuZCBwLHDigJktREREKSB3ZXJlIGRldGVjdGVkIGluIHZhcmlvdXMgY29tYmluYXRpb25zIGluIHRoZSBjb2NvYSBwb2QgYW5kIGJlYW4gc2FtcGxlcywgYXQgY29uY2VudHJhdGlvbnMgcmFuZ2luZyBmcm9tIDAuMDA2IG1nL2tnICjOsS1IQ0gpIHRvIDIuNDMgbWcva2cgKGVuZHJpbikuIEVuZHJpbiwgYWxkcmluLCBkaWVsZHJpbiwgaGVwdGFjaGxvciBlcG94aWRlLCDOtC1IQ0gsIM6yLUhDSCBhbmQgcCxw4oCZLURERCBleGNlZWRlZCB0aGVpciBtYXhpbXVtIHJlc2lkdWUgbGltaXQgKE1STCkgaW4gdGhlIHNhbXBsZXMuIM6yLUhDSCBpbiBwYXJ0aWN1bGFyIHNob3dlZCBoaWdoIHJhdGUgb2YgcGVuZXRyYXRpb24gZnJvbSBvdXRlciBwb2RzIGludG8gdGhlIGlubmVyIGNvY29hIGJlYW5zLiBUaGUgc3R1ZHkgcmV2ZWFsZWQgcG9zc2libGUgcm91dGUgb2YgZXhwb3N1cmUgb2YgaHVtYW5zIGFuZCBsaXZlc3RvY2sgdG8gb3JnYW5vY2hsb3JpbmUgY29tcG91bmRzLCBhbmQgd291bGQgYmUgdXNlZnVsIGZvciBwcm9ncmVzc2l2ZSBtb25pdG9yaW5nIG9mIGNvY29hIG91dHB1dHMgb2YgdGhpcyByZWdpb24gZm9yIHBvdGVudGlhbCBoZWFsdGggYW5kIGVudmlyb25tZW50YWwgcmlza3MuIiwicHVibGlzaGVyIjoiRWxzZXZpZXIiLCJ2b2x1bWUiOiI3IiwiY29udGFpbmVyLXRpdGxlLXNob3J0IjoiIn0sImlzVGVtcG9yYXJ5IjpmYWxzZX1dfQ==&quot;,&quot;citationItems&quot;:[{&quot;id&quot;:&quot;29a5e298-ff79-3f49-92ba-e57673ef34b6&quot;,&quot;itemData&quot;:{&quot;type&quot;:&quot;article-journal&quot;,&quot;id&quot;:&quot;29a5e298-ff79-3f49-92ba-e57673ef34b6&quot;,&quot;title&quot;:&quot;Organochlorine pesticide residues in pods and beans of cocoa (Theobroma cacao L.) from Ondo State Central District, Nigeria.&quot;,&quot;author&quot;:[{&quot;family&quot;:&quot;Idowu&quot;,&quot;given&quot;:&quot;Gideon Aina&quot;,&quot;parse-names&quot;:false,&quot;dropping-particle&quot;:&quot;&quot;,&quot;non-dropping-particle&quot;:&quot;&quot;},{&quot;family&quot;:&quot;Aiyesanmi&quot;,&quot;given&quot;:&quot;Ademola Festus&quot;,&quot;parse-names&quot;:false,&quot;dropping-particle&quot;:&quot;&quot;,&quot;non-dropping-particle&quot;:&quot;&quot;},{&quot;family&quot;:&quot;Oyegoke&quot;,&quot;given&quot;:&quot;Funke Olawumi&quot;,&quot;parse-names&quot;:false,&quot;dropping-particle&quot;:&quot;&quot;,&quot;non-dropping-particle&quot;:&quot;&quot;}],&quot;container-title&quot;:&quot;Environmental Advances&quot;,&quot;accessed&quot;:{&quot;date-parts&quot;:[[2025,6,7]]},&quot;DOI&quot;:&quot;10.1016/J.ENVADV.2021.100162&quot;,&quot;ISSN&quot;:&quot;2666-7657&quot;,&quot;URL&quot;:&quot;https://www.sciencedirect.com/science/article/pii/S2666765721001332&quot;,&quot;issued&quot;:{&quot;date-parts&quot;:[[2022,4,1]]},&quot;page&quot;:&quot;100162&quot;,&quot;abstract&quot;:&quot;Organochlorine pesticides have been restricted or banned in many regions of the world due to the proven and potential health risks associated with their use. This notwithstanding, the compounds are still being detected in human fluid samples. International trades involving exchange of foodstuffs grown in areas where the use of organochlorine pesticides persists is one of the reasons why the compounds are still found in human samples. In this study, occurrence and levels of organochlorine residues were investigated in cocoa (Theobroma cacao L.), the major food commodity exported from Nigeria. Cocoa pod and beans samples were obtained from nine randomly selected cocoa farms in Ondo Central District (the largest cocoa-producing region in Nigeria) and were analysed for organochlorine pesticides by gas chromatography and electron capture detector (GC-ECD). Ten organochlorine compounds (α-HCH, β-HCH, δ-HCH, heptachlor epoxide, aldrin, dieldrin, endrin, endosulfan I, endosulfan II and p,p’-DDD) were detected in various combinations in the cocoa pod and bean samples, at concentrations ranging from 0.006 mg/kg (α-HCH) to 2.43 mg/kg (endrin). Endrin, aldrin, dieldrin, heptachlor epoxide, δ-HCH, β-HCH and p,p’-DDD exceeded their maximum residue limit (MRL) in the samples. β-HCH in particular showed high rate of penetration from outer pods into the inner cocoa beans. The study revealed possible route of exposure of humans and livestock to organochlorine compounds, and would be useful for progressive monitoring of cocoa outputs of this region for potential health and environmental risks.&quot;,&quot;publisher&quot;:&quot;Elsevier&quot;,&quot;volume&quot;:&quot;7&quot;,&quot;container-title-short&quot;:&quot;&quot;},&quot;isTemporary&quot;:false}]},{&quot;citationID&quot;:&quot;MENDELEY_CITATION_9f8a50a1-0c43-4de3-8a96-85023a54c213&quot;,&quot;properties&quot;:{&quot;noteIndex&quot;:0},&quot;isEdited&quot;:false,&quot;manualOverride&quot;:{&quot;isManuallyOverridden&quot;:false,&quot;citeprocText&quot;:&quot;(Islam et al., 2022)&quot;,&quot;manualOverrideText&quot;:&quot;&quot;},&quot;citationTag&quot;:&quot;MENDELEY_CITATION_v3_eyJjaXRhdGlvbklEIjoiTUVOREVMRVlfQ0lUQVRJT05fOWY4YTUwYTEtMGM0My00ZGUzLThhOTYtODUwMjNhNTRjMjEzIiwicHJvcGVydGllcyI6eyJub3RlSW5kZXgiOjB9LCJpc0VkaXRlZCI6ZmFsc2UsIm1hbnVhbE92ZXJyaWRlIjp7ImlzTWFudWFsbHlPdmVycmlkZGVuIjpmYWxzZSwiY2l0ZXByb2NUZXh0IjoiKElzbGFtIGV0IGFsLiwgMjAyMikiLCJtYW51YWxPdmVycmlkZVRleHQiOiIifSwiY2l0YXRpb25JdGVtcyI6W3siaWQiOiJhZWUyMjJiOC00OTA5LTNjZGItYmNiNy02YjcwOGQ2MmVkODkiLCJpdGVtRGF0YSI6eyJ0eXBlIjoiYXJ0aWNsZS1qb3VybmFsIiwiaWQiOiJhZWUyMjJiOC00OTA5LTNjZGItYmNiNy02YjcwOGQ2MmVkODkiLCJ0aXRsZSI6IkNocm9uaWMgZWZmZWN0cyBvZiBvcmdhbmljIHBlc3RpY2lkZXMgb24gdGhlIGFxdWF0aWMgZW52aXJvbm1lbnQgYW5kIGh1bWFuIGhlYWx0aDogQSByZXZpZXciLCJhdXRob3IiOlt7ImZhbWlseSI6IklzbGFtIiwiZ2l2ZW4iOiJNZCBBcmlmdWwiLCJwYXJzZS1uYW1lcyI6ZmFsc2UsImRyb3BwaW5nLXBhcnRpY2xlIjoiIiwibm9uLWRyb3BwaW5nLXBhcnRpY2xlIjoiIn0seyJmYW1pbHkiOiJBbWluIiwiZ2l2ZW4iOiJTLiBNLk51cnVsIiwicGFyc2UtbmFtZXMiOmZhbHNlLCJkcm9wcGluZy1wYXJ0aWNsZSI6IiIsIm5vbi1kcm9wcGluZy1wYXJ0aWNsZSI6IiJ9LHsiZmFtaWx5IjoiUmFobWFuIiwiZ2l2ZW4iOiJNLiBBbWludXIiLCJwYXJzZS1uYW1lcyI6ZmFsc2UsImRyb3BwaW5nLXBhcnRpY2xlIjoiIiwibm9uLWRyb3BwaW5nLXBhcnRpY2xlIjoiIn0seyJmYW1pbHkiOiJKdXJhaW1pIiwiZ2l2ZW4iOiJBYmR1bCBTaHVrb3IiLCJwYXJzZS1uYW1lcyI6ZmFsc2UsImRyb3BwaW5nLXBhcnRpY2xlIjoiIiwibm9uLWRyb3BwaW5nLXBhcnRpY2xlIjoiIn0seyJmYW1pbHkiOiJVZGRpbiIsImdpdmVuIjoiTWQgS2FtYWwiLCJwYXJzZS1uYW1lcyI6ZmFsc2UsImRyb3BwaW5nLXBhcnRpY2xlIjoiIiwibm9uLWRyb3BwaW5nLXBhcnRpY2xlIjoiIn0seyJmYW1pbHkiOiJCcm93biIsImdpdmVuIjoiQ2hyaXN0b3BoZXIgTC4iLCJwYXJzZS1uYW1lcyI6ZmFsc2UsImRyb3BwaW5nLXBhcnRpY2xlIjoiIiwibm9uLWRyb3BwaW5nLXBhcnRpY2xlIjoiIn0seyJmYW1pbHkiOiJBcnNoYWQiLCJnaXZlbiI6IkF6aXoiLCJwYXJzZS1uYW1lcyI6ZmFsc2UsImRyb3BwaW5nLXBhcnRpY2xlIjoiIiwibm9uLWRyb3BwaW5nLXBhcnRpY2xlIjoiIn1dLCJjb250YWluZXItdGl0bGUiOiJFbnZpcm9ubWVudGFsIE5hbm90ZWNobm9sb2d5LCBNb25pdG9yaW5nICYgTWFuYWdlbWVudCIsImNvbnRhaW5lci10aXRsZS1zaG9ydCI6IkVudmlyb24gTmFub3RlY2hub2wgTW9uaXQgTWFuYWciLCJhY2Nlc3NlZCI6eyJkYXRlLXBhcnRzIjpbWzIwMjUsNiwxXV19LCJET0kiOiIxMC4xMDE2L0ouRU5NTS4yMDIyLjEwMDc0MCIsIklTU04iOiIyMjE1LTE1MzIiLCJVUkwiOiJodHRwczovL3d3dy5zY2llbmNlZGlyZWN0LmNvbS9zY2llbmNlL2FydGljbGUvYWJzL3BpaS9TMjIxNTE1MzIyMjAwMTAwMyIsImlzc3VlZCI6eyJkYXRlLXBhcnRzIjpbWzIwMjIsMTIsMV1dfSwicGFnZSI6IjEwMDc0MCIsImFic3RyYWN0IjoiQXF1YXRpYyBlbnZpcm9ubWVudCBjb3VsZCBiZSB0ZXJtZWQgYXMgdGhlIGludGVyY29tbXVuaWNhdGluZyBhcnJhbmdlbWVudCBvZiB3YXRlciwgc2VkaW1lbnQgYW5kIGJpb3RhIHRoYXQgcHJvdmlkZSBmb29kIGZvciBodW1hbml0eS4gQXF1YXRpYyBlbnZpcm9ubWVudHMgaGF2ZSBkZXRlcmlvcmF0ZWQgc3Vic3RhbnRpYWxseSBkdWUgdG8gdGhlIGFjY3VtdWxhdGlvbiBvZiB0b3hpYyBpbm9yZ2FuaWMgYW5kIG9yZ2FuaWMgcG9sbHV0YW50cyB0aGF0IGNhdXNlIHBvdGVudGlhbGx5IGFkdmVyc2UsIHdpZGVzcHJlYWQgYW5kIGRldHJpbWVudGFsIGVmZmVjdHMgb24gaHVtYW4gaGVhbHRoLiBBbW9uZyB0aGUgdG94aWMgcG9sbHV0YW50cywgcGVzdGljaWRlcyBhcmUgYW1vbmcgdGhlIG1vc3QgY29uY2VybmluZyBjb21wb3VuZHMuIFBlc3RpY2lkZXMgYXJlIGFwcGxpZWQgYnJvYWRseSB0byByZXN0cmljdCBpbnNlY3QgaW5mZXN0YXRpb24gaW4gYWdyaWN1bHR1cmFsIGNyb3BzIGFzIHdlbGwgYXMgdG8gZXJhZGljYXRlIGEgdmFyaWV0eSBvZiBwZXN0cyBhbmQgZGlzZWFzZSBiZWFyaW5nIG9yZ2FuaXNtcyBzdWNoIGFzIG1pY2UsIHJhdHMsIHRpY2tzIGFuZCBtb3NxdWl0b2VzIGZyb20gaHVtYW4gaGFiaXRhdHMgYW5kIGVudmlyb25tZW50cy4gQW1vbmcgdGhlIHRvcCB0ZW4gcGVzdGljaWRlLXVzaW5nIGNvdW50cmllcyBvZiB0aGUgd29ybGQsIG1vcmUgdGhhbiAzMCAlIGFyZSBpbiBTb3V0aC1Bc2lhLiBPcmdhbm9jaGxvcmluZSBwZXN0aWNpZGVzIChPQ1BzKSBzdWNoIGFzIGRpY2hsb3JvLWRpcGhlbnlsLXRyaWNobG9yb2V0aGFuZSAoRERUKSwgYWxkcmluLCBkaWVsZHJpbiBhbmQgcG9seWNobG9yaW5hdGVkIGJpcGhlbnlscyAoUENCcykgYXJlIGFtb25nIHRoZSBtb3N0IGVudmlyb25tZW50YWxseSBkZXRyaW1lbnRhbCBwZXN0aWNpZGVzLiBPQ1BzIGNhbiBwZXJzaXN0IGZvciBtb3JlIHRoYW4gNDAgeWVhcnMgYW1vbmcgY29tcG9uZW50cyBvZiB0aGUgZW52aXJvbm1lbnQgc3VjaCBhcyBzb2lsLCB3YXRlciwgZmlzaCB0aXNzdWVzLCBhbmQgb3RoZXIgYXF1YXRpYyBiaW90YXMuIEVudmlyb25tZW50YWwgaW50ZWdyaXR5IGFuZCBodW1hbiBoZWFsdGggYXJlIHRocmVhdGVuZWQgYnkgb3ZlciA1MDAsMDAwIHRvbnMgb2YgT0NQcyBpbiBudW1lcm91cyBjb3VudHJpZXMuIEFib3V0IDHigJM1IG1pbGxpb24gY2FzZXMgb2YgaW50ZW5zZSBwZXN0aWNpZGUgdG94aWNpdHkgaGFwcGVuIGFubnVhbGx5IHdvcmxkd2lkZSwgY2F1c2luZyBhcHByb3hpbWF0ZWx5IDIwMCwwMDAgZGVhdGhzIGFubnVhbGx5LCBpbiBwYXJ0IGJlY2F1c2Ugb2YgYmlvLWFjY3VtdWxhdGlvbiBhbmQgYmlvLW1hZ25pZmljYXRpb24gb2YgcGVyc2lzdGVudCBwZXN0aWNpZGVzLiBJbiBhcXVhdGljIGVudmlyb25tZW50cywgcGVzdGljaWRlIHRveGljaXR5IGNhdXNlcyBtb3J0YWxpdHksIHJlcHJvZHVjdGl2ZSBmYWlsdXJlLCBlZ2cgc2hlbGwgdGhpbm5pbmcsIHN1cHByZXNzaW9uIG9mIHRoZSBpbW11bmUgc3lzdGVtLCBhbmQgb3RoZXIgZmlzaCBoZWFsdGggY29tcGxpY2F0aW9ucyBzdWNoIGFzIGV4Y2Vzc2l2ZSBzbGltZSBvbiBmaXNoIHNjYWxlcyBhbmQgZ2lsbHMsIGNhbmNlcnMsIHR1bW9ycyBhbmQgbGVzaW9ucy4gSW4gaHVtYW5zLCBwZXN0aWNpZGUgdG94aWNpdHkgY2F1c2VzIHNob3J0LXRlcm0gZGlzZWFzZXMgc3VjaCBhcyBza2luIGFuZCBleWUgaXJyaXRhdGlvbiwgbmF1c2VhLCBkaXp6aW5lc3MsIGhlYWRhY2hlcywgYW5kIGFsc28gY2hyb25pYyBpbXBhY3RzIHN1Y2ggYXMgZGlhYmV0ZXMsIGFzdGhtYSBhbmQgY2FuY2VyLiBUaGlzIHJldmlldyBwcm92aWRlcyB0aGUgaGlzdG9yaWNhbCBvdmVydmlldyB3aXRoIHJlZ2FyZCB0byB0aGUgbGV2ZWxzIGFuZCBkaXN0cmlidXRpb24gb2Ygb3JnYW5pYyBwZXN0aWNpZGVzIGluIGEgcmFuZ2Ugb2YgZW52aXJvbm1lbnRhbCBjb21wYXJ0bWVudHMgb2YgdGhlIEFzaWFuIHJlZ2lvbiBhcyB3ZWxsIGFzIGEgd29ybGR3aWRlIHBlcnNwZWN0aXZlLiBJdCBhbHNvIHByZXNlbnRzIGEgY29tcHJlaGVuc2l2ZSBjb25zaWRlcmF0aW9uIG9mIGNocm9uaWMgZWZmZWN0cyBvZiBwZXN0aWNpZGVzIG9uIGh1bWFuIGhlYWx0aC4iLCJwdWJsaXNoZXIiOiJFbHNldmllciIsInZvbHVtZSI6IjE4In0sImlzVGVtcG9yYXJ5IjpmYWxzZX1dfQ==&quot;,&quot;citationItems&quot;:[{&quot;id&quot;:&quot;aee222b8-4909-3cdb-bcb7-6b708d62ed89&quot;,&quot;itemData&quot;:{&quot;type&quot;:&quot;article-journal&quot;,&quot;id&quot;:&quot;aee222b8-4909-3cdb-bcb7-6b708d62ed89&quot;,&quot;title&quot;:&quot;Chronic effects of organic pesticides on the aquatic environment and human health: A review&quot;,&quot;author&quot;:[{&quot;family&quot;:&quot;Islam&quot;,&quot;given&quot;:&quot;Md Ariful&quot;,&quot;parse-names&quot;:false,&quot;dropping-particle&quot;:&quot;&quot;,&quot;non-dropping-particle&quot;:&quot;&quot;},{&quot;family&quot;:&quot;Amin&quot;,&quot;given&quot;:&quot;S. M.Nurul&quot;,&quot;parse-names&quot;:false,&quot;dropping-particle&quot;:&quot;&quot;,&quot;non-dropping-particle&quot;:&quot;&quot;},{&quot;family&quot;:&quot;Rahman&quot;,&quot;given&quot;:&quot;M. Aminur&quot;,&quot;parse-names&quot;:false,&quot;dropping-particle&quot;:&quot;&quot;,&quot;non-dropping-particle&quot;:&quot;&quot;},{&quot;family&quot;:&quot;Juraimi&quot;,&quot;given&quot;:&quot;Abdul Shukor&quot;,&quot;parse-names&quot;:false,&quot;dropping-particle&quot;:&quot;&quot;,&quot;non-dropping-particle&quot;:&quot;&quot;},{&quot;family&quot;:&quot;Uddin&quot;,&quot;given&quot;:&quot;Md Kamal&quot;,&quot;parse-names&quot;:false,&quot;dropping-particle&quot;:&quot;&quot;,&quot;non-dropping-particle&quot;:&quot;&quot;},{&quot;family&quot;:&quot;Brown&quot;,&quot;given&quot;:&quot;Christopher L.&quot;,&quot;parse-names&quot;:false,&quot;dropping-particle&quot;:&quot;&quot;,&quot;non-dropping-particle&quot;:&quot;&quot;},{&quot;family&quot;:&quot;Arshad&quot;,&quot;given&quot;:&quot;Aziz&quot;,&quot;parse-names&quot;:false,&quot;dropping-particle&quot;:&quot;&quot;,&quot;non-dropping-particle&quot;:&quot;&quot;}],&quot;container-title&quot;:&quot;Environmental Nanotechnology, Monitoring &amp; Management&quot;,&quot;container-title-short&quot;:&quot;Environ Nanotechnol Monit Manag&quot;,&quot;accessed&quot;:{&quot;date-parts&quot;:[[2025,6,1]]},&quot;DOI&quot;:&quot;10.1016/J.ENMM.2022.100740&quot;,&quot;ISSN&quot;:&quot;2215-1532&quot;,&quot;URL&quot;:&quot;https://www.sciencedirect.com/science/article/abs/pii/S2215153222001003&quot;,&quot;issued&quot;:{&quot;date-parts&quot;:[[2022,12,1]]},&quot;page&quot;:&quot;100740&quot;,&quot;abstract&quot;:&quot;Aquatic environment could be termed as the intercommunicating arrangement of water, sediment and biota that provide food for humanity. Aquatic environments have deteriorated substantially due to the accumulation of toxic inorganic and organic pollutants that cause potentially adverse, widespread and detrimental effects on human health. Among the toxic pollutants, pesticides are among the most concerning compounds. Pesticides are applied broadly to restrict insect infestation in agricultural crops as well as to eradicate a variety of pests and disease bearing organisms such as mice, rats, ticks and mosquitoes from human habitats and environments. Among the top ten pesticide-using countries of the world, more than 30 % are in South-Asia. Organochlorine pesticides (OCPs) such as dichloro-diphenyl-trichloroethane (DDT), aldrin, dieldrin and polychlorinated biphenyls (PCBs) are among the most environmentally detrimental pesticides. OCPs can persist for more than 40 years among components of the environment such as soil, water, fish tissues, and other aquatic biotas. Environmental integrity and human health are threatened by over 500,000 tons of OCPs in numerous countries. About 1–5 million cases of intense pesticide toxicity happen annually worldwide, causing approximately 200,000 deaths annually, in part because of bio-accumulation and bio-magnification of persistent pesticides. In aquatic environments, pesticide toxicity causes mortality, reproductive failure, egg shell thinning, suppression of the immune system, and other fish health complications such as excessive slime on fish scales and gills, cancers, tumors and lesions. In humans, pesticide toxicity causes short-term diseases such as skin and eye irritation, nausea, dizziness, headaches, and also chronic impacts such as diabetes, asthma and cancer. This review provides the historical overview with regard to the levels and distribution of organic pesticides in a range of environmental compartments of the Asian region as well as a worldwide perspective. It also presents a comprehensive consideration of chronic effects of pesticides on human health.&quot;,&quot;publisher&quot;:&quot;Elsevier&quot;,&quot;volume&quot;:&quot;18&quot;},&quot;isTemporary&quot;:false}]},{&quot;citationID&quot;:&quot;MENDELEY_CITATION_a0b9393a-82dc-489c-b553-ab81bacc2045&quot;,&quot;properties&quot;:{&quot;noteIndex&quot;:0},&quot;isEdited&quot;:false,&quot;manualOverride&quot;:{&quot;isManuallyOverridden&quot;:false,&quot;citeprocText&quot;:&quot;(Oyeyiola et al., 2017)&quot;,&quot;manualOverrideText&quot;:&quot;&quot;},&quot;citationTag&quot;:&quot;MENDELEY_CITATION_v3_eyJjaXRhdGlvbklEIjoiTUVOREVMRVlfQ0lUQVRJT05fYTBiOTM5M2EtODJkYy00ODljLWI1NTMtYWI4MWJhY2MyMDQ1IiwicHJvcGVydGllcyI6eyJub3RlSW5kZXgiOjB9LCJpc0VkaXRlZCI6ZmFsc2UsIm1hbnVhbE92ZXJyaWRlIjp7ImlzTWFudWFsbHlPdmVycmlkZGVuIjpmYWxzZSwiY2l0ZXByb2NUZXh0IjoiKE95ZXlpb2xhIGV0IGFsLiwgMjAxNykiLCJtYW51YWxPdmVycmlkZVRleHQiOiIifSwiY2l0YXRpb25JdGVtcyI6W3siaWQiOiIxODgzMTg1ZS1lOTk1LTM5N2YtYjhlMS0wMmYxODAwNTMxNmMiLCJpdGVtRGF0YSI6eyJ0eXBlIjoiYXJ0aWNsZS1qb3VybmFsIiwiaWQiOiIxODgzMTg1ZS1lOTk1LTM5N2YtYjhlMS0wMmYxODAwNTMxNmMiLCJ0aXRsZSI6Ikh1bWFuIGhlYWx0aCByaXNrIG9mIG9yZ2Fub2NobG9yaW5lIHBlc3RpY2lkZXMgaW4gZm9vZHMgZ3Jvd24gaW4gTmlnZXJpYSIsImF1dGhvciI6W3siZmFtaWx5IjoiT3lleWlvbGEiLCJnaXZlbiI6IkFkZXJvbmtlIE8uIiwicGFyc2UtbmFtZXMiOmZhbHNlLCJkcm9wcGluZy1wYXJ0aWNsZSI6IiIsIm5vbi1kcm9wcGluZy1wYXJ0aWNsZSI6IiJ9LHsiZmFtaWx5IjoiRmF0dW5zaW4iLCJnaXZlbiI6Ik9sdXdhdG95aW4gVC4iLCJwYXJzZS1uYW1lcyI6ZmFsc2UsImRyb3BwaW5nLXBhcnRpY2xlIjoiIiwibm9uLWRyb3BwaW5nLXBhcnRpY2xlIjoiIn0seyJmYW1pbHkiOiJBa2FuYmkiLCJnaXZlbiI6IkxhdGlmYXQgTS4iLCJwYXJzZS1uYW1lcyI6ZmFsc2UsImRyb3BwaW5nLXBhcnRpY2xlIjoiIiwibm9uLWRyb3BwaW5nLXBhcnRpY2xlIjoiIn0seyJmYW1pbHkiOiJGYWRhaHVuc2kiLCJnaXZlbiI6IkRhbWlsb2xhIEUuIiwicGFyc2UtbmFtZXMiOmZhbHNlLCJkcm9wcGluZy1wYXJ0aWNsZSI6IiIsIm5vbi1kcm9wcGluZy1wYXJ0aWNsZSI6IiJ9LHsiZmFtaWx5IjoiTW9zaG9vZCIsImdpdmVuIjoiTXV5aWRlZW4gTy4iLCJwYXJzZS1uYW1lcyI6ZmFsc2UsImRyb3BwaW5nLXBhcnRpY2xlIjoiIiwibm9uLWRyb3BwaW5nLXBhcnRpY2xlIjoiIn1dLCJjb250YWluZXItdGl0bGUiOiJKb3VybmFsIG9mIEhlYWx0aCBhbmQgUG9sbHV0aW9uIiwiY29udGFpbmVyLXRpdGxlLXNob3J0IjoiSiBIZWFsdGggUG9sbHV0IiwiYWNjZXNzZWQiOnsiZGF0ZS1wYXJ0cyI6W1syMDI1LDUsMjFdXX0sIkRPSSI6IjEwLjU2OTYvMjE1Ni05NjE0LTcuMTUuNjMsIiwiSVNTTiI6IjIxNTY5NjE0IiwiVVJMIjoiaHR0cHM6Ly9wdWJtZWQubmNiaS5ubG0ubmloLmdvdi8zMDUyNDgzMS8iLCJpc3N1ZWQiOnsiZGF0ZS1wYXJ0cyI6W1syMDE3LDksMV1dfSwicGFnZSI6IjYzLTcwIiwiYWJzdHJhY3QiOiJCYWNrZ3JvdW5kLiBQcm9kdWN0aW9uIG9mIGZvb2RzIHNhZmUgZm9yIGNvbnN1bXB0aW9uIGlzIGFuIGltcG9ydGFudCBpc3N1ZSB3b3JsZHdpZGUuIE9yZ2Fub2NobG9yaW5lIHBlc3RpY2lkZXMgKE9DUCkgYXJlIG9mdGVuIHVzZWQgdG8gcHJlc2VydmUgY3JvcHMuIFRoZWlyIHVzZSBjYW4gaGF2ZSBzZXJpb3VzIGltcGFjdHMgb24gaHVtYW4gaGVhbHRoLiBPYmplY3RpdmVzLiBUaGlzIHJlc2VhcmNoIGFpbXMgYXQgYXNzZXNzaW5nIE9DUCByZXNpZHVlcyBpbiBmb29kIHNhbXBsZXMgZnJvbSBtYXJrZXRzIGluIExhZ29zIGluIHNvdXRod2VzdGVybiBOaWdlcmlhIGFuZCB0aGVpciByaXNrIHRvIGh1bWFuIGhlYWx0aC4gTWV0aG9kcy4gU2l4dGVlbiBmb29kIHNhbXBsZXMgd2VyZSBjb2xsZWN0ZWQgZnJvbSBMYWdvcywgTmlnZXJpYSBhbmQgYW5hbHl6ZWQgZm9yIG9yZ2Fub2NobG9yaW5lIHBlc3RpY2lkZSByZXNpZHVlcy4gRXh0cmFjdGlvbiB3YXMgcGVyZm9ybWVkIHVzaW5nIGFuIHVsdHJhc29uaWNhdG9yLCBhbmQgYW5hbHlzaXMgd2FzIGNhcnJpZWQgb3V0IHVzaW5nIGEgZ2FzIGNocm9tYXRvZ3JhcGgtZWxlY3Ryb24gY2FwdHVyZSBkZXRlY3Rvci4gUmlzayBhc3Nlc3NtZW50IHdhcyBjYXJyaWVkIG91dCBieSBkZXRlcm1pbmluZyB0aGUgaGF6YXJkIHF1b3RpZW50LiBSZXN1bHRzLiBSZXN1bHRzIG9mIHRoZSBPQ1AgcmVzaWR1ZXMgZm91bmQgaW4gdGhlIGZvb2RzIHdlcmUgZ2VuZXJhbGx5IGxvdywgd2l0aCBkaWNobG9yb2RpcGhlbnlsZGljaGxvcm9ldGh5bGVuZSAocCxwJy1EREUpIGhhdmluZyB0aGUgaGlnaGVzdCByZXNpZHVlIGNvbmNlbnRyYXRpb24uIFRoZSBjb25jZW50cmF0aW9uIG9mIHAscCctRERFIHdhcyBhcyBoaWdoIGFzIDExMCBuZy9nIGluIHB1bHNlcyBhbmQgMTIzIG5nL2cgaW4gQ2FtZXJvb24gYW5kIGNoaWxpIHBlcHBlcnMuIFRoZSByaXNrIGluZGV4IHdhcyA8IDEgaW4gbW9zdCBjYXNlcywgd2l0aCB0aGUgZXhjZXB0aW9uIG9mIGRpY2hsb3JvZGlwaGVueWxkaWNobG9yb2V0aGFuZSAocCxwJy1EREQpIGluIGZydWl0cyBmb3IgY2hpbGRyZW4uIERpc2N1c3Npb24uIFRoZSByZXN1bHRzIHdlcmUgZ2VuZXJhbGx5IGxvd2VyIHRoYW4gd2hhdCBoYXMgYmVlbiBkb2N1bWVudGVkIGluIG90aGVyIHBhcnRzIG9mIHRoZSB3b3JsZCBhbmQgc3VnZ2VzdCB0aGF0IGNvbnN1bXB0aW9uIG9mIHRoZSBmb29kcyBpbnZlc3RpZ2F0ZWQgaW4gdGhlIHByZXNlbnQgc3R1ZHkgaW4gTmlnZXJpYSBtYXkgYmUgY29uc2lkZXJlZCBzYWZlIGZvciB0aGUgMTMgT0NQcyBpbnZlc3RpZ2F0ZWQuIENvbmNsdXNpb25zLiBUaGVyZSBpcyBhIG5lZWQgZm9yIGNvbnRpbnVvdXMgbW9uaXRvcmluZyBvZiB0aGVzZSBPQ1BzIGFuZCBpbnZlc3RpZ2F0aW9uIG9mIGNhcmJhbWF0ZSBhbmQgcGhvc3BoYXRlIHBlc3RpY2lkZSByZXNpZHVlcyBzaW5jZSB0aGV5IGFyZSBtb3JlIHdpZGVseSB1c2VkIGluIGZhcm1pbmcgcHJhY3RpY2VzIGluIE5pZ2VyaWEuIiwicHVibGlzaGVyIjoiUHVyZSBFYXJ0aCIsImlzc3VlIjoiMTUiLCJ2b2x1bWUiOiI3In0sImlzVGVtcG9yYXJ5IjpmYWxzZX1dfQ==&quot;,&quot;citationItems&quot;:[{&quot;id&quot;:&quot;1883185e-e995-397f-b8e1-02f18005316c&quot;,&quot;itemData&quot;:{&quot;type&quot;:&quot;article-journal&quot;,&quot;id&quot;:&quot;1883185e-e995-397f-b8e1-02f18005316c&quot;,&quot;title&quot;:&quot;Human health risk of organochlorine pesticides in foods grown in Nigeria&quot;,&quot;author&quot;:[{&quot;family&quot;:&quot;Oyeyiola&quot;,&quot;given&quot;:&quot;Aderonke O.&quot;,&quot;parse-names&quot;:false,&quot;dropping-particle&quot;:&quot;&quot;,&quot;non-dropping-particle&quot;:&quot;&quot;},{&quot;family&quot;:&quot;Fatunsin&quot;,&quot;given&quot;:&quot;Oluwatoyin T.&quot;,&quot;parse-names&quot;:false,&quot;dropping-particle&quot;:&quot;&quot;,&quot;non-dropping-particle&quot;:&quot;&quot;},{&quot;family&quot;:&quot;Akanbi&quot;,&quot;given&quot;:&quot;Latifat M.&quot;,&quot;parse-names&quot;:false,&quot;dropping-particle&quot;:&quot;&quot;,&quot;non-dropping-particle&quot;:&quot;&quot;},{&quot;family&quot;:&quot;Fadahunsi&quot;,&quot;given&quot;:&quot;Damilola E.&quot;,&quot;parse-names&quot;:false,&quot;dropping-particle&quot;:&quot;&quot;,&quot;non-dropping-particle&quot;:&quot;&quot;},{&quot;family&quot;:&quot;Moshood&quot;,&quot;given&quot;:&quot;Muyideen O.&quot;,&quot;parse-names&quot;:false,&quot;dropping-particle&quot;:&quot;&quot;,&quot;non-dropping-particle&quot;:&quot;&quot;}],&quot;container-title&quot;:&quot;Journal of Health and Pollution&quot;,&quot;container-title-short&quot;:&quot;J Health Pollut&quot;,&quot;accessed&quot;:{&quot;date-parts&quot;:[[2025,5,21]]},&quot;DOI&quot;:&quot;10.5696/2156-9614-7.15.63,&quot;,&quot;ISSN&quot;:&quot;21569614&quot;,&quot;URL&quot;:&quot;https://pubmed.ncbi.nlm.nih.gov/30524831/&quot;,&quot;issued&quot;:{&quot;date-parts&quot;:[[2017,9,1]]},&quot;page&quot;:&quot;63-70&quot;,&quot;abstract&quot;:&quot;Background. Production of foods safe for consumption is an important issue worldwide. Organochlorine pesticides (OCP) are often used to preserve crops. Their use can have serious impacts on human health. Objectives. This research aims at assessing OCP residues in food samples from markets in Lagos in southwestern Nigeria and their risk to human health. Methods. Sixteen food samples were collected from Lagos, Nigeria and analyzed for organochlorine pesticide residues. Extraction was performed using an ultrasonicator, and analysis was carried out using a gas chromatograph-electron capture detector. Risk assessment was carried out by determining the hazard quotient. Results. Results of the OCP residues found in the foods were generally low, with dichlorodiphenyldichloroethylene (p,p'-DDE) having the highest residue concentration. The concentration of p,p'-DDE was as high as 110 ng/g in pulses and 123 ng/g in Cameroon and chili peppers. The risk index was &lt; 1 in most cases, with the exception of dichlorodiphenyldichloroethane (p,p'-DDD) in fruits for children. Discussion. The results were generally lower than what has been documented in other parts of the world and suggest that consumption of the foods investigated in the present study in Nigeria may be considered safe for the 13 OCPs investigated. Conclusions. There is a need for continuous monitoring of these OCPs and investigation of carbamate and phosphate pesticide residues since they are more widely used in farming practices in Nigeria.&quot;,&quot;publisher&quot;:&quot;Pure Earth&quot;,&quot;issue&quot;:&quot;15&quot;,&quot;volume&quot;:&quot;7&quot;},&quot;isTemporary&quot;:false}]},{&quot;citationID&quot;:&quot;MENDELEY_CITATION_4f1a1673-8174-4382-9b35-5e09c6e2709c&quot;,&quot;properties&quot;:{&quot;noteIndex&quot;:0},&quot;isEdited&quot;:false,&quot;manualOverride&quot;:{&quot;isManuallyOverridden&quot;:false,&quot;citeprocText&quot;:&quot;(Francis et al., 2015)&quot;,&quot;manualOverrideText&quot;:&quot;&quot;},&quot;citationTag&quot;:&quot;MENDELEY_CITATION_v3_eyJjaXRhdGlvbklEIjoiTUVOREVMRVlfQ0lUQVRJT05fNGYxYTE2NzMtODE3NC00MzgyLTliMzUtNWUwOWM2ZTI3MDljIiwicHJvcGVydGllcyI6eyJub3RlSW5kZXgiOjB9LCJpc0VkaXRlZCI6ZmFsc2UsIm1hbnVhbE92ZXJyaWRlIjp7ImlzTWFudWFsbHlPdmVycmlkZGVuIjpmYWxzZSwiY2l0ZXByb2NUZXh0IjoiKEZyYW5jaXMgZXQgYWwuLCAyMDE1KSIsIm1hbnVhbE92ZXJyaWRlVGV4dCI6IiJ9LCJjaXRhdGlvbkl0ZW1zIjpbeyJpZCI6Ijc1NzRlNjU4LTkzMjctMzNjOS1hMTg0LTM2YmRkYWM1ZmE0MiIsIml0ZW1EYXRhIjp7InR5cGUiOiJhcnRpY2xlLWpvdXJuYWwiLCJpZCI6Ijc1NzRlNjU4LTkzMjctMzNjOS1hMTg0LTM2YmRkYWM1ZmE0MiIsInRpdGxlIjoiQW5hbHlzaXMgb2YgT3JnYW5vcGhvc3BoYXRlIFBlc3RpY2lkZXMgUmVzaWR1ZSBvbiBDcm9wcyBpbiBBYmFrYWxpa2ksIEVib255aSBTdGF0ZSIsImF1dGhvciI6W3siZmFtaWx5IjoiRnJhbmNpcyIsImdpdmVuIjoiQWtwYWd1IiwicGFyc2UtbmFtZXMiOmZhbHNlLCJkcm9wcGluZy1wYXJ0aWNsZSI6IiIsIm5vbi1kcm9wcGluZy1wYXJ0aWNsZSI6IiJ9LHsiZmFtaWx5IjoiRW1tYW51ZWwiLCJnaXZlbiI6Ik5uYW1hbmkiLCJwYXJzZS1uYW1lcyI6ZmFsc2UsImRyb3BwaW5nLXBhcnRpY2xlIjoiIiwibm9uLWRyb3BwaW5nLXBhcnRpY2xlIjoiIn0seyJmYW1pbHkiOiJBbmQiLCJnaXZlbiI6IlYiLCJwYXJzZS1uYW1lcyI6ZmFsc2UsImRyb3BwaW5nLXBhcnRpY2xlIjoiIiwibm9uLWRyb3BwaW5nLXBhcnRpY2xlIjoiIn0seyJmYW1pbHkiOiJDaHVrd3VlYnVrYSIsImdpdmVuIjoiRXplIiwicGFyc2UtbmFtZXMiOmZhbHNlLCJkcm9wcGluZy1wYXJ0aWNsZSI6IiIsIm5vbi1kcm9wcGluZy1wYXJ0aWNsZSI6IiJ9XSwiY29udGFpbmVyLXRpdGxlIjoiSU9TUiBKb3VybmFsIG9mIEFwcGxpZWQgQ2hlbWlzdHJ5IChJT1NSLUpBQyIsImFjY2Vzc2VkIjp7ImRhdGUtcGFydHMiOltbMjAyNSw1LDIxXV19LCJET0kiOiIxMC45NzkwLzU3MzYtMDgxMTI2MjkiLCJVUkwiOiJ3d3cuaW9zcmpvdXJuYWxzLm9yZyIsImlzc3VlZCI6eyJkYXRlLXBhcnRzIjpbWzIwMTVdXX0sInBhZ2UiOiIyNi0yOSIsImFic3RyYWN0IjoiVGhlIHJlc2lkdWFsIHF1YWxpdHkgb2Ygb3JnYW5vcGhvc3BoYXRlIHBlc3RpY2lkZSByZXNpZHVlIG9uIHB1bXBraW4gZmFybSBhdCBBYmFrYWxpa2kgd2FzIGZvdW5kIHRvIGNvbnRhaW4gdGhlIGZvbGxvd2luZyBvcmdhbm9waG9zcGhhdGUgcmVzaWR1ZSBvbiBhbmFseXNpcyB1c2luZyBnYXMgY2hyb21hdG9ncmFwaHkgYWZ0ZXIgdGhyZWUgZGF5cyBhbGxvd2VkIGZvciB0aGUgc3ByYXkuIFNhbXBsZSBBIGNvbnRhaW5zIGRpb3hhYmVuemVvZm9zIDAuMDE2OG1nL2tnIGFuZCBwaGVuYW50aHJlbmUgMC4wMTA2bWcva2csIFNhbXBsZSBCIGNvbnRhaW5zIGNobG9yZXRob3h5Zm9zIDAuMDEyNDhtZy9rZywgb3h5ZGVwcm9mb3MgMC4wMDY4MSBtZy9rZywgc3VsZm90ZXAgMC4wMjk1bWcva2csIHBoZW5hbnRocmVuZSAwLjAxMTcgbWcva2cgYW5kIGRpb3hhYmVuem9mb3MsIDAuMDE2NG1nL2tnLiBTYW1wbGUgQyBjb250YWlucywgY2hsb25ldGhveHkgZm9zIDAuMDA2NDhtZywgb3h5ZGVwcm9mb3MgMC4wMDcxM21nL2tnLCBzdWxmb3RlcCAwLjA1OTVtZy9rZywgcGhlbmFudGhyZW5lIDAuMDIwMTltZy9rZyBhbmQgZGlveGFiZW56b2ZvcyAwLjAxMTc4bWcva2cuIEFsbCB0aGUgYWJvdmUgcmVzaWR1ZXMgYXJlIGJlbG93IDEtMzBtZy9rZyBpbiB0aGUgTEQ1MCByYW5nZSBmb3IgdGhlIG1vc3QgdG94aWMgb3JhZ2Fub3Bob3NwaGF0ZSBhcyBjbGFzc2lmaWVkLiIsImlzc3VlIjoiMSIsInZvbHVtZSI6IjgiLCJjb250YWluZXItdGl0bGUtc2hvcnQiOiIifSwiaXNUZW1wb3JhcnkiOmZhbHNlfV19&quot;,&quot;citationItems&quot;:[{&quot;id&quot;:&quot;7574e658-9327-33c9-a184-36bddac5fa42&quot;,&quot;itemData&quot;:{&quot;type&quot;:&quot;article-journal&quot;,&quot;id&quot;:&quot;7574e658-9327-33c9-a184-36bddac5fa42&quot;,&quot;title&quot;:&quot;Analysis of Organophosphate Pesticides Residue on Crops in Abakaliki, Ebonyi State&quot;,&quot;author&quot;:[{&quot;family&quot;:&quot;Francis&quot;,&quot;given&quot;:&quot;Akpagu&quot;,&quot;parse-names&quot;:false,&quot;dropping-particle&quot;:&quot;&quot;,&quot;non-dropping-particle&quot;:&quot;&quot;},{&quot;family&quot;:&quot;Emmanuel&quot;,&quot;given&quot;:&quot;Nnamani&quot;,&quot;parse-names&quot;:false,&quot;dropping-particle&quot;:&quot;&quot;,&quot;non-dropping-particle&quot;:&quot;&quot;},{&quot;family&quot;:&quot;And&quot;,&quot;given&quot;:&quot;V&quot;,&quot;parse-names&quot;:false,&quot;dropping-particle&quot;:&quot;&quot;,&quot;non-dropping-particle&quot;:&quot;&quot;},{&quot;family&quot;:&quot;Chukwuebuka&quot;,&quot;given&quot;:&quot;Eze&quot;,&quot;parse-names&quot;:false,&quot;dropping-particle&quot;:&quot;&quot;,&quot;non-dropping-particle&quot;:&quot;&quot;}],&quot;container-title&quot;:&quot;IOSR Journal of Applied Chemistry (IOSR-JAC&quot;,&quot;accessed&quot;:{&quot;date-parts&quot;:[[2025,5,21]]},&quot;DOI&quot;:&quot;10.9790/5736-08112629&quot;,&quot;URL&quot;:&quot;www.iosrjournals.org&quot;,&quot;issued&quot;:{&quot;date-parts&quot;:[[2015]]},&quot;page&quot;:&quot;26-29&quot;,&quot;abstract&quot;:&quot;The residual quality of organophosphate pesticide residue on pumpkin farm at Abakaliki was found to contain the following organophosphate residue on analysis using gas chromatography after three days allowed for the spray. Sample A contains dioxabenzeofos 0.0168mg/kg and phenanthrene 0.0106mg/kg, Sample B contains chlorethoxyfos 0.01248mg/kg, oxydeprofos 0.00681 mg/kg, sulfotep 0.0295mg/kg, phenanthrene 0.0117 mg/kg and dioxabenzofos, 0.0164mg/kg. Sample C contains, chlonethoxy fos 0.00648mg, oxydeprofos 0.00713mg/kg, sulfotep 0.0595mg/kg, phenanthrene 0.02019mg/kg and dioxabenzofos 0.01178mg/kg. All the above residues are below 1-30mg/kg in the LD50 range for the most toxic oraganophosphate as classified.&quot;,&quot;issue&quot;:&quot;1&quot;,&quot;volume&quot;:&quot;8&quot;,&quot;container-title-short&quot;:&quot;&quot;},&quot;isTemporary&quot;:false}]},{&quot;citationID&quot;:&quot;MENDELEY_CITATION_b76c8915-23f1-4931-a66e-34601ec14be7&quot;,&quot;properties&quot;:{&quot;noteIndex&quot;:0},&quot;isEdited&quot;:false,&quot;manualOverride&quot;:{&quot;isManuallyOverridden&quot;:false,&quot;citeprocText&quot;:&quot;(Amininejad &amp;#38; Movassaghghazani, 2025)&quot;,&quot;manualOverrideText&quot;:&quot;&quot;},&quot;citationTag&quot;:&quot;MENDELEY_CITATION_v3_eyJjaXRhdGlvbklEIjoiTUVOREVMRVlfQ0lUQVRJT05fYjc2Yzg5MTUtMjNmMS00OTMxLWE2NmUtMzQ2MDFlYzE0YmU3IiwicHJvcGVydGllcyI6eyJub3RlSW5kZXgiOjB9LCJpc0VkaXRlZCI6ZmFsc2UsIm1hbnVhbE92ZXJyaWRlIjp7ImlzTWFudWFsbHlPdmVycmlkZGVuIjpmYWxzZSwiY2l0ZXByb2NUZXh0IjoiKEFtaW5pbmVqYWQgJiMzODsgTW92YXNzYWdoZ2hhemFuaSwgMjAyNSkiLCJtYW51YWxPdmVycmlkZVRleHQiOiIifSwiY2l0YXRpb25JdGVtcyI6W3siaWQiOiIzOWFlNDQyYy1lMmQzLTNjYjUtYTY3NC0zZDk4NmQwOTM2ODciLCJpdGVtRGF0YSI6eyJ0eXBlIjoiYXJ0aWNsZS1qb3VybmFsIiwiaWQiOiIzOWFlNDQyYy1lMmQzLTNjYjUtYTY3NC0zZDk4NmQwOTM2ODciLCJ0aXRsZSI6IlJpc2sgYXNzZXNzbWVudCBhbmQgZGFpbHkgaW50YWtlIG9mIGFsZHJpbiwgZGllbGRyaW4sIGFuZCBkaWNobG9yby1kaXBoZW55bC10cmljaGxvcm9ldGhhbmXCoHRocm91Z2ggbWlsayBpbiBUZWhyYW4sIElyYW4iLCJhdXRob3IiOlt7ImZhbWlseSI6IkFtaW5pbmVqYWQiLCJnaXZlbiI6IkFtaXIgSG9zc2VpbiIsInBhcnNlLW5hbWVzIjpmYWxzZSwiZHJvcHBpbmctcGFydGljbGUiOiIiLCJub24tZHJvcHBpbmctcGFydGljbGUiOiIifSx7ImZhbWlseSI6Ik1vdmFzc2FnaGdoYXphbmkiLCJnaXZlbiI6Ik1vaGFtbWFkaG9zZWluIiwicGFyc2UtbmFtZXMiOmZhbHNlLCJkcm9wcGluZy1wYXJ0aWNsZSI6IiIsIm5vbi1kcm9wcGluZy1wYXJ0aWNsZSI6IiJ9XSwiY29udGFpbmVyLXRpdGxlIjoiSm91cm5hbCBvZiBGb29kIENvbXBvc2l0aW9uIGFuZCBBbmFseXNpcyIsImFjY2Vzc2VkIjp7ImRhdGUtcGFydHMiOltbMjAyNSw2LDddXX0sIkRPSSI6IjEwLjEwMTYvSi5KRkNBLjIwMjUuMTA3NTgzIiwiSVNTTiI6IjA4ODktMTU3NSIsIlVSTCI6Imh0dHBzOi8vd3d3LnNjaWVuY2VkaXJlY3QuY29tL3NjaWVuY2UvYXJ0aWNsZS9hYnMvcGlpL1MwODg5MTU3NTI1MDAzOTg5IiwiaXNzdWVkIjp7ImRhdGUtcGFydHMiOltbMjAyNSw3LDFdXX0sInBhZ2UiOiIxMDc1ODMiLCJhYnN0cmFjdCI6IlRoZSBoaXN0b3JpY2FsIHVzZSBvZiBhbGRyaW4sIGRpZWxkcmluLCBhbmQgRERUIGluIGFncmljdWx0dXJlIGhhcyBjb250cmlidXRlZCB0byB0aGVpciBwZXJzaXN0ZW5jZSBpbiB0aGUgZW52aXJvbm1lbnQuIFRoaXMgc3R1ZHkgaW52ZXN0aWdhdGVkIHRoZSBsZXZlbHMgb2YgYWxkcmluLCBkaWVsZHJpbiwgYW5kIGRpY2hsb3JvLWRpcGhlbnlsLXRyaWNobG9yb2V0aGFuZSAoRERUKSByZXNpZHVlcyBpbiByYXcsIHBhc3RldXJpemVkLCBhbmQgdWx0cmEtaGlnaCB0ZW1wZXJhdHVyZSAoVUhUKSBtaWxrIGRpc3RyaWJ1dGVkIGluIFRlaHJhbi4gTmluZXR5IHNhbXBsZXMgd2VyZSByYW5kb21seSBjb2xsZWN0ZWQgZnJvbSBEZWNlbWJlciAyMDIzIHRvIE1hcmNoIDIwMjQgYW5kIGFuYWx5emVkIHVzaW5nIGNocm9tYXRvZ3JhcGh5LiBSaXNrIGFzc2Vzc21lbnRzIHdlcmUgY29uZHVjdGVkIHVzaW5nIHRoZSBFREksIEhRLCBhbmQgSEkgaW5kaWNlcy4gVGhlIHJlc3VsdHMgaW5kaWNhdGVkIHRoYXQgcmF3IG1pbGsgY29udGFpbmVkIHRoZSBoaWdoZXN0IGxldmVscyBvZiBhbGRyaW4sIGRpZWxkcmluLCBhbmQgRERULCB3aXRoIHNpZ25pZmljYW50IGRpZmZlcmVuY2VzIGNvbXBhcmVkIHRvIG90aGVyIG1pbGsgdHlwZXMgKHAgPCAwLjA1KS4gV2hpbGUgRERUIGxldmVscyB3ZXJlIHdpdGhpbiB0aGUgbWF4aW11bSByZXNpZHVlIGxpbWl0IHNldCBieSBJcmFuIGFuZCB0aGUgRXVyb3BlYW4gVW5pb24sIDQzLjMzICUgb2YgcmF3IG1pbGsgc2FtcGxlcyBleGNlZWRlZCBhbGRyaW4gbGltaXRzLCBhbmQgMjMuMzMgJSBleGNlZWRlZCBkaWVsZHJpbiBsaW1pdHMuIFJpc2sgYXNzZXNzbWVudHMgc2hvd2VkIG5vIGhpZ2ggcmlzayBmb3IgYWR1bHRzIGFuZCBjaGlsZHJlbiBjb25zdW1pbmcgdGhlc2UgbWlsayB0eXBlcywgYWx0aG91Z2ggcmF3IG1pbGsgcG9zZWQgYSBtb2RlcmF0ZSByaXNrIGZvciBjaGlsZHJlbi4gRGVzcGl0ZSB0aGUgbG93IG92ZXJhbGwgcmlzaywgdGhlIGhpZ2ggbnVtYmVyIG9mIG5vbi1jb21wbGlhbnQgYWxkcmluIGFuZCBkaWVsZHJpbiBzYW1wbGVzIHVuZGVyc2NvcmVzIHRoZSBuZWVkIHRvIGVkdWNhdGUgZmFybWVycyBvbiBwZXN0aWNpZGUgcmlza3MgYW5kIGltcGxlbWVudCBjb250aW51b3VzIG1vbml0b3JpbmcgcHJvZ3JhbXMgdG8gZW5oYW5jZSBtaWxrIHNhZmV0eS4iLCJwdWJsaXNoZXIiOiJBY2FkZW1pYyBQcmVzcyIsInZvbHVtZSI6IjE0MyIsImNvbnRhaW5lci10aXRsZS1zaG9ydCI6IiJ9LCJpc1RlbXBvcmFyeSI6ZmFsc2V9XX0=&quot;,&quot;citationItems&quot;:[{&quot;id&quot;:&quot;39ae442c-e2d3-3cb5-a674-3d986d093687&quot;,&quot;itemData&quot;:{&quot;type&quot;:&quot;article-journal&quot;,&quot;id&quot;:&quot;39ae442c-e2d3-3cb5-a674-3d986d093687&quot;,&quot;title&quot;:&quot;Risk assessment and daily intake of aldrin, dieldrin, and dichloro-diphenyl-trichloroethane through milk in Tehran, Iran&quot;,&quot;author&quot;:[{&quot;family&quot;:&quot;Amininejad&quot;,&quot;given&quot;:&quot;Amir Hossein&quot;,&quot;parse-names&quot;:false,&quot;dropping-particle&quot;:&quot;&quot;,&quot;non-dropping-particle&quot;:&quot;&quot;},{&quot;family&quot;:&quot;Movassaghghazani&quot;,&quot;given&quot;:&quot;Mohammadhosein&quot;,&quot;parse-names&quot;:false,&quot;dropping-particle&quot;:&quot;&quot;,&quot;non-dropping-particle&quot;:&quot;&quot;}],&quot;container-title&quot;:&quot;Journal of Food Composition and Analysis&quot;,&quot;accessed&quot;:{&quot;date-parts&quot;:[[2025,6,7]]},&quot;DOI&quot;:&quot;10.1016/J.JFCA.2025.107583&quot;,&quot;ISSN&quot;:&quot;0889-1575&quot;,&quot;URL&quot;:&quot;https://www.sciencedirect.com/science/article/abs/pii/S0889157525003989&quot;,&quot;issued&quot;:{&quot;date-parts&quot;:[[2025,7,1]]},&quot;page&quot;:&quot;107583&quot;,&quot;abstract&quot;:&quot;The historical use of aldrin, dieldrin, and DDT in agriculture has contributed to their persistence in the environment. This study investigated the levels of aldrin, dieldrin, and dichloro-diphenyl-trichloroethane (DDT) residues in raw, pasteurized, and ultra-high temperature (UHT) milk distributed in Tehran. Ninety samples were randomly collected from December 2023 to March 2024 and analyzed using chromatography. Risk assessments were conducted using the EDI, HQ, and HI indices. The results indicated that raw milk contained the highest levels of aldrin, dieldrin, and DDT, with significant differences compared to other milk types (p &lt; 0.05). While DDT levels were within the maximum residue limit set by Iran and the European Union, 43.33 % of raw milk samples exceeded aldrin limits, and 23.33 % exceeded dieldrin limits. Risk assessments showed no high risk for adults and children consuming these milk types, although raw milk posed a moderate risk for children. Despite the low overall risk, the high number of non-compliant aldrin and dieldrin samples underscores the need to educate farmers on pesticide risks and implement continuous monitoring programs to enhance milk safety.&quot;,&quot;publisher&quot;:&quot;Academic Press&quot;,&quot;volume&quot;:&quot;143&quot;,&quot;container-title-short&quot;:&quot;&quot;},&quot;isTemporary&quot;:false}]},{&quot;citationID&quot;:&quot;MENDELEY_CITATION_f7d7e76a-b085-4974-90ea-561815d7f7ad&quot;,&quot;properties&quot;:{&quot;noteIndex&quot;:0},&quot;isEdited&quot;:false,&quot;manualOverride&quot;:{&quot;isManuallyOverridden&quot;:false,&quot;citeprocText&quot;:&quot;(Donkor et al., 2016)&quot;,&quot;manualOverrideText&quot;:&quot;&quot;},&quot;citationTag&quot;:&quot;MENDELEY_CITATION_v3_eyJjaXRhdGlvbklEIjoiTUVOREVMRVlfQ0lUQVRJT05fZjdkN2U3NmEtYjA4NS00OTc0LTkwZWEtNTYxODE1ZDdmN2FkIiwicHJvcGVydGllcyI6eyJub3RlSW5kZXgiOjB9LCJpc0VkaXRlZCI6ZmFsc2UsIm1hbnVhbE92ZXJyaWRlIjp7ImlzTWFudWFsbHlPdmVycmlkZGVuIjpmYWxzZSwiY2l0ZXByb2NUZXh0IjoiKERvbmtvciBldCBhbC4sIDIwMTYpIiwibWFudWFsT3ZlcnJpZGVUZXh0IjoiIn0sImNpdGF0aW9uSXRlbXMiOlt7ImlkIjoiYWFjOWM3NTQtZGQ5Yy0zNjQ1LWE1NWQtZDdiMWEwMjZjNzBhIiwiaXRlbURhdGEiOnsidHlwZSI6ImFydGljbGUtam91cm5hbCIsImlkIjoiYWFjOWM3NTQtZGQ5Yy0zNjQ1LWE1NWQtZDdiMWEwMjZjNzBhIiwidGl0bGUiOiJQZXN0aWNpZGUgcmVzaWR1ZXMgaW4gZnJ1aXRzIGFuZCB2ZWdldGFibGVzIGluIEdoYW5hOiBhIHJldmlldyIsImF1dGhvciI6W3siZmFtaWx5IjoiRG9ua29yIiwiZ2l2ZW4iOiJBdWd1c3RpbmUiLCJwYXJzZS1uYW1lcyI6ZmFsc2UsImRyb3BwaW5nLXBhcnRpY2xlIjoiIiwibm9uLWRyb3BwaW5nLXBhcnRpY2xlIjoiIn0seyJmYW1pbHkiOiJPc2VpLUZvc3UiLCJnaXZlbiI6IlBhdWwiLCJwYXJzZS1uYW1lcyI6ZmFsc2UsImRyb3BwaW5nLXBhcnRpY2xlIjoiIiwibm9uLWRyb3BwaW5nLXBhcnRpY2xlIjoiIn0seyJmYW1pbHkiOiJEdWJleSIsImdpdmVuIjoiQnJhamVzaCIsInBhcnNlLW5hbWVzIjpmYWxzZSwiZHJvcHBpbmctcGFydGljbGUiOiIiLCJub24tZHJvcHBpbmctcGFydGljbGUiOiIifSx7ImZhbWlseSI6IktpbmdzZm9yZC1BZGFib2giLCJnaXZlbiI6IlJvYmVydCIsInBhcnNlLW5hbWVzIjpmYWxzZSwiZHJvcHBpbmctcGFydGljbGUiOiIiLCJub24tZHJvcHBpbmctcGFydGljbGUiOiIifSx7ImZhbWlseSI6Ilppd3UiLCJnaXZlbiI6IkNlcGhhcyIsInBhcnNlLW5hbWVzIjpmYWxzZSwiZHJvcHBpbmctcGFydGljbGUiOiIiLCJub24tZHJvcHBpbmctcGFydGljbGUiOiIifSx7ImZhbWlseSI6IkFzYW50ZSIsImdpdmVuIjoiSXNhYWMiLCJwYXJzZS1uYW1lcyI6ZmFsc2UsImRyb3BwaW5nLXBhcnRpY2xlIjoiIiwibm9uLWRyb3BwaW5nLXBhcnRpY2xlIjoiIn1dLCJjb250YWluZXItdGl0bGUiOiJFbnZpcm9ubWVudGFsIFNjaWVuY2UgYW5kIFBvbGx1dGlvbiBSZXNlYXJjaCIsImFjY2Vzc2VkIjp7ImRhdGUtcGFydHMiOltbMjAyNSw1LDMwXV19LCJET0kiOiIxMC4xMDA3L1MxMTM1Ni0wMTYtNzMxNy02L01FVFJJQ1MiLCJJU1NOIjoiMTYxNDc0OTkiLCJQTUlEIjoiMjc1MzAxOTgiLCJVUkwiOiJodHRwczovL2xpbmsuc3ByaW5nZXIuY29tL2FydGljbGUvMTAuMTAwNy9zMTEzNTYtMDE2LTczMTctNiIsImlzc3VlZCI6eyJkYXRlLXBhcnRzIjpbWzIwMTYsMTAsMV1dfSwicGFnZSI6IjE4OTY2LTE4OTg3IiwiYWJzdHJhY3QiOiJQZXN0aWNpZGVzIGFyZSBrbm93biB0byBpbXByb3ZlIGFncmljdWx0dXJlIHlpZWxkIGNvbnNpZGVyYWJseSBsZWFkaW5nIHRvIGFuIGluY3JlYXNlIGluIGl0cyBhcHBsaWNhdGlvbiBvdmVyIHRoZSB5ZWFycy4gVGhlIHVzZSBvZiBwZXN0aWNpZGVzIGhhcyBzaG93biB2YXJ5aW5nIGRldHJpbWVudGFsIGVmZmVjdHMgaW4gaHVtYW5zIGFzIHdlbGwgYXMgdGhlIGVudmlyb25tZW50LiBQcmVzZW50bHksIGVub3VnaCBldmlkZW5jZSBpcyBhdmFpbGFibGUgdG8gc3VnZ2VzdCB0aGVpciBtaXN1c2UgYW5kIG92ZXJ1c2UgaW4gdGhlIGxhc3QgZmV3IGRlY2FkZXMgaW4gbW9zdCBkZXZlbG9waW5nIG5hdGlvbnMgcHJpbWFyaWx5IGR1ZSB0byBsYWNrIG9mIGVkdWNhdGlvbiwgZW5kYW5nZXJpbmcgdGhlIGxpdmVzIG9mIGZhcm1lcnMgYXMgd2VsbCBhcyB0aGUgZW50aXJlIHBvcHVsYXRpb24gYW5kIGVudmlyb25tZW50LiBIb3dldmVyLCB0aGVyZSBpcyBwYXVjaXR5IG9mIGRhdGEgZXNwZWNpYWxseSBvdmVyIGxvbmcgZHVyYXRpb25zIGluIEdoYW5hIHJlc3VsdGluZyBpbiB0aGUgYWJzZW5jZSBvZiBlZmZlY3RpdmUgbW9uaXRvcmluZyBwcm9ncmFtcyByZWdhcmRpbmcgcGVzdGljaWRlIGFwcGxpY2F0aW9uIGFuZCBzdWJzZXF1ZW50IGNvbnRhbWluYXRpb24gaW4gZnJ1aXRzIGFuZCB2ZWdldGFibGVzLiBUaGVyZWZvcmUsIHRoaXMgcmV2aWV3IGRpc2N1c3NlcyBjb21wcmVoZW5zaXZlbHkgcGVzdGljaWRlIHR5cGUgYW5kIHVzZSwgaW1wb3J0YXRpb24sIHByZXNlbmNlIGluIGZydWl0cyBhbmQgdmVnZXRhYmxlcywgaHVtYW4gZXhwb3N1cmUsIGFuZCBwb2lzb25pbmcgaW4gR2hhbmEuIFRoaXMgaXMgdG8gYWxlcnQgdGhlIHNjaWVudGlmaWMgY29tbXVuaXR5IGluIEdoYW5hIG9mIHRoZSBuZWVkIHRvIGZ1cnRoZXIgcmVzZWFyY2ggaW50byB0aGUgcG90ZW50aWFsIGltcGxpY2F0aW9ucyBvZiBwZXN0aWNpZGUgcmVzaWR1ZXMgaW4gZm9vZCBjb21tb2RpdGllcyBpbiBvcmRlciB0byBnZW5lcmF0ZSBhIGNvbXByZWhlbnNpdmUgYW5kIHJlbGlhYmxlIGRhdGFiYXNlIHdoaWNoIGlzIGtleSBpbiBkcmFmdGluZyBwb2xpY2llcyBzaW11bHRhbmVvdXMgd2l0aCBmb29kIHJlZ3VsYXRpb24sIHN1aXRhYmxlIG1vbml0b3JpbmcgaW5pdGlhdGl2ZXMsIGFzc2Vzc21lbnQsIGFuZCBlZHVjYXRpb24gdG8gbWluaW1pemUgdGhlaXIgZWZmZWN0cyB0aGVyZW9uLiIsInB1Ymxpc2hlciI6IlNwcmluZ2VyIFZlcmxhZyIsImlzc3VlIjoiMTkiLCJ2b2x1bWUiOiIyMyIsImNvbnRhaW5lci10aXRsZS1zaG9ydCI6IiJ9LCJpc1RlbXBvcmFyeSI6ZmFsc2V9XX0=&quot;,&quot;citationItems&quot;:[{&quot;id&quot;:&quot;aac9c754-dd9c-3645-a55d-d7b1a026c70a&quot;,&quot;itemData&quot;:{&quot;type&quot;:&quot;article-journal&quot;,&quot;id&quot;:&quot;aac9c754-dd9c-3645-a55d-d7b1a026c70a&quot;,&quot;title&quot;:&quot;Pesticide residues in fruits and vegetables in Ghana: a review&quot;,&quot;author&quot;:[{&quot;family&quot;:&quot;Donkor&quot;,&quot;given&quot;:&quot;Augustine&quot;,&quot;parse-names&quot;:false,&quot;dropping-particle&quot;:&quot;&quot;,&quot;non-dropping-particle&quot;:&quot;&quot;},{&quot;family&quot;:&quot;Osei-Fosu&quot;,&quot;given&quot;:&quot;Paul&quot;,&quot;parse-names&quot;:false,&quot;dropping-particle&quot;:&quot;&quot;,&quot;non-dropping-particle&quot;:&quot;&quot;},{&quot;family&quot;:&quot;Dubey&quot;,&quot;given&quot;:&quot;Brajesh&quot;,&quot;parse-names&quot;:false,&quot;dropping-particle&quot;:&quot;&quot;,&quot;non-dropping-particle&quot;:&quot;&quot;},{&quot;family&quot;:&quot;Kingsford-Adaboh&quot;,&quot;given&quot;:&quot;Robert&quot;,&quot;parse-names&quot;:false,&quot;dropping-particle&quot;:&quot;&quot;,&quot;non-dropping-particle&quot;:&quot;&quot;},{&quot;family&quot;:&quot;Ziwu&quot;,&quot;given&quot;:&quot;Cephas&quot;,&quot;parse-names&quot;:false,&quot;dropping-particle&quot;:&quot;&quot;,&quot;non-dropping-particle&quot;:&quot;&quot;},{&quot;family&quot;:&quot;Asante&quot;,&quot;given&quot;:&quot;Isaac&quot;,&quot;parse-names&quot;:false,&quot;dropping-particle&quot;:&quot;&quot;,&quot;non-dropping-particle&quot;:&quot;&quot;}],&quot;container-title&quot;:&quot;Environmental Science and Pollution Research&quot;,&quot;accessed&quot;:{&quot;date-parts&quot;:[[2025,5,30]]},&quot;DOI&quot;:&quot;10.1007/S11356-016-7317-6/METRICS&quot;,&quot;ISSN&quot;:&quot;16147499&quot;,&quot;PMID&quot;:&quot;27530198&quot;,&quot;URL&quot;:&quot;https://link.springer.com/article/10.1007/s11356-016-7317-6&quot;,&quot;issued&quot;:{&quot;date-parts&quot;:[[2016,10,1]]},&quot;page&quot;:&quot;18966-18987&quot;,&quot;abstract&quot;:&quot;Pesticides are known to improve agriculture yield considerably leading to an increase in its application over the years. The use of pesticides has shown varying detrimental effects in humans as well as the environment. Presently, enough evidence is available to suggest their misuse and overuse in the last few decades in most developing nations primarily due to lack of education, endangering the lives of farmers as well as the entire population and environment. However, there is paucity of data especially over long durations in Ghana resulting in the absence of effective monitoring programs regarding pesticide application and subsequent contamination in fruits and vegetables. Therefore, this review discusses comprehensively pesticide type and use, importation, presence in fruits and vegetables, human exposure, and poisoning in Ghana. This is to alert the scientific community in Ghana of the need to further research into the potential implications of pesticide residues in food commodities in order to generate a comprehensive and reliable database which is key in drafting policies simultaneous with food regulation, suitable monitoring initiatives, assessment, and education to minimize their effects thereon.&quot;,&quot;publisher&quot;:&quot;Springer Verlag&quot;,&quot;issue&quot;:&quot;19&quot;,&quot;volume&quot;:&quot;23&quot;,&quot;container-title-short&quot;:&quot;&quot;},&quot;isTemporary&quot;:false}]},{&quot;citationID&quot;:&quot;MENDELEY_CITATION_299933f1-5599-401c-b225-3fe6eabe2e8e&quot;,&quot;properties&quot;:{&quot;noteIndex&quot;:0},&quot;isEdited&quot;:false,&quot;manualOverride&quot;:{&quot;isManuallyOverridden&quot;:false,&quot;citeprocText&quot;:&quot;(Ansari et al., 2024)&quot;,&quot;manualOverrideText&quot;:&quot;&quot;},&quot;citationTag&quot;:&quot;MENDELEY_CITATION_v3_eyJjaXRhdGlvbklEIjoiTUVOREVMRVlfQ0lUQVRJT05fMjk5OTMzZjEtNTU5OS00MDFjLWIyMjUtM2ZlNmVhYmUyZThlIiwicHJvcGVydGllcyI6eyJub3RlSW5kZXgiOjB9LCJpc0VkaXRlZCI6ZmFsc2UsIm1hbnVhbE92ZXJyaWRlIjp7ImlzTWFudWFsbHlPdmVycmlkZGVuIjpmYWxzZSwiY2l0ZXByb2NUZXh0IjoiKEFuc2FyaSBldCBhbC4sIDIwMjQpIiwibWFudWFsT3ZlcnJpZGVUZXh0IjoiIn0sImNpdGF0aW9uSXRlbXMiOlt7ImlkIjoiYzk3YmZiMWUtMWNkOC0zYjkzLThmZjQtMTUwYTg3OGIyOTU2IiwiaXRlbURhdGEiOnsidHlwZSI6ImFydGljbGUtam91cm5hbCIsImlkIjoiYzk3YmZiMWUtMWNkOC0zYjkzLThmZjQtMTUwYTg3OGIyOTU2IiwidGl0bGUiOiJQZXJzaXN0ZW50IHBlc3RpY2lkZXM6IEFjY3VtdWxhdGlvbiwgaGVhbHRoIHJpc2sgYXNzZXNzbWVudCwgbWFuYWdlbWVudCBhbmQgcmVtZWRpYXRpb246IEFuIG92ZXJ2aWV3IiwiYXV0aG9yIjpbeyJmYW1pbHkiOiJBbnNhcmkiLCJnaXZlbiI6IklxYmFsIiwicGFyc2UtbmFtZXMiOmZhbHNlLCJkcm9wcGluZy1wYXJ0aWNsZSI6IiIsIm5vbi1kcm9wcGluZy1wYXJ0aWNsZSI6IiJ9LHsiZmFtaWx5IjoiRWwtS2FkeSIsImdpdmVuIjoiTWFoYSBNLiIsInBhcnNlLW5hbWVzIjpmYWxzZSwiZHJvcHBpbmctcGFydGljbGUiOiIiLCJub24tZHJvcHBpbmctcGFydGljbGUiOiIifSx7ImZhbWlseSI6IkRpbiBNYWhtb3VkIiwiZ2l2ZW4iOiJBbGFhIiwicGFyc2UtbmFtZXMiOmZhbHNlLCJkcm9wcGluZy1wYXJ0aWNsZSI6IiIsIm5vbi1kcm9wcGluZy1wYXJ0aWNsZSI6IkVsIn0seyJmYW1pbHkiOiJBcm9yYSIsImdpdmVuIjoiQ2hhcnUiLCJwYXJzZS1uYW1lcyI6ZmFsc2UsImRyb3BwaW5nLXBhcnRpY2xlIjoiIiwibm9uLWRyb3BwaW5nLXBhcnRpY2xlIjoiIn0seyJmYW1pbHkiOiJWZXJtYSIsImdpdmVuIjoiQWF6YWQiLCJwYXJzZS1uYW1lcyI6ZmFsc2UsImRyb3BwaW5nLXBhcnRpY2xlIjoiIiwibm9uLWRyb3BwaW5nLXBhcnRpY2xlIjoiIn0seyJmYW1pbHkiOiJSYWphcmF0aGluYW0iLCJnaXZlbiI6IlJhdmlrdW1hciIsInBhcnNlLW5hbWVzIjpmYWxzZSwiZHJvcHBpbmctcGFydGljbGUiOiIiLCJub24tZHJvcHBpbmctcGFydGljbGUiOiIifSx7ImZhbWlseSI6IlNpbmdoIiwiZ2l2ZW4iOiJQcml5YW5rYSIsInBhcnNlLW5hbWVzIjpmYWxzZSwiZHJvcHBpbmctcGFydGljbGUiOiIiLCJub24tZHJvcHBpbmctcGFydGljbGUiOiIifSx7ImZhbWlseSI6IlZlcm1hIiwiZ2l2ZW4iOiJEYWtlc2h3YXIgS3VtYXIiLCJwYXJzZS1uYW1lcyI6ZmFsc2UsImRyb3BwaW5nLXBhcnRpY2xlIjoiIiwibm9uLWRyb3BwaW5nLXBhcnRpY2xlIjoiIn0seyJmYW1pbHkiOiJNaXR0YWwiLCJnaXZlbiI6Ikp5b3RpIiwicGFyc2UtbmFtZXMiOmZhbHNlLCJkcm9wcGluZy1wYXJ0aWNsZSI6IiIsIm5vbi1kcm9wcGluZy1wYXJ0aWNsZSI6IiJ9XSwiY29udGFpbmVyLXRpdGxlIjoiRGVzYWxpbmF0aW9uIGFuZCBXYXRlciBUcmVhdG1lbnQiLCJjb250YWluZXItdGl0bGUtc2hvcnQiOiJEZXNhbGluYXRpb24gV2F0ZXIgVHJlYXQiLCJhY2Nlc3NlZCI6eyJkYXRlLXBhcnRzIjpbWzIwMjUsNiwzXV19LCJET0kiOiIxMC4xMDE2L0ouRFdULjIwMjQuMTAwMjc0IiwiSVNTTiI6IjE5NDQtMzk4NiIsIlVSTCI6Imh0dHBzOi8vd3d3LnNjaWVuY2VkaXJlY3QuY29tL3NjaWVuY2UvYXJ0aWNsZS9waWkvUzE5NDQzOTg2MjQwMDMwNzIiLCJpc3N1ZWQiOnsiZGF0ZS1wYXJ0cyI6W1syMDI0LDEsMV1dfSwicGFnZSI6IjEwMDI3NCIsImFic3RyYWN0IjoiUGVzdGljaWRlcyBhcmUgYmVpbmcgZW1wbG95ZWQgZm9yIGxhcmdlLXNjYWxlIGFncmljdWx0dXJhbCBwdXJwb3NlcywgbGVhZGluZyB0byBnbG9iYWwgZW52aXJvbm1lbnRhbCBpc3N1ZXMuIE9yZ2Fub2NobG9yaW5lIHBlc3RpY2lkZXMgKGRpZWxkcmluLCBERFQsIGFuZCBhbGRyaW4pIGFyZSBwZXJzaXN0ZW50IGR1ZSB0byB0aGVpciBzdGFibGUgbmF0dXJlLiBPcmdhbm9jaGxvcmluZSBwZXN0aWNpZGUgKE9DUHMpIHJlc2lkdWVzIHByZXNlbnQgaW4gdmFyaW91cyBmb29kc3R1ZmZzLCBibG9vZCBzZXJ1bSwgYWlyLCB3YXRlciwgc29pbCBhbmQgc2VkaW1lbnRzIGhhdmUgZ2VuZXJhdGVkIGEgZ2xvYmFsIHN1cmdlIGR1ZSB0byB0aGVpciBzZXZlcmUgaGVhbHRoIGFzIHdlbGwgYXMgZW52aXJvbm1lbnRhbCBpbGwgZWZmZWN0cy4gSXQgcG9sbHV0ZXMgYWlyLCBzb2lsLCB3YXRlciByZXNvdXJjZXMgYW5kIGdldHMgdHJhbnNmZXJyZWQgaW50byB0aGUgdHJvcGljIGxldmVsIHRocm91Z2ggZm9vZCBjaGFpbnMgYW5kIGZvb2Qgd2Vicy4gU3R1ZGllcyByZXZlYWwgdGhhdCBpbmNlY3RpY2lkZXMgKHBlc3RpY2lkZXMpIG1heSBoYXJtIHB1bG1vbmFyeSwgZmVydGlsaXR5LCBjaXJjdWxhdG9yeSwgbmV1cm9uYWwsIGhvcm1vbmFsIGFuZCBlbmRvY3JpbmUgZnVuY3Rpb25zIGxlYWRpbmcgdG8gc2V2ZXJlIGhlYWx0aCBhaWxtZW50cy4gSW4gdGhlIHByZXNlbnQgYXJ0aWNsZSwgdGhlIGZhdGUgb2YgcGVyc2lzdGVudCBwZXN0aWNpZGVzIGluIGRpZmZlcmVudCBlY29zeXN0ZW1zIGhhcyBiZWVuIHJldmlld2VkLiBDaGFsbGVuZ2VzIGFuZCBwb2xpY2llcyBvZiBwZXN0IG1hbmFnZW1lbnQgaGF2ZSBiZWVuIGNyaXRpY2FsbHkgZGlzY3Vzc2VkLiIsInB1Ymxpc2hlciI6IkVsc2V2aWVyIiwidm9sdW1lIjoiMzE3In0sImlzVGVtcG9yYXJ5IjpmYWxzZX1dfQ==&quot;,&quot;citationItems&quot;:[{&quot;id&quot;:&quot;c97bfb1e-1cd8-3b93-8ff4-150a878b2956&quot;,&quot;itemData&quot;:{&quot;type&quot;:&quot;article-journal&quot;,&quot;id&quot;:&quot;c97bfb1e-1cd8-3b93-8ff4-150a878b2956&quot;,&quot;title&quot;:&quot;Persistent pesticides: Accumulation, health risk assessment, management and remediation: An overview&quot;,&quot;author&quot;:[{&quot;family&quot;:&quot;Ansari&quot;,&quot;given&quot;:&quot;Iqbal&quot;,&quot;parse-names&quot;:false,&quot;dropping-particle&quot;:&quot;&quot;,&quot;non-dropping-particle&quot;:&quot;&quot;},{&quot;family&quot;:&quot;El-Kady&quot;,&quot;given&quot;:&quot;Maha M.&quot;,&quot;parse-names&quot;:false,&quot;dropping-particle&quot;:&quot;&quot;,&quot;non-dropping-particle&quot;:&quot;&quot;},{&quot;family&quot;:&quot;Din Mahmoud&quot;,&quot;given&quot;:&quot;Alaa&quot;,&quot;parse-names&quot;:false,&quot;dropping-particle&quot;:&quot;&quot;,&quot;non-dropping-particle&quot;:&quot;El&quot;},{&quot;family&quot;:&quot;Arora&quot;,&quot;given&quot;:&quot;Charu&quot;,&quot;parse-names&quot;:false,&quot;dropping-particle&quot;:&quot;&quot;,&quot;non-dropping-particle&quot;:&quot;&quot;},{&quot;family&quot;:&quot;Verma&quot;,&quot;given&quot;:&quot;Aazad&quot;,&quot;parse-names&quot;:false,&quot;dropping-particle&quot;:&quot;&quot;,&quot;non-dropping-particle&quot;:&quot;&quot;},{&quot;family&quot;:&quot;Rajarathinam&quot;,&quot;given&quot;:&quot;Ravikumar&quot;,&quot;parse-names&quot;:false,&quot;dropping-particle&quot;:&quot;&quot;,&quot;non-dropping-particle&quot;:&quot;&quot;},{&quot;family&quot;:&quot;Singh&quot;,&quot;given&quot;:&quot;Priyanka&quot;,&quot;parse-names&quot;:false,&quot;dropping-particle&quot;:&quot;&quot;,&quot;non-dropping-particle&quot;:&quot;&quot;},{&quot;family&quot;:&quot;Verma&quot;,&quot;given&quot;:&quot;Dakeshwar Kumar&quot;,&quot;parse-names&quot;:false,&quot;dropping-particle&quot;:&quot;&quot;,&quot;non-dropping-particle&quot;:&quot;&quot;},{&quot;family&quot;:&quot;Mittal&quot;,&quot;given&quot;:&quot;Jyoti&quot;,&quot;parse-names&quot;:false,&quot;dropping-particle&quot;:&quot;&quot;,&quot;non-dropping-particle&quot;:&quot;&quot;}],&quot;container-title&quot;:&quot;Desalination and Water Treatment&quot;,&quot;container-title-short&quot;:&quot;Desalination Water Treat&quot;,&quot;accessed&quot;:{&quot;date-parts&quot;:[[2025,6,3]]},&quot;DOI&quot;:&quot;10.1016/J.DWT.2024.100274&quot;,&quot;ISSN&quot;:&quot;1944-3986&quot;,&quot;URL&quot;:&quot;https://www.sciencedirect.com/science/article/pii/S1944398624003072&quot;,&quot;issued&quot;:{&quot;date-parts&quot;:[[2024,1,1]]},&quot;page&quot;:&quot;100274&quot;,&quot;abstract&quot;:&quot;Pesticides are being employed for large-scale agricultural purposes, leading to global environmental issues. Organochlorine pesticides (dieldrin, DDT, and aldrin) are persistent due to their stable nature. Organochlorine pesticide (OCPs) residues present in various foodstuffs, blood serum, air, water, soil and sediments have generated a global surge due to their severe health as well as environmental ill effects. It pollutes air, soil, water resources and gets transferred into the tropic level through food chains and food webs. Studies reveal that incecticides (pesticides) may harm pulmonary, fertility, circulatory, neuronal, hormonal and endocrine functions leading to severe health ailments. In the present article, the fate of persistent pesticides in different ecosystems has been reviewed. Challenges and policies of pest management have been critically discussed.&quot;,&quot;publisher&quot;:&quot;Elsevier&quot;,&quot;volume&quot;:&quot;317&quot;},&quot;isTemporary&quot;:false}]},{&quot;citationID&quot;:&quot;MENDELEY_CITATION_bb1a10fe-9886-42ae-98e3-95c1d7578f38&quot;,&quot;properties&quot;:{&quot;noteIndex&quot;:0},&quot;isEdited&quot;:false,&quot;manualOverride&quot;:{&quot;isManuallyOverridden&quot;:false,&quot;citeprocText&quot;:&quot;(Abugu et al., 2023)&quot;,&quot;manualOverrideText&quot;:&quot;&quot;},&quot;citationTag&quot;:&quot;MENDELEY_CITATION_v3_eyJjaXRhdGlvbklEIjoiTUVOREVMRVlfQ0lUQVRJT05fYmIxYTEwZmUtOTg4Ni00MmFlLTk4ZTMtOTVjMWQ3NTc4ZjM4IiwicHJvcGVydGllcyI6eyJub3RlSW5kZXgiOjB9LCJpc0VkaXRlZCI6ZmFsc2UsIm1hbnVhbE92ZXJyaWRlIjp7ImlzTWFudWFsbHlPdmVycmlkZGVuIjpmYWxzZSwiY2l0ZXByb2NUZXh0IjoiKEFidWd1IGV0IGFsLiwgMjAyMykiLCJtYW51YWxPdmVycmlkZVRleHQiOiIifSwiY2l0YXRpb25JdGVtcyI6W3siaWQiOiIwMDk3ZDY3MC1lYzc2LTMwOWMtYmE2Yy1kNmM3YmEzNWNjZDUiLCJpdGVtRGF0YSI6eyJ0eXBlIjoiYXJ0aWNsZS1qb3VybmFsIiwiaWQiOiIwMDk3ZDY3MC1lYzc2LTMwOWMtYmE2Yy1kNmM3YmEzNWNjZDUiLCJ0aXRsZSI6IlNjcmVlbmluZywgU3BhdGlhbCBEaXN0cmlidXRpb24gYW5kIEh1bWFuIEhlYWx0aCBSaXNrIEFzc2Vzc21lbnQgb2YgUGVzdGljaWRlIFJlc2lkdWVzIGluIEZyZXNobHkgSGFydmVzdGVkIFZpZ25hIHVuZ3VpY3VsYXRhIiwiYXV0aG9yIjpbeyJmYW1pbHkiOiJBYnVndSIsImdpdmVuIjoiSGlsbGFyeSBPbnlla2EiLCJwYXJzZS1uYW1lcyI6ZmFsc2UsImRyb3BwaW5nLXBhcnRpY2xlIjoiIiwibm9uLWRyb3BwaW5nLXBhcnRpY2xlIjoiIn0seyJmYW1pbHkiOiJBbHVtIiwiZ2l2ZW4iOiJPZ2VjaGkgTGlsaWFuIiwicGFyc2UtbmFtZXMiOmZhbHNlLCJkcm9wcGluZy1wYXJ0aWNsZSI6IiIsIm5vbi1kcm9wcGluZy1wYXJ0aWNsZSI6IiJ9LHsiZmFtaWx5IjoiVWNoZWFuYSIsImdpdmVuIjoiSWZlYW55aSBBZG9scGh1cyIsInBhcnNlLW5hbWVzIjpmYWxzZSwiZHJvcHBpbmctcGFydGljbGUiOiIiLCJub24tZHJvcHBpbmctcGFydGljbGUiOiIifSx7ImZhbWlseSI6IkFuaSIsImdpdmVuIjoiTmtpcnVrYSBDaGlkaWViZXJlIiwicGFyc2UtbmFtZXMiOmZhbHNlLCJkcm9wcGluZy1wYXJ0aWNsZSI6IiIsIm5vbi1kcm9wcGluZy1wYXJ0aWNsZSI6IiJ9LHsiZmFtaWx5IjoiRXp1Z3d1IiwiZ2l2ZW4iOiJBcmluemUgTG9uZ2ludXMiLCJwYXJzZS1uYW1lcyI6ZmFsc2UsImRyb3BwaW5nLXBhcnRpY2xlIjoiIiwibm9uLWRyb3BwaW5nLXBhcnRpY2xlIjoiIn0seyJmYW1pbHkiOiJJaGVkaW9oYSIsImdpdmVuIjoiSmFuZWZyYW5jZXMgTmdvemkiLCJwYXJzZS1uYW1lcyI6ZmFsc2UsImRyb3BwaW5nLXBhcnRpY2xlIjoiIiwibm9uLWRyb3BwaW5nLXBhcnRpY2xlIjoiIn1dLCJjb250YWluZXItdGl0bGUiOiJJbnRlcm5hdGlvbmFsIEpvdXJuYWwgb2YgRW52aXJvbm1lbnRhbCBSZXNlYXJjaCIsImNvbnRhaW5lci10aXRsZS1zaG9ydCI6IkludCBKIEVudmlyb24gUmVzIiwiYWNjZXNzZWQiOnsiZGF0ZS1wYXJ0cyI6W1syMDI1LDYsN11dfSwiRE9JIjoiMTAuMTAwNy9TNDE3NDItMDIzLTAwNTM3LTcvTUVUUklDUyIsIklTU04iOiIyMDA4MjMwNCIsIlVSTCI6Imh0dHBzOi8vbGluay5zcHJpbmdlci5jb20vYXJ0aWNsZS8xMC4xMDA3L3M0MTc0Mi0wMjMtMDA1MzctNyIsImlzc3VlZCI6eyJkYXRlLXBhcnRzIjpbWzIwMjMsOCwxXV19LCJwYWdlIjoiMS0yMyIsImFic3RyYWN0IjoiT3JnYW5vY2hsb3JpbmVzIChPQ1ApIGFuZCBvcmdhbm9waG9zcGhhdGVzIChPUFApIGFyZSBzeW50aGV0aWMgYWdyaWN1bHR1cmFsIHBlc3RpY2lkZXMgdXRpbGl6ZWQgaW4gcGVzdCBjb250cm9sLiBJdHMgcmVzaWR1ZXMgYXJlIGZvdW5kIHdpdGhpbiBmb29kIG1hdHJpeGVzIGxvbmcgYWZ0ZXIgYXBwbGljYXRpb24sIGFuZCBhdCBhIGNlcnRhaW4gYW1vdW50LCBpdCBpcyBjb25zaWRlcmVkIHNpZ25pZmljYW50bHkgdG94aWMgdXBvbiBjb25zdW1wdGlvbi4gVGhlaXIgY29uY2VudHJhdGlvbnMgaW4gdHdvIHNwZWNpZXMgb2YgZnJlc2hseSBoYXJ2ZXN0ZWQgVmlnbmEgdW5ndWljdWxhdGEgd2VyZSBleGFtaW5lZC4gQSBtaXh0dXJlIG9mIGhleGFuZSBhbmQgYWNldG9uZSB3YXMgdXNlZCBhcyBleHRyYWN0aW5nIHNvbHZlbnQsIHdoaWxlIGlkZW50aWZpY2F0aW9uIGFuZCBxdWFudGlmaWNhdGlvbiwgYWZ0ZXIgc2FtcGxlIGNsZWFuLXVwLCB3ZXJlIGV4ZWN1dGVkIHVzaW5nIGEgZ2FzIGNocm9tYXRvZ3JhcGh54oCTZWxlY3Ryb24gY2FwdHVyZSBkZXRlY3RvciAoR0PigJNFQ0QpLiBIZWFsdGggcmlzayBhc3NvY2lhdGVkIHdpdGggdGhlIGNvbnN1bXB0aW9uIG9mIHRoZSBiZWFucyB3YXMgYXNzZXNzZWQgdXNpbmcgaGF6YXJkIGluZGV4IGFuZCBoYXphcmQgcXVvdGllbnQuIENhcmNpbm9nZW5pYyBhbmQgbm9uLWNhcmNpbm9nZW5pYyBoZWFsdGggcmlza3MgYW1vbmdzdCBjb25zdW1lcnMgb2YgVmlnbmEgdW5ndWljdWxhdGEgZnJvbSBzdHVkeSBhcmVhIHdlcmUgYWxzbyBkZXRlcm1pbmVkLiBFbGV2ZW4gb3JnYW5vY2hsb3JpbmUgcGVzdGljaWRlcyAoT0NQKSBhbmQgc2V2ZW4gb3JnYW5vcGhvc3BoYXRlIHBlc3RpY2lkZSAoT1BQKSByZXNpZHVlcyB3ZXJlIGFzY2VydGFpbmVkIGluIHdoaXRlIHNwZWNpZXMsIHdoaWxlIHR3ZWx2ZSBPQ1BzIGFuZCBzZXZlbiBPUFBzIHdlcmUgZm91bmQgaW4gYnJvd24gc3BlY2llcy4gVGhlIHJlc3VsdHMgcmV2ZWFsZWQgbWVhbiBPQ1AgYW5kIE9QUCBjb25jZW50cmF0aW9ucyBpbiB3aGl0ZSBzcGVjaWVzIHRvIHJhbmdlIGZyb20gMC4wMDY3IMKxIDAuMDAxMiB0byAwLjY2MSDCsSAwLjQwM8KgbWcva2cgYW5kIDAuMDA2IMKxIDAuMDAxIHRvIDMuMDAwIMKxIDIuNDEzwqBtZy9rZywgcmVzcGVjdGl2ZWx5LiBJbiBicm93biBzcGVjaWVzLCBPQ1AgbWVhbiBjb25jZW50cmF0aW9uIGxldmVscyB3ZXJlIHdpdGhpbiAwLjAxMCDCsSAwLjAwNuKAkzAuNTI3IMKxIDAuMzM2wqBtZy9rZywgd2hpbGUgT1BQcyB3ZXJlIHdpdGhpbiAwLjA2OCDCsSAwLjAwN+KAkzEuMTk1IMKxIDAuMTUwwqBtZy9rZy4gRm91ciBPUFAgcmVzaWR1ZXMgd2VyZSBhYm92ZSBtYXhpbXVtIHJlc2lkdWUgbGV2ZWxzIChNUkwpIGluIGJvdGggc3BlY2llcy4gRml2ZSBPQ1BzIGluIHdoaXRlIGJlYW5zIGFuZCBzaXggT0NQIHJlc2lkdWVzIGluIGJyb3duIGJlYW5zIHdlcmUgYWJvdmUgdGhlIHJlY29tbWVuZGVkIE1STHMsIHJlc3BlY3RpdmVseS4gVGhlIGhlYWx0aCByaXNrIGluZGV4IChIUkkpIGFuZCBoYXphcmQgcXVvdGllbnQgKEhRKSByZWNvcmRlZCB3ZXJlIGdyZWF0ZXIgdGhhbiBvbmUgKD4gMSkgZm9yIERpZWxkcmluIHJlc2lkdWUgaW4gYnJvd24gYmVhbnMsIGluZGljYXRpbmcgdGhlIGxpa2VsaWhvb2Qgb2YgRGllbGRyaW4gdG8gY2F1c2UgdG94aWMgaGVhbHRoIGlzc3Vlcy4gSGF6YXJkIGluZGV4IGZvciB0b3RhbCBPQ1AgYW5kIE9QUCBidXJkZW4gaW4gd2hpdGUgKDEuODM4KSBhbmQgYnJvd24gKDIuNTE1KSBiZWFucyB3YXMgYWxzbyA+IDEuIFdpdGggdGhlIGV4Y2VwdGlvbnMgaW4gNCw0LURERSBpbiBicm93biwgYW5kIHAscOKAmS1EREQgaW4gYm90aCBzcGVjaWVzLCBvdGhlciByZXNpZHVlcyByZWNvcmRlZCBjYW5jZXIgcmlzayAoQ1IpIHZhbHVlcyA+IDEw4oCTNiBzdWdnZXN0aW5nIGEgcHJvYmFibGUgY2FyY2lub2dlbmljIGhlYWx0aCByaXNrIGZyb20gY29uc3VtcHRpb24gb2YgYm90aCBWaWduYSB1bmd1aWN1bGF0YSBzcGVjaWVzLiBUaGUgY29ycmVsYXRpb24gYW5hbHlzaXMgaW5kaWNhdGVkIG5vIHNpZ25pZmljYW50IGRpZmZlcmVuY2UgYmV0d2VlbiB0aGUgY29uY2VudHJhdGlvbiBvZiBwZXN0aWNpZGVzIGluIHRoZSBicm93biBhbmQgd2hpdGUgVmlnbmEgdW5ndWljdWxhdGEgd2hpY2ggaW1wbGllcyB0aGF0IGNvbmNlbnRyYXRpb24gb2YgcGVzdGljaWRlcyBpbiBvbmUgZG9lcyBub3QgYWZmZWN0IHRoZSBjb25jZW50cmF0aW9uIGluIHRoZSBvdGhlciBzcGVjaWVzLiBJdCBjb3VsZCBiZSBzZWVuIHRoYXQgdGhlIHByYWN0aWNlIG9mIHVzaW5nIGJhbm5lZCBwZXN0aWNpZGVzIGZvciBhZ3JpY3VsdHVyYWwgcHVycG9zZXMgaXMgc3RpbGwgb2J0YWluZWQgaW4gTmlnZXJpYS4gSXQgaXMgdGhlcmVmb3JlIHJlY29tbWVuZGVkIHRoYXQgdGhlIHJlZ3VsYXRvcnkgYWdlbmNpZXMgc2FkZGxlZCB3aXRoIHRoZSByZXNwb25zaWJpbGl0eSBvZiBlbmZvcmNpbmcgdGhlIGJhbiBzaG91bGQgbGl2ZSB1cCB0byBleHBlY3RhdGlvbi4gR3JhcGhpY2FsIGFic3RyYWN0OiBbRmlndXJlIG5vdCBhdmFpbGFibGU6IHNlZSBmdWxsdGV4dC5dIiwicHVibGlzaGVyIjoiU3ByaW5nZXIgU2NpZW5jZSBhbmQgQnVzaW5lc3MgTWVkaWEgRGV1dHNjaGxhbmQgR21iSCIsImlzc3VlIjoiNCIsInZvbHVtZSI6IjE3In0sImlzVGVtcG9yYXJ5IjpmYWxzZX1dfQ==&quot;,&quot;citationItems&quot;:[{&quot;id&quot;:&quot;0097d670-ec76-309c-ba6c-d6c7ba35ccd5&quot;,&quot;itemData&quot;:{&quot;type&quot;:&quot;article-journal&quot;,&quot;id&quot;:&quot;0097d670-ec76-309c-ba6c-d6c7ba35ccd5&quot;,&quot;title&quot;:&quot;Screening, Spatial Distribution and Human Health Risk Assessment of Pesticide Residues in Freshly Harvested Vigna unguiculata&quot;,&quot;author&quot;:[{&quot;family&quot;:&quot;Abugu&quot;,&quot;given&quot;:&quot;Hillary Onyeka&quot;,&quot;parse-names&quot;:false,&quot;dropping-particle&quot;:&quot;&quot;,&quot;non-dropping-particle&quot;:&quot;&quot;},{&quot;family&quot;:&quot;Alum&quot;,&quot;given&quot;:&quot;Ogechi Lilian&quot;,&quot;parse-names&quot;:false,&quot;dropping-particle&quot;:&quot;&quot;,&quot;non-dropping-particle&quot;:&quot;&quot;},{&quot;family&quot;:&quot;Ucheana&quot;,&quot;given&quot;:&quot;Ifeanyi Adolphus&quot;,&quot;parse-names&quot;:false,&quot;dropping-particle&quot;:&quot;&quot;,&quot;non-dropping-particle&quot;:&quot;&quot;},{&quot;family&quot;:&quot;Ani&quot;,&quot;given&quot;:&quot;Nkiruka Chidiebere&quot;,&quot;parse-names&quot;:false,&quot;dropping-particle&quot;:&quot;&quot;,&quot;non-dropping-particle&quot;:&quot;&quot;},{&quot;family&quot;:&quot;Ezugwu&quot;,&quot;given&quot;:&quot;Arinze Longinus&quot;,&quot;parse-names&quot;:false,&quot;dropping-particle&quot;:&quot;&quot;,&quot;non-dropping-particle&quot;:&quot;&quot;},{&quot;family&quot;:&quot;Ihedioha&quot;,&quot;given&quot;:&quot;Janefrances Ngozi&quot;,&quot;parse-names&quot;:false,&quot;dropping-particle&quot;:&quot;&quot;,&quot;non-dropping-particle&quot;:&quot;&quot;}],&quot;container-title&quot;:&quot;International Journal of Environmental Research&quot;,&quot;container-title-short&quot;:&quot;Int J Environ Res&quot;,&quot;accessed&quot;:{&quot;date-parts&quot;:[[2025,6,7]]},&quot;DOI&quot;:&quot;10.1007/S41742-023-00537-7/METRICS&quot;,&quot;ISSN&quot;:&quot;20082304&quot;,&quot;URL&quot;:&quot;https://link.springer.com/article/10.1007/s41742-023-00537-7&quot;,&quot;issued&quot;:{&quot;date-parts&quot;:[[2023,8,1]]},&quot;page&quot;:&quot;1-23&quot;,&quot;abstract&quot;:&quot;Organochlorines (OCP) and organophosphates (OPP) are synthetic agricultural pesticides utilized in pest control. Its residues are found within food matrixes long after application, and at a certain amount, it is considered significantly toxic upon consumption. Their concentrations in two species of freshly harvested Vigna unguiculata were examined. A mixture of hexane and acetone was used as extracting solvent, while identification and quantification, after sample clean-up, were executed using a gas chromatography–electron capture detector (GC–ECD). Health risk associated with the consumption of the beans was assessed using hazard index and hazard quotient. Carcinogenic and non-carcinogenic health risks amongst consumers of Vigna unguiculata from study area were also determined. Eleven organochlorine pesticides (OCP) and seven organophosphate pesticide (OPP) residues were ascertained in white species, while twelve OCPs and seven OPPs were found in brown species. The results revealed mean OCP and OPP concentrations in white species to range from 0.0067 ± 0.0012 to 0.661 ± 0.403 mg/kg and 0.006 ± 0.001 to 3.000 ± 2.413 mg/kg, respectively. In brown species, OCP mean concentration levels were within 0.010 ± 0.006–0.527 ± 0.336 mg/kg, while OPPs were within 0.068 ± 0.007–1.195 ± 0.150 mg/kg. Four OPP residues were above maximum residue levels (MRL) in both species. Five OCPs in white beans and six OCP residues in brown beans were above the recommended MRLs, respectively. The health risk index (HRI) and hazard quotient (HQ) recorded were greater than one (&gt; 1) for Dieldrin residue in brown beans, indicating the likelihood of Dieldrin to cause toxic health issues. Hazard index for total OCP and OPP burden in white (1.838) and brown (2.515) beans was also &gt; 1. With the exceptions in 4,4-DDE in brown, and p,p’-DDD in both species, other residues recorded cancer risk (CR) values &gt; 10–6 suggesting a probable carcinogenic health risk from consumption of both Vigna unguiculata species. The correlation analysis indicated no significant difference between the concentration of pesticides in the brown and white Vigna unguiculata which implies that concentration of pesticides in one does not affect the concentration in the other species. It could be seen that the practice of using banned pesticides for agricultural purposes is still obtained in Nigeria. It is therefore recommended that the regulatory agencies saddled with the responsibility of enforcing the ban should live up to expectation. Graphical abstract: [Figure not available: see fulltext.]&quot;,&quot;publisher&quot;:&quot;Springer Science and Business Media Deutschland GmbH&quot;,&quot;issue&quot;:&quot;4&quot;,&quot;volume&quot;:&quot;17&quot;},&quot;isTemporary&quot;:false}]},{&quot;citationID&quot;:&quot;MENDELEY_CITATION_e94a6bdf-882d-4737-952c-c989ac5d1b13&quot;,&quot;properties&quot;:{&quot;noteIndex&quot;:0},&quot;isEdited&quot;:false,&quot;manualOverride&quot;:{&quot;isManuallyOverridden&quot;:false,&quot;citeprocText&quot;:&quot;(Handford et al., 2015)&quot;,&quot;manualOverrideText&quot;:&quot;&quot;},&quot;citationTag&quot;:&quot;MENDELEY_CITATION_v3_eyJjaXRhdGlvbklEIjoiTUVOREVMRVlfQ0lUQVRJT05fZTk0YTZiZGYtODgyZC00NzM3LTk1MmMtYzk4OWFjNWQxYjEzIiwicHJvcGVydGllcyI6eyJub3RlSW5kZXgiOjB9LCJpc0VkaXRlZCI6ZmFsc2UsIm1hbnVhbE92ZXJyaWRlIjp7ImlzTWFudWFsbHlPdmVycmlkZGVuIjpmYWxzZSwiY2l0ZXByb2NUZXh0IjoiKEhhbmRmb3JkIGV0IGFsLiwgMjAxNSkiLCJtYW51YWxPdmVycmlkZVRleHQiOiIifSwiY2l0YXRpb25JdGVtcyI6W3siaWQiOiIyODI1NzBkYi03OWJiLTM2YjItYjhlMS1mMjA2Mjk2M2Y5MDEiLCJpdGVtRGF0YSI6eyJ0eXBlIjoiYXJ0aWNsZS1qb3VybmFsIiwiaWQiOiIyODI1NzBkYi03OWJiLTM2YjItYjhlMS1mMjA2Mjk2M2Y5MDEiLCJ0aXRsZSI6IkEgcmV2aWV3IG9mIHRoZSBnbG9iYWwgcGVzdGljaWRlIGxlZ2lzbGF0aW9uIGFuZCB0aGUgc2NhbGUgb2YgY2hhbGxlbmdlIGluIHJlYWNoaW5nIHRoZSBnbG9iYWwgaGFybW9uaXphdGlvbiBvZiBmb29kIHNhZmV0eSBzdGFuZGFyZHMiLCJhdXRob3IiOlt7ImZhbWlseSI6IkhhbmRmb3JkIiwiZ2l2ZW4iOiJDYXJvbGluZSBFLiIsInBhcnNlLW5hbWVzIjpmYWxzZSwiZHJvcHBpbmctcGFydGljbGUiOiIiLCJub24tZHJvcHBpbmctcGFydGljbGUiOiIifSx7ImZhbWlseSI6IkVsbGlvdHQiLCJnaXZlbiI6IkNocmlzdG9waGVyIFQuIiwicGFyc2UtbmFtZXMiOmZhbHNlLCJkcm9wcGluZy1wYXJ0aWNsZSI6IiIsIm5vbi1kcm9wcGluZy1wYXJ0aWNsZSI6IiJ9LHsiZmFtaWx5IjoiQ2FtcGJlbGwiLCJnaXZlbiI6IkthdHJpbmEiLCJwYXJzZS1uYW1lcyI6ZmFsc2UsImRyb3BwaW5nLXBhcnRpY2xlIjoiIiwibm9uLWRyb3BwaW5nLXBhcnRpY2xlIjoiIn1dLCJjb250YWluZXItdGl0bGUiOiJJbnRlZ3JhdGVkIEVudmlyb25tZW50YWwgQXNzZXNzbWVudCBhbmQgTWFuYWdlbWVudCIsImNvbnRhaW5lci10aXRsZS1zaG9ydCI6IkludGVnciBFbnZpcm9uIEFzc2VzcyBNYW5hZyIsImFjY2Vzc2VkIjp7ImRhdGUtcGFydHMiOltbMjAyNSw1LDE1XV19LCJET0kiOiIxMC4xMDAyL0lFQU0uMTYzNSIsIklTU04iOiIxNTUxLTM3NzciLCJQTUlEIjoiMjU3NjU5NjkiLCJVUkwiOiJodHRwczovL2R4LmRvaS5vcmcvMTAuMTAwMi9pZWFtLjE2MzUiLCJpc3N1ZWQiOnsiZGF0ZS1wYXJ0cyI6W1syMDE1LDEwLDFdXX0sInBhZ2UiOiI1MjUtNTM2IiwiYWJzdHJhY3QiOiJQZXN0aWNpZGUgdXNlIGlzIGltcG9ydGFudCBpbiBhZ3JpY3VsdHVyZSB0byBwcm90ZWN0IGNyb3BzIGFuZCBpbXByb3ZlIHByb2R1Y3Rpdml0eS4gSG93ZXZlciwgcGVzdGljaWRlcyBoYXZlIHRoZSBwb3RlbnRpYWwgdG8gY2F1c2UgYWR2ZXJzZSBodW1hbiBoZWFsdGggb3IgZW52aXJvbm1lbnRhbCBlZmZlY3RzLCBkZXBlbmRpbmcgb24gZXhwb3N1cmUgbGV2ZWxzLiBUaGlzIHJldmlldyBleGFtaW5lcyBleGlzdGluZyBwZXN0aWNpZGUgbGVnaXNsYXRpb24gd29ybGR3aWRlLCBmb2N1c2luZyBvbiB0aGUgbGV2ZWwgb2YgaGFybW9uaXphdGlvbiBhbmQgaW1wYWN0cyBvZiBkaWZmZXJpbmcgbGVnaXNsYXRpb24gb24gZm9vZCBzYWZldHkgYW5kIHRyYWRlLiBQZXN0aWNpZGUgbGVnaXNsYXRpb24gdmFyaWVzIGdyZWF0bHkgd29ybGR3aWRlLCBiZWNhdXNlIGNvdW50cmllcyBoYXZlIGRpZmZlcmVudCByZXF1aXJlbWVudHMsIGd1aWRlbGluZXMsIGFuZCBsZWdhbCBsaW1pdHMgZm9yIHBsYW50IHByb3RlY3Rpb24uIERldmVsb3BlZCBuYXRpb25zIGhhdmUgbW9yZSBzdHJpbmdlbnQgcmVndWxhdGlvbnMgdGhhbiBkZXZlbG9waW5nIGNvdW50cmllcywgd2hpY2ggbGFjayB0aGUgcmVzb3VyY2VzIGFuZCBleHBlcnRpc2UgdG8gYWRlcXVhdGVseSBpbXBsZW1lbnQgYW5kIGVuZm9yY2UgbGVnaXNsYXRpb24uIEdsb2JhbCBkaWZmZXJlbmNlcyBpbiBwZXN0aWNpZGUgbGVnaXNsYXRpb24gYWN0IGFzIGEgdGVjaG5pY2FsIGJhcnJpZXIgdG8gdHJhZGUuIEludGVybmF0aW9uYWwgcGFydGllcyBzdWNoIGFzIHRoZSBFdXJvcGVhbiBVbmlvbiAoRVUpLCBDb2RleCBBbGltZW50YXJpdXMgQ29tbWlzc2lvbiAoQ29kZXgpLCBhbmQgTm9ydGggQW1lcmljYW4gRnJlZSBUcmFkZSBBZ3JlZW1lbnQgKE5BRlRBKSBoYXZlIGF0dGVtcHRlZCB0byBoYXJtb25pemUgcGVzdGljaWRlIGxlZ2lzbGF0aW9uIGJ5IHByb3ZpZGluZyBtYXhpbXVtIHJlc2lkdWUgbGltaXRzIChNUkxzKSwgYnV0IGdsb2JhbGx5IHRoZXNlIGxpbWl0cyByZW1haW4gdmFyaWFibGUuIEdsb2JhbGx5IGhhcm1vbml6ZWQgcGVzdGljaWRlIHN0YW5kYXJkcyB3b3VsZCBzZXJ2ZSB0byBpbmNyZWFzZSBwcm9kdWN0aXZpdHksIHByb2ZpdHMsIGFuZCB0cmFkZSBhbmQgYWxzbyBlbmhhbmNlIHRoZSBhYmlsaXR5IHRvIHByb3RlY3QgcHVibGljIGhlYWx0aCBhbmQgdGhlIGVudmlyb25tZW50LiBJbnRlZ3IgRW52aXJvbiBBc3Nlc3MgTWFuYWcgMjAxNTs5OTk5OjEtMTIuIiwicHVibGlzaGVyIjoiT3hmb3JkIEFjYWRlbWljIiwiaXNzdWUiOiI0Iiwidm9sdW1lIjoiMTEifSwiaXNUZW1wb3JhcnkiOmZhbHNlfV19&quot;,&quot;citationItems&quot;:[{&quot;id&quot;:&quot;282570db-79bb-36b2-b8e1-f2062963f901&quot;,&quot;itemData&quot;:{&quot;type&quot;:&quot;article-journal&quot;,&quot;id&quot;:&quot;282570db-79bb-36b2-b8e1-f2062963f901&quot;,&quot;title&quot;:&quot;A review of the global pesticide legislation and the scale of challenge in reaching the global harmonization of food safety standards&quot;,&quot;author&quot;:[{&quot;family&quot;:&quot;Handford&quot;,&quot;given&quot;:&quot;Caroline E.&quot;,&quot;parse-names&quot;:false,&quot;dropping-particle&quot;:&quot;&quot;,&quot;non-dropping-particle&quot;:&quot;&quot;},{&quot;family&quot;:&quot;Elliott&quot;,&quot;given&quot;:&quot;Christopher T.&quot;,&quot;parse-names&quot;:false,&quot;dropping-particle&quot;:&quot;&quot;,&quot;non-dropping-particle&quot;:&quot;&quot;},{&quot;family&quot;:&quot;Campbell&quot;,&quot;given&quot;:&quot;Katrina&quot;,&quot;parse-names&quot;:false,&quot;dropping-particle&quot;:&quot;&quot;,&quot;non-dropping-particle&quot;:&quot;&quot;}],&quot;container-title&quot;:&quot;Integrated Environmental Assessment and Management&quot;,&quot;container-title-short&quot;:&quot;Integr Environ Assess Manag&quot;,&quot;accessed&quot;:{&quot;date-parts&quot;:[[2025,5,15]]},&quot;DOI&quot;:&quot;10.1002/IEAM.1635&quot;,&quot;ISSN&quot;:&quot;1551-3777&quot;,&quot;PMID&quot;:&quot;25765969&quot;,&quot;URL&quot;:&quot;https://dx.doi.org/10.1002/ieam.1635&quot;,&quot;issued&quot;:{&quot;date-parts&quot;:[[2015,10,1]]},&quot;page&quot;:&quot;525-536&quot;,&quot;abstract&quot;:&quot;Pesticide use is important in agriculture to protect crops and improve productivity. However, pesticides have the potential to cause adverse human health or environmental effects, depending on exposure levels. This review examines existing pesticide legislation worldwide, focusing on the level of harmonization and impacts of differing legislation on food safety and trade. Pesticide legislation varies greatly worldwide, because countries have different requirements, guidelines, and legal limits for plant protection. Developed nations have more stringent regulations than developing countries, which lack the resources and expertise to adequately implement and enforce legislation. Global differences in pesticide legislation act as a technical barrier to trade. International parties such as the European Union (EU), Codex Alimentarius Commission (Codex), and North American Free Trade Agreement (NAFTA) have attempted to harmonize pesticide legislation by providing maximum residue limits (MRLs), but globally these limits remain variable. Globally harmonized pesticide standards would serve to increase productivity, profits, and trade and also enhance the ability to protect public health and the environment. Integr Environ Assess Manag 2015;9999:1-12.&quot;,&quot;publisher&quot;:&quot;Oxford Academic&quot;,&quot;issue&quot;:&quot;4&quot;,&quot;volume&quot;:&quot;11&quot;},&quot;isTemporary&quot;:false}]},{&quot;citationID&quot;:&quot;MENDELEY_CITATION_ab33cc49-073f-4556-9501-55b3264266d9&quot;,&quot;properties&quot;:{&quot;noteIndex&quot;:0},&quot;isEdited&quot;:false,&quot;manualOverride&quot;:{&quot;isManuallyOverridden&quot;:false,&quot;citeprocText&quot;:&quot;(Kaiser, 1960)&quot;,&quot;manualOverrideText&quot;:&quot;&quot;},&quot;citationTag&quot;:&quot;MENDELEY_CITATION_v3_eyJjaXRhdGlvbklEIjoiTUVOREVMRVlfQ0lUQVRJT05fYWIzM2NjNDktMDczZi00NTU2LTk1MDEtNTViMzI2NDI2NmQ5IiwicHJvcGVydGllcyI6eyJub3RlSW5kZXgiOjB9LCJpc0VkaXRlZCI6ZmFsc2UsIm1hbnVhbE92ZXJyaWRlIjp7ImlzTWFudWFsbHlPdmVycmlkZGVuIjpmYWxzZSwiY2l0ZXByb2NUZXh0IjoiKEthaXNlciwgMTk2MCkiLCJtYW51YWxPdmVycmlkZVRleHQiOiIifSwiY2l0YXRpb25JdGVtcyI6W3siaWQiOiJlOGZkNWE1OC0xN2I1LTM3MzEtOTBlOC0xODllNGQ3OTViNDciLCJpdGVtRGF0YSI6eyJ0eXBlIjoiYXJ0aWNsZS1qb3VybmFsIiwiaWQiOiJlOGZkNWE1OC0xN2I1LTM3MzEtOTBlOC0xODllNGQ3OTViNDciLCJ0aXRsZSI6IlRoZSBBcHBsaWNhdGlvbiBvZiBFbGVjdHJvbmljIENvbXB1dGVycyB0byBGYWN0b3IgQW5hbHlzaXMiLCJhdXRob3IiOlt7ImZhbWlseSI6IkthaXNlciIsImdpdmVuIjoiSGVucnkgRi4iLCJwYXJzZS1uYW1lcyI6ZmFsc2UsImRyb3BwaW5nLXBhcnRpY2xlIjoiIiwibm9uLWRyb3BwaW5nLXBhcnRpY2xlIjoiIn1dLCJjb250YWluZXItdGl0bGUiOiJFZHVjYXRpb25hbCBhbmQgUHN5Y2hvbG9naWNhbCBNZWFzdXJlbWVudCIsImNvbnRhaW5lci10aXRsZS1zaG9ydCI6IkVkdWMgUHN5Y2hvbCBNZWFzIiwiYWNjZXNzZWQiOnsiZGF0ZS1wYXJ0cyI6W1syMDI1LDYsNl1dfSwiRE9JIjoiMTAuMTE3Ny8wMDEzMTY0NDYwMDIwMDAxMTYvQVNTRVQvQTlFODJGODAtMzYyMS00Q0QxLTk3ODctRERBNjc2MzAyMzY0L0FTU0VUUy8wMDEzMTY0NDYwMDIwMDAxMTYuRlAuUE5HIiwiSVNTTiI6IjE1NTIzODg4IiwiVVJMIjoiL2RvaS9wZGYvMTAuMTE3Ny8wMDEzMTY0NDYwMDIwMDAxMTY/ZG93bmxvYWQ9dHJ1ZSIsImlzc3VlZCI6eyJkYXRlLXBhcnRzIjpbWzE5NjBdXX0sInBhZ2UiOiIxNDEtMTUxIiwicHVibGlzaGVyIjoiU2FnZSBQdWJsaWNhdGlvbnNTYWdlIENBOiBUaG91c2FuZCBPYWtzLCBDQSIsImlzc3VlIjoiMSIsInZvbHVtZSI6IjIwIn0sImlzVGVtcG9yYXJ5IjpmYWxzZX1dfQ==&quot;,&quot;citationItems&quot;:[{&quot;id&quot;:&quot;e8fd5a58-17b5-3731-90e8-189e4d795b47&quot;,&quot;itemData&quot;:{&quot;type&quot;:&quot;article-journal&quot;,&quot;id&quot;:&quot;e8fd5a58-17b5-3731-90e8-189e4d795b47&quot;,&quot;title&quot;:&quot;The Application of Electronic Computers to Factor Analysis&quot;,&quot;author&quot;:[{&quot;family&quot;:&quot;Kaiser&quot;,&quot;given&quot;:&quot;Henry F.&quot;,&quot;parse-names&quot;:false,&quot;dropping-particle&quot;:&quot;&quot;,&quot;non-dropping-particle&quot;:&quot;&quot;}],&quot;container-title&quot;:&quot;Educational and Psychological Measurement&quot;,&quot;container-title-short&quot;:&quot;Educ Psychol Meas&quot;,&quot;accessed&quot;:{&quot;date-parts&quot;:[[2025,6,6]]},&quot;DOI&quot;:&quot;10.1177/001316446002000116/ASSET/A9E82F80-3621-4CD1-9787-DDA676302364/ASSETS/001316446002000116.FP.PNG&quot;,&quot;ISSN&quot;:&quot;15523888&quot;,&quot;URL&quot;:&quot;/doi/pdf/10.1177/001316446002000116?download=true&quot;,&quot;issued&quot;:{&quot;date-parts&quot;:[[1960]]},&quot;page&quot;:&quot;141-151&quot;,&quot;publisher&quot;:&quot;Sage PublicationsSage CA: Thousand Oaks, CA&quot;,&quot;issue&quot;:&quot;1&quot;,&quot;volume&quot;:&quot;20&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8338EA-7E9A-48E6-8291-DCEF5F23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25</Pages>
  <Words>7337</Words>
  <Characters>41825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Microsoft account</cp:lastModifiedBy>
  <cp:revision>54</cp:revision>
  <dcterms:created xsi:type="dcterms:W3CDTF">2025-06-08T12:30:00Z</dcterms:created>
  <dcterms:modified xsi:type="dcterms:W3CDTF">2026-03-02T08:21:00Z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17992C04AC0F4F9782AB2667BA327AA7_13</vt:lpwstr>
  </property>
</Properties>
</file>