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A3" w:rsidRDefault="00B557A3" w:rsidP="002521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Service Marketing Strategies in Multi-Specialty Hospitals</w:t>
      </w:r>
    </w:p>
    <w:p w:rsidR="00252165" w:rsidRDefault="00252165" w:rsidP="00252165">
      <w:pPr>
        <w:spacing w:after="0" w:line="360" w:lineRule="auto"/>
        <w:jc w:val="center"/>
        <w:rPr>
          <w:rFonts w:ascii="Times New Roman" w:hAnsi="Times New Roman" w:cs="Times New Roman"/>
          <w:sz w:val="18"/>
          <w:szCs w:val="16"/>
        </w:rPr>
      </w:pPr>
      <w:r w:rsidRPr="00252165">
        <w:rPr>
          <w:rFonts w:ascii="Times New Roman" w:hAnsi="Times New Roman" w:cs="Times New Roman"/>
          <w:sz w:val="18"/>
          <w:szCs w:val="16"/>
        </w:rPr>
        <w:t/>
      </w:r>
      <w:r>
        <w:rPr>
          <w:rFonts w:ascii="Times New Roman" w:hAnsi="Times New Roman" w:cs="Times New Roman"/>
          <w:sz w:val="18"/>
          <w:szCs w:val="16"/>
        </w:rPr>
        <w:t xml:space="preserve"/>
      </w:r>
      <w:r w:rsidRPr="00BF0F71">
        <w:rPr>
          <w:rFonts w:ascii="Times New Roman" w:hAnsi="Times New Roman" w:cs="Times New Roman"/>
          <w:sz w:val="18"/>
          <w:szCs w:val="16"/>
        </w:rPr>
        <w:t xml:space="preserve"/>
      </w:r>
      <w:r w:rsidRPr="00BF0F71">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r w:rsidRPr="00252165">
        <w:rPr>
          <w:rFonts w:ascii="Times New Roman" w:hAnsi="Times New Roman" w:cs="Times New Roman"/>
          <w:sz w:val="18"/>
          <w:szCs w:val="16"/>
        </w:rPr>
        <w:t xml:space="preserve"/>
      </w:r>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p>
    <w:p w:rsidR="00252165" w:rsidRDefault="00252165" w:rsidP="00252165">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hyperlink r:id="rId5" w:history="1">
        <w:r w:rsidRPr="00EF0095">
          <w:rPr>
            <w:rStyle w:val="Hyperlink"/>
            <w:rFonts w:ascii="Times New Roman" w:hAnsi="Times New Roman" w:cs="Times New Roman"/>
            <w:sz w:val="18"/>
            <w:szCs w:val="16"/>
          </w:rPr>
          <w:t/>
        </w:r>
      </w:hyperlink>
    </w:p>
    <w:p w:rsidR="00252165" w:rsidRDefault="00252165" w:rsidP="00252165">
      <w:pPr>
        <w:spacing w:after="0" w:line="360" w:lineRule="auto"/>
        <w:jc w:val="center"/>
        <w:rPr>
          <w:rFonts w:ascii="Times New Roman" w:hAnsi="Times New Roman" w:cs="Times New Roman"/>
          <w:sz w:val="18"/>
          <w:szCs w:val="16"/>
        </w:rPr>
      </w:pPr>
      <w:proofErr w:type="spellStart"/>
      <w:r w:rsidRPr="00252165">
        <w:rPr>
          <w:rFonts w:ascii="Times New Roman" w:hAnsi="Times New Roman" w:cs="Times New Roman"/>
          <w:sz w:val="18"/>
          <w:szCs w:val="16"/>
        </w:rPr>
        <w:t/>
      </w:r>
      <w:proofErr w:type="spellEnd"/>
      <w:r w:rsidRPr="00252165">
        <w:rPr>
          <w:rFonts w:ascii="Times New Roman" w:hAnsi="Times New Roman" w:cs="Times New Roman"/>
          <w:sz w:val="18"/>
          <w:szCs w:val="16"/>
        </w:rPr>
        <w:t xml:space="preserve"/>
      </w:r>
      <w:r w:rsidRPr="00BF0F71">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r w:rsidRPr="00BF0F71">
        <w:rPr>
          <w:rFonts w:ascii="Times New Roman" w:hAnsi="Times New Roman" w:cs="Times New Roman"/>
          <w:sz w:val="18"/>
          <w:szCs w:val="16"/>
        </w:rPr>
        <w:t xml:space="preserve"/>
      </w:r>
    </w:p>
    <w:p w:rsidR="00252165" w:rsidRDefault="00252165" w:rsidP="00252165">
      <w:pPr>
        <w:spacing w:after="0" w:line="360" w:lineRule="auto"/>
        <w:jc w:val="center"/>
        <w:rPr>
          <w:rFonts w:ascii="Times New Roman" w:hAnsi="Times New Roman" w:cs="Times New Roman"/>
          <w:sz w:val="18"/>
          <w:szCs w:val="16"/>
        </w:rPr>
      </w:pPr>
      <w:proofErr w:type="spellStart"/>
      <w:r w:rsidRPr="00252165">
        <w:rPr>
          <w:rFonts w:ascii="Times New Roman" w:hAnsi="Times New Roman" w:cs="Times New Roman"/>
          <w:sz w:val="18"/>
          <w:szCs w:val="16"/>
        </w:rPr>
        <w:t/>
      </w:r>
      <w:proofErr w:type="spellEnd"/>
      <w:r w:rsidRPr="00252165">
        <w:rPr>
          <w:rFonts w:ascii="Times New Roman" w:hAnsi="Times New Roman" w:cs="Times New Roman"/>
          <w:sz w:val="18"/>
          <w:szCs w:val="16"/>
        </w:rPr>
        <w:t xml:space="preserve"/>
      </w:r>
      <w:r>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r w:rsidRPr="00BF0F71">
        <w:rPr>
          <w:rFonts w:ascii="Times New Roman" w:hAnsi="Times New Roman" w:cs="Times New Roman"/>
          <w:sz w:val="18"/>
          <w:szCs w:val="16"/>
        </w:rPr>
        <w:t xml:space="preserve"/>
      </w:r>
    </w:p>
    <w:p w:rsidR="00252165" w:rsidRDefault="00252165" w:rsidP="00252165">
      <w:pPr>
        <w:spacing w:after="0" w:line="360" w:lineRule="auto"/>
        <w:jc w:val="center"/>
        <w:rPr>
          <w:rFonts w:ascii="Times New Roman" w:hAnsi="Times New Roman" w:cs="Times New Roman"/>
          <w:sz w:val="18"/>
          <w:szCs w:val="16"/>
        </w:rPr>
      </w:pPr>
      <w:proofErr w:type="spellStart"/>
      <w:r w:rsidRPr="00252165">
        <w:rPr>
          <w:rFonts w:ascii="Times New Roman" w:hAnsi="Times New Roman" w:cs="Times New Roman"/>
          <w:sz w:val="18"/>
          <w:szCs w:val="16"/>
        </w:rPr>
        <w:t/>
      </w:r>
      <w:proofErr w:type="spellEnd"/>
      <w:r w:rsidRPr="00252165">
        <w:rPr>
          <w:rFonts w:ascii="Times New Roman" w:hAnsi="Times New Roman" w:cs="Times New Roman"/>
          <w:sz w:val="18"/>
          <w:szCs w:val="16"/>
        </w:rPr>
        <w:t xml:space="preserve"/>
      </w:r>
      <w:r>
        <w:rPr>
          <w:rFonts w:ascii="Times New Roman" w:hAnsi="Times New Roman" w:cs="Times New Roman"/>
          <w:sz w:val="18"/>
          <w:szCs w:val="16"/>
          <w:vertAlign w:val="superscript"/>
        </w:rPr>
        <w:t/>
      </w:r>
      <w:r w:rsidRPr="00BF0F71">
        <w:rPr>
          <w:rFonts w:ascii="Times New Roman" w:hAnsi="Times New Roman" w:cs="Times New Roman"/>
          <w:sz w:val="18"/>
          <w:szCs w:val="16"/>
        </w:rPr>
        <w:t xml:space="preserve"/>
      </w:r>
      <w:proofErr w:type="spellStart"/>
      <w:r w:rsidRPr="00BF0F71">
        <w:rPr>
          <w:rFonts w:ascii="Times New Roman" w:hAnsi="Times New Roman" w:cs="Times New Roman"/>
          <w:sz w:val="18"/>
          <w:szCs w:val="16"/>
        </w:rPr>
        <w:t/>
      </w:r>
      <w:proofErr w:type="spellEnd"/>
      <w:r w:rsidRPr="00BF0F71">
        <w:rPr>
          <w:rFonts w:ascii="Times New Roman" w:hAnsi="Times New Roman" w:cs="Times New Roman"/>
          <w:sz w:val="18"/>
          <w:szCs w:val="16"/>
        </w:rPr>
        <w:t xml:space="preserve"/>
      </w:r>
    </w:p>
    <w:p w:rsidR="00252165" w:rsidRDefault="009E6C3A" w:rsidP="00252165">
      <w:pPr>
        <w:spacing w:after="0" w:line="360" w:lineRule="auto"/>
        <w:jc w:val="center"/>
        <w:rPr>
          <w:rFonts w:ascii="Times New Roman" w:hAnsi="Times New Roman" w:cs="Times New Roman"/>
          <w:sz w:val="18"/>
          <w:szCs w:val="16"/>
        </w:rPr>
      </w:pPr>
      <w:proofErr w:type="spellStart"/>
      <w:r w:rsidRPr="009E6C3A">
        <w:rPr>
          <w:rFonts w:ascii="Times New Roman" w:hAnsi="Times New Roman" w:cs="Times New Roman"/>
          <w:sz w:val="18"/>
          <w:szCs w:val="16"/>
        </w:rPr>
        <w:t/>
      </w:r>
      <w:proofErr w:type="spellEnd"/>
      <w:r w:rsidRPr="009E6C3A">
        <w:rPr>
          <w:rFonts w:ascii="Times New Roman" w:hAnsi="Times New Roman" w:cs="Times New Roman"/>
          <w:sz w:val="18"/>
          <w:szCs w:val="16"/>
        </w:rPr>
        <w:t xml:space="preserve"/>
      </w:r>
      <w:r w:rsidR="00252165">
        <w:rPr>
          <w:rFonts w:ascii="Times New Roman" w:hAnsi="Times New Roman" w:cs="Times New Roman"/>
          <w:sz w:val="18"/>
          <w:szCs w:val="16"/>
        </w:rPr>
        <w:t xml:space="preserve"/>
      </w:r>
      <w:r w:rsidR="00252165">
        <w:rPr>
          <w:rFonts w:ascii="Times New Roman" w:hAnsi="Times New Roman" w:cs="Times New Roman"/>
          <w:sz w:val="18"/>
          <w:szCs w:val="16"/>
          <w:vertAlign w:val="superscript"/>
        </w:rPr>
        <w:t/>
      </w:r>
      <w:r w:rsidR="00252165">
        <w:rPr>
          <w:rFonts w:ascii="Times New Roman" w:hAnsi="Times New Roman" w:cs="Times New Roman"/>
          <w:sz w:val="18"/>
          <w:szCs w:val="16"/>
        </w:rPr>
        <w:t xml:space="preserve"/>
      </w:r>
      <w:r w:rsidR="00252165" w:rsidRPr="00BF0F71">
        <w:rPr>
          <w:rFonts w:ascii="Times New Roman" w:hAnsi="Times New Roman" w:cs="Times New Roman"/>
          <w:sz w:val="18"/>
          <w:szCs w:val="16"/>
        </w:rPr>
        <w:t/>
      </w:r>
      <w:r w:rsidR="00252165">
        <w:rPr>
          <w:rFonts w:ascii="Times New Roman" w:hAnsi="Times New Roman" w:cs="Times New Roman"/>
          <w:sz w:val="18"/>
          <w:szCs w:val="16"/>
        </w:rPr>
        <w:t/>
      </w:r>
      <w:r w:rsidR="00252165" w:rsidRPr="00BF0F71">
        <w:rPr>
          <w:rFonts w:ascii="Times New Roman" w:hAnsi="Times New Roman" w:cs="Times New Roman"/>
          <w:sz w:val="18"/>
          <w:szCs w:val="16"/>
        </w:rPr>
        <w:t xml:space="preserve"/>
      </w:r>
      <w:proofErr w:type="spellStart"/>
      <w:r w:rsidR="00252165" w:rsidRPr="00BF0F71">
        <w:rPr>
          <w:rFonts w:ascii="Times New Roman" w:hAnsi="Times New Roman" w:cs="Times New Roman"/>
          <w:sz w:val="18"/>
          <w:szCs w:val="16"/>
        </w:rPr>
        <w:t/>
      </w:r>
      <w:proofErr w:type="spellEnd"/>
      <w:r w:rsidR="00252165" w:rsidRPr="00BF0F71">
        <w:rPr>
          <w:rFonts w:ascii="Times New Roman" w:hAnsi="Times New Roman" w:cs="Times New Roman"/>
          <w:sz w:val="18"/>
          <w:szCs w:val="16"/>
        </w:rPr>
        <w:t xml:space="preserve"/>
      </w:r>
    </w:p>
    <w:p w:rsidR="00252165" w:rsidRPr="00FD3083" w:rsidRDefault="00252165" w:rsidP="00B557A3">
      <w:pPr>
        <w:spacing w:after="100" w:afterAutospacing="1" w:line="240" w:lineRule="auto"/>
        <w:ind w:left="2790"/>
        <w:rPr>
          <w:rFonts w:ascii="Times New Roman" w:eastAsia="Times New Roman" w:hAnsi="Times New Roman" w:cs="Times New Roman"/>
          <w:sz w:val="24"/>
          <w:szCs w:val="24"/>
        </w:rPr>
      </w:pPr>
    </w:p>
    <w:p w:rsidR="00B557A3" w:rsidRPr="00B557A3" w:rsidRDefault="00B557A3" w:rsidP="00B557A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Abstract</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The healthcare industry has become increasingly competitive due to rapid technological advancement, rising patient expectations, and the expansion of private healthcare institutions. Multi-specialty hospitals are now adopting strategic service marketing approaches to improve patient satisfaction, loyalty, and organizational performance. This paper examines the major service marketing strategies implemented in multi-specialty hospitals with emphasis on the 7Ps marketing mix, digital marketing, patient relationship management, service quality, branding, and technology-enabled healthcare services. The study is based on secondary data collected from journals, articles, and published healthcare marketing studies. Findings indicate that integrated service marketing strategies significantly improve patient experience, hospital reputation, and long-term sustainability. The paper concludes that patient-</w:t>
      </w:r>
      <w:proofErr w:type="spellStart"/>
      <w:r w:rsidRPr="00B557A3">
        <w:rPr>
          <w:rFonts w:ascii="Times New Roman" w:eastAsia="Times New Roman" w:hAnsi="Times New Roman" w:cs="Times New Roman"/>
          <w:sz w:val="24"/>
          <w:szCs w:val="24"/>
          <w:lang w:eastAsia="en-IN"/>
        </w:rPr>
        <w:t>centered</w:t>
      </w:r>
      <w:proofErr w:type="spellEnd"/>
      <w:r w:rsidRPr="00B557A3">
        <w:rPr>
          <w:rFonts w:ascii="Times New Roman" w:eastAsia="Times New Roman" w:hAnsi="Times New Roman" w:cs="Times New Roman"/>
          <w:sz w:val="24"/>
          <w:szCs w:val="24"/>
          <w:lang w:eastAsia="en-IN"/>
        </w:rPr>
        <w:t xml:space="preserve"> marketing combined with digital transformation is essential for competitive advantage in modern healthcare services.</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b/>
          <w:bCs/>
          <w:sz w:val="24"/>
          <w:szCs w:val="24"/>
          <w:lang w:eastAsia="en-IN"/>
        </w:rPr>
        <w:t>Keywords:</w:t>
      </w:r>
      <w:r w:rsidRPr="00B557A3">
        <w:rPr>
          <w:rFonts w:ascii="Times New Roman" w:eastAsia="Times New Roman" w:hAnsi="Times New Roman" w:cs="Times New Roman"/>
          <w:sz w:val="24"/>
          <w:szCs w:val="24"/>
          <w:lang w:eastAsia="en-IN"/>
        </w:rPr>
        <w:t xml:space="preserve"> Service Marketing, Multi-Specialty Hospitals, Patient Satisfaction, Healthcare Marketing, 7Ps Marketing Mix, Hospital Branding</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bookmarkStart w:id="0" w:name="_GoBack"/>
      <w:bookmarkEnd w:id="0"/>
      <w:r w:rsidRPr="00B557A3">
        <w:rPr>
          <w:rFonts w:ascii="Times New Roman" w:eastAsia="Times New Roman" w:hAnsi="Times New Roman" w:cs="Times New Roman"/>
          <w:b/>
          <w:bCs/>
          <w:kern w:val="36"/>
          <w:sz w:val="48"/>
          <w:szCs w:val="48"/>
          <w:lang w:eastAsia="en-IN"/>
        </w:rPr>
        <w:t>Introduction</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Healthcare services have evolved from purely medical treatment systems into highly competitive service industries. Multi-specialty hospitals provide a wide range of healthcare services including diagnostics, surgery, emergency care, outpatient consultation, and specialized treatments. In such an environment, hospitals increasingly rely on service marketing strategies to attract, retain, and satisfy patients.</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Unlike physical products, healthcare services are intangible, inseparable, heterogeneous, and perishable. Therefore, effective service marketing is essential for creating patient trust and enhancing service quality. Hospitals today use digital communication, relationship marketing, social media engagement, and customer experience management to improve competitiveness.</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The adoption of the 7Ps service marketing framework — Product, Price, Place, Promotion, People, Process, and Physical Evidence — has become central to hospital marketing strategies. Studies show that patient satisfaction and loyalty are strongly influenced by service quality, employee behavior, hospital infrastructure, and digital accessibility. </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lastRenderedPageBreak/>
        <w:t>Objectives of the Study</w:t>
      </w:r>
    </w:p>
    <w:p w:rsidR="00B557A3" w:rsidRPr="00B557A3" w:rsidRDefault="00B557A3" w:rsidP="00B557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To </w:t>
      </w:r>
      <w:proofErr w:type="spellStart"/>
      <w:r w:rsidRPr="00B557A3">
        <w:rPr>
          <w:rFonts w:ascii="Times New Roman" w:eastAsia="Times New Roman" w:hAnsi="Times New Roman" w:cs="Times New Roman"/>
          <w:sz w:val="24"/>
          <w:szCs w:val="24"/>
          <w:lang w:eastAsia="en-IN"/>
        </w:rPr>
        <w:t>analyze</w:t>
      </w:r>
      <w:proofErr w:type="spellEnd"/>
      <w:r w:rsidRPr="00B557A3">
        <w:rPr>
          <w:rFonts w:ascii="Times New Roman" w:eastAsia="Times New Roman" w:hAnsi="Times New Roman" w:cs="Times New Roman"/>
          <w:sz w:val="24"/>
          <w:szCs w:val="24"/>
          <w:lang w:eastAsia="en-IN"/>
        </w:rPr>
        <w:t xml:space="preserve"> service marketing strategies used in multi-specialty hospitals. </w:t>
      </w:r>
    </w:p>
    <w:p w:rsidR="00B557A3" w:rsidRPr="00B557A3" w:rsidRDefault="00B557A3" w:rsidP="00B557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To examine the role of the 7Ps marketing mix in healthcare services. </w:t>
      </w:r>
    </w:p>
    <w:p w:rsidR="00B557A3" w:rsidRPr="00B557A3" w:rsidRDefault="00B557A3" w:rsidP="00B557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To study the impact of digital marketing and branding on patient satisfaction. </w:t>
      </w:r>
    </w:p>
    <w:p w:rsidR="00B557A3" w:rsidRPr="00B557A3" w:rsidRDefault="00B557A3" w:rsidP="00B557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To identify challenges and opportunities in hospital service marketing. </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Research Methodology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This study is based on secondary data collected from:</w:t>
      </w:r>
    </w:p>
    <w:p w:rsidR="00B557A3" w:rsidRPr="00B557A3" w:rsidRDefault="00B557A3" w:rsidP="00B55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Research journals </w:t>
      </w:r>
    </w:p>
    <w:p w:rsidR="00B557A3" w:rsidRPr="00B557A3" w:rsidRDefault="00B557A3" w:rsidP="00B55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Published articles </w:t>
      </w:r>
    </w:p>
    <w:p w:rsidR="00B557A3" w:rsidRPr="00B557A3" w:rsidRDefault="00B557A3" w:rsidP="00B55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Healthcare marketing reports </w:t>
      </w:r>
    </w:p>
    <w:p w:rsidR="00B557A3" w:rsidRPr="00B557A3" w:rsidRDefault="00B557A3" w:rsidP="00B557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Academic databases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The study follows a descriptive and analytical research design.</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Literature Review</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Recent studies emphasize the growing importance of integrated service marketing strategies in hospitals. Research on hospital marketing highlights that patient experience, employee interaction, and service processes are critical determinants of satisfaction and loyalty.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A systematic review of hospital marketing mix strategies found that “People,” “Process,” and “Physical Evidence” are the most influential dimensions in patient loyalty and hospital competitiveness.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Research on social media marketing in multi-specialty hospitals indicates that hospitals increasingly use platforms such as Facebook, YouTube, and Twitter for branding, communication, and patient engagement.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Studies also show that service quality and differentiation strategies help hospitals achieve sustainable competitive advantage. </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Service Marketing Strategies in Multi-Specialty Hospitals</w:t>
      </w:r>
    </w:p>
    <w:p w:rsidR="00B557A3" w:rsidRPr="00B557A3" w:rsidRDefault="00B557A3" w:rsidP="00B557A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Product Strategy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Hospitals offer a wide range of medical services such as:</w:t>
      </w:r>
    </w:p>
    <w:p w:rsidR="00B557A3" w:rsidRPr="00B557A3" w:rsidRDefault="00B557A3" w:rsidP="00B55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Cardiology </w:t>
      </w:r>
    </w:p>
    <w:p w:rsidR="00B557A3" w:rsidRPr="00B557A3" w:rsidRDefault="00B557A3" w:rsidP="00B55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Neurology </w:t>
      </w:r>
    </w:p>
    <w:p w:rsidR="00B557A3" w:rsidRPr="00B557A3" w:rsidRDefault="00B557A3" w:rsidP="00B55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557A3">
        <w:rPr>
          <w:rFonts w:ascii="Times New Roman" w:eastAsia="Times New Roman" w:hAnsi="Times New Roman" w:cs="Times New Roman"/>
          <w:sz w:val="24"/>
          <w:szCs w:val="24"/>
          <w:lang w:eastAsia="en-IN"/>
        </w:rPr>
        <w:lastRenderedPageBreak/>
        <w:t>Orthopedics</w:t>
      </w:r>
      <w:proofErr w:type="spellEnd"/>
      <w:r w:rsidRPr="00B557A3">
        <w:rPr>
          <w:rFonts w:ascii="Times New Roman" w:eastAsia="Times New Roman" w:hAnsi="Times New Roman" w:cs="Times New Roman"/>
          <w:sz w:val="24"/>
          <w:szCs w:val="24"/>
          <w:lang w:eastAsia="en-IN"/>
        </w:rPr>
        <w:t xml:space="preserve"> </w:t>
      </w:r>
    </w:p>
    <w:p w:rsidR="00B557A3" w:rsidRPr="00B557A3" w:rsidRDefault="00B557A3" w:rsidP="00B55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Oncology </w:t>
      </w:r>
    </w:p>
    <w:p w:rsidR="00B557A3" w:rsidRPr="00B557A3" w:rsidRDefault="00B557A3" w:rsidP="00B55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Emergency services </w:t>
      </w:r>
    </w:p>
    <w:p w:rsidR="00B557A3" w:rsidRPr="00B557A3" w:rsidRDefault="00B557A3" w:rsidP="00B557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Telemedicine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Service diversification helps hospitals attract different patient segments.</w:t>
      </w:r>
    </w:p>
    <w:p w:rsidR="00B557A3" w:rsidRPr="00B557A3" w:rsidRDefault="00B557A3" w:rsidP="00B557A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Pricing Strategy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Pricing in healthcare services depends on:</w:t>
      </w:r>
    </w:p>
    <w:p w:rsidR="00B557A3" w:rsidRPr="00B557A3" w:rsidRDefault="00B557A3" w:rsidP="00B557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Affordability </w:t>
      </w:r>
    </w:p>
    <w:p w:rsidR="00B557A3" w:rsidRPr="00B557A3" w:rsidRDefault="00B557A3" w:rsidP="00B557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Insurance coverage </w:t>
      </w:r>
    </w:p>
    <w:p w:rsidR="00B557A3" w:rsidRPr="00B557A3" w:rsidRDefault="00B557A3" w:rsidP="00B557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Value-based pricing </w:t>
      </w:r>
    </w:p>
    <w:p w:rsidR="00B557A3" w:rsidRPr="00B557A3" w:rsidRDefault="00B557A3" w:rsidP="00B557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Competitive pricing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Transparent pricing improves patient trust and satisfaction.</w:t>
      </w:r>
    </w:p>
    <w:p w:rsidR="00B557A3" w:rsidRPr="00B557A3" w:rsidRDefault="00B557A3" w:rsidP="00B557A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Place Strategy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Accessibility plays a major role in hospital selection. Hospitals focus on:</w:t>
      </w:r>
    </w:p>
    <w:p w:rsidR="00B557A3" w:rsidRPr="00B557A3" w:rsidRDefault="00B557A3" w:rsidP="00B557A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Convenient location </w:t>
      </w:r>
    </w:p>
    <w:p w:rsidR="00B557A3" w:rsidRPr="00B557A3" w:rsidRDefault="00B557A3" w:rsidP="00B557A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Online appointment systems </w:t>
      </w:r>
    </w:p>
    <w:p w:rsidR="00B557A3" w:rsidRPr="00B557A3" w:rsidRDefault="00B557A3" w:rsidP="00B557A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Teleconsultation facilities </w:t>
      </w:r>
    </w:p>
    <w:p w:rsidR="00B557A3" w:rsidRPr="00B557A3" w:rsidRDefault="00B557A3" w:rsidP="00B557A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Mobile healthcare services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Digital accessibility has become an important component of healthcare delivery.</w:t>
      </w:r>
    </w:p>
    <w:p w:rsidR="00B557A3" w:rsidRPr="00B557A3" w:rsidRDefault="00B557A3" w:rsidP="00B557A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Promotion Strategy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Hospitals use both traditional and digital promotional strategies:</w:t>
      </w:r>
    </w:p>
    <w:p w:rsidR="00B557A3" w:rsidRPr="00B557A3" w:rsidRDefault="00B557A3" w:rsidP="00B557A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Social media marketing </w:t>
      </w:r>
    </w:p>
    <w:p w:rsidR="00B557A3" w:rsidRPr="00B557A3" w:rsidRDefault="00B557A3" w:rsidP="00B557A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Health awareness campaigns </w:t>
      </w:r>
    </w:p>
    <w:p w:rsidR="00B557A3" w:rsidRPr="00B557A3" w:rsidRDefault="00B557A3" w:rsidP="00B557A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Search engine marketing </w:t>
      </w:r>
    </w:p>
    <w:p w:rsidR="00B557A3" w:rsidRPr="00B557A3" w:rsidRDefault="00B557A3" w:rsidP="00B557A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Community outreach programs </w:t>
      </w:r>
    </w:p>
    <w:p w:rsidR="00B557A3" w:rsidRPr="00B557A3" w:rsidRDefault="00B557A3" w:rsidP="00B557A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Influencer and doctor branding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Social media platforms significantly improve hospital visibility and reputation. </w:t>
      </w:r>
    </w:p>
    <w:p w:rsidR="00B557A3" w:rsidRPr="00B557A3" w:rsidRDefault="00B557A3" w:rsidP="00B557A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People Strategy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Healthcare employees directly influence patient experience. Key factors include:</w:t>
      </w:r>
    </w:p>
    <w:p w:rsidR="00B557A3" w:rsidRPr="00B557A3" w:rsidRDefault="00B557A3" w:rsidP="00B557A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Staff behavior </w:t>
      </w:r>
    </w:p>
    <w:p w:rsidR="00B557A3" w:rsidRPr="00B557A3" w:rsidRDefault="00B557A3" w:rsidP="00B557A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Doctor-patient communication </w:t>
      </w:r>
    </w:p>
    <w:p w:rsidR="00B557A3" w:rsidRPr="00B557A3" w:rsidRDefault="00B557A3" w:rsidP="00B557A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Employee training </w:t>
      </w:r>
    </w:p>
    <w:p w:rsidR="00B557A3" w:rsidRPr="00B557A3" w:rsidRDefault="00B557A3" w:rsidP="00B557A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lastRenderedPageBreak/>
        <w:t xml:space="preserve">Emotional intelligence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Studies reveal that employee interaction strongly impacts patient satisfaction and loyalty. </w:t>
      </w:r>
    </w:p>
    <w:p w:rsidR="00B557A3" w:rsidRPr="00B557A3" w:rsidRDefault="00B557A3" w:rsidP="00B557A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Process Strategy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Efficient healthcare processes reduce patient waiting time and improve service quality. Hospitals implement:</w:t>
      </w:r>
    </w:p>
    <w:p w:rsidR="00B557A3" w:rsidRPr="00B557A3" w:rsidRDefault="00B557A3" w:rsidP="00B557A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Electronic medical records </w:t>
      </w:r>
    </w:p>
    <w:p w:rsidR="00B557A3" w:rsidRPr="00B557A3" w:rsidRDefault="00B557A3" w:rsidP="00B557A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Online registration systems </w:t>
      </w:r>
    </w:p>
    <w:p w:rsidR="00B557A3" w:rsidRPr="00B557A3" w:rsidRDefault="00B557A3" w:rsidP="00B557A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AI-based scheduling </w:t>
      </w:r>
    </w:p>
    <w:p w:rsidR="00B557A3" w:rsidRPr="00B557A3" w:rsidRDefault="00B557A3" w:rsidP="00B557A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Integrated patient management systems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Efficient service delivery increases operational effectiveness.</w:t>
      </w:r>
    </w:p>
    <w:p w:rsidR="00B557A3" w:rsidRPr="00B557A3" w:rsidRDefault="00B557A3" w:rsidP="00B557A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B557A3">
        <w:rPr>
          <w:rFonts w:ascii="Times New Roman" w:eastAsia="Times New Roman" w:hAnsi="Times New Roman" w:cs="Times New Roman"/>
          <w:b/>
          <w:bCs/>
          <w:sz w:val="36"/>
          <w:szCs w:val="36"/>
          <w:lang w:eastAsia="en-IN"/>
        </w:rPr>
        <w:t>Physical Evidence Strategy</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Physical infrastructure influences patient perceptions. Important elements include:</w:t>
      </w:r>
    </w:p>
    <w:p w:rsidR="00B557A3" w:rsidRPr="00B557A3" w:rsidRDefault="00B557A3" w:rsidP="00B557A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Cleanliness </w:t>
      </w:r>
    </w:p>
    <w:p w:rsidR="00B557A3" w:rsidRPr="00B557A3" w:rsidRDefault="00B557A3" w:rsidP="00B557A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Modern equipment </w:t>
      </w:r>
    </w:p>
    <w:p w:rsidR="00B557A3" w:rsidRPr="00B557A3" w:rsidRDefault="00B557A3" w:rsidP="00B557A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Waiting area comfort </w:t>
      </w:r>
    </w:p>
    <w:p w:rsidR="00B557A3" w:rsidRPr="00B557A3" w:rsidRDefault="00B557A3" w:rsidP="00B557A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Hospital ambience </w:t>
      </w:r>
    </w:p>
    <w:p w:rsidR="00B557A3" w:rsidRPr="00B557A3" w:rsidRDefault="00B557A3" w:rsidP="00B557A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Signage and navigation systems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A well-maintained environment improves patient confidence in healthcare quality.</w:t>
      </w:r>
    </w:p>
    <w:p w:rsidR="00B557A3" w:rsidRPr="00B557A3" w:rsidRDefault="00B557A3" w:rsidP="00B557A3">
      <w:pPr>
        <w:rPr>
          <w:rFonts w:ascii="Times New Roman" w:hAnsi="Times New Roman" w:cs="Times New Roman"/>
          <w:b/>
          <w:sz w:val="36"/>
          <w:szCs w:val="36"/>
          <w:lang w:eastAsia="en-IN"/>
        </w:rPr>
      </w:pPr>
      <w:r w:rsidRPr="00B557A3">
        <w:rPr>
          <w:rFonts w:ascii="Times New Roman" w:hAnsi="Times New Roman" w:cs="Times New Roman"/>
          <w:b/>
          <w:sz w:val="36"/>
          <w:szCs w:val="36"/>
          <w:lang w:eastAsia="en-IN"/>
        </w:rPr>
        <w:t>Digital Marketing in Multi-Specialty Hospitals</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Digital transformation has changed healthcare marketing significantly. Hospitals now use:</w:t>
      </w:r>
    </w:p>
    <w:p w:rsidR="00B557A3" w:rsidRPr="00B557A3" w:rsidRDefault="00B557A3" w:rsidP="00B557A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Hospital websites </w:t>
      </w:r>
    </w:p>
    <w:p w:rsidR="00B557A3" w:rsidRPr="00B557A3" w:rsidRDefault="00B557A3" w:rsidP="00B557A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Mobile applications </w:t>
      </w:r>
    </w:p>
    <w:p w:rsidR="00B557A3" w:rsidRPr="00B557A3" w:rsidRDefault="00B557A3" w:rsidP="00B557A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Social media engagement </w:t>
      </w:r>
    </w:p>
    <w:p w:rsidR="00B557A3" w:rsidRPr="00B557A3" w:rsidRDefault="00B557A3" w:rsidP="00B557A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Online consultations </w:t>
      </w:r>
    </w:p>
    <w:p w:rsidR="00B557A3" w:rsidRPr="00B557A3" w:rsidRDefault="00B557A3" w:rsidP="00B557A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Patient review management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Digital marketing improves patient communication, accessibility, and hospital branding. Research indicates that hospitals adopting social media strategies achieve stronger public engagement and reputation management. </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Challenges in Hospital Service Marketing</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Multi-specialty hospitals face several marketing challenges:</w:t>
      </w:r>
    </w:p>
    <w:p w:rsidR="00B557A3" w:rsidRPr="00B557A3" w:rsidRDefault="00B557A3" w:rsidP="00B557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Intense competition </w:t>
      </w:r>
    </w:p>
    <w:p w:rsidR="00B557A3" w:rsidRPr="00B557A3" w:rsidRDefault="00B557A3" w:rsidP="00B557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lastRenderedPageBreak/>
        <w:t xml:space="preserve">High patient expectations </w:t>
      </w:r>
    </w:p>
    <w:p w:rsidR="00B557A3" w:rsidRPr="00B557A3" w:rsidRDefault="00B557A3" w:rsidP="00B557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Ethical concerns in healthcare advertising </w:t>
      </w:r>
    </w:p>
    <w:p w:rsidR="00B557A3" w:rsidRPr="00B557A3" w:rsidRDefault="00B557A3" w:rsidP="00B557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Data privacy issues </w:t>
      </w:r>
    </w:p>
    <w:p w:rsidR="00B557A3" w:rsidRPr="00B557A3" w:rsidRDefault="00B557A3" w:rsidP="00B557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Maintaining service consistency </w:t>
      </w:r>
    </w:p>
    <w:p w:rsidR="00B557A3" w:rsidRPr="00B557A3" w:rsidRDefault="00B557A3" w:rsidP="00B557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Rising operational costs </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Balancing profitability and ethical healthcare delivery remains a significant challenge.</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Findings of the Study</w:t>
      </w:r>
    </w:p>
    <w:p w:rsidR="00B557A3" w:rsidRPr="00B557A3" w:rsidRDefault="00B557A3" w:rsidP="00B557A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The 7Ps marketing mix significantly influences patient satisfaction. </w:t>
      </w:r>
    </w:p>
    <w:p w:rsidR="00B557A3" w:rsidRPr="00B557A3" w:rsidRDefault="00B557A3" w:rsidP="00B557A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Digital marketing improves hospital visibility and patient engagement. </w:t>
      </w:r>
    </w:p>
    <w:p w:rsidR="00B557A3" w:rsidRPr="00B557A3" w:rsidRDefault="00B557A3" w:rsidP="00B557A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Employee </w:t>
      </w:r>
      <w:r w:rsidR="001108FF" w:rsidRPr="00B557A3">
        <w:rPr>
          <w:rFonts w:ascii="Times New Roman" w:eastAsia="Times New Roman" w:hAnsi="Times New Roman" w:cs="Times New Roman"/>
          <w:sz w:val="24"/>
          <w:szCs w:val="24"/>
          <w:lang w:eastAsia="en-IN"/>
        </w:rPr>
        <w:t>behaviour</w:t>
      </w:r>
      <w:r w:rsidRPr="00B557A3">
        <w:rPr>
          <w:rFonts w:ascii="Times New Roman" w:eastAsia="Times New Roman" w:hAnsi="Times New Roman" w:cs="Times New Roman"/>
          <w:sz w:val="24"/>
          <w:szCs w:val="24"/>
          <w:lang w:eastAsia="en-IN"/>
        </w:rPr>
        <w:t xml:space="preserve"> and service quality are major determinants of patient loyalty. </w:t>
      </w:r>
    </w:p>
    <w:p w:rsidR="00B557A3" w:rsidRPr="00B557A3" w:rsidRDefault="00B557A3" w:rsidP="00B557A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Integrated healthcare processes improve operational efficiency. </w:t>
      </w:r>
    </w:p>
    <w:p w:rsidR="00B557A3" w:rsidRPr="00B557A3" w:rsidRDefault="00B557A3" w:rsidP="00B557A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Physical evidence and hospital infrastructure affect patient trust. </w:t>
      </w:r>
    </w:p>
    <w:p w:rsidR="00B557A3" w:rsidRPr="00B557A3" w:rsidRDefault="00B557A3" w:rsidP="00B557A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Social media marketing positively impacts hospital branding. </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Suggestions</w:t>
      </w:r>
    </w:p>
    <w:p w:rsidR="00B557A3" w:rsidRPr="00B557A3" w:rsidRDefault="00B557A3" w:rsidP="00B557A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Hospitals should adopt integrated digital marketing strategies. </w:t>
      </w:r>
    </w:p>
    <w:p w:rsidR="00B557A3" w:rsidRPr="00B557A3" w:rsidRDefault="00B557A3" w:rsidP="00B557A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Continuous employee training should be prioritized. </w:t>
      </w:r>
    </w:p>
    <w:p w:rsidR="00B557A3" w:rsidRPr="00B557A3" w:rsidRDefault="00B557A3" w:rsidP="00B557A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Hospitals must focus on patient-</w:t>
      </w:r>
      <w:proofErr w:type="spellStart"/>
      <w:r w:rsidRPr="00B557A3">
        <w:rPr>
          <w:rFonts w:ascii="Times New Roman" w:eastAsia="Times New Roman" w:hAnsi="Times New Roman" w:cs="Times New Roman"/>
          <w:sz w:val="24"/>
          <w:szCs w:val="24"/>
          <w:lang w:eastAsia="en-IN"/>
        </w:rPr>
        <w:t>centered</w:t>
      </w:r>
      <w:proofErr w:type="spellEnd"/>
      <w:r w:rsidRPr="00B557A3">
        <w:rPr>
          <w:rFonts w:ascii="Times New Roman" w:eastAsia="Times New Roman" w:hAnsi="Times New Roman" w:cs="Times New Roman"/>
          <w:sz w:val="24"/>
          <w:szCs w:val="24"/>
          <w:lang w:eastAsia="en-IN"/>
        </w:rPr>
        <w:t xml:space="preserve"> service delivery. </w:t>
      </w:r>
    </w:p>
    <w:p w:rsidR="00B557A3" w:rsidRPr="00B557A3" w:rsidRDefault="00B557A3" w:rsidP="00B557A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AI and technology should be used to improve service efficiency. </w:t>
      </w:r>
    </w:p>
    <w:p w:rsidR="00B557A3" w:rsidRPr="00B557A3" w:rsidRDefault="00B557A3" w:rsidP="00B557A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Transparent pricing and ethical marketing practices should be maintained. </w:t>
      </w:r>
    </w:p>
    <w:p w:rsidR="00B557A3" w:rsidRPr="00B557A3" w:rsidRDefault="00B557A3" w:rsidP="00B557A3">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Hospitals should strengthen online reputation management. </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Conclusion</w:t>
      </w:r>
    </w:p>
    <w:p w:rsidR="00B557A3" w:rsidRPr="00B557A3" w:rsidRDefault="00B557A3" w:rsidP="00B557A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Service marketing has become a strategic necessity for multi-specialty hospitals in the modern healthcare environment. Effective implementation of the 7Ps marketing mix, digital transformation, and patient-</w:t>
      </w:r>
      <w:proofErr w:type="spellStart"/>
      <w:r w:rsidRPr="00B557A3">
        <w:rPr>
          <w:rFonts w:ascii="Times New Roman" w:eastAsia="Times New Roman" w:hAnsi="Times New Roman" w:cs="Times New Roman"/>
          <w:sz w:val="24"/>
          <w:szCs w:val="24"/>
          <w:lang w:eastAsia="en-IN"/>
        </w:rPr>
        <w:t>centered</w:t>
      </w:r>
      <w:proofErr w:type="spellEnd"/>
      <w:r w:rsidRPr="00B557A3">
        <w:rPr>
          <w:rFonts w:ascii="Times New Roman" w:eastAsia="Times New Roman" w:hAnsi="Times New Roman" w:cs="Times New Roman"/>
          <w:sz w:val="24"/>
          <w:szCs w:val="24"/>
          <w:lang w:eastAsia="en-IN"/>
        </w:rPr>
        <w:t xml:space="preserve"> service strategies significantly enhance patient satisfaction and organizational competitiveness. Hospitals that successfully integrate technology, quality service, and relationship marketing can achieve sustainable growth and long-term patient loyalty. Future healthcare marketing strategies should focus on personalization, digital engagement, and continuous service innovation.</w:t>
      </w:r>
    </w:p>
    <w:p w:rsidR="00B557A3" w:rsidRPr="00B557A3" w:rsidRDefault="00B557A3" w:rsidP="00B557A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B557A3">
        <w:rPr>
          <w:rFonts w:ascii="Times New Roman" w:eastAsia="Times New Roman" w:hAnsi="Times New Roman" w:cs="Times New Roman"/>
          <w:b/>
          <w:bCs/>
          <w:kern w:val="36"/>
          <w:sz w:val="48"/>
          <w:szCs w:val="48"/>
          <w:lang w:eastAsia="en-IN"/>
        </w:rPr>
        <w:t>References</w:t>
      </w:r>
    </w:p>
    <w:p w:rsidR="00B557A3" w:rsidRPr="00B557A3" w:rsidRDefault="00B557A3" w:rsidP="00B557A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557A3">
        <w:rPr>
          <w:rFonts w:ascii="Times New Roman" w:eastAsia="Times New Roman" w:hAnsi="Times New Roman" w:cs="Times New Roman"/>
          <w:sz w:val="24"/>
          <w:szCs w:val="24"/>
          <w:lang w:eastAsia="en-IN"/>
        </w:rPr>
        <w:t>Permatasari</w:t>
      </w:r>
      <w:proofErr w:type="spellEnd"/>
      <w:r w:rsidRPr="00B557A3">
        <w:rPr>
          <w:rFonts w:ascii="Times New Roman" w:eastAsia="Times New Roman" w:hAnsi="Times New Roman" w:cs="Times New Roman"/>
          <w:sz w:val="24"/>
          <w:szCs w:val="24"/>
          <w:lang w:eastAsia="en-IN"/>
        </w:rPr>
        <w:t xml:space="preserve">, U. I., et al. “The Implementation of the Service Marketing Mix (7P) as a Service Marketing Strategy in Hospitals.” </w:t>
      </w:r>
      <w:proofErr w:type="spellStart"/>
      <w:r w:rsidRPr="00B557A3">
        <w:rPr>
          <w:rFonts w:ascii="Times New Roman" w:eastAsia="Times New Roman" w:hAnsi="Times New Roman" w:cs="Times New Roman"/>
          <w:i/>
          <w:iCs/>
          <w:sz w:val="24"/>
          <w:szCs w:val="24"/>
          <w:lang w:eastAsia="en-IN"/>
        </w:rPr>
        <w:t>Jurnal</w:t>
      </w:r>
      <w:proofErr w:type="spellEnd"/>
      <w:r w:rsidRPr="00B557A3">
        <w:rPr>
          <w:rFonts w:ascii="Times New Roman" w:eastAsia="Times New Roman" w:hAnsi="Times New Roman" w:cs="Times New Roman"/>
          <w:i/>
          <w:iCs/>
          <w:sz w:val="24"/>
          <w:szCs w:val="24"/>
          <w:lang w:eastAsia="en-IN"/>
        </w:rPr>
        <w:t xml:space="preserve"> Indonesia </w:t>
      </w:r>
      <w:proofErr w:type="spellStart"/>
      <w:r w:rsidRPr="00B557A3">
        <w:rPr>
          <w:rFonts w:ascii="Times New Roman" w:eastAsia="Times New Roman" w:hAnsi="Times New Roman" w:cs="Times New Roman"/>
          <w:i/>
          <w:iCs/>
          <w:sz w:val="24"/>
          <w:szCs w:val="24"/>
          <w:lang w:eastAsia="en-IN"/>
        </w:rPr>
        <w:t>Sosial</w:t>
      </w:r>
      <w:proofErr w:type="spellEnd"/>
      <w:r w:rsidRPr="00B557A3">
        <w:rPr>
          <w:rFonts w:ascii="Times New Roman" w:eastAsia="Times New Roman" w:hAnsi="Times New Roman" w:cs="Times New Roman"/>
          <w:i/>
          <w:iCs/>
          <w:sz w:val="24"/>
          <w:szCs w:val="24"/>
          <w:lang w:eastAsia="en-IN"/>
        </w:rPr>
        <w:t xml:space="preserve"> </w:t>
      </w:r>
      <w:proofErr w:type="spellStart"/>
      <w:r w:rsidRPr="00B557A3">
        <w:rPr>
          <w:rFonts w:ascii="Times New Roman" w:eastAsia="Times New Roman" w:hAnsi="Times New Roman" w:cs="Times New Roman"/>
          <w:i/>
          <w:iCs/>
          <w:sz w:val="24"/>
          <w:szCs w:val="24"/>
          <w:lang w:eastAsia="en-IN"/>
        </w:rPr>
        <w:t>Sains</w:t>
      </w:r>
      <w:proofErr w:type="spellEnd"/>
      <w:r w:rsidRPr="00B557A3">
        <w:rPr>
          <w:rFonts w:ascii="Times New Roman" w:eastAsia="Times New Roman" w:hAnsi="Times New Roman" w:cs="Times New Roman"/>
          <w:sz w:val="24"/>
          <w:szCs w:val="24"/>
          <w:lang w:eastAsia="en-IN"/>
        </w:rPr>
        <w:t xml:space="preserve">, 2026. </w:t>
      </w:r>
    </w:p>
    <w:p w:rsidR="00B557A3" w:rsidRPr="00B557A3" w:rsidRDefault="00B557A3" w:rsidP="00B557A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557A3">
        <w:rPr>
          <w:rFonts w:ascii="Times New Roman" w:eastAsia="Times New Roman" w:hAnsi="Times New Roman" w:cs="Times New Roman"/>
          <w:sz w:val="24"/>
          <w:szCs w:val="24"/>
          <w:lang w:eastAsia="en-IN"/>
        </w:rPr>
        <w:t xml:space="preserve">Trinh, H. Q. “Strategic Management in Local Hospital Markets: Service Duplication or Service Differentiation.” </w:t>
      </w:r>
      <w:r w:rsidRPr="00B557A3">
        <w:rPr>
          <w:rFonts w:ascii="Times New Roman" w:eastAsia="Times New Roman" w:hAnsi="Times New Roman" w:cs="Times New Roman"/>
          <w:i/>
          <w:iCs/>
          <w:sz w:val="24"/>
          <w:szCs w:val="24"/>
          <w:lang w:eastAsia="en-IN"/>
        </w:rPr>
        <w:t>BMC Health Services Research</w:t>
      </w:r>
      <w:r w:rsidRPr="00B557A3">
        <w:rPr>
          <w:rFonts w:ascii="Times New Roman" w:eastAsia="Times New Roman" w:hAnsi="Times New Roman" w:cs="Times New Roman"/>
          <w:sz w:val="24"/>
          <w:szCs w:val="24"/>
          <w:lang w:eastAsia="en-IN"/>
        </w:rPr>
        <w:t xml:space="preserve">, 2020. </w:t>
      </w:r>
    </w:p>
    <w:p w:rsidR="00B557A3" w:rsidRPr="00B557A3" w:rsidRDefault="00B557A3" w:rsidP="00B557A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557A3">
        <w:rPr>
          <w:rFonts w:ascii="Times New Roman" w:eastAsia="Times New Roman" w:hAnsi="Times New Roman" w:cs="Times New Roman"/>
          <w:sz w:val="24"/>
          <w:szCs w:val="24"/>
          <w:lang w:eastAsia="en-IN"/>
        </w:rPr>
        <w:t>Pratama</w:t>
      </w:r>
      <w:proofErr w:type="spellEnd"/>
      <w:r w:rsidRPr="00B557A3">
        <w:rPr>
          <w:rFonts w:ascii="Times New Roman" w:eastAsia="Times New Roman" w:hAnsi="Times New Roman" w:cs="Times New Roman"/>
          <w:sz w:val="24"/>
          <w:szCs w:val="24"/>
          <w:lang w:eastAsia="en-IN"/>
        </w:rPr>
        <w:t xml:space="preserve">, A. Y., et al. “Marketing Mix Strategy (7Ps) in Building User Loyalty in Specialized Hospitals and General Hospitals.” </w:t>
      </w:r>
      <w:r w:rsidRPr="00B557A3">
        <w:rPr>
          <w:rFonts w:ascii="Times New Roman" w:eastAsia="Times New Roman" w:hAnsi="Times New Roman" w:cs="Times New Roman"/>
          <w:i/>
          <w:iCs/>
          <w:sz w:val="24"/>
          <w:szCs w:val="24"/>
          <w:lang w:eastAsia="en-IN"/>
        </w:rPr>
        <w:t>Formosa Journal of Multidisciplinary Research</w:t>
      </w:r>
      <w:r w:rsidRPr="00B557A3">
        <w:rPr>
          <w:rFonts w:ascii="Times New Roman" w:eastAsia="Times New Roman" w:hAnsi="Times New Roman" w:cs="Times New Roman"/>
          <w:sz w:val="24"/>
          <w:szCs w:val="24"/>
          <w:lang w:eastAsia="en-IN"/>
        </w:rPr>
        <w:t xml:space="preserve">, 2025. </w:t>
      </w:r>
    </w:p>
    <w:p w:rsidR="00B557A3" w:rsidRPr="00B557A3" w:rsidRDefault="00B557A3" w:rsidP="00B557A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557A3">
        <w:rPr>
          <w:rFonts w:ascii="Times New Roman" w:eastAsia="Times New Roman" w:hAnsi="Times New Roman" w:cs="Times New Roman"/>
          <w:sz w:val="24"/>
          <w:szCs w:val="24"/>
          <w:lang w:eastAsia="en-IN"/>
        </w:rPr>
        <w:lastRenderedPageBreak/>
        <w:t>Modasiya</w:t>
      </w:r>
      <w:proofErr w:type="spellEnd"/>
      <w:r w:rsidRPr="00B557A3">
        <w:rPr>
          <w:rFonts w:ascii="Times New Roman" w:eastAsia="Times New Roman" w:hAnsi="Times New Roman" w:cs="Times New Roman"/>
          <w:sz w:val="24"/>
          <w:szCs w:val="24"/>
          <w:lang w:eastAsia="en-IN"/>
        </w:rPr>
        <w:t xml:space="preserve">, S., &amp; </w:t>
      </w:r>
      <w:proofErr w:type="spellStart"/>
      <w:r w:rsidRPr="00B557A3">
        <w:rPr>
          <w:rFonts w:ascii="Times New Roman" w:eastAsia="Times New Roman" w:hAnsi="Times New Roman" w:cs="Times New Roman"/>
          <w:sz w:val="24"/>
          <w:szCs w:val="24"/>
          <w:lang w:eastAsia="en-IN"/>
        </w:rPr>
        <w:t>Ambavale</w:t>
      </w:r>
      <w:proofErr w:type="spellEnd"/>
      <w:r w:rsidRPr="00B557A3">
        <w:rPr>
          <w:rFonts w:ascii="Times New Roman" w:eastAsia="Times New Roman" w:hAnsi="Times New Roman" w:cs="Times New Roman"/>
          <w:sz w:val="24"/>
          <w:szCs w:val="24"/>
          <w:lang w:eastAsia="en-IN"/>
        </w:rPr>
        <w:t xml:space="preserve">, R. “Impact of Social Media Marketing on Branding and Business Development: A Study on Multi-Specialty Hospitals.” </w:t>
      </w:r>
      <w:r w:rsidRPr="00B557A3">
        <w:rPr>
          <w:rFonts w:ascii="Times New Roman" w:eastAsia="Times New Roman" w:hAnsi="Times New Roman" w:cs="Times New Roman"/>
          <w:i/>
          <w:iCs/>
          <w:sz w:val="24"/>
          <w:szCs w:val="24"/>
          <w:lang w:eastAsia="en-IN"/>
        </w:rPr>
        <w:t>Educational Administration: Theory and Practice</w:t>
      </w:r>
      <w:r w:rsidRPr="00B557A3">
        <w:rPr>
          <w:rFonts w:ascii="Times New Roman" w:eastAsia="Times New Roman" w:hAnsi="Times New Roman" w:cs="Times New Roman"/>
          <w:sz w:val="24"/>
          <w:szCs w:val="24"/>
          <w:lang w:eastAsia="en-IN"/>
        </w:rPr>
        <w:t xml:space="preserve">, 2024. </w:t>
      </w:r>
    </w:p>
    <w:p w:rsidR="00B557A3" w:rsidRPr="00B557A3" w:rsidRDefault="00B557A3" w:rsidP="00B557A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557A3">
        <w:rPr>
          <w:rFonts w:ascii="Times New Roman" w:eastAsia="Times New Roman" w:hAnsi="Times New Roman" w:cs="Times New Roman"/>
          <w:sz w:val="24"/>
          <w:szCs w:val="24"/>
          <w:lang w:eastAsia="en-IN"/>
        </w:rPr>
        <w:t>Motwani</w:t>
      </w:r>
      <w:proofErr w:type="spellEnd"/>
      <w:r w:rsidRPr="00B557A3">
        <w:rPr>
          <w:rFonts w:ascii="Times New Roman" w:eastAsia="Times New Roman" w:hAnsi="Times New Roman" w:cs="Times New Roman"/>
          <w:sz w:val="24"/>
          <w:szCs w:val="24"/>
          <w:lang w:eastAsia="en-IN"/>
        </w:rPr>
        <w:t xml:space="preserve">, D., &amp; </w:t>
      </w:r>
      <w:proofErr w:type="spellStart"/>
      <w:r w:rsidRPr="00B557A3">
        <w:rPr>
          <w:rFonts w:ascii="Times New Roman" w:eastAsia="Times New Roman" w:hAnsi="Times New Roman" w:cs="Times New Roman"/>
          <w:sz w:val="24"/>
          <w:szCs w:val="24"/>
          <w:lang w:eastAsia="en-IN"/>
        </w:rPr>
        <w:t>Shrimali</w:t>
      </w:r>
      <w:proofErr w:type="spellEnd"/>
      <w:r w:rsidRPr="00B557A3">
        <w:rPr>
          <w:rFonts w:ascii="Times New Roman" w:eastAsia="Times New Roman" w:hAnsi="Times New Roman" w:cs="Times New Roman"/>
          <w:sz w:val="24"/>
          <w:szCs w:val="24"/>
          <w:lang w:eastAsia="en-IN"/>
        </w:rPr>
        <w:t xml:space="preserve">, V. “Service Marketing Mix of Indian Hospitals: A Critical Review.” </w:t>
      </w:r>
      <w:proofErr w:type="spellStart"/>
      <w:r w:rsidRPr="00B557A3">
        <w:rPr>
          <w:rFonts w:ascii="Times New Roman" w:eastAsia="Times New Roman" w:hAnsi="Times New Roman" w:cs="Times New Roman"/>
          <w:i/>
          <w:iCs/>
          <w:sz w:val="24"/>
          <w:szCs w:val="24"/>
          <w:lang w:eastAsia="en-IN"/>
        </w:rPr>
        <w:t>Strategii</w:t>
      </w:r>
      <w:proofErr w:type="spellEnd"/>
      <w:r w:rsidRPr="00B557A3">
        <w:rPr>
          <w:rFonts w:ascii="Times New Roman" w:eastAsia="Times New Roman" w:hAnsi="Times New Roman" w:cs="Times New Roman"/>
          <w:i/>
          <w:iCs/>
          <w:sz w:val="24"/>
          <w:szCs w:val="24"/>
          <w:lang w:eastAsia="en-IN"/>
        </w:rPr>
        <w:t xml:space="preserve"> </w:t>
      </w:r>
      <w:proofErr w:type="spellStart"/>
      <w:r w:rsidRPr="00B557A3">
        <w:rPr>
          <w:rFonts w:ascii="Times New Roman" w:eastAsia="Times New Roman" w:hAnsi="Times New Roman" w:cs="Times New Roman"/>
          <w:i/>
          <w:iCs/>
          <w:sz w:val="24"/>
          <w:szCs w:val="24"/>
          <w:lang w:eastAsia="en-IN"/>
        </w:rPr>
        <w:t>Manageriale</w:t>
      </w:r>
      <w:proofErr w:type="spellEnd"/>
      <w:r w:rsidRPr="00B557A3">
        <w:rPr>
          <w:rFonts w:ascii="Times New Roman" w:eastAsia="Times New Roman" w:hAnsi="Times New Roman" w:cs="Times New Roman"/>
          <w:sz w:val="24"/>
          <w:szCs w:val="24"/>
          <w:lang w:eastAsia="en-IN"/>
        </w:rPr>
        <w:t xml:space="preserve">, 2014. </w:t>
      </w:r>
    </w:p>
    <w:p w:rsidR="00B557A3" w:rsidRPr="00B557A3" w:rsidRDefault="00B557A3" w:rsidP="00B557A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557A3">
        <w:rPr>
          <w:rFonts w:ascii="Times New Roman" w:eastAsia="Times New Roman" w:hAnsi="Times New Roman" w:cs="Times New Roman"/>
          <w:sz w:val="24"/>
          <w:szCs w:val="24"/>
          <w:lang w:eastAsia="en-IN"/>
        </w:rPr>
        <w:t>Widiastuti</w:t>
      </w:r>
      <w:proofErr w:type="spellEnd"/>
      <w:r w:rsidRPr="00B557A3">
        <w:rPr>
          <w:rFonts w:ascii="Times New Roman" w:eastAsia="Times New Roman" w:hAnsi="Times New Roman" w:cs="Times New Roman"/>
          <w:sz w:val="24"/>
          <w:szCs w:val="24"/>
          <w:lang w:eastAsia="en-IN"/>
        </w:rPr>
        <w:t xml:space="preserve">, T. M., et al. “Marketing Mix Strategy of Services and Its Influence on Patient Decisions in Choosing a Hospital.” </w:t>
      </w:r>
      <w:r w:rsidRPr="00B557A3">
        <w:rPr>
          <w:rFonts w:ascii="Times New Roman" w:eastAsia="Times New Roman" w:hAnsi="Times New Roman" w:cs="Times New Roman"/>
          <w:i/>
          <w:iCs/>
          <w:sz w:val="24"/>
          <w:szCs w:val="24"/>
          <w:lang w:eastAsia="en-IN"/>
        </w:rPr>
        <w:t>International Journal of Entrepreneurship and Business Development</w:t>
      </w:r>
      <w:r w:rsidRPr="00B557A3">
        <w:rPr>
          <w:rFonts w:ascii="Times New Roman" w:eastAsia="Times New Roman" w:hAnsi="Times New Roman" w:cs="Times New Roman"/>
          <w:sz w:val="24"/>
          <w:szCs w:val="24"/>
          <w:lang w:eastAsia="en-IN"/>
        </w:rPr>
        <w:t>, 2025.</w:t>
      </w:r>
    </w:p>
    <w:p w:rsidR="00511093" w:rsidRDefault="00511093"/>
    <w:sectPr w:rsidR="00511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332DE"/>
    <w:multiLevelType w:val="multilevel"/>
    <w:tmpl w:val="37D4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416B7"/>
    <w:multiLevelType w:val="multilevel"/>
    <w:tmpl w:val="33C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C21D3"/>
    <w:multiLevelType w:val="multilevel"/>
    <w:tmpl w:val="A3DE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B41CA"/>
    <w:multiLevelType w:val="multilevel"/>
    <w:tmpl w:val="40F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E1B24"/>
    <w:multiLevelType w:val="multilevel"/>
    <w:tmpl w:val="D962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A53F5"/>
    <w:multiLevelType w:val="multilevel"/>
    <w:tmpl w:val="5F0C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C524B"/>
    <w:multiLevelType w:val="multilevel"/>
    <w:tmpl w:val="AC94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51640"/>
    <w:multiLevelType w:val="multilevel"/>
    <w:tmpl w:val="7D0E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BB1286"/>
    <w:multiLevelType w:val="multilevel"/>
    <w:tmpl w:val="A53E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858DB"/>
    <w:multiLevelType w:val="multilevel"/>
    <w:tmpl w:val="0A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111E4"/>
    <w:multiLevelType w:val="multilevel"/>
    <w:tmpl w:val="F248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30D11"/>
    <w:multiLevelType w:val="multilevel"/>
    <w:tmpl w:val="03A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E95903"/>
    <w:multiLevelType w:val="multilevel"/>
    <w:tmpl w:val="FDCE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3022C"/>
    <w:multiLevelType w:val="multilevel"/>
    <w:tmpl w:val="0520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2"/>
  </w:num>
  <w:num w:numId="4">
    <w:abstractNumId w:val="10"/>
  </w:num>
  <w:num w:numId="5">
    <w:abstractNumId w:val="9"/>
  </w:num>
  <w:num w:numId="6">
    <w:abstractNumId w:val="0"/>
  </w:num>
  <w:num w:numId="7">
    <w:abstractNumId w:val="4"/>
  </w:num>
  <w:num w:numId="8">
    <w:abstractNumId w:val="8"/>
  </w:num>
  <w:num w:numId="9">
    <w:abstractNumId w:val="3"/>
  </w:num>
  <w:num w:numId="10">
    <w:abstractNumId w:val="5"/>
  </w:num>
  <w:num w:numId="11">
    <w:abstractNumId w:val="2"/>
  </w:num>
  <w:num w:numId="12">
    <w:abstractNumId w:val="6"/>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93"/>
    <w:rsid w:val="001108FF"/>
    <w:rsid w:val="00252165"/>
    <w:rsid w:val="00511093"/>
    <w:rsid w:val="00834D76"/>
    <w:rsid w:val="009E6C3A"/>
    <w:rsid w:val="00B557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CED80-8C81-4D73-B8D4-BEDECA70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57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vimba@mailameng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1408</Words>
  <Characters>8028</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dcterms:created xsi:type="dcterms:W3CDTF">2026-05-07T05:28:00Z</dcterms:created>
  <dcterms:modified xsi:type="dcterms:W3CDTF">2026-05-30T08:50:00Z</dcterms:modified>
</cp:coreProperties>
</file>