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FCA2" w14:textId="77777777" w:rsidR="00C634E2" w:rsidRDefault="00C634E2" w:rsidP="00400EFC">
      <w:pPr>
        <w:rPr>
          <w:b/>
          <w:bCs/>
          <w:lang w:val="en-IN"/>
        </w:rPr>
      </w:pPr>
    </w:p>
    <w:p w14:paraId="6612D692" w14:textId="6F30A92D" w:rsidR="009F5EF3" w:rsidRPr="00DD583A" w:rsidRDefault="00400EFC" w:rsidP="00DD583A">
      <w:pPr>
        <w:jc w:val="center"/>
        <w:rPr>
          <w:b/>
          <w:bCs/>
          <w:sz w:val="28"/>
          <w:szCs w:val="28"/>
          <w:lang w:val="en-IN"/>
        </w:rPr>
      </w:pPr>
      <w:r w:rsidRPr="00DD583A">
        <w:rPr>
          <w:b/>
          <w:bCs/>
          <w:sz w:val="28"/>
          <w:szCs w:val="28"/>
          <w:lang w:val="en-IN"/>
        </w:rPr>
        <w:t>“A Gentle Spirit”</w:t>
      </w:r>
      <w:r w:rsidR="008F2C68" w:rsidRPr="00DD583A">
        <w:rPr>
          <w:b/>
          <w:bCs/>
          <w:sz w:val="28"/>
          <w:szCs w:val="28"/>
          <w:lang w:val="en-IN"/>
        </w:rPr>
        <w:t xml:space="preserve">: A Case Study of </w:t>
      </w:r>
      <w:r w:rsidR="004200D5" w:rsidRPr="00DD583A">
        <w:rPr>
          <w:b/>
          <w:bCs/>
          <w:sz w:val="28"/>
          <w:szCs w:val="28"/>
          <w:lang w:val="en-IN"/>
        </w:rPr>
        <w:t xml:space="preserve">‘Neurotic’ </w:t>
      </w:r>
      <w:r w:rsidR="00D97BE8" w:rsidRPr="00DD583A">
        <w:rPr>
          <w:b/>
          <w:bCs/>
          <w:sz w:val="28"/>
          <w:szCs w:val="28"/>
          <w:lang w:val="en-IN"/>
        </w:rPr>
        <w:t>A</w:t>
      </w:r>
      <w:r w:rsidR="004200D5" w:rsidRPr="00DD583A">
        <w:rPr>
          <w:b/>
          <w:bCs/>
          <w:sz w:val="28"/>
          <w:szCs w:val="28"/>
          <w:lang w:val="en-IN"/>
        </w:rPr>
        <w:t>spects in the Light of Lacanian</w:t>
      </w:r>
      <w:r w:rsidR="00DD583A">
        <w:rPr>
          <w:b/>
          <w:bCs/>
          <w:sz w:val="28"/>
          <w:szCs w:val="28"/>
          <w:lang w:val="en-IN"/>
        </w:rPr>
        <w:t xml:space="preserve"> </w:t>
      </w:r>
      <w:r w:rsidR="001368BF" w:rsidRPr="00DD583A">
        <w:rPr>
          <w:b/>
          <w:bCs/>
          <w:sz w:val="28"/>
          <w:szCs w:val="28"/>
          <w:lang w:val="en-IN"/>
        </w:rPr>
        <w:t>Psychoanalysis</w:t>
      </w:r>
    </w:p>
    <w:p w14:paraId="79C73E99" w14:textId="6BB95BF4" w:rsidR="005E550D" w:rsidRDefault="005E550D" w:rsidP="00400EFC">
      <w:pPr>
        <w:rPr>
          <w:b/>
          <w:bCs/>
          <w:lang w:val="en-IN"/>
        </w:rPr>
      </w:pPr>
    </w:p>
    <w:p w14:paraId="312221AE" w14:textId="6234B5E6" w:rsidR="00AF067E" w:rsidRPr="00DD583A" w:rsidRDefault="005E550D" w:rsidP="00AF067E">
      <w:pPr>
        <w:rPr>
          <w:rFonts w:cstheme="minorHAnsi"/>
        </w:rPr>
      </w:pPr>
      <w:r w:rsidRPr="00DD583A">
        <w:rPr>
          <w:rFonts w:cstheme="minorHAnsi"/>
        </w:rPr>
        <w:t xml:space="preserve">Russian writer </w:t>
      </w:r>
      <w:r w:rsidR="00160B6F" w:rsidRPr="00DD583A">
        <w:rPr>
          <w:rFonts w:cstheme="minorHAnsi"/>
        </w:rPr>
        <w:t xml:space="preserve">Fyodor </w:t>
      </w:r>
      <w:proofErr w:type="gramStart"/>
      <w:r w:rsidR="00160B6F" w:rsidRPr="00DD583A">
        <w:rPr>
          <w:rFonts w:cstheme="minorHAnsi"/>
        </w:rPr>
        <w:t>Mikhailovich  Dostoevsky’s</w:t>
      </w:r>
      <w:proofErr w:type="gramEnd"/>
      <w:r w:rsidR="00885E3D" w:rsidRPr="00DD583A">
        <w:rPr>
          <w:rFonts w:cstheme="minorHAnsi"/>
        </w:rPr>
        <w:t xml:space="preserve"> (1821-1881) amazing and insightful short story </w:t>
      </w:r>
      <w:r w:rsidR="00C46DE0" w:rsidRPr="00DD583A">
        <w:rPr>
          <w:rFonts w:cstheme="minorHAnsi"/>
        </w:rPr>
        <w:t>“A Gentle Spirit”</w:t>
      </w:r>
      <w:r w:rsidR="007F48A6" w:rsidRPr="00DD583A">
        <w:rPr>
          <w:rFonts w:cstheme="minorHAnsi"/>
        </w:rPr>
        <w:t xml:space="preserve"> (1876), </w:t>
      </w:r>
      <w:r w:rsidR="006F1568" w:rsidRPr="00DD583A">
        <w:rPr>
          <w:rFonts w:cstheme="minorHAnsi"/>
        </w:rPr>
        <w:t>is a piece comes with the subtitle of “A Fantastic</w:t>
      </w:r>
      <w:r w:rsidR="00E72E25" w:rsidRPr="00DD583A">
        <w:rPr>
          <w:rFonts w:cstheme="minorHAnsi"/>
        </w:rPr>
        <w:t xml:space="preserve"> Sorry”, demonstrates the narrator's </w:t>
      </w:r>
      <w:proofErr w:type="spellStart"/>
      <w:r w:rsidR="009A1F89" w:rsidRPr="00DD583A">
        <w:rPr>
          <w:rFonts w:cstheme="minorHAnsi"/>
        </w:rPr>
        <w:t>self-defence</w:t>
      </w:r>
      <w:proofErr w:type="spellEnd"/>
      <w:r w:rsidR="009A1F89" w:rsidRPr="00DD583A">
        <w:rPr>
          <w:rFonts w:cstheme="minorHAnsi"/>
        </w:rPr>
        <w:t xml:space="preserve"> and sharing </w:t>
      </w:r>
      <w:r w:rsidR="000179CB" w:rsidRPr="00DD583A">
        <w:rPr>
          <w:rFonts w:cstheme="minorHAnsi"/>
        </w:rPr>
        <w:t>his thoughts in profound manner and showing</w:t>
      </w:r>
      <w:r w:rsidR="00060154" w:rsidRPr="00DD583A">
        <w:rPr>
          <w:rFonts w:cstheme="minorHAnsi"/>
        </w:rPr>
        <w:t xml:space="preserve"> that he was guiltless </w:t>
      </w:r>
      <w:r w:rsidR="00F01917" w:rsidRPr="00DD583A">
        <w:rPr>
          <w:rFonts w:cstheme="minorHAnsi"/>
        </w:rPr>
        <w:t>in his wife’s sudden committing of suicide</w:t>
      </w:r>
      <w:r w:rsidR="00DD583A">
        <w:rPr>
          <w:rFonts w:cstheme="minorHAnsi"/>
        </w:rPr>
        <w:t xml:space="preserve">. </w:t>
      </w:r>
      <w:r w:rsidR="004034E0" w:rsidRPr="00DD583A">
        <w:rPr>
          <w:rFonts w:cstheme="minorHAnsi"/>
        </w:rPr>
        <w:t xml:space="preserve">Throughout the course of the story </w:t>
      </w:r>
      <w:r w:rsidR="00B53549" w:rsidRPr="00DD583A">
        <w:rPr>
          <w:rFonts w:cstheme="minorHAnsi"/>
        </w:rPr>
        <w:t>the narrator gives every possible details</w:t>
      </w:r>
      <w:r w:rsidR="00FE4881" w:rsidRPr="00DD583A">
        <w:rPr>
          <w:rFonts w:cstheme="minorHAnsi"/>
        </w:rPr>
        <w:t xml:space="preserve"> of </w:t>
      </w:r>
      <w:r w:rsidR="008845A0" w:rsidRPr="00DD583A">
        <w:rPr>
          <w:rFonts w:cstheme="minorHAnsi"/>
        </w:rPr>
        <w:t xml:space="preserve">the course of </w:t>
      </w:r>
      <w:r w:rsidR="00FE4881" w:rsidRPr="00DD583A">
        <w:rPr>
          <w:rFonts w:cstheme="minorHAnsi"/>
        </w:rPr>
        <w:t xml:space="preserve">their relationship. Like his other writings Dostoevsky here deals with psychology of the </w:t>
      </w:r>
      <w:r w:rsidR="008845A0" w:rsidRPr="00DD583A">
        <w:rPr>
          <w:rFonts w:cstheme="minorHAnsi"/>
        </w:rPr>
        <w:t>characters</w:t>
      </w:r>
      <w:r w:rsidR="00FE4881" w:rsidRPr="00DD583A">
        <w:rPr>
          <w:rFonts w:cstheme="minorHAnsi"/>
        </w:rPr>
        <w:t xml:space="preserve"> </w:t>
      </w:r>
      <w:r w:rsidR="002C314F" w:rsidRPr="00DD583A">
        <w:rPr>
          <w:rFonts w:cstheme="minorHAnsi"/>
        </w:rPr>
        <w:t xml:space="preserve">covertly if not overtly. Jacques </w:t>
      </w:r>
      <w:r w:rsidR="00B36878" w:rsidRPr="00DD583A">
        <w:rPr>
          <w:rFonts w:cstheme="minorHAnsi"/>
        </w:rPr>
        <w:t xml:space="preserve">Lacan (1901- 1981), a </w:t>
      </w:r>
      <w:proofErr w:type="gramStart"/>
      <w:r w:rsidR="00DD583A">
        <w:rPr>
          <w:rFonts w:cstheme="minorHAnsi"/>
        </w:rPr>
        <w:t xml:space="preserve">French </w:t>
      </w:r>
      <w:r w:rsidR="00B36878" w:rsidRPr="00DD583A">
        <w:rPr>
          <w:rFonts w:cstheme="minorHAnsi"/>
        </w:rPr>
        <w:t xml:space="preserve"> </w:t>
      </w:r>
      <w:r w:rsidR="005B0901" w:rsidRPr="00DD583A">
        <w:rPr>
          <w:rFonts w:cstheme="minorHAnsi"/>
        </w:rPr>
        <w:t>psychoanalyst</w:t>
      </w:r>
      <w:proofErr w:type="gramEnd"/>
      <w:r w:rsidR="005B0901" w:rsidRPr="00DD583A">
        <w:rPr>
          <w:rFonts w:cstheme="minorHAnsi"/>
        </w:rPr>
        <w:t xml:space="preserve"> </w:t>
      </w:r>
      <w:r w:rsidR="00B33D91" w:rsidRPr="00DD583A">
        <w:rPr>
          <w:rFonts w:cstheme="minorHAnsi"/>
        </w:rPr>
        <w:t xml:space="preserve">provides lucid </w:t>
      </w:r>
      <w:r w:rsidR="00F72B02" w:rsidRPr="00DD583A">
        <w:rPr>
          <w:rFonts w:cstheme="minorHAnsi"/>
        </w:rPr>
        <w:t>ideas</w:t>
      </w:r>
      <w:r w:rsidR="00B33D91" w:rsidRPr="00DD583A">
        <w:rPr>
          <w:rFonts w:cstheme="minorHAnsi"/>
        </w:rPr>
        <w:t xml:space="preserve"> about human</w:t>
      </w:r>
      <w:r w:rsidR="00F72B02" w:rsidRPr="00DD583A">
        <w:rPr>
          <w:rFonts w:cstheme="minorHAnsi"/>
        </w:rPr>
        <w:t xml:space="preserve"> being’s mental</w:t>
      </w:r>
      <w:r w:rsidR="00B33D91" w:rsidRPr="00DD583A">
        <w:rPr>
          <w:rFonts w:cstheme="minorHAnsi"/>
        </w:rPr>
        <w:t xml:space="preserve"> </w:t>
      </w:r>
      <w:proofErr w:type="gramStart"/>
      <w:r w:rsidR="00B33D91" w:rsidRPr="00DD583A">
        <w:rPr>
          <w:rFonts w:cstheme="minorHAnsi"/>
        </w:rPr>
        <w:t xml:space="preserve">condition </w:t>
      </w:r>
      <w:r w:rsidR="00324B36" w:rsidRPr="00DD583A">
        <w:rPr>
          <w:rFonts w:cstheme="minorHAnsi"/>
        </w:rPr>
        <w:t>.</w:t>
      </w:r>
      <w:proofErr w:type="gramEnd"/>
      <w:r w:rsidR="00324B36" w:rsidRPr="00DD583A">
        <w:rPr>
          <w:rFonts w:cstheme="minorHAnsi"/>
        </w:rPr>
        <w:t xml:space="preserve"> According to Lacan a person can be </w:t>
      </w:r>
      <w:r w:rsidR="00994A7D" w:rsidRPr="00DD583A">
        <w:rPr>
          <w:rFonts w:cstheme="minorHAnsi"/>
        </w:rPr>
        <w:t>either a neurotic, or a psychotic or a pervert</w:t>
      </w:r>
      <w:r w:rsidR="00D03D36" w:rsidRPr="00DD583A">
        <w:rPr>
          <w:rFonts w:cstheme="minorHAnsi"/>
        </w:rPr>
        <w:t xml:space="preserve"> and he gives the symptoms of these three </w:t>
      </w:r>
      <w:r w:rsidR="00F72B02" w:rsidRPr="00DD583A">
        <w:rPr>
          <w:rFonts w:cstheme="minorHAnsi"/>
        </w:rPr>
        <w:t>types of</w:t>
      </w:r>
      <w:r w:rsidR="00D03D36" w:rsidRPr="00DD583A">
        <w:rPr>
          <w:rFonts w:cstheme="minorHAnsi"/>
        </w:rPr>
        <w:t xml:space="preserve"> </w:t>
      </w:r>
      <w:r w:rsidR="007A1015" w:rsidRPr="00DD583A">
        <w:rPr>
          <w:rFonts w:cstheme="minorHAnsi"/>
        </w:rPr>
        <w:t xml:space="preserve">problems. The </w:t>
      </w:r>
      <w:proofErr w:type="spellStart"/>
      <w:r w:rsidR="007A1015" w:rsidRPr="00DD583A">
        <w:rPr>
          <w:rFonts w:cstheme="minorHAnsi"/>
        </w:rPr>
        <w:t>narrotor</w:t>
      </w:r>
      <w:proofErr w:type="spellEnd"/>
      <w:r w:rsidR="007A1015" w:rsidRPr="00DD583A">
        <w:rPr>
          <w:rFonts w:cstheme="minorHAnsi"/>
        </w:rPr>
        <w:t xml:space="preserve"> of the short story </w:t>
      </w:r>
      <w:r w:rsidR="0091309F" w:rsidRPr="00DD583A">
        <w:rPr>
          <w:rFonts w:cstheme="minorHAnsi"/>
        </w:rPr>
        <w:t>shows neurotic tendencies (According to Lacanian psychoanalysis</w:t>
      </w:r>
      <w:proofErr w:type="gramStart"/>
      <w:r w:rsidR="0091309F" w:rsidRPr="00DD583A">
        <w:rPr>
          <w:rFonts w:cstheme="minorHAnsi"/>
        </w:rPr>
        <w:t>)</w:t>
      </w:r>
      <w:r w:rsidR="001465A8" w:rsidRPr="00DD583A">
        <w:rPr>
          <w:rFonts w:cstheme="minorHAnsi"/>
        </w:rPr>
        <w:t xml:space="preserve"> ,</w:t>
      </w:r>
      <w:proofErr w:type="gramEnd"/>
      <w:r w:rsidR="001465A8" w:rsidRPr="00DD583A">
        <w:rPr>
          <w:rFonts w:cstheme="minorHAnsi"/>
        </w:rPr>
        <w:t xml:space="preserve"> though obsessional neurosis </w:t>
      </w:r>
      <w:r w:rsidR="000027D2" w:rsidRPr="00DD583A">
        <w:rPr>
          <w:rFonts w:cstheme="minorHAnsi"/>
        </w:rPr>
        <w:t xml:space="preserve">to be particular. His wife shows hysterical </w:t>
      </w:r>
      <w:r w:rsidR="001D06FD" w:rsidRPr="00DD583A">
        <w:rPr>
          <w:rFonts w:cstheme="minorHAnsi"/>
        </w:rPr>
        <w:t xml:space="preserve">tendencies which is also a part </w:t>
      </w:r>
      <w:r w:rsidR="00012EE1" w:rsidRPr="00DD583A">
        <w:rPr>
          <w:rFonts w:cstheme="minorHAnsi"/>
        </w:rPr>
        <w:t xml:space="preserve">of </w:t>
      </w:r>
      <w:r w:rsidR="00D5062A" w:rsidRPr="00DD583A">
        <w:rPr>
          <w:rFonts w:cstheme="minorHAnsi"/>
        </w:rPr>
        <w:t>‘neurosis</w:t>
      </w:r>
      <w:proofErr w:type="gramStart"/>
      <w:r w:rsidR="00D5062A" w:rsidRPr="00DD583A">
        <w:rPr>
          <w:rFonts w:cstheme="minorHAnsi"/>
        </w:rPr>
        <w:t>'</w:t>
      </w:r>
      <w:r w:rsidR="00012EE1" w:rsidRPr="00DD583A">
        <w:rPr>
          <w:rFonts w:cstheme="minorHAnsi"/>
        </w:rPr>
        <w:t xml:space="preserve"> .</w:t>
      </w:r>
      <w:proofErr w:type="gramEnd"/>
      <w:r w:rsidR="00012EE1" w:rsidRPr="00DD583A">
        <w:rPr>
          <w:rFonts w:cstheme="minorHAnsi"/>
        </w:rPr>
        <w:t xml:space="preserve"> The </w:t>
      </w:r>
      <w:r w:rsidR="00AF067E" w:rsidRPr="00DD583A">
        <w:rPr>
          <w:rFonts w:cstheme="minorHAnsi"/>
        </w:rPr>
        <w:t xml:space="preserve">narrator’s constant breakdown, questioning himself, </w:t>
      </w:r>
      <w:r w:rsidR="00B8072E" w:rsidRPr="00DD583A">
        <w:rPr>
          <w:rFonts w:cstheme="minorHAnsi"/>
        </w:rPr>
        <w:t xml:space="preserve">his awareness of his present condition and his </w:t>
      </w:r>
      <w:r w:rsidR="00194C05" w:rsidRPr="00DD583A">
        <w:rPr>
          <w:rFonts w:cstheme="minorHAnsi"/>
        </w:rPr>
        <w:t xml:space="preserve">repression of desires lead one to </w:t>
      </w:r>
      <w:r w:rsidR="0067069E" w:rsidRPr="00DD583A">
        <w:rPr>
          <w:rFonts w:cstheme="minorHAnsi"/>
        </w:rPr>
        <w:t xml:space="preserve">diagnose him nothing but an </w:t>
      </w:r>
      <w:r w:rsidR="00D5062A" w:rsidRPr="00DD583A">
        <w:rPr>
          <w:rFonts w:cstheme="minorHAnsi"/>
        </w:rPr>
        <w:t>‘</w:t>
      </w:r>
      <w:r w:rsidR="0067069E" w:rsidRPr="00DD583A">
        <w:rPr>
          <w:rFonts w:cstheme="minorHAnsi"/>
        </w:rPr>
        <w:t xml:space="preserve">obsessional </w:t>
      </w:r>
      <w:r w:rsidR="00D5062A" w:rsidRPr="00DD583A">
        <w:rPr>
          <w:rFonts w:cstheme="minorHAnsi"/>
        </w:rPr>
        <w:t>neurotic'</w:t>
      </w:r>
      <w:r w:rsidR="002E2AC4" w:rsidRPr="00DD583A">
        <w:rPr>
          <w:rFonts w:cstheme="minorHAnsi"/>
        </w:rPr>
        <w:t xml:space="preserve">. His wife also shows </w:t>
      </w:r>
      <w:r w:rsidR="0056024B" w:rsidRPr="00DD583A">
        <w:rPr>
          <w:rFonts w:cstheme="minorHAnsi"/>
        </w:rPr>
        <w:t>tendencies of hysteria, though</w:t>
      </w:r>
      <w:r w:rsidR="000A5A52" w:rsidRPr="00DD583A">
        <w:rPr>
          <w:rFonts w:cstheme="minorHAnsi"/>
        </w:rPr>
        <w:t xml:space="preserve"> the narrator addresses her repeatedly </w:t>
      </w:r>
      <w:r w:rsidR="00E47637" w:rsidRPr="00DD583A">
        <w:rPr>
          <w:rFonts w:cstheme="minorHAnsi"/>
        </w:rPr>
        <w:t xml:space="preserve">as a hysteric but a reader can also perceive </w:t>
      </w:r>
      <w:r w:rsidR="00D67B86" w:rsidRPr="00DD583A">
        <w:rPr>
          <w:rFonts w:cstheme="minorHAnsi"/>
        </w:rPr>
        <w:t xml:space="preserve">that through her characteristics. </w:t>
      </w:r>
      <w:r w:rsidR="00F84B20" w:rsidRPr="00DD583A">
        <w:rPr>
          <w:rFonts w:cstheme="minorHAnsi"/>
        </w:rPr>
        <w:t xml:space="preserve">If </w:t>
      </w:r>
      <w:proofErr w:type="gramStart"/>
      <w:r w:rsidR="00F84B20" w:rsidRPr="00DD583A">
        <w:rPr>
          <w:rFonts w:cstheme="minorHAnsi"/>
        </w:rPr>
        <w:t>not</w:t>
      </w:r>
      <w:proofErr w:type="gramEnd"/>
      <w:r w:rsidR="00F84B20" w:rsidRPr="00DD583A">
        <w:rPr>
          <w:rFonts w:cstheme="minorHAnsi"/>
        </w:rPr>
        <w:t xml:space="preserve"> then why she suddenly takes </w:t>
      </w:r>
      <w:r w:rsidR="009719F2" w:rsidRPr="00DD583A">
        <w:rPr>
          <w:rFonts w:cstheme="minorHAnsi"/>
        </w:rPr>
        <w:t>the path of suicide which is</w:t>
      </w:r>
      <w:r w:rsidR="00D5062A" w:rsidRPr="00DD583A">
        <w:rPr>
          <w:rFonts w:cstheme="minorHAnsi"/>
        </w:rPr>
        <w:t xml:space="preserve"> a</w:t>
      </w:r>
      <w:r w:rsidR="009719F2" w:rsidRPr="00DD583A">
        <w:rPr>
          <w:rFonts w:cstheme="minorHAnsi"/>
        </w:rPr>
        <w:t xml:space="preserve"> typical neurotic tendency.</w:t>
      </w:r>
    </w:p>
    <w:p w14:paraId="3D028DE4" w14:textId="3568E3A3" w:rsidR="00AF3785" w:rsidRPr="00DD583A" w:rsidRDefault="00222B30" w:rsidP="00AF3785">
      <w:pPr>
        <w:rPr>
          <w:rFonts w:cstheme="minorHAnsi"/>
        </w:rPr>
      </w:pPr>
      <w:r w:rsidRPr="00DD583A">
        <w:rPr>
          <w:rFonts w:cstheme="minorHAnsi"/>
        </w:rPr>
        <w:t xml:space="preserve">In discussing my argument I would be indebted to </w:t>
      </w:r>
      <w:r w:rsidR="00504E08" w:rsidRPr="00DD583A">
        <w:rPr>
          <w:rFonts w:cstheme="minorHAnsi"/>
        </w:rPr>
        <w:t xml:space="preserve">Bruce </w:t>
      </w:r>
      <w:proofErr w:type="gramStart"/>
      <w:r w:rsidR="00504E08" w:rsidRPr="00DD583A">
        <w:rPr>
          <w:rFonts w:cstheme="minorHAnsi"/>
        </w:rPr>
        <w:t>Fink ,</w:t>
      </w:r>
      <w:proofErr w:type="gramEnd"/>
      <w:r w:rsidR="00504E08" w:rsidRPr="00DD583A">
        <w:rPr>
          <w:rFonts w:cstheme="minorHAnsi"/>
        </w:rPr>
        <w:t xml:space="preserve"> whose seminal work </w:t>
      </w:r>
      <w:r w:rsidR="00504E08" w:rsidRPr="00DD583A">
        <w:rPr>
          <w:rFonts w:cstheme="minorHAnsi"/>
          <w:i/>
          <w:iCs/>
        </w:rPr>
        <w:t>A Clinical Introduction</w:t>
      </w:r>
      <w:r w:rsidR="00D42453" w:rsidRPr="00DD583A">
        <w:rPr>
          <w:rFonts w:cstheme="minorHAnsi"/>
          <w:i/>
          <w:iCs/>
        </w:rPr>
        <w:t xml:space="preserve"> to Lacanian Psychoanalysis </w:t>
      </w:r>
      <w:r w:rsidR="00D42453" w:rsidRPr="00DD583A">
        <w:rPr>
          <w:rFonts w:cstheme="minorHAnsi"/>
        </w:rPr>
        <w:t>(19</w:t>
      </w:r>
      <w:r w:rsidR="00410CCF" w:rsidRPr="00DD583A">
        <w:rPr>
          <w:rFonts w:cstheme="minorHAnsi"/>
        </w:rPr>
        <w:t xml:space="preserve">99) gives a very lucid picture of what Lacan </w:t>
      </w:r>
      <w:r w:rsidR="00B92A3B" w:rsidRPr="00DD583A">
        <w:rPr>
          <w:rFonts w:cstheme="minorHAnsi"/>
        </w:rPr>
        <w:t xml:space="preserve">actually conveys in his </w:t>
      </w:r>
      <w:proofErr w:type="gramStart"/>
      <w:r w:rsidR="00B92A3B" w:rsidRPr="00DD583A">
        <w:rPr>
          <w:rFonts w:cstheme="minorHAnsi"/>
        </w:rPr>
        <w:t xml:space="preserve">seminars </w:t>
      </w:r>
      <w:r w:rsidR="00AF3785" w:rsidRPr="00DD583A">
        <w:rPr>
          <w:rFonts w:cstheme="minorHAnsi"/>
        </w:rPr>
        <w:t>.</w:t>
      </w:r>
      <w:proofErr w:type="gramEnd"/>
      <w:r w:rsidR="00AF3785" w:rsidRPr="00DD583A">
        <w:rPr>
          <w:rFonts w:cstheme="minorHAnsi"/>
        </w:rPr>
        <w:t xml:space="preserve"> Other Lacanian </w:t>
      </w:r>
      <w:r w:rsidR="005C468A" w:rsidRPr="00DD583A">
        <w:rPr>
          <w:rFonts w:cstheme="minorHAnsi"/>
        </w:rPr>
        <w:t xml:space="preserve">psychoanalysts help a lot in developing </w:t>
      </w:r>
      <w:r w:rsidR="00EE595C" w:rsidRPr="00DD583A">
        <w:rPr>
          <w:rFonts w:cstheme="minorHAnsi"/>
        </w:rPr>
        <w:lastRenderedPageBreak/>
        <w:t xml:space="preserve">my paper. I will divide my paper into two </w:t>
      </w:r>
      <w:proofErr w:type="gramStart"/>
      <w:r w:rsidR="00EE595C" w:rsidRPr="00DD583A">
        <w:rPr>
          <w:rFonts w:cstheme="minorHAnsi"/>
        </w:rPr>
        <w:t>parts ,</w:t>
      </w:r>
      <w:proofErr w:type="gramEnd"/>
      <w:r w:rsidR="00EE595C" w:rsidRPr="00DD583A">
        <w:rPr>
          <w:rFonts w:cstheme="minorHAnsi"/>
        </w:rPr>
        <w:t xml:space="preserve"> </w:t>
      </w:r>
      <w:r w:rsidR="009C013C" w:rsidRPr="00DD583A">
        <w:rPr>
          <w:rFonts w:cstheme="minorHAnsi"/>
        </w:rPr>
        <w:t xml:space="preserve">in the first part I will discuss about obsessional neurosis </w:t>
      </w:r>
      <w:r w:rsidR="00EE1012" w:rsidRPr="00DD583A">
        <w:rPr>
          <w:rFonts w:cstheme="minorHAnsi"/>
        </w:rPr>
        <w:t xml:space="preserve">and in the second about hysteria. </w:t>
      </w:r>
    </w:p>
    <w:p w14:paraId="13F1C39A" w14:textId="54858AEB" w:rsidR="001B7116" w:rsidRPr="00DD583A" w:rsidRDefault="00037DDD" w:rsidP="00DD583A">
      <w:pPr>
        <w:jc w:val="center"/>
        <w:rPr>
          <w:rFonts w:cstheme="minorHAnsi"/>
          <w:b/>
          <w:bCs/>
          <w:color w:val="000000" w:themeColor="text1"/>
        </w:rPr>
      </w:pPr>
      <w:r w:rsidRPr="00DD583A">
        <w:rPr>
          <w:rFonts w:cstheme="minorHAnsi"/>
          <w:b/>
          <w:bCs/>
          <w:color w:val="000000" w:themeColor="text1"/>
        </w:rPr>
        <w:t>I</w:t>
      </w:r>
    </w:p>
    <w:p w14:paraId="222F4D10" w14:textId="151F26A0" w:rsidR="00682C54" w:rsidRPr="00DD583A" w:rsidRDefault="007A05DE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The story begins with</w:t>
      </w:r>
      <w:r w:rsidR="005C1187" w:rsidRPr="00DD583A">
        <w:rPr>
          <w:rFonts w:cstheme="minorHAnsi"/>
          <w:color w:val="000000" w:themeColor="text1"/>
        </w:rPr>
        <w:t xml:space="preserve"> the narrator’s </w:t>
      </w:r>
      <w:r w:rsidR="0032112C" w:rsidRPr="00DD583A">
        <w:rPr>
          <w:rFonts w:cstheme="minorHAnsi"/>
          <w:color w:val="000000" w:themeColor="text1"/>
        </w:rPr>
        <w:t xml:space="preserve">(a pawnbroker) wife’s suicide and the </w:t>
      </w:r>
      <w:r w:rsidR="00857B01" w:rsidRPr="00DD583A">
        <w:rPr>
          <w:rFonts w:cstheme="minorHAnsi"/>
          <w:color w:val="000000" w:themeColor="text1"/>
        </w:rPr>
        <w:t xml:space="preserve">narrator recalls whatever happens in the past. It </w:t>
      </w:r>
      <w:r w:rsidR="00E5234D" w:rsidRPr="00DD583A">
        <w:rPr>
          <w:rFonts w:cstheme="minorHAnsi"/>
          <w:color w:val="000000" w:themeColor="text1"/>
        </w:rPr>
        <w:t>i</w:t>
      </w:r>
      <w:r w:rsidR="00857B01" w:rsidRPr="00DD583A">
        <w:rPr>
          <w:rFonts w:cstheme="minorHAnsi"/>
          <w:color w:val="000000" w:themeColor="text1"/>
        </w:rPr>
        <w:t xml:space="preserve">s more like an </w:t>
      </w:r>
      <w:r w:rsidR="00495D23" w:rsidRPr="00DD583A">
        <w:rPr>
          <w:rFonts w:cstheme="minorHAnsi"/>
          <w:color w:val="000000" w:themeColor="text1"/>
        </w:rPr>
        <w:t>interior monologue where reader only can see the narrator’s depiction of the whole situation of the past. The narrator</w:t>
      </w:r>
      <w:r w:rsidR="00A32211" w:rsidRPr="00DD583A">
        <w:rPr>
          <w:rFonts w:cstheme="minorHAnsi"/>
          <w:color w:val="000000" w:themeColor="text1"/>
        </w:rPr>
        <w:t xml:space="preserve"> here fantasizes everything which </w:t>
      </w:r>
      <w:r w:rsidR="00C24B4D" w:rsidRPr="00DD583A">
        <w:rPr>
          <w:rFonts w:cstheme="minorHAnsi"/>
          <w:color w:val="000000" w:themeColor="text1"/>
        </w:rPr>
        <w:t xml:space="preserve">he thinks to be </w:t>
      </w:r>
      <w:proofErr w:type="gramStart"/>
      <w:r w:rsidR="00C24B4D" w:rsidRPr="00DD583A">
        <w:rPr>
          <w:rFonts w:cstheme="minorHAnsi"/>
          <w:color w:val="000000" w:themeColor="text1"/>
        </w:rPr>
        <w:t>right ,</w:t>
      </w:r>
      <w:proofErr w:type="gramEnd"/>
      <w:r w:rsidR="00C24B4D" w:rsidRPr="00DD583A">
        <w:rPr>
          <w:rFonts w:cstheme="minorHAnsi"/>
          <w:color w:val="000000" w:themeColor="text1"/>
        </w:rPr>
        <w:t xml:space="preserve"> as Zizek points out </w:t>
      </w:r>
      <w:proofErr w:type="gramStart"/>
      <w:r w:rsidR="000F0FD1" w:rsidRPr="00DD583A">
        <w:rPr>
          <w:rFonts w:cstheme="minorHAnsi"/>
          <w:color w:val="000000" w:themeColor="text1"/>
        </w:rPr>
        <w:t>“ Fantasy</w:t>
      </w:r>
      <w:proofErr w:type="gramEnd"/>
      <w:r w:rsidR="000F0FD1" w:rsidRPr="00DD583A">
        <w:rPr>
          <w:rFonts w:cstheme="minorHAnsi"/>
          <w:color w:val="000000" w:themeColor="text1"/>
        </w:rPr>
        <w:t xml:space="preserve"> constructs a scene </w:t>
      </w:r>
      <w:r w:rsidR="00DE4489" w:rsidRPr="00DD583A">
        <w:rPr>
          <w:rFonts w:cstheme="minorHAnsi"/>
          <w:color w:val="000000" w:themeColor="text1"/>
        </w:rPr>
        <w:t xml:space="preserve">in which </w:t>
      </w:r>
      <w:r w:rsidR="00DE4489" w:rsidRPr="00DD583A">
        <w:rPr>
          <w:rFonts w:cstheme="minorHAnsi"/>
          <w:i/>
          <w:iCs/>
          <w:color w:val="000000" w:themeColor="text1"/>
        </w:rPr>
        <w:t xml:space="preserve">jouissance </w:t>
      </w:r>
      <w:r w:rsidR="0036211D" w:rsidRPr="00DD583A">
        <w:rPr>
          <w:rFonts w:cstheme="minorHAnsi"/>
          <w:color w:val="000000" w:themeColor="text1"/>
        </w:rPr>
        <w:t xml:space="preserve">we are deprived of is concentrated </w:t>
      </w:r>
      <w:r w:rsidR="00CE5093" w:rsidRPr="00DD583A">
        <w:rPr>
          <w:rFonts w:cstheme="minorHAnsi"/>
          <w:color w:val="000000" w:themeColor="text1"/>
        </w:rPr>
        <w:t xml:space="preserve">in the stole from us </w:t>
      </w:r>
      <w:proofErr w:type="gramStart"/>
      <w:r w:rsidR="00CE5093" w:rsidRPr="00DD583A">
        <w:rPr>
          <w:rFonts w:cstheme="minorHAnsi"/>
          <w:color w:val="000000" w:themeColor="text1"/>
        </w:rPr>
        <w:t>“ (</w:t>
      </w:r>
      <w:proofErr w:type="gramEnd"/>
      <w:r w:rsidR="00CE5093" w:rsidRPr="00DD583A">
        <w:rPr>
          <w:rFonts w:cstheme="minorHAnsi"/>
          <w:color w:val="000000" w:themeColor="text1"/>
        </w:rPr>
        <w:t xml:space="preserve">32) and Lacan says </w:t>
      </w:r>
      <w:r w:rsidR="00CE62FA" w:rsidRPr="00DD583A">
        <w:rPr>
          <w:rFonts w:cstheme="minorHAnsi"/>
          <w:color w:val="000000" w:themeColor="text1"/>
        </w:rPr>
        <w:t xml:space="preserve">Fantasy provides the pleasure peculiar to </w:t>
      </w:r>
      <w:r w:rsidR="007E0AF5" w:rsidRPr="00DD583A">
        <w:rPr>
          <w:rFonts w:cstheme="minorHAnsi"/>
          <w:color w:val="000000" w:themeColor="text1"/>
        </w:rPr>
        <w:t>desire (</w:t>
      </w:r>
      <w:proofErr w:type="spellStart"/>
      <w:r w:rsidR="007E0AF5" w:rsidRPr="00DD583A">
        <w:rPr>
          <w:rFonts w:cstheme="minorHAnsi"/>
          <w:color w:val="000000" w:themeColor="text1"/>
        </w:rPr>
        <w:t>Ecrits</w:t>
      </w:r>
      <w:proofErr w:type="spellEnd"/>
      <w:r w:rsidR="007E0AF5" w:rsidRPr="00DD583A">
        <w:rPr>
          <w:rFonts w:cstheme="minorHAnsi"/>
          <w:color w:val="000000" w:themeColor="text1"/>
        </w:rPr>
        <w:t xml:space="preserve"> 773). The narrator </w:t>
      </w:r>
      <w:r w:rsidR="00295724" w:rsidRPr="00DD583A">
        <w:rPr>
          <w:rFonts w:cstheme="minorHAnsi"/>
          <w:color w:val="000000" w:themeColor="text1"/>
        </w:rPr>
        <w:t>of the story repeatedly shows a state of uncertainty</w:t>
      </w:r>
      <w:r w:rsidR="009461CF" w:rsidRPr="00DD583A">
        <w:rPr>
          <w:rFonts w:cstheme="minorHAnsi"/>
          <w:color w:val="000000" w:themeColor="text1"/>
        </w:rPr>
        <w:t xml:space="preserve"> which is typical to a neurotic</w:t>
      </w:r>
      <w:r w:rsidR="00BB1CCA" w:rsidRPr="00DD583A">
        <w:rPr>
          <w:rFonts w:cstheme="minorHAnsi"/>
          <w:color w:val="000000" w:themeColor="text1"/>
        </w:rPr>
        <w:t>, as Bruce Fink points confirms, ‘</w:t>
      </w:r>
      <w:r w:rsidR="00DF58B9" w:rsidRPr="00DD583A">
        <w:rPr>
          <w:rFonts w:cstheme="minorHAnsi"/>
          <w:color w:val="000000" w:themeColor="text1"/>
        </w:rPr>
        <w:t>neurosis …a certain degree of uncertainty</w:t>
      </w:r>
      <w:r w:rsidR="005B24D6" w:rsidRPr="00DD583A">
        <w:rPr>
          <w:rFonts w:cstheme="minorHAnsi"/>
          <w:color w:val="000000" w:themeColor="text1"/>
        </w:rPr>
        <w:t xml:space="preserve"> about what it is that turns one </w:t>
      </w:r>
      <w:proofErr w:type="gramStart"/>
      <w:r w:rsidR="005B24D6" w:rsidRPr="00DD583A">
        <w:rPr>
          <w:rFonts w:cstheme="minorHAnsi"/>
          <w:color w:val="000000" w:themeColor="text1"/>
        </w:rPr>
        <w:t>on ,</w:t>
      </w:r>
      <w:proofErr w:type="gramEnd"/>
      <w:r w:rsidR="005B24D6" w:rsidRPr="00DD583A">
        <w:rPr>
          <w:rFonts w:cstheme="minorHAnsi"/>
          <w:color w:val="000000" w:themeColor="text1"/>
        </w:rPr>
        <w:t xml:space="preserve"> considerable</w:t>
      </w:r>
      <w:r w:rsidR="00081939" w:rsidRPr="00DD583A">
        <w:rPr>
          <w:rFonts w:cstheme="minorHAnsi"/>
          <w:color w:val="000000" w:themeColor="text1"/>
        </w:rPr>
        <w:t xml:space="preserve"> difficulty pursuing it even one does know, the refusal to be </w:t>
      </w:r>
      <w:r w:rsidR="00AA356C" w:rsidRPr="00DD583A">
        <w:rPr>
          <w:rFonts w:cstheme="minorHAnsi"/>
          <w:color w:val="000000" w:themeColor="text1"/>
        </w:rPr>
        <w:t xml:space="preserve">the cause of other’s jouissance, and so </w:t>
      </w:r>
      <w:proofErr w:type="gramStart"/>
      <w:r w:rsidR="00793B7D" w:rsidRPr="00DD583A">
        <w:rPr>
          <w:rFonts w:cstheme="minorHAnsi"/>
          <w:color w:val="000000" w:themeColor="text1"/>
        </w:rPr>
        <w:t>on”(</w:t>
      </w:r>
      <w:proofErr w:type="gramEnd"/>
      <w:r w:rsidR="00793B7D" w:rsidRPr="00DD583A">
        <w:rPr>
          <w:rFonts w:cstheme="minorHAnsi"/>
          <w:color w:val="000000" w:themeColor="text1"/>
        </w:rPr>
        <w:t>112)</w:t>
      </w:r>
    </w:p>
    <w:p w14:paraId="544BA86D" w14:textId="16830233" w:rsidR="00793B7D" w:rsidRPr="00DD583A" w:rsidRDefault="00793B7D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She could </w:t>
      </w:r>
      <w:r w:rsidR="00D629E9" w:rsidRPr="00DD583A">
        <w:rPr>
          <w:rFonts w:cstheme="minorHAnsi"/>
          <w:color w:val="000000" w:themeColor="text1"/>
        </w:rPr>
        <w:t xml:space="preserve">quickly see that we were different and that </w:t>
      </w:r>
      <w:r w:rsidR="00ED250B" w:rsidRPr="00DD583A">
        <w:rPr>
          <w:rFonts w:cstheme="minorHAnsi"/>
          <w:color w:val="000000" w:themeColor="text1"/>
        </w:rPr>
        <w:t xml:space="preserve">I was -an enigma </w:t>
      </w:r>
    </w:p>
    <w:p w14:paraId="3AF80C02" w14:textId="77021686" w:rsidR="00ED250B" w:rsidRPr="00DD583A" w:rsidRDefault="00ED250B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And being an enigma </w:t>
      </w:r>
      <w:r w:rsidR="000B1433" w:rsidRPr="00DD583A">
        <w:rPr>
          <w:rFonts w:cstheme="minorHAnsi"/>
          <w:color w:val="000000" w:themeColor="text1"/>
        </w:rPr>
        <w:t xml:space="preserve">was what I made a point most of all! </w:t>
      </w:r>
      <w:proofErr w:type="gramStart"/>
      <w:r w:rsidR="000B1433" w:rsidRPr="00DD583A">
        <w:rPr>
          <w:rFonts w:cstheme="minorHAnsi"/>
          <w:color w:val="000000" w:themeColor="text1"/>
        </w:rPr>
        <w:t xml:space="preserve">Why </w:t>
      </w:r>
      <w:r w:rsidR="00AE2F6C" w:rsidRPr="00DD583A">
        <w:rPr>
          <w:rFonts w:cstheme="minorHAnsi"/>
          <w:color w:val="000000" w:themeColor="text1"/>
        </w:rPr>
        <w:t>.</w:t>
      </w:r>
      <w:proofErr w:type="gramEnd"/>
      <w:r w:rsidR="00AE2F6C" w:rsidRPr="00DD583A">
        <w:rPr>
          <w:rFonts w:cstheme="minorHAnsi"/>
          <w:color w:val="000000" w:themeColor="text1"/>
        </w:rPr>
        <w:t xml:space="preserve"> it was</w:t>
      </w:r>
    </w:p>
    <w:p w14:paraId="62D164F9" w14:textId="77777777" w:rsidR="003C42BF" w:rsidRPr="00DD583A" w:rsidRDefault="00AE2F6C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Just for the sake of </w:t>
      </w:r>
      <w:r w:rsidR="0043254C" w:rsidRPr="00DD583A">
        <w:rPr>
          <w:rFonts w:cstheme="minorHAnsi"/>
          <w:color w:val="000000" w:themeColor="text1"/>
        </w:rPr>
        <w:t xml:space="preserve">being an </w:t>
      </w:r>
      <w:r w:rsidR="000245EB" w:rsidRPr="00DD583A">
        <w:rPr>
          <w:rFonts w:cstheme="minorHAnsi"/>
          <w:color w:val="000000" w:themeColor="text1"/>
        </w:rPr>
        <w:t xml:space="preserve">enigma; perhaps-that I been guilty of all </w:t>
      </w:r>
      <w:r w:rsidR="003C42BF" w:rsidRPr="00DD583A">
        <w:rPr>
          <w:rFonts w:cstheme="minorHAnsi"/>
          <w:color w:val="000000" w:themeColor="text1"/>
        </w:rPr>
        <w:t xml:space="preserve">this </w:t>
      </w:r>
    </w:p>
    <w:p w14:paraId="2627053F" w14:textId="7039A989" w:rsidR="00AE2F6C" w:rsidRPr="00DD583A" w:rsidRDefault="003C42BF" w:rsidP="00AF3785">
      <w:pPr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</w:t>
      </w:r>
      <w:proofErr w:type="gramStart"/>
      <w:r w:rsidRPr="00DD583A">
        <w:rPr>
          <w:rFonts w:cstheme="minorHAnsi"/>
          <w:color w:val="000000" w:themeColor="text1"/>
        </w:rPr>
        <w:t xml:space="preserve">stupidity </w:t>
      </w:r>
      <w:r w:rsidR="0043254C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>(</w:t>
      </w:r>
      <w:proofErr w:type="gramEnd"/>
      <w:r w:rsidR="001D36A2" w:rsidRPr="00DD583A">
        <w:rPr>
          <w:rFonts w:cstheme="minorHAnsi"/>
          <w:color w:val="000000" w:themeColor="text1"/>
        </w:rPr>
        <w:t xml:space="preserve"> </w:t>
      </w:r>
      <w:proofErr w:type="gramStart"/>
      <w:r w:rsidR="001D36A2" w:rsidRPr="00DD583A">
        <w:rPr>
          <w:rFonts w:cstheme="minorHAnsi"/>
          <w:color w:val="000000" w:themeColor="text1"/>
        </w:rPr>
        <w:t xml:space="preserve">Dostoevsky </w:t>
      </w:r>
      <w:r w:rsidR="00032133" w:rsidRPr="00DD583A">
        <w:rPr>
          <w:rFonts w:cstheme="minorHAnsi"/>
          <w:color w:val="000000" w:themeColor="text1"/>
        </w:rPr>
        <w:t>,</w:t>
      </w:r>
      <w:proofErr w:type="gramEnd"/>
      <w:r w:rsidR="00032133" w:rsidRPr="00DD583A">
        <w:rPr>
          <w:rFonts w:cstheme="minorHAnsi"/>
          <w:color w:val="000000" w:themeColor="text1"/>
        </w:rPr>
        <w:t xml:space="preserve"> </w:t>
      </w:r>
      <w:r w:rsidR="00FE2121" w:rsidRPr="00DD583A">
        <w:rPr>
          <w:rFonts w:cstheme="minorHAnsi"/>
          <w:color w:val="000000" w:themeColor="text1"/>
        </w:rPr>
        <w:t>“</w:t>
      </w:r>
      <w:r w:rsidRPr="00DD583A">
        <w:rPr>
          <w:rFonts w:cstheme="minorHAnsi"/>
          <w:color w:val="000000" w:themeColor="text1"/>
        </w:rPr>
        <w:t>A Gentle Spirit</w:t>
      </w:r>
      <w:r w:rsidR="00FE2121" w:rsidRPr="00DD583A">
        <w:rPr>
          <w:rFonts w:cstheme="minorHAnsi"/>
          <w:color w:val="000000" w:themeColor="text1"/>
        </w:rPr>
        <w:t>”)</w:t>
      </w:r>
    </w:p>
    <w:p w14:paraId="063AF50E" w14:textId="2A06A96E" w:rsidR="00CD3F1F" w:rsidRPr="00DD583A" w:rsidRDefault="00FE2121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narrator recalls the event of the past </w:t>
      </w:r>
      <w:r w:rsidR="0033684C" w:rsidRPr="00DD583A">
        <w:rPr>
          <w:rFonts w:cstheme="minorHAnsi"/>
          <w:color w:val="000000" w:themeColor="text1"/>
        </w:rPr>
        <w:t xml:space="preserve">not involving his emotion or feeling </w:t>
      </w:r>
      <w:r w:rsidR="00C07684" w:rsidRPr="00DD583A">
        <w:rPr>
          <w:rFonts w:cstheme="minorHAnsi"/>
          <w:color w:val="000000" w:themeColor="text1"/>
        </w:rPr>
        <w:t xml:space="preserve">in </w:t>
      </w:r>
      <w:proofErr w:type="gramStart"/>
      <w:r w:rsidR="00C07684" w:rsidRPr="00DD583A">
        <w:rPr>
          <w:rFonts w:cstheme="minorHAnsi"/>
          <w:color w:val="000000" w:themeColor="text1"/>
        </w:rPr>
        <w:t>it :</w:t>
      </w:r>
      <w:proofErr w:type="gramEnd"/>
      <w:r w:rsidR="00C07684" w:rsidRPr="00DD583A">
        <w:rPr>
          <w:rFonts w:cstheme="minorHAnsi"/>
          <w:color w:val="000000" w:themeColor="text1"/>
        </w:rPr>
        <w:t xml:space="preserve"> “The obsessive recalls the event but </w:t>
      </w:r>
      <w:r w:rsidR="009E1951" w:rsidRPr="00DD583A">
        <w:rPr>
          <w:rFonts w:cstheme="minorHAnsi"/>
          <w:color w:val="000000" w:themeColor="text1"/>
        </w:rPr>
        <w:t xml:space="preserve">not his reaction or emotion </w:t>
      </w:r>
      <w:r w:rsidR="00BE34C0" w:rsidRPr="00DD583A">
        <w:rPr>
          <w:rFonts w:cstheme="minorHAnsi"/>
          <w:color w:val="000000" w:themeColor="text1"/>
        </w:rPr>
        <w:t xml:space="preserve">at the time. Repression operates </w:t>
      </w:r>
      <w:r w:rsidR="00E473C5" w:rsidRPr="00DD583A">
        <w:rPr>
          <w:rFonts w:cstheme="minorHAnsi"/>
          <w:color w:val="000000" w:themeColor="text1"/>
        </w:rPr>
        <w:t xml:space="preserve">in cases essentially by breaking the link between </w:t>
      </w:r>
      <w:r w:rsidR="00630923" w:rsidRPr="00DD583A">
        <w:rPr>
          <w:rFonts w:cstheme="minorHAnsi"/>
          <w:color w:val="000000" w:themeColor="text1"/>
        </w:rPr>
        <w:t xml:space="preserve">the thought and the </w:t>
      </w:r>
      <w:proofErr w:type="gramStart"/>
      <w:r w:rsidR="00630923" w:rsidRPr="00DD583A">
        <w:rPr>
          <w:rFonts w:cstheme="minorHAnsi"/>
          <w:color w:val="000000" w:themeColor="text1"/>
        </w:rPr>
        <w:t>affect</w:t>
      </w:r>
      <w:proofErr w:type="gramEnd"/>
      <w:r w:rsidR="00630923" w:rsidRPr="00DD583A">
        <w:rPr>
          <w:rFonts w:cstheme="minorHAnsi"/>
          <w:color w:val="000000" w:themeColor="text1"/>
        </w:rPr>
        <w:t xml:space="preserve"> originally associated</w:t>
      </w:r>
      <w:r w:rsidR="00BF16DB" w:rsidRPr="00DD583A">
        <w:rPr>
          <w:rFonts w:cstheme="minorHAnsi"/>
          <w:color w:val="000000" w:themeColor="text1"/>
        </w:rPr>
        <w:t xml:space="preserve"> with it” (Fink 114). The obsessive refuses </w:t>
      </w:r>
      <w:r w:rsidR="0066450F" w:rsidRPr="00DD583A">
        <w:rPr>
          <w:rFonts w:cstheme="minorHAnsi"/>
          <w:color w:val="000000" w:themeColor="text1"/>
        </w:rPr>
        <w:t xml:space="preserve">the existence of the other according to </w:t>
      </w:r>
      <w:proofErr w:type="gramStart"/>
      <w:r w:rsidR="0066450F" w:rsidRPr="00DD583A">
        <w:rPr>
          <w:rFonts w:cstheme="minorHAnsi"/>
          <w:color w:val="000000" w:themeColor="text1"/>
        </w:rPr>
        <w:t>Lacan ,</w:t>
      </w:r>
      <w:proofErr w:type="gramEnd"/>
      <w:r w:rsidR="0066450F" w:rsidRPr="00DD583A">
        <w:rPr>
          <w:rFonts w:cstheme="minorHAnsi"/>
          <w:color w:val="000000" w:themeColor="text1"/>
        </w:rPr>
        <w:t xml:space="preserve"> similarly </w:t>
      </w:r>
      <w:r w:rsidR="00842536" w:rsidRPr="00DD583A">
        <w:rPr>
          <w:rFonts w:cstheme="minorHAnsi"/>
          <w:color w:val="000000" w:themeColor="text1"/>
        </w:rPr>
        <w:t xml:space="preserve">the narrator did not give any importance to the </w:t>
      </w:r>
      <w:r w:rsidR="00737398" w:rsidRPr="00DD583A">
        <w:rPr>
          <w:rFonts w:cstheme="minorHAnsi"/>
          <w:color w:val="000000" w:themeColor="text1"/>
        </w:rPr>
        <w:t xml:space="preserve">existence of his </w:t>
      </w:r>
      <w:proofErr w:type="gramStart"/>
      <w:r w:rsidR="00737398" w:rsidRPr="00DD583A">
        <w:rPr>
          <w:rFonts w:cstheme="minorHAnsi"/>
          <w:color w:val="000000" w:themeColor="text1"/>
        </w:rPr>
        <w:t>wife ,</w:t>
      </w:r>
      <w:proofErr w:type="gramEnd"/>
      <w:r w:rsidR="00737398" w:rsidRPr="00DD583A">
        <w:rPr>
          <w:rFonts w:cstheme="minorHAnsi"/>
          <w:color w:val="000000" w:themeColor="text1"/>
        </w:rPr>
        <w:t xml:space="preserve"> he rather refused his existence</w:t>
      </w:r>
      <w:r w:rsidR="00B45C85" w:rsidRPr="00DD583A">
        <w:rPr>
          <w:rFonts w:cstheme="minorHAnsi"/>
          <w:color w:val="000000" w:themeColor="text1"/>
        </w:rPr>
        <w:t xml:space="preserve">. Like an obsessive neurotic the narrator often </w:t>
      </w:r>
      <w:r w:rsidR="008D1AE1" w:rsidRPr="00DD583A">
        <w:rPr>
          <w:rFonts w:cstheme="minorHAnsi"/>
          <w:color w:val="000000" w:themeColor="text1"/>
        </w:rPr>
        <w:t>questions</w:t>
      </w:r>
      <w:r w:rsidR="00CD3F1F" w:rsidRPr="00DD583A">
        <w:rPr>
          <w:rFonts w:cstheme="minorHAnsi"/>
          <w:color w:val="000000" w:themeColor="text1"/>
        </w:rPr>
        <w:t>:</w:t>
      </w:r>
    </w:p>
    <w:p w14:paraId="5C9EB0AF" w14:textId="65BB3BA9" w:rsidR="00CD3F1F" w:rsidRPr="00DD583A" w:rsidRDefault="00CD3F1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r w:rsidR="00195491" w:rsidRPr="00DD583A">
        <w:rPr>
          <w:rFonts w:cstheme="minorHAnsi"/>
          <w:color w:val="000000" w:themeColor="text1"/>
        </w:rPr>
        <w:t xml:space="preserve">  </w:t>
      </w:r>
      <w:r w:rsidRPr="00DD583A">
        <w:rPr>
          <w:rFonts w:cstheme="minorHAnsi"/>
          <w:color w:val="000000" w:themeColor="text1"/>
        </w:rPr>
        <w:t xml:space="preserve"> </w:t>
      </w:r>
      <w:r w:rsidR="00195CB0" w:rsidRPr="00DD583A">
        <w:rPr>
          <w:rFonts w:cstheme="minorHAnsi"/>
          <w:color w:val="000000" w:themeColor="text1"/>
        </w:rPr>
        <w:t xml:space="preserve">We went in silence and in silence we returned </w:t>
      </w:r>
      <w:r w:rsidR="006E54F7" w:rsidRPr="00DD583A">
        <w:rPr>
          <w:rFonts w:cstheme="minorHAnsi"/>
          <w:color w:val="000000" w:themeColor="text1"/>
        </w:rPr>
        <w:t xml:space="preserve">why </w:t>
      </w:r>
      <w:proofErr w:type="spellStart"/>
      <w:r w:rsidR="006E54F7" w:rsidRPr="00DD583A">
        <w:rPr>
          <w:rFonts w:cstheme="minorHAnsi"/>
          <w:color w:val="000000" w:themeColor="text1"/>
        </w:rPr>
        <w:t>why</w:t>
      </w:r>
      <w:proofErr w:type="spellEnd"/>
      <w:r w:rsidR="006E54F7" w:rsidRPr="00DD583A">
        <w:rPr>
          <w:rFonts w:cstheme="minorHAnsi"/>
          <w:color w:val="000000" w:themeColor="text1"/>
        </w:rPr>
        <w:t xml:space="preserve"> from the very beginning</w:t>
      </w:r>
    </w:p>
    <w:p w14:paraId="0E0F73EA" w14:textId="6A09CFF7" w:rsidR="006E54F7" w:rsidRPr="00DD583A" w:rsidRDefault="006E54F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lastRenderedPageBreak/>
        <w:t xml:space="preserve">                 </w:t>
      </w:r>
      <w:r w:rsidR="00624E03" w:rsidRPr="00DD583A">
        <w:rPr>
          <w:rFonts w:cstheme="minorHAnsi"/>
          <w:color w:val="000000" w:themeColor="text1"/>
        </w:rPr>
        <w:t xml:space="preserve">, do we take to being silent? …what could </w:t>
      </w:r>
      <w:proofErr w:type="gramStart"/>
      <w:r w:rsidR="00CD1C69" w:rsidRPr="00DD583A">
        <w:rPr>
          <w:rFonts w:cstheme="minorHAnsi"/>
          <w:color w:val="000000" w:themeColor="text1"/>
        </w:rPr>
        <w:t>she  have</w:t>
      </w:r>
      <w:proofErr w:type="gramEnd"/>
      <w:r w:rsidR="00CD1C69" w:rsidRPr="00DD583A">
        <w:rPr>
          <w:rFonts w:cstheme="minorHAnsi"/>
          <w:color w:val="000000" w:themeColor="text1"/>
        </w:rPr>
        <w:t xml:space="preserve"> understood of my justification</w:t>
      </w:r>
    </w:p>
    <w:p w14:paraId="157C1DFC" w14:textId="612A6818" w:rsidR="00CD1C69" w:rsidRPr="00DD583A" w:rsidRDefault="00CD1C69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  </w:t>
      </w:r>
      <w:r w:rsidR="004948FC" w:rsidRPr="00DD583A">
        <w:rPr>
          <w:rFonts w:cstheme="minorHAnsi"/>
          <w:color w:val="000000" w:themeColor="text1"/>
        </w:rPr>
        <w:t>, of my suffering? (“A Gentle Spirit “).</w:t>
      </w:r>
    </w:p>
    <w:p w14:paraId="32E84593" w14:textId="4BDBDF02" w:rsidR="004948FC" w:rsidRPr="00DD583A" w:rsidRDefault="00D155A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The narrator cannot fulfill his desire for the circumstances</w:t>
      </w:r>
      <w:r w:rsidR="00CB1A3C" w:rsidRPr="00DD583A">
        <w:rPr>
          <w:rFonts w:cstheme="minorHAnsi"/>
          <w:color w:val="000000" w:themeColor="text1"/>
        </w:rPr>
        <w:t xml:space="preserve"> and her eventually represses </w:t>
      </w:r>
      <w:proofErr w:type="gramStart"/>
      <w:r w:rsidR="00CB1A3C" w:rsidRPr="00DD583A">
        <w:rPr>
          <w:rFonts w:cstheme="minorHAnsi"/>
          <w:color w:val="000000" w:themeColor="text1"/>
        </w:rPr>
        <w:t>it</w:t>
      </w:r>
      <w:r w:rsidR="00497CA2" w:rsidRPr="00DD583A">
        <w:rPr>
          <w:rFonts w:cstheme="minorHAnsi"/>
          <w:color w:val="000000" w:themeColor="text1"/>
        </w:rPr>
        <w:t>,</w:t>
      </w:r>
      <w:proofErr w:type="gramEnd"/>
      <w:r w:rsidR="00CB1A3C" w:rsidRPr="00DD583A">
        <w:rPr>
          <w:rFonts w:cstheme="minorHAnsi"/>
          <w:color w:val="000000" w:themeColor="text1"/>
        </w:rPr>
        <w:t xml:space="preserve"> Professor </w:t>
      </w:r>
      <w:proofErr w:type="spellStart"/>
      <w:r w:rsidR="00CB1A3C" w:rsidRPr="00DD583A">
        <w:rPr>
          <w:rFonts w:cstheme="minorHAnsi"/>
          <w:color w:val="000000" w:themeColor="text1"/>
        </w:rPr>
        <w:t>Mahitosh</w:t>
      </w:r>
      <w:proofErr w:type="spellEnd"/>
      <w:r w:rsidR="00CB1A3C" w:rsidRPr="00DD583A">
        <w:rPr>
          <w:rFonts w:cstheme="minorHAnsi"/>
          <w:color w:val="000000" w:themeColor="text1"/>
        </w:rPr>
        <w:t xml:space="preserve"> Mondal </w:t>
      </w:r>
      <w:r w:rsidR="001F49D7" w:rsidRPr="00DD583A">
        <w:rPr>
          <w:rFonts w:cstheme="minorHAnsi"/>
          <w:color w:val="000000" w:themeColor="text1"/>
        </w:rPr>
        <w:t xml:space="preserve">points out in his book </w:t>
      </w:r>
      <w:r w:rsidR="00DE13D3" w:rsidRPr="00DD583A">
        <w:rPr>
          <w:rFonts w:cstheme="minorHAnsi"/>
          <w:i/>
          <w:iCs/>
          <w:color w:val="000000" w:themeColor="text1"/>
        </w:rPr>
        <w:t>JACQUES LACAN</w:t>
      </w:r>
      <w:r w:rsidR="00383CA1" w:rsidRPr="00DD583A">
        <w:rPr>
          <w:rFonts w:cstheme="minorHAnsi"/>
          <w:i/>
          <w:iCs/>
          <w:color w:val="000000" w:themeColor="text1"/>
        </w:rPr>
        <w:t>: FROM CLINIC TO CULTURE (</w:t>
      </w:r>
      <w:r w:rsidR="00CA702C" w:rsidRPr="00DD583A">
        <w:rPr>
          <w:rFonts w:cstheme="minorHAnsi"/>
          <w:color w:val="000000" w:themeColor="text1"/>
        </w:rPr>
        <w:t>2018</w:t>
      </w:r>
      <w:proofErr w:type="gramStart"/>
      <w:r w:rsidR="00CA702C" w:rsidRPr="00DD583A">
        <w:rPr>
          <w:rFonts w:cstheme="minorHAnsi"/>
          <w:color w:val="000000" w:themeColor="text1"/>
        </w:rPr>
        <w:t>) :</w:t>
      </w:r>
      <w:proofErr w:type="gramEnd"/>
    </w:p>
    <w:p w14:paraId="14092267" w14:textId="2065341C" w:rsidR="00D92B22" w:rsidRPr="00DD583A" w:rsidRDefault="00D92B22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The </w:t>
      </w:r>
      <w:proofErr w:type="gramStart"/>
      <w:r w:rsidRPr="00DD583A">
        <w:rPr>
          <w:rFonts w:cstheme="minorHAnsi"/>
          <w:color w:val="000000" w:themeColor="text1"/>
        </w:rPr>
        <w:t>neurotic ,</w:t>
      </w:r>
      <w:proofErr w:type="gramEnd"/>
      <w:r w:rsidRPr="00DD583A">
        <w:rPr>
          <w:rFonts w:cstheme="minorHAnsi"/>
          <w:color w:val="000000" w:themeColor="text1"/>
        </w:rPr>
        <w:t xml:space="preserve"> on the other hand is </w:t>
      </w:r>
      <w:r w:rsidR="00EE0F1C" w:rsidRPr="00DD583A">
        <w:rPr>
          <w:rFonts w:cstheme="minorHAnsi"/>
          <w:color w:val="000000" w:themeColor="text1"/>
        </w:rPr>
        <w:t xml:space="preserve">marked by having undergone the process of </w:t>
      </w:r>
    </w:p>
    <w:p w14:paraId="658CE6A5" w14:textId="5123E33D" w:rsidR="00B81D13" w:rsidRPr="00DD583A" w:rsidRDefault="00B81D1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primal </w:t>
      </w:r>
      <w:r w:rsidR="0007753A" w:rsidRPr="00DD583A">
        <w:rPr>
          <w:rFonts w:cstheme="minorHAnsi"/>
          <w:color w:val="000000" w:themeColor="text1"/>
        </w:rPr>
        <w:t xml:space="preserve">affirmation, negation and </w:t>
      </w:r>
      <w:proofErr w:type="gramStart"/>
      <w:r w:rsidR="0007753A" w:rsidRPr="00DD583A">
        <w:rPr>
          <w:rFonts w:cstheme="minorHAnsi"/>
          <w:color w:val="000000" w:themeColor="text1"/>
        </w:rPr>
        <w:t>repression .</w:t>
      </w:r>
      <w:proofErr w:type="gramEnd"/>
      <w:r w:rsidR="0007753A" w:rsidRPr="00DD583A">
        <w:rPr>
          <w:rFonts w:cstheme="minorHAnsi"/>
          <w:color w:val="000000" w:themeColor="text1"/>
        </w:rPr>
        <w:t xml:space="preserve"> The unconscious</w:t>
      </w:r>
      <w:r w:rsidR="00AF71BC" w:rsidRPr="00DD583A">
        <w:rPr>
          <w:rFonts w:cstheme="minorHAnsi"/>
          <w:color w:val="000000" w:themeColor="text1"/>
        </w:rPr>
        <w:t xml:space="preserve"> and formations</w:t>
      </w:r>
    </w:p>
    <w:p w14:paraId="0761BDC2" w14:textId="77777777" w:rsidR="00BC1D08" w:rsidRPr="00DD583A" w:rsidRDefault="00AF71BC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of the repressed </w:t>
      </w:r>
      <w:r w:rsidR="005C3AD2" w:rsidRPr="00DD583A">
        <w:rPr>
          <w:rFonts w:cstheme="minorHAnsi"/>
          <w:color w:val="000000" w:themeColor="text1"/>
        </w:rPr>
        <w:t xml:space="preserve">and the return of the repressed and the return of the repressed </w:t>
      </w:r>
    </w:p>
    <w:p w14:paraId="68D179F1" w14:textId="69AC6D38" w:rsidR="00AF71BC" w:rsidRPr="00DD583A" w:rsidRDefault="00BC1D08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5C3AD2" w:rsidRPr="00DD583A">
        <w:rPr>
          <w:rFonts w:cstheme="minorHAnsi"/>
          <w:color w:val="000000" w:themeColor="text1"/>
        </w:rPr>
        <w:t xml:space="preserve">together </w:t>
      </w:r>
      <w:r w:rsidRPr="00DD583A">
        <w:rPr>
          <w:rFonts w:cstheme="minorHAnsi"/>
          <w:color w:val="000000" w:themeColor="text1"/>
        </w:rPr>
        <w:t xml:space="preserve">constitute </w:t>
      </w:r>
      <w:r w:rsidR="00A01B3B" w:rsidRPr="00DD583A">
        <w:rPr>
          <w:rFonts w:cstheme="minorHAnsi"/>
          <w:color w:val="000000" w:themeColor="text1"/>
        </w:rPr>
        <w:t xml:space="preserve">the psychical register of neurotic. The unconscious </w:t>
      </w:r>
      <w:r w:rsidR="008A6AA6" w:rsidRPr="00DD583A">
        <w:rPr>
          <w:rFonts w:cstheme="minorHAnsi"/>
          <w:color w:val="000000" w:themeColor="text1"/>
        </w:rPr>
        <w:t>qua the</w:t>
      </w:r>
    </w:p>
    <w:p w14:paraId="671DC084" w14:textId="77777777" w:rsidR="006D1154" w:rsidRPr="00DD583A" w:rsidRDefault="008A6AA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repressed </w:t>
      </w:r>
      <w:r w:rsidR="002D1E80" w:rsidRPr="00DD583A">
        <w:rPr>
          <w:rFonts w:cstheme="minorHAnsi"/>
          <w:color w:val="000000" w:themeColor="text1"/>
        </w:rPr>
        <w:t xml:space="preserve">is what forms the symbolic order for the </w:t>
      </w:r>
      <w:r w:rsidR="006D1154" w:rsidRPr="00DD583A">
        <w:rPr>
          <w:rFonts w:cstheme="minorHAnsi"/>
          <w:color w:val="000000" w:themeColor="text1"/>
        </w:rPr>
        <w:t xml:space="preserve">neurotic, since repression is </w:t>
      </w:r>
    </w:p>
    <w:p w14:paraId="2A4B1065" w14:textId="4D072E6F" w:rsidR="008622EC" w:rsidRPr="00DD583A" w:rsidRDefault="006D115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</w:t>
      </w:r>
      <w:r w:rsidR="00CA702C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 xml:space="preserve">     linked to </w:t>
      </w:r>
      <w:r w:rsidR="008622EC" w:rsidRPr="00DD583A">
        <w:rPr>
          <w:rFonts w:cstheme="minorHAnsi"/>
          <w:color w:val="000000" w:themeColor="text1"/>
        </w:rPr>
        <w:t>courage (Mondal).</w:t>
      </w:r>
    </w:p>
    <w:p w14:paraId="4069DAA4" w14:textId="7B230E95" w:rsidR="00912447" w:rsidRPr="00DD583A" w:rsidRDefault="00571D51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‘</w:t>
      </w:r>
      <w:r w:rsidR="00626B7A" w:rsidRPr="00DD583A">
        <w:rPr>
          <w:rFonts w:cstheme="minorHAnsi"/>
          <w:color w:val="000000" w:themeColor="text1"/>
        </w:rPr>
        <w:t>‘</w:t>
      </w:r>
      <w:r w:rsidRPr="00DD583A">
        <w:rPr>
          <w:rFonts w:cstheme="minorHAnsi"/>
          <w:color w:val="000000" w:themeColor="text1"/>
        </w:rPr>
        <w:t>Obsessional</w:t>
      </w:r>
      <w:r w:rsidR="00626B7A" w:rsidRPr="00DD583A">
        <w:rPr>
          <w:rFonts w:cstheme="minorHAnsi"/>
          <w:color w:val="000000" w:themeColor="text1"/>
        </w:rPr>
        <w:t xml:space="preserve"> </w:t>
      </w:r>
      <w:proofErr w:type="gramStart"/>
      <w:r w:rsidR="00626B7A" w:rsidRPr="00DD583A">
        <w:rPr>
          <w:rFonts w:cstheme="minorHAnsi"/>
          <w:color w:val="000000" w:themeColor="text1"/>
        </w:rPr>
        <w:t xml:space="preserve">neurosis </w:t>
      </w:r>
      <w:r w:rsidR="002D1E80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>is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="00F94B02" w:rsidRPr="00DD583A">
        <w:rPr>
          <w:rFonts w:cstheme="minorHAnsi"/>
          <w:color w:val="000000" w:themeColor="text1"/>
        </w:rPr>
        <w:t>characterized</w:t>
      </w:r>
      <w:r w:rsidRPr="00DD583A">
        <w:rPr>
          <w:rFonts w:cstheme="minorHAnsi"/>
          <w:color w:val="000000" w:themeColor="text1"/>
        </w:rPr>
        <w:t xml:space="preserve"> as a state </w:t>
      </w:r>
      <w:r w:rsidR="00F94B02" w:rsidRPr="00DD583A">
        <w:rPr>
          <w:rFonts w:cstheme="minorHAnsi"/>
          <w:color w:val="000000" w:themeColor="text1"/>
        </w:rPr>
        <w:t>of mental disorder in which the outstanding</w:t>
      </w:r>
      <w:r w:rsidR="00B60008" w:rsidRPr="00DD583A">
        <w:rPr>
          <w:rFonts w:cstheme="minorHAnsi"/>
          <w:color w:val="000000" w:themeColor="text1"/>
        </w:rPr>
        <w:t xml:space="preserve"> symptom is a feeling of subjective </w:t>
      </w:r>
      <w:r w:rsidR="00D66F0A" w:rsidRPr="00DD583A">
        <w:rPr>
          <w:rFonts w:cstheme="minorHAnsi"/>
          <w:color w:val="000000" w:themeColor="text1"/>
        </w:rPr>
        <w:t xml:space="preserve">compulsion- which must be resisted to </w:t>
      </w:r>
      <w:r w:rsidR="00FD272E" w:rsidRPr="00DD583A">
        <w:rPr>
          <w:rFonts w:cstheme="minorHAnsi"/>
          <w:color w:val="000000" w:themeColor="text1"/>
        </w:rPr>
        <w:t xml:space="preserve">carry out some action, to dwell on an idea, to recall </w:t>
      </w:r>
      <w:r w:rsidR="00F74E20" w:rsidRPr="00DD583A">
        <w:rPr>
          <w:rFonts w:cstheme="minorHAnsi"/>
          <w:color w:val="000000" w:themeColor="text1"/>
        </w:rPr>
        <w:t xml:space="preserve">all experiences, or ruminate an abstract </w:t>
      </w:r>
      <w:proofErr w:type="gramStart"/>
      <w:r w:rsidR="00F74E20" w:rsidRPr="00DD583A">
        <w:rPr>
          <w:rFonts w:cstheme="minorHAnsi"/>
          <w:color w:val="000000" w:themeColor="text1"/>
        </w:rPr>
        <w:t xml:space="preserve">topic </w:t>
      </w:r>
      <w:r w:rsidR="0084167B" w:rsidRPr="00DD583A">
        <w:rPr>
          <w:rFonts w:cstheme="minorHAnsi"/>
          <w:color w:val="000000" w:themeColor="text1"/>
        </w:rPr>
        <w:t>.</w:t>
      </w:r>
      <w:proofErr w:type="gramEnd"/>
      <w:r w:rsidR="0084167B" w:rsidRPr="00DD583A">
        <w:rPr>
          <w:rFonts w:cstheme="minorHAnsi"/>
          <w:color w:val="000000" w:themeColor="text1"/>
        </w:rPr>
        <w:t xml:space="preserve"> Unwanted thoughts which include the </w:t>
      </w:r>
      <w:r w:rsidR="00DD176A" w:rsidRPr="00DD583A">
        <w:rPr>
          <w:rFonts w:cstheme="minorHAnsi"/>
          <w:color w:val="000000" w:themeColor="text1"/>
        </w:rPr>
        <w:t xml:space="preserve">insistency </w:t>
      </w:r>
      <w:r w:rsidR="0084167B" w:rsidRPr="00DD583A">
        <w:rPr>
          <w:rFonts w:cstheme="minorHAnsi"/>
          <w:color w:val="000000" w:themeColor="text1"/>
        </w:rPr>
        <w:t>of words</w:t>
      </w:r>
      <w:r w:rsidR="00DD176A" w:rsidRPr="00DD583A">
        <w:rPr>
          <w:rFonts w:cstheme="minorHAnsi"/>
          <w:color w:val="000000" w:themeColor="text1"/>
        </w:rPr>
        <w:t xml:space="preserve"> or ideas, </w:t>
      </w:r>
      <w:r w:rsidR="00306EF6" w:rsidRPr="00DD583A">
        <w:rPr>
          <w:rFonts w:cstheme="minorHAnsi"/>
          <w:color w:val="000000" w:themeColor="text1"/>
        </w:rPr>
        <w:t xml:space="preserve">rumination or trains of thought are perceived </w:t>
      </w:r>
      <w:r w:rsidR="0029530D" w:rsidRPr="00DD583A">
        <w:rPr>
          <w:rFonts w:cstheme="minorHAnsi"/>
          <w:color w:val="000000" w:themeColor="text1"/>
        </w:rPr>
        <w:t>by the patient to be inappropriate</w:t>
      </w:r>
      <w:r w:rsidR="00842096" w:rsidRPr="00DD583A">
        <w:rPr>
          <w:rFonts w:cstheme="minorHAnsi"/>
          <w:color w:val="000000" w:themeColor="text1"/>
        </w:rPr>
        <w:t xml:space="preserve"> or non-sensical” </w:t>
      </w:r>
      <w:r w:rsidR="00357AA8" w:rsidRPr="00DD583A">
        <w:rPr>
          <w:rFonts w:cstheme="minorHAnsi"/>
          <w:color w:val="000000" w:themeColor="text1"/>
        </w:rPr>
        <w:t xml:space="preserve">(Su 4). Though Hamlet </w:t>
      </w:r>
      <w:r w:rsidR="00BF7EDE" w:rsidRPr="00DD583A">
        <w:rPr>
          <w:rFonts w:cstheme="minorHAnsi"/>
          <w:color w:val="000000" w:themeColor="text1"/>
        </w:rPr>
        <w:t xml:space="preserve">shows the very obvious and intense tendencies of </w:t>
      </w:r>
      <w:r w:rsidR="001325CD" w:rsidRPr="00DD583A">
        <w:rPr>
          <w:rFonts w:cstheme="minorHAnsi"/>
          <w:color w:val="000000" w:themeColor="text1"/>
        </w:rPr>
        <w:t xml:space="preserve">obsessional </w:t>
      </w:r>
      <w:proofErr w:type="gramStart"/>
      <w:r w:rsidR="001325CD" w:rsidRPr="00DD583A">
        <w:rPr>
          <w:rFonts w:cstheme="minorHAnsi"/>
          <w:color w:val="000000" w:themeColor="text1"/>
        </w:rPr>
        <w:t>neurosis ,</w:t>
      </w:r>
      <w:proofErr w:type="gramEnd"/>
      <w:r w:rsidR="001325CD" w:rsidRPr="00DD583A">
        <w:rPr>
          <w:rFonts w:cstheme="minorHAnsi"/>
          <w:color w:val="000000" w:themeColor="text1"/>
        </w:rPr>
        <w:t xml:space="preserve"> the pawnbrokers </w:t>
      </w:r>
      <w:r w:rsidR="002C1E3D" w:rsidRPr="00DD583A">
        <w:rPr>
          <w:rFonts w:cstheme="minorHAnsi"/>
          <w:color w:val="000000" w:themeColor="text1"/>
        </w:rPr>
        <w:t xml:space="preserve">(the narrator) here is not showing </w:t>
      </w:r>
      <w:r w:rsidR="00016A6D" w:rsidRPr="00DD583A">
        <w:rPr>
          <w:rFonts w:cstheme="minorHAnsi"/>
          <w:color w:val="000000" w:themeColor="text1"/>
        </w:rPr>
        <w:t xml:space="preserve">his neurotic state to the world but only to the reader. </w:t>
      </w:r>
      <w:r w:rsidR="00560B3A" w:rsidRPr="00DD583A">
        <w:rPr>
          <w:rFonts w:cstheme="minorHAnsi"/>
          <w:color w:val="000000" w:themeColor="text1"/>
        </w:rPr>
        <w:t xml:space="preserve">As Colleen McQuillen points out </w:t>
      </w:r>
      <w:r w:rsidR="00643691" w:rsidRPr="00DD583A">
        <w:rPr>
          <w:rFonts w:cstheme="minorHAnsi"/>
          <w:color w:val="000000" w:themeColor="text1"/>
        </w:rPr>
        <w:t xml:space="preserve">in her </w:t>
      </w:r>
      <w:proofErr w:type="gramStart"/>
      <w:r w:rsidR="00643691" w:rsidRPr="00DD583A">
        <w:rPr>
          <w:rFonts w:cstheme="minorHAnsi"/>
          <w:color w:val="000000" w:themeColor="text1"/>
        </w:rPr>
        <w:t>article ,</w:t>
      </w:r>
      <w:proofErr w:type="gramEnd"/>
      <w:r w:rsidR="00643691" w:rsidRPr="00DD583A">
        <w:rPr>
          <w:rFonts w:cstheme="minorHAnsi"/>
          <w:color w:val="000000" w:themeColor="text1"/>
        </w:rPr>
        <w:t xml:space="preserve"> “Animating </w:t>
      </w:r>
      <w:r w:rsidR="00341893" w:rsidRPr="00DD583A">
        <w:rPr>
          <w:rFonts w:cstheme="minorHAnsi"/>
          <w:color w:val="000000" w:themeColor="text1"/>
        </w:rPr>
        <w:t>Dostoevsky’s ‘A Gentle Spirit</w:t>
      </w:r>
      <w:proofErr w:type="gramStart"/>
      <w:r w:rsidR="00341893" w:rsidRPr="00DD583A">
        <w:rPr>
          <w:rFonts w:cstheme="minorHAnsi"/>
          <w:color w:val="000000" w:themeColor="text1"/>
        </w:rPr>
        <w:t xml:space="preserve">' </w:t>
      </w:r>
      <w:r w:rsidR="00FE1EE9" w:rsidRPr="00DD583A">
        <w:rPr>
          <w:rFonts w:cstheme="minorHAnsi"/>
          <w:color w:val="000000" w:themeColor="text1"/>
        </w:rPr>
        <w:t>:Piotr</w:t>
      </w:r>
      <w:proofErr w:type="gramEnd"/>
      <w:r w:rsidR="00FE1EE9" w:rsidRPr="00DD583A">
        <w:rPr>
          <w:rFonts w:cstheme="minorHAnsi"/>
          <w:color w:val="000000" w:themeColor="text1"/>
        </w:rPr>
        <w:t xml:space="preserve"> Dumala's </w:t>
      </w:r>
      <w:r w:rsidR="000E746F" w:rsidRPr="00DD583A">
        <w:rPr>
          <w:rFonts w:cstheme="minorHAnsi"/>
          <w:color w:val="000000" w:themeColor="text1"/>
        </w:rPr>
        <w:t>K</w:t>
      </w:r>
      <w:r w:rsidR="00B53841" w:rsidRPr="00DD583A">
        <w:rPr>
          <w:rFonts w:cstheme="minorHAnsi"/>
          <w:color w:val="000000" w:themeColor="text1"/>
        </w:rPr>
        <w:t xml:space="preserve">inesthetic </w:t>
      </w:r>
      <w:r w:rsidR="000E746F" w:rsidRPr="00DD583A">
        <w:rPr>
          <w:rFonts w:cstheme="minorHAnsi"/>
          <w:color w:val="000000" w:themeColor="text1"/>
        </w:rPr>
        <w:t>P</w:t>
      </w:r>
      <w:r w:rsidR="00B53841" w:rsidRPr="00DD583A">
        <w:rPr>
          <w:rFonts w:cstheme="minorHAnsi"/>
          <w:color w:val="000000" w:themeColor="text1"/>
        </w:rPr>
        <w:t>alimpsest</w:t>
      </w:r>
      <w:proofErr w:type="gramStart"/>
      <w:r w:rsidR="00533F1A" w:rsidRPr="00DD583A">
        <w:rPr>
          <w:rFonts w:cstheme="minorHAnsi"/>
          <w:color w:val="000000" w:themeColor="text1"/>
        </w:rPr>
        <w:t>”</w:t>
      </w:r>
      <w:r w:rsidR="00B53841" w:rsidRPr="00DD583A">
        <w:rPr>
          <w:rFonts w:cstheme="minorHAnsi"/>
          <w:color w:val="000000" w:themeColor="text1"/>
        </w:rPr>
        <w:t xml:space="preserve"> </w:t>
      </w:r>
      <w:r w:rsidR="00F0408D" w:rsidRPr="00DD583A">
        <w:rPr>
          <w:rFonts w:cstheme="minorHAnsi"/>
          <w:color w:val="000000" w:themeColor="text1"/>
        </w:rPr>
        <w:t>,</w:t>
      </w:r>
      <w:proofErr w:type="gramEnd"/>
      <w:r w:rsidR="00F0408D" w:rsidRPr="00DD583A">
        <w:rPr>
          <w:rFonts w:cstheme="minorHAnsi"/>
          <w:color w:val="000000" w:themeColor="text1"/>
        </w:rPr>
        <w:t xml:space="preserve"> </w:t>
      </w:r>
      <w:r w:rsidR="000E746F" w:rsidRPr="00DD583A">
        <w:rPr>
          <w:rFonts w:cstheme="minorHAnsi"/>
          <w:color w:val="000000" w:themeColor="text1"/>
        </w:rPr>
        <w:t>“</w:t>
      </w:r>
      <w:r w:rsidR="00F0408D" w:rsidRPr="00DD583A">
        <w:rPr>
          <w:rFonts w:cstheme="minorHAnsi"/>
          <w:color w:val="000000" w:themeColor="text1"/>
        </w:rPr>
        <w:t xml:space="preserve">the monologue is periodically </w:t>
      </w:r>
      <w:r w:rsidR="008945C0" w:rsidRPr="00DD583A">
        <w:rPr>
          <w:rFonts w:cstheme="minorHAnsi"/>
          <w:color w:val="000000" w:themeColor="text1"/>
        </w:rPr>
        <w:t>interrupted by exclamations</w:t>
      </w:r>
      <w:r w:rsidR="00FB00F0" w:rsidRPr="00DD583A">
        <w:rPr>
          <w:rFonts w:cstheme="minorHAnsi"/>
          <w:color w:val="000000" w:themeColor="text1"/>
        </w:rPr>
        <w:t xml:space="preserve"> of emotional </w:t>
      </w:r>
      <w:proofErr w:type="gramStart"/>
      <w:r w:rsidR="00FB00F0" w:rsidRPr="00DD583A">
        <w:rPr>
          <w:rFonts w:cstheme="minorHAnsi"/>
          <w:color w:val="000000" w:themeColor="text1"/>
        </w:rPr>
        <w:t>torment .</w:t>
      </w:r>
      <w:proofErr w:type="gramEnd"/>
      <w:r w:rsidR="00FB00F0" w:rsidRPr="00DD583A">
        <w:rPr>
          <w:rFonts w:cstheme="minorHAnsi"/>
          <w:color w:val="000000" w:themeColor="text1"/>
        </w:rPr>
        <w:t xml:space="preserve"> The narrator’s troubled</w:t>
      </w:r>
      <w:r w:rsidR="008945C0" w:rsidRPr="00DD583A">
        <w:rPr>
          <w:rFonts w:cstheme="minorHAnsi"/>
          <w:color w:val="000000" w:themeColor="text1"/>
        </w:rPr>
        <w:t xml:space="preserve"> </w:t>
      </w:r>
      <w:r w:rsidR="00341893" w:rsidRPr="00DD583A">
        <w:rPr>
          <w:rFonts w:cstheme="minorHAnsi"/>
          <w:color w:val="000000" w:themeColor="text1"/>
        </w:rPr>
        <w:t xml:space="preserve"> </w:t>
      </w:r>
      <w:r w:rsidR="00643691" w:rsidRPr="00DD583A">
        <w:rPr>
          <w:rFonts w:cstheme="minorHAnsi"/>
          <w:color w:val="000000" w:themeColor="text1"/>
        </w:rPr>
        <w:t xml:space="preserve"> </w:t>
      </w:r>
      <w:proofErr w:type="gramStart"/>
      <w:r w:rsidR="00C7168F" w:rsidRPr="00DD583A">
        <w:rPr>
          <w:rFonts w:cstheme="minorHAnsi"/>
          <w:color w:val="000000" w:themeColor="text1"/>
        </w:rPr>
        <w:t>psychology ,</w:t>
      </w:r>
      <w:proofErr w:type="gramEnd"/>
      <w:r w:rsidR="00C7168F" w:rsidRPr="00DD583A">
        <w:rPr>
          <w:rFonts w:cstheme="minorHAnsi"/>
          <w:color w:val="000000" w:themeColor="text1"/>
        </w:rPr>
        <w:t xml:space="preserve"> a veritable feedback loop continues</w:t>
      </w:r>
      <w:r w:rsidR="005308C9" w:rsidRPr="00DD583A">
        <w:rPr>
          <w:rFonts w:cstheme="minorHAnsi"/>
          <w:color w:val="000000" w:themeColor="text1"/>
        </w:rPr>
        <w:t xml:space="preserve"> dialogic exchange with </w:t>
      </w:r>
      <w:proofErr w:type="gramStart"/>
      <w:r w:rsidR="005308C9" w:rsidRPr="00DD583A">
        <w:rPr>
          <w:rFonts w:cstheme="minorHAnsi"/>
          <w:color w:val="000000" w:themeColor="text1"/>
        </w:rPr>
        <w:t>memory ,</w:t>
      </w:r>
      <w:proofErr w:type="gramEnd"/>
      <w:r w:rsidR="005308C9" w:rsidRPr="00DD583A">
        <w:rPr>
          <w:rFonts w:cstheme="minorHAnsi"/>
          <w:color w:val="000000" w:themeColor="text1"/>
        </w:rPr>
        <w:t xml:space="preserve"> is carved with deep </w:t>
      </w:r>
      <w:r w:rsidR="00912447" w:rsidRPr="00DD583A">
        <w:rPr>
          <w:rFonts w:cstheme="minorHAnsi"/>
          <w:color w:val="000000" w:themeColor="text1"/>
        </w:rPr>
        <w:t>grooves of experience</w:t>
      </w:r>
      <w:r w:rsidR="000E746F" w:rsidRPr="00DD583A">
        <w:rPr>
          <w:rFonts w:cstheme="minorHAnsi"/>
          <w:color w:val="000000" w:themeColor="text1"/>
        </w:rPr>
        <w:t xml:space="preserve">” </w:t>
      </w:r>
      <w:r w:rsidR="00912447" w:rsidRPr="00DD583A">
        <w:rPr>
          <w:rFonts w:cstheme="minorHAnsi"/>
          <w:color w:val="000000" w:themeColor="text1"/>
        </w:rPr>
        <w:t>(50).</w:t>
      </w:r>
    </w:p>
    <w:p w14:paraId="6C774C33" w14:textId="0A62D9E7" w:rsidR="00A02D2A" w:rsidRPr="00DD583A" w:rsidRDefault="00A02D2A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Lacan's teaching in symptom change </w:t>
      </w:r>
      <w:r w:rsidR="00E325BD" w:rsidRPr="00DD583A">
        <w:rPr>
          <w:rFonts w:cstheme="minorHAnsi"/>
          <w:color w:val="000000" w:themeColor="text1"/>
        </w:rPr>
        <w:t xml:space="preserve">radically in his </w:t>
      </w:r>
      <w:proofErr w:type="gramStart"/>
      <w:r w:rsidR="00E325BD" w:rsidRPr="00DD583A">
        <w:rPr>
          <w:rFonts w:cstheme="minorHAnsi"/>
          <w:color w:val="000000" w:themeColor="text1"/>
        </w:rPr>
        <w:t>lifetime .</w:t>
      </w:r>
      <w:proofErr w:type="gramEnd"/>
      <w:r w:rsidR="00E325BD" w:rsidRPr="00DD583A">
        <w:rPr>
          <w:rFonts w:cstheme="minorHAnsi"/>
          <w:color w:val="000000" w:themeColor="text1"/>
        </w:rPr>
        <w:t xml:space="preserve"> As Tilley points </w:t>
      </w:r>
      <w:proofErr w:type="gramStart"/>
      <w:r w:rsidR="00E325BD" w:rsidRPr="00DD583A">
        <w:rPr>
          <w:rFonts w:cstheme="minorHAnsi"/>
          <w:color w:val="000000" w:themeColor="text1"/>
        </w:rPr>
        <w:t>out ,</w:t>
      </w:r>
      <w:proofErr w:type="gramEnd"/>
      <w:r w:rsidR="00E325BD" w:rsidRPr="00DD583A">
        <w:rPr>
          <w:rFonts w:cstheme="minorHAnsi"/>
          <w:color w:val="000000" w:themeColor="text1"/>
        </w:rPr>
        <w:t xml:space="preserve"> “</w:t>
      </w:r>
      <w:r w:rsidR="00915930" w:rsidRPr="00DD583A">
        <w:rPr>
          <w:rFonts w:cstheme="minorHAnsi"/>
          <w:color w:val="000000" w:themeColor="text1"/>
        </w:rPr>
        <w:t>the teaching of Lacan in symptom</w:t>
      </w:r>
      <w:r w:rsidR="00EF4CC4" w:rsidRPr="00DD583A">
        <w:rPr>
          <w:rFonts w:cstheme="minorHAnsi"/>
          <w:color w:val="000000" w:themeColor="text1"/>
        </w:rPr>
        <w:t xml:space="preserve"> move from concept of </w:t>
      </w:r>
      <w:proofErr w:type="gramStart"/>
      <w:r w:rsidR="00EF4CC4" w:rsidRPr="00DD583A">
        <w:rPr>
          <w:rFonts w:cstheme="minorHAnsi"/>
          <w:color w:val="000000" w:themeColor="text1"/>
        </w:rPr>
        <w:t xml:space="preserve">speech </w:t>
      </w:r>
      <w:r w:rsidR="00AF5D96" w:rsidRPr="00DD583A">
        <w:rPr>
          <w:rFonts w:cstheme="minorHAnsi"/>
          <w:color w:val="000000" w:themeColor="text1"/>
        </w:rPr>
        <w:t>,</w:t>
      </w:r>
      <w:proofErr w:type="gramEnd"/>
      <w:r w:rsidR="00AF5D96" w:rsidRPr="00DD583A">
        <w:rPr>
          <w:rFonts w:cstheme="minorHAnsi"/>
          <w:color w:val="000000" w:themeColor="text1"/>
        </w:rPr>
        <w:t xml:space="preserve"> language</w:t>
      </w:r>
      <w:r w:rsidR="00D65AA9" w:rsidRPr="00DD583A">
        <w:rPr>
          <w:rFonts w:cstheme="minorHAnsi"/>
          <w:color w:val="000000" w:themeColor="text1"/>
        </w:rPr>
        <w:t xml:space="preserve"> and logic to </w:t>
      </w:r>
      <w:r w:rsidR="00737DEE" w:rsidRPr="00DD583A">
        <w:rPr>
          <w:rFonts w:cstheme="minorHAnsi"/>
          <w:color w:val="000000" w:themeColor="text1"/>
        </w:rPr>
        <w:t>topology”</w:t>
      </w:r>
      <w:r w:rsidR="00D65AA9" w:rsidRPr="00DD583A">
        <w:rPr>
          <w:rFonts w:cstheme="minorHAnsi"/>
          <w:color w:val="000000" w:themeColor="text1"/>
        </w:rPr>
        <w:t xml:space="preserve"> (Tilley 33), </w:t>
      </w:r>
      <w:r w:rsidR="00215449" w:rsidRPr="00DD583A">
        <w:rPr>
          <w:rFonts w:cstheme="minorHAnsi"/>
          <w:color w:val="000000" w:themeColor="text1"/>
        </w:rPr>
        <w:t xml:space="preserve">Lacan has regarded the symptom is formulated </w:t>
      </w:r>
      <w:r w:rsidR="003160D9" w:rsidRPr="00DD583A">
        <w:rPr>
          <w:rFonts w:cstheme="minorHAnsi"/>
          <w:color w:val="000000" w:themeColor="text1"/>
        </w:rPr>
        <w:t xml:space="preserve">from language as a representation of ideas </w:t>
      </w:r>
      <w:r w:rsidR="00096711" w:rsidRPr="00DD583A">
        <w:rPr>
          <w:rFonts w:cstheme="minorHAnsi"/>
          <w:color w:val="000000" w:themeColor="text1"/>
        </w:rPr>
        <w:t xml:space="preserve">which is articulated in something other than </w:t>
      </w:r>
      <w:r w:rsidR="006A1550" w:rsidRPr="00DD583A">
        <w:rPr>
          <w:rFonts w:cstheme="minorHAnsi"/>
          <w:color w:val="000000" w:themeColor="text1"/>
        </w:rPr>
        <w:t>speech (Su 6</w:t>
      </w:r>
      <w:proofErr w:type="gramStart"/>
      <w:r w:rsidR="006A1550" w:rsidRPr="00DD583A">
        <w:rPr>
          <w:rFonts w:cstheme="minorHAnsi"/>
          <w:color w:val="000000" w:themeColor="text1"/>
        </w:rPr>
        <w:t>).Like</w:t>
      </w:r>
      <w:proofErr w:type="gramEnd"/>
      <w:r w:rsidR="006A1550" w:rsidRPr="00DD583A">
        <w:rPr>
          <w:rFonts w:cstheme="minorHAnsi"/>
          <w:color w:val="000000" w:themeColor="text1"/>
        </w:rPr>
        <w:t xml:space="preserve"> other neurotic </w:t>
      </w:r>
      <w:r w:rsidR="00DD6194" w:rsidRPr="00DD583A">
        <w:rPr>
          <w:rFonts w:cstheme="minorHAnsi"/>
          <w:color w:val="000000" w:themeColor="text1"/>
        </w:rPr>
        <w:t>he is suffering from sudden anxiety or excitement</w:t>
      </w:r>
    </w:p>
    <w:p w14:paraId="40F87A12" w14:textId="1135035C" w:rsidR="00DD6194" w:rsidRPr="00DD583A" w:rsidRDefault="00DD619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7E3333" w:rsidRPr="00DD583A">
        <w:rPr>
          <w:rFonts w:cstheme="minorHAnsi"/>
          <w:color w:val="000000" w:themeColor="text1"/>
        </w:rPr>
        <w:t xml:space="preserve">I could not sleep. And how should </w:t>
      </w:r>
      <w:proofErr w:type="gramStart"/>
      <w:r w:rsidR="007E3333" w:rsidRPr="00DD583A">
        <w:rPr>
          <w:rFonts w:cstheme="minorHAnsi"/>
          <w:color w:val="000000" w:themeColor="text1"/>
        </w:rPr>
        <w:t>I ?</w:t>
      </w:r>
      <w:proofErr w:type="gramEnd"/>
      <w:r w:rsidR="007E3333" w:rsidRPr="00DD583A">
        <w:rPr>
          <w:rFonts w:cstheme="minorHAnsi"/>
          <w:color w:val="000000" w:themeColor="text1"/>
        </w:rPr>
        <w:t xml:space="preserve"> There is </w:t>
      </w:r>
      <w:r w:rsidR="005806E5" w:rsidRPr="00DD583A">
        <w:rPr>
          <w:rFonts w:cstheme="minorHAnsi"/>
          <w:color w:val="000000" w:themeColor="text1"/>
        </w:rPr>
        <w:t>pulse throbbing in my head</w:t>
      </w:r>
    </w:p>
    <w:p w14:paraId="39CE9519" w14:textId="19F21EFA" w:rsidR="005806E5" w:rsidRPr="00DD583A" w:rsidRDefault="005806E5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One longs </w:t>
      </w:r>
      <w:r w:rsidR="004A2365" w:rsidRPr="00DD583A">
        <w:rPr>
          <w:rFonts w:cstheme="minorHAnsi"/>
          <w:color w:val="000000" w:themeColor="text1"/>
        </w:rPr>
        <w:t xml:space="preserve">to master it all, all the </w:t>
      </w:r>
      <w:proofErr w:type="gramStart"/>
      <w:r w:rsidR="004A2365" w:rsidRPr="00DD583A">
        <w:rPr>
          <w:rFonts w:cstheme="minorHAnsi"/>
          <w:color w:val="000000" w:themeColor="text1"/>
        </w:rPr>
        <w:t>degradation .</w:t>
      </w:r>
      <w:proofErr w:type="gramEnd"/>
      <w:r w:rsidR="004A2365" w:rsidRPr="00DD583A">
        <w:rPr>
          <w:rFonts w:cstheme="minorHAnsi"/>
          <w:color w:val="000000" w:themeColor="text1"/>
        </w:rPr>
        <w:t xml:space="preserve"> </w:t>
      </w:r>
      <w:r w:rsidR="00C11F2B" w:rsidRPr="00DD583A">
        <w:rPr>
          <w:rFonts w:cstheme="minorHAnsi"/>
          <w:color w:val="000000" w:themeColor="text1"/>
        </w:rPr>
        <w:t xml:space="preserve">Oh! The degradation! Oh </w:t>
      </w:r>
    </w:p>
    <w:p w14:paraId="789B0FFE" w14:textId="55273DA4" w:rsidR="00C11F2B" w:rsidRPr="00DD583A" w:rsidRDefault="00C11F2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8A0110" w:rsidRPr="00DD583A">
        <w:rPr>
          <w:rFonts w:cstheme="minorHAnsi"/>
          <w:color w:val="000000" w:themeColor="text1"/>
        </w:rPr>
        <w:t xml:space="preserve">what degradation I dragged </w:t>
      </w:r>
      <w:r w:rsidR="00857121" w:rsidRPr="00DD583A">
        <w:rPr>
          <w:rFonts w:cstheme="minorHAnsi"/>
          <w:color w:val="000000" w:themeColor="text1"/>
        </w:rPr>
        <w:t xml:space="preserve">her out of </w:t>
      </w:r>
      <w:proofErr w:type="gramStart"/>
      <w:r w:rsidR="00857121" w:rsidRPr="00DD583A">
        <w:rPr>
          <w:rFonts w:cstheme="minorHAnsi"/>
          <w:color w:val="000000" w:themeColor="text1"/>
        </w:rPr>
        <w:t>them !</w:t>
      </w:r>
      <w:proofErr w:type="gramEnd"/>
      <w:r w:rsidR="00857121" w:rsidRPr="00DD583A">
        <w:rPr>
          <w:rFonts w:cstheme="minorHAnsi"/>
          <w:color w:val="000000" w:themeColor="text1"/>
        </w:rPr>
        <w:t xml:space="preserve"> Of </w:t>
      </w:r>
      <w:proofErr w:type="gramStart"/>
      <w:r w:rsidR="00857121" w:rsidRPr="00DD583A">
        <w:rPr>
          <w:rFonts w:cstheme="minorHAnsi"/>
          <w:color w:val="000000" w:themeColor="text1"/>
        </w:rPr>
        <w:t>course ,</w:t>
      </w:r>
      <w:proofErr w:type="gramEnd"/>
      <w:r w:rsidR="00857121" w:rsidRPr="00DD583A">
        <w:rPr>
          <w:rFonts w:cstheme="minorHAnsi"/>
          <w:color w:val="000000" w:themeColor="text1"/>
        </w:rPr>
        <w:t xml:space="preserve"> she must have </w:t>
      </w:r>
    </w:p>
    <w:p w14:paraId="5D749392" w14:textId="49923707" w:rsidR="00857121" w:rsidRPr="00DD583A" w:rsidRDefault="00857121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5D60A3" w:rsidRPr="00DD583A">
        <w:rPr>
          <w:rFonts w:cstheme="minorHAnsi"/>
          <w:color w:val="000000" w:themeColor="text1"/>
        </w:rPr>
        <w:t xml:space="preserve">realized that, she must have appreciated </w:t>
      </w:r>
      <w:r w:rsidR="000775E8" w:rsidRPr="00DD583A">
        <w:rPr>
          <w:rFonts w:cstheme="minorHAnsi"/>
          <w:color w:val="000000" w:themeColor="text1"/>
        </w:rPr>
        <w:t xml:space="preserve">my </w:t>
      </w:r>
      <w:proofErr w:type="gramStart"/>
      <w:r w:rsidR="000775E8" w:rsidRPr="00DD583A">
        <w:rPr>
          <w:rFonts w:cstheme="minorHAnsi"/>
          <w:color w:val="000000" w:themeColor="text1"/>
        </w:rPr>
        <w:t>action !</w:t>
      </w:r>
      <w:proofErr w:type="gramEnd"/>
      <w:r w:rsidR="000775E8" w:rsidRPr="00DD583A">
        <w:rPr>
          <w:rFonts w:cstheme="minorHAnsi"/>
          <w:color w:val="000000" w:themeColor="text1"/>
        </w:rPr>
        <w:t xml:space="preserve"> I was pleased too,</w:t>
      </w:r>
    </w:p>
    <w:p w14:paraId="0955E6B5" w14:textId="3FA685EC" w:rsidR="000775E8" w:rsidRPr="00DD583A" w:rsidRDefault="000775E8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</w:t>
      </w:r>
      <w:r w:rsidR="00ED1C24" w:rsidRPr="00DD583A">
        <w:rPr>
          <w:rFonts w:cstheme="minorHAnsi"/>
          <w:color w:val="000000" w:themeColor="text1"/>
        </w:rPr>
        <w:t xml:space="preserve">by various thoughts for </w:t>
      </w:r>
      <w:proofErr w:type="gramStart"/>
      <w:r w:rsidR="00ED1C24" w:rsidRPr="00DD583A">
        <w:rPr>
          <w:rFonts w:cstheme="minorHAnsi"/>
          <w:color w:val="000000" w:themeColor="text1"/>
        </w:rPr>
        <w:t xml:space="preserve">instance </w:t>
      </w:r>
      <w:r w:rsidR="001270C4" w:rsidRPr="00DD583A">
        <w:rPr>
          <w:rFonts w:cstheme="minorHAnsi"/>
          <w:color w:val="000000" w:themeColor="text1"/>
        </w:rPr>
        <w:t>,</w:t>
      </w:r>
      <w:proofErr w:type="gramEnd"/>
      <w:r w:rsidR="001270C4" w:rsidRPr="00DD583A">
        <w:rPr>
          <w:rFonts w:cstheme="minorHAnsi"/>
          <w:color w:val="000000" w:themeColor="text1"/>
        </w:rPr>
        <w:t xml:space="preserve"> the reflection that I was forty-one </w:t>
      </w:r>
      <w:r w:rsidR="00BC79BE" w:rsidRPr="00DD583A">
        <w:rPr>
          <w:rFonts w:cstheme="minorHAnsi"/>
          <w:color w:val="000000" w:themeColor="text1"/>
        </w:rPr>
        <w:t>and</w:t>
      </w:r>
    </w:p>
    <w:p w14:paraId="47FEE2A5" w14:textId="77777777" w:rsidR="008808DC" w:rsidRPr="00DD583A" w:rsidRDefault="00BC79B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 was only </w:t>
      </w:r>
      <w:proofErr w:type="gramStart"/>
      <w:r w:rsidRPr="00DD583A">
        <w:rPr>
          <w:rFonts w:cstheme="minorHAnsi"/>
          <w:color w:val="000000" w:themeColor="text1"/>
        </w:rPr>
        <w:t>sixteen ,</w:t>
      </w:r>
      <w:proofErr w:type="gramEnd"/>
      <w:r w:rsidRPr="00DD583A">
        <w:rPr>
          <w:rFonts w:cstheme="minorHAnsi"/>
          <w:color w:val="000000" w:themeColor="text1"/>
        </w:rPr>
        <w:t xml:space="preserve"> that fascinated me, that </w:t>
      </w:r>
      <w:r w:rsidR="00C331F6" w:rsidRPr="00DD583A">
        <w:rPr>
          <w:rFonts w:cstheme="minorHAnsi"/>
          <w:color w:val="000000" w:themeColor="text1"/>
        </w:rPr>
        <w:t>feeling of inequality was very</w:t>
      </w:r>
    </w:p>
    <w:p w14:paraId="726C8905" w14:textId="0D1752A6" w:rsidR="00BC79BE" w:rsidRPr="00DD583A" w:rsidRDefault="008808DC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r w:rsidR="00C331F6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 xml:space="preserve">sweet </w:t>
      </w:r>
      <w:proofErr w:type="gramStart"/>
      <w:r w:rsidRPr="00DD583A">
        <w:rPr>
          <w:rFonts w:cstheme="minorHAnsi"/>
          <w:color w:val="000000" w:themeColor="text1"/>
        </w:rPr>
        <w:t>“ (</w:t>
      </w:r>
      <w:proofErr w:type="gramEnd"/>
      <w:r w:rsidRPr="00DD583A">
        <w:rPr>
          <w:rFonts w:cstheme="minorHAnsi"/>
          <w:color w:val="000000" w:themeColor="text1"/>
        </w:rPr>
        <w:t>“A Gentle Spirit “)</w:t>
      </w:r>
      <w:r w:rsidR="008C5636" w:rsidRPr="00DD583A">
        <w:rPr>
          <w:rFonts w:cstheme="minorHAnsi"/>
          <w:color w:val="000000" w:themeColor="text1"/>
        </w:rPr>
        <w:t>.</w:t>
      </w:r>
    </w:p>
    <w:p w14:paraId="52CA6AE4" w14:textId="3B8B7ED4" w:rsidR="008C5636" w:rsidRPr="00DD583A" w:rsidRDefault="008C563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He is negating the existence of the other </w:t>
      </w:r>
      <w:r w:rsidR="00F967FD" w:rsidRPr="00DD583A">
        <w:rPr>
          <w:rFonts w:cstheme="minorHAnsi"/>
          <w:color w:val="000000" w:themeColor="text1"/>
        </w:rPr>
        <w:t xml:space="preserve">which is typical to </w:t>
      </w:r>
      <w:proofErr w:type="gramStart"/>
      <w:r w:rsidR="00F967FD" w:rsidRPr="00DD583A">
        <w:rPr>
          <w:rFonts w:cstheme="minorHAnsi"/>
          <w:color w:val="000000" w:themeColor="text1"/>
        </w:rPr>
        <w:t xml:space="preserve">neurotics </w:t>
      </w:r>
      <w:r w:rsidR="00D948A1" w:rsidRPr="00DD583A">
        <w:rPr>
          <w:rFonts w:cstheme="minorHAnsi"/>
          <w:color w:val="000000" w:themeColor="text1"/>
        </w:rPr>
        <w:t>:</w:t>
      </w:r>
      <w:proofErr w:type="gramEnd"/>
      <w:r w:rsidR="00D948A1" w:rsidRPr="00DD583A">
        <w:rPr>
          <w:rFonts w:cstheme="minorHAnsi"/>
          <w:color w:val="000000" w:themeColor="text1"/>
        </w:rPr>
        <w:t xml:space="preserve"> ‘I have always been </w:t>
      </w:r>
      <w:proofErr w:type="gramStart"/>
      <w:r w:rsidR="00D948A1" w:rsidRPr="00DD583A">
        <w:rPr>
          <w:rFonts w:cstheme="minorHAnsi"/>
          <w:color w:val="000000" w:themeColor="text1"/>
        </w:rPr>
        <w:t>proud,</w:t>
      </w:r>
      <w:proofErr w:type="gramEnd"/>
      <w:r w:rsidR="00D948A1" w:rsidRPr="00DD583A">
        <w:rPr>
          <w:rFonts w:cstheme="minorHAnsi"/>
          <w:color w:val="000000" w:themeColor="text1"/>
        </w:rPr>
        <w:t xml:space="preserve"> I always </w:t>
      </w:r>
      <w:r w:rsidR="00BF3CC3" w:rsidRPr="00DD583A">
        <w:rPr>
          <w:rFonts w:cstheme="minorHAnsi"/>
          <w:color w:val="000000" w:themeColor="text1"/>
        </w:rPr>
        <w:t xml:space="preserve">wanted all or </w:t>
      </w:r>
      <w:proofErr w:type="gramStart"/>
      <w:r w:rsidR="00BF3CC3" w:rsidRPr="00DD583A">
        <w:rPr>
          <w:rFonts w:cstheme="minorHAnsi"/>
          <w:color w:val="000000" w:themeColor="text1"/>
        </w:rPr>
        <w:t>nothing !</w:t>
      </w:r>
      <w:proofErr w:type="gramEnd"/>
      <w:r w:rsidR="00BF3CC3" w:rsidRPr="00DD583A">
        <w:rPr>
          <w:rFonts w:cstheme="minorHAnsi"/>
          <w:color w:val="000000" w:themeColor="text1"/>
        </w:rPr>
        <w:t xml:space="preserve"> You see it was just </w:t>
      </w:r>
      <w:r w:rsidR="00171011" w:rsidRPr="00DD583A">
        <w:rPr>
          <w:rFonts w:cstheme="minorHAnsi"/>
          <w:color w:val="000000" w:themeColor="text1"/>
        </w:rPr>
        <w:t xml:space="preserve">because I am not one who will accept half a </w:t>
      </w:r>
      <w:proofErr w:type="gramStart"/>
      <w:r w:rsidR="00171011" w:rsidRPr="00DD583A">
        <w:rPr>
          <w:rFonts w:cstheme="minorHAnsi"/>
          <w:color w:val="000000" w:themeColor="text1"/>
        </w:rPr>
        <w:t xml:space="preserve">happiness </w:t>
      </w:r>
      <w:r w:rsidR="002F66BA" w:rsidRPr="00DD583A">
        <w:rPr>
          <w:rFonts w:cstheme="minorHAnsi"/>
          <w:color w:val="000000" w:themeColor="text1"/>
        </w:rPr>
        <w:t>,</w:t>
      </w:r>
      <w:proofErr w:type="gramEnd"/>
      <w:r w:rsidR="002F66BA" w:rsidRPr="00DD583A">
        <w:rPr>
          <w:rFonts w:cstheme="minorHAnsi"/>
          <w:color w:val="000000" w:themeColor="text1"/>
        </w:rPr>
        <w:t xml:space="preserve"> but always wanted all that I was forced to act </w:t>
      </w:r>
      <w:r w:rsidR="00D365CE" w:rsidRPr="00DD583A">
        <w:rPr>
          <w:rFonts w:cstheme="minorHAnsi"/>
          <w:color w:val="000000" w:themeColor="text1"/>
        </w:rPr>
        <w:t>like that then” (A Gentle Spirit”</w:t>
      </w:r>
      <w:proofErr w:type="gramStart"/>
      <w:r w:rsidR="00D365CE" w:rsidRPr="00DD583A">
        <w:rPr>
          <w:rFonts w:cstheme="minorHAnsi"/>
          <w:color w:val="000000" w:themeColor="text1"/>
        </w:rPr>
        <w:t>).</w:t>
      </w:r>
      <w:r w:rsidR="00A40C0F" w:rsidRPr="00DD583A">
        <w:rPr>
          <w:rFonts w:cstheme="minorHAnsi"/>
          <w:color w:val="000000" w:themeColor="text1"/>
        </w:rPr>
        <w:t>citing</w:t>
      </w:r>
      <w:proofErr w:type="gramEnd"/>
      <w:r w:rsidR="00A40C0F" w:rsidRPr="00DD583A">
        <w:rPr>
          <w:rFonts w:cstheme="minorHAnsi"/>
          <w:color w:val="000000" w:themeColor="text1"/>
        </w:rPr>
        <w:t xml:space="preserve"> </w:t>
      </w:r>
      <w:proofErr w:type="gramStart"/>
      <w:r w:rsidR="00A40C0F" w:rsidRPr="00DD583A">
        <w:rPr>
          <w:rFonts w:cstheme="minorHAnsi"/>
          <w:color w:val="000000" w:themeColor="text1"/>
        </w:rPr>
        <w:t>Freud ,</w:t>
      </w:r>
      <w:proofErr w:type="gramEnd"/>
      <w:r w:rsidR="00A40C0F" w:rsidRPr="00DD583A">
        <w:rPr>
          <w:rFonts w:cstheme="minorHAnsi"/>
          <w:color w:val="000000" w:themeColor="text1"/>
        </w:rPr>
        <w:t xml:space="preserve"> </w:t>
      </w:r>
      <w:r w:rsidR="00F264FE" w:rsidRPr="00DD583A">
        <w:rPr>
          <w:rFonts w:cstheme="minorHAnsi"/>
          <w:color w:val="000000" w:themeColor="text1"/>
        </w:rPr>
        <w:t>Cyril Su affirms:</w:t>
      </w:r>
    </w:p>
    <w:p w14:paraId="2E906824" w14:textId="22C82DCD" w:rsidR="008C5634" w:rsidRPr="00DD583A" w:rsidRDefault="008C563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r w:rsidR="00C5683D" w:rsidRPr="00DD583A">
        <w:rPr>
          <w:rFonts w:cstheme="minorHAnsi"/>
          <w:color w:val="000000" w:themeColor="text1"/>
        </w:rPr>
        <w:t xml:space="preserve">The predilection felt by obsessional neurotics </w:t>
      </w:r>
      <w:r w:rsidR="0045241D" w:rsidRPr="00DD583A">
        <w:rPr>
          <w:rFonts w:cstheme="minorHAnsi"/>
          <w:color w:val="000000" w:themeColor="text1"/>
        </w:rPr>
        <w:t>for uncertainty and doubt leads</w:t>
      </w:r>
    </w:p>
    <w:p w14:paraId="183A6492" w14:textId="26248584" w:rsidR="0045241D" w:rsidRPr="00DD583A" w:rsidRDefault="0045241D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</w:t>
      </w:r>
      <w:r w:rsidR="00F9021A" w:rsidRPr="00DD583A">
        <w:rPr>
          <w:rFonts w:cstheme="minorHAnsi"/>
          <w:color w:val="000000" w:themeColor="text1"/>
        </w:rPr>
        <w:t xml:space="preserve">them to turn </w:t>
      </w:r>
      <w:r w:rsidR="00ED410C" w:rsidRPr="00DD583A">
        <w:rPr>
          <w:rFonts w:cstheme="minorHAnsi"/>
          <w:color w:val="000000" w:themeColor="text1"/>
        </w:rPr>
        <w:t xml:space="preserve">their thoughts by preference to those subjects </w:t>
      </w:r>
      <w:r w:rsidR="00635F63" w:rsidRPr="00DD583A">
        <w:rPr>
          <w:rFonts w:cstheme="minorHAnsi"/>
          <w:color w:val="000000" w:themeColor="text1"/>
        </w:rPr>
        <w:t>upon which all</w:t>
      </w:r>
    </w:p>
    <w:p w14:paraId="6EF7A7E0" w14:textId="08B49C41" w:rsidR="00635F63" w:rsidRPr="00DD583A" w:rsidRDefault="00635F6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mankind </w:t>
      </w:r>
      <w:proofErr w:type="gramStart"/>
      <w:r w:rsidRPr="00DD583A">
        <w:rPr>
          <w:rFonts w:cstheme="minorHAnsi"/>
          <w:color w:val="000000" w:themeColor="text1"/>
        </w:rPr>
        <w:t>are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="00E96D60" w:rsidRPr="00DD583A">
        <w:rPr>
          <w:rFonts w:cstheme="minorHAnsi"/>
          <w:color w:val="000000" w:themeColor="text1"/>
        </w:rPr>
        <w:t xml:space="preserve">uncertain and upon which our knowledge </w:t>
      </w:r>
      <w:r w:rsidR="0030553B" w:rsidRPr="00DD583A">
        <w:rPr>
          <w:rFonts w:cstheme="minorHAnsi"/>
          <w:color w:val="000000" w:themeColor="text1"/>
        </w:rPr>
        <w:t>and judgments must</w:t>
      </w:r>
    </w:p>
    <w:p w14:paraId="57DB0E52" w14:textId="1E261D87" w:rsidR="0030553B" w:rsidRPr="00DD583A" w:rsidRDefault="0030553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remain open to </w:t>
      </w:r>
      <w:r w:rsidR="00512C0B" w:rsidRPr="00DD583A">
        <w:rPr>
          <w:rFonts w:cstheme="minorHAnsi"/>
          <w:color w:val="000000" w:themeColor="text1"/>
        </w:rPr>
        <w:t xml:space="preserve">doubt. The chief subjects of this kind are </w:t>
      </w:r>
      <w:proofErr w:type="gramStart"/>
      <w:r w:rsidR="009D0787" w:rsidRPr="00DD583A">
        <w:rPr>
          <w:rFonts w:cstheme="minorHAnsi"/>
          <w:color w:val="000000" w:themeColor="text1"/>
        </w:rPr>
        <w:t>paternity ,</w:t>
      </w:r>
      <w:proofErr w:type="gramEnd"/>
      <w:r w:rsidR="009D0787" w:rsidRPr="00DD583A">
        <w:rPr>
          <w:rFonts w:cstheme="minorHAnsi"/>
          <w:color w:val="000000" w:themeColor="text1"/>
        </w:rPr>
        <w:t xml:space="preserve"> length</w:t>
      </w:r>
    </w:p>
    <w:p w14:paraId="4C567443" w14:textId="2697579C" w:rsidR="009D0787" w:rsidRPr="00DD583A" w:rsidRDefault="009D078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of </w:t>
      </w:r>
      <w:proofErr w:type="gramStart"/>
      <w:r w:rsidRPr="00DD583A">
        <w:rPr>
          <w:rFonts w:cstheme="minorHAnsi"/>
          <w:color w:val="000000" w:themeColor="text1"/>
        </w:rPr>
        <w:t>life ,</w:t>
      </w:r>
      <w:proofErr w:type="gramEnd"/>
      <w:r w:rsidRPr="00DD583A">
        <w:rPr>
          <w:rFonts w:cstheme="minorHAnsi"/>
          <w:color w:val="000000" w:themeColor="text1"/>
        </w:rPr>
        <w:t xml:space="preserve"> life after death and memory</w:t>
      </w:r>
      <w:r w:rsidR="00E52E9E" w:rsidRPr="00DD583A">
        <w:rPr>
          <w:rFonts w:cstheme="minorHAnsi"/>
          <w:color w:val="000000" w:themeColor="text1"/>
        </w:rPr>
        <w:t>- in the best of which we are all in habit</w:t>
      </w:r>
    </w:p>
    <w:p w14:paraId="4761665E" w14:textId="0F61BCE0" w:rsidR="00E52E9E" w:rsidRPr="00DD583A" w:rsidRDefault="00E52E9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of believing</w:t>
      </w:r>
      <w:r w:rsidR="00A332A5" w:rsidRPr="00DD583A">
        <w:rPr>
          <w:rFonts w:cstheme="minorHAnsi"/>
          <w:color w:val="000000" w:themeColor="text1"/>
        </w:rPr>
        <w:t>, without having the slightest guarantee of its trustworthiness</w:t>
      </w:r>
      <w:r w:rsidR="007117FA" w:rsidRPr="00DD583A">
        <w:rPr>
          <w:rFonts w:cstheme="minorHAnsi"/>
          <w:color w:val="000000" w:themeColor="text1"/>
        </w:rPr>
        <w:t xml:space="preserve"> (23).</w:t>
      </w:r>
    </w:p>
    <w:p w14:paraId="210A6161" w14:textId="77777777" w:rsidR="009A1563" w:rsidRPr="00DD583A" w:rsidRDefault="007117FA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In </w:t>
      </w:r>
      <w:r w:rsidRPr="00DD583A">
        <w:rPr>
          <w:rFonts w:cstheme="minorHAnsi"/>
          <w:i/>
          <w:iCs/>
          <w:color w:val="000000" w:themeColor="text1"/>
        </w:rPr>
        <w:t xml:space="preserve">Hamlet </w:t>
      </w:r>
      <w:r w:rsidR="00046534" w:rsidRPr="00DD583A">
        <w:rPr>
          <w:rFonts w:cstheme="minorHAnsi"/>
          <w:color w:val="000000" w:themeColor="text1"/>
        </w:rPr>
        <w:t>a deep disgust towards the world is evident in the behavior of Hamlet:</w:t>
      </w:r>
    </w:p>
    <w:p w14:paraId="6F440F80" w14:textId="38A20653" w:rsidR="00B835AE" w:rsidRPr="00DD583A" w:rsidRDefault="00B835A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</w:t>
      </w:r>
      <w:r w:rsidR="00046534" w:rsidRPr="00DD583A">
        <w:rPr>
          <w:rFonts w:cstheme="minorHAnsi"/>
          <w:color w:val="000000" w:themeColor="text1"/>
        </w:rPr>
        <w:t xml:space="preserve"> </w:t>
      </w:r>
      <w:r w:rsidR="0071695A" w:rsidRPr="00DD583A">
        <w:rPr>
          <w:rFonts w:cstheme="minorHAnsi"/>
          <w:color w:val="000000" w:themeColor="text1"/>
        </w:rPr>
        <w:t xml:space="preserve">“O that this too </w:t>
      </w:r>
      <w:proofErr w:type="spellStart"/>
      <w:r w:rsidR="0071695A" w:rsidRPr="00DD583A">
        <w:rPr>
          <w:rFonts w:cstheme="minorHAnsi"/>
          <w:color w:val="000000" w:themeColor="text1"/>
        </w:rPr>
        <w:t>too</w:t>
      </w:r>
      <w:proofErr w:type="spellEnd"/>
      <w:r w:rsidR="0071695A" w:rsidRPr="00DD583A">
        <w:rPr>
          <w:rFonts w:cstheme="minorHAnsi"/>
          <w:color w:val="000000" w:themeColor="text1"/>
        </w:rPr>
        <w:t xml:space="preserve"> solid flesh </w:t>
      </w:r>
      <w:r w:rsidR="008F0880" w:rsidRPr="00DD583A">
        <w:rPr>
          <w:rFonts w:cstheme="minorHAnsi"/>
          <w:color w:val="000000" w:themeColor="text1"/>
        </w:rPr>
        <w:t>would mel</w:t>
      </w:r>
      <w:r w:rsidRPr="00DD583A">
        <w:rPr>
          <w:rFonts w:cstheme="minorHAnsi"/>
          <w:color w:val="000000" w:themeColor="text1"/>
        </w:rPr>
        <w:t>t</w:t>
      </w:r>
    </w:p>
    <w:p w14:paraId="41DA9418" w14:textId="77B77DD3" w:rsidR="00B835AE" w:rsidRPr="00DD583A" w:rsidRDefault="00B835A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proofErr w:type="gramStart"/>
      <w:r w:rsidR="008F0880" w:rsidRPr="00DD583A">
        <w:rPr>
          <w:rFonts w:cstheme="minorHAnsi"/>
          <w:color w:val="000000" w:themeColor="text1"/>
        </w:rPr>
        <w:t>Thaw ,</w:t>
      </w:r>
      <w:proofErr w:type="gramEnd"/>
      <w:r w:rsidR="008F0880" w:rsidRPr="00DD583A">
        <w:rPr>
          <w:rFonts w:cstheme="minorHAnsi"/>
          <w:color w:val="000000" w:themeColor="text1"/>
        </w:rPr>
        <w:t xml:space="preserve"> and resolve itself </w:t>
      </w:r>
      <w:r w:rsidR="0054709F" w:rsidRPr="00DD583A">
        <w:rPr>
          <w:rFonts w:cstheme="minorHAnsi"/>
          <w:color w:val="000000" w:themeColor="text1"/>
        </w:rPr>
        <w:t xml:space="preserve">into a </w:t>
      </w:r>
      <w:proofErr w:type="gramStart"/>
      <w:r w:rsidR="0054709F" w:rsidRPr="00DD583A">
        <w:rPr>
          <w:rFonts w:cstheme="minorHAnsi"/>
          <w:color w:val="000000" w:themeColor="text1"/>
        </w:rPr>
        <w:t>dew ,</w:t>
      </w:r>
      <w:proofErr w:type="gramEnd"/>
    </w:p>
    <w:p w14:paraId="326331B1" w14:textId="2A02B04E" w:rsidR="00BA2344" w:rsidRPr="00DD583A" w:rsidRDefault="00BA234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Or </w:t>
      </w:r>
      <w:r w:rsidR="0054709F" w:rsidRPr="00DD583A">
        <w:rPr>
          <w:rFonts w:cstheme="minorHAnsi"/>
          <w:color w:val="000000" w:themeColor="text1"/>
        </w:rPr>
        <w:t xml:space="preserve">that the everlasting had not </w:t>
      </w:r>
      <w:r w:rsidR="00266E94" w:rsidRPr="00DD583A">
        <w:rPr>
          <w:rFonts w:cstheme="minorHAnsi"/>
          <w:color w:val="000000" w:themeColor="text1"/>
        </w:rPr>
        <w:t>fixed</w:t>
      </w:r>
    </w:p>
    <w:p w14:paraId="3F24A2BD" w14:textId="112DEDA6" w:rsidR="00FD0EF2" w:rsidRPr="00DD583A" w:rsidRDefault="00FD0EF2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  </w:t>
      </w:r>
      <w:r w:rsidR="00266E94" w:rsidRPr="00DD583A">
        <w:rPr>
          <w:rFonts w:cstheme="minorHAnsi"/>
          <w:color w:val="000000" w:themeColor="text1"/>
        </w:rPr>
        <w:t xml:space="preserve"> His canon ‘</w:t>
      </w:r>
      <w:proofErr w:type="spellStart"/>
      <w:r w:rsidR="00266E94" w:rsidRPr="00DD583A">
        <w:rPr>
          <w:rFonts w:cstheme="minorHAnsi"/>
          <w:color w:val="000000" w:themeColor="text1"/>
        </w:rPr>
        <w:t>gainst</w:t>
      </w:r>
      <w:proofErr w:type="spellEnd"/>
      <w:r w:rsidR="00266E94" w:rsidRPr="00DD583A">
        <w:rPr>
          <w:rFonts w:cstheme="minorHAnsi"/>
          <w:color w:val="000000" w:themeColor="text1"/>
        </w:rPr>
        <w:t xml:space="preserve"> self-</w:t>
      </w:r>
      <w:proofErr w:type="gramStart"/>
      <w:r w:rsidR="00266E94" w:rsidRPr="00DD583A">
        <w:rPr>
          <w:rFonts w:cstheme="minorHAnsi"/>
          <w:color w:val="000000" w:themeColor="text1"/>
        </w:rPr>
        <w:t xml:space="preserve">slaughter </w:t>
      </w:r>
      <w:r w:rsidR="0083708D" w:rsidRPr="00DD583A">
        <w:rPr>
          <w:rFonts w:cstheme="minorHAnsi"/>
          <w:color w:val="000000" w:themeColor="text1"/>
        </w:rPr>
        <w:t>.</w:t>
      </w:r>
      <w:proofErr w:type="gramEnd"/>
      <w:r w:rsidR="0083708D" w:rsidRPr="00DD583A">
        <w:rPr>
          <w:rFonts w:cstheme="minorHAnsi"/>
          <w:color w:val="000000" w:themeColor="text1"/>
        </w:rPr>
        <w:t xml:space="preserve"> O </w:t>
      </w:r>
      <w:proofErr w:type="gramStart"/>
      <w:r w:rsidR="0083708D" w:rsidRPr="00DD583A">
        <w:rPr>
          <w:rFonts w:cstheme="minorHAnsi"/>
          <w:color w:val="000000" w:themeColor="text1"/>
        </w:rPr>
        <w:t>God ,</w:t>
      </w:r>
      <w:proofErr w:type="gramEnd"/>
      <w:r w:rsidR="0083708D" w:rsidRPr="00DD583A">
        <w:rPr>
          <w:rFonts w:cstheme="minorHAnsi"/>
          <w:color w:val="000000" w:themeColor="text1"/>
        </w:rPr>
        <w:t xml:space="preserve"> </w:t>
      </w:r>
      <w:proofErr w:type="gramStart"/>
      <w:r w:rsidR="0083708D" w:rsidRPr="00DD583A">
        <w:rPr>
          <w:rFonts w:cstheme="minorHAnsi"/>
          <w:color w:val="000000" w:themeColor="text1"/>
        </w:rPr>
        <w:t>God ,</w:t>
      </w:r>
      <w:proofErr w:type="gramEnd"/>
    </w:p>
    <w:p w14:paraId="152D94D4" w14:textId="17997B18" w:rsidR="00FD0EF2" w:rsidRPr="00DD583A" w:rsidRDefault="00D67480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r w:rsidR="0083708D" w:rsidRPr="00DD583A">
        <w:rPr>
          <w:rFonts w:cstheme="minorHAnsi"/>
          <w:color w:val="000000" w:themeColor="text1"/>
        </w:rPr>
        <w:t xml:space="preserve">How </w:t>
      </w:r>
      <w:proofErr w:type="gramStart"/>
      <w:r w:rsidR="0083708D" w:rsidRPr="00DD583A">
        <w:rPr>
          <w:rFonts w:cstheme="minorHAnsi"/>
          <w:color w:val="000000" w:themeColor="text1"/>
        </w:rPr>
        <w:t xml:space="preserve">weary </w:t>
      </w:r>
      <w:r w:rsidR="0041263B" w:rsidRPr="00DD583A">
        <w:rPr>
          <w:rFonts w:cstheme="minorHAnsi"/>
          <w:color w:val="000000" w:themeColor="text1"/>
        </w:rPr>
        <w:t>,</w:t>
      </w:r>
      <w:proofErr w:type="gramEnd"/>
      <w:r w:rsidR="0041263B" w:rsidRPr="00DD583A">
        <w:rPr>
          <w:rFonts w:cstheme="minorHAnsi"/>
          <w:color w:val="000000" w:themeColor="text1"/>
        </w:rPr>
        <w:t xml:space="preserve"> </w:t>
      </w:r>
      <w:proofErr w:type="gramStart"/>
      <w:r w:rsidR="0041263B" w:rsidRPr="00DD583A">
        <w:rPr>
          <w:rFonts w:cstheme="minorHAnsi"/>
          <w:color w:val="000000" w:themeColor="text1"/>
        </w:rPr>
        <w:t>stale ,</w:t>
      </w:r>
      <w:proofErr w:type="gramEnd"/>
      <w:r w:rsidR="0041263B" w:rsidRPr="00DD583A">
        <w:rPr>
          <w:rFonts w:cstheme="minorHAnsi"/>
          <w:color w:val="000000" w:themeColor="text1"/>
        </w:rPr>
        <w:t xml:space="preserve"> flat and unprofitable</w:t>
      </w:r>
    </w:p>
    <w:p w14:paraId="46C88395" w14:textId="761403BC" w:rsidR="00FD0EF2" w:rsidRPr="00DD583A" w:rsidRDefault="00D67480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  <w:r w:rsidR="00E25F74" w:rsidRPr="00DD583A">
        <w:rPr>
          <w:rFonts w:cstheme="minorHAnsi"/>
          <w:color w:val="000000" w:themeColor="text1"/>
        </w:rPr>
        <w:t xml:space="preserve">Seem to me all the uses of the </w:t>
      </w:r>
      <w:proofErr w:type="gramStart"/>
      <w:r w:rsidR="00E25F74" w:rsidRPr="00DD583A">
        <w:rPr>
          <w:rFonts w:cstheme="minorHAnsi"/>
          <w:color w:val="000000" w:themeColor="text1"/>
        </w:rPr>
        <w:t xml:space="preserve">world </w:t>
      </w:r>
      <w:r w:rsidR="009D24AF" w:rsidRPr="00DD583A">
        <w:rPr>
          <w:rFonts w:cstheme="minorHAnsi"/>
          <w:color w:val="000000" w:themeColor="text1"/>
        </w:rPr>
        <w:t>!</w:t>
      </w:r>
      <w:proofErr w:type="gramEnd"/>
      <w:r w:rsidR="009D24AF" w:rsidRPr="00DD583A">
        <w:rPr>
          <w:rFonts w:cstheme="minorHAnsi"/>
          <w:color w:val="000000" w:themeColor="text1"/>
        </w:rPr>
        <w:t>” (Act One, Scene 2</w:t>
      </w:r>
      <w:r w:rsidR="009A6DFD" w:rsidRPr="00DD583A">
        <w:rPr>
          <w:rFonts w:cstheme="minorHAnsi"/>
          <w:color w:val="000000" w:themeColor="text1"/>
        </w:rPr>
        <w:t>)</w:t>
      </w:r>
      <w:r w:rsidR="009C01BF" w:rsidRPr="00DD583A">
        <w:rPr>
          <w:rFonts w:cstheme="minorHAnsi"/>
          <w:color w:val="000000" w:themeColor="text1"/>
        </w:rPr>
        <w:t>.</w:t>
      </w:r>
    </w:p>
    <w:p w14:paraId="5BDB877E" w14:textId="4BA1D8AB" w:rsidR="007117FA" w:rsidRPr="00DD583A" w:rsidRDefault="009A6DFD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. The narrator of the short story is aware </w:t>
      </w:r>
      <w:r w:rsidR="00783327" w:rsidRPr="00DD583A">
        <w:rPr>
          <w:rFonts w:cstheme="minorHAnsi"/>
          <w:color w:val="000000" w:themeColor="text1"/>
        </w:rPr>
        <w:t xml:space="preserve">of his problem and question </w:t>
      </w:r>
      <w:proofErr w:type="gramStart"/>
      <w:r w:rsidR="00783327" w:rsidRPr="00DD583A">
        <w:rPr>
          <w:rFonts w:cstheme="minorHAnsi"/>
          <w:color w:val="000000" w:themeColor="text1"/>
        </w:rPr>
        <w:t>himself :</w:t>
      </w:r>
      <w:proofErr w:type="gramEnd"/>
      <w:r w:rsidR="00783327" w:rsidRPr="00DD583A">
        <w:rPr>
          <w:rFonts w:cstheme="minorHAnsi"/>
          <w:color w:val="000000" w:themeColor="text1"/>
        </w:rPr>
        <w:t xml:space="preserve"> “Was I a villain</w:t>
      </w:r>
      <w:r w:rsidR="00FA03BC" w:rsidRPr="00DD583A">
        <w:rPr>
          <w:rFonts w:cstheme="minorHAnsi"/>
          <w:color w:val="000000" w:themeColor="text1"/>
        </w:rPr>
        <w:t xml:space="preserve">? Did not she see how I </w:t>
      </w:r>
      <w:proofErr w:type="gramStart"/>
      <w:r w:rsidR="00FA03BC" w:rsidRPr="00DD583A">
        <w:rPr>
          <w:rFonts w:cstheme="minorHAnsi"/>
          <w:color w:val="000000" w:themeColor="text1"/>
        </w:rPr>
        <w:t xml:space="preserve">acted </w:t>
      </w:r>
      <w:r w:rsidR="00315A30" w:rsidRPr="00DD583A">
        <w:rPr>
          <w:rFonts w:cstheme="minorHAnsi"/>
          <w:color w:val="000000" w:themeColor="text1"/>
        </w:rPr>
        <w:t>?</w:t>
      </w:r>
      <w:proofErr w:type="gramEnd"/>
      <w:r w:rsidR="00315A30" w:rsidRPr="00DD583A">
        <w:rPr>
          <w:rFonts w:cstheme="minorHAnsi"/>
          <w:color w:val="000000" w:themeColor="text1"/>
        </w:rPr>
        <w:t xml:space="preserve"> Did I extort too </w:t>
      </w:r>
      <w:proofErr w:type="gramStart"/>
      <w:r w:rsidR="00315A30" w:rsidRPr="00DD583A">
        <w:rPr>
          <w:rFonts w:cstheme="minorHAnsi"/>
          <w:color w:val="000000" w:themeColor="text1"/>
        </w:rPr>
        <w:t>much ?</w:t>
      </w:r>
      <w:proofErr w:type="gramEnd"/>
      <w:r w:rsidR="00315A30" w:rsidRPr="00DD583A">
        <w:rPr>
          <w:rFonts w:cstheme="minorHAnsi"/>
          <w:color w:val="000000" w:themeColor="text1"/>
        </w:rPr>
        <w:t>”</w:t>
      </w:r>
      <w:r w:rsidR="001E0CD0" w:rsidRPr="00DD583A">
        <w:rPr>
          <w:rFonts w:cstheme="minorHAnsi"/>
          <w:color w:val="000000" w:themeColor="text1"/>
        </w:rPr>
        <w:t xml:space="preserve"> </w:t>
      </w:r>
      <w:r w:rsidR="009C01BF" w:rsidRPr="00DD583A">
        <w:rPr>
          <w:rFonts w:cstheme="minorHAnsi"/>
          <w:color w:val="000000" w:themeColor="text1"/>
        </w:rPr>
        <w:t xml:space="preserve">. </w:t>
      </w:r>
      <w:r w:rsidR="001E0CD0" w:rsidRPr="00DD583A">
        <w:rPr>
          <w:rFonts w:cstheme="minorHAnsi"/>
          <w:color w:val="000000" w:themeColor="text1"/>
        </w:rPr>
        <w:t xml:space="preserve">He also confesses that it is only because </w:t>
      </w:r>
      <w:r w:rsidR="00062FAF" w:rsidRPr="00DD583A">
        <w:rPr>
          <w:rFonts w:cstheme="minorHAnsi"/>
          <w:color w:val="000000" w:themeColor="text1"/>
        </w:rPr>
        <w:t xml:space="preserve">of his character his wife does not love him, </w:t>
      </w:r>
      <w:proofErr w:type="gramStart"/>
      <w:r w:rsidR="00062FAF" w:rsidRPr="00DD583A">
        <w:rPr>
          <w:rFonts w:cstheme="minorHAnsi"/>
          <w:color w:val="000000" w:themeColor="text1"/>
        </w:rPr>
        <w:t>“ perhaps</w:t>
      </w:r>
      <w:proofErr w:type="gramEnd"/>
      <w:r w:rsidR="00062FAF" w:rsidRPr="00DD583A">
        <w:rPr>
          <w:rFonts w:cstheme="minorHAnsi"/>
          <w:color w:val="000000" w:themeColor="text1"/>
        </w:rPr>
        <w:t xml:space="preserve"> because of </w:t>
      </w:r>
      <w:r w:rsidR="009C03B9" w:rsidRPr="00DD583A">
        <w:rPr>
          <w:rFonts w:cstheme="minorHAnsi"/>
          <w:color w:val="000000" w:themeColor="text1"/>
        </w:rPr>
        <w:t xml:space="preserve">my absurd character”. Though the narrator </w:t>
      </w:r>
      <w:r w:rsidR="00380A21" w:rsidRPr="00DD583A">
        <w:rPr>
          <w:rFonts w:cstheme="minorHAnsi"/>
          <w:color w:val="000000" w:themeColor="text1"/>
        </w:rPr>
        <w:t xml:space="preserve">is aware that he cannot overcome his </w:t>
      </w:r>
      <w:proofErr w:type="gramStart"/>
      <w:r w:rsidR="00380A21" w:rsidRPr="00DD583A">
        <w:rPr>
          <w:rFonts w:cstheme="minorHAnsi"/>
          <w:color w:val="000000" w:themeColor="text1"/>
        </w:rPr>
        <w:t>situation ,</w:t>
      </w:r>
      <w:proofErr w:type="gramEnd"/>
      <w:r w:rsidR="00380A21" w:rsidRPr="00DD583A">
        <w:rPr>
          <w:rFonts w:cstheme="minorHAnsi"/>
          <w:color w:val="000000" w:themeColor="text1"/>
        </w:rPr>
        <w:t xml:space="preserve"> neither he characterizes </w:t>
      </w:r>
      <w:r w:rsidR="0087716F" w:rsidRPr="00DD583A">
        <w:rPr>
          <w:rFonts w:cstheme="minorHAnsi"/>
          <w:color w:val="000000" w:themeColor="text1"/>
        </w:rPr>
        <w:t xml:space="preserve">himself as a neurotic bur sometimes he is disgusted </w:t>
      </w:r>
      <w:r w:rsidR="00B26D5F" w:rsidRPr="00DD583A">
        <w:rPr>
          <w:rFonts w:cstheme="minorHAnsi"/>
          <w:color w:val="000000" w:themeColor="text1"/>
        </w:rPr>
        <w:t xml:space="preserve">by his own </w:t>
      </w:r>
      <w:proofErr w:type="gramStart"/>
      <w:r w:rsidR="00B26D5F" w:rsidRPr="00DD583A">
        <w:rPr>
          <w:rFonts w:cstheme="minorHAnsi"/>
          <w:color w:val="000000" w:themeColor="text1"/>
        </w:rPr>
        <w:t>characteristics ,</w:t>
      </w:r>
      <w:proofErr w:type="gramEnd"/>
      <w:r w:rsidR="00B26D5F" w:rsidRPr="00DD583A">
        <w:rPr>
          <w:rFonts w:cstheme="minorHAnsi"/>
          <w:color w:val="000000" w:themeColor="text1"/>
        </w:rPr>
        <w:t xml:space="preserve"> perhaps his neurotic nature leads </w:t>
      </w:r>
      <w:r w:rsidR="001602E3" w:rsidRPr="00DD583A">
        <w:rPr>
          <w:rFonts w:cstheme="minorHAnsi"/>
          <w:color w:val="000000" w:themeColor="text1"/>
        </w:rPr>
        <w:t xml:space="preserve">her wife to be hysterical or even leads her to commit </w:t>
      </w:r>
      <w:proofErr w:type="gramStart"/>
      <w:r w:rsidR="001602E3" w:rsidRPr="00DD583A">
        <w:rPr>
          <w:rFonts w:cstheme="minorHAnsi"/>
          <w:color w:val="000000" w:themeColor="text1"/>
        </w:rPr>
        <w:t xml:space="preserve">suicide </w:t>
      </w:r>
      <w:r w:rsidR="00635CAB" w:rsidRPr="00DD583A">
        <w:rPr>
          <w:rFonts w:cstheme="minorHAnsi"/>
          <w:color w:val="000000" w:themeColor="text1"/>
        </w:rPr>
        <w:t>.</w:t>
      </w:r>
      <w:proofErr w:type="gramEnd"/>
      <w:r w:rsidR="00635CAB" w:rsidRPr="00DD583A">
        <w:rPr>
          <w:rFonts w:cstheme="minorHAnsi"/>
          <w:color w:val="000000" w:themeColor="text1"/>
        </w:rPr>
        <w:t xml:space="preserve"> The narrator’s becoming more obsessive </w:t>
      </w:r>
      <w:r w:rsidR="000C1045" w:rsidRPr="00DD583A">
        <w:rPr>
          <w:rFonts w:cstheme="minorHAnsi"/>
          <w:color w:val="000000" w:themeColor="text1"/>
        </w:rPr>
        <w:t xml:space="preserve">and more neurotic makes the situation </w:t>
      </w:r>
      <w:proofErr w:type="gramStart"/>
      <w:r w:rsidR="000C1045" w:rsidRPr="00DD583A">
        <w:rPr>
          <w:rFonts w:cstheme="minorHAnsi"/>
          <w:color w:val="000000" w:themeColor="text1"/>
        </w:rPr>
        <w:t xml:space="preserve">more complicated </w:t>
      </w:r>
      <w:r w:rsidR="004405AC" w:rsidRPr="00DD583A">
        <w:rPr>
          <w:rFonts w:cstheme="minorHAnsi"/>
          <w:color w:val="000000" w:themeColor="text1"/>
        </w:rPr>
        <w:t>and unhealthy</w:t>
      </w:r>
      <w:proofErr w:type="gramEnd"/>
      <w:r w:rsidR="004405AC" w:rsidRPr="00DD583A">
        <w:rPr>
          <w:rFonts w:cstheme="minorHAnsi"/>
          <w:color w:val="000000" w:themeColor="text1"/>
        </w:rPr>
        <w:t xml:space="preserve">. Though unlike the other </w:t>
      </w:r>
      <w:r w:rsidR="00885B87" w:rsidRPr="00DD583A">
        <w:rPr>
          <w:rFonts w:cstheme="minorHAnsi"/>
          <w:color w:val="000000" w:themeColor="text1"/>
        </w:rPr>
        <w:t xml:space="preserve">obsessional neurotics </w:t>
      </w:r>
      <w:r w:rsidR="00CC6DE0" w:rsidRPr="00DD583A">
        <w:rPr>
          <w:rFonts w:cstheme="minorHAnsi"/>
          <w:color w:val="000000" w:themeColor="text1"/>
        </w:rPr>
        <w:t xml:space="preserve">the narrator did not show any suicidal tendencies but leads other person to </w:t>
      </w:r>
      <w:r w:rsidR="008922AD" w:rsidRPr="00DD583A">
        <w:rPr>
          <w:rFonts w:cstheme="minorHAnsi"/>
          <w:color w:val="000000" w:themeColor="text1"/>
        </w:rPr>
        <w:t xml:space="preserve">commit this fatal </w:t>
      </w:r>
      <w:proofErr w:type="gramStart"/>
      <w:r w:rsidR="008922AD" w:rsidRPr="00DD583A">
        <w:rPr>
          <w:rFonts w:cstheme="minorHAnsi"/>
          <w:color w:val="000000" w:themeColor="text1"/>
        </w:rPr>
        <w:t>thing.</w:t>
      </w:r>
      <w:r w:rsidR="00BC6652" w:rsidRPr="00DD583A">
        <w:rPr>
          <w:rFonts w:cstheme="minorHAnsi"/>
          <w:color w:val="000000" w:themeColor="text1"/>
        </w:rPr>
        <w:t>.</w:t>
      </w:r>
      <w:proofErr w:type="gramEnd"/>
    </w:p>
    <w:p w14:paraId="5A094C45" w14:textId="34A1D2A1" w:rsidR="00BC6652" w:rsidRPr="00DD583A" w:rsidRDefault="00BC6652" w:rsidP="00FE2121">
      <w:pPr>
        <w:ind w:firstLine="0"/>
        <w:rPr>
          <w:rFonts w:cstheme="minorHAnsi"/>
          <w:b/>
          <w:bCs/>
          <w:color w:val="000000" w:themeColor="text1"/>
        </w:rPr>
      </w:pPr>
      <w:r w:rsidRPr="00DD583A">
        <w:rPr>
          <w:rFonts w:cstheme="minorHAnsi"/>
          <w:b/>
          <w:bCs/>
          <w:color w:val="000000" w:themeColor="text1"/>
        </w:rPr>
        <w:t>II</w:t>
      </w:r>
    </w:p>
    <w:p w14:paraId="466488E1" w14:textId="0213E54C" w:rsidR="00161051" w:rsidRPr="00DD583A" w:rsidRDefault="00927BF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wife of the narrator who continually tries to </w:t>
      </w:r>
      <w:r w:rsidR="006C5061" w:rsidRPr="00DD583A">
        <w:rPr>
          <w:rFonts w:cstheme="minorHAnsi"/>
          <w:color w:val="000000" w:themeColor="text1"/>
        </w:rPr>
        <w:t xml:space="preserve">escape the situation </w:t>
      </w:r>
      <w:r w:rsidR="00E81934" w:rsidRPr="00DD583A">
        <w:rPr>
          <w:rFonts w:cstheme="minorHAnsi"/>
          <w:color w:val="000000" w:themeColor="text1"/>
        </w:rPr>
        <w:t xml:space="preserve">of </w:t>
      </w:r>
      <w:r w:rsidR="00BE4149" w:rsidRPr="00DD583A">
        <w:rPr>
          <w:rFonts w:cstheme="minorHAnsi"/>
          <w:color w:val="000000" w:themeColor="text1"/>
        </w:rPr>
        <w:t xml:space="preserve">earthly </w:t>
      </w:r>
      <w:proofErr w:type="gramStart"/>
      <w:r w:rsidR="00BE4149" w:rsidRPr="00DD583A">
        <w:rPr>
          <w:rFonts w:cstheme="minorHAnsi"/>
          <w:color w:val="000000" w:themeColor="text1"/>
        </w:rPr>
        <w:t>pains</w:t>
      </w:r>
      <w:r w:rsidR="00727117" w:rsidRPr="00DD583A">
        <w:rPr>
          <w:rFonts w:cstheme="minorHAnsi"/>
          <w:color w:val="000000" w:themeColor="text1"/>
        </w:rPr>
        <w:t xml:space="preserve"> ,</w:t>
      </w:r>
      <w:proofErr w:type="gramEnd"/>
      <w:r w:rsidR="00727117" w:rsidRPr="00DD583A">
        <w:rPr>
          <w:rFonts w:cstheme="minorHAnsi"/>
          <w:color w:val="000000" w:themeColor="text1"/>
        </w:rPr>
        <w:t xml:space="preserve"> shows some hysterical tendencies </w:t>
      </w:r>
      <w:r w:rsidR="008B1F21" w:rsidRPr="00DD583A">
        <w:rPr>
          <w:rFonts w:cstheme="minorHAnsi"/>
          <w:color w:val="000000" w:themeColor="text1"/>
        </w:rPr>
        <w:t xml:space="preserve">and is repeatedly addressed as </w:t>
      </w:r>
      <w:r w:rsidR="00036D9D" w:rsidRPr="00DD583A">
        <w:rPr>
          <w:rFonts w:cstheme="minorHAnsi"/>
          <w:color w:val="000000" w:themeColor="text1"/>
        </w:rPr>
        <w:t xml:space="preserve">‘hysteric’ by the narrator. She thinks herself </w:t>
      </w:r>
      <w:r w:rsidR="00AB594A" w:rsidRPr="00DD583A">
        <w:rPr>
          <w:rFonts w:cstheme="minorHAnsi"/>
          <w:color w:val="000000" w:themeColor="text1"/>
        </w:rPr>
        <w:t xml:space="preserve">as the object of narrator’s </w:t>
      </w:r>
      <w:proofErr w:type="gramStart"/>
      <w:r w:rsidR="00AB594A" w:rsidRPr="00DD583A">
        <w:rPr>
          <w:rFonts w:cstheme="minorHAnsi"/>
          <w:color w:val="000000" w:themeColor="text1"/>
        </w:rPr>
        <w:t>desire ,</w:t>
      </w:r>
      <w:proofErr w:type="gramEnd"/>
      <w:r w:rsidR="00AB594A" w:rsidRPr="00DD583A">
        <w:rPr>
          <w:rFonts w:cstheme="minorHAnsi"/>
          <w:color w:val="000000" w:themeColor="text1"/>
        </w:rPr>
        <w:t xml:space="preserve"> as Fink </w:t>
      </w:r>
      <w:r w:rsidR="00FB0952" w:rsidRPr="00DD583A">
        <w:rPr>
          <w:rFonts w:cstheme="minorHAnsi"/>
          <w:color w:val="000000" w:themeColor="text1"/>
        </w:rPr>
        <w:t xml:space="preserve">rightly said, “the </w:t>
      </w:r>
      <w:proofErr w:type="spellStart"/>
      <w:r w:rsidR="00FB0952" w:rsidRPr="00DD583A">
        <w:rPr>
          <w:rFonts w:cstheme="minorHAnsi"/>
          <w:color w:val="000000" w:themeColor="text1"/>
        </w:rPr>
        <w:t>hystetic</w:t>
      </w:r>
      <w:proofErr w:type="spellEnd"/>
      <w:r w:rsidR="00FB0952" w:rsidRPr="00DD583A">
        <w:rPr>
          <w:rFonts w:cstheme="minorHAnsi"/>
          <w:color w:val="000000" w:themeColor="text1"/>
        </w:rPr>
        <w:t xml:space="preserve"> </w:t>
      </w:r>
      <w:proofErr w:type="gramStart"/>
      <w:r w:rsidR="006A3107" w:rsidRPr="00DD583A">
        <w:rPr>
          <w:rFonts w:cstheme="minorHAnsi"/>
          <w:color w:val="000000" w:themeColor="text1"/>
        </w:rPr>
        <w:t xml:space="preserve">constitutes </w:t>
      </w:r>
      <w:r w:rsidR="00FB0952" w:rsidRPr="00DD583A">
        <w:rPr>
          <w:rFonts w:cstheme="minorHAnsi"/>
          <w:color w:val="000000" w:themeColor="text1"/>
        </w:rPr>
        <w:t xml:space="preserve"> herself</w:t>
      </w:r>
      <w:proofErr w:type="gramEnd"/>
      <w:r w:rsidR="006A3107" w:rsidRPr="00DD583A">
        <w:rPr>
          <w:rFonts w:cstheme="minorHAnsi"/>
          <w:color w:val="000000" w:themeColor="text1"/>
        </w:rPr>
        <w:t xml:space="preserve"> as the object </w:t>
      </w:r>
      <w:r w:rsidR="00FC5C21" w:rsidRPr="00DD583A">
        <w:rPr>
          <w:rFonts w:cstheme="minorHAnsi"/>
          <w:color w:val="000000" w:themeColor="text1"/>
        </w:rPr>
        <w:t xml:space="preserve">that makes the </w:t>
      </w:r>
      <w:proofErr w:type="gramStart"/>
      <w:r w:rsidR="00FC5C21" w:rsidRPr="00DD583A">
        <w:rPr>
          <w:rFonts w:cstheme="minorHAnsi"/>
          <w:color w:val="000000" w:themeColor="text1"/>
        </w:rPr>
        <w:t>desire ,</w:t>
      </w:r>
      <w:proofErr w:type="gramEnd"/>
      <w:r w:rsidR="00FC5C21" w:rsidRPr="00DD583A">
        <w:rPr>
          <w:rFonts w:cstheme="minorHAnsi"/>
          <w:color w:val="000000" w:themeColor="text1"/>
        </w:rPr>
        <w:t xml:space="preserve"> since as long as the other </w:t>
      </w:r>
      <w:proofErr w:type="gramStart"/>
      <w:r w:rsidR="00FC5C21" w:rsidRPr="00DD583A">
        <w:rPr>
          <w:rFonts w:cstheme="minorHAnsi"/>
          <w:color w:val="000000" w:themeColor="text1"/>
        </w:rPr>
        <w:t>desires ,</w:t>
      </w:r>
      <w:proofErr w:type="gramEnd"/>
      <w:r w:rsidR="00FC5C21" w:rsidRPr="00DD583A">
        <w:rPr>
          <w:rFonts w:cstheme="minorHAnsi"/>
          <w:color w:val="000000" w:themeColor="text1"/>
        </w:rPr>
        <w:t xml:space="preserve"> her position as object </w:t>
      </w:r>
      <w:r w:rsidR="00892DD9" w:rsidRPr="00DD583A">
        <w:rPr>
          <w:rFonts w:cstheme="minorHAnsi"/>
          <w:color w:val="000000" w:themeColor="text1"/>
        </w:rPr>
        <w:t>is answered:</w:t>
      </w:r>
      <w:r w:rsidR="003B2F46" w:rsidRPr="00DD583A">
        <w:rPr>
          <w:rFonts w:cstheme="minorHAnsi"/>
          <w:color w:val="000000" w:themeColor="text1"/>
        </w:rPr>
        <w:t xml:space="preserve"> a space is guaranteed </w:t>
      </w:r>
      <w:r w:rsidR="00994991" w:rsidRPr="00DD583A">
        <w:rPr>
          <w:rFonts w:cstheme="minorHAnsi"/>
          <w:color w:val="000000" w:themeColor="text1"/>
        </w:rPr>
        <w:t>for her within the other “(120)</w:t>
      </w:r>
      <w:r w:rsidR="00AE21D1" w:rsidRPr="00DD583A">
        <w:rPr>
          <w:rFonts w:cstheme="minorHAnsi"/>
          <w:color w:val="000000" w:themeColor="text1"/>
        </w:rPr>
        <w:t xml:space="preserve">. Fink further elaborates upon this by </w:t>
      </w:r>
      <w:proofErr w:type="gramStart"/>
      <w:r w:rsidR="00AE21D1" w:rsidRPr="00DD583A">
        <w:rPr>
          <w:rFonts w:cstheme="minorHAnsi"/>
          <w:color w:val="000000" w:themeColor="text1"/>
        </w:rPr>
        <w:t xml:space="preserve">saying </w:t>
      </w:r>
      <w:r w:rsidR="00161051" w:rsidRPr="00DD583A">
        <w:rPr>
          <w:rFonts w:cstheme="minorHAnsi"/>
          <w:color w:val="000000" w:themeColor="text1"/>
        </w:rPr>
        <w:t>:</w:t>
      </w:r>
      <w:proofErr w:type="gramEnd"/>
      <w:r w:rsidR="00161051" w:rsidRPr="00DD583A">
        <w:rPr>
          <w:rFonts w:cstheme="minorHAnsi"/>
          <w:color w:val="000000" w:themeColor="text1"/>
        </w:rPr>
        <w:t xml:space="preserve"> </w:t>
      </w:r>
    </w:p>
    <w:p w14:paraId="2A450524" w14:textId="06E438D1" w:rsidR="00B26379" w:rsidRPr="00DD583A" w:rsidRDefault="00161051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</w:t>
      </w:r>
      <w:proofErr w:type="gramStart"/>
      <w:r w:rsidRPr="00DD583A">
        <w:rPr>
          <w:rFonts w:cstheme="minorHAnsi"/>
          <w:color w:val="000000" w:themeColor="text1"/>
        </w:rPr>
        <w:t>hysteric ,</w:t>
      </w:r>
      <w:proofErr w:type="gramEnd"/>
      <w:r w:rsidRPr="00DD583A">
        <w:rPr>
          <w:rFonts w:cstheme="minorHAnsi"/>
          <w:color w:val="000000" w:themeColor="text1"/>
        </w:rPr>
        <w:t xml:space="preserve"> on the other hand emphasizes the partner or </w:t>
      </w:r>
      <w:proofErr w:type="gramStart"/>
      <w:r w:rsidR="00B26379" w:rsidRPr="00DD583A">
        <w:rPr>
          <w:rFonts w:cstheme="minorHAnsi"/>
          <w:color w:val="000000" w:themeColor="text1"/>
        </w:rPr>
        <w:t>Other ,</w:t>
      </w:r>
      <w:proofErr w:type="gramEnd"/>
      <w:r w:rsidR="00B26379" w:rsidRPr="00DD583A">
        <w:rPr>
          <w:rFonts w:cstheme="minorHAnsi"/>
          <w:color w:val="000000" w:themeColor="text1"/>
        </w:rPr>
        <w:t xml:space="preserve"> making</w:t>
      </w:r>
    </w:p>
    <w:p w14:paraId="5231806F" w14:textId="7C646664" w:rsidR="00550E01" w:rsidRPr="00DD583A" w:rsidRDefault="00B26379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herself </w:t>
      </w:r>
      <w:proofErr w:type="gramStart"/>
      <w:r w:rsidRPr="00DD583A">
        <w:rPr>
          <w:rFonts w:cstheme="minorHAnsi"/>
          <w:color w:val="000000" w:themeColor="text1"/>
        </w:rPr>
        <w:t xml:space="preserve">into </w:t>
      </w:r>
      <w:r w:rsidR="00FB0952"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color w:val="000000" w:themeColor="text1"/>
        </w:rPr>
        <w:t>the</w:t>
      </w:r>
      <w:proofErr w:type="gramEnd"/>
      <w:r w:rsidRPr="00DD583A">
        <w:rPr>
          <w:rFonts w:cstheme="minorHAnsi"/>
          <w:color w:val="000000" w:themeColor="text1"/>
        </w:rPr>
        <w:t xml:space="preserve"> object of </w:t>
      </w:r>
      <w:r w:rsidR="00D43D07" w:rsidRPr="00DD583A">
        <w:rPr>
          <w:rFonts w:cstheme="minorHAnsi"/>
          <w:color w:val="000000" w:themeColor="text1"/>
        </w:rPr>
        <w:t xml:space="preserve">the Other’s desire as to master </w:t>
      </w:r>
      <w:proofErr w:type="gramStart"/>
      <w:r w:rsidR="00D43D07" w:rsidRPr="00DD583A">
        <w:rPr>
          <w:rFonts w:cstheme="minorHAnsi"/>
          <w:color w:val="000000" w:themeColor="text1"/>
        </w:rPr>
        <w:t>it .</w:t>
      </w:r>
      <w:proofErr w:type="gramEnd"/>
      <w:r w:rsidR="00D43D07" w:rsidRPr="00DD583A">
        <w:rPr>
          <w:rFonts w:cstheme="minorHAnsi"/>
          <w:color w:val="000000" w:themeColor="text1"/>
        </w:rPr>
        <w:t xml:space="preserve"> The other </w:t>
      </w:r>
      <w:r w:rsidR="00550E01" w:rsidRPr="00DD583A">
        <w:rPr>
          <w:rFonts w:cstheme="minorHAnsi"/>
          <w:color w:val="000000" w:themeColor="text1"/>
        </w:rPr>
        <w:t>is the</w:t>
      </w:r>
    </w:p>
    <w:p w14:paraId="7D24B47B" w14:textId="32B8FA92" w:rsidR="00B40FF5" w:rsidRPr="00DD583A" w:rsidRDefault="00550E01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desiring subject </w:t>
      </w:r>
      <w:r w:rsidR="00BB6BDD" w:rsidRPr="00DD583A">
        <w:rPr>
          <w:rFonts w:cstheme="minorHAnsi"/>
          <w:color w:val="000000" w:themeColor="text1"/>
        </w:rPr>
        <w:t xml:space="preserve">in the hysteric’s fantasy -usually </w:t>
      </w:r>
      <w:r w:rsidR="00B40FF5" w:rsidRPr="00DD583A">
        <w:rPr>
          <w:rFonts w:cstheme="minorHAnsi"/>
          <w:color w:val="000000" w:themeColor="text1"/>
        </w:rPr>
        <w:t xml:space="preserve">a partner (love or </w:t>
      </w:r>
      <w:proofErr w:type="gramStart"/>
      <w:r w:rsidR="00B40FF5" w:rsidRPr="00DD583A">
        <w:rPr>
          <w:rFonts w:cstheme="minorHAnsi"/>
          <w:color w:val="000000" w:themeColor="text1"/>
        </w:rPr>
        <w:t>spouse )</w:t>
      </w:r>
      <w:proofErr w:type="gramEnd"/>
    </w:p>
    <w:p w14:paraId="1DB9DB94" w14:textId="7D7190C5" w:rsidR="00383410" w:rsidRPr="00DD583A" w:rsidRDefault="00B40FF5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who</w:t>
      </w:r>
      <w:r w:rsidR="00BB6BDD" w:rsidRPr="00DD583A">
        <w:rPr>
          <w:rFonts w:cstheme="minorHAnsi"/>
          <w:color w:val="000000" w:themeColor="text1"/>
        </w:rPr>
        <w:t xml:space="preserve"> </w:t>
      </w:r>
      <w:r w:rsidR="009D0164" w:rsidRPr="00DD583A">
        <w:rPr>
          <w:rFonts w:cstheme="minorHAnsi"/>
          <w:color w:val="000000" w:themeColor="text1"/>
        </w:rPr>
        <w:t xml:space="preserve">desires when and how the hysteric as object sees fit. Indeed, </w:t>
      </w:r>
      <w:r w:rsidR="00383410" w:rsidRPr="00DD583A">
        <w:rPr>
          <w:rFonts w:cstheme="minorHAnsi"/>
          <w:color w:val="000000" w:themeColor="text1"/>
        </w:rPr>
        <w:t>the hysteric</w:t>
      </w:r>
    </w:p>
    <w:p w14:paraId="17F63D8F" w14:textId="08CBDEB0" w:rsidR="00F256EC" w:rsidRPr="00DD583A" w:rsidRDefault="00383410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orchestrates </w:t>
      </w:r>
      <w:r w:rsidR="003C6433" w:rsidRPr="00DD583A">
        <w:rPr>
          <w:rFonts w:cstheme="minorHAnsi"/>
          <w:color w:val="000000" w:themeColor="text1"/>
        </w:rPr>
        <w:t>things in such a way as to ensure that the other’s</w:t>
      </w:r>
      <w:r w:rsidR="00F256EC" w:rsidRPr="00DD583A">
        <w:rPr>
          <w:rFonts w:cstheme="minorHAnsi"/>
          <w:color w:val="000000" w:themeColor="text1"/>
        </w:rPr>
        <w:t xml:space="preserve"> desire remains</w:t>
      </w:r>
    </w:p>
    <w:p w14:paraId="58AA0435" w14:textId="102AC900" w:rsidR="00385AEB" w:rsidRPr="00DD583A" w:rsidRDefault="00F256EC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unjustified</w:t>
      </w:r>
      <w:r w:rsidR="002B7AA9" w:rsidRPr="00DD583A">
        <w:rPr>
          <w:rFonts w:cstheme="minorHAnsi"/>
          <w:color w:val="000000" w:themeColor="text1"/>
        </w:rPr>
        <w:t xml:space="preserve">, leaving the hysteric a permanent </w:t>
      </w:r>
      <w:r w:rsidR="005A66C5" w:rsidRPr="00DD583A">
        <w:rPr>
          <w:rFonts w:cstheme="minorHAnsi"/>
          <w:color w:val="000000" w:themeColor="text1"/>
        </w:rPr>
        <w:t>role as object. The other as</w:t>
      </w:r>
    </w:p>
    <w:p w14:paraId="69862CAF" w14:textId="546DCE47" w:rsidR="00BC6652" w:rsidRPr="00DD583A" w:rsidRDefault="005A66C5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desiring subject </w:t>
      </w:r>
      <w:r w:rsidR="002B7AA9" w:rsidRPr="00DD583A">
        <w:rPr>
          <w:rFonts w:cstheme="minorHAnsi"/>
          <w:color w:val="000000" w:themeColor="text1"/>
        </w:rPr>
        <w:t xml:space="preserve"> </w:t>
      </w:r>
      <w:r w:rsidR="003C6433" w:rsidRPr="00DD583A">
        <w:rPr>
          <w:rFonts w:cstheme="minorHAnsi"/>
          <w:color w:val="000000" w:themeColor="text1"/>
        </w:rPr>
        <w:t xml:space="preserve"> </w:t>
      </w:r>
      <w:r w:rsidR="00385AEB" w:rsidRPr="00DD583A">
        <w:rPr>
          <w:rFonts w:cstheme="minorHAnsi"/>
          <w:color w:val="000000" w:themeColor="text1"/>
        </w:rPr>
        <w:t xml:space="preserve">as </w:t>
      </w:r>
      <w:proofErr w:type="gramStart"/>
      <w:r w:rsidR="00385AEB" w:rsidRPr="00DD583A">
        <w:rPr>
          <w:rFonts w:cstheme="minorHAnsi"/>
          <w:color w:val="000000" w:themeColor="text1"/>
        </w:rPr>
        <w:t>puppet :it</w:t>
      </w:r>
      <w:proofErr w:type="gramEnd"/>
      <w:r w:rsidR="00385AEB" w:rsidRPr="00DD583A">
        <w:rPr>
          <w:rFonts w:cstheme="minorHAnsi"/>
          <w:color w:val="000000" w:themeColor="text1"/>
        </w:rPr>
        <w:t xml:space="preserve"> is the other whose desire is kept </w:t>
      </w:r>
      <w:r w:rsidR="005B6D8E" w:rsidRPr="00DD583A">
        <w:rPr>
          <w:rFonts w:cstheme="minorHAnsi"/>
          <w:color w:val="000000" w:themeColor="text1"/>
        </w:rPr>
        <w:t>unsatisfied</w:t>
      </w:r>
    </w:p>
    <w:p w14:paraId="20D30396" w14:textId="003CD4DA" w:rsidR="00AE4503" w:rsidRPr="00DD583A" w:rsidRDefault="005B6D8E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by the hysteric in order for the hysteric </w:t>
      </w:r>
      <w:r w:rsidR="00AE4503" w:rsidRPr="00DD583A">
        <w:rPr>
          <w:rFonts w:cstheme="minorHAnsi"/>
          <w:color w:val="000000" w:themeColor="text1"/>
        </w:rPr>
        <w:t>to be able to maintain her role as</w:t>
      </w:r>
    </w:p>
    <w:p w14:paraId="1088B9B2" w14:textId="38BE50FD" w:rsidR="005B6D8E" w:rsidRPr="00DD583A" w:rsidRDefault="008375FA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desired </w:t>
      </w:r>
      <w:proofErr w:type="gramStart"/>
      <w:r w:rsidRPr="00DD583A">
        <w:rPr>
          <w:rFonts w:cstheme="minorHAnsi"/>
          <w:color w:val="000000" w:themeColor="text1"/>
        </w:rPr>
        <w:t>object ,</w:t>
      </w:r>
      <w:proofErr w:type="gramEnd"/>
      <w:r w:rsidRPr="00DD583A">
        <w:rPr>
          <w:rFonts w:cstheme="minorHAnsi"/>
          <w:color w:val="000000" w:themeColor="text1"/>
        </w:rPr>
        <w:t xml:space="preserve"> as desire's </w:t>
      </w:r>
      <w:proofErr w:type="gramStart"/>
      <w:r w:rsidRPr="00DD583A">
        <w:rPr>
          <w:rFonts w:cstheme="minorHAnsi"/>
          <w:color w:val="000000" w:themeColor="text1"/>
        </w:rPr>
        <w:t>lack(</w:t>
      </w:r>
      <w:proofErr w:type="gramEnd"/>
      <w:r w:rsidRPr="00DD583A">
        <w:rPr>
          <w:rFonts w:cstheme="minorHAnsi"/>
          <w:color w:val="000000" w:themeColor="text1"/>
        </w:rPr>
        <w:t>123).</w:t>
      </w:r>
    </w:p>
    <w:p w14:paraId="63746843" w14:textId="19B23F2F" w:rsidR="001217CF" w:rsidRPr="00DD583A" w:rsidRDefault="001217C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Narrator’s wife </w:t>
      </w:r>
      <w:r w:rsidR="000E4E2A" w:rsidRPr="00DD583A">
        <w:rPr>
          <w:rFonts w:cstheme="minorHAnsi"/>
          <w:color w:val="000000" w:themeColor="text1"/>
        </w:rPr>
        <w:t xml:space="preserve">also similarly thinks herself as the object of </w:t>
      </w:r>
      <w:r w:rsidR="00C85B0A" w:rsidRPr="00DD583A">
        <w:rPr>
          <w:rFonts w:cstheme="minorHAnsi"/>
          <w:color w:val="000000" w:themeColor="text1"/>
        </w:rPr>
        <w:t xml:space="preserve">narrator’s desire and hands herself over to the </w:t>
      </w:r>
      <w:r w:rsidR="00AD4472" w:rsidRPr="00DD583A">
        <w:rPr>
          <w:rFonts w:cstheme="minorHAnsi"/>
          <w:color w:val="000000" w:themeColor="text1"/>
        </w:rPr>
        <w:t xml:space="preserve">narrator by being married to him. It </w:t>
      </w:r>
      <w:r w:rsidR="004D284C" w:rsidRPr="00DD583A">
        <w:rPr>
          <w:rFonts w:cstheme="minorHAnsi"/>
          <w:color w:val="000000" w:themeColor="text1"/>
        </w:rPr>
        <w:t>is</w:t>
      </w:r>
      <w:r w:rsidR="00AD4472" w:rsidRPr="00DD583A">
        <w:rPr>
          <w:rFonts w:cstheme="minorHAnsi"/>
          <w:color w:val="000000" w:themeColor="text1"/>
        </w:rPr>
        <w:t xml:space="preserve"> worth remembering </w:t>
      </w:r>
      <w:r w:rsidR="00C22790" w:rsidRPr="00DD583A">
        <w:rPr>
          <w:rFonts w:cstheme="minorHAnsi"/>
          <w:color w:val="000000" w:themeColor="text1"/>
        </w:rPr>
        <w:t xml:space="preserve">that Lacan sees hysterics as </w:t>
      </w:r>
      <w:r w:rsidR="00F42A47" w:rsidRPr="00DD583A">
        <w:rPr>
          <w:rFonts w:cstheme="minorHAnsi"/>
          <w:color w:val="000000" w:themeColor="text1"/>
        </w:rPr>
        <w:t xml:space="preserve">invariably correct in their assessment </w:t>
      </w:r>
      <w:r w:rsidR="001977AC" w:rsidRPr="00DD583A">
        <w:rPr>
          <w:rFonts w:cstheme="minorHAnsi"/>
          <w:color w:val="000000" w:themeColor="text1"/>
        </w:rPr>
        <w:t xml:space="preserve">that the </w:t>
      </w:r>
      <w:proofErr w:type="gramStart"/>
      <w:r w:rsidR="001977AC" w:rsidRPr="00DD583A">
        <w:rPr>
          <w:rFonts w:cstheme="minorHAnsi"/>
          <w:color w:val="000000" w:themeColor="text1"/>
        </w:rPr>
        <w:t>other‘</w:t>
      </w:r>
      <w:proofErr w:type="gramEnd"/>
      <w:r w:rsidR="001977AC" w:rsidRPr="00DD583A">
        <w:rPr>
          <w:rFonts w:cstheme="minorHAnsi"/>
          <w:color w:val="000000" w:themeColor="text1"/>
        </w:rPr>
        <w:t xml:space="preserve">s lacking </w:t>
      </w:r>
      <w:proofErr w:type="gramStart"/>
      <w:r w:rsidR="00C22790" w:rsidRPr="00DD583A">
        <w:rPr>
          <w:rFonts w:cstheme="minorHAnsi"/>
          <w:color w:val="000000" w:themeColor="text1"/>
        </w:rPr>
        <w:t xml:space="preserve"> </w:t>
      </w:r>
      <w:r w:rsidR="000E4E2A" w:rsidRPr="00DD583A">
        <w:rPr>
          <w:rFonts w:cstheme="minorHAnsi"/>
          <w:color w:val="000000" w:themeColor="text1"/>
        </w:rPr>
        <w:t xml:space="preserve"> </w:t>
      </w:r>
      <w:r w:rsidR="00962209" w:rsidRPr="00DD583A">
        <w:rPr>
          <w:rFonts w:cstheme="minorHAnsi"/>
          <w:color w:val="000000" w:themeColor="text1"/>
        </w:rPr>
        <w:t>.</w:t>
      </w:r>
      <w:proofErr w:type="gramEnd"/>
      <w:r w:rsidR="00962209" w:rsidRPr="00DD583A">
        <w:rPr>
          <w:rFonts w:cstheme="minorHAnsi"/>
          <w:color w:val="000000" w:themeColor="text1"/>
        </w:rPr>
        <w:t xml:space="preserve"> Yet all hysterics </w:t>
      </w:r>
      <w:r w:rsidR="00493687" w:rsidRPr="00DD583A">
        <w:rPr>
          <w:rFonts w:cstheme="minorHAnsi"/>
          <w:color w:val="000000" w:themeColor="text1"/>
        </w:rPr>
        <w:t xml:space="preserve">presume that there must be at least </w:t>
      </w:r>
      <w:r w:rsidR="00B8424C" w:rsidRPr="00DD583A">
        <w:rPr>
          <w:rFonts w:cstheme="minorHAnsi"/>
          <w:color w:val="000000" w:themeColor="text1"/>
        </w:rPr>
        <w:t xml:space="preserve">one truly enjoys (Lukes 347). The wife shows </w:t>
      </w:r>
      <w:r w:rsidR="008348EF" w:rsidRPr="00DD583A">
        <w:rPr>
          <w:rFonts w:cstheme="minorHAnsi"/>
          <w:color w:val="000000" w:themeColor="text1"/>
        </w:rPr>
        <w:t>melancholy which narrator notices:</w:t>
      </w:r>
    </w:p>
    <w:p w14:paraId="1F7310AD" w14:textId="43A4D69D" w:rsidR="00A456A4" w:rsidRPr="00DD583A" w:rsidRDefault="008348EF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A month </w:t>
      </w:r>
      <w:proofErr w:type="gramStart"/>
      <w:r w:rsidRPr="00DD583A">
        <w:rPr>
          <w:rFonts w:cstheme="minorHAnsi"/>
          <w:color w:val="000000" w:themeColor="text1"/>
        </w:rPr>
        <w:t>ago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="002C1AD7" w:rsidRPr="00DD583A">
        <w:rPr>
          <w:rFonts w:cstheme="minorHAnsi"/>
          <w:color w:val="000000" w:themeColor="text1"/>
        </w:rPr>
        <w:t xml:space="preserve">I noticed a strange melancholy in </w:t>
      </w:r>
      <w:proofErr w:type="gramStart"/>
      <w:r w:rsidR="002C1AD7" w:rsidRPr="00DD583A">
        <w:rPr>
          <w:rFonts w:cstheme="minorHAnsi"/>
          <w:color w:val="000000" w:themeColor="text1"/>
        </w:rPr>
        <w:t>her ,</w:t>
      </w:r>
      <w:proofErr w:type="gramEnd"/>
      <w:r w:rsidR="002C1AD7" w:rsidRPr="00DD583A">
        <w:rPr>
          <w:rFonts w:cstheme="minorHAnsi"/>
          <w:color w:val="000000" w:themeColor="text1"/>
        </w:rPr>
        <w:t xml:space="preserve"> not simply </w:t>
      </w:r>
      <w:proofErr w:type="gramStart"/>
      <w:r w:rsidR="002C1AD7" w:rsidRPr="00DD583A">
        <w:rPr>
          <w:rFonts w:cstheme="minorHAnsi"/>
          <w:color w:val="000000" w:themeColor="text1"/>
        </w:rPr>
        <w:t xml:space="preserve">silence </w:t>
      </w:r>
      <w:r w:rsidR="00A456A4" w:rsidRPr="00DD583A">
        <w:rPr>
          <w:rFonts w:cstheme="minorHAnsi"/>
          <w:color w:val="000000" w:themeColor="text1"/>
        </w:rPr>
        <w:t>,</w:t>
      </w:r>
      <w:proofErr w:type="gramEnd"/>
      <w:r w:rsidR="00A456A4" w:rsidRPr="00DD583A">
        <w:rPr>
          <w:rFonts w:cstheme="minorHAnsi"/>
          <w:color w:val="000000" w:themeColor="text1"/>
        </w:rPr>
        <w:t xml:space="preserve"> but</w:t>
      </w:r>
    </w:p>
    <w:p w14:paraId="79C5EAD7" w14:textId="25CA1583" w:rsidR="008348EF" w:rsidRPr="00DD583A" w:rsidRDefault="00A456A4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melancholy</w:t>
      </w:r>
      <w:r w:rsidR="002A4CF1" w:rsidRPr="00DD583A">
        <w:rPr>
          <w:rFonts w:cstheme="minorHAnsi"/>
          <w:color w:val="000000" w:themeColor="text1"/>
        </w:rPr>
        <w:t xml:space="preserve">. That, </w:t>
      </w:r>
      <w:proofErr w:type="gramStart"/>
      <w:r w:rsidR="002A4CF1" w:rsidRPr="00DD583A">
        <w:rPr>
          <w:rFonts w:cstheme="minorHAnsi"/>
          <w:color w:val="000000" w:themeColor="text1"/>
        </w:rPr>
        <w:t>too ,</w:t>
      </w:r>
      <w:proofErr w:type="gramEnd"/>
      <w:r w:rsidR="002A4CF1" w:rsidRPr="00DD583A">
        <w:rPr>
          <w:rFonts w:cstheme="minorHAnsi"/>
          <w:color w:val="000000" w:themeColor="text1"/>
        </w:rPr>
        <w:t xml:space="preserve"> I noticed suddenly she was at her </w:t>
      </w:r>
      <w:proofErr w:type="gramStart"/>
      <w:r w:rsidR="002A4CF1" w:rsidRPr="00DD583A">
        <w:rPr>
          <w:rFonts w:cstheme="minorHAnsi"/>
          <w:color w:val="000000" w:themeColor="text1"/>
        </w:rPr>
        <w:t xml:space="preserve">work </w:t>
      </w:r>
      <w:r w:rsidR="00140333" w:rsidRPr="00DD583A">
        <w:rPr>
          <w:rFonts w:cstheme="minorHAnsi"/>
          <w:color w:val="000000" w:themeColor="text1"/>
        </w:rPr>
        <w:t>,</w:t>
      </w:r>
      <w:proofErr w:type="gramEnd"/>
      <w:r w:rsidR="00140333" w:rsidRPr="00DD583A">
        <w:rPr>
          <w:rFonts w:cstheme="minorHAnsi"/>
          <w:color w:val="000000" w:themeColor="text1"/>
        </w:rPr>
        <w:t xml:space="preserve"> her bent over</w:t>
      </w:r>
    </w:p>
    <w:p w14:paraId="3FB9CF9E" w14:textId="54A7F936" w:rsidR="00140333" w:rsidRPr="00DD583A" w:rsidRDefault="00FD1B2C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her sewing, and she did not see that </w:t>
      </w:r>
      <w:r w:rsidR="00FA0997" w:rsidRPr="00DD583A">
        <w:rPr>
          <w:rFonts w:cstheme="minorHAnsi"/>
          <w:color w:val="000000" w:themeColor="text1"/>
        </w:rPr>
        <w:t xml:space="preserve">I was looking at </w:t>
      </w:r>
      <w:proofErr w:type="gramStart"/>
      <w:r w:rsidR="00FA0997" w:rsidRPr="00DD583A">
        <w:rPr>
          <w:rFonts w:cstheme="minorHAnsi"/>
          <w:color w:val="000000" w:themeColor="text1"/>
        </w:rPr>
        <w:t>her ,</w:t>
      </w:r>
      <w:proofErr w:type="gramEnd"/>
      <w:r w:rsidR="00FA0997" w:rsidRPr="00DD583A">
        <w:rPr>
          <w:rFonts w:cstheme="minorHAnsi"/>
          <w:color w:val="000000" w:themeColor="text1"/>
        </w:rPr>
        <w:t xml:space="preserve"> </w:t>
      </w:r>
      <w:proofErr w:type="gramStart"/>
      <w:r w:rsidR="00FA0997" w:rsidRPr="00DD583A">
        <w:rPr>
          <w:rFonts w:cstheme="minorHAnsi"/>
          <w:color w:val="000000" w:themeColor="text1"/>
        </w:rPr>
        <w:t>And</w:t>
      </w:r>
      <w:proofErr w:type="gramEnd"/>
      <w:r w:rsidR="00FA0997" w:rsidRPr="00DD583A">
        <w:rPr>
          <w:rFonts w:cstheme="minorHAnsi"/>
          <w:color w:val="000000" w:themeColor="text1"/>
        </w:rPr>
        <w:t xml:space="preserve"> it suddenly struck</w:t>
      </w:r>
    </w:p>
    <w:p w14:paraId="78DF0C1C" w14:textId="519BACA1" w:rsidR="00FA0997" w:rsidRPr="00DD583A" w:rsidRDefault="004042D8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me that she had grown so dedicate-</w:t>
      </w:r>
      <w:proofErr w:type="gramStart"/>
      <w:r w:rsidRPr="00DD583A">
        <w:rPr>
          <w:rFonts w:cstheme="minorHAnsi"/>
          <w:color w:val="000000" w:themeColor="text1"/>
        </w:rPr>
        <w:t xml:space="preserve">looking </w:t>
      </w:r>
      <w:r w:rsidR="001D577C" w:rsidRPr="00DD583A">
        <w:rPr>
          <w:rFonts w:cstheme="minorHAnsi"/>
          <w:color w:val="000000" w:themeColor="text1"/>
        </w:rPr>
        <w:t>,</w:t>
      </w:r>
      <w:proofErr w:type="gramEnd"/>
      <w:r w:rsidR="001D577C" w:rsidRPr="00DD583A">
        <w:rPr>
          <w:rFonts w:cstheme="minorHAnsi"/>
          <w:color w:val="000000" w:themeColor="text1"/>
        </w:rPr>
        <w:t xml:space="preserve"> so thin, that her face was </w:t>
      </w:r>
      <w:proofErr w:type="gramStart"/>
      <w:r w:rsidR="001D577C" w:rsidRPr="00DD583A">
        <w:rPr>
          <w:rFonts w:cstheme="minorHAnsi"/>
          <w:color w:val="000000" w:themeColor="text1"/>
        </w:rPr>
        <w:t>pale ,</w:t>
      </w:r>
      <w:proofErr w:type="gramEnd"/>
      <w:r w:rsidR="001D577C" w:rsidRPr="00DD583A">
        <w:rPr>
          <w:rFonts w:cstheme="minorHAnsi"/>
          <w:color w:val="000000" w:themeColor="text1"/>
        </w:rPr>
        <w:t xml:space="preserve"> her</w:t>
      </w:r>
    </w:p>
    <w:p w14:paraId="45ED8DCF" w14:textId="5C3A7A72" w:rsidR="001D577C" w:rsidRPr="00DD583A" w:rsidRDefault="001D577C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lips </w:t>
      </w:r>
      <w:r w:rsidR="00353C52" w:rsidRPr="00DD583A">
        <w:rPr>
          <w:rFonts w:cstheme="minorHAnsi"/>
          <w:color w:val="000000" w:themeColor="text1"/>
        </w:rPr>
        <w:t xml:space="preserve">were </w:t>
      </w:r>
      <w:proofErr w:type="gramStart"/>
      <w:r w:rsidR="00353C52" w:rsidRPr="00DD583A">
        <w:rPr>
          <w:rFonts w:cstheme="minorHAnsi"/>
          <w:color w:val="000000" w:themeColor="text1"/>
        </w:rPr>
        <w:t>white .</w:t>
      </w:r>
      <w:proofErr w:type="gramEnd"/>
      <w:r w:rsidR="00353C52" w:rsidRPr="00DD583A">
        <w:rPr>
          <w:rFonts w:cstheme="minorHAnsi"/>
          <w:color w:val="000000" w:themeColor="text1"/>
        </w:rPr>
        <w:t xml:space="preserve"> All </w:t>
      </w:r>
      <w:proofErr w:type="gramStart"/>
      <w:r w:rsidR="00353C52" w:rsidRPr="00DD583A">
        <w:rPr>
          <w:rFonts w:cstheme="minorHAnsi"/>
          <w:color w:val="000000" w:themeColor="text1"/>
        </w:rPr>
        <w:t>this ,</w:t>
      </w:r>
      <w:proofErr w:type="gramEnd"/>
      <w:r w:rsidR="00353C52" w:rsidRPr="00DD583A">
        <w:rPr>
          <w:rFonts w:cstheme="minorHAnsi"/>
          <w:color w:val="000000" w:themeColor="text1"/>
        </w:rPr>
        <w:t xml:space="preserve"> together with her melancholy </w:t>
      </w:r>
      <w:r w:rsidR="002C2D29" w:rsidRPr="00DD583A">
        <w:rPr>
          <w:rFonts w:cstheme="minorHAnsi"/>
          <w:color w:val="000000" w:themeColor="text1"/>
        </w:rPr>
        <w:t>struck me all at once.</w:t>
      </w:r>
    </w:p>
    <w:p w14:paraId="3749E828" w14:textId="4A785F13" w:rsidR="002C2D29" w:rsidRPr="00DD583A" w:rsidRDefault="002C2D29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(“The Gentle Spirit”).</w:t>
      </w:r>
    </w:p>
    <w:p w14:paraId="59EA3E44" w14:textId="2BB1CACD" w:rsidR="002C2D29" w:rsidRPr="00DD583A" w:rsidRDefault="007A4CB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The narrator eventually sees her hysteric tendencies and tells that </w:t>
      </w:r>
      <w:r w:rsidR="004F778C" w:rsidRPr="00DD583A">
        <w:rPr>
          <w:rFonts w:cstheme="minorHAnsi"/>
          <w:color w:val="000000" w:themeColor="text1"/>
        </w:rPr>
        <w:t xml:space="preserve">she breaks into sobs and trembles all over, a terrible </w:t>
      </w:r>
      <w:r w:rsidR="00FD7E97" w:rsidRPr="00DD583A">
        <w:rPr>
          <w:rFonts w:cstheme="minorHAnsi"/>
          <w:color w:val="000000" w:themeColor="text1"/>
        </w:rPr>
        <w:t>fit of ‘hysterics’ followed. The protagonist</w:t>
      </w:r>
      <w:r w:rsidR="00811BED" w:rsidRPr="00DD583A">
        <w:rPr>
          <w:rFonts w:cstheme="minorHAnsi"/>
          <w:color w:val="000000" w:themeColor="text1"/>
        </w:rPr>
        <w:t xml:space="preserve"> of Charlotte Perkins Gilman's “The Yellow </w:t>
      </w:r>
      <w:r w:rsidR="00A4483D" w:rsidRPr="00DD583A">
        <w:rPr>
          <w:rFonts w:cstheme="minorHAnsi"/>
          <w:color w:val="000000" w:themeColor="text1"/>
        </w:rPr>
        <w:t>Wallpaper</w:t>
      </w:r>
      <w:r w:rsidR="00811BED" w:rsidRPr="00DD583A">
        <w:rPr>
          <w:rFonts w:cstheme="minorHAnsi"/>
          <w:color w:val="000000" w:themeColor="text1"/>
        </w:rPr>
        <w:t>”</w:t>
      </w:r>
      <w:r w:rsidR="00A4483D" w:rsidRPr="00DD583A">
        <w:rPr>
          <w:rFonts w:cstheme="minorHAnsi"/>
          <w:color w:val="000000" w:themeColor="text1"/>
        </w:rPr>
        <w:t xml:space="preserve"> who becomes </w:t>
      </w:r>
      <w:r w:rsidR="00FA1B79" w:rsidRPr="00DD583A">
        <w:rPr>
          <w:rFonts w:cstheme="minorHAnsi"/>
          <w:color w:val="000000" w:themeColor="text1"/>
        </w:rPr>
        <w:t xml:space="preserve">hysteric and she </w:t>
      </w:r>
      <w:r w:rsidR="004522C6" w:rsidRPr="00DD583A">
        <w:rPr>
          <w:rFonts w:cstheme="minorHAnsi"/>
          <w:color w:val="000000" w:themeColor="text1"/>
        </w:rPr>
        <w:t>contemplates</w:t>
      </w:r>
      <w:r w:rsidR="00FA1B79" w:rsidRPr="00DD583A">
        <w:rPr>
          <w:rFonts w:cstheme="minorHAnsi"/>
          <w:color w:val="000000" w:themeColor="text1"/>
        </w:rPr>
        <w:t xml:space="preserve"> </w:t>
      </w:r>
      <w:r w:rsidR="004522C6" w:rsidRPr="00DD583A">
        <w:rPr>
          <w:rFonts w:cstheme="minorHAnsi"/>
          <w:color w:val="000000" w:themeColor="text1"/>
        </w:rPr>
        <w:t xml:space="preserve">jumping out of </w:t>
      </w:r>
      <w:r w:rsidR="002F397D" w:rsidRPr="00DD583A">
        <w:rPr>
          <w:rFonts w:cstheme="minorHAnsi"/>
          <w:color w:val="000000" w:themeColor="text1"/>
        </w:rPr>
        <w:t xml:space="preserve">a window but the </w:t>
      </w:r>
      <w:r w:rsidR="005C3AB9" w:rsidRPr="00DD583A">
        <w:rPr>
          <w:rFonts w:cstheme="minorHAnsi"/>
          <w:color w:val="000000" w:themeColor="text1"/>
        </w:rPr>
        <w:t xml:space="preserve">bars prevent that, </w:t>
      </w:r>
      <w:r w:rsidR="00505332" w:rsidRPr="00DD583A">
        <w:rPr>
          <w:rFonts w:cstheme="minorHAnsi"/>
          <w:color w:val="000000" w:themeColor="text1"/>
        </w:rPr>
        <w:t xml:space="preserve">the wife here also jumps out of the </w:t>
      </w:r>
      <w:proofErr w:type="gramStart"/>
      <w:r w:rsidR="00505332" w:rsidRPr="00DD583A">
        <w:rPr>
          <w:rFonts w:cstheme="minorHAnsi"/>
          <w:color w:val="000000" w:themeColor="text1"/>
        </w:rPr>
        <w:t xml:space="preserve">window </w:t>
      </w:r>
      <w:r w:rsidR="008F1FF0" w:rsidRPr="00DD583A">
        <w:rPr>
          <w:rFonts w:cstheme="minorHAnsi"/>
          <w:color w:val="000000" w:themeColor="text1"/>
        </w:rPr>
        <w:t xml:space="preserve"> and</w:t>
      </w:r>
      <w:proofErr w:type="gramEnd"/>
      <w:r w:rsidR="008F1FF0" w:rsidRPr="00DD583A">
        <w:rPr>
          <w:rFonts w:cstheme="minorHAnsi"/>
          <w:color w:val="000000" w:themeColor="text1"/>
        </w:rPr>
        <w:t xml:space="preserve"> dies.  The hysteria in French literature is </w:t>
      </w:r>
      <w:r w:rsidR="003168C2" w:rsidRPr="00DD583A">
        <w:rPr>
          <w:rFonts w:cstheme="minorHAnsi"/>
          <w:color w:val="000000" w:themeColor="text1"/>
        </w:rPr>
        <w:t xml:space="preserve">discovered first in </w:t>
      </w:r>
      <w:r w:rsidR="00EA01E7" w:rsidRPr="00DD583A">
        <w:rPr>
          <w:rFonts w:cstheme="minorHAnsi"/>
          <w:i/>
          <w:iCs/>
          <w:color w:val="000000" w:themeColor="text1"/>
        </w:rPr>
        <w:t>Madame</w:t>
      </w:r>
      <w:r w:rsidR="007711A9" w:rsidRPr="00DD583A">
        <w:rPr>
          <w:rFonts w:cstheme="minorHAnsi"/>
          <w:i/>
          <w:iCs/>
          <w:color w:val="000000" w:themeColor="text1"/>
        </w:rPr>
        <w:t xml:space="preserve"> </w:t>
      </w:r>
      <w:proofErr w:type="spellStart"/>
      <w:r w:rsidR="007711A9" w:rsidRPr="00DD583A">
        <w:rPr>
          <w:rFonts w:cstheme="minorHAnsi"/>
          <w:i/>
          <w:iCs/>
          <w:color w:val="000000" w:themeColor="text1"/>
        </w:rPr>
        <w:t>Bovari.</w:t>
      </w:r>
      <w:r w:rsidR="00EA01E7" w:rsidRPr="00DD583A">
        <w:rPr>
          <w:rFonts w:cstheme="minorHAnsi"/>
          <w:color w:val="000000" w:themeColor="text1"/>
        </w:rPr>
        <w:t>Professor</w:t>
      </w:r>
      <w:proofErr w:type="spellEnd"/>
      <w:r w:rsidR="00EA01E7" w:rsidRPr="00DD583A">
        <w:rPr>
          <w:rFonts w:cstheme="minorHAnsi"/>
          <w:color w:val="000000" w:themeColor="text1"/>
        </w:rPr>
        <w:t xml:space="preserve"> Santanu Biswas rightly </w:t>
      </w:r>
      <w:r w:rsidR="00CC53B7" w:rsidRPr="00DD583A">
        <w:rPr>
          <w:rFonts w:cstheme="minorHAnsi"/>
          <w:color w:val="000000" w:themeColor="text1"/>
        </w:rPr>
        <w:t>gives the information that</w:t>
      </w:r>
      <w:r w:rsidR="007711A9" w:rsidRPr="00DD583A">
        <w:rPr>
          <w:rFonts w:cstheme="minorHAnsi"/>
          <w:i/>
          <w:iCs/>
          <w:color w:val="000000" w:themeColor="text1"/>
        </w:rPr>
        <w:t xml:space="preserve"> “An </w:t>
      </w:r>
      <w:r w:rsidR="00D17883" w:rsidRPr="00DD583A">
        <w:rPr>
          <w:rFonts w:cstheme="minorHAnsi"/>
          <w:color w:val="000000" w:themeColor="text1"/>
        </w:rPr>
        <w:t xml:space="preserve">American take </w:t>
      </w:r>
      <w:r w:rsidR="001504B7" w:rsidRPr="00DD583A">
        <w:rPr>
          <w:rFonts w:cstheme="minorHAnsi"/>
          <w:color w:val="000000" w:themeColor="text1"/>
        </w:rPr>
        <w:t>on</w:t>
      </w:r>
      <w:r w:rsidR="00D17883" w:rsidRPr="00DD583A">
        <w:rPr>
          <w:rFonts w:cstheme="minorHAnsi"/>
          <w:color w:val="000000" w:themeColor="text1"/>
        </w:rPr>
        <w:t xml:space="preserve"> all this </w:t>
      </w:r>
      <w:r w:rsidR="001504B7" w:rsidRPr="00DD583A">
        <w:rPr>
          <w:rFonts w:cstheme="minorHAnsi"/>
          <w:color w:val="000000" w:themeColor="text1"/>
        </w:rPr>
        <w:t xml:space="preserve">would tend to be more </w:t>
      </w:r>
      <w:r w:rsidR="007139FF" w:rsidRPr="00DD583A">
        <w:rPr>
          <w:rFonts w:cstheme="minorHAnsi"/>
          <w:color w:val="000000" w:themeColor="text1"/>
        </w:rPr>
        <w:t>historical and would point out</w:t>
      </w:r>
      <w:r w:rsidR="00B61152" w:rsidRPr="00DD583A">
        <w:rPr>
          <w:rFonts w:cstheme="minorHAnsi"/>
          <w:color w:val="000000" w:themeColor="text1"/>
        </w:rPr>
        <w:t xml:space="preserve">, fir </w:t>
      </w:r>
      <w:proofErr w:type="gramStart"/>
      <w:r w:rsidR="00B61152" w:rsidRPr="00DD583A">
        <w:rPr>
          <w:rFonts w:cstheme="minorHAnsi"/>
          <w:color w:val="000000" w:themeColor="text1"/>
        </w:rPr>
        <w:t>example ,</w:t>
      </w:r>
      <w:proofErr w:type="gramEnd"/>
      <w:r w:rsidR="00B61152" w:rsidRPr="00DD583A">
        <w:rPr>
          <w:rFonts w:cstheme="minorHAnsi"/>
          <w:color w:val="000000" w:themeColor="text1"/>
        </w:rPr>
        <w:t xml:space="preserve"> to the links between Madame </w:t>
      </w:r>
      <w:r w:rsidR="002427AC" w:rsidRPr="00DD583A">
        <w:rPr>
          <w:rFonts w:cstheme="minorHAnsi"/>
          <w:color w:val="000000" w:themeColor="text1"/>
        </w:rPr>
        <w:t>Bovari (</w:t>
      </w:r>
      <w:proofErr w:type="gramStart"/>
      <w:r w:rsidR="002427AC" w:rsidRPr="00DD583A">
        <w:rPr>
          <w:rFonts w:cstheme="minorHAnsi"/>
          <w:color w:val="000000" w:themeColor="text1"/>
        </w:rPr>
        <w:t>1857;here</w:t>
      </w:r>
      <w:proofErr w:type="gramEnd"/>
      <w:r w:rsidR="002427AC" w:rsidRPr="00DD583A">
        <w:rPr>
          <w:rFonts w:cstheme="minorHAnsi"/>
          <w:color w:val="000000" w:themeColor="text1"/>
        </w:rPr>
        <w:t xml:space="preserve"> 20</w:t>
      </w:r>
      <w:r w:rsidR="00AA13A1" w:rsidRPr="00DD583A">
        <w:rPr>
          <w:rFonts w:cstheme="minorHAnsi"/>
          <w:color w:val="000000" w:themeColor="text1"/>
        </w:rPr>
        <w:t>02</w:t>
      </w:r>
      <w:proofErr w:type="gramStart"/>
      <w:r w:rsidR="00AA13A1" w:rsidRPr="00DD583A">
        <w:rPr>
          <w:rFonts w:cstheme="minorHAnsi"/>
          <w:color w:val="000000" w:themeColor="text1"/>
        </w:rPr>
        <w:t>)..</w:t>
      </w:r>
      <w:proofErr w:type="gramEnd"/>
      <w:r w:rsidR="00AA13A1" w:rsidRPr="00DD583A">
        <w:rPr>
          <w:rFonts w:cstheme="minorHAnsi"/>
          <w:color w:val="000000" w:themeColor="text1"/>
        </w:rPr>
        <w:t xml:space="preserve">The invention </w:t>
      </w:r>
      <w:r w:rsidR="004A7DAA" w:rsidRPr="00DD583A">
        <w:rPr>
          <w:rFonts w:cstheme="minorHAnsi"/>
          <w:color w:val="000000" w:themeColor="text1"/>
        </w:rPr>
        <w:t xml:space="preserve">of hysteria in </w:t>
      </w:r>
      <w:proofErr w:type="spellStart"/>
      <w:r w:rsidR="004A7DAA" w:rsidRPr="00DD583A">
        <w:rPr>
          <w:rFonts w:cstheme="minorHAnsi"/>
          <w:color w:val="000000" w:themeColor="text1"/>
        </w:rPr>
        <w:t>french</w:t>
      </w:r>
      <w:proofErr w:type="spellEnd"/>
      <w:r w:rsidR="004A7DAA" w:rsidRPr="00DD583A">
        <w:rPr>
          <w:rFonts w:cstheme="minorHAnsi"/>
          <w:color w:val="000000" w:themeColor="text1"/>
        </w:rPr>
        <w:t xml:space="preserve"> medicine that culminated with </w:t>
      </w:r>
      <w:r w:rsidR="00045693" w:rsidRPr="00DD583A">
        <w:rPr>
          <w:rFonts w:cstheme="minorHAnsi"/>
          <w:color w:val="000000" w:themeColor="text1"/>
        </w:rPr>
        <w:t xml:space="preserve">Jean-Martin Charoot's </w:t>
      </w:r>
      <w:proofErr w:type="gramStart"/>
      <w:r w:rsidR="0036427E" w:rsidRPr="00DD583A">
        <w:rPr>
          <w:rFonts w:cstheme="minorHAnsi"/>
          <w:color w:val="000000" w:themeColor="text1"/>
        </w:rPr>
        <w:t>discovery</w:t>
      </w:r>
      <w:r w:rsidR="0044433F" w:rsidRPr="00DD583A">
        <w:rPr>
          <w:rFonts w:cstheme="minorHAnsi"/>
          <w:color w:val="000000" w:themeColor="text1"/>
        </w:rPr>
        <w:t>”(</w:t>
      </w:r>
      <w:proofErr w:type="gramEnd"/>
      <w:r w:rsidR="0044433F" w:rsidRPr="00DD583A">
        <w:rPr>
          <w:rFonts w:cstheme="minorHAnsi"/>
          <w:color w:val="000000" w:themeColor="text1"/>
        </w:rPr>
        <w:t>Biswas 55).</w:t>
      </w:r>
    </w:p>
    <w:p w14:paraId="704F9C67" w14:textId="338841A7" w:rsidR="004B39AF" w:rsidRPr="00DD583A" w:rsidRDefault="001F43D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</w:t>
      </w:r>
      <w:r w:rsidR="00347523" w:rsidRPr="00DD583A">
        <w:rPr>
          <w:rFonts w:cstheme="minorHAnsi"/>
          <w:color w:val="000000" w:themeColor="text1"/>
        </w:rPr>
        <w:t>S</w:t>
      </w:r>
      <w:r w:rsidRPr="00DD583A">
        <w:rPr>
          <w:rFonts w:cstheme="minorHAnsi"/>
          <w:color w:val="000000" w:themeColor="text1"/>
        </w:rPr>
        <w:t xml:space="preserve">uddenly the symptoms </w:t>
      </w:r>
      <w:r w:rsidR="000E481E" w:rsidRPr="00DD583A">
        <w:rPr>
          <w:rFonts w:cstheme="minorHAnsi"/>
          <w:color w:val="000000" w:themeColor="text1"/>
        </w:rPr>
        <w:t xml:space="preserve">of mental condition of a </w:t>
      </w:r>
      <w:proofErr w:type="gramStart"/>
      <w:r w:rsidR="000E481E" w:rsidRPr="00DD583A">
        <w:rPr>
          <w:rFonts w:cstheme="minorHAnsi"/>
          <w:color w:val="000000" w:themeColor="text1"/>
        </w:rPr>
        <w:t>hysteric changes</w:t>
      </w:r>
      <w:proofErr w:type="gramEnd"/>
      <w:r w:rsidR="000E481E" w:rsidRPr="00DD583A">
        <w:rPr>
          <w:rFonts w:cstheme="minorHAnsi"/>
          <w:color w:val="000000" w:themeColor="text1"/>
        </w:rPr>
        <w:t xml:space="preserve"> and </w:t>
      </w:r>
      <w:r w:rsidR="00E17CB4" w:rsidRPr="00DD583A">
        <w:rPr>
          <w:rFonts w:cstheme="minorHAnsi"/>
          <w:color w:val="000000" w:themeColor="text1"/>
        </w:rPr>
        <w:t>she ‘</w:t>
      </w:r>
      <w:proofErr w:type="gramStart"/>
      <w:r w:rsidR="00E17CB4" w:rsidRPr="00DD583A">
        <w:rPr>
          <w:rFonts w:cstheme="minorHAnsi"/>
          <w:color w:val="000000" w:themeColor="text1"/>
        </w:rPr>
        <w:t>finds  a</w:t>
      </w:r>
      <w:proofErr w:type="gramEnd"/>
      <w:r w:rsidR="00E17CB4" w:rsidRPr="00DD583A">
        <w:rPr>
          <w:rFonts w:cstheme="minorHAnsi"/>
          <w:color w:val="000000" w:themeColor="text1"/>
        </w:rPr>
        <w:t xml:space="preserve"> </w:t>
      </w:r>
      <w:proofErr w:type="gramStart"/>
      <w:r w:rsidR="00E17CB4" w:rsidRPr="00DD583A">
        <w:rPr>
          <w:rFonts w:cstheme="minorHAnsi"/>
          <w:color w:val="000000" w:themeColor="text1"/>
        </w:rPr>
        <w:t xml:space="preserve">way </w:t>
      </w:r>
      <w:r w:rsidR="004F3DE5" w:rsidRPr="00DD583A">
        <w:rPr>
          <w:rFonts w:cstheme="minorHAnsi"/>
          <w:color w:val="000000" w:themeColor="text1"/>
        </w:rPr>
        <w:t>,</w:t>
      </w:r>
      <w:proofErr w:type="gramEnd"/>
      <w:r w:rsidR="004F3DE5" w:rsidRPr="00DD583A">
        <w:rPr>
          <w:rFonts w:cstheme="minorHAnsi"/>
          <w:color w:val="000000" w:themeColor="text1"/>
        </w:rPr>
        <w:t xml:space="preserve"> just when it seems </w:t>
      </w:r>
      <w:r w:rsidR="00481E42" w:rsidRPr="00DD583A">
        <w:rPr>
          <w:rFonts w:cstheme="minorHAnsi"/>
          <w:color w:val="000000" w:themeColor="text1"/>
        </w:rPr>
        <w:t xml:space="preserve">her husband is most </w:t>
      </w:r>
      <w:proofErr w:type="gramStart"/>
      <w:r w:rsidR="00481E42" w:rsidRPr="00DD583A">
        <w:rPr>
          <w:rFonts w:cstheme="minorHAnsi"/>
          <w:color w:val="000000" w:themeColor="text1"/>
        </w:rPr>
        <w:t>satisfied ,</w:t>
      </w:r>
      <w:proofErr w:type="gramEnd"/>
      <w:r w:rsidR="00481E42" w:rsidRPr="00DD583A">
        <w:rPr>
          <w:rFonts w:cstheme="minorHAnsi"/>
          <w:color w:val="000000" w:themeColor="text1"/>
        </w:rPr>
        <w:t xml:space="preserve"> to provoke and </w:t>
      </w:r>
      <w:r w:rsidR="00F31481" w:rsidRPr="00DD583A">
        <w:rPr>
          <w:rFonts w:cstheme="minorHAnsi"/>
          <w:color w:val="000000" w:themeColor="text1"/>
        </w:rPr>
        <w:t>desire</w:t>
      </w:r>
      <w:r w:rsidR="00481E42" w:rsidRPr="00DD583A">
        <w:rPr>
          <w:rFonts w:cstheme="minorHAnsi"/>
          <w:color w:val="000000" w:themeColor="text1"/>
        </w:rPr>
        <w:t xml:space="preserve"> </w:t>
      </w:r>
      <w:r w:rsidR="00F31481" w:rsidRPr="00DD583A">
        <w:rPr>
          <w:rFonts w:cstheme="minorHAnsi"/>
          <w:color w:val="000000" w:themeColor="text1"/>
        </w:rPr>
        <w:t xml:space="preserve">in him something </w:t>
      </w:r>
      <w:proofErr w:type="gramStart"/>
      <w:r w:rsidR="00EC4DAF" w:rsidRPr="00DD583A">
        <w:rPr>
          <w:rFonts w:cstheme="minorHAnsi"/>
          <w:color w:val="000000" w:themeColor="text1"/>
        </w:rPr>
        <w:t>else ,</w:t>
      </w:r>
      <w:proofErr w:type="gramEnd"/>
      <w:r w:rsidR="00EC4DAF" w:rsidRPr="00DD583A">
        <w:rPr>
          <w:rFonts w:cstheme="minorHAnsi"/>
          <w:color w:val="000000" w:themeColor="text1"/>
        </w:rPr>
        <w:t xml:space="preserve"> or even for someone else.</w:t>
      </w:r>
      <w:r w:rsidR="005A5816" w:rsidRPr="00DD583A">
        <w:rPr>
          <w:rFonts w:cstheme="minorHAnsi"/>
          <w:color w:val="000000" w:themeColor="text1"/>
        </w:rPr>
        <w:t xml:space="preserve"> </w:t>
      </w:r>
      <w:proofErr w:type="gramStart"/>
      <w:r w:rsidR="00CC53B7" w:rsidRPr="00DD583A">
        <w:rPr>
          <w:rFonts w:cstheme="minorHAnsi"/>
          <w:color w:val="000000" w:themeColor="text1"/>
        </w:rPr>
        <w:t>….</w:t>
      </w:r>
      <w:r w:rsidR="007A4627" w:rsidRPr="00DD583A">
        <w:rPr>
          <w:rFonts w:cstheme="minorHAnsi"/>
          <w:color w:val="000000" w:themeColor="text1"/>
        </w:rPr>
        <w:t xml:space="preserve"> </w:t>
      </w:r>
      <w:r w:rsidR="005A5816" w:rsidRPr="00DD583A">
        <w:rPr>
          <w:rFonts w:cstheme="minorHAnsi"/>
          <w:color w:val="000000" w:themeColor="text1"/>
        </w:rPr>
        <w:t xml:space="preserve"> </w:t>
      </w:r>
      <w:r w:rsidR="004B39AF" w:rsidRPr="00DD583A">
        <w:rPr>
          <w:rFonts w:cstheme="minorHAnsi"/>
          <w:color w:val="000000" w:themeColor="text1"/>
        </w:rPr>
        <w:t>,</w:t>
      </w:r>
      <w:proofErr w:type="gramEnd"/>
      <w:r w:rsidR="004B39AF" w:rsidRPr="00DD583A">
        <w:rPr>
          <w:rFonts w:cstheme="minorHAnsi"/>
          <w:color w:val="000000" w:themeColor="text1"/>
        </w:rPr>
        <w:t xml:space="preserve"> </w:t>
      </w:r>
      <w:proofErr w:type="gramStart"/>
      <w:r w:rsidR="004B39AF" w:rsidRPr="00DD583A">
        <w:rPr>
          <w:rFonts w:cstheme="minorHAnsi"/>
          <w:color w:val="000000" w:themeColor="text1"/>
        </w:rPr>
        <w:t>so</w:t>
      </w:r>
      <w:proofErr w:type="gramEnd"/>
      <w:r w:rsidR="004B39AF" w:rsidRPr="00DD583A">
        <w:rPr>
          <w:rFonts w:cstheme="minorHAnsi"/>
          <w:color w:val="000000" w:themeColor="text1"/>
        </w:rPr>
        <w:t xml:space="preserve"> to </w:t>
      </w:r>
      <w:proofErr w:type="gramStart"/>
      <w:r w:rsidR="004B39AF" w:rsidRPr="00DD583A">
        <w:rPr>
          <w:rFonts w:cstheme="minorHAnsi"/>
          <w:color w:val="000000" w:themeColor="text1"/>
        </w:rPr>
        <w:t>speak ,</w:t>
      </w:r>
      <w:proofErr w:type="gramEnd"/>
      <w:r w:rsidR="004B39AF" w:rsidRPr="00DD583A">
        <w:rPr>
          <w:rFonts w:cstheme="minorHAnsi"/>
          <w:color w:val="000000" w:themeColor="text1"/>
        </w:rPr>
        <w:t xml:space="preserve"> in other </w:t>
      </w:r>
      <w:proofErr w:type="gramStart"/>
      <w:r w:rsidR="004B39AF" w:rsidRPr="00DD583A">
        <w:rPr>
          <w:rFonts w:cstheme="minorHAnsi"/>
          <w:color w:val="000000" w:themeColor="text1"/>
        </w:rPr>
        <w:t xml:space="preserve">cases </w:t>
      </w:r>
      <w:r w:rsidR="0015179F" w:rsidRPr="00DD583A">
        <w:rPr>
          <w:rFonts w:cstheme="minorHAnsi"/>
          <w:color w:val="000000" w:themeColor="text1"/>
        </w:rPr>
        <w:t>,</w:t>
      </w:r>
      <w:proofErr w:type="gramEnd"/>
      <w:r w:rsidR="0015179F" w:rsidRPr="00DD583A">
        <w:rPr>
          <w:rFonts w:cstheme="minorHAnsi"/>
          <w:color w:val="000000" w:themeColor="text1"/>
        </w:rPr>
        <w:t xml:space="preserve"> however the hysteric seems deliberately</w:t>
      </w:r>
      <w:r w:rsidR="00F44160" w:rsidRPr="00DD583A">
        <w:rPr>
          <w:rFonts w:cstheme="minorHAnsi"/>
          <w:color w:val="000000" w:themeColor="text1"/>
        </w:rPr>
        <w:t xml:space="preserve"> (though generally it is not consciously </w:t>
      </w:r>
      <w:proofErr w:type="gramStart"/>
      <w:r w:rsidR="00DA5035" w:rsidRPr="00DD583A">
        <w:rPr>
          <w:rFonts w:cstheme="minorHAnsi"/>
          <w:color w:val="000000" w:themeColor="text1"/>
        </w:rPr>
        <w:t>intentional )</w:t>
      </w:r>
      <w:proofErr w:type="gramEnd"/>
      <w:r w:rsidR="00DA5035" w:rsidRPr="00DD583A">
        <w:rPr>
          <w:rFonts w:cstheme="minorHAnsi"/>
          <w:color w:val="000000" w:themeColor="text1"/>
        </w:rPr>
        <w:t xml:space="preserve"> to seek out another </w:t>
      </w:r>
      <w:r w:rsidR="00F028F3" w:rsidRPr="00DD583A">
        <w:rPr>
          <w:rFonts w:cstheme="minorHAnsi"/>
          <w:color w:val="000000" w:themeColor="text1"/>
        </w:rPr>
        <w:t xml:space="preserve">woman with whom she can involve </w:t>
      </w:r>
      <w:r w:rsidR="00D06F56" w:rsidRPr="00DD583A">
        <w:rPr>
          <w:rFonts w:cstheme="minorHAnsi"/>
          <w:color w:val="000000" w:themeColor="text1"/>
        </w:rPr>
        <w:t>or ensnare her partner</w:t>
      </w:r>
      <w:r w:rsidR="005C4210" w:rsidRPr="00DD583A">
        <w:rPr>
          <w:rFonts w:cstheme="minorHAnsi"/>
          <w:color w:val="000000" w:themeColor="text1"/>
        </w:rPr>
        <w:t xml:space="preserve"> in a</w:t>
      </w:r>
      <w:r w:rsidR="00D06F56" w:rsidRPr="00DD583A">
        <w:rPr>
          <w:rFonts w:cstheme="minorHAnsi"/>
          <w:color w:val="000000" w:themeColor="text1"/>
        </w:rPr>
        <w:t xml:space="preserve"> </w:t>
      </w:r>
      <w:r w:rsidR="005C4210" w:rsidRPr="00DD583A">
        <w:rPr>
          <w:rFonts w:cstheme="minorHAnsi"/>
          <w:color w:val="000000" w:themeColor="text1"/>
        </w:rPr>
        <w:t xml:space="preserve">triangular circuit </w:t>
      </w:r>
      <w:r w:rsidR="00D86853" w:rsidRPr="00DD583A">
        <w:rPr>
          <w:rFonts w:cstheme="minorHAnsi"/>
          <w:color w:val="000000" w:themeColor="text1"/>
        </w:rPr>
        <w:t xml:space="preserve">of desire (Fink 127). </w:t>
      </w:r>
      <w:r w:rsidR="003F1BD1" w:rsidRPr="00DD583A">
        <w:rPr>
          <w:rFonts w:cstheme="minorHAnsi"/>
          <w:color w:val="000000" w:themeColor="text1"/>
        </w:rPr>
        <w:t xml:space="preserve">The </w:t>
      </w:r>
      <w:r w:rsidR="009F1B5D" w:rsidRPr="00DD583A">
        <w:rPr>
          <w:rFonts w:cstheme="minorHAnsi"/>
          <w:color w:val="000000" w:themeColor="text1"/>
        </w:rPr>
        <w:t>wi</w:t>
      </w:r>
      <w:r w:rsidR="003F1BD1" w:rsidRPr="00DD583A">
        <w:rPr>
          <w:rFonts w:cstheme="minorHAnsi"/>
          <w:color w:val="000000" w:themeColor="text1"/>
        </w:rPr>
        <w:t xml:space="preserve">fe here perhaps </w:t>
      </w:r>
      <w:r w:rsidR="006605B6" w:rsidRPr="00DD583A">
        <w:rPr>
          <w:rFonts w:cstheme="minorHAnsi"/>
          <w:color w:val="000000" w:themeColor="text1"/>
        </w:rPr>
        <w:t>creates a</w:t>
      </w:r>
      <w:r w:rsidR="009F1B5D" w:rsidRPr="00DD583A">
        <w:rPr>
          <w:rFonts w:cstheme="minorHAnsi"/>
          <w:color w:val="000000" w:themeColor="text1"/>
        </w:rPr>
        <w:t xml:space="preserve"> triangular relationship </w:t>
      </w:r>
      <w:r w:rsidR="00EA4E1B" w:rsidRPr="00DD583A">
        <w:rPr>
          <w:rFonts w:cstheme="minorHAnsi"/>
          <w:color w:val="000000" w:themeColor="text1"/>
        </w:rPr>
        <w:t xml:space="preserve">by involving her maid </w:t>
      </w:r>
      <w:proofErr w:type="spellStart"/>
      <w:r w:rsidR="00EA4E1B" w:rsidRPr="00DD583A">
        <w:rPr>
          <w:rFonts w:cstheme="minorHAnsi"/>
          <w:color w:val="000000" w:themeColor="text1"/>
        </w:rPr>
        <w:t>Luckerya</w:t>
      </w:r>
      <w:proofErr w:type="spellEnd"/>
      <w:r w:rsidR="00EA4E1B" w:rsidRPr="00DD583A">
        <w:rPr>
          <w:rFonts w:cstheme="minorHAnsi"/>
          <w:color w:val="000000" w:themeColor="text1"/>
        </w:rPr>
        <w:t xml:space="preserve"> might in between them and thinks </w:t>
      </w:r>
      <w:r w:rsidR="00440570" w:rsidRPr="00DD583A">
        <w:rPr>
          <w:rFonts w:cstheme="minorHAnsi"/>
          <w:color w:val="000000" w:themeColor="text1"/>
        </w:rPr>
        <w:t xml:space="preserve">that </w:t>
      </w:r>
      <w:proofErr w:type="spellStart"/>
      <w:r w:rsidR="00440570" w:rsidRPr="00DD583A">
        <w:rPr>
          <w:rFonts w:cstheme="minorHAnsi"/>
          <w:color w:val="000000" w:themeColor="text1"/>
        </w:rPr>
        <w:t>Luckerya</w:t>
      </w:r>
      <w:proofErr w:type="spellEnd"/>
      <w:r w:rsidR="00440570" w:rsidRPr="00DD583A">
        <w:rPr>
          <w:rFonts w:cstheme="minorHAnsi"/>
          <w:color w:val="000000" w:themeColor="text1"/>
        </w:rPr>
        <w:t xml:space="preserve"> might be in a relationship with her husband. </w:t>
      </w:r>
      <w:r w:rsidR="000A6D19" w:rsidRPr="00DD583A">
        <w:rPr>
          <w:rFonts w:cstheme="minorHAnsi"/>
          <w:color w:val="000000" w:themeColor="text1"/>
        </w:rPr>
        <w:t xml:space="preserve">Lacan cites a case study of Jeane who has also </w:t>
      </w:r>
      <w:r w:rsidR="008B0F38" w:rsidRPr="00DD583A">
        <w:rPr>
          <w:rFonts w:cstheme="minorHAnsi"/>
          <w:color w:val="000000" w:themeColor="text1"/>
        </w:rPr>
        <w:t>conjugal problem and this culminates in her involving in an extramarital affair</w:t>
      </w:r>
      <w:r w:rsidR="00A8579E" w:rsidRPr="00DD583A">
        <w:rPr>
          <w:rFonts w:cstheme="minorHAnsi"/>
          <w:color w:val="000000" w:themeColor="text1"/>
        </w:rPr>
        <w:t xml:space="preserve">, similarly the wife here </w:t>
      </w:r>
      <w:proofErr w:type="gramStart"/>
      <w:r w:rsidR="00256E8F" w:rsidRPr="00DD583A">
        <w:rPr>
          <w:rFonts w:cstheme="minorHAnsi"/>
          <w:color w:val="000000" w:themeColor="text1"/>
        </w:rPr>
        <w:t xml:space="preserve">involved </w:t>
      </w:r>
      <w:r w:rsidR="005A0AAF" w:rsidRPr="00DD583A">
        <w:rPr>
          <w:rFonts w:cstheme="minorHAnsi"/>
          <w:color w:val="000000" w:themeColor="text1"/>
        </w:rPr>
        <w:t xml:space="preserve"> herself</w:t>
      </w:r>
      <w:proofErr w:type="gramEnd"/>
      <w:r w:rsidR="005A0AAF" w:rsidRPr="00DD583A">
        <w:rPr>
          <w:rFonts w:cstheme="minorHAnsi"/>
          <w:color w:val="000000" w:themeColor="text1"/>
        </w:rPr>
        <w:t xml:space="preserve"> in an affair with</w:t>
      </w:r>
      <w:r w:rsidR="00220483" w:rsidRPr="00DD583A">
        <w:rPr>
          <w:rFonts w:cstheme="minorHAnsi"/>
          <w:color w:val="000000" w:themeColor="text1"/>
        </w:rPr>
        <w:t xml:space="preserve"> </w:t>
      </w:r>
      <w:proofErr w:type="gramStart"/>
      <w:r w:rsidR="00220483" w:rsidRPr="00DD583A">
        <w:rPr>
          <w:rFonts w:cstheme="minorHAnsi"/>
          <w:color w:val="000000" w:themeColor="text1"/>
        </w:rPr>
        <w:t>Efimovitch</w:t>
      </w:r>
      <w:r w:rsidR="005A0AAF" w:rsidRPr="00DD583A">
        <w:rPr>
          <w:rFonts w:cstheme="minorHAnsi"/>
          <w:color w:val="000000" w:themeColor="text1"/>
        </w:rPr>
        <w:t xml:space="preserve"> </w:t>
      </w:r>
      <w:r w:rsidR="008B0F38" w:rsidRPr="00DD583A">
        <w:rPr>
          <w:rFonts w:cstheme="minorHAnsi"/>
          <w:color w:val="000000" w:themeColor="text1"/>
        </w:rPr>
        <w:t xml:space="preserve"> that</w:t>
      </w:r>
      <w:proofErr w:type="gramEnd"/>
      <w:r w:rsidR="008B0F38" w:rsidRPr="00DD583A">
        <w:rPr>
          <w:rFonts w:cstheme="minorHAnsi"/>
          <w:color w:val="000000" w:themeColor="text1"/>
        </w:rPr>
        <w:t xml:space="preserve"> is why she </w:t>
      </w:r>
      <w:r w:rsidR="0079528C" w:rsidRPr="00DD583A">
        <w:rPr>
          <w:rFonts w:cstheme="minorHAnsi"/>
          <w:color w:val="000000" w:themeColor="text1"/>
        </w:rPr>
        <w:t xml:space="preserve">began to goes out of house in morning and returns at </w:t>
      </w:r>
      <w:proofErr w:type="gramStart"/>
      <w:r w:rsidR="0079528C" w:rsidRPr="00DD583A">
        <w:rPr>
          <w:rFonts w:cstheme="minorHAnsi"/>
          <w:color w:val="000000" w:themeColor="text1"/>
        </w:rPr>
        <w:t xml:space="preserve">night </w:t>
      </w:r>
      <w:r w:rsidR="0084523B" w:rsidRPr="00DD583A">
        <w:rPr>
          <w:rFonts w:cstheme="minorHAnsi"/>
          <w:color w:val="000000" w:themeColor="text1"/>
        </w:rPr>
        <w:t>,</w:t>
      </w:r>
      <w:proofErr w:type="gramEnd"/>
      <w:r w:rsidR="0084523B" w:rsidRPr="00DD583A">
        <w:rPr>
          <w:rFonts w:cstheme="minorHAnsi"/>
          <w:color w:val="000000" w:themeColor="text1"/>
        </w:rPr>
        <w:t xml:space="preserve"> began not to talk to the narrator and separates his bed from her.</w:t>
      </w:r>
      <w:r w:rsidR="00B06D8C" w:rsidRPr="00DD583A">
        <w:rPr>
          <w:rFonts w:cstheme="minorHAnsi"/>
          <w:color w:val="000000" w:themeColor="text1"/>
        </w:rPr>
        <w:t xml:space="preserve"> She suddenly </w:t>
      </w:r>
      <w:r w:rsidR="004857AE" w:rsidRPr="00DD583A">
        <w:rPr>
          <w:rFonts w:cstheme="minorHAnsi"/>
          <w:color w:val="000000" w:themeColor="text1"/>
        </w:rPr>
        <w:t>shows nervous breakdown like the protagonist of the “Yellow Wallpaper</w:t>
      </w:r>
      <w:r w:rsidR="008C49AE" w:rsidRPr="00DD583A">
        <w:rPr>
          <w:rFonts w:cstheme="minorHAnsi"/>
          <w:color w:val="000000" w:themeColor="text1"/>
        </w:rPr>
        <w:t>”:</w:t>
      </w:r>
    </w:p>
    <w:p w14:paraId="0FFFFDD6" w14:textId="60BAE758" w:rsidR="008C49AE" w:rsidRPr="00DD583A" w:rsidRDefault="008C49AE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She seemed</w:t>
      </w:r>
      <w:r w:rsidR="00211777" w:rsidRPr="00DD583A">
        <w:rPr>
          <w:rFonts w:cstheme="minorHAnsi"/>
          <w:color w:val="000000" w:themeColor="text1"/>
        </w:rPr>
        <w:t xml:space="preserve"> to shudder all over, was murmuring again that </w:t>
      </w:r>
      <w:r w:rsidR="00CA510D" w:rsidRPr="00DD583A">
        <w:rPr>
          <w:rFonts w:cstheme="minorHAnsi"/>
          <w:color w:val="000000" w:themeColor="text1"/>
        </w:rPr>
        <w:t>I exaggerated</w:t>
      </w:r>
    </w:p>
    <w:p w14:paraId="0D7EE852" w14:textId="19CB74AB" w:rsidR="00CA510D" w:rsidRPr="00DD583A" w:rsidRDefault="00CA510D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, but suddenly </w:t>
      </w:r>
      <w:r w:rsidR="006D3175" w:rsidRPr="00DD583A">
        <w:rPr>
          <w:rFonts w:cstheme="minorHAnsi"/>
          <w:color w:val="000000" w:themeColor="text1"/>
        </w:rPr>
        <w:t xml:space="preserve">her whole face </w:t>
      </w:r>
      <w:proofErr w:type="gramStart"/>
      <w:r w:rsidR="006D3175" w:rsidRPr="00DD583A">
        <w:rPr>
          <w:rFonts w:cstheme="minorHAnsi"/>
          <w:color w:val="000000" w:themeColor="text1"/>
        </w:rPr>
        <w:t>darkened ,</w:t>
      </w:r>
      <w:proofErr w:type="gramEnd"/>
      <w:r w:rsidR="006D3175" w:rsidRPr="00DD583A">
        <w:rPr>
          <w:rFonts w:cstheme="minorHAnsi"/>
          <w:color w:val="000000" w:themeColor="text1"/>
        </w:rPr>
        <w:t xml:space="preserve"> she hit it in her hands </w:t>
      </w:r>
      <w:r w:rsidR="00A24572" w:rsidRPr="00DD583A">
        <w:rPr>
          <w:rFonts w:cstheme="minorHAnsi"/>
          <w:color w:val="000000" w:themeColor="text1"/>
        </w:rPr>
        <w:t>and broke</w:t>
      </w:r>
    </w:p>
    <w:p w14:paraId="4A7A1CE1" w14:textId="28D2851E" w:rsidR="00A24572" w:rsidRPr="00DD583A" w:rsidRDefault="00A24572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into sobs </w:t>
      </w:r>
      <w:r w:rsidR="00C847C5" w:rsidRPr="00DD583A">
        <w:rPr>
          <w:rFonts w:cstheme="minorHAnsi"/>
          <w:color w:val="000000" w:themeColor="text1"/>
        </w:rPr>
        <w:t xml:space="preserve">…Then I could not restrain myself: </w:t>
      </w:r>
      <w:proofErr w:type="gramStart"/>
      <w:r w:rsidR="00344EC7" w:rsidRPr="00DD583A">
        <w:rPr>
          <w:rFonts w:cstheme="minorHAnsi"/>
          <w:color w:val="000000" w:themeColor="text1"/>
        </w:rPr>
        <w:t>again</w:t>
      </w:r>
      <w:proofErr w:type="gramEnd"/>
      <w:r w:rsidR="00344EC7" w:rsidRPr="00DD583A">
        <w:rPr>
          <w:rFonts w:cstheme="minorHAnsi"/>
          <w:color w:val="000000" w:themeColor="text1"/>
        </w:rPr>
        <w:t xml:space="preserve"> I fell at her </w:t>
      </w:r>
      <w:proofErr w:type="gramStart"/>
      <w:r w:rsidR="00344EC7" w:rsidRPr="00DD583A">
        <w:rPr>
          <w:rFonts w:cstheme="minorHAnsi"/>
          <w:color w:val="000000" w:themeColor="text1"/>
        </w:rPr>
        <w:t xml:space="preserve">feet </w:t>
      </w:r>
      <w:r w:rsidR="00A34835" w:rsidRPr="00DD583A">
        <w:rPr>
          <w:rFonts w:cstheme="minorHAnsi"/>
          <w:color w:val="000000" w:themeColor="text1"/>
        </w:rPr>
        <w:t>,</w:t>
      </w:r>
      <w:proofErr w:type="gramEnd"/>
      <w:r w:rsidR="00A34835" w:rsidRPr="00DD583A">
        <w:rPr>
          <w:rFonts w:cstheme="minorHAnsi"/>
          <w:color w:val="000000" w:themeColor="text1"/>
        </w:rPr>
        <w:t xml:space="preserve"> again</w:t>
      </w:r>
    </w:p>
    <w:p w14:paraId="44890D9D" w14:textId="2F49AA30" w:rsidR="00A34835" w:rsidRPr="00DD583A" w:rsidRDefault="00D30A93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I began kissing her </w:t>
      </w:r>
      <w:proofErr w:type="gramStart"/>
      <w:r w:rsidRPr="00DD583A">
        <w:rPr>
          <w:rFonts w:cstheme="minorHAnsi"/>
          <w:color w:val="000000" w:themeColor="text1"/>
        </w:rPr>
        <w:t>feet ,</w:t>
      </w:r>
      <w:proofErr w:type="gramEnd"/>
      <w:r w:rsidRPr="00DD583A">
        <w:rPr>
          <w:rFonts w:cstheme="minorHAnsi"/>
          <w:color w:val="000000" w:themeColor="text1"/>
        </w:rPr>
        <w:t xml:space="preserve"> and again </w:t>
      </w:r>
      <w:r w:rsidR="00656039" w:rsidRPr="00DD583A">
        <w:rPr>
          <w:rFonts w:cstheme="minorHAnsi"/>
          <w:color w:val="000000" w:themeColor="text1"/>
        </w:rPr>
        <w:t>it ended in a fit of hysterics, just as on</w:t>
      </w:r>
    </w:p>
    <w:p w14:paraId="0CAC6029" w14:textId="3812C88F" w:rsidR="00656039" w:rsidRPr="00DD583A" w:rsidRDefault="00656039" w:rsidP="00DD583A">
      <w:pPr>
        <w:ind w:firstLine="0"/>
        <w:jc w:val="center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Tuesday (</w:t>
      </w:r>
      <w:r w:rsidR="000E7454" w:rsidRPr="00DD583A">
        <w:rPr>
          <w:rFonts w:cstheme="minorHAnsi"/>
          <w:color w:val="000000" w:themeColor="text1"/>
        </w:rPr>
        <w:t>“The Gentle Spirit”).</w:t>
      </w:r>
    </w:p>
    <w:p w14:paraId="6EC44B26" w14:textId="77777777" w:rsidR="00170CFE" w:rsidRPr="00DD583A" w:rsidRDefault="000E745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Justin Arbuckle </w:t>
      </w:r>
      <w:r w:rsidR="001E07B3" w:rsidRPr="00DD583A">
        <w:rPr>
          <w:rFonts w:cstheme="minorHAnsi"/>
          <w:color w:val="000000" w:themeColor="text1"/>
        </w:rPr>
        <w:t>in his research paper “Hysteria and Speech “</w:t>
      </w:r>
      <w:r w:rsidR="007527B7" w:rsidRPr="00DD583A">
        <w:rPr>
          <w:rFonts w:cstheme="minorHAnsi"/>
          <w:color w:val="000000" w:themeColor="text1"/>
        </w:rPr>
        <w:t>highlights that “</w:t>
      </w:r>
      <w:r w:rsidR="00603FA4" w:rsidRPr="00DD583A">
        <w:rPr>
          <w:rFonts w:cstheme="minorHAnsi"/>
          <w:color w:val="000000" w:themeColor="text1"/>
        </w:rPr>
        <w:t xml:space="preserve">consider hysteria as a </w:t>
      </w:r>
      <w:proofErr w:type="gramStart"/>
      <w:r w:rsidR="00603FA4" w:rsidRPr="00DD583A">
        <w:rPr>
          <w:rFonts w:cstheme="minorHAnsi"/>
          <w:color w:val="000000" w:themeColor="text1"/>
        </w:rPr>
        <w:t>discourse ,</w:t>
      </w:r>
      <w:proofErr w:type="gramEnd"/>
      <w:r w:rsidR="00603FA4" w:rsidRPr="00DD583A">
        <w:rPr>
          <w:rFonts w:cstheme="minorHAnsi"/>
          <w:color w:val="000000" w:themeColor="text1"/>
        </w:rPr>
        <w:t xml:space="preserve"> according</w:t>
      </w:r>
      <w:r w:rsidR="00B91784" w:rsidRPr="00DD583A">
        <w:rPr>
          <w:rFonts w:cstheme="minorHAnsi"/>
          <w:color w:val="000000" w:themeColor="text1"/>
        </w:rPr>
        <w:t xml:space="preserve"> to </w:t>
      </w:r>
      <w:proofErr w:type="gramStart"/>
      <w:r w:rsidR="00B91784" w:rsidRPr="00DD583A">
        <w:rPr>
          <w:rFonts w:cstheme="minorHAnsi"/>
          <w:color w:val="000000" w:themeColor="text1"/>
        </w:rPr>
        <w:t>Lacan ,</w:t>
      </w:r>
      <w:proofErr w:type="gramEnd"/>
      <w:r w:rsidR="00B91784" w:rsidRPr="00DD583A">
        <w:rPr>
          <w:rFonts w:cstheme="minorHAnsi"/>
          <w:color w:val="000000" w:themeColor="text1"/>
        </w:rPr>
        <w:t xml:space="preserve"> as if we were the data stream </w:t>
      </w:r>
      <w:proofErr w:type="gramStart"/>
      <w:r w:rsidR="00B91784" w:rsidRPr="00DD583A">
        <w:rPr>
          <w:rFonts w:cstheme="minorHAnsi"/>
          <w:color w:val="000000" w:themeColor="text1"/>
        </w:rPr>
        <w:t xml:space="preserve">itself </w:t>
      </w:r>
      <w:r w:rsidR="00AF19C7" w:rsidRPr="00DD583A">
        <w:rPr>
          <w:rFonts w:cstheme="minorHAnsi"/>
          <w:color w:val="000000" w:themeColor="text1"/>
        </w:rPr>
        <w:t>.</w:t>
      </w:r>
      <w:proofErr w:type="gramEnd"/>
      <w:r w:rsidR="00AF19C7" w:rsidRPr="00DD583A">
        <w:rPr>
          <w:rFonts w:cstheme="minorHAnsi"/>
          <w:color w:val="000000" w:themeColor="text1"/>
        </w:rPr>
        <w:t xml:space="preserve"> I surrender to the </w:t>
      </w:r>
      <w:proofErr w:type="gramStart"/>
      <w:r w:rsidR="00AF19C7" w:rsidRPr="00DD583A">
        <w:rPr>
          <w:rFonts w:cstheme="minorHAnsi"/>
          <w:color w:val="000000" w:themeColor="text1"/>
        </w:rPr>
        <w:t>other .</w:t>
      </w:r>
      <w:proofErr w:type="gramEnd"/>
      <w:r w:rsidR="00AF19C7" w:rsidRPr="00DD583A">
        <w:rPr>
          <w:rFonts w:cstheme="minorHAnsi"/>
          <w:color w:val="000000" w:themeColor="text1"/>
        </w:rPr>
        <w:t xml:space="preserve"> My validity </w:t>
      </w:r>
      <w:r w:rsidR="004E1C12" w:rsidRPr="00DD583A">
        <w:rPr>
          <w:rFonts w:cstheme="minorHAnsi"/>
          <w:color w:val="000000" w:themeColor="text1"/>
        </w:rPr>
        <w:t xml:space="preserve">is my tendency to be told who I </w:t>
      </w:r>
      <w:proofErr w:type="gramStart"/>
      <w:r w:rsidR="004E1C12" w:rsidRPr="00DD583A">
        <w:rPr>
          <w:rFonts w:cstheme="minorHAnsi"/>
          <w:color w:val="000000" w:themeColor="text1"/>
        </w:rPr>
        <w:t>am .In</w:t>
      </w:r>
      <w:proofErr w:type="gramEnd"/>
      <w:r w:rsidR="004E1C12" w:rsidRPr="00DD583A">
        <w:rPr>
          <w:rFonts w:cstheme="minorHAnsi"/>
          <w:color w:val="000000" w:themeColor="text1"/>
        </w:rPr>
        <w:t xml:space="preserve"> </w:t>
      </w:r>
      <w:r w:rsidR="00BD26B6" w:rsidRPr="00DD583A">
        <w:rPr>
          <w:rFonts w:cstheme="minorHAnsi"/>
          <w:color w:val="000000" w:themeColor="text1"/>
        </w:rPr>
        <w:t>the enunciation</w:t>
      </w:r>
      <w:r w:rsidR="0009422F" w:rsidRPr="00DD583A">
        <w:rPr>
          <w:rFonts w:cstheme="minorHAnsi"/>
          <w:color w:val="000000" w:themeColor="text1"/>
        </w:rPr>
        <w:t xml:space="preserve">, the grounding of my material </w:t>
      </w:r>
      <w:r w:rsidR="007062BD" w:rsidRPr="00DD583A">
        <w:rPr>
          <w:rFonts w:cstheme="minorHAnsi"/>
          <w:color w:val="000000" w:themeColor="text1"/>
        </w:rPr>
        <w:t xml:space="preserve">signification, that which produced </w:t>
      </w:r>
      <w:r w:rsidR="008E3E51" w:rsidRPr="00DD583A">
        <w:rPr>
          <w:rFonts w:cstheme="minorHAnsi"/>
          <w:color w:val="000000" w:themeColor="text1"/>
        </w:rPr>
        <w:t xml:space="preserve">me to the other and in doing so </w:t>
      </w:r>
      <w:r w:rsidR="00995E53" w:rsidRPr="00DD583A">
        <w:rPr>
          <w:rFonts w:cstheme="minorHAnsi"/>
          <w:color w:val="000000" w:themeColor="text1"/>
        </w:rPr>
        <w:t>interpose</w:t>
      </w:r>
      <w:r w:rsidR="008E3E51" w:rsidRPr="00DD583A">
        <w:rPr>
          <w:rFonts w:cstheme="minorHAnsi"/>
          <w:color w:val="000000" w:themeColor="text1"/>
        </w:rPr>
        <w:t xml:space="preserve"> </w:t>
      </w:r>
      <w:r w:rsidR="00995E53" w:rsidRPr="00DD583A">
        <w:rPr>
          <w:rFonts w:cstheme="minorHAnsi"/>
          <w:color w:val="000000" w:themeColor="text1"/>
        </w:rPr>
        <w:t xml:space="preserve">myself as between the prior </w:t>
      </w:r>
      <w:r w:rsidR="00D96012" w:rsidRPr="00DD583A">
        <w:rPr>
          <w:rFonts w:cstheme="minorHAnsi"/>
          <w:color w:val="000000" w:themeColor="text1"/>
        </w:rPr>
        <w:t>chains of signification</w:t>
      </w:r>
      <w:r w:rsidR="00C33735" w:rsidRPr="00DD583A">
        <w:rPr>
          <w:rFonts w:cstheme="minorHAnsi"/>
          <w:color w:val="000000" w:themeColor="text1"/>
        </w:rPr>
        <w:t xml:space="preserve"> in the set of discourse I now enter and those </w:t>
      </w:r>
      <w:r w:rsidR="008F2BE9" w:rsidRPr="00DD583A">
        <w:rPr>
          <w:rFonts w:cstheme="minorHAnsi"/>
          <w:color w:val="000000" w:themeColor="text1"/>
        </w:rPr>
        <w:t xml:space="preserve">in the set contracted by the </w:t>
      </w:r>
      <w:proofErr w:type="gramStart"/>
      <w:r w:rsidR="008F2BE9" w:rsidRPr="00DD583A">
        <w:rPr>
          <w:rFonts w:cstheme="minorHAnsi"/>
          <w:color w:val="000000" w:themeColor="text1"/>
        </w:rPr>
        <w:t xml:space="preserve">manager </w:t>
      </w:r>
      <w:r w:rsidR="003120AB" w:rsidRPr="00DD583A">
        <w:rPr>
          <w:rFonts w:cstheme="minorHAnsi"/>
          <w:color w:val="000000" w:themeColor="text1"/>
        </w:rPr>
        <w:t>.</w:t>
      </w:r>
      <w:proofErr w:type="gramEnd"/>
      <w:r w:rsidR="003120AB" w:rsidRPr="00DD583A">
        <w:rPr>
          <w:rFonts w:cstheme="minorHAnsi"/>
          <w:color w:val="000000" w:themeColor="text1"/>
        </w:rPr>
        <w:t xml:space="preserve"> My ability to enable </w:t>
      </w:r>
      <w:r w:rsidR="00E96346" w:rsidRPr="00DD583A">
        <w:rPr>
          <w:rFonts w:cstheme="minorHAnsi"/>
          <w:color w:val="000000" w:themeColor="text1"/>
        </w:rPr>
        <w:t>an ‘</w:t>
      </w:r>
      <w:proofErr w:type="spellStart"/>
      <w:r w:rsidR="00E96346" w:rsidRPr="00DD583A">
        <w:rPr>
          <w:rFonts w:cstheme="minorHAnsi"/>
          <w:color w:val="000000" w:themeColor="text1"/>
        </w:rPr>
        <w:t>ahha</w:t>
      </w:r>
      <w:proofErr w:type="spellEnd"/>
      <w:r w:rsidR="00E96346" w:rsidRPr="00DD583A">
        <w:rPr>
          <w:rFonts w:cstheme="minorHAnsi"/>
          <w:color w:val="000000" w:themeColor="text1"/>
        </w:rPr>
        <w:t>’ or ‘how can I go on…</w:t>
      </w:r>
      <w:r w:rsidR="00BF27C2" w:rsidRPr="00DD583A">
        <w:rPr>
          <w:rFonts w:cstheme="minorHAnsi"/>
          <w:color w:val="000000" w:themeColor="text1"/>
        </w:rPr>
        <w:t xml:space="preserve">’ is an accident. My identity is accidental. How else </w:t>
      </w:r>
      <w:r w:rsidR="0021112C" w:rsidRPr="00DD583A">
        <w:rPr>
          <w:rFonts w:cstheme="minorHAnsi"/>
          <w:color w:val="000000" w:themeColor="text1"/>
        </w:rPr>
        <w:t>could I anything other than hysterical?</w:t>
      </w:r>
      <w:r w:rsidR="004F59B6" w:rsidRPr="00DD583A">
        <w:rPr>
          <w:rFonts w:cstheme="minorHAnsi"/>
          <w:color w:val="000000" w:themeColor="text1"/>
        </w:rPr>
        <w:t xml:space="preserve">” (Arbuckle 3). </w:t>
      </w:r>
      <w:r w:rsidR="00CA1342" w:rsidRPr="00DD583A">
        <w:rPr>
          <w:rFonts w:cstheme="minorHAnsi"/>
          <w:color w:val="000000" w:themeColor="text1"/>
        </w:rPr>
        <w:t xml:space="preserve">The wife refuses to the cause of her partner’s sexual </w:t>
      </w:r>
      <w:r w:rsidR="008503BB" w:rsidRPr="00DD583A">
        <w:rPr>
          <w:rFonts w:cstheme="minorHAnsi"/>
          <w:color w:val="000000" w:themeColor="text1"/>
        </w:rPr>
        <w:t>satisfaction and she ignores sexual intercourse with her husband</w:t>
      </w:r>
      <w:r w:rsidR="00661A5B" w:rsidRPr="00DD583A">
        <w:rPr>
          <w:rFonts w:cstheme="minorHAnsi"/>
          <w:color w:val="000000" w:themeColor="text1"/>
        </w:rPr>
        <w:t xml:space="preserve"> that is why she got separated from him. As </w:t>
      </w:r>
      <w:r w:rsidR="00BB7D0A" w:rsidRPr="00DD583A">
        <w:rPr>
          <w:rFonts w:cstheme="minorHAnsi"/>
          <w:color w:val="000000" w:themeColor="text1"/>
        </w:rPr>
        <w:t xml:space="preserve">Fink comments ‘the hysteric refuses to be the </w:t>
      </w:r>
      <w:r w:rsidR="009E0933" w:rsidRPr="00DD583A">
        <w:rPr>
          <w:rFonts w:cstheme="minorHAnsi"/>
          <w:color w:val="000000" w:themeColor="text1"/>
        </w:rPr>
        <w:t xml:space="preserve">cause of her male-partner's sexual </w:t>
      </w:r>
      <w:r w:rsidR="00B37C81" w:rsidRPr="00DD583A">
        <w:rPr>
          <w:rFonts w:cstheme="minorHAnsi"/>
          <w:color w:val="000000" w:themeColor="text1"/>
        </w:rPr>
        <w:t>satisfaction preferring to keep his desire unsatisfied</w:t>
      </w:r>
      <w:r w:rsidR="00D14606" w:rsidRPr="00DD583A">
        <w:rPr>
          <w:rFonts w:cstheme="minorHAnsi"/>
          <w:color w:val="000000" w:themeColor="text1"/>
        </w:rPr>
        <w:t xml:space="preserve">, and imagines that some woman other than </w:t>
      </w:r>
      <w:r w:rsidR="00A330DB" w:rsidRPr="00DD583A">
        <w:rPr>
          <w:rFonts w:cstheme="minorHAnsi"/>
          <w:color w:val="000000" w:themeColor="text1"/>
        </w:rPr>
        <w:t>herself on the bed” (Fink 127). The narrator</w:t>
      </w:r>
      <w:r w:rsidR="00450390" w:rsidRPr="00DD583A">
        <w:rPr>
          <w:rFonts w:cstheme="minorHAnsi"/>
          <w:color w:val="000000" w:themeColor="text1"/>
        </w:rPr>
        <w:t xml:space="preserve"> regrets and laments that </w:t>
      </w:r>
      <w:proofErr w:type="gramStart"/>
      <w:r w:rsidR="00450390" w:rsidRPr="00DD583A">
        <w:rPr>
          <w:rFonts w:cstheme="minorHAnsi"/>
          <w:color w:val="000000" w:themeColor="text1"/>
        </w:rPr>
        <w:t>“ It</w:t>
      </w:r>
      <w:proofErr w:type="gramEnd"/>
      <w:r w:rsidR="00450390" w:rsidRPr="00DD583A">
        <w:rPr>
          <w:rFonts w:cstheme="minorHAnsi"/>
          <w:color w:val="000000" w:themeColor="text1"/>
        </w:rPr>
        <w:t xml:space="preserve"> is true my comrades did not love </w:t>
      </w:r>
      <w:r w:rsidR="00F20512" w:rsidRPr="00DD583A">
        <w:rPr>
          <w:rFonts w:cstheme="minorHAnsi"/>
          <w:color w:val="000000" w:themeColor="text1"/>
        </w:rPr>
        <w:t xml:space="preserve">me because of my difficult character, though often happens </w:t>
      </w:r>
      <w:r w:rsidR="00740445" w:rsidRPr="00DD583A">
        <w:rPr>
          <w:rFonts w:cstheme="minorHAnsi"/>
          <w:color w:val="000000" w:themeColor="text1"/>
        </w:rPr>
        <w:t xml:space="preserve">that what is </w:t>
      </w:r>
      <w:proofErr w:type="gramStart"/>
      <w:r w:rsidR="00740445" w:rsidRPr="00DD583A">
        <w:rPr>
          <w:rFonts w:cstheme="minorHAnsi"/>
          <w:color w:val="000000" w:themeColor="text1"/>
        </w:rPr>
        <w:t>exalted ,</w:t>
      </w:r>
      <w:proofErr w:type="gramEnd"/>
      <w:r w:rsidR="00740445" w:rsidRPr="00DD583A">
        <w:rPr>
          <w:rFonts w:cstheme="minorHAnsi"/>
          <w:color w:val="000000" w:themeColor="text1"/>
        </w:rPr>
        <w:t xml:space="preserve"> precious and of value </w:t>
      </w:r>
      <w:r w:rsidR="00B22D38" w:rsidRPr="00DD583A">
        <w:rPr>
          <w:rFonts w:cstheme="minorHAnsi"/>
          <w:color w:val="000000" w:themeColor="text1"/>
        </w:rPr>
        <w:t xml:space="preserve">to </w:t>
      </w:r>
      <w:proofErr w:type="gramStart"/>
      <w:r w:rsidR="00B22D38" w:rsidRPr="00DD583A">
        <w:rPr>
          <w:rFonts w:cstheme="minorHAnsi"/>
          <w:color w:val="000000" w:themeColor="text1"/>
        </w:rPr>
        <w:t>one ,</w:t>
      </w:r>
      <w:proofErr w:type="gramEnd"/>
      <w:r w:rsidR="00B22D38" w:rsidRPr="00DD583A">
        <w:rPr>
          <w:rFonts w:cstheme="minorHAnsi"/>
          <w:color w:val="000000" w:themeColor="text1"/>
        </w:rPr>
        <w:t xml:space="preserve"> for some reason amuses herd of </w:t>
      </w:r>
      <w:r w:rsidR="002D0CB4" w:rsidRPr="00DD583A">
        <w:rPr>
          <w:rFonts w:cstheme="minorHAnsi"/>
          <w:color w:val="000000" w:themeColor="text1"/>
        </w:rPr>
        <w:t xml:space="preserve">one’s companions”. The hysteria of the wife </w:t>
      </w:r>
      <w:r w:rsidR="007A0D72" w:rsidRPr="00DD583A">
        <w:rPr>
          <w:rFonts w:cstheme="minorHAnsi"/>
          <w:color w:val="000000" w:themeColor="text1"/>
        </w:rPr>
        <w:t>of narrator culminates in his committing of suicide</w:t>
      </w:r>
      <w:r w:rsidR="001C3F03" w:rsidRPr="00DD583A">
        <w:rPr>
          <w:rFonts w:cstheme="minorHAnsi"/>
          <w:color w:val="000000" w:themeColor="text1"/>
        </w:rPr>
        <w:t xml:space="preserve"> which perhaps the upmost stage of </w:t>
      </w:r>
      <w:r w:rsidR="00B25B4A" w:rsidRPr="00DD583A">
        <w:rPr>
          <w:rFonts w:cstheme="minorHAnsi"/>
          <w:color w:val="000000" w:themeColor="text1"/>
        </w:rPr>
        <w:t xml:space="preserve">hysteria or radical hysteria. The husband’s neurotic </w:t>
      </w:r>
      <w:r w:rsidR="002F679E" w:rsidRPr="00DD583A">
        <w:rPr>
          <w:rFonts w:cstheme="minorHAnsi"/>
          <w:color w:val="000000" w:themeColor="text1"/>
        </w:rPr>
        <w:t xml:space="preserve">condition perhaps leads the wife to be </w:t>
      </w:r>
      <w:proofErr w:type="gramStart"/>
      <w:r w:rsidR="002F679E" w:rsidRPr="00DD583A">
        <w:rPr>
          <w:rFonts w:cstheme="minorHAnsi"/>
          <w:color w:val="000000" w:themeColor="text1"/>
        </w:rPr>
        <w:t xml:space="preserve">hysteric </w:t>
      </w:r>
      <w:r w:rsidR="00506865" w:rsidRPr="00DD583A">
        <w:rPr>
          <w:rFonts w:cstheme="minorHAnsi"/>
          <w:color w:val="000000" w:themeColor="text1"/>
        </w:rPr>
        <w:t>,</w:t>
      </w:r>
      <w:proofErr w:type="gramEnd"/>
      <w:r w:rsidR="00506865" w:rsidRPr="00DD583A">
        <w:rPr>
          <w:rFonts w:cstheme="minorHAnsi"/>
          <w:color w:val="000000" w:themeColor="text1"/>
        </w:rPr>
        <w:t xml:space="preserve"> or perhaps that she is hysteric from earlier</w:t>
      </w:r>
      <w:r w:rsidR="00033D5B" w:rsidRPr="00DD583A">
        <w:rPr>
          <w:rFonts w:cstheme="minorHAnsi"/>
          <w:color w:val="000000" w:themeColor="text1"/>
        </w:rPr>
        <w:t xml:space="preserve"> which the narrator could not perceive.</w:t>
      </w:r>
    </w:p>
    <w:p w14:paraId="403E9C82" w14:textId="089DE155" w:rsidR="000E7454" w:rsidRPr="00DD583A" w:rsidRDefault="00170CFE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To </w:t>
      </w:r>
      <w:proofErr w:type="gramStart"/>
      <w:r w:rsidRPr="00DD583A">
        <w:rPr>
          <w:rFonts w:cstheme="minorHAnsi"/>
          <w:color w:val="000000" w:themeColor="text1"/>
        </w:rPr>
        <w:t>conclude ,</w:t>
      </w:r>
      <w:proofErr w:type="gramEnd"/>
      <w:r w:rsidRPr="00DD583A">
        <w:rPr>
          <w:rFonts w:cstheme="minorHAnsi"/>
          <w:color w:val="000000" w:themeColor="text1"/>
        </w:rPr>
        <w:t xml:space="preserve"> the narrator shows neurotic tendencies </w:t>
      </w:r>
      <w:r w:rsidR="008B68D3" w:rsidRPr="00DD583A">
        <w:rPr>
          <w:rFonts w:cstheme="minorHAnsi"/>
          <w:color w:val="000000" w:themeColor="text1"/>
        </w:rPr>
        <w:t>whereas the wife shows hysteric. A neurotic and a hysteric live together then something disastrous must be inevitable</w:t>
      </w:r>
      <w:r w:rsidR="00ED70A0" w:rsidRPr="00DD583A">
        <w:rPr>
          <w:rFonts w:cstheme="minorHAnsi"/>
          <w:color w:val="000000" w:themeColor="text1"/>
        </w:rPr>
        <w:t>. The dissatisfaction and disillusionment of femin</w:t>
      </w:r>
      <w:r w:rsidR="00C72016" w:rsidRPr="00DD583A">
        <w:rPr>
          <w:rFonts w:cstheme="minorHAnsi"/>
          <w:color w:val="000000" w:themeColor="text1"/>
        </w:rPr>
        <w:t xml:space="preserve">ine </w:t>
      </w:r>
      <w:proofErr w:type="gramStart"/>
      <w:r w:rsidR="00ED70A0" w:rsidRPr="00DD583A">
        <w:rPr>
          <w:rFonts w:cstheme="minorHAnsi"/>
          <w:color w:val="000000" w:themeColor="text1"/>
        </w:rPr>
        <w:t xml:space="preserve">heart </w:t>
      </w:r>
      <w:r w:rsidR="00B25B4A" w:rsidRPr="00DD583A">
        <w:rPr>
          <w:rFonts w:cstheme="minorHAnsi"/>
          <w:color w:val="000000" w:themeColor="text1"/>
        </w:rPr>
        <w:t xml:space="preserve"> </w:t>
      </w:r>
      <w:r w:rsidR="00C72016" w:rsidRPr="00DD583A">
        <w:rPr>
          <w:rFonts w:cstheme="minorHAnsi"/>
          <w:color w:val="000000" w:themeColor="text1"/>
        </w:rPr>
        <w:t>,</w:t>
      </w:r>
      <w:proofErr w:type="gramEnd"/>
      <w:r w:rsidR="00C72016" w:rsidRPr="00DD583A">
        <w:rPr>
          <w:rFonts w:cstheme="minorHAnsi"/>
          <w:color w:val="000000" w:themeColor="text1"/>
        </w:rPr>
        <w:t xml:space="preserve"> the unfulfillment</w:t>
      </w:r>
      <w:r w:rsidR="008C5BC9" w:rsidRPr="00DD583A">
        <w:rPr>
          <w:rFonts w:cstheme="minorHAnsi"/>
          <w:color w:val="000000" w:themeColor="text1"/>
        </w:rPr>
        <w:t xml:space="preserve"> of desires and expectations from both sides </w:t>
      </w:r>
      <w:r w:rsidR="00BD5A10" w:rsidRPr="00DD583A">
        <w:rPr>
          <w:rFonts w:cstheme="minorHAnsi"/>
          <w:color w:val="000000" w:themeColor="text1"/>
        </w:rPr>
        <w:t xml:space="preserve">(both the narrator and his wife). The story of a pawnbroker </w:t>
      </w:r>
      <w:r w:rsidR="00C07A09" w:rsidRPr="00DD583A">
        <w:rPr>
          <w:rFonts w:cstheme="minorHAnsi"/>
          <w:color w:val="000000" w:themeColor="text1"/>
        </w:rPr>
        <w:t xml:space="preserve">inching closer edge of craziness by an innocent </w:t>
      </w:r>
      <w:r w:rsidR="00627E76" w:rsidRPr="00DD583A">
        <w:rPr>
          <w:rFonts w:cstheme="minorHAnsi"/>
          <w:color w:val="000000" w:themeColor="text1"/>
        </w:rPr>
        <w:t xml:space="preserve">revealing herself to be more worldly than he imagined has fueled </w:t>
      </w:r>
      <w:r w:rsidR="008A1BFB" w:rsidRPr="00DD583A">
        <w:rPr>
          <w:rFonts w:cstheme="minorHAnsi"/>
          <w:color w:val="000000" w:themeColor="text1"/>
        </w:rPr>
        <w:t xml:space="preserve">the imagination of many </w:t>
      </w:r>
      <w:proofErr w:type="gramStart"/>
      <w:r w:rsidR="008A1BFB" w:rsidRPr="00DD583A">
        <w:rPr>
          <w:rFonts w:cstheme="minorHAnsi"/>
          <w:color w:val="000000" w:themeColor="text1"/>
        </w:rPr>
        <w:t>film</w:t>
      </w:r>
      <w:proofErr w:type="gramEnd"/>
      <w:r w:rsidR="008A1BFB" w:rsidRPr="00DD583A">
        <w:rPr>
          <w:rFonts w:cstheme="minorHAnsi"/>
          <w:color w:val="000000" w:themeColor="text1"/>
        </w:rPr>
        <w:t xml:space="preserve"> </w:t>
      </w:r>
      <w:proofErr w:type="gramStart"/>
      <w:r w:rsidR="008A1BFB" w:rsidRPr="00DD583A">
        <w:rPr>
          <w:rFonts w:cstheme="minorHAnsi"/>
          <w:color w:val="000000" w:themeColor="text1"/>
        </w:rPr>
        <w:t>maker .</w:t>
      </w:r>
      <w:proofErr w:type="gramEnd"/>
      <w:r w:rsidR="008A1BFB" w:rsidRPr="00DD583A">
        <w:rPr>
          <w:rFonts w:cstheme="minorHAnsi"/>
          <w:color w:val="000000" w:themeColor="text1"/>
        </w:rPr>
        <w:t xml:space="preserve"> The short story </w:t>
      </w:r>
      <w:r w:rsidR="00421430" w:rsidRPr="00DD583A">
        <w:rPr>
          <w:rFonts w:cstheme="minorHAnsi"/>
          <w:color w:val="000000" w:themeColor="text1"/>
        </w:rPr>
        <w:t>by Dostoevsky deals with psychology</w:t>
      </w:r>
      <w:r w:rsidR="00983DDE" w:rsidRPr="00DD583A">
        <w:rPr>
          <w:rFonts w:cstheme="minorHAnsi"/>
          <w:color w:val="000000" w:themeColor="text1"/>
        </w:rPr>
        <w:t xml:space="preserve"> of two protagonists but not in an open manner, though Dostoevsky is familiar with</w:t>
      </w:r>
      <w:r w:rsidR="00E42ADB" w:rsidRPr="00DD583A">
        <w:rPr>
          <w:rFonts w:cstheme="minorHAnsi"/>
          <w:color w:val="000000" w:themeColor="text1"/>
        </w:rPr>
        <w:t xml:space="preserve"> dealing with psychology like Raskolnikov, Pralinsky </w:t>
      </w:r>
      <w:r w:rsidR="007B364F" w:rsidRPr="00DD583A">
        <w:rPr>
          <w:rFonts w:cstheme="minorHAnsi"/>
          <w:color w:val="000000" w:themeColor="text1"/>
        </w:rPr>
        <w:t xml:space="preserve">or Porfiry Petrovitcz etc. </w:t>
      </w:r>
      <w:r w:rsidR="00B6477D" w:rsidRPr="00DD583A">
        <w:rPr>
          <w:rFonts w:cstheme="minorHAnsi"/>
          <w:color w:val="000000" w:themeColor="text1"/>
        </w:rPr>
        <w:t xml:space="preserve">Unlike other writers like </w:t>
      </w:r>
      <w:r w:rsidR="00EC2004" w:rsidRPr="00DD583A">
        <w:rPr>
          <w:rFonts w:cstheme="minorHAnsi"/>
          <w:color w:val="000000" w:themeColor="text1"/>
        </w:rPr>
        <w:t xml:space="preserve">Thomas Harrison or James Joyce he does not </w:t>
      </w:r>
      <w:r w:rsidR="00D43D67" w:rsidRPr="00DD583A">
        <w:rPr>
          <w:rFonts w:cstheme="minorHAnsi"/>
          <w:color w:val="000000" w:themeColor="text1"/>
        </w:rPr>
        <w:t xml:space="preserve">have open </w:t>
      </w:r>
      <w:r w:rsidR="00DE73FD" w:rsidRPr="00DD583A">
        <w:rPr>
          <w:rFonts w:cstheme="minorHAnsi"/>
          <w:color w:val="000000" w:themeColor="text1"/>
        </w:rPr>
        <w:t xml:space="preserve">analysis but a sheer reader of Dostoevsky must find </w:t>
      </w:r>
      <w:r w:rsidR="00837103" w:rsidRPr="00DD583A">
        <w:rPr>
          <w:rFonts w:cstheme="minorHAnsi"/>
          <w:color w:val="000000" w:themeColor="text1"/>
        </w:rPr>
        <w:t xml:space="preserve">his intention behind the normal </w:t>
      </w:r>
      <w:r w:rsidR="00E00FBB" w:rsidRPr="00DD583A">
        <w:rPr>
          <w:rFonts w:cstheme="minorHAnsi"/>
          <w:color w:val="000000" w:themeColor="text1"/>
        </w:rPr>
        <w:t xml:space="preserve">events. The </w:t>
      </w:r>
      <w:r w:rsidR="00D04C02" w:rsidRPr="00DD583A">
        <w:rPr>
          <w:rFonts w:cstheme="minorHAnsi"/>
          <w:color w:val="000000" w:themeColor="text1"/>
        </w:rPr>
        <w:t>narrator</w:t>
      </w:r>
      <w:r w:rsidR="00E00FBB" w:rsidRPr="00DD583A">
        <w:rPr>
          <w:rFonts w:cstheme="minorHAnsi"/>
          <w:color w:val="000000" w:themeColor="text1"/>
        </w:rPr>
        <w:t xml:space="preserve"> </w:t>
      </w:r>
      <w:proofErr w:type="gramStart"/>
      <w:r w:rsidR="00E00FBB" w:rsidRPr="00DD583A">
        <w:rPr>
          <w:rFonts w:cstheme="minorHAnsi"/>
          <w:color w:val="000000" w:themeColor="text1"/>
        </w:rPr>
        <w:t xml:space="preserve">here </w:t>
      </w:r>
      <w:r w:rsidR="00D04C02" w:rsidRPr="00DD583A">
        <w:rPr>
          <w:rFonts w:cstheme="minorHAnsi"/>
          <w:color w:val="000000" w:themeColor="text1"/>
        </w:rPr>
        <w:t xml:space="preserve"> narrates</w:t>
      </w:r>
      <w:proofErr w:type="gramEnd"/>
      <w:r w:rsidR="00D04C02" w:rsidRPr="00DD583A">
        <w:rPr>
          <w:rFonts w:cstheme="minorHAnsi"/>
          <w:color w:val="000000" w:themeColor="text1"/>
        </w:rPr>
        <w:t xml:space="preserve"> everything and by his </w:t>
      </w:r>
      <w:r w:rsidR="00471C0E" w:rsidRPr="00DD583A">
        <w:rPr>
          <w:rFonts w:cstheme="minorHAnsi"/>
          <w:color w:val="000000" w:themeColor="text1"/>
        </w:rPr>
        <w:t xml:space="preserve">narration he is actually </w:t>
      </w:r>
      <w:r w:rsidR="007E6D30" w:rsidRPr="00DD583A">
        <w:rPr>
          <w:rFonts w:cstheme="minorHAnsi"/>
          <w:color w:val="000000" w:themeColor="text1"/>
        </w:rPr>
        <w:t xml:space="preserve">defending </w:t>
      </w:r>
      <w:proofErr w:type="gramStart"/>
      <w:r w:rsidR="007E6D30" w:rsidRPr="00DD583A">
        <w:rPr>
          <w:rFonts w:cstheme="minorHAnsi"/>
          <w:color w:val="000000" w:themeColor="text1"/>
        </w:rPr>
        <w:t>himself ,</w:t>
      </w:r>
      <w:proofErr w:type="gramEnd"/>
      <w:r w:rsidR="007E6D30" w:rsidRPr="00DD583A">
        <w:rPr>
          <w:rFonts w:cstheme="minorHAnsi"/>
          <w:color w:val="000000" w:themeColor="text1"/>
        </w:rPr>
        <w:t xml:space="preserve"> a crime is committed </w:t>
      </w:r>
      <w:r w:rsidR="002008A0" w:rsidRPr="00DD583A">
        <w:rPr>
          <w:rFonts w:cstheme="minorHAnsi"/>
          <w:color w:val="000000" w:themeColor="text1"/>
        </w:rPr>
        <w:t xml:space="preserve">that is normal but his effort to write and give </w:t>
      </w:r>
      <w:proofErr w:type="gramStart"/>
      <w:r w:rsidR="002008A0" w:rsidRPr="00DD583A">
        <w:rPr>
          <w:rFonts w:cstheme="minorHAnsi"/>
          <w:color w:val="000000" w:themeColor="text1"/>
        </w:rPr>
        <w:t>every</w:t>
      </w:r>
      <w:proofErr w:type="gramEnd"/>
      <w:r w:rsidR="002008A0" w:rsidRPr="00DD583A">
        <w:rPr>
          <w:rFonts w:cstheme="minorHAnsi"/>
          <w:color w:val="000000" w:themeColor="text1"/>
        </w:rPr>
        <w:t xml:space="preserve"> possible details</w:t>
      </w:r>
      <w:r w:rsidR="00655DF0" w:rsidRPr="00DD583A">
        <w:rPr>
          <w:rFonts w:cstheme="minorHAnsi"/>
          <w:color w:val="000000" w:themeColor="text1"/>
        </w:rPr>
        <w:t xml:space="preserve"> lead a reader to </w:t>
      </w:r>
      <w:r w:rsidR="003659A5" w:rsidRPr="00DD583A">
        <w:rPr>
          <w:rFonts w:cstheme="minorHAnsi"/>
          <w:color w:val="000000" w:themeColor="text1"/>
        </w:rPr>
        <w:t>psychoanalyze</w:t>
      </w:r>
      <w:r w:rsidR="00655DF0" w:rsidRPr="00DD583A">
        <w:rPr>
          <w:rFonts w:cstheme="minorHAnsi"/>
          <w:color w:val="000000" w:themeColor="text1"/>
        </w:rPr>
        <w:t xml:space="preserve"> </w:t>
      </w:r>
      <w:r w:rsidR="00901C6E" w:rsidRPr="00DD583A">
        <w:rPr>
          <w:rFonts w:cstheme="minorHAnsi"/>
          <w:color w:val="000000" w:themeColor="text1"/>
        </w:rPr>
        <w:t xml:space="preserve">the reason behind every crime rather </w:t>
      </w:r>
      <w:proofErr w:type="gramStart"/>
      <w:r w:rsidR="008471D0" w:rsidRPr="00DD583A">
        <w:rPr>
          <w:rFonts w:cstheme="minorHAnsi"/>
          <w:color w:val="000000" w:themeColor="text1"/>
        </w:rPr>
        <w:t>the  psychic</w:t>
      </w:r>
      <w:proofErr w:type="gramEnd"/>
      <w:r w:rsidR="008471D0" w:rsidRPr="00DD583A">
        <w:rPr>
          <w:rFonts w:cstheme="minorHAnsi"/>
          <w:color w:val="000000" w:themeColor="text1"/>
        </w:rPr>
        <w:t xml:space="preserve"> problems behind every </w:t>
      </w:r>
      <w:r w:rsidR="00AA666C" w:rsidRPr="00DD583A">
        <w:rPr>
          <w:rFonts w:cstheme="minorHAnsi"/>
          <w:color w:val="000000" w:themeColor="text1"/>
        </w:rPr>
        <w:t xml:space="preserve">crime like </w:t>
      </w:r>
      <w:r w:rsidR="001C464C" w:rsidRPr="00DD583A">
        <w:rPr>
          <w:rFonts w:cstheme="minorHAnsi"/>
          <w:color w:val="000000" w:themeColor="text1"/>
        </w:rPr>
        <w:t>Hamlet’s murdering</w:t>
      </w:r>
      <w:r w:rsidR="00AA666C" w:rsidRPr="00DD583A">
        <w:rPr>
          <w:rFonts w:cstheme="minorHAnsi"/>
          <w:color w:val="000000" w:themeColor="text1"/>
        </w:rPr>
        <w:t xml:space="preserve"> of Claudius</w:t>
      </w:r>
      <w:r w:rsidR="001C464C" w:rsidRPr="00DD583A">
        <w:rPr>
          <w:rFonts w:cstheme="minorHAnsi"/>
          <w:color w:val="000000" w:themeColor="text1"/>
        </w:rPr>
        <w:t xml:space="preserve">. If Hamlet would be a normal person he </w:t>
      </w:r>
      <w:r w:rsidR="009405A0" w:rsidRPr="00DD583A">
        <w:rPr>
          <w:rFonts w:cstheme="minorHAnsi"/>
          <w:color w:val="000000" w:themeColor="text1"/>
        </w:rPr>
        <w:t xml:space="preserve">could not have done so. The world is full of traumatized people and if searched </w:t>
      </w:r>
      <w:r w:rsidR="00946336" w:rsidRPr="00DD583A">
        <w:rPr>
          <w:rFonts w:cstheme="minorHAnsi"/>
          <w:color w:val="000000" w:themeColor="text1"/>
        </w:rPr>
        <w:t xml:space="preserve">every criminal, and every </w:t>
      </w:r>
      <w:proofErr w:type="gramStart"/>
      <w:r w:rsidR="00946336" w:rsidRPr="00DD583A">
        <w:rPr>
          <w:rFonts w:cstheme="minorHAnsi"/>
          <w:color w:val="000000" w:themeColor="text1"/>
        </w:rPr>
        <w:t>so called</w:t>
      </w:r>
      <w:proofErr w:type="gramEnd"/>
      <w:r w:rsidR="00946336" w:rsidRPr="00DD583A">
        <w:rPr>
          <w:rFonts w:cstheme="minorHAnsi"/>
          <w:color w:val="000000" w:themeColor="text1"/>
        </w:rPr>
        <w:t xml:space="preserve"> bad person in society</w:t>
      </w:r>
      <w:r w:rsidR="0022488D" w:rsidRPr="00DD583A">
        <w:rPr>
          <w:rFonts w:cstheme="minorHAnsi"/>
          <w:color w:val="000000" w:themeColor="text1"/>
        </w:rPr>
        <w:t xml:space="preserve"> is suffering from psychological problems (be it neurotic</w:t>
      </w:r>
      <w:r w:rsidR="005318E4" w:rsidRPr="00DD583A">
        <w:rPr>
          <w:rFonts w:cstheme="minorHAnsi"/>
          <w:color w:val="000000" w:themeColor="text1"/>
        </w:rPr>
        <w:t>, psychotic or pervert).</w:t>
      </w:r>
    </w:p>
    <w:p w14:paraId="7298D328" w14:textId="6BE995B2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7B20CAB7" w14:textId="340DD4D4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11AA96B8" w14:textId="5864D22E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2EE01789" w14:textId="65F3C107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534116B6" w14:textId="031136E9" w:rsidR="006D25D9" w:rsidRPr="00DD583A" w:rsidRDefault="006D25D9" w:rsidP="00FE2121">
      <w:pPr>
        <w:ind w:firstLine="0"/>
        <w:rPr>
          <w:rFonts w:cstheme="minorHAnsi"/>
          <w:color w:val="000000" w:themeColor="text1"/>
        </w:rPr>
      </w:pPr>
    </w:p>
    <w:p w14:paraId="4674469C" w14:textId="2EBC7BF2" w:rsidR="006D25D9" w:rsidRPr="00DD583A" w:rsidRDefault="006D25D9" w:rsidP="00FE2121">
      <w:pPr>
        <w:ind w:firstLine="0"/>
        <w:rPr>
          <w:rFonts w:cstheme="minorHAnsi"/>
          <w:b/>
          <w:bCs/>
          <w:color w:val="000000" w:themeColor="text1"/>
        </w:rPr>
      </w:pPr>
      <w:r w:rsidRPr="00DD583A">
        <w:rPr>
          <w:rFonts w:cstheme="minorHAnsi"/>
          <w:b/>
          <w:bCs/>
          <w:color w:val="000000" w:themeColor="text1"/>
        </w:rPr>
        <w:t>Works Cited:</w:t>
      </w:r>
    </w:p>
    <w:p w14:paraId="0A792592" w14:textId="77777777" w:rsidR="00380863" w:rsidRPr="00DD583A" w:rsidRDefault="0028266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Arbuckle</w:t>
      </w:r>
      <w:r w:rsidR="00FD6B16" w:rsidRPr="00DD583A">
        <w:rPr>
          <w:rFonts w:cstheme="minorHAnsi"/>
          <w:color w:val="000000" w:themeColor="text1"/>
        </w:rPr>
        <w:t xml:space="preserve">, Justin. “Hysteria and Speed”. </w:t>
      </w:r>
      <w:r w:rsidR="00FD6B16" w:rsidRPr="00DD583A">
        <w:rPr>
          <w:rFonts w:cstheme="minorHAnsi"/>
          <w:i/>
          <w:iCs/>
          <w:color w:val="000000" w:themeColor="text1"/>
        </w:rPr>
        <w:t>ACADEMIA</w:t>
      </w:r>
      <w:r w:rsidR="00071A3E" w:rsidRPr="00DD583A">
        <w:rPr>
          <w:rFonts w:cstheme="minorHAnsi"/>
          <w:i/>
          <w:iCs/>
          <w:color w:val="000000" w:themeColor="text1"/>
        </w:rPr>
        <w:t xml:space="preserve">, </w:t>
      </w:r>
      <w:r w:rsidR="00071A3E" w:rsidRPr="00DD583A">
        <w:rPr>
          <w:rFonts w:cstheme="minorHAnsi"/>
          <w:color w:val="000000" w:themeColor="text1"/>
        </w:rPr>
        <w:t>4th May 2022</w:t>
      </w:r>
      <w:r w:rsidR="00137D10" w:rsidRPr="00DD583A">
        <w:rPr>
          <w:rFonts w:cstheme="minorHAnsi"/>
          <w:color w:val="000000" w:themeColor="text1"/>
        </w:rPr>
        <w:t xml:space="preserve">, </w:t>
      </w:r>
    </w:p>
    <w:p w14:paraId="43BD5214" w14:textId="704CF18B" w:rsidR="009E2D62" w:rsidRPr="00DD583A" w:rsidRDefault="0038086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9E2D62" w:rsidRPr="00DD583A">
        <w:rPr>
          <w:rFonts w:cstheme="minorHAnsi"/>
          <w:color w:val="000000" w:themeColor="text1"/>
        </w:rPr>
        <w:t xml:space="preserve"> </w:t>
      </w:r>
      <w:hyperlink r:id="rId9" w:history="1">
        <w:r w:rsidR="00B73D1A" w:rsidRPr="00DD583A">
          <w:rPr>
            <w:rStyle w:val="Hyperlink"/>
            <w:rFonts w:cstheme="minorHAnsi"/>
          </w:rPr>
          <w:t>www.academia.edu/resource/work/27209627</w:t>
        </w:r>
      </w:hyperlink>
      <w:r w:rsidR="0045164E" w:rsidRPr="00DD583A">
        <w:rPr>
          <w:rFonts w:cstheme="minorHAnsi"/>
          <w:color w:val="000000" w:themeColor="text1"/>
        </w:rPr>
        <w:t>.</w:t>
      </w:r>
    </w:p>
    <w:p w14:paraId="026FCE8E" w14:textId="77777777" w:rsidR="00FE0ED5" w:rsidRPr="00DD583A" w:rsidRDefault="00B73D1A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>Dostoevsky, Fyodor. “</w:t>
      </w:r>
      <w:r w:rsidR="00E81053" w:rsidRPr="00DD583A">
        <w:rPr>
          <w:rFonts w:cstheme="minorHAnsi"/>
          <w:color w:val="000000" w:themeColor="text1"/>
        </w:rPr>
        <w:t xml:space="preserve">A Gentle Creature”. </w:t>
      </w:r>
      <w:r w:rsidR="00E81053" w:rsidRPr="00DD583A">
        <w:rPr>
          <w:rFonts w:cstheme="minorHAnsi"/>
          <w:i/>
          <w:iCs/>
          <w:color w:val="000000" w:themeColor="text1"/>
        </w:rPr>
        <w:t xml:space="preserve">The Best Stories of </w:t>
      </w:r>
      <w:r w:rsidR="00D023C9" w:rsidRPr="00DD583A">
        <w:rPr>
          <w:rFonts w:cstheme="minorHAnsi"/>
          <w:i/>
          <w:iCs/>
          <w:color w:val="000000" w:themeColor="text1"/>
        </w:rPr>
        <w:t xml:space="preserve">Fyodor Dostoevsky, </w:t>
      </w:r>
      <w:r w:rsidR="00D023C9" w:rsidRPr="00DD583A">
        <w:rPr>
          <w:rFonts w:cstheme="minorHAnsi"/>
          <w:color w:val="000000" w:themeColor="text1"/>
        </w:rPr>
        <w:t>edited by</w:t>
      </w:r>
    </w:p>
    <w:p w14:paraId="438F370E" w14:textId="035FFBD2" w:rsidR="00B73D1A" w:rsidRPr="00DD583A" w:rsidRDefault="00FE0ED5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D023C9" w:rsidRPr="00DD583A">
        <w:rPr>
          <w:rFonts w:cstheme="minorHAnsi"/>
          <w:color w:val="000000" w:themeColor="text1"/>
        </w:rPr>
        <w:t xml:space="preserve"> </w:t>
      </w:r>
      <w:proofErr w:type="spellStart"/>
      <w:r w:rsidR="006B781B" w:rsidRPr="00DD583A">
        <w:rPr>
          <w:rFonts w:cstheme="minorHAnsi"/>
          <w:color w:val="000000" w:themeColor="text1"/>
        </w:rPr>
        <w:t>Magarshack</w:t>
      </w:r>
      <w:proofErr w:type="spellEnd"/>
      <w:r w:rsidR="006B781B" w:rsidRPr="00DD583A">
        <w:rPr>
          <w:rFonts w:cstheme="minorHAnsi"/>
          <w:color w:val="000000" w:themeColor="text1"/>
        </w:rPr>
        <w:t xml:space="preserve"> </w:t>
      </w:r>
      <w:proofErr w:type="gramStart"/>
      <w:r w:rsidR="006B781B" w:rsidRPr="00DD583A">
        <w:rPr>
          <w:rFonts w:cstheme="minorHAnsi"/>
          <w:color w:val="000000" w:themeColor="text1"/>
        </w:rPr>
        <w:t>David ,</w:t>
      </w:r>
      <w:proofErr w:type="gramEnd"/>
      <w:r w:rsidR="006B781B" w:rsidRPr="00DD583A">
        <w:rPr>
          <w:rFonts w:cstheme="minorHAnsi"/>
          <w:color w:val="000000" w:themeColor="text1"/>
        </w:rPr>
        <w:t xml:space="preserve"> The Modern Library, 2005</w:t>
      </w:r>
      <w:r w:rsidRPr="00DD583A">
        <w:rPr>
          <w:rFonts w:cstheme="minorHAnsi"/>
          <w:color w:val="000000" w:themeColor="text1"/>
        </w:rPr>
        <w:t>, pp.11-26.</w:t>
      </w:r>
    </w:p>
    <w:p w14:paraId="5254A669" w14:textId="77777777" w:rsidR="00BF39F2" w:rsidRPr="00DD583A" w:rsidRDefault="00446687" w:rsidP="00FE2121">
      <w:pPr>
        <w:ind w:firstLine="0"/>
        <w:rPr>
          <w:rFonts w:cstheme="minorHAnsi"/>
          <w:i/>
          <w:iCs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Fink, Bruce. </w:t>
      </w:r>
      <w:r w:rsidRPr="00DD583A">
        <w:rPr>
          <w:rFonts w:cstheme="minorHAnsi"/>
          <w:i/>
          <w:iCs/>
          <w:color w:val="000000" w:themeColor="text1"/>
        </w:rPr>
        <w:t xml:space="preserve">A CLINICAL </w:t>
      </w:r>
      <w:r w:rsidR="00EF3D80" w:rsidRPr="00DD583A">
        <w:rPr>
          <w:rFonts w:cstheme="minorHAnsi"/>
          <w:i/>
          <w:iCs/>
          <w:color w:val="000000" w:themeColor="text1"/>
        </w:rPr>
        <w:t>INTRODUCTION To LACANIAN PSYCHOANALYSIS</w:t>
      </w:r>
      <w:r w:rsidR="00BF39F2" w:rsidRPr="00DD583A">
        <w:rPr>
          <w:rFonts w:cstheme="minorHAnsi"/>
          <w:i/>
          <w:iCs/>
          <w:color w:val="000000" w:themeColor="text1"/>
        </w:rPr>
        <w:t>: THEORY</w:t>
      </w:r>
    </w:p>
    <w:p w14:paraId="144C4D48" w14:textId="4E4E1AF5" w:rsidR="00446687" w:rsidRPr="00DD583A" w:rsidRDefault="00BF39F2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i/>
          <w:iCs/>
          <w:color w:val="000000" w:themeColor="text1"/>
        </w:rPr>
        <w:t xml:space="preserve">         AND TECHNIQUE.</w:t>
      </w:r>
      <w:r w:rsidR="006B63EB" w:rsidRPr="00DD583A">
        <w:rPr>
          <w:rFonts w:cstheme="minorHAnsi"/>
          <w:i/>
          <w:iCs/>
          <w:color w:val="000000" w:themeColor="text1"/>
        </w:rPr>
        <w:t xml:space="preserve"> </w:t>
      </w:r>
      <w:r w:rsidR="006B63EB" w:rsidRPr="00DD583A">
        <w:rPr>
          <w:rFonts w:cstheme="minorHAnsi"/>
          <w:color w:val="000000" w:themeColor="text1"/>
        </w:rPr>
        <w:t>Harvard University Press, 1997.</w:t>
      </w:r>
    </w:p>
    <w:p w14:paraId="67C8341C" w14:textId="476B71AA" w:rsidR="004C56CF" w:rsidRPr="00DD583A" w:rsidRDefault="00741892" w:rsidP="00FE2121">
      <w:pPr>
        <w:ind w:firstLine="0"/>
        <w:rPr>
          <w:rFonts w:cstheme="minorHAnsi"/>
          <w:i/>
          <w:iCs/>
          <w:color w:val="000000" w:themeColor="text1"/>
        </w:rPr>
      </w:pPr>
      <w:proofErr w:type="gramStart"/>
      <w:r w:rsidRPr="00DD583A">
        <w:rPr>
          <w:rFonts w:cstheme="minorHAnsi"/>
          <w:color w:val="000000" w:themeColor="text1"/>
        </w:rPr>
        <w:t>Gilman ,</w:t>
      </w:r>
      <w:proofErr w:type="gramEnd"/>
      <w:r w:rsidRPr="00DD583A">
        <w:rPr>
          <w:rFonts w:cstheme="minorHAnsi"/>
          <w:color w:val="000000" w:themeColor="text1"/>
        </w:rPr>
        <w:t xml:space="preserve"> Charlotte Perkins, “The Yellow Wallpaper”</w:t>
      </w:r>
      <w:r w:rsidR="00C23B02" w:rsidRPr="00DD583A">
        <w:rPr>
          <w:rFonts w:cstheme="minorHAnsi"/>
          <w:color w:val="000000" w:themeColor="text1"/>
        </w:rPr>
        <w:t xml:space="preserve">. </w:t>
      </w:r>
      <w:r w:rsidR="00C23B02" w:rsidRPr="00DD583A">
        <w:rPr>
          <w:rFonts w:cstheme="minorHAnsi"/>
          <w:i/>
          <w:iCs/>
          <w:color w:val="000000" w:themeColor="text1"/>
        </w:rPr>
        <w:t>The Yellow Wallpaper and Other Stories</w:t>
      </w:r>
      <w:r w:rsidR="00D908B8" w:rsidRPr="00DD583A">
        <w:rPr>
          <w:rFonts w:cstheme="minorHAnsi"/>
          <w:i/>
          <w:iCs/>
          <w:color w:val="000000" w:themeColor="text1"/>
        </w:rPr>
        <w:t>.</w:t>
      </w:r>
    </w:p>
    <w:p w14:paraId="256D06D1" w14:textId="4AE6BBB1" w:rsidR="00741892" w:rsidRPr="00DD583A" w:rsidRDefault="004C56C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i/>
          <w:iCs/>
          <w:color w:val="000000" w:themeColor="text1"/>
        </w:rPr>
        <w:t xml:space="preserve">        </w:t>
      </w:r>
      <w:r w:rsidR="00F06109" w:rsidRPr="00DD583A">
        <w:rPr>
          <w:rFonts w:cstheme="minorHAnsi"/>
          <w:color w:val="000000" w:themeColor="text1"/>
        </w:rPr>
        <w:t xml:space="preserve">edited by </w:t>
      </w:r>
      <w:r w:rsidR="009C5E4D" w:rsidRPr="00DD583A">
        <w:rPr>
          <w:rFonts w:cstheme="minorHAnsi"/>
          <w:color w:val="000000" w:themeColor="text1"/>
        </w:rPr>
        <w:t xml:space="preserve">Paul </w:t>
      </w:r>
      <w:proofErr w:type="gramStart"/>
      <w:r w:rsidR="009C5E4D" w:rsidRPr="00DD583A">
        <w:rPr>
          <w:rFonts w:cstheme="minorHAnsi"/>
          <w:color w:val="000000" w:themeColor="text1"/>
        </w:rPr>
        <w:t>Negri ,</w:t>
      </w:r>
      <w:proofErr w:type="gramEnd"/>
      <w:r w:rsidR="009C5E4D" w:rsidRPr="00DD583A">
        <w:rPr>
          <w:rFonts w:cstheme="minorHAnsi"/>
          <w:color w:val="000000" w:themeColor="text1"/>
        </w:rPr>
        <w:t xml:space="preserve"> Dover Publications, 1997, pp.</w:t>
      </w:r>
      <w:r w:rsidRPr="00DD583A">
        <w:rPr>
          <w:rFonts w:cstheme="minorHAnsi"/>
          <w:color w:val="000000" w:themeColor="text1"/>
        </w:rPr>
        <w:t xml:space="preserve">17-96. </w:t>
      </w:r>
    </w:p>
    <w:p w14:paraId="10BB6360" w14:textId="7FF44ED6" w:rsidR="004C56CF" w:rsidRPr="00DD583A" w:rsidRDefault="00D50FBB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Lacan, Jacques. </w:t>
      </w:r>
      <w:proofErr w:type="spellStart"/>
      <w:r w:rsidRPr="00DD583A">
        <w:rPr>
          <w:rFonts w:cstheme="minorHAnsi"/>
          <w:i/>
          <w:iCs/>
          <w:color w:val="000000" w:themeColor="text1"/>
        </w:rPr>
        <w:t>Ecrits</w:t>
      </w:r>
      <w:proofErr w:type="spellEnd"/>
      <w:r w:rsidRPr="00DD583A">
        <w:rPr>
          <w:rFonts w:cstheme="minorHAnsi"/>
          <w:i/>
          <w:iCs/>
          <w:color w:val="000000" w:themeColor="text1"/>
        </w:rPr>
        <w:t xml:space="preserve">. </w:t>
      </w:r>
      <w:r w:rsidR="00D14EBD" w:rsidRPr="00DD583A">
        <w:rPr>
          <w:rFonts w:cstheme="minorHAnsi"/>
          <w:color w:val="000000" w:themeColor="text1"/>
        </w:rPr>
        <w:t>Translated</w:t>
      </w:r>
      <w:r w:rsidR="000F353D" w:rsidRPr="00DD583A">
        <w:rPr>
          <w:rFonts w:cstheme="minorHAnsi"/>
          <w:color w:val="000000" w:themeColor="text1"/>
        </w:rPr>
        <w:t xml:space="preserve"> by Bruce Fink, </w:t>
      </w:r>
      <w:r w:rsidR="00D908B8" w:rsidRPr="00DD583A">
        <w:rPr>
          <w:rFonts w:cstheme="minorHAnsi"/>
          <w:color w:val="000000" w:themeColor="text1"/>
        </w:rPr>
        <w:t>WW Norton, 2007.</w:t>
      </w:r>
    </w:p>
    <w:p w14:paraId="14AECE6C" w14:textId="77777777" w:rsidR="000B5D14" w:rsidRPr="00DD583A" w:rsidRDefault="000C374C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Mondal, </w:t>
      </w:r>
      <w:proofErr w:type="spellStart"/>
      <w:proofErr w:type="gramStart"/>
      <w:r w:rsidRPr="00DD583A">
        <w:rPr>
          <w:rFonts w:cstheme="minorHAnsi"/>
          <w:color w:val="000000" w:themeColor="text1"/>
        </w:rPr>
        <w:t>Mahitosh</w:t>
      </w:r>
      <w:proofErr w:type="spellEnd"/>
      <w:r w:rsidRPr="00DD583A">
        <w:rPr>
          <w:rFonts w:cstheme="minorHAnsi"/>
          <w:color w:val="000000" w:themeColor="text1"/>
        </w:rPr>
        <w:t xml:space="preserve"> .</w:t>
      </w:r>
      <w:proofErr w:type="gramEnd"/>
      <w:r w:rsidRPr="00DD583A">
        <w:rPr>
          <w:rFonts w:cstheme="minorHAnsi"/>
          <w:color w:val="000000" w:themeColor="text1"/>
        </w:rPr>
        <w:t xml:space="preserve"> </w:t>
      </w:r>
      <w:r w:rsidRPr="00DD583A">
        <w:rPr>
          <w:rFonts w:cstheme="minorHAnsi"/>
          <w:i/>
          <w:iCs/>
          <w:color w:val="000000" w:themeColor="text1"/>
        </w:rPr>
        <w:t>JACQUES LACAN</w:t>
      </w:r>
      <w:r w:rsidR="00690954" w:rsidRPr="00DD583A">
        <w:rPr>
          <w:rFonts w:cstheme="minorHAnsi"/>
          <w:i/>
          <w:iCs/>
          <w:color w:val="000000" w:themeColor="text1"/>
        </w:rPr>
        <w:t>: FROM CLINIC TO CULTURE</w:t>
      </w:r>
      <w:r w:rsidR="00860B49" w:rsidRPr="00DD583A">
        <w:rPr>
          <w:rFonts w:cstheme="minorHAnsi"/>
          <w:i/>
          <w:iCs/>
          <w:color w:val="000000" w:themeColor="text1"/>
        </w:rPr>
        <w:t xml:space="preserve">. </w:t>
      </w:r>
      <w:r w:rsidR="00860B49" w:rsidRPr="00DD583A">
        <w:rPr>
          <w:rFonts w:cstheme="minorHAnsi"/>
          <w:color w:val="000000" w:themeColor="text1"/>
        </w:rPr>
        <w:t xml:space="preserve">Edited by Sumit </w:t>
      </w:r>
    </w:p>
    <w:p w14:paraId="5A815DE7" w14:textId="7597AA0E" w:rsidR="00D908B8" w:rsidRPr="00DD583A" w:rsidRDefault="000B5D1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860B49" w:rsidRPr="00DD583A">
        <w:rPr>
          <w:rFonts w:cstheme="minorHAnsi"/>
          <w:color w:val="000000" w:themeColor="text1"/>
        </w:rPr>
        <w:t xml:space="preserve">Chakrabarti, </w:t>
      </w:r>
      <w:r w:rsidRPr="00DD583A">
        <w:rPr>
          <w:rFonts w:cstheme="minorHAnsi"/>
          <w:color w:val="000000" w:themeColor="text1"/>
        </w:rPr>
        <w:t xml:space="preserve">Orient </w:t>
      </w:r>
      <w:proofErr w:type="spellStart"/>
      <w:proofErr w:type="gramStart"/>
      <w:r w:rsidRPr="00DD583A">
        <w:rPr>
          <w:rFonts w:cstheme="minorHAnsi"/>
          <w:color w:val="000000" w:themeColor="text1"/>
        </w:rPr>
        <w:t>Blackswan</w:t>
      </w:r>
      <w:proofErr w:type="spellEnd"/>
      <w:r w:rsidRPr="00DD583A">
        <w:rPr>
          <w:rFonts w:cstheme="minorHAnsi"/>
          <w:color w:val="000000" w:themeColor="text1"/>
        </w:rPr>
        <w:t xml:space="preserve"> ,</w:t>
      </w:r>
      <w:proofErr w:type="gramEnd"/>
      <w:r w:rsidRPr="00DD583A">
        <w:rPr>
          <w:rFonts w:cstheme="minorHAnsi"/>
          <w:color w:val="000000" w:themeColor="text1"/>
        </w:rPr>
        <w:t xml:space="preserve"> 2018.</w:t>
      </w:r>
    </w:p>
    <w:p w14:paraId="5F7D13E5" w14:textId="77777777" w:rsidR="001407D3" w:rsidRPr="00DD583A" w:rsidRDefault="00B56CB4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McQuillen, Colleen. </w:t>
      </w:r>
      <w:r w:rsidR="00BE5AC5" w:rsidRPr="00DD583A">
        <w:rPr>
          <w:rFonts w:cstheme="minorHAnsi"/>
          <w:color w:val="000000" w:themeColor="text1"/>
        </w:rPr>
        <w:t xml:space="preserve">“Animating Dostoevsky’s ‘Gentle Spirit': </w:t>
      </w:r>
      <w:r w:rsidR="00813AAF" w:rsidRPr="00DD583A">
        <w:rPr>
          <w:rFonts w:cstheme="minorHAnsi"/>
          <w:color w:val="000000" w:themeColor="text1"/>
        </w:rPr>
        <w:t>Piotr Dumala's Kinesthetic</w:t>
      </w:r>
    </w:p>
    <w:p w14:paraId="5663DB10" w14:textId="0231AF19" w:rsidR="000B5D14" w:rsidRPr="00DD583A" w:rsidRDefault="001407D3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813AAF" w:rsidRPr="00DD583A">
        <w:rPr>
          <w:rFonts w:cstheme="minorHAnsi"/>
          <w:color w:val="000000" w:themeColor="text1"/>
        </w:rPr>
        <w:t xml:space="preserve"> </w:t>
      </w:r>
      <w:proofErr w:type="spellStart"/>
      <w:r w:rsidR="00813AAF" w:rsidRPr="00DD583A">
        <w:rPr>
          <w:rFonts w:cstheme="minorHAnsi"/>
          <w:color w:val="000000" w:themeColor="text1"/>
        </w:rPr>
        <w:t>Palimsest</w:t>
      </w:r>
      <w:proofErr w:type="spellEnd"/>
      <w:proofErr w:type="gramStart"/>
      <w:r w:rsidR="00813AAF" w:rsidRPr="00DD583A">
        <w:rPr>
          <w:rFonts w:cstheme="minorHAnsi"/>
          <w:color w:val="000000" w:themeColor="text1"/>
        </w:rPr>
        <w:t>”</w:t>
      </w:r>
      <w:r w:rsidR="006142FC" w:rsidRPr="00DD583A">
        <w:rPr>
          <w:rFonts w:cstheme="minorHAnsi"/>
          <w:color w:val="000000" w:themeColor="text1"/>
        </w:rPr>
        <w:t xml:space="preserve"> .</w:t>
      </w:r>
      <w:proofErr w:type="gramEnd"/>
      <w:r w:rsidR="006142FC" w:rsidRPr="00DD583A">
        <w:rPr>
          <w:rFonts w:cstheme="minorHAnsi"/>
          <w:color w:val="000000" w:themeColor="text1"/>
        </w:rPr>
        <w:t xml:space="preserve"> </w:t>
      </w:r>
      <w:r w:rsidR="006142FC" w:rsidRPr="00DD583A">
        <w:rPr>
          <w:rFonts w:cstheme="minorHAnsi"/>
          <w:i/>
          <w:iCs/>
          <w:color w:val="000000" w:themeColor="text1"/>
        </w:rPr>
        <w:t xml:space="preserve">ACADEMIA, </w:t>
      </w:r>
      <w:r w:rsidR="006142FC" w:rsidRPr="00DD583A">
        <w:rPr>
          <w:rFonts w:cstheme="minorHAnsi"/>
          <w:color w:val="000000" w:themeColor="text1"/>
        </w:rPr>
        <w:t>2</w:t>
      </w:r>
      <w:r w:rsidR="006142FC" w:rsidRPr="00DD583A">
        <w:rPr>
          <w:rFonts w:cstheme="minorHAnsi"/>
          <w:color w:val="000000" w:themeColor="text1"/>
          <w:vertAlign w:val="superscript"/>
        </w:rPr>
        <w:t>nd</w:t>
      </w:r>
      <w:r w:rsidR="006142FC" w:rsidRPr="00DD583A">
        <w:rPr>
          <w:rFonts w:cstheme="minorHAnsi"/>
          <w:color w:val="000000" w:themeColor="text1"/>
        </w:rPr>
        <w:t xml:space="preserve"> May 2022, </w:t>
      </w:r>
      <w:hyperlink r:id="rId10" w:history="1">
        <w:r w:rsidRPr="00DD583A">
          <w:rPr>
            <w:rStyle w:val="Hyperlink"/>
            <w:rFonts w:cstheme="minorHAnsi"/>
          </w:rPr>
          <w:t>www.academia.edu/resource/work/17222502</w:t>
        </w:r>
      </w:hyperlink>
      <w:r w:rsidRPr="00DD583A">
        <w:rPr>
          <w:rFonts w:cstheme="minorHAnsi"/>
          <w:color w:val="000000" w:themeColor="text1"/>
        </w:rPr>
        <w:t xml:space="preserve">. </w:t>
      </w:r>
    </w:p>
    <w:p w14:paraId="545D4CE0" w14:textId="60DEEE5C" w:rsidR="00E56786" w:rsidRPr="00DD583A" w:rsidRDefault="00E5678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Shakespeare, William. </w:t>
      </w:r>
      <w:r w:rsidR="00B35D54" w:rsidRPr="00DD583A">
        <w:rPr>
          <w:rFonts w:cstheme="minorHAnsi"/>
          <w:i/>
          <w:iCs/>
          <w:color w:val="000000" w:themeColor="text1"/>
        </w:rPr>
        <w:t xml:space="preserve">Hamlet. </w:t>
      </w:r>
      <w:r w:rsidR="00B35D54" w:rsidRPr="00DD583A">
        <w:rPr>
          <w:rFonts w:cstheme="minorHAnsi"/>
          <w:color w:val="000000" w:themeColor="text1"/>
        </w:rPr>
        <w:t>Edited by G.R. Hibbard, Oxford UP, 2008.</w:t>
      </w:r>
    </w:p>
    <w:p w14:paraId="50E673F9" w14:textId="77777777" w:rsidR="008E49EF" w:rsidRPr="00DD583A" w:rsidRDefault="00D63A06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Su, Cyril. “The Philosophy of Clinical Psychoanalysis </w:t>
      </w:r>
      <w:r w:rsidR="004462F1" w:rsidRPr="00DD583A">
        <w:rPr>
          <w:rFonts w:cstheme="minorHAnsi"/>
          <w:color w:val="000000" w:themeColor="text1"/>
        </w:rPr>
        <w:t>– A Study of Psychical Structure</w:t>
      </w:r>
      <w:r w:rsidR="0092408A" w:rsidRPr="00DD583A">
        <w:rPr>
          <w:rFonts w:cstheme="minorHAnsi"/>
          <w:color w:val="000000" w:themeColor="text1"/>
        </w:rPr>
        <w:t xml:space="preserve"> of</w:t>
      </w:r>
    </w:p>
    <w:p w14:paraId="061CF0B9" w14:textId="77777777" w:rsidR="008E49EF" w:rsidRPr="00DD583A" w:rsidRDefault="008E49E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92408A" w:rsidRPr="00DD583A">
        <w:rPr>
          <w:rFonts w:cstheme="minorHAnsi"/>
          <w:color w:val="000000" w:themeColor="text1"/>
        </w:rPr>
        <w:t xml:space="preserve"> Obsessional Neurosis”. </w:t>
      </w:r>
      <w:r w:rsidR="0092408A" w:rsidRPr="00DD583A">
        <w:rPr>
          <w:rFonts w:cstheme="minorHAnsi"/>
          <w:i/>
          <w:iCs/>
          <w:color w:val="000000" w:themeColor="text1"/>
        </w:rPr>
        <w:t>ACADEMIA</w:t>
      </w:r>
      <w:r w:rsidR="0055118D" w:rsidRPr="00DD583A">
        <w:rPr>
          <w:rFonts w:cstheme="minorHAnsi"/>
          <w:i/>
          <w:iCs/>
          <w:color w:val="000000" w:themeColor="text1"/>
        </w:rPr>
        <w:t xml:space="preserve">, </w:t>
      </w:r>
      <w:r w:rsidR="0055118D" w:rsidRPr="00DD583A">
        <w:rPr>
          <w:rFonts w:cstheme="minorHAnsi"/>
          <w:color w:val="000000" w:themeColor="text1"/>
        </w:rPr>
        <w:t>1</w:t>
      </w:r>
      <w:r w:rsidR="0055118D" w:rsidRPr="00DD583A">
        <w:rPr>
          <w:rFonts w:cstheme="minorHAnsi"/>
          <w:color w:val="000000" w:themeColor="text1"/>
          <w:vertAlign w:val="superscript"/>
        </w:rPr>
        <w:t>st</w:t>
      </w:r>
      <w:r w:rsidR="0055118D" w:rsidRPr="00DD583A">
        <w:rPr>
          <w:rFonts w:cstheme="minorHAnsi"/>
          <w:color w:val="000000" w:themeColor="text1"/>
        </w:rPr>
        <w:t xml:space="preserve"> May 2022,</w:t>
      </w:r>
    </w:p>
    <w:p w14:paraId="216C91B8" w14:textId="08DEAEEB" w:rsidR="00B35D54" w:rsidRPr="00DD583A" w:rsidRDefault="008E49EF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55118D" w:rsidRPr="00DD583A">
        <w:rPr>
          <w:rFonts w:cstheme="minorHAnsi"/>
          <w:color w:val="000000" w:themeColor="text1"/>
        </w:rPr>
        <w:t xml:space="preserve"> </w:t>
      </w:r>
      <w:hyperlink r:id="rId11" w:history="1">
        <w:r w:rsidRPr="00DD583A">
          <w:rPr>
            <w:rStyle w:val="Hyperlink"/>
            <w:rFonts w:cstheme="minorHAnsi"/>
          </w:rPr>
          <w:t>www.academia.edu/resource/work/8653287</w:t>
        </w:r>
      </w:hyperlink>
      <w:r w:rsidRPr="00DD583A">
        <w:rPr>
          <w:rFonts w:cstheme="minorHAnsi"/>
          <w:color w:val="000000" w:themeColor="text1"/>
        </w:rPr>
        <w:t>.</w:t>
      </w:r>
    </w:p>
    <w:p w14:paraId="40A7B696" w14:textId="77777777" w:rsidR="00F70569" w:rsidRPr="00DD583A" w:rsidRDefault="0004476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i/>
          <w:iCs/>
          <w:color w:val="000000" w:themeColor="text1"/>
        </w:rPr>
        <w:t>The Literary Lacan:</w:t>
      </w:r>
      <w:r w:rsidR="007C07F6" w:rsidRPr="00DD583A">
        <w:rPr>
          <w:rFonts w:cstheme="minorHAnsi"/>
          <w:i/>
          <w:iCs/>
          <w:color w:val="000000" w:themeColor="text1"/>
        </w:rPr>
        <w:t xml:space="preserve"> From Literature to </w:t>
      </w:r>
      <w:proofErr w:type="spellStart"/>
      <w:r w:rsidR="007C07F6" w:rsidRPr="00DD583A">
        <w:rPr>
          <w:rFonts w:cstheme="minorHAnsi"/>
          <w:i/>
          <w:iCs/>
          <w:color w:val="000000" w:themeColor="text1"/>
        </w:rPr>
        <w:t>Lituraterre</w:t>
      </w:r>
      <w:proofErr w:type="spellEnd"/>
      <w:r w:rsidR="007C07F6" w:rsidRPr="00DD583A">
        <w:rPr>
          <w:rFonts w:cstheme="minorHAnsi"/>
          <w:i/>
          <w:iCs/>
          <w:color w:val="000000" w:themeColor="text1"/>
        </w:rPr>
        <w:t xml:space="preserve"> and Beyond</w:t>
      </w:r>
      <w:r w:rsidR="00406EB4" w:rsidRPr="00DD583A">
        <w:rPr>
          <w:rFonts w:cstheme="minorHAnsi"/>
          <w:i/>
          <w:iCs/>
          <w:color w:val="000000" w:themeColor="text1"/>
        </w:rPr>
        <w:t xml:space="preserve">. </w:t>
      </w:r>
      <w:r w:rsidR="00406EB4" w:rsidRPr="00DD583A">
        <w:rPr>
          <w:rFonts w:cstheme="minorHAnsi"/>
          <w:color w:val="000000" w:themeColor="text1"/>
        </w:rPr>
        <w:t>Edited by Santanu Biswas,</w:t>
      </w:r>
    </w:p>
    <w:p w14:paraId="6F67780F" w14:textId="2BEBB1D4" w:rsidR="00044767" w:rsidRPr="00DD583A" w:rsidRDefault="00F70569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</w:t>
      </w:r>
      <w:r w:rsidR="00406EB4" w:rsidRPr="00DD583A">
        <w:rPr>
          <w:rFonts w:cstheme="minorHAnsi"/>
          <w:color w:val="000000" w:themeColor="text1"/>
        </w:rPr>
        <w:t xml:space="preserve"> Seagull Books, 2012.</w:t>
      </w:r>
    </w:p>
    <w:p w14:paraId="25614FF1" w14:textId="33D9AE9D" w:rsidR="00F70569" w:rsidRPr="00DD583A" w:rsidRDefault="00F70569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Zizek, Slavoj. </w:t>
      </w:r>
      <w:r w:rsidR="006D20CB" w:rsidRPr="00DD583A">
        <w:rPr>
          <w:rFonts w:cstheme="minorHAnsi"/>
          <w:i/>
          <w:iCs/>
          <w:color w:val="000000" w:themeColor="text1"/>
        </w:rPr>
        <w:t xml:space="preserve">The Plague of Fantasies. </w:t>
      </w:r>
      <w:r w:rsidR="006D20CB" w:rsidRPr="00DD583A">
        <w:rPr>
          <w:rFonts w:cstheme="minorHAnsi"/>
          <w:color w:val="000000" w:themeColor="text1"/>
        </w:rPr>
        <w:t>Verso Books, 2009.</w:t>
      </w:r>
    </w:p>
    <w:p w14:paraId="1BC85841" w14:textId="77777777" w:rsidR="006D20CB" w:rsidRPr="00DD583A" w:rsidRDefault="006D20CB" w:rsidP="00FE2121">
      <w:pPr>
        <w:ind w:firstLine="0"/>
        <w:rPr>
          <w:rFonts w:cstheme="minorHAnsi"/>
          <w:color w:val="000000" w:themeColor="text1"/>
        </w:rPr>
      </w:pPr>
    </w:p>
    <w:p w14:paraId="3C272B3A" w14:textId="77777777" w:rsidR="008E49EF" w:rsidRPr="00DD583A" w:rsidRDefault="008E49EF" w:rsidP="00FE2121">
      <w:pPr>
        <w:ind w:firstLine="0"/>
        <w:rPr>
          <w:rFonts w:cstheme="minorHAnsi"/>
          <w:color w:val="000000" w:themeColor="text1"/>
        </w:rPr>
      </w:pPr>
    </w:p>
    <w:p w14:paraId="6C57795B" w14:textId="77777777" w:rsidR="00B73D1A" w:rsidRPr="00DD583A" w:rsidRDefault="00B73D1A" w:rsidP="00FE2121">
      <w:pPr>
        <w:ind w:firstLine="0"/>
        <w:rPr>
          <w:rFonts w:cstheme="minorHAnsi"/>
          <w:color w:val="000000" w:themeColor="text1"/>
        </w:rPr>
      </w:pPr>
    </w:p>
    <w:p w14:paraId="46D9CA95" w14:textId="77777777" w:rsidR="008375FA" w:rsidRPr="00DD583A" w:rsidRDefault="008375FA" w:rsidP="00FE2121">
      <w:pPr>
        <w:ind w:firstLine="0"/>
        <w:rPr>
          <w:rFonts w:cstheme="minorHAnsi"/>
          <w:color w:val="000000" w:themeColor="text1"/>
        </w:rPr>
      </w:pPr>
    </w:p>
    <w:p w14:paraId="5A0E2256" w14:textId="4D537698" w:rsidR="00A332A5" w:rsidRPr="00DD583A" w:rsidRDefault="00A332A5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       </w:t>
      </w:r>
    </w:p>
    <w:p w14:paraId="16E6DC35" w14:textId="169147DF" w:rsidR="008A6AA6" w:rsidRPr="00DD583A" w:rsidRDefault="00912447" w:rsidP="00FE2121">
      <w:pPr>
        <w:ind w:firstLine="0"/>
        <w:rPr>
          <w:rFonts w:cstheme="minorHAnsi"/>
          <w:color w:val="000000" w:themeColor="text1"/>
        </w:rPr>
      </w:pPr>
      <w:r w:rsidRPr="00DD583A">
        <w:rPr>
          <w:rFonts w:cstheme="minorHAnsi"/>
          <w:color w:val="000000" w:themeColor="text1"/>
        </w:rPr>
        <w:t xml:space="preserve">      </w:t>
      </w:r>
      <w:r w:rsidR="0084167B" w:rsidRPr="00DD583A">
        <w:rPr>
          <w:rFonts w:cstheme="minorHAnsi"/>
          <w:color w:val="000000" w:themeColor="text1"/>
        </w:rPr>
        <w:t xml:space="preserve"> </w:t>
      </w:r>
    </w:p>
    <w:p w14:paraId="1535F5BC" w14:textId="77777777" w:rsidR="008D1AE1" w:rsidRPr="00DD583A" w:rsidRDefault="008D1AE1" w:rsidP="00FE2121">
      <w:pPr>
        <w:ind w:firstLine="0"/>
        <w:rPr>
          <w:rFonts w:cstheme="minorHAnsi"/>
          <w:color w:val="000000" w:themeColor="text1"/>
        </w:rPr>
      </w:pPr>
    </w:p>
    <w:p w14:paraId="01CBF774" w14:textId="77777777" w:rsidR="00037DDD" w:rsidRPr="00DD583A" w:rsidRDefault="00037DDD" w:rsidP="00AF3785">
      <w:pPr>
        <w:rPr>
          <w:rFonts w:cstheme="minorHAnsi"/>
          <w:b/>
          <w:bCs/>
          <w:color w:val="000000" w:themeColor="text1"/>
        </w:rPr>
      </w:pPr>
    </w:p>
    <w:sectPr w:rsidR="00037DDD" w:rsidRPr="00DD58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999B" w14:textId="77777777" w:rsidR="00DF116B" w:rsidRDefault="00DF116B">
      <w:pPr>
        <w:spacing w:line="240" w:lineRule="auto"/>
      </w:pPr>
      <w:r>
        <w:separator/>
      </w:r>
    </w:p>
  </w:endnote>
  <w:endnote w:type="continuationSeparator" w:id="0">
    <w:p w14:paraId="1B1CFA03" w14:textId="77777777" w:rsidR="00DF116B" w:rsidRDefault="00DF1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A2E7" w14:textId="77777777" w:rsidR="00302D2E" w:rsidRDefault="00302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7030" w14:textId="77777777" w:rsidR="00302D2E" w:rsidRDefault="00302D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F378" w14:textId="77777777" w:rsidR="00302D2E" w:rsidRDefault="00302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9423" w14:textId="77777777" w:rsidR="00DF116B" w:rsidRDefault="00DF116B">
      <w:pPr>
        <w:spacing w:line="240" w:lineRule="auto"/>
      </w:pPr>
      <w:r>
        <w:separator/>
      </w:r>
    </w:p>
  </w:footnote>
  <w:footnote w:type="continuationSeparator" w:id="0">
    <w:p w14:paraId="1E096B16" w14:textId="77777777" w:rsidR="00DF116B" w:rsidRDefault="00DF1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CA20" w14:textId="77777777" w:rsidR="00302D2E" w:rsidRDefault="00302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7FB9" w14:textId="45ADE4F3" w:rsidR="009F5EF3" w:rsidRDefault="009832B7">
    <w:pPr>
      <w:pStyle w:val="Header"/>
    </w:pPr>
    <w:sdt>
      <w:sdtPr>
        <w:id w:val="1568531701"/>
        <w:placeholder>
          <w:docPart w:val="7856843679355B47A0A7BC1D128F4577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0E6887">
          <w:t>Khatun</w:t>
        </w:r>
      </w:sdtContent>
    </w:sdt>
    <w:r w:rsidR="00FE5D5D">
      <w:t xml:space="preserve"> </w:t>
    </w:r>
    <w:r w:rsidR="00FE5D5D">
      <w:fldChar w:fldCharType="begin"/>
    </w:r>
    <w:r w:rsidR="00FE5D5D">
      <w:instrText xml:space="preserve"> PAGE   \* MERGEFORMAT </w:instrText>
    </w:r>
    <w:r w:rsidR="00FE5D5D">
      <w:fldChar w:fldCharType="separate"/>
    </w:r>
    <w:r w:rsidR="00FE5D5D">
      <w:rPr>
        <w:noProof/>
      </w:rPr>
      <w:t>2</w:t>
    </w:r>
    <w:r w:rsidR="00FE5D5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6377345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A411D9" w14:textId="05270348" w:rsidR="00302D2E" w:rsidRDefault="00302D2E" w:rsidP="0005284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910E10" w14:textId="67213AA0" w:rsidR="009F5EF3" w:rsidRDefault="009832B7" w:rsidP="00302D2E">
    <w:pPr>
      <w:pStyle w:val="Header"/>
      <w:ind w:right="360"/>
    </w:pPr>
    <w:sdt>
      <w:sdtPr>
        <w:id w:val="-348181431"/>
        <w:placeholder>
          <w:docPart w:val="4496C671CA95BD4C8E6BBA92030B8FE8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/>
      <w:sdtContent>
        <w:r w:rsidR="000E6887">
          <w:t>Khatun</w:t>
        </w:r>
      </w:sdtContent>
    </w:sdt>
    <w:r w:rsidR="00FE5D5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1B5787"/>
    <w:multiLevelType w:val="multilevel"/>
    <w:tmpl w:val="4572ABF8"/>
    <w:numStyleLink w:val="MLAOutline"/>
  </w:abstractNum>
  <w:num w:numId="1" w16cid:durableId="1503083982">
    <w:abstractNumId w:val="9"/>
  </w:num>
  <w:num w:numId="2" w16cid:durableId="897284963">
    <w:abstractNumId w:val="7"/>
  </w:num>
  <w:num w:numId="3" w16cid:durableId="1053503658">
    <w:abstractNumId w:val="6"/>
  </w:num>
  <w:num w:numId="4" w16cid:durableId="188642050">
    <w:abstractNumId w:val="5"/>
  </w:num>
  <w:num w:numId="5" w16cid:durableId="1405108965">
    <w:abstractNumId w:val="4"/>
  </w:num>
  <w:num w:numId="6" w16cid:durableId="723019586">
    <w:abstractNumId w:val="8"/>
  </w:num>
  <w:num w:numId="7" w16cid:durableId="599408164">
    <w:abstractNumId w:val="3"/>
  </w:num>
  <w:num w:numId="8" w16cid:durableId="767775021">
    <w:abstractNumId w:val="2"/>
  </w:num>
  <w:num w:numId="9" w16cid:durableId="1963490158">
    <w:abstractNumId w:val="1"/>
  </w:num>
  <w:num w:numId="10" w16cid:durableId="1190266738">
    <w:abstractNumId w:val="0"/>
  </w:num>
  <w:num w:numId="11" w16cid:durableId="142047392">
    <w:abstractNumId w:val="10"/>
  </w:num>
  <w:num w:numId="12" w16cid:durableId="1598515387">
    <w:abstractNumId w:val="11"/>
  </w:num>
  <w:num w:numId="13" w16cid:durableId="394931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0027D2"/>
    <w:rsid w:val="00012EE1"/>
    <w:rsid w:val="00016A6D"/>
    <w:rsid w:val="000179CB"/>
    <w:rsid w:val="000245EB"/>
    <w:rsid w:val="00032133"/>
    <w:rsid w:val="00033D5B"/>
    <w:rsid w:val="00036D9D"/>
    <w:rsid w:val="00037DDD"/>
    <w:rsid w:val="00044767"/>
    <w:rsid w:val="00045693"/>
    <w:rsid w:val="00046534"/>
    <w:rsid w:val="00060154"/>
    <w:rsid w:val="00062FAF"/>
    <w:rsid w:val="00071A3E"/>
    <w:rsid w:val="0007753A"/>
    <w:rsid w:val="000775E8"/>
    <w:rsid w:val="00081939"/>
    <w:rsid w:val="000918DE"/>
    <w:rsid w:val="0009422F"/>
    <w:rsid w:val="000951B0"/>
    <w:rsid w:val="00096711"/>
    <w:rsid w:val="000A5A52"/>
    <w:rsid w:val="000A6D19"/>
    <w:rsid w:val="000B1433"/>
    <w:rsid w:val="000B5D14"/>
    <w:rsid w:val="000C1045"/>
    <w:rsid w:val="000C374C"/>
    <w:rsid w:val="000E481E"/>
    <w:rsid w:val="000E4E2A"/>
    <w:rsid w:val="000E6887"/>
    <w:rsid w:val="000E689B"/>
    <w:rsid w:val="000E7454"/>
    <w:rsid w:val="000E746F"/>
    <w:rsid w:val="000F0FD1"/>
    <w:rsid w:val="000F353D"/>
    <w:rsid w:val="001217CF"/>
    <w:rsid w:val="001270C4"/>
    <w:rsid w:val="001325CD"/>
    <w:rsid w:val="001368BF"/>
    <w:rsid w:val="00137D10"/>
    <w:rsid w:val="00140333"/>
    <w:rsid w:val="001407D3"/>
    <w:rsid w:val="001465A8"/>
    <w:rsid w:val="001504B7"/>
    <w:rsid w:val="0015179F"/>
    <w:rsid w:val="001602E3"/>
    <w:rsid w:val="00160B6F"/>
    <w:rsid w:val="00161051"/>
    <w:rsid w:val="00170CFE"/>
    <w:rsid w:val="00171011"/>
    <w:rsid w:val="00194C05"/>
    <w:rsid w:val="00195491"/>
    <w:rsid w:val="00195CB0"/>
    <w:rsid w:val="001977AC"/>
    <w:rsid w:val="001A0FF7"/>
    <w:rsid w:val="001B7116"/>
    <w:rsid w:val="001C3F03"/>
    <w:rsid w:val="001C464C"/>
    <w:rsid w:val="001D06FD"/>
    <w:rsid w:val="001D36A2"/>
    <w:rsid w:val="001D577C"/>
    <w:rsid w:val="001E07B3"/>
    <w:rsid w:val="001E0CD0"/>
    <w:rsid w:val="001F3785"/>
    <w:rsid w:val="001F43D7"/>
    <w:rsid w:val="001F49D7"/>
    <w:rsid w:val="001F6B53"/>
    <w:rsid w:val="002008A0"/>
    <w:rsid w:val="0021112C"/>
    <w:rsid w:val="00211777"/>
    <w:rsid w:val="00215449"/>
    <w:rsid w:val="00220483"/>
    <w:rsid w:val="00222B30"/>
    <w:rsid w:val="0022488D"/>
    <w:rsid w:val="002427AC"/>
    <w:rsid w:val="00256E8F"/>
    <w:rsid w:val="00257B71"/>
    <w:rsid w:val="00266E94"/>
    <w:rsid w:val="0028266B"/>
    <w:rsid w:val="0029530D"/>
    <w:rsid w:val="00295724"/>
    <w:rsid w:val="002A4CF1"/>
    <w:rsid w:val="002B7AA9"/>
    <w:rsid w:val="002C1AD7"/>
    <w:rsid w:val="002C1E3D"/>
    <w:rsid w:val="002C2D29"/>
    <w:rsid w:val="002C314F"/>
    <w:rsid w:val="002C5AA4"/>
    <w:rsid w:val="002D0CB4"/>
    <w:rsid w:val="002D1E80"/>
    <w:rsid w:val="002E2AC4"/>
    <w:rsid w:val="002F397D"/>
    <w:rsid w:val="002F66BA"/>
    <w:rsid w:val="002F679E"/>
    <w:rsid w:val="00302D2E"/>
    <w:rsid w:val="0030553B"/>
    <w:rsid w:val="00306EF6"/>
    <w:rsid w:val="003120AB"/>
    <w:rsid w:val="00315A30"/>
    <w:rsid w:val="003160D9"/>
    <w:rsid w:val="003168C2"/>
    <w:rsid w:val="0032112C"/>
    <w:rsid w:val="00324B36"/>
    <w:rsid w:val="0033684C"/>
    <w:rsid w:val="00341893"/>
    <w:rsid w:val="00344EC7"/>
    <w:rsid w:val="00347523"/>
    <w:rsid w:val="00353C52"/>
    <w:rsid w:val="00357AA8"/>
    <w:rsid w:val="0036211D"/>
    <w:rsid w:val="0036427E"/>
    <w:rsid w:val="003659A5"/>
    <w:rsid w:val="00380863"/>
    <w:rsid w:val="00380A21"/>
    <w:rsid w:val="00383410"/>
    <w:rsid w:val="00383CA1"/>
    <w:rsid w:val="00385AEB"/>
    <w:rsid w:val="003B2F46"/>
    <w:rsid w:val="003C2E2B"/>
    <w:rsid w:val="003C42BF"/>
    <w:rsid w:val="003C6433"/>
    <w:rsid w:val="003F1BD1"/>
    <w:rsid w:val="00400EFC"/>
    <w:rsid w:val="004034E0"/>
    <w:rsid w:val="004042D8"/>
    <w:rsid w:val="00406EB4"/>
    <w:rsid w:val="00410CCF"/>
    <w:rsid w:val="0041263B"/>
    <w:rsid w:val="004200D5"/>
    <w:rsid w:val="00421430"/>
    <w:rsid w:val="0043254C"/>
    <w:rsid w:val="00440570"/>
    <w:rsid w:val="004405AC"/>
    <w:rsid w:val="0044433F"/>
    <w:rsid w:val="004462F1"/>
    <w:rsid w:val="00446687"/>
    <w:rsid w:val="00450390"/>
    <w:rsid w:val="0045164E"/>
    <w:rsid w:val="004522C6"/>
    <w:rsid w:val="0045241D"/>
    <w:rsid w:val="00471C0E"/>
    <w:rsid w:val="00481E42"/>
    <w:rsid w:val="004857AE"/>
    <w:rsid w:val="00493687"/>
    <w:rsid w:val="004948FC"/>
    <w:rsid w:val="00495D23"/>
    <w:rsid w:val="00497CA2"/>
    <w:rsid w:val="004A2365"/>
    <w:rsid w:val="004A55A2"/>
    <w:rsid w:val="004A7DAA"/>
    <w:rsid w:val="004B23B7"/>
    <w:rsid w:val="004B39AF"/>
    <w:rsid w:val="004C56CF"/>
    <w:rsid w:val="004D284C"/>
    <w:rsid w:val="004E1C12"/>
    <w:rsid w:val="004F3DE5"/>
    <w:rsid w:val="004F59B6"/>
    <w:rsid w:val="004F778C"/>
    <w:rsid w:val="00504E08"/>
    <w:rsid w:val="00505332"/>
    <w:rsid w:val="00506865"/>
    <w:rsid w:val="00512C0B"/>
    <w:rsid w:val="00524D18"/>
    <w:rsid w:val="005308C9"/>
    <w:rsid w:val="005318E4"/>
    <w:rsid w:val="00533F1A"/>
    <w:rsid w:val="0054709F"/>
    <w:rsid w:val="00550E01"/>
    <w:rsid w:val="0055118D"/>
    <w:rsid w:val="0056024B"/>
    <w:rsid w:val="00560B3A"/>
    <w:rsid w:val="00571D51"/>
    <w:rsid w:val="005806E5"/>
    <w:rsid w:val="005A0AAF"/>
    <w:rsid w:val="005A5816"/>
    <w:rsid w:val="005A66C5"/>
    <w:rsid w:val="005B0901"/>
    <w:rsid w:val="005B24D6"/>
    <w:rsid w:val="005B6D8E"/>
    <w:rsid w:val="005C1187"/>
    <w:rsid w:val="005C3AB9"/>
    <w:rsid w:val="005C3AD2"/>
    <w:rsid w:val="005C4210"/>
    <w:rsid w:val="005C468A"/>
    <w:rsid w:val="005D60A3"/>
    <w:rsid w:val="005E550D"/>
    <w:rsid w:val="00603FA4"/>
    <w:rsid w:val="006142FC"/>
    <w:rsid w:val="00624E03"/>
    <w:rsid w:val="00626B7A"/>
    <w:rsid w:val="00627E76"/>
    <w:rsid w:val="00630923"/>
    <w:rsid w:val="00635CAB"/>
    <w:rsid w:val="00635F63"/>
    <w:rsid w:val="00643691"/>
    <w:rsid w:val="00655DF0"/>
    <w:rsid w:val="00656039"/>
    <w:rsid w:val="006605B6"/>
    <w:rsid w:val="00661A5B"/>
    <w:rsid w:val="0066450F"/>
    <w:rsid w:val="0067069E"/>
    <w:rsid w:val="00682C54"/>
    <w:rsid w:val="00690954"/>
    <w:rsid w:val="006A1550"/>
    <w:rsid w:val="006A3107"/>
    <w:rsid w:val="006A7910"/>
    <w:rsid w:val="006B63EB"/>
    <w:rsid w:val="006B781B"/>
    <w:rsid w:val="006C5061"/>
    <w:rsid w:val="006D1154"/>
    <w:rsid w:val="006D20CB"/>
    <w:rsid w:val="006D25D9"/>
    <w:rsid w:val="006D3175"/>
    <w:rsid w:val="006E54F7"/>
    <w:rsid w:val="006F1568"/>
    <w:rsid w:val="007062BD"/>
    <w:rsid w:val="007117FA"/>
    <w:rsid w:val="007139FF"/>
    <w:rsid w:val="0071695A"/>
    <w:rsid w:val="00727117"/>
    <w:rsid w:val="00737398"/>
    <w:rsid w:val="00737DEE"/>
    <w:rsid w:val="00740445"/>
    <w:rsid w:val="00741892"/>
    <w:rsid w:val="007527B7"/>
    <w:rsid w:val="007711A9"/>
    <w:rsid w:val="00783327"/>
    <w:rsid w:val="00793B7D"/>
    <w:rsid w:val="0079528C"/>
    <w:rsid w:val="007A05DE"/>
    <w:rsid w:val="007A0D72"/>
    <w:rsid w:val="007A1015"/>
    <w:rsid w:val="007A4627"/>
    <w:rsid w:val="007A4CBB"/>
    <w:rsid w:val="007B364F"/>
    <w:rsid w:val="007C07F6"/>
    <w:rsid w:val="007E0AF5"/>
    <w:rsid w:val="007E3333"/>
    <w:rsid w:val="007E6D30"/>
    <w:rsid w:val="007E7DE5"/>
    <w:rsid w:val="007F48A6"/>
    <w:rsid w:val="00811BED"/>
    <w:rsid w:val="00813AAF"/>
    <w:rsid w:val="008348EF"/>
    <w:rsid w:val="0083708D"/>
    <w:rsid w:val="00837103"/>
    <w:rsid w:val="008375FA"/>
    <w:rsid w:val="0084167B"/>
    <w:rsid w:val="00842096"/>
    <w:rsid w:val="00842536"/>
    <w:rsid w:val="0084523B"/>
    <w:rsid w:val="008471D0"/>
    <w:rsid w:val="008503BB"/>
    <w:rsid w:val="00854DE7"/>
    <w:rsid w:val="00857121"/>
    <w:rsid w:val="00857B01"/>
    <w:rsid w:val="00860B49"/>
    <w:rsid w:val="008622EC"/>
    <w:rsid w:val="0087716F"/>
    <w:rsid w:val="008808DC"/>
    <w:rsid w:val="008845A0"/>
    <w:rsid w:val="00885B87"/>
    <w:rsid w:val="00885E3D"/>
    <w:rsid w:val="008922AD"/>
    <w:rsid w:val="00892DD9"/>
    <w:rsid w:val="008945C0"/>
    <w:rsid w:val="008A0110"/>
    <w:rsid w:val="008A1BFB"/>
    <w:rsid w:val="008A6AA6"/>
    <w:rsid w:val="008B0F38"/>
    <w:rsid w:val="008B1A8E"/>
    <w:rsid w:val="008B1F21"/>
    <w:rsid w:val="008B68D3"/>
    <w:rsid w:val="008C49AE"/>
    <w:rsid w:val="008C5634"/>
    <w:rsid w:val="008C5636"/>
    <w:rsid w:val="008C5BC9"/>
    <w:rsid w:val="008D1AE1"/>
    <w:rsid w:val="008E3E51"/>
    <w:rsid w:val="008E49EF"/>
    <w:rsid w:val="008F0880"/>
    <w:rsid w:val="008F1FF0"/>
    <w:rsid w:val="008F2BE9"/>
    <w:rsid w:val="008F2C68"/>
    <w:rsid w:val="00901C6E"/>
    <w:rsid w:val="00912447"/>
    <w:rsid w:val="0091309F"/>
    <w:rsid w:val="00915930"/>
    <w:rsid w:val="0092408A"/>
    <w:rsid w:val="00927BFF"/>
    <w:rsid w:val="009405A0"/>
    <w:rsid w:val="009461CF"/>
    <w:rsid w:val="00946336"/>
    <w:rsid w:val="00962209"/>
    <w:rsid w:val="009719F2"/>
    <w:rsid w:val="009832B7"/>
    <w:rsid w:val="00983DDE"/>
    <w:rsid w:val="00994991"/>
    <w:rsid w:val="00994A7D"/>
    <w:rsid w:val="00994E9D"/>
    <w:rsid w:val="00995E53"/>
    <w:rsid w:val="009A1563"/>
    <w:rsid w:val="009A1F89"/>
    <w:rsid w:val="009A6DFD"/>
    <w:rsid w:val="009C013C"/>
    <w:rsid w:val="009C01BF"/>
    <w:rsid w:val="009C03B9"/>
    <w:rsid w:val="009C5E4D"/>
    <w:rsid w:val="009D0164"/>
    <w:rsid w:val="009D0787"/>
    <w:rsid w:val="009D24AF"/>
    <w:rsid w:val="009E0933"/>
    <w:rsid w:val="009E1951"/>
    <w:rsid w:val="009E2D62"/>
    <w:rsid w:val="009F1B5D"/>
    <w:rsid w:val="009F563B"/>
    <w:rsid w:val="009F5EF3"/>
    <w:rsid w:val="00A01B3B"/>
    <w:rsid w:val="00A02D2A"/>
    <w:rsid w:val="00A24572"/>
    <w:rsid w:val="00A32211"/>
    <w:rsid w:val="00A330DB"/>
    <w:rsid w:val="00A332A5"/>
    <w:rsid w:val="00A34835"/>
    <w:rsid w:val="00A40C0F"/>
    <w:rsid w:val="00A4483D"/>
    <w:rsid w:val="00A456A4"/>
    <w:rsid w:val="00A8579E"/>
    <w:rsid w:val="00A92B2C"/>
    <w:rsid w:val="00AA13A1"/>
    <w:rsid w:val="00AA356C"/>
    <w:rsid w:val="00AA666C"/>
    <w:rsid w:val="00AB594A"/>
    <w:rsid w:val="00AD4472"/>
    <w:rsid w:val="00AE21D1"/>
    <w:rsid w:val="00AE2F6C"/>
    <w:rsid w:val="00AE4503"/>
    <w:rsid w:val="00AF067E"/>
    <w:rsid w:val="00AF19C7"/>
    <w:rsid w:val="00AF3785"/>
    <w:rsid w:val="00AF5D96"/>
    <w:rsid w:val="00AF71BC"/>
    <w:rsid w:val="00B0555E"/>
    <w:rsid w:val="00B06D8C"/>
    <w:rsid w:val="00B22D38"/>
    <w:rsid w:val="00B25B4A"/>
    <w:rsid w:val="00B26379"/>
    <w:rsid w:val="00B26D5F"/>
    <w:rsid w:val="00B33D91"/>
    <w:rsid w:val="00B35D54"/>
    <w:rsid w:val="00B36878"/>
    <w:rsid w:val="00B37C81"/>
    <w:rsid w:val="00B40FF5"/>
    <w:rsid w:val="00B45C85"/>
    <w:rsid w:val="00B50D2F"/>
    <w:rsid w:val="00B53549"/>
    <w:rsid w:val="00B53841"/>
    <w:rsid w:val="00B56CB4"/>
    <w:rsid w:val="00B60008"/>
    <w:rsid w:val="00B61152"/>
    <w:rsid w:val="00B642EB"/>
    <w:rsid w:val="00B6477D"/>
    <w:rsid w:val="00B73D1A"/>
    <w:rsid w:val="00B8072E"/>
    <w:rsid w:val="00B81D13"/>
    <w:rsid w:val="00B835AE"/>
    <w:rsid w:val="00B8424C"/>
    <w:rsid w:val="00B91784"/>
    <w:rsid w:val="00B92A3B"/>
    <w:rsid w:val="00BA2344"/>
    <w:rsid w:val="00BB1CCA"/>
    <w:rsid w:val="00BB6BDD"/>
    <w:rsid w:val="00BB7D0A"/>
    <w:rsid w:val="00BC1D08"/>
    <w:rsid w:val="00BC6652"/>
    <w:rsid w:val="00BC79BE"/>
    <w:rsid w:val="00BD26B6"/>
    <w:rsid w:val="00BD5A10"/>
    <w:rsid w:val="00BE34C0"/>
    <w:rsid w:val="00BE4149"/>
    <w:rsid w:val="00BE5AC5"/>
    <w:rsid w:val="00BF16DB"/>
    <w:rsid w:val="00BF27C2"/>
    <w:rsid w:val="00BF39F2"/>
    <w:rsid w:val="00BF3CC3"/>
    <w:rsid w:val="00BF7EDE"/>
    <w:rsid w:val="00C07684"/>
    <w:rsid w:val="00C07A09"/>
    <w:rsid w:val="00C11F2B"/>
    <w:rsid w:val="00C22790"/>
    <w:rsid w:val="00C23B02"/>
    <w:rsid w:val="00C24B4D"/>
    <w:rsid w:val="00C331F6"/>
    <w:rsid w:val="00C33735"/>
    <w:rsid w:val="00C46DE0"/>
    <w:rsid w:val="00C5261B"/>
    <w:rsid w:val="00C5683D"/>
    <w:rsid w:val="00C634E2"/>
    <w:rsid w:val="00C7168F"/>
    <w:rsid w:val="00C72016"/>
    <w:rsid w:val="00C847C5"/>
    <w:rsid w:val="00C85B0A"/>
    <w:rsid w:val="00CA1342"/>
    <w:rsid w:val="00CA510D"/>
    <w:rsid w:val="00CA702C"/>
    <w:rsid w:val="00CB1A3C"/>
    <w:rsid w:val="00CC53B7"/>
    <w:rsid w:val="00CC6DE0"/>
    <w:rsid w:val="00CD1C69"/>
    <w:rsid w:val="00CD3F1F"/>
    <w:rsid w:val="00CD6936"/>
    <w:rsid w:val="00CE5093"/>
    <w:rsid w:val="00CE62FA"/>
    <w:rsid w:val="00D023C9"/>
    <w:rsid w:val="00D03D36"/>
    <w:rsid w:val="00D04C02"/>
    <w:rsid w:val="00D06F56"/>
    <w:rsid w:val="00D14606"/>
    <w:rsid w:val="00D14EBD"/>
    <w:rsid w:val="00D155A7"/>
    <w:rsid w:val="00D17883"/>
    <w:rsid w:val="00D30A93"/>
    <w:rsid w:val="00D365CE"/>
    <w:rsid w:val="00D42453"/>
    <w:rsid w:val="00D43D07"/>
    <w:rsid w:val="00D43D67"/>
    <w:rsid w:val="00D5062A"/>
    <w:rsid w:val="00D50FBB"/>
    <w:rsid w:val="00D629E9"/>
    <w:rsid w:val="00D63A06"/>
    <w:rsid w:val="00D65AA9"/>
    <w:rsid w:val="00D66F0A"/>
    <w:rsid w:val="00D67480"/>
    <w:rsid w:val="00D67B86"/>
    <w:rsid w:val="00D86853"/>
    <w:rsid w:val="00D908B8"/>
    <w:rsid w:val="00D92B22"/>
    <w:rsid w:val="00D948A1"/>
    <w:rsid w:val="00D96012"/>
    <w:rsid w:val="00D97BE8"/>
    <w:rsid w:val="00DA5035"/>
    <w:rsid w:val="00DD0790"/>
    <w:rsid w:val="00DD176A"/>
    <w:rsid w:val="00DD583A"/>
    <w:rsid w:val="00DD6194"/>
    <w:rsid w:val="00DE13D3"/>
    <w:rsid w:val="00DE4489"/>
    <w:rsid w:val="00DE73FD"/>
    <w:rsid w:val="00DF116B"/>
    <w:rsid w:val="00DF58B9"/>
    <w:rsid w:val="00E00FBB"/>
    <w:rsid w:val="00E17CB4"/>
    <w:rsid w:val="00E25F74"/>
    <w:rsid w:val="00E325BD"/>
    <w:rsid w:val="00E42ADB"/>
    <w:rsid w:val="00E473C5"/>
    <w:rsid w:val="00E47637"/>
    <w:rsid w:val="00E5234D"/>
    <w:rsid w:val="00E52E9E"/>
    <w:rsid w:val="00E53B9B"/>
    <w:rsid w:val="00E56786"/>
    <w:rsid w:val="00E72E25"/>
    <w:rsid w:val="00E81053"/>
    <w:rsid w:val="00E81934"/>
    <w:rsid w:val="00E96346"/>
    <w:rsid w:val="00E96D60"/>
    <w:rsid w:val="00EA01E7"/>
    <w:rsid w:val="00EA4E1B"/>
    <w:rsid w:val="00EC2004"/>
    <w:rsid w:val="00EC4DAF"/>
    <w:rsid w:val="00ED1C24"/>
    <w:rsid w:val="00ED250B"/>
    <w:rsid w:val="00ED410C"/>
    <w:rsid w:val="00ED70A0"/>
    <w:rsid w:val="00EE0F1C"/>
    <w:rsid w:val="00EE1012"/>
    <w:rsid w:val="00EE595C"/>
    <w:rsid w:val="00EF3D80"/>
    <w:rsid w:val="00EF4CC4"/>
    <w:rsid w:val="00F01917"/>
    <w:rsid w:val="00F028F3"/>
    <w:rsid w:val="00F0408D"/>
    <w:rsid w:val="00F06109"/>
    <w:rsid w:val="00F20512"/>
    <w:rsid w:val="00F256EC"/>
    <w:rsid w:val="00F264FE"/>
    <w:rsid w:val="00F31481"/>
    <w:rsid w:val="00F42A47"/>
    <w:rsid w:val="00F44160"/>
    <w:rsid w:val="00F70569"/>
    <w:rsid w:val="00F72B02"/>
    <w:rsid w:val="00F74E20"/>
    <w:rsid w:val="00F84B20"/>
    <w:rsid w:val="00F9021A"/>
    <w:rsid w:val="00F94B02"/>
    <w:rsid w:val="00F967FD"/>
    <w:rsid w:val="00FA03BC"/>
    <w:rsid w:val="00FA0997"/>
    <w:rsid w:val="00FA1B79"/>
    <w:rsid w:val="00FB00F0"/>
    <w:rsid w:val="00FB0952"/>
    <w:rsid w:val="00FB0A7E"/>
    <w:rsid w:val="00FC5C21"/>
    <w:rsid w:val="00FD0EF2"/>
    <w:rsid w:val="00FD1B2C"/>
    <w:rsid w:val="00FD272E"/>
    <w:rsid w:val="00FD6B16"/>
    <w:rsid w:val="00FD7E97"/>
    <w:rsid w:val="00FE0ED5"/>
    <w:rsid w:val="00FE1EE9"/>
    <w:rsid w:val="00FE2121"/>
    <w:rsid w:val="00FE488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D041C"/>
  <w15:chartTrackingRefBased/>
  <w15:docId w15:val="{AD82DE9A-E847-8D45-A9B6-285BF3B8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5164E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ademia.edu/resource/work/8653287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cademia.edu/resource/work/17222502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://www.academia.edu/resource/work/27209627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BA8BB2E5-5D9A-0E45-B66D-6243C6E72A2D%7dtf500020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6843679355B47A0A7BC1D128F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AE8B-DDF9-1F44-9A91-0BA446CDC61E}"/>
      </w:docPartPr>
      <w:docPartBody>
        <w:p w:rsidR="00CD40B3" w:rsidRDefault="00365BEF">
          <w:pPr>
            <w:pStyle w:val="7856843679355B47A0A7BC1D128F4577"/>
          </w:pPr>
          <w:r>
            <w:t>Row Heading</w:t>
          </w:r>
        </w:p>
      </w:docPartBody>
    </w:docPart>
    <w:docPart>
      <w:docPartPr>
        <w:name w:val="4496C671CA95BD4C8E6BBA92030B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B1E5-08FD-384D-8CB2-A05C94F65AA6}"/>
      </w:docPartPr>
      <w:docPartBody>
        <w:p w:rsidR="00CD40B3" w:rsidRDefault="00365BEF">
          <w:pPr>
            <w:pStyle w:val="4496C671CA95BD4C8E6BBA92030B8FE8"/>
          </w:pPr>
          <w:r>
            <w:t>Row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EF"/>
    <w:rsid w:val="000951B0"/>
    <w:rsid w:val="00192580"/>
    <w:rsid w:val="002C5AA4"/>
    <w:rsid w:val="00365BEF"/>
    <w:rsid w:val="00760F28"/>
    <w:rsid w:val="007E7DE5"/>
    <w:rsid w:val="00A40CA3"/>
    <w:rsid w:val="00AF17A0"/>
    <w:rsid w:val="00CD40B3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7856843679355B47A0A7BC1D128F4577">
    <w:name w:val="7856843679355B47A0A7BC1D128F4577"/>
  </w:style>
  <w:style w:type="paragraph" w:customStyle="1" w:styleId="4496C671CA95BD4C8E6BBA92030B8FE8">
    <w:name w:val="4496C671CA95BD4C8E6BBA92030B8FE8"/>
  </w:style>
  <w:style w:type="paragraph" w:styleId="Bibliography">
    <w:name w:val="Bibliography"/>
    <w:basedOn w:val="Normal"/>
    <w:next w:val="Normal"/>
    <w:uiPriority w:val="37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Khatun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97082-B349-43B0-B21E-87F724ED6E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{BA8BB2E5-5D9A-0E45-B66D-6243C6E72A2D}tf50002068</Template>
  <TotalTime>1</TotalTime>
  <Pages>10</Pages>
  <Words>2630</Words>
  <Characters>14995</Characters>
  <Application>Microsoft Office Word</Application>
  <DocSecurity>0</DocSecurity>
  <Lines>124</Lines>
  <Paragraphs>35</Paragraphs>
  <ScaleCrop>false</ScaleCrop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ALIMA KHATUN</dc:creator>
  <cp:keywords/>
  <cp:lastModifiedBy>ALIMA KHATUN</cp:lastModifiedBy>
  <cp:revision>2</cp:revision>
  <dcterms:created xsi:type="dcterms:W3CDTF">2026-03-10T05:31:00Z</dcterms:created>
  <dcterms:modified xsi:type="dcterms:W3CDTF">2026-03-10T05:31:00Z</dcterms:modified>
</cp:coreProperties>
</file>