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58" w:after="0" w:line="560" w:lineRule="exact"/>
        <w:ind w:firstLine="1" w:left="1100" w:right="920"/>
        <w:jc w:val="center"/>
        <w:rPr>
          <w:rFonts w:ascii="Times New Roman" w:hAnsi="Times New Roman" w:cs="Times New Roman" w:eastAsia="Times New Roman"/>
          <w:sz w:val="48"/>
          <w:szCs w:val="4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1"/>
          <w:noProof/>
        </w:rPr>
        <w:t>Optimized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2"/>
          <w:noProof/>
        </w:rPr>
        <w:t>Human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"/>
          <w:noProof/>
        </w:rPr>
        <w:t>Activity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1"/>
          <w:noProof/>
        </w:rPr>
        <w:t>Anomaly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#000000"/>
          <w:spacing w:val="1"/>
          <w:noProof/>
        </w:rPr>
        <w:t>Detection</w:t>
      </w:r>
    </w:p>
    <w:p>
      <w:pPr>
        <w:spacing w:before="258" w:after="0" w:line="560" w:lineRule="exact"/>
        <w:ind w:firstLine="1" w:left="1100" w:right="920"/>
        <w:jc w:val="center"/>
        <w:rPr>
          <w:rFonts w:ascii="Times New Roman" w:hAnsi="Times New Roman" w:cs="Times New Roman" w:eastAsia="Times New Roman"/>
          <w:sz w:val="48"/>
          <w:szCs w:val="48"/>
          <w:color w:val="#000000"/>
          <w:spacing w:val="-3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346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</w:pPr>
    </w:p>
    <w:p>
      <w:pPr>
        <w:spacing w:before="0" w:after="0" w:line="219" w:lineRule="exact"/>
        <w:ind w:firstLine="1" w:left="66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Arya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Dinachandran</w:t>
      </w:r>
    </w:p>
    <w:p>
      <w:pPr>
        <w:spacing w:before="0" w:after="0" w:line="250" w:lineRule="exact"/>
        <w:ind w:firstLine="-587" w:left="1533" w:right="9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Computer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Science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Engineering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College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Trivandrum</w:t>
      </w:r>
    </w:p>
    <w:p>
      <w:pPr>
        <w:spacing w:before="47" w:after="0" w:line="199" w:lineRule="exact"/>
        <w:ind w:firstLine="1" w:left="220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Trivandrum,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India</w:t>
      </w:r>
    </w:p>
    <w:p>
      <w:pPr>
        <w:spacing w:before="51" w:after="0" w:line="200" w:lineRule="exact"/>
        <w:ind w:firstLine="1" w:left="66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tve24csce01@cet.ac.in</w:t>
      </w:r>
    </w:p>
    <w:p>
      <w:pPr>
        <w:spacing w:before="0" w:after="0" w:line="346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/>
        <w:br w:type="column"/>
      </w:r>
    </w:p>
    <w:p>
      <w:pPr>
        <w:spacing w:before="0" w:after="0" w:line="219" w:lineRule="exact"/>
        <w:ind w:firstLine="1" w:left="-68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Prof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Rameez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Mohammed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</w:t>
      </w:r>
    </w:p>
    <w:p>
      <w:pPr>
        <w:spacing w:before="0" w:after="0" w:line="250" w:lineRule="exact"/>
        <w:ind w:firstLine="-588" w:left="859" w:right="76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Computer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Science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7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Engineering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College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Trivandrum</w:t>
      </w:r>
    </w:p>
    <w:p>
      <w:pPr>
        <w:spacing w:before="47" w:after="0" w:line="199" w:lineRule="exact"/>
        <w:ind w:firstLine="1" w:left="153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Trivandrum,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India</w:t>
      </w:r>
    </w:p>
    <w:p>
      <w:pPr>
        <w:spacing w:before="51" w:after="0" w:line="200" w:lineRule="exact"/>
        <w:ind w:firstLine="1" w:left="-68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rameez@cet.ac.in</w:t>
      </w:r>
    </w:p>
    <w:p>
      <w:pPr>
        <w:spacing w:before="51" w:after="0" w:line="200" w:lineRule="exact"/>
        <w:ind w:firstLine="1" w:left="1598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214"/>
        </w:sectPr>
      </w:pPr>
    </w:p>
    <w:p>
      <w:pPr>
        <w:spacing w:before="0" w:after="0" w:line="180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</w:p>
    <w:p>
      <w:pPr>
        <w:spacing w:before="0" w:after="0" w:line="308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</w:p>
    <w:p>
      <w:pPr>
        <w:spacing w:before="0" w:after="0" w:line="308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36" w:lineRule="exact"/>
        <w:ind w:firstLine="1" w:left="25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</w:p>
    <w:p>
      <w:pPr>
        <w:spacing w:before="0" w:after="0" w:line="199" w:lineRule="exact"/>
        <w:ind w:firstLine="199" w:left="259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7"/>
          <w:noProof/>
        </w:rPr>
        <w:t>Abstract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—Human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detection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crucial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applications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intelligent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surveillance,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healthcare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monitoring,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smart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environments.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study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proposes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quantized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framework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integrates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signals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differentiate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normal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abnormal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efficiently.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stream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processed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independently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optimized,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low-complexity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deep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predictions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combined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decision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level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enhance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avoiding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overhead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feature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fusion.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quantization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reduces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memory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usage,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size,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time,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enabling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deployment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edge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devices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such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smart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cameras,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smartwatches,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smartphones.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evaluated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activities,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falls,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punches,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driver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drowsiness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like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walk,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run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etc,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diverse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lighting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placements,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environmental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variations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ensure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framework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emphasizes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monitoring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low-latency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response,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providing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scalable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practical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tinuous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detection.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Future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extend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modalities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incremental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improved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adaptability.</w:t>
      </w:r>
    </w:p>
    <w:p>
      <w:pPr>
        <w:spacing w:before="9" w:after="0" w:line="200" w:lineRule="exact"/>
        <w:ind w:firstLine="199" w:left="259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3"/>
          <w:noProof/>
        </w:rPr>
        <w:t>Index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10"/>
          <w:noProof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—Anomaly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Detection,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Learning,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Quantization,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Deep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Learning,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IMU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Signals,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Analysis,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Edge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Computing.</w:t>
      </w:r>
    </w:p>
    <w:p>
      <w:pPr>
        <w:tabs>
          <w:tab w:val="left" w:pos="2228"/>
        </w:tabs>
        <w:spacing w:before="332" w:after="0" w:line="199" w:lineRule="exact"/>
        <w:ind w:firstLine="1" w:left="199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8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NTRODUCTION</w:t>
      </w:r>
    </w:p>
    <w:p>
      <w:pPr>
        <w:spacing w:before="140" w:after="0" w:line="238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(HAR)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increasingly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intelligent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supporting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surveillance,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elderly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rehabilitation,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workplace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safety.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focuses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identifying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categorizing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aims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unusual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unsafe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indicate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potential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become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automated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context-aware,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growing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continuous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enhancing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safety,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efficiency,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situ-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awareness.</w:t>
      </w:r>
    </w:p>
    <w:p>
      <w:pPr>
        <w:spacing w:before="9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modality,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either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reliability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under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occlusions,</w:t>
      </w: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irregular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placement.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sources,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emerged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Inertial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Measurement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Unit</w:t>
      </w:r>
    </w:p>
    <w:p>
      <w:pPr>
        <w:spacing w:before="197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(IMU)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leverage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appearance-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movement-based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adaptability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diverse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deployment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scenarios.</w:t>
      </w:r>
    </w:p>
    <w:p>
      <w:pPr>
        <w:spacing w:before="9" w:after="0" w:line="239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independently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lightweight,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Autoencoders,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signals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CNN–GRU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fusion,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smart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cameras,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wearables,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smartphones.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further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size,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requirements,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time,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low-latency,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compro-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mising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accuracy.</w:t>
      </w:r>
    </w:p>
    <w:p>
      <w:pPr>
        <w:spacing w:before="42" w:after="0" w:line="199" w:lineRule="exact"/>
        <w:ind w:firstLine="1" w:left="0" w:right="22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design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independent,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optimized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edge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monitoring,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scenarios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falls,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punches,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pushes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diverse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objectives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reliability,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scalability,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minimizing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storage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requirements.</w:t>
      </w:r>
    </w:p>
    <w:p>
      <w:pPr>
        <w:spacing w:before="1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remainder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organized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follows: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Section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highlights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advantages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details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methodology,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strategy,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experimental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setup,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results,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requirements,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analysis.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discusses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conclusions,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limitations,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directions.</w:t>
      </w:r>
    </w:p>
    <w:p>
      <w:pPr>
        <w:spacing w:before="68" w:after="0" w:line="320" w:lineRule="exact"/>
        <w:ind w:firstLine="-24" w:left="290" w:right="19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RADITIONAL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ETHODS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HEIR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HALLENGES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(HAR)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detection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widely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studied,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conventional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offer-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foundational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insights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scalability,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edge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devices.</w:t>
      </w:r>
    </w:p>
    <w:p>
      <w:pPr>
        <w:spacing w:before="1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Traditional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primarily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traditional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algo-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rithms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Vector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Machines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(SVM),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k-Nearest</w:t>
      </w:r>
    </w:p>
    <w:p>
      <w:pPr>
        <w:spacing w:before="1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2" w:name="2"/>
    <w:bookmarkEnd w:id="2"/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58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Neighbors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(k-NN),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Trees,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Forests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depended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handcrafted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accelerometer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gyroscope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statistical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measures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domain-specific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descriptors.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controlled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exhibited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generalization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sensitive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noisy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drift,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lacked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scalability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integrating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multiple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applicability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real-world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scenarios.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Single-Modality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either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exclusively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Vision-based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flow,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background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subtraction,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silhouette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classify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Although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appearance-based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cues,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declined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challenging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occlu-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unstable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camera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perspectives.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Sensor-based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meth-</w:t>
      </w: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wearable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lacked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anomalies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resulting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interactions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surroundings.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Single-modality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therefore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suffered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inconsistent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operational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settings.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advances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(CNNs),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Short-Term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(LSTMs),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Transformers,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However,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demand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resources,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substantial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memory,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continuous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power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supply,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</w:p>
    <w:p>
      <w:pPr>
        <w:spacing w:before="2" w:after="0" w:line="239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smartphones,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wear-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ables,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like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pruning,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quantization,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distillation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adoption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remains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preventing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efficient,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real-time,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on-device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deployment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continuous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Challenges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Fusion: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enhance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recog-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introduces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challenges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varying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sampling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distinct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character-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istics,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alignment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difficult.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Traditional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strategies,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early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fusion,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frequently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capture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deeper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relationships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potential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gains.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Moreover,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demand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higher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larger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annotated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plicates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resource-constrained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devices.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Adaptability: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remains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challenge,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particularly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sensitive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healthcare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itoring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intelligent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surveillance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extended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increasing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time</w:t>
      </w:r>
    </w:p>
    <w:p>
      <w:pPr>
        <w:spacing w:before="0" w:after="0" w:line="262" w:lineRule="exact"/>
        <w:ind w:firstLine="1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/>
        <w:br w:type="column"/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delaying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responses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urgent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events.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cloud-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introduces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privacy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concerns,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bandwidth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dependency,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interruptions.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underscore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lightweight,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fast,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accurate,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privacy-preserving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directly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devices.</w:t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Human–Robot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Collaboration: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industrial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collaborative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essential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human–robot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interaction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designed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monitor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identify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unusual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unsafe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accidents.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utilize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asymmetric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occur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infrequently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identification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deviations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alerts,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safer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facilitating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smooth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collaboration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humans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robotic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systems.</w:t>
      </w:r>
    </w:p>
    <w:p>
      <w:pPr>
        <w:spacing w:before="7" w:after="0" w:line="239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prominence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streams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utilize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lightweight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designed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rapid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maintaining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accuracy.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low-latency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operation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particularly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intelligent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surveillance,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smart-home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interactive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immediate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response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crucial.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responsiveness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essential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especially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sources.</w:t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Convo-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(CNNs)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extensively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spatial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unusual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irregular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behavior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capable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handling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challenges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dynamic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ronments,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imbalanced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rapidly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changing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scenes.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instead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handcrafted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CNN-based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adaptability,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complex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real-world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tasks.</w:t>
      </w:r>
    </w:p>
    <w:p>
      <w:pPr>
        <w:spacing w:before="8" w:after="0" w:line="238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Classification-Based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Image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Fea-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tures: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studies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leveraged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classification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distinguish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normal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Instead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depending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entirely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labeled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identify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deviations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typical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behavior.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strategy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particularly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beneficial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notated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difficult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gener-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Classification-based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smoothly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pipelines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delivering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reliable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performance.</w:t>
      </w:r>
    </w:p>
    <w:p>
      <w:pPr>
        <w:spacing w:before="40" w:after="0" w:line="199" w:lineRule="exact"/>
        <w:ind w:firstLine="1" w:left="0" w:right="22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Autoencoder-Based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Detection: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autoencoders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widely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color w:val="#00FF00"/>
          <w:spacing w:val="-1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normal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attempt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reconstruct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inference,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abnormal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higher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reconstruction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errors.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abil-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3" w:name="3"/>
    <w:bookmarkEnd w:id="3"/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307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64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long-term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monitoring,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mechanism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identifying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deviations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behavior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extended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periods.</w:t>
      </w:r>
    </w:p>
    <w:p>
      <w:pPr>
        <w:tabs>
          <w:tab w:val="left" w:pos="1784"/>
        </w:tabs>
        <w:spacing w:before="201" w:after="0" w:line="199" w:lineRule="exact"/>
        <w:ind w:firstLine="1" w:left="139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III.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ROPOSED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YSTEM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ODEL</w:t>
      </w:r>
    </w:p>
    <w:p>
      <w:pPr>
        <w:spacing w:before="80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combines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information</w:t>
      </w:r>
    </w:p>
    <w:p>
      <w:pPr>
        <w:spacing w:before="0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inertial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measurement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(IMU).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Video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body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movement,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acceleration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sources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together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reliability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recognition,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particularly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situations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affected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environmen-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shown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Fig.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FF"/>
          <w:spacing w:val="14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</w:p>
    <w:p>
      <w:pPr>
        <w:tabs>
          <w:tab w:val="left" w:pos="530"/>
        </w:tabs>
        <w:spacing w:before="197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Preprocessing</w:t>
      </w:r>
    </w:p>
    <w:p>
      <w:pPr>
        <w:spacing w:before="75" w:after="0" w:line="240" w:lineRule="exact"/>
        <w:ind w:firstLine="199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Before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consistent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model.</w:t>
      </w:r>
    </w:p>
    <w:p>
      <w:pPr>
        <w:spacing w:before="2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stream,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sample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30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recorded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resolution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17"/>
          <w:noProof/>
        </w:rPr>
        <w:t>224</w:t>
      </w:r>
      <w:r>
        <w:rPr>
          <w:rFonts w:ascii="Courier" w:hAnsi="Courier" w:cs="Courier" w:eastAsia="Courier"/>
          <w:sz w:val="20"/>
          <w:szCs w:val="20"/>
          <w:color w:val="#000000"/>
          <w:spacing w:val="61"/>
          <w:noProof/>
        </w:rPr>
        <w:t>×</w:t>
      </w:r>
      <w:r>
        <w:rPr>
          <w:rFonts w:ascii="CMR10" w:hAnsi="CMR10" w:cs="CMR10" w:eastAsia="CMR10"/>
          <w:sz w:val="20"/>
          <w:szCs w:val="20"/>
          <w:color w:val="#000000"/>
          <w:spacing w:val="8"/>
          <w:noProof/>
        </w:rPr>
        <w:t>224</w:t>
      </w:r>
      <w:r>
        <w:rPr>
          <w:rFonts w:ascii="CMR10" w:hAnsi="CMR10" w:cs="CMR10" w:eastAsia="CMR10"/>
          <w:sz w:val="20"/>
          <w:szCs w:val="20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pixels.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Pixel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normalized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CMR10" w:hAnsi="CMR10" w:cs="CMR10" w:eastAsia="CMR10"/>
          <w:sz w:val="20"/>
          <w:szCs w:val="20"/>
          <w:color w:val="#000000"/>
          <w:spacing w:val="-1"/>
          <w:noProof/>
        </w:rPr>
        <w:t>[0</w:t>
      </w:r>
      <w:r>
        <w:rPr>
          <w:rFonts w:ascii="Courier" w:hAnsi="Courier" w:cs="Courier" w:eastAsia="Courier"/>
          <w:sz w:val="20"/>
          <w:szCs w:val="20"/>
          <w:color w:val="#000000"/>
          <w:spacing w:val="-71"/>
          <w:noProof/>
        </w:rPr>
        <w:t>, </w:t>
      </w:r>
      <w:r>
        <w:rPr>
          <w:rFonts w:ascii="CMR10" w:hAnsi="CMR10" w:cs="CMR10" w:eastAsia="CMR10"/>
          <w:sz w:val="20"/>
          <w:szCs w:val="20"/>
          <w:color w:val="#000000"/>
          <w:spacing w:val="-6"/>
          <w:noProof/>
        </w:rPr>
        <w:t>1]</w:t>
      </w:r>
      <w:r>
        <w:rPr>
          <w:rFonts w:ascii="CMR10" w:hAnsi="CMR10" w:cs="CMR10" w:eastAsia="CMR10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neural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simple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augmentation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randomly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flipping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horizontally,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helps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generalized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patterns.</w:t>
      </w:r>
    </w:p>
    <w:p>
      <w:pPr>
        <w:spacing w:before="2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accelerometer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recorded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axes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contains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consecutive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measurements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converted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numerical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arrays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synchronized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corresponding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interval.</w:t>
      </w:r>
    </w:p>
    <w:p>
      <w:pPr>
        <w:tabs>
          <w:tab w:val="left" w:pos="530"/>
        </w:tabs>
        <w:spacing w:before="197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6"/>
          <w:noProof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8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Extraction</w:t>
      </w:r>
    </w:p>
    <w:p>
      <w:pPr>
        <w:spacing w:before="73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MobileNetV2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chitecture.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pre-trained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ImageNet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relatively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cost.</w:t>
      </w:r>
    </w:p>
    <w:p>
      <w:pPr>
        <w:spacing w:before="2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independently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MobileNetV2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TimeDistributed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spatial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Short-Term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(LSTM)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relationships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compact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segment.</w:t>
      </w:r>
    </w:p>
    <w:p>
      <w:pPr>
        <w:tabs>
          <w:tab w:val="left" w:pos="542"/>
        </w:tabs>
        <w:spacing w:before="197" w:after="0" w:line="199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3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Modeling</w:t>
      </w:r>
    </w:p>
    <w:p>
      <w:pPr>
        <w:spacing w:before="72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separate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accelerom-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movement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analyzing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characteristics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visible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stream.</w:t>
      </w:r>
    </w:p>
    <w:p>
      <w:pPr>
        <w:spacing w:before="0" w:after="0" w:line="265" w:lineRule="exact"/>
        <w:ind w:firstLine="1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regularization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included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overfitting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generalize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unseen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data.</w:t>
      </w:r>
    </w:p>
    <w:p>
      <w:pPr>
        <w:tabs>
          <w:tab w:val="left" w:pos="384"/>
        </w:tabs>
        <w:spacing w:before="195" w:after="0" w:line="199" w:lineRule="exact"/>
        <w:ind w:firstLine="1" w:left="9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"/>
          <w:noProof/>
        </w:rPr>
        <w:t>Fusion</w:t>
      </w:r>
    </w:p>
    <w:p>
      <w:pPr>
        <w:spacing w:before="71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streams,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feature-level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stage,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two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concatenated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unified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observations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signals.</w:t>
      </w:r>
    </w:p>
    <w:p>
      <w:pPr>
        <w:spacing w:before="2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forwarded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fully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connected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ReLU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function.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Dropout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regularization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overfitting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generalization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Finally,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Softmax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classification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probability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distri-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six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predefined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classes.</w:t>
      </w:r>
    </w:p>
    <w:p>
      <w:pPr>
        <w:spacing w:before="2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combining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information,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comprehensive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compared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single-modality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methods.</w:t>
      </w:r>
    </w:p>
    <w:p>
      <w:pPr>
        <w:tabs>
          <w:tab w:val="left" w:pos="362"/>
        </w:tabs>
        <w:spacing w:before="195" w:after="0" w:line="199" w:lineRule="exact"/>
        <w:ind w:firstLine="1" w:left="9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1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Post-Training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Optimization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3"/>
          <w:noProof/>
        </w:rPr>
        <w:t>Pruning</w:t>
      </w:r>
    </w:p>
    <w:p>
      <w:pPr>
        <w:spacing w:before="72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post-training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called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pruning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Pruning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unnecessary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parameters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removing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contribute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little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prediction.</w:t>
      </w:r>
    </w:p>
    <w:p>
      <w:pPr>
        <w:spacing w:before="2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pruning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sparsity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maintaining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similar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accuracy.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becomes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suitable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resource-constrained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environments.</w:t>
      </w:r>
    </w:p>
    <w:p>
      <w:pPr>
        <w:spacing w:before="2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pruned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saved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inference.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faster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execution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storage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requirements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activ-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performance.</w:t>
      </w:r>
    </w:p>
    <w:p>
      <w:pPr>
        <w:tabs>
          <w:tab w:val="left" w:pos="2256"/>
        </w:tabs>
        <w:spacing w:before="198" w:after="0" w:line="199" w:lineRule="exact"/>
        <w:ind w:firstLine="1" w:left="189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IV.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ISCUSSION</w:t>
      </w:r>
    </w:p>
    <w:p>
      <w:pPr>
        <w:spacing w:before="73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pro-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separately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before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level.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sequences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converted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frame-based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where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spatial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MobileNetV2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sequence.</w:t>
      </w:r>
    </w:p>
    <w:p>
      <w:pPr>
        <w:spacing w:before="2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treated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time-series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axes.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tivities.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streams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concatenated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unified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classification.</w:t>
      </w:r>
    </w:p>
    <w:p>
      <w:pPr>
        <w:spacing w:before="1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helps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relia-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bility.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context,</w:t>
      </w:r>
    </w:p>
    <w:p>
      <w:pPr>
        <w:spacing w:before="1" w:after="0" w:line="240" w:lineRule="exact"/>
        <w:ind w:firstLine="199" w:left="91" w:right="1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57"/>
        </w:sectPr>
      </w:pPr>
    </w:p>
    <w:bookmarkStart w:id="4" w:name="4"/>
    <w:bookmarkEnd w:id="4"/>
    <w:p>
      <w:pPr>
        <w:spacing w:before="0" w:after="0" w:line="160" w:lineRule="exact"/>
        <w:ind w:firstLine="1" w:left="-554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20.88pt;width:170.25pt;height:334.75pt;z-index:3814;mso-position-horizontal-relative:page;margin-top:-93pt;mso-position-vertical-relative:paragraph;">
            <v:imagedata r:id="rId_FEEG" o:title="Im1"/>
          </v:shape>
        </w:pict>
      </w: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spacing w:before="0" w:after="0" w:line="264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</w:p>
    <w:p>
      <w:pPr>
        <w:tabs>
          <w:tab w:val="left" w:pos="3158"/>
        </w:tabs>
        <w:spacing w:before="159" w:after="0" w:line="159" w:lineRule="exact"/>
        <w:ind w:firstLine="1" w:left="261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Fig.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Overall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integrating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recognition.</w:t>
      </w:r>
    </w:p>
    <w:p>
      <w:pPr>
        <w:spacing w:before="159" w:after="0" w:line="159" w:lineRule="exact"/>
        <w:ind w:firstLine="1" w:left="2619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sectPr>
          <w:pgSz w:w="12240" w:h="15840"/>
          <w:pgMar w:top="2880" w:right="720" w:bottom="720" w:left="720" w:header="708" w:footer="708" w:gutter="0"/>
        </w:sectPr>
      </w:pPr>
    </w:p>
    <w:p>
      <w:pPr>
        <w:spacing w:before="0" w:after="0" w:line="215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0" w:after="0" w:line="215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type w:val="continuous"/>
          <w:pgSz w:w="12240" w:h="15840"/>
          <w:pgMar w:top="2880" w:right="720" w:bottom="720" w:left="720" w:header="708" w:footer="708" w:gutter="0"/>
        </w:sectPr>
      </w:pPr>
    </w:p>
    <w:p>
      <w:pPr>
        <w:spacing w:before="195" w:after="0" w:line="240" w:lineRule="exact"/>
        <w:ind w:firstLine="1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signals.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becomes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reliable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lighting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partial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occlusion,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tribute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useful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classification.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six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classes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Softmax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Regularization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stop-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overfitting.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adjustment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strategy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helps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stable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convergence.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choices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keeping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relatively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lightweight.</w:t>
      </w:r>
    </w:p>
    <w:p>
      <w:pPr>
        <w:tabs>
          <w:tab w:val="left" w:pos="2334"/>
        </w:tabs>
        <w:spacing w:before="123" w:after="0" w:line="199" w:lineRule="exact"/>
        <w:ind w:firstLine="1" w:left="2046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V.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HALLENGES</w:t>
      </w:r>
    </w:p>
    <w:p>
      <w:pPr>
        <w:spacing w:before="49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Although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reliability,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challenges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remain.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maintaining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synchronization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cameras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introduce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misalignment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affect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temporal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modeling.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availability.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Collecting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chronized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controlled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recording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setups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careful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labeling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many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remain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diversity.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trained</w:t>
      </w:r>
    </w:p>
    <w:p>
      <w:pPr>
        <w:spacing w:before="0" w:after="0" w:line="240" w:lineRule="exact"/>
        <w:ind w:firstLine="1" w:left="2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datasets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generalize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environments.</w:t>
      </w:r>
    </w:p>
    <w:p>
      <w:pPr>
        <w:spacing w:before="195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influence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accuracy.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camera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angle,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placement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patterns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Addressing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additional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adaptive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techniques.</w:t>
      </w:r>
    </w:p>
    <w:p>
      <w:pPr>
        <w:tabs>
          <w:tab w:val="left" w:pos="2145"/>
        </w:tabs>
        <w:spacing w:before="123" w:after="0" w:line="199" w:lineRule="exact"/>
        <w:ind w:firstLine="1" w:left="175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1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VI.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UTURE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7"/>
          <w:noProof/>
        </w:rPr>
        <w:t>ORK</w:t>
      </w:r>
    </w:p>
    <w:p>
      <w:pPr>
        <w:spacing w:before="51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focus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adaptability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direction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optimize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run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efficiently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mobile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phones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pruning,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quantization,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lightweight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reduce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requirements.</w:t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explore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vanced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strategies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streams.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adaptive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weighting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could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automatically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emphasize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infor-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recognition.</w:t>
      </w:r>
    </w:p>
    <w:p>
      <w:pPr>
        <w:spacing w:before="0" w:after="0" w:line="240" w:lineRule="exact"/>
        <w:ind w:firstLine="199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Expanding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subjects,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environments,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eralization.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incorporating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estimation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mechanisms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beyond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classification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applications.</w:t>
      </w:r>
    </w:p>
    <w:p>
      <w:pPr>
        <w:spacing w:before="0" w:after="0" w:line="240" w:lineRule="exact"/>
        <w:ind w:firstLine="1" w:left="91" w:right="14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sectPr>
          <w:type w:val="continuous"/>
          <w:pgSz w:w="12240" w:h="15840"/>
          <w:pgMar w:top="2880" w:right="720" w:bottom="720" w:left="720" w:header="708" w:footer="708" w:gutter="0"/>
          <w:cols w:sep="0" w:num="2" w:space="57"/>
        </w:sectPr>
      </w:pPr>
    </w:p>
    <w:bookmarkStart w:id="5" w:name="5"/>
    <w:bookmarkEnd w:id="5"/>
    <w:p>
      <w:pPr>
        <w:spacing w:before="0" w:after="0" w:line="178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</w:p>
    <w:p>
      <w:pPr>
        <w:spacing w:before="159" w:after="0" w:line="159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I</w:t>
      </w:r>
    </w:p>
    <w:p>
      <w:pPr>
        <w:spacing w:before="2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3"/>
          <w:szCs w:val="13"/>
          <w:color w:val="#000000"/>
          <w:spacing w:val="29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OMPARATIVE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NALYSIS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H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UMAN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5"/>
          <w:noProof/>
        </w:rPr>
        <w:t>CTIVITY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3"/>
          <w:noProof/>
        </w:rPr>
        <w:t>NOMALY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ETECTION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#000000"/>
          <w:spacing w:val="6"/>
          <w:noProof/>
        </w:rPr>
        <w:t>ETHODS</w:t>
      </w:r>
    </w:p>
    <w:p>
      <w:pPr>
        <w:spacing w:before="20" w:after="0" w:line="160" w:lineRule="exact"/>
        <w:ind w:firstLine="1" w:left="2428"/>
        <w:jc w:val="center"/>
        <w:rPr>
          <w:rFonts w:ascii="Times New Roman" w:hAnsi="Times New Roman" w:cs="Times New Roman" w:eastAsia="Times New Roman"/>
          <w:sz w:val="13"/>
          <w:szCs w:val="13"/>
          <w:color w:val="#000000"/>
          <w:spacing w:val="29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176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</w:p>
    <w:tbl>
      <w:tblPr>
        <w:tblStyle w:val="TableGrid"/>
        <w:jc w:val="left"/>
        <w:tblW w:type="auto" w:w="0"/>
        <w:tblInd w:type="dxa" w:w="632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48"/>
        <w:gridCol w:w="1980"/>
        <w:gridCol w:w="1776"/>
        <w:gridCol w:w="1266"/>
        <w:gridCol w:w="2286"/>
        <w:gridCol w:w="1929"/>
      </w:tblGrid>
      <w:tr>
        <w:trPr>
          <w:trHeight w:val="228" w:hRule="atLeast"/>
        </w:trPr>
        <w:tc>
          <w:tcPr>
            <w:tcBorders>
              <w:right w:val="single" w:sz="2" w:space="0" w:color="000000"/>
            </w:tcBorders>
            <w:vAlign w:val="center"/>
            <w:tcW w:w="348" w:type="dxa"/>
          </w:tcPr>
          <w:p>
            <w:pPr>
              <w:spacing w:before="0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2"/>
                <w:noProof/>
              </w:rPr>
              <w:t>No.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4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"/>
                <w:noProof/>
              </w:rPr>
              <w:t>Title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"/>
                <w:noProof/>
              </w:rPr>
              <w:t>Objective</w:t>
            </w:r>
          </w:p>
        </w:tc>
        <w:tc>
          <w:tcPr>
            <w:vAlign w:val="center"/>
            <w:tcW w:w="1266" w:type="dxa"/>
          </w:tcPr>
          <w:p>
            <w:pPr>
              <w:spacing w:before="0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2"/>
                <w:noProof/>
              </w:rPr>
              <w:t>Dataset</w:t>
            </w:r>
          </w:p>
        </w:tc>
        <w:tc>
          <w:tcPr>
            <w:vAlign w:val="center"/>
            <w:tcW w:w="2286" w:type="dxa"/>
          </w:tcPr>
          <w:p>
            <w:pPr>
              <w:spacing w:before="0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2"/>
                <w:noProof/>
              </w:rPr>
              <w:t>Methodology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2"/>
                <w:noProof/>
              </w:rPr>
              <w:t>Results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10"/>
                <w:noProof/>
              </w:rPr>
              <w:t>/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b/>
                <w:bCs/>
                <w:spacing w:val="2"/>
                <w:noProof/>
              </w:rPr>
              <w:t>Gaps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1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Weighted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Late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Fusion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for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Activity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Recognition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(2019)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Improve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HAR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by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combining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wearable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sensor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efficiently</w:t>
            </w:r>
          </w:p>
        </w:tc>
        <w:tc>
          <w:tcPr>
            <w:tcW w:w="1266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UCI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HAR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Dataset</w:t>
            </w:r>
          </w:p>
        </w:tc>
        <w:tc>
          <w:tcPr>
            <w:vAlign w:val="center"/>
            <w:tcW w:w="228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Weighted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Late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Fusion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(Accelerome-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7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+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Gyroscope),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7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C5,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7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>RF,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7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7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clas-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sifiers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92.9%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(C5);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lacks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deep/hybrid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fusion,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deep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modal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models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2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Video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Activity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Classification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(2017)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Automate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activity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tracking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abnormal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motion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surveillance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videos</w:t>
            </w:r>
          </w:p>
        </w:tc>
        <w:tc>
          <w:tcPr>
            <w:vAlign w:val="center"/>
            <w:tcW w:w="1266" w:type="dxa"/>
          </w:tcPr>
          <w:p>
            <w:pPr>
              <w:spacing w:before="0" w:after="18" w:line="160" w:lineRule="exact"/>
              <w:ind w:firstLine="1" w:left="66" w:right="377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Custom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Surveillance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Dataset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Background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Subtraction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8"/>
                <w:noProof/>
              </w:rPr>
              <w:t>+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SVM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classifier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92%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limited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sin-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gle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camera;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camera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system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3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Activity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Recognition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Deep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En-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hanced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CSI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(2018)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Improve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activity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recogni-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enhanced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Chan-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nel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State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Information</w:t>
            </w:r>
          </w:p>
        </w:tc>
        <w:tc>
          <w:tcPr>
            <w:tcW w:w="1266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CSI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Dataset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6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DLN-eCSI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CFES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preprocess-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ing,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LSTM-RNN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temporal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model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High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lacks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modal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fusion,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hybrid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deep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fusion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4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Unnatural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Motion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Weakly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Super-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vised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DNN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(2020)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unnatural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motions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skeleton-based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weak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supervision</w:t>
            </w:r>
          </w:p>
        </w:tc>
        <w:tc>
          <w:tcPr>
            <w:tcW w:w="126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Custom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4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Skeleton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Time-Series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Weakly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Supervised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DNN,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MIL-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inspired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loss,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anomaly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scoring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High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limited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by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skeleton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quality;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modal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extension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5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Privacy-Preserving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Ac-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Recognition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Anomaly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(2020)</w:t>
            </w:r>
          </w:p>
        </w:tc>
        <w:tc>
          <w:tcPr>
            <w:tcBorders>
              <w:left w:val="single" w:sz="2" w:space="0" w:color="000000"/>
            </w:tcBorders>
            <w:tcW w:w="177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Ensure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privacy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while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detect-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contextual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anomalies</w:t>
            </w:r>
          </w:p>
        </w:tc>
        <w:tc>
          <w:tcPr>
            <w:tcW w:w="1266" w:type="dxa"/>
          </w:tcPr>
          <w:p>
            <w:pPr>
              <w:spacing w:before="33" w:after="18" w:line="160" w:lineRule="exact"/>
              <w:ind w:firstLine="1" w:left="66" w:right="55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UCF101,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HMDB51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Image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Segmentation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occlusion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  <w:t>+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Semi-supervised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SVM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Comparable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standard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HAR;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needs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multimodal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testing;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lacks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real-time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performance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6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Asymmetric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Human–Robot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Interac-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(2021)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Maintain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real-time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anomaly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detection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in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HRI</w:t>
            </w:r>
          </w:p>
        </w:tc>
        <w:tc>
          <w:tcPr>
            <w:tcW w:w="126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Custom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HRI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Dataset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ACANet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(3D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encoder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"/>
                <w:noProof/>
              </w:rPr>
              <w:t>+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2D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decoder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Dimensional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Alignment)</w:t>
            </w:r>
          </w:p>
        </w:tc>
        <w:tc>
          <w:tcPr>
            <w:tcW w:w="1929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Fast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accurate;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mul-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timodal,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complex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pose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testing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7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vAlign w:val="center"/>
            <w:tcW w:w="1980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Real-Time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Action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Recognition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Deep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(2022)</w:t>
            </w:r>
          </w:p>
        </w:tc>
        <w:tc>
          <w:tcPr>
            <w:tcBorders>
              <w:left w:val="single" w:sz="2" w:space="0" w:color="000000"/>
            </w:tcBorders>
            <w:tcW w:w="1776" w:type="dxa"/>
          </w:tcPr>
          <w:p>
            <w:pPr>
              <w:spacing w:before="48" w:after="0" w:line="143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Enable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real-time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HAR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with-</w:t>
            </w:r>
          </w:p>
          <w:p>
            <w:pPr>
              <w:spacing w:before="18" w:after="18" w:line="144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out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handcrafted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features</w:t>
            </w:r>
          </w:p>
        </w:tc>
        <w:tc>
          <w:tcPr>
            <w:tcW w:w="1266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Weizmann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Dataset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CNN-based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recognition,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back-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ground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subtraction</w:t>
            </w:r>
          </w:p>
        </w:tc>
        <w:tc>
          <w:tcPr>
            <w:vAlign w:val="center"/>
            <w:tcW w:w="1929" w:type="dxa"/>
          </w:tcPr>
          <w:p>
            <w:pPr>
              <w:tabs>
                <w:tab w:val="left" w:pos="561"/>
                <w:tab w:val="left" w:pos="793"/>
                <w:tab w:val="left" w:pos="1160"/>
                <w:tab w:val="left" w:pos="1597"/>
              </w:tabs>
              <w:spacing w:before="9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84.4%,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9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40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FPS;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works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only</w:t>
            </w:r>
          </w:p>
          <w:p>
            <w:pPr>
              <w:spacing w:before="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static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cameras;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lacks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next-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action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prediction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8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tcW w:w="1980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Anomaly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us-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Deep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(2023)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anomalies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video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sequences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using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hybrid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models</w:t>
            </w:r>
          </w:p>
        </w:tc>
        <w:tc>
          <w:tcPr>
            <w:tcW w:w="126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Multiple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9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HAR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Datasets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CNN–LSTM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hybrid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deep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architec-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ture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High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computa-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tionally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expensive;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needs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lightweight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>edge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deployment</w:t>
            </w:r>
          </w:p>
        </w:tc>
      </w:tr>
      <w:tr>
        <w:trPr>
          <w:trHeight w:val="551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9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tcW w:w="1980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Image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Classification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(2024)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1776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abnormal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poses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efficient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5"/>
                <w:noProof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image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classification</w:t>
            </w:r>
          </w:p>
        </w:tc>
        <w:tc>
          <w:tcPr>
            <w:tcW w:w="126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Stable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8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Diffusion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"/>
                <w:noProof/>
              </w:rPr>
              <w:t>Generated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Dataset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EfficientNetV2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trained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synthetic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normal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abnormal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poses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Effective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detection;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lacks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real-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world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validation;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timodal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extension</w:t>
            </w:r>
          </w:p>
        </w:tc>
      </w:tr>
      <w:tr>
        <w:trPr>
          <w:trHeight w:val="712" w:hRule="atLeast"/>
        </w:trPr>
        <w:tc>
          <w:tcPr>
            <w:tcBorders>
              <w:right w:val="single" w:sz="2" w:space="0" w:color="000000"/>
            </w:tcBorders>
            <w:tcW w:w="348" w:type="dxa"/>
          </w:tcPr>
          <w:p>
            <w:pPr>
              <w:spacing w:before="48" w:after="0" w:line="143" w:lineRule="exact"/>
              <w:ind w:firstLine="1" w:left="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10</w:t>
            </w:r>
          </w:p>
        </w:tc>
        <w:tc>
          <w:tcPr>
            <w:tcBorders>
              <w:left w:val="single" w:sz="2" w:space="0" w:color="000000"/>
              <w:right w:val="single" w:sz="2" w:space="0" w:color="000000"/>
            </w:tcBorders>
            <w:tcW w:w="1980" w:type="dxa"/>
          </w:tcPr>
          <w:p>
            <w:pPr>
              <w:spacing w:before="34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4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Intelligent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Anomaly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Detection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5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5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LSTM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Autoencoders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(2024)</w:t>
            </w:r>
          </w:p>
        </w:tc>
        <w:tc>
          <w:tcPr>
            <w:tcBorders>
              <w:left w:val="single" w:sz="2" w:space="0" w:color="000000"/>
            </w:tcBorders>
            <w:tcW w:w="1776" w:type="dxa"/>
          </w:tcPr>
          <w:p>
            <w:pPr>
              <w:spacing w:before="34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Learn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normal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motion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pat-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terns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detect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anomalies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via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reconstruction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5"/>
                <w:noProof/>
              </w:rPr>
              <w:t>loss</w:t>
            </w:r>
          </w:p>
        </w:tc>
        <w:tc>
          <w:tcPr>
            <w:tcW w:w="1266" w:type="dxa"/>
          </w:tcPr>
          <w:p>
            <w:pPr>
              <w:spacing w:before="33" w:after="18" w:line="160" w:lineRule="exact"/>
              <w:ind w:firstLine="1" w:left="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6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UCSD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Ped2,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2"/>
                <w:noProof/>
              </w:rPr>
              <w:t>Av-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"/>
                <w:noProof/>
              </w:rPr>
              <w:t>enue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Datasets</w:t>
            </w:r>
          </w:p>
        </w:tc>
        <w:tc>
          <w:tcPr>
            <w:tcW w:w="2286" w:type="dxa"/>
          </w:tcPr>
          <w:p>
            <w:pPr>
              <w:spacing w:before="33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4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LSTM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Autoencoder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7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temporal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feature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anomaly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scoring</w:t>
            </w:r>
          </w:p>
        </w:tc>
        <w:tc>
          <w:tcPr>
            <w:vAlign w:val="center"/>
            <w:tcW w:w="1929" w:type="dxa"/>
          </w:tcPr>
          <w:p>
            <w:pPr>
              <w:spacing w:before="0" w:after="18" w:line="160" w:lineRule="exact"/>
              <w:ind w:firstLine="1" w:left="6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High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9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accuracy;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9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lacks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multimodal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4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integration;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future: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2"/>
                <w:noProof/>
              </w:rPr>
              <w:t>edge-based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>hybrid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"/>
                <w:noProof/>
              </w:rPr>
              <w:t>models</w:t>
            </w:r>
          </w:p>
        </w:tc>
      </w:tr>
    </w:tbl>
    <w:p>
      <w:pPr>
        <w:spacing w:before="0" w:after="0" w:line="243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</w:p>
    <w:p>
      <w:pPr>
        <w:spacing w:before="0" w:after="0" w:line="373" w:lineRule="exact"/>
        <w:ind w:firstLine="1" w:left="2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19" w:lineRule="exact"/>
        <w:ind w:firstLine="1" w:left="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</w:p>
    <w:p>
      <w:pPr>
        <w:tabs>
          <w:tab w:val="left" w:pos="2432"/>
        </w:tabs>
        <w:spacing w:before="0" w:after="0" w:line="199" w:lineRule="exact"/>
        <w:ind w:firstLine="1" w:left="1966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7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VII.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ONCLUSION</w:t>
      </w:r>
    </w:p>
    <w:p>
      <w:pPr>
        <w:spacing w:before="6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processed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MobileNetV2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spatial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features,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analyzed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temporally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parallel,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LSTM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dynamics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time.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streams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classification.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integrating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sensor-based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benefits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strengths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modal-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Video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contextual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body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posture,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signals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charac-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teristics.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enables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reliable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single-modality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methods.</w:t>
      </w:r>
    </w:p>
    <w:p>
      <w:pPr>
        <w:spacing w:before="0" w:after="0" w:line="240" w:lineRule="exact"/>
        <w:ind w:firstLine="199" w:left="25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Although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demonstrates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performance,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needed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diverse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require-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deployment.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development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multimodal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lightweight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support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systems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healthcare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monitoring,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intelligent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environ-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ments.</w:t>
      </w:r>
    </w:p>
    <w:p>
      <w:pPr>
        <w:spacing w:before="181" w:after="0" w:line="199" w:lineRule="exact"/>
        <w:ind w:firstLine="1" w:left="160"/>
        <w:jc w:val="center"/>
        <w:rPr>
          <w:rFonts w:ascii="Times New Roman" w:hAnsi="Times New Roman" w:cs="Times New Roman" w:eastAsia="Times New Roman"/>
          <w:sz w:val="16"/>
          <w:szCs w:val="16"/>
          <w:color w:val="#000000"/>
          <w:spacing w:val="7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EFERENCES</w:t>
      </w:r>
    </w:p>
    <w:p>
      <w:pPr>
        <w:spacing w:before="110" w:after="0" w:line="180" w:lineRule="exact"/>
        <w:ind w:firstLine="-286" w:left="624"/>
        <w:jc w:val="right"/>
        <w:rPr>
          <w:rFonts w:ascii="Times New Roman" w:hAnsi="Times New Roman" w:cs="Times New Roman" w:eastAsia="Times New Roman"/>
          <w:sz w:val="16"/>
          <w:szCs w:val="16"/>
          <w:color w:val="#000000"/>
          <w:spacing w:val="-1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Shyma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Zaidi,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Jagadeesh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Sudheesh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7"/>
          <w:noProof/>
        </w:rPr>
        <w:t>K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>V,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Audre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Arlene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”Video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Human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Recognition.”</w:t>
      </w:r>
    </w:p>
    <w:p>
      <w:pPr>
        <w:spacing w:before="0" w:after="0" w:line="228" w:lineRule="exact"/>
        <w:ind w:firstLine="1" w:left="45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9"/>
          <w:noProof/>
        </w:rPr>
      </w:pPr>
      <w:r>
        <w:rPr/>
        <w:br w:type="column"/>
      </w:r>
    </w:p>
    <w:p>
      <w:pPr>
        <w:spacing w:before="0" w:after="0" w:line="180" w:lineRule="exact"/>
        <w:ind w:firstLine="1" w:left="45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9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Computational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Intelligence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Communication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Networks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(CICN)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8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2017.</w:t>
      </w:r>
    </w:p>
    <w:p>
      <w:pPr>
        <w:spacing w:before="0" w:after="0" w:line="180" w:lineRule="exact"/>
        <w:ind w:firstLine="-286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Zhenyu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Shi,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Andrew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Xu,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Fang.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”Human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Activity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Networks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Enhanced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Channel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Information.”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Transactions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Cognitive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Communications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Networking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2,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257–265,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2018.</w:t>
      </w:r>
    </w:p>
    <w:p>
      <w:pPr>
        <w:spacing w:before="0" w:after="0" w:line="180" w:lineRule="exact"/>
        <w:ind w:firstLine="-286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[3]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Aikaterini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Tsanousa,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Symeon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Vrochidis,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Georgios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Meditskos,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Ioannis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Kompatsiaris.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8"/>
          <w:noProof/>
        </w:rPr>
        <w:t>”A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Weighted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Late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Framework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Recognizing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Activity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Wearable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Sensors.”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4"/>
          <w:noProof/>
        </w:rPr>
        <w:t>Access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4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7,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80673–80684,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2019.</w:t>
      </w:r>
    </w:p>
    <w:p>
      <w:pPr>
        <w:spacing w:before="0" w:after="0" w:line="180" w:lineRule="exact"/>
        <w:ind w:firstLine="-286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[4]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Miki,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Demachi.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”Unnatural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Motion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De-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tection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Weakly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Supervised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DNN.”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4"/>
          <w:noProof/>
        </w:rPr>
        <w:t>Access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8,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194998–195010,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2020.</w:t>
      </w:r>
    </w:p>
    <w:p>
      <w:pPr>
        <w:spacing w:before="0" w:after="0" w:line="180" w:lineRule="exact"/>
        <w:ind w:firstLine="-286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[5]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5"/>
          <w:noProof/>
        </w:rPr>
        <w:t>Yan,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7"/>
          <w:noProof/>
        </w:rPr>
        <w:t>F.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Angelini,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M.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Naqvi.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”Privacy-Preserving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Human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Action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Detection.”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Transactions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Image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29,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4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8174–8188,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2020.</w:t>
      </w:r>
    </w:p>
    <w:p>
      <w:pPr>
        <w:spacing w:before="0" w:after="0" w:line="180" w:lineRule="exact"/>
        <w:ind w:firstLine="-286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[6]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Lv,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  <w:t>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3"/>
          <w:noProof/>
        </w:rPr>
        <w:t>Yi,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Liu,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Hou,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Zhou,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Q.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Wei.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”Asymmetric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Anomaly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Detection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Human-Robot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Interaction.”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IEEE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"/>
          <w:noProof/>
        </w:rPr>
        <w:t>Transactions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Industrial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Informatics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7"/>
          <w:noProof/>
        </w:rPr>
        <w:t>,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17,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9,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0"/>
          <w:noProof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6152–6162,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2021.</w:t>
      </w:r>
    </w:p>
    <w:p>
      <w:pPr>
        <w:spacing w:before="0" w:after="0" w:line="180" w:lineRule="exact"/>
        <w:ind w:firstLine="-286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[7]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Azzag,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Zeroual,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Ladjailia.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”Real-Time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Human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Deep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Learning.”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4"/>
          <w:noProof/>
        </w:rPr>
        <w:t>Access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10,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22983–22992,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2022.</w:t>
      </w:r>
    </w:p>
    <w:p>
      <w:pPr>
        <w:spacing w:before="0" w:after="0" w:line="180" w:lineRule="exact"/>
        <w:ind w:firstLine="-286" w:left="45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[8]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2"/>
          <w:noProof/>
        </w:rPr>
        <w:t>Yashaswi,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Mekala,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M.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Prasad.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”Human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Detection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Deep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Learning.”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Xplore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2023.</w:t>
      </w:r>
    </w:p>
    <w:p>
      <w:pPr>
        <w:spacing w:before="0" w:after="0" w:line="180" w:lineRule="exact"/>
        <w:ind w:firstLine="-286" w:left="456" w:right="159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[9]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H.-J.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Jeon,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Lang,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  <w:t>Vogel,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Behrens.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”Anomaly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Detection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from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Classification.”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Access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12,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4571–4584,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2024.</w:t>
      </w:r>
    </w:p>
    <w:p>
      <w:pPr>
        <w:spacing w:before="0" w:after="0" w:line="180" w:lineRule="exact"/>
        <w:ind w:firstLine="-365" w:left="456" w:right="159"/>
        <w:jc w:val="both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[10]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Roseline,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Karthik,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1"/>
          <w:noProof/>
        </w:rPr>
        <w:t>V.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Sruti.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”Intelligent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Human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Anomaly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Detection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2"/>
          <w:noProof/>
        </w:rPr>
        <w:t>LSTM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Autoencoders.”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2"/>
          <w:noProof/>
        </w:rPr>
        <w:t>IEEE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Conference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3"/>
          <w:noProof/>
        </w:rPr>
        <w:t>on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Emerging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2"/>
          <w:noProof/>
        </w:rPr>
        <w:t>Trends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Artificial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0"/>
          <w:noProof/>
        </w:rPr>
        <w:t>Intelligence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6"/>
          <w:noProof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Science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5"/>
          <w:noProof/>
        </w:rPr>
        <w:t>(ETAIDS)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1"/>
          <w:noProof/>
        </w:rPr>
        <w:t>2024.</w:t>
      </w:r>
    </w:p>
    <w:sectPr>
      <w:type w:val="continuous"/>
      <w:pgSz w:w="12240" w:h="15840"/>
      <w:pgMar w:top="720" w:right="720" w:bottom="720" w:left="720" w:header="708" w:footer="708" w:gutter="0"/>
      <w:cols w:sep="0" w:num="2" w:space="57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FEEG" Type="http://schemas.openxmlformats.org/officeDocument/2006/relationships/image" Target="media/IMG_Im1_Masked_aYcT21A9QXOLDxOMD10FZVoVAhKNChcm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2026-03-25T14:19:40Z</dcterms:created>
  <dcterms:modified xsi:type="dcterms:W3CDTF">2026-03-25T14:19:40Z</dcterms:modified>
</cp:coreProperties>
</file>