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rPr/>
      </w:pPr>
      <w:r w:rsidDel="00000000" w:rsidR="00000000" w:rsidRPr="00000000">
        <w:rPr>
          <w:rtl w:val="0"/>
        </w:rPr>
        <w:t xml:space="preserve">Artificial Intelligence in the IoT Industry: Transformative Applications, Challenges, and Future Directions</w:t>
      </w:r>
    </w:p>
    <w:p w:rsidR="00000000" w:rsidDel="00000000" w:rsidP="00000000" w:rsidRDefault="00000000" w:rsidRPr="00000000" w14:paraId="00000002">
      <w:pPr>
        <w:pStyle w:val="Title"/>
        <w:spacing w:line="360" w:lineRule="auto"/>
        <w:rPr/>
      </w:pPr>
      <w:r w:rsidDel="00000000" w:rsidR="00000000" w:rsidRPr="00000000">
        <w:rPr>
          <w:rtl w:val="0"/>
        </w:rPr>
      </w:r>
    </w:p>
    <w:p w:rsidR="00000000" w:rsidDel="00000000" w:rsidP="00000000" w:rsidRDefault="00000000" w:rsidRPr="00000000" w14:paraId="00000003">
      <w:pPr>
        <w:pStyle w:val="Title"/>
        <w:spacing w:line="360" w:lineRule="auto"/>
        <w:jc w:val="center"/>
        <w:rPr>
          <w:sz w:val="24"/>
          <w:szCs w:val="24"/>
          <w:vertAlign w:val="superscript"/>
        </w:rPr>
      </w:pPr>
      <w:r w:rsidDel="00000000" w:rsidR="00000000" w:rsidRPr="00000000">
        <w:rPr>
          <w:sz w:val="24"/>
          <w:szCs w:val="24"/>
          <w:rtl w:val="0"/>
        </w:rPr>
        <w:t xml:space="preserve">Prof.V.S.Bale</w:t>
      </w:r>
      <w:r w:rsidDel="00000000" w:rsidR="00000000" w:rsidRPr="00000000">
        <w:rPr>
          <w:sz w:val="24"/>
          <w:szCs w:val="24"/>
          <w:vertAlign w:val="superscript"/>
          <w:rtl w:val="0"/>
        </w:rPr>
        <w:t xml:space="preserve">1 </w:t>
      </w:r>
      <w:r w:rsidDel="00000000" w:rsidR="00000000" w:rsidRPr="00000000">
        <w:rPr>
          <w:sz w:val="24"/>
          <w:szCs w:val="24"/>
          <w:rtl w:val="0"/>
        </w:rPr>
        <w:t xml:space="preserve">,Dr.S.S.Damre</w:t>
      </w:r>
      <w:r w:rsidDel="00000000" w:rsidR="00000000" w:rsidRPr="00000000">
        <w:rPr>
          <w:sz w:val="24"/>
          <w:szCs w:val="24"/>
          <w:vertAlign w:val="superscript"/>
          <w:rtl w:val="0"/>
        </w:rPr>
        <w:t xml:space="preserve">2</w:t>
      </w:r>
    </w:p>
    <w:p w:rsidR="00000000" w:rsidDel="00000000" w:rsidP="00000000" w:rsidRDefault="00000000" w:rsidRPr="00000000" w14:paraId="00000004">
      <w:pPr>
        <w:pStyle w:val="Title"/>
        <w:spacing w:line="360" w:lineRule="auto"/>
        <w:jc w:val="center"/>
        <w:rPr>
          <w:vertAlign w:val="superscript"/>
        </w:rPr>
      </w:pPr>
      <w:r w:rsidDel="00000000" w:rsidR="00000000" w:rsidRPr="00000000">
        <w:rPr>
          <w:vertAlign w:val="superscript"/>
          <w:rtl w:val="0"/>
        </w:rPr>
        <w:t xml:space="preserve">M.S.Bidve Engineering College ,Latur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xw2g2pmeivgl" w:id="0"/>
      <w:bookmarkEnd w:id="0"/>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merging of Artificial Intelligence (AI) and the Internet of Things (IoT)—coined as AIoT—has sparked a transformative era where interconnected devices not only gather data but also make sense of it in real time. Imagine thousands of tiny sensors in a factory, hospital, or city street, continuously sending information. On their own, these devices would just be passive collectors. But with AI in the mix, they become proactive problem-solvers.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0" w:lineRule="auto"/>
        <w:ind w:left="23"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industrial world, AIoT-powered machines can spot subtle signs of wear in equipment and predict breakdowns before they happen—saving companies from costly downtime. Hospitals are another great example: wearable devices collect patient vitals around the clock and, thanks to AI, can identify warning signals or suggest immediate interventions, which can be life-saving. In cities, AIoT systems balance energy loads, monitor pollution, and keep traffic flowing more smoothly by analyzing countless variables on the fly.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But the journey isn’t without its hurdles. The immense volume of data from IoT devices requires continuous filtering and smart processing. Ensuring robust cybersecurity and data privacy is more challenging than ever, since each device could be a potential entry point for malicious actors. Standardizing technologies so they all speak the same “language” also remains a significant challenge, especially as new devices and platforms emerge almost daily.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23"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Looking forward, the rise of ultra-fast 5G networks, smarter edge computing, and breakthroughs in explainable AI promise even more seamless and trustworthy AIoT systems. As industries push forward, successful adoption will depend on cross-disciplinary expertise— blending data science, ethics, engineering, and robust security practices. The real value of AIoT will come from its power to turn raw sensor data into actionable intelligence—making our world not just more efficient but also safer and more responsive to human needs.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40" w:w="11910" w:orient="portrait"/>
          <w:pgMar w:bottom="280" w:top="1360" w:left="1417" w:right="1417" w:header="720" w:footer="720"/>
          <w:pgNumType w:start="1"/>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AIoT (Artificial Intelligence of Things), real-time data processing, Predictive maintenance, Wearable health monitoring, Smart city management, Data security and privacy, Edge computing, 5G connectivity</w:t>
      </w:r>
    </w:p>
    <w:p w:rsidR="00000000" w:rsidDel="00000000" w:rsidP="00000000" w:rsidRDefault="00000000" w:rsidRPr="00000000" w14:paraId="0000000B">
      <w:pPr>
        <w:pStyle w:val="Heading1"/>
        <w:spacing w:before="64" w:lineRule="auto"/>
        <w:ind w:left="383" w:firstLine="0"/>
        <w:jc w:val="left"/>
        <w:rPr/>
      </w:pPr>
      <w:r w:rsidDel="00000000" w:rsidR="00000000" w:rsidRPr="00000000">
        <w:rPr>
          <w:rtl w:val="0"/>
        </w:rPr>
        <w:t xml:space="preserve">1. Introduction: The Dawn of AIoT—Transforming Data into Intelligent Action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Modern World of IoT: Billions of Devices, Endless Possibilities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Take a moment to look around you. Chances are, you’re surrounded by devices quietly collecting and transmitting information: your smartphone, smartwatch, smart thermostat, even streetlights and factory robots miles away. This ever-expanding network is what we call the Internet of Things (IoT)—a digital ecosystem where billions, soon to be trillions, of devices are interconnected, wirelessly sharing data across cities, homes, workplaces, and industries.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Globally, the scale is almost unimaginable. Statista predicts over 29 billion connected devices by 2030. Each one—no matter how “dumb” or smart it might seem—plays a role in this grand, invisible web, continuously generating a torrent of information: temperatures, machine vibrations, heartbeat patterns, traffic movement, air quality, production line statistics, and much more.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23" w:right="2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But herein lies the first major challenge of IoT: while we can collect massive amounts of data, we need more than just storage capacity. We need the ability to process, interpret, and act upon this data—ideally, in real time. That’s where artificial intelligence comes into play.</w:t>
      </w:r>
    </w:p>
    <w:p w:rsidR="00000000" w:rsidDel="00000000" w:rsidP="00000000" w:rsidRDefault="00000000" w:rsidRPr="00000000" w14:paraId="00000012">
      <w:pPr>
        <w:pStyle w:val="Heading1"/>
        <w:spacing w:before="162" w:lineRule="auto"/>
        <w:ind w:firstLine="23"/>
        <w:rPr/>
      </w:pPr>
      <w:r w:rsidDel="00000000" w:rsidR="00000000" w:rsidRPr="00000000">
        <w:rPr>
          <w:rtl w:val="0"/>
        </w:rPr>
        <w:t xml:space="preserve">Why IoT Needs AI</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its core, IoT offers connectivity and data collection. Think of thousands of sensors in a car factory, monitoring humidity, temperature, part alignment, and motor vibrations, all generating gigabytes of data every second. Without a way to make sense of this firehose of information, much of its value is unrealized; traditional analytics struggle under these volumes, let alone acting on this data quickly enough to prevent a breakdown or catch a quality flaw.</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Artificial Intelligence—using techniques like machine learning, deep learning, and computer vision—fills this crucial gap. By imbuing these interconnected devices, or networks of devices, with intelligence, AI can sift through oceans of raw data, differentiate signal from noise, uncover patterns humans would miss, forecast future events, and even make autonomous decisions.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Consider a temperature sensor in an industrial freezer. On its own, it can send an alert if it detects abnormal readings. But with AI, that same freezer can learn to anticipate breakdowns, recognize patterns signaling maintenance needs, and even self-adjust operations based 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57" w:lineRule="auto"/>
        <w:ind w:left="23" w:right="3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predictive models—and it can share those insights across a network with minimal human oversight.</w:t>
      </w:r>
    </w:p>
    <w:p w:rsidR="00000000" w:rsidDel="00000000" w:rsidP="00000000" w:rsidRDefault="00000000" w:rsidRPr="00000000" w14:paraId="00000018">
      <w:pPr>
        <w:pStyle w:val="Heading1"/>
        <w:spacing w:before="170" w:lineRule="auto"/>
        <w:ind w:firstLine="23"/>
        <w:rPr/>
      </w:pPr>
      <w:r w:rsidDel="00000000" w:rsidR="00000000" w:rsidRPr="00000000">
        <w:rPr>
          <w:rtl w:val="0"/>
        </w:rPr>
        <w:t xml:space="preserve">The Fusion: AIoT—A Marriage of Data and Intelligence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we talk about the merger of AI and IoT, or Artificial Intelligence of Things (AIoT), we’re describing a powerful synergy. IoT gives us the senses—perception and communication, like eyes, ears, and nerves scattered across the world. AI acts as the brain—analyzing, learning from, and making decisions based on the “sensory” input.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fusion unlocks capabilities far beyond what either could achieve alone. AIoT systems can analyze sensor data locally (“at the edge,” near the source) or globally (in the cloud), respond within milliseconds to changing conditions, adapt behavior based on historical learning, and optimize processes autonomously. Let’s explore this with practical, everyday examples:</w:t>
      </w:r>
    </w:p>
    <w:p w:rsidR="00000000" w:rsidDel="00000000" w:rsidP="00000000" w:rsidRDefault="00000000" w:rsidRPr="00000000" w14:paraId="0000001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61" w:line="360" w:lineRule="auto"/>
        <w:ind w:left="743" w:right="2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Healthcare: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Wearable devices monitor patient vitals and activity. Instead of just alerting for out-of-range numbers, AI analyzes long-term trends, predicts potential issues before symptoms appear, and offers personalized health advice. This transforms reactive medicine into proactive, preventive care.</w:t>
      </w:r>
    </w:p>
    <w:p w:rsidR="00000000" w:rsidDel="00000000" w:rsidP="00000000" w:rsidRDefault="00000000" w:rsidRPr="00000000" w14:paraId="0000001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61" w:line="360" w:lineRule="auto"/>
        <w:ind w:left="743" w:right="1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Manufacturing: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Machines with dozens of embedded sensors continuously feed data into an AI system. Instead of waiting for equipment to fail, AI identifies early warning signs (like a slight rise in motor vibration) and schedules preventative maintenance— slashing downtime and costs.</w:t>
      </w:r>
    </w:p>
    <w:p w:rsidR="00000000" w:rsidDel="00000000" w:rsidP="00000000" w:rsidRDefault="00000000" w:rsidRPr="00000000" w14:paraId="000000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60" w:line="360" w:lineRule="auto"/>
        <w:ind w:left="743" w:right="27"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Smart Homes and Cities: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AI-powered smart meters adjust electricity usage based on time-of-day pricing or resident habits. Traffic lights “talk” to each other and to navigation apps, optimizing flow to reduce jams. Waste collection routes are recalculated based on real-time bin fill levels, saving time and energy.</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2" w:lineRule="auto"/>
        <w:ind w:left="23" w:right="2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each context, it’s not about more data—it’s about actionable, intelligent insights that can be put to use almost instantly.</w:t>
      </w:r>
    </w:p>
    <w:p w:rsidR="00000000" w:rsidDel="00000000" w:rsidP="00000000" w:rsidRDefault="00000000" w:rsidRPr="00000000" w14:paraId="00000020">
      <w:pPr>
        <w:pStyle w:val="Heading1"/>
        <w:spacing w:before="159" w:lineRule="auto"/>
        <w:ind w:firstLine="23"/>
        <w:rPr/>
      </w:pPr>
      <w:r w:rsidDel="00000000" w:rsidR="00000000" w:rsidRPr="00000000">
        <w:rPr>
          <w:rtl w:val="0"/>
        </w:rPr>
        <w:t xml:space="preserve">Real-Time Decisions and the Power of Speed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of the crowning advantages of AIoT is the ability to deliver insights and take action in real time. Traditional systems might collect data, send it to a central server, wait for processing, and finally trigger a response—often minutes or hours later, after valuable windows for action have closed.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23"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AIoT, especially with the advent of edge computing, enables decisions to be made directly on the device or close by, with sub-second responsiveness. Imagine an autonomous vehicle that can detect a suddenly appearing pedestrian and brake instantly, or a chemical plant safety system that spots early signs of a leak and triggers emergency protocols without waiting for an operator.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2" w:lineRule="auto"/>
        <w:ind w:left="23" w:right="2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kind of speed isn’t just convenient—it saves lives, prevents disasters, and can dramatically increase productivity across sectors.</w:t>
      </w:r>
    </w:p>
    <w:p w:rsidR="00000000" w:rsidDel="00000000" w:rsidP="00000000" w:rsidRDefault="00000000" w:rsidRPr="00000000" w14:paraId="00000025">
      <w:pPr>
        <w:pStyle w:val="Heading1"/>
        <w:spacing w:before="158" w:lineRule="auto"/>
        <w:ind w:firstLine="23"/>
        <w:rPr/>
      </w:pPr>
      <w:r w:rsidDel="00000000" w:rsidR="00000000" w:rsidRPr="00000000">
        <w:rPr>
          <w:rtl w:val="0"/>
        </w:rPr>
        <w:t xml:space="preserve">Industry-Wide Value: How AIoT Is Changing the Game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ind w:left="23" w:firstLine="0"/>
        <w:jc w:val="both"/>
        <w:rPr>
          <w:b w:val="1"/>
          <w:bCs w:val="1"/>
          <w:sz w:val="24"/>
          <w:szCs w:val="24"/>
        </w:rPr>
      </w:pPr>
      <w:r w:rsidDel="00000000" w:rsidR="00000000" w:rsidRPr="00000000">
        <w:rPr>
          <w:b w:val="1"/>
          <w:bCs w:val="1"/>
          <w:sz w:val="24"/>
          <w:szCs w:val="24"/>
          <w:rtl w:val="0"/>
        </w:rPr>
        <w:t xml:space="preserve">The transformative power of AIoT can be felt across diverse sectors: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0" w:line="360" w:lineRule="auto"/>
        <w:ind w:left="743" w:right="2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Energy and Utilities: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Smart grids use AIoT to balance electricity supply and demand in real time, responding to consumption spikes, integrating renewables, and preventing outages.</w:t>
      </w:r>
    </w:p>
    <w:p w:rsidR="00000000" w:rsidDel="00000000" w:rsidP="00000000" w:rsidRDefault="00000000" w:rsidRPr="00000000" w14:paraId="000000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62" w:line="360" w:lineRule="auto"/>
        <w:ind w:left="743" w:right="27"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Agriculture: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IoT sensors monitor soil moisture, crop growth, and weather. AI algorithms analyze this data to optimize irrigation, predict yields, and detect pest threats early—boosting food production while conserving resources.</w:t>
      </w:r>
    </w:p>
    <w:p w:rsidR="00000000" w:rsidDel="00000000" w:rsidP="00000000" w:rsidRDefault="00000000" w:rsidRPr="00000000" w14:paraId="000000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59" w:line="360" w:lineRule="auto"/>
        <w:ind w:left="743" w:right="3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Retail: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Stores use AIoT to track foot traffic, maintain supply chains, and offer personalized experiences—like smart shelves that alert staff when stock runs low, or AI chatbots handling routine questions.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57" w:lineRule="auto"/>
        <w:ind w:left="23" w:right="3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each industry, the impact is felt not only in efficiency and cost savings but also in innovation, customer experience, safety, and sustainability.</w:t>
      </w:r>
    </w:p>
    <w:p w:rsidR="00000000" w:rsidDel="00000000" w:rsidP="00000000" w:rsidRDefault="00000000" w:rsidRPr="00000000" w14:paraId="0000002D">
      <w:pPr>
        <w:pStyle w:val="Heading1"/>
        <w:spacing w:before="170" w:lineRule="auto"/>
        <w:ind w:firstLine="23"/>
        <w:rPr/>
      </w:pPr>
      <w:r w:rsidDel="00000000" w:rsidR="00000000" w:rsidRPr="00000000">
        <w:rPr>
          <w:rtl w:val="0"/>
        </w:rPr>
        <w:t xml:space="preserve">Overcoming Challenges—It’s Not All Smooth Sailing</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23"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revolution is not without significant challenges. As the number of devices grows, so do concerns about:</w:t>
      </w:r>
    </w:p>
    <w:p w:rsidR="00000000" w:rsidDel="00000000" w:rsidP="00000000" w:rsidRDefault="00000000" w:rsidRPr="00000000" w14:paraId="000000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55" w:line="360" w:lineRule="auto"/>
        <w:ind w:left="743" w:right="31"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Security and Privacy: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More devices mean more potential vulnerabilities for hackers. AI algorithms must be designed with security in mind, and sensitive data must stay protected, especially in healthcare or critical infrastructure.</w:t>
      </w:r>
    </w:p>
    <w:p w:rsidR="00000000" w:rsidDel="00000000" w:rsidP="00000000" w:rsidRDefault="00000000" w:rsidRPr="00000000" w14:paraId="0000003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62" w:line="360" w:lineRule="auto"/>
        <w:ind w:left="743" w:right="29" w:hanging="360"/>
        <w:jc w:val="both"/>
        <w:rPr>
          <w:smallCaps w:val="0"/>
          <w:strike w:val="0"/>
          <w:color w:val="000000"/>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Scalability and Interoperability: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Devices from different manufacturers must “speak the same language.” Robust standards are still developing, sometimes hindering wider integration.</w:t>
      </w:r>
    </w:p>
    <w:p w:rsidR="00000000" w:rsidDel="00000000" w:rsidP="00000000" w:rsidRDefault="00000000" w:rsidRPr="00000000" w14:paraId="0000003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60" w:line="360" w:lineRule="auto"/>
        <w:ind w:left="743" w:right="17"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Computational Demands: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Many IoT devices are low-power. Running sophisticated AI models at the edge requires energy-efficient designs and clever engineering, like lightweight neural networks (“TinyML”).</w:t>
      </w:r>
    </w:p>
    <w:p w:rsidR="00000000" w:rsidDel="00000000" w:rsidP="00000000" w:rsidRDefault="00000000" w:rsidRPr="00000000" w14:paraId="0000003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58" w:line="360" w:lineRule="auto"/>
        <w:ind w:left="743" w:right="2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Ethical and Social Impacts: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AI-driven automation increases, companies and societies must consider labor displacement, algorithmic bias, and transparency in decision-making.</w:t>
      </w:r>
    </w:p>
    <w:p w:rsidR="00000000" w:rsidDel="00000000" w:rsidP="00000000" w:rsidRDefault="00000000" w:rsidRPr="00000000" w14:paraId="00000034">
      <w:pPr>
        <w:pStyle w:val="Heading1"/>
        <w:spacing w:before="167" w:lineRule="auto"/>
        <w:ind w:firstLine="23"/>
        <w:rPr/>
      </w:pPr>
      <w:r w:rsidDel="00000000" w:rsidR="00000000" w:rsidRPr="00000000">
        <w:rPr>
          <w:rtl w:val="0"/>
        </w:rPr>
        <w:t xml:space="preserve">The Road Ahead</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horizon for AIoT is wide open. With ongoing advances in AI models, 5G/6G connectivity, federated learning (allowing devices to “learn” collectively, without sharing raw data), and ever-smarter chips, AIoT can deliver on its promise of a smarter, more responsive, and efficient world.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Ultimately, the success of AIoT lies not just in technology, but in responsible, collaborative efforts across disciplines—data scientists, engineers, ethicists, business leaders, and policymakers. The goal? To create connected environments that serve humanity—making homes, cities, businesses, and industries not just “intelligent,” but also ethical, resilient, and humane.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summary, the integration of AI and IoT has moved us into a new era where connected devices don’t just collect data—they create actionable intelligence, driving rapid, meaningful improvements in nearly every sector of society. AIoT is not just a technological upgrade. It’s a fundamental shift in how we interact with and harness the power of the world’s digital nervous system.</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numPr>
          <w:ilvl w:val="1"/>
          <w:numId w:val="6"/>
        </w:numPr>
        <w:tabs>
          <w:tab w:val="left" w:leader="none" w:pos="443"/>
        </w:tabs>
        <w:spacing w:before="0" w:lineRule="auto"/>
        <w:ind w:left="443" w:hanging="420"/>
        <w:rPr/>
      </w:pPr>
      <w:r w:rsidDel="00000000" w:rsidR="00000000" w:rsidRPr="00000000">
        <w:rPr>
          <w:rtl w:val="0"/>
        </w:rPr>
        <w:t xml:space="preserve">Machine Learning (ML) &amp; Deep Learning</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Machine learning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beating heart of AIoT. At its core, ML lets computers find patterns and make predictions or choices based on large quantities of data. Imagine hundreds of sensors on a factory floor, all streaming real-time information on equipment temperatures, vibration levels, humidity, and product counts. ML models sift through this data—sometimes millions of data points every minute—and learn to distinguish normal operating conditions from abnormal ones. If a pattern suggesting imminent equipment failure emerges, the ML system can alert engineers or even trigger preventative actions.</w:t>
      </w:r>
    </w:p>
    <w:p w:rsidR="00000000" w:rsidDel="00000000" w:rsidP="00000000" w:rsidRDefault="00000000" w:rsidRPr="00000000" w14:paraId="0000003E">
      <w:pPr>
        <w:pStyle w:val="Heading1"/>
        <w:spacing w:before="64" w:lineRule="auto"/>
        <w:ind w:firstLine="23"/>
        <w:rPr/>
      </w:pPr>
      <w:r w:rsidDel="00000000" w:rsidR="00000000" w:rsidRPr="00000000">
        <w:rPr>
          <w:rtl w:val="0"/>
        </w:rPr>
        <w:t xml:space="preserve">But ML’s value extends beyond just prediction. It underpins: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0" w:line="360" w:lineRule="auto"/>
        <w:ind w:left="743" w:right="1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Predictive Maintenance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By learning from historical failures, ML algorithms can spot telltale warning signs—subtle shifts in sensor readings that precede malfunctions— long before a human would notice. This proactive approach saves enormous operational costs and downtime.</w:t>
      </w:r>
    </w:p>
    <w:p w:rsidR="00000000" w:rsidDel="00000000" w:rsidP="00000000" w:rsidRDefault="00000000" w:rsidRPr="00000000" w14:paraId="0000004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161" w:line="360" w:lineRule="auto"/>
        <w:ind w:left="743" w:right="19"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Operational Optimization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ML models continuously learn how to tweak energy consumption, route vehicles, or manage inventory based on real-world data—yielding significant efficiency gains.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Deep learning (DL)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branch within ML inspired by how the human brain processes information, is ideal for unstructured or highly complex data. While traditional ML might excel at spreadsheet-like numbers, DL handles images, audio, or sensor fusion far better. In AIoT applications, deep neural networks are often used to analyze camera feeds for security threats, identify defects in manufacturing from images, or process time-series sensor data to predict future trends.</w:t>
      </w:r>
    </w:p>
    <w:p w:rsidR="00000000" w:rsidDel="00000000" w:rsidP="00000000" w:rsidRDefault="00000000" w:rsidRPr="00000000" w14:paraId="00000043">
      <w:pPr>
        <w:pStyle w:val="Heading1"/>
        <w:ind w:firstLine="23"/>
        <w:rPr/>
      </w:pPr>
      <w:r w:rsidDel="00000000" w:rsidR="00000000" w:rsidRPr="00000000">
        <w:rPr>
          <w:rtl w:val="0"/>
        </w:rPr>
        <w:t xml:space="preserve">Key strengths of DL in IoT include: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0" w:line="362" w:lineRule="auto"/>
        <w:ind w:left="743" w:right="2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Processing Unstructured Data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Deep learning thrives on images, video, sound, and free-form sensor output—types of data abundant in the IoT universe.</w:t>
      </w:r>
    </w:p>
    <w:p w:rsidR="00000000" w:rsidDel="00000000" w:rsidP="00000000" w:rsidRDefault="00000000" w:rsidRPr="00000000" w14:paraId="0000004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155" w:line="362" w:lineRule="auto"/>
        <w:ind w:left="743" w:right="18"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Real-Time Analytics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Modern neural networks can process vast streams of sensor data quickly, drawing timely insights and enabling the system to react with minimal lag.</w:t>
      </w:r>
    </w:p>
    <w:p w:rsidR="00000000" w:rsidDel="00000000" w:rsidP="00000000" w:rsidRDefault="00000000" w:rsidRPr="00000000" w14:paraId="00000047">
      <w:pPr>
        <w:pStyle w:val="Heading1"/>
        <w:numPr>
          <w:ilvl w:val="1"/>
          <w:numId w:val="6"/>
        </w:numPr>
        <w:tabs>
          <w:tab w:val="left" w:leader="none" w:pos="443"/>
        </w:tabs>
        <w:spacing w:before="159" w:lineRule="auto"/>
        <w:ind w:left="443" w:hanging="420"/>
        <w:rPr/>
      </w:pPr>
      <w:r w:rsidDel="00000000" w:rsidR="00000000" w:rsidRPr="00000000">
        <w:rPr>
          <w:rtl w:val="0"/>
        </w:rPr>
        <w:t xml:space="preserve">Natural Language Processing (NLP)</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Now, let’s talk about how we interact with all these smart devices.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Natural Language Processing (NLP)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refers to the AI techniques that allow computers to understand, interpret, and even generate human language. In the context of IoT, NLP powers everything from voice- activated home assistants (think Alexa or Google Home) to hands-free industrial controls.</w:t>
      </w:r>
    </w:p>
    <w:p w:rsidR="00000000" w:rsidDel="00000000" w:rsidP="00000000" w:rsidRDefault="00000000" w:rsidRPr="00000000" w14:paraId="0000004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160" w:line="360" w:lineRule="auto"/>
        <w:ind w:left="743" w:right="2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Voice-Activated Control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NLP lets users talk directly to their devices—changing thermostat settings, checking appliance status, or asking for updates on machine health, all through conversational speech.</w:t>
      </w:r>
    </w:p>
    <w:p w:rsidR="00000000" w:rsidDel="00000000" w:rsidP="00000000" w:rsidRDefault="00000000" w:rsidRPr="00000000" w14:paraId="0000004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159" w:line="360" w:lineRule="auto"/>
        <w:ind w:left="743" w:right="22" w:hanging="360"/>
        <w:jc w:val="both"/>
        <w:rPr>
          <w:smallCaps w:val="0"/>
          <w:strike w:val="0"/>
          <w:color w:val="000000"/>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Industrial Interfaces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manufacturing or healthcare, NLP allows workers to operate or query complex machinery and systems verbally—even in noisy environments— freeing hands for other tasks.</w:t>
      </w:r>
    </w:p>
    <w:p w:rsidR="00000000" w:rsidDel="00000000" w:rsidP="00000000" w:rsidRDefault="00000000" w:rsidRPr="00000000" w14:paraId="0000004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60" w:line="357" w:lineRule="auto"/>
        <w:ind w:left="743" w:right="31"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Accessibility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NLP can make devices more inclusive, allowing those with limited mobility or non-traditional input needs to interact smoothly with advanced systems.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57"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bridging the gap between human language and machine commands, NLP makes AIoT more available, intuitive, and responsive for everyone.</w:t>
      </w:r>
    </w:p>
    <w:p w:rsidR="00000000" w:rsidDel="00000000" w:rsidP="00000000" w:rsidRDefault="00000000" w:rsidRPr="00000000" w14:paraId="0000004E">
      <w:pPr>
        <w:pStyle w:val="Heading1"/>
        <w:numPr>
          <w:ilvl w:val="1"/>
          <w:numId w:val="6"/>
        </w:numPr>
        <w:tabs>
          <w:tab w:val="left" w:leader="none" w:pos="443"/>
        </w:tabs>
        <w:spacing w:before="170" w:lineRule="auto"/>
        <w:ind w:left="443" w:hanging="420"/>
        <w:rPr/>
      </w:pPr>
      <w:r w:rsidDel="00000000" w:rsidR="00000000" w:rsidRPr="00000000">
        <w:rPr>
          <w:rtl w:val="0"/>
        </w:rPr>
        <w:t xml:space="preserve">Edge &amp; Fog Computing</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major technical challenge in AIoT is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where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this massive data gets analyzed. Traditionally, sensor data is sent to a central cloud, but that can introduce delays—sometimes on the order of seconds or more. But what if a factory robot needs to dodge a fast-moving obstacle, or a health monitor needs to notify medical staff of a patient’s irregular heart rhythm instantly? That’s where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edge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fog computing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come in.</w:t>
      </w:r>
    </w:p>
    <w:p w:rsidR="00000000" w:rsidDel="00000000" w:rsidP="00000000" w:rsidRDefault="00000000" w:rsidRPr="00000000" w14:paraId="0000005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163" w:line="360" w:lineRule="auto"/>
        <w:ind w:left="743" w:right="1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Edge Computing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AI and analytics are performed as close as possible to the devices generating the data—often directly on the sensor or gateway device. This drastically reduces latency, enabling real-time or near-instantaneous decision-making in critical contexts.</w:t>
      </w:r>
    </w:p>
    <w:p w:rsidR="00000000" w:rsidDel="00000000" w:rsidP="00000000" w:rsidRDefault="00000000" w:rsidRPr="00000000" w14:paraId="0000005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464"/>
        </w:tabs>
        <w:spacing w:after="0" w:before="160" w:line="360" w:lineRule="auto"/>
        <w:ind w:left="1464" w:right="21"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self-driving car uses edge AI to process camera data and identify hazards, allowing it to brake in milliseconds—far faster than routing this information to the cloud and waiting for a response.</w:t>
      </w:r>
    </w:p>
    <w:p w:rsidR="00000000" w:rsidDel="00000000" w:rsidP="00000000" w:rsidRDefault="00000000" w:rsidRPr="00000000" w14:paraId="0000005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158" w:line="360" w:lineRule="auto"/>
        <w:ind w:left="743" w:right="32"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Fog Computing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Sits between the edge and the cloud, distributing processing across local networks and clusters of devices. This setup is perfect for areas like smart cities, where thousands of sensors feed into regional hubs for faster, collective intelligence without overwhelming the core network.</w:t>
      </w:r>
    </w:p>
    <w:p w:rsidR="00000000" w:rsidDel="00000000" w:rsidP="00000000" w:rsidRDefault="00000000" w:rsidRPr="00000000" w14:paraId="00000054">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464"/>
        </w:tabs>
        <w:spacing w:after="0" w:before="161" w:line="362" w:lineRule="auto"/>
        <w:ind w:left="1464" w:right="2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City traffic systems combining input from hundreds of intersections to reroute vehicles dynamically and reduce congestion.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Edge and fog computing not only improve speed but also bolster privacy (data doesn’t have to leave the premises) and reduce network loads—making AIoT more scalable and robust at every level.</w:t>
      </w:r>
    </w:p>
    <w:p w:rsidR="00000000" w:rsidDel="00000000" w:rsidP="00000000" w:rsidRDefault="00000000" w:rsidRPr="00000000" w14:paraId="00000056">
      <w:pPr>
        <w:pStyle w:val="Heading1"/>
        <w:numPr>
          <w:ilvl w:val="1"/>
          <w:numId w:val="6"/>
        </w:numPr>
        <w:tabs>
          <w:tab w:val="left" w:leader="none" w:pos="443"/>
        </w:tabs>
        <w:spacing w:before="166" w:lineRule="auto"/>
        <w:ind w:left="443" w:hanging="420"/>
        <w:jc w:val="both"/>
        <w:rPr/>
      </w:pPr>
      <w:r w:rsidDel="00000000" w:rsidR="00000000" w:rsidRPr="00000000">
        <w:rPr>
          <w:rtl w:val="0"/>
        </w:rPr>
        <w:t xml:space="preserve">Computer Vision &amp; Sensor Fusion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23" w:right="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Computer vision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equips machines with the ability to “see” the world—analyzing visual data from cameras, lidar, or infrared sensors. But in IoT, the real magic comes from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sensor fusion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57" w:lineRule="auto"/>
        <w:ind w:left="23" w:right="3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combining images with data from other sources (like temperature, motion, sound, or pressure) to form a coherent, actionable understanding of the environment.</w:t>
      </w:r>
    </w:p>
    <w:p w:rsidR="00000000" w:rsidDel="00000000" w:rsidP="00000000" w:rsidRDefault="00000000" w:rsidRPr="00000000" w14:paraId="0000005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166" w:line="360" w:lineRule="auto"/>
        <w:ind w:left="743" w:right="29"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Manufacturing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High-speed cameras, paired with AI, inspect every product on a production line, identifying microscopic defects with accuracy that rivals skilled humans. These insights can trigger immediate adjustments or even shut down a process to prevent batch-wide errors.</w:t>
      </w:r>
    </w:p>
    <w:p w:rsidR="00000000" w:rsidDel="00000000" w:rsidP="00000000" w:rsidRDefault="00000000" w:rsidRPr="00000000" w14:paraId="0000005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160" w:line="360" w:lineRule="auto"/>
        <w:ind w:left="743" w:right="32"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Agriculture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Drones equipped with cameras and environmental sensors fly over fields, monitoring crop health, spotting signs of disease, and guiding irrigation and fertilizer based on actual need.</w:t>
      </w:r>
    </w:p>
    <w:p w:rsidR="00000000" w:rsidDel="00000000" w:rsidP="00000000" w:rsidRDefault="00000000" w:rsidRPr="00000000" w14:paraId="0000005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743"/>
        </w:tabs>
        <w:spacing w:after="0" w:before="159" w:line="360" w:lineRule="auto"/>
        <w:ind w:left="743" w:right="21"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Security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smart homes or commercial centers, AI algorithms process security camera feeds, cross-reference motion or thermal sensors, and detect unusual behavior— prompting alerts or even activating automated responses.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Sensor fusion amplifies what each device “knows,” providing a richer, more reliable picture than any single sensor could deliver on its own. It enhances not just perception but also context and understanding—key for robust, error-tolerant AIoT systems.</w:t>
      </w:r>
    </w:p>
    <w:p w:rsidR="00000000" w:rsidDel="00000000" w:rsidP="00000000" w:rsidRDefault="00000000" w:rsidRPr="00000000" w14:paraId="0000005E">
      <w:pPr>
        <w:pStyle w:val="Heading1"/>
        <w:spacing w:before="163" w:lineRule="auto"/>
        <w:ind w:firstLine="23"/>
        <w:rPr/>
      </w:pPr>
      <w:r w:rsidDel="00000000" w:rsidR="00000000" w:rsidRPr="00000000">
        <w:rPr>
          <w:rtl w:val="0"/>
        </w:rPr>
        <w:t xml:space="preserve">Humanizing the Technology: Why These Core Technologies Matter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AIoT isn’t just about algorithms and devices—it’s about making our environments feel more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alive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responsive. Think of a hospital where every patient is monitored by devices trained to spot trouble before it happens, or a city that tracks pollution and traffic in real-time, quietly adapting behind the scenes to keep people safer and healthier.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technologies described above form the invisible nervous system and brain of this new world—where data isn’t just collected but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transformed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into smarter actions. Machine learning and deep learning are the memory and learning centers, NLP the communicator, edge and fog computing the lightning-fast reflexes, and computer vision/sensor fusion the perceptive senses. Together, they make IoT data useful, reliable, and timely—helping people, businesses, and societies act and react with clarity and confidence.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AIoT evolves, these technologies will only become more integrated and sophisticated, empowering devices to not just serve human needs but also anticipate, adapt, and care for them in ever more seamless ways.</w:t>
      </w:r>
    </w:p>
    <w:p w:rsidR="00000000" w:rsidDel="00000000" w:rsidP="00000000" w:rsidRDefault="00000000" w:rsidRPr="00000000" w14:paraId="00000063">
      <w:pPr>
        <w:pStyle w:val="Heading1"/>
        <w:numPr>
          <w:ilvl w:val="1"/>
          <w:numId w:val="5"/>
        </w:numPr>
        <w:tabs>
          <w:tab w:val="left" w:leader="none" w:pos="443"/>
        </w:tabs>
        <w:spacing w:before="64" w:lineRule="auto"/>
        <w:ind w:left="443" w:hanging="420"/>
        <w:jc w:val="both"/>
        <w:rPr/>
      </w:pPr>
      <w:r w:rsidDel="00000000" w:rsidR="00000000" w:rsidRPr="00000000">
        <w:rPr>
          <w:rtl w:val="0"/>
        </w:rPr>
        <w:t xml:space="preserve">Manufacturing &amp; Industry 4.0</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manufacturing, AIoT drives the heart of Industry 4.0—smart factories where machines are interconnected not only to exchange data but also to interpret it intelligently. A standout application 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predictive maintenance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rather than waiting for machines to break down, AI models analyze sensor data to detect subtle anomalies that precede failures. For example, vibrations, temperature shifts, or sound patterns can signal wear. This early warning system allows factories to schedule maintenance just in time, reducing costly downtime and extending machinery lifespan.</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23" w:right="2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Beyond maintenance, AIoT streamlines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process optimization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ensuring assembly lines, energy use, and inventory flow operate at peak efficiency. AI continually learns from data to make real-time adjustments, balancing speed, quality, and cost.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360" w:lineRule="auto"/>
        <w:ind w:left="23" w:right="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Moreover,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smart robotics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utilize sensor fusion and adaptive learning to become more autonomous. Robots equipped with environmental sensors and AI can adjust movements, interact safely with humans, and perform complex tasks such as precision assembly and quality inspections. These intelligent systems not only increase productivity but also improve workplace safety and flexibility.</w:t>
      </w:r>
    </w:p>
    <w:p w:rsidR="00000000" w:rsidDel="00000000" w:rsidP="00000000" w:rsidRDefault="00000000" w:rsidRPr="00000000" w14:paraId="00000068">
      <w:pPr>
        <w:pStyle w:val="Heading1"/>
        <w:numPr>
          <w:ilvl w:val="1"/>
          <w:numId w:val="5"/>
        </w:numPr>
        <w:tabs>
          <w:tab w:val="left" w:leader="none" w:pos="443"/>
        </w:tabs>
        <w:spacing w:before="167" w:lineRule="auto"/>
        <w:ind w:left="443" w:hanging="420"/>
        <w:jc w:val="both"/>
        <w:rPr/>
      </w:pPr>
      <w:r w:rsidDel="00000000" w:rsidR="00000000" w:rsidRPr="00000000">
        <w:rPr>
          <w:rtl w:val="0"/>
        </w:rPr>
        <w:t xml:space="preserve">Healthcare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Healthcare is vastly benefiting from AIoT’s remote monitoring capabilities. Wearable IoT devices continuously collect vital data—heart rate, sleep quality, respiratory function. When coupled with AI, this data is analyzed in real time to detect anomalies that might indicate health issues before symptoms appear, enabling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early interventions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that can save lives. For example, an irregular heartbeat detected by wearables can prompt immediate attention without waiting for a scheduled check-up.</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Hospitals also use AIoT to optimize resource allocation—for instance, directing staff, beds, and equipment where demand spikes are anticipated, improving patient care and workflow efficiency. In pandemic scenarios, AIoT powers contact tracing and real-time symptom monitoring at scale.</w:t>
      </w:r>
    </w:p>
    <w:p w:rsidR="00000000" w:rsidDel="00000000" w:rsidP="00000000" w:rsidRDefault="00000000" w:rsidRPr="00000000" w14:paraId="0000006C">
      <w:pPr>
        <w:pStyle w:val="Heading1"/>
        <w:numPr>
          <w:ilvl w:val="1"/>
          <w:numId w:val="5"/>
        </w:numPr>
        <w:tabs>
          <w:tab w:val="left" w:leader="none" w:pos="443"/>
        </w:tabs>
        <w:ind w:left="443" w:hanging="420"/>
        <w:jc w:val="both"/>
        <w:rPr/>
      </w:pPr>
      <w:r w:rsidDel="00000000" w:rsidR="00000000" w:rsidRPr="00000000">
        <w:rPr>
          <w:rtl w:val="0"/>
        </w:rPr>
        <w:t xml:space="preserve">Smart Cities &amp; Urban Mobility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57" w:lineRule="auto"/>
        <w:ind w:left="23"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Smart cities are one of the most visible arenas where AIoT transforms daily life.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Traffic monitoring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benefits immensely from AIoT systems that integrate cameras, sensors, and GPS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57" w:lineRule="auto"/>
        <w:ind w:left="23" w:right="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devices. These systems analyze traffic flow and adjust signal timings dynamically, reducing congestion, travel times, and emissions.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60" w:lineRule="auto"/>
        <w:ind w:left="23"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AIoT-driven traffic management models can prioritize lanes with heavier traffic or emergency vehicles, smoothing traffic jams and improving road safety. They can also forecast traffic patterns and suggest alternate routes, helping commuters avoid delays.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360" w:lineRule="auto"/>
        <w:ind w:left="23" w:right="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AIoT enables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environmental monitoring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track pollution levels and public health indicators in real time, allowing city officials to respond promptly to hazardous conditions.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Waste management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optimized as IoT-enabled bins report fill levels, triggering pickups only when necessary, which reduces operational costs and environmental impact.</w:t>
      </w:r>
    </w:p>
    <w:p w:rsidR="00000000" w:rsidDel="00000000" w:rsidP="00000000" w:rsidRDefault="00000000" w:rsidRPr="00000000" w14:paraId="00000072">
      <w:pPr>
        <w:pStyle w:val="Heading1"/>
        <w:numPr>
          <w:ilvl w:val="1"/>
          <w:numId w:val="5"/>
        </w:numPr>
        <w:tabs>
          <w:tab w:val="left" w:leader="none" w:pos="443"/>
        </w:tabs>
        <w:ind w:left="443" w:hanging="420"/>
        <w:jc w:val="both"/>
        <w:rPr/>
      </w:pPr>
      <w:r w:rsidDel="00000000" w:rsidR="00000000" w:rsidRPr="00000000">
        <w:rPr>
          <w:rtl w:val="0"/>
        </w:rPr>
        <w:t xml:space="preserve">Agriculture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Agriculture benefits from AIoT through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precision farming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sensors in fields monitor soil moisture, temperature, and crop health. AI analyzes this data to schedule irrigation optimally, applying water only when and where needed, saving water and boosting yield.</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0" w:lineRule="auto"/>
        <w:ind w:left="23"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Similarly, AI models detect early signs of pest infestations or disease by interpreting sensor and image data from drones or ground sensors. This timely detection can reduce the reliance on pesticides and increase crop quality. The combined system transforms farming from intuition-based to data-driven, enhancing sustainability.</w:t>
      </w:r>
    </w:p>
    <w:p w:rsidR="00000000" w:rsidDel="00000000" w:rsidP="00000000" w:rsidRDefault="00000000" w:rsidRPr="00000000" w14:paraId="00000076">
      <w:pPr>
        <w:pStyle w:val="Heading1"/>
        <w:numPr>
          <w:ilvl w:val="1"/>
          <w:numId w:val="5"/>
        </w:numPr>
        <w:tabs>
          <w:tab w:val="left" w:leader="none" w:pos="443"/>
        </w:tabs>
        <w:spacing w:before="164" w:lineRule="auto"/>
        <w:ind w:left="443" w:hanging="420"/>
        <w:jc w:val="both"/>
        <w:rPr/>
      </w:pPr>
      <w:r w:rsidDel="00000000" w:rsidR="00000000" w:rsidRPr="00000000">
        <w:rPr>
          <w:rtl w:val="0"/>
        </w:rPr>
        <w:t xml:space="preserve">Energy &amp; Utilities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energy grids, the integration of AI with IoT leads to smarter, more resilient networks. AIoT systems predict energy demand, balance supply in real time, and automatically reroute power to prevent outages or overloads.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360" w:lineRule="auto"/>
        <w:ind w:left="23"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Smart meters collect consumption data from homes and businesses, which AI analyzes to suggest ways to reduce costs and energy use. Additionally, AIoT facilitates the integration of renewable energy by managing fluctuations in solar or wind power, ensuring stable supply despite variable sources.</w:t>
      </w:r>
    </w:p>
    <w:p w:rsidR="00000000" w:rsidDel="00000000" w:rsidP="00000000" w:rsidRDefault="00000000" w:rsidRPr="00000000" w14:paraId="0000007A">
      <w:pPr>
        <w:pStyle w:val="Heading1"/>
        <w:numPr>
          <w:ilvl w:val="1"/>
          <w:numId w:val="5"/>
        </w:numPr>
        <w:tabs>
          <w:tab w:val="left" w:leader="none" w:pos="443"/>
        </w:tabs>
        <w:ind w:left="443" w:hanging="420"/>
        <w:jc w:val="both"/>
        <w:rPr/>
      </w:pPr>
      <w:r w:rsidDel="00000000" w:rsidR="00000000" w:rsidRPr="00000000">
        <w:rPr>
          <w:rtl w:val="0"/>
        </w:rPr>
        <w:t xml:space="preserve">Transportation &amp; Autonomous Vehicles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Transportation is undergoing a revolution with AIoT at its core. Autonomous vehicles rely on a rich array of IoT sensors—lidar, radar, cameras—and AI to interpret the environment, navigate safely, and make split-second driving decisions.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23" w:right="1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Fleet management is another major application: AIoT systems monitor vehicle health, driver behavior, and routes to improve safety, reduce fuel consumption, and optimize logistics. Real- time tracking and predictive analytics help companies anticipate delays, manage maintenance schedules, and streamline deliveries.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Together, these applications demonstrate how AI and IoT combine to create intelligent systems that do more than just collect data—they perceive, learn, and act to improve efficiency, safety, and quality of life across sectors. Through real-time insights and automation, AIoT is reshaping industries from the factory floor to the fields, hospitals, and city streets, paving the way to a smarter, more connected future.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1"/>
        <w:spacing w:before="0" w:line="357" w:lineRule="auto"/>
        <w:ind w:right="30" w:firstLine="23"/>
        <w:rPr/>
      </w:pPr>
      <w:r w:rsidDel="00000000" w:rsidR="00000000" w:rsidRPr="00000000">
        <w:rPr>
          <w:rtl w:val="0"/>
        </w:rPr>
        <w:t xml:space="preserve">4. The Benefits of AI-Driven IoT: Making Our Connected World Smarter and More Efficient</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23" w:right="2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Artificial Intelligence combined with the Internet of Things—AIoT—is not just a technological buzzword; it’s fundamentally changing how industries, businesses, and even everyday life operate. By turning raw data into real-time insights and smart actions, AI-driven IoT is unlocking a host of powerful benefits that ripple across operations, safety, costs, and personal experiences.</w:t>
      </w:r>
    </w:p>
    <w:p w:rsidR="00000000" w:rsidDel="00000000" w:rsidP="00000000" w:rsidRDefault="00000000" w:rsidRPr="00000000" w14:paraId="00000083">
      <w:pPr>
        <w:pStyle w:val="Heading1"/>
        <w:spacing w:before="163" w:lineRule="auto"/>
        <w:ind w:firstLine="23"/>
        <w:rPr/>
      </w:pPr>
      <w:r w:rsidDel="00000000" w:rsidR="00000000" w:rsidRPr="00000000">
        <w:rPr>
          <w:rtl w:val="0"/>
        </w:rPr>
        <w:t xml:space="preserve">Increased Operational Efficiency</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of the most immediate and tangible benefits of AIoT is the dramatic boost in operational efficiency. In any setting with connected devices—manufacturing plants, smart buildings, transport fleets—AI algorithms analyze streams of data continuously, spotting patterns and predicting problems before they occur. Take predictive maintenance as an example: instead of waiting for a machine to fail unexpectedly, AI-powered systems detect subtle signs of wear or malfunction early, enabling timely repairs or adjustments. This proactive approach slashes downtime, keeps production lines moving smoothly, and reduces expensive emergency fixes. It’s like having a crystal ball that helps avoid costly surprises.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Automation also plays a huge role here. Intelligent IoT systems can optimize processes dynamically—adjusting parameters, scheduling tasks, or redistributing resources—without the delays of human intervention. This not only speeds up workflows but also frees up human workers to focus on higher-value activities.</w:t>
      </w:r>
    </w:p>
    <w:p w:rsidR="00000000" w:rsidDel="00000000" w:rsidP="00000000" w:rsidRDefault="00000000" w:rsidRPr="00000000" w14:paraId="00000087">
      <w:pPr>
        <w:pStyle w:val="Heading1"/>
        <w:spacing w:before="64" w:lineRule="auto"/>
        <w:ind w:firstLine="23"/>
        <w:rPr/>
      </w:pPr>
      <w:r w:rsidDel="00000000" w:rsidR="00000000" w:rsidRPr="00000000">
        <w:rPr>
          <w:rtl w:val="0"/>
        </w:rPr>
        <w:t xml:space="preserve">Real-Time Analytics Empower Agile Decisions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today’s fast-paced world, waiting hours or even minutes for reports just doesn’t cut it. AI- driven IoT brings real-time analytics to the table—imbuing devices and systems with the ability to interpret and respond instantly to new information. For example, smart traffic management systems analyze live sensor feeds to tweak traffic lights and reduce jams as they happen. In healthcare, constant monitoring combined with AI can instantly flag patient vitals that require urgent attention.</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immediacy translates to agility. Organizations can make smarter, data-backed decisions on the fly. Whether it’s adjusting supply chains amid shifting demand or detecting a security threat the moment it appears, AIoT keeps decision-makers one step ahead of change.</w:t>
      </w:r>
    </w:p>
    <w:p w:rsidR="00000000" w:rsidDel="00000000" w:rsidP="00000000" w:rsidRDefault="00000000" w:rsidRPr="00000000" w14:paraId="0000008B">
      <w:pPr>
        <w:pStyle w:val="Heading1"/>
        <w:spacing w:before="166" w:lineRule="auto"/>
        <w:ind w:firstLine="23"/>
        <w:rPr/>
      </w:pPr>
      <w:r w:rsidDel="00000000" w:rsidR="00000000" w:rsidRPr="00000000">
        <w:rPr>
          <w:rtl w:val="0"/>
        </w:rPr>
        <w:t xml:space="preserve">Enhanced Safety and Security</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3" w:right="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Connected devices increase the number of entry points for potential cyber threats, but here AI also contributes compelling defensive powers. AI algorithms can continuously monitor IoT networks and sensor data, looking for anomalies that might indicate security breaches or safety hazards. Once detected, the system can automatically isolate risks, alert responsible parties, or enact protocols—often before human operators even know something is wrong.</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23"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physical environments, AIoT enhances safety by enabling real-time hazard detection. For instance, AI-powered cameras combined with sensor fusion can spot unauthorized access in sensitive areas or detect hazardous conditions in industrial settings, preventing accidents before they escalate.</w:t>
      </w:r>
    </w:p>
    <w:p w:rsidR="00000000" w:rsidDel="00000000" w:rsidP="00000000" w:rsidRDefault="00000000" w:rsidRPr="00000000" w14:paraId="0000008F">
      <w:pPr>
        <w:pStyle w:val="Heading1"/>
        <w:ind w:firstLine="23"/>
        <w:rPr/>
      </w:pPr>
      <w:r w:rsidDel="00000000" w:rsidR="00000000" w:rsidRPr="00000000">
        <w:rPr>
          <w:rtl w:val="0"/>
        </w:rPr>
        <w:t xml:space="preserve">Cost Reduction Through Smarter Resource Use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AI-driven IoT systems help organizations and individuals cut costs—not just through reducing downtime, but also by optimizing how resources like energy, materials, and labor are used. In smart buildings, AI analyzes occupancy patterns and external conditions to adjust heating, cooling, and lighting exactly when and where needed—eliminating waste. In factories, AI streamlines inventory management and supply chain operations with precision forecasting.</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23" w:right="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Proactive maintenance reduces expensive last-minute repairs and extends the lifespan of equipment. Over time, these savings add up significantly, making operations more sustainable both financially and environmentally.</w:t>
      </w:r>
    </w:p>
    <w:p w:rsidR="00000000" w:rsidDel="00000000" w:rsidP="00000000" w:rsidRDefault="00000000" w:rsidRPr="00000000" w14:paraId="00000093">
      <w:pPr>
        <w:pStyle w:val="Heading1"/>
        <w:spacing w:before="162" w:lineRule="auto"/>
        <w:ind w:firstLine="23"/>
        <w:rPr/>
        <w:sectPr>
          <w:type w:val="nextPage"/>
          <w:pgSz w:h="16840" w:w="11910" w:orient="portrait"/>
          <w:pgMar w:bottom="280" w:top="1360" w:left="1417" w:right="1417" w:header="720" w:footer="720"/>
        </w:sectPr>
      </w:pPr>
      <w:r w:rsidDel="00000000" w:rsidR="00000000" w:rsidRPr="00000000">
        <w:rPr>
          <w:rtl w:val="0"/>
        </w:rPr>
        <w:t xml:space="preserve">Personalized Experiences That Adapt to You</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Beyond industrial and operational benefits, AIoT is increasingly creating more personalized, user-friendly environments. Smart home devices learn your preferences—from thermostat settings to lighting moods—and adapt automatically, enhancing comfort and convenience. Wearable health trackers customize fitness and wellness recommendations based on your unique data.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retail, AIoT personalizes customer interactions by analyzing behaviours and preferences, offering customized promotions or simplified checkout experiences. The technology molds itself around individuals, making technology feel less like a tool and more like a thoughtful companion.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short, AI-driven IoT delivers a transformative blend of foresight, agility, safety, cost control, and personalization. It’s about turning interconnected devices from silent observers into active partners that make our lives easier, safer, and smarter every day.</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Key Challenges in AI-Driven IoT: Navigating Complexity in a Connected World</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3" w:right="3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Artificial Intelligence and the Internet of Things converge into AIoT, they create immense opportunities but also significant challenges that companies must overcome to realize AIoT’s full potential.</w:t>
      </w:r>
    </w:p>
    <w:p w:rsidR="00000000" w:rsidDel="00000000" w:rsidP="00000000" w:rsidRDefault="00000000" w:rsidRPr="00000000" w14:paraId="0000009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43"/>
        </w:tabs>
        <w:spacing w:after="0" w:before="162" w:line="240" w:lineRule="auto"/>
        <w:ind w:left="443"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Management &amp; Quality</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IoT devices generate an astronomical amount of data every second—think billions of sensors streaming temperatures, movements, health metrics, and more. But raw data by itself isn’t enough. The data coming from thousands of varied devices is often unstructured, noisy, incomplete, or redundant. This makes it difficult for AI algorithms to extract meaningful insights without first undergoing complex preprocessing.</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Cleaning the data involves removing errors, filling gaps, and filtering out irrelevant signals. Ensuring high data quality is critical because AI decisions are only as good as the data they learn from. On top of that, data needs to be processed quickly—often in real time—to enable timely actions. Balancing large-scale data storage, fast processing, and quality assurance remains a major technical hurdle .</w:t>
      </w:r>
    </w:p>
    <w:p w:rsidR="00000000" w:rsidDel="00000000" w:rsidP="00000000" w:rsidRDefault="00000000" w:rsidRPr="00000000" w14:paraId="0000009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43"/>
        </w:tabs>
        <w:spacing w:after="0" w:before="159" w:line="240" w:lineRule="auto"/>
        <w:ind w:left="443" w:right="0" w:hanging="4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Computational Constraints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Many IoT devices are designed to be small, power-efficient, and cost-effective. Unfortunately, running sophisticated  AI models—especially those  involving deep  learning—requires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57" w:lineRule="auto"/>
        <w:ind w:left="23" w:right="3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significant computational power, memory, and energy. This poses a challenge because edge devices (devices at or near the sensors) often lack these resources.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60" w:lineRule="auto"/>
        <w:ind w:left="23" w:right="2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overcome this, engineers are developing lightweight AI models and specialized chips optimized for low power consumption. Still, balancing device capabilities with AI processing needs, especially for real-time decision-making at the edge, remains an active engineering challenge.</w:t>
      </w:r>
    </w:p>
    <w:p w:rsidR="00000000" w:rsidDel="00000000" w:rsidP="00000000" w:rsidRDefault="00000000" w:rsidRPr="00000000" w14:paraId="000000A3">
      <w:pPr>
        <w:pStyle w:val="Heading1"/>
        <w:numPr>
          <w:ilvl w:val="1"/>
          <w:numId w:val="4"/>
        </w:numPr>
        <w:tabs>
          <w:tab w:val="left" w:leader="none" w:pos="443"/>
        </w:tabs>
        <w:spacing w:before="164" w:lineRule="auto"/>
        <w:ind w:left="443" w:hanging="420"/>
        <w:jc w:val="both"/>
        <w:rPr/>
      </w:pPr>
      <w:r w:rsidDel="00000000" w:rsidR="00000000" w:rsidRPr="00000000">
        <w:rPr>
          <w:rtl w:val="0"/>
        </w:rPr>
        <w:t xml:space="preserve">Security &amp; Privacy</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the explosion of connected devices, security becomes a critical concern. Each IoT device potentially increases the attack surface, exposing networks to risks like unauthorized access, data breaches, or malware infiltration. AI-driven IoT systems often handle sensitive personal or industrial data—including location, health info, or proprietary business data—making privacy preservation paramount.</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23" w:right="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Ensuring end-to-end security requires robust encryption, continuous system monitoring using AI-based threat detection, and secure data transmission protocols. Privacy regulations add complexity since data may span multiple devices, networks, and jurisdictions. Safeguarding both device integrity and data confidentiality is vital but complex .</w:t>
      </w:r>
    </w:p>
    <w:p w:rsidR="00000000" w:rsidDel="00000000" w:rsidP="00000000" w:rsidRDefault="00000000" w:rsidRPr="00000000" w14:paraId="000000A7">
      <w:pPr>
        <w:pStyle w:val="Heading1"/>
        <w:numPr>
          <w:ilvl w:val="1"/>
          <w:numId w:val="4"/>
        </w:numPr>
        <w:tabs>
          <w:tab w:val="left" w:leader="none" w:pos="443"/>
        </w:tabs>
        <w:ind w:left="443" w:hanging="420"/>
        <w:jc w:val="both"/>
        <w:rPr/>
      </w:pPr>
      <w:r w:rsidDel="00000000" w:rsidR="00000000" w:rsidRPr="00000000">
        <w:rPr>
          <w:rtl w:val="0"/>
        </w:rPr>
        <w:t xml:space="preserve">Interoperability &amp; Standards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IoT ecosystem is highly fragmented, with myriad devices from different manufacturers using diverse communication protocols, data formats, and standards. This lack of harmonization creates “data silos” and slows down seamless integration of devices and AI systems.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AI to fully leverage IoT data, it requires consistent access from different sources. The absence of common standards complicates developing scalable, interoperable AIoT solutions and may result in vendor lock-in or costly custom integrations. Industry-wide efforts toward standardization are crucial but still evolving .</w:t>
      </w:r>
    </w:p>
    <w:p w:rsidR="00000000" w:rsidDel="00000000" w:rsidP="00000000" w:rsidRDefault="00000000" w:rsidRPr="00000000" w14:paraId="000000AB">
      <w:pPr>
        <w:pStyle w:val="Heading1"/>
        <w:numPr>
          <w:ilvl w:val="1"/>
          <w:numId w:val="4"/>
        </w:numPr>
        <w:tabs>
          <w:tab w:val="left" w:leader="none" w:pos="443"/>
        </w:tabs>
        <w:ind w:left="443" w:hanging="420"/>
        <w:jc w:val="both"/>
        <w:rPr/>
      </w:pPr>
      <w:r w:rsidDel="00000000" w:rsidR="00000000" w:rsidRPr="00000000">
        <w:rPr>
          <w:rtl w:val="0"/>
        </w:rPr>
        <w:t xml:space="preserve">Deployment and Maintenance Complexity</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3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 models powering IoT systems require ongoing updates, retraining, and management to maintain their effectiveness—especially in dynamic environments where data patterns evolve. Deploying these models across distributed, heterogeneous IoT networks complicates lifecycle management.</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Ensuring AI models can learn continually, adapt to new data, and remain synchronized across devices demands sophisticated deployment pipelines and monitoring tools. This adds operational overhead and demands cross-disciplinary expertise in AI, data engineering, and network operations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pStyle w:val="Heading1"/>
        <w:numPr>
          <w:ilvl w:val="0"/>
          <w:numId w:val="3"/>
        </w:numPr>
        <w:tabs>
          <w:tab w:val="left" w:leader="none" w:pos="271"/>
        </w:tabs>
        <w:spacing w:before="0" w:line="362" w:lineRule="auto"/>
        <w:ind w:left="23" w:right="28" w:firstLine="0"/>
        <w:jc w:val="both"/>
        <w:rPr/>
      </w:pPr>
      <w:r w:rsidDel="00000000" w:rsidR="00000000" w:rsidRPr="00000000">
        <w:rPr>
          <w:rtl w:val="0"/>
        </w:rPr>
        <w:t xml:space="preserve">Future Trends and Research Directions in AI-Driven IoT: Shaping the Next Wave of Intelligent Connectivity</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23" w:right="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fusion of Artificial Intelligence (AI) and the Internet of Things (IoT) is rapidly evolving, pushing the boundaries of what’s possible. As AIoT matures, several exciting trends and research paths are emerging that promise to deepen intelligence, enhance privacy, and expand real-world impact.</w:t>
      </w:r>
    </w:p>
    <w:p w:rsidR="00000000" w:rsidDel="00000000" w:rsidP="00000000" w:rsidRDefault="00000000" w:rsidRPr="00000000" w14:paraId="000000B3">
      <w:pPr>
        <w:pStyle w:val="Heading1"/>
        <w:numPr>
          <w:ilvl w:val="1"/>
          <w:numId w:val="3"/>
        </w:numPr>
        <w:tabs>
          <w:tab w:val="left" w:leader="none" w:pos="443"/>
        </w:tabs>
        <w:ind w:left="443" w:hanging="420"/>
        <w:jc w:val="both"/>
        <w:rPr/>
      </w:pPr>
      <w:r w:rsidDel="00000000" w:rsidR="00000000" w:rsidRPr="00000000">
        <w:rPr>
          <w:rtl w:val="0"/>
        </w:rPr>
        <w:t xml:space="preserve">Generative AI in IoT</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of the most captivating frontiers 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Generative AI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class of AI models that create new data, designs, or content. In IoT, generative AI isn’t just about producing synthetic images or text; it can synthesize realistic sensor data for training AI systems, design novel user interfaces that adapt dynamically, or help engineer more efficient IoT networks.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Imagine an IoT ecosystem where generative AI predicts and simulates thousands of possible future device behaviors under different scenarios—helping engineers optimize system responses without costly physical tests. It also enables more natural interactions, like AI- generated voice assistants that understand and respond with creativity and nuance suited to individual users. This kind of intelligent evolution will drive smarter, more intuitive IoT environments.</w:t>
      </w:r>
    </w:p>
    <w:p w:rsidR="00000000" w:rsidDel="00000000" w:rsidP="00000000" w:rsidRDefault="00000000" w:rsidRPr="00000000" w14:paraId="000000B7">
      <w:pPr>
        <w:pStyle w:val="Heading1"/>
        <w:numPr>
          <w:ilvl w:val="1"/>
          <w:numId w:val="3"/>
        </w:numPr>
        <w:tabs>
          <w:tab w:val="left" w:leader="none" w:pos="443"/>
        </w:tabs>
        <w:ind w:left="443" w:hanging="420"/>
        <w:jc w:val="both"/>
        <w:rPr/>
      </w:pPr>
      <w:r w:rsidDel="00000000" w:rsidR="00000000" w:rsidRPr="00000000">
        <w:rPr>
          <w:rtl w:val="0"/>
        </w:rPr>
        <w:t xml:space="preserve">AI at the Edge and On-Device Learning</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trend towards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AI at the edge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AI computations happen directly on or near IoT devices—is accelerating. This shift addresses critical issues: latency, bandwidth costs, and privacy. By embedding AI models right into sensors or local gateways, devices can analyze data instantaneously, making real-time decisions without needing cloud connectivity.</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23" w:right="2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exciting development here is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on-device learning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often called TinyML (tiny machine learning), which enables IoT devices to update their AI models based on new data they encounter, independent of centralized servers. This adaptability makes AIoT systems more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23" w:right="2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resilient, personalized, and privacy-friendly, as sensitive data never leaves the device. This shift from cloud dependency to edge intelligence is a game-changer for applications requiring speed and data confidentiality, like wearable health monitors or autonomous drones.</w:t>
      </w:r>
    </w:p>
    <w:p w:rsidR="00000000" w:rsidDel="00000000" w:rsidP="00000000" w:rsidRDefault="00000000" w:rsidRPr="00000000" w14:paraId="000000BC">
      <w:pPr>
        <w:pStyle w:val="Heading1"/>
        <w:numPr>
          <w:ilvl w:val="1"/>
          <w:numId w:val="3"/>
        </w:numPr>
        <w:tabs>
          <w:tab w:val="left" w:leader="none" w:pos="443"/>
        </w:tabs>
        <w:spacing w:before="162" w:lineRule="auto"/>
        <w:ind w:left="443" w:hanging="420"/>
        <w:jc w:val="both"/>
        <w:rPr/>
      </w:pPr>
      <w:r w:rsidDel="00000000" w:rsidR="00000000" w:rsidRPr="00000000">
        <w:rPr>
          <w:rtl w:val="0"/>
        </w:rPr>
        <w:t xml:space="preserve">5G/6G Connectivity</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rollout of **5G—and looking toward 6G networks—**is a pivotal enabler for AIoT’s future. These high-speed, ultra-low-latency wireless networks provide the backbone for real- time analytics and seamless communication at massive scale.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5G/6G, IoT devices can stream richer data (like high-resolution video) instantly and reliably while supporting millions of concurrent connections. This connectivity empowers AI models to collaborate more effectively across distributed networks, powering smarter smart cities, autonomous vehicles, and industrial automation. The synergy between advanced networks and AI-driven IoT unlocks new levels of responsiveness and coordination.</w:t>
      </w:r>
    </w:p>
    <w:p w:rsidR="00000000" w:rsidDel="00000000" w:rsidP="00000000" w:rsidRDefault="00000000" w:rsidRPr="00000000" w14:paraId="000000C0">
      <w:pPr>
        <w:pStyle w:val="Heading1"/>
        <w:numPr>
          <w:ilvl w:val="1"/>
          <w:numId w:val="3"/>
        </w:numPr>
        <w:tabs>
          <w:tab w:val="left" w:leader="none" w:pos="443"/>
        </w:tabs>
        <w:spacing w:before="166" w:lineRule="auto"/>
        <w:ind w:left="443" w:hanging="420"/>
        <w:jc w:val="both"/>
        <w:rPr/>
      </w:pPr>
      <w:r w:rsidDel="00000000" w:rsidR="00000000" w:rsidRPr="00000000">
        <w:rPr>
          <w:rtl w:val="0"/>
        </w:rPr>
        <w:t xml:space="preserve">Federated and Distributed Learning</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Privacy concerns and regulatory requirements push the AIoT field toward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federated learning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technique that lets AI train across multiple devices or networks without centralizing all the raw data.</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23"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federated learning, each IoT device or edge server trains the AI model locally on its own data and only shares model updates (like weights or gradients) to a central aggregator. This preserves data privacy, reduces communication overhead, and adapts models to local conditions. It’s a breakthrough for sensitive sectors like healthcare, where patient data cannot leave hospital premises, or in smart homes, where users demand data control.</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2" w:lineRule="auto"/>
        <w:ind w:left="23" w:right="3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federated and distributed learning gain traction, AIoT systems will become more scalable, privacy-respecting, and personalized.</w:t>
      </w:r>
    </w:p>
    <w:p w:rsidR="00000000" w:rsidDel="00000000" w:rsidP="00000000" w:rsidRDefault="00000000" w:rsidRPr="00000000" w14:paraId="000000C5">
      <w:pPr>
        <w:pStyle w:val="Heading1"/>
        <w:numPr>
          <w:ilvl w:val="1"/>
          <w:numId w:val="3"/>
        </w:numPr>
        <w:tabs>
          <w:tab w:val="left" w:leader="none" w:pos="443"/>
        </w:tabs>
        <w:spacing w:before="159" w:lineRule="auto"/>
        <w:ind w:left="443" w:hanging="420"/>
        <w:jc w:val="both"/>
        <w:rPr/>
      </w:pPr>
      <w:r w:rsidDel="00000000" w:rsidR="00000000" w:rsidRPr="00000000">
        <w:rPr>
          <w:rtl w:val="0"/>
        </w:rPr>
        <w:t xml:space="preserve">Trustworthy, Explainable AI</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Finally, as AI decision-making permeates critical domains such as healthcare, transportation, and public safety,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trustworthiness and explainability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become imperative. Users and regulators demand to understand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why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AI system made a particular decision, especially when outcomes affect lives or large populations.</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23" w:right="2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 into transparent, interpretable AI models helps uncover AI logic and biases, enabling accountability and building user confidence. Explainable AI fosters collaboration between humans and machines, making AIoT systems more reliable and ethically sound.</w:t>
      </w:r>
    </w:p>
    <w:p w:rsidR="00000000" w:rsidDel="00000000" w:rsidP="00000000" w:rsidRDefault="00000000" w:rsidRPr="00000000" w14:paraId="000000C9">
      <w:pPr>
        <w:pStyle w:val="Heading1"/>
        <w:numPr>
          <w:ilvl w:val="0"/>
          <w:numId w:val="3"/>
        </w:numPr>
        <w:tabs>
          <w:tab w:val="left" w:leader="none" w:pos="263"/>
        </w:tabs>
        <w:spacing w:before="162" w:lineRule="auto"/>
        <w:ind w:left="263" w:hanging="240"/>
        <w:jc w:val="both"/>
        <w:rPr/>
      </w:pPr>
      <w:r w:rsidDel="00000000" w:rsidR="00000000" w:rsidRPr="00000000">
        <w:rPr>
          <w:rtl w:val="0"/>
        </w:rPr>
        <w:t xml:space="preserve">Case Studies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383"/>
        </w:tabs>
        <w:spacing w:after="0" w:before="0" w:line="240" w:lineRule="auto"/>
        <w:ind w:left="38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Predictive Maintenance in Automotive Manufacturing</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automotive industry, AI-driven predictive maintenance has become a game changer. Traditional maintenance usually happens reactively after something breaks or on fixed schedules that don’t always reflect actual machine conditions. AI flips this by continuously analyzing real-time sensor data from engines, brakes, conveyor belts, and more to spot subtle warning signs well before failures occur.</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23" w:right="1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BMW uses advanced AI models combined with sensor data to monitor vehicle components and manufacturing equipment. Their system detects anomalies, creates visual heatmaps for technicians, and sends instant alerts to maintenance teams. This approach prevents unplanned downtime and optimizes repair schedules, which can reduce production halts by up to 30%. Volvo Trucks leverages AI to decrease diagnostic time by 70% and repair time by 25% through predictive analytics on telematics data, leading to fewer unexpected stops and lower operational costs.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360" w:lineRule="auto"/>
        <w:ind w:left="23" w:right="2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Beyond cost savings, this predictive approach improves safety by catching faults early and extends the lifespan of vehicle parts. As electric vehicles become more prevalent, AI-driven maintenance also helps reduce waste and energy consumption by preserving battery health and other components.</w:t>
      </w:r>
    </w:p>
    <w:p w:rsidR="00000000" w:rsidDel="00000000" w:rsidP="00000000" w:rsidRDefault="00000000" w:rsidRPr="00000000" w14:paraId="000000D0">
      <w:pPr>
        <w:pStyle w:val="Heading1"/>
        <w:numPr>
          <w:ilvl w:val="1"/>
          <w:numId w:val="2"/>
        </w:numPr>
        <w:tabs>
          <w:tab w:val="left" w:leader="none" w:pos="383"/>
        </w:tabs>
        <w:ind w:left="383" w:hanging="360"/>
        <w:jc w:val="both"/>
        <w:rPr/>
      </w:pPr>
      <w:r w:rsidDel="00000000" w:rsidR="00000000" w:rsidRPr="00000000">
        <w:rPr>
          <w:rtl w:val="0"/>
        </w:rPr>
        <w:t xml:space="preserve">Healthcare: Remote Cardiac Monitoring</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Healthcare has embraced AIoT through wearable devices that continuously track vital signs like heart rate, sleep patterns, and breathing. When paired with neural networks—AI systems designed to recognize complex patterns—these devices do more than just collect data; they analyze it in real time to flag irregularities that might indicate serious heart issues.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instance, remote cardiac monitoring systems have dramatically improved early detection of arrhythmias and other anomalies. Patients can be alerted promptly, sometimes preventing severe health crises or hospitalizations. In addition, these systems ease the workload on healthcare providers by prioritizing cases with the highest risk, enabling faster interventions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57" w:lineRule="auto"/>
        <w:ind w:left="23" w:right="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better outcomes. This kind of AI-enabled monitoring empowers patients with better control over their health and supports clinicians in delivering timely, personalized care.</w:t>
      </w:r>
    </w:p>
    <w:p w:rsidR="00000000" w:rsidDel="00000000" w:rsidP="00000000" w:rsidRDefault="00000000" w:rsidRPr="00000000" w14:paraId="000000D5">
      <w:pPr>
        <w:pStyle w:val="Heading1"/>
        <w:numPr>
          <w:ilvl w:val="1"/>
          <w:numId w:val="2"/>
        </w:numPr>
        <w:tabs>
          <w:tab w:val="left" w:leader="none" w:pos="383"/>
        </w:tabs>
        <w:spacing w:before="170" w:lineRule="auto"/>
        <w:ind w:left="383" w:hanging="360"/>
        <w:jc w:val="both"/>
        <w:rPr/>
      </w:pPr>
      <w:r w:rsidDel="00000000" w:rsidR="00000000" w:rsidRPr="00000000">
        <w:rPr>
          <w:rtl w:val="0"/>
        </w:rPr>
        <w:t xml:space="preserve">Smart City Traffic Management</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3" w:right="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Cities today face growing traffic congestion problems that affect economy, environment, and quality of life. Integrating AI with IoT sensor networks lets cities take a new approach to traffic management.</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23" w:right="2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Smart traffic systems deploy cameras, road sensors, and vehicle data to monitor flow in real time. AI analyzes these massive data streams to optimize traffic light timings dynamically, prioritize emergency vehicles, and suggest route adjustments. Pilot programs have demonstrated congestion reductions up to 15%, meaning less time stuck in traffic, lower emissions, and safer roads.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0" w:lineRule="auto"/>
        <w:ind w:left="23" w:right="3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these systems can forecast traffic buildups before they happen, enabling proactive rerouting decisions. Waste pickup routes and public transport schedules can also be dynamically adjusted, making the entire urban mobility system more efficient and sustainable.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Together, these case studies illustrate how AIoT combines continuous sensing, intelligent analysis, and real-time action to create smarter, safer, and more efficient systems across industries. Whether it’s preventing costly machine failures, saving lives through health monitoring, or easing urban traffic woes, the intelligent partnership of AI and IoT is delivering transformative results.</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pStyle w:val="Heading1"/>
        <w:numPr>
          <w:ilvl w:val="0"/>
          <w:numId w:val="3"/>
        </w:numPr>
        <w:tabs>
          <w:tab w:val="left" w:leader="none" w:pos="335"/>
        </w:tabs>
        <w:spacing w:before="0" w:line="357" w:lineRule="auto"/>
        <w:ind w:left="23" w:right="33" w:firstLine="0"/>
        <w:jc w:val="both"/>
        <w:rPr/>
      </w:pPr>
      <w:r w:rsidDel="00000000" w:rsidR="00000000" w:rsidRPr="00000000">
        <w:rPr>
          <w:rtl w:val="0"/>
        </w:rPr>
        <w:t xml:space="preserve">Strategic Recommendations for Harnessing AI in the IoT Industry: Building a Smarter, Safer Future</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360" w:lineRule="auto"/>
        <w:ind w:left="23" w:right="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organizations and industries embrace the powerful combination of Artificial Intelligence (AI) and the Internet of Things (IoT), laying a strong strategic foundation is vital to unlocking the full potential of AIoT. This isn’t just about technology — it’s about creating resilient, scalable, and secure systems that serve real human needs in an increasingly connected world. Here are some key recommendations to guide this journey:</w:t>
      </w:r>
    </w:p>
    <w:p w:rsidR="00000000" w:rsidDel="00000000" w:rsidP="00000000" w:rsidRDefault="00000000" w:rsidRPr="00000000" w14:paraId="000000DF">
      <w:pPr>
        <w:pStyle w:val="Heading1"/>
        <w:numPr>
          <w:ilvl w:val="0"/>
          <w:numId w:val="1"/>
        </w:numPr>
        <w:tabs>
          <w:tab w:val="left" w:leader="none" w:pos="263"/>
        </w:tabs>
        <w:spacing w:before="163" w:lineRule="auto"/>
        <w:ind w:left="263" w:hanging="240"/>
        <w:jc w:val="both"/>
        <w:rPr/>
      </w:pPr>
      <w:r w:rsidDel="00000000" w:rsidR="00000000" w:rsidRPr="00000000">
        <w:rPr>
          <w:rtl w:val="0"/>
        </w:rPr>
        <w:t xml:space="preserve">Build Robust, Modular AI Platforms with Privacy and Security at Their Core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7" w:lineRule="auto"/>
        <w:ind w:left="23" w:right="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AIoT systems can become incredibly complex, spanning countless devices, networks, and data streams. To manage this complexity, developing modular AI platforms is crucial. Modular</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23" w:right="2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means designing these systems as flexible building blocks—where components like data processing, analytics, security, and device management can be updated, replaced, or scaled independently. This approach not only eases integration across diverse environments but also makes systems more resilient to change and easier to maintain.</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Privacy and security must be designed in from the beginning, not added as afterthoughts. Secure data encryption, role-based access, and continuous monitoring must safeguard sensitive information flowing throughout IoT devices and AI models. Protecting user privacy is not only a regulatory necessity but also builds trust, which is indispensable for AIoT adoption, especially in sectors like healthcare and smart cities.</w:t>
      </w:r>
    </w:p>
    <w:p w:rsidR="00000000" w:rsidDel="00000000" w:rsidP="00000000" w:rsidRDefault="00000000" w:rsidRPr="00000000" w14:paraId="000000E4">
      <w:pPr>
        <w:pStyle w:val="Heading1"/>
        <w:numPr>
          <w:ilvl w:val="0"/>
          <w:numId w:val="1"/>
        </w:numPr>
        <w:tabs>
          <w:tab w:val="left" w:leader="none" w:pos="255"/>
        </w:tabs>
        <w:spacing w:before="163" w:lineRule="auto"/>
        <w:ind w:left="255" w:hanging="232"/>
        <w:jc w:val="both"/>
        <w:rPr/>
      </w:pPr>
      <w:r w:rsidDel="00000000" w:rsidR="00000000" w:rsidRPr="00000000">
        <w:rPr>
          <w:rtl w:val="0"/>
        </w:rPr>
        <w:t xml:space="preserve">Prioritize Edge Computing and Distributed Learning to Enhance Speed and Resilience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3" w:right="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Latency and bandwidth limitations pose significant barriers for AIoT. Sending every data point to the cloud for processing wastes time and network resources, risking delayed responses when speed matters most—such as in autonomous vehicles or industrial safety.</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360" w:lineRule="auto"/>
        <w:ind w:left="23" w:right="2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shifting AI computations closer to data sources—on devices or local gateways—edge computing enables near-instantaneous decision-making. Distributed learning techniques, like federated learning, further empower devices to collaboratively improve AI models without sharing raw data, enhancing privacy and adaptability.</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23" w:right="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decentralized intelligence not only speeds up responses but also increases system resilience. If a cloud connection falters, critical processes can continue uninterrupted at the edge. Embracing this architecture is key to delivering reliable, scalable AIoT solutions capable of operating in real-world, dynamic environments.</w:t>
      </w:r>
    </w:p>
    <w:p w:rsidR="00000000" w:rsidDel="00000000" w:rsidP="00000000" w:rsidRDefault="00000000" w:rsidRPr="00000000" w14:paraId="000000E9">
      <w:pPr>
        <w:pStyle w:val="Heading1"/>
        <w:numPr>
          <w:ilvl w:val="0"/>
          <w:numId w:val="1"/>
        </w:numPr>
        <w:tabs>
          <w:tab w:val="left" w:leader="none" w:pos="263"/>
        </w:tabs>
        <w:ind w:left="263" w:hanging="240"/>
        <w:jc w:val="both"/>
        <w:rPr/>
      </w:pPr>
      <w:r w:rsidDel="00000000" w:rsidR="00000000" w:rsidRPr="00000000">
        <w:rPr>
          <w:rtl w:val="0"/>
        </w:rPr>
        <w:t xml:space="preserve">Invest in Developing and Adopting Standards for Seamless Interoperability</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3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AIoT ecosystems are rarely homogeneous; they comprise diverse devices and platforms from multiple vendors. Without common standards, integrating these components becomes costly, fragmented, and slow—hindering scalability and innovation.</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0" w:lineRule="auto"/>
        <w:ind w:left="23" w:right="2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Strong industry collaboration around global standards for communication protocols, data formats, security, and AI model interoperability is essential. Such standards enable devices to “speak the same language,” making it easier to build end-to-end AIoT solutions that work smoothly across environments and industries.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60" w:lineRule="auto"/>
        <w:ind w:left="23" w:right="3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Governments, industry consortia, and standardization bodies should work closely to foster open frameworks that encourage innovation while ensuring consistent performance and security benchmarks.</w:t>
      </w:r>
    </w:p>
    <w:p w:rsidR="00000000" w:rsidDel="00000000" w:rsidP="00000000" w:rsidRDefault="00000000" w:rsidRPr="00000000" w14:paraId="000000EE">
      <w:pPr>
        <w:pStyle w:val="Heading1"/>
        <w:numPr>
          <w:ilvl w:val="0"/>
          <w:numId w:val="1"/>
        </w:numPr>
        <w:tabs>
          <w:tab w:val="left" w:leader="none" w:pos="263"/>
        </w:tabs>
        <w:spacing w:before="162" w:lineRule="auto"/>
        <w:ind w:left="263" w:hanging="240"/>
        <w:jc w:val="both"/>
        <w:rPr/>
      </w:pPr>
      <w:r w:rsidDel="00000000" w:rsidR="00000000" w:rsidRPr="00000000">
        <w:rPr>
          <w:rtl w:val="0"/>
        </w:rPr>
        <w:t xml:space="preserve">Engage Multidisciplinary Teams to Tackle the Complex Intersections of AIoT</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3" w:right="2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AIoT doesn’t fit neatly into one discipline. Its success depends on a rich collaboration between diverse experts—data scientists who craft the AI models, engineers who build and deploy IoT sensors, cybersecurity specialists who safeguard the systems, and domain experts who understand real-world applications and user needs.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23" w:right="2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encouraging cross-functional teams to operate in close communication, organizations can better anticipate challenges, design human-centered solutions, and align technical capabilities with ethical and regulatory considerations.</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2" w:lineRule="auto"/>
        <w:ind w:left="23" w:right="2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holistic approach helps break down silos, ensures continued learning and adaptation, and ultimately leads to AIoT deployments that are smarter, safer, and truly impactful.</w:t>
      </w:r>
    </w:p>
    <w:p w:rsidR="00000000" w:rsidDel="00000000" w:rsidP="00000000" w:rsidRDefault="00000000" w:rsidRPr="00000000" w14:paraId="000000F3">
      <w:pPr>
        <w:pStyle w:val="Heading1"/>
        <w:numPr>
          <w:ilvl w:val="0"/>
          <w:numId w:val="3"/>
        </w:numPr>
        <w:tabs>
          <w:tab w:val="left" w:leader="none" w:pos="263"/>
        </w:tabs>
        <w:spacing w:before="159" w:lineRule="auto"/>
        <w:ind w:left="263" w:hanging="240"/>
        <w:jc w:val="both"/>
        <w:rPr/>
      </w:pPr>
      <w:r w:rsidDel="00000000" w:rsidR="00000000" w:rsidRPr="00000000">
        <w:rPr>
          <w:rtl w:val="0"/>
        </w:rPr>
        <w:t xml:space="preserve">Conclusion:</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3" w:right="2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Artificial Intelligence is swiftly changing the role of the Internet of Things from simply gathering data to becoming a smart, decision-making powerhouse. Instead of IoT devices just collecting information passively, the integration of AI enables them to interpret data in real time, recognize patterns, predict outcomes, and take autonomous actions. This shift turns a vast web of sensors and devices into a dynamic, intelligent network that can improve efficiency, safety, and user experience across countless sectors.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23" w:right="1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However, the path to fully realizing this vision is not without challenges. Handling the enormous and diverse IoT data streams requires sophisticated data management and powerful AI algorithms. At the same time, concerns around privacy and security intensify as more devices connect and share sensitive information. Hardware limitations and the need for seamless interoperability across a growing variety of devices add complexity to system design and deployment.</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360" w:lineRule="auto"/>
        <w:ind w:left="23" w:right="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6840" w:w="11910" w:orient="portrait"/>
          <w:pgMar w:bottom="280" w:top="1360" w:left="1417" w:right="141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Despite these hurdles, the outlook for AIoT remains immensely bright. Advances in edge computing, faster networks like 5G, federated learning for privacy-friendly AI training, and explainable AI for building trust all pave the way toward smarter, more resilient, and ethical AIoT systems. When successfully combined, these technologies can revolutionize industries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357" w:lineRule="auto"/>
        <w:ind w:left="23" w:right="1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like healthcare, manufacturing, transportation, agriculture, and urban management— improving daily lives alongside business outcomes.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60" w:lineRule="auto"/>
        <w:ind w:left="23" w:right="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short, AIoT is not just an evolution of technology; it’s a fundamental transformation that promises to make our interconnected world more responsive, efficient, and human-centric than ever before.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60" w:lineRule="auto"/>
        <w:ind w:left="23" w:right="16"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360" w:lineRule="auto"/>
        <w:ind w:left="23" w:right="16"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FC">
      <w:pPr>
        <w:widowControl w:val="1"/>
        <w:shd w:fill="ffffff" w:val="clear"/>
        <w:rPr>
          <w:sz w:val="24"/>
          <w:szCs w:val="24"/>
        </w:rPr>
      </w:pPr>
      <w:r w:rsidDel="00000000" w:rsidR="00000000" w:rsidRPr="00000000">
        <w:rPr>
          <w:sz w:val="24"/>
          <w:szCs w:val="24"/>
          <w:rtl w:val="0"/>
        </w:rPr>
        <w:t xml:space="preserve">1. R. D. Statista. ( 2019 ). Internet of Things-number of Connected Devices Worldwide 2015–2025. [Online]. </w:t>
      </w:r>
    </w:p>
    <w:p w:rsidR="00000000" w:rsidDel="00000000" w:rsidP="00000000" w:rsidRDefault="00000000" w:rsidRPr="00000000" w14:paraId="000000FD">
      <w:pPr>
        <w:widowControl w:val="1"/>
        <w:shd w:fill="ffffff" w:val="clear"/>
        <w:rPr>
          <w:sz w:val="24"/>
          <w:szCs w:val="24"/>
        </w:rPr>
      </w:pPr>
      <w:r w:rsidDel="00000000" w:rsidR="00000000" w:rsidRPr="00000000">
        <w:rPr>
          <w:rtl w:val="0"/>
        </w:rPr>
      </w:r>
    </w:p>
    <w:p w:rsidR="00000000" w:rsidDel="00000000" w:rsidP="00000000" w:rsidRDefault="00000000" w:rsidRPr="00000000" w14:paraId="000000FE">
      <w:pPr>
        <w:widowControl w:val="1"/>
        <w:shd w:fill="ffffff" w:val="clear"/>
        <w:rPr>
          <w:sz w:val="24"/>
          <w:szCs w:val="24"/>
        </w:rPr>
      </w:pPr>
      <w:r w:rsidDel="00000000" w:rsidR="00000000" w:rsidRPr="00000000">
        <w:rPr>
          <w:sz w:val="24"/>
          <w:szCs w:val="24"/>
          <w:rtl w:val="0"/>
        </w:rPr>
        <w:t xml:space="preserve">2.C. Xu, H. Yu, X. Jin, C. Xia, D. Li, and P. Zeng, “Industrial Internet for intelligent manufacturing: Past, present, and future,” Frontiers Inf. Technol. &amp; Electron. Eng., vol. 25, no. 9, pp. 1173–1192, Sep. 2024.</w:t>
      </w:r>
    </w:p>
    <w:p w:rsidR="00000000" w:rsidDel="00000000" w:rsidP="00000000" w:rsidRDefault="00000000" w:rsidRPr="00000000" w14:paraId="000000FF">
      <w:pPr>
        <w:widowControl w:val="1"/>
        <w:shd w:fill="ffffff" w:val="clear"/>
        <w:rPr>
          <w:sz w:val="24"/>
          <w:szCs w:val="24"/>
        </w:rPr>
      </w:pPr>
      <w:r w:rsidDel="00000000" w:rsidR="00000000" w:rsidRPr="00000000">
        <w:rPr>
          <w:rtl w:val="0"/>
        </w:rPr>
      </w:r>
    </w:p>
    <w:p w:rsidR="00000000" w:rsidDel="00000000" w:rsidP="00000000" w:rsidRDefault="00000000" w:rsidRPr="00000000" w14:paraId="00000100">
      <w:pPr>
        <w:widowControl w:val="1"/>
        <w:shd w:fill="ffffff" w:val="clear"/>
        <w:rPr>
          <w:sz w:val="24"/>
          <w:szCs w:val="24"/>
        </w:rPr>
      </w:pPr>
      <w:r w:rsidDel="00000000" w:rsidR="00000000" w:rsidRPr="00000000">
        <w:rPr>
          <w:sz w:val="24"/>
          <w:szCs w:val="24"/>
          <w:rtl w:val="0"/>
        </w:rPr>
        <w:t xml:space="preserve">3. A. Sadeghi-Niaraki, “Internet of Thing (IoT) review of review: Bibliometric overview since its foundation,” Future Gener. Comput. Syst., vol. 143, pp. 361–377, Jun. 2023.</w:t>
      </w:r>
    </w:p>
    <w:p w:rsidR="00000000" w:rsidDel="00000000" w:rsidP="00000000" w:rsidRDefault="00000000" w:rsidRPr="00000000" w14:paraId="00000101">
      <w:pPr>
        <w:widowControl w:val="1"/>
        <w:shd w:fill="ffffff" w:val="clear"/>
        <w:rPr>
          <w:sz w:val="24"/>
          <w:szCs w:val="24"/>
        </w:rPr>
      </w:pPr>
      <w:r w:rsidDel="00000000" w:rsidR="00000000" w:rsidRPr="00000000">
        <w:rPr>
          <w:rtl w:val="0"/>
        </w:rPr>
      </w:r>
    </w:p>
    <w:p w:rsidR="00000000" w:rsidDel="00000000" w:rsidP="00000000" w:rsidRDefault="00000000" w:rsidRPr="00000000" w14:paraId="00000102">
      <w:pPr>
        <w:widowControl w:val="1"/>
        <w:shd w:fill="ffffff" w:val="clear"/>
        <w:rPr>
          <w:sz w:val="24"/>
          <w:szCs w:val="24"/>
        </w:rPr>
      </w:pPr>
      <w:r w:rsidDel="00000000" w:rsidR="00000000" w:rsidRPr="00000000">
        <w:rPr>
          <w:sz w:val="24"/>
          <w:szCs w:val="24"/>
          <w:rtl w:val="0"/>
        </w:rPr>
        <w:t xml:space="preserve">4.E. Rodríguez, B. Otero, and R. Canal, “A survey of machine and deep learning methods for privacy protection in the Internet of Things,” Sensors, vol. 23, no. 3, p. 1252, Jan. 2023.</w:t>
      </w:r>
    </w:p>
    <w:p w:rsidR="00000000" w:rsidDel="00000000" w:rsidP="00000000" w:rsidRDefault="00000000" w:rsidRPr="00000000" w14:paraId="00000103">
      <w:pPr>
        <w:widowControl w:val="1"/>
        <w:shd w:fill="ffffff" w:val="clear"/>
        <w:rPr>
          <w:sz w:val="24"/>
          <w:szCs w:val="24"/>
        </w:rPr>
      </w:pPr>
      <w:r w:rsidDel="00000000" w:rsidR="00000000" w:rsidRPr="00000000">
        <w:rPr>
          <w:rtl w:val="0"/>
        </w:rPr>
      </w:r>
    </w:p>
    <w:p w:rsidR="00000000" w:rsidDel="00000000" w:rsidP="00000000" w:rsidRDefault="00000000" w:rsidRPr="00000000" w14:paraId="00000104">
      <w:pPr>
        <w:widowControl w:val="1"/>
        <w:shd w:fill="ffffff" w:val="clear"/>
        <w:rPr>
          <w:sz w:val="24"/>
          <w:szCs w:val="24"/>
        </w:rPr>
      </w:pPr>
      <w:r w:rsidDel="00000000" w:rsidR="00000000" w:rsidRPr="00000000">
        <w:rPr>
          <w:sz w:val="24"/>
          <w:szCs w:val="24"/>
          <w:rtl w:val="0"/>
        </w:rPr>
        <w:t xml:space="preserve">5.S. Li, L. D. Xu, and S. Zhao, “The Internet of Things: A survey,” Inf. Syst. Frontiers, vol. 17, no. 2, pp. 243–259, Apr. 2014.</w:t>
      </w:r>
    </w:p>
    <w:p w:rsidR="00000000" w:rsidDel="00000000" w:rsidP="00000000" w:rsidRDefault="00000000" w:rsidRPr="00000000" w14:paraId="00000105">
      <w:pPr>
        <w:widowControl w:val="1"/>
        <w:shd w:fill="ffffff" w:val="clear"/>
        <w:rPr>
          <w:sz w:val="24"/>
          <w:szCs w:val="24"/>
        </w:rPr>
      </w:pPr>
      <w:r w:rsidDel="00000000" w:rsidR="00000000" w:rsidRPr="00000000">
        <w:rPr>
          <w:rtl w:val="0"/>
        </w:rPr>
      </w:r>
    </w:p>
    <w:p w:rsidR="00000000" w:rsidDel="00000000" w:rsidP="00000000" w:rsidRDefault="00000000" w:rsidRPr="00000000" w14:paraId="00000106">
      <w:pPr>
        <w:widowControl w:val="1"/>
        <w:shd w:fill="ffffff" w:val="clear"/>
        <w:rPr>
          <w:sz w:val="24"/>
          <w:szCs w:val="24"/>
        </w:rPr>
      </w:pPr>
      <w:r w:rsidDel="00000000" w:rsidR="00000000" w:rsidRPr="00000000">
        <w:rPr>
          <w:sz w:val="24"/>
          <w:szCs w:val="24"/>
          <w:rtl w:val="0"/>
        </w:rPr>
        <w:t xml:space="preserve">6.M. Majid, S. Habib, A. R. Javed, M. Rizwan, G. Srivastava, T. R. Gadekallu, and J. C.-W. Lin, “Applications of wireless sensor networks and Internet of Things frameworks in the industry revolution 4.0: A systematic literature review,” Sensors, vol. 22, no. 6, p. 2087, Mar. 2022.</w:t>
      </w:r>
    </w:p>
    <w:p w:rsidR="00000000" w:rsidDel="00000000" w:rsidP="00000000" w:rsidRDefault="00000000" w:rsidRPr="00000000" w14:paraId="00000107">
      <w:pPr>
        <w:widowControl w:val="1"/>
        <w:shd w:fill="ffffff" w:val="clear"/>
        <w:rPr>
          <w:sz w:val="24"/>
          <w:szCs w:val="24"/>
        </w:rPr>
      </w:pPr>
      <w:r w:rsidDel="00000000" w:rsidR="00000000" w:rsidRPr="00000000">
        <w:rPr>
          <w:rtl w:val="0"/>
        </w:rPr>
      </w:r>
    </w:p>
    <w:p w:rsidR="00000000" w:rsidDel="00000000" w:rsidP="00000000" w:rsidRDefault="00000000" w:rsidRPr="00000000" w14:paraId="00000108">
      <w:pPr>
        <w:widowControl w:val="1"/>
        <w:shd w:fill="ffffff" w:val="clear"/>
        <w:rPr>
          <w:sz w:val="24"/>
          <w:szCs w:val="24"/>
        </w:rPr>
      </w:pPr>
      <w:r w:rsidDel="00000000" w:rsidR="00000000" w:rsidRPr="00000000">
        <w:rPr>
          <w:sz w:val="24"/>
          <w:szCs w:val="24"/>
          <w:rtl w:val="0"/>
        </w:rPr>
        <w:t xml:space="preserve">7. Z. Zhang, M. Liu, M. Sun, R. Deng, P. Cheng, D. Niyato, M.-Y. Chow, and J. Chen, “Vulnerability of machine learning approaches applied in IoT-based smart grid: A review,” IEEE Internet Things J., vol. 11, no. 11, pp. 18951–18975, Jun. 2024.</w:t>
      </w:r>
    </w:p>
    <w:p w:rsidR="00000000" w:rsidDel="00000000" w:rsidP="00000000" w:rsidRDefault="00000000" w:rsidRPr="00000000" w14:paraId="00000109">
      <w:pPr>
        <w:widowControl w:val="1"/>
        <w:shd w:fill="ffffff" w:val="clear"/>
        <w:rPr>
          <w:sz w:val="24"/>
          <w:szCs w:val="24"/>
        </w:rPr>
      </w:pPr>
      <w:r w:rsidDel="00000000" w:rsidR="00000000" w:rsidRPr="00000000">
        <w:rPr>
          <w:rtl w:val="0"/>
        </w:rPr>
      </w:r>
    </w:p>
    <w:p w:rsidR="00000000" w:rsidDel="00000000" w:rsidP="00000000" w:rsidRDefault="00000000" w:rsidRPr="00000000" w14:paraId="0000010A">
      <w:pPr>
        <w:widowControl w:val="1"/>
        <w:shd w:fill="ffffff" w:val="clear"/>
        <w:rPr>
          <w:sz w:val="24"/>
          <w:szCs w:val="24"/>
        </w:rPr>
      </w:pPr>
      <w:r w:rsidDel="00000000" w:rsidR="00000000" w:rsidRPr="00000000">
        <w:rPr>
          <w:sz w:val="24"/>
          <w:szCs w:val="24"/>
          <w:rtl w:val="0"/>
        </w:rPr>
        <w:t xml:space="preserve">8. L. Iiyambo, G. Hancke, and A. M. Abu-Mahfouz, “A survey on NB-IoT random access: Approaches for uplink radio access network congestion management,” IEEE Access, vol. 12, pp. 95487–95506, 2024. </w:t>
      </w:r>
    </w:p>
    <w:p w:rsidR="00000000" w:rsidDel="00000000" w:rsidP="00000000" w:rsidRDefault="00000000" w:rsidRPr="00000000" w14:paraId="0000010B">
      <w:pPr>
        <w:widowControl w:val="1"/>
        <w:shd w:fill="ffffff" w:val="clear"/>
        <w:rPr>
          <w:sz w:val="24"/>
          <w:szCs w:val="24"/>
        </w:rPr>
      </w:pPr>
      <w:r w:rsidDel="00000000" w:rsidR="00000000" w:rsidRPr="00000000">
        <w:rPr>
          <w:rtl w:val="0"/>
        </w:rPr>
      </w:r>
    </w:p>
    <w:p w:rsidR="00000000" w:rsidDel="00000000" w:rsidP="00000000" w:rsidRDefault="00000000" w:rsidRPr="00000000" w14:paraId="0000010C">
      <w:pPr>
        <w:widowControl w:val="1"/>
        <w:shd w:fill="ffffff" w:val="clear"/>
        <w:rPr>
          <w:sz w:val="24"/>
          <w:szCs w:val="24"/>
        </w:rPr>
      </w:pPr>
      <w:r w:rsidDel="00000000" w:rsidR="00000000" w:rsidRPr="00000000">
        <w:rPr>
          <w:sz w:val="24"/>
          <w:szCs w:val="24"/>
          <w:rtl w:val="0"/>
        </w:rPr>
        <w:t xml:space="preserve">9.S. F. Ahmed, M. S. B. Alam, S. Afrin, S. J. Rafa, S. B. Taher, M. Kabir, S. M. Muyeen, and A. H. Gandomi, “Toward a secure 5G-enabled Internet of Things: A survey on requirements, privacy, security, challenges, and opportunities,” IEEE Access, vol. 12, pp. 13125–13145, 2024.</w:t>
      </w:r>
    </w:p>
    <w:p w:rsidR="00000000" w:rsidDel="00000000" w:rsidP="00000000" w:rsidRDefault="00000000" w:rsidRPr="00000000" w14:paraId="0000010D">
      <w:pPr>
        <w:widowControl w:val="1"/>
        <w:shd w:fill="ffffff" w:val="clear"/>
        <w:rPr>
          <w:sz w:val="24"/>
          <w:szCs w:val="24"/>
        </w:rPr>
      </w:pPr>
      <w:r w:rsidDel="00000000" w:rsidR="00000000" w:rsidRPr="00000000">
        <w:rPr>
          <w:rtl w:val="0"/>
        </w:rPr>
      </w:r>
    </w:p>
    <w:p w:rsidR="00000000" w:rsidDel="00000000" w:rsidP="00000000" w:rsidRDefault="00000000" w:rsidRPr="00000000" w14:paraId="0000010E">
      <w:pPr>
        <w:widowControl w:val="1"/>
        <w:shd w:fill="ffffff" w:val="clear"/>
        <w:rPr>
          <w:sz w:val="24"/>
          <w:szCs w:val="24"/>
        </w:rPr>
      </w:pPr>
      <w:r w:rsidDel="00000000" w:rsidR="00000000" w:rsidRPr="00000000">
        <w:rPr>
          <w:sz w:val="24"/>
          <w:szCs w:val="24"/>
          <w:rtl w:val="0"/>
        </w:rPr>
        <w:t xml:space="preserve">10.Z. Chang, S. Liu, X. Xiong, Z. Cai, and G. Tu, “A survey of recent advances in edge-computing-powered artificial intelligence of things,” IEEE Internet Things J., vol. 8, no. 18, pp. 13849–13875, Sep. 2021.</w:t>
      </w:r>
    </w:p>
    <w:p w:rsidR="00000000" w:rsidDel="00000000" w:rsidP="00000000" w:rsidRDefault="00000000" w:rsidRPr="00000000" w14:paraId="0000010F">
      <w:pPr>
        <w:widowControl w:val="1"/>
        <w:shd w:fill="ffffff" w:val="clear"/>
        <w:rPr>
          <w:sz w:val="24"/>
          <w:szCs w:val="24"/>
        </w:rPr>
      </w:pPr>
      <w:r w:rsidDel="00000000" w:rsidR="00000000" w:rsidRPr="00000000">
        <w:rPr>
          <w:rtl w:val="0"/>
        </w:rPr>
      </w:r>
    </w:p>
    <w:p w:rsidR="00000000" w:rsidDel="00000000" w:rsidP="00000000" w:rsidRDefault="00000000" w:rsidRPr="00000000" w14:paraId="00000110">
      <w:pPr>
        <w:widowControl w:val="1"/>
        <w:shd w:fill="ffffff" w:val="clear"/>
        <w:rPr>
          <w:sz w:val="24"/>
          <w:szCs w:val="24"/>
        </w:rPr>
      </w:pPr>
      <w:r w:rsidDel="00000000" w:rsidR="00000000" w:rsidRPr="00000000">
        <w:rPr>
          <w:sz w:val="24"/>
          <w:szCs w:val="24"/>
          <w:rtl w:val="0"/>
        </w:rPr>
        <w:t xml:space="preserve">11.S. K. Sharma and X. Wang, “Toward massive machine type communications in ultra-dense cellular IoT networks: Current issues and machine learning-assisted solutions,” IEEE Commun. Surveys Tuts., vol. 22, no. 1, pp. 426–471, 1st Quart., 2020. </w:t>
      </w:r>
    </w:p>
    <w:sectPr>
      <w:type w:val="nextPage"/>
      <w:pgSz w:h="16840" w:w="11910" w:orient="portrait"/>
      <w:pgMar w:bottom="280" w:top="1360" w:left="1417" w:right="141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63" w:hanging="240"/>
      </w:pPr>
      <w:rPr>
        <w:rFonts w:ascii="Times New Roman" w:cs="Times New Roman" w:eastAsia="Times New Roman" w:hAnsi="Times New Roman"/>
        <w:b w:val="1"/>
        <w:bCs w:val="1"/>
        <w:i w:val="0"/>
        <w:iCs w:val="0"/>
        <w:sz w:val="24"/>
        <w:szCs w:val="24"/>
      </w:rPr>
    </w:lvl>
    <w:lvl w:ilvl="1">
      <w:start w:val="0"/>
      <w:numFmt w:val="bullet"/>
      <w:lvlText w:val="•"/>
      <w:lvlJc w:val="left"/>
      <w:pPr>
        <w:ind w:left="1141" w:hanging="240"/>
      </w:pPr>
      <w:rPr/>
    </w:lvl>
    <w:lvl w:ilvl="2">
      <w:start w:val="0"/>
      <w:numFmt w:val="bullet"/>
      <w:lvlText w:val="•"/>
      <w:lvlJc w:val="left"/>
      <w:pPr>
        <w:ind w:left="2022" w:hanging="240"/>
      </w:pPr>
      <w:rPr/>
    </w:lvl>
    <w:lvl w:ilvl="3">
      <w:start w:val="0"/>
      <w:numFmt w:val="bullet"/>
      <w:lvlText w:val="•"/>
      <w:lvlJc w:val="left"/>
      <w:pPr>
        <w:ind w:left="2904" w:hanging="240"/>
      </w:pPr>
      <w:rPr/>
    </w:lvl>
    <w:lvl w:ilvl="4">
      <w:start w:val="0"/>
      <w:numFmt w:val="bullet"/>
      <w:lvlText w:val="•"/>
      <w:lvlJc w:val="left"/>
      <w:pPr>
        <w:ind w:left="3785" w:hanging="240"/>
      </w:pPr>
      <w:rPr/>
    </w:lvl>
    <w:lvl w:ilvl="5">
      <w:start w:val="0"/>
      <w:numFmt w:val="bullet"/>
      <w:lvlText w:val="•"/>
      <w:lvlJc w:val="left"/>
      <w:pPr>
        <w:ind w:left="4667" w:hanging="240"/>
      </w:pPr>
      <w:rPr/>
    </w:lvl>
    <w:lvl w:ilvl="6">
      <w:start w:val="0"/>
      <w:numFmt w:val="bullet"/>
      <w:lvlText w:val="•"/>
      <w:lvlJc w:val="left"/>
      <w:pPr>
        <w:ind w:left="5548" w:hanging="240"/>
      </w:pPr>
      <w:rPr/>
    </w:lvl>
    <w:lvl w:ilvl="7">
      <w:start w:val="0"/>
      <w:numFmt w:val="bullet"/>
      <w:lvlText w:val="•"/>
      <w:lvlJc w:val="left"/>
      <w:pPr>
        <w:ind w:left="6429" w:hanging="240"/>
      </w:pPr>
      <w:rPr/>
    </w:lvl>
    <w:lvl w:ilvl="8">
      <w:start w:val="0"/>
      <w:numFmt w:val="bullet"/>
      <w:lvlText w:val="•"/>
      <w:lvlJc w:val="left"/>
      <w:pPr>
        <w:ind w:left="7311" w:hanging="240"/>
      </w:pPr>
      <w:rPr/>
    </w:lvl>
  </w:abstractNum>
  <w:abstractNum w:abstractNumId="2">
    <w:lvl w:ilvl="0">
      <w:start w:val="7"/>
      <w:numFmt w:val="decimal"/>
      <w:lvlText w:val="%1"/>
      <w:lvlJc w:val="left"/>
      <w:pPr>
        <w:ind w:left="383" w:hanging="360"/>
      </w:pPr>
      <w:rPr/>
    </w:lvl>
    <w:lvl w:ilvl="1">
      <w:start w:val="1"/>
      <w:numFmt w:val="decimal"/>
      <w:lvlText w:val="%1.%2"/>
      <w:lvlJc w:val="left"/>
      <w:pPr>
        <w:ind w:left="383" w:hanging="360"/>
      </w:pPr>
      <w:rPr>
        <w:rFonts w:ascii="Times New Roman" w:cs="Times New Roman" w:eastAsia="Times New Roman" w:hAnsi="Times New Roman"/>
        <w:b w:val="1"/>
        <w:bCs w:val="1"/>
        <w:i w:val="0"/>
        <w:iCs w:val="0"/>
        <w:sz w:val="24"/>
        <w:szCs w:val="24"/>
      </w:rPr>
    </w:lvl>
    <w:lvl w:ilvl="2">
      <w:start w:val="0"/>
      <w:numFmt w:val="bullet"/>
      <w:lvlText w:val="•"/>
      <w:lvlJc w:val="left"/>
      <w:pPr>
        <w:ind w:left="2118" w:hanging="360"/>
      </w:pPr>
      <w:rPr/>
    </w:lvl>
    <w:lvl w:ilvl="3">
      <w:start w:val="0"/>
      <w:numFmt w:val="bullet"/>
      <w:lvlText w:val="•"/>
      <w:lvlJc w:val="left"/>
      <w:pPr>
        <w:ind w:left="2988" w:hanging="360"/>
      </w:pPr>
      <w:rPr/>
    </w:lvl>
    <w:lvl w:ilvl="4">
      <w:start w:val="0"/>
      <w:numFmt w:val="bullet"/>
      <w:lvlText w:val="•"/>
      <w:lvlJc w:val="left"/>
      <w:pPr>
        <w:ind w:left="3857" w:hanging="360"/>
      </w:pPr>
      <w:rPr/>
    </w:lvl>
    <w:lvl w:ilvl="5">
      <w:start w:val="0"/>
      <w:numFmt w:val="bullet"/>
      <w:lvlText w:val="•"/>
      <w:lvlJc w:val="left"/>
      <w:pPr>
        <w:ind w:left="4727" w:hanging="360"/>
      </w:pPr>
      <w:rPr/>
    </w:lvl>
    <w:lvl w:ilvl="6">
      <w:start w:val="0"/>
      <w:numFmt w:val="bullet"/>
      <w:lvlText w:val="•"/>
      <w:lvlJc w:val="left"/>
      <w:pPr>
        <w:ind w:left="5596" w:hanging="360"/>
      </w:pPr>
      <w:rPr/>
    </w:lvl>
    <w:lvl w:ilvl="7">
      <w:start w:val="0"/>
      <w:numFmt w:val="bullet"/>
      <w:lvlText w:val="•"/>
      <w:lvlJc w:val="left"/>
      <w:pPr>
        <w:ind w:left="6465" w:hanging="360"/>
      </w:pPr>
      <w:rPr/>
    </w:lvl>
    <w:lvl w:ilvl="8">
      <w:start w:val="0"/>
      <w:numFmt w:val="bullet"/>
      <w:lvlText w:val="•"/>
      <w:lvlJc w:val="left"/>
      <w:pPr>
        <w:ind w:left="7335" w:hanging="360"/>
      </w:pPr>
      <w:rPr/>
    </w:lvl>
  </w:abstractNum>
  <w:abstractNum w:abstractNumId="3">
    <w:lvl w:ilvl="0">
      <w:start w:val="6"/>
      <w:numFmt w:val="decimal"/>
      <w:lvlText w:val="%1."/>
      <w:lvlJc w:val="left"/>
      <w:pPr>
        <w:ind w:left="23" w:hanging="248"/>
      </w:pPr>
      <w:rPr>
        <w:rFonts w:ascii="Times New Roman" w:cs="Times New Roman" w:eastAsia="Times New Roman" w:hAnsi="Times New Roman"/>
        <w:b w:val="1"/>
        <w:bCs w:val="1"/>
        <w:i w:val="0"/>
        <w:iCs w:val="0"/>
        <w:sz w:val="24"/>
        <w:szCs w:val="24"/>
      </w:rPr>
    </w:lvl>
    <w:lvl w:ilvl="1">
      <w:start w:val="1"/>
      <w:numFmt w:val="decimal"/>
      <w:lvlText w:val="%1.%2."/>
      <w:lvlJc w:val="left"/>
      <w:pPr>
        <w:ind w:left="443" w:hanging="420"/>
      </w:pPr>
      <w:rPr>
        <w:rFonts w:ascii="Times New Roman" w:cs="Times New Roman" w:eastAsia="Times New Roman" w:hAnsi="Times New Roman"/>
        <w:b w:val="1"/>
        <w:bCs w:val="1"/>
        <w:i w:val="0"/>
        <w:iCs w:val="0"/>
        <w:sz w:val="24"/>
        <w:szCs w:val="24"/>
      </w:rPr>
    </w:lvl>
    <w:lvl w:ilvl="2">
      <w:start w:val="0"/>
      <w:numFmt w:val="bullet"/>
      <w:lvlText w:val="•"/>
      <w:lvlJc w:val="left"/>
      <w:pPr>
        <w:ind w:left="1399" w:hanging="420"/>
      </w:pPr>
      <w:rPr/>
    </w:lvl>
    <w:lvl w:ilvl="3">
      <w:start w:val="0"/>
      <w:numFmt w:val="bullet"/>
      <w:lvlText w:val="•"/>
      <w:lvlJc w:val="left"/>
      <w:pPr>
        <w:ind w:left="2358" w:hanging="420"/>
      </w:pPr>
      <w:rPr/>
    </w:lvl>
    <w:lvl w:ilvl="4">
      <w:start w:val="0"/>
      <w:numFmt w:val="bullet"/>
      <w:lvlText w:val="•"/>
      <w:lvlJc w:val="left"/>
      <w:pPr>
        <w:ind w:left="3318" w:hanging="420"/>
      </w:pPr>
      <w:rPr/>
    </w:lvl>
    <w:lvl w:ilvl="5">
      <w:start w:val="0"/>
      <w:numFmt w:val="bullet"/>
      <w:lvlText w:val="•"/>
      <w:lvlJc w:val="left"/>
      <w:pPr>
        <w:ind w:left="4277" w:hanging="420"/>
      </w:pPr>
      <w:rPr/>
    </w:lvl>
    <w:lvl w:ilvl="6">
      <w:start w:val="0"/>
      <w:numFmt w:val="bullet"/>
      <w:lvlText w:val="•"/>
      <w:lvlJc w:val="left"/>
      <w:pPr>
        <w:ind w:left="5236" w:hanging="420"/>
      </w:pPr>
      <w:rPr/>
    </w:lvl>
    <w:lvl w:ilvl="7">
      <w:start w:val="0"/>
      <w:numFmt w:val="bullet"/>
      <w:lvlText w:val="•"/>
      <w:lvlJc w:val="left"/>
      <w:pPr>
        <w:ind w:left="6196" w:hanging="420"/>
      </w:pPr>
      <w:rPr/>
    </w:lvl>
    <w:lvl w:ilvl="8">
      <w:start w:val="0"/>
      <w:numFmt w:val="bullet"/>
      <w:lvlText w:val="•"/>
      <w:lvlJc w:val="left"/>
      <w:pPr>
        <w:ind w:left="7155" w:hanging="420"/>
      </w:pPr>
      <w:rPr/>
    </w:lvl>
  </w:abstractNum>
  <w:abstractNum w:abstractNumId="4">
    <w:lvl w:ilvl="0">
      <w:start w:val="5"/>
      <w:numFmt w:val="decimal"/>
      <w:lvlText w:val="%1"/>
      <w:lvlJc w:val="left"/>
      <w:pPr>
        <w:ind w:left="443" w:hanging="420"/>
      </w:pPr>
      <w:rPr/>
    </w:lvl>
    <w:lvl w:ilvl="1">
      <w:start w:val="1"/>
      <w:numFmt w:val="decimal"/>
      <w:lvlText w:val="%1.%2."/>
      <w:lvlJc w:val="left"/>
      <w:pPr>
        <w:ind w:left="443" w:hanging="420"/>
      </w:pPr>
      <w:rPr/>
    </w:lvl>
    <w:lvl w:ilvl="2">
      <w:start w:val="0"/>
      <w:numFmt w:val="bullet"/>
      <w:lvlText w:val="•"/>
      <w:lvlJc w:val="left"/>
      <w:pPr>
        <w:ind w:left="2166" w:hanging="420"/>
      </w:pPr>
      <w:rPr/>
    </w:lvl>
    <w:lvl w:ilvl="3">
      <w:start w:val="0"/>
      <w:numFmt w:val="bullet"/>
      <w:lvlText w:val="•"/>
      <w:lvlJc w:val="left"/>
      <w:pPr>
        <w:ind w:left="3030" w:hanging="420"/>
      </w:pPr>
      <w:rPr/>
    </w:lvl>
    <w:lvl w:ilvl="4">
      <w:start w:val="0"/>
      <w:numFmt w:val="bullet"/>
      <w:lvlText w:val="•"/>
      <w:lvlJc w:val="left"/>
      <w:pPr>
        <w:ind w:left="3893" w:hanging="420"/>
      </w:pPr>
      <w:rPr/>
    </w:lvl>
    <w:lvl w:ilvl="5">
      <w:start w:val="0"/>
      <w:numFmt w:val="bullet"/>
      <w:lvlText w:val="•"/>
      <w:lvlJc w:val="left"/>
      <w:pPr>
        <w:ind w:left="4757" w:hanging="420"/>
      </w:pPr>
      <w:rPr/>
    </w:lvl>
    <w:lvl w:ilvl="6">
      <w:start w:val="0"/>
      <w:numFmt w:val="bullet"/>
      <w:lvlText w:val="•"/>
      <w:lvlJc w:val="left"/>
      <w:pPr>
        <w:ind w:left="5620" w:hanging="420"/>
      </w:pPr>
      <w:rPr/>
    </w:lvl>
    <w:lvl w:ilvl="7">
      <w:start w:val="0"/>
      <w:numFmt w:val="bullet"/>
      <w:lvlText w:val="•"/>
      <w:lvlJc w:val="left"/>
      <w:pPr>
        <w:ind w:left="6483" w:hanging="420"/>
      </w:pPr>
      <w:rPr/>
    </w:lvl>
    <w:lvl w:ilvl="8">
      <w:start w:val="0"/>
      <w:numFmt w:val="bullet"/>
      <w:lvlText w:val="•"/>
      <w:lvlJc w:val="left"/>
      <w:pPr>
        <w:ind w:left="7347" w:hanging="420"/>
      </w:pPr>
      <w:rPr/>
    </w:lvl>
  </w:abstractNum>
  <w:abstractNum w:abstractNumId="5">
    <w:lvl w:ilvl="0">
      <w:start w:val="3"/>
      <w:numFmt w:val="decimal"/>
      <w:lvlText w:val="%1"/>
      <w:lvlJc w:val="left"/>
      <w:pPr>
        <w:ind w:left="443" w:hanging="420"/>
      </w:pPr>
      <w:rPr/>
    </w:lvl>
    <w:lvl w:ilvl="1">
      <w:start w:val="1"/>
      <w:numFmt w:val="decimal"/>
      <w:lvlText w:val="%1.%2."/>
      <w:lvlJc w:val="left"/>
      <w:pPr>
        <w:ind w:left="443" w:hanging="420"/>
      </w:pPr>
      <w:rPr>
        <w:rFonts w:ascii="Times New Roman" w:cs="Times New Roman" w:eastAsia="Times New Roman" w:hAnsi="Times New Roman"/>
        <w:b w:val="1"/>
        <w:bCs w:val="1"/>
        <w:i w:val="0"/>
        <w:iCs w:val="0"/>
        <w:sz w:val="24"/>
        <w:szCs w:val="24"/>
      </w:rPr>
    </w:lvl>
    <w:lvl w:ilvl="2">
      <w:start w:val="0"/>
      <w:numFmt w:val="bullet"/>
      <w:lvlText w:val="•"/>
      <w:lvlJc w:val="left"/>
      <w:pPr>
        <w:ind w:left="2166" w:hanging="420"/>
      </w:pPr>
      <w:rPr/>
    </w:lvl>
    <w:lvl w:ilvl="3">
      <w:start w:val="0"/>
      <w:numFmt w:val="bullet"/>
      <w:lvlText w:val="•"/>
      <w:lvlJc w:val="left"/>
      <w:pPr>
        <w:ind w:left="3030" w:hanging="420"/>
      </w:pPr>
      <w:rPr/>
    </w:lvl>
    <w:lvl w:ilvl="4">
      <w:start w:val="0"/>
      <w:numFmt w:val="bullet"/>
      <w:lvlText w:val="•"/>
      <w:lvlJc w:val="left"/>
      <w:pPr>
        <w:ind w:left="3893" w:hanging="420"/>
      </w:pPr>
      <w:rPr/>
    </w:lvl>
    <w:lvl w:ilvl="5">
      <w:start w:val="0"/>
      <w:numFmt w:val="bullet"/>
      <w:lvlText w:val="•"/>
      <w:lvlJc w:val="left"/>
      <w:pPr>
        <w:ind w:left="4757" w:hanging="420"/>
      </w:pPr>
      <w:rPr/>
    </w:lvl>
    <w:lvl w:ilvl="6">
      <w:start w:val="0"/>
      <w:numFmt w:val="bullet"/>
      <w:lvlText w:val="•"/>
      <w:lvlJc w:val="left"/>
      <w:pPr>
        <w:ind w:left="5620" w:hanging="420"/>
      </w:pPr>
      <w:rPr/>
    </w:lvl>
    <w:lvl w:ilvl="7">
      <w:start w:val="0"/>
      <w:numFmt w:val="bullet"/>
      <w:lvlText w:val="•"/>
      <w:lvlJc w:val="left"/>
      <w:pPr>
        <w:ind w:left="6483" w:hanging="420"/>
      </w:pPr>
      <w:rPr/>
    </w:lvl>
    <w:lvl w:ilvl="8">
      <w:start w:val="0"/>
      <w:numFmt w:val="bullet"/>
      <w:lvlText w:val="•"/>
      <w:lvlJc w:val="left"/>
      <w:pPr>
        <w:ind w:left="7347" w:hanging="420"/>
      </w:pPr>
      <w:rPr/>
    </w:lvl>
  </w:abstractNum>
  <w:abstractNum w:abstractNumId="6">
    <w:lvl w:ilvl="0">
      <w:start w:val="2"/>
      <w:numFmt w:val="decimal"/>
      <w:lvlText w:val="%1"/>
      <w:lvlJc w:val="left"/>
      <w:pPr>
        <w:ind w:left="443" w:hanging="420"/>
      </w:pPr>
      <w:rPr/>
    </w:lvl>
    <w:lvl w:ilvl="1">
      <w:start w:val="1"/>
      <w:numFmt w:val="decimal"/>
      <w:lvlText w:val="%1.%2."/>
      <w:lvlJc w:val="left"/>
      <w:pPr>
        <w:ind w:left="443" w:hanging="420"/>
      </w:pPr>
      <w:rPr>
        <w:rFonts w:ascii="Times New Roman" w:cs="Times New Roman" w:eastAsia="Times New Roman" w:hAnsi="Times New Roman"/>
        <w:b w:val="1"/>
        <w:bCs w:val="1"/>
        <w:i w:val="0"/>
        <w:iCs w:val="0"/>
        <w:sz w:val="24"/>
        <w:szCs w:val="24"/>
      </w:rPr>
    </w:lvl>
    <w:lvl w:ilvl="2">
      <w:start w:val="0"/>
      <w:numFmt w:val="bullet"/>
      <w:lvlText w:val="●"/>
      <w:lvlJc w:val="left"/>
      <w:pPr>
        <w:ind w:left="743" w:hanging="360"/>
      </w:pPr>
      <w:rPr>
        <w:rFonts w:ascii="Noto Sans Symbols" w:cs="Noto Sans Symbols" w:eastAsia="Noto Sans Symbols" w:hAnsi="Noto Sans Symbols"/>
        <w:b w:val="0"/>
        <w:bCs w:val="0"/>
        <w:i w:val="0"/>
        <w:iCs w:val="0"/>
        <w:sz w:val="20"/>
        <w:szCs w:val="20"/>
      </w:rPr>
    </w:lvl>
    <w:lvl w:ilvl="3">
      <w:start w:val="0"/>
      <w:numFmt w:val="bullet"/>
      <w:lvlText w:val="●"/>
      <w:lvlJc w:val="left"/>
      <w:pPr>
        <w:ind w:left="1464" w:hanging="360"/>
      </w:pPr>
      <w:rPr>
        <w:rFonts w:ascii="Noto Sans Symbols" w:cs="Noto Sans Symbols" w:eastAsia="Noto Sans Symbols" w:hAnsi="Noto Sans Symbols"/>
        <w:b w:val="0"/>
        <w:bCs w:val="0"/>
        <w:i w:val="0"/>
        <w:iCs w:val="0"/>
        <w:sz w:val="20"/>
        <w:szCs w:val="20"/>
      </w:rPr>
    </w:lvl>
    <w:lvl w:ilvl="4">
      <w:start w:val="0"/>
      <w:numFmt w:val="bullet"/>
      <w:lvlText w:val="•"/>
      <w:lvlJc w:val="left"/>
      <w:pPr>
        <w:ind w:left="3363" w:hanging="360"/>
      </w:pPr>
      <w:rPr/>
    </w:lvl>
    <w:lvl w:ilvl="5">
      <w:start w:val="0"/>
      <w:numFmt w:val="bullet"/>
      <w:lvlText w:val="•"/>
      <w:lvlJc w:val="left"/>
      <w:pPr>
        <w:ind w:left="4315" w:hanging="360"/>
      </w:pPr>
      <w:rPr/>
    </w:lvl>
    <w:lvl w:ilvl="6">
      <w:start w:val="0"/>
      <w:numFmt w:val="bullet"/>
      <w:lvlText w:val="•"/>
      <w:lvlJc w:val="left"/>
      <w:pPr>
        <w:ind w:left="5267" w:hanging="360"/>
      </w:pPr>
      <w:rPr/>
    </w:lvl>
    <w:lvl w:ilvl="7">
      <w:start w:val="0"/>
      <w:numFmt w:val="bullet"/>
      <w:lvlText w:val="•"/>
      <w:lvlJc w:val="left"/>
      <w:pPr>
        <w:ind w:left="6218" w:hanging="360"/>
      </w:pPr>
      <w:rPr/>
    </w:lvl>
    <w:lvl w:ilvl="8">
      <w:start w:val="0"/>
      <w:numFmt w:val="bullet"/>
      <w:lvlText w:val="•"/>
      <w:lvlJc w:val="left"/>
      <w:pPr>
        <w:ind w:left="7170" w:hanging="360"/>
      </w:pPr>
      <w:rPr/>
    </w:lvl>
  </w:abstractNum>
  <w:abstractNum w:abstractNumId="7">
    <w:lvl w:ilvl="0">
      <w:start w:val="0"/>
      <w:numFmt w:val="bullet"/>
      <w:lvlText w:val="●"/>
      <w:lvlJc w:val="left"/>
      <w:pPr>
        <w:ind w:left="743" w:hanging="360"/>
      </w:pPr>
      <w:rPr>
        <w:rFonts w:ascii="Noto Sans Symbols" w:cs="Noto Sans Symbols" w:eastAsia="Noto Sans Symbols" w:hAnsi="Noto Sans Symbols"/>
        <w:b w:val="0"/>
        <w:bCs w:val="0"/>
        <w:i w:val="0"/>
        <w:iCs w:val="0"/>
        <w:sz w:val="20"/>
        <w:szCs w:val="20"/>
      </w:rPr>
    </w:lvl>
    <w:lvl w:ilvl="1">
      <w:start w:val="0"/>
      <w:numFmt w:val="bullet"/>
      <w:lvlText w:val="•"/>
      <w:lvlJc w:val="left"/>
      <w:pPr>
        <w:ind w:left="1573" w:hanging="360"/>
      </w:pPr>
      <w:rPr/>
    </w:lvl>
    <w:lvl w:ilvl="2">
      <w:start w:val="0"/>
      <w:numFmt w:val="bullet"/>
      <w:lvlText w:val="•"/>
      <w:lvlJc w:val="left"/>
      <w:pPr>
        <w:ind w:left="2406" w:hanging="360"/>
      </w:pPr>
      <w:rPr/>
    </w:lvl>
    <w:lvl w:ilvl="3">
      <w:start w:val="0"/>
      <w:numFmt w:val="bullet"/>
      <w:lvlText w:val="•"/>
      <w:lvlJc w:val="left"/>
      <w:pPr>
        <w:ind w:left="3240" w:hanging="360"/>
      </w:pPr>
      <w:rPr/>
    </w:lvl>
    <w:lvl w:ilvl="4">
      <w:start w:val="0"/>
      <w:numFmt w:val="bullet"/>
      <w:lvlText w:val="•"/>
      <w:lvlJc w:val="left"/>
      <w:pPr>
        <w:ind w:left="4073" w:hanging="360"/>
      </w:pPr>
      <w:rPr/>
    </w:lvl>
    <w:lvl w:ilvl="5">
      <w:start w:val="0"/>
      <w:numFmt w:val="bullet"/>
      <w:lvlText w:val="•"/>
      <w:lvlJc w:val="left"/>
      <w:pPr>
        <w:ind w:left="4907" w:hanging="360"/>
      </w:pPr>
      <w:rPr/>
    </w:lvl>
    <w:lvl w:ilvl="6">
      <w:start w:val="0"/>
      <w:numFmt w:val="bullet"/>
      <w:lvlText w:val="•"/>
      <w:lvlJc w:val="left"/>
      <w:pPr>
        <w:ind w:left="5740" w:hanging="360"/>
      </w:pPr>
      <w:rPr/>
    </w:lvl>
    <w:lvl w:ilvl="7">
      <w:start w:val="0"/>
      <w:numFmt w:val="bullet"/>
      <w:lvlText w:val="•"/>
      <w:lvlJc w:val="left"/>
      <w:pPr>
        <w:ind w:left="6573" w:hanging="360"/>
      </w:pPr>
      <w:rPr/>
    </w:lvl>
    <w:lvl w:ilvl="8">
      <w:start w:val="0"/>
      <w:numFmt w:val="bullet"/>
      <w:lvlText w:val="•"/>
      <w:lvlJc w:val="left"/>
      <w:pPr>
        <w:ind w:left="7407"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65" w:lineRule="auto"/>
      <w:ind w:left="23"/>
      <w:jc w:val="both"/>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3" w:lineRule="auto"/>
      <w:ind w:left="2492" w:hanging="2257"/>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