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99" w:rsidRDefault="002A102A">
      <w:pPr>
        <w:pStyle w:val="Title"/>
      </w:pPr>
      <w:r>
        <w:rPr>
          <w:w w:val="120"/>
        </w:rPr>
        <w:t>Finding the Condition for the Existence of a Special Coset of a Subgroup of</w:t>
      </w:r>
      <w:r>
        <w:rPr>
          <w:b w:val="0"/>
          <w:i/>
          <w:w w:val="120"/>
        </w:rPr>
        <w:t>S</w:t>
      </w:r>
      <w:r>
        <w:rPr>
          <w:b w:val="0"/>
          <w:i/>
          <w:w w:val="120"/>
          <w:vertAlign w:val="subscript"/>
        </w:rPr>
        <w:t>n</w:t>
      </w:r>
      <w:r>
        <w:rPr>
          <w:w w:val="120"/>
        </w:rPr>
        <w:t xml:space="preserve">of Even </w:t>
      </w:r>
      <w:r>
        <w:rPr>
          <w:spacing w:val="-2"/>
          <w:w w:val="120"/>
        </w:rPr>
        <w:t>Order</w:t>
      </w:r>
    </w:p>
    <w:p w:rsidR="00096E99" w:rsidRDefault="002A102A">
      <w:pPr>
        <w:spacing w:before="328"/>
        <w:ind w:left="225" w:right="582"/>
        <w:jc w:val="center"/>
        <w:rPr>
          <w:sz w:val="28"/>
        </w:rPr>
      </w:pPr>
      <w:r>
        <w:rPr>
          <w:w w:val="115"/>
          <w:sz w:val="28"/>
        </w:rPr>
        <w:t>Ayush</w:t>
      </w:r>
      <w:r w:rsidR="00755D45">
        <w:rPr>
          <w:w w:val="115"/>
          <w:sz w:val="28"/>
        </w:rPr>
        <w:t xml:space="preserve"> </w:t>
      </w:r>
      <w:r>
        <w:rPr>
          <w:spacing w:val="-2"/>
          <w:w w:val="115"/>
          <w:sz w:val="28"/>
        </w:rPr>
        <w:t>Tiwari</w:t>
      </w:r>
    </w:p>
    <w:p w:rsidR="00096E99" w:rsidRDefault="002A102A">
      <w:pPr>
        <w:spacing w:before="17"/>
        <w:ind w:left="225" w:right="583"/>
        <w:jc w:val="center"/>
        <w:rPr>
          <w:sz w:val="28"/>
        </w:rPr>
      </w:pPr>
      <w:r>
        <w:rPr>
          <w:w w:val="105"/>
          <w:sz w:val="28"/>
        </w:rPr>
        <w:t>National</w:t>
      </w:r>
      <w:r w:rsidR="00755D45">
        <w:rPr>
          <w:w w:val="105"/>
          <w:sz w:val="28"/>
        </w:rPr>
        <w:t xml:space="preserve"> </w:t>
      </w:r>
      <w:r>
        <w:rPr>
          <w:w w:val="105"/>
          <w:sz w:val="28"/>
        </w:rPr>
        <w:t>Institute</w:t>
      </w:r>
      <w:r w:rsidR="00755D45">
        <w:rPr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 w:rsidR="00755D45">
        <w:rPr>
          <w:w w:val="105"/>
          <w:sz w:val="28"/>
        </w:rPr>
        <w:t xml:space="preserve"> </w:t>
      </w:r>
      <w:r>
        <w:rPr>
          <w:w w:val="105"/>
          <w:sz w:val="28"/>
        </w:rPr>
        <w:t>Technology</w:t>
      </w:r>
      <w:r w:rsidR="00755D45">
        <w:rPr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Durgapur</w:t>
      </w:r>
    </w:p>
    <w:p w:rsidR="00096E99" w:rsidRDefault="00096E99">
      <w:pPr>
        <w:pStyle w:val="BodyText"/>
        <w:spacing w:before="314"/>
        <w:rPr>
          <w:sz w:val="28"/>
        </w:rPr>
      </w:pPr>
    </w:p>
    <w:p w:rsidR="00096E99" w:rsidRDefault="002A102A">
      <w:pPr>
        <w:pStyle w:val="Heading1"/>
      </w:pPr>
      <w:r>
        <w:rPr>
          <w:spacing w:val="-2"/>
          <w:w w:val="125"/>
        </w:rPr>
        <w:t>Abstract</w:t>
      </w:r>
    </w:p>
    <w:p w:rsidR="00096E99" w:rsidRDefault="002A102A">
      <w:pPr>
        <w:pStyle w:val="BodyText"/>
        <w:spacing w:before="225" w:line="237" w:lineRule="auto"/>
        <w:ind w:right="356"/>
        <w:jc w:val="both"/>
      </w:pPr>
      <w:r>
        <w:rPr>
          <w:w w:val="110"/>
        </w:rPr>
        <w:t>I</w:t>
      </w:r>
      <w:r w:rsidR="00755D45">
        <w:rPr>
          <w:w w:val="110"/>
        </w:rPr>
        <w:t xml:space="preserve"> </w:t>
      </w:r>
      <w:r>
        <w:rPr>
          <w:w w:val="105"/>
        </w:rPr>
        <w:t>worked on finding a condition for the existence of a special coset that satisfies certain properties.</w:t>
      </w:r>
      <w:r>
        <w:rPr>
          <w:w w:val="105"/>
        </w:rPr>
        <w:t xml:space="preserve"> Let us name this coset the </w:t>
      </w:r>
      <w:r>
        <w:rPr>
          <w:i/>
          <w:w w:val="105"/>
        </w:rPr>
        <w:t>Perfect Coset</w:t>
      </w:r>
      <w:r>
        <w:rPr>
          <w:w w:val="105"/>
        </w:rPr>
        <w:t xml:space="preserve">of a subgroup of 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>
        <w:rPr>
          <w:w w:val="105"/>
        </w:rPr>
        <w:t>.</w:t>
      </w:r>
      <w:r>
        <w:rPr>
          <w:w w:val="110"/>
        </w:rPr>
        <w:t xml:space="preserve">I </w:t>
      </w:r>
      <w:r>
        <w:rPr>
          <w:w w:val="105"/>
        </w:rPr>
        <w:t>will describe the condition</w:t>
      </w:r>
      <w:r>
        <w:rPr>
          <w:w w:val="105"/>
        </w:rPr>
        <w:t>s</w:t>
      </w:r>
      <w:r w:rsidR="00755D45">
        <w:rPr>
          <w:w w:val="105"/>
        </w:rPr>
        <w:t xml:space="preserve"> </w:t>
      </w:r>
      <w:r>
        <w:rPr>
          <w:w w:val="105"/>
        </w:rPr>
        <w:t>later.</w:t>
      </w:r>
      <w:r>
        <w:rPr>
          <w:w w:val="110"/>
        </w:rPr>
        <w:t xml:space="preserve"> I</w:t>
      </w:r>
      <w:r w:rsidR="00755D45">
        <w:rPr>
          <w:w w:val="110"/>
        </w:rPr>
        <w:t xml:space="preserve"> </w:t>
      </w:r>
      <w:r>
        <w:rPr>
          <w:w w:val="105"/>
        </w:rPr>
        <w:t>studied</w:t>
      </w:r>
      <w:r w:rsidR="00755D45">
        <w:rPr>
          <w:w w:val="105"/>
        </w:rPr>
        <w:t xml:space="preserve"> </w:t>
      </w:r>
      <w:r>
        <w:rPr>
          <w:w w:val="105"/>
        </w:rPr>
        <w:t>whether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subgroup</w:t>
      </w:r>
      <w:r w:rsidR="00755D45">
        <w:rPr>
          <w:w w:val="105"/>
        </w:rPr>
        <w:t xml:space="preserve"> </w:t>
      </w:r>
      <w:r>
        <w:rPr>
          <w:w w:val="105"/>
        </w:rPr>
        <w:t>of</w:t>
      </w:r>
      <w:r w:rsidR="00755D45">
        <w:rPr>
          <w:w w:val="105"/>
        </w:rPr>
        <w:t xml:space="preserve"> </w:t>
      </w:r>
      <w:r>
        <w:rPr>
          <w:w w:val="105"/>
        </w:rPr>
        <w:t>even</w:t>
      </w:r>
      <w:r w:rsidR="00755D45">
        <w:rPr>
          <w:w w:val="105"/>
        </w:rPr>
        <w:t xml:space="preserve"> </w:t>
      </w:r>
      <w:r>
        <w:rPr>
          <w:w w:val="105"/>
        </w:rPr>
        <w:t>order</w:t>
      </w:r>
      <w:r w:rsidR="00755D45">
        <w:rPr>
          <w:w w:val="105"/>
        </w:rPr>
        <w:t xml:space="preserve"> </w:t>
      </w:r>
      <w:r>
        <w:rPr>
          <w:w w:val="105"/>
        </w:rPr>
        <w:t>in</w:t>
      </w:r>
      <w:r w:rsidR="00755D45">
        <w:rPr>
          <w:w w:val="105"/>
        </w:rPr>
        <w:t xml:space="preserve"> </w:t>
      </w:r>
      <w:r>
        <w:rPr>
          <w:i/>
          <w:w w:val="110"/>
        </w:rPr>
        <w:t>S</w:t>
      </w:r>
      <w:r>
        <w:rPr>
          <w:i/>
          <w:w w:val="110"/>
          <w:vertAlign w:val="subscript"/>
        </w:rPr>
        <w:t>n</w:t>
      </w:r>
      <w:r w:rsidR="00755D45">
        <w:rPr>
          <w:i/>
          <w:w w:val="110"/>
          <w:vertAlign w:val="subscript"/>
        </w:rPr>
        <w:t xml:space="preserve"> </w:t>
      </w:r>
      <w:r>
        <w:rPr>
          <w:w w:val="105"/>
        </w:rPr>
        <w:t>can</w:t>
      </w:r>
      <w:r w:rsidR="00755D45">
        <w:rPr>
          <w:w w:val="105"/>
        </w:rPr>
        <w:t xml:space="preserve"> </w:t>
      </w:r>
      <w:r>
        <w:rPr>
          <w:w w:val="105"/>
        </w:rPr>
        <w:t>produce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coset</w:t>
      </w:r>
      <w:r w:rsidR="00755D45">
        <w:rPr>
          <w:w w:val="105"/>
        </w:rPr>
        <w:t xml:space="preserve"> </w:t>
      </w:r>
      <w:r>
        <w:rPr>
          <w:w w:val="105"/>
        </w:rPr>
        <w:t>with some</w:t>
      </w:r>
      <w:r w:rsidR="00755D45">
        <w:rPr>
          <w:w w:val="105"/>
        </w:rPr>
        <w:t xml:space="preserve"> </w:t>
      </w:r>
      <w:r>
        <w:rPr>
          <w:w w:val="105"/>
        </w:rPr>
        <w:t>specia</w:t>
      </w:r>
      <w:r>
        <w:rPr>
          <w:w w:val="105"/>
        </w:rPr>
        <w:t>l</w:t>
      </w:r>
      <w:r w:rsidR="00755D45">
        <w:rPr>
          <w:w w:val="105"/>
        </w:rPr>
        <w:t xml:space="preserve"> </w:t>
      </w:r>
      <w:r>
        <w:rPr>
          <w:w w:val="105"/>
        </w:rPr>
        <w:t>properties</w:t>
      </w:r>
      <w:r w:rsidR="00755D45">
        <w:rPr>
          <w:w w:val="105"/>
        </w:rPr>
        <w:t xml:space="preserve"> </w:t>
      </w:r>
      <w:r>
        <w:rPr>
          <w:w w:val="105"/>
        </w:rPr>
        <w:t>in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 xml:space="preserve">generalizedform. </w:t>
      </w:r>
      <w:r>
        <w:rPr>
          <w:w w:val="110"/>
        </w:rPr>
        <w:t>I</w:t>
      </w:r>
      <w:r w:rsidR="00755D45">
        <w:rPr>
          <w:w w:val="110"/>
        </w:rPr>
        <w:t xml:space="preserve"> </w:t>
      </w:r>
      <w:r>
        <w:rPr>
          <w:w w:val="105"/>
        </w:rPr>
        <w:t>started</w:t>
      </w:r>
      <w:r w:rsidR="00755D45">
        <w:rPr>
          <w:w w:val="105"/>
        </w:rPr>
        <w:t xml:space="preserve"> </w:t>
      </w:r>
      <w:r>
        <w:rPr>
          <w:w w:val="105"/>
        </w:rPr>
        <w:t>with</w:t>
      </w:r>
      <w:r w:rsidR="00755D45">
        <w:rPr>
          <w:w w:val="105"/>
        </w:rPr>
        <w:t xml:space="preserve"> </w:t>
      </w:r>
      <w:r>
        <w:rPr>
          <w:w w:val="105"/>
        </w:rPr>
        <w:t>the</w:t>
      </w:r>
      <w:r w:rsidR="00755D45">
        <w:rPr>
          <w:w w:val="105"/>
        </w:rPr>
        <w:t xml:space="preserve"> </w:t>
      </w:r>
      <w:r>
        <w:rPr>
          <w:w w:val="105"/>
        </w:rPr>
        <w:t>following</w:t>
      </w:r>
      <w:r w:rsidR="00755D45">
        <w:rPr>
          <w:w w:val="105"/>
        </w:rPr>
        <w:t xml:space="preserve"> </w:t>
      </w:r>
      <w:r>
        <w:rPr>
          <w:w w:val="105"/>
        </w:rPr>
        <w:t>approach: under what conditions c</w:t>
      </w:r>
      <w:r>
        <w:rPr>
          <w:w w:val="105"/>
        </w:rPr>
        <w:t>an such a coset exist.</w:t>
      </w:r>
    </w:p>
    <w:p w:rsidR="00096E99" w:rsidRDefault="00096E99">
      <w:pPr>
        <w:pStyle w:val="BodyText"/>
        <w:spacing w:before="91"/>
      </w:pPr>
    </w:p>
    <w:p w:rsidR="00096E99" w:rsidRDefault="002A102A">
      <w:pPr>
        <w:pStyle w:val="Heading1"/>
      </w:pPr>
      <w:r>
        <w:rPr>
          <w:spacing w:val="-2"/>
          <w:w w:val="120"/>
        </w:rPr>
        <w:t>Introduction</w:t>
      </w:r>
    </w:p>
    <w:p w:rsidR="00096E99" w:rsidRDefault="002A102A">
      <w:pPr>
        <w:pStyle w:val="BodyText"/>
        <w:spacing w:before="224" w:line="237" w:lineRule="auto"/>
        <w:ind w:right="357"/>
        <w:jc w:val="both"/>
      </w:pPr>
      <w:r>
        <w:rPr>
          <w:w w:val="105"/>
        </w:rPr>
        <w:t>Cosets</w:t>
      </w:r>
      <w:r w:rsidR="00755D45">
        <w:rPr>
          <w:w w:val="105"/>
        </w:rPr>
        <w:t xml:space="preserve"> </w:t>
      </w:r>
      <w:r>
        <w:rPr>
          <w:w w:val="105"/>
        </w:rPr>
        <w:t>formed</w:t>
      </w:r>
      <w:r w:rsidR="00755D45">
        <w:rPr>
          <w:w w:val="105"/>
        </w:rPr>
        <w:t xml:space="preserve"> </w:t>
      </w:r>
      <w:r>
        <w:rPr>
          <w:w w:val="105"/>
        </w:rPr>
        <w:t>by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subgroup</w:t>
      </w:r>
      <w:r w:rsidR="00755D45">
        <w:rPr>
          <w:w w:val="105"/>
        </w:rPr>
        <w:t xml:space="preserve"> </w:t>
      </w:r>
      <w:r>
        <w:rPr>
          <w:w w:val="105"/>
        </w:rPr>
        <w:t>of</w:t>
      </w:r>
      <w:r w:rsidR="00755D45">
        <w:rPr>
          <w:w w:val="105"/>
        </w:rPr>
        <w:t xml:space="preserve"> 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 w:rsidR="00755D45">
        <w:rPr>
          <w:i/>
          <w:w w:val="105"/>
          <w:vertAlign w:val="subscript"/>
        </w:rPr>
        <w:t xml:space="preserve"> </w:t>
      </w:r>
      <w:r>
        <w:rPr>
          <w:w w:val="105"/>
        </w:rPr>
        <w:t>can</w:t>
      </w:r>
      <w:r w:rsidR="00755D45">
        <w:rPr>
          <w:w w:val="105"/>
        </w:rPr>
        <w:t xml:space="preserve"> </w:t>
      </w:r>
      <w:r>
        <w:rPr>
          <w:w w:val="105"/>
        </w:rPr>
        <w:t>be</w:t>
      </w:r>
      <w:r w:rsidR="00755D45">
        <w:rPr>
          <w:w w:val="105"/>
        </w:rPr>
        <w:t xml:space="preserve"> </w:t>
      </w:r>
      <w:r>
        <w:rPr>
          <w:w w:val="105"/>
        </w:rPr>
        <w:t>large</w:t>
      </w:r>
      <w:r w:rsidR="00755D45">
        <w:rPr>
          <w:w w:val="105"/>
        </w:rPr>
        <w:t xml:space="preserve"> </w:t>
      </w:r>
      <w:r>
        <w:rPr>
          <w:w w:val="105"/>
        </w:rPr>
        <w:t>and</w:t>
      </w:r>
      <w:r w:rsidR="00755D45">
        <w:rPr>
          <w:w w:val="105"/>
        </w:rPr>
        <w:t xml:space="preserve"> </w:t>
      </w:r>
      <w:r>
        <w:rPr>
          <w:w w:val="105"/>
        </w:rPr>
        <w:t>may</w:t>
      </w:r>
      <w:r w:rsidR="00755D45">
        <w:rPr>
          <w:w w:val="105"/>
        </w:rPr>
        <w:t xml:space="preserve"> </w:t>
      </w:r>
      <w:r>
        <w:rPr>
          <w:w w:val="105"/>
        </w:rPr>
        <w:t>cause</w:t>
      </w:r>
      <w:r w:rsidR="00755D45">
        <w:rPr>
          <w:w w:val="105"/>
        </w:rPr>
        <w:t xml:space="preserve"> </w:t>
      </w:r>
      <w:r>
        <w:rPr>
          <w:w w:val="105"/>
        </w:rPr>
        <w:t>confusion,making</w:t>
      </w:r>
      <w:r w:rsidR="00755D45">
        <w:rPr>
          <w:w w:val="105"/>
        </w:rPr>
        <w:t xml:space="preserve"> </w:t>
      </w:r>
      <w:r>
        <w:rPr>
          <w:w w:val="105"/>
        </w:rPr>
        <w:t>it</w:t>
      </w:r>
      <w:r w:rsidR="00755D45">
        <w:rPr>
          <w:w w:val="105"/>
        </w:rPr>
        <w:t xml:space="preserve"> </w:t>
      </w:r>
      <w:r>
        <w:rPr>
          <w:w w:val="105"/>
        </w:rPr>
        <w:t>difficult to determine whether a Perfect Coset exists for a given subgroup of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>
        <w:rPr>
          <w:w w:val="105"/>
        </w:rPr>
        <w:t>.Instead, we can examine</w:t>
      </w:r>
      <w:r w:rsidR="00755D45">
        <w:rPr>
          <w:w w:val="105"/>
        </w:rPr>
        <w:t xml:space="preserve"> </w:t>
      </w:r>
      <w:r>
        <w:rPr>
          <w:w w:val="105"/>
        </w:rPr>
        <w:t>certain</w:t>
      </w:r>
      <w:r w:rsidR="00755D45">
        <w:rPr>
          <w:w w:val="105"/>
        </w:rPr>
        <w:t xml:space="preserve"> </w:t>
      </w:r>
      <w:r>
        <w:rPr>
          <w:w w:val="105"/>
        </w:rPr>
        <w:t>condition</w:t>
      </w:r>
      <w:r>
        <w:rPr>
          <w:w w:val="105"/>
        </w:rPr>
        <w:t>s</w:t>
      </w:r>
      <w:r w:rsidR="00755D45">
        <w:rPr>
          <w:w w:val="105"/>
        </w:rPr>
        <w:t xml:space="preserve"> </w:t>
      </w:r>
      <w:r>
        <w:rPr>
          <w:w w:val="105"/>
        </w:rPr>
        <w:t>in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generalized</w:t>
      </w:r>
      <w:r w:rsidR="00755D45">
        <w:rPr>
          <w:w w:val="105"/>
        </w:rPr>
        <w:t xml:space="preserve"> </w:t>
      </w:r>
      <w:r>
        <w:rPr>
          <w:w w:val="105"/>
        </w:rPr>
        <w:t>form</w:t>
      </w:r>
      <w:r w:rsidR="00755D45">
        <w:rPr>
          <w:w w:val="105"/>
        </w:rPr>
        <w:t xml:space="preserve"> </w:t>
      </w:r>
      <w:r>
        <w:rPr>
          <w:w w:val="105"/>
        </w:rPr>
        <w:t>to</w:t>
      </w:r>
      <w:r w:rsidR="00755D45">
        <w:rPr>
          <w:w w:val="105"/>
        </w:rPr>
        <w:t xml:space="preserve"> </w:t>
      </w:r>
      <w:r>
        <w:rPr>
          <w:w w:val="105"/>
        </w:rPr>
        <w:t>reach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conclus</w:t>
      </w:r>
      <w:r>
        <w:rPr>
          <w:w w:val="105"/>
        </w:rPr>
        <w:t>ion.Now,we</w:t>
      </w:r>
      <w:r w:rsidR="00755D45">
        <w:rPr>
          <w:w w:val="105"/>
        </w:rPr>
        <w:t xml:space="preserve"> </w:t>
      </w:r>
      <w:r>
        <w:rPr>
          <w:w w:val="105"/>
        </w:rPr>
        <w:t>define</w:t>
      </w:r>
      <w:r w:rsidR="00755D45">
        <w:rPr>
          <w:w w:val="105"/>
        </w:rPr>
        <w:t xml:space="preserve"> </w:t>
      </w:r>
      <w:r>
        <w:rPr>
          <w:w w:val="105"/>
        </w:rPr>
        <w:t>what the so-called Perfect Coset looks like (Definition).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3"/>
          <w:tab w:val="left" w:pos="585"/>
        </w:tabs>
        <w:spacing w:before="255" w:line="237" w:lineRule="auto"/>
        <w:ind w:right="357"/>
        <w:rPr>
          <w:sz w:val="24"/>
        </w:rPr>
      </w:pPr>
      <w:r>
        <w:rPr>
          <w:w w:val="105"/>
          <w:sz w:val="24"/>
        </w:rPr>
        <w:t>The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element</w:t>
      </w:r>
      <w:r>
        <w:rPr>
          <w:w w:val="105"/>
          <w:sz w:val="24"/>
        </w:rPr>
        <w:t>s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 w:rsidR="00755D45">
        <w:rPr>
          <w:w w:val="105"/>
          <w:sz w:val="24"/>
        </w:rPr>
        <w:t xml:space="preserve"> particula</w:t>
      </w:r>
      <w:r>
        <w:rPr>
          <w:w w:val="105"/>
          <w:sz w:val="24"/>
        </w:rPr>
        <w:t>r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coset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subgroup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w w:val="105"/>
          <w:sz w:val="24"/>
          <w:vertAlign w:val="subscript"/>
        </w:rPr>
        <w:t>n</w:t>
      </w:r>
      <w:r w:rsidR="00755D45">
        <w:rPr>
          <w:i/>
          <w:w w:val="105"/>
          <w:sz w:val="24"/>
          <w:vertAlign w:val="subscript"/>
        </w:rPr>
        <w:t xml:space="preserve"> </w:t>
      </w:r>
      <w:r>
        <w:rPr>
          <w:w w:val="105"/>
          <w:sz w:val="24"/>
        </w:rPr>
        <w:t>contain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 xml:space="preserve">self-inverse </w:t>
      </w:r>
      <w:r>
        <w:rPr>
          <w:spacing w:val="-2"/>
          <w:w w:val="105"/>
          <w:sz w:val="24"/>
        </w:rPr>
        <w:t>elements.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94"/>
        <w:ind w:left="584" w:hanging="233"/>
        <w:rPr>
          <w:sz w:val="24"/>
        </w:rPr>
      </w:pPr>
      <w:r>
        <w:rPr>
          <w:sz w:val="24"/>
        </w:rPr>
        <w:t>The</w:t>
      </w:r>
      <w:r w:rsidR="00755D45">
        <w:rPr>
          <w:sz w:val="24"/>
        </w:rPr>
        <w:t xml:space="preserve"> </w:t>
      </w:r>
      <w:r>
        <w:rPr>
          <w:sz w:val="24"/>
        </w:rPr>
        <w:t>inverse</w:t>
      </w:r>
      <w:r w:rsidR="00755D45">
        <w:rPr>
          <w:sz w:val="24"/>
        </w:rPr>
        <w:t xml:space="preserve"> </w:t>
      </w:r>
      <w:r>
        <w:rPr>
          <w:sz w:val="24"/>
        </w:rPr>
        <w:t>of</w:t>
      </w:r>
      <w:r w:rsidR="00755D45">
        <w:rPr>
          <w:sz w:val="24"/>
        </w:rPr>
        <w:t xml:space="preserve"> </w:t>
      </w:r>
      <w:r>
        <w:rPr>
          <w:sz w:val="24"/>
        </w:rPr>
        <w:t>every</w:t>
      </w:r>
      <w:r w:rsidR="00755D45">
        <w:rPr>
          <w:sz w:val="24"/>
        </w:rPr>
        <w:t xml:space="preserve"> </w:t>
      </w:r>
      <w:r>
        <w:rPr>
          <w:sz w:val="24"/>
        </w:rPr>
        <w:t>element</w:t>
      </w:r>
      <w:r w:rsidR="00755D45">
        <w:rPr>
          <w:sz w:val="24"/>
        </w:rPr>
        <w:t xml:space="preserve"> </w:t>
      </w:r>
      <w:r>
        <w:rPr>
          <w:sz w:val="24"/>
        </w:rPr>
        <w:t>in</w:t>
      </w:r>
      <w:r w:rsidR="00755D45">
        <w:rPr>
          <w:sz w:val="24"/>
        </w:rPr>
        <w:t xml:space="preserve"> </w:t>
      </w:r>
      <w:r>
        <w:rPr>
          <w:sz w:val="24"/>
        </w:rPr>
        <w:t>that</w:t>
      </w:r>
      <w:r w:rsidR="00755D45">
        <w:rPr>
          <w:sz w:val="24"/>
        </w:rPr>
        <w:t xml:space="preserve"> </w:t>
      </w:r>
      <w:r>
        <w:rPr>
          <w:sz w:val="24"/>
        </w:rPr>
        <w:t>coset</w:t>
      </w:r>
      <w:r w:rsidR="00755D45">
        <w:rPr>
          <w:sz w:val="24"/>
        </w:rPr>
        <w:t xml:space="preserve"> </w:t>
      </w:r>
      <w:r>
        <w:rPr>
          <w:sz w:val="24"/>
        </w:rPr>
        <w:t>must</w:t>
      </w:r>
      <w:r w:rsidR="00755D45">
        <w:rPr>
          <w:sz w:val="24"/>
        </w:rPr>
        <w:t xml:space="preserve"> </w:t>
      </w:r>
      <w:r>
        <w:rPr>
          <w:sz w:val="24"/>
        </w:rPr>
        <w:t>also</w:t>
      </w:r>
      <w:r w:rsidR="00755D45">
        <w:rPr>
          <w:sz w:val="24"/>
        </w:rPr>
        <w:t xml:space="preserve"> </w:t>
      </w:r>
      <w:r>
        <w:rPr>
          <w:sz w:val="24"/>
        </w:rPr>
        <w:t>lie</w:t>
      </w:r>
      <w:r w:rsidR="00755D45">
        <w:rPr>
          <w:sz w:val="24"/>
        </w:rPr>
        <w:t xml:space="preserve"> </w:t>
      </w:r>
      <w:r>
        <w:rPr>
          <w:sz w:val="24"/>
        </w:rPr>
        <w:t>within</w:t>
      </w:r>
      <w:r w:rsidR="00755D45">
        <w:rPr>
          <w:sz w:val="24"/>
        </w:rPr>
        <w:t xml:space="preserve"> </w:t>
      </w:r>
      <w:r>
        <w:rPr>
          <w:sz w:val="24"/>
        </w:rPr>
        <w:t>the</w:t>
      </w:r>
      <w:r w:rsidR="00755D45">
        <w:rPr>
          <w:sz w:val="24"/>
        </w:rPr>
        <w:t xml:space="preserve"> </w:t>
      </w:r>
      <w:r>
        <w:rPr>
          <w:sz w:val="24"/>
        </w:rPr>
        <w:t>same</w:t>
      </w:r>
      <w:r w:rsidR="00755D45">
        <w:rPr>
          <w:sz w:val="24"/>
        </w:rPr>
        <w:t xml:space="preserve"> </w:t>
      </w:r>
      <w:r>
        <w:rPr>
          <w:spacing w:val="-2"/>
          <w:sz w:val="24"/>
        </w:rPr>
        <w:t>coset.</w:t>
      </w:r>
    </w:p>
    <w:p w:rsidR="00096E99" w:rsidRDefault="00096E99">
      <w:pPr>
        <w:pStyle w:val="BodyText"/>
        <w:spacing w:before="95"/>
      </w:pPr>
    </w:p>
    <w:p w:rsidR="00096E99" w:rsidRDefault="002A102A">
      <w:pPr>
        <w:pStyle w:val="Heading1"/>
      </w:pPr>
      <w:r>
        <w:rPr>
          <w:spacing w:val="-2"/>
          <w:w w:val="120"/>
        </w:rPr>
        <w:t>Notations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222"/>
        <w:ind w:left="584" w:hanging="233"/>
        <w:rPr>
          <w:sz w:val="24"/>
        </w:rPr>
      </w:pPr>
      <w:r>
        <w:rPr>
          <w:i/>
          <w:w w:val="105"/>
          <w:sz w:val="24"/>
        </w:rPr>
        <w:t>S</w:t>
      </w:r>
      <w:r>
        <w:rPr>
          <w:i/>
          <w:w w:val="105"/>
          <w:sz w:val="24"/>
          <w:vertAlign w:val="subscript"/>
        </w:rPr>
        <w:t>n</w:t>
      </w:r>
      <w:r>
        <w:rPr>
          <w:w w:val="105"/>
          <w:sz w:val="24"/>
        </w:rPr>
        <w:t>:The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symmetric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group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n</w:t>
      </w:r>
      <w:r w:rsidR="00755D45">
        <w:rPr>
          <w:i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elements.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95"/>
        <w:ind w:left="584" w:hanging="233"/>
        <w:rPr>
          <w:sz w:val="24"/>
        </w:rPr>
      </w:pPr>
      <w:r>
        <w:rPr>
          <w:i/>
          <w:w w:val="110"/>
          <w:sz w:val="24"/>
        </w:rPr>
        <w:t>H</w:t>
      </w:r>
      <w:r>
        <w:rPr>
          <w:i/>
          <w:w w:val="125"/>
          <w:sz w:val="24"/>
        </w:rPr>
        <w:t>&lt;</w:t>
      </w:r>
      <w:r>
        <w:rPr>
          <w:i/>
          <w:w w:val="110"/>
          <w:sz w:val="24"/>
        </w:rPr>
        <w:t>S</w:t>
      </w:r>
      <w:r>
        <w:rPr>
          <w:i/>
          <w:w w:val="110"/>
          <w:sz w:val="24"/>
          <w:vertAlign w:val="subscript"/>
        </w:rPr>
        <w:t>n</w:t>
      </w:r>
      <w:r>
        <w:rPr>
          <w:w w:val="110"/>
          <w:sz w:val="24"/>
        </w:rPr>
        <w:t>:</w:t>
      </w:r>
      <w:r>
        <w:rPr>
          <w:i/>
          <w:w w:val="110"/>
          <w:sz w:val="24"/>
        </w:rPr>
        <w:t>H</w:t>
      </w:r>
      <w:r w:rsidR="00755D45">
        <w:rPr>
          <w:i/>
          <w:w w:val="110"/>
          <w:sz w:val="24"/>
        </w:rPr>
        <w:t xml:space="preserve"> </w:t>
      </w:r>
      <w:r w:rsidR="00755D45">
        <w:rPr>
          <w:w w:val="110"/>
          <w:sz w:val="24"/>
        </w:rPr>
        <w:t>I</w:t>
      </w:r>
      <w:r>
        <w:rPr>
          <w:w w:val="110"/>
          <w:sz w:val="24"/>
        </w:rPr>
        <w:t>s</w:t>
      </w:r>
      <w:r w:rsidR="00755D45">
        <w:rPr>
          <w:w w:val="110"/>
          <w:sz w:val="24"/>
        </w:rPr>
        <w:t xml:space="preserve"> </w:t>
      </w:r>
      <w:r>
        <w:rPr>
          <w:w w:val="110"/>
          <w:sz w:val="24"/>
        </w:rPr>
        <w:t>a</w:t>
      </w:r>
      <w:r w:rsidR="00755D45">
        <w:rPr>
          <w:w w:val="110"/>
          <w:sz w:val="24"/>
        </w:rPr>
        <w:t xml:space="preserve"> </w:t>
      </w:r>
      <w:r>
        <w:rPr>
          <w:w w:val="110"/>
          <w:sz w:val="24"/>
        </w:rPr>
        <w:t>proper</w:t>
      </w:r>
      <w:r w:rsidR="00755D45">
        <w:rPr>
          <w:w w:val="110"/>
          <w:sz w:val="24"/>
        </w:rPr>
        <w:t xml:space="preserve"> </w:t>
      </w:r>
      <w:r>
        <w:rPr>
          <w:w w:val="110"/>
          <w:sz w:val="24"/>
        </w:rPr>
        <w:t>subgroup</w:t>
      </w:r>
      <w:r w:rsidR="00755D45">
        <w:rPr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 w:rsidR="00755D45">
        <w:rPr>
          <w:w w:val="110"/>
          <w:sz w:val="24"/>
        </w:rPr>
        <w:t xml:space="preserve"> </w:t>
      </w:r>
      <w:r>
        <w:rPr>
          <w:i/>
          <w:spacing w:val="-5"/>
          <w:w w:val="110"/>
          <w:sz w:val="24"/>
        </w:rPr>
        <w:t>S</w:t>
      </w:r>
      <w:r>
        <w:rPr>
          <w:i/>
          <w:spacing w:val="-5"/>
          <w:w w:val="110"/>
          <w:sz w:val="24"/>
          <w:vertAlign w:val="subscript"/>
        </w:rPr>
        <w:t>n</w:t>
      </w:r>
      <w:r>
        <w:rPr>
          <w:spacing w:val="-5"/>
          <w:w w:val="110"/>
          <w:sz w:val="24"/>
        </w:rPr>
        <w:t>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61"/>
        <w:ind w:left="584" w:hanging="233"/>
        <w:rPr>
          <w:sz w:val="24"/>
        </w:rPr>
      </w:pPr>
      <w:r>
        <w:rPr>
          <w:i/>
          <w:w w:val="105"/>
          <w:sz w:val="24"/>
        </w:rPr>
        <w:t>gHg</w:t>
      </w:r>
      <w:r>
        <w:rPr>
          <w:rFonts w:ascii="Arial" w:hAnsi="Arial"/>
          <w:i/>
          <w:w w:val="105"/>
          <w:sz w:val="24"/>
          <w:vertAlign w:val="superscript"/>
        </w:rPr>
        <w:t>−</w:t>
      </w:r>
      <w:r>
        <w:rPr>
          <w:rFonts w:ascii="Trebuchet MS" w:hAnsi="Trebuchet MS"/>
          <w:w w:val="105"/>
          <w:sz w:val="24"/>
          <w:vertAlign w:val="superscript"/>
        </w:rPr>
        <w:t>1</w:t>
      </w:r>
      <w:r>
        <w:rPr>
          <w:w w:val="105"/>
          <w:sz w:val="24"/>
        </w:rPr>
        <w:t>:Conjugation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 w:rsidR="00755D45"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b</w:t>
      </w:r>
      <w:r>
        <w:rPr>
          <w:w w:val="105"/>
          <w:sz w:val="24"/>
        </w:rPr>
        <w:t>y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g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spacing w:val="-5"/>
          <w:w w:val="105"/>
          <w:sz w:val="24"/>
        </w:rPr>
        <w:t>S</w:t>
      </w:r>
      <w:r>
        <w:rPr>
          <w:i/>
          <w:spacing w:val="-5"/>
          <w:w w:val="105"/>
          <w:sz w:val="24"/>
          <w:vertAlign w:val="subscript"/>
        </w:rPr>
        <w:t>n</w:t>
      </w:r>
      <w:r>
        <w:rPr>
          <w:spacing w:val="-5"/>
          <w:w w:val="105"/>
          <w:sz w:val="24"/>
        </w:rPr>
        <w:t>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54"/>
        <w:ind w:left="584" w:hanging="233"/>
        <w:rPr>
          <w:sz w:val="24"/>
        </w:rPr>
      </w:pPr>
      <w:r>
        <w:rPr>
          <w:i/>
          <w:w w:val="110"/>
          <w:sz w:val="24"/>
        </w:rPr>
        <w:t>N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H</w:t>
      </w:r>
      <w:r>
        <w:rPr>
          <w:w w:val="110"/>
          <w:sz w:val="24"/>
        </w:rPr>
        <w:t>):The</w:t>
      </w:r>
      <w:r w:rsidR="00755D45">
        <w:rPr>
          <w:w w:val="110"/>
          <w:sz w:val="24"/>
        </w:rPr>
        <w:t xml:space="preserve"> normalize </w:t>
      </w:r>
      <w:r>
        <w:rPr>
          <w:w w:val="110"/>
          <w:sz w:val="24"/>
        </w:rPr>
        <w:t>of</w:t>
      </w:r>
      <w:r w:rsidR="00755D45">
        <w:rPr>
          <w:w w:val="110"/>
          <w:sz w:val="24"/>
        </w:rPr>
        <w:t xml:space="preserve"> </w:t>
      </w:r>
      <w:r>
        <w:rPr>
          <w:i/>
          <w:w w:val="110"/>
          <w:sz w:val="24"/>
        </w:rPr>
        <w:t>H</w:t>
      </w:r>
      <w:r w:rsidR="00755D45">
        <w:rPr>
          <w:i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 w:rsidR="00755D45">
        <w:rPr>
          <w:w w:val="110"/>
          <w:sz w:val="24"/>
        </w:rPr>
        <w:t xml:space="preserve"> </w:t>
      </w:r>
      <w:r>
        <w:rPr>
          <w:i/>
          <w:w w:val="110"/>
          <w:sz w:val="24"/>
        </w:rPr>
        <w:t>S</w:t>
      </w:r>
      <w:r>
        <w:rPr>
          <w:i/>
          <w:w w:val="110"/>
          <w:sz w:val="24"/>
          <w:vertAlign w:val="subscript"/>
        </w:rPr>
        <w:t>n</w:t>
      </w:r>
      <w:r>
        <w:rPr>
          <w:w w:val="110"/>
          <w:sz w:val="24"/>
        </w:rPr>
        <w:t>,defined</w:t>
      </w:r>
      <w:r w:rsidR="00755D45">
        <w:rPr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as</w:t>
      </w:r>
    </w:p>
    <w:p w:rsidR="00096E99" w:rsidRDefault="002A102A">
      <w:pPr>
        <w:spacing w:before="200"/>
        <w:ind w:left="225"/>
        <w:jc w:val="center"/>
        <w:rPr>
          <w:i/>
          <w:sz w:val="24"/>
        </w:rPr>
      </w:pPr>
      <w:r>
        <w:rPr>
          <w:i/>
          <w:w w:val="120"/>
          <w:sz w:val="24"/>
        </w:rPr>
        <w:t>N</w:t>
      </w:r>
      <w:r>
        <w:rPr>
          <w:w w:val="120"/>
          <w:sz w:val="24"/>
        </w:rPr>
        <w:t>(</w:t>
      </w:r>
      <w:r>
        <w:rPr>
          <w:i/>
          <w:w w:val="120"/>
          <w:sz w:val="24"/>
        </w:rPr>
        <w:t>H</w:t>
      </w:r>
      <w:r>
        <w:rPr>
          <w:w w:val="120"/>
          <w:sz w:val="24"/>
        </w:rPr>
        <w:t>)</w:t>
      </w:r>
      <w:r>
        <w:rPr>
          <w:w w:val="130"/>
          <w:sz w:val="24"/>
        </w:rPr>
        <w:t>=</w:t>
      </w:r>
      <w:r>
        <w:rPr>
          <w:rFonts w:ascii="Lucida Sans Unicode" w:hAnsi="Lucida Sans Unicode"/>
          <w:w w:val="120"/>
          <w:sz w:val="24"/>
        </w:rPr>
        <w:t>{</w:t>
      </w:r>
      <w:r>
        <w:rPr>
          <w:i/>
          <w:w w:val="120"/>
          <w:sz w:val="24"/>
        </w:rPr>
        <w:t>g</w:t>
      </w:r>
      <w:r>
        <w:rPr>
          <w:rFonts w:ascii="Lucida Sans Unicode" w:hAnsi="Lucida Sans Unicode"/>
          <w:sz w:val="24"/>
        </w:rPr>
        <w:t>∈</w:t>
      </w:r>
      <w:r>
        <w:rPr>
          <w:i/>
          <w:w w:val="120"/>
          <w:sz w:val="24"/>
        </w:rPr>
        <w:t>S</w:t>
      </w:r>
      <w:r>
        <w:rPr>
          <w:i/>
          <w:w w:val="120"/>
          <w:sz w:val="24"/>
          <w:vertAlign w:val="subscript"/>
        </w:rPr>
        <w:t>n</w:t>
      </w:r>
      <w:r>
        <w:rPr>
          <w:rFonts w:ascii="Lucida Sans Unicode" w:hAnsi="Lucida Sans Unicode"/>
          <w:sz w:val="24"/>
        </w:rPr>
        <w:t>|</w:t>
      </w:r>
      <w:r>
        <w:rPr>
          <w:i/>
          <w:w w:val="120"/>
          <w:sz w:val="24"/>
        </w:rPr>
        <w:t>gHg</w:t>
      </w:r>
      <w:r>
        <w:rPr>
          <w:rFonts w:ascii="Arial" w:hAnsi="Arial"/>
          <w:i/>
          <w:w w:val="120"/>
          <w:sz w:val="24"/>
          <w:vertAlign w:val="superscript"/>
        </w:rPr>
        <w:t>−</w:t>
      </w:r>
      <w:r>
        <w:rPr>
          <w:rFonts w:ascii="Trebuchet MS" w:hAnsi="Trebuchet MS"/>
          <w:w w:val="120"/>
          <w:sz w:val="24"/>
          <w:vertAlign w:val="superscript"/>
        </w:rPr>
        <w:t>1</w:t>
      </w:r>
      <w:r>
        <w:rPr>
          <w:w w:val="130"/>
          <w:sz w:val="24"/>
        </w:rPr>
        <w:t>=</w:t>
      </w:r>
      <w:r>
        <w:rPr>
          <w:i/>
          <w:spacing w:val="-5"/>
          <w:w w:val="120"/>
          <w:sz w:val="24"/>
        </w:rPr>
        <w:t>H</w:t>
      </w:r>
      <w:r>
        <w:rPr>
          <w:rFonts w:ascii="Lucida Sans Unicode" w:hAnsi="Lucida Sans Unicode"/>
          <w:spacing w:val="-5"/>
          <w:w w:val="120"/>
          <w:sz w:val="24"/>
        </w:rPr>
        <w:t>}</w:t>
      </w:r>
      <w:r>
        <w:rPr>
          <w:i/>
          <w:spacing w:val="-5"/>
          <w:w w:val="120"/>
          <w:sz w:val="24"/>
        </w:rPr>
        <w:t>.</w:t>
      </w:r>
    </w:p>
    <w:p w:rsidR="00096E99" w:rsidRDefault="00096E99">
      <w:pPr>
        <w:jc w:val="center"/>
        <w:rPr>
          <w:i/>
          <w:sz w:val="24"/>
        </w:rPr>
        <w:sectPr w:rsidR="00096E99">
          <w:footerReference w:type="default" r:id="rId7"/>
          <w:type w:val="continuous"/>
          <w:pgSz w:w="12240" w:h="15840"/>
          <w:pgMar w:top="1820" w:right="1080" w:bottom="1020" w:left="1440" w:header="0" w:footer="822" w:gutter="0"/>
          <w:pgNumType w:start="1"/>
          <w:cols w:space="720"/>
        </w:sectPr>
      </w:pP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36"/>
        <w:ind w:left="584" w:hanging="233"/>
        <w:rPr>
          <w:sz w:val="24"/>
        </w:rPr>
      </w:pPr>
      <w:r>
        <w:rPr>
          <w:rFonts w:ascii="Lucida Sans Unicode" w:hAnsi="Lucida Sans Unicode"/>
          <w:sz w:val="24"/>
        </w:rPr>
        <w:lastRenderedPageBreak/>
        <w:t>∀</w:t>
      </w:r>
      <w:r>
        <w:rPr>
          <w:sz w:val="24"/>
        </w:rPr>
        <w:t>:Universal</w:t>
      </w:r>
      <w:r w:rsidR="00755D45">
        <w:rPr>
          <w:sz w:val="24"/>
        </w:rPr>
        <w:t xml:space="preserve"> </w:t>
      </w:r>
      <w:r>
        <w:rPr>
          <w:sz w:val="24"/>
        </w:rPr>
        <w:t>quantifier,meaning</w:t>
      </w:r>
      <w:r w:rsidR="00755D45">
        <w:rPr>
          <w:sz w:val="24"/>
        </w:rPr>
        <w:t xml:space="preserve"> </w:t>
      </w:r>
      <w:r>
        <w:rPr>
          <w:sz w:val="24"/>
        </w:rPr>
        <w:t>“for</w:t>
      </w:r>
      <w:r>
        <w:rPr>
          <w:spacing w:val="-2"/>
          <w:sz w:val="24"/>
        </w:rPr>
        <w:t>all”.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09"/>
        <w:ind w:left="584" w:hanging="233"/>
        <w:rPr>
          <w:sz w:val="24"/>
        </w:rPr>
      </w:pPr>
      <w:r>
        <w:rPr>
          <w:rFonts w:ascii="Lucida Sans Unicode" w:hAnsi="Lucida Sans Unicode"/>
          <w:sz w:val="24"/>
        </w:rPr>
        <w:t>∈</w:t>
      </w:r>
      <w:r>
        <w:rPr>
          <w:sz w:val="24"/>
        </w:rPr>
        <w:t>:Set</w:t>
      </w:r>
      <w:r w:rsidR="00755D45">
        <w:rPr>
          <w:sz w:val="24"/>
        </w:rPr>
        <w:t xml:space="preserve"> </w:t>
      </w:r>
      <w:r>
        <w:rPr>
          <w:sz w:val="24"/>
        </w:rPr>
        <w:t>membership,meaning“belongs</w:t>
      </w:r>
      <w:r w:rsidR="00755D45">
        <w:rPr>
          <w:sz w:val="24"/>
        </w:rPr>
        <w:t xml:space="preserve"> </w:t>
      </w:r>
      <w:r>
        <w:rPr>
          <w:spacing w:val="-4"/>
          <w:sz w:val="24"/>
        </w:rPr>
        <w:t>to”.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45"/>
        <w:ind w:left="584" w:hanging="233"/>
        <w:rPr>
          <w:sz w:val="24"/>
        </w:rPr>
      </w:pPr>
      <w:r>
        <w:rPr>
          <w:i/>
          <w:sz w:val="24"/>
        </w:rPr>
        <w:t>g</w:t>
      </w:r>
      <w:r>
        <w:rPr>
          <w:rFonts w:ascii="Arial" w:hAnsi="Arial"/>
          <w:i/>
          <w:sz w:val="24"/>
          <w:vertAlign w:val="superscript"/>
        </w:rPr>
        <w:t>−</w:t>
      </w:r>
      <w:r>
        <w:rPr>
          <w:rFonts w:ascii="Trebuchet MS" w:hAnsi="Trebuchet MS"/>
          <w:sz w:val="24"/>
          <w:vertAlign w:val="superscript"/>
        </w:rPr>
        <w:t>1</w:t>
      </w:r>
      <w:r>
        <w:rPr>
          <w:sz w:val="24"/>
        </w:rPr>
        <w:t>:The</w:t>
      </w:r>
      <w:r w:rsidR="00755D45">
        <w:rPr>
          <w:sz w:val="24"/>
        </w:rPr>
        <w:t xml:space="preserve"> </w:t>
      </w:r>
      <w:r>
        <w:rPr>
          <w:sz w:val="24"/>
        </w:rPr>
        <w:t>inverse</w:t>
      </w:r>
      <w:r w:rsidR="00755D45">
        <w:rPr>
          <w:sz w:val="24"/>
        </w:rPr>
        <w:t xml:space="preserve"> </w:t>
      </w:r>
      <w:r>
        <w:rPr>
          <w:sz w:val="24"/>
        </w:rPr>
        <w:t>of</w:t>
      </w:r>
      <w:r w:rsidR="00755D45">
        <w:rPr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</w:t>
      </w:r>
      <w:r w:rsidR="00755D45">
        <w:rPr>
          <w:sz w:val="24"/>
        </w:rPr>
        <w:t xml:space="preserve"> </w:t>
      </w:r>
      <w:r>
        <w:rPr>
          <w:sz w:val="24"/>
        </w:rPr>
        <w:t>element</w:t>
      </w:r>
      <w:r w:rsidR="00755D45">
        <w:rPr>
          <w:sz w:val="24"/>
        </w:rPr>
        <w:t xml:space="preserve"> </w:t>
      </w:r>
      <w:r>
        <w:rPr>
          <w:i/>
          <w:spacing w:val="-5"/>
          <w:sz w:val="24"/>
        </w:rPr>
        <w:t>g</w:t>
      </w:r>
      <w:r>
        <w:rPr>
          <w:spacing w:val="-5"/>
          <w:sz w:val="24"/>
        </w:rPr>
        <w:t>.</w:t>
      </w:r>
    </w:p>
    <w:p w:rsidR="00096E99" w:rsidRDefault="002A102A">
      <w:pPr>
        <w:pStyle w:val="ListParagraph"/>
        <w:numPr>
          <w:ilvl w:val="0"/>
          <w:numId w:val="3"/>
        </w:numPr>
        <w:tabs>
          <w:tab w:val="left" w:pos="584"/>
        </w:tabs>
        <w:spacing w:before="185"/>
        <w:ind w:left="584" w:hanging="233"/>
        <w:rPr>
          <w:sz w:val="24"/>
        </w:rPr>
      </w:pPr>
      <w:r>
        <w:rPr>
          <w:i/>
          <w:w w:val="105"/>
          <w:sz w:val="24"/>
        </w:rPr>
        <w:t>gH</w:t>
      </w:r>
      <w:r>
        <w:rPr>
          <w:w w:val="105"/>
          <w:sz w:val="24"/>
        </w:rPr>
        <w:t>:The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left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coset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H</w:t>
      </w:r>
      <w:r w:rsidR="00755D45">
        <w:rPr>
          <w:i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 w:rsidR="00755D45">
        <w:rPr>
          <w:w w:val="105"/>
          <w:sz w:val="24"/>
        </w:rPr>
        <w:t xml:space="preserve"> </w:t>
      </w:r>
      <w:r>
        <w:rPr>
          <w:i/>
          <w:w w:val="105"/>
          <w:sz w:val="24"/>
        </w:rPr>
        <w:t>S</w:t>
      </w:r>
      <w:r>
        <w:rPr>
          <w:i/>
          <w:w w:val="105"/>
          <w:sz w:val="24"/>
          <w:vertAlign w:val="subscript"/>
        </w:rPr>
        <w:t>n</w:t>
      </w:r>
      <w:r w:rsidR="00755D45">
        <w:rPr>
          <w:i/>
          <w:w w:val="105"/>
          <w:sz w:val="24"/>
          <w:vertAlign w:val="subscript"/>
        </w:rPr>
        <w:t xml:space="preserve"> </w:t>
      </w:r>
      <w:r>
        <w:rPr>
          <w:w w:val="105"/>
          <w:sz w:val="24"/>
        </w:rPr>
        <w:t>determined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 w:rsidR="00755D45">
        <w:rPr>
          <w:w w:val="105"/>
          <w:sz w:val="24"/>
        </w:rPr>
        <w:t xml:space="preserve"> </w:t>
      </w:r>
      <w:r>
        <w:rPr>
          <w:i/>
          <w:spacing w:val="-5"/>
          <w:w w:val="105"/>
          <w:sz w:val="24"/>
        </w:rPr>
        <w:t>g</w:t>
      </w:r>
      <w:r>
        <w:rPr>
          <w:spacing w:val="-5"/>
          <w:w w:val="105"/>
          <w:sz w:val="24"/>
        </w:rPr>
        <w:t>.</w:t>
      </w:r>
    </w:p>
    <w:p w:rsidR="00096E99" w:rsidRDefault="00096E99">
      <w:pPr>
        <w:pStyle w:val="BodyText"/>
        <w:spacing w:before="90"/>
      </w:pPr>
    </w:p>
    <w:p w:rsidR="00096E99" w:rsidRDefault="002A102A">
      <w:pPr>
        <w:pStyle w:val="Heading1"/>
      </w:pPr>
      <w:r>
        <w:rPr>
          <w:spacing w:val="-2"/>
          <w:w w:val="115"/>
        </w:rPr>
        <w:t>Methodology</w:t>
      </w:r>
    </w:p>
    <w:p w:rsidR="00096E99" w:rsidRDefault="002A102A">
      <w:pPr>
        <w:pStyle w:val="BodyText"/>
        <w:spacing w:before="222" w:line="293" w:lineRule="exact"/>
      </w:pPr>
      <w:r>
        <w:rPr>
          <w:w w:val="105"/>
        </w:rPr>
        <w:t>For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group</w:t>
      </w:r>
      <w:r w:rsidR="00755D45">
        <w:rPr>
          <w:w w:val="105"/>
        </w:rPr>
        <w:t xml:space="preserve"> 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>
        <w:rPr>
          <w:w w:val="105"/>
        </w:rPr>
        <w:t>,consider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Proper</w:t>
      </w:r>
      <w:r w:rsidR="00755D45">
        <w:rPr>
          <w:w w:val="105"/>
        </w:rPr>
        <w:t xml:space="preserve"> </w:t>
      </w:r>
      <w:r>
        <w:rPr>
          <w:w w:val="105"/>
        </w:rPr>
        <w:t>subgroup</w:t>
      </w:r>
      <w:r w:rsidR="00755D45">
        <w:rPr>
          <w:w w:val="105"/>
        </w:rPr>
        <w:t xml:space="preserve"> </w:t>
      </w:r>
      <w:r>
        <w:rPr>
          <w:i/>
          <w:w w:val="105"/>
        </w:rPr>
        <w:t>H</w:t>
      </w:r>
      <w:r>
        <w:rPr>
          <w:i/>
          <w:w w:val="125"/>
        </w:rPr>
        <w:t>&lt;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 w:rsidR="00755D45">
        <w:rPr>
          <w:i/>
          <w:w w:val="105"/>
          <w:vertAlign w:val="subscript"/>
        </w:rPr>
        <w:t xml:space="preserve"> </w:t>
      </w:r>
      <w:r>
        <w:rPr>
          <w:w w:val="105"/>
        </w:rPr>
        <w:t>which</w:t>
      </w:r>
      <w:r w:rsidR="00755D45">
        <w:rPr>
          <w:w w:val="105"/>
        </w:rPr>
        <w:t xml:space="preserve"> </w:t>
      </w:r>
      <w:r>
        <w:rPr>
          <w:w w:val="105"/>
        </w:rPr>
        <w:t>is</w:t>
      </w:r>
      <w:r w:rsidR="00755D45">
        <w:rPr>
          <w:w w:val="105"/>
        </w:rPr>
        <w:t xml:space="preserve"> </w:t>
      </w:r>
      <w:r>
        <w:rPr>
          <w:w w:val="105"/>
        </w:rPr>
        <w:t>of</w:t>
      </w:r>
      <w:r w:rsidR="00755D45">
        <w:rPr>
          <w:w w:val="105"/>
        </w:rPr>
        <w:t xml:space="preserve"> </w:t>
      </w:r>
      <w:r>
        <w:rPr>
          <w:w w:val="105"/>
        </w:rPr>
        <w:t>even</w:t>
      </w:r>
      <w:r w:rsidR="00755D45">
        <w:rPr>
          <w:w w:val="105"/>
        </w:rPr>
        <w:t xml:space="preserve"> </w:t>
      </w:r>
      <w:r>
        <w:rPr>
          <w:w w:val="105"/>
        </w:rPr>
        <w:t>order.i</w:t>
      </w:r>
      <w:r>
        <w:rPr>
          <w:w w:val="105"/>
        </w:rPr>
        <w:t>f</w:t>
      </w:r>
      <w:r w:rsidR="00755D45">
        <w:rPr>
          <w:w w:val="105"/>
        </w:rPr>
        <w:t xml:space="preserve"> </w:t>
      </w:r>
      <w:r>
        <w:rPr>
          <w:w w:val="105"/>
        </w:rPr>
        <w:t>there</w:t>
      </w:r>
      <w:r w:rsidR="00755D45">
        <w:rPr>
          <w:w w:val="105"/>
        </w:rPr>
        <w:t xml:space="preserve"> </w:t>
      </w:r>
      <w:r>
        <w:rPr>
          <w:spacing w:val="-2"/>
          <w:w w:val="105"/>
        </w:rPr>
        <w:t>exists</w:t>
      </w:r>
    </w:p>
    <w:p w:rsidR="00096E99" w:rsidRDefault="002A102A">
      <w:pPr>
        <w:spacing w:line="164" w:lineRule="exact"/>
        <w:rPr>
          <w:sz w:val="24"/>
        </w:rPr>
      </w:pPr>
      <w:r>
        <w:rPr>
          <w:i/>
          <w:w w:val="105"/>
          <w:sz w:val="24"/>
        </w:rPr>
        <w:t>x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N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H</w:t>
      </w:r>
      <w:r>
        <w:rPr>
          <w:w w:val="125"/>
          <w:sz w:val="24"/>
        </w:rPr>
        <w:t>)</w:t>
      </w:r>
      <w:r w:rsidR="00755D45">
        <w:rPr>
          <w:w w:val="125"/>
          <w:sz w:val="24"/>
        </w:rPr>
        <w:t xml:space="preserve"> </w:t>
      </w:r>
      <w:r>
        <w:rPr>
          <w:w w:val="105"/>
          <w:sz w:val="24"/>
        </w:rPr>
        <w:t>such</w:t>
      </w:r>
      <w:r w:rsidR="00755D45">
        <w:rPr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rFonts w:ascii="Lucida Sans Unicode" w:hAnsi="Lucida Sans Unicode"/>
          <w:w w:val="105"/>
          <w:sz w:val="24"/>
        </w:rPr>
        <w:t>∀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  <w:vertAlign w:val="subscript"/>
        </w:rPr>
        <w:t>m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H,a</w:t>
      </w:r>
      <w:r>
        <w:rPr>
          <w:i/>
          <w:w w:val="105"/>
          <w:sz w:val="24"/>
          <w:vertAlign w:val="subscript"/>
        </w:rPr>
        <w:t>m</w:t>
      </w:r>
      <w:r>
        <w:rPr>
          <w:i/>
          <w:w w:val="105"/>
          <w:sz w:val="24"/>
        </w:rPr>
        <w:t>x</w:t>
      </w:r>
      <w:r>
        <w:rPr>
          <w:w w:val="125"/>
          <w:sz w:val="24"/>
        </w:rPr>
        <w:t>=</w:t>
      </w:r>
      <w:r>
        <w:rPr>
          <w:i/>
          <w:w w:val="105"/>
          <w:sz w:val="24"/>
        </w:rPr>
        <w:t>xa</w:t>
      </w:r>
      <w:r>
        <w:rPr>
          <w:i/>
          <w:w w:val="105"/>
          <w:sz w:val="24"/>
          <w:vertAlign w:val="subscript"/>
        </w:rPr>
        <w:t>m</w:t>
      </w:r>
      <w:r>
        <w:rPr>
          <w:w w:val="105"/>
          <w:sz w:val="24"/>
        </w:rPr>
        <w:t>and</w:t>
      </w:r>
      <w:r>
        <w:rPr>
          <w:i/>
          <w:w w:val="105"/>
          <w:sz w:val="24"/>
        </w:rPr>
        <w:t>x</w:t>
      </w:r>
      <w:r>
        <w:rPr>
          <w:rFonts w:ascii="Trebuchet MS" w:hAnsi="Trebuchet MS"/>
          <w:w w:val="105"/>
          <w:sz w:val="24"/>
          <w:vertAlign w:val="superscript"/>
        </w:rPr>
        <w:t>2</w:t>
      </w:r>
      <w:r>
        <w:rPr>
          <w:w w:val="125"/>
          <w:sz w:val="24"/>
        </w:rPr>
        <w:t>=</w:t>
      </w:r>
      <w:r>
        <w:rPr>
          <w:i/>
          <w:w w:val="105"/>
          <w:sz w:val="24"/>
        </w:rPr>
        <w:t>a</w:t>
      </w:r>
      <w:r>
        <w:rPr>
          <w:rFonts w:ascii="Arial" w:hAnsi="Arial"/>
          <w:i/>
          <w:w w:val="105"/>
          <w:sz w:val="24"/>
          <w:vertAlign w:val="superscript"/>
        </w:rPr>
        <w:t>−</w:t>
      </w:r>
      <w:r>
        <w:rPr>
          <w:rFonts w:ascii="Trebuchet MS" w:hAnsi="Trebuchet MS"/>
          <w:w w:val="105"/>
          <w:sz w:val="24"/>
          <w:vertAlign w:val="superscript"/>
        </w:rPr>
        <w:t>1</w:t>
      </w:r>
      <w:r>
        <w:rPr>
          <w:w w:val="105"/>
          <w:sz w:val="24"/>
        </w:rPr>
        <w:t>for</w:t>
      </w:r>
      <w:r>
        <w:rPr>
          <w:i/>
          <w:w w:val="105"/>
          <w:sz w:val="24"/>
        </w:rPr>
        <w:t>a</w:t>
      </w:r>
      <w:r>
        <w:rPr>
          <w:rFonts w:ascii="Trebuchet MS" w:hAnsi="Trebuchet MS"/>
          <w:w w:val="105"/>
          <w:sz w:val="24"/>
          <w:vertAlign w:val="subscript"/>
        </w:rPr>
        <w:t>1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H</w:t>
      </w:r>
      <w:r>
        <w:rPr>
          <w:w w:val="105"/>
          <w:sz w:val="24"/>
        </w:rPr>
        <w:t>,where</w:t>
      </w:r>
      <w:r>
        <w:rPr>
          <w:i/>
          <w:w w:val="105"/>
          <w:sz w:val="24"/>
        </w:rPr>
        <w:t>a</w:t>
      </w:r>
      <w:r>
        <w:rPr>
          <w:rFonts w:ascii="Trebuchet MS" w:hAnsi="Trebuchet MS"/>
          <w:w w:val="105"/>
          <w:sz w:val="24"/>
          <w:vertAlign w:val="subscript"/>
        </w:rPr>
        <w:t>1</w:t>
      </w:r>
      <w:r>
        <w:rPr>
          <w:rFonts w:ascii="Lucida Sans Unicode" w:hAnsi="Lucida Sans Unicode"/>
          <w:w w:val="105"/>
          <w:sz w:val="24"/>
        </w:rPr>
        <w:t≯</w:t>
      </w:r>
      <w:r>
        <w:rPr>
          <w:w w:val="105"/>
          <w:sz w:val="24"/>
        </w:rPr>
        <w:t>=</w:t>
      </w:r>
      <w:r>
        <w:rPr>
          <w:i/>
          <w:w w:val="105"/>
          <w:sz w:val="24"/>
        </w:rPr>
        <w:t>e</w:t>
      </w:r>
      <w:r>
        <w:rPr>
          <w:w w:val="105"/>
          <w:sz w:val="24"/>
        </w:rPr>
        <w:t>,</w:t>
      </w:r>
      <w:r>
        <w:rPr>
          <w:i/>
          <w:w w:val="105"/>
          <w:sz w:val="24"/>
        </w:rPr>
        <w:t>a</w:t>
      </w:r>
      <w:r>
        <w:rPr>
          <w:rFonts w:ascii="Trebuchet MS" w:hAnsi="Trebuchet MS"/>
          <w:w w:val="105"/>
          <w:sz w:val="24"/>
          <w:vertAlign w:val="superscript"/>
        </w:rPr>
        <w:t>2</w:t>
      </w:r>
      <w:r>
        <w:rPr>
          <w:rFonts w:ascii="Lucida Sans Unicode" w:hAnsi="Lucida Sans Unicode"/>
          <w:w w:val="105"/>
          <w:sz w:val="24"/>
        </w:rPr>
        <w:t≯</w:t>
      </w:r>
      <w:r>
        <w:rPr>
          <w:w w:val="105"/>
          <w:sz w:val="24"/>
        </w:rPr>
        <w:t>=</w:t>
      </w:r>
      <w:r>
        <w:rPr>
          <w:i/>
          <w:spacing w:val="-5"/>
          <w:w w:val="105"/>
          <w:sz w:val="24"/>
        </w:rPr>
        <w:t>a</w:t>
      </w:r>
      <w:r>
        <w:rPr>
          <w:rFonts w:ascii="Trebuchet MS" w:hAnsi="Trebuchet MS"/>
          <w:spacing w:val="-5"/>
          <w:w w:val="105"/>
          <w:sz w:val="24"/>
          <w:vertAlign w:val="subscript"/>
        </w:rPr>
        <w:t>1</w:t>
      </w:r>
      <w:r>
        <w:rPr>
          <w:spacing w:val="-5"/>
          <w:w w:val="105"/>
          <w:sz w:val="24"/>
        </w:rPr>
        <w:t>,</w:t>
      </w:r>
    </w:p>
    <w:p w:rsidR="00096E99" w:rsidRDefault="002A102A">
      <w:pPr>
        <w:tabs>
          <w:tab w:val="left" w:pos="8602"/>
        </w:tabs>
        <w:spacing w:line="163" w:lineRule="exact"/>
        <w:ind w:left="5530"/>
        <w:rPr>
          <w:i/>
          <w:sz w:val="16"/>
        </w:rPr>
      </w:pPr>
      <w:r>
        <w:rPr>
          <w:rFonts w:ascii="Trebuchet MS"/>
          <w:spacing w:val="-10"/>
          <w:w w:val="110"/>
          <w:sz w:val="16"/>
        </w:rPr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10"/>
          <w:sz w:val="16"/>
        </w:rPr>
        <w:t>m</w:t>
      </w:r>
    </w:p>
    <w:p w:rsidR="00096E99" w:rsidRDefault="002A102A">
      <w:pPr>
        <w:pStyle w:val="BodyText"/>
        <w:spacing w:line="251" w:lineRule="exact"/>
        <w:ind w:left="351"/>
      </w:pPr>
      <w:r>
        <w:rPr>
          <w:w w:val="105"/>
        </w:rPr>
        <w:t>Then,for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coset</w:t>
      </w:r>
      <w:r w:rsidR="00755D45">
        <w:rPr>
          <w:w w:val="105"/>
        </w:rPr>
        <w:t xml:space="preserve"> </w:t>
      </w:r>
      <w:r>
        <w:rPr>
          <w:i/>
          <w:w w:val="105"/>
        </w:rPr>
        <w:t>xH</w:t>
      </w:r>
      <w:r w:rsidR="00755D45">
        <w:rPr>
          <w:i/>
          <w:w w:val="105"/>
        </w:rPr>
        <w:t xml:space="preserve"> </w:t>
      </w:r>
      <w:r>
        <w:rPr>
          <w:w w:val="105"/>
        </w:rPr>
        <w:t>by</w:t>
      </w:r>
      <w:r w:rsidR="00755D45">
        <w:rPr>
          <w:w w:val="105"/>
        </w:rPr>
        <w:t xml:space="preserve"> </w:t>
      </w:r>
      <w:r>
        <w:rPr>
          <w:i/>
          <w:w w:val="105"/>
        </w:rPr>
        <w:t>x</w:t>
      </w:r>
      <w:r w:rsidR="00755D45">
        <w:rPr>
          <w:i/>
          <w:w w:val="105"/>
        </w:rPr>
        <w:t xml:space="preserve"> </w:t>
      </w:r>
      <w:r>
        <w:rPr>
          <w:w w:val="105"/>
        </w:rPr>
        <w:t>in</w:t>
      </w:r>
      <w:r w:rsidR="00755D45">
        <w:rPr>
          <w:w w:val="105"/>
        </w:rPr>
        <w:t xml:space="preserve"> </w:t>
      </w:r>
      <w:r>
        <w:rPr>
          <w:i/>
          <w:w w:val="105"/>
        </w:rPr>
        <w:t>S</w:t>
      </w:r>
      <w:r>
        <w:rPr>
          <w:i/>
          <w:w w:val="105"/>
          <w:vertAlign w:val="subscript"/>
        </w:rPr>
        <w:t>n</w:t>
      </w:r>
      <w:r>
        <w:rPr>
          <w:w w:val="105"/>
        </w:rPr>
        <w:t>,we</w:t>
      </w:r>
      <w:r w:rsidR="00755D45">
        <w:rPr>
          <w:w w:val="105"/>
        </w:rPr>
        <w:t xml:space="preserve"> </w:t>
      </w:r>
      <w:r>
        <w:rPr>
          <w:w w:val="105"/>
        </w:rPr>
        <w:t>can</w:t>
      </w:r>
      <w:r w:rsidR="00755D45">
        <w:rPr>
          <w:w w:val="105"/>
        </w:rPr>
        <w:t xml:space="preserve"> </w:t>
      </w:r>
      <w:r>
        <w:rPr>
          <w:w w:val="105"/>
        </w:rPr>
        <w:t>say</w:t>
      </w:r>
      <w:r w:rsidR="00755D45">
        <w:rPr>
          <w:w w:val="105"/>
        </w:rPr>
        <w:t xml:space="preserve"> </w:t>
      </w:r>
      <w:r>
        <w:rPr>
          <w:w w:val="105"/>
        </w:rPr>
        <w:t>that</w:t>
      </w:r>
      <w:r w:rsidR="00755D45">
        <w:rPr>
          <w:w w:val="105"/>
        </w:rPr>
        <w:t xml:space="preserve"> </w:t>
      </w:r>
      <w:r>
        <w:rPr>
          <w:w w:val="105"/>
        </w:rPr>
        <w:t>every</w:t>
      </w:r>
      <w:r w:rsidR="00755D45">
        <w:rPr>
          <w:w w:val="105"/>
        </w:rPr>
        <w:t xml:space="preserve"> </w:t>
      </w:r>
      <w:r>
        <w:rPr>
          <w:w w:val="105"/>
        </w:rPr>
        <w:t>element</w:t>
      </w:r>
      <w:r w:rsidR="00755D45">
        <w:rPr>
          <w:w w:val="105"/>
        </w:rPr>
        <w:t xml:space="preserve"> </w:t>
      </w:r>
      <w:r>
        <w:rPr>
          <w:w w:val="105"/>
        </w:rPr>
        <w:t>in</w:t>
      </w:r>
      <w:r w:rsidR="00755D45">
        <w:rPr>
          <w:w w:val="105"/>
        </w:rPr>
        <w:t xml:space="preserve"> </w:t>
      </w:r>
      <w:r>
        <w:rPr>
          <w:i/>
          <w:w w:val="105"/>
        </w:rPr>
        <w:t>xH</w:t>
      </w:r>
      <w:r w:rsidR="00755D45">
        <w:rPr>
          <w:i/>
          <w:w w:val="105"/>
        </w:rPr>
        <w:t xml:space="preserve"> </w:t>
      </w:r>
      <w:r>
        <w:rPr>
          <w:w w:val="105"/>
        </w:rPr>
        <w:t>has</w:t>
      </w:r>
      <w:r w:rsidR="00755D45">
        <w:rPr>
          <w:w w:val="105"/>
        </w:rPr>
        <w:t xml:space="preserve"> </w:t>
      </w:r>
      <w:r>
        <w:rPr>
          <w:w w:val="105"/>
        </w:rPr>
        <w:t>its</w:t>
      </w:r>
      <w:r w:rsidR="00755D45">
        <w:rPr>
          <w:w w:val="105"/>
        </w:rPr>
        <w:t xml:space="preserve"> </w:t>
      </w:r>
      <w:r>
        <w:rPr>
          <w:w w:val="105"/>
        </w:rPr>
        <w:t>inverse</w:t>
      </w:r>
      <w:r w:rsidR="00755D45">
        <w:rPr>
          <w:w w:val="105"/>
        </w:rPr>
        <w:t xml:space="preserve"> </w:t>
      </w:r>
      <w:r>
        <w:rPr>
          <w:spacing w:val="-5"/>
          <w:w w:val="105"/>
        </w:rPr>
        <w:t>in</w:t>
      </w:r>
    </w:p>
    <w:p w:rsidR="00096E99" w:rsidRDefault="00096E99">
      <w:pPr>
        <w:pStyle w:val="BodyText"/>
        <w:spacing w:line="330" w:lineRule="exact"/>
        <w:ind w:left="-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72" type="#_x0000_t202" style="position:absolute;left:0;text-align:left;margin-left:457.45pt;margin-top:8.2pt;width:7.5pt;height:8pt;z-index:-15906816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15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2A102A">
        <w:rPr>
          <w:w w:val="105"/>
        </w:rPr>
        <w:t>that</w:t>
      </w:r>
      <w:r w:rsidR="00755D45">
        <w:rPr>
          <w:w w:val="105"/>
        </w:rPr>
        <w:t xml:space="preserve"> </w:t>
      </w:r>
      <w:r w:rsidR="002A102A">
        <w:rPr>
          <w:w w:val="105"/>
        </w:rPr>
        <w:t>coset</w:t>
      </w:r>
      <w:r w:rsidR="00755D45">
        <w:rPr>
          <w:w w:val="105"/>
        </w:rPr>
        <w:t xml:space="preserve"> </w:t>
      </w:r>
      <w:r w:rsidR="002A102A">
        <w:rPr>
          <w:w w:val="105"/>
        </w:rPr>
        <w:t>only,and</w:t>
      </w:r>
      <w:r w:rsidR="00755D45">
        <w:rPr>
          <w:w w:val="105"/>
        </w:rPr>
        <w:t xml:space="preserve"> </w:t>
      </w:r>
      <w:r w:rsidR="002A102A">
        <w:rPr>
          <w:w w:val="105"/>
        </w:rPr>
        <w:t>that</w:t>
      </w:r>
      <w:r w:rsidR="00755D45">
        <w:rPr>
          <w:w w:val="105"/>
        </w:rPr>
        <w:t xml:space="preserve"> </w:t>
      </w:r>
      <w:r w:rsidR="002A102A">
        <w:rPr>
          <w:w w:val="105"/>
        </w:rPr>
        <w:t>coset</w:t>
      </w:r>
      <w:r w:rsidR="00755D45">
        <w:rPr>
          <w:w w:val="105"/>
        </w:rPr>
        <w:t xml:space="preserve"> </w:t>
      </w:r>
      <w:r w:rsidR="002A102A">
        <w:rPr>
          <w:w w:val="105"/>
        </w:rPr>
        <w:t>does</w:t>
      </w:r>
      <w:r w:rsidR="00755D45">
        <w:rPr>
          <w:w w:val="105"/>
        </w:rPr>
        <w:t xml:space="preserve"> </w:t>
      </w:r>
      <w:r w:rsidR="002A102A">
        <w:rPr>
          <w:w w:val="105"/>
        </w:rPr>
        <w:t>not</w:t>
      </w:r>
      <w:r w:rsidR="00755D45">
        <w:rPr>
          <w:w w:val="105"/>
        </w:rPr>
        <w:t xml:space="preserve"> </w:t>
      </w:r>
      <w:r w:rsidR="002A102A">
        <w:rPr>
          <w:w w:val="105"/>
        </w:rPr>
        <w:t>contain</w:t>
      </w:r>
      <w:r w:rsidR="00755D45">
        <w:rPr>
          <w:w w:val="105"/>
        </w:rPr>
        <w:t xml:space="preserve"> </w:t>
      </w:r>
      <w:r w:rsidR="002A102A">
        <w:rPr>
          <w:w w:val="105"/>
        </w:rPr>
        <w:t>any</w:t>
      </w:r>
      <w:r w:rsidR="00755D45">
        <w:rPr>
          <w:w w:val="105"/>
        </w:rPr>
        <w:t xml:space="preserve"> </w:t>
      </w:r>
      <w:r w:rsidR="002A102A">
        <w:rPr>
          <w:w w:val="105"/>
        </w:rPr>
        <w:t>self-inverse</w:t>
      </w:r>
      <w:r w:rsidR="00755D45">
        <w:rPr>
          <w:w w:val="105"/>
        </w:rPr>
        <w:t xml:space="preserve"> </w:t>
      </w:r>
      <w:r w:rsidR="002A102A">
        <w:rPr>
          <w:w w:val="105"/>
        </w:rPr>
        <w:t>element(</w:t>
      </w:r>
      <w:r w:rsidR="002A102A">
        <w:rPr>
          <w:i/>
          <w:w w:val="105"/>
        </w:rPr>
        <w:t>a</w:t>
      </w:r>
      <w:r w:rsidR="002A102A">
        <w:rPr>
          <w:rFonts w:ascii="Trebuchet MS" w:hAnsi="Trebuchet MS"/>
          <w:w w:val="105"/>
          <w:vertAlign w:val="superscript"/>
        </w:rPr>
        <w:t>2</w:t>
      </w:r>
      <w:r w:rsidR="002A102A">
        <w:rPr>
          <w:rFonts w:ascii="Lucida Sans Unicode" w:hAnsi="Lucida Sans Unicode"/>
          <w:w w:val="105"/>
        </w:rPr>
        <w:t≯</w:t>
      </w:r>
      <w:r w:rsidR="002A102A">
        <w:rPr>
          <w:w w:val="105"/>
        </w:rPr>
        <w:t>=</w:t>
      </w:r>
      <w:r w:rsidR="002A102A">
        <w:rPr>
          <w:i/>
          <w:w w:val="105"/>
        </w:rPr>
        <w:t>a</w:t>
      </w:r>
      <w:r w:rsidR="002A102A">
        <w:rPr>
          <w:rFonts w:ascii="Trebuchet MS" w:hAnsi="Trebuchet MS"/>
          <w:w w:val="105"/>
          <w:vertAlign w:val="subscript"/>
        </w:rPr>
        <w:t>1</w:t>
      </w:r>
      <w:r w:rsidR="002A102A">
        <w:rPr>
          <w:w w:val="105"/>
        </w:rPr>
        <w:t>).</w:t>
      </w:r>
      <w:r w:rsidR="002A102A">
        <w:rPr>
          <w:spacing w:val="-2"/>
          <w:w w:val="105"/>
        </w:rPr>
        <w:t>Hence,</w:t>
      </w:r>
    </w:p>
    <w:p w:rsidR="00096E99" w:rsidRDefault="002A102A">
      <w:pPr>
        <w:pStyle w:val="BodyText"/>
        <w:spacing w:line="228" w:lineRule="exact"/>
        <w:ind w:left="-1"/>
      </w:pPr>
      <w:r>
        <w:rPr>
          <w:i/>
          <w:w w:val="105"/>
        </w:rPr>
        <w:t>H</w:t>
      </w:r>
      <w:r w:rsidR="00755D45">
        <w:rPr>
          <w:i/>
          <w:w w:val="105"/>
        </w:rPr>
        <w:t xml:space="preserve"> </w:t>
      </w:r>
      <w:r>
        <w:rPr>
          <w:w w:val="105"/>
        </w:rPr>
        <w:t>will</w:t>
      </w:r>
      <w:r w:rsidR="00755D45">
        <w:rPr>
          <w:w w:val="105"/>
        </w:rPr>
        <w:t xml:space="preserve"> </w:t>
      </w:r>
      <w:r>
        <w:rPr>
          <w:w w:val="105"/>
        </w:rPr>
        <w:t>form</w:t>
      </w:r>
      <w:r w:rsidR="00755D45">
        <w:rPr>
          <w:w w:val="105"/>
        </w:rPr>
        <w:t xml:space="preserve"> </w:t>
      </w:r>
      <w:r>
        <w:rPr>
          <w:w w:val="105"/>
        </w:rPr>
        <w:t>perfect</w:t>
      </w:r>
      <w:r w:rsidR="00755D45">
        <w:rPr>
          <w:w w:val="105"/>
        </w:rPr>
        <w:t xml:space="preserve"> </w:t>
      </w:r>
      <w:r>
        <w:rPr>
          <w:spacing w:val="-2"/>
          <w:w w:val="105"/>
        </w:rPr>
        <w:t>cosset.</w:t>
      </w:r>
    </w:p>
    <w:p w:rsidR="00096E99" w:rsidRDefault="002A102A">
      <w:pPr>
        <w:spacing w:line="183" w:lineRule="exact"/>
        <w:ind w:left="351"/>
        <w:rPr>
          <w:i/>
          <w:sz w:val="24"/>
        </w:rPr>
      </w:pPr>
      <w:r>
        <w:rPr>
          <w:w w:val="110"/>
          <w:sz w:val="24"/>
        </w:rPr>
        <w:t>Inshort:if</w:t>
      </w:r>
      <w:r>
        <w:rPr>
          <w:i/>
          <w:w w:val="110"/>
          <w:sz w:val="24"/>
        </w:rPr>
        <w:t>x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i/>
          <w:w w:val="110"/>
          <w:sz w:val="24"/>
        </w:rPr>
        <w:t>N</w:t>
      </w:r>
      <w:r>
        <w:rPr>
          <w:w w:val="125"/>
          <w:sz w:val="24"/>
        </w:rPr>
        <w:t>(</w:t>
      </w:r>
      <w:r>
        <w:rPr>
          <w:i/>
          <w:w w:val="125"/>
          <w:sz w:val="24"/>
        </w:rPr>
        <w:t>H</w:t>
      </w:r>
      <w:r>
        <w:rPr>
          <w:w w:val="125"/>
          <w:sz w:val="24"/>
        </w:rPr>
        <w:t>)</w:t>
      </w:r>
      <w:r>
        <w:rPr>
          <w:w w:val="110"/>
          <w:sz w:val="24"/>
        </w:rPr>
        <w:t>suchthat</w:t>
      </w:r>
      <w:r>
        <w:rPr>
          <w:i/>
          <w:w w:val="110"/>
          <w:sz w:val="24"/>
        </w:rPr>
        <w:t>x</w:t>
      </w:r>
      <w:r>
        <w:rPr>
          <w:rFonts w:ascii="Trebuchet MS" w:hAnsi="Trebuchet MS"/>
          <w:w w:val="110"/>
          <w:sz w:val="24"/>
          <w:vertAlign w:val="superscript"/>
        </w:rPr>
        <w:t>2</w:t>
      </w:r>
      <w:r>
        <w:rPr>
          <w:w w:val="125"/>
          <w:sz w:val="24"/>
        </w:rPr>
        <w:t>=</w:t>
      </w:r>
      <w:r>
        <w:rPr>
          <w:i/>
          <w:w w:val="110"/>
          <w:sz w:val="24"/>
        </w:rPr>
        <w:t>a</w:t>
      </w:r>
      <w:r>
        <w:rPr>
          <w:rFonts w:ascii="Arial" w:hAnsi="Arial"/>
          <w:i/>
          <w:w w:val="110"/>
          <w:sz w:val="24"/>
          <w:vertAlign w:val="superscript"/>
        </w:rPr>
        <w:t>−</w:t>
      </w:r>
      <w:r>
        <w:rPr>
          <w:rFonts w:ascii="Trebuchet MS" w:hAnsi="Trebuchet MS"/>
          <w:w w:val="110"/>
          <w:sz w:val="24"/>
          <w:vertAlign w:val="superscript"/>
        </w:rPr>
        <w:t>1</w:t>
      </w:r>
      <w:r>
        <w:rPr>
          <w:w w:val="110"/>
          <w:sz w:val="24"/>
        </w:rPr>
        <w:t>and</w:t>
      </w:r>
      <w:r>
        <w:rPr>
          <w:i/>
          <w:w w:val="110"/>
          <w:sz w:val="24"/>
        </w:rPr>
        <w:t>a</w:t>
      </w:r>
      <w:r>
        <w:rPr>
          <w:i/>
          <w:w w:val="110"/>
          <w:sz w:val="24"/>
          <w:vertAlign w:val="subscript"/>
        </w:rPr>
        <w:t>m</w:t>
      </w:r>
      <w:r>
        <w:rPr>
          <w:i/>
          <w:w w:val="110"/>
          <w:sz w:val="24"/>
        </w:rPr>
        <w:t>x</w:t>
      </w:r>
      <w:r>
        <w:rPr>
          <w:w w:val="125"/>
          <w:sz w:val="24"/>
        </w:rPr>
        <w:t>=</w:t>
      </w:r>
      <w:r>
        <w:rPr>
          <w:i/>
          <w:w w:val="110"/>
          <w:sz w:val="24"/>
        </w:rPr>
        <w:t>xa</w:t>
      </w:r>
      <w:r>
        <w:rPr>
          <w:i/>
          <w:w w:val="110"/>
          <w:sz w:val="24"/>
          <w:vertAlign w:val="subscript"/>
        </w:rPr>
        <w:t>m</w:t>
      </w:r>
      <w:r>
        <w:rPr>
          <w:i/>
          <w:w w:val="110"/>
          <w:sz w:val="24"/>
        </w:rPr>
        <w:t>,</w:t>
      </w:r>
      <w:r>
        <w:rPr>
          <w:w w:val="110"/>
          <w:sz w:val="24"/>
        </w:rPr>
        <w:t>forall</w:t>
      </w:r>
      <w:r>
        <w:rPr>
          <w:i/>
          <w:w w:val="110"/>
          <w:sz w:val="24"/>
        </w:rPr>
        <w:t>a</w:t>
      </w:r>
      <w:r>
        <w:rPr>
          <w:i/>
          <w:w w:val="110"/>
          <w:sz w:val="24"/>
          <w:vertAlign w:val="subscript"/>
        </w:rPr>
        <w:t>m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i/>
          <w:w w:val="110"/>
          <w:sz w:val="24"/>
        </w:rPr>
        <w:t>H</w:t>
      </w:r>
      <w:r>
        <w:rPr>
          <w:w w:val="110"/>
          <w:sz w:val="24"/>
        </w:rPr>
        <w:t>and</w:t>
      </w:r>
      <w:r>
        <w:rPr>
          <w:i/>
          <w:w w:val="110"/>
          <w:sz w:val="24"/>
        </w:rPr>
        <w:t>a</w:t>
      </w:r>
      <w:r>
        <w:rPr>
          <w:rFonts w:ascii="Trebuchet MS" w:hAnsi="Trebuchet MS"/>
          <w:w w:val="110"/>
          <w:sz w:val="24"/>
          <w:vertAlign w:val="superscript"/>
        </w:rPr>
        <w:t>2</w:t>
      </w:r>
      <w:r>
        <w:rPr>
          <w:rFonts w:ascii="Lucida Sans Unicode" w:hAnsi="Lucida Sans Unicode"/>
          <w:w w:val="110"/>
          <w:sz w:val="24"/>
        </w:rPr>
        <w:t≯</w:t>
      </w:r>
      <w:r>
        <w:rPr>
          <w:w w:val="110"/>
          <w:sz w:val="24"/>
        </w:rPr>
        <w:t>=</w:t>
      </w:r>
      <w:r>
        <w:rPr>
          <w:i/>
          <w:spacing w:val="-5"/>
          <w:w w:val="110"/>
          <w:sz w:val="24"/>
        </w:rPr>
        <w:t>a</w:t>
      </w:r>
      <w:r>
        <w:rPr>
          <w:rFonts w:ascii="Trebuchet MS" w:hAnsi="Trebuchet MS"/>
          <w:spacing w:val="-5"/>
          <w:w w:val="110"/>
          <w:sz w:val="24"/>
          <w:vertAlign w:val="subscript"/>
        </w:rPr>
        <w:t>1</w:t>
      </w:r>
      <w:r>
        <w:rPr>
          <w:i/>
          <w:spacing w:val="-5"/>
          <w:w w:val="110"/>
          <w:sz w:val="24"/>
        </w:rPr>
        <w:t>,</w:t>
      </w:r>
    </w:p>
    <w:p w:rsidR="00096E99" w:rsidRDefault="00096E99">
      <w:pPr>
        <w:spacing w:line="183" w:lineRule="exact"/>
        <w:rPr>
          <w:i/>
          <w:sz w:val="24"/>
        </w:rPr>
        <w:sectPr w:rsidR="00096E99">
          <w:pgSz w:w="12240" w:h="15840"/>
          <w:pgMar w:top="1380" w:right="1080" w:bottom="1020" w:left="1440" w:header="0" w:footer="822" w:gutter="0"/>
          <w:cols w:space="720"/>
        </w:sectPr>
      </w:pPr>
    </w:p>
    <w:p w:rsidR="00096E99" w:rsidRDefault="00755D45">
      <w:pPr>
        <w:pStyle w:val="BodyText"/>
        <w:spacing w:before="121" w:line="291" w:lineRule="exact"/>
        <w:ind w:left="-1"/>
      </w:pPr>
      <w:r>
        <w:rPr>
          <w:w w:val="105"/>
        </w:rPr>
        <w:lastRenderedPageBreak/>
        <w:t>T</w:t>
      </w:r>
      <w:r w:rsidR="002A102A">
        <w:rPr>
          <w:w w:val="105"/>
        </w:rPr>
        <w:t>hen</w:t>
      </w:r>
      <w:r>
        <w:rPr>
          <w:w w:val="105"/>
        </w:rPr>
        <w:t xml:space="preserve"> </w:t>
      </w:r>
      <w:r w:rsidR="002A102A">
        <w:rPr>
          <w:i/>
          <w:w w:val="105"/>
        </w:rPr>
        <w:t>xH</w:t>
      </w:r>
      <w:r>
        <w:rPr>
          <w:i/>
          <w:w w:val="105"/>
        </w:rPr>
        <w:t xml:space="preserve"> </w:t>
      </w:r>
      <w:r w:rsidR="002A102A">
        <w:rPr>
          <w:w w:val="105"/>
        </w:rPr>
        <w:t>forms</w:t>
      </w:r>
      <w:r>
        <w:rPr>
          <w:w w:val="105"/>
        </w:rPr>
        <w:t xml:space="preserve"> </w:t>
      </w:r>
      <w:r w:rsidR="002A102A">
        <w:rPr>
          <w:w w:val="105"/>
        </w:rPr>
        <w:t>a</w:t>
      </w:r>
      <w:r>
        <w:rPr>
          <w:w w:val="105"/>
        </w:rPr>
        <w:t xml:space="preserve"> </w:t>
      </w:r>
      <w:r w:rsidR="002A102A">
        <w:rPr>
          <w:w w:val="105"/>
        </w:rPr>
        <w:t>perfect</w:t>
      </w:r>
      <w:r>
        <w:rPr>
          <w:w w:val="105"/>
        </w:rPr>
        <w:t xml:space="preserve"> </w:t>
      </w:r>
      <w:r w:rsidR="002A102A">
        <w:rPr>
          <w:spacing w:val="-6"/>
          <w:w w:val="105"/>
        </w:rPr>
        <w:t>coset.</w:t>
      </w:r>
    </w:p>
    <w:p w:rsidR="00096E99" w:rsidRDefault="002A102A">
      <w:pPr>
        <w:spacing w:line="291" w:lineRule="exact"/>
        <w:ind w:left="351"/>
        <w:rPr>
          <w:sz w:val="24"/>
        </w:rPr>
      </w:pPr>
      <w:r>
        <w:rPr>
          <w:b/>
          <w:w w:val="110"/>
          <w:sz w:val="24"/>
        </w:rPr>
        <w:t>Proof.</w:t>
      </w:r>
      <w:r>
        <w:rPr>
          <w:spacing w:val="-2"/>
          <w:w w:val="110"/>
          <w:sz w:val="24"/>
        </w:rPr>
        <w:t>Suppose</w:t>
      </w:r>
    </w:p>
    <w:p w:rsidR="00096E99" w:rsidRDefault="00096E99">
      <w:pPr>
        <w:pStyle w:val="BodyText"/>
        <w:spacing w:before="72"/>
      </w:pPr>
    </w:p>
    <w:p w:rsidR="00096E99" w:rsidRDefault="002A102A">
      <w:pPr>
        <w:ind w:left="351"/>
        <w:rPr>
          <w:sz w:val="24"/>
        </w:rPr>
      </w:pPr>
      <w:r>
        <w:rPr>
          <w:spacing w:val="-4"/>
          <w:w w:val="115"/>
          <w:sz w:val="24"/>
        </w:rPr>
        <w:t>For</w:t>
      </w:r>
      <w:r>
        <w:rPr>
          <w:i/>
          <w:spacing w:val="-4"/>
          <w:w w:val="115"/>
          <w:sz w:val="24"/>
        </w:rPr>
        <w:t>x</w:t>
      </w:r>
      <w:r>
        <w:rPr>
          <w:rFonts w:ascii="Lucida Sans Unicode" w:hAnsi="Lucida Sans Unicode"/>
          <w:spacing w:val="-4"/>
          <w:w w:val="110"/>
          <w:sz w:val="24"/>
        </w:rPr>
        <w:t>∈</w:t>
      </w:r>
      <w:r>
        <w:rPr>
          <w:i/>
          <w:spacing w:val="-4"/>
          <w:w w:val="115"/>
          <w:sz w:val="24"/>
        </w:rPr>
        <w:t>N</w:t>
      </w:r>
      <w:r>
        <w:rPr>
          <w:spacing w:val="-4"/>
          <w:w w:val="115"/>
          <w:sz w:val="24"/>
        </w:rPr>
        <w:t>(</w:t>
      </w:r>
      <w:r>
        <w:rPr>
          <w:i/>
          <w:spacing w:val="-4"/>
          <w:w w:val="115"/>
          <w:sz w:val="24"/>
        </w:rPr>
        <w:t>H</w:t>
      </w:r>
      <w:r>
        <w:rPr>
          <w:spacing w:val="-4"/>
          <w:w w:val="115"/>
          <w:sz w:val="24"/>
        </w:rPr>
        <w:t>),</w:t>
      </w:r>
    </w:p>
    <w:p w:rsidR="00096E99" w:rsidRDefault="002A102A">
      <w:pPr>
        <w:tabs>
          <w:tab w:val="left" w:pos="5419"/>
        </w:tabs>
        <w:spacing w:line="163" w:lineRule="exact"/>
        <w:ind w:left="1193"/>
        <w:rPr>
          <w:i/>
          <w:sz w:val="16"/>
        </w:rPr>
      </w:pPr>
      <w:r>
        <w:br w:type="column"/>
      </w:r>
      <w:r>
        <w:rPr>
          <w:rFonts w:ascii="Trebuchet MS"/>
          <w:spacing w:val="-10"/>
          <w:w w:val="110"/>
          <w:sz w:val="16"/>
        </w:rPr>
        <w:lastRenderedPageBreak/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10"/>
          <w:sz w:val="16"/>
        </w:rPr>
        <w:t>m</w:t>
      </w:r>
    </w:p>
    <w:p w:rsidR="00096E99" w:rsidRDefault="00096E99">
      <w:pPr>
        <w:pStyle w:val="BodyText"/>
        <w:rPr>
          <w:i/>
          <w:sz w:val="16"/>
        </w:rPr>
      </w:pPr>
    </w:p>
    <w:p w:rsidR="00096E99" w:rsidRDefault="00096E99">
      <w:pPr>
        <w:pStyle w:val="BodyText"/>
        <w:spacing w:before="110"/>
        <w:rPr>
          <w:i/>
          <w:sz w:val="16"/>
        </w:rPr>
      </w:pPr>
    </w:p>
    <w:p w:rsidR="00096E99" w:rsidRDefault="002A102A">
      <w:pPr>
        <w:spacing w:before="1"/>
        <w:ind w:right="3538"/>
        <w:jc w:val="center"/>
        <w:rPr>
          <w:i/>
          <w:sz w:val="24"/>
        </w:rPr>
      </w:pPr>
      <w:r>
        <w:rPr>
          <w:i/>
          <w:w w:val="115"/>
          <w:sz w:val="24"/>
        </w:rPr>
        <w:t>H</w:t>
      </w:r>
      <w:r>
        <w:rPr>
          <w:w w:val="125"/>
          <w:sz w:val="24"/>
        </w:rPr>
        <w:t>=</w:t>
      </w:r>
      <w:r>
        <w:rPr>
          <w:rFonts w:ascii="Lucida Sans Unicode"/>
          <w:w w:val="115"/>
          <w:sz w:val="24"/>
        </w:rPr>
        <w:t>{</w:t>
      </w:r>
      <w:r>
        <w:rPr>
          <w:i/>
          <w:w w:val="115"/>
          <w:sz w:val="24"/>
        </w:rPr>
        <w:t>e,a</w:t>
      </w:r>
      <w:r>
        <w:rPr>
          <w:rFonts w:ascii="Trebuchet MS"/>
          <w:w w:val="115"/>
          <w:sz w:val="24"/>
          <w:vertAlign w:val="subscript"/>
        </w:rPr>
        <w:t>1</w:t>
      </w:r>
      <w:r>
        <w:rPr>
          <w:i/>
          <w:w w:val="115"/>
          <w:sz w:val="24"/>
        </w:rPr>
        <w:t>,a</w:t>
      </w:r>
      <w:r>
        <w:rPr>
          <w:rFonts w:ascii="Trebuchet MS"/>
          <w:w w:val="115"/>
          <w:sz w:val="24"/>
          <w:vertAlign w:val="subscript"/>
        </w:rPr>
        <w:t>2</w:t>
      </w:r>
      <w:r>
        <w:rPr>
          <w:i/>
          <w:w w:val="115"/>
          <w:sz w:val="24"/>
        </w:rPr>
        <w:t>,...,</w:t>
      </w:r>
      <w:r>
        <w:rPr>
          <w:i/>
          <w:spacing w:val="-4"/>
          <w:w w:val="115"/>
          <w:sz w:val="24"/>
        </w:rPr>
        <w:t>a</w:t>
      </w:r>
      <w:r>
        <w:rPr>
          <w:i/>
          <w:spacing w:val="-4"/>
          <w:w w:val="115"/>
          <w:sz w:val="24"/>
          <w:vertAlign w:val="subscript"/>
        </w:rPr>
        <w:t>k</w:t>
      </w:r>
      <w:r>
        <w:rPr>
          <w:rFonts w:ascii="Lucida Sans Unicode"/>
          <w:spacing w:val="-4"/>
          <w:w w:val="115"/>
          <w:sz w:val="24"/>
        </w:rPr>
        <w:t>}</w:t>
      </w:r>
      <w:r>
        <w:rPr>
          <w:i/>
          <w:spacing w:val="-4"/>
          <w:w w:val="115"/>
          <w:sz w:val="24"/>
        </w:rPr>
        <w:t>.</w:t>
      </w:r>
    </w:p>
    <w:p w:rsidR="00096E99" w:rsidRDefault="00096E99">
      <w:pPr>
        <w:pStyle w:val="BodyText"/>
        <w:spacing w:before="30"/>
        <w:rPr>
          <w:i/>
        </w:rPr>
      </w:pPr>
    </w:p>
    <w:p w:rsidR="00096E99" w:rsidRDefault="002A102A">
      <w:pPr>
        <w:ind w:right="3538"/>
        <w:jc w:val="center"/>
        <w:rPr>
          <w:i/>
          <w:sz w:val="24"/>
        </w:rPr>
      </w:pPr>
      <w:r>
        <w:rPr>
          <w:i/>
          <w:w w:val="115"/>
          <w:sz w:val="24"/>
        </w:rPr>
        <w:t>xH</w:t>
      </w:r>
      <w:r>
        <w:rPr>
          <w:w w:val="125"/>
          <w:sz w:val="24"/>
        </w:rPr>
        <w:t>=</w:t>
      </w:r>
      <w:r>
        <w:rPr>
          <w:rFonts w:ascii="Lucida Sans Unicode"/>
          <w:w w:val="115"/>
          <w:sz w:val="24"/>
        </w:rPr>
        <w:t>{</w:t>
      </w:r>
      <w:r>
        <w:rPr>
          <w:i/>
          <w:w w:val="115"/>
          <w:sz w:val="24"/>
        </w:rPr>
        <w:t>xe,xa</w:t>
      </w:r>
      <w:r>
        <w:rPr>
          <w:rFonts w:ascii="Trebuchet MS"/>
          <w:w w:val="115"/>
          <w:sz w:val="24"/>
          <w:vertAlign w:val="subscript"/>
        </w:rPr>
        <w:t>1</w:t>
      </w:r>
      <w:r>
        <w:rPr>
          <w:i/>
          <w:w w:val="115"/>
          <w:sz w:val="24"/>
        </w:rPr>
        <w:t>,xa</w:t>
      </w:r>
      <w:r>
        <w:rPr>
          <w:rFonts w:ascii="Trebuchet MS"/>
          <w:w w:val="115"/>
          <w:sz w:val="24"/>
          <w:vertAlign w:val="subscript"/>
        </w:rPr>
        <w:t>2</w:t>
      </w:r>
      <w:r>
        <w:rPr>
          <w:i/>
          <w:w w:val="115"/>
          <w:sz w:val="24"/>
        </w:rPr>
        <w:t>,...,</w:t>
      </w:r>
      <w:r>
        <w:rPr>
          <w:i/>
          <w:spacing w:val="-4"/>
          <w:w w:val="115"/>
          <w:sz w:val="24"/>
        </w:rPr>
        <w:t>xa</w:t>
      </w:r>
      <w:r>
        <w:rPr>
          <w:i/>
          <w:spacing w:val="-4"/>
          <w:w w:val="115"/>
          <w:sz w:val="24"/>
          <w:vertAlign w:val="subscript"/>
        </w:rPr>
        <w:t>k</w:t>
      </w:r>
      <w:r>
        <w:rPr>
          <w:rFonts w:ascii="Lucida Sans Unicode"/>
          <w:spacing w:val="-4"/>
          <w:w w:val="115"/>
          <w:sz w:val="24"/>
        </w:rPr>
        <w:t>}</w:t>
      </w:r>
      <w:r>
        <w:rPr>
          <w:i/>
          <w:spacing w:val="-4"/>
          <w:w w:val="115"/>
          <w:sz w:val="24"/>
        </w:rPr>
        <w:t>.</w:t>
      </w:r>
    </w:p>
    <w:p w:rsidR="00096E99" w:rsidRDefault="00096E99">
      <w:pPr>
        <w:jc w:val="center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3152" w:space="28"/>
            <w:col w:w="6540"/>
          </w:cols>
        </w:sectPr>
      </w:pPr>
    </w:p>
    <w:p w:rsidR="00096E99" w:rsidRDefault="00096E99">
      <w:pPr>
        <w:pStyle w:val="BodyText"/>
        <w:spacing w:before="35" w:line="327" w:lineRule="exact"/>
        <w:ind w:left="351"/>
      </w:pPr>
      <w:r>
        <w:lastRenderedPageBreak/>
        <w:pict>
          <v:shape id="docshape3" o:spid="_x0000_s2071" type="#_x0000_t202" style="position:absolute;left:0;text-align:left;margin-left:134.15pt;margin-top:11.95pt;width:7.5pt;height:8pt;z-index:-15906304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15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2A102A">
        <w:rPr>
          <w:w w:val="110"/>
        </w:rPr>
        <w:t>Given:</w:t>
      </w:r>
      <w:r w:rsidR="002A102A">
        <w:rPr>
          <w:i/>
          <w:w w:val="110"/>
        </w:rPr>
        <w:t>a</w:t>
      </w:r>
      <w:r w:rsidR="002A102A">
        <w:rPr>
          <w:rFonts w:ascii="Trebuchet MS" w:hAnsi="Trebuchet MS"/>
          <w:w w:val="110"/>
          <w:vertAlign w:val="superscript"/>
        </w:rPr>
        <w:t>2</w:t>
      </w:r>
      <w:r w:rsidR="002A102A">
        <w:rPr>
          <w:rFonts w:ascii="Lucida Sans Unicode" w:hAnsi="Lucida Sans Unicode"/>
          <w:w w:val="110"/>
        </w:rPr>
        <w:t≯</w:t>
      </w:r>
      <w:r w:rsidR="002A102A">
        <w:rPr>
          <w:w w:val="110"/>
        </w:rPr>
        <w:t>=</w:t>
      </w:r>
      <w:r w:rsidR="002A102A">
        <w:rPr>
          <w:i/>
          <w:spacing w:val="-5"/>
          <w:w w:val="110"/>
        </w:rPr>
        <w:t>a</w:t>
      </w:r>
      <w:r w:rsidR="002A102A">
        <w:rPr>
          <w:rFonts w:ascii="Trebuchet MS" w:hAnsi="Trebuchet MS"/>
          <w:spacing w:val="-5"/>
          <w:w w:val="110"/>
          <w:vertAlign w:val="subscript"/>
        </w:rPr>
        <w:t>1</w:t>
      </w:r>
      <w:r w:rsidR="002A102A">
        <w:rPr>
          <w:spacing w:val="-5"/>
          <w:w w:val="110"/>
        </w:rPr>
        <w:t>.</w:t>
      </w:r>
    </w:p>
    <w:p w:rsidR="00096E99" w:rsidRDefault="00096E99">
      <w:pPr>
        <w:pStyle w:val="BodyText"/>
        <w:spacing w:line="271" w:lineRule="exact"/>
        <w:ind w:left="225" w:right="6878"/>
        <w:jc w:val="center"/>
      </w:pPr>
      <w:r>
        <w:pict>
          <v:shape id="docshape4" o:spid="_x0000_s2070" type="#_x0000_t202" style="position:absolute;left:0;text-align:left;margin-left:153.4pt;margin-top:8.25pt;width:4.25pt;height:8pt;z-index:-15905792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w w:val="115"/>
        </w:rPr>
        <w:t>Since</w:t>
      </w:r>
      <w:r w:rsidR="002A102A">
        <w:rPr>
          <w:i/>
          <w:w w:val="115"/>
        </w:rPr>
        <w:t>x</w:t>
      </w:r>
      <w:r w:rsidR="002A102A">
        <w:rPr>
          <w:rFonts w:ascii="Trebuchet MS" w:hAnsi="Trebuchet MS"/>
          <w:w w:val="115"/>
          <w:vertAlign w:val="superscript"/>
        </w:rPr>
        <w:t>2</w:t>
      </w:r>
      <w:r w:rsidR="002A102A">
        <w:rPr>
          <w:w w:val="125"/>
        </w:rPr>
        <w:t>=</w:t>
      </w:r>
      <w:r w:rsidR="002A102A">
        <w:rPr>
          <w:i/>
          <w:w w:val="115"/>
        </w:rPr>
        <w:t>a</w:t>
      </w:r>
      <w:r w:rsidR="002A102A">
        <w:rPr>
          <w:rFonts w:ascii="Arial" w:hAnsi="Arial"/>
          <w:i/>
          <w:w w:val="115"/>
          <w:vertAlign w:val="superscript"/>
        </w:rPr>
        <w:t>−</w:t>
      </w:r>
      <w:r w:rsidR="002A102A">
        <w:rPr>
          <w:rFonts w:ascii="Trebuchet MS" w:hAnsi="Trebuchet MS"/>
          <w:w w:val="115"/>
          <w:vertAlign w:val="superscript"/>
        </w:rPr>
        <w:t>1</w:t>
      </w:r>
      <w:r w:rsidR="002A102A">
        <w:rPr>
          <w:spacing w:val="-2"/>
          <w:w w:val="115"/>
        </w:rPr>
        <w:t>(given),</w:t>
      </w:r>
    </w:p>
    <w:p w:rsidR="00096E99" w:rsidRDefault="002A102A">
      <w:pPr>
        <w:spacing w:line="183" w:lineRule="exact"/>
        <w:ind w:left="225" w:right="582"/>
        <w:jc w:val="center"/>
        <w:rPr>
          <w:i/>
          <w:sz w:val="24"/>
        </w:rPr>
      </w:pPr>
      <w:r>
        <w:rPr>
          <w:i/>
          <w:w w:val="110"/>
          <w:sz w:val="24"/>
        </w:rPr>
        <w:t>a</w:t>
      </w:r>
      <w:r>
        <w:rPr>
          <w:rFonts w:ascii="Trebuchet MS" w:hAnsi="Trebuchet MS"/>
          <w:w w:val="110"/>
          <w:sz w:val="24"/>
          <w:vertAlign w:val="superscript"/>
        </w:rPr>
        <w:t>2</w:t>
      </w:r>
      <w:r>
        <w:rPr>
          <w:i/>
          <w:w w:val="110"/>
          <w:sz w:val="24"/>
        </w:rPr>
        <w:t>a</w:t>
      </w:r>
      <w:r>
        <w:rPr>
          <w:rFonts w:ascii="Arial" w:hAnsi="Arial"/>
          <w:i/>
          <w:w w:val="110"/>
          <w:sz w:val="24"/>
          <w:vertAlign w:val="superscript"/>
        </w:rPr>
        <w:t>−</w:t>
      </w:r>
      <w:r>
        <w:rPr>
          <w:rFonts w:ascii="Trebuchet MS" w:hAnsi="Trebuchet MS"/>
          <w:w w:val="110"/>
          <w:sz w:val="24"/>
          <w:vertAlign w:val="superscript"/>
        </w:rPr>
        <w:t>1</w:t>
      </w:r>
      <w:r>
        <w:rPr>
          <w:rFonts w:ascii="Lucida Sans Unicode" w:hAnsi="Lucida Sans Unicode"/>
          <w:w w:val="110"/>
          <w:sz w:val="24"/>
        </w:rPr>
        <w:t≯</w:t>
      </w:r>
      <w:r>
        <w:rPr>
          <w:w w:val="110"/>
          <w:sz w:val="24"/>
        </w:rPr>
        <w:t>=</w:t>
      </w:r>
      <w:r>
        <w:rPr>
          <w:i/>
          <w:spacing w:val="-5"/>
          <w:w w:val="110"/>
          <w:sz w:val="24"/>
        </w:rPr>
        <w:t>e,</w:t>
      </w:r>
    </w:p>
    <w:p w:rsidR="00096E99" w:rsidRDefault="002A102A">
      <w:pPr>
        <w:spacing w:line="163" w:lineRule="exact"/>
        <w:ind w:right="865"/>
        <w:jc w:val="center"/>
        <w:rPr>
          <w:rFonts w:ascii="Trebuchet MS"/>
          <w:sz w:val="16"/>
        </w:rPr>
      </w:pPr>
      <w:r>
        <w:rPr>
          <w:i/>
          <w:w w:val="110"/>
          <w:sz w:val="16"/>
        </w:rPr>
        <w:t>m</w:t>
      </w:r>
      <w:r>
        <w:rPr>
          <w:rFonts w:ascii="Trebuchet MS"/>
          <w:spacing w:val="-12"/>
          <w:w w:val="110"/>
          <w:sz w:val="16"/>
        </w:rPr>
        <w:t>1</w:t>
      </w:r>
    </w:p>
    <w:p w:rsidR="00096E99" w:rsidRDefault="00096E99">
      <w:pPr>
        <w:spacing w:line="400" w:lineRule="atLeast"/>
        <w:ind w:left="3978" w:right="4336"/>
        <w:jc w:val="center"/>
        <w:rPr>
          <w:i/>
          <w:sz w:val="24"/>
        </w:rPr>
      </w:pPr>
      <w:r>
        <w:rPr>
          <w:i/>
          <w:sz w:val="24"/>
        </w:rPr>
        <w:pict>
          <v:shape id="docshape5" o:spid="_x0000_s2069" type="#_x0000_t202" style="position:absolute;left:0;text-align:left;margin-left:305.35pt;margin-top:12.05pt;width:4.25pt;height:8pt;z-index:-15905280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15"/>
          <w:sz w:val="24"/>
        </w:rPr>
        <w:t>a</w:t>
      </w:r>
      <w:r w:rsidR="002A102A">
        <w:rPr>
          <w:i/>
          <w:w w:val="115"/>
          <w:sz w:val="24"/>
          <w:vertAlign w:val="subscript"/>
        </w:rPr>
        <w:t>m</w:t>
      </w:r>
      <w:r w:rsidR="002A102A">
        <w:rPr>
          <w:i/>
          <w:w w:val="115"/>
          <w:sz w:val="24"/>
        </w:rPr>
        <w:t>a</w:t>
      </w:r>
      <w:r w:rsidR="002A102A">
        <w:rPr>
          <w:i/>
          <w:w w:val="115"/>
          <w:sz w:val="24"/>
          <w:vertAlign w:val="subscript"/>
        </w:rPr>
        <w:t>m</w:t>
      </w:r>
      <w:r w:rsidR="002A102A">
        <w:rPr>
          <w:i/>
          <w:w w:val="115"/>
          <w:sz w:val="24"/>
        </w:rPr>
        <w:t>a</w:t>
      </w:r>
      <w:r w:rsidR="002A102A">
        <w:rPr>
          <w:rFonts w:ascii="Arial" w:hAnsi="Arial"/>
          <w:i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w w:val="115"/>
          <w:sz w:val="24"/>
          <w:vertAlign w:val="superscript"/>
        </w:rPr>
        <w:t>1</w:t>
      </w:r>
      <w:r w:rsidR="002A102A">
        <w:rPr>
          <w:rFonts w:ascii="Lucida Sans Unicode" w:hAnsi="Lucida Sans Unicode"/>
          <w:w w:val="115"/>
          <w:sz w:val="24"/>
        </w:rPr>
        <w:t≯</w:t>
      </w:r>
      <w:r w:rsidR="002A102A">
        <w:rPr>
          <w:w w:val="115"/>
          <w:sz w:val="24"/>
        </w:rPr>
        <w:t>=</w:t>
      </w:r>
      <w:r w:rsidR="002A102A">
        <w:rPr>
          <w:i/>
          <w:w w:val="115"/>
          <w:sz w:val="24"/>
        </w:rPr>
        <w:t>e, a</w:t>
      </w:r>
      <w:r w:rsidR="002A102A">
        <w:rPr>
          <w:i/>
          <w:w w:val="115"/>
          <w:sz w:val="24"/>
          <w:vertAlign w:val="subscript"/>
        </w:rPr>
        <w:t>m</w:t>
      </w:r>
      <w:r w:rsidR="002A102A">
        <w:rPr>
          <w:i/>
          <w:w w:val="115"/>
          <w:sz w:val="24"/>
        </w:rPr>
        <w:t>a</w:t>
      </w:r>
      <w:r w:rsidR="002A102A">
        <w:rPr>
          <w:rFonts w:ascii="Arial" w:hAnsi="Arial"/>
          <w:i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w w:val="115"/>
          <w:sz w:val="24"/>
          <w:vertAlign w:val="superscript"/>
        </w:rPr>
        <w:t>1</w:t>
      </w:r>
      <w:r w:rsidR="002A102A">
        <w:rPr>
          <w:rFonts w:ascii="Lucida Sans Unicode" w:hAnsi="Lucida Sans Unicode"/>
          <w:w w:val="115"/>
          <w:sz w:val="24"/>
        </w:rPr>
        <w:t≯</w:t>
      </w:r>
      <w:r w:rsidR="002A102A">
        <w:rPr>
          <w:w w:val="115"/>
          <w:sz w:val="24"/>
        </w:rPr>
        <w:t>=</w:t>
      </w:r>
      <w:r w:rsidR="002A102A">
        <w:rPr>
          <w:i/>
          <w:spacing w:val="-4"/>
          <w:w w:val="115"/>
          <w:sz w:val="24"/>
        </w:rPr>
        <w:t>a</w:t>
      </w:r>
      <w:r w:rsidR="002A102A">
        <w:rPr>
          <w:rFonts w:ascii="Arial" w:hAnsi="Arial"/>
          <w:i/>
          <w:spacing w:val="-4"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spacing w:val="-4"/>
          <w:w w:val="115"/>
          <w:sz w:val="24"/>
          <w:vertAlign w:val="superscript"/>
        </w:rPr>
        <w:t>1</w:t>
      </w:r>
      <w:r w:rsidR="002A102A">
        <w:rPr>
          <w:i/>
          <w:spacing w:val="-4"/>
          <w:w w:val="115"/>
          <w:sz w:val="24"/>
        </w:rPr>
        <w:t>,</w:t>
      </w:r>
    </w:p>
    <w:p w:rsidR="00096E99" w:rsidRDefault="002A102A">
      <w:pPr>
        <w:tabs>
          <w:tab w:val="left" w:pos="5069"/>
        </w:tabs>
        <w:spacing w:line="8" w:lineRule="exact"/>
        <w:ind w:left="4404"/>
        <w:rPr>
          <w:i/>
          <w:sz w:val="16"/>
        </w:rPr>
      </w:pPr>
      <w:r>
        <w:rPr>
          <w:rFonts w:ascii="Trebuchet MS"/>
          <w:spacing w:val="-10"/>
          <w:w w:val="110"/>
          <w:sz w:val="16"/>
        </w:rPr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10"/>
          <w:sz w:val="16"/>
        </w:rPr>
        <w:t>m</w:t>
      </w:r>
    </w:p>
    <w:p w:rsidR="00096E99" w:rsidRDefault="00096E99">
      <w:pPr>
        <w:spacing w:line="8" w:lineRule="exact"/>
        <w:rPr>
          <w:i/>
          <w:sz w:val="16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096E99">
      <w:pPr>
        <w:pStyle w:val="BodyText"/>
        <w:spacing w:before="184"/>
        <w:rPr>
          <w:i/>
        </w:rPr>
      </w:pPr>
    </w:p>
    <w:p w:rsidR="00096E99" w:rsidRDefault="002A102A">
      <w:pPr>
        <w:pStyle w:val="BodyText"/>
        <w:ind w:left="351"/>
      </w:pPr>
      <w:r>
        <w:rPr>
          <w:spacing w:val="-2"/>
          <w:w w:val="110"/>
        </w:rPr>
        <w:t>Thus,</w:t>
      </w:r>
    </w:p>
    <w:p w:rsidR="00096E99" w:rsidRDefault="002A102A">
      <w:pPr>
        <w:spacing w:before="38"/>
        <w:ind w:right="3919"/>
        <w:jc w:val="center"/>
        <w:rPr>
          <w:rFonts w:ascii="Trebuchet MS" w:hAnsi="Trebuchet MS"/>
          <w:sz w:val="24"/>
        </w:rPr>
      </w:pPr>
      <w:r>
        <w:br w:type="column"/>
      </w:r>
      <w:r>
        <w:rPr>
          <w:i/>
          <w:w w:val="115"/>
          <w:sz w:val="24"/>
        </w:rPr>
        <w:lastRenderedPageBreak/>
        <w:t>a</w:t>
      </w:r>
      <w:r>
        <w:rPr>
          <w:i/>
          <w:w w:val="115"/>
          <w:sz w:val="24"/>
          <w:vertAlign w:val="subscript"/>
        </w:rPr>
        <w:t>m</w:t>
      </w:r>
      <w:r>
        <w:rPr>
          <w:i/>
          <w:w w:val="115"/>
          <w:sz w:val="24"/>
        </w:rPr>
        <w:t>x</w:t>
      </w:r>
      <w:r>
        <w:rPr>
          <w:rFonts w:ascii="Trebuchet MS" w:hAnsi="Trebuchet MS"/>
          <w:w w:val="115"/>
          <w:sz w:val="24"/>
          <w:vertAlign w:val="superscript"/>
        </w:rPr>
        <w:t>2</w:t>
      </w:r>
      <w:r>
        <w:rPr>
          <w:rFonts w:ascii="Lucida Sans Unicode" w:hAnsi="Lucida Sans Unicode"/>
          <w:w w:val="115"/>
          <w:sz w:val="24"/>
        </w:rPr>
        <w:t≯</w:t>
      </w:r>
      <w:r>
        <w:rPr>
          <w:w w:val="115"/>
          <w:sz w:val="24"/>
        </w:rPr>
        <w:t>=</w:t>
      </w:r>
      <w:r>
        <w:rPr>
          <w:i/>
          <w:spacing w:val="-5"/>
          <w:w w:val="115"/>
          <w:sz w:val="24"/>
        </w:rPr>
        <w:t>a</w:t>
      </w:r>
      <w:r>
        <w:rPr>
          <w:rFonts w:ascii="Arial" w:hAnsi="Arial"/>
          <w:i/>
          <w:spacing w:val="-5"/>
          <w:w w:val="115"/>
          <w:sz w:val="24"/>
          <w:vertAlign w:val="superscript"/>
        </w:rPr>
        <w:t>−</w:t>
      </w:r>
      <w:r>
        <w:rPr>
          <w:rFonts w:ascii="Trebuchet MS" w:hAnsi="Trebuchet MS"/>
          <w:spacing w:val="-5"/>
          <w:w w:val="115"/>
          <w:sz w:val="24"/>
          <w:vertAlign w:val="superscript"/>
        </w:rPr>
        <w:t>1</w:t>
      </w:r>
    </w:p>
    <w:p w:rsidR="00096E99" w:rsidRDefault="00096E99">
      <w:pPr>
        <w:pStyle w:val="BodyText"/>
        <w:spacing w:before="45"/>
        <w:rPr>
          <w:rFonts w:ascii="Trebuchet MS"/>
        </w:rPr>
      </w:pPr>
    </w:p>
    <w:p w:rsidR="00096E99" w:rsidRDefault="00096E99">
      <w:pPr>
        <w:ind w:right="3919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pict>
          <v:shape id="docshape6" o:spid="_x0000_s2068" type="#_x0000_t202" style="position:absolute;left:0;text-align:left;margin-left:324.05pt;margin-top:-24.45pt;width:7.5pt;height:8pt;z-index:-15904768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15"/>
                      <w:sz w:val="16"/>
                    </w:rPr>
                    <w:t>m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20"/>
          <w:sz w:val="24"/>
        </w:rPr>
        <w:t>a</w:t>
      </w:r>
      <w:r w:rsidR="002A102A">
        <w:rPr>
          <w:i/>
          <w:w w:val="120"/>
          <w:sz w:val="24"/>
          <w:vertAlign w:val="subscript"/>
        </w:rPr>
        <w:t>m</w:t>
      </w:r>
      <w:r w:rsidR="002A102A">
        <w:rPr>
          <w:i/>
          <w:w w:val="120"/>
          <w:sz w:val="24"/>
        </w:rPr>
        <w:t>x</w:t>
      </w:r>
      <w:r w:rsidR="002A102A">
        <w:rPr>
          <w:rFonts w:ascii="Lucida Sans Unicode" w:hAnsi="Lucida Sans Unicode"/>
          <w:w w:val="120"/>
          <w:sz w:val="24"/>
        </w:rPr>
        <w:t≯</w:t>
      </w:r>
      <w:r w:rsidR="002A102A">
        <w:rPr>
          <w:w w:val="120"/>
          <w:sz w:val="24"/>
        </w:rPr>
        <w:t>=</w:t>
      </w:r>
      <w:r w:rsidR="002A102A">
        <w:rPr>
          <w:spacing w:val="-2"/>
          <w:w w:val="120"/>
          <w:sz w:val="24"/>
        </w:rPr>
        <w:t>(</w:t>
      </w:r>
      <w:r w:rsidR="002A102A">
        <w:rPr>
          <w:i/>
          <w:spacing w:val="-2"/>
          <w:w w:val="120"/>
          <w:sz w:val="24"/>
        </w:rPr>
        <w:t>a</w:t>
      </w:r>
      <w:r w:rsidR="002A102A">
        <w:rPr>
          <w:i/>
          <w:spacing w:val="-2"/>
          <w:w w:val="120"/>
          <w:sz w:val="24"/>
          <w:vertAlign w:val="subscript"/>
        </w:rPr>
        <w:t>m</w:t>
      </w:r>
      <w:r w:rsidR="002A102A">
        <w:rPr>
          <w:i/>
          <w:spacing w:val="-2"/>
          <w:w w:val="120"/>
          <w:sz w:val="24"/>
        </w:rPr>
        <w:t>x</w:t>
      </w:r>
      <w:r w:rsidR="002A102A">
        <w:rPr>
          <w:spacing w:val="-2"/>
          <w:w w:val="120"/>
          <w:sz w:val="24"/>
        </w:rPr>
        <w:t>)</w:t>
      </w:r>
      <w:r w:rsidR="002A102A">
        <w:rPr>
          <w:rFonts w:ascii="Arial" w:hAnsi="Arial"/>
          <w:i/>
          <w:spacing w:val="-2"/>
          <w:w w:val="12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20"/>
          <w:sz w:val="24"/>
          <w:vertAlign w:val="superscript"/>
        </w:rPr>
        <w:t>1</w:t>
      </w:r>
    </w:p>
    <w:p w:rsidR="00096E99" w:rsidRDefault="00096E99">
      <w:pPr>
        <w:jc w:val="center"/>
        <w:rPr>
          <w:rFonts w:ascii="Trebuchet MS" w:hAnsi="Trebuchet MS"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972" w:space="2579"/>
            <w:col w:w="6169"/>
          </w:cols>
        </w:sectPr>
      </w:pPr>
    </w:p>
    <w:p w:rsidR="00096E99" w:rsidRDefault="00096E99">
      <w:pPr>
        <w:pStyle w:val="BodyText"/>
        <w:spacing w:before="70" w:line="211" w:lineRule="auto"/>
        <w:ind w:left="351" w:right="3954"/>
      </w:pPr>
      <w:r>
        <w:lastRenderedPageBreak/>
        <w:pict>
          <v:shape id="docshape7" o:spid="_x0000_s2067" type="#_x0000_t202" style="position:absolute;left:0;text-align:left;margin-left:317.85pt;margin-top:40.8pt;width:3.85pt;height:8pt;z-index:-15904256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2A102A">
        <w:rPr>
          <w:spacing w:val="-2"/>
          <w:w w:val="105"/>
        </w:rPr>
        <w:t>Hence</w:t>
      </w:r>
      <w:r w:rsidR="00755D45">
        <w:rPr>
          <w:spacing w:val="-2"/>
          <w:w w:val="105"/>
        </w:rPr>
        <w:t xml:space="preserve"> </w:t>
      </w:r>
      <w:r w:rsidR="002A102A">
        <w:rPr>
          <w:spacing w:val="-2"/>
          <w:w w:val="105"/>
        </w:rPr>
        <w:t>,</w:t>
      </w:r>
      <w:r w:rsidR="002A102A">
        <w:rPr>
          <w:i/>
          <w:spacing w:val="-2"/>
          <w:w w:val="105"/>
        </w:rPr>
        <w:t>xH</w:t>
      </w:r>
      <w:r w:rsidR="00755D45">
        <w:rPr>
          <w:i/>
          <w:spacing w:val="-2"/>
          <w:w w:val="105"/>
        </w:rPr>
        <w:t xml:space="preserve"> </w:t>
      </w:r>
      <w:r w:rsidR="002A102A">
        <w:rPr>
          <w:spacing w:val="-2"/>
          <w:w w:val="105"/>
        </w:rPr>
        <w:t>contains**no</w:t>
      </w:r>
      <w:r w:rsidR="00755D45">
        <w:rPr>
          <w:spacing w:val="-2"/>
          <w:w w:val="105"/>
        </w:rPr>
        <w:t xml:space="preserve"> </w:t>
      </w:r>
      <w:r w:rsidR="002A102A">
        <w:rPr>
          <w:spacing w:val="-2"/>
          <w:w w:val="105"/>
        </w:rPr>
        <w:t>self-inverse</w:t>
      </w:r>
      <w:r w:rsidR="00755D45">
        <w:rPr>
          <w:spacing w:val="-2"/>
          <w:w w:val="105"/>
        </w:rPr>
        <w:t xml:space="preserve"> </w:t>
      </w:r>
      <w:r w:rsidR="002A102A">
        <w:rPr>
          <w:spacing w:val="-2"/>
          <w:w w:val="105"/>
        </w:rPr>
        <w:t xml:space="preserve">element**. </w:t>
      </w:r>
      <w:r w:rsidR="002A102A">
        <w:rPr>
          <w:w w:val="105"/>
        </w:rPr>
        <w:t xml:space="preserve">Now, if for any </w:t>
      </w:r>
      <w:r w:rsidR="002A102A">
        <w:rPr>
          <w:i/>
          <w:w w:val="105"/>
        </w:rPr>
        <w:t>a</w:t>
      </w:r>
      <w:r w:rsidR="002A102A">
        <w:rPr>
          <w:i/>
          <w:w w:val="105"/>
          <w:vertAlign w:val="subscript"/>
        </w:rPr>
        <w:t>r</w:t>
      </w:r>
      <w:r w:rsidR="002A102A">
        <w:rPr>
          <w:rFonts w:ascii="Lucida Sans Unicode" w:hAnsi="Lucida Sans Unicode"/>
          <w:w w:val="105"/>
        </w:rPr>
        <w:t xml:space="preserve">∈ </w:t>
      </w:r>
      <w:r w:rsidR="002A102A">
        <w:rPr>
          <w:i/>
          <w:w w:val="105"/>
        </w:rPr>
        <w:t>H</w:t>
      </w:r>
      <w:r w:rsidR="002A102A">
        <w:rPr>
          <w:w w:val="105"/>
        </w:rPr>
        <w:t>,</w:t>
      </w:r>
    </w:p>
    <w:p w:rsidR="00096E99" w:rsidRDefault="00096E99">
      <w:pPr>
        <w:pStyle w:val="BodyText"/>
        <w:spacing w:line="211" w:lineRule="auto"/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096E99">
      <w:pPr>
        <w:pStyle w:val="BodyText"/>
      </w:pPr>
    </w:p>
    <w:p w:rsidR="00096E99" w:rsidRDefault="00096E99">
      <w:pPr>
        <w:pStyle w:val="BodyText"/>
        <w:spacing w:before="217"/>
      </w:pPr>
    </w:p>
    <w:p w:rsidR="00096E99" w:rsidRDefault="002A102A">
      <w:pPr>
        <w:pStyle w:val="BodyText"/>
        <w:spacing w:line="566" w:lineRule="auto"/>
        <w:ind w:left="351"/>
      </w:pPr>
      <w:r>
        <w:rPr>
          <w:spacing w:val="-4"/>
          <w:w w:val="110"/>
        </w:rPr>
        <w:t>Then</w:t>
      </w:r>
      <w:r w:rsidR="00755D45">
        <w:rPr>
          <w:spacing w:val="-4"/>
          <w:w w:val="110"/>
        </w:rPr>
        <w:t xml:space="preserve"> </w:t>
      </w:r>
      <w:r>
        <w:rPr>
          <w:spacing w:val="-2"/>
          <w:w w:val="110"/>
        </w:rPr>
        <w:t>But</w:t>
      </w:r>
      <w:r w:rsidR="00755D45">
        <w:rPr>
          <w:spacing w:val="-2"/>
          <w:w w:val="110"/>
        </w:rPr>
        <w:t xml:space="preserve"> </w:t>
      </w:r>
      <w:r>
        <w:rPr>
          <w:spacing w:val="-2"/>
          <w:w w:val="110"/>
        </w:rPr>
        <w:t>since</w:t>
      </w:r>
    </w:p>
    <w:p w:rsidR="00096E99" w:rsidRDefault="002A102A">
      <w:pPr>
        <w:pStyle w:val="BodyText"/>
        <w:spacing w:before="3"/>
        <w:ind w:left="-1"/>
      </w:pPr>
      <w:r>
        <w:rPr>
          <w:spacing w:val="-2"/>
        </w:rPr>
        <w:t>Hence,</w:t>
      </w:r>
    </w:p>
    <w:p w:rsidR="00096E99" w:rsidRDefault="002A102A">
      <w:pPr>
        <w:spacing w:line="330" w:lineRule="exact"/>
        <w:ind w:right="4089"/>
        <w:jc w:val="center"/>
        <w:rPr>
          <w:i/>
          <w:sz w:val="24"/>
        </w:rPr>
      </w:pPr>
      <w:r>
        <w:br w:type="column"/>
      </w:r>
      <w:r>
        <w:rPr>
          <w:w w:val="110"/>
          <w:sz w:val="24"/>
        </w:rPr>
        <w:lastRenderedPageBreak/>
        <w:t>let</w:t>
      </w:r>
      <w:r>
        <w:rPr>
          <w:i/>
          <w:w w:val="110"/>
          <w:sz w:val="24"/>
        </w:rPr>
        <w:t>a</w:t>
      </w:r>
      <w:r>
        <w:rPr>
          <w:i/>
          <w:w w:val="110"/>
          <w:sz w:val="24"/>
          <w:vertAlign w:val="subscript"/>
        </w:rPr>
        <w:t>s</w:t>
      </w:r>
      <w:r>
        <w:rPr>
          <w:w w:val="110"/>
          <w:sz w:val="24"/>
        </w:rPr>
        <w:t xml:space="preserve">= </w:t>
      </w:r>
      <w:r>
        <w:rPr>
          <w:i/>
          <w:w w:val="110"/>
          <w:sz w:val="24"/>
        </w:rPr>
        <w:t>a</w:t>
      </w:r>
      <w:r>
        <w:rPr>
          <w:rFonts w:ascii="Trebuchet MS" w:hAnsi="Trebuchet MS"/>
          <w:w w:val="110"/>
          <w:sz w:val="24"/>
          <w:vertAlign w:val="subscript"/>
        </w:rPr>
        <w:t>1</w:t>
      </w:r>
      <w:r>
        <w:rPr>
          <w:i/>
          <w:w w:val="110"/>
          <w:sz w:val="24"/>
        </w:rPr>
        <w:t>a</w:t>
      </w:r>
      <w:r>
        <w:rPr>
          <w:rFonts w:ascii="Arial" w:hAnsi="Arial"/>
          <w:i/>
          <w:w w:val="110"/>
          <w:sz w:val="24"/>
          <w:vertAlign w:val="superscript"/>
        </w:rPr>
        <w:t>−</w:t>
      </w:r>
      <w:r>
        <w:rPr>
          <w:rFonts w:ascii="Trebuchet MS" w:hAnsi="Trebuchet MS"/>
          <w:w w:val="110"/>
          <w:sz w:val="24"/>
          <w:vertAlign w:val="superscript"/>
        </w:rPr>
        <w:t>1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i/>
          <w:spacing w:val="-10"/>
          <w:w w:val="110"/>
          <w:sz w:val="24"/>
        </w:rPr>
        <w:t>H</w:t>
      </w:r>
    </w:p>
    <w:p w:rsidR="00096E99" w:rsidRDefault="00096E99">
      <w:pPr>
        <w:spacing w:before="35" w:line="456" w:lineRule="auto"/>
        <w:ind w:left="78" w:right="4158" w:firstLine="9"/>
        <w:jc w:val="center"/>
        <w:rPr>
          <w:rFonts w:ascii="Trebuchet MS" w:hAnsi="Trebuchet MS"/>
          <w:position w:val="10"/>
          <w:sz w:val="16"/>
        </w:rPr>
      </w:pPr>
      <w:r>
        <w:rPr>
          <w:rFonts w:ascii="Trebuchet MS" w:hAnsi="Trebuchet MS"/>
          <w:position w:val="10"/>
          <w:sz w:val="16"/>
        </w:rPr>
        <w:pict>
          <v:shape id="docshape8" o:spid="_x0000_s2066" type="#_x0000_t202" style="position:absolute;left:0;text-align:left;margin-left:309.3pt;margin-top:46.5pt;width:3.85pt;height:8pt;z-index:-15903744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position w:val="10"/>
          <w:sz w:val="16"/>
        </w:rPr>
        <w:pict>
          <v:shape id="docshape9" o:spid="_x0000_s2065" type="#_x0000_t202" style="position:absolute;left:0;text-align:left;margin-left:339.15pt;margin-top:81.15pt;width:3.85pt;height:8pt;z-index:-15903232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2A102A">
        <w:rPr>
          <w:w w:val="125"/>
          <w:sz w:val="24"/>
        </w:rPr>
        <w:t>(</w:t>
      </w:r>
      <w:r w:rsidR="002A102A">
        <w:rPr>
          <w:i/>
          <w:w w:val="125"/>
          <w:sz w:val="24"/>
        </w:rPr>
        <w:t>xa</w:t>
      </w:r>
      <w:r w:rsidR="002A102A">
        <w:rPr>
          <w:i/>
          <w:w w:val="125"/>
          <w:sz w:val="24"/>
          <w:vertAlign w:val="subscript"/>
        </w:rPr>
        <w:t>s</w:t>
      </w:r>
      <w:r w:rsidR="002A102A">
        <w:rPr>
          <w:w w:val="125"/>
          <w:sz w:val="24"/>
        </w:rPr>
        <w:t xml:space="preserve">) </w:t>
      </w:r>
      <w:r w:rsidR="002A102A">
        <w:rPr>
          <w:rFonts w:ascii="Lucida Sans Unicode" w:hAnsi="Lucida Sans Unicode"/>
          <w:w w:val="125"/>
          <w:sz w:val="24"/>
        </w:rPr>
        <w:t≯</w:t>
      </w:r>
      <w:r w:rsidR="002A102A">
        <w:rPr>
          <w:w w:val="125"/>
          <w:sz w:val="24"/>
        </w:rPr>
        <w:t>= (</w:t>
      </w:r>
      <w:r w:rsidR="002A102A">
        <w:rPr>
          <w:i/>
          <w:w w:val="125"/>
          <w:sz w:val="24"/>
        </w:rPr>
        <w:t>xa</w:t>
      </w:r>
      <w:r w:rsidR="002A102A">
        <w:rPr>
          <w:i/>
          <w:w w:val="125"/>
          <w:sz w:val="24"/>
          <w:vertAlign w:val="subscript"/>
        </w:rPr>
        <w:t>r</w:t>
      </w:r>
      <w:r w:rsidR="002A102A">
        <w:rPr>
          <w:w w:val="125"/>
          <w:sz w:val="24"/>
        </w:rPr>
        <w:t>)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>. xa</w:t>
      </w:r>
      <w:r w:rsidR="002A102A">
        <w:rPr>
          <w:i/>
          <w:w w:val="125"/>
          <w:sz w:val="24"/>
          <w:vertAlign w:val="subscript"/>
        </w:rPr>
        <w:t>s</w:t>
      </w:r>
      <w:r w:rsidR="002A102A">
        <w:rPr>
          <w:rFonts w:ascii="Lucida Sans Unicode" w:hAnsi="Lucida Sans Unicode"/>
          <w:w w:val="125"/>
          <w:sz w:val="24"/>
        </w:rPr>
        <w:t≯</w:t>
      </w:r>
      <w:r w:rsidR="002A102A">
        <w:rPr>
          <w:w w:val="125"/>
          <w:sz w:val="24"/>
        </w:rPr>
        <w:t xml:space="preserve">= </w:t>
      </w:r>
      <w:r w:rsidR="002A102A">
        <w:rPr>
          <w:i/>
          <w:w w:val="125"/>
          <w:sz w:val="24"/>
        </w:rPr>
        <w:t>a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>x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 xml:space="preserve">. </w:t>
      </w:r>
      <w:r w:rsidR="002A102A">
        <w:rPr>
          <w:w w:val="125"/>
          <w:sz w:val="24"/>
        </w:rPr>
        <w:t>(</w:t>
      </w:r>
      <w:r w:rsidR="002A102A">
        <w:rPr>
          <w:i/>
          <w:w w:val="125"/>
          <w:sz w:val="24"/>
        </w:rPr>
        <w:t>xa</w:t>
      </w:r>
      <w:r w:rsidR="002A102A">
        <w:rPr>
          <w:i/>
          <w:w w:val="125"/>
          <w:position w:val="-3"/>
          <w:sz w:val="16"/>
        </w:rPr>
        <w:t>r</w:t>
      </w:r>
      <w:r w:rsidR="002A102A">
        <w:rPr>
          <w:w w:val="125"/>
          <w:sz w:val="24"/>
        </w:rPr>
        <w:t>)</w:t>
      </w:r>
      <w:r w:rsidR="002A102A">
        <w:rPr>
          <w:rFonts w:ascii="Arial" w:hAnsi="Arial"/>
          <w:i/>
          <w:w w:val="125"/>
          <w:position w:val="10"/>
          <w:sz w:val="16"/>
        </w:rPr>
        <w:t>−</w:t>
      </w:r>
      <w:r w:rsidR="002A102A">
        <w:rPr>
          <w:rFonts w:ascii="Trebuchet MS" w:hAnsi="Trebuchet MS"/>
          <w:w w:val="125"/>
          <w:position w:val="10"/>
          <w:sz w:val="16"/>
        </w:rPr>
        <w:t>1</w:t>
      </w:r>
      <w:r w:rsidR="002A102A">
        <w:rPr>
          <w:w w:val="125"/>
          <w:sz w:val="24"/>
        </w:rPr>
        <w:t>=</w:t>
      </w:r>
      <w:r w:rsidR="002A102A">
        <w:rPr>
          <w:i/>
          <w:w w:val="125"/>
          <w:sz w:val="24"/>
        </w:rPr>
        <w:t>x</w:t>
      </w:r>
      <w:r w:rsidR="002A102A">
        <w:rPr>
          <w:rFonts w:ascii="Arial" w:hAnsi="Arial"/>
          <w:i/>
          <w:w w:val="125"/>
          <w:position w:val="10"/>
          <w:sz w:val="16"/>
        </w:rPr>
        <w:t>−</w:t>
      </w:r>
      <w:r w:rsidR="002A102A">
        <w:rPr>
          <w:rFonts w:ascii="Trebuchet MS" w:hAnsi="Trebuchet MS"/>
          <w:w w:val="125"/>
          <w:position w:val="10"/>
          <w:sz w:val="16"/>
        </w:rPr>
        <w:t>1</w:t>
      </w:r>
      <w:r w:rsidR="002A102A">
        <w:rPr>
          <w:i/>
          <w:w w:val="125"/>
          <w:sz w:val="24"/>
        </w:rPr>
        <w:t>a</w:t>
      </w:r>
      <w:r w:rsidR="002A102A">
        <w:rPr>
          <w:rFonts w:ascii="Arial" w:hAnsi="Arial"/>
          <w:i/>
          <w:w w:val="125"/>
          <w:position w:val="10"/>
          <w:sz w:val="16"/>
        </w:rPr>
        <w:t>−</w:t>
      </w:r>
      <w:r w:rsidR="002A102A">
        <w:rPr>
          <w:rFonts w:ascii="Trebuchet MS" w:hAnsi="Trebuchet MS"/>
          <w:w w:val="125"/>
          <w:position w:val="10"/>
          <w:sz w:val="16"/>
        </w:rPr>
        <w:t>1</w:t>
      </w:r>
    </w:p>
    <w:p w:rsidR="00096E99" w:rsidRDefault="00096E99">
      <w:pPr>
        <w:spacing w:line="456" w:lineRule="auto"/>
        <w:jc w:val="center"/>
        <w:rPr>
          <w:rFonts w:ascii="Trebuchet MS" w:hAnsi="Trebuchet MS"/>
          <w:position w:val="10"/>
          <w:sz w:val="16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1312" w:space="2400"/>
            <w:col w:w="6008"/>
          </w:cols>
        </w:sectPr>
      </w:pPr>
    </w:p>
    <w:p w:rsidR="00096E99" w:rsidRDefault="00096E99">
      <w:pPr>
        <w:pStyle w:val="BodyText"/>
        <w:spacing w:before="121"/>
        <w:rPr>
          <w:rFonts w:ascii="Trebuchet MS"/>
        </w:rPr>
      </w:pPr>
    </w:p>
    <w:p w:rsidR="00096E99" w:rsidRDefault="00096E99">
      <w:pPr>
        <w:pStyle w:val="BodyText"/>
        <w:ind w:left="351"/>
      </w:pPr>
      <w:r>
        <w:pict>
          <v:shape id="docshape10" o:spid="_x0000_s2064" type="#_x0000_t202" style="position:absolute;left:0;text-align:left;margin-left:155.75pt;margin-top:8.4pt;width:4.25pt;height:8pt;z-index:-15902720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w w:val="120"/>
        </w:rPr>
        <w:t>Using</w:t>
      </w:r>
      <w:r w:rsidR="002A102A">
        <w:rPr>
          <w:i/>
          <w:w w:val="120"/>
        </w:rPr>
        <w:t>x</w:t>
      </w:r>
      <w:r w:rsidR="002A102A">
        <w:rPr>
          <w:rFonts w:ascii="Trebuchet MS" w:hAnsi="Trebuchet MS"/>
          <w:w w:val="120"/>
          <w:vertAlign w:val="superscript"/>
        </w:rPr>
        <w:t>2</w:t>
      </w:r>
      <w:r w:rsidR="002A102A">
        <w:rPr>
          <w:w w:val="125"/>
        </w:rPr>
        <w:t>=</w:t>
      </w:r>
      <w:r w:rsidR="002A102A">
        <w:rPr>
          <w:i/>
          <w:spacing w:val="-4"/>
          <w:w w:val="120"/>
        </w:rPr>
        <w:t>a</w:t>
      </w:r>
      <w:r w:rsidR="002A102A">
        <w:rPr>
          <w:rFonts w:ascii="Arial" w:hAnsi="Arial"/>
          <w:i/>
          <w:spacing w:val="-4"/>
          <w:w w:val="120"/>
          <w:vertAlign w:val="superscript"/>
        </w:rPr>
        <w:t>−</w:t>
      </w:r>
      <w:r w:rsidR="002A102A">
        <w:rPr>
          <w:rFonts w:ascii="Trebuchet MS" w:hAnsi="Trebuchet MS"/>
          <w:spacing w:val="-4"/>
          <w:w w:val="120"/>
          <w:vertAlign w:val="superscript"/>
        </w:rPr>
        <w:t>1</w:t>
      </w:r>
      <w:r w:rsidR="002A102A">
        <w:rPr>
          <w:spacing w:val="-4"/>
          <w:w w:val="120"/>
        </w:rPr>
        <w:t>,</w:t>
      </w:r>
    </w:p>
    <w:p w:rsidR="00096E99" w:rsidRDefault="002A102A">
      <w:pPr>
        <w:spacing w:line="330" w:lineRule="exact"/>
        <w:ind w:left="444"/>
        <w:rPr>
          <w:rFonts w:ascii="Trebuchet MS" w:hAnsi="Trebuchet MS"/>
          <w:sz w:val="24"/>
        </w:rPr>
      </w:pPr>
      <w:r>
        <w:br w:type="column"/>
      </w:r>
      <w:r>
        <w:rPr>
          <w:i/>
          <w:w w:val="115"/>
          <w:sz w:val="24"/>
        </w:rPr>
        <w:lastRenderedPageBreak/>
        <w:t>x</w:t>
      </w:r>
      <w:r>
        <w:rPr>
          <w:rFonts w:ascii="Trebuchet MS" w:hAnsi="Trebuchet MS"/>
          <w:w w:val="115"/>
          <w:sz w:val="24"/>
          <w:vertAlign w:val="superscript"/>
        </w:rPr>
        <w:t>2</w:t>
      </w:r>
      <w:r>
        <w:rPr>
          <w:i/>
          <w:w w:val="115"/>
          <w:sz w:val="24"/>
        </w:rPr>
        <w:t>a</w:t>
      </w:r>
      <w:r>
        <w:rPr>
          <w:i/>
          <w:w w:val="115"/>
          <w:sz w:val="24"/>
          <w:vertAlign w:val="subscript"/>
        </w:rPr>
        <w:t>s</w:t>
      </w:r>
      <w:r>
        <w:rPr>
          <w:rFonts w:ascii="Lucida Sans Unicode" w:hAnsi="Lucida Sans Unicode"/>
          <w:w w:val="115"/>
          <w:sz w:val="24"/>
        </w:rPr>
        <w:t≯</w:t>
      </w:r>
      <w:r>
        <w:rPr>
          <w:w w:val="115"/>
          <w:sz w:val="24"/>
        </w:rPr>
        <w:t>=</w:t>
      </w:r>
      <w:r>
        <w:rPr>
          <w:i/>
          <w:spacing w:val="-5"/>
          <w:w w:val="115"/>
          <w:sz w:val="24"/>
        </w:rPr>
        <w:t>a</w:t>
      </w:r>
      <w:r>
        <w:rPr>
          <w:rFonts w:ascii="Arial" w:hAnsi="Arial"/>
          <w:i/>
          <w:spacing w:val="-5"/>
          <w:w w:val="115"/>
          <w:sz w:val="24"/>
          <w:vertAlign w:val="superscript"/>
        </w:rPr>
        <w:t>−</w:t>
      </w:r>
      <w:r>
        <w:rPr>
          <w:rFonts w:ascii="Trebuchet MS" w:hAnsi="Trebuchet MS"/>
          <w:spacing w:val="-5"/>
          <w:w w:val="115"/>
          <w:sz w:val="24"/>
          <w:vertAlign w:val="superscript"/>
        </w:rPr>
        <w:t>1</w:t>
      </w:r>
    </w:p>
    <w:p w:rsidR="00096E99" w:rsidRDefault="00096E99">
      <w:pPr>
        <w:pStyle w:val="BodyText"/>
        <w:spacing w:before="45"/>
        <w:rPr>
          <w:rFonts w:ascii="Trebuchet MS"/>
        </w:rPr>
      </w:pPr>
    </w:p>
    <w:p w:rsidR="00096E99" w:rsidRDefault="00096E99">
      <w:pPr>
        <w:spacing w:line="203" w:lineRule="exact"/>
        <w:ind w:left="351"/>
        <w:rPr>
          <w:i/>
          <w:sz w:val="24"/>
        </w:rPr>
      </w:pPr>
      <w:r>
        <w:rPr>
          <w:i/>
          <w:sz w:val="24"/>
        </w:rPr>
        <w:pict>
          <v:shape id="docshape11" o:spid="_x0000_s2063" type="#_x0000_t202" style="position:absolute;left:0;text-align:left;margin-left:322.25pt;margin-top:-24.5pt;width:3.85pt;height:8pt;z-index:-15902208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15"/>
          <w:sz w:val="24"/>
        </w:rPr>
        <w:t>a</w:t>
      </w:r>
      <w:r w:rsidR="002A102A">
        <w:rPr>
          <w:rFonts w:ascii="Arial" w:hAnsi="Arial"/>
          <w:i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w w:val="115"/>
          <w:sz w:val="24"/>
          <w:vertAlign w:val="superscript"/>
        </w:rPr>
        <w:t>1</w:t>
      </w:r>
      <w:r w:rsidR="002A102A">
        <w:rPr>
          <w:i/>
          <w:w w:val="115"/>
          <w:sz w:val="24"/>
        </w:rPr>
        <w:t>a</w:t>
      </w:r>
      <w:r w:rsidR="002A102A">
        <w:rPr>
          <w:i/>
          <w:w w:val="115"/>
          <w:sz w:val="24"/>
          <w:vertAlign w:val="subscript"/>
        </w:rPr>
        <w:t>s</w:t>
      </w:r>
      <w:r w:rsidR="002A102A">
        <w:rPr>
          <w:rFonts w:ascii="Lucida Sans Unicode" w:hAnsi="Lucida Sans Unicode"/>
          <w:w w:val="115"/>
          <w:sz w:val="24"/>
        </w:rPr>
        <w:t≯</w:t>
      </w:r>
      <w:r w:rsidR="002A102A">
        <w:rPr>
          <w:w w:val="115"/>
          <w:sz w:val="24"/>
        </w:rPr>
        <w:t>=</w:t>
      </w:r>
      <w:r w:rsidR="002A102A">
        <w:rPr>
          <w:i/>
          <w:spacing w:val="-4"/>
          <w:w w:val="115"/>
          <w:sz w:val="24"/>
        </w:rPr>
        <w:t>a</w:t>
      </w:r>
      <w:r w:rsidR="002A102A">
        <w:rPr>
          <w:rFonts w:ascii="Arial" w:hAnsi="Arial"/>
          <w:i/>
          <w:spacing w:val="-4"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spacing w:val="-4"/>
          <w:w w:val="115"/>
          <w:sz w:val="24"/>
          <w:vertAlign w:val="superscript"/>
        </w:rPr>
        <w:t>1</w:t>
      </w:r>
      <w:r w:rsidR="002A102A">
        <w:rPr>
          <w:i/>
          <w:spacing w:val="-4"/>
          <w:w w:val="115"/>
          <w:sz w:val="24"/>
        </w:rPr>
        <w:t>.</w:t>
      </w:r>
    </w:p>
    <w:p w:rsidR="00096E99" w:rsidRDefault="00096E99">
      <w:pPr>
        <w:spacing w:line="203" w:lineRule="exact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2006" w:space="1678"/>
            <w:col w:w="6036"/>
          </w:cols>
        </w:sectPr>
      </w:pPr>
    </w:p>
    <w:p w:rsidR="00096E99" w:rsidRDefault="002A102A">
      <w:pPr>
        <w:tabs>
          <w:tab w:val="left" w:pos="5033"/>
        </w:tabs>
        <w:spacing w:line="163" w:lineRule="exact"/>
        <w:ind w:left="4158"/>
        <w:rPr>
          <w:i/>
          <w:sz w:val="16"/>
        </w:rPr>
      </w:pPr>
      <w:r>
        <w:rPr>
          <w:rFonts w:ascii="Trebuchet MS"/>
          <w:spacing w:val="-10"/>
          <w:w w:val="120"/>
          <w:sz w:val="16"/>
        </w:rPr>
        <w:lastRenderedPageBreak/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20"/>
          <w:sz w:val="16"/>
        </w:rPr>
        <w:t>r</w:t>
      </w:r>
    </w:p>
    <w:p w:rsidR="00096E99" w:rsidRDefault="00096E99">
      <w:pPr>
        <w:spacing w:line="163" w:lineRule="exact"/>
        <w:rPr>
          <w:i/>
          <w:sz w:val="16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BodyText"/>
        <w:spacing w:before="30"/>
        <w:ind w:left="351"/>
      </w:pPr>
      <w:r>
        <w:rPr>
          <w:spacing w:val="-2"/>
          <w:w w:val="110"/>
        </w:rPr>
        <w:lastRenderedPageBreak/>
        <w:t>Thus,</w:t>
      </w:r>
    </w:p>
    <w:p w:rsidR="00096E99" w:rsidRDefault="00096E99">
      <w:pPr>
        <w:pStyle w:val="BodyText"/>
        <w:spacing w:before="122"/>
      </w:pPr>
    </w:p>
    <w:p w:rsidR="00096E99" w:rsidRDefault="002A102A">
      <w:pPr>
        <w:pStyle w:val="BodyText"/>
        <w:ind w:left="351"/>
      </w:pPr>
      <w:r>
        <w:rPr>
          <w:w w:val="105"/>
        </w:rPr>
        <w:t>But</w:t>
      </w:r>
      <w:r w:rsidR="00755D45">
        <w:rPr>
          <w:w w:val="105"/>
        </w:rPr>
        <w:t xml:space="preserve"> </w:t>
      </w:r>
      <w:r>
        <w:rPr>
          <w:w w:val="105"/>
        </w:rPr>
        <w:t>from(*),we</w:t>
      </w:r>
      <w:r w:rsidR="00755D45">
        <w:rPr>
          <w:w w:val="105"/>
        </w:rPr>
        <w:t xml:space="preserve"> </w:t>
      </w:r>
      <w:r>
        <w:rPr>
          <w:spacing w:val="-5"/>
          <w:w w:val="105"/>
        </w:rPr>
        <w:t>had</w:t>
      </w:r>
    </w:p>
    <w:p w:rsidR="00096E99" w:rsidRDefault="00096E99">
      <w:pPr>
        <w:pStyle w:val="BodyText"/>
        <w:spacing w:before="123"/>
      </w:pPr>
    </w:p>
    <w:p w:rsidR="00096E99" w:rsidRDefault="002A102A">
      <w:pPr>
        <w:pStyle w:val="BodyText"/>
        <w:spacing w:line="237" w:lineRule="auto"/>
        <w:ind w:left="351"/>
      </w:pPr>
      <w:r>
        <w:rPr>
          <w:w w:val="105"/>
        </w:rPr>
        <w:t xml:space="preserve">So this gives a contradiction. </w:t>
      </w:r>
      <w:r>
        <w:rPr>
          <w:spacing w:val="-2"/>
          <w:w w:val="105"/>
        </w:rPr>
        <w:t>Therefore,</w:t>
      </w:r>
    </w:p>
    <w:p w:rsidR="00096E99" w:rsidRDefault="002A102A">
      <w:pPr>
        <w:spacing w:before="285" w:line="482" w:lineRule="auto"/>
        <w:ind w:left="518" w:right="4374"/>
        <w:jc w:val="center"/>
        <w:rPr>
          <w:i/>
          <w:sz w:val="24"/>
        </w:rPr>
      </w:pPr>
      <w:r>
        <w:br w:type="column"/>
      </w:r>
      <w:r>
        <w:rPr>
          <w:i/>
          <w:w w:val="120"/>
          <w:sz w:val="24"/>
        </w:rPr>
        <w:lastRenderedPageBreak/>
        <w:t>a</w:t>
      </w:r>
      <w:r>
        <w:rPr>
          <w:i/>
          <w:w w:val="120"/>
          <w:sz w:val="24"/>
          <w:vertAlign w:val="subscript"/>
        </w:rPr>
        <w:t>s</w:t>
      </w:r>
      <w:r>
        <w:rPr>
          <w:rFonts w:ascii="Lucida Sans Unicode" w:hAnsi="Lucida Sans Unicode"/>
          <w:w w:val="120"/>
          <w:sz w:val="24"/>
        </w:rPr>
        <w:t≯</w:t>
      </w:r>
      <w:r>
        <w:rPr>
          <w:w w:val="120"/>
          <w:sz w:val="24"/>
        </w:rPr>
        <w:t>=</w:t>
      </w:r>
      <w:r>
        <w:rPr>
          <w:i/>
          <w:w w:val="120"/>
          <w:sz w:val="24"/>
        </w:rPr>
        <w:t>a</w:t>
      </w:r>
      <w:r>
        <w:rPr>
          <w:rFonts w:ascii="Trebuchet MS" w:hAnsi="Trebuchet MS"/>
          <w:w w:val="120"/>
          <w:sz w:val="24"/>
          <w:vertAlign w:val="subscript"/>
        </w:rPr>
        <w:t>1</w:t>
      </w:r>
      <w:r>
        <w:rPr>
          <w:i/>
          <w:w w:val="120"/>
          <w:sz w:val="24"/>
        </w:rPr>
        <w:t>a</w:t>
      </w:r>
      <w:r>
        <w:rPr>
          <w:rFonts w:ascii="Arial" w:hAnsi="Arial"/>
          <w:i/>
          <w:w w:val="120"/>
          <w:sz w:val="24"/>
          <w:vertAlign w:val="superscript"/>
        </w:rPr>
        <w:t>−</w:t>
      </w:r>
      <w:r>
        <w:rPr>
          <w:rFonts w:ascii="Trebuchet MS" w:hAnsi="Trebuchet MS"/>
          <w:w w:val="120"/>
          <w:sz w:val="24"/>
          <w:vertAlign w:val="superscript"/>
        </w:rPr>
        <w:t>1</w:t>
      </w:r>
      <w:r>
        <w:rPr>
          <w:i/>
          <w:w w:val="120"/>
          <w:sz w:val="24"/>
        </w:rPr>
        <w:t>. a</w:t>
      </w:r>
      <w:r>
        <w:rPr>
          <w:i/>
          <w:w w:val="120"/>
          <w:sz w:val="24"/>
          <w:vertAlign w:val="subscript"/>
        </w:rPr>
        <w:t>s</w:t>
      </w:r>
      <w:r>
        <w:rPr>
          <w:w w:val="125"/>
          <w:sz w:val="24"/>
        </w:rPr>
        <w:t>=</w:t>
      </w:r>
      <w:r>
        <w:rPr>
          <w:i/>
          <w:spacing w:val="-2"/>
          <w:w w:val="110"/>
          <w:sz w:val="24"/>
        </w:rPr>
        <w:t>a</w:t>
      </w:r>
      <w:r>
        <w:rPr>
          <w:rFonts w:ascii="Trebuchet MS" w:hAnsi="Trebuchet MS"/>
          <w:spacing w:val="-2"/>
          <w:w w:val="110"/>
          <w:sz w:val="24"/>
          <w:vertAlign w:val="subscript"/>
        </w:rPr>
        <w:t>1</w:t>
      </w:r>
      <w:r>
        <w:rPr>
          <w:i/>
          <w:spacing w:val="-2"/>
          <w:w w:val="110"/>
          <w:sz w:val="24"/>
        </w:rPr>
        <w:t>a</w:t>
      </w:r>
      <w:r>
        <w:rPr>
          <w:rFonts w:ascii="Arial" w:hAnsi="Arial"/>
          <w:i/>
          <w:spacing w:val="-2"/>
          <w:w w:val="11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10"/>
          <w:sz w:val="24"/>
          <w:vertAlign w:val="superscript"/>
        </w:rPr>
        <w:t>1</w:t>
      </w:r>
      <w:r>
        <w:rPr>
          <w:i/>
          <w:spacing w:val="-2"/>
          <w:w w:val="110"/>
          <w:sz w:val="24"/>
        </w:rPr>
        <w:t>.</w:t>
      </w:r>
    </w:p>
    <w:p w:rsidR="00096E99" w:rsidRDefault="00096E99">
      <w:pPr>
        <w:pStyle w:val="BodyText"/>
        <w:spacing w:before="115"/>
        <w:rPr>
          <w:i/>
        </w:rPr>
      </w:pPr>
    </w:p>
    <w:p w:rsidR="00096E99" w:rsidRDefault="00096E99">
      <w:pPr>
        <w:ind w:right="3856"/>
        <w:jc w:val="center"/>
        <w:rPr>
          <w:i/>
          <w:sz w:val="24"/>
        </w:rPr>
      </w:pPr>
      <w:r>
        <w:rPr>
          <w:i/>
          <w:sz w:val="24"/>
        </w:rPr>
        <w:pict>
          <v:shape id="docshape12" o:spid="_x0000_s2062" type="#_x0000_t202" style="position:absolute;left:0;text-align:left;margin-left:320.4pt;margin-top:-76.8pt;width:3.85pt;height:8pt;z-index:-15901696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pict>
          <v:shape id="docshape13" o:spid="_x0000_s2061" type="#_x0000_t202" style="position:absolute;left:0;text-align:left;margin-left:320.4pt;margin-top:-41.4pt;width:3.85pt;height:8pt;z-index:-15901184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2A102A">
        <w:rPr>
          <w:w w:val="130"/>
          <w:sz w:val="24"/>
        </w:rPr>
        <w:t>(</w:t>
      </w:r>
      <w:r w:rsidR="002A102A">
        <w:rPr>
          <w:i/>
          <w:w w:val="130"/>
          <w:sz w:val="24"/>
        </w:rPr>
        <w:t>xa</w:t>
      </w:r>
      <w:r w:rsidR="002A102A">
        <w:rPr>
          <w:i/>
          <w:w w:val="130"/>
          <w:sz w:val="24"/>
          <w:vertAlign w:val="subscript"/>
        </w:rPr>
        <w:t>s</w:t>
      </w:r>
      <w:r w:rsidR="002A102A">
        <w:rPr>
          <w:w w:val="130"/>
          <w:sz w:val="24"/>
        </w:rPr>
        <w:t>)=</w:t>
      </w:r>
      <w:r w:rsidR="002A102A">
        <w:rPr>
          <w:spacing w:val="-2"/>
          <w:w w:val="130"/>
          <w:sz w:val="24"/>
        </w:rPr>
        <w:t>(</w:t>
      </w:r>
      <w:r w:rsidR="002A102A">
        <w:rPr>
          <w:i/>
          <w:spacing w:val="-2"/>
          <w:w w:val="130"/>
          <w:sz w:val="24"/>
        </w:rPr>
        <w:t>xa</w:t>
      </w:r>
      <w:r w:rsidR="002A102A">
        <w:rPr>
          <w:i/>
          <w:spacing w:val="-2"/>
          <w:w w:val="130"/>
          <w:sz w:val="24"/>
          <w:vertAlign w:val="subscript"/>
        </w:rPr>
        <w:t>r</w:t>
      </w:r>
      <w:r w:rsidR="002A102A">
        <w:rPr>
          <w:spacing w:val="-2"/>
          <w:w w:val="130"/>
          <w:sz w:val="24"/>
        </w:rPr>
        <w:t>)</w:t>
      </w:r>
      <w:r w:rsidR="002A102A"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 w:rsidR="002A102A">
        <w:rPr>
          <w:i/>
          <w:spacing w:val="-2"/>
          <w:w w:val="130"/>
          <w:sz w:val="24"/>
        </w:rPr>
        <w:t>.</w:t>
      </w:r>
    </w:p>
    <w:p w:rsidR="00096E99" w:rsidRDefault="00096E99">
      <w:pPr>
        <w:jc w:val="center"/>
        <w:rPr>
          <w:i/>
          <w:sz w:val="24"/>
        </w:rPr>
        <w:sectPr w:rsidR="00096E99">
          <w:pgSz w:w="12240" w:h="15840"/>
          <w:pgMar w:top="1420" w:right="1080" w:bottom="1020" w:left="1440" w:header="0" w:footer="822" w:gutter="0"/>
          <w:cols w:num="2" w:space="720" w:equalWidth="0">
            <w:col w:w="3354" w:space="144"/>
            <w:col w:w="6222"/>
          </w:cols>
        </w:sectPr>
      </w:pPr>
    </w:p>
    <w:p w:rsidR="00096E99" w:rsidRDefault="002A102A">
      <w:pPr>
        <w:pStyle w:val="BodyText"/>
        <w:spacing w:before="90"/>
        <w:ind w:left="225" w:right="4929"/>
        <w:jc w:val="center"/>
      </w:pPr>
      <w:r>
        <w:rPr>
          <w:w w:val="105"/>
        </w:rPr>
        <w:lastRenderedPageBreak/>
        <w:t>This</w:t>
      </w:r>
      <w:r w:rsidR="00755D45">
        <w:rPr>
          <w:w w:val="105"/>
        </w:rPr>
        <w:t xml:space="preserve"> </w:t>
      </w:r>
      <w:r>
        <w:rPr>
          <w:w w:val="105"/>
        </w:rPr>
        <w:t>means:</w:t>
      </w:r>
      <w:r w:rsidR="00755D45">
        <w:rPr>
          <w:w w:val="105"/>
        </w:rPr>
        <w:t xml:space="preserve"> </w:t>
      </w:r>
      <w:r>
        <w:rPr>
          <w:w w:val="105"/>
        </w:rPr>
        <w:t>for</w:t>
      </w:r>
      <w:r w:rsidR="00755D45">
        <w:rPr>
          <w:w w:val="105"/>
        </w:rPr>
        <w:t xml:space="preserve"> </w:t>
      </w:r>
      <w:r>
        <w:rPr>
          <w:w w:val="105"/>
        </w:rPr>
        <w:t>any</w:t>
      </w:r>
      <w:r w:rsidR="00755D45">
        <w:rPr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w w:val="105"/>
          <w:vertAlign w:val="subscript"/>
        </w:rPr>
        <w:t>r</w:t>
      </w:r>
      <w:r>
        <w:rPr>
          <w:rFonts w:ascii="Lucida Sans Unicode" w:hAnsi="Lucida Sans Unicode"/>
          <w:w w:val="105"/>
        </w:rPr>
        <w:t>∈</w:t>
      </w:r>
      <w:r>
        <w:rPr>
          <w:i/>
          <w:w w:val="105"/>
        </w:rPr>
        <w:t>H</w:t>
      </w:r>
      <w:r>
        <w:rPr>
          <w:w w:val="105"/>
        </w:rPr>
        <w:t>,we</w:t>
      </w:r>
      <w:r w:rsidR="00755D45">
        <w:rPr>
          <w:w w:val="105"/>
        </w:rPr>
        <w:t xml:space="preserve"> </w:t>
      </w:r>
      <w:r>
        <w:rPr>
          <w:w w:val="105"/>
        </w:rPr>
        <w:t>can</w:t>
      </w:r>
      <w:r w:rsidR="00755D45">
        <w:rPr>
          <w:w w:val="105"/>
        </w:rPr>
        <w:t xml:space="preserve"> </w:t>
      </w:r>
      <w:r>
        <w:rPr>
          <w:spacing w:val="-4"/>
          <w:w w:val="105"/>
        </w:rPr>
        <w:t>make</w:t>
      </w:r>
    </w:p>
    <w:p w:rsidR="00096E99" w:rsidRDefault="00096E99">
      <w:pPr>
        <w:spacing w:before="160"/>
        <w:ind w:left="225" w:right="601"/>
        <w:jc w:val="center"/>
        <w:rPr>
          <w:i/>
          <w:sz w:val="24"/>
        </w:rPr>
      </w:pPr>
      <w:r>
        <w:rPr>
          <w:i/>
          <w:sz w:val="24"/>
        </w:rPr>
        <w:pict>
          <v:shape id="docshape14" o:spid="_x0000_s2060" type="#_x0000_t202" style="position:absolute;left:0;text-align:left;margin-left:296.25pt;margin-top:18.15pt;width:3.85pt;height:8pt;z-index:-15900672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40"/>
                      <w:sz w:val="16"/>
                    </w:rPr>
                    <w:t>r</w:t>
                  </w:r>
                </w:p>
              </w:txbxContent>
            </v:textbox>
            <w10:wrap anchorx="page"/>
          </v:shape>
        </w:pict>
      </w:r>
      <w:r w:rsidR="002A102A">
        <w:rPr>
          <w:i/>
          <w:sz w:val="24"/>
        </w:rPr>
        <w:t>a</w:t>
      </w:r>
      <w:r w:rsidR="002A102A">
        <w:rPr>
          <w:rFonts w:ascii="Trebuchet MS" w:hAnsi="Trebuchet MS"/>
          <w:sz w:val="24"/>
          <w:vertAlign w:val="subscript"/>
        </w:rPr>
        <w:t>1</w:t>
      </w:r>
      <w:r w:rsidR="002A102A">
        <w:rPr>
          <w:i/>
          <w:sz w:val="24"/>
        </w:rPr>
        <w:t>a</w:t>
      </w:r>
      <w:r w:rsidR="002A102A">
        <w:rPr>
          <w:rFonts w:ascii="Arial" w:hAnsi="Arial"/>
          <w:i/>
          <w:sz w:val="24"/>
          <w:vertAlign w:val="superscript"/>
        </w:rPr>
        <w:t>−</w:t>
      </w:r>
      <w:r w:rsidR="002A102A">
        <w:rPr>
          <w:rFonts w:ascii="Trebuchet MS" w:hAnsi="Trebuchet MS"/>
          <w:sz w:val="24"/>
          <w:vertAlign w:val="superscript"/>
        </w:rPr>
        <w:t>1</w:t>
      </w:r>
      <w:r w:rsidR="002A102A">
        <w:rPr>
          <w:rFonts w:ascii="Lucida Sans Unicode" w:hAnsi="Lucida Sans Unicode"/>
          <w:sz w:val="24"/>
        </w:rPr>
        <w:t>∈</w:t>
      </w:r>
      <w:r w:rsidR="002A102A">
        <w:rPr>
          <w:i/>
          <w:spacing w:val="-10"/>
          <w:sz w:val="24"/>
        </w:rPr>
        <w:t>H</w:t>
      </w:r>
    </w:p>
    <w:p w:rsidR="00096E99" w:rsidRDefault="00096E99">
      <w:pPr>
        <w:pStyle w:val="BodyText"/>
        <w:spacing w:before="8"/>
        <w:rPr>
          <w:i/>
          <w:sz w:val="11"/>
        </w:rPr>
      </w:pPr>
    </w:p>
    <w:p w:rsidR="00096E99" w:rsidRDefault="00096E99">
      <w:pPr>
        <w:pStyle w:val="BodyText"/>
        <w:rPr>
          <w:i/>
          <w:sz w:val="11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BodyText"/>
        <w:spacing w:before="51"/>
        <w:ind w:left="-1"/>
      </w:pPr>
      <w:r>
        <w:rPr>
          <w:w w:val="105"/>
        </w:rPr>
        <w:lastRenderedPageBreak/>
        <w:t>such</w:t>
      </w:r>
      <w:r>
        <w:rPr>
          <w:spacing w:val="-4"/>
          <w:w w:val="105"/>
        </w:rPr>
        <w:t xml:space="preserve"> that</w:t>
      </w:r>
    </w:p>
    <w:p w:rsidR="00096E99" w:rsidRDefault="00096E99">
      <w:pPr>
        <w:pStyle w:val="BodyText"/>
        <w:spacing w:before="122"/>
      </w:pPr>
    </w:p>
    <w:p w:rsidR="00096E99" w:rsidRDefault="002A102A">
      <w:pPr>
        <w:spacing w:line="291" w:lineRule="exact"/>
        <w:ind w:left="351"/>
        <w:rPr>
          <w:sz w:val="24"/>
        </w:rPr>
      </w:pPr>
      <w:r>
        <w:rPr>
          <w:spacing w:val="-10"/>
          <w:w w:val="105"/>
          <w:sz w:val="24"/>
        </w:rPr>
        <w:t>—</w:t>
      </w:r>
    </w:p>
    <w:p w:rsidR="00096E99" w:rsidRDefault="002A102A">
      <w:pPr>
        <w:pStyle w:val="BodyText"/>
        <w:spacing w:line="291" w:lineRule="exact"/>
        <w:ind w:left="351"/>
      </w:pPr>
      <w:r>
        <w:rPr>
          <w:spacing w:val="-4"/>
        </w:rPr>
        <w:t>Now,</w:t>
      </w:r>
    </w:p>
    <w:p w:rsidR="00096E99" w:rsidRDefault="00096E99">
      <w:pPr>
        <w:pStyle w:val="BodyText"/>
        <w:spacing w:before="86"/>
      </w:pPr>
    </w:p>
    <w:p w:rsidR="00096E99" w:rsidRDefault="002A102A">
      <w:pPr>
        <w:spacing w:line="346" w:lineRule="exact"/>
        <w:ind w:left="351"/>
        <w:rPr>
          <w:sz w:val="24"/>
        </w:rPr>
      </w:pPr>
      <w:r>
        <w:rPr>
          <w:w w:val="110"/>
          <w:sz w:val="24"/>
        </w:rPr>
        <w:t>For</w:t>
      </w:r>
      <w:r>
        <w:rPr>
          <w:i/>
          <w:w w:val="110"/>
          <w:sz w:val="24"/>
        </w:rPr>
        <w:t>x,xa</w:t>
      </w:r>
      <w:r>
        <w:rPr>
          <w:rFonts w:ascii="Trebuchet MS" w:hAnsi="Trebuchet MS"/>
          <w:w w:val="110"/>
          <w:sz w:val="24"/>
          <w:vertAlign w:val="subscript"/>
        </w:rPr>
        <w:t>1</w:t>
      </w:r>
      <w:r>
        <w:rPr>
          <w:rFonts w:ascii="Lucida Sans Unicode" w:hAnsi="Lucida Sans Unicode"/>
          <w:w w:val="110"/>
          <w:sz w:val="24"/>
        </w:rPr>
        <w:t>∈</w:t>
      </w:r>
      <w:r>
        <w:rPr>
          <w:i/>
          <w:spacing w:val="-5"/>
          <w:w w:val="110"/>
          <w:sz w:val="24"/>
        </w:rPr>
        <w:t>xH</w:t>
      </w:r>
      <w:r>
        <w:rPr>
          <w:spacing w:val="-5"/>
          <w:w w:val="110"/>
          <w:sz w:val="24"/>
        </w:rPr>
        <w:t>:</w:t>
      </w:r>
    </w:p>
    <w:p w:rsidR="00096E99" w:rsidRDefault="002A102A">
      <w:pPr>
        <w:pStyle w:val="BodyText"/>
        <w:spacing w:line="270" w:lineRule="exact"/>
        <w:ind w:left="351"/>
      </w:pPr>
      <w:r>
        <w:rPr>
          <w:spacing w:val="-4"/>
          <w:w w:val="105"/>
        </w:rPr>
        <w:t>Since</w:t>
      </w:r>
    </w:p>
    <w:p w:rsidR="00096E99" w:rsidRDefault="00096E99">
      <w:pPr>
        <w:pStyle w:val="BodyText"/>
        <w:spacing w:before="122"/>
      </w:pPr>
    </w:p>
    <w:p w:rsidR="00096E99" w:rsidRDefault="00755D45">
      <w:pPr>
        <w:pStyle w:val="BodyText"/>
      </w:pPr>
      <w:r>
        <w:t>W</w:t>
      </w:r>
      <w:r w:rsidR="002A102A">
        <w:t>e</w:t>
      </w:r>
      <w:r>
        <w:t xml:space="preserve"> </w:t>
      </w:r>
      <w:r w:rsidR="002A102A">
        <w:rPr>
          <w:spacing w:val="-4"/>
        </w:rPr>
        <w:t>have</w:t>
      </w:r>
    </w:p>
    <w:p w:rsidR="00096E99" w:rsidRDefault="00096E99">
      <w:pPr>
        <w:pStyle w:val="BodyText"/>
        <w:spacing w:before="121"/>
      </w:pPr>
    </w:p>
    <w:p w:rsidR="00096E99" w:rsidRDefault="002A102A">
      <w:pPr>
        <w:pStyle w:val="BodyText"/>
        <w:ind w:left="351"/>
      </w:pPr>
      <w:r>
        <w:t>Now</w:t>
      </w:r>
      <w:r w:rsidR="00755D45">
        <w:t xml:space="preserve"> </w:t>
      </w:r>
      <w:r>
        <w:t>compute</w:t>
      </w:r>
      <w:r w:rsidR="00755D45">
        <w:t xml:space="preserve"> </w:t>
      </w:r>
      <w:r>
        <w:t>the</w:t>
      </w:r>
      <w:r w:rsidR="00755D45">
        <w:t xml:space="preserve"> </w:t>
      </w:r>
      <w:r>
        <w:rPr>
          <w:spacing w:val="-2"/>
        </w:rPr>
        <w:t>inverse:</w:t>
      </w:r>
    </w:p>
    <w:p w:rsidR="00096E99" w:rsidRDefault="002A102A">
      <w:pPr>
        <w:spacing w:before="47"/>
        <w:rPr>
          <w:sz w:val="24"/>
        </w:rPr>
      </w:pPr>
      <w:r>
        <w:br w:type="column"/>
      </w:r>
    </w:p>
    <w:p w:rsidR="00096E99" w:rsidRDefault="002A102A">
      <w:pPr>
        <w:ind w:left="241" w:right="3680"/>
        <w:jc w:val="center"/>
        <w:rPr>
          <w:i/>
          <w:sz w:val="24"/>
        </w:rPr>
      </w:pPr>
      <w:r>
        <w:rPr>
          <w:w w:val="130"/>
          <w:sz w:val="24"/>
        </w:rPr>
        <w:t>(</w:t>
      </w:r>
      <w:r>
        <w:rPr>
          <w:i/>
          <w:w w:val="130"/>
          <w:sz w:val="24"/>
        </w:rPr>
        <w:t>xa</w:t>
      </w:r>
      <w:r>
        <w:rPr>
          <w:i/>
          <w:w w:val="130"/>
          <w:sz w:val="24"/>
          <w:vertAlign w:val="subscript"/>
        </w:rPr>
        <w:t>s</w:t>
      </w:r>
      <w:r>
        <w:rPr>
          <w:w w:val="130"/>
          <w:sz w:val="24"/>
        </w:rPr>
        <w:t>)=</w:t>
      </w:r>
      <w:r>
        <w:rPr>
          <w:spacing w:val="-2"/>
          <w:w w:val="130"/>
          <w:sz w:val="24"/>
        </w:rPr>
        <w:t>(</w:t>
      </w:r>
      <w:r>
        <w:rPr>
          <w:i/>
          <w:spacing w:val="-2"/>
          <w:w w:val="130"/>
          <w:sz w:val="24"/>
        </w:rPr>
        <w:t>xa</w:t>
      </w:r>
      <w:r>
        <w:rPr>
          <w:i/>
          <w:spacing w:val="-2"/>
          <w:w w:val="130"/>
          <w:sz w:val="24"/>
          <w:vertAlign w:val="subscript"/>
        </w:rPr>
        <w:t>r</w:t>
      </w:r>
      <w:r>
        <w:rPr>
          <w:spacing w:val="-2"/>
          <w:w w:val="130"/>
          <w:sz w:val="24"/>
        </w:rPr>
        <w:t>)</w:t>
      </w:r>
      <w:r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>
        <w:rPr>
          <w:i/>
          <w:spacing w:val="-2"/>
          <w:w w:val="130"/>
          <w:sz w:val="24"/>
        </w:rPr>
        <w:t>.</w:t>
      </w:r>
    </w:p>
    <w:p w:rsidR="00096E99" w:rsidRDefault="00096E99">
      <w:pPr>
        <w:spacing w:before="88" w:line="950" w:lineRule="atLeast"/>
        <w:ind w:left="241" w:right="3680"/>
        <w:jc w:val="center"/>
        <w:rPr>
          <w:rFonts w:ascii="Trebuchet MS" w:hAnsi="Trebuchet MS"/>
          <w:sz w:val="16"/>
        </w:rPr>
      </w:pPr>
      <w:r>
        <w:rPr>
          <w:rFonts w:ascii="Trebuchet MS" w:hAnsi="Trebuchet MS"/>
          <w:sz w:val="16"/>
        </w:rPr>
        <w:pict>
          <v:shape id="docshape15" o:spid="_x0000_s2059" type="#_x0000_t202" style="position:absolute;left:0;text-align:left;margin-left:317pt;margin-top:93.4pt;width:4.25pt;height:8pt;z-index:-15900160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20"/>
          <w:sz w:val="24"/>
        </w:rPr>
        <w:t>xH</w:t>
      </w:r>
      <w:r w:rsidR="002A102A">
        <w:rPr>
          <w:w w:val="125"/>
          <w:sz w:val="24"/>
        </w:rPr>
        <w:t>=</w:t>
      </w:r>
      <w:r w:rsidR="002A102A">
        <w:rPr>
          <w:rFonts w:ascii="Lucida Sans Unicode" w:hAnsi="Lucida Sans Unicode"/>
          <w:w w:val="120"/>
          <w:sz w:val="24"/>
        </w:rPr>
        <w:t>{</w:t>
      </w:r>
      <w:r w:rsidR="002A102A">
        <w:rPr>
          <w:i/>
          <w:w w:val="120"/>
          <w:sz w:val="24"/>
        </w:rPr>
        <w:t>x,xa</w:t>
      </w:r>
      <w:r w:rsidR="002A102A">
        <w:rPr>
          <w:rFonts w:ascii="Trebuchet MS" w:hAnsi="Trebuchet MS"/>
          <w:w w:val="120"/>
          <w:sz w:val="24"/>
          <w:vertAlign w:val="subscript"/>
        </w:rPr>
        <w:t>1</w:t>
      </w:r>
      <w:r w:rsidR="002A102A">
        <w:rPr>
          <w:i/>
          <w:w w:val="120"/>
          <w:sz w:val="24"/>
        </w:rPr>
        <w:t>,xa</w:t>
      </w:r>
      <w:r w:rsidR="002A102A">
        <w:rPr>
          <w:rFonts w:ascii="Trebuchet MS" w:hAnsi="Trebuchet MS"/>
          <w:w w:val="120"/>
          <w:sz w:val="24"/>
          <w:vertAlign w:val="subscript"/>
        </w:rPr>
        <w:t>2</w:t>
      </w:r>
      <w:r w:rsidR="002A102A">
        <w:rPr>
          <w:i/>
          <w:w w:val="120"/>
          <w:sz w:val="24"/>
        </w:rPr>
        <w:t>,...</w:t>
      </w:r>
      <w:r w:rsidR="002A102A">
        <w:rPr>
          <w:rFonts w:ascii="Lucida Sans Unicode" w:hAnsi="Lucida Sans Unicode"/>
          <w:w w:val="120"/>
          <w:sz w:val="24"/>
        </w:rPr>
        <w:t>}</w:t>
      </w:r>
      <w:r w:rsidR="002A102A">
        <w:rPr>
          <w:i/>
          <w:w w:val="120"/>
          <w:sz w:val="24"/>
        </w:rPr>
        <w:t xml:space="preserve">. </w:t>
      </w:r>
      <w:r w:rsidR="002A102A">
        <w:rPr>
          <w:i/>
          <w:w w:val="120"/>
          <w:position w:val="-9"/>
          <w:sz w:val="24"/>
        </w:rPr>
        <w:t>x</w:t>
      </w:r>
      <w:r w:rsidR="002A102A">
        <w:rPr>
          <w:rFonts w:ascii="Trebuchet MS" w:hAnsi="Trebuchet MS"/>
          <w:w w:val="120"/>
          <w:sz w:val="16"/>
        </w:rPr>
        <w:t>2</w:t>
      </w:r>
      <w:r w:rsidR="002A102A">
        <w:rPr>
          <w:w w:val="125"/>
          <w:position w:val="-9"/>
          <w:sz w:val="24"/>
        </w:rPr>
        <w:t xml:space="preserve">= </w:t>
      </w:r>
      <w:r w:rsidR="002A102A">
        <w:rPr>
          <w:i/>
          <w:w w:val="120"/>
          <w:position w:val="-9"/>
          <w:sz w:val="24"/>
        </w:rPr>
        <w:t>a</w:t>
      </w:r>
      <w:r w:rsidR="002A102A">
        <w:rPr>
          <w:rFonts w:ascii="Arial" w:hAnsi="Arial"/>
          <w:i/>
          <w:w w:val="120"/>
          <w:sz w:val="16"/>
        </w:rPr>
        <w:t>−</w:t>
      </w:r>
      <w:r w:rsidR="002A102A">
        <w:rPr>
          <w:rFonts w:ascii="Trebuchet MS" w:hAnsi="Trebuchet MS"/>
          <w:w w:val="120"/>
          <w:sz w:val="16"/>
        </w:rPr>
        <w:t>1</w:t>
      </w:r>
    </w:p>
    <w:p w:rsidR="00096E99" w:rsidRDefault="00096E99">
      <w:pPr>
        <w:pStyle w:val="BodyText"/>
        <w:spacing w:before="140"/>
        <w:rPr>
          <w:rFonts w:ascii="Trebuchet MS"/>
        </w:rPr>
      </w:pPr>
    </w:p>
    <w:p w:rsidR="00096E99" w:rsidRDefault="002A102A">
      <w:pPr>
        <w:spacing w:before="1"/>
        <w:ind w:left="241" w:right="3680"/>
        <w:jc w:val="center"/>
        <w:rPr>
          <w:i/>
          <w:sz w:val="24"/>
        </w:rPr>
      </w:pPr>
      <w:r>
        <w:rPr>
          <w:i/>
          <w:w w:val="120"/>
          <w:sz w:val="24"/>
        </w:rPr>
        <w:t>a</w:t>
      </w:r>
      <w:r>
        <w:rPr>
          <w:rFonts w:ascii="Trebuchet MS"/>
          <w:w w:val="120"/>
          <w:sz w:val="24"/>
          <w:vertAlign w:val="subscript"/>
        </w:rPr>
        <w:t>1</w:t>
      </w:r>
      <w:r>
        <w:rPr>
          <w:i/>
          <w:w w:val="120"/>
          <w:sz w:val="24"/>
        </w:rPr>
        <w:t>x</w:t>
      </w:r>
      <w:r>
        <w:rPr>
          <w:rFonts w:ascii="Trebuchet MS"/>
          <w:w w:val="120"/>
          <w:sz w:val="24"/>
          <w:vertAlign w:val="superscript"/>
        </w:rPr>
        <w:t>2</w:t>
      </w:r>
      <w:r>
        <w:rPr>
          <w:w w:val="125"/>
          <w:sz w:val="24"/>
        </w:rPr>
        <w:t>=</w:t>
      </w:r>
      <w:r>
        <w:rPr>
          <w:i/>
          <w:spacing w:val="-5"/>
          <w:w w:val="120"/>
          <w:sz w:val="24"/>
        </w:rPr>
        <w:t>e.</w:t>
      </w:r>
    </w:p>
    <w:p w:rsidR="00096E99" w:rsidRDefault="00096E99">
      <w:pPr>
        <w:pStyle w:val="BodyText"/>
        <w:rPr>
          <w:i/>
        </w:rPr>
      </w:pPr>
    </w:p>
    <w:p w:rsidR="00096E99" w:rsidRDefault="00096E99">
      <w:pPr>
        <w:pStyle w:val="BodyText"/>
        <w:spacing w:before="67"/>
        <w:rPr>
          <w:i/>
        </w:rPr>
      </w:pPr>
    </w:p>
    <w:p w:rsidR="00096E99" w:rsidRDefault="00096E99">
      <w:pPr>
        <w:ind w:right="3439"/>
        <w:jc w:val="center"/>
        <w:rPr>
          <w:i/>
          <w:sz w:val="24"/>
        </w:rPr>
      </w:pPr>
      <w:r>
        <w:rPr>
          <w:i/>
          <w:sz w:val="24"/>
        </w:rPr>
        <w:pict>
          <v:shape id="docshape16" o:spid="_x0000_s2058" type="#_x0000_t202" style="position:absolute;left:0;text-align:left;margin-left:285.9pt;margin-top:8.4pt;width:4.25pt;height:8pt;z-index:-15899648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w w:val="125"/>
          <w:sz w:val="24"/>
        </w:rPr>
        <w:t>(</w:t>
      </w:r>
      <w:r w:rsidR="002A102A">
        <w:rPr>
          <w:i/>
          <w:w w:val="125"/>
          <w:sz w:val="24"/>
        </w:rPr>
        <w:t>xa</w:t>
      </w:r>
      <w:r w:rsidR="002A102A">
        <w:rPr>
          <w:rFonts w:ascii="Trebuchet MS" w:hAnsi="Trebuchet MS"/>
          <w:w w:val="125"/>
          <w:sz w:val="24"/>
          <w:vertAlign w:val="subscript"/>
        </w:rPr>
        <w:t>1</w:t>
      </w:r>
      <w:r w:rsidR="002A102A">
        <w:rPr>
          <w:w w:val="125"/>
          <w:sz w:val="24"/>
        </w:rPr>
        <w:t>)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w w:val="125"/>
          <w:sz w:val="24"/>
        </w:rPr>
        <w:t>=</w:t>
      </w:r>
      <w:r w:rsidR="002A102A">
        <w:rPr>
          <w:i/>
          <w:w w:val="125"/>
          <w:sz w:val="24"/>
        </w:rPr>
        <w:t>a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>x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w w:val="125"/>
          <w:sz w:val="24"/>
        </w:rPr>
        <w:t>=</w:t>
      </w:r>
      <w:r w:rsidR="002A102A">
        <w:rPr>
          <w:i/>
          <w:w w:val="125"/>
          <w:sz w:val="24"/>
        </w:rPr>
        <w:t>x</w:t>
      </w:r>
      <w:r w:rsidR="002A102A">
        <w:rPr>
          <w:rFonts w:ascii="Trebuchet MS" w:hAnsi="Trebuchet MS"/>
          <w:w w:val="125"/>
          <w:sz w:val="24"/>
          <w:vertAlign w:val="superscript"/>
        </w:rPr>
        <w:t>2</w:t>
      </w:r>
      <w:r w:rsidR="002A102A">
        <w:rPr>
          <w:i/>
          <w:w w:val="125"/>
          <w:sz w:val="24"/>
        </w:rPr>
        <w:t>x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w w:val="125"/>
          <w:sz w:val="24"/>
        </w:rPr>
        <w:t>=</w:t>
      </w:r>
      <w:r w:rsidR="002A102A">
        <w:rPr>
          <w:i/>
          <w:spacing w:val="-5"/>
          <w:w w:val="125"/>
          <w:sz w:val="24"/>
        </w:rPr>
        <w:t>x.</w:t>
      </w:r>
    </w:p>
    <w:p w:rsidR="00096E99" w:rsidRDefault="00096E99">
      <w:pPr>
        <w:jc w:val="center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2999" w:space="82"/>
            <w:col w:w="6639"/>
          </w:cols>
        </w:sectPr>
      </w:pPr>
    </w:p>
    <w:p w:rsidR="00096E99" w:rsidRDefault="002A102A">
      <w:pPr>
        <w:pStyle w:val="BodyText"/>
        <w:spacing w:before="235"/>
        <w:ind w:left="225" w:right="1272"/>
        <w:jc w:val="center"/>
      </w:pPr>
      <w:r>
        <w:lastRenderedPageBreak/>
        <w:t>Hence,likewise,we</w:t>
      </w:r>
      <w:r w:rsidR="00755D45">
        <w:t xml:space="preserve"> </w:t>
      </w:r>
      <w:r>
        <w:t>can</w:t>
      </w:r>
      <w:r w:rsidR="00755D45">
        <w:t xml:space="preserve"> </w:t>
      </w:r>
      <w:r>
        <w:t>form</w:t>
      </w:r>
      <w:r w:rsidR="00755D45">
        <w:t xml:space="preserve"> </w:t>
      </w:r>
      <w:r>
        <w:t>pairs</w:t>
      </w:r>
      <w:r w:rsidR="00755D45">
        <w:t xml:space="preserve"> </w:t>
      </w:r>
      <w:r>
        <w:t>of</w:t>
      </w:r>
      <w:r w:rsidR="00755D45">
        <w:t xml:space="preserve"> </w:t>
      </w:r>
      <w:r>
        <w:t>elements</w:t>
      </w:r>
      <w:r w:rsidR="00755D45">
        <w:t xml:space="preserve"> </w:t>
      </w:r>
      <w:r>
        <w:t>that</w:t>
      </w:r>
      <w:r w:rsidR="00755D45">
        <w:t xml:space="preserve"> </w:t>
      </w:r>
      <w:r>
        <w:t>are</w:t>
      </w:r>
      <w:r w:rsidR="00755D45">
        <w:t xml:space="preserve"> </w:t>
      </w:r>
      <w:r>
        <w:t>inverses</w:t>
      </w:r>
      <w:r w:rsidR="00755D45">
        <w:t xml:space="preserve"> </w:t>
      </w:r>
      <w:r>
        <w:t>of</w:t>
      </w:r>
      <w:r w:rsidR="00755D45">
        <w:t xml:space="preserve"> </w:t>
      </w:r>
      <w:r>
        <w:t>each</w:t>
      </w:r>
      <w:r w:rsidR="00755D45">
        <w:t xml:space="preserve"> </w:t>
      </w:r>
      <w:r>
        <w:rPr>
          <w:spacing w:val="-2"/>
        </w:rPr>
        <w:t>other.</w:t>
      </w:r>
    </w:p>
    <w:p w:rsidR="00096E99" w:rsidRDefault="002A102A">
      <w:pPr>
        <w:spacing w:before="81"/>
        <w:ind w:right="6031"/>
        <w:jc w:val="center"/>
        <w:rPr>
          <w:sz w:val="24"/>
        </w:rPr>
      </w:pPr>
      <w:r>
        <w:rPr>
          <w:b/>
          <w:w w:val="110"/>
          <w:sz w:val="24"/>
        </w:rPr>
        <w:t>Example.</w:t>
      </w:r>
      <w:r>
        <w:rPr>
          <w:w w:val="110"/>
          <w:sz w:val="24"/>
        </w:rPr>
        <w:t>Consider</w:t>
      </w:r>
      <w:r>
        <w:rPr>
          <w:i/>
          <w:w w:val="110"/>
          <w:sz w:val="24"/>
        </w:rPr>
        <w:t>H</w:t>
      </w:r>
      <w:r>
        <w:rPr>
          <w:rFonts w:ascii="Lucida Sans Unicode" w:hAnsi="Lucida Sans Unicode"/>
          <w:w w:val="110"/>
          <w:sz w:val="24"/>
        </w:rPr>
        <w:t>≤</w:t>
      </w:r>
      <w:r>
        <w:rPr>
          <w:i/>
          <w:w w:val="110"/>
          <w:sz w:val="24"/>
        </w:rPr>
        <w:t>S</w:t>
      </w:r>
      <w:r>
        <w:rPr>
          <w:rFonts w:ascii="Trebuchet MS" w:hAnsi="Trebuchet MS"/>
          <w:w w:val="110"/>
          <w:sz w:val="24"/>
          <w:vertAlign w:val="subscript"/>
        </w:rPr>
        <w:t>7</w:t>
      </w:r>
      <w:r>
        <w:rPr>
          <w:w w:val="110"/>
          <w:sz w:val="24"/>
        </w:rPr>
        <w:t>,</w:t>
      </w:r>
      <w:r>
        <w:rPr>
          <w:spacing w:val="-2"/>
          <w:sz w:val="24"/>
        </w:rPr>
        <w:t>where</w:t>
      </w:r>
    </w:p>
    <w:p w:rsidR="00096E99" w:rsidRDefault="002A102A">
      <w:pPr>
        <w:spacing w:before="159"/>
        <w:ind w:left="225" w:right="583"/>
        <w:jc w:val="center"/>
        <w:rPr>
          <w:i/>
          <w:sz w:val="24"/>
        </w:rPr>
      </w:pPr>
      <w:r>
        <w:rPr>
          <w:i/>
          <w:w w:val="120"/>
          <w:sz w:val="24"/>
        </w:rPr>
        <w:t>H</w:t>
      </w:r>
      <w:r>
        <w:rPr>
          <w:w w:val="125"/>
          <w:sz w:val="24"/>
        </w:rPr>
        <w:t>=</w:t>
      </w:r>
      <w:r>
        <w:rPr>
          <w:rFonts w:ascii="Lucida Sans Unicode"/>
          <w:w w:val="125"/>
          <w:sz w:val="24"/>
        </w:rPr>
        <w:t>{</w:t>
      </w:r>
      <w:r>
        <w:rPr>
          <w:i/>
          <w:w w:val="125"/>
          <w:sz w:val="24"/>
        </w:rPr>
        <w:t>I,</w:t>
      </w:r>
      <w:r>
        <w:rPr>
          <w:w w:val="120"/>
          <w:sz w:val="24"/>
        </w:rPr>
        <w:t>(45)(67)</w:t>
      </w:r>
      <w:r>
        <w:rPr>
          <w:i/>
          <w:w w:val="120"/>
          <w:sz w:val="24"/>
        </w:rPr>
        <w:t>,</w:t>
      </w:r>
      <w:r>
        <w:rPr>
          <w:w w:val="120"/>
          <w:sz w:val="24"/>
        </w:rPr>
        <w:t>(13)</w:t>
      </w:r>
      <w:r>
        <w:rPr>
          <w:i/>
          <w:w w:val="120"/>
          <w:sz w:val="24"/>
        </w:rPr>
        <w:t>,</w:t>
      </w:r>
      <w:r>
        <w:rPr>
          <w:spacing w:val="-2"/>
          <w:w w:val="120"/>
          <w:sz w:val="24"/>
        </w:rPr>
        <w:t>(13)(45)(67)</w:t>
      </w:r>
      <w:r>
        <w:rPr>
          <w:rFonts w:ascii="Lucida Sans Unicode"/>
          <w:spacing w:val="-2"/>
          <w:w w:val="120"/>
          <w:sz w:val="24"/>
        </w:rPr>
        <w:t>}</w:t>
      </w:r>
      <w:r>
        <w:rPr>
          <w:i/>
          <w:spacing w:val="-2"/>
          <w:w w:val="120"/>
          <w:sz w:val="24"/>
        </w:rPr>
        <w:t>.</w:t>
      </w:r>
    </w:p>
    <w:p w:rsidR="00096E99" w:rsidRDefault="002A102A">
      <w:pPr>
        <w:pStyle w:val="BodyText"/>
        <w:spacing w:before="159"/>
        <w:ind w:left="225" w:right="4813"/>
        <w:jc w:val="center"/>
      </w:pPr>
      <w:r>
        <w:rPr>
          <w:w w:val="105"/>
        </w:rPr>
        <w:t>Now,</w:t>
      </w:r>
      <w:r w:rsidR="00755D45">
        <w:rPr>
          <w:w w:val="105"/>
        </w:rPr>
        <w:t xml:space="preserve"> </w:t>
      </w:r>
      <w:r>
        <w:rPr>
          <w:w w:val="105"/>
        </w:rPr>
        <w:t>there</w:t>
      </w:r>
      <w:r w:rsidR="00755D45">
        <w:rPr>
          <w:w w:val="105"/>
        </w:rPr>
        <w:t xml:space="preserve"> </w:t>
      </w:r>
      <w:r>
        <w:rPr>
          <w:w w:val="105"/>
        </w:rPr>
        <w:t>exists(4657)</w:t>
      </w:r>
      <w:r>
        <w:rPr>
          <w:rFonts w:ascii="Lucida Sans Unicode" w:hAnsi="Lucida Sans Unicode"/>
          <w:w w:val="105"/>
        </w:rPr>
        <w:t>∈</w:t>
      </w:r>
      <w:r>
        <w:rPr>
          <w:i/>
          <w:w w:val="105"/>
        </w:rPr>
        <w:t>N</w:t>
      </w:r>
      <w:r>
        <w:rPr>
          <w:w w:val="105"/>
        </w:rPr>
        <w:t>(</w:t>
      </w:r>
      <w:r>
        <w:rPr>
          <w:i/>
          <w:w w:val="105"/>
        </w:rPr>
        <w:t>H</w:t>
      </w:r>
      <w:r>
        <w:rPr>
          <w:w w:val="105"/>
        </w:rPr>
        <w:t>)such</w:t>
      </w:r>
      <w:r w:rsidR="00755D45">
        <w:rPr>
          <w:w w:val="105"/>
        </w:rPr>
        <w:t xml:space="preserve"> </w:t>
      </w:r>
      <w:r>
        <w:rPr>
          <w:spacing w:val="-4"/>
          <w:w w:val="105"/>
        </w:rPr>
        <w:t>that</w:t>
      </w:r>
    </w:p>
    <w:p w:rsidR="00096E99" w:rsidRDefault="002A102A">
      <w:pPr>
        <w:pStyle w:val="BodyText"/>
        <w:spacing w:before="160"/>
        <w:ind w:left="225" w:right="583"/>
        <w:jc w:val="center"/>
        <w:rPr>
          <w:i/>
        </w:rPr>
      </w:pPr>
      <w:r>
        <w:t>(4657)</w:t>
      </w:r>
      <w:r>
        <w:rPr>
          <w:rFonts w:ascii="Trebuchet MS" w:hAnsi="Trebuchet MS"/>
          <w:vertAlign w:val="superscript"/>
        </w:rPr>
        <w:t>2</w:t>
      </w:r>
      <w:r>
        <w:t>=(45)(67)</w:t>
      </w:r>
      <w:r>
        <w:rPr>
          <w:rFonts w:ascii="Lucida Sans Unicode" w:hAnsi="Lucida Sans Unicode"/>
        </w:rPr>
        <w:t>∈</w:t>
      </w:r>
      <w:r>
        <w:rPr>
          <w:i/>
          <w:spacing w:val="-5"/>
        </w:rPr>
        <w:t>H,</w:t>
      </w:r>
    </w:p>
    <w:p w:rsidR="00096E99" w:rsidRDefault="002A102A">
      <w:pPr>
        <w:pStyle w:val="BodyText"/>
        <w:spacing w:before="194"/>
      </w:pPr>
      <w:r>
        <w:rPr>
          <w:spacing w:val="-5"/>
        </w:rPr>
        <w:t>and</w:t>
      </w:r>
    </w:p>
    <w:p w:rsidR="00096E99" w:rsidRDefault="002A102A">
      <w:pPr>
        <w:pStyle w:val="BodyText"/>
        <w:spacing w:before="235"/>
        <w:ind w:left="225" w:right="582"/>
        <w:jc w:val="center"/>
      </w:pPr>
      <w:r>
        <w:rPr>
          <w:w w:val="110"/>
        </w:rPr>
        <w:t>(45)(67)(4657)=</w:t>
      </w:r>
      <w:r>
        <w:rPr>
          <w:spacing w:val="-2"/>
          <w:w w:val="110"/>
        </w:rPr>
        <w:t>(4657)(45)(67)</w:t>
      </w:r>
    </w:p>
    <w:p w:rsidR="00096E99" w:rsidRDefault="002A102A">
      <w:pPr>
        <w:pStyle w:val="BodyText"/>
        <w:spacing w:before="55"/>
        <w:ind w:left="421"/>
        <w:jc w:val="center"/>
        <w:rPr>
          <w:i/>
        </w:rPr>
      </w:pPr>
      <w:r>
        <w:rPr>
          <w:w w:val="125"/>
        </w:rPr>
        <w:t>=</w:t>
      </w:r>
      <w:r>
        <w:rPr>
          <w:spacing w:val="-2"/>
          <w:w w:val="120"/>
        </w:rPr>
        <w:t>(4756)</w:t>
      </w:r>
      <w:r>
        <w:rPr>
          <w:i/>
          <w:spacing w:val="-2"/>
          <w:w w:val="120"/>
        </w:rPr>
        <w:t>.</w:t>
      </w:r>
    </w:p>
    <w:p w:rsidR="00096E99" w:rsidRDefault="002A102A">
      <w:pPr>
        <w:pStyle w:val="BodyText"/>
        <w:spacing w:before="235"/>
        <w:ind w:left="351"/>
      </w:pPr>
      <w:r>
        <w:rPr>
          <w:spacing w:val="-4"/>
          <w:w w:val="110"/>
        </w:rPr>
        <w:t>Also,</w:t>
      </w:r>
    </w:p>
    <w:p w:rsidR="00096E99" w:rsidRDefault="002A102A">
      <w:pPr>
        <w:pStyle w:val="BodyText"/>
        <w:spacing w:before="235"/>
        <w:ind w:left="225" w:right="583"/>
        <w:jc w:val="center"/>
        <w:rPr>
          <w:i/>
        </w:rPr>
      </w:pPr>
      <w:r>
        <w:rPr>
          <w:w w:val="110"/>
        </w:rPr>
        <w:t>(13)(4657)=</w:t>
      </w:r>
      <w:r>
        <w:rPr>
          <w:spacing w:val="-2"/>
          <w:w w:val="110"/>
        </w:rPr>
        <w:t>(4657)(13)</w:t>
      </w:r>
      <w:r>
        <w:rPr>
          <w:i/>
          <w:spacing w:val="-2"/>
          <w:w w:val="110"/>
        </w:rPr>
        <w:t>,</w:t>
      </w:r>
    </w:p>
    <w:p w:rsidR="00096E99" w:rsidRDefault="00096E99">
      <w:pPr>
        <w:pStyle w:val="BodyText"/>
        <w:jc w:val="center"/>
        <w:rPr>
          <w:i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BodyText"/>
        <w:spacing w:before="30"/>
      </w:pPr>
      <w:r>
        <w:rPr>
          <w:spacing w:val="-5"/>
        </w:rPr>
        <w:lastRenderedPageBreak/>
        <w:t>and</w:t>
      </w:r>
    </w:p>
    <w:p w:rsidR="00096E99" w:rsidRDefault="00096E99">
      <w:pPr>
        <w:pStyle w:val="BodyText"/>
      </w:pPr>
    </w:p>
    <w:p w:rsidR="00096E99" w:rsidRDefault="00096E99">
      <w:pPr>
        <w:pStyle w:val="BodyText"/>
      </w:pPr>
    </w:p>
    <w:p w:rsidR="00096E99" w:rsidRDefault="00096E99">
      <w:pPr>
        <w:pStyle w:val="BodyText"/>
        <w:spacing w:before="109"/>
      </w:pPr>
    </w:p>
    <w:p w:rsidR="00096E99" w:rsidRDefault="002A102A">
      <w:pPr>
        <w:pStyle w:val="BodyText"/>
        <w:ind w:left="351"/>
      </w:pPr>
      <w:r>
        <w:rPr>
          <w:spacing w:val="-2"/>
        </w:rPr>
        <w:t>Therefore,</w:t>
      </w:r>
    </w:p>
    <w:p w:rsidR="00096E99" w:rsidRDefault="00096E99">
      <w:pPr>
        <w:pStyle w:val="BodyText"/>
      </w:pPr>
    </w:p>
    <w:p w:rsidR="00096E99" w:rsidRDefault="00096E99">
      <w:pPr>
        <w:pStyle w:val="BodyText"/>
        <w:spacing w:before="52"/>
      </w:pPr>
    </w:p>
    <w:p w:rsidR="00096E99" w:rsidRDefault="002A102A">
      <w:pPr>
        <w:pStyle w:val="BodyText"/>
        <w:spacing w:before="1"/>
        <w:ind w:left="351"/>
      </w:pPr>
      <w:r>
        <w:rPr>
          <w:spacing w:val="-2"/>
        </w:rPr>
        <w:t>Moreover,</w:t>
      </w:r>
    </w:p>
    <w:p w:rsidR="00096E99" w:rsidRDefault="002A102A">
      <w:pPr>
        <w:spacing w:before="203"/>
        <w:rPr>
          <w:sz w:val="24"/>
        </w:rPr>
      </w:pPr>
      <w:r>
        <w:br w:type="column"/>
      </w:r>
    </w:p>
    <w:p w:rsidR="00096E99" w:rsidRDefault="002A102A">
      <w:pPr>
        <w:pStyle w:val="BodyText"/>
        <w:ind w:right="2304"/>
        <w:jc w:val="center"/>
      </w:pPr>
      <w:r>
        <w:rPr>
          <w:w w:val="110"/>
        </w:rPr>
        <w:t>(4657)(13)(45)(67)=</w:t>
      </w:r>
      <w:r>
        <w:rPr>
          <w:spacing w:val="-2"/>
          <w:w w:val="110"/>
        </w:rPr>
        <w:t>(13)(45)(67)(4657)</w:t>
      </w:r>
    </w:p>
    <w:p w:rsidR="00096E99" w:rsidRDefault="002A102A">
      <w:pPr>
        <w:pStyle w:val="BodyText"/>
        <w:spacing w:before="56"/>
        <w:ind w:right="1108"/>
        <w:jc w:val="center"/>
        <w:rPr>
          <w:i/>
        </w:rPr>
      </w:pPr>
      <w:r>
        <w:rPr>
          <w:w w:val="130"/>
        </w:rPr>
        <w:t>=</w:t>
      </w:r>
      <w:r>
        <w:rPr>
          <w:spacing w:val="-2"/>
          <w:w w:val="120"/>
        </w:rPr>
        <w:t>(4756)(13)</w:t>
      </w:r>
      <w:r>
        <w:rPr>
          <w:i/>
          <w:spacing w:val="-2"/>
          <w:w w:val="120"/>
        </w:rPr>
        <w:t>.</w:t>
      </w:r>
    </w:p>
    <w:p w:rsidR="00096E99" w:rsidRDefault="00096E99">
      <w:pPr>
        <w:pStyle w:val="BodyText"/>
        <w:rPr>
          <w:i/>
        </w:rPr>
      </w:pPr>
    </w:p>
    <w:p w:rsidR="00096E99" w:rsidRDefault="00096E99">
      <w:pPr>
        <w:pStyle w:val="BodyText"/>
        <w:spacing w:before="18"/>
        <w:rPr>
          <w:i/>
        </w:rPr>
      </w:pPr>
    </w:p>
    <w:p w:rsidR="00096E99" w:rsidRDefault="002A102A">
      <w:pPr>
        <w:pStyle w:val="BodyText"/>
        <w:ind w:right="2306"/>
        <w:jc w:val="center"/>
        <w:rPr>
          <w:i/>
        </w:rPr>
      </w:pPr>
      <w:r>
        <w:rPr>
          <w:w w:val="110"/>
        </w:rPr>
        <w:t>(4657)</w:t>
      </w:r>
      <w:r>
        <w:rPr>
          <w:i/>
          <w:w w:val="110"/>
        </w:rPr>
        <w:t>H</w:t>
      </w:r>
      <w:r>
        <w:rPr>
          <w:w w:val="110"/>
        </w:rPr>
        <w:t>=</w:t>
      </w:r>
      <w:r>
        <w:rPr>
          <w:rFonts w:ascii="Lucida Sans Unicode"/>
          <w:w w:val="110"/>
        </w:rPr>
        <w:t>{</w:t>
      </w:r>
      <w:r>
        <w:rPr>
          <w:w w:val="110"/>
        </w:rPr>
        <w:t>(4657)</w:t>
      </w:r>
      <w:r>
        <w:rPr>
          <w:i/>
          <w:w w:val="110"/>
        </w:rPr>
        <w:t>,</w:t>
      </w:r>
      <w:r>
        <w:rPr>
          <w:w w:val="110"/>
        </w:rPr>
        <w:t>(4756)</w:t>
      </w:r>
      <w:r>
        <w:rPr>
          <w:i/>
          <w:w w:val="110"/>
        </w:rPr>
        <w:t>,</w:t>
      </w:r>
      <w:r>
        <w:rPr>
          <w:w w:val="110"/>
        </w:rPr>
        <w:t>(4657)(13)</w:t>
      </w:r>
      <w:r>
        <w:rPr>
          <w:i/>
          <w:w w:val="110"/>
        </w:rPr>
        <w:t>,</w:t>
      </w:r>
      <w:r>
        <w:rPr>
          <w:spacing w:val="-2"/>
          <w:w w:val="110"/>
        </w:rPr>
        <w:t>(4756)(13)</w:t>
      </w:r>
      <w:r>
        <w:rPr>
          <w:rFonts w:ascii="Lucida Sans Unicode"/>
          <w:spacing w:val="-2"/>
          <w:w w:val="110"/>
        </w:rPr>
        <w:t>}</w:t>
      </w:r>
      <w:r>
        <w:rPr>
          <w:i/>
          <w:spacing w:val="-2"/>
          <w:w w:val="110"/>
        </w:rPr>
        <w:t>.</w:t>
      </w:r>
    </w:p>
    <w:p w:rsidR="00096E99" w:rsidRDefault="00096E99">
      <w:pPr>
        <w:pStyle w:val="BodyText"/>
        <w:rPr>
          <w:i/>
        </w:rPr>
      </w:pPr>
    </w:p>
    <w:p w:rsidR="00096E99" w:rsidRDefault="00096E99">
      <w:pPr>
        <w:pStyle w:val="BodyText"/>
        <w:spacing w:before="12"/>
        <w:rPr>
          <w:i/>
        </w:rPr>
      </w:pPr>
    </w:p>
    <w:p w:rsidR="00096E99" w:rsidRDefault="002A102A">
      <w:pPr>
        <w:pStyle w:val="BodyText"/>
        <w:ind w:left="1888"/>
        <w:rPr>
          <w:i/>
        </w:rPr>
      </w:pPr>
      <w:r>
        <w:rPr>
          <w:w w:val="115"/>
        </w:rPr>
        <w:t>(4657)</w:t>
      </w:r>
      <w:r>
        <w:rPr>
          <w:rFonts w:ascii="Arial" w:hAnsi="Arial"/>
          <w:i/>
          <w:w w:val="115"/>
          <w:vertAlign w:val="superscript"/>
        </w:rPr>
        <w:t>−</w:t>
      </w:r>
      <w:r>
        <w:rPr>
          <w:rFonts w:ascii="Trebuchet MS" w:hAnsi="Trebuchet MS"/>
          <w:w w:val="115"/>
          <w:vertAlign w:val="superscript"/>
        </w:rPr>
        <w:t>1</w:t>
      </w:r>
      <w:r>
        <w:rPr>
          <w:w w:val="115"/>
        </w:rPr>
        <w:t>=</w:t>
      </w:r>
      <w:r>
        <w:rPr>
          <w:spacing w:val="-2"/>
          <w:w w:val="110"/>
        </w:rPr>
        <w:t>(4756)</w:t>
      </w:r>
      <w:r>
        <w:rPr>
          <w:i/>
          <w:spacing w:val="-2"/>
          <w:w w:val="110"/>
        </w:rPr>
        <w:t>,</w:t>
      </w:r>
    </w:p>
    <w:p w:rsidR="00096E99" w:rsidRDefault="002A102A">
      <w:pPr>
        <w:pStyle w:val="BodyText"/>
        <w:spacing w:before="54"/>
        <w:ind w:right="2306"/>
        <w:jc w:val="center"/>
        <w:rPr>
          <w:i/>
        </w:rPr>
      </w:pPr>
      <w:r>
        <w:rPr>
          <w:w w:val="115"/>
        </w:rPr>
        <w:t>(4657)(13)</w:t>
      </w:r>
      <w:r>
        <w:rPr>
          <w:rFonts w:ascii="Arial" w:hAnsi="Arial"/>
          <w:i/>
          <w:w w:val="115"/>
          <w:position w:val="14"/>
          <w:sz w:val="16"/>
        </w:rPr>
        <w:t>−</w:t>
      </w:r>
      <w:r>
        <w:rPr>
          <w:rFonts w:ascii="Trebuchet MS" w:hAnsi="Trebuchet MS"/>
          <w:w w:val="115"/>
          <w:position w:val="14"/>
          <w:sz w:val="16"/>
        </w:rPr>
        <w:t>1</w:t>
      </w:r>
      <w:r>
        <w:rPr>
          <w:w w:val="125"/>
        </w:rPr>
        <w:t>=</w:t>
      </w:r>
      <w:r>
        <w:rPr>
          <w:spacing w:val="-2"/>
          <w:w w:val="115"/>
        </w:rPr>
        <w:t>(13)(4756)</w:t>
      </w:r>
      <w:r>
        <w:rPr>
          <w:i/>
          <w:spacing w:val="-2"/>
          <w:w w:val="115"/>
        </w:rPr>
        <w:t>.</w:t>
      </w:r>
    </w:p>
    <w:p w:rsidR="00096E99" w:rsidRDefault="00096E99">
      <w:pPr>
        <w:pStyle w:val="BodyText"/>
        <w:jc w:val="center"/>
        <w:rPr>
          <w:i/>
        </w:rPr>
        <w:sectPr w:rsidR="00096E99">
          <w:pgSz w:w="12240" w:h="15840"/>
          <w:pgMar w:top="1420" w:right="1080" w:bottom="1020" w:left="1440" w:header="0" w:footer="822" w:gutter="0"/>
          <w:cols w:num="2" w:space="720" w:equalWidth="0">
            <w:col w:w="1400" w:space="548"/>
            <w:col w:w="7772"/>
          </w:cols>
        </w:sectPr>
      </w:pPr>
    </w:p>
    <w:p w:rsidR="00096E99" w:rsidRDefault="002A102A">
      <w:pPr>
        <w:pStyle w:val="BodyText"/>
        <w:spacing w:before="173"/>
        <w:ind w:left="351"/>
      </w:pPr>
      <w:r>
        <w:lastRenderedPageBreak/>
        <w:t>Hence,(4657)H</w:t>
      </w:r>
      <w:r w:rsidR="00755D45">
        <w:t xml:space="preserve"> </w:t>
      </w:r>
      <w:r>
        <w:t>is</w:t>
      </w:r>
      <w:r w:rsidR="00755D45">
        <w:t xml:space="preserve"> </w:t>
      </w:r>
      <w:r>
        <w:t>a</w:t>
      </w:r>
      <w:r w:rsidR="00755D45">
        <w:t xml:space="preserve"> </w:t>
      </w:r>
      <w:r>
        <w:t>perfect</w:t>
      </w:r>
      <w:r w:rsidR="00755D45">
        <w:t xml:space="preserve"> </w:t>
      </w:r>
      <w:r>
        <w:rPr>
          <w:spacing w:val="-2"/>
        </w:rPr>
        <w:t>cosset.</w:t>
      </w:r>
    </w:p>
    <w:p w:rsidR="00096E99" w:rsidRDefault="00096E99">
      <w:pPr>
        <w:pStyle w:val="BodyText"/>
        <w:spacing w:before="86"/>
      </w:pPr>
    </w:p>
    <w:p w:rsidR="00096E99" w:rsidRDefault="002A102A">
      <w:pPr>
        <w:pStyle w:val="Heading1"/>
      </w:pPr>
      <w:r>
        <w:rPr>
          <w:w w:val="120"/>
        </w:rPr>
        <w:t>Theoretical</w:t>
      </w:r>
      <w:r w:rsidR="00755D45">
        <w:rPr>
          <w:w w:val="120"/>
        </w:rPr>
        <w:t xml:space="preserve"> </w:t>
      </w:r>
      <w:r>
        <w:rPr>
          <w:spacing w:val="-2"/>
          <w:w w:val="120"/>
        </w:rPr>
        <w:t>Implications</w:t>
      </w:r>
    </w:p>
    <w:p w:rsidR="00096E99" w:rsidRDefault="002A102A">
      <w:pPr>
        <w:pStyle w:val="ListParagraph"/>
        <w:numPr>
          <w:ilvl w:val="0"/>
          <w:numId w:val="2"/>
        </w:numPr>
        <w:tabs>
          <w:tab w:val="left" w:pos="583"/>
          <w:tab w:val="left" w:pos="585"/>
        </w:tabs>
        <w:spacing w:line="237" w:lineRule="auto"/>
        <w:ind w:right="355"/>
        <w:rPr>
          <w:sz w:val="24"/>
        </w:rPr>
      </w:pPr>
      <w:r>
        <w:rPr>
          <w:sz w:val="24"/>
        </w:rPr>
        <w:t xml:space="preserve">The inverse of some elements of </w:t>
      </w:r>
      <w:r>
        <w:rPr>
          <w:i/>
          <w:sz w:val="24"/>
        </w:rPr>
        <w:t>S</w:t>
      </w:r>
      <w:r>
        <w:rPr>
          <w:i/>
          <w:sz w:val="24"/>
          <w:vertAlign w:val="subscript"/>
        </w:rPr>
        <w:t>n</w:t>
      </w:r>
      <w:r>
        <w:rPr>
          <w:sz w:val="24"/>
        </w:rPr>
        <w:t>(elements in perfect cosets) can be directly identified from the perfect coset.</w:t>
      </w:r>
    </w:p>
    <w:p w:rsidR="00096E99" w:rsidRDefault="002A102A">
      <w:pPr>
        <w:pStyle w:val="ListParagraph"/>
        <w:numPr>
          <w:ilvl w:val="0"/>
          <w:numId w:val="2"/>
        </w:numPr>
        <w:tabs>
          <w:tab w:val="left" w:pos="584"/>
        </w:tabs>
        <w:spacing w:before="177"/>
        <w:ind w:left="584" w:hanging="298"/>
        <w:rPr>
          <w:sz w:val="24"/>
        </w:rPr>
      </w:pPr>
      <w:r>
        <w:rPr>
          <w:sz w:val="24"/>
        </w:rPr>
        <w:t>In</w:t>
      </w:r>
      <w:r w:rsidR="00755D45">
        <w:rPr>
          <w:sz w:val="24"/>
        </w:rPr>
        <w:t xml:space="preserve"> </w:t>
      </w:r>
      <w:r>
        <w:rPr>
          <w:sz w:val="24"/>
        </w:rPr>
        <w:t>case</w:t>
      </w:r>
      <w:r w:rsidR="00755D45">
        <w:rPr>
          <w:sz w:val="24"/>
        </w:rPr>
        <w:t xml:space="preserve"> </w:t>
      </w:r>
      <w:r>
        <w:rPr>
          <w:sz w:val="24"/>
        </w:rPr>
        <w:t>of</w:t>
      </w:r>
      <w:r w:rsidR="00755D45">
        <w:rPr>
          <w:sz w:val="24"/>
        </w:rPr>
        <w:t xml:space="preserve"> </w:t>
      </w:r>
      <w:r>
        <w:rPr>
          <w:sz w:val="24"/>
        </w:rPr>
        <w:t>existence</w:t>
      </w:r>
      <w:r w:rsidR="00755D45">
        <w:rPr>
          <w:sz w:val="24"/>
        </w:rPr>
        <w:t xml:space="preserve"> </w:t>
      </w:r>
      <w:r>
        <w:rPr>
          <w:sz w:val="24"/>
        </w:rPr>
        <w:t>of</w:t>
      </w:r>
      <w:r w:rsidR="00755D45">
        <w:rPr>
          <w:sz w:val="24"/>
        </w:rPr>
        <w:t xml:space="preserve"> </w:t>
      </w:r>
      <w:r>
        <w:rPr>
          <w:sz w:val="24"/>
        </w:rPr>
        <w:t>a</w:t>
      </w:r>
      <w:r w:rsidR="00755D45">
        <w:rPr>
          <w:sz w:val="24"/>
        </w:rPr>
        <w:t xml:space="preserve"> </w:t>
      </w:r>
      <w:r>
        <w:rPr>
          <w:sz w:val="24"/>
        </w:rPr>
        <w:t>perfect</w:t>
      </w:r>
      <w:r w:rsidR="00755D45">
        <w:rPr>
          <w:sz w:val="24"/>
        </w:rPr>
        <w:t xml:space="preserve"> </w:t>
      </w:r>
      <w:r>
        <w:rPr>
          <w:sz w:val="24"/>
        </w:rPr>
        <w:t>coset,</w:t>
      </w:r>
      <w:r w:rsidR="00755D45">
        <w:rPr>
          <w:sz w:val="24"/>
        </w:rPr>
        <w:t xml:space="preserve"> </w:t>
      </w:r>
      <w:r>
        <w:rPr>
          <w:sz w:val="24"/>
        </w:rPr>
        <w:t>we</w:t>
      </w:r>
      <w:r w:rsidR="00755D45">
        <w:rPr>
          <w:sz w:val="24"/>
        </w:rPr>
        <w:t xml:space="preserve"> </w:t>
      </w:r>
      <w:r>
        <w:rPr>
          <w:sz w:val="24"/>
        </w:rPr>
        <w:t>can</w:t>
      </w:r>
      <w:r w:rsidR="00755D45">
        <w:rPr>
          <w:sz w:val="24"/>
        </w:rPr>
        <w:t xml:space="preserve"> </w:t>
      </w:r>
      <w:r>
        <w:rPr>
          <w:sz w:val="24"/>
        </w:rPr>
        <w:t>say</w:t>
      </w:r>
      <w:r w:rsidR="00755D45">
        <w:rPr>
          <w:sz w:val="24"/>
        </w:rPr>
        <w:t xml:space="preserve"> </w:t>
      </w:r>
      <w:r>
        <w:rPr>
          <w:sz w:val="24"/>
        </w:rPr>
        <w:t>tha</w:t>
      </w:r>
      <w:r>
        <w:rPr>
          <w:sz w:val="24"/>
        </w:rPr>
        <w:t>t</w:t>
      </w:r>
      <w:r w:rsidR="00755D45">
        <w:rPr>
          <w:sz w:val="24"/>
        </w:rPr>
        <w:t xml:space="preserve"> </w:t>
      </w:r>
      <w:r>
        <w:rPr>
          <w:spacing w:val="-5"/>
          <w:sz w:val="24"/>
        </w:rPr>
        <w:t>if</w:t>
      </w:r>
    </w:p>
    <w:p w:rsidR="00096E99" w:rsidRDefault="002A102A">
      <w:pPr>
        <w:spacing w:before="138"/>
        <w:ind w:left="3805"/>
        <w:rPr>
          <w:i/>
          <w:sz w:val="24"/>
        </w:rPr>
      </w:pPr>
      <w:r>
        <w:rPr>
          <w:i/>
          <w:w w:val="115"/>
          <w:sz w:val="24"/>
        </w:rPr>
        <w:t>H</w:t>
      </w:r>
      <w:r>
        <w:rPr>
          <w:w w:val="125"/>
          <w:sz w:val="24"/>
        </w:rPr>
        <w:t>=</w:t>
      </w:r>
      <w:r>
        <w:rPr>
          <w:rFonts w:ascii="Lucida Sans Unicode"/>
          <w:w w:val="115"/>
          <w:sz w:val="24"/>
        </w:rPr>
        <w:t>{</w:t>
      </w:r>
      <w:r>
        <w:rPr>
          <w:i/>
          <w:w w:val="115"/>
          <w:sz w:val="24"/>
        </w:rPr>
        <w:t>e,a</w:t>
      </w:r>
      <w:r>
        <w:rPr>
          <w:rFonts w:ascii="Trebuchet MS"/>
          <w:w w:val="115"/>
          <w:sz w:val="24"/>
          <w:vertAlign w:val="subscript"/>
        </w:rPr>
        <w:t>1</w:t>
      </w:r>
      <w:r>
        <w:rPr>
          <w:i/>
          <w:w w:val="115"/>
          <w:sz w:val="24"/>
        </w:rPr>
        <w:t>,a</w:t>
      </w:r>
      <w:r>
        <w:rPr>
          <w:rFonts w:ascii="Trebuchet MS"/>
          <w:w w:val="115"/>
          <w:sz w:val="24"/>
          <w:vertAlign w:val="subscript"/>
        </w:rPr>
        <w:t>2</w:t>
      </w:r>
      <w:r>
        <w:rPr>
          <w:i/>
          <w:w w:val="115"/>
          <w:sz w:val="24"/>
        </w:rPr>
        <w:t>,...,</w:t>
      </w:r>
      <w:r>
        <w:rPr>
          <w:i/>
          <w:spacing w:val="-4"/>
          <w:w w:val="115"/>
          <w:sz w:val="24"/>
        </w:rPr>
        <w:t>a</w:t>
      </w:r>
      <w:r>
        <w:rPr>
          <w:i/>
          <w:spacing w:val="-4"/>
          <w:w w:val="115"/>
          <w:sz w:val="24"/>
          <w:vertAlign w:val="subscript"/>
        </w:rPr>
        <w:t>k</w:t>
      </w:r>
      <w:r>
        <w:rPr>
          <w:rFonts w:ascii="Lucida Sans Unicode"/>
          <w:spacing w:val="-4"/>
          <w:w w:val="115"/>
          <w:sz w:val="24"/>
        </w:rPr>
        <w:t>}</w:t>
      </w:r>
      <w:r>
        <w:rPr>
          <w:i/>
          <w:spacing w:val="-4"/>
          <w:w w:val="115"/>
          <w:sz w:val="24"/>
        </w:rPr>
        <w:t>,</w:t>
      </w:r>
    </w:p>
    <w:p w:rsidR="00096E99" w:rsidRDefault="002A102A">
      <w:pPr>
        <w:pStyle w:val="BodyText"/>
        <w:spacing w:before="132" w:line="274" w:lineRule="exact"/>
        <w:ind w:left="585"/>
      </w:pPr>
      <w:r>
        <w:rPr>
          <w:spacing w:val="-4"/>
        </w:rPr>
        <w:t>then</w:t>
      </w:r>
    </w:p>
    <w:p w:rsidR="00096E99" w:rsidRDefault="002A102A">
      <w:pPr>
        <w:spacing w:line="349" w:lineRule="exact"/>
        <w:ind w:left="3472"/>
        <w:rPr>
          <w:i/>
          <w:sz w:val="24"/>
        </w:rPr>
      </w:pPr>
      <w:r>
        <w:rPr>
          <w:i/>
          <w:w w:val="115"/>
          <w:sz w:val="24"/>
        </w:rPr>
        <w:t>xH</w:t>
      </w:r>
      <w:r>
        <w:rPr>
          <w:w w:val="125"/>
          <w:sz w:val="24"/>
        </w:rPr>
        <w:t>=</w:t>
      </w:r>
      <w:r>
        <w:rPr>
          <w:rFonts w:ascii="Lucida Sans Unicode"/>
          <w:w w:val="115"/>
          <w:sz w:val="24"/>
        </w:rPr>
        <w:t>{</w:t>
      </w:r>
      <w:r>
        <w:rPr>
          <w:i/>
          <w:w w:val="115"/>
          <w:sz w:val="24"/>
        </w:rPr>
        <w:t>xe,xa</w:t>
      </w:r>
      <w:r>
        <w:rPr>
          <w:rFonts w:ascii="Trebuchet MS"/>
          <w:w w:val="115"/>
          <w:sz w:val="24"/>
          <w:vertAlign w:val="subscript"/>
        </w:rPr>
        <w:t>1</w:t>
      </w:r>
      <w:r>
        <w:rPr>
          <w:i/>
          <w:w w:val="115"/>
          <w:sz w:val="24"/>
        </w:rPr>
        <w:t>,xa</w:t>
      </w:r>
      <w:r>
        <w:rPr>
          <w:rFonts w:ascii="Trebuchet MS"/>
          <w:w w:val="115"/>
          <w:sz w:val="24"/>
          <w:vertAlign w:val="subscript"/>
        </w:rPr>
        <w:t>2</w:t>
      </w:r>
      <w:r>
        <w:rPr>
          <w:i/>
          <w:w w:val="115"/>
          <w:sz w:val="24"/>
        </w:rPr>
        <w:t>,...,</w:t>
      </w:r>
      <w:r>
        <w:rPr>
          <w:i/>
          <w:spacing w:val="-4"/>
          <w:w w:val="115"/>
          <w:sz w:val="24"/>
        </w:rPr>
        <w:t>xa</w:t>
      </w:r>
      <w:r>
        <w:rPr>
          <w:i/>
          <w:spacing w:val="-4"/>
          <w:w w:val="115"/>
          <w:sz w:val="24"/>
          <w:vertAlign w:val="subscript"/>
        </w:rPr>
        <w:t>k</w:t>
      </w:r>
      <w:r>
        <w:rPr>
          <w:rFonts w:ascii="Lucida Sans Unicode"/>
          <w:spacing w:val="-4"/>
          <w:w w:val="115"/>
          <w:sz w:val="24"/>
        </w:rPr>
        <w:t>}</w:t>
      </w:r>
      <w:r>
        <w:rPr>
          <w:i/>
          <w:spacing w:val="-4"/>
          <w:w w:val="115"/>
          <w:sz w:val="24"/>
        </w:rPr>
        <w:t>.</w:t>
      </w:r>
    </w:p>
    <w:p w:rsidR="00096E99" w:rsidRDefault="00096E99">
      <w:pPr>
        <w:spacing w:line="349" w:lineRule="exact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spacing w:before="114" w:line="525" w:lineRule="auto"/>
        <w:ind w:left="585"/>
        <w:rPr>
          <w:sz w:val="24"/>
        </w:rPr>
      </w:pPr>
      <w:r>
        <w:rPr>
          <w:w w:val="105"/>
          <w:sz w:val="24"/>
        </w:rPr>
        <w:lastRenderedPageBreak/>
        <w:t xml:space="preserve">Forsome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  <w:vertAlign w:val="subscript"/>
        </w:rPr>
        <w:t>r</w:t>
      </w:r>
      <w:r>
        <w:rPr>
          <w:i/>
          <w:w w:val="105"/>
          <w:sz w:val="24"/>
        </w:rPr>
        <w:t>,a</w:t>
      </w:r>
      <w:r>
        <w:rPr>
          <w:i/>
          <w:w w:val="105"/>
          <w:sz w:val="24"/>
          <w:vertAlign w:val="subscript"/>
        </w:rPr>
        <w:t>s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H</w:t>
      </w:r>
      <w:r>
        <w:rPr>
          <w:w w:val="105"/>
          <w:sz w:val="24"/>
        </w:rPr>
        <w:t xml:space="preserve">, we have </w:t>
      </w:r>
      <w:r>
        <w:rPr>
          <w:spacing w:val="-4"/>
          <w:w w:val="105"/>
          <w:sz w:val="24"/>
        </w:rPr>
        <w:t>Then</w:t>
      </w:r>
    </w:p>
    <w:p w:rsidR="00096E99" w:rsidRDefault="002A102A">
      <w:pPr>
        <w:pStyle w:val="BodyText"/>
        <w:spacing w:before="38"/>
        <w:ind w:left="585"/>
      </w:pPr>
      <w:r>
        <w:rPr>
          <w:spacing w:val="-5"/>
        </w:rPr>
        <w:t>and</w:t>
      </w:r>
    </w:p>
    <w:p w:rsidR="00096E99" w:rsidRDefault="002A102A">
      <w:pPr>
        <w:spacing w:before="144"/>
        <w:rPr>
          <w:sz w:val="24"/>
        </w:rPr>
      </w:pPr>
      <w:r>
        <w:br w:type="column"/>
      </w:r>
    </w:p>
    <w:p w:rsidR="00096E99" w:rsidRDefault="002A102A">
      <w:pPr>
        <w:spacing w:before="1"/>
        <w:ind w:left="607" w:hanging="22"/>
        <w:rPr>
          <w:i/>
          <w:sz w:val="24"/>
        </w:rPr>
      </w:pPr>
      <w:r>
        <w:rPr>
          <w:i/>
          <w:w w:val="130"/>
          <w:sz w:val="24"/>
        </w:rPr>
        <w:t>xa</w:t>
      </w:r>
      <w:r>
        <w:rPr>
          <w:i/>
          <w:w w:val="130"/>
          <w:sz w:val="24"/>
          <w:vertAlign w:val="subscript"/>
        </w:rPr>
        <w:t>r</w:t>
      </w:r>
      <w:r>
        <w:rPr>
          <w:w w:val="130"/>
          <w:sz w:val="24"/>
        </w:rPr>
        <w:t>=</w:t>
      </w:r>
      <w:r>
        <w:rPr>
          <w:spacing w:val="-2"/>
          <w:w w:val="130"/>
          <w:sz w:val="24"/>
        </w:rPr>
        <w:t>(</w:t>
      </w:r>
      <w:r>
        <w:rPr>
          <w:i/>
          <w:spacing w:val="-2"/>
          <w:w w:val="130"/>
          <w:sz w:val="24"/>
        </w:rPr>
        <w:t>xa</w:t>
      </w:r>
      <w:r>
        <w:rPr>
          <w:i/>
          <w:spacing w:val="-2"/>
          <w:w w:val="130"/>
          <w:sz w:val="24"/>
          <w:vertAlign w:val="subscript"/>
        </w:rPr>
        <w:t>s</w:t>
      </w:r>
      <w:r>
        <w:rPr>
          <w:spacing w:val="-2"/>
          <w:w w:val="130"/>
          <w:sz w:val="24"/>
        </w:rPr>
        <w:t>)</w:t>
      </w:r>
      <w:r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>
        <w:rPr>
          <w:i/>
          <w:spacing w:val="-2"/>
          <w:w w:val="130"/>
          <w:sz w:val="24"/>
        </w:rPr>
        <w:t>.</w:t>
      </w:r>
    </w:p>
    <w:p w:rsidR="00096E99" w:rsidRDefault="00096E99">
      <w:pPr>
        <w:spacing w:before="91" w:line="680" w:lineRule="atLeast"/>
        <w:ind w:left="607" w:right="4027"/>
        <w:rPr>
          <w:i/>
          <w:sz w:val="24"/>
        </w:rPr>
      </w:pPr>
      <w:r>
        <w:rPr>
          <w:i/>
          <w:sz w:val="24"/>
        </w:rPr>
        <w:pict>
          <v:shape id="docshape17" o:spid="_x0000_s2057" type="#_x0000_t202" style="position:absolute;left:0;text-align:left;margin-left:324pt;margin-top:32.3pt;width:3.95pt;height:8pt;z-index:-15899136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pict>
          <v:shape id="docshape18" o:spid="_x0000_s2056" type="#_x0000_t202" style="position:absolute;left:0;text-align:left;margin-left:324pt;margin-top:66.35pt;width:3.95pt;height:8pt;z-index:-15898624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25"/>
          <w:sz w:val="24"/>
        </w:rPr>
        <w:t>xa</w:t>
      </w:r>
      <w:r w:rsidR="002A102A">
        <w:rPr>
          <w:i/>
          <w:w w:val="125"/>
          <w:sz w:val="24"/>
          <w:vertAlign w:val="subscript"/>
        </w:rPr>
        <w:t>r</w:t>
      </w:r>
      <w:r w:rsidR="002A102A">
        <w:rPr>
          <w:w w:val="125"/>
          <w:sz w:val="24"/>
        </w:rPr>
        <w:t>=</w:t>
      </w:r>
      <w:r w:rsidR="002A102A">
        <w:rPr>
          <w:i/>
          <w:w w:val="125"/>
          <w:sz w:val="24"/>
        </w:rPr>
        <w:t>a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>x</w:t>
      </w:r>
      <w:r w:rsidR="002A102A">
        <w:rPr>
          <w:rFonts w:ascii="Arial" w:hAnsi="Arial"/>
          <w:i/>
          <w:w w:val="125"/>
          <w:sz w:val="24"/>
          <w:vertAlign w:val="superscript"/>
        </w:rPr>
        <w:t>−</w:t>
      </w:r>
      <w:r w:rsidR="002A102A">
        <w:rPr>
          <w:rFonts w:ascii="Trebuchet MS" w:hAnsi="Trebuchet MS"/>
          <w:w w:val="125"/>
          <w:sz w:val="24"/>
          <w:vertAlign w:val="superscript"/>
        </w:rPr>
        <w:t>1</w:t>
      </w:r>
      <w:r w:rsidR="002A102A">
        <w:rPr>
          <w:i/>
          <w:w w:val="125"/>
          <w:sz w:val="24"/>
        </w:rPr>
        <w:t xml:space="preserve">, </w:t>
      </w:r>
      <w:r w:rsidR="002A102A">
        <w:rPr>
          <w:i/>
          <w:w w:val="130"/>
          <w:sz w:val="24"/>
        </w:rPr>
        <w:t>a</w:t>
      </w:r>
      <w:r w:rsidR="002A102A">
        <w:rPr>
          <w:i/>
          <w:w w:val="130"/>
          <w:sz w:val="24"/>
          <w:vertAlign w:val="subscript"/>
        </w:rPr>
        <w:t>r</w:t>
      </w:r>
      <w:r w:rsidR="002A102A">
        <w:rPr>
          <w:i/>
          <w:w w:val="130"/>
          <w:sz w:val="24"/>
        </w:rPr>
        <w:t>x</w:t>
      </w:r>
      <w:r w:rsidR="002A102A">
        <w:rPr>
          <w:w w:val="130"/>
          <w:sz w:val="24"/>
        </w:rPr>
        <w:t>=</w:t>
      </w:r>
      <w:r w:rsidR="002A102A">
        <w:rPr>
          <w:i/>
          <w:spacing w:val="-2"/>
          <w:w w:val="120"/>
          <w:sz w:val="24"/>
        </w:rPr>
        <w:t>a</w:t>
      </w:r>
      <w:r w:rsidR="002A102A">
        <w:rPr>
          <w:rFonts w:ascii="Arial" w:hAnsi="Arial"/>
          <w:i/>
          <w:spacing w:val="-2"/>
          <w:w w:val="12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20"/>
          <w:sz w:val="24"/>
          <w:vertAlign w:val="superscript"/>
        </w:rPr>
        <w:t>1</w:t>
      </w:r>
      <w:r w:rsidR="002A102A">
        <w:rPr>
          <w:i/>
          <w:spacing w:val="-2"/>
          <w:w w:val="120"/>
          <w:sz w:val="24"/>
        </w:rPr>
        <w:t>x</w:t>
      </w:r>
      <w:r w:rsidR="002A102A">
        <w:rPr>
          <w:rFonts w:ascii="Arial" w:hAnsi="Arial"/>
          <w:i/>
          <w:spacing w:val="-2"/>
          <w:w w:val="12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20"/>
          <w:sz w:val="24"/>
          <w:vertAlign w:val="superscript"/>
        </w:rPr>
        <w:t>1</w:t>
      </w:r>
      <w:r w:rsidR="002A102A">
        <w:rPr>
          <w:i/>
          <w:spacing w:val="-2"/>
          <w:w w:val="120"/>
          <w:sz w:val="24"/>
        </w:rPr>
        <w:t>.</w:t>
      </w:r>
    </w:p>
    <w:p w:rsidR="00096E99" w:rsidRDefault="00096E99">
      <w:pPr>
        <w:spacing w:line="680" w:lineRule="atLeast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3576" w:space="72"/>
            <w:col w:w="6072"/>
          </w:cols>
        </w:sectPr>
      </w:pPr>
    </w:p>
    <w:p w:rsidR="00096E99" w:rsidRDefault="002A102A">
      <w:pPr>
        <w:pStyle w:val="BodyText"/>
        <w:spacing w:before="190"/>
        <w:ind w:left="585"/>
      </w:pPr>
      <w:r>
        <w:rPr>
          <w:w w:val="110"/>
        </w:rPr>
        <w:lastRenderedPageBreak/>
        <w:t>Multiplying</w:t>
      </w:r>
      <w:r w:rsidR="00755D45">
        <w:rPr>
          <w:w w:val="110"/>
        </w:rPr>
        <w:t xml:space="preserve"> </w:t>
      </w:r>
      <w:r>
        <w:rPr>
          <w:w w:val="110"/>
        </w:rPr>
        <w:t>both</w:t>
      </w:r>
      <w:r w:rsidR="00755D45">
        <w:rPr>
          <w:w w:val="110"/>
        </w:rPr>
        <w:t xml:space="preserve"> </w:t>
      </w:r>
      <w:r>
        <w:rPr>
          <w:w w:val="110"/>
        </w:rPr>
        <w:t>sides</w:t>
      </w:r>
      <w:r w:rsidR="00755D45">
        <w:rPr>
          <w:w w:val="110"/>
        </w:rPr>
        <w:t xml:space="preserve"> </w:t>
      </w:r>
      <w:r>
        <w:rPr>
          <w:w w:val="110"/>
        </w:rPr>
        <w:t>by</w:t>
      </w:r>
      <w:r w:rsidR="00755D45">
        <w:rPr>
          <w:w w:val="110"/>
        </w:rPr>
        <w:t xml:space="preserve"> </w:t>
      </w:r>
      <w:r>
        <w:rPr>
          <w:i/>
          <w:w w:val="110"/>
        </w:rPr>
        <w:t>x</w:t>
      </w:r>
      <w:r w:rsidR="00755D45">
        <w:rPr>
          <w:i/>
          <w:w w:val="110"/>
        </w:rPr>
        <w:t xml:space="preserve"> </w:t>
      </w:r>
      <w:r>
        <w:rPr>
          <w:w w:val="110"/>
        </w:rPr>
        <w:t>on</w:t>
      </w:r>
      <w:r w:rsidR="00755D45">
        <w:rPr>
          <w:w w:val="110"/>
        </w:rPr>
        <w:t xml:space="preserve"> </w:t>
      </w:r>
      <w:r>
        <w:rPr>
          <w:w w:val="110"/>
        </w:rPr>
        <w:t>the</w:t>
      </w:r>
      <w:r w:rsidR="00755D45">
        <w:rPr>
          <w:w w:val="110"/>
        </w:rPr>
        <w:t xml:space="preserve"> </w:t>
      </w:r>
      <w:r>
        <w:rPr>
          <w:spacing w:val="-2"/>
          <w:w w:val="110"/>
        </w:rPr>
        <w:t>right,</w:t>
      </w:r>
    </w:p>
    <w:p w:rsidR="00096E99" w:rsidRDefault="00096E99">
      <w:pPr>
        <w:spacing w:before="173"/>
        <w:ind w:left="225"/>
        <w:jc w:val="center"/>
        <w:rPr>
          <w:i/>
          <w:sz w:val="24"/>
        </w:rPr>
      </w:pPr>
      <w:r>
        <w:rPr>
          <w:i/>
          <w:sz w:val="24"/>
        </w:rPr>
        <w:pict>
          <v:shape id="docshape19" o:spid="_x0000_s2055" type="#_x0000_t202" style="position:absolute;left:0;text-align:left;margin-left:330.65pt;margin-top:17.1pt;width:3.95pt;height:8pt;z-index:-15898112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30"/>
          <w:sz w:val="24"/>
        </w:rPr>
        <w:t>xa</w:t>
      </w:r>
      <w:r w:rsidR="002A102A">
        <w:rPr>
          <w:i/>
          <w:w w:val="130"/>
          <w:sz w:val="24"/>
          <w:vertAlign w:val="subscript"/>
        </w:rPr>
        <w:t>r</w:t>
      </w:r>
      <w:r w:rsidR="002A102A">
        <w:rPr>
          <w:i/>
          <w:w w:val="130"/>
          <w:sz w:val="24"/>
        </w:rPr>
        <w:t>x</w:t>
      </w:r>
      <w:r w:rsidR="002A102A">
        <w:rPr>
          <w:w w:val="130"/>
          <w:sz w:val="24"/>
        </w:rPr>
        <w:t>=</w:t>
      </w:r>
      <w:r w:rsidR="002A102A">
        <w:rPr>
          <w:i/>
          <w:spacing w:val="-2"/>
          <w:w w:val="130"/>
          <w:sz w:val="24"/>
        </w:rPr>
        <w:t>xa</w:t>
      </w:r>
      <w:r w:rsidR="002A102A"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 w:rsidR="002A102A">
        <w:rPr>
          <w:i/>
          <w:spacing w:val="-2"/>
          <w:w w:val="130"/>
          <w:sz w:val="24"/>
        </w:rPr>
        <w:t>x</w:t>
      </w:r>
      <w:r w:rsidR="002A102A"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 w:rsidR="002A102A">
        <w:rPr>
          <w:i/>
          <w:spacing w:val="-2"/>
          <w:w w:val="130"/>
          <w:sz w:val="24"/>
        </w:rPr>
        <w:t>,</w:t>
      </w:r>
    </w:p>
    <w:p w:rsidR="00096E99" w:rsidRDefault="00096E99">
      <w:pPr>
        <w:pStyle w:val="BodyText"/>
        <w:spacing w:before="212"/>
        <w:rPr>
          <w:i/>
          <w:sz w:val="20"/>
        </w:rPr>
      </w:pPr>
    </w:p>
    <w:p w:rsidR="00096E99" w:rsidRDefault="00096E99">
      <w:pPr>
        <w:pStyle w:val="BodyText"/>
        <w:rPr>
          <w:i/>
          <w:sz w:val="20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BodyText"/>
        <w:spacing w:before="192" w:line="680" w:lineRule="atLeast"/>
        <w:ind w:left="585" w:right="38"/>
      </w:pPr>
      <w:r>
        <w:rPr>
          <w:spacing w:val="-2"/>
        </w:rPr>
        <w:lastRenderedPageBreak/>
        <w:t xml:space="preserve">Hence, </w:t>
      </w:r>
      <w:r>
        <w:rPr>
          <w:spacing w:val="-4"/>
        </w:rPr>
        <w:t>and</w:t>
      </w:r>
    </w:p>
    <w:p w:rsidR="00096E99" w:rsidRDefault="002A102A">
      <w:pPr>
        <w:spacing w:before="97"/>
        <w:ind w:right="3328"/>
        <w:jc w:val="center"/>
        <w:rPr>
          <w:i/>
          <w:sz w:val="24"/>
        </w:rPr>
      </w:pPr>
      <w:r>
        <w:br w:type="column"/>
      </w:r>
      <w:r>
        <w:rPr>
          <w:i/>
          <w:w w:val="130"/>
          <w:sz w:val="24"/>
        </w:rPr>
        <w:lastRenderedPageBreak/>
        <w:t>x</w:t>
      </w:r>
      <w:r>
        <w:rPr>
          <w:rFonts w:ascii="Trebuchet MS" w:hAnsi="Trebuchet MS"/>
          <w:w w:val="130"/>
          <w:sz w:val="24"/>
          <w:vertAlign w:val="superscript"/>
        </w:rPr>
        <w:t>2</w:t>
      </w:r>
      <w:r>
        <w:rPr>
          <w:i/>
          <w:w w:val="130"/>
          <w:sz w:val="24"/>
        </w:rPr>
        <w:t>a</w:t>
      </w:r>
      <w:r>
        <w:rPr>
          <w:i/>
          <w:w w:val="130"/>
          <w:sz w:val="24"/>
          <w:vertAlign w:val="subscript"/>
        </w:rPr>
        <w:t>r</w:t>
      </w:r>
      <w:r>
        <w:rPr>
          <w:w w:val="130"/>
          <w:sz w:val="24"/>
        </w:rPr>
        <w:t>=</w:t>
      </w:r>
      <w:r>
        <w:rPr>
          <w:i/>
          <w:spacing w:val="-2"/>
          <w:w w:val="130"/>
          <w:sz w:val="24"/>
        </w:rPr>
        <w:t>xa</w:t>
      </w:r>
      <w:r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>
        <w:rPr>
          <w:i/>
          <w:spacing w:val="-2"/>
          <w:w w:val="130"/>
          <w:sz w:val="24"/>
        </w:rPr>
        <w:t>x</w:t>
      </w:r>
      <w:r>
        <w:rPr>
          <w:rFonts w:ascii="Arial" w:hAnsi="Arial"/>
          <w:i/>
          <w:spacing w:val="-2"/>
          <w:w w:val="13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30"/>
          <w:sz w:val="24"/>
          <w:vertAlign w:val="superscript"/>
        </w:rPr>
        <w:t>1</w:t>
      </w:r>
      <w:r>
        <w:rPr>
          <w:i/>
          <w:spacing w:val="-2"/>
          <w:w w:val="130"/>
          <w:sz w:val="24"/>
        </w:rPr>
        <w:t>.</w:t>
      </w:r>
    </w:p>
    <w:p w:rsidR="00096E99" w:rsidRDefault="00096E99">
      <w:pPr>
        <w:spacing w:before="92" w:line="680" w:lineRule="atLeast"/>
        <w:ind w:left="717" w:right="4045"/>
        <w:jc w:val="center"/>
        <w:rPr>
          <w:i/>
          <w:sz w:val="24"/>
        </w:rPr>
      </w:pPr>
      <w:r>
        <w:rPr>
          <w:i/>
          <w:sz w:val="24"/>
        </w:rPr>
        <w:pict>
          <v:shape id="docshape20" o:spid="_x0000_s2054" type="#_x0000_t202" style="position:absolute;left:0;text-align:left;margin-left:329.65pt;margin-top:-6.25pt;width:3.95pt;height:8pt;z-index:-15897600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rPr>
          <w:i/>
          <w:sz w:val="24"/>
        </w:rPr>
        <w:pict>
          <v:shape id="docshape21" o:spid="_x0000_s2053" type="#_x0000_t202" style="position:absolute;left:0;text-align:left;margin-left:334.75pt;margin-top:32.35pt;width:3.95pt;height:8pt;z-index:-15897088;mso-position-horizontal-relative:page" filled="f" stroked="f">
            <v:textbox inset="0,0,0,0">
              <w:txbxContent>
                <w:p w:rsidR="00096E99" w:rsidRDefault="002A102A">
                  <w:pPr>
                    <w:spacing w:line="159" w:lineRule="exact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10"/>
                      <w:w w:val="125"/>
                      <w:sz w:val="16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2A102A">
        <w:rPr>
          <w:i/>
          <w:sz w:val="24"/>
        </w:rPr>
        <w:t>x</w:t>
      </w:r>
      <w:r w:rsidR="002A102A">
        <w:rPr>
          <w:rFonts w:ascii="Trebuchet MS" w:hAnsi="Trebuchet MS"/>
          <w:sz w:val="24"/>
          <w:vertAlign w:val="superscript"/>
        </w:rPr>
        <w:t>2</w:t>
      </w:r>
      <w:r w:rsidR="002A102A">
        <w:rPr>
          <w:i/>
          <w:sz w:val="24"/>
        </w:rPr>
        <w:t>a</w:t>
      </w:r>
      <w:r w:rsidR="002A102A">
        <w:rPr>
          <w:i/>
          <w:sz w:val="24"/>
          <w:vertAlign w:val="subscript"/>
        </w:rPr>
        <w:t>r</w:t>
      </w:r>
      <w:r w:rsidR="002A102A">
        <w:rPr>
          <w:rFonts w:ascii="Lucida Sans Unicode" w:hAnsi="Lucida Sans Unicode"/>
          <w:sz w:val="24"/>
        </w:rPr>
        <w:t xml:space="preserve">∈ </w:t>
      </w:r>
      <w:r w:rsidR="002A102A">
        <w:rPr>
          <w:sz w:val="24"/>
        </w:rPr>
        <w:t>[</w:t>
      </w:r>
      <w:r w:rsidR="002A102A">
        <w:rPr>
          <w:i/>
          <w:sz w:val="24"/>
        </w:rPr>
        <w:t>a</w:t>
      </w:r>
      <w:r w:rsidR="002A102A">
        <w:rPr>
          <w:rFonts w:ascii="Arial" w:hAnsi="Arial"/>
          <w:i/>
          <w:sz w:val="24"/>
          <w:vertAlign w:val="superscript"/>
        </w:rPr>
        <w:t>−</w:t>
      </w:r>
      <w:r w:rsidR="002A102A">
        <w:rPr>
          <w:rFonts w:ascii="Trebuchet MS" w:hAnsi="Trebuchet MS"/>
          <w:sz w:val="24"/>
          <w:vertAlign w:val="superscript"/>
        </w:rPr>
        <w:t>1</w:t>
      </w:r>
      <w:r w:rsidR="002A102A">
        <w:rPr>
          <w:sz w:val="24"/>
        </w:rPr>
        <w:t>]</w:t>
      </w:r>
      <w:r w:rsidR="002A102A">
        <w:rPr>
          <w:i/>
          <w:sz w:val="24"/>
        </w:rPr>
        <w:t>, a</w:t>
      </w:r>
      <w:r w:rsidR="002A102A">
        <w:rPr>
          <w:rFonts w:ascii="Arial" w:hAnsi="Arial"/>
          <w:i/>
          <w:sz w:val="24"/>
          <w:vertAlign w:val="superscript"/>
        </w:rPr>
        <w:t>−</w:t>
      </w:r>
      <w:r w:rsidR="002A102A">
        <w:rPr>
          <w:rFonts w:ascii="Trebuchet MS" w:hAnsi="Trebuchet MS"/>
          <w:sz w:val="24"/>
          <w:vertAlign w:val="superscript"/>
        </w:rPr>
        <w:t>1</w:t>
      </w:r>
      <w:r w:rsidR="002A102A">
        <w:rPr>
          <w:i/>
          <w:sz w:val="24"/>
        </w:rPr>
        <w:t>a</w:t>
      </w:r>
      <w:r w:rsidR="002A102A">
        <w:rPr>
          <w:i/>
          <w:sz w:val="24"/>
          <w:vertAlign w:val="subscript"/>
        </w:rPr>
        <w:t>r</w:t>
      </w:r>
      <w:r w:rsidR="002A102A">
        <w:rPr>
          <w:rFonts w:ascii="Lucida Sans Unicode" w:hAnsi="Lucida Sans Unicode"/>
          <w:sz w:val="24"/>
        </w:rPr>
        <w:t xml:space="preserve">∈ </w:t>
      </w:r>
      <w:r w:rsidR="002A102A">
        <w:rPr>
          <w:sz w:val="24"/>
        </w:rPr>
        <w:t>[</w:t>
      </w:r>
      <w:r w:rsidR="002A102A">
        <w:rPr>
          <w:i/>
          <w:sz w:val="24"/>
        </w:rPr>
        <w:t>a</w:t>
      </w:r>
      <w:r w:rsidR="002A102A">
        <w:rPr>
          <w:rFonts w:ascii="Arial" w:hAnsi="Arial"/>
          <w:i/>
          <w:sz w:val="24"/>
          <w:vertAlign w:val="superscript"/>
        </w:rPr>
        <w:t>−</w:t>
      </w:r>
      <w:r w:rsidR="002A102A">
        <w:rPr>
          <w:rFonts w:ascii="Trebuchet MS" w:hAnsi="Trebuchet MS"/>
          <w:sz w:val="24"/>
          <w:vertAlign w:val="superscript"/>
        </w:rPr>
        <w:t>1</w:t>
      </w:r>
      <w:r w:rsidR="002A102A">
        <w:rPr>
          <w:sz w:val="24"/>
        </w:rPr>
        <w:t>]</w:t>
      </w:r>
      <w:r w:rsidR="002A102A">
        <w:rPr>
          <w:i/>
          <w:sz w:val="24"/>
        </w:rPr>
        <w:t>.</w:t>
      </w:r>
    </w:p>
    <w:p w:rsidR="00096E99" w:rsidRDefault="00096E99">
      <w:pPr>
        <w:spacing w:line="680" w:lineRule="atLeast"/>
        <w:jc w:val="center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1309" w:space="2246"/>
            <w:col w:w="6165"/>
          </w:cols>
        </w:sectPr>
      </w:pPr>
    </w:p>
    <w:p w:rsidR="00096E99" w:rsidRDefault="002A102A">
      <w:pPr>
        <w:tabs>
          <w:tab w:val="left" w:pos="5316"/>
        </w:tabs>
        <w:spacing w:line="38" w:lineRule="exact"/>
        <w:ind w:left="4395"/>
        <w:rPr>
          <w:i/>
          <w:sz w:val="16"/>
        </w:rPr>
      </w:pPr>
      <w:r>
        <w:rPr>
          <w:rFonts w:ascii="Trebuchet MS"/>
          <w:spacing w:val="-10"/>
          <w:w w:val="115"/>
          <w:sz w:val="16"/>
        </w:rPr>
        <w:lastRenderedPageBreak/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15"/>
          <w:sz w:val="16"/>
        </w:rPr>
        <w:t>s</w:t>
      </w:r>
    </w:p>
    <w:p w:rsidR="00096E99" w:rsidRDefault="002A102A">
      <w:pPr>
        <w:pStyle w:val="BodyText"/>
        <w:spacing w:before="152" w:line="168" w:lineRule="exact"/>
        <w:ind w:left="585"/>
      </w:pPr>
      <w:r>
        <w:rPr>
          <w:w w:val="105"/>
        </w:rPr>
        <w:t>Just</w:t>
      </w:r>
      <w:r w:rsidR="00755D45">
        <w:rPr>
          <w:w w:val="105"/>
        </w:rPr>
        <w:t xml:space="preserve"> </w:t>
      </w:r>
      <w:r>
        <w:rPr>
          <w:w w:val="105"/>
        </w:rPr>
        <w:t>multiply</w:t>
      </w:r>
      <w:r w:rsidR="00755D45">
        <w:rPr>
          <w:w w:val="105"/>
        </w:rPr>
        <w:t xml:space="preserve"> </w:t>
      </w:r>
      <w:r>
        <w:rPr>
          <w:w w:val="105"/>
        </w:rPr>
        <w:t>with</w:t>
      </w:r>
      <w:r w:rsidR="00755D45">
        <w:rPr>
          <w:w w:val="105"/>
        </w:rPr>
        <w:t xml:space="preserve"> </w:t>
      </w:r>
      <w:r>
        <w:rPr>
          <w:i/>
          <w:w w:val="105"/>
        </w:rPr>
        <w:t>a</w:t>
      </w:r>
      <w:r>
        <w:rPr>
          <w:rFonts w:ascii="Arial" w:hAnsi="Arial"/>
          <w:i/>
          <w:w w:val="105"/>
          <w:vertAlign w:val="superscript"/>
        </w:rPr>
        <w:t>−</w:t>
      </w:r>
      <w:r>
        <w:rPr>
          <w:rFonts w:ascii="Trebuchet MS" w:hAnsi="Trebuchet MS"/>
          <w:w w:val="105"/>
          <w:vertAlign w:val="superscript"/>
        </w:rPr>
        <w:t>1</w:t>
      </w:r>
      <w:r>
        <w:rPr>
          <w:w w:val="105"/>
        </w:rPr>
        <w:t>and</w:t>
      </w:r>
      <w:r w:rsidR="00755D45">
        <w:rPr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w w:val="105"/>
          <w:vertAlign w:val="subscript"/>
        </w:rPr>
        <w:t>r</w:t>
      </w:r>
      <w:r w:rsidR="00755D45">
        <w:rPr>
          <w:i/>
          <w:w w:val="105"/>
          <w:vertAlign w:val="subscript"/>
        </w:rPr>
        <w:t xml:space="preserve"> </w:t>
      </w:r>
      <w:r>
        <w:rPr>
          <w:w w:val="105"/>
        </w:rPr>
        <w:t>to</w:t>
      </w:r>
      <w:r w:rsidR="00755D45">
        <w:rPr>
          <w:w w:val="105"/>
        </w:rPr>
        <w:t xml:space="preserve"> </w:t>
      </w:r>
      <w:r>
        <w:rPr>
          <w:w w:val="105"/>
        </w:rPr>
        <w:t>get</w:t>
      </w:r>
      <w:r w:rsidR="00755D45">
        <w:rPr>
          <w:w w:val="105"/>
        </w:rPr>
        <w:t xml:space="preserve"> </w:t>
      </w:r>
      <w:r>
        <w:rPr>
          <w:w w:val="105"/>
        </w:rPr>
        <w:t>a</w:t>
      </w:r>
      <w:r w:rsidR="00755D45">
        <w:rPr>
          <w:w w:val="105"/>
        </w:rPr>
        <w:t xml:space="preserve"> </w:t>
      </w:r>
      <w:r>
        <w:rPr>
          <w:w w:val="105"/>
        </w:rPr>
        <w:t>conjugate</w:t>
      </w:r>
      <w:r w:rsidR="00755D45">
        <w:rPr>
          <w:w w:val="105"/>
        </w:rPr>
        <w:t xml:space="preserve"> </w:t>
      </w:r>
      <w:r>
        <w:rPr>
          <w:w w:val="105"/>
        </w:rPr>
        <w:t>of</w:t>
      </w:r>
      <w:r w:rsidR="00755D45">
        <w:rPr>
          <w:w w:val="105"/>
        </w:rPr>
        <w:t xml:space="preserve"> </w:t>
      </w:r>
      <w:r>
        <w:rPr>
          <w:i/>
          <w:spacing w:val="-4"/>
          <w:w w:val="105"/>
        </w:rPr>
        <w:t>a</w:t>
      </w:r>
      <w:r>
        <w:rPr>
          <w:rFonts w:ascii="Arial" w:hAnsi="Arial"/>
          <w:i/>
          <w:spacing w:val="-4"/>
          <w:w w:val="105"/>
          <w:vertAlign w:val="superscript"/>
        </w:rPr>
        <w:t>−</w:t>
      </w:r>
      <w:r>
        <w:rPr>
          <w:rFonts w:ascii="Trebuchet MS" w:hAnsi="Trebuchet MS"/>
          <w:spacing w:val="-4"/>
          <w:w w:val="105"/>
          <w:vertAlign w:val="superscript"/>
        </w:rPr>
        <w:t>1</w:t>
      </w:r>
      <w:r>
        <w:rPr>
          <w:spacing w:val="-4"/>
          <w:w w:val="105"/>
        </w:rPr>
        <w:t>.</w:t>
      </w:r>
    </w:p>
    <w:p w:rsidR="00096E99" w:rsidRDefault="002A102A">
      <w:pPr>
        <w:tabs>
          <w:tab w:val="left" w:pos="6062"/>
        </w:tabs>
        <w:spacing w:line="163" w:lineRule="exact"/>
        <w:ind w:left="2689"/>
        <w:rPr>
          <w:i/>
          <w:sz w:val="16"/>
        </w:rPr>
      </w:pPr>
      <w:r>
        <w:rPr>
          <w:rFonts w:ascii="Trebuchet MS"/>
          <w:spacing w:val="-10"/>
          <w:w w:val="115"/>
          <w:sz w:val="16"/>
        </w:rPr>
        <w:t>1</w:t>
      </w:r>
      <w:r>
        <w:rPr>
          <w:rFonts w:ascii="Trebuchet MS"/>
          <w:sz w:val="16"/>
        </w:rPr>
        <w:tab/>
      </w:r>
      <w:r>
        <w:rPr>
          <w:i/>
          <w:spacing w:val="-10"/>
          <w:w w:val="115"/>
          <w:sz w:val="16"/>
        </w:rPr>
        <w:t>s</w:t>
      </w:r>
    </w:p>
    <w:p w:rsidR="00096E99" w:rsidRDefault="00096E99">
      <w:pPr>
        <w:spacing w:line="163" w:lineRule="exact"/>
        <w:rPr>
          <w:i/>
          <w:sz w:val="16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ListParagraph"/>
        <w:numPr>
          <w:ilvl w:val="0"/>
          <w:numId w:val="2"/>
        </w:numPr>
        <w:tabs>
          <w:tab w:val="left" w:pos="583"/>
          <w:tab w:val="left" w:pos="585"/>
        </w:tabs>
        <w:spacing w:before="0" w:line="460" w:lineRule="auto"/>
        <w:ind w:right="38"/>
        <w:rPr>
          <w:sz w:val="24"/>
        </w:rPr>
      </w:pPr>
      <w:r>
        <w:rPr>
          <w:w w:val="105"/>
          <w:sz w:val="24"/>
        </w:rPr>
        <w:lastRenderedPageBreak/>
        <w:t xml:space="preserve">Since, for any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  <w:vertAlign w:val="subscript"/>
        </w:rPr>
        <w:t>m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H</w:t>
      </w:r>
      <w:r>
        <w:rPr>
          <w:w w:val="105"/>
          <w:sz w:val="24"/>
        </w:rPr>
        <w:t xml:space="preserve">, and for some </w:t>
      </w:r>
      <w:r>
        <w:rPr>
          <w:i/>
          <w:w w:val="105"/>
          <w:sz w:val="24"/>
        </w:rPr>
        <w:t>a</w:t>
      </w:r>
      <w:r>
        <w:rPr>
          <w:i/>
          <w:w w:val="105"/>
          <w:sz w:val="24"/>
          <w:vertAlign w:val="subscript"/>
        </w:rPr>
        <w:t>s</w:t>
      </w:r>
      <w:r>
        <w:rPr>
          <w:rFonts w:ascii="Lucida Sans Unicode" w:hAnsi="Lucida Sans Unicode"/>
          <w:w w:val="105"/>
          <w:sz w:val="24"/>
        </w:rPr>
        <w:t>∈</w:t>
      </w:r>
      <w:r>
        <w:rPr>
          <w:i/>
          <w:w w:val="105"/>
          <w:sz w:val="24"/>
        </w:rPr>
        <w:t>H</w:t>
      </w:r>
      <w:r>
        <w:rPr>
          <w:w w:val="105"/>
          <w:sz w:val="24"/>
        </w:rPr>
        <w:t>,</w:t>
      </w:r>
    </w:p>
    <w:p w:rsidR="00096E99" w:rsidRDefault="002A102A">
      <w:pPr>
        <w:spacing w:before="285"/>
        <w:ind w:left="286"/>
        <w:rPr>
          <w:i/>
          <w:sz w:val="24"/>
        </w:rPr>
      </w:pPr>
      <w:r>
        <w:br w:type="column"/>
      </w:r>
      <w:r>
        <w:rPr>
          <w:w w:val="120"/>
          <w:sz w:val="24"/>
        </w:rPr>
        <w:lastRenderedPageBreak/>
        <w:t>(</w:t>
      </w:r>
      <w:r>
        <w:rPr>
          <w:i/>
          <w:w w:val="120"/>
          <w:sz w:val="24"/>
        </w:rPr>
        <w:t>a</w:t>
      </w:r>
      <w:r>
        <w:rPr>
          <w:i/>
          <w:w w:val="120"/>
          <w:sz w:val="24"/>
          <w:vertAlign w:val="subscript"/>
        </w:rPr>
        <w:t>m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rFonts w:ascii="Lucida Sans Unicode" w:hAnsi="Lucida Sans Unicode"/>
          <w:w w:val="120"/>
          <w:sz w:val="24"/>
        </w:rPr>
        <w:t≯</w:t>
      </w:r>
      <w:r>
        <w:rPr>
          <w:w w:val="120"/>
          <w:sz w:val="24"/>
        </w:rPr>
        <w:t>=</w:t>
      </w:r>
      <w:r>
        <w:rPr>
          <w:spacing w:val="-2"/>
          <w:w w:val="120"/>
          <w:sz w:val="24"/>
        </w:rPr>
        <w:t>(</w:t>
      </w:r>
      <w:r>
        <w:rPr>
          <w:i/>
          <w:spacing w:val="-2"/>
          <w:w w:val="120"/>
          <w:sz w:val="24"/>
        </w:rPr>
        <w:t>a</w:t>
      </w:r>
      <w:r>
        <w:rPr>
          <w:i/>
          <w:spacing w:val="-2"/>
          <w:w w:val="120"/>
          <w:sz w:val="24"/>
          <w:vertAlign w:val="subscript"/>
        </w:rPr>
        <w:t>m</w:t>
      </w:r>
      <w:r>
        <w:rPr>
          <w:i/>
          <w:spacing w:val="-2"/>
          <w:w w:val="120"/>
          <w:sz w:val="24"/>
        </w:rPr>
        <w:t>x</w:t>
      </w:r>
      <w:r>
        <w:rPr>
          <w:spacing w:val="-2"/>
          <w:w w:val="120"/>
          <w:sz w:val="24"/>
        </w:rPr>
        <w:t>)</w:t>
      </w:r>
      <w:r>
        <w:rPr>
          <w:rFonts w:ascii="Arial" w:hAnsi="Arial"/>
          <w:i/>
          <w:spacing w:val="-2"/>
          <w:w w:val="120"/>
          <w:sz w:val="24"/>
          <w:vertAlign w:val="superscript"/>
        </w:rPr>
        <w:t>−</w:t>
      </w:r>
      <w:r>
        <w:rPr>
          <w:rFonts w:ascii="Trebuchet MS" w:hAnsi="Trebuchet MS"/>
          <w:spacing w:val="-2"/>
          <w:w w:val="120"/>
          <w:sz w:val="24"/>
          <w:vertAlign w:val="superscript"/>
        </w:rPr>
        <w:t>1</w:t>
      </w:r>
      <w:r>
        <w:rPr>
          <w:i/>
          <w:spacing w:val="-2"/>
          <w:w w:val="120"/>
          <w:sz w:val="24"/>
        </w:rPr>
        <w:t>,</w:t>
      </w:r>
    </w:p>
    <w:p w:rsidR="00096E99" w:rsidRDefault="00096E99">
      <w:pPr>
        <w:pStyle w:val="BodyText"/>
        <w:spacing w:before="80"/>
        <w:rPr>
          <w:i/>
        </w:rPr>
      </w:pPr>
    </w:p>
    <w:p w:rsidR="00096E99" w:rsidRDefault="002A102A">
      <w:pPr>
        <w:ind w:left="321"/>
        <w:rPr>
          <w:i/>
          <w:sz w:val="24"/>
        </w:rPr>
      </w:pPr>
      <w:r>
        <w:rPr>
          <w:w w:val="125"/>
          <w:sz w:val="24"/>
        </w:rPr>
        <w:t>(</w:t>
      </w:r>
      <w:r>
        <w:rPr>
          <w:i/>
          <w:w w:val="125"/>
          <w:sz w:val="24"/>
        </w:rPr>
        <w:t>a</w:t>
      </w:r>
      <w:r>
        <w:rPr>
          <w:i/>
          <w:w w:val="125"/>
          <w:sz w:val="24"/>
          <w:vertAlign w:val="subscript"/>
        </w:rPr>
        <w:t>m</w:t>
      </w:r>
      <w:r>
        <w:rPr>
          <w:i/>
          <w:w w:val="125"/>
          <w:sz w:val="24"/>
        </w:rPr>
        <w:t>x</w:t>
      </w:r>
      <w:r>
        <w:rPr>
          <w:w w:val="125"/>
          <w:sz w:val="24"/>
        </w:rPr>
        <w:t>)</w:t>
      </w:r>
      <w:r>
        <w:rPr>
          <w:rFonts w:ascii="Arial" w:hAnsi="Arial"/>
          <w:i/>
          <w:w w:val="125"/>
          <w:sz w:val="24"/>
          <w:vertAlign w:val="superscript"/>
        </w:rPr>
        <w:t>−</w:t>
      </w:r>
      <w:r>
        <w:rPr>
          <w:rFonts w:ascii="Trebuchet MS" w:hAnsi="Trebuchet MS"/>
          <w:w w:val="125"/>
          <w:sz w:val="24"/>
          <w:vertAlign w:val="superscript"/>
        </w:rPr>
        <w:t>1</w:t>
      </w:r>
      <w:r>
        <w:rPr>
          <w:w w:val="125"/>
          <w:sz w:val="24"/>
        </w:rPr>
        <w:t>=</w:t>
      </w:r>
      <w:r>
        <w:rPr>
          <w:spacing w:val="-2"/>
          <w:w w:val="125"/>
          <w:sz w:val="24"/>
        </w:rPr>
        <w:t>(</w:t>
      </w:r>
      <w:r>
        <w:rPr>
          <w:i/>
          <w:spacing w:val="-2"/>
          <w:w w:val="125"/>
          <w:sz w:val="24"/>
        </w:rPr>
        <w:t>a</w:t>
      </w:r>
      <w:r>
        <w:rPr>
          <w:i/>
          <w:spacing w:val="-2"/>
          <w:w w:val="125"/>
          <w:sz w:val="24"/>
          <w:vertAlign w:val="subscript"/>
        </w:rPr>
        <w:t>s</w:t>
      </w:r>
      <w:r>
        <w:rPr>
          <w:i/>
          <w:spacing w:val="-2"/>
          <w:w w:val="125"/>
          <w:sz w:val="24"/>
        </w:rPr>
        <w:t>x</w:t>
      </w:r>
      <w:r>
        <w:rPr>
          <w:spacing w:val="-2"/>
          <w:w w:val="125"/>
          <w:sz w:val="24"/>
        </w:rPr>
        <w:t>)</w:t>
      </w:r>
      <w:r>
        <w:rPr>
          <w:i/>
          <w:spacing w:val="-2"/>
          <w:w w:val="125"/>
          <w:sz w:val="24"/>
        </w:rPr>
        <w:t>.</w:t>
      </w:r>
    </w:p>
    <w:p w:rsidR="00096E99" w:rsidRDefault="00096E99">
      <w:pPr>
        <w:rPr>
          <w:i/>
          <w:sz w:val="24"/>
        </w:rPr>
        <w:sectPr w:rsidR="00096E99">
          <w:pgSz w:w="12240" w:h="15840"/>
          <w:pgMar w:top="1420" w:right="1080" w:bottom="1020" w:left="1440" w:header="0" w:footer="822" w:gutter="0"/>
          <w:cols w:num="2" w:space="720" w:equalWidth="0">
            <w:col w:w="2954" w:space="831"/>
            <w:col w:w="5935"/>
          </w:cols>
        </w:sectPr>
      </w:pPr>
    </w:p>
    <w:p w:rsidR="00096E99" w:rsidRDefault="002A102A">
      <w:pPr>
        <w:pStyle w:val="BodyText"/>
        <w:spacing w:before="128" w:line="274" w:lineRule="exact"/>
        <w:ind w:left="585"/>
      </w:pPr>
      <w:r>
        <w:rPr>
          <w:spacing w:val="-2"/>
        </w:rPr>
        <w:lastRenderedPageBreak/>
        <w:t>Hence,</w:t>
      </w:r>
    </w:p>
    <w:p w:rsidR="00096E99" w:rsidRDefault="002A102A">
      <w:pPr>
        <w:spacing w:line="349" w:lineRule="exact"/>
        <w:ind w:left="4220"/>
        <w:rPr>
          <w:i/>
          <w:sz w:val="24"/>
        </w:rPr>
      </w:pPr>
      <w:r>
        <w:rPr>
          <w:w w:val="120"/>
          <w:sz w:val="24"/>
        </w:rPr>
        <w:t>(</w:t>
      </w:r>
      <w:r>
        <w:rPr>
          <w:i/>
          <w:w w:val="120"/>
          <w:sz w:val="24"/>
        </w:rPr>
        <w:t>a</w:t>
      </w:r>
      <w:r>
        <w:rPr>
          <w:i/>
          <w:w w:val="120"/>
          <w:sz w:val="24"/>
          <w:vertAlign w:val="subscript"/>
        </w:rPr>
        <w:t>m</w:t>
      </w:r>
      <w:r>
        <w:rPr>
          <w:i/>
          <w:w w:val="120"/>
          <w:sz w:val="24"/>
        </w:rPr>
        <w:t>x</w:t>
      </w:r>
      <w:r>
        <w:rPr>
          <w:w w:val="120"/>
          <w:sz w:val="24"/>
        </w:rPr>
        <w:t>)</w:t>
      </w:r>
      <w:r>
        <w:rPr>
          <w:rFonts w:ascii="Lucida Sans Unicode" w:hAnsi="Lucida Sans Unicode"/>
          <w:w w:val="120"/>
          <w:sz w:val="24"/>
        </w:rPr>
        <w:t≯</w:t>
      </w:r>
      <w:r>
        <w:rPr>
          <w:w w:val="120"/>
          <w:sz w:val="24"/>
        </w:rPr>
        <w:t>=</w:t>
      </w:r>
      <w:r>
        <w:rPr>
          <w:spacing w:val="-2"/>
          <w:w w:val="120"/>
          <w:sz w:val="24"/>
        </w:rPr>
        <w:t>(</w:t>
      </w:r>
      <w:r>
        <w:rPr>
          <w:i/>
          <w:spacing w:val="-2"/>
          <w:w w:val="120"/>
          <w:sz w:val="24"/>
        </w:rPr>
        <w:t>a</w:t>
      </w:r>
      <w:r>
        <w:rPr>
          <w:i/>
          <w:spacing w:val="-2"/>
          <w:w w:val="120"/>
          <w:sz w:val="24"/>
          <w:vertAlign w:val="subscript"/>
        </w:rPr>
        <w:t>s</w:t>
      </w:r>
      <w:r>
        <w:rPr>
          <w:i/>
          <w:spacing w:val="-2"/>
          <w:w w:val="120"/>
          <w:sz w:val="24"/>
        </w:rPr>
        <w:t>x</w:t>
      </w:r>
      <w:r>
        <w:rPr>
          <w:spacing w:val="-2"/>
          <w:w w:val="120"/>
          <w:sz w:val="24"/>
        </w:rPr>
        <w:t>)</w:t>
      </w:r>
      <w:r>
        <w:rPr>
          <w:i/>
          <w:spacing w:val="-2"/>
          <w:w w:val="120"/>
          <w:sz w:val="24"/>
        </w:rPr>
        <w:t>,</w:t>
      </w:r>
    </w:p>
    <w:p w:rsidR="00096E99" w:rsidRDefault="002A102A">
      <w:pPr>
        <w:pStyle w:val="BodyText"/>
        <w:spacing w:before="184" w:line="274" w:lineRule="exact"/>
        <w:ind w:left="225" w:right="7964"/>
        <w:jc w:val="center"/>
      </w:pPr>
      <w:r>
        <w:rPr>
          <w:w w:val="110"/>
        </w:rPr>
        <w:t>That</w:t>
      </w:r>
      <w:r>
        <w:rPr>
          <w:spacing w:val="-5"/>
          <w:w w:val="110"/>
        </w:rPr>
        <w:t>is,</w:t>
      </w:r>
    </w:p>
    <w:p w:rsidR="00096E99" w:rsidRDefault="002A102A">
      <w:pPr>
        <w:spacing w:line="349" w:lineRule="exact"/>
        <w:ind w:left="225"/>
        <w:jc w:val="center"/>
        <w:rPr>
          <w:i/>
          <w:sz w:val="24"/>
        </w:rPr>
      </w:pPr>
      <w:r>
        <w:rPr>
          <w:i/>
          <w:w w:val="115"/>
          <w:sz w:val="24"/>
        </w:rPr>
        <w:t>xa</w:t>
      </w:r>
      <w:r>
        <w:rPr>
          <w:i/>
          <w:w w:val="115"/>
          <w:sz w:val="24"/>
          <w:vertAlign w:val="subscript"/>
        </w:rPr>
        <w:t>m</w:t>
      </w:r>
      <w:r>
        <w:rPr>
          <w:rFonts w:ascii="Lucida Sans Unicode" w:hAnsi="Lucida Sans Unicode"/>
          <w:w w:val="115"/>
          <w:sz w:val="24"/>
        </w:rPr>
        <w:t≯</w:t>
      </w:r>
      <w:r>
        <w:rPr>
          <w:w w:val="115"/>
          <w:sz w:val="24"/>
        </w:rPr>
        <w:t>=</w:t>
      </w:r>
      <w:r>
        <w:rPr>
          <w:i/>
          <w:spacing w:val="-4"/>
          <w:w w:val="115"/>
          <w:sz w:val="24"/>
        </w:rPr>
        <w:t>a</w:t>
      </w:r>
      <w:r>
        <w:rPr>
          <w:i/>
          <w:spacing w:val="-4"/>
          <w:w w:val="115"/>
          <w:sz w:val="24"/>
          <w:vertAlign w:val="subscript"/>
        </w:rPr>
        <w:t>s</w:t>
      </w:r>
      <w:r>
        <w:rPr>
          <w:i/>
          <w:spacing w:val="-4"/>
          <w:w w:val="115"/>
          <w:sz w:val="24"/>
        </w:rPr>
        <w:t>x,</w:t>
      </w:r>
    </w:p>
    <w:p w:rsidR="00096E99" w:rsidRDefault="00096E99">
      <w:pPr>
        <w:pStyle w:val="BodyText"/>
        <w:spacing w:before="11"/>
        <w:rPr>
          <w:i/>
          <w:sz w:val="10"/>
        </w:rPr>
      </w:pPr>
    </w:p>
    <w:p w:rsidR="00096E99" w:rsidRDefault="00096E99">
      <w:pPr>
        <w:pStyle w:val="BodyText"/>
        <w:rPr>
          <w:i/>
          <w:sz w:val="10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space="720"/>
        </w:sectPr>
      </w:pPr>
    </w:p>
    <w:p w:rsidR="00096E99" w:rsidRDefault="002A102A">
      <w:pPr>
        <w:pStyle w:val="BodyText"/>
        <w:spacing w:before="51" w:line="578" w:lineRule="auto"/>
        <w:ind w:left="585" w:right="514"/>
      </w:pPr>
      <w:r>
        <w:rPr>
          <w:spacing w:val="-2"/>
        </w:rPr>
        <w:lastRenderedPageBreak/>
        <w:t xml:space="preserve">Therefore, </w:t>
      </w:r>
      <w:r>
        <w:rPr>
          <w:spacing w:val="-4"/>
          <w:w w:val="105"/>
        </w:rPr>
        <w:t>So,</w:t>
      </w:r>
    </w:p>
    <w:p w:rsidR="00096E99" w:rsidRDefault="00096E99">
      <w:pPr>
        <w:spacing w:before="68"/>
        <w:ind w:left="585"/>
        <w:rPr>
          <w:sz w:val="24"/>
        </w:rPr>
      </w:pPr>
      <w:r>
        <w:rPr>
          <w:sz w:val="24"/>
        </w:rPr>
        <w:pict>
          <v:shape id="docshape22" o:spid="_x0000_s2052" type="#_x0000_t202" style="position:absolute;left:0;text-align:left;margin-left:128.4pt;margin-top:13.5pt;width:4.25pt;height:8pt;z-index:-15896576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w w:val="105"/>
          <w:sz w:val="24"/>
        </w:rPr>
        <w:t>Let</w:t>
      </w:r>
      <w:r w:rsidR="002A102A">
        <w:rPr>
          <w:i/>
          <w:w w:val="105"/>
          <w:sz w:val="24"/>
        </w:rPr>
        <w:t>a</w:t>
      </w:r>
      <w:r w:rsidR="002A102A">
        <w:rPr>
          <w:rFonts w:ascii="Arial" w:hAnsi="Arial"/>
          <w:i/>
          <w:w w:val="105"/>
          <w:sz w:val="24"/>
          <w:vertAlign w:val="superscript"/>
        </w:rPr>
        <w:t>−</w:t>
      </w:r>
      <w:r w:rsidR="002A102A">
        <w:rPr>
          <w:rFonts w:ascii="Trebuchet MS" w:hAnsi="Trebuchet MS"/>
          <w:w w:val="105"/>
          <w:sz w:val="24"/>
          <w:vertAlign w:val="superscript"/>
        </w:rPr>
        <w:t>1</w:t>
      </w:r>
      <w:r w:rsidR="002A102A">
        <w:rPr>
          <w:w w:val="130"/>
          <w:sz w:val="24"/>
        </w:rPr>
        <w:t>=</w:t>
      </w:r>
      <w:r w:rsidR="002A102A">
        <w:rPr>
          <w:i/>
          <w:w w:val="105"/>
          <w:sz w:val="24"/>
        </w:rPr>
        <w:t>t</w:t>
      </w:r>
      <w:r w:rsidR="002A102A">
        <w:rPr>
          <w:rFonts w:ascii="Lucida Sans Unicode" w:hAnsi="Lucida Sans Unicode"/>
          <w:w w:val="105"/>
          <w:sz w:val="24"/>
        </w:rPr>
        <w:t>∈</w:t>
      </w:r>
      <w:r w:rsidR="002A102A">
        <w:rPr>
          <w:i/>
          <w:spacing w:val="-5"/>
          <w:w w:val="105"/>
          <w:sz w:val="24"/>
        </w:rPr>
        <w:t>H</w:t>
      </w:r>
      <w:r w:rsidR="002A102A">
        <w:rPr>
          <w:spacing w:val="-5"/>
          <w:w w:val="105"/>
          <w:sz w:val="24"/>
        </w:rPr>
        <w:t>,</w:t>
      </w:r>
    </w:p>
    <w:p w:rsidR="00096E99" w:rsidRDefault="002A102A">
      <w:pPr>
        <w:spacing w:before="12"/>
        <w:rPr>
          <w:sz w:val="24"/>
        </w:rPr>
      </w:pPr>
      <w:r>
        <w:br w:type="column"/>
      </w:r>
    </w:p>
    <w:p w:rsidR="00096E99" w:rsidRDefault="002A102A">
      <w:pPr>
        <w:spacing w:before="1"/>
        <w:ind w:right="2358"/>
        <w:jc w:val="center"/>
        <w:rPr>
          <w:i/>
          <w:sz w:val="24"/>
        </w:rPr>
      </w:pPr>
      <w:r>
        <w:rPr>
          <w:i/>
          <w:w w:val="120"/>
          <w:sz w:val="24"/>
        </w:rPr>
        <w:t>xa</w:t>
      </w:r>
      <w:r>
        <w:rPr>
          <w:i/>
          <w:w w:val="120"/>
          <w:sz w:val="24"/>
          <w:vertAlign w:val="subscript"/>
        </w:rPr>
        <w:t>m</w:t>
      </w:r>
      <w:r>
        <w:rPr>
          <w:i/>
          <w:w w:val="120"/>
          <w:sz w:val="24"/>
        </w:rPr>
        <w:t>x</w:t>
      </w:r>
      <w:r>
        <w:rPr>
          <w:rFonts w:ascii="Arial" w:hAnsi="Arial"/>
          <w:i/>
          <w:w w:val="120"/>
          <w:sz w:val="24"/>
          <w:vertAlign w:val="superscript"/>
        </w:rPr>
        <w:t>−</w:t>
      </w:r>
      <w:r>
        <w:rPr>
          <w:rFonts w:ascii="Trebuchet MS" w:hAnsi="Trebuchet MS"/>
          <w:w w:val="120"/>
          <w:sz w:val="24"/>
          <w:vertAlign w:val="superscript"/>
        </w:rPr>
        <w:t>1</w:t>
      </w:r>
      <w:r>
        <w:rPr>
          <w:rFonts w:ascii="Lucida Sans Unicode" w:hAnsi="Lucida Sans Unicode"/>
          <w:w w:val="120"/>
          <w:sz w:val="24"/>
        </w:rPr>
        <w:t≯</w:t>
      </w:r>
      <w:r>
        <w:rPr>
          <w:w w:val="120"/>
          <w:sz w:val="24"/>
        </w:rPr>
        <w:t>=</w:t>
      </w:r>
      <w:r>
        <w:rPr>
          <w:i/>
          <w:spacing w:val="-5"/>
          <w:w w:val="120"/>
          <w:sz w:val="24"/>
        </w:rPr>
        <w:t>a</w:t>
      </w:r>
      <w:r>
        <w:rPr>
          <w:i/>
          <w:spacing w:val="-5"/>
          <w:w w:val="120"/>
          <w:sz w:val="24"/>
          <w:vertAlign w:val="subscript"/>
        </w:rPr>
        <w:t>s</w:t>
      </w:r>
      <w:r>
        <w:rPr>
          <w:i/>
          <w:spacing w:val="-5"/>
          <w:w w:val="120"/>
          <w:sz w:val="24"/>
        </w:rPr>
        <w:t>,</w:t>
      </w:r>
    </w:p>
    <w:p w:rsidR="00096E99" w:rsidRDefault="00096E99">
      <w:pPr>
        <w:pStyle w:val="BodyText"/>
        <w:spacing w:before="45"/>
        <w:rPr>
          <w:i/>
        </w:rPr>
      </w:pPr>
    </w:p>
    <w:p w:rsidR="00096E99" w:rsidRDefault="00096E99">
      <w:pPr>
        <w:tabs>
          <w:tab w:val="left" w:pos="2227"/>
        </w:tabs>
        <w:ind w:right="2368"/>
        <w:jc w:val="center"/>
        <w:rPr>
          <w:i/>
          <w:sz w:val="24"/>
        </w:rPr>
      </w:pPr>
      <w:r>
        <w:rPr>
          <w:i/>
          <w:sz w:val="24"/>
        </w:rPr>
        <w:pict>
          <v:shape id="docshape23" o:spid="_x0000_s2051" type="#_x0000_t202" style="position:absolute;left:0;text-align:left;margin-left:348.05pt;margin-top:10.15pt;width:4.25pt;height:8pt;z-index:-15896064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rPr>
          <w:i/>
          <w:w w:val="120"/>
          <w:sz w:val="24"/>
        </w:rPr>
        <w:t>x</w:t>
      </w:r>
      <w:r w:rsidR="002A102A">
        <w:rPr>
          <w:rFonts w:ascii="Trebuchet MS" w:hAnsi="Trebuchet MS"/>
          <w:w w:val="120"/>
          <w:sz w:val="24"/>
          <w:vertAlign w:val="superscript"/>
        </w:rPr>
        <w:t>2</w:t>
      </w:r>
      <w:r w:rsidR="002A102A">
        <w:rPr>
          <w:i/>
          <w:w w:val="120"/>
          <w:sz w:val="24"/>
        </w:rPr>
        <w:t>a</w:t>
      </w:r>
      <w:r w:rsidR="002A102A">
        <w:rPr>
          <w:i/>
          <w:w w:val="120"/>
          <w:sz w:val="24"/>
          <w:vertAlign w:val="subscript"/>
        </w:rPr>
        <w:t>m</w:t>
      </w:r>
      <w:r w:rsidR="002A102A">
        <w:rPr>
          <w:i/>
          <w:w w:val="120"/>
          <w:sz w:val="24"/>
        </w:rPr>
        <w:t>x</w:t>
      </w:r>
      <w:r w:rsidR="002A102A">
        <w:rPr>
          <w:rFonts w:ascii="Arial" w:hAnsi="Arial"/>
          <w:i/>
          <w:w w:val="120"/>
          <w:sz w:val="24"/>
          <w:vertAlign w:val="superscript"/>
        </w:rPr>
        <w:t>−</w:t>
      </w:r>
      <w:r w:rsidR="002A102A">
        <w:rPr>
          <w:rFonts w:ascii="Trebuchet MS" w:hAnsi="Trebuchet MS"/>
          <w:w w:val="120"/>
          <w:sz w:val="24"/>
          <w:vertAlign w:val="superscript"/>
        </w:rPr>
        <w:t>2</w:t>
      </w:r>
      <w:r w:rsidR="002A102A">
        <w:rPr>
          <w:rFonts w:ascii="Lucida Sans Unicode" w:hAnsi="Lucida Sans Unicode"/>
          <w:w w:val="120"/>
          <w:sz w:val="24"/>
        </w:rPr>
        <w:t≯</w:t>
      </w:r>
      <w:r w:rsidR="002A102A">
        <w:rPr>
          <w:w w:val="120"/>
          <w:sz w:val="24"/>
        </w:rPr>
        <w:t>=</w:t>
      </w:r>
      <w:r w:rsidR="002A102A">
        <w:rPr>
          <w:i/>
          <w:spacing w:val="-2"/>
          <w:w w:val="120"/>
          <w:sz w:val="24"/>
        </w:rPr>
        <w:t>xa</w:t>
      </w:r>
      <w:r w:rsidR="002A102A">
        <w:rPr>
          <w:i/>
          <w:spacing w:val="-2"/>
          <w:w w:val="120"/>
          <w:sz w:val="24"/>
          <w:vertAlign w:val="subscript"/>
        </w:rPr>
        <w:t>s</w:t>
      </w:r>
      <w:r w:rsidR="002A102A">
        <w:rPr>
          <w:i/>
          <w:spacing w:val="-2"/>
          <w:w w:val="120"/>
          <w:sz w:val="24"/>
        </w:rPr>
        <w:t>x</w:t>
      </w:r>
      <w:r w:rsidR="002A102A">
        <w:rPr>
          <w:rFonts w:ascii="Arial" w:hAnsi="Arial"/>
          <w:i/>
          <w:spacing w:val="-2"/>
          <w:w w:val="120"/>
          <w:sz w:val="24"/>
          <w:vertAlign w:val="superscript"/>
        </w:rPr>
        <w:t>−</w:t>
      </w:r>
      <w:r w:rsidR="002A102A">
        <w:rPr>
          <w:rFonts w:ascii="Trebuchet MS" w:hAnsi="Trebuchet MS"/>
          <w:spacing w:val="-2"/>
          <w:w w:val="120"/>
          <w:sz w:val="24"/>
          <w:vertAlign w:val="superscript"/>
        </w:rPr>
        <w:t>1</w:t>
      </w:r>
      <w:r w:rsidR="002A102A">
        <w:rPr>
          <w:i/>
          <w:spacing w:val="-2"/>
          <w:w w:val="120"/>
          <w:sz w:val="24"/>
        </w:rPr>
        <w:t>,</w:t>
      </w:r>
      <w:r w:rsidR="002A102A">
        <w:rPr>
          <w:i/>
          <w:sz w:val="24"/>
        </w:rPr>
        <w:tab/>
      </w:r>
      <w:r w:rsidR="002A102A">
        <w:rPr>
          <w:i/>
          <w:w w:val="115"/>
          <w:sz w:val="24"/>
        </w:rPr>
        <w:t>a</w:t>
      </w:r>
      <w:r w:rsidR="002A102A">
        <w:rPr>
          <w:rFonts w:ascii="Arial" w:hAnsi="Arial"/>
          <w:i/>
          <w:w w:val="115"/>
          <w:sz w:val="24"/>
          <w:vertAlign w:val="superscript"/>
        </w:rPr>
        <w:t>−</w:t>
      </w:r>
      <w:r w:rsidR="002A102A">
        <w:rPr>
          <w:rFonts w:ascii="Trebuchet MS" w:hAnsi="Trebuchet MS"/>
          <w:w w:val="115"/>
          <w:sz w:val="24"/>
          <w:vertAlign w:val="superscript"/>
        </w:rPr>
        <w:t>1</w:t>
      </w:r>
      <w:r w:rsidR="002A102A">
        <w:rPr>
          <w:i/>
          <w:w w:val="115"/>
          <w:sz w:val="24"/>
        </w:rPr>
        <w:t>a</w:t>
      </w:r>
      <w:r w:rsidR="002A102A">
        <w:rPr>
          <w:i/>
          <w:w w:val="115"/>
          <w:sz w:val="24"/>
          <w:vertAlign w:val="subscript"/>
        </w:rPr>
        <w:t>m</w:t>
      </w:r>
      <w:r w:rsidR="002A102A">
        <w:rPr>
          <w:i/>
          <w:w w:val="115"/>
          <w:sz w:val="24"/>
        </w:rPr>
        <w:t>a</w:t>
      </w:r>
      <w:r w:rsidR="002A102A">
        <w:rPr>
          <w:rFonts w:ascii="Trebuchet MS" w:hAnsi="Trebuchet MS"/>
          <w:w w:val="115"/>
          <w:sz w:val="24"/>
          <w:vertAlign w:val="subscript"/>
        </w:rPr>
        <w:t>1</w:t>
      </w:r>
      <w:r w:rsidR="002A102A">
        <w:rPr>
          <w:rFonts w:ascii="Lucida Sans Unicode" w:hAnsi="Lucida Sans Unicode"/>
          <w:w w:val="115"/>
          <w:sz w:val="24"/>
        </w:rPr>
        <w:t≯</w:t>
      </w:r>
      <w:r w:rsidR="002A102A">
        <w:rPr>
          <w:w w:val="115"/>
          <w:sz w:val="24"/>
        </w:rPr>
        <w:t>=</w:t>
      </w:r>
      <w:r w:rsidR="002A102A">
        <w:rPr>
          <w:i/>
          <w:spacing w:val="-5"/>
          <w:w w:val="115"/>
          <w:sz w:val="24"/>
        </w:rPr>
        <w:t>a</w:t>
      </w:r>
      <w:r w:rsidR="002A102A">
        <w:rPr>
          <w:i/>
          <w:spacing w:val="-5"/>
          <w:w w:val="115"/>
          <w:sz w:val="24"/>
          <w:vertAlign w:val="subscript"/>
        </w:rPr>
        <w:t>s</w:t>
      </w:r>
    </w:p>
    <w:p w:rsidR="00096E99" w:rsidRDefault="00096E99">
      <w:pPr>
        <w:pStyle w:val="BodyText"/>
        <w:spacing w:before="145"/>
        <w:rPr>
          <w:i/>
        </w:rPr>
      </w:pPr>
    </w:p>
    <w:p w:rsidR="00096E99" w:rsidRDefault="002A102A">
      <w:pPr>
        <w:ind w:right="2358"/>
        <w:jc w:val="center"/>
        <w:rPr>
          <w:i/>
          <w:sz w:val="24"/>
        </w:rPr>
      </w:pPr>
      <w:r>
        <w:rPr>
          <w:i/>
          <w:w w:val="115"/>
          <w:sz w:val="24"/>
        </w:rPr>
        <w:t>ta</w:t>
      </w:r>
      <w:r>
        <w:rPr>
          <w:i/>
          <w:w w:val="115"/>
          <w:sz w:val="24"/>
          <w:vertAlign w:val="subscript"/>
        </w:rPr>
        <w:t>m</w:t>
      </w:r>
      <w:r>
        <w:rPr>
          <w:i/>
          <w:w w:val="115"/>
          <w:sz w:val="24"/>
        </w:rPr>
        <w:t>t</w:t>
      </w:r>
      <w:r>
        <w:rPr>
          <w:rFonts w:ascii="Arial" w:hAnsi="Arial"/>
          <w:i/>
          <w:w w:val="115"/>
          <w:sz w:val="24"/>
          <w:vertAlign w:val="superscript"/>
        </w:rPr>
        <w:t>−</w:t>
      </w:r>
      <w:r>
        <w:rPr>
          <w:rFonts w:ascii="Trebuchet MS" w:hAnsi="Trebuchet MS"/>
          <w:w w:val="115"/>
          <w:sz w:val="24"/>
          <w:vertAlign w:val="superscript"/>
        </w:rPr>
        <w:t>1</w:t>
      </w:r>
      <w:r>
        <w:rPr>
          <w:rFonts w:ascii="Lucida Sans Unicode" w:hAnsi="Lucida Sans Unicode"/>
          <w:w w:val="115"/>
          <w:sz w:val="24"/>
        </w:rPr>
        <w:t≯</w:t>
      </w:r>
      <w:r>
        <w:rPr>
          <w:w w:val="115"/>
          <w:sz w:val="24"/>
        </w:rPr>
        <w:t>=</w:t>
      </w:r>
      <w:r>
        <w:rPr>
          <w:i/>
          <w:spacing w:val="-5"/>
          <w:w w:val="115"/>
          <w:sz w:val="24"/>
        </w:rPr>
        <w:t>a</w:t>
      </w:r>
      <w:r>
        <w:rPr>
          <w:i/>
          <w:spacing w:val="-5"/>
          <w:w w:val="115"/>
          <w:sz w:val="24"/>
          <w:vertAlign w:val="subscript"/>
        </w:rPr>
        <w:t>s</w:t>
      </w:r>
      <w:r>
        <w:rPr>
          <w:i/>
          <w:spacing w:val="-5"/>
          <w:w w:val="115"/>
          <w:sz w:val="24"/>
        </w:rPr>
        <w:t>.</w:t>
      </w:r>
    </w:p>
    <w:p w:rsidR="00096E99" w:rsidRDefault="00096E99">
      <w:pPr>
        <w:jc w:val="center"/>
        <w:rPr>
          <w:i/>
          <w:sz w:val="24"/>
        </w:rPr>
        <w:sectPr w:rsidR="00096E99">
          <w:type w:val="continuous"/>
          <w:pgSz w:w="12240" w:h="15840"/>
          <w:pgMar w:top="1820" w:right="1080" w:bottom="1020" w:left="1440" w:header="0" w:footer="822" w:gutter="0"/>
          <w:cols w:num="2" w:space="720" w:equalWidth="0">
            <w:col w:w="2387" w:space="199"/>
            <w:col w:w="7134"/>
          </w:cols>
        </w:sectPr>
      </w:pPr>
    </w:p>
    <w:p w:rsidR="00096E99" w:rsidRDefault="00096E99">
      <w:pPr>
        <w:pStyle w:val="BodyText"/>
        <w:spacing w:before="187" w:line="237" w:lineRule="auto"/>
        <w:ind w:left="585" w:right="201"/>
      </w:pPr>
      <w:r>
        <w:lastRenderedPageBreak/>
        <w:pict>
          <v:shape id="docshape24" o:spid="_x0000_s2050" type="#_x0000_t202" style="position:absolute;left:0;text-align:left;margin-left:262.25pt;margin-top:32.05pt;width:4.25pt;height:8pt;z-index:-15895552;mso-position-horizontal-relative:page" filled="f" stroked="f">
            <v:textbox inset="0,0,0,0">
              <w:txbxContent>
                <w:p w:rsidR="00096E99" w:rsidRDefault="002A102A">
                  <w:pPr>
                    <w:spacing w:line="155" w:lineRule="exac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spacing w:val="-10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2A102A">
        <w:t>If</w:t>
      </w:r>
      <w:r w:rsidR="00755D45">
        <w:t xml:space="preserve"> </w:t>
      </w:r>
      <w:r w:rsidR="002A102A">
        <w:rPr>
          <w:i/>
        </w:rPr>
        <w:t>a</w:t>
      </w:r>
      <w:r w:rsidR="002A102A">
        <w:rPr>
          <w:i/>
          <w:vertAlign w:val="subscript"/>
        </w:rPr>
        <w:t>m</w:t>
      </w:r>
      <w:r w:rsidR="00755D45">
        <w:rPr>
          <w:i/>
          <w:vertAlign w:val="subscript"/>
        </w:rPr>
        <w:t xml:space="preserve">  </w:t>
      </w:r>
      <w:r w:rsidR="002A102A">
        <w:t>and</w:t>
      </w:r>
      <w:r w:rsidR="00755D45">
        <w:t xml:space="preserve"> </w:t>
      </w:r>
      <w:r w:rsidR="002A102A">
        <w:rPr>
          <w:i/>
        </w:rPr>
        <w:t>a</w:t>
      </w:r>
      <w:r w:rsidR="002A102A">
        <w:rPr>
          <w:i/>
          <w:vertAlign w:val="subscript"/>
        </w:rPr>
        <w:t>s</w:t>
      </w:r>
      <w:r w:rsidR="00755D45">
        <w:rPr>
          <w:i/>
          <w:vertAlign w:val="subscript"/>
        </w:rPr>
        <w:t xml:space="preserve"> </w:t>
      </w:r>
      <w:r w:rsidR="002A102A">
        <w:t>ar</w:t>
      </w:r>
      <w:r w:rsidR="002A102A">
        <w:t>e</w:t>
      </w:r>
      <w:r w:rsidR="00755D45">
        <w:t xml:space="preserve"> </w:t>
      </w:r>
      <w:r w:rsidR="002A102A">
        <w:t>elements</w:t>
      </w:r>
      <w:r w:rsidR="00755D45">
        <w:t xml:space="preserve"> </w:t>
      </w:r>
      <w:r w:rsidR="002A102A">
        <w:t>of</w:t>
      </w:r>
      <w:r w:rsidR="00755D45">
        <w:t xml:space="preserve"> </w:t>
      </w:r>
      <w:r w:rsidR="002A102A">
        <w:rPr>
          <w:i/>
        </w:rPr>
        <w:t>H</w:t>
      </w:r>
      <w:r w:rsidR="002A102A">
        <w:t>,they</w:t>
      </w:r>
      <w:r w:rsidR="00755D45">
        <w:t xml:space="preserve"> </w:t>
      </w:r>
      <w:r w:rsidR="002A102A">
        <w:t>may</w:t>
      </w:r>
      <w:r w:rsidR="00755D45">
        <w:t xml:space="preserve"> </w:t>
      </w:r>
      <w:r w:rsidR="002A102A">
        <w:t>be</w:t>
      </w:r>
      <w:r w:rsidR="00755D45">
        <w:t xml:space="preserve"> </w:t>
      </w:r>
      <w:r w:rsidR="002A102A">
        <w:t>conjugate</w:t>
      </w:r>
      <w:r w:rsidR="00755D45">
        <w:t xml:space="preserve"> </w:t>
      </w:r>
      <w:r w:rsidR="002A102A">
        <w:t>;however,they</w:t>
      </w:r>
      <w:r w:rsidR="00755D45">
        <w:t xml:space="preserve"> </w:t>
      </w:r>
      <w:r w:rsidR="002A102A">
        <w:t>are</w:t>
      </w:r>
      <w:r w:rsidR="00755D45">
        <w:t xml:space="preserve"> </w:t>
      </w:r>
      <w:r w:rsidR="002A102A">
        <w:t>certainly not</w:t>
      </w:r>
      <w:r w:rsidR="00755D45">
        <w:t xml:space="preserve"> </w:t>
      </w:r>
      <w:r w:rsidR="002A102A">
        <w:t>conjugate</w:t>
      </w:r>
      <w:r w:rsidR="00755D45">
        <w:t xml:space="preserve"> </w:t>
      </w:r>
      <w:r w:rsidR="002A102A">
        <w:t>with</w:t>
      </w:r>
      <w:r w:rsidR="00755D45">
        <w:t xml:space="preserve"> </w:t>
      </w:r>
      <w:r w:rsidR="002A102A">
        <w:t>respectto</w:t>
      </w:r>
      <w:r w:rsidR="002A102A">
        <w:rPr>
          <w:i/>
        </w:rPr>
        <w:t>a</w:t>
      </w:r>
      <w:r w:rsidR="002A102A">
        <w:rPr>
          <w:rFonts w:ascii="Arial" w:hAnsi="Arial"/>
          <w:i/>
          <w:vertAlign w:val="superscript"/>
        </w:rPr>
        <w:t>−</w:t>
      </w:r>
      <w:r w:rsidR="002A102A">
        <w:rPr>
          <w:rFonts w:ascii="Trebuchet MS" w:hAnsi="Trebuchet MS"/>
          <w:vertAlign w:val="superscript"/>
        </w:rPr>
        <w:t>1</w:t>
      </w:r>
      <w:r w:rsidR="002A102A">
        <w:t>.</w:t>
      </w:r>
    </w:p>
    <w:p w:rsidR="00096E99" w:rsidRDefault="00096E99">
      <w:pPr>
        <w:pStyle w:val="BodyText"/>
        <w:spacing w:before="94"/>
      </w:pPr>
    </w:p>
    <w:p w:rsidR="00096E99" w:rsidRDefault="002A102A">
      <w:pPr>
        <w:pStyle w:val="Heading1"/>
        <w:ind w:left="-1"/>
      </w:pPr>
      <w:r>
        <w:rPr>
          <w:spacing w:val="-2"/>
          <w:w w:val="120"/>
        </w:rPr>
        <w:t>Conclusion</w:t>
      </w:r>
    </w:p>
    <w:p w:rsidR="00096E99" w:rsidRDefault="002A102A">
      <w:pPr>
        <w:pStyle w:val="BodyText"/>
        <w:spacing w:before="224" w:line="237" w:lineRule="auto"/>
        <w:ind w:left="-1" w:right="356"/>
        <w:jc w:val="both"/>
      </w:pPr>
      <w:r>
        <w:t>Concluding, studying a subgroup of even order may be challenging; however, some of its properties can be studied if there exists a special coset of that subgroup, which we call a</w:t>
      </w:r>
      <w:r>
        <w:rPr>
          <w:i/>
        </w:rPr>
        <w:t>perfect coset</w:t>
      </w:r>
      <w:r>
        <w:t>.</w:t>
      </w:r>
    </w:p>
    <w:p w:rsidR="00096E99" w:rsidRDefault="00096E99">
      <w:pPr>
        <w:pStyle w:val="BodyText"/>
        <w:spacing w:before="94"/>
      </w:pPr>
    </w:p>
    <w:p w:rsidR="00096E99" w:rsidRDefault="002A102A">
      <w:pPr>
        <w:pStyle w:val="Heading1"/>
        <w:ind w:left="-1"/>
      </w:pPr>
      <w:r>
        <w:rPr>
          <w:spacing w:val="-2"/>
          <w:w w:val="115"/>
        </w:rPr>
        <w:t>Reference</w:t>
      </w:r>
    </w:p>
    <w:p w:rsidR="00096E99" w:rsidRDefault="002A102A">
      <w:pPr>
        <w:pStyle w:val="ListParagraph"/>
        <w:numPr>
          <w:ilvl w:val="0"/>
          <w:numId w:val="1"/>
        </w:numPr>
        <w:tabs>
          <w:tab w:val="left" w:pos="583"/>
          <w:tab w:val="left" w:pos="585"/>
        </w:tabs>
        <w:spacing w:line="237" w:lineRule="auto"/>
        <w:ind w:right="358"/>
        <w:rPr>
          <w:sz w:val="24"/>
        </w:rPr>
      </w:pPr>
      <w:r>
        <w:rPr>
          <w:w w:val="110"/>
          <w:sz w:val="24"/>
        </w:rPr>
        <w:t>Khanna,V.K.&amp;Bhambri,S.K.</w:t>
      </w:r>
      <w:r>
        <w:rPr>
          <w:i/>
          <w:w w:val="110"/>
          <w:sz w:val="24"/>
        </w:rPr>
        <w:t xml:space="preserve">(2015) A course in Abstract </w:t>
      </w:r>
      <w:r>
        <w:rPr>
          <w:i/>
          <w:w w:val="110"/>
          <w:sz w:val="24"/>
        </w:rPr>
        <w:t>Algebra</w:t>
      </w:r>
      <w:r>
        <w:rPr>
          <w:w w:val="110"/>
          <w:sz w:val="24"/>
        </w:rPr>
        <w:t xml:space="preserve">,VikasPublishing </w:t>
      </w:r>
      <w:r>
        <w:rPr>
          <w:spacing w:val="-2"/>
          <w:w w:val="110"/>
          <w:sz w:val="24"/>
        </w:rPr>
        <w:t>House.</w:t>
      </w:r>
    </w:p>
    <w:sectPr w:rsidR="00096E99" w:rsidSect="00096E99">
      <w:type w:val="continuous"/>
      <w:pgSz w:w="12240" w:h="15840"/>
      <w:pgMar w:top="1820" w:right="1080" w:bottom="1020" w:left="1440" w:header="0" w:footer="8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02A" w:rsidRDefault="002A102A" w:rsidP="00096E99">
      <w:r>
        <w:separator/>
      </w:r>
    </w:p>
  </w:endnote>
  <w:endnote w:type="continuationSeparator" w:id="1">
    <w:p w:rsidR="002A102A" w:rsidRDefault="002A102A" w:rsidP="0009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99" w:rsidRDefault="00096E99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0.05pt;margin-top:739.9pt;width:12.85pt;height:14pt;z-index:-251658752;mso-position-horizontal-relative:page;mso-position-vertical-relative:page" filled="f" stroked="f">
          <v:textbox inset="0,0,0,0">
            <w:txbxContent>
              <w:p w:rsidR="00096E99" w:rsidRDefault="00096E99">
                <w:pPr>
                  <w:pStyle w:val="BodyText"/>
                  <w:spacing w:line="264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2A102A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755D45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02A" w:rsidRDefault="002A102A" w:rsidP="00096E99">
      <w:r>
        <w:separator/>
      </w:r>
    </w:p>
  </w:footnote>
  <w:footnote w:type="continuationSeparator" w:id="1">
    <w:p w:rsidR="002A102A" w:rsidRDefault="002A102A" w:rsidP="00096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2A3"/>
    <w:multiLevelType w:val="hybridMultilevel"/>
    <w:tmpl w:val="57281A42"/>
    <w:lvl w:ilvl="0" w:tplc="DD36E002">
      <w:start w:val="1"/>
      <w:numFmt w:val="decimal"/>
      <w:lvlText w:val="%1."/>
      <w:lvlJc w:val="left"/>
      <w:pPr>
        <w:ind w:left="58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61CF95A">
      <w:numFmt w:val="bullet"/>
      <w:lvlText w:val="•"/>
      <w:lvlJc w:val="left"/>
      <w:pPr>
        <w:ind w:left="1494" w:hanging="300"/>
      </w:pPr>
      <w:rPr>
        <w:rFonts w:hint="default"/>
        <w:lang w:val="en-US" w:eastAsia="en-US" w:bidi="ar-SA"/>
      </w:rPr>
    </w:lvl>
    <w:lvl w:ilvl="2" w:tplc="97981A94">
      <w:numFmt w:val="bullet"/>
      <w:lvlText w:val="•"/>
      <w:lvlJc w:val="left"/>
      <w:pPr>
        <w:ind w:left="2408" w:hanging="300"/>
      </w:pPr>
      <w:rPr>
        <w:rFonts w:hint="default"/>
        <w:lang w:val="en-US" w:eastAsia="en-US" w:bidi="ar-SA"/>
      </w:rPr>
    </w:lvl>
    <w:lvl w:ilvl="3" w:tplc="0FC8D322">
      <w:numFmt w:val="bullet"/>
      <w:lvlText w:val="•"/>
      <w:lvlJc w:val="left"/>
      <w:pPr>
        <w:ind w:left="3322" w:hanging="300"/>
      </w:pPr>
      <w:rPr>
        <w:rFonts w:hint="default"/>
        <w:lang w:val="en-US" w:eastAsia="en-US" w:bidi="ar-SA"/>
      </w:rPr>
    </w:lvl>
    <w:lvl w:ilvl="4" w:tplc="815C49DA">
      <w:numFmt w:val="bullet"/>
      <w:lvlText w:val="•"/>
      <w:lvlJc w:val="left"/>
      <w:pPr>
        <w:ind w:left="4236" w:hanging="300"/>
      </w:pPr>
      <w:rPr>
        <w:rFonts w:hint="default"/>
        <w:lang w:val="en-US" w:eastAsia="en-US" w:bidi="ar-SA"/>
      </w:rPr>
    </w:lvl>
    <w:lvl w:ilvl="5" w:tplc="ABAA3FEE">
      <w:numFmt w:val="bullet"/>
      <w:lvlText w:val="•"/>
      <w:lvlJc w:val="left"/>
      <w:pPr>
        <w:ind w:left="5150" w:hanging="300"/>
      </w:pPr>
      <w:rPr>
        <w:rFonts w:hint="default"/>
        <w:lang w:val="en-US" w:eastAsia="en-US" w:bidi="ar-SA"/>
      </w:rPr>
    </w:lvl>
    <w:lvl w:ilvl="6" w:tplc="F032332C">
      <w:numFmt w:val="bullet"/>
      <w:lvlText w:val="•"/>
      <w:lvlJc w:val="left"/>
      <w:pPr>
        <w:ind w:left="6064" w:hanging="300"/>
      </w:pPr>
      <w:rPr>
        <w:rFonts w:hint="default"/>
        <w:lang w:val="en-US" w:eastAsia="en-US" w:bidi="ar-SA"/>
      </w:rPr>
    </w:lvl>
    <w:lvl w:ilvl="7" w:tplc="833CF2F6">
      <w:numFmt w:val="bullet"/>
      <w:lvlText w:val="•"/>
      <w:lvlJc w:val="left"/>
      <w:pPr>
        <w:ind w:left="6978" w:hanging="300"/>
      </w:pPr>
      <w:rPr>
        <w:rFonts w:hint="default"/>
        <w:lang w:val="en-US" w:eastAsia="en-US" w:bidi="ar-SA"/>
      </w:rPr>
    </w:lvl>
    <w:lvl w:ilvl="8" w:tplc="5DEA696C">
      <w:numFmt w:val="bullet"/>
      <w:lvlText w:val="•"/>
      <w:lvlJc w:val="left"/>
      <w:pPr>
        <w:ind w:left="7892" w:hanging="300"/>
      </w:pPr>
      <w:rPr>
        <w:rFonts w:hint="default"/>
        <w:lang w:val="en-US" w:eastAsia="en-US" w:bidi="ar-SA"/>
      </w:rPr>
    </w:lvl>
  </w:abstractNum>
  <w:abstractNum w:abstractNumId="1">
    <w:nsid w:val="65A23726"/>
    <w:multiLevelType w:val="hybridMultilevel"/>
    <w:tmpl w:val="ECA07368"/>
    <w:lvl w:ilvl="0" w:tplc="C766198A">
      <w:numFmt w:val="bullet"/>
      <w:lvlText w:val="•"/>
      <w:lvlJc w:val="left"/>
      <w:pPr>
        <w:ind w:left="585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2DE863D6">
      <w:numFmt w:val="bullet"/>
      <w:lvlText w:val="•"/>
      <w:lvlJc w:val="left"/>
      <w:pPr>
        <w:ind w:left="1494" w:hanging="235"/>
      </w:pPr>
      <w:rPr>
        <w:rFonts w:hint="default"/>
        <w:lang w:val="en-US" w:eastAsia="en-US" w:bidi="ar-SA"/>
      </w:rPr>
    </w:lvl>
    <w:lvl w:ilvl="2" w:tplc="A50C2C6E">
      <w:numFmt w:val="bullet"/>
      <w:lvlText w:val="•"/>
      <w:lvlJc w:val="left"/>
      <w:pPr>
        <w:ind w:left="2408" w:hanging="235"/>
      </w:pPr>
      <w:rPr>
        <w:rFonts w:hint="default"/>
        <w:lang w:val="en-US" w:eastAsia="en-US" w:bidi="ar-SA"/>
      </w:rPr>
    </w:lvl>
    <w:lvl w:ilvl="3" w:tplc="C9B826C4">
      <w:numFmt w:val="bullet"/>
      <w:lvlText w:val="•"/>
      <w:lvlJc w:val="left"/>
      <w:pPr>
        <w:ind w:left="3322" w:hanging="235"/>
      </w:pPr>
      <w:rPr>
        <w:rFonts w:hint="default"/>
        <w:lang w:val="en-US" w:eastAsia="en-US" w:bidi="ar-SA"/>
      </w:rPr>
    </w:lvl>
    <w:lvl w:ilvl="4" w:tplc="A3D82742">
      <w:numFmt w:val="bullet"/>
      <w:lvlText w:val="•"/>
      <w:lvlJc w:val="left"/>
      <w:pPr>
        <w:ind w:left="4236" w:hanging="235"/>
      </w:pPr>
      <w:rPr>
        <w:rFonts w:hint="default"/>
        <w:lang w:val="en-US" w:eastAsia="en-US" w:bidi="ar-SA"/>
      </w:rPr>
    </w:lvl>
    <w:lvl w:ilvl="5" w:tplc="99B07BDA">
      <w:numFmt w:val="bullet"/>
      <w:lvlText w:val="•"/>
      <w:lvlJc w:val="left"/>
      <w:pPr>
        <w:ind w:left="5150" w:hanging="235"/>
      </w:pPr>
      <w:rPr>
        <w:rFonts w:hint="default"/>
        <w:lang w:val="en-US" w:eastAsia="en-US" w:bidi="ar-SA"/>
      </w:rPr>
    </w:lvl>
    <w:lvl w:ilvl="6" w:tplc="DE341D1C">
      <w:numFmt w:val="bullet"/>
      <w:lvlText w:val="•"/>
      <w:lvlJc w:val="left"/>
      <w:pPr>
        <w:ind w:left="6064" w:hanging="235"/>
      </w:pPr>
      <w:rPr>
        <w:rFonts w:hint="default"/>
        <w:lang w:val="en-US" w:eastAsia="en-US" w:bidi="ar-SA"/>
      </w:rPr>
    </w:lvl>
    <w:lvl w:ilvl="7" w:tplc="30FA6844">
      <w:numFmt w:val="bullet"/>
      <w:lvlText w:val="•"/>
      <w:lvlJc w:val="left"/>
      <w:pPr>
        <w:ind w:left="6978" w:hanging="235"/>
      </w:pPr>
      <w:rPr>
        <w:rFonts w:hint="default"/>
        <w:lang w:val="en-US" w:eastAsia="en-US" w:bidi="ar-SA"/>
      </w:rPr>
    </w:lvl>
    <w:lvl w:ilvl="8" w:tplc="8730AC22">
      <w:numFmt w:val="bullet"/>
      <w:lvlText w:val="•"/>
      <w:lvlJc w:val="left"/>
      <w:pPr>
        <w:ind w:left="7892" w:hanging="235"/>
      </w:pPr>
      <w:rPr>
        <w:rFonts w:hint="default"/>
        <w:lang w:val="en-US" w:eastAsia="en-US" w:bidi="ar-SA"/>
      </w:rPr>
    </w:lvl>
  </w:abstractNum>
  <w:abstractNum w:abstractNumId="2">
    <w:nsid w:val="694A1694"/>
    <w:multiLevelType w:val="hybridMultilevel"/>
    <w:tmpl w:val="A826595C"/>
    <w:lvl w:ilvl="0" w:tplc="94C4C738">
      <w:numFmt w:val="bullet"/>
      <w:lvlText w:val="•"/>
      <w:lvlJc w:val="left"/>
      <w:pPr>
        <w:ind w:left="585" w:hanging="2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39"/>
        <w:sz w:val="24"/>
        <w:szCs w:val="24"/>
        <w:lang w:val="en-US" w:eastAsia="en-US" w:bidi="ar-SA"/>
      </w:rPr>
    </w:lvl>
    <w:lvl w:ilvl="1" w:tplc="64769720">
      <w:numFmt w:val="bullet"/>
      <w:lvlText w:val="•"/>
      <w:lvlJc w:val="left"/>
      <w:pPr>
        <w:ind w:left="1494" w:hanging="235"/>
      </w:pPr>
      <w:rPr>
        <w:rFonts w:hint="default"/>
        <w:lang w:val="en-US" w:eastAsia="en-US" w:bidi="ar-SA"/>
      </w:rPr>
    </w:lvl>
    <w:lvl w:ilvl="2" w:tplc="4732BA80">
      <w:numFmt w:val="bullet"/>
      <w:lvlText w:val="•"/>
      <w:lvlJc w:val="left"/>
      <w:pPr>
        <w:ind w:left="2408" w:hanging="235"/>
      </w:pPr>
      <w:rPr>
        <w:rFonts w:hint="default"/>
        <w:lang w:val="en-US" w:eastAsia="en-US" w:bidi="ar-SA"/>
      </w:rPr>
    </w:lvl>
    <w:lvl w:ilvl="3" w:tplc="59A6AF8A">
      <w:numFmt w:val="bullet"/>
      <w:lvlText w:val="•"/>
      <w:lvlJc w:val="left"/>
      <w:pPr>
        <w:ind w:left="3322" w:hanging="235"/>
      </w:pPr>
      <w:rPr>
        <w:rFonts w:hint="default"/>
        <w:lang w:val="en-US" w:eastAsia="en-US" w:bidi="ar-SA"/>
      </w:rPr>
    </w:lvl>
    <w:lvl w:ilvl="4" w:tplc="ED1A98C0">
      <w:numFmt w:val="bullet"/>
      <w:lvlText w:val="•"/>
      <w:lvlJc w:val="left"/>
      <w:pPr>
        <w:ind w:left="4236" w:hanging="235"/>
      </w:pPr>
      <w:rPr>
        <w:rFonts w:hint="default"/>
        <w:lang w:val="en-US" w:eastAsia="en-US" w:bidi="ar-SA"/>
      </w:rPr>
    </w:lvl>
    <w:lvl w:ilvl="5" w:tplc="65201D44">
      <w:numFmt w:val="bullet"/>
      <w:lvlText w:val="•"/>
      <w:lvlJc w:val="left"/>
      <w:pPr>
        <w:ind w:left="5150" w:hanging="235"/>
      </w:pPr>
      <w:rPr>
        <w:rFonts w:hint="default"/>
        <w:lang w:val="en-US" w:eastAsia="en-US" w:bidi="ar-SA"/>
      </w:rPr>
    </w:lvl>
    <w:lvl w:ilvl="6" w:tplc="0BB68B7A">
      <w:numFmt w:val="bullet"/>
      <w:lvlText w:val="•"/>
      <w:lvlJc w:val="left"/>
      <w:pPr>
        <w:ind w:left="6064" w:hanging="235"/>
      </w:pPr>
      <w:rPr>
        <w:rFonts w:hint="default"/>
        <w:lang w:val="en-US" w:eastAsia="en-US" w:bidi="ar-SA"/>
      </w:rPr>
    </w:lvl>
    <w:lvl w:ilvl="7" w:tplc="3654B088">
      <w:numFmt w:val="bullet"/>
      <w:lvlText w:val="•"/>
      <w:lvlJc w:val="left"/>
      <w:pPr>
        <w:ind w:left="6978" w:hanging="235"/>
      </w:pPr>
      <w:rPr>
        <w:rFonts w:hint="default"/>
        <w:lang w:val="en-US" w:eastAsia="en-US" w:bidi="ar-SA"/>
      </w:rPr>
    </w:lvl>
    <w:lvl w:ilvl="8" w:tplc="F2263DD4">
      <w:numFmt w:val="bullet"/>
      <w:lvlText w:val="•"/>
      <w:lvlJc w:val="left"/>
      <w:pPr>
        <w:ind w:left="7892" w:hanging="23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6E99"/>
    <w:rsid w:val="00096E99"/>
    <w:rsid w:val="002A102A"/>
    <w:rsid w:val="00755D45"/>
    <w:rsid w:val="007A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6E9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096E99"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6E99"/>
    <w:rPr>
      <w:sz w:val="24"/>
      <w:szCs w:val="24"/>
    </w:rPr>
  </w:style>
  <w:style w:type="paragraph" w:styleId="Title">
    <w:name w:val="Title"/>
    <w:basedOn w:val="Normal"/>
    <w:uiPriority w:val="1"/>
    <w:qFormat/>
    <w:rsid w:val="00096E99"/>
    <w:pPr>
      <w:spacing w:before="435"/>
      <w:ind w:left="225" w:right="584"/>
      <w:jc w:val="center"/>
    </w:pPr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  <w:rsid w:val="00096E99"/>
    <w:pPr>
      <w:spacing w:before="224"/>
      <w:ind w:left="584" w:hanging="233"/>
    </w:pPr>
  </w:style>
  <w:style w:type="paragraph" w:customStyle="1" w:styleId="TableParagraph">
    <w:name w:val="Table Paragraph"/>
    <w:basedOn w:val="Normal"/>
    <w:uiPriority w:val="1"/>
    <w:qFormat/>
    <w:rsid w:val="00096E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dcterms:created xsi:type="dcterms:W3CDTF">2026-05-20T14:31:00Z</dcterms:created>
  <dcterms:modified xsi:type="dcterms:W3CDTF">2026-05-20T14:31:00Z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TeX</vt:lpwstr>
  </property>
  <property fmtid="{D5CDD505-2E9C-101B-9397-08002B2CF9AE}" pid="4" name="LastSaved">
    <vt:filetime>2026-05-20T00:00:00Z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