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54" w:rsidRPr="00A90154" w:rsidRDefault="00A90154" w:rsidP="00A90154">
      <w:pPr>
        <w:autoSpaceDE w:val="0"/>
        <w:autoSpaceDN w:val="0"/>
        <w:adjustRightInd w:val="0"/>
        <w:spacing w:after="0" w:line="240" w:lineRule="auto"/>
        <w:jc w:val="both"/>
        <w:rPr>
          <w:rFonts w:ascii="Times New Roman" w:hAnsi="Times New Roman" w:cs="Times New Roman"/>
          <w:b/>
          <w:color w:val="000000"/>
          <w:sz w:val="36"/>
          <w:szCs w:val="36"/>
        </w:rPr>
      </w:pPr>
      <w:r w:rsidRPr="00FF093C">
        <w:rPr>
          <w:rFonts w:ascii="Times New Roman" w:hAnsi="Times New Roman" w:cs="Times New Roman"/>
          <w:b/>
          <w:color w:val="000000"/>
          <w:sz w:val="36"/>
          <w:szCs w:val="36"/>
        </w:rPr>
        <w:t>Comparative Analysis of the Effect</w:t>
      </w:r>
      <w:r>
        <w:rPr>
          <w:rFonts w:ascii="Times New Roman" w:hAnsi="Times New Roman" w:cs="Times New Roman"/>
          <w:b/>
          <w:color w:val="000000"/>
          <w:sz w:val="36"/>
          <w:szCs w:val="36"/>
        </w:rPr>
        <w:t>s</w:t>
      </w:r>
      <w:r w:rsidRPr="00FF093C">
        <w:rPr>
          <w:rFonts w:ascii="Times New Roman" w:hAnsi="Times New Roman" w:cs="Times New Roman"/>
          <w:b/>
          <w:color w:val="000000"/>
          <w:sz w:val="36"/>
          <w:szCs w:val="36"/>
        </w:rPr>
        <w:t xml:space="preserve"> of </w:t>
      </w:r>
      <w:r>
        <w:rPr>
          <w:rFonts w:ascii="Times New Roman" w:hAnsi="Times New Roman" w:cs="Times New Roman"/>
          <w:b/>
          <w:color w:val="000000"/>
          <w:sz w:val="36"/>
          <w:szCs w:val="36"/>
        </w:rPr>
        <w:t xml:space="preserve">Selected Leaf Extracts on </w:t>
      </w:r>
      <w:r w:rsidRPr="00FF093C">
        <w:rPr>
          <w:rFonts w:ascii="Times New Roman" w:hAnsi="Times New Roman" w:cs="Times New Roman"/>
          <w:b/>
          <w:color w:val="000000"/>
          <w:sz w:val="36"/>
          <w:szCs w:val="36"/>
        </w:rPr>
        <w:t>Growth Character</w:t>
      </w:r>
      <w:r>
        <w:rPr>
          <w:rFonts w:ascii="Times New Roman" w:hAnsi="Times New Roman" w:cs="Times New Roman"/>
          <w:b/>
          <w:color w:val="000000"/>
          <w:sz w:val="36"/>
          <w:szCs w:val="36"/>
        </w:rPr>
        <w:t>istics</w:t>
      </w:r>
      <w:r w:rsidRPr="00FF093C">
        <w:rPr>
          <w:rFonts w:ascii="Times New Roman" w:hAnsi="Times New Roman" w:cs="Times New Roman"/>
          <w:b/>
          <w:color w:val="000000"/>
          <w:sz w:val="36"/>
          <w:szCs w:val="36"/>
        </w:rPr>
        <w:t xml:space="preserve"> of</w:t>
      </w:r>
      <w:r>
        <w:rPr>
          <w:rFonts w:ascii="Times New Roman" w:hAnsi="Times New Roman" w:cs="Times New Roman"/>
          <w:b/>
          <w:color w:val="000000"/>
          <w:sz w:val="36"/>
          <w:szCs w:val="36"/>
        </w:rPr>
        <w:t xml:space="preserve"> Tomato Plant</w:t>
      </w:r>
      <w:r>
        <w:rPr>
          <w:b/>
          <w:color w:val="000000"/>
          <w:sz w:val="36"/>
          <w:szCs w:val="36"/>
        </w:rPr>
        <w:t xml:space="preserve"> </w:t>
      </w:r>
      <w:r w:rsidRPr="00FF093C">
        <w:rPr>
          <w:rFonts w:ascii="Times New Roman" w:hAnsi="Times New Roman" w:cs="Times New Roman"/>
          <w:b/>
          <w:color w:val="000000"/>
          <w:sz w:val="36"/>
          <w:szCs w:val="36"/>
        </w:rPr>
        <w:t xml:space="preserve">Infected with </w:t>
      </w:r>
      <w:r w:rsidRPr="00D13F4C">
        <w:rPr>
          <w:rFonts w:ascii="Times New Roman" w:hAnsi="Times New Roman" w:cs="Times New Roman"/>
          <w:i/>
          <w:color w:val="000000"/>
          <w:sz w:val="36"/>
          <w:szCs w:val="36"/>
        </w:rPr>
        <w:t>Meloidogyne incognita</w:t>
      </w:r>
    </w:p>
    <w:p w:rsidR="00A90154" w:rsidRDefault="00A90154" w:rsidP="00A90154">
      <w:pPr>
        <w:autoSpaceDE w:val="0"/>
        <w:autoSpaceDN w:val="0"/>
        <w:adjustRightInd w:val="0"/>
        <w:spacing w:after="0" w:line="240" w:lineRule="auto"/>
        <w:ind w:left="360" w:hanging="360"/>
        <w:rPr>
          <w:rFonts w:ascii="Times New Roman" w:hAnsi="Times New Roman" w:cs="Times New Roman"/>
          <w:b/>
          <w:color w:val="000000"/>
          <w:sz w:val="36"/>
          <w:szCs w:val="36"/>
        </w:rPr>
      </w:pPr>
    </w:p>
    <w:p w:rsidR="00FF093C" w:rsidRPr="00FF093C" w:rsidRDefault="00FF093C" w:rsidP="00FF093C">
      <w:pPr>
        <w:spacing w:after="0" w:line="240" w:lineRule="auto"/>
        <w:jc w:val="center"/>
        <w:rPr>
          <w:rFonts w:ascii="Times New Roman"/>
          <w:sz w:val="28"/>
          <w:szCs w:val="20"/>
        </w:rPr>
      </w:pPr>
      <w:r w:rsidRPr="00FF093C">
        <w:rPr>
          <w:rFonts w:ascii="Times New Roman"/>
          <w:sz w:val="28"/>
          <w:szCs w:val="20"/>
        </w:rPr>
        <w:t>Mary Sunday Joshua</w:t>
      </w:r>
      <w:r w:rsidRPr="00FF093C">
        <w:rPr>
          <w:rFonts w:ascii="Times New Roman"/>
          <w:sz w:val="28"/>
          <w:szCs w:val="20"/>
          <w:vertAlign w:val="superscript"/>
        </w:rPr>
        <w:t>1</w:t>
      </w:r>
      <w:r>
        <w:rPr>
          <w:rFonts w:ascii="Times New Roman"/>
          <w:sz w:val="28"/>
          <w:szCs w:val="20"/>
          <w:vertAlign w:val="superscript"/>
        </w:rPr>
        <w:t>,*</w:t>
      </w:r>
      <w:r w:rsidRPr="00FF093C">
        <w:rPr>
          <w:rFonts w:ascii="Times New Roman"/>
          <w:sz w:val="28"/>
          <w:szCs w:val="20"/>
        </w:rPr>
        <w:t xml:space="preserve">, </w:t>
      </w:r>
      <w:proofErr w:type="spellStart"/>
      <w:r w:rsidRPr="00FF093C">
        <w:rPr>
          <w:rFonts w:ascii="Times New Roman"/>
          <w:sz w:val="28"/>
          <w:szCs w:val="20"/>
        </w:rPr>
        <w:t>Ishaku</w:t>
      </w:r>
      <w:proofErr w:type="spellEnd"/>
      <w:r w:rsidRPr="00FF093C">
        <w:rPr>
          <w:rFonts w:ascii="Times New Roman"/>
          <w:sz w:val="28"/>
          <w:szCs w:val="20"/>
        </w:rPr>
        <w:t xml:space="preserve"> </w:t>
      </w:r>
      <w:proofErr w:type="spellStart"/>
      <w:r w:rsidRPr="00FF093C">
        <w:rPr>
          <w:rFonts w:ascii="Times New Roman"/>
          <w:sz w:val="28"/>
          <w:szCs w:val="20"/>
        </w:rPr>
        <w:t>Bajon</w:t>
      </w:r>
      <w:proofErr w:type="spellEnd"/>
      <w:r w:rsidRPr="00FF093C">
        <w:rPr>
          <w:rFonts w:ascii="Times New Roman"/>
          <w:sz w:val="28"/>
          <w:szCs w:val="20"/>
        </w:rPr>
        <w:t xml:space="preserve"> Chimbekujwo</w:t>
      </w:r>
      <w:r w:rsidRPr="00FF093C">
        <w:rPr>
          <w:rFonts w:ascii="Times New Roman"/>
          <w:sz w:val="28"/>
          <w:szCs w:val="20"/>
          <w:vertAlign w:val="superscript"/>
        </w:rPr>
        <w:t>2</w:t>
      </w:r>
    </w:p>
    <w:p w:rsidR="00FF093C" w:rsidRPr="00FF093C" w:rsidRDefault="00FF093C" w:rsidP="00FF093C">
      <w:pPr>
        <w:pStyle w:val="Authors"/>
        <w:framePr w:w="0" w:hSpace="0" w:vSpace="0" w:wrap="auto" w:vAnchor="margin" w:hAnchor="text" w:xAlign="left" w:yAlign="inline"/>
        <w:spacing w:after="0"/>
        <w:rPr>
          <w:i/>
          <w:sz w:val="20"/>
          <w:szCs w:val="20"/>
        </w:rPr>
      </w:pPr>
      <w:r w:rsidRPr="00FF093C">
        <w:rPr>
          <w:i/>
          <w:sz w:val="20"/>
          <w:szCs w:val="20"/>
          <w:vertAlign w:val="superscript"/>
        </w:rPr>
        <w:t>1</w:t>
      </w:r>
      <w:r w:rsidRPr="00FF093C">
        <w:rPr>
          <w:i/>
          <w:sz w:val="20"/>
          <w:szCs w:val="20"/>
        </w:rPr>
        <w:t>Department of Organic Agricultural Technology, Federal College of Veterinary and Medical Laboratory Technology, Vom, Jos-South, Nigeria</w:t>
      </w:r>
    </w:p>
    <w:p w:rsidR="00FF093C" w:rsidRPr="00A516D0" w:rsidRDefault="00FF093C" w:rsidP="00FF093C">
      <w:pPr>
        <w:spacing w:after="0" w:line="240" w:lineRule="auto"/>
        <w:jc w:val="center"/>
        <w:rPr>
          <w:rFonts w:ascii="Times New Roman"/>
          <w:i/>
          <w:sz w:val="20"/>
          <w:szCs w:val="20"/>
        </w:rPr>
      </w:pPr>
      <w:r w:rsidRPr="00FF093C">
        <w:rPr>
          <w:rFonts w:ascii="Times New Roman"/>
          <w:i/>
          <w:sz w:val="20"/>
          <w:szCs w:val="20"/>
          <w:vertAlign w:val="superscript"/>
        </w:rPr>
        <w:t>2</w:t>
      </w:r>
      <w:r w:rsidRPr="00FF093C">
        <w:rPr>
          <w:rFonts w:ascii="Times New Roman"/>
          <w:i/>
          <w:sz w:val="20"/>
          <w:szCs w:val="20"/>
        </w:rPr>
        <w:t>Department of Plant Science, Modibbo Adama University, Yola, Nigeria</w:t>
      </w:r>
    </w:p>
    <w:p w:rsidR="00FF093C" w:rsidRPr="00FF093C" w:rsidRDefault="00FF093C" w:rsidP="00FF093C">
      <w:pPr>
        <w:autoSpaceDE w:val="0"/>
        <w:autoSpaceDN w:val="0"/>
        <w:adjustRightInd w:val="0"/>
        <w:spacing w:after="0" w:line="240" w:lineRule="auto"/>
        <w:ind w:left="360" w:hanging="360"/>
        <w:jc w:val="center"/>
        <w:rPr>
          <w:rFonts w:ascii="Times New Roman" w:hAnsi="Times New Roman" w:cs="Times New Roman"/>
          <w:b/>
          <w:color w:val="000000"/>
          <w:sz w:val="36"/>
          <w:szCs w:val="36"/>
        </w:rPr>
      </w:pPr>
    </w:p>
    <w:p w:rsidR="00751E16" w:rsidRDefault="00FF093C" w:rsidP="00FF093C">
      <w:pPr>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b/>
          <w:color w:val="000000"/>
          <w:sz w:val="24"/>
          <w:szCs w:val="24"/>
        </w:rPr>
        <w:t xml:space="preserve">*Corresponding Author: </w:t>
      </w:r>
      <w:r w:rsidRPr="00FF093C">
        <w:rPr>
          <w:rFonts w:ascii="Times New Roman" w:hAnsi="Times New Roman" w:cs="Times New Roman"/>
          <w:color w:val="000000"/>
          <w:sz w:val="24"/>
          <w:szCs w:val="24"/>
        </w:rPr>
        <w:t>maryjoshua@fcvmlt.edu.ng</w:t>
      </w:r>
    </w:p>
    <w:p w:rsidR="00FF093C" w:rsidRPr="00FF093C" w:rsidRDefault="00FF093C" w:rsidP="00FF093C">
      <w:pPr>
        <w:autoSpaceDE w:val="0"/>
        <w:autoSpaceDN w:val="0"/>
        <w:adjustRightInd w:val="0"/>
        <w:spacing w:after="0" w:line="240" w:lineRule="auto"/>
        <w:ind w:left="360" w:hanging="360"/>
        <w:rPr>
          <w:rFonts w:ascii="Times New Roman" w:hAnsi="Times New Roman" w:cs="Times New Roman"/>
          <w:b/>
          <w:color w:val="000000"/>
          <w:sz w:val="24"/>
          <w:szCs w:val="24"/>
        </w:rPr>
      </w:pPr>
    </w:p>
    <w:p w:rsidR="00324DBD" w:rsidRPr="00FF093C" w:rsidRDefault="00FF093C" w:rsidP="00FF093C">
      <w:pPr>
        <w:autoSpaceDE w:val="0"/>
        <w:autoSpaceDN w:val="0"/>
        <w:adjustRightInd w:val="0"/>
        <w:spacing w:after="0" w:line="240" w:lineRule="auto"/>
        <w:ind w:left="360" w:hanging="360"/>
        <w:rPr>
          <w:rFonts w:ascii="Times New Roman" w:hAnsi="Times New Roman" w:cs="Times New Roman"/>
          <w:b/>
          <w:color w:val="000000"/>
          <w:sz w:val="28"/>
          <w:szCs w:val="28"/>
        </w:rPr>
      </w:pPr>
      <w:r w:rsidRPr="00FF093C">
        <w:rPr>
          <w:rFonts w:ascii="Times New Roman" w:hAnsi="Times New Roman" w:cs="Times New Roman"/>
          <w:b/>
          <w:color w:val="000000"/>
          <w:sz w:val="28"/>
          <w:szCs w:val="28"/>
        </w:rPr>
        <w:t>ABSTRACT</w:t>
      </w:r>
    </w:p>
    <w:p w:rsidR="00A90154" w:rsidRDefault="00324DBD" w:rsidP="00A90154">
      <w:pPr>
        <w:pStyle w:val="NormalWeb"/>
        <w:spacing w:before="0" w:beforeAutospacing="0" w:after="0" w:afterAutospacing="0"/>
        <w:jc w:val="both"/>
      </w:pPr>
      <w:r w:rsidRPr="00FF093C">
        <w:t xml:space="preserve">This study investigated the effects of leaf extracts of </w:t>
      </w:r>
      <w:proofErr w:type="spellStart"/>
      <w:r w:rsidRPr="00FF093C">
        <w:rPr>
          <w:rStyle w:val="Emphasis"/>
        </w:rPr>
        <w:t>Vernonia</w:t>
      </w:r>
      <w:proofErr w:type="spellEnd"/>
      <w:r w:rsidRPr="00FF093C">
        <w:rPr>
          <w:rStyle w:val="Emphasis"/>
        </w:rPr>
        <w:t xml:space="preserve"> </w:t>
      </w:r>
      <w:proofErr w:type="spellStart"/>
      <w:r w:rsidRPr="00FF093C">
        <w:rPr>
          <w:rStyle w:val="Emphasis"/>
        </w:rPr>
        <w:t>amygdalina</w:t>
      </w:r>
      <w:proofErr w:type="spellEnd"/>
      <w:r w:rsidRPr="00FF093C">
        <w:t xml:space="preserve"> (bitter leaf), </w:t>
      </w:r>
      <w:proofErr w:type="spellStart"/>
      <w:r w:rsidRPr="00FF093C">
        <w:rPr>
          <w:rStyle w:val="Emphasis"/>
        </w:rPr>
        <w:t>Polyalthia</w:t>
      </w:r>
      <w:proofErr w:type="spellEnd"/>
      <w:r w:rsidRPr="00FF093C">
        <w:rPr>
          <w:rStyle w:val="Emphasis"/>
        </w:rPr>
        <w:t xml:space="preserve"> </w:t>
      </w:r>
      <w:proofErr w:type="spellStart"/>
      <w:r w:rsidRPr="00FF093C">
        <w:rPr>
          <w:rStyle w:val="Emphasis"/>
        </w:rPr>
        <w:t>longifolia</w:t>
      </w:r>
      <w:proofErr w:type="spellEnd"/>
      <w:r w:rsidR="00D13F4C">
        <w:t xml:space="preserve"> (false </w:t>
      </w:r>
      <w:proofErr w:type="spellStart"/>
      <w:r w:rsidR="00D13F4C">
        <w:t>ashoka</w:t>
      </w:r>
      <w:proofErr w:type="spellEnd"/>
      <w:r w:rsidR="00D13F4C">
        <w:t xml:space="preserve">) </w:t>
      </w:r>
      <w:r w:rsidRPr="00FF093C">
        <w:t xml:space="preserve">and </w:t>
      </w:r>
      <w:r w:rsidRPr="00FF093C">
        <w:rPr>
          <w:rStyle w:val="Emphasis"/>
        </w:rPr>
        <w:t>Jatropha curcas</w:t>
      </w:r>
      <w:r w:rsidRPr="00FF093C">
        <w:t xml:space="preserve"> (</w:t>
      </w:r>
      <w:proofErr w:type="spellStart"/>
      <w:r w:rsidRPr="00FF093C">
        <w:t>jatropha</w:t>
      </w:r>
      <w:proofErr w:type="spellEnd"/>
      <w:r w:rsidRPr="00FF093C">
        <w:t xml:space="preserve">) on the growth characteristics of tomato plants infected with the root-knot nematode </w:t>
      </w:r>
      <w:r w:rsidRPr="00FF093C">
        <w:rPr>
          <w:rStyle w:val="Emphasis"/>
        </w:rPr>
        <w:t>Meloidogyne incognita</w:t>
      </w:r>
      <w:r w:rsidRPr="00FF093C">
        <w:t xml:space="preserve">. The experiment was conducted using a completely randomized design, where tomato seedlings were inoculated with nematodes and treated </w:t>
      </w:r>
      <w:r w:rsidR="00F36C9B" w:rsidRPr="00FF093C">
        <w:t>with varying concentrations (10g, 20g, 30g and 40</w:t>
      </w:r>
      <w:r w:rsidRPr="00FF093C">
        <w:t>g) of the plant extracts, while untreated plants served as control. Growth parameters such as number of leaves, branches, fl</w:t>
      </w:r>
      <w:r w:rsidR="00D13F4C">
        <w:t xml:space="preserve">owers, plant girth, </w:t>
      </w:r>
      <w:proofErr w:type="gramStart"/>
      <w:r w:rsidR="00D13F4C">
        <w:t>leaf</w:t>
      </w:r>
      <w:proofErr w:type="gramEnd"/>
      <w:r w:rsidR="00D13F4C">
        <w:t xml:space="preserve"> length</w:t>
      </w:r>
      <w:r w:rsidRPr="00FF093C">
        <w:t xml:space="preserve"> and shoot height were assessed.</w:t>
      </w:r>
      <w:r w:rsidR="00A5590C" w:rsidRPr="00FF093C">
        <w:t xml:space="preserve"> </w:t>
      </w:r>
      <w:r w:rsidRPr="00FF093C">
        <w:t>The results revealed that application of the plant extracts significantly reduced nematode population and improved the growth performance of infected tomato plants compared to the control. Treated plants recorded higher numbers of leaves,</w:t>
      </w:r>
      <w:r w:rsidR="00D13F4C">
        <w:t xml:space="preserve"> branches</w:t>
      </w:r>
      <w:r w:rsidRPr="00FF093C">
        <w:t xml:space="preserve"> and flowers, indicating enhanced vegetative and reproductive </w:t>
      </w:r>
      <w:proofErr w:type="gramStart"/>
      <w:r w:rsidRPr="00FF093C">
        <w:t>development .</w:t>
      </w:r>
      <w:proofErr w:type="gramEnd"/>
      <w:r w:rsidRPr="00FF093C">
        <w:t xml:space="preserve"> </w:t>
      </w:r>
      <w:proofErr w:type="gramStart"/>
      <w:r w:rsidRPr="00FF093C">
        <w:t xml:space="preserve">Among the treatments, </w:t>
      </w:r>
      <w:r w:rsidRPr="00FF093C">
        <w:rPr>
          <w:rStyle w:val="Emphasis"/>
        </w:rPr>
        <w:t xml:space="preserve">V. </w:t>
      </w:r>
      <w:proofErr w:type="spellStart"/>
      <w:r w:rsidRPr="00FF093C">
        <w:rPr>
          <w:rStyle w:val="Emphasis"/>
        </w:rPr>
        <w:t>amygdalina</w:t>
      </w:r>
      <w:proofErr w:type="spellEnd"/>
      <w:r w:rsidRPr="00FF093C">
        <w:t xml:space="preserve"> showed superior performance in promoting flowering and shoot height, while </w:t>
      </w:r>
      <w:r w:rsidRPr="00FF093C">
        <w:rPr>
          <w:rStyle w:val="Emphasis"/>
        </w:rPr>
        <w:t>J. curcas</w:t>
      </w:r>
      <w:r w:rsidRPr="00FF093C">
        <w:t xml:space="preserve"> recorded the highest number of leaves at optimal </w:t>
      </w:r>
      <w:r w:rsidR="009F0DE6">
        <w:t>concentration levels</w:t>
      </w:r>
      <w:r w:rsidRPr="00FF093C">
        <w:t>.</w:t>
      </w:r>
      <w:proofErr w:type="gramEnd"/>
      <w:r w:rsidRPr="00FF093C">
        <w:t xml:space="preserve"> </w:t>
      </w:r>
      <w:r w:rsidRPr="00FF093C">
        <w:rPr>
          <w:rStyle w:val="Emphasis"/>
        </w:rPr>
        <w:t xml:space="preserve">P. </w:t>
      </w:r>
      <w:proofErr w:type="spellStart"/>
      <w:r w:rsidRPr="00FF093C">
        <w:rPr>
          <w:rStyle w:val="Emphasis"/>
        </w:rPr>
        <w:t>longifolia</w:t>
      </w:r>
      <w:proofErr w:type="spellEnd"/>
      <w:r w:rsidRPr="00FF093C">
        <w:t xml:space="preserve"> also contributed positively, particularly in improving leaf lengt</w:t>
      </w:r>
      <w:r w:rsidR="00A5590C" w:rsidRPr="00FF093C">
        <w:t xml:space="preserve">h and certain growth parameters. </w:t>
      </w:r>
      <w:r w:rsidRPr="00663952">
        <w:t>Furthermore, the effectiveness of the extracts varied with concentration. Higher doses generally resulted in better suppression of nematode activity and improved plant growth, although some parameters showed optimal respo</w:t>
      </w:r>
      <w:r w:rsidR="009F0DE6" w:rsidRPr="00663952">
        <w:t>nses at moderate concentrations</w:t>
      </w:r>
      <w:r w:rsidRPr="00663952">
        <w:t>.</w:t>
      </w:r>
      <w:r w:rsidRPr="00FF093C">
        <w:t xml:space="preserve"> Statistical analysis indicated significant differences (p &lt; 0.05) between treated and control plants for most growth variables.</w:t>
      </w:r>
      <w:r w:rsidR="00A5590C" w:rsidRPr="00FF093C">
        <w:t xml:space="preserve"> </w:t>
      </w:r>
      <w:r w:rsidRPr="00FF093C">
        <w:t xml:space="preserve">In conclusion, the study demonstrates that these plant extracts possess nematicidal properties and can effectively enhance the growth characteristics of tomato plants infected with </w:t>
      </w:r>
      <w:r w:rsidRPr="00FF093C">
        <w:rPr>
          <w:rStyle w:val="Emphasis"/>
        </w:rPr>
        <w:t>Meloidogyne incognita</w:t>
      </w:r>
      <w:r w:rsidRPr="00FF093C">
        <w:t xml:space="preserve">. Their use offers an eco-friendly, cost-effective alternative to synthetic nematicides, with </w:t>
      </w:r>
      <w:r w:rsidRPr="00FF093C">
        <w:rPr>
          <w:rStyle w:val="Emphasis"/>
        </w:rPr>
        <w:t>Jatropha curcas</w:t>
      </w:r>
      <w:r w:rsidRPr="00FF093C">
        <w:t xml:space="preserve"> showing the most promising overall performance. </w:t>
      </w:r>
    </w:p>
    <w:p w:rsidR="0096254A" w:rsidRPr="00CD7FF8" w:rsidRDefault="00F927D2" w:rsidP="00F927D2">
      <w:pPr>
        <w:autoSpaceDE w:val="0"/>
        <w:autoSpaceDN w:val="0"/>
        <w:adjustRightInd w:val="0"/>
        <w:spacing w:after="0" w:line="240" w:lineRule="auto"/>
        <w:ind w:left="360" w:hanging="360"/>
        <w:jc w:val="both"/>
        <w:rPr>
          <w:rFonts w:ascii="Times New Roman" w:hAnsi="Times New Roman" w:cs="Times New Roman"/>
          <w:b/>
          <w:color w:val="000000"/>
          <w:sz w:val="24"/>
          <w:szCs w:val="24"/>
        </w:rPr>
      </w:pPr>
      <w:r w:rsidRPr="00CD7FF8">
        <w:rPr>
          <w:rFonts w:ascii="Times New Roman" w:hAnsi="Times New Roman" w:cs="Times New Roman"/>
          <w:b/>
          <w:color w:val="000000"/>
          <w:sz w:val="24"/>
          <w:szCs w:val="24"/>
        </w:rPr>
        <w:t xml:space="preserve">Keywords: </w:t>
      </w:r>
      <w:r w:rsidRPr="00CD7FF8">
        <w:rPr>
          <w:rFonts w:ascii="Times New Roman"/>
          <w:i/>
          <w:iCs/>
          <w:sz w:val="24"/>
          <w:szCs w:val="24"/>
        </w:rPr>
        <w:t>Nematodes; Growth Characte</w:t>
      </w:r>
      <w:r w:rsidR="00CD7FF8" w:rsidRPr="00CD7FF8">
        <w:rPr>
          <w:rFonts w:ascii="Times New Roman"/>
          <w:i/>
          <w:iCs/>
          <w:sz w:val="24"/>
          <w:szCs w:val="24"/>
        </w:rPr>
        <w:t>risti</w:t>
      </w:r>
      <w:r w:rsidR="00663952">
        <w:rPr>
          <w:rFonts w:ascii="Times New Roman"/>
          <w:i/>
          <w:iCs/>
          <w:sz w:val="24"/>
          <w:szCs w:val="24"/>
        </w:rPr>
        <w:t>cs, Leaf</w:t>
      </w:r>
      <w:r w:rsidR="00CD7FF8" w:rsidRPr="00CD7FF8">
        <w:rPr>
          <w:rFonts w:ascii="Times New Roman"/>
          <w:i/>
          <w:iCs/>
          <w:sz w:val="24"/>
          <w:szCs w:val="24"/>
        </w:rPr>
        <w:t xml:space="preserve"> Extracts, </w:t>
      </w:r>
      <w:r w:rsidR="00663952">
        <w:rPr>
          <w:rFonts w:ascii="Times New Roman"/>
          <w:i/>
          <w:iCs/>
          <w:sz w:val="24"/>
          <w:szCs w:val="24"/>
        </w:rPr>
        <w:t xml:space="preserve">Plant Extracts, </w:t>
      </w:r>
      <w:r w:rsidR="00CD7FF8" w:rsidRPr="00CD7FF8">
        <w:rPr>
          <w:rFonts w:ascii="Times New Roman"/>
          <w:i/>
          <w:iCs/>
          <w:sz w:val="24"/>
          <w:szCs w:val="24"/>
        </w:rPr>
        <w:t>Tomato</w:t>
      </w:r>
    </w:p>
    <w:p w:rsidR="004412BF" w:rsidRDefault="004412BF" w:rsidP="00FF093C">
      <w:pPr>
        <w:autoSpaceDE w:val="0"/>
        <w:autoSpaceDN w:val="0"/>
        <w:adjustRightInd w:val="0"/>
        <w:spacing w:after="0" w:line="240" w:lineRule="auto"/>
        <w:ind w:left="360" w:hanging="360"/>
        <w:rPr>
          <w:rFonts w:ascii="Times New Roman" w:hAnsi="Times New Roman" w:cs="Times New Roman"/>
          <w:b/>
          <w:color w:val="000000"/>
          <w:sz w:val="28"/>
          <w:szCs w:val="28"/>
        </w:rPr>
      </w:pPr>
    </w:p>
    <w:p w:rsidR="00324DBD" w:rsidRPr="00FF093C" w:rsidRDefault="0096254A" w:rsidP="00FF093C">
      <w:pPr>
        <w:autoSpaceDE w:val="0"/>
        <w:autoSpaceDN w:val="0"/>
        <w:adjustRightInd w:val="0"/>
        <w:spacing w:after="0" w:line="240" w:lineRule="auto"/>
        <w:ind w:left="360" w:hanging="360"/>
        <w:rPr>
          <w:rFonts w:ascii="Times New Roman" w:hAnsi="Times New Roman" w:cs="Times New Roman"/>
          <w:b/>
          <w:color w:val="000000"/>
          <w:sz w:val="28"/>
          <w:szCs w:val="28"/>
        </w:rPr>
      </w:pPr>
      <w:r w:rsidRPr="00FF093C">
        <w:rPr>
          <w:rFonts w:ascii="Times New Roman" w:hAnsi="Times New Roman" w:cs="Times New Roman"/>
          <w:b/>
          <w:color w:val="000000"/>
          <w:sz w:val="28"/>
          <w:szCs w:val="28"/>
        </w:rPr>
        <w:t>INTRODUCTION</w:t>
      </w:r>
    </w:p>
    <w:p w:rsidR="00663952" w:rsidRDefault="004846D6" w:rsidP="00D04710">
      <w:pPr>
        <w:spacing w:after="0" w:line="240" w:lineRule="auto"/>
        <w:ind w:firstLine="360"/>
        <w:jc w:val="both"/>
        <w:rPr>
          <w:rFonts w:ascii="Times New Roman" w:hAnsi="Times New Roman" w:cs="Times New Roman"/>
          <w:sz w:val="24"/>
          <w:szCs w:val="24"/>
        </w:rPr>
      </w:pPr>
      <w:r w:rsidRPr="00D04710">
        <w:rPr>
          <w:rFonts w:ascii="Times New Roman" w:hAnsi="Times New Roman" w:cs="Times New Roman"/>
          <w:sz w:val="24"/>
          <w:szCs w:val="24"/>
        </w:rPr>
        <w:t>Growth characteristics in tomato refer to the observable and measurable morphological and physiological traits that describe the development and performance of the tomato plant throughout its life cycle, from germination to fruiting and senescence</w:t>
      </w:r>
      <w:r w:rsidR="00751B5D" w:rsidRPr="00D04710">
        <w:rPr>
          <w:rFonts w:ascii="Times New Roman" w:hAnsi="Times New Roman" w:cs="Times New Roman"/>
          <w:sz w:val="24"/>
          <w:szCs w:val="24"/>
        </w:rPr>
        <w:t xml:space="preserve">, </w:t>
      </w:r>
      <w:r w:rsidR="00663952">
        <w:rPr>
          <w:rFonts w:ascii="Times New Roman" w:hAnsi="Times New Roman" w:cs="Times New Roman"/>
          <w:sz w:val="24"/>
          <w:szCs w:val="24"/>
        </w:rPr>
        <w:t>[1].</w:t>
      </w:r>
      <w:r w:rsidRPr="00D04710">
        <w:rPr>
          <w:rFonts w:ascii="Times New Roman" w:hAnsi="Times New Roman" w:cs="Times New Roman"/>
          <w:sz w:val="24"/>
          <w:szCs w:val="24"/>
        </w:rPr>
        <w:t xml:space="preserve"> These characteristics are used to assess plant vigour, health and productivity under different environmental or experimental conditions. In tomato (Solanum lycopersicum), growth characteristics commonly include </w:t>
      </w:r>
      <w:r w:rsidR="00E07D02">
        <w:rPr>
          <w:rFonts w:ascii="Times New Roman" w:hAnsi="Times New Roman" w:cs="Times New Roman"/>
          <w:sz w:val="24"/>
          <w:szCs w:val="24"/>
        </w:rPr>
        <w:t xml:space="preserve">plant girth (thickness or circumference of the stem), leaf width (distance across the widest part of the leaf blade measured from one edge to the other), number of leaves (total count </w:t>
      </w:r>
      <w:r w:rsidR="00E07D02">
        <w:rPr>
          <w:rFonts w:ascii="Times New Roman" w:hAnsi="Times New Roman" w:cs="Times New Roman"/>
          <w:sz w:val="24"/>
          <w:szCs w:val="24"/>
        </w:rPr>
        <w:lastRenderedPageBreak/>
        <w:t>of leaves present on a plant at given time or growth stage), shoot height (length of the above-ground part of the plant, measured from the base to the tip of the main shoot)</w:t>
      </w:r>
      <w:r w:rsidR="0046552E">
        <w:rPr>
          <w:rFonts w:ascii="Times New Roman" w:hAnsi="Times New Roman" w:cs="Times New Roman"/>
          <w:sz w:val="24"/>
          <w:szCs w:val="24"/>
        </w:rPr>
        <w:t>, leaf length (distance from the base of the tip of a plant leaf blade),</w:t>
      </w:r>
      <w:r w:rsidR="00E07D02">
        <w:rPr>
          <w:rFonts w:ascii="Times New Roman" w:hAnsi="Times New Roman" w:cs="Times New Roman"/>
          <w:sz w:val="24"/>
          <w:szCs w:val="24"/>
        </w:rPr>
        <w:t xml:space="preserve"> </w:t>
      </w:r>
      <w:r w:rsidRPr="00D04710">
        <w:rPr>
          <w:rFonts w:ascii="Times New Roman" w:hAnsi="Times New Roman" w:cs="Times New Roman"/>
          <w:sz w:val="24"/>
          <w:szCs w:val="24"/>
        </w:rPr>
        <w:t>plant height (increase in vertical growth over t</w:t>
      </w:r>
      <w:r w:rsidR="0046552E">
        <w:rPr>
          <w:rFonts w:ascii="Times New Roman" w:hAnsi="Times New Roman" w:cs="Times New Roman"/>
          <w:sz w:val="24"/>
          <w:szCs w:val="24"/>
        </w:rPr>
        <w:t>ime),</w:t>
      </w:r>
      <w:r w:rsidRPr="00D04710">
        <w:rPr>
          <w:rFonts w:ascii="Times New Roman" w:hAnsi="Times New Roman" w:cs="Times New Roman"/>
          <w:sz w:val="24"/>
          <w:szCs w:val="24"/>
        </w:rPr>
        <w:t xml:space="preserve"> stem girth (indicator of structural strength), leaf area and chlorophyll content (photosynthetic capacity), days to flowering and fruiting (phenological development), root length and biomass (below-ground growth), fruit number, size, and yield (reproductive performance), to mention a few. These parameters collectively provide insight into how well the plant is growing and responding to factors such as soil nutrients, water availability, pests (e.g., nematodes like Meloidogyne incognita), and treatments such as plant extracts or fertilizers</w:t>
      </w:r>
      <w:r w:rsidR="00751B5D" w:rsidRPr="00D04710">
        <w:rPr>
          <w:rFonts w:ascii="Times New Roman" w:hAnsi="Times New Roman" w:cs="Times New Roman"/>
          <w:sz w:val="24"/>
          <w:szCs w:val="24"/>
        </w:rPr>
        <w:t>,</w:t>
      </w:r>
      <w:r w:rsidR="00663952">
        <w:rPr>
          <w:rFonts w:ascii="Times New Roman" w:hAnsi="Times New Roman" w:cs="Times New Roman"/>
          <w:sz w:val="24"/>
          <w:szCs w:val="24"/>
        </w:rPr>
        <w:t xml:space="preserve"> [2].</w:t>
      </w:r>
    </w:p>
    <w:p w:rsidR="00324DBD" w:rsidRPr="00D04710" w:rsidRDefault="00324DBD" w:rsidP="00D04710">
      <w:pPr>
        <w:spacing w:after="0" w:line="240" w:lineRule="auto"/>
        <w:ind w:firstLine="36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Tomato (</w:t>
      </w:r>
      <w:r w:rsidRPr="00D04710">
        <w:rPr>
          <w:rFonts w:ascii="Times New Roman" w:eastAsia="Times New Roman" w:hAnsi="Times New Roman" w:cs="Times New Roman"/>
          <w:i/>
          <w:iCs/>
          <w:sz w:val="24"/>
          <w:szCs w:val="24"/>
        </w:rPr>
        <w:t>Solanum lycopersicum</w:t>
      </w:r>
      <w:r w:rsidRPr="00D04710">
        <w:rPr>
          <w:rFonts w:ascii="Times New Roman" w:eastAsia="Times New Roman" w:hAnsi="Times New Roman" w:cs="Times New Roman"/>
          <w:sz w:val="24"/>
          <w:szCs w:val="24"/>
        </w:rPr>
        <w:t xml:space="preserve"> L.) is one of the most widely cultivated and economically important vegetable crops globally, valued for its nutritional content and versatility in human diets. However, its production is significantly constrained by a range of biotic stresses, among </w:t>
      </w:r>
      <w:r w:rsidR="004412BF" w:rsidRPr="00D04710">
        <w:rPr>
          <w:rFonts w:ascii="Times New Roman" w:eastAsia="Times New Roman" w:hAnsi="Times New Roman" w:cs="Times New Roman"/>
          <w:sz w:val="24"/>
          <w:szCs w:val="24"/>
        </w:rPr>
        <w:t xml:space="preserve">which plant-parasitic nematodes </w:t>
      </w:r>
      <w:r w:rsidRPr="00D04710">
        <w:rPr>
          <w:rFonts w:ascii="Times New Roman" w:eastAsia="Times New Roman" w:hAnsi="Times New Roman" w:cs="Times New Roman"/>
          <w:sz w:val="24"/>
          <w:szCs w:val="24"/>
        </w:rPr>
        <w:t xml:space="preserve">particularly </w:t>
      </w:r>
      <w:r w:rsidRPr="00D04710">
        <w:rPr>
          <w:rFonts w:ascii="Times New Roman" w:eastAsia="Times New Roman" w:hAnsi="Times New Roman" w:cs="Times New Roman"/>
          <w:i/>
          <w:iCs/>
          <w:sz w:val="24"/>
          <w:szCs w:val="24"/>
        </w:rPr>
        <w:t>Meloidogyne incognita</w:t>
      </w:r>
      <w:r w:rsidR="004412BF" w:rsidRPr="00D04710">
        <w:rPr>
          <w:rFonts w:ascii="Times New Roman" w:eastAsia="Times New Roman" w:hAnsi="Times New Roman" w:cs="Times New Roman"/>
          <w:sz w:val="24"/>
          <w:szCs w:val="24"/>
        </w:rPr>
        <w:t xml:space="preserve"> (root-knot nematode) </w:t>
      </w:r>
      <w:r w:rsidRPr="00D04710">
        <w:rPr>
          <w:rFonts w:ascii="Times New Roman" w:eastAsia="Times New Roman" w:hAnsi="Times New Roman" w:cs="Times New Roman"/>
          <w:sz w:val="24"/>
          <w:szCs w:val="24"/>
        </w:rPr>
        <w:t>are of major concern. These nematodes infect plant roots, inducing the formation of galls that disrupt water and nutrient uptake, leading to stunted growth, reduced yield, and poor fruit quality</w:t>
      </w:r>
      <w:r w:rsidR="00663952">
        <w:rPr>
          <w:rFonts w:ascii="Times New Roman" w:eastAsia="Times New Roman" w:hAnsi="Times New Roman" w:cs="Times New Roman"/>
          <w:sz w:val="24"/>
          <w:szCs w:val="24"/>
        </w:rPr>
        <w:t xml:space="preserve"> [3]</w:t>
      </w:r>
      <w:r w:rsidRPr="00D04710">
        <w:rPr>
          <w:rFonts w:ascii="Times New Roman" w:eastAsia="Times New Roman" w:hAnsi="Times New Roman" w:cs="Times New Roman"/>
          <w:sz w:val="24"/>
          <w:szCs w:val="24"/>
        </w:rPr>
        <w:t>. Globally, root-knot nematodes are responsible for substantial agricultural losses, with yield reductions in tomato reported to be as high a</w:t>
      </w:r>
      <w:r w:rsidR="00A5590C" w:rsidRPr="00D04710">
        <w:rPr>
          <w:rFonts w:ascii="Times New Roman" w:eastAsia="Times New Roman" w:hAnsi="Times New Roman" w:cs="Times New Roman"/>
          <w:sz w:val="24"/>
          <w:szCs w:val="24"/>
        </w:rPr>
        <w:t xml:space="preserve">s 30% under severe infestation. </w:t>
      </w:r>
      <w:r w:rsidRPr="00D04710">
        <w:rPr>
          <w:rFonts w:ascii="Times New Roman" w:eastAsia="Times New Roman" w:hAnsi="Times New Roman" w:cs="Times New Roman"/>
          <w:sz w:val="24"/>
          <w:szCs w:val="24"/>
        </w:rPr>
        <w:t xml:space="preserve">The management of </w:t>
      </w:r>
      <w:r w:rsidRPr="00D04710">
        <w:rPr>
          <w:rFonts w:ascii="Times New Roman" w:eastAsia="Times New Roman" w:hAnsi="Times New Roman" w:cs="Times New Roman"/>
          <w:i/>
          <w:iCs/>
          <w:sz w:val="24"/>
          <w:szCs w:val="24"/>
        </w:rPr>
        <w:t>M. incognita</w:t>
      </w:r>
      <w:r w:rsidRPr="00D04710">
        <w:rPr>
          <w:rFonts w:ascii="Times New Roman" w:eastAsia="Times New Roman" w:hAnsi="Times New Roman" w:cs="Times New Roman"/>
          <w:sz w:val="24"/>
          <w:szCs w:val="24"/>
        </w:rPr>
        <w:t xml:space="preserve"> has traditionally relied on synthetic nematicides such as carbamates and organophosphates. While effective, these chemicals are associated with several drawbacks, including environmental pollution, toxicity to non-target organisms, development of resistant nematode populations, and pot</w:t>
      </w:r>
      <w:r w:rsidR="00EB1B91" w:rsidRPr="00D04710">
        <w:rPr>
          <w:rFonts w:ascii="Times New Roman" w:eastAsia="Times New Roman" w:hAnsi="Times New Roman" w:cs="Times New Roman"/>
          <w:sz w:val="24"/>
          <w:szCs w:val="24"/>
        </w:rPr>
        <w:t>ential health hazards to humans</w:t>
      </w:r>
      <w:r w:rsidRPr="00D04710">
        <w:rPr>
          <w:rFonts w:ascii="Times New Roman" w:eastAsia="Times New Roman" w:hAnsi="Times New Roman" w:cs="Times New Roman"/>
          <w:sz w:val="24"/>
          <w:szCs w:val="24"/>
        </w:rPr>
        <w:t>. Consequently, there is increasing global interest in developing sustainable, eco-friendly alternatives for nematode management. Among such alternatives, the use of plant-based extracts (botanicals) has gained considerable attention due to their biodegradability, low toxicity, and availability, particularly in developing countries</w:t>
      </w:r>
      <w:r w:rsidR="00D04710" w:rsidRPr="00D04710">
        <w:rPr>
          <w:rFonts w:ascii="Times New Roman" w:eastAsia="Times New Roman" w:hAnsi="Times New Roman" w:cs="Times New Roman"/>
          <w:sz w:val="24"/>
          <w:szCs w:val="24"/>
        </w:rPr>
        <w:t>,</w:t>
      </w:r>
      <w:r w:rsidR="00663952">
        <w:rPr>
          <w:rFonts w:ascii="Times New Roman" w:eastAsia="Times New Roman" w:hAnsi="Times New Roman" w:cs="Times New Roman"/>
          <w:sz w:val="24"/>
          <w:szCs w:val="24"/>
        </w:rPr>
        <w:t xml:space="preserve"> [4].</w:t>
      </w:r>
    </w:p>
    <w:p w:rsidR="00324DBD" w:rsidRPr="00D04710" w:rsidRDefault="00663952" w:rsidP="00D0471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w:t>
      </w:r>
      <w:r w:rsidR="00324DBD" w:rsidRPr="00D04710">
        <w:rPr>
          <w:rFonts w:ascii="Times New Roman" w:eastAsia="Times New Roman" w:hAnsi="Times New Roman" w:cs="Times New Roman"/>
          <w:sz w:val="24"/>
          <w:szCs w:val="24"/>
        </w:rPr>
        <w:t xml:space="preserve"> extracts contain bioactive compounds such as alkaloids, flavonoids, tannins, and </w:t>
      </w:r>
      <w:proofErr w:type="spellStart"/>
      <w:r w:rsidR="00324DBD" w:rsidRPr="00D04710">
        <w:rPr>
          <w:rFonts w:ascii="Times New Roman" w:eastAsia="Times New Roman" w:hAnsi="Times New Roman" w:cs="Times New Roman"/>
          <w:sz w:val="24"/>
          <w:szCs w:val="24"/>
        </w:rPr>
        <w:t>saponins</w:t>
      </w:r>
      <w:proofErr w:type="spellEnd"/>
      <w:r w:rsidR="00324DBD" w:rsidRPr="00D04710">
        <w:rPr>
          <w:rFonts w:ascii="Times New Roman" w:eastAsia="Times New Roman" w:hAnsi="Times New Roman" w:cs="Times New Roman"/>
          <w:sz w:val="24"/>
          <w:szCs w:val="24"/>
        </w:rPr>
        <w:t>, which exhibit nematicidal or nematostatic properties. Several studies have demonstrated that plant extracts can inhibit egg hatching, reduce juvenile survival, and suppress nematode reproduction, thereby im</w:t>
      </w:r>
      <w:r>
        <w:rPr>
          <w:rFonts w:ascii="Times New Roman" w:eastAsia="Times New Roman" w:hAnsi="Times New Roman" w:cs="Times New Roman"/>
          <w:sz w:val="24"/>
          <w:szCs w:val="24"/>
        </w:rPr>
        <w:t>proving plant growth parameters</w:t>
      </w:r>
      <w:r w:rsidR="00324DBD" w:rsidRPr="00D04710">
        <w:rPr>
          <w:rFonts w:ascii="Times New Roman" w:eastAsia="Times New Roman" w:hAnsi="Times New Roman" w:cs="Times New Roman"/>
          <w:sz w:val="24"/>
          <w:szCs w:val="24"/>
        </w:rPr>
        <w:t xml:space="preserve">. In tomato production, the application of </w:t>
      </w:r>
      <w:r>
        <w:rPr>
          <w:rFonts w:ascii="Times New Roman" w:eastAsia="Times New Roman" w:hAnsi="Times New Roman" w:cs="Times New Roman"/>
          <w:sz w:val="24"/>
          <w:szCs w:val="24"/>
        </w:rPr>
        <w:t>leaf</w:t>
      </w:r>
      <w:r w:rsidR="00324DBD" w:rsidRPr="00D04710">
        <w:rPr>
          <w:rFonts w:ascii="Times New Roman" w:eastAsia="Times New Roman" w:hAnsi="Times New Roman" w:cs="Times New Roman"/>
          <w:sz w:val="24"/>
          <w:szCs w:val="24"/>
        </w:rPr>
        <w:t xml:space="preserve"> extracts has been shown to reduce root galling and enhance vegetative and reproductive growth, making them viable alter</w:t>
      </w:r>
      <w:r w:rsidR="00A5590C" w:rsidRPr="00D04710">
        <w:rPr>
          <w:rFonts w:ascii="Times New Roman" w:eastAsia="Times New Roman" w:hAnsi="Times New Roman" w:cs="Times New Roman"/>
          <w:sz w:val="24"/>
          <w:szCs w:val="24"/>
        </w:rPr>
        <w:t xml:space="preserve">natives to synthetic chemicals. </w:t>
      </w:r>
      <w:r w:rsidR="00324DBD" w:rsidRPr="00D04710">
        <w:rPr>
          <w:rFonts w:ascii="Times New Roman" w:eastAsia="Times New Roman" w:hAnsi="Times New Roman" w:cs="Times New Roman"/>
          <w:sz w:val="24"/>
          <w:szCs w:val="24"/>
        </w:rPr>
        <w:t xml:space="preserve">Among the numerous plants with reported </w:t>
      </w:r>
      <w:proofErr w:type="spellStart"/>
      <w:r w:rsidR="00324DBD" w:rsidRPr="00D04710">
        <w:rPr>
          <w:rFonts w:ascii="Times New Roman" w:eastAsia="Times New Roman" w:hAnsi="Times New Roman" w:cs="Times New Roman"/>
          <w:sz w:val="24"/>
          <w:szCs w:val="24"/>
        </w:rPr>
        <w:t>pesticidal</w:t>
      </w:r>
      <w:proofErr w:type="spellEnd"/>
      <w:r w:rsidR="00324DBD" w:rsidRPr="00D04710">
        <w:rPr>
          <w:rFonts w:ascii="Times New Roman" w:eastAsia="Times New Roman" w:hAnsi="Times New Roman" w:cs="Times New Roman"/>
          <w:sz w:val="24"/>
          <w:szCs w:val="24"/>
        </w:rPr>
        <w:t xml:space="preserve"> properties, </w:t>
      </w:r>
      <w:proofErr w:type="spellStart"/>
      <w:r w:rsidR="00324DBD" w:rsidRPr="00D04710">
        <w:rPr>
          <w:rFonts w:ascii="Times New Roman" w:eastAsia="Times New Roman" w:hAnsi="Times New Roman" w:cs="Times New Roman"/>
          <w:i/>
          <w:iCs/>
          <w:sz w:val="24"/>
          <w:szCs w:val="24"/>
        </w:rPr>
        <w:t>Vernonia</w:t>
      </w:r>
      <w:proofErr w:type="spellEnd"/>
      <w:r w:rsidR="00324DBD" w:rsidRPr="00D04710">
        <w:rPr>
          <w:rFonts w:ascii="Times New Roman" w:eastAsia="Times New Roman" w:hAnsi="Times New Roman" w:cs="Times New Roman"/>
          <w:i/>
          <w:iCs/>
          <w:sz w:val="24"/>
          <w:szCs w:val="24"/>
        </w:rPr>
        <w:t xml:space="preserve"> </w:t>
      </w:r>
      <w:proofErr w:type="spellStart"/>
      <w:r w:rsidR="00324DBD" w:rsidRPr="00D04710">
        <w:rPr>
          <w:rFonts w:ascii="Times New Roman" w:eastAsia="Times New Roman" w:hAnsi="Times New Roman" w:cs="Times New Roman"/>
          <w:i/>
          <w:iCs/>
          <w:sz w:val="24"/>
          <w:szCs w:val="24"/>
        </w:rPr>
        <w:t>amygdalina</w:t>
      </w:r>
      <w:proofErr w:type="spellEnd"/>
      <w:r w:rsidR="00324DBD" w:rsidRPr="00D04710">
        <w:rPr>
          <w:rFonts w:ascii="Times New Roman" w:eastAsia="Times New Roman" w:hAnsi="Times New Roman" w:cs="Times New Roman"/>
          <w:sz w:val="24"/>
          <w:szCs w:val="24"/>
        </w:rPr>
        <w:t xml:space="preserve"> (bitter leaf), </w:t>
      </w:r>
      <w:r w:rsidR="00324DBD" w:rsidRPr="00D04710">
        <w:rPr>
          <w:rFonts w:ascii="Times New Roman" w:eastAsia="Times New Roman" w:hAnsi="Times New Roman" w:cs="Times New Roman"/>
          <w:i/>
          <w:iCs/>
          <w:sz w:val="24"/>
          <w:szCs w:val="24"/>
        </w:rPr>
        <w:t>Jatropha curcas</w:t>
      </w:r>
      <w:r w:rsidR="00324DBD" w:rsidRPr="00D04710">
        <w:rPr>
          <w:rFonts w:ascii="Times New Roman" w:eastAsia="Times New Roman" w:hAnsi="Times New Roman" w:cs="Times New Roman"/>
          <w:sz w:val="24"/>
          <w:szCs w:val="24"/>
        </w:rPr>
        <w:t xml:space="preserve"> (</w:t>
      </w:r>
      <w:proofErr w:type="spellStart"/>
      <w:r w:rsidR="00324DBD" w:rsidRPr="00D04710">
        <w:rPr>
          <w:rFonts w:ascii="Times New Roman" w:eastAsia="Times New Roman" w:hAnsi="Times New Roman" w:cs="Times New Roman"/>
          <w:sz w:val="24"/>
          <w:szCs w:val="24"/>
        </w:rPr>
        <w:t>jatropha</w:t>
      </w:r>
      <w:proofErr w:type="spellEnd"/>
      <w:r w:rsidR="00324DBD" w:rsidRPr="00D04710">
        <w:rPr>
          <w:rFonts w:ascii="Times New Roman" w:eastAsia="Times New Roman" w:hAnsi="Times New Roman" w:cs="Times New Roman"/>
          <w:sz w:val="24"/>
          <w:szCs w:val="24"/>
        </w:rPr>
        <w:t xml:space="preserve">), and </w:t>
      </w:r>
      <w:proofErr w:type="spellStart"/>
      <w:r w:rsidR="00324DBD" w:rsidRPr="00D04710">
        <w:rPr>
          <w:rFonts w:ascii="Times New Roman" w:eastAsia="Times New Roman" w:hAnsi="Times New Roman" w:cs="Times New Roman"/>
          <w:i/>
          <w:iCs/>
          <w:sz w:val="24"/>
          <w:szCs w:val="24"/>
        </w:rPr>
        <w:t>Polyalthia</w:t>
      </w:r>
      <w:proofErr w:type="spellEnd"/>
      <w:r w:rsidR="00324DBD" w:rsidRPr="00D04710">
        <w:rPr>
          <w:rFonts w:ascii="Times New Roman" w:eastAsia="Times New Roman" w:hAnsi="Times New Roman" w:cs="Times New Roman"/>
          <w:i/>
          <w:iCs/>
          <w:sz w:val="24"/>
          <w:szCs w:val="24"/>
        </w:rPr>
        <w:t xml:space="preserve"> </w:t>
      </w:r>
      <w:proofErr w:type="spellStart"/>
      <w:r w:rsidR="00324DBD" w:rsidRPr="00D04710">
        <w:rPr>
          <w:rFonts w:ascii="Times New Roman" w:eastAsia="Times New Roman" w:hAnsi="Times New Roman" w:cs="Times New Roman"/>
          <w:i/>
          <w:iCs/>
          <w:sz w:val="24"/>
          <w:szCs w:val="24"/>
        </w:rPr>
        <w:t>longifolia</w:t>
      </w:r>
      <w:proofErr w:type="spellEnd"/>
      <w:r w:rsidR="00324DBD" w:rsidRPr="00D04710">
        <w:rPr>
          <w:rFonts w:ascii="Times New Roman" w:eastAsia="Times New Roman" w:hAnsi="Times New Roman" w:cs="Times New Roman"/>
          <w:sz w:val="24"/>
          <w:szCs w:val="24"/>
        </w:rPr>
        <w:t xml:space="preserve"> (false </w:t>
      </w:r>
      <w:proofErr w:type="spellStart"/>
      <w:r w:rsidR="00324DBD" w:rsidRPr="00D04710">
        <w:rPr>
          <w:rFonts w:ascii="Times New Roman" w:eastAsia="Times New Roman" w:hAnsi="Times New Roman" w:cs="Times New Roman"/>
          <w:sz w:val="24"/>
          <w:szCs w:val="24"/>
        </w:rPr>
        <w:t>ashoka</w:t>
      </w:r>
      <w:proofErr w:type="spellEnd"/>
      <w:r w:rsidR="00324DBD" w:rsidRPr="00D04710">
        <w:rPr>
          <w:rFonts w:ascii="Times New Roman" w:eastAsia="Times New Roman" w:hAnsi="Times New Roman" w:cs="Times New Roman"/>
          <w:sz w:val="24"/>
          <w:szCs w:val="24"/>
        </w:rPr>
        <w:t xml:space="preserve">) are of particular interest. </w:t>
      </w:r>
      <w:r w:rsidR="00324DBD" w:rsidRPr="00D04710">
        <w:rPr>
          <w:rFonts w:ascii="Times New Roman" w:eastAsia="Times New Roman" w:hAnsi="Times New Roman" w:cs="Times New Roman"/>
          <w:i/>
          <w:iCs/>
          <w:sz w:val="24"/>
          <w:szCs w:val="24"/>
        </w:rPr>
        <w:t xml:space="preserve">V. </w:t>
      </w:r>
      <w:proofErr w:type="spellStart"/>
      <w:r w:rsidR="00324DBD" w:rsidRPr="00D04710">
        <w:rPr>
          <w:rFonts w:ascii="Times New Roman" w:eastAsia="Times New Roman" w:hAnsi="Times New Roman" w:cs="Times New Roman"/>
          <w:i/>
          <w:iCs/>
          <w:sz w:val="24"/>
          <w:szCs w:val="24"/>
        </w:rPr>
        <w:t>amygdalina</w:t>
      </w:r>
      <w:proofErr w:type="spellEnd"/>
      <w:r w:rsidR="00324DBD" w:rsidRPr="00D04710">
        <w:rPr>
          <w:rFonts w:ascii="Times New Roman" w:eastAsia="Times New Roman" w:hAnsi="Times New Roman" w:cs="Times New Roman"/>
          <w:sz w:val="24"/>
          <w:szCs w:val="24"/>
        </w:rPr>
        <w:t xml:space="preserve"> is widely distributed in Africa and is known for its rich phytochemical composition, including </w:t>
      </w:r>
      <w:proofErr w:type="spellStart"/>
      <w:r w:rsidR="00324DBD" w:rsidRPr="00D04710">
        <w:rPr>
          <w:rFonts w:ascii="Times New Roman" w:eastAsia="Times New Roman" w:hAnsi="Times New Roman" w:cs="Times New Roman"/>
          <w:sz w:val="24"/>
          <w:szCs w:val="24"/>
        </w:rPr>
        <w:t>sesquiterpene</w:t>
      </w:r>
      <w:proofErr w:type="spellEnd"/>
      <w:r w:rsidR="00324DBD" w:rsidRPr="00D04710">
        <w:rPr>
          <w:rFonts w:ascii="Times New Roman" w:eastAsia="Times New Roman" w:hAnsi="Times New Roman" w:cs="Times New Roman"/>
          <w:sz w:val="24"/>
          <w:szCs w:val="24"/>
        </w:rPr>
        <w:t xml:space="preserve"> lactones and flavonoids, which possess antimicrobial and </w:t>
      </w:r>
      <w:proofErr w:type="spellStart"/>
      <w:r w:rsidR="00324DBD" w:rsidRPr="00D04710">
        <w:rPr>
          <w:rFonts w:ascii="Times New Roman" w:eastAsia="Times New Roman" w:hAnsi="Times New Roman" w:cs="Times New Roman"/>
          <w:sz w:val="24"/>
          <w:szCs w:val="24"/>
        </w:rPr>
        <w:t>pesticidal</w:t>
      </w:r>
      <w:proofErr w:type="spellEnd"/>
      <w:r w:rsidR="00324DBD" w:rsidRPr="00D04710">
        <w:rPr>
          <w:rFonts w:ascii="Times New Roman" w:eastAsia="Times New Roman" w:hAnsi="Times New Roman" w:cs="Times New Roman"/>
          <w:sz w:val="24"/>
          <w:szCs w:val="24"/>
        </w:rPr>
        <w:t xml:space="preserve"> properties. </w:t>
      </w:r>
      <w:r w:rsidR="00324DBD" w:rsidRPr="00D04710">
        <w:rPr>
          <w:rFonts w:ascii="Times New Roman" w:eastAsia="Times New Roman" w:hAnsi="Times New Roman" w:cs="Times New Roman"/>
          <w:i/>
          <w:iCs/>
          <w:sz w:val="24"/>
          <w:szCs w:val="24"/>
        </w:rPr>
        <w:t>J. curcas</w:t>
      </w:r>
      <w:r w:rsidR="00324DBD" w:rsidRPr="00D04710">
        <w:rPr>
          <w:rFonts w:ascii="Times New Roman" w:eastAsia="Times New Roman" w:hAnsi="Times New Roman" w:cs="Times New Roman"/>
          <w:sz w:val="24"/>
          <w:szCs w:val="24"/>
        </w:rPr>
        <w:t xml:space="preserve"> is similarly recognized for its bioactive compounds, including </w:t>
      </w:r>
      <w:proofErr w:type="spellStart"/>
      <w:r w:rsidR="00324DBD" w:rsidRPr="00D04710">
        <w:rPr>
          <w:rFonts w:ascii="Times New Roman" w:eastAsia="Times New Roman" w:hAnsi="Times New Roman" w:cs="Times New Roman"/>
          <w:sz w:val="24"/>
          <w:szCs w:val="24"/>
        </w:rPr>
        <w:t>phorbol</w:t>
      </w:r>
      <w:proofErr w:type="spellEnd"/>
      <w:r w:rsidR="00324DBD" w:rsidRPr="00D04710">
        <w:rPr>
          <w:rFonts w:ascii="Times New Roman" w:eastAsia="Times New Roman" w:hAnsi="Times New Roman" w:cs="Times New Roman"/>
          <w:sz w:val="24"/>
          <w:szCs w:val="24"/>
        </w:rPr>
        <w:t xml:space="preserve"> esters, which exhibit strong insecticidal and nematicidal effects. Previous studies have shown that extracts from </w:t>
      </w:r>
      <w:r w:rsidR="00324DBD" w:rsidRPr="00D04710">
        <w:rPr>
          <w:rFonts w:ascii="Times New Roman" w:eastAsia="Times New Roman" w:hAnsi="Times New Roman" w:cs="Times New Roman"/>
          <w:i/>
          <w:iCs/>
          <w:sz w:val="24"/>
          <w:szCs w:val="24"/>
        </w:rPr>
        <w:t>J. curcas</w:t>
      </w:r>
      <w:r w:rsidR="00324DBD" w:rsidRPr="00D04710">
        <w:rPr>
          <w:rFonts w:ascii="Times New Roman" w:eastAsia="Times New Roman" w:hAnsi="Times New Roman" w:cs="Times New Roman"/>
          <w:sz w:val="24"/>
          <w:szCs w:val="24"/>
        </w:rPr>
        <w:t xml:space="preserve"> can significantly reduce nematode population, root ga</w:t>
      </w:r>
      <w:r>
        <w:rPr>
          <w:rFonts w:ascii="Times New Roman" w:eastAsia="Times New Roman" w:hAnsi="Times New Roman" w:cs="Times New Roman"/>
          <w:sz w:val="24"/>
          <w:szCs w:val="24"/>
        </w:rPr>
        <w:t>lling, and improve tomato yield</w:t>
      </w:r>
      <w:r w:rsidR="00324DBD" w:rsidRPr="00D04710">
        <w:rPr>
          <w:rFonts w:ascii="Times New Roman" w:eastAsia="Times New Roman" w:hAnsi="Times New Roman" w:cs="Times New Roman"/>
          <w:sz w:val="24"/>
          <w:szCs w:val="24"/>
        </w:rPr>
        <w:t xml:space="preserve">. On the other hand, </w:t>
      </w:r>
      <w:r w:rsidR="00324DBD" w:rsidRPr="00D04710">
        <w:rPr>
          <w:rFonts w:ascii="Times New Roman" w:eastAsia="Times New Roman" w:hAnsi="Times New Roman" w:cs="Times New Roman"/>
          <w:i/>
          <w:iCs/>
          <w:sz w:val="24"/>
          <w:szCs w:val="24"/>
        </w:rPr>
        <w:t xml:space="preserve">P. </w:t>
      </w:r>
      <w:proofErr w:type="spellStart"/>
      <w:r w:rsidR="00324DBD" w:rsidRPr="00D04710">
        <w:rPr>
          <w:rFonts w:ascii="Times New Roman" w:eastAsia="Times New Roman" w:hAnsi="Times New Roman" w:cs="Times New Roman"/>
          <w:i/>
          <w:iCs/>
          <w:sz w:val="24"/>
          <w:szCs w:val="24"/>
        </w:rPr>
        <w:t>longifolia</w:t>
      </w:r>
      <w:proofErr w:type="spellEnd"/>
      <w:r w:rsidR="00324DBD" w:rsidRPr="00D04710">
        <w:rPr>
          <w:rFonts w:ascii="Times New Roman" w:eastAsia="Times New Roman" w:hAnsi="Times New Roman" w:cs="Times New Roman"/>
          <w:sz w:val="24"/>
          <w:szCs w:val="24"/>
        </w:rPr>
        <w:t>, though less extensively studied in nematode management, is known to contain alkaloids and other secondary metabolites wit</w:t>
      </w:r>
      <w:r w:rsidR="00D04710" w:rsidRPr="00D04710">
        <w:rPr>
          <w:rFonts w:ascii="Times New Roman" w:eastAsia="Times New Roman" w:hAnsi="Times New Roman" w:cs="Times New Roman"/>
          <w:sz w:val="24"/>
          <w:szCs w:val="24"/>
        </w:rPr>
        <w:t xml:space="preserve">h potential </w:t>
      </w:r>
      <w:proofErr w:type="spellStart"/>
      <w:r w:rsidR="00D04710" w:rsidRPr="00D04710">
        <w:rPr>
          <w:rFonts w:ascii="Times New Roman" w:eastAsia="Times New Roman" w:hAnsi="Times New Roman" w:cs="Times New Roman"/>
          <w:sz w:val="24"/>
          <w:szCs w:val="24"/>
        </w:rPr>
        <w:t>pesticidal</w:t>
      </w:r>
      <w:proofErr w:type="spellEnd"/>
      <w:r w:rsidR="00D04710" w:rsidRPr="00D04710">
        <w:rPr>
          <w:rFonts w:ascii="Times New Roman" w:eastAsia="Times New Roman" w:hAnsi="Times New Roman" w:cs="Times New Roman"/>
          <w:sz w:val="24"/>
          <w:szCs w:val="24"/>
        </w:rPr>
        <w:t xml:space="preserve"> activity,</w:t>
      </w:r>
      <w:r>
        <w:rPr>
          <w:rFonts w:ascii="Times New Roman" w:eastAsia="Times New Roman" w:hAnsi="Times New Roman" w:cs="Times New Roman"/>
          <w:sz w:val="24"/>
          <w:szCs w:val="24"/>
        </w:rPr>
        <w:t xml:space="preserve"> [5].</w:t>
      </w:r>
    </w:p>
    <w:p w:rsidR="00A5590C" w:rsidRPr="00D04710" w:rsidRDefault="00324DBD" w:rsidP="00D04710">
      <w:pPr>
        <w:spacing w:after="0" w:line="240" w:lineRule="auto"/>
        <w:ind w:firstLine="72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 xml:space="preserve">Despite the growing body of literature on </w:t>
      </w:r>
      <w:r w:rsidR="00663952">
        <w:rPr>
          <w:rFonts w:ascii="Times New Roman" w:eastAsia="Times New Roman" w:hAnsi="Times New Roman" w:cs="Times New Roman"/>
          <w:sz w:val="24"/>
          <w:szCs w:val="24"/>
        </w:rPr>
        <w:t>plant</w:t>
      </w:r>
      <w:r w:rsidRPr="00D04710">
        <w:rPr>
          <w:rFonts w:ascii="Times New Roman" w:eastAsia="Times New Roman" w:hAnsi="Times New Roman" w:cs="Times New Roman"/>
          <w:sz w:val="24"/>
          <w:szCs w:val="24"/>
        </w:rPr>
        <w:t xml:space="preserve"> nematicides, most studies have focused on individual plant species or a limited range of botanicals. For instance, research has evaluated the effects of plants such as </w:t>
      </w:r>
      <w:proofErr w:type="spellStart"/>
      <w:r w:rsidRPr="00D04710">
        <w:rPr>
          <w:rFonts w:ascii="Times New Roman" w:eastAsia="Times New Roman" w:hAnsi="Times New Roman" w:cs="Times New Roman"/>
          <w:i/>
          <w:iCs/>
          <w:sz w:val="24"/>
          <w:szCs w:val="24"/>
        </w:rPr>
        <w:t>Moringa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oleifera</w:t>
      </w:r>
      <w:proofErr w:type="spellEnd"/>
      <w:r w:rsidRPr="00D04710">
        <w:rPr>
          <w:rFonts w:ascii="Times New Roman" w:eastAsia="Times New Roman" w:hAnsi="Times New Roman" w:cs="Times New Roman"/>
          <w:sz w:val="24"/>
          <w:szCs w:val="24"/>
        </w:rPr>
        <w:t xml:space="preserve">, </w:t>
      </w:r>
      <w:proofErr w:type="spellStart"/>
      <w:r w:rsidRPr="00D04710">
        <w:rPr>
          <w:rFonts w:ascii="Times New Roman" w:eastAsia="Times New Roman" w:hAnsi="Times New Roman" w:cs="Times New Roman"/>
          <w:i/>
          <w:iCs/>
          <w:sz w:val="24"/>
          <w:szCs w:val="24"/>
        </w:rPr>
        <w:t>Ricinus</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communis</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Jatropha curcas</w:t>
      </w:r>
      <w:r w:rsidRPr="00D04710">
        <w:rPr>
          <w:rFonts w:ascii="Times New Roman" w:eastAsia="Times New Roman" w:hAnsi="Times New Roman" w:cs="Times New Roman"/>
          <w:sz w:val="24"/>
          <w:szCs w:val="24"/>
        </w:rPr>
        <w:t xml:space="preserve"> independently on nematode suppression and plant growth </w:t>
      </w:r>
      <w:proofErr w:type="gramStart"/>
      <w:r w:rsidRPr="00D04710">
        <w:rPr>
          <w:rFonts w:ascii="Times New Roman" w:eastAsia="Times New Roman" w:hAnsi="Times New Roman" w:cs="Times New Roman"/>
          <w:sz w:val="24"/>
          <w:szCs w:val="24"/>
        </w:rPr>
        <w:t>improvement .</w:t>
      </w:r>
      <w:proofErr w:type="gramEnd"/>
      <w:r w:rsidRPr="00D04710">
        <w:rPr>
          <w:rFonts w:ascii="Times New Roman" w:eastAsia="Times New Roman" w:hAnsi="Times New Roman" w:cs="Times New Roman"/>
          <w:sz w:val="24"/>
          <w:szCs w:val="24"/>
        </w:rPr>
        <w:t xml:space="preserve"> Similarly, other studies have examined various medicinal plants for their nematicidal properties, demonstrating </w:t>
      </w:r>
      <w:r w:rsidRPr="00D04710">
        <w:rPr>
          <w:rFonts w:ascii="Times New Roman" w:eastAsia="Times New Roman" w:hAnsi="Times New Roman" w:cs="Times New Roman"/>
          <w:sz w:val="24"/>
          <w:szCs w:val="24"/>
        </w:rPr>
        <w:lastRenderedPageBreak/>
        <w:t xml:space="preserve">significant inhibition of nematode egg hatching and juvenile </w:t>
      </w:r>
      <w:proofErr w:type="gramStart"/>
      <w:r w:rsidRPr="00D04710">
        <w:rPr>
          <w:rFonts w:ascii="Times New Roman" w:eastAsia="Times New Roman" w:hAnsi="Times New Roman" w:cs="Times New Roman"/>
          <w:sz w:val="24"/>
          <w:szCs w:val="24"/>
        </w:rPr>
        <w:t>penetration .</w:t>
      </w:r>
      <w:proofErr w:type="gramEnd"/>
      <w:r w:rsidRPr="00D04710">
        <w:rPr>
          <w:rFonts w:ascii="Times New Roman" w:eastAsia="Times New Roman" w:hAnsi="Times New Roman" w:cs="Times New Roman"/>
          <w:sz w:val="24"/>
          <w:szCs w:val="24"/>
        </w:rPr>
        <w:t xml:space="preserve"> However, there is limited comparative research evaluating multiple locally available plant species under similar experimental conditions.</w:t>
      </w:r>
      <w:r w:rsidR="00A5590C" w:rsidRPr="00D04710">
        <w:rPr>
          <w:rFonts w:ascii="Times New Roman" w:eastAsia="Times New Roman" w:hAnsi="Times New Roman" w:cs="Times New Roman"/>
          <w:sz w:val="24"/>
          <w:szCs w:val="24"/>
        </w:rPr>
        <w:t xml:space="preserve"> </w:t>
      </w:r>
      <w:r w:rsidRPr="00D04710">
        <w:rPr>
          <w:rFonts w:ascii="Times New Roman" w:eastAsia="Times New Roman" w:hAnsi="Times New Roman" w:cs="Times New Roman"/>
          <w:sz w:val="24"/>
          <w:szCs w:val="24"/>
        </w:rPr>
        <w:t>Furthermore, while several studies have assessed nematode suppression (e.g., reduction in galling or nematode population), fewer have comprehensively examined the effects of these botanicals on detailed growth characteristics of infected tomato plants, such as leaf number, plant height, girth, flowering, and branching. Understanding these growth responses is critical, as effective nematode management should ultimately translate into improved plan</w:t>
      </w:r>
      <w:r w:rsidR="00D04710" w:rsidRPr="00D04710">
        <w:rPr>
          <w:rFonts w:ascii="Times New Roman" w:eastAsia="Times New Roman" w:hAnsi="Times New Roman" w:cs="Times New Roman"/>
          <w:sz w:val="24"/>
          <w:szCs w:val="24"/>
        </w:rPr>
        <w:t>t vigo</w:t>
      </w:r>
      <w:r w:rsidR="00663952">
        <w:rPr>
          <w:rFonts w:ascii="Times New Roman" w:eastAsia="Times New Roman" w:hAnsi="Times New Roman" w:cs="Times New Roman"/>
          <w:sz w:val="24"/>
          <w:szCs w:val="24"/>
        </w:rPr>
        <w:t>ur and productivity.</w:t>
      </w:r>
    </w:p>
    <w:p w:rsidR="00DC1401" w:rsidRPr="00D04710" w:rsidRDefault="00663952" w:rsidP="00D04710">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 authors in [4]</w:t>
      </w:r>
      <w:r w:rsidR="00D04710" w:rsidRPr="00D04710">
        <w:rPr>
          <w:rFonts w:ascii="Times New Roman" w:hAnsi="Times New Roman" w:cs="Times New Roman"/>
          <w:sz w:val="24"/>
          <w:szCs w:val="24"/>
        </w:rPr>
        <w:t xml:space="preserve"> worked on the nematicidal effect of some botanical extracts for the management of </w:t>
      </w:r>
      <w:r w:rsidR="00D04710" w:rsidRPr="00D04710">
        <w:rPr>
          <w:rStyle w:val="Emphasis"/>
          <w:rFonts w:ascii="Times New Roman" w:hAnsi="Times New Roman" w:cs="Times New Roman"/>
          <w:sz w:val="24"/>
          <w:szCs w:val="24"/>
        </w:rPr>
        <w:t>Meloidogyne incognita</w:t>
      </w:r>
      <w:r w:rsidR="00D04710" w:rsidRPr="00D04710">
        <w:rPr>
          <w:rFonts w:ascii="Times New Roman" w:hAnsi="Times New Roman" w:cs="Times New Roman"/>
          <w:sz w:val="24"/>
          <w:szCs w:val="24"/>
        </w:rPr>
        <w:t xml:space="preserve"> and on growth of tomato while </w:t>
      </w:r>
      <w:r>
        <w:rPr>
          <w:rFonts w:ascii="Times New Roman" w:hAnsi="Times New Roman" w:cs="Times New Roman"/>
          <w:sz w:val="24"/>
          <w:szCs w:val="24"/>
        </w:rPr>
        <w:t>those in [6]</w:t>
      </w:r>
      <w:r w:rsidR="00D04710" w:rsidRPr="00D04710">
        <w:rPr>
          <w:rStyle w:val="fontstyle01"/>
          <w:rFonts w:ascii="Times New Roman" w:hAnsi="Times New Roman" w:cs="Times New Roman"/>
          <w:color w:val="auto"/>
          <w:sz w:val="24"/>
          <w:szCs w:val="24"/>
        </w:rPr>
        <w:t xml:space="preserve"> studied the e</w:t>
      </w:r>
      <w:r w:rsidR="00D04710" w:rsidRPr="00D04710">
        <w:rPr>
          <w:rFonts w:ascii="Times New Roman" w:hAnsi="Times New Roman" w:cs="Times New Roman"/>
          <w:sz w:val="24"/>
          <w:szCs w:val="24"/>
        </w:rPr>
        <w:t>ffect of botanicals, organic nutrient sources, and bio-control agents on root-knot nematode (</w:t>
      </w:r>
      <w:r w:rsidR="00D04710" w:rsidRPr="00D04710">
        <w:rPr>
          <w:rStyle w:val="Emphasis"/>
          <w:rFonts w:ascii="Times New Roman" w:hAnsi="Times New Roman" w:cs="Times New Roman"/>
          <w:sz w:val="24"/>
          <w:szCs w:val="24"/>
        </w:rPr>
        <w:t>Meloidogyne incognita</w:t>
      </w:r>
      <w:r w:rsidR="00D04710" w:rsidRPr="00D04710">
        <w:rPr>
          <w:rFonts w:ascii="Times New Roman" w:hAnsi="Times New Roman" w:cs="Times New Roman"/>
          <w:sz w:val="24"/>
          <w:szCs w:val="24"/>
        </w:rPr>
        <w:t xml:space="preserve">) infecting tomato. </w:t>
      </w:r>
      <w:r>
        <w:rPr>
          <w:rFonts w:ascii="Times New Roman" w:hAnsi="Times New Roman" w:cs="Times New Roman"/>
          <w:sz w:val="24"/>
          <w:szCs w:val="24"/>
        </w:rPr>
        <w:t>The authors in [3] also e</w:t>
      </w:r>
      <w:r w:rsidR="00E54651" w:rsidRPr="00D04710">
        <w:rPr>
          <w:rFonts w:ascii="Times New Roman" w:eastAsia="Times New Roman" w:hAnsi="Times New Roman" w:cs="Times New Roman"/>
          <w:sz w:val="24"/>
          <w:szCs w:val="24"/>
        </w:rPr>
        <w:t xml:space="preserve">xplored </w:t>
      </w:r>
      <w:r w:rsidR="00DC1401" w:rsidRPr="00D04710">
        <w:rPr>
          <w:rFonts w:ascii="Times New Roman" w:eastAsia="Times New Roman" w:hAnsi="Times New Roman" w:cs="Times New Roman"/>
          <w:sz w:val="24"/>
          <w:szCs w:val="24"/>
        </w:rPr>
        <w:t xml:space="preserve">the interactive effects of different concentrations of these extracts on both </w:t>
      </w:r>
      <w:r>
        <w:rPr>
          <w:rFonts w:ascii="Times New Roman" w:eastAsia="Times New Roman" w:hAnsi="Times New Roman" w:cs="Times New Roman"/>
          <w:sz w:val="24"/>
          <w:szCs w:val="24"/>
        </w:rPr>
        <w:t xml:space="preserve">root-knot </w:t>
      </w:r>
      <w:r w:rsidR="00DC1401" w:rsidRPr="00D04710">
        <w:rPr>
          <w:rFonts w:ascii="Times New Roman" w:eastAsia="Times New Roman" w:hAnsi="Times New Roman" w:cs="Times New Roman"/>
          <w:sz w:val="24"/>
          <w:szCs w:val="24"/>
        </w:rPr>
        <w:t>nematode suppression and plant growth parameter</w:t>
      </w:r>
      <w:r w:rsidR="00E54651" w:rsidRPr="00D04710">
        <w:rPr>
          <w:rFonts w:ascii="Times New Roman" w:eastAsia="Times New Roman" w:hAnsi="Times New Roman" w:cs="Times New Roman"/>
          <w:sz w:val="24"/>
          <w:szCs w:val="24"/>
        </w:rPr>
        <w:t>s for tomato</w:t>
      </w:r>
      <w:r w:rsidR="00DC1401" w:rsidRPr="00D04710">
        <w:rPr>
          <w:rFonts w:ascii="Times New Roman" w:eastAsia="Times New Roman" w:hAnsi="Times New Roman" w:cs="Times New Roman"/>
          <w:sz w:val="24"/>
          <w:szCs w:val="24"/>
        </w:rPr>
        <w:t>.</w:t>
      </w:r>
      <w:r w:rsidR="00DB3A09" w:rsidRPr="00D04710">
        <w:rPr>
          <w:rFonts w:ascii="Times New Roman" w:eastAsia="Times New Roman" w:hAnsi="Times New Roman" w:cs="Times New Roman"/>
          <w:sz w:val="24"/>
          <w:szCs w:val="24"/>
        </w:rPr>
        <w:t xml:space="preserve"> </w:t>
      </w:r>
      <w:r w:rsidR="00DB3A09" w:rsidRPr="00D04710">
        <w:rPr>
          <w:rFonts w:ascii="Times New Roman" w:hAnsi="Times New Roman" w:cs="Times New Roman"/>
          <w:sz w:val="24"/>
          <w:szCs w:val="24"/>
        </w:rPr>
        <w:t xml:space="preserve">Other scholars </w:t>
      </w:r>
      <w:r w:rsidR="00DC1401" w:rsidRPr="00D04710">
        <w:rPr>
          <w:rFonts w:ascii="Times New Roman" w:hAnsi="Times New Roman" w:cs="Times New Roman"/>
          <w:sz w:val="24"/>
          <w:szCs w:val="24"/>
        </w:rPr>
        <w:t xml:space="preserve"> that</w:t>
      </w:r>
      <w:r w:rsidR="00DB3A09" w:rsidRPr="00D04710">
        <w:rPr>
          <w:rFonts w:ascii="Times New Roman" w:hAnsi="Times New Roman" w:cs="Times New Roman"/>
          <w:sz w:val="24"/>
          <w:szCs w:val="24"/>
        </w:rPr>
        <w:t xml:space="preserve"> worked on </w:t>
      </w:r>
      <w:r w:rsidR="00DC1401" w:rsidRPr="00D04710">
        <w:rPr>
          <w:rFonts w:ascii="Times New Roman" w:hAnsi="Times New Roman" w:cs="Times New Roman"/>
          <w:sz w:val="24"/>
          <w:szCs w:val="24"/>
        </w:rPr>
        <w:t xml:space="preserve"> management and control of </w:t>
      </w:r>
      <w:r>
        <w:rPr>
          <w:rFonts w:ascii="Times New Roman" w:hAnsi="Times New Roman" w:cs="Times New Roman"/>
          <w:sz w:val="24"/>
          <w:szCs w:val="24"/>
        </w:rPr>
        <w:t>root-knot</w:t>
      </w:r>
      <w:r w:rsidR="00DC1401" w:rsidRPr="00D04710">
        <w:rPr>
          <w:rFonts w:ascii="Times New Roman" w:hAnsi="Times New Roman" w:cs="Times New Roman"/>
          <w:sz w:val="24"/>
          <w:szCs w:val="24"/>
        </w:rPr>
        <w:t xml:space="preserve"> nematodes </w:t>
      </w:r>
      <w:r w:rsidR="00DB3A09" w:rsidRPr="00D04710">
        <w:rPr>
          <w:rFonts w:ascii="Times New Roman" w:hAnsi="Times New Roman" w:cs="Times New Roman"/>
          <w:sz w:val="24"/>
          <w:szCs w:val="24"/>
        </w:rPr>
        <w:t xml:space="preserve">using plant extracts </w:t>
      </w:r>
      <w:r w:rsidR="00DC1401" w:rsidRPr="00D04710">
        <w:rPr>
          <w:rFonts w:ascii="Times New Roman" w:hAnsi="Times New Roman" w:cs="Times New Roman"/>
          <w:sz w:val="24"/>
          <w:szCs w:val="24"/>
        </w:rPr>
        <w:t xml:space="preserve">are </w:t>
      </w:r>
      <w:r>
        <w:rPr>
          <w:rFonts w:ascii="Times New Roman" w:hAnsi="Times New Roman" w:cs="Times New Roman"/>
          <w:sz w:val="24"/>
          <w:szCs w:val="24"/>
        </w:rPr>
        <w:t>[7], [8], [9], [10], [11], [12],</w:t>
      </w:r>
      <w:r w:rsidR="00DC1401" w:rsidRPr="00D04710">
        <w:rPr>
          <w:rFonts w:ascii="Times New Roman" w:hAnsi="Times New Roman" w:cs="Times New Roman"/>
          <w:sz w:val="24"/>
          <w:szCs w:val="24"/>
        </w:rPr>
        <w:t xml:space="preserve"> to mention a few.</w:t>
      </w:r>
    </w:p>
    <w:p w:rsidR="00324DBD" w:rsidRPr="00D04710" w:rsidRDefault="00324DBD" w:rsidP="00D04710">
      <w:pPr>
        <w:spacing w:after="0" w:line="240" w:lineRule="auto"/>
        <w:ind w:firstLine="720"/>
        <w:jc w:val="both"/>
        <w:rPr>
          <w:rFonts w:ascii="Times New Roman" w:eastAsia="Times New Roman" w:hAnsi="Times New Roman" w:cs="Times New Roman"/>
          <w:sz w:val="24"/>
          <w:szCs w:val="24"/>
        </w:rPr>
      </w:pPr>
      <w:r w:rsidRPr="00D04710">
        <w:rPr>
          <w:rFonts w:ascii="Times New Roman" w:eastAsia="Times New Roman" w:hAnsi="Times New Roman" w:cs="Times New Roman"/>
          <w:sz w:val="24"/>
          <w:szCs w:val="24"/>
        </w:rPr>
        <w:t xml:space="preserve">A critical gap in existing literature is the </w:t>
      </w:r>
      <w:r w:rsidR="006863A5">
        <w:rPr>
          <w:rFonts w:ascii="Times New Roman" w:eastAsia="Times New Roman" w:hAnsi="Times New Roman" w:cs="Times New Roman"/>
          <w:sz w:val="24"/>
          <w:szCs w:val="24"/>
        </w:rPr>
        <w:t>lack</w:t>
      </w:r>
      <w:r w:rsidRPr="00D04710">
        <w:rPr>
          <w:rFonts w:ascii="Times New Roman" w:eastAsia="Times New Roman" w:hAnsi="Times New Roman" w:cs="Times New Roman"/>
          <w:sz w:val="24"/>
          <w:szCs w:val="24"/>
        </w:rPr>
        <w:t xml:space="preserve"> of comparative evaluation of </w:t>
      </w:r>
      <w:proofErr w:type="spellStart"/>
      <w:r w:rsidRPr="00D04710">
        <w:rPr>
          <w:rFonts w:ascii="Times New Roman" w:eastAsia="Times New Roman" w:hAnsi="Times New Roman" w:cs="Times New Roman"/>
          <w:i/>
          <w:iCs/>
          <w:sz w:val="24"/>
          <w:szCs w:val="24"/>
        </w:rPr>
        <w:t>Vernonia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amygdalina</w:t>
      </w:r>
      <w:proofErr w:type="spellEnd"/>
      <w:r w:rsidRPr="00D04710">
        <w:rPr>
          <w:rFonts w:ascii="Times New Roman" w:eastAsia="Times New Roman" w:hAnsi="Times New Roman" w:cs="Times New Roman"/>
          <w:sz w:val="24"/>
          <w:szCs w:val="24"/>
        </w:rPr>
        <w:t xml:space="preserve">, </w:t>
      </w:r>
      <w:proofErr w:type="spellStart"/>
      <w:r w:rsidRPr="00D04710">
        <w:rPr>
          <w:rFonts w:ascii="Times New Roman" w:eastAsia="Times New Roman" w:hAnsi="Times New Roman" w:cs="Times New Roman"/>
          <w:i/>
          <w:iCs/>
          <w:sz w:val="24"/>
          <w:szCs w:val="24"/>
        </w:rPr>
        <w:t>Polyalthia</w:t>
      </w:r>
      <w:proofErr w:type="spellEnd"/>
      <w:r w:rsidRPr="00D04710">
        <w:rPr>
          <w:rFonts w:ascii="Times New Roman" w:eastAsia="Times New Roman" w:hAnsi="Times New Roman" w:cs="Times New Roman"/>
          <w:i/>
          <w:iCs/>
          <w:sz w:val="24"/>
          <w:szCs w:val="24"/>
        </w:rPr>
        <w:t xml:space="preserve">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Jatropha curcas</w:t>
      </w:r>
      <w:r w:rsidRPr="00D04710">
        <w:rPr>
          <w:rFonts w:ascii="Times New Roman" w:eastAsia="Times New Roman" w:hAnsi="Times New Roman" w:cs="Times New Roman"/>
          <w:sz w:val="24"/>
          <w:szCs w:val="24"/>
        </w:rPr>
        <w:t xml:space="preserve"> on the growth performance of tomato plants infected with </w:t>
      </w:r>
      <w:r w:rsidRPr="00D04710">
        <w:rPr>
          <w:rFonts w:ascii="Times New Roman" w:eastAsia="Times New Roman" w:hAnsi="Times New Roman" w:cs="Times New Roman"/>
          <w:i/>
          <w:iCs/>
          <w:sz w:val="24"/>
          <w:szCs w:val="24"/>
        </w:rPr>
        <w:t>Meloidogyne incognita</w:t>
      </w:r>
      <w:r w:rsidRPr="00D04710">
        <w:rPr>
          <w:rFonts w:ascii="Times New Roman" w:eastAsia="Times New Roman" w:hAnsi="Times New Roman" w:cs="Times New Roman"/>
          <w:sz w:val="24"/>
          <w:szCs w:val="24"/>
        </w:rPr>
        <w:t xml:space="preserve">. While individual studies have established the nematicidal potential of some botanicals, there is insufficient information on how these specific plants perform relative to one another under controlled conditions. Moreover, </w:t>
      </w:r>
      <w:r w:rsidRPr="00D04710">
        <w:rPr>
          <w:rFonts w:ascii="Times New Roman" w:eastAsia="Times New Roman" w:hAnsi="Times New Roman" w:cs="Times New Roman"/>
          <w:i/>
          <w:iCs/>
          <w:sz w:val="24"/>
          <w:szCs w:val="24"/>
        </w:rPr>
        <w:t xml:space="preserve">P.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has received comparatively less attention in </w:t>
      </w:r>
      <w:proofErr w:type="spellStart"/>
      <w:r w:rsidRPr="00D04710">
        <w:rPr>
          <w:rFonts w:ascii="Times New Roman" w:eastAsia="Times New Roman" w:hAnsi="Times New Roman" w:cs="Times New Roman"/>
          <w:sz w:val="24"/>
          <w:szCs w:val="24"/>
        </w:rPr>
        <w:t>nematological</w:t>
      </w:r>
      <w:proofErr w:type="spellEnd"/>
      <w:r w:rsidRPr="00D04710">
        <w:rPr>
          <w:rFonts w:ascii="Times New Roman" w:eastAsia="Times New Roman" w:hAnsi="Times New Roman" w:cs="Times New Roman"/>
          <w:sz w:val="24"/>
          <w:szCs w:val="24"/>
        </w:rPr>
        <w:t xml:space="preserve"> studies, creating a knowledge gap regarding its efficacy as a botanical </w:t>
      </w:r>
      <w:proofErr w:type="spellStart"/>
      <w:r w:rsidRPr="00D04710">
        <w:rPr>
          <w:rFonts w:ascii="Times New Roman" w:eastAsia="Times New Roman" w:hAnsi="Times New Roman" w:cs="Times New Roman"/>
          <w:sz w:val="24"/>
          <w:szCs w:val="24"/>
        </w:rPr>
        <w:t>nematicide</w:t>
      </w:r>
      <w:proofErr w:type="spellEnd"/>
      <w:r w:rsidRPr="00D04710">
        <w:rPr>
          <w:rFonts w:ascii="Times New Roman" w:eastAsia="Times New Roman" w:hAnsi="Times New Roman" w:cs="Times New Roman"/>
          <w:sz w:val="24"/>
          <w:szCs w:val="24"/>
        </w:rPr>
        <w:t>. There is also a need to generate location-specific data, particularly in tropical regions like Nigeria, where these plants are readily available and could serve as cost-effective altern</w:t>
      </w:r>
      <w:r w:rsidR="00DC1401" w:rsidRPr="00D04710">
        <w:rPr>
          <w:rFonts w:ascii="Times New Roman" w:eastAsia="Times New Roman" w:hAnsi="Times New Roman" w:cs="Times New Roman"/>
          <w:sz w:val="24"/>
          <w:szCs w:val="24"/>
        </w:rPr>
        <w:t xml:space="preserve">atives for smallholder farmers. </w:t>
      </w:r>
      <w:r w:rsidRPr="00D04710">
        <w:rPr>
          <w:rFonts w:ascii="Times New Roman" w:eastAsia="Times New Roman" w:hAnsi="Times New Roman" w:cs="Times New Roman"/>
          <w:sz w:val="24"/>
          <w:szCs w:val="24"/>
        </w:rPr>
        <w:t xml:space="preserve">Therefore, this study seeks to bridge these gaps by comparatively evaluating the effects of </w:t>
      </w:r>
      <w:r w:rsidRPr="00D04710">
        <w:rPr>
          <w:rFonts w:ascii="Times New Roman" w:eastAsia="Times New Roman" w:hAnsi="Times New Roman" w:cs="Times New Roman"/>
          <w:i/>
          <w:iCs/>
          <w:sz w:val="24"/>
          <w:szCs w:val="24"/>
        </w:rPr>
        <w:t xml:space="preserve">V. </w:t>
      </w:r>
      <w:proofErr w:type="spellStart"/>
      <w:r w:rsidRPr="00D04710">
        <w:rPr>
          <w:rFonts w:ascii="Times New Roman" w:eastAsia="Times New Roman" w:hAnsi="Times New Roman" w:cs="Times New Roman"/>
          <w:i/>
          <w:iCs/>
          <w:sz w:val="24"/>
          <w:szCs w:val="24"/>
        </w:rPr>
        <w:t>amygdalina</w:t>
      </w:r>
      <w:proofErr w:type="spellEnd"/>
      <w:r w:rsidRPr="00D04710">
        <w:rPr>
          <w:rFonts w:ascii="Times New Roman" w:eastAsia="Times New Roman" w:hAnsi="Times New Roman" w:cs="Times New Roman"/>
          <w:sz w:val="24"/>
          <w:szCs w:val="24"/>
        </w:rPr>
        <w:t xml:space="preserve">, </w:t>
      </w:r>
      <w:r w:rsidRPr="00D04710">
        <w:rPr>
          <w:rFonts w:ascii="Times New Roman" w:eastAsia="Times New Roman" w:hAnsi="Times New Roman" w:cs="Times New Roman"/>
          <w:i/>
          <w:iCs/>
          <w:sz w:val="24"/>
          <w:szCs w:val="24"/>
        </w:rPr>
        <w:t xml:space="preserve">P. </w:t>
      </w:r>
      <w:proofErr w:type="spellStart"/>
      <w:r w:rsidRPr="00D04710">
        <w:rPr>
          <w:rFonts w:ascii="Times New Roman" w:eastAsia="Times New Roman" w:hAnsi="Times New Roman" w:cs="Times New Roman"/>
          <w:i/>
          <w:iCs/>
          <w:sz w:val="24"/>
          <w:szCs w:val="24"/>
        </w:rPr>
        <w:t>longifolia</w:t>
      </w:r>
      <w:proofErr w:type="spellEnd"/>
      <w:r w:rsidRPr="00D04710">
        <w:rPr>
          <w:rFonts w:ascii="Times New Roman" w:eastAsia="Times New Roman" w:hAnsi="Times New Roman" w:cs="Times New Roman"/>
          <w:sz w:val="24"/>
          <w:szCs w:val="24"/>
        </w:rPr>
        <w:t xml:space="preserve">, and </w:t>
      </w:r>
      <w:r w:rsidRPr="00D04710">
        <w:rPr>
          <w:rFonts w:ascii="Times New Roman" w:eastAsia="Times New Roman" w:hAnsi="Times New Roman" w:cs="Times New Roman"/>
          <w:i/>
          <w:iCs/>
          <w:sz w:val="24"/>
          <w:szCs w:val="24"/>
        </w:rPr>
        <w:t>J. curcas</w:t>
      </w:r>
      <w:r w:rsidRPr="00D04710">
        <w:rPr>
          <w:rFonts w:ascii="Times New Roman" w:eastAsia="Times New Roman" w:hAnsi="Times New Roman" w:cs="Times New Roman"/>
          <w:sz w:val="24"/>
          <w:szCs w:val="24"/>
        </w:rPr>
        <w:t xml:space="preserve"> on the growth characteristics of tomato plants infected with </w:t>
      </w:r>
      <w:r w:rsidRPr="00D04710">
        <w:rPr>
          <w:rFonts w:ascii="Times New Roman" w:eastAsia="Times New Roman" w:hAnsi="Times New Roman" w:cs="Times New Roman"/>
          <w:i/>
          <w:iCs/>
          <w:sz w:val="24"/>
          <w:szCs w:val="24"/>
        </w:rPr>
        <w:t>Meloidogyne incognita</w:t>
      </w:r>
      <w:r w:rsidRPr="00D04710">
        <w:rPr>
          <w:rFonts w:ascii="Times New Roman" w:eastAsia="Times New Roman" w:hAnsi="Times New Roman" w:cs="Times New Roman"/>
          <w:sz w:val="24"/>
          <w:szCs w:val="24"/>
        </w:rPr>
        <w:t>, thereby contributing to the development of sustainable and environmentally friendly nematode management strategies.</w:t>
      </w:r>
    </w:p>
    <w:p w:rsidR="005F336B" w:rsidRPr="00FF093C" w:rsidRDefault="005F336B" w:rsidP="00FF093C">
      <w:pPr>
        <w:spacing w:after="0" w:line="240" w:lineRule="auto"/>
        <w:jc w:val="both"/>
        <w:rPr>
          <w:rFonts w:ascii="Times New Roman" w:hAnsi="Times New Roman" w:cs="Times New Roman"/>
          <w:sz w:val="24"/>
          <w:szCs w:val="24"/>
        </w:rPr>
      </w:pPr>
    </w:p>
    <w:p w:rsidR="003A678C" w:rsidRPr="00FF093C" w:rsidRDefault="003A678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MATERIALS AND METHODS</w:t>
      </w: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Experimental Site</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The experiment was conducted during a single cropping season in the dry period between November and December at the Botanical Garden of the Department of Plant Science, Modibbo Adama University, Yola, located in Girei Local Government</w:t>
      </w:r>
      <w:r w:rsidR="00EF1837" w:rsidRPr="00FF093C">
        <w:rPr>
          <w:rFonts w:ascii="Times New Roman" w:hAnsi="Times New Roman" w:cs="Times New Roman"/>
          <w:sz w:val="24"/>
          <w:szCs w:val="24"/>
        </w:rPr>
        <w:t xml:space="preserve"> Area</w:t>
      </w:r>
      <w:r w:rsidR="00DB3A09">
        <w:rPr>
          <w:rFonts w:ascii="Times New Roman" w:hAnsi="Times New Roman" w:cs="Times New Roman"/>
          <w:sz w:val="24"/>
          <w:szCs w:val="24"/>
        </w:rPr>
        <w:t>,</w:t>
      </w:r>
      <w:r w:rsidR="00EF1837" w:rsidRPr="00FF093C">
        <w:rPr>
          <w:rFonts w:ascii="Times New Roman" w:hAnsi="Times New Roman" w:cs="Times New Roman"/>
          <w:sz w:val="24"/>
          <w:szCs w:val="24"/>
        </w:rPr>
        <w:t xml:space="preserve"> Adamawa State, Nigeria</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Collection and Sowing of Seed</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 xml:space="preserve">Healthy seeds of tomato cultivar (UTC) were procured from a certified seed market in </w:t>
      </w:r>
      <w:proofErr w:type="spellStart"/>
      <w:r w:rsidRPr="00FF093C">
        <w:rPr>
          <w:rFonts w:ascii="Times New Roman" w:hAnsi="Times New Roman" w:cs="Times New Roman"/>
          <w:sz w:val="24"/>
          <w:szCs w:val="24"/>
        </w:rPr>
        <w:t>Jimeta</w:t>
      </w:r>
      <w:proofErr w:type="spellEnd"/>
      <w:r w:rsidRPr="00FF093C">
        <w:rPr>
          <w:rFonts w:ascii="Times New Roman" w:hAnsi="Times New Roman" w:cs="Times New Roman"/>
          <w:sz w:val="24"/>
          <w:szCs w:val="24"/>
        </w:rPr>
        <w:t>, Adamawa State, Nigeria. The seeds were sown i</w:t>
      </w:r>
      <w:r w:rsidR="00DB3A09">
        <w:rPr>
          <w:rFonts w:ascii="Times New Roman" w:hAnsi="Times New Roman" w:cs="Times New Roman"/>
          <w:sz w:val="24"/>
          <w:szCs w:val="24"/>
        </w:rPr>
        <w:t>n perforated polythene bags (25</w:t>
      </w:r>
      <w:r w:rsidRPr="00FF093C">
        <w:rPr>
          <w:rFonts w:ascii="Times New Roman" w:hAnsi="Times New Roman" w:cs="Times New Roman"/>
          <w:sz w:val="24"/>
          <w:szCs w:val="24"/>
        </w:rPr>
        <w:t>cm in diameter) containing sterilized soil amended separately with different plant leaf extracts, while control treatments contained only sterilized soil without any extract. The seeds were planted a</w:t>
      </w:r>
      <w:r w:rsidR="00DB3A09">
        <w:rPr>
          <w:rFonts w:ascii="Times New Roman" w:hAnsi="Times New Roman" w:cs="Times New Roman"/>
          <w:sz w:val="24"/>
          <w:szCs w:val="24"/>
        </w:rPr>
        <w:t>t a depth of 2</w:t>
      </w:r>
      <w:r w:rsidRPr="00FF093C">
        <w:rPr>
          <w:rFonts w:ascii="Times New Roman" w:hAnsi="Times New Roman" w:cs="Times New Roman"/>
          <w:sz w:val="24"/>
          <w:szCs w:val="24"/>
        </w:rPr>
        <w:t xml:space="preserve">cm and watered weekly using approximately 1 </w:t>
      </w:r>
      <w:proofErr w:type="spellStart"/>
      <w:r w:rsidRPr="00FF093C">
        <w:rPr>
          <w:rFonts w:ascii="Times New Roman" w:hAnsi="Times New Roman" w:cs="Times New Roman"/>
          <w:sz w:val="24"/>
          <w:szCs w:val="24"/>
        </w:rPr>
        <w:t>litre</w:t>
      </w:r>
      <w:proofErr w:type="spellEnd"/>
      <w:r w:rsidRPr="00FF093C">
        <w:rPr>
          <w:rFonts w:ascii="Times New Roman" w:hAnsi="Times New Roman" w:cs="Times New Roman"/>
          <w:sz w:val="24"/>
          <w:szCs w:val="24"/>
        </w:rPr>
        <w:t xml:space="preserve"> of water per bag. Soil loosening was carried out periodically using a hand fork to prevent </w:t>
      </w:r>
      <w:r w:rsidR="00EF1837" w:rsidRPr="00FF093C">
        <w:rPr>
          <w:rFonts w:ascii="Times New Roman" w:hAnsi="Times New Roman" w:cs="Times New Roman"/>
          <w:sz w:val="24"/>
          <w:szCs w:val="24"/>
        </w:rPr>
        <w:t>compaction and enhance aeration</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Experimental Design</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lastRenderedPageBreak/>
        <w:t>The experiment was laid out in a Completely Randomized Design (CRD) with four replications, including the control. The treatments consisted of three plant species: bitter leaf (</w:t>
      </w:r>
      <w:proofErr w:type="spellStart"/>
      <w:r w:rsidRPr="00FF093C">
        <w:rPr>
          <w:rFonts w:ascii="Times New Roman" w:hAnsi="Times New Roman" w:cs="Times New Roman"/>
          <w:sz w:val="24"/>
          <w:szCs w:val="24"/>
        </w:rPr>
        <w:t>Vernonia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amygdalina</w:t>
      </w:r>
      <w:proofErr w:type="spellEnd"/>
      <w:r w:rsidRPr="00FF093C">
        <w:rPr>
          <w:rFonts w:ascii="Times New Roman" w:hAnsi="Times New Roman" w:cs="Times New Roman"/>
          <w:sz w:val="24"/>
          <w:szCs w:val="24"/>
        </w:rPr>
        <w:t xml:space="preserve">), false </w:t>
      </w:r>
      <w:proofErr w:type="spellStart"/>
      <w:r w:rsidRPr="00FF093C">
        <w:rPr>
          <w:rFonts w:ascii="Times New Roman" w:hAnsi="Times New Roman" w:cs="Times New Roman"/>
          <w:sz w:val="24"/>
          <w:szCs w:val="24"/>
        </w:rPr>
        <w:t>ashoka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Polyalthia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longifolia</w:t>
      </w:r>
      <w:proofErr w:type="spellEnd"/>
      <w:r w:rsidRPr="00FF093C">
        <w:rPr>
          <w:rFonts w:ascii="Times New Roman" w:hAnsi="Times New Roman" w:cs="Times New Roman"/>
          <w:sz w:val="24"/>
          <w:szCs w:val="24"/>
        </w:rPr>
        <w:t>),</w:t>
      </w:r>
      <w:r w:rsidR="00EF1837" w:rsidRPr="00FF093C">
        <w:rPr>
          <w:rFonts w:ascii="Times New Roman" w:hAnsi="Times New Roman" w:cs="Times New Roman"/>
          <w:sz w:val="24"/>
          <w:szCs w:val="24"/>
        </w:rPr>
        <w:t xml:space="preserve"> and </w:t>
      </w:r>
      <w:proofErr w:type="spellStart"/>
      <w:r w:rsidR="00EF1837" w:rsidRPr="00FF093C">
        <w:rPr>
          <w:rFonts w:ascii="Times New Roman" w:hAnsi="Times New Roman" w:cs="Times New Roman"/>
          <w:sz w:val="24"/>
          <w:szCs w:val="24"/>
        </w:rPr>
        <w:t>jatropha</w:t>
      </w:r>
      <w:proofErr w:type="spellEnd"/>
      <w:r w:rsidR="00EF1837" w:rsidRPr="00FF093C">
        <w:rPr>
          <w:rFonts w:ascii="Times New Roman" w:hAnsi="Times New Roman" w:cs="Times New Roman"/>
          <w:sz w:val="24"/>
          <w:szCs w:val="24"/>
        </w:rPr>
        <w:t xml:space="preserve"> (Jatropha curcas)</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 xml:space="preserve">Collection </w:t>
      </w:r>
      <w:r w:rsidR="00EF1837" w:rsidRPr="00FF093C">
        <w:rPr>
          <w:rFonts w:ascii="Times New Roman" w:hAnsi="Times New Roman" w:cs="Times New Roman"/>
          <w:b/>
          <w:sz w:val="24"/>
          <w:szCs w:val="24"/>
        </w:rPr>
        <w:t>and Preparation of Plant Leaves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 xml:space="preserve">Fresh leaves of </w:t>
      </w:r>
      <w:proofErr w:type="spellStart"/>
      <w:r w:rsidRPr="00FF093C">
        <w:rPr>
          <w:rFonts w:ascii="Times New Roman" w:hAnsi="Times New Roman" w:cs="Times New Roman"/>
          <w:sz w:val="24"/>
          <w:szCs w:val="24"/>
        </w:rPr>
        <w:t>Vernonia</w:t>
      </w:r>
      <w:proofErr w:type="spellEnd"/>
      <w:r w:rsidRPr="00FF093C">
        <w:rPr>
          <w:rFonts w:ascii="Times New Roman" w:hAnsi="Times New Roman" w:cs="Times New Roman"/>
          <w:sz w:val="24"/>
          <w:szCs w:val="24"/>
        </w:rPr>
        <w:t xml:space="preserve"> </w:t>
      </w:r>
      <w:proofErr w:type="spellStart"/>
      <w:r w:rsidRPr="00FF093C">
        <w:rPr>
          <w:rFonts w:ascii="Times New Roman" w:hAnsi="Times New Roman" w:cs="Times New Roman"/>
          <w:sz w:val="24"/>
          <w:szCs w:val="24"/>
        </w:rPr>
        <w:t>am</w:t>
      </w:r>
      <w:r w:rsidR="0078467D">
        <w:rPr>
          <w:rFonts w:ascii="Times New Roman" w:hAnsi="Times New Roman" w:cs="Times New Roman"/>
          <w:sz w:val="24"/>
          <w:szCs w:val="24"/>
        </w:rPr>
        <w:t>ygdalina</w:t>
      </w:r>
      <w:proofErr w:type="spellEnd"/>
      <w:r w:rsidR="0078467D">
        <w:rPr>
          <w:rFonts w:ascii="Times New Roman" w:hAnsi="Times New Roman" w:cs="Times New Roman"/>
          <w:sz w:val="24"/>
          <w:szCs w:val="24"/>
        </w:rPr>
        <w:t xml:space="preserve">, </w:t>
      </w:r>
      <w:proofErr w:type="spellStart"/>
      <w:r w:rsidR="0078467D">
        <w:rPr>
          <w:rFonts w:ascii="Times New Roman" w:hAnsi="Times New Roman" w:cs="Times New Roman"/>
          <w:sz w:val="24"/>
          <w:szCs w:val="24"/>
        </w:rPr>
        <w:t>Polyalthia</w:t>
      </w:r>
      <w:proofErr w:type="spellEnd"/>
      <w:r w:rsidR="0078467D">
        <w:rPr>
          <w:rFonts w:ascii="Times New Roman" w:hAnsi="Times New Roman" w:cs="Times New Roman"/>
          <w:sz w:val="24"/>
          <w:szCs w:val="24"/>
        </w:rPr>
        <w:t xml:space="preserve"> </w:t>
      </w:r>
      <w:proofErr w:type="spellStart"/>
      <w:r w:rsidR="0078467D">
        <w:rPr>
          <w:rFonts w:ascii="Times New Roman" w:hAnsi="Times New Roman" w:cs="Times New Roman"/>
          <w:sz w:val="24"/>
          <w:szCs w:val="24"/>
        </w:rPr>
        <w:t>longifolia</w:t>
      </w:r>
      <w:proofErr w:type="spellEnd"/>
      <w:r w:rsidRPr="00FF093C">
        <w:rPr>
          <w:rFonts w:ascii="Times New Roman" w:hAnsi="Times New Roman" w:cs="Times New Roman"/>
          <w:sz w:val="24"/>
          <w:szCs w:val="24"/>
        </w:rPr>
        <w:t xml:space="preserve"> and Jatropha curcas were collected from locations within and around Modibbo Adama University, Yola. The leaves were air-dried under shade for one week by spreading them on polythene sheets. After drying, the leaves were ground separately into fine powder using a grinding machi</w:t>
      </w:r>
      <w:r w:rsidR="0078467D">
        <w:rPr>
          <w:rFonts w:ascii="Times New Roman" w:hAnsi="Times New Roman" w:cs="Times New Roman"/>
          <w:sz w:val="24"/>
          <w:szCs w:val="24"/>
        </w:rPr>
        <w:t>ne. For extract preparation, 10</w:t>
      </w:r>
      <w:r w:rsidRPr="00FF093C">
        <w:rPr>
          <w:rFonts w:ascii="Times New Roman" w:hAnsi="Times New Roman" w:cs="Times New Roman"/>
          <w:sz w:val="24"/>
          <w:szCs w:val="24"/>
        </w:rPr>
        <w:t>g of each powde</w:t>
      </w:r>
      <w:r w:rsidR="0078467D">
        <w:rPr>
          <w:rFonts w:ascii="Times New Roman" w:hAnsi="Times New Roman" w:cs="Times New Roman"/>
          <w:sz w:val="24"/>
          <w:szCs w:val="24"/>
        </w:rPr>
        <w:t>red sample was blended with 100</w:t>
      </w:r>
      <w:r w:rsidRPr="00FF093C">
        <w:rPr>
          <w:rFonts w:ascii="Times New Roman" w:hAnsi="Times New Roman" w:cs="Times New Roman"/>
          <w:sz w:val="24"/>
          <w:szCs w:val="24"/>
        </w:rPr>
        <w:t>ml of distilled water for 10 minutes and allowed to stand for 72 hours. The resulting solutions were regarded as 100% concentration and p</w:t>
      </w:r>
      <w:r w:rsidR="00EF1837" w:rsidRPr="00FF093C">
        <w:rPr>
          <w:rFonts w:ascii="Times New Roman" w:hAnsi="Times New Roman" w:cs="Times New Roman"/>
          <w:sz w:val="24"/>
          <w:szCs w:val="24"/>
        </w:rPr>
        <w:t>reserved in a freezer until use</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w:t>
      </w:r>
      <w:r w:rsidR="00EF1837" w:rsidRPr="00FF093C">
        <w:rPr>
          <w:rFonts w:ascii="Times New Roman" w:hAnsi="Times New Roman" w:cs="Times New Roman"/>
          <w:b/>
          <w:sz w:val="24"/>
          <w:szCs w:val="24"/>
        </w:rPr>
        <w:t>ction and Sterilization of Soil</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Sandy-loam</w:t>
      </w:r>
      <w:r w:rsidR="002A0DE5">
        <w:rPr>
          <w:rFonts w:ascii="Times New Roman" w:hAnsi="Times New Roman" w:cs="Times New Roman"/>
          <w:sz w:val="24"/>
          <w:szCs w:val="24"/>
        </w:rPr>
        <w:t>y</w:t>
      </w:r>
      <w:r w:rsidRPr="00FF093C">
        <w:rPr>
          <w:rFonts w:ascii="Times New Roman" w:hAnsi="Times New Roman" w:cs="Times New Roman"/>
          <w:sz w:val="24"/>
          <w:szCs w:val="24"/>
        </w:rPr>
        <w:t xml:space="preserve"> topsoil was collected within the university premises and sterilized in an oven at 100°C for one hour in the Plant Science Laboratory of</w:t>
      </w:r>
      <w:r w:rsidR="00EF1837" w:rsidRPr="00FF093C">
        <w:rPr>
          <w:rFonts w:ascii="Times New Roman" w:hAnsi="Times New Roman" w:cs="Times New Roman"/>
          <w:sz w:val="24"/>
          <w:szCs w:val="24"/>
        </w:rPr>
        <w:t xml:space="preserve"> Modibbo Adama University, Yola</w:t>
      </w:r>
      <w:r w:rsidR="006863A5">
        <w:rPr>
          <w:rFonts w:ascii="Times New Roman" w:hAnsi="Times New Roman" w:cs="Times New Roman"/>
          <w:sz w:val="24"/>
          <w:szCs w:val="24"/>
        </w:rPr>
        <w:t>, Nigeria</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Amendment Rate</w:t>
      </w:r>
    </w:p>
    <w:p w:rsidR="003A678C" w:rsidRPr="00FF093C" w:rsidRDefault="00EF1837"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Different quantities (10g, 20g, 30g and 40</w:t>
      </w:r>
      <w:r w:rsidR="003A678C" w:rsidRPr="00FF093C">
        <w:rPr>
          <w:rFonts w:ascii="Times New Roman" w:hAnsi="Times New Roman" w:cs="Times New Roman"/>
          <w:sz w:val="24"/>
          <w:szCs w:val="24"/>
        </w:rPr>
        <w:t>g) of the powdered plant leave</w:t>
      </w:r>
      <w:r w:rsidR="002A0DE5">
        <w:rPr>
          <w:rFonts w:ascii="Times New Roman" w:hAnsi="Times New Roman" w:cs="Times New Roman"/>
          <w:sz w:val="24"/>
          <w:szCs w:val="24"/>
        </w:rPr>
        <w:t>s were separately mixed with 25</w:t>
      </w:r>
      <w:r w:rsidR="003A678C" w:rsidRPr="00FF093C">
        <w:rPr>
          <w:rFonts w:ascii="Times New Roman" w:hAnsi="Times New Roman" w:cs="Times New Roman"/>
          <w:sz w:val="24"/>
          <w:szCs w:val="24"/>
        </w:rPr>
        <w:t>kg of sterilized soil i</w:t>
      </w:r>
      <w:r w:rsidR="002A0DE5">
        <w:rPr>
          <w:rFonts w:ascii="Times New Roman" w:hAnsi="Times New Roman" w:cs="Times New Roman"/>
          <w:sz w:val="24"/>
          <w:szCs w:val="24"/>
        </w:rPr>
        <w:t>n perforated polythene bags (25</w:t>
      </w:r>
      <w:r w:rsidR="003A678C" w:rsidRPr="00FF093C">
        <w:rPr>
          <w:rFonts w:ascii="Times New Roman" w:hAnsi="Times New Roman" w:cs="Times New Roman"/>
          <w:sz w:val="24"/>
          <w:szCs w:val="24"/>
        </w:rPr>
        <w:t xml:space="preserve">cm diameter). Control treatments contained only sterilized </w:t>
      </w:r>
      <w:r w:rsidRPr="00FF093C">
        <w:rPr>
          <w:rFonts w:ascii="Times New Roman" w:hAnsi="Times New Roman" w:cs="Times New Roman"/>
          <w:sz w:val="24"/>
          <w:szCs w:val="24"/>
        </w:rPr>
        <w:t>soil without any plant material</w:t>
      </w:r>
      <w:r w:rsidR="003A678C"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3A678C"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Collection of Root-K</w:t>
      </w:r>
      <w:r w:rsidR="00EF1837" w:rsidRPr="00FF093C">
        <w:rPr>
          <w:rFonts w:ascii="Times New Roman" w:hAnsi="Times New Roman" w:cs="Times New Roman"/>
          <w:b/>
          <w:sz w:val="24"/>
          <w:szCs w:val="24"/>
        </w:rPr>
        <w:t>not Nematode from Soil and Root</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pathogen was obtained from a gardener at Federal Housing Estate </w:t>
      </w:r>
      <w:proofErr w:type="spellStart"/>
      <w:r w:rsidRPr="00E8543F">
        <w:rPr>
          <w:rFonts w:ascii="Times New Roman"/>
          <w:sz w:val="24"/>
          <w:szCs w:val="24"/>
        </w:rPr>
        <w:t>Bajabure</w:t>
      </w:r>
      <w:proofErr w:type="spellEnd"/>
      <w:r w:rsidRPr="00E8543F">
        <w:rPr>
          <w:rFonts w:ascii="Times New Roman"/>
          <w:sz w:val="24"/>
          <w:szCs w:val="24"/>
        </w:rPr>
        <w:t>, Girei</w:t>
      </w:r>
      <w:r w:rsidR="006863A5">
        <w:rPr>
          <w:rFonts w:ascii="Times New Roman"/>
          <w:sz w:val="24"/>
          <w:szCs w:val="24"/>
        </w:rPr>
        <w:t>, Nigeria</w:t>
      </w:r>
      <w:r w:rsidRPr="00E8543F">
        <w:rPr>
          <w:rFonts w:ascii="Times New Roman"/>
          <w:sz w:val="24"/>
          <w:szCs w:val="24"/>
        </w:rPr>
        <w:t xml:space="preserve">. Sample of </w:t>
      </w:r>
      <w:r w:rsidR="00663952">
        <w:rPr>
          <w:rFonts w:ascii="Times New Roman"/>
          <w:sz w:val="24"/>
          <w:szCs w:val="24"/>
        </w:rPr>
        <w:t>root-knot</w:t>
      </w:r>
      <w:r w:rsidRPr="00E8543F">
        <w:rPr>
          <w:rFonts w:ascii="Times New Roman"/>
          <w:sz w:val="24"/>
          <w:szCs w:val="24"/>
        </w:rPr>
        <w:t xml:space="preserve"> nematode (Meloidogyne incognita) was collected from paw-paw plants root showing characteristic symptoms of gall formed and was carefully uprooted at 5 to 10cm depth using shovel in a zig-zag form from rhizosphere of the diseased plants with approximately 1kg of soil. The sample collected was placed in a polythene bag and taken to Plant Science Laboratory, Modibbo Adama University Yola for analysis using the method of the authors in </w:t>
      </w:r>
      <w:r w:rsidR="006863A5" w:rsidRPr="006863A5">
        <w:rPr>
          <w:rFonts w:ascii="Times New Roman"/>
          <w:sz w:val="24"/>
          <w:szCs w:val="24"/>
        </w:rPr>
        <w:t>[13</w:t>
      </w:r>
      <w:r w:rsidRPr="006863A5">
        <w:rPr>
          <w:rFonts w:ascii="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4"/>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Extraction of root-knot nematode from soil</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samples were extracted in Plant Sciences Laboratory, Modibbo Adama University Yola using the method described by </w:t>
      </w:r>
      <w:r w:rsidR="006863A5" w:rsidRPr="006863A5">
        <w:rPr>
          <w:rFonts w:ascii="Times New Roman"/>
          <w:sz w:val="24"/>
          <w:szCs w:val="24"/>
        </w:rPr>
        <w:t>[14</w:t>
      </w:r>
      <w:r w:rsidRPr="006863A5">
        <w:rPr>
          <w:rFonts w:ascii="Times New Roman"/>
          <w:sz w:val="24"/>
          <w:szCs w:val="24"/>
        </w:rPr>
        <w:t>]</w:t>
      </w:r>
      <w:r w:rsidRPr="00E8543F">
        <w:rPr>
          <w:rFonts w:ascii="Times New Roman"/>
          <w:sz w:val="24"/>
          <w:szCs w:val="24"/>
        </w:rPr>
        <w:t xml:space="preserve"> as described below:</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Soil sample (20g) were mixed and measured in 250cm3 beaker; a wet tissue paper was placed into plastic sieve and placed on a plastic tray. The soil was poured into the sieve and water was added to it as needed in the tray and allowed for three days at room temperature of about </w:t>
      </w:r>
      <w:r w:rsidR="00875A3C" w:rsidRPr="00875A3C">
        <w:rPr>
          <w:rFonts w:ascii="Times New Roman"/>
          <w:sz w:val="24"/>
          <w:szCs w:val="24"/>
        </w:rPr>
        <w:t>26</w:t>
      </w:r>
      <w:r w:rsidR="00875A3C" w:rsidRPr="00875A3C">
        <w:rPr>
          <w:rFonts w:ascii="Times New Roman"/>
          <w:sz w:val="24"/>
          <w:szCs w:val="24"/>
          <w:vertAlign w:val="superscript"/>
        </w:rPr>
        <w:t>o</w:t>
      </w:r>
      <w:r w:rsidR="00875A3C" w:rsidRPr="00875A3C">
        <w:rPr>
          <w:rFonts w:ascii="Times New Roman"/>
          <w:sz w:val="24"/>
          <w:szCs w:val="24"/>
        </w:rPr>
        <w:t>C</w:t>
      </w:r>
      <w:r w:rsidRPr="00875A3C">
        <w:rPr>
          <w:rFonts w:ascii="Times New Roman"/>
          <w:sz w:val="24"/>
          <w:szCs w:val="24"/>
        </w:rPr>
        <w:t>.</w:t>
      </w:r>
      <w:r w:rsidRPr="00E8543F">
        <w:rPr>
          <w:rFonts w:ascii="Times New Roman"/>
          <w:sz w:val="24"/>
          <w:szCs w:val="24"/>
        </w:rPr>
        <w:t xml:space="preserve"> The sample was covered to reduce evaporation and water was added as needed. The water from the soil sample (suspension) was collected into a beaker and 5ml was measured into a petri-dish and observed under a light microscope.</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3"/>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Extraction of root-knot nematode from root</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The juveniles were extracted using the </w:t>
      </w:r>
      <w:proofErr w:type="spellStart"/>
      <w:r w:rsidRPr="00E8543F">
        <w:rPr>
          <w:rFonts w:ascii="Times New Roman"/>
          <w:sz w:val="24"/>
          <w:szCs w:val="24"/>
        </w:rPr>
        <w:t>Baermanns</w:t>
      </w:r>
      <w:proofErr w:type="spellEnd"/>
      <w:r w:rsidRPr="00E8543F">
        <w:rPr>
          <w:rFonts w:ascii="Times New Roman"/>
          <w:sz w:val="24"/>
          <w:szCs w:val="24"/>
        </w:rPr>
        <w:t xml:space="preserve"> method in </w:t>
      </w:r>
      <w:r w:rsidR="006863A5" w:rsidRPr="006863A5">
        <w:rPr>
          <w:rFonts w:ascii="Times New Roman"/>
          <w:sz w:val="24"/>
          <w:szCs w:val="24"/>
        </w:rPr>
        <w:t>[15</w:t>
      </w:r>
      <w:r w:rsidRPr="006863A5">
        <w:rPr>
          <w:rFonts w:ascii="Times New Roman"/>
          <w:sz w:val="24"/>
          <w:szCs w:val="24"/>
        </w:rPr>
        <w:t>]</w:t>
      </w:r>
      <w:r w:rsidRPr="00E8543F">
        <w:rPr>
          <w:rFonts w:ascii="Times New Roman"/>
          <w:sz w:val="24"/>
          <w:szCs w:val="24"/>
        </w:rPr>
        <w:t xml:space="preserve"> as follows: </w:t>
      </w:r>
    </w:p>
    <w:p w:rsidR="00E8543F" w:rsidRPr="00E8543F" w:rsidRDefault="00E8543F" w:rsidP="00E8543F">
      <w:pPr>
        <w:spacing w:after="0" w:line="240" w:lineRule="auto"/>
        <w:jc w:val="both"/>
        <w:rPr>
          <w:rFonts w:ascii="Times New Roman"/>
          <w:sz w:val="24"/>
          <w:szCs w:val="24"/>
        </w:rPr>
      </w:pPr>
      <w:r w:rsidRPr="00E8543F">
        <w:rPr>
          <w:rFonts w:ascii="Times New Roman"/>
          <w:sz w:val="24"/>
          <w:szCs w:val="24"/>
        </w:rPr>
        <w:t xml:space="preserve">Root collected was carefully washed to remove soil particles. Galled roots of the plants was cut into small pieces and poured into a blender, water was added. The roots were macerated into the blender. Double ply serviette paper was laid in each sieve and then placed in a tray. The content </w:t>
      </w:r>
      <w:r w:rsidRPr="00E8543F">
        <w:rPr>
          <w:rFonts w:ascii="Times New Roman"/>
          <w:sz w:val="24"/>
          <w:szCs w:val="24"/>
        </w:rPr>
        <w:lastRenderedPageBreak/>
        <w:t>in the blender was poured into each sieve and water was gently poured into each tray and left on a flat slab for 48 hours to allow the nematode migrate through the serviette into the water in the tray and water was added as needed. The nematode suspension in the tray was collected and standardized such that 5ml contained approximately 50 juveniles.</w:t>
      </w:r>
    </w:p>
    <w:p w:rsidR="003A678C" w:rsidRPr="00E8543F"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pStyle w:val="ListParagraph"/>
        <w:numPr>
          <w:ilvl w:val="0"/>
          <w:numId w:val="2"/>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Identification of root-knot nematode species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Species identification was carried out using the perineal pattern technique. Mature female nematodes were dissected from root galls, and slides were prepared and examined under a stereo microscope. Identification was based on morphological features such as stylet structure, tail shape, lateral lines, and annulation patter</w:t>
      </w:r>
      <w:r w:rsidR="00EF1837" w:rsidRPr="00FF093C">
        <w:rPr>
          <w:rFonts w:ascii="Times New Roman" w:hAnsi="Times New Roman" w:cs="Times New Roman"/>
          <w:sz w:val="24"/>
          <w:szCs w:val="24"/>
        </w:rPr>
        <w:t>ns</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6D6B" w:rsidP="00FF093C">
      <w:pPr>
        <w:pStyle w:val="ListParagraph"/>
        <w:numPr>
          <w:ilvl w:val="0"/>
          <w:numId w:val="1"/>
        </w:numPr>
        <w:spacing w:after="0" w:line="240" w:lineRule="auto"/>
        <w:jc w:val="both"/>
        <w:rPr>
          <w:rFonts w:ascii="Times New Roman" w:hAnsi="Times New Roman" w:cs="Times New Roman"/>
          <w:b/>
          <w:i/>
          <w:sz w:val="24"/>
          <w:szCs w:val="24"/>
        </w:rPr>
      </w:pPr>
      <w:r w:rsidRPr="00FF093C">
        <w:rPr>
          <w:rFonts w:ascii="Times New Roman" w:hAnsi="Times New Roman" w:cs="Times New Roman"/>
          <w:b/>
          <w:i/>
          <w:sz w:val="24"/>
          <w:szCs w:val="24"/>
        </w:rPr>
        <w:t>C</w:t>
      </w:r>
      <w:r w:rsidR="00EF1837" w:rsidRPr="00FF093C">
        <w:rPr>
          <w:rFonts w:ascii="Times New Roman" w:hAnsi="Times New Roman" w:cs="Times New Roman"/>
          <w:b/>
          <w:i/>
          <w:sz w:val="24"/>
          <w:szCs w:val="24"/>
        </w:rPr>
        <w:t>ounting of nematodes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Nematode counting was performed using a compound microscope at 1</w:t>
      </w:r>
      <w:r w:rsidR="006863A5">
        <w:rPr>
          <w:rFonts w:ascii="Times New Roman" w:hAnsi="Times New Roman" w:cs="Times New Roman"/>
          <w:sz w:val="24"/>
          <w:szCs w:val="24"/>
        </w:rPr>
        <w:t>00× and 400× magnification. A 5</w:t>
      </w:r>
      <w:r w:rsidRPr="00FF093C">
        <w:rPr>
          <w:rFonts w:ascii="Times New Roman" w:hAnsi="Times New Roman" w:cs="Times New Roman"/>
          <w:sz w:val="24"/>
          <w:szCs w:val="24"/>
        </w:rPr>
        <w:t>ml aliquot of the suspensio</w:t>
      </w:r>
      <w:r w:rsidR="00E8543F">
        <w:rPr>
          <w:rFonts w:ascii="Times New Roman" w:hAnsi="Times New Roman" w:cs="Times New Roman"/>
          <w:sz w:val="24"/>
          <w:szCs w:val="24"/>
        </w:rPr>
        <w:t>n was placed in a counting dish</w:t>
      </w:r>
      <w:r w:rsidRPr="00FF093C">
        <w:rPr>
          <w:rFonts w:ascii="Times New Roman" w:hAnsi="Times New Roman" w:cs="Times New Roman"/>
          <w:sz w:val="24"/>
          <w:szCs w:val="24"/>
        </w:rPr>
        <w:t xml:space="preserve"> and nematodes were counted using the tally method. Each sample was counted at</w:t>
      </w:r>
      <w:r w:rsidR="00EF1837" w:rsidRPr="00FF093C">
        <w:rPr>
          <w:rFonts w:ascii="Times New Roman" w:hAnsi="Times New Roman" w:cs="Times New Roman"/>
          <w:sz w:val="24"/>
          <w:szCs w:val="24"/>
        </w:rPr>
        <w:t xml:space="preserve"> least twice to ensure accuracy</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Inoculation of Nematodes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Tomato seedlings were inoculated four weeks after planting. Approximately 50 second-stage juvenile nematodes were intro</w:t>
      </w:r>
      <w:r w:rsidR="00EF1837" w:rsidRPr="00FF093C">
        <w:rPr>
          <w:rFonts w:ascii="Times New Roman" w:hAnsi="Times New Roman" w:cs="Times New Roman"/>
          <w:sz w:val="24"/>
          <w:szCs w:val="24"/>
        </w:rPr>
        <w:t>duced per plant. Small holes (2cm deep and 1</w:t>
      </w:r>
      <w:r w:rsidRPr="00FF093C">
        <w:rPr>
          <w:rFonts w:ascii="Times New Roman" w:hAnsi="Times New Roman" w:cs="Times New Roman"/>
          <w:sz w:val="24"/>
          <w:szCs w:val="24"/>
        </w:rPr>
        <w:t>cm wide) were made around each plant, and the nematode suspension was applied using a syri</w:t>
      </w:r>
      <w:r w:rsidR="00EF1837" w:rsidRPr="00FF093C">
        <w:rPr>
          <w:rFonts w:ascii="Times New Roman" w:hAnsi="Times New Roman" w:cs="Times New Roman"/>
          <w:sz w:val="24"/>
          <w:szCs w:val="24"/>
        </w:rPr>
        <w:t>nge three times within one week</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EF1837" w:rsidP="00FF093C">
      <w:pPr>
        <w:spacing w:after="0" w:line="240" w:lineRule="auto"/>
        <w:jc w:val="both"/>
        <w:rPr>
          <w:rFonts w:ascii="Times New Roman" w:hAnsi="Times New Roman" w:cs="Times New Roman"/>
          <w:b/>
          <w:sz w:val="24"/>
          <w:szCs w:val="24"/>
        </w:rPr>
      </w:pPr>
      <w:r w:rsidRPr="00FF093C">
        <w:rPr>
          <w:rFonts w:ascii="Times New Roman" w:hAnsi="Times New Roman" w:cs="Times New Roman"/>
          <w:b/>
          <w:sz w:val="24"/>
          <w:szCs w:val="24"/>
        </w:rPr>
        <w:t>Application of Leaf Extracts</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Leaf extracts of the three plant species were applied four weeks after nematode inoc</w:t>
      </w:r>
      <w:r w:rsidR="00EF1837" w:rsidRPr="00FF093C">
        <w:rPr>
          <w:rFonts w:ascii="Times New Roman" w:hAnsi="Times New Roman" w:cs="Times New Roman"/>
          <w:sz w:val="24"/>
          <w:szCs w:val="24"/>
        </w:rPr>
        <w:t>ulation at concentrations of 10g, 20</w:t>
      </w:r>
      <w:r w:rsidRPr="00FF093C">
        <w:rPr>
          <w:rFonts w:ascii="Times New Roman" w:hAnsi="Times New Roman" w:cs="Times New Roman"/>
          <w:sz w:val="24"/>
          <w:szCs w:val="24"/>
        </w:rPr>
        <w:t xml:space="preserve">g, </w:t>
      </w:r>
      <w:r w:rsidR="00EF1837" w:rsidRPr="00FF093C">
        <w:rPr>
          <w:rFonts w:ascii="Times New Roman" w:hAnsi="Times New Roman" w:cs="Times New Roman"/>
          <w:sz w:val="24"/>
          <w:szCs w:val="24"/>
        </w:rPr>
        <w:t>30g and 40</w:t>
      </w:r>
      <w:r w:rsidRPr="00FF093C">
        <w:rPr>
          <w:rFonts w:ascii="Times New Roman" w:hAnsi="Times New Roman" w:cs="Times New Roman"/>
          <w:sz w:val="24"/>
          <w:szCs w:val="24"/>
        </w:rPr>
        <w:t>g. The control plant</w:t>
      </w:r>
      <w:r w:rsidR="00EF1837" w:rsidRPr="00FF093C">
        <w:rPr>
          <w:rFonts w:ascii="Times New Roman" w:hAnsi="Times New Roman" w:cs="Times New Roman"/>
          <w:sz w:val="24"/>
          <w:szCs w:val="24"/>
        </w:rPr>
        <w:t>s received no extract treatment</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093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DATA COLLECTION</w:t>
      </w:r>
    </w:p>
    <w:p w:rsidR="003A678C"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Data were collected weekly starting four weeks after germination. Parameters measured included nematode population, number of leaves, number of branches, number of flowers, and leaf shedding per plant. Observations were recorded at regular inte</w:t>
      </w:r>
      <w:r w:rsidR="00EF1837" w:rsidRPr="00FF093C">
        <w:rPr>
          <w:rFonts w:ascii="Times New Roman" w:hAnsi="Times New Roman" w:cs="Times New Roman"/>
          <w:sz w:val="24"/>
          <w:szCs w:val="24"/>
        </w:rPr>
        <w:t>rvals throughout the experiment</w:t>
      </w:r>
      <w:r w:rsidRPr="00FF093C">
        <w:rPr>
          <w:rFonts w:ascii="Times New Roman" w:hAnsi="Times New Roman" w:cs="Times New Roman"/>
          <w:sz w:val="24"/>
          <w:szCs w:val="24"/>
        </w:rPr>
        <w:t>.</w:t>
      </w:r>
    </w:p>
    <w:p w:rsidR="003A678C" w:rsidRPr="00FF093C" w:rsidRDefault="003A678C" w:rsidP="00FF093C">
      <w:pPr>
        <w:spacing w:after="0" w:line="240" w:lineRule="auto"/>
        <w:jc w:val="both"/>
        <w:rPr>
          <w:rFonts w:ascii="Times New Roman" w:hAnsi="Times New Roman" w:cs="Times New Roman"/>
          <w:sz w:val="24"/>
          <w:szCs w:val="24"/>
        </w:rPr>
      </w:pPr>
    </w:p>
    <w:p w:rsidR="003A678C" w:rsidRPr="00FF093C" w:rsidRDefault="00FF093C" w:rsidP="00CD7FF8">
      <w:pPr>
        <w:spacing w:after="0" w:line="240" w:lineRule="auto"/>
        <w:rPr>
          <w:rFonts w:ascii="Times New Roman" w:hAnsi="Times New Roman" w:cs="Times New Roman"/>
          <w:b/>
          <w:sz w:val="28"/>
          <w:szCs w:val="28"/>
        </w:rPr>
      </w:pPr>
      <w:r w:rsidRPr="00FF093C">
        <w:rPr>
          <w:rFonts w:ascii="Times New Roman" w:hAnsi="Times New Roman" w:cs="Times New Roman"/>
          <w:b/>
          <w:sz w:val="28"/>
          <w:szCs w:val="28"/>
        </w:rPr>
        <w:t>DATA ANALYSIS</w:t>
      </w:r>
    </w:p>
    <w:p w:rsidR="005F336B" w:rsidRPr="00FF093C" w:rsidRDefault="003A678C" w:rsidP="00FF093C">
      <w:pPr>
        <w:spacing w:after="0" w:line="240" w:lineRule="auto"/>
        <w:jc w:val="both"/>
        <w:rPr>
          <w:rFonts w:ascii="Times New Roman" w:hAnsi="Times New Roman" w:cs="Times New Roman"/>
          <w:sz w:val="24"/>
          <w:szCs w:val="24"/>
        </w:rPr>
      </w:pPr>
      <w:r w:rsidRPr="00FF093C">
        <w:rPr>
          <w:rFonts w:ascii="Times New Roman" w:hAnsi="Times New Roman" w:cs="Times New Roman"/>
          <w:sz w:val="24"/>
          <w:szCs w:val="24"/>
        </w:rPr>
        <w:t>All data collected were subjected to Analysis of Variance (ANOVA). Treatment means were separated using the Least Significant Difference (LSD) test at a 5% level of significance to determine differences among treatments.</w:t>
      </w:r>
    </w:p>
    <w:p w:rsidR="005F336B" w:rsidRPr="00FF093C" w:rsidRDefault="005F336B" w:rsidP="00DE7BB1">
      <w:pPr>
        <w:autoSpaceDE w:val="0"/>
        <w:autoSpaceDN w:val="0"/>
        <w:adjustRightInd w:val="0"/>
        <w:spacing w:after="0" w:line="240" w:lineRule="auto"/>
        <w:rPr>
          <w:rFonts w:ascii="Times New Roman" w:hAnsi="Times New Roman" w:cs="Times New Roman"/>
          <w:b/>
          <w:color w:val="000000"/>
          <w:sz w:val="24"/>
          <w:szCs w:val="24"/>
        </w:rPr>
      </w:pPr>
    </w:p>
    <w:p w:rsidR="005F336B" w:rsidRPr="00FF093C" w:rsidRDefault="005F336B" w:rsidP="00CD7FF8">
      <w:pPr>
        <w:autoSpaceDE w:val="0"/>
        <w:autoSpaceDN w:val="0"/>
        <w:adjustRightInd w:val="0"/>
        <w:spacing w:after="0" w:line="240" w:lineRule="auto"/>
        <w:ind w:left="360" w:hanging="360"/>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RESULTS</w:t>
      </w:r>
    </w:p>
    <w:p w:rsidR="007D4098" w:rsidRPr="00FF093C" w:rsidRDefault="007D4098" w:rsidP="00D04710">
      <w:pPr>
        <w:autoSpaceDE w:val="0"/>
        <w:autoSpaceDN w:val="0"/>
        <w:adjustRightInd w:val="0"/>
        <w:spacing w:after="0" w:line="240" w:lineRule="auto"/>
        <w:ind w:left="360" w:hanging="36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Effect of Differe</w:t>
      </w:r>
      <w:r w:rsidR="00D13F4C">
        <w:rPr>
          <w:rFonts w:ascii="Times New Roman" w:hAnsi="Times New Roman" w:cs="Times New Roman"/>
          <w:b/>
          <w:color w:val="000000"/>
          <w:sz w:val="24"/>
          <w:szCs w:val="24"/>
        </w:rPr>
        <w:t>nt Leaf Extracts on the Growth C</w:t>
      </w:r>
      <w:r w:rsidRPr="00FF093C">
        <w:rPr>
          <w:rFonts w:ascii="Times New Roman" w:hAnsi="Times New Roman" w:cs="Times New Roman"/>
          <w:b/>
          <w:color w:val="000000"/>
          <w:sz w:val="24"/>
          <w:szCs w:val="24"/>
        </w:rPr>
        <w:t>haracter</w:t>
      </w:r>
      <w:r w:rsidR="00D13F4C">
        <w:rPr>
          <w:rFonts w:ascii="Times New Roman" w:hAnsi="Times New Roman" w:cs="Times New Roman"/>
          <w:b/>
          <w:color w:val="000000"/>
          <w:sz w:val="24"/>
          <w:szCs w:val="24"/>
        </w:rPr>
        <w:t>istics</w:t>
      </w:r>
      <w:r w:rsidR="00D04710">
        <w:rPr>
          <w:rFonts w:ascii="Times New Roman" w:hAnsi="Times New Roman" w:cs="Times New Roman"/>
          <w:b/>
          <w:color w:val="000000"/>
          <w:sz w:val="24"/>
          <w:szCs w:val="24"/>
        </w:rPr>
        <w:t xml:space="preserve"> of Tomato Plant Infected </w:t>
      </w:r>
      <w:r w:rsidRPr="00FF093C">
        <w:rPr>
          <w:rFonts w:ascii="Times New Roman" w:hAnsi="Times New Roman" w:cs="Times New Roman"/>
          <w:b/>
          <w:color w:val="000000"/>
          <w:sz w:val="24"/>
          <w:szCs w:val="24"/>
        </w:rPr>
        <w:t xml:space="preserve">with </w:t>
      </w:r>
      <w:r w:rsidRPr="00FF093C">
        <w:rPr>
          <w:rFonts w:ascii="Times New Roman" w:hAnsi="Times New Roman" w:cs="Times New Roman"/>
          <w:b/>
          <w:i/>
          <w:color w:val="000000"/>
          <w:sz w:val="24"/>
          <w:szCs w:val="24"/>
        </w:rPr>
        <w:t>Meloidogyne incognita</w:t>
      </w:r>
    </w:p>
    <w:p w:rsidR="00074BE0" w:rsidRPr="00FF093C" w:rsidRDefault="007D4098" w:rsidP="00074BE0">
      <w:pPr>
        <w:autoSpaceDE w:val="0"/>
        <w:autoSpaceDN w:val="0"/>
        <w:adjustRightInd w:val="0"/>
        <w:spacing w:after="0" w:line="240" w:lineRule="auto"/>
        <w:jc w:val="both"/>
        <w:rPr>
          <w:rFonts w:ascii="Times New Roman" w:hAnsi="Times New Roman" w:cs="Times New Roman"/>
          <w:sz w:val="24"/>
          <w:szCs w:val="24"/>
        </w:rPr>
      </w:pPr>
      <w:r w:rsidRPr="00FF093C">
        <w:rPr>
          <w:rFonts w:ascii="Times New Roman" w:hAnsi="Times New Roman" w:cs="Times New Roman"/>
          <w:color w:val="000000"/>
          <w:sz w:val="24"/>
          <w:szCs w:val="24"/>
        </w:rPr>
        <w:t xml:space="preserve">There was significant difference (p&lt;0.05) between the treatment and control plant. The maximum length of leaves per plant happens to be higher in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as (5.67) followed by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with (4.33) and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(3.67) compared</w:t>
      </w:r>
      <w:r w:rsidR="006863A5">
        <w:rPr>
          <w:rFonts w:ascii="Times New Roman" w:hAnsi="Times New Roman" w:cs="Times New Roman"/>
          <w:color w:val="000000"/>
          <w:sz w:val="24"/>
          <w:szCs w:val="24"/>
        </w:rPr>
        <w:t xml:space="preserve"> to the control plant </w:t>
      </w:r>
      <w:r w:rsidRPr="00FF093C">
        <w:rPr>
          <w:rFonts w:ascii="Times New Roman" w:hAnsi="Times New Roman" w:cs="Times New Roman"/>
          <w:color w:val="000000"/>
          <w:sz w:val="24"/>
          <w:szCs w:val="24"/>
        </w:rPr>
        <w:t xml:space="preserve">(3.00). It was observed that, only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had significant difference with the control. Shoot height was recorded higher in plants treated with</w:t>
      </w:r>
      <w:r w:rsidRPr="00FF093C">
        <w:rPr>
          <w:rFonts w:ascii="Times New Roman" w:hAnsi="Times New Roman" w:cs="Times New Roman"/>
          <w:i/>
          <w:color w:val="000000"/>
          <w:sz w:val="24"/>
          <w:szCs w:val="24"/>
        </w:rPr>
        <w:t xml:space="preserve"> 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(14.00) followed by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(9.33) and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(7.67)</w:t>
      </w:r>
      <w:r w:rsidRPr="00FF093C">
        <w:rPr>
          <w:rFonts w:ascii="Times New Roman" w:hAnsi="Times New Roman" w:cs="Times New Roman"/>
          <w:sz w:val="24"/>
          <w:szCs w:val="24"/>
        </w:rPr>
        <w:t xml:space="preserve"> as compared to the control plant (4.00). It was observed that, only </w:t>
      </w:r>
      <w:r w:rsidRPr="00FF093C">
        <w:rPr>
          <w:rFonts w:ascii="Times New Roman" w:hAnsi="Times New Roman" w:cs="Times New Roman"/>
          <w:i/>
          <w:sz w:val="24"/>
          <w:szCs w:val="24"/>
        </w:rPr>
        <w:t xml:space="preserve">P. </w:t>
      </w:r>
      <w:proofErr w:type="spellStart"/>
      <w:r w:rsidRPr="00FF093C">
        <w:rPr>
          <w:rFonts w:ascii="Times New Roman" w:hAnsi="Times New Roman" w:cs="Times New Roman"/>
          <w:i/>
          <w:sz w:val="24"/>
          <w:szCs w:val="24"/>
        </w:rPr>
        <w:t>longifolia</w:t>
      </w:r>
      <w:proofErr w:type="spellEnd"/>
      <w:r w:rsidRPr="00FF093C">
        <w:rPr>
          <w:rFonts w:ascii="Times New Roman" w:hAnsi="Times New Roman" w:cs="Times New Roman"/>
          <w:sz w:val="24"/>
          <w:szCs w:val="24"/>
        </w:rPr>
        <w:t xml:space="preserve"> had significant difference with the control. </w:t>
      </w:r>
      <w:r w:rsidRPr="00FF093C">
        <w:rPr>
          <w:rFonts w:ascii="Times New Roman" w:hAnsi="Times New Roman" w:cs="Times New Roman"/>
          <w:color w:val="000000"/>
          <w:sz w:val="24"/>
          <w:szCs w:val="24"/>
        </w:rPr>
        <w:t xml:space="preserve">The maximum width of leaves </w:t>
      </w:r>
      <w:r w:rsidRPr="00FF093C">
        <w:rPr>
          <w:rFonts w:ascii="Times New Roman" w:hAnsi="Times New Roman" w:cs="Times New Roman"/>
          <w:color w:val="000000"/>
          <w:sz w:val="24"/>
          <w:szCs w:val="24"/>
        </w:rPr>
        <w:lastRenderedPageBreak/>
        <w:t xml:space="preserve">per plant was higher in control plant (3.00),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had (2.00) width of leaves followed by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color w:val="000000"/>
          <w:sz w:val="24"/>
          <w:szCs w:val="24"/>
        </w:rPr>
        <w:t xml:space="preserve"> with (1.67). It was observed that</w:t>
      </w:r>
      <w:r w:rsidRPr="00FF093C">
        <w:rPr>
          <w:rFonts w:ascii="Times New Roman" w:hAnsi="Times New Roman" w:cs="Times New Roman"/>
          <w:color w:val="FF0000"/>
          <w:sz w:val="24"/>
          <w:szCs w:val="24"/>
        </w:rPr>
        <w:t xml:space="preserve">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 xml:space="preserve">had significant difference with the control. The maximum leaves shades </w:t>
      </w:r>
      <w:r w:rsidR="00074BE0" w:rsidRPr="00FF093C">
        <w:rPr>
          <w:rFonts w:ascii="Times New Roman" w:hAnsi="Times New Roman" w:cs="Times New Roman"/>
          <w:color w:val="000000"/>
          <w:sz w:val="24"/>
          <w:szCs w:val="24"/>
        </w:rPr>
        <w:t xml:space="preserve">per plant was higher in treated plant,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the highest leaves shades with (5.33) followed by </w:t>
      </w:r>
      <w:r w:rsidR="00074BE0" w:rsidRPr="00FF093C">
        <w:rPr>
          <w:rFonts w:ascii="Times New Roman" w:hAnsi="Times New Roman" w:cs="Times New Roman"/>
          <w:i/>
          <w:color w:val="000000"/>
          <w:sz w:val="24"/>
          <w:szCs w:val="24"/>
        </w:rPr>
        <w:t xml:space="preserve">J. </w:t>
      </w:r>
      <w:proofErr w:type="spellStart"/>
      <w:r w:rsidR="00074BE0" w:rsidRPr="00FF093C">
        <w:rPr>
          <w:rFonts w:ascii="Times New Roman" w:hAnsi="Times New Roman" w:cs="Times New Roman"/>
          <w:i/>
          <w:color w:val="000000"/>
          <w:sz w:val="24"/>
          <w:szCs w:val="24"/>
        </w:rPr>
        <w:t>carcus</w:t>
      </w:r>
      <w:proofErr w:type="spellEnd"/>
      <w:r w:rsidR="00074BE0" w:rsidRPr="00FF093C">
        <w:rPr>
          <w:rFonts w:ascii="Times New Roman" w:hAnsi="Times New Roman" w:cs="Times New Roman"/>
          <w:color w:val="000000"/>
          <w:sz w:val="24"/>
          <w:szCs w:val="24"/>
        </w:rPr>
        <w:t xml:space="preserve"> with (2.67)</w:t>
      </w:r>
      <w:r w:rsidR="00074BE0" w:rsidRPr="00FF093C">
        <w:rPr>
          <w:rFonts w:ascii="Times New Roman" w:hAnsi="Times New Roman" w:cs="Times New Roman"/>
          <w:i/>
          <w:color w:val="000000"/>
          <w:sz w:val="24"/>
          <w:szCs w:val="24"/>
        </w:rPr>
        <w:t xml:space="preserve">. </w:t>
      </w:r>
      <w:r w:rsidR="00074BE0" w:rsidRPr="00FF093C">
        <w:rPr>
          <w:rFonts w:ascii="Times New Roman" w:hAnsi="Times New Roman" w:cs="Times New Roman"/>
          <w:color w:val="000000"/>
          <w:sz w:val="24"/>
          <w:szCs w:val="24"/>
        </w:rPr>
        <w:t xml:space="preserve">It was observed that, only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significant difference with the control. The maximum plant girth per plant was higher in treated plant, </w:t>
      </w:r>
      <w:r w:rsidR="00074BE0" w:rsidRPr="00FF093C">
        <w:rPr>
          <w:rFonts w:ascii="Times New Roman" w:hAnsi="Times New Roman" w:cs="Times New Roman"/>
          <w:i/>
          <w:color w:val="000000"/>
          <w:sz w:val="24"/>
          <w:szCs w:val="24"/>
        </w:rPr>
        <w:t xml:space="preserve">V. </w:t>
      </w:r>
      <w:proofErr w:type="spellStart"/>
      <w:r w:rsidR="00074BE0" w:rsidRPr="00FF093C">
        <w:rPr>
          <w:rFonts w:ascii="Times New Roman" w:hAnsi="Times New Roman" w:cs="Times New Roman"/>
          <w:i/>
          <w:color w:val="000000"/>
          <w:sz w:val="24"/>
          <w:szCs w:val="24"/>
        </w:rPr>
        <w:t>amygdalina</w:t>
      </w:r>
      <w:proofErr w:type="spellEnd"/>
      <w:r w:rsidR="00074BE0" w:rsidRPr="00FF093C">
        <w:rPr>
          <w:rFonts w:ascii="Times New Roman" w:hAnsi="Times New Roman" w:cs="Times New Roman"/>
          <w:color w:val="000000"/>
          <w:sz w:val="24"/>
          <w:szCs w:val="24"/>
        </w:rPr>
        <w:t xml:space="preserve"> had the highest plant girth with (5.33) followed by </w:t>
      </w:r>
      <w:r w:rsidR="00074BE0" w:rsidRPr="00FF093C">
        <w:rPr>
          <w:rFonts w:ascii="Times New Roman" w:hAnsi="Times New Roman" w:cs="Times New Roman"/>
          <w:i/>
          <w:color w:val="000000"/>
          <w:sz w:val="24"/>
          <w:szCs w:val="24"/>
        </w:rPr>
        <w:t xml:space="preserve">P. </w:t>
      </w:r>
      <w:proofErr w:type="spellStart"/>
      <w:r w:rsidR="00074BE0" w:rsidRPr="00FF093C">
        <w:rPr>
          <w:rFonts w:ascii="Times New Roman" w:hAnsi="Times New Roman" w:cs="Times New Roman"/>
          <w:i/>
          <w:color w:val="000000"/>
          <w:sz w:val="24"/>
          <w:szCs w:val="24"/>
        </w:rPr>
        <w:t>longifolia</w:t>
      </w:r>
      <w:proofErr w:type="spellEnd"/>
      <w:r w:rsidR="00074BE0" w:rsidRPr="00FF093C">
        <w:rPr>
          <w:rFonts w:ascii="Times New Roman" w:hAnsi="Times New Roman" w:cs="Times New Roman"/>
          <w:color w:val="000000"/>
          <w:sz w:val="24"/>
          <w:szCs w:val="24"/>
        </w:rPr>
        <w:t xml:space="preserve"> with (4.67) while </w:t>
      </w:r>
      <w:r w:rsidR="00074BE0" w:rsidRPr="00FF093C">
        <w:rPr>
          <w:rFonts w:ascii="Times New Roman" w:hAnsi="Times New Roman" w:cs="Times New Roman"/>
          <w:i/>
          <w:color w:val="000000"/>
          <w:sz w:val="24"/>
          <w:szCs w:val="24"/>
        </w:rPr>
        <w:t xml:space="preserve">J. </w:t>
      </w:r>
      <w:proofErr w:type="spellStart"/>
      <w:r w:rsidR="00074BE0" w:rsidRPr="00FF093C">
        <w:rPr>
          <w:rFonts w:ascii="Times New Roman" w:hAnsi="Times New Roman" w:cs="Times New Roman"/>
          <w:i/>
          <w:color w:val="000000"/>
          <w:sz w:val="24"/>
          <w:szCs w:val="24"/>
        </w:rPr>
        <w:t>carcus</w:t>
      </w:r>
      <w:proofErr w:type="spellEnd"/>
      <w:r w:rsidR="00074BE0" w:rsidRPr="00FF093C">
        <w:rPr>
          <w:rFonts w:ascii="Times New Roman" w:hAnsi="Times New Roman" w:cs="Times New Roman"/>
          <w:color w:val="000000"/>
          <w:sz w:val="24"/>
          <w:szCs w:val="24"/>
        </w:rPr>
        <w:t xml:space="preserve"> had the lowest plant girth (3.67). It</w:t>
      </w:r>
      <w:r w:rsidR="00074BE0" w:rsidRPr="00FF093C">
        <w:rPr>
          <w:rFonts w:ascii="Times New Roman" w:hAnsi="Times New Roman" w:cs="Times New Roman"/>
          <w:color w:val="FF0000"/>
          <w:sz w:val="24"/>
          <w:szCs w:val="24"/>
        </w:rPr>
        <w:t xml:space="preserve"> </w:t>
      </w:r>
      <w:r w:rsidR="00074BE0" w:rsidRPr="00FF093C">
        <w:rPr>
          <w:rFonts w:ascii="Times New Roman" w:hAnsi="Times New Roman" w:cs="Times New Roman"/>
          <w:color w:val="000000"/>
          <w:sz w:val="24"/>
          <w:szCs w:val="24"/>
        </w:rPr>
        <w:t xml:space="preserve">was observed that </w:t>
      </w:r>
      <w:r w:rsidR="00074BE0" w:rsidRPr="00FF093C">
        <w:rPr>
          <w:rFonts w:ascii="Times New Roman" w:hAnsi="Times New Roman" w:cs="Times New Roman"/>
          <w:i/>
          <w:color w:val="000000"/>
          <w:sz w:val="24"/>
          <w:szCs w:val="24"/>
        </w:rPr>
        <w:t xml:space="preserve">P. </w:t>
      </w:r>
      <w:proofErr w:type="spellStart"/>
      <w:r w:rsidR="00074BE0" w:rsidRPr="00FF093C">
        <w:rPr>
          <w:rFonts w:ascii="Times New Roman" w:hAnsi="Times New Roman" w:cs="Times New Roman"/>
          <w:i/>
          <w:color w:val="000000"/>
          <w:sz w:val="24"/>
          <w:szCs w:val="24"/>
        </w:rPr>
        <w:t>longifolia</w:t>
      </w:r>
      <w:proofErr w:type="spellEnd"/>
      <w:r w:rsidR="00074BE0" w:rsidRPr="00FF093C">
        <w:rPr>
          <w:rFonts w:ascii="Times New Roman" w:hAnsi="Times New Roman" w:cs="Times New Roman"/>
          <w:color w:val="000000"/>
          <w:sz w:val="24"/>
          <w:szCs w:val="24"/>
        </w:rPr>
        <w:t xml:space="preserve"> had significant difference with</w:t>
      </w:r>
      <w:r w:rsidR="006863A5">
        <w:rPr>
          <w:rFonts w:ascii="Times New Roman" w:hAnsi="Times New Roman" w:cs="Times New Roman"/>
          <w:color w:val="000000"/>
          <w:sz w:val="24"/>
          <w:szCs w:val="24"/>
        </w:rPr>
        <w:t xml:space="preserve"> the control as shown in Table 1</w:t>
      </w:r>
      <w:r w:rsidR="00074BE0" w:rsidRPr="00FF093C">
        <w:rPr>
          <w:rFonts w:ascii="Times New Roman" w:hAnsi="Times New Roman" w:cs="Times New Roman"/>
          <w:color w:val="000000"/>
          <w:sz w:val="24"/>
          <w:szCs w:val="24"/>
        </w:rPr>
        <w:t>.</w:t>
      </w:r>
    </w:p>
    <w:p w:rsidR="005E6626" w:rsidRDefault="005E6626" w:rsidP="00D04710">
      <w:pPr>
        <w:autoSpaceDE w:val="0"/>
        <w:autoSpaceDN w:val="0"/>
        <w:adjustRightInd w:val="0"/>
        <w:spacing w:after="0" w:line="240" w:lineRule="auto"/>
        <w:rPr>
          <w:rFonts w:ascii="Times New Roman" w:hAnsi="Times New Roman" w:cs="Times New Roman"/>
          <w:b/>
          <w:color w:val="000000"/>
          <w:sz w:val="24"/>
          <w:szCs w:val="24"/>
        </w:rPr>
      </w:pPr>
    </w:p>
    <w:p w:rsidR="005E6626" w:rsidRPr="005E6626" w:rsidRDefault="006863A5" w:rsidP="005E6626">
      <w:pPr>
        <w:autoSpaceDE w:val="0"/>
        <w:autoSpaceDN w:val="0"/>
        <w:adjustRightInd w:val="0"/>
        <w:spacing w:after="0" w:line="240" w:lineRule="auto"/>
        <w:ind w:left="720" w:hanging="810"/>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Table 1</w:t>
      </w:r>
      <w:r w:rsidR="005E6626" w:rsidRPr="005E6626">
        <w:rPr>
          <w:rFonts w:ascii="Times New Roman" w:hAnsi="Times New Roman" w:cs="Times New Roman"/>
          <w:b/>
          <w:color w:val="000000"/>
          <w:sz w:val="24"/>
          <w:szCs w:val="24"/>
        </w:rPr>
        <w:t>.</w:t>
      </w:r>
      <w:proofErr w:type="gramEnd"/>
      <w:r w:rsidR="00F927D2" w:rsidRPr="005E6626">
        <w:rPr>
          <w:rFonts w:ascii="Times New Roman" w:hAnsi="Times New Roman" w:cs="Times New Roman"/>
          <w:b/>
          <w:color w:val="000000"/>
          <w:sz w:val="24"/>
          <w:szCs w:val="24"/>
        </w:rPr>
        <w:t xml:space="preserve"> </w:t>
      </w:r>
      <w:r w:rsidR="00F927D2" w:rsidRPr="00FF093C">
        <w:rPr>
          <w:rFonts w:ascii="Times New Roman" w:hAnsi="Times New Roman" w:cs="Times New Roman"/>
          <w:color w:val="000000"/>
          <w:sz w:val="24"/>
          <w:szCs w:val="24"/>
        </w:rPr>
        <w:t>Effect of Different Leaf Extract</w:t>
      </w:r>
      <w:r>
        <w:rPr>
          <w:rFonts w:ascii="Times New Roman" w:hAnsi="Times New Roman" w:cs="Times New Roman"/>
          <w:color w:val="000000"/>
          <w:sz w:val="24"/>
          <w:szCs w:val="24"/>
        </w:rPr>
        <w:t>s on the Growth C</w:t>
      </w:r>
      <w:r w:rsidR="00F927D2" w:rsidRPr="00FF093C">
        <w:rPr>
          <w:rFonts w:ascii="Times New Roman" w:hAnsi="Times New Roman" w:cs="Times New Roman"/>
          <w:color w:val="000000"/>
          <w:sz w:val="24"/>
          <w:szCs w:val="24"/>
        </w:rPr>
        <w:t>haracter</w:t>
      </w:r>
      <w:r w:rsidR="005E6626">
        <w:rPr>
          <w:rFonts w:ascii="Times New Roman" w:hAnsi="Times New Roman" w:cs="Times New Roman"/>
          <w:color w:val="000000"/>
          <w:sz w:val="24"/>
          <w:szCs w:val="24"/>
        </w:rPr>
        <w:t>istics</w:t>
      </w:r>
      <w:r w:rsidR="00F927D2" w:rsidRPr="00FF093C">
        <w:rPr>
          <w:rFonts w:ascii="Times New Roman" w:hAnsi="Times New Roman" w:cs="Times New Roman"/>
          <w:color w:val="000000"/>
          <w:sz w:val="24"/>
          <w:szCs w:val="24"/>
        </w:rPr>
        <w:t xml:space="preserve"> of Tomato Plant Infected with </w:t>
      </w:r>
      <w:r w:rsidR="00F927D2" w:rsidRPr="00FF093C">
        <w:rPr>
          <w:rFonts w:ascii="Times New Roman" w:hAnsi="Times New Roman" w:cs="Times New Roman"/>
          <w:i/>
          <w:color w:val="000000"/>
          <w:sz w:val="24"/>
          <w:szCs w:val="24"/>
        </w:rPr>
        <w:t>Meloidogyne incognita</w:t>
      </w:r>
      <w:r w:rsidR="005E6626">
        <w:rPr>
          <w:rFonts w:ascii="Times New Roman" w:hAnsi="Times New Roman" w:cs="Times New Roman"/>
          <w:color w:val="000000"/>
          <w:sz w:val="24"/>
          <w:szCs w:val="24"/>
        </w:rPr>
        <w:t xml:space="preserve"> </w:t>
      </w:r>
    </w:p>
    <w:tbl>
      <w:tblPr>
        <w:tblStyle w:val="TableGrid"/>
        <w:tblW w:w="9738" w:type="dxa"/>
        <w:tblLook w:val="04A0" w:firstRow="1" w:lastRow="0" w:firstColumn="1" w:lastColumn="0" w:noHBand="0" w:noVBand="1"/>
      </w:tblPr>
      <w:tblGrid>
        <w:gridCol w:w="2268"/>
        <w:gridCol w:w="1440"/>
        <w:gridCol w:w="1530"/>
        <w:gridCol w:w="1530"/>
        <w:gridCol w:w="1530"/>
        <w:gridCol w:w="1440"/>
      </w:tblGrid>
      <w:tr w:rsidR="005E6626" w:rsidTr="005E6626">
        <w:tc>
          <w:tcPr>
            <w:tcW w:w="2268"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Treatments (g)</w:t>
            </w:r>
          </w:p>
        </w:tc>
        <w:tc>
          <w:tcPr>
            <w:tcW w:w="144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Length of Leaves</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Shoot Height</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sz w:val="24"/>
                <w:szCs w:val="24"/>
              </w:rPr>
              <w:t>Leaves Width</w:t>
            </w:r>
          </w:p>
        </w:tc>
        <w:tc>
          <w:tcPr>
            <w:tcW w:w="153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Leaves Shade</w:t>
            </w:r>
          </w:p>
        </w:tc>
        <w:tc>
          <w:tcPr>
            <w:tcW w:w="1440" w:type="dxa"/>
          </w:tcPr>
          <w:p w:rsidR="005E6626" w:rsidRPr="005E6626" w:rsidRDefault="005E6626" w:rsidP="00484576">
            <w:pPr>
              <w:tabs>
                <w:tab w:val="left" w:pos="1830"/>
              </w:tabs>
              <w:spacing w:after="0" w:line="240" w:lineRule="auto"/>
              <w:jc w:val="center"/>
              <w:rPr>
                <w:rFonts w:ascii="Times New Roman" w:hAnsi="Times New Roman" w:cs="Times New Roman"/>
                <w:b/>
                <w:bCs/>
                <w:iCs/>
                <w:sz w:val="24"/>
                <w:szCs w:val="24"/>
              </w:rPr>
            </w:pPr>
            <w:r w:rsidRPr="005E6626">
              <w:rPr>
                <w:rFonts w:ascii="Times New Roman" w:hAnsi="Times New Roman" w:cs="Times New Roman"/>
                <w:b/>
                <w:bCs/>
                <w:iCs/>
                <w:sz w:val="24"/>
                <w:szCs w:val="24"/>
              </w:rPr>
              <w:t>Plant Girth</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V. </w:t>
            </w:r>
            <w:proofErr w:type="spellStart"/>
            <w:r w:rsidRPr="00FF093C">
              <w:rPr>
                <w:rFonts w:ascii="Times New Roman" w:hAnsi="Times New Roman" w:cs="Times New Roman"/>
                <w:i/>
                <w:color w:val="000000"/>
                <w:sz w:val="24"/>
                <w:szCs w:val="24"/>
              </w:rPr>
              <w:t>amygdalina</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4.33 ± 0.66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14.00 ± 2.64</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1.67 ± 0.33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0.88</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0.33</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P. </w:t>
            </w:r>
            <w:proofErr w:type="spellStart"/>
            <w:r w:rsidRPr="00FF093C">
              <w:rPr>
                <w:rFonts w:ascii="Times New Roman" w:hAnsi="Times New Roman" w:cs="Times New Roman"/>
                <w:i/>
                <w:sz w:val="24"/>
                <w:szCs w:val="24"/>
              </w:rPr>
              <w:t>longifolia</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5.67 ± 0.88</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9.33 ± 3.83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2.00 ± 0.00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5.33 ± 1.85</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4.67 ± 0.66</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i/>
                <w:sz w:val="24"/>
                <w:szCs w:val="24"/>
              </w:rPr>
              <w:t xml:space="preserve">J. </w:t>
            </w:r>
            <w:proofErr w:type="spellStart"/>
            <w:r w:rsidRPr="00FF093C">
              <w:rPr>
                <w:rFonts w:ascii="Times New Roman" w:hAnsi="Times New Roman" w:cs="Times New Roman"/>
                <w:i/>
                <w:sz w:val="24"/>
                <w:szCs w:val="24"/>
              </w:rPr>
              <w:t>carcus</w:t>
            </w:r>
            <w:proofErr w:type="spellEnd"/>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3.67 ± 0.88</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7.67 ± 1.20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1.67 ± 0.33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2.67 ± 0.66</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3.67 ± 0.66</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Control</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3.00</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LSD</w:t>
            </w:r>
          </w:p>
        </w:tc>
        <w:tc>
          <w:tcPr>
            <w:tcW w:w="144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2.461</w:t>
            </w:r>
          </w:p>
        </w:tc>
        <w:tc>
          <w:tcPr>
            <w:tcW w:w="1530" w:type="dxa"/>
          </w:tcPr>
          <w:p w:rsidR="005E6626" w:rsidRPr="00B65D63" w:rsidRDefault="00B65D63" w:rsidP="00B65D6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7.426</w:t>
            </w:r>
          </w:p>
        </w:tc>
        <w:tc>
          <w:tcPr>
            <w:tcW w:w="1530" w:type="dxa"/>
          </w:tcPr>
          <w:p w:rsidR="005E6626" w:rsidRPr="00B65D63" w:rsidRDefault="00B65D63" w:rsidP="00B65D6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0.742</w:t>
            </w:r>
          </w:p>
        </w:tc>
        <w:tc>
          <w:tcPr>
            <w:tcW w:w="153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3.075</w:t>
            </w:r>
          </w:p>
        </w:tc>
        <w:tc>
          <w:tcPr>
            <w:tcW w:w="1440" w:type="dxa"/>
          </w:tcPr>
          <w:p w:rsidR="005E6626" w:rsidRPr="00B65D63" w:rsidRDefault="005E6626" w:rsidP="00B65D63">
            <w:pPr>
              <w:spacing w:after="0" w:line="240" w:lineRule="auto"/>
              <w:jc w:val="center"/>
              <w:rPr>
                <w:rFonts w:ascii="Times New Roman" w:hAnsi="Times New Roman" w:cs="Times New Roman"/>
                <w:sz w:val="24"/>
                <w:szCs w:val="24"/>
                <w:lang w:val="en-GB"/>
              </w:rPr>
            </w:pPr>
            <w:r w:rsidRPr="00FF093C">
              <w:rPr>
                <w:rFonts w:ascii="Times New Roman" w:hAnsi="Times New Roman" w:cs="Times New Roman"/>
                <w:sz w:val="24"/>
                <w:szCs w:val="24"/>
              </w:rPr>
              <w:t>1.659</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1.742</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1.793</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3.167</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1.388</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2.400</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0.236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0.226</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0.085</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0.315</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0.143</w:t>
            </w:r>
          </w:p>
        </w:tc>
      </w:tr>
      <w:tr w:rsidR="005E6626" w:rsidTr="005E6626">
        <w:tc>
          <w:tcPr>
            <w:tcW w:w="2268"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53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440" w:type="dxa"/>
          </w:tcPr>
          <w:p w:rsidR="005E6626" w:rsidRDefault="005E6626" w:rsidP="00484576">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5E6626" w:rsidRDefault="005E6626" w:rsidP="00F927D2">
      <w:pPr>
        <w:tabs>
          <w:tab w:val="left" w:pos="1830"/>
        </w:tabs>
        <w:spacing w:after="0" w:line="240" w:lineRule="auto"/>
        <w:rPr>
          <w:rFonts w:ascii="Times New Roman" w:hAnsi="Times New Roman" w:cs="Times New Roman"/>
          <w:bCs/>
          <w:iCs/>
          <w:sz w:val="24"/>
          <w:szCs w:val="24"/>
        </w:rPr>
      </w:pPr>
    </w:p>
    <w:p w:rsidR="00F927D2" w:rsidRPr="00FF093C" w:rsidRDefault="00F927D2"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A90154" w:rsidRDefault="00F927D2"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FF093C" w:rsidRDefault="007D4098" w:rsidP="00FF093C">
      <w:pPr>
        <w:spacing w:after="0" w:line="240" w:lineRule="auto"/>
        <w:ind w:left="540" w:hanging="540"/>
        <w:rPr>
          <w:rFonts w:ascii="Times New Roman" w:hAnsi="Times New Roman" w:cs="Times New Roman"/>
          <w:b/>
          <w:color w:val="000000"/>
          <w:sz w:val="24"/>
          <w:szCs w:val="24"/>
        </w:rPr>
      </w:pPr>
    </w:p>
    <w:p w:rsidR="007D4098" w:rsidRPr="00FF093C" w:rsidRDefault="007D4098" w:rsidP="00E065E4">
      <w:pPr>
        <w:spacing w:after="0" w:line="240" w:lineRule="auto"/>
        <w:ind w:left="540" w:hanging="540"/>
        <w:jc w:val="both"/>
        <w:rPr>
          <w:rFonts w:ascii="Times New Roman" w:hAnsi="Times New Roman" w:cs="Times New Roman"/>
          <w:b/>
          <w:bCs/>
          <w:iCs/>
          <w:color w:val="000000"/>
          <w:sz w:val="24"/>
          <w:szCs w:val="24"/>
        </w:rPr>
      </w:pPr>
      <w:r w:rsidRPr="00FF093C">
        <w:rPr>
          <w:rFonts w:ascii="Times New Roman" w:hAnsi="Times New Roman" w:cs="Times New Roman"/>
          <w:b/>
          <w:color w:val="000000"/>
          <w:sz w:val="24"/>
          <w:szCs w:val="24"/>
        </w:rPr>
        <w:t>Effect of Leaf Extrac</w:t>
      </w:r>
      <w:r w:rsidR="006863A5">
        <w:rPr>
          <w:rFonts w:ascii="Times New Roman" w:hAnsi="Times New Roman" w:cs="Times New Roman"/>
          <w:b/>
          <w:color w:val="000000"/>
          <w:sz w:val="24"/>
          <w:szCs w:val="24"/>
        </w:rPr>
        <w:t>ts among the Treatments on Leaf</w:t>
      </w:r>
      <w:r w:rsidRPr="00FF093C">
        <w:rPr>
          <w:rFonts w:ascii="Times New Roman" w:hAnsi="Times New Roman" w:cs="Times New Roman"/>
          <w:b/>
          <w:color w:val="000000"/>
          <w:sz w:val="24"/>
          <w:szCs w:val="24"/>
        </w:rPr>
        <w:t xml:space="preserve"> Length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of Tomato Plant</w:t>
      </w:r>
    </w:p>
    <w:p w:rsidR="00707DDE" w:rsidRDefault="007D4098" w:rsidP="005E6626">
      <w:pPr>
        <w:spacing w:after="0" w:line="240" w:lineRule="auto"/>
        <w:jc w:val="both"/>
        <w:rPr>
          <w:rFonts w:ascii="Times New Roman" w:hAnsi="Times New Roman" w:cs="Times New Roman"/>
          <w:color w:val="000000"/>
          <w:sz w:val="24"/>
          <w:szCs w:val="24"/>
        </w:rPr>
      </w:pPr>
      <w:bookmarkStart w:id="0" w:name="_GoBack"/>
      <w:bookmarkEnd w:id="0"/>
      <w:r w:rsidRPr="00FF093C">
        <w:rPr>
          <w:rFonts w:ascii="Times New Roman" w:hAnsi="Times New Roman" w:cs="Times New Roman"/>
          <w:color w:val="000000"/>
          <w:sz w:val="24"/>
          <w:szCs w:val="24"/>
        </w:rPr>
        <w:t>There was significant difference (p&lt;0.05)</w:t>
      </w:r>
      <w:r w:rsidR="006863A5">
        <w:rPr>
          <w:rFonts w:ascii="Times New Roman" w:hAnsi="Times New Roman" w:cs="Times New Roman"/>
          <w:color w:val="000000"/>
          <w:sz w:val="24"/>
          <w:szCs w:val="24"/>
        </w:rPr>
        <w:t xml:space="preserve"> among the treatments. The leaf</w:t>
      </w:r>
      <w:r w:rsidRPr="00FF093C">
        <w:rPr>
          <w:rFonts w:ascii="Times New Roman" w:hAnsi="Times New Roman" w:cs="Times New Roman"/>
          <w:color w:val="000000"/>
          <w:sz w:val="24"/>
          <w:szCs w:val="24"/>
        </w:rPr>
        <w:t xml:space="preserve"> length at 20g was recorded highest in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006863A5">
        <w:rPr>
          <w:rFonts w:ascii="Times New Roman" w:hAnsi="Times New Roman" w:cs="Times New Roman"/>
          <w:color w:val="000000"/>
          <w:sz w:val="24"/>
          <w:szCs w:val="24"/>
        </w:rPr>
        <w:t xml:space="preserve"> (5.67) and 10</w:t>
      </w:r>
      <w:r w:rsidRPr="00FF093C">
        <w:rPr>
          <w:rFonts w:ascii="Times New Roman" w:hAnsi="Times New Roman" w:cs="Times New Roman"/>
          <w:color w:val="000000"/>
          <w:sz w:val="24"/>
          <w:szCs w:val="24"/>
        </w:rPr>
        <w:t>g (4.</w:t>
      </w:r>
      <w:r w:rsidR="006863A5">
        <w:rPr>
          <w:rFonts w:ascii="Times New Roman" w:hAnsi="Times New Roman" w:cs="Times New Roman"/>
          <w:color w:val="000000"/>
          <w:sz w:val="24"/>
          <w:szCs w:val="24"/>
        </w:rPr>
        <w:t>33) followed by (3.67) while 40</w:t>
      </w:r>
      <w:r w:rsidRPr="00FF093C">
        <w:rPr>
          <w:rFonts w:ascii="Times New Roman" w:hAnsi="Times New Roman" w:cs="Times New Roman"/>
          <w:color w:val="000000"/>
          <w:sz w:val="24"/>
          <w:szCs w:val="24"/>
        </w:rPr>
        <w:t xml:space="preserve">g of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was recorded the lowest (3.33). It was observed that, there was significant difference among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i/>
          <w:color w:val="000000"/>
          <w:sz w:val="24"/>
          <w:szCs w:val="24"/>
        </w:rPr>
        <w:t>.</w:t>
      </w:r>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at 30g gave </w:t>
      </w:r>
      <w:r w:rsidR="006863A5">
        <w:rPr>
          <w:rFonts w:ascii="Times New Roman" w:hAnsi="Times New Roman" w:cs="Times New Roman"/>
          <w:color w:val="000000"/>
          <w:sz w:val="24"/>
          <w:szCs w:val="24"/>
        </w:rPr>
        <w:t>the best (7.00), followed by 40</w:t>
      </w:r>
      <w:r w:rsidR="00E00954">
        <w:rPr>
          <w:rFonts w:ascii="Times New Roman" w:hAnsi="Times New Roman" w:cs="Times New Roman"/>
          <w:color w:val="000000"/>
          <w:sz w:val="24"/>
          <w:szCs w:val="24"/>
        </w:rPr>
        <w:t>g (5.67), 10g (4.67), and 20</w:t>
      </w:r>
      <w:r w:rsidRPr="00FF093C">
        <w:rPr>
          <w:rFonts w:ascii="Times New Roman" w:hAnsi="Times New Roman" w:cs="Times New Roman"/>
          <w:color w:val="000000"/>
          <w:sz w:val="24"/>
          <w:szCs w:val="24"/>
        </w:rPr>
        <w:t xml:space="preserve">g gave lowest (4.00). It was observed that, there was significant difference among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color w:val="000000"/>
          <w:sz w:val="24"/>
          <w:szCs w:val="24"/>
        </w:rPr>
        <w:t xml:space="preserve">.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6863A5">
        <w:rPr>
          <w:rFonts w:ascii="Times New Roman" w:hAnsi="Times New Roman" w:cs="Times New Roman"/>
          <w:color w:val="000000"/>
          <w:sz w:val="24"/>
          <w:szCs w:val="24"/>
        </w:rPr>
        <w:t>, 30</w:t>
      </w:r>
      <w:r w:rsidRPr="00FF093C">
        <w:rPr>
          <w:rFonts w:ascii="Times New Roman" w:hAnsi="Times New Roman" w:cs="Times New Roman"/>
          <w:color w:val="000000"/>
          <w:sz w:val="24"/>
          <w:szCs w:val="24"/>
        </w:rPr>
        <w:t>g gave the best result (7.33),</w:t>
      </w:r>
      <w:r w:rsidR="006863A5">
        <w:rPr>
          <w:rFonts w:ascii="Times New Roman" w:hAnsi="Times New Roman" w:cs="Times New Roman"/>
          <w:color w:val="000000"/>
          <w:sz w:val="24"/>
          <w:szCs w:val="24"/>
        </w:rPr>
        <w:t xml:space="preserve"> followed by 20g (6.00) and 40g (6.00) while 10</w:t>
      </w:r>
      <w:r w:rsidRPr="00FF093C">
        <w:rPr>
          <w:rFonts w:ascii="Times New Roman" w:hAnsi="Times New Roman" w:cs="Times New Roman"/>
          <w:color w:val="000000"/>
          <w:sz w:val="24"/>
          <w:szCs w:val="24"/>
        </w:rPr>
        <w:t xml:space="preserve">g gave the lowest (4.33). It was observed that, there was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2</w:t>
      </w:r>
      <w:r w:rsidRPr="00FF093C">
        <w:rPr>
          <w:rFonts w:ascii="Times New Roman" w:hAnsi="Times New Roman" w:cs="Times New Roman"/>
          <w:color w:val="000000"/>
          <w:sz w:val="24"/>
          <w:szCs w:val="24"/>
        </w:rPr>
        <w:t>.</w:t>
      </w:r>
      <w:r w:rsidR="005E6626">
        <w:rPr>
          <w:rFonts w:ascii="Times New Roman" w:hAnsi="Times New Roman" w:cs="Times New Roman"/>
          <w:color w:val="000000"/>
          <w:sz w:val="24"/>
          <w:szCs w:val="24"/>
        </w:rPr>
        <w:t xml:space="preserve"> </w:t>
      </w:r>
    </w:p>
    <w:p w:rsidR="005E6626" w:rsidRPr="005E6626" w:rsidRDefault="005E6626" w:rsidP="005E6626">
      <w:pPr>
        <w:spacing w:after="0" w:line="240" w:lineRule="auto"/>
        <w:jc w:val="both"/>
        <w:rPr>
          <w:rFonts w:ascii="Times New Roman" w:hAnsi="Times New Roman" w:cs="Times New Roman"/>
          <w:color w:val="000000"/>
          <w:sz w:val="24"/>
          <w:szCs w:val="24"/>
        </w:rPr>
      </w:pPr>
    </w:p>
    <w:p w:rsidR="00707DDE" w:rsidRDefault="00E00954" w:rsidP="00707DDE">
      <w:pPr>
        <w:autoSpaceDE w:val="0"/>
        <w:autoSpaceDN w:val="0"/>
        <w:adjustRightInd w:val="0"/>
        <w:spacing w:after="0" w:line="240" w:lineRule="auto"/>
        <w:ind w:left="1080" w:hanging="1080"/>
        <w:jc w:val="both"/>
        <w:rPr>
          <w:rFonts w:ascii="Times New Roman" w:hAnsi="Times New Roman" w:cs="Times New Roman"/>
          <w:bCs/>
          <w:iCs/>
          <w:sz w:val="24"/>
          <w:szCs w:val="24"/>
        </w:rPr>
      </w:pPr>
      <w:proofErr w:type="gramStart"/>
      <w:r>
        <w:rPr>
          <w:rFonts w:ascii="Times New Roman" w:hAnsi="Times New Roman" w:cs="Times New Roman"/>
          <w:b/>
          <w:bCs/>
          <w:sz w:val="24"/>
          <w:szCs w:val="24"/>
        </w:rPr>
        <w:t>Table 2</w:t>
      </w:r>
      <w:r w:rsidR="00707DDE" w:rsidRPr="00707DDE">
        <w:rPr>
          <w:rFonts w:ascii="Times New Roman" w:hAnsi="Times New Roman" w:cs="Times New Roman"/>
          <w:b/>
          <w:bCs/>
          <w:sz w:val="24"/>
          <w:szCs w:val="24"/>
        </w:rPr>
        <w:t>.</w:t>
      </w:r>
      <w:proofErr w:type="gramEnd"/>
      <w:r w:rsidR="002F6E18" w:rsidRPr="00FF093C">
        <w:rPr>
          <w:rFonts w:ascii="Times New Roman" w:hAnsi="Times New Roman" w:cs="Times New Roman"/>
          <w:bCs/>
          <w:sz w:val="24"/>
          <w:szCs w:val="24"/>
        </w:rPr>
        <w:t xml:space="preserve"> </w:t>
      </w:r>
      <w:r w:rsidR="002F6E18" w:rsidRPr="00FF093C">
        <w:rPr>
          <w:rFonts w:ascii="Times New Roman" w:hAnsi="Times New Roman" w:cs="Times New Roman"/>
          <w:color w:val="000000"/>
          <w:sz w:val="24"/>
          <w:szCs w:val="24"/>
        </w:rPr>
        <w:t>Effect of Leaf Extrac</w:t>
      </w:r>
      <w:r>
        <w:rPr>
          <w:rFonts w:ascii="Times New Roman" w:hAnsi="Times New Roman" w:cs="Times New Roman"/>
          <w:color w:val="000000"/>
          <w:sz w:val="24"/>
          <w:szCs w:val="24"/>
        </w:rPr>
        <w:t>ts among the Treatments on Leaf</w:t>
      </w:r>
      <w:r w:rsidR="002F6E18" w:rsidRPr="00FF093C">
        <w:rPr>
          <w:rFonts w:ascii="Times New Roman" w:hAnsi="Times New Roman" w:cs="Times New Roman"/>
          <w:color w:val="000000"/>
          <w:sz w:val="24"/>
          <w:szCs w:val="24"/>
        </w:rPr>
        <w:t xml:space="preserve"> Length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2F6E18" w:rsidRPr="00FF093C">
        <w:rPr>
          <w:rFonts w:ascii="Times New Roman" w:hAnsi="Times New Roman" w:cs="Times New Roman"/>
          <w:i/>
          <w:color w:val="000000"/>
          <w:sz w:val="24"/>
          <w:szCs w:val="24"/>
        </w:rPr>
        <w:t xml:space="preserve"> </w:t>
      </w:r>
      <w:r w:rsidR="002F6E18" w:rsidRPr="00FF093C">
        <w:rPr>
          <w:rFonts w:ascii="Times New Roman" w:hAnsi="Times New Roman" w:cs="Times New Roman"/>
          <w:color w:val="000000"/>
          <w:sz w:val="24"/>
          <w:szCs w:val="24"/>
        </w:rPr>
        <w:t>Tomato Plant</w:t>
      </w:r>
    </w:p>
    <w:tbl>
      <w:tblPr>
        <w:tblStyle w:val="TableGrid"/>
        <w:tblW w:w="0" w:type="auto"/>
        <w:jc w:val="center"/>
        <w:tblLook w:val="04A0" w:firstRow="1" w:lastRow="0" w:firstColumn="1" w:lastColumn="0" w:noHBand="0" w:noVBand="1"/>
      </w:tblPr>
      <w:tblGrid>
        <w:gridCol w:w="1458"/>
        <w:gridCol w:w="1980"/>
        <w:gridCol w:w="1980"/>
        <w:gridCol w:w="2070"/>
      </w:tblGrid>
      <w:tr w:rsidR="00707DDE" w:rsidTr="002A59D1">
        <w:trPr>
          <w:jc w:val="center"/>
        </w:trPr>
        <w:tc>
          <w:tcPr>
            <w:tcW w:w="1458" w:type="dxa"/>
          </w:tcPr>
          <w:p w:rsidR="00707DDE" w:rsidRPr="00262380" w:rsidRDefault="00707DDE"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707DDE" w:rsidRPr="00262380" w:rsidRDefault="00707DDE"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707DDE" w:rsidRPr="00262380" w:rsidRDefault="00707DDE"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707DDE" w:rsidRPr="00262380" w:rsidRDefault="00707DDE"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4.67</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5.67</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6.00</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3.67</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7.00</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7.33</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3.33</w:t>
            </w:r>
          </w:p>
        </w:tc>
        <w:tc>
          <w:tcPr>
            <w:tcW w:w="198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5.67</w:t>
            </w:r>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6.00</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lastRenderedPageBreak/>
              <w:t>LSD</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2.463</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3.237</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2.349</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1.742</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1.614</w:t>
            </w:r>
          </w:p>
        </w:tc>
        <w:tc>
          <w:tcPr>
            <w:tcW w:w="2070" w:type="dxa"/>
          </w:tcPr>
          <w:p w:rsidR="00707DDE" w:rsidRPr="00262380" w:rsidRDefault="00707DDE"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2.717</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0.236</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0.261</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0.115</w:t>
            </w:r>
          </w:p>
        </w:tc>
      </w:tr>
      <w:tr w:rsidR="00707DDE" w:rsidTr="002A59D1">
        <w:trPr>
          <w:jc w:val="center"/>
        </w:trPr>
        <w:tc>
          <w:tcPr>
            <w:tcW w:w="1458"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2070" w:type="dxa"/>
          </w:tcPr>
          <w:p w:rsidR="00707DDE" w:rsidRDefault="00707DDE"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r>
    </w:tbl>
    <w:p w:rsidR="00707DDE" w:rsidRDefault="00707DDE"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2F6E18" w:rsidRPr="00A90154" w:rsidRDefault="002F6E1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D04710" w:rsidRDefault="00D04710" w:rsidP="00FF093C">
      <w:pPr>
        <w:autoSpaceDE w:val="0"/>
        <w:autoSpaceDN w:val="0"/>
        <w:adjustRightInd w:val="0"/>
        <w:spacing w:after="0" w:line="240" w:lineRule="auto"/>
        <w:ind w:left="450" w:hanging="450"/>
        <w:rPr>
          <w:rFonts w:ascii="Times New Roman" w:hAnsi="Times New Roman" w:cs="Times New Roman"/>
          <w:b/>
          <w:color w:val="000000"/>
          <w:sz w:val="24"/>
          <w:szCs w:val="24"/>
        </w:rPr>
      </w:pPr>
    </w:p>
    <w:p w:rsidR="007D4098" w:rsidRPr="00FF093C" w:rsidRDefault="007D4098" w:rsidP="00FF093C">
      <w:pPr>
        <w:autoSpaceDE w:val="0"/>
        <w:autoSpaceDN w:val="0"/>
        <w:adjustRightInd w:val="0"/>
        <w:spacing w:after="0" w:line="240" w:lineRule="auto"/>
        <w:ind w:left="450" w:hanging="450"/>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 xml:space="preserve">Effect of Leaf Extracts among the Treatments on Shoot Height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Tomato Plant</w:t>
      </w:r>
    </w:p>
    <w:p w:rsidR="007D4098" w:rsidRPr="00FF093C" w:rsidRDefault="007D4098" w:rsidP="00BB5F58">
      <w:pPr>
        <w:autoSpaceDE w:val="0"/>
        <w:autoSpaceDN w:val="0"/>
        <w:adjustRightInd w:val="0"/>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 result showed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the treatments.</w:t>
      </w:r>
      <w:r w:rsidR="00E00954">
        <w:rPr>
          <w:rFonts w:ascii="Times New Roman" w:hAnsi="Times New Roman" w:cs="Times New Roman"/>
          <w:color w:val="000000"/>
          <w:sz w:val="24"/>
          <w:szCs w:val="24"/>
        </w:rPr>
        <w:t xml:space="preserve"> The highest shoot height at 10</w:t>
      </w:r>
      <w:r w:rsidRPr="00FF093C">
        <w:rPr>
          <w:rFonts w:ascii="Times New Roman" w:hAnsi="Times New Roman" w:cs="Times New Roman"/>
          <w:color w:val="000000"/>
          <w:sz w:val="24"/>
          <w:szCs w:val="24"/>
        </w:rPr>
        <w:t xml:space="preserve">g was recorded (14.00)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and 30g (7.67) followed by 20g (9.33) while 40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(7.00). It was observed that, there was no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30g gave the best (17.33) and 40</w:t>
      </w:r>
      <w:r w:rsidRPr="00FF093C">
        <w:rPr>
          <w:rFonts w:ascii="Times New Roman" w:hAnsi="Times New Roman" w:cs="Times New Roman"/>
          <w:color w:val="000000"/>
          <w:sz w:val="24"/>
          <w:szCs w:val="24"/>
        </w:rPr>
        <w:t>g (1</w:t>
      </w:r>
      <w:r w:rsidR="00E00954">
        <w:rPr>
          <w:rFonts w:ascii="Times New Roman" w:hAnsi="Times New Roman" w:cs="Times New Roman"/>
          <w:color w:val="000000"/>
          <w:sz w:val="24"/>
          <w:szCs w:val="24"/>
        </w:rPr>
        <w:t>7.00) followed by (12.67) at 10g and 20</w:t>
      </w:r>
      <w:r w:rsidRPr="00FF093C">
        <w:rPr>
          <w:rFonts w:ascii="Times New Roman" w:hAnsi="Times New Roman" w:cs="Times New Roman"/>
          <w:color w:val="000000"/>
          <w:sz w:val="24"/>
          <w:szCs w:val="24"/>
        </w:rPr>
        <w:t xml:space="preserve">g gave the lowest (12.33). It was also observed that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30</w:t>
      </w:r>
      <w:r w:rsidRPr="00FF093C">
        <w:rPr>
          <w:rFonts w:ascii="Times New Roman" w:hAnsi="Times New Roman" w:cs="Times New Roman"/>
          <w:color w:val="000000"/>
          <w:sz w:val="24"/>
          <w:szCs w:val="24"/>
        </w:rPr>
        <w:t xml:space="preserve">g produced the best result (17.33) followed by </w:t>
      </w:r>
      <w:r w:rsidR="00E00954">
        <w:rPr>
          <w:rFonts w:ascii="Times New Roman" w:hAnsi="Times New Roman" w:cs="Times New Roman"/>
          <w:color w:val="000000"/>
          <w:sz w:val="24"/>
          <w:szCs w:val="24"/>
        </w:rPr>
        <w:t>20g (14.67) and 40g (13.6) while 10</w:t>
      </w:r>
      <w:r w:rsidRPr="00FF093C">
        <w:rPr>
          <w:rFonts w:ascii="Times New Roman" w:hAnsi="Times New Roman" w:cs="Times New Roman"/>
          <w:color w:val="000000"/>
          <w:sz w:val="24"/>
          <w:szCs w:val="24"/>
        </w:rPr>
        <w:t>g gave the lowest (12.33). It was observed that, there was no significant difference among plant treated with</w:t>
      </w:r>
      <w:r w:rsidRPr="00FF093C">
        <w:rPr>
          <w:rFonts w:ascii="Times New Roman" w:hAnsi="Times New Roman" w:cs="Times New Roman"/>
          <w:i/>
          <w:color w:val="000000"/>
          <w:sz w:val="24"/>
          <w:szCs w:val="24"/>
        </w:rPr>
        <w:t xml:space="preserve"> 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3.</w:t>
      </w:r>
      <w:r w:rsidRPr="00FF093C">
        <w:rPr>
          <w:rFonts w:ascii="Times New Roman" w:hAnsi="Times New Roman" w:cs="Times New Roman"/>
          <w:color w:val="000000"/>
          <w:sz w:val="24"/>
          <w:szCs w:val="24"/>
        </w:rPr>
        <w:t xml:space="preserve"> </w:t>
      </w:r>
    </w:p>
    <w:p w:rsidR="007D4098" w:rsidRPr="00FF093C" w:rsidRDefault="007D4098" w:rsidP="00FF093C">
      <w:pPr>
        <w:spacing w:after="0" w:line="240" w:lineRule="auto"/>
        <w:rPr>
          <w:rFonts w:ascii="Times New Roman" w:hAnsi="Times New Roman" w:cs="Times New Roman"/>
          <w:sz w:val="24"/>
          <w:szCs w:val="24"/>
        </w:rPr>
      </w:pPr>
    </w:p>
    <w:p w:rsidR="00F245EB" w:rsidRPr="00F245EB" w:rsidRDefault="00E00954" w:rsidP="00F245EB">
      <w:pPr>
        <w:autoSpaceDE w:val="0"/>
        <w:autoSpaceDN w:val="0"/>
        <w:adjustRightInd w:val="0"/>
        <w:spacing w:after="0" w:line="240" w:lineRule="auto"/>
        <w:ind w:left="1080" w:hanging="108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Table 3</w:t>
      </w:r>
      <w:r w:rsidR="00F245EB" w:rsidRPr="00F245EB">
        <w:rPr>
          <w:rFonts w:ascii="Times New Roman" w:hAnsi="Times New Roman" w:cs="Times New Roman"/>
          <w:b/>
          <w:color w:val="000000"/>
          <w:sz w:val="24"/>
          <w:szCs w:val="24"/>
        </w:rPr>
        <w:t>.</w:t>
      </w:r>
      <w:proofErr w:type="gramEnd"/>
      <w:r w:rsidR="00F245EB">
        <w:rPr>
          <w:rFonts w:ascii="Times New Roman" w:hAnsi="Times New Roman" w:cs="Times New Roman"/>
          <w:color w:val="000000"/>
          <w:sz w:val="24"/>
          <w:szCs w:val="24"/>
        </w:rPr>
        <w:t xml:space="preserve"> </w:t>
      </w:r>
      <w:r w:rsidR="007D4098" w:rsidRPr="00FF093C">
        <w:rPr>
          <w:rFonts w:ascii="Times New Roman" w:hAnsi="Times New Roman" w:cs="Times New Roman"/>
          <w:color w:val="000000"/>
          <w:sz w:val="24"/>
          <w:szCs w:val="24"/>
        </w:rPr>
        <w:t xml:space="preserve">Effect of Leaf Extracts among the Treatments on Shoot Height on </w:t>
      </w:r>
      <w:r w:rsidR="007D4098" w:rsidRPr="00FF093C">
        <w:rPr>
          <w:rFonts w:ascii="Times New Roman" w:hAnsi="Times New Roman" w:cs="Times New Roman"/>
          <w:i/>
          <w:color w:val="000000"/>
          <w:sz w:val="24"/>
          <w:szCs w:val="24"/>
        </w:rPr>
        <w:t xml:space="preserve">Meloidogyne incognita </w:t>
      </w:r>
      <w:r w:rsidR="007D4098" w:rsidRPr="00FF093C">
        <w:rPr>
          <w:rFonts w:ascii="Times New Roman" w:hAnsi="Times New Roman" w:cs="Times New Roman"/>
          <w:color w:val="000000"/>
          <w:sz w:val="24"/>
          <w:szCs w:val="24"/>
        </w:rPr>
        <w:t>Infected</w:t>
      </w:r>
      <w:r w:rsidR="007D4098" w:rsidRPr="00FF093C">
        <w:rPr>
          <w:rFonts w:ascii="Times New Roman" w:hAnsi="Times New Roman" w:cs="Times New Roman"/>
          <w:i/>
          <w:color w:val="000000"/>
          <w:sz w:val="24"/>
          <w:szCs w:val="24"/>
        </w:rPr>
        <w:t xml:space="preserve"> </w:t>
      </w:r>
      <w:r w:rsidR="007D4098" w:rsidRPr="00FF093C">
        <w:rPr>
          <w:rFonts w:ascii="Times New Roman" w:hAnsi="Times New Roman" w:cs="Times New Roman"/>
          <w:color w:val="000000"/>
          <w:sz w:val="24"/>
          <w:szCs w:val="24"/>
        </w:rPr>
        <w:t>Tomato Plant</w:t>
      </w:r>
    </w:p>
    <w:tbl>
      <w:tblPr>
        <w:tblStyle w:val="TableGrid"/>
        <w:tblW w:w="0" w:type="auto"/>
        <w:jc w:val="center"/>
        <w:tblLook w:val="04A0" w:firstRow="1" w:lastRow="0" w:firstColumn="1" w:lastColumn="0" w:noHBand="0" w:noVBand="1"/>
      </w:tblPr>
      <w:tblGrid>
        <w:gridCol w:w="1458"/>
        <w:gridCol w:w="1980"/>
        <w:gridCol w:w="1980"/>
        <w:gridCol w:w="2070"/>
      </w:tblGrid>
      <w:tr w:rsidR="00F245EB" w:rsidTr="002A59D1">
        <w:trPr>
          <w:jc w:val="center"/>
        </w:trPr>
        <w:tc>
          <w:tcPr>
            <w:tcW w:w="1458" w:type="dxa"/>
          </w:tcPr>
          <w:p w:rsidR="00F245EB" w:rsidRPr="00262380" w:rsidRDefault="00F245EB"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F245EB" w:rsidRPr="00262380" w:rsidRDefault="00F245EB"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F245EB" w:rsidRPr="00262380" w:rsidRDefault="00F245EB"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F245EB" w:rsidRPr="00262380" w:rsidRDefault="00F245EB"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14.00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12.67</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12.22</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9.33</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11.00</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14.67</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7.67</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17.33</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17.33</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7.00</w:t>
            </w:r>
          </w:p>
        </w:tc>
        <w:tc>
          <w:tcPr>
            <w:tcW w:w="198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17.00</w:t>
            </w:r>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13.67</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7.427</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9.867</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7.239</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1.793</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1.016</w:t>
            </w:r>
          </w:p>
        </w:tc>
        <w:tc>
          <w:tcPr>
            <w:tcW w:w="2070" w:type="dxa"/>
          </w:tcPr>
          <w:p w:rsidR="00F245EB"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0.849</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0.226</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0.435</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0.505</w:t>
            </w:r>
          </w:p>
        </w:tc>
      </w:tr>
      <w:tr w:rsidR="00F245EB" w:rsidTr="002A59D1">
        <w:trPr>
          <w:jc w:val="center"/>
        </w:trPr>
        <w:tc>
          <w:tcPr>
            <w:tcW w:w="1458"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2070" w:type="dxa"/>
          </w:tcPr>
          <w:p w:rsidR="00F245EB"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r>
    </w:tbl>
    <w:p w:rsidR="00F245EB" w:rsidRDefault="00F245EB" w:rsidP="00FF093C">
      <w:pPr>
        <w:tabs>
          <w:tab w:val="left" w:pos="1830"/>
        </w:tabs>
        <w:spacing w:after="0" w:line="240" w:lineRule="auto"/>
        <w:rPr>
          <w:rFonts w:ascii="Times New Roman" w:hAnsi="Times New Roman" w:cs="Times New Roman"/>
          <w:bCs/>
          <w:iCs/>
          <w:sz w:val="24"/>
          <w:szCs w:val="24"/>
        </w:rPr>
      </w:pPr>
    </w:p>
    <w:p w:rsidR="007D4098" w:rsidRPr="00FF093C" w:rsidRDefault="007D409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FF093C" w:rsidRDefault="007D4098" w:rsidP="00A90154">
      <w:pPr>
        <w:tabs>
          <w:tab w:val="left" w:pos="1830"/>
        </w:tabs>
        <w:spacing w:after="0" w:line="240" w:lineRule="auto"/>
        <w:jc w:val="both"/>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7925AB" w:rsidRDefault="007D4098" w:rsidP="007925AB">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color w:val="000000"/>
          <w:sz w:val="24"/>
          <w:szCs w:val="24"/>
          <w:lang w:val="en-GB"/>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7D4098" w:rsidRPr="00FF093C" w:rsidRDefault="007D4098" w:rsidP="00D04710">
      <w:pPr>
        <w:autoSpaceDE w:val="0"/>
        <w:autoSpaceDN w:val="0"/>
        <w:adjustRightInd w:val="0"/>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 xml:space="preserve">Effect of Leaf Extracts among the Treatments on </w:t>
      </w:r>
      <w:r w:rsidR="00E00954">
        <w:rPr>
          <w:rFonts w:ascii="Times New Roman" w:hAnsi="Times New Roman" w:cs="Times New Roman"/>
          <w:b/>
          <w:color w:val="000000"/>
          <w:sz w:val="24"/>
          <w:szCs w:val="24"/>
        </w:rPr>
        <w:t xml:space="preserve">Leaf </w:t>
      </w:r>
      <w:r w:rsidRPr="00FF093C">
        <w:rPr>
          <w:rFonts w:ascii="Times New Roman" w:hAnsi="Times New Roman" w:cs="Times New Roman"/>
          <w:b/>
          <w:color w:val="000000"/>
          <w:sz w:val="24"/>
          <w:szCs w:val="24"/>
        </w:rPr>
        <w:t xml:space="preserve">Width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Tomato Plant</w:t>
      </w:r>
    </w:p>
    <w:p w:rsidR="007D4098" w:rsidRPr="00FF093C" w:rsidRDefault="007D4098" w:rsidP="00BB5F58">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 xml:space="preserve">There was significant difference (p&lt;0.05) among the treatments. The </w:t>
      </w:r>
      <w:r w:rsidR="00E00954">
        <w:rPr>
          <w:rFonts w:ascii="Times New Roman" w:hAnsi="Times New Roman" w:cs="Times New Roman"/>
          <w:color w:val="000000"/>
          <w:sz w:val="24"/>
          <w:szCs w:val="24"/>
        </w:rPr>
        <w:t xml:space="preserve">leaf </w:t>
      </w:r>
      <w:r w:rsidRPr="00FF093C">
        <w:rPr>
          <w:rFonts w:ascii="Times New Roman" w:hAnsi="Times New Roman" w:cs="Times New Roman"/>
          <w:color w:val="000000"/>
          <w:sz w:val="24"/>
          <w:szCs w:val="24"/>
        </w:rPr>
        <w:t>width</w:t>
      </w:r>
      <w:r w:rsidR="00E00954">
        <w:rPr>
          <w:rFonts w:ascii="Times New Roman" w:hAnsi="Times New Roman" w:cs="Times New Roman"/>
          <w:color w:val="000000"/>
          <w:sz w:val="24"/>
          <w:szCs w:val="24"/>
        </w:rPr>
        <w:t xml:space="preserve"> at 20</w:t>
      </w:r>
      <w:r w:rsidRPr="00FF093C">
        <w:rPr>
          <w:rFonts w:ascii="Times New Roman" w:hAnsi="Times New Roman" w:cs="Times New Roman"/>
          <w:color w:val="000000"/>
          <w:sz w:val="24"/>
          <w:szCs w:val="24"/>
        </w:rPr>
        <w:t xml:space="preserve">g was recorded highest in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(2.00) while 40</w:t>
      </w:r>
      <w:r w:rsidRPr="00FF093C">
        <w:rPr>
          <w:rFonts w:ascii="Times New Roman" w:hAnsi="Times New Roman" w:cs="Times New Roman"/>
          <w:color w:val="000000"/>
          <w:sz w:val="24"/>
          <w:szCs w:val="24"/>
        </w:rPr>
        <w:t xml:space="preserve">g of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was </w:t>
      </w:r>
    </w:p>
    <w:p w:rsidR="007D4098" w:rsidRPr="00FF093C" w:rsidRDefault="007D4098" w:rsidP="00FF093C">
      <w:pPr>
        <w:spacing w:after="0" w:line="240" w:lineRule="auto"/>
        <w:rPr>
          <w:rFonts w:ascii="Times New Roman" w:hAnsi="Times New Roman" w:cs="Times New Roman"/>
          <w:color w:val="000000"/>
          <w:sz w:val="24"/>
          <w:szCs w:val="24"/>
        </w:rPr>
      </w:pPr>
      <w:proofErr w:type="gramStart"/>
      <w:r w:rsidRPr="00FF093C">
        <w:rPr>
          <w:rFonts w:ascii="Times New Roman" w:hAnsi="Times New Roman" w:cs="Times New Roman"/>
          <w:color w:val="000000"/>
          <w:sz w:val="24"/>
          <w:szCs w:val="24"/>
        </w:rPr>
        <w:t>recorded</w:t>
      </w:r>
      <w:proofErr w:type="gramEnd"/>
      <w:r w:rsidRPr="00FF093C">
        <w:rPr>
          <w:rFonts w:ascii="Times New Roman" w:hAnsi="Times New Roman" w:cs="Times New Roman"/>
          <w:color w:val="000000"/>
          <w:sz w:val="24"/>
          <w:szCs w:val="24"/>
        </w:rPr>
        <w:t xml:space="preserve"> the lowest (1.00). It was observed that, there was no significant difference among plant treated with </w:t>
      </w:r>
      <w:r w:rsidRPr="00FF093C">
        <w:rPr>
          <w:rFonts w:ascii="Times New Roman" w:hAnsi="Times New Roman" w:cs="Times New Roman"/>
          <w:i/>
          <w:color w:val="000000"/>
          <w:sz w:val="24"/>
          <w:szCs w:val="24"/>
        </w:rPr>
        <w:t>V.</w:t>
      </w:r>
      <w:r w:rsidRPr="00FF093C">
        <w:rPr>
          <w:rFonts w:ascii="Times New Roman" w:hAnsi="Times New Roman" w:cs="Times New Roman"/>
          <w:color w:val="000000"/>
          <w:sz w:val="24"/>
          <w:szCs w:val="24"/>
        </w:rPr>
        <w:t xml:space="preserve">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w:t>
      </w:r>
      <w:r w:rsidRPr="00FF093C">
        <w:rPr>
          <w:rFonts w:ascii="Times New Roman" w:hAnsi="Times New Roman" w:cs="Times New Roman"/>
          <w:color w:val="FF0000"/>
          <w:sz w:val="24"/>
          <w:szCs w:val="24"/>
        </w:rPr>
        <w:t xml:space="preserve"> </w:t>
      </w:r>
      <w:r w:rsidRPr="00FF093C">
        <w:rPr>
          <w:rFonts w:ascii="Times New Roman" w:hAnsi="Times New Roman" w:cs="Times New Roman"/>
          <w:color w:val="000000"/>
          <w:sz w:val="24"/>
          <w:szCs w:val="24"/>
        </w:rPr>
        <w:t xml:space="preserve">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00E00954">
        <w:rPr>
          <w:rFonts w:ascii="Times New Roman" w:hAnsi="Times New Roman" w:cs="Times New Roman"/>
          <w:color w:val="000000"/>
          <w:sz w:val="24"/>
          <w:szCs w:val="24"/>
        </w:rPr>
        <w:t>, at 10</w:t>
      </w:r>
      <w:r w:rsidRPr="00FF093C">
        <w:rPr>
          <w:rFonts w:ascii="Times New Roman" w:hAnsi="Times New Roman" w:cs="Times New Roman"/>
          <w:color w:val="000000"/>
          <w:sz w:val="24"/>
          <w:szCs w:val="24"/>
        </w:rPr>
        <w:t xml:space="preserve">g gave </w:t>
      </w:r>
      <w:r w:rsidR="00E00954">
        <w:rPr>
          <w:rFonts w:ascii="Times New Roman" w:hAnsi="Times New Roman" w:cs="Times New Roman"/>
          <w:color w:val="000000"/>
          <w:sz w:val="24"/>
          <w:szCs w:val="24"/>
        </w:rPr>
        <w:t>the best (2.67), followed by 20</w:t>
      </w:r>
      <w:r w:rsidRPr="00FF093C">
        <w:rPr>
          <w:rFonts w:ascii="Times New Roman" w:hAnsi="Times New Roman" w:cs="Times New Roman"/>
          <w:color w:val="000000"/>
          <w:sz w:val="24"/>
          <w:szCs w:val="24"/>
        </w:rPr>
        <w:t xml:space="preserve">g (2.00) while 40 g gave lowest (1.67). It was also observed that the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30</w:t>
      </w:r>
      <w:r w:rsidRPr="00FF093C">
        <w:rPr>
          <w:rFonts w:ascii="Times New Roman" w:hAnsi="Times New Roman" w:cs="Times New Roman"/>
          <w:color w:val="000000"/>
          <w:sz w:val="24"/>
          <w:szCs w:val="24"/>
        </w:rPr>
        <w:t>g gave the best re</w:t>
      </w:r>
      <w:r w:rsidR="00E00954">
        <w:rPr>
          <w:rFonts w:ascii="Times New Roman" w:hAnsi="Times New Roman" w:cs="Times New Roman"/>
          <w:color w:val="000000"/>
          <w:sz w:val="24"/>
          <w:szCs w:val="24"/>
        </w:rPr>
        <w:t>sult (2.33), and followed by 20</w:t>
      </w:r>
      <w:r w:rsidRPr="00FF093C">
        <w:rPr>
          <w:rFonts w:ascii="Times New Roman" w:hAnsi="Times New Roman" w:cs="Times New Roman"/>
          <w:color w:val="000000"/>
          <w:sz w:val="24"/>
          <w:szCs w:val="24"/>
        </w:rPr>
        <w:t xml:space="preserve">g (2.00) and 10g </w:t>
      </w:r>
      <w:r w:rsidRPr="00FF093C">
        <w:rPr>
          <w:rFonts w:ascii="Times New Roman" w:hAnsi="Times New Roman" w:cs="Times New Roman"/>
          <w:color w:val="000000"/>
          <w:sz w:val="24"/>
          <w:szCs w:val="24"/>
        </w:rPr>
        <w:lastRenderedPageBreak/>
        <w:t xml:space="preserve">gave the lowest (1.33). It was observed that, there was no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4</w:t>
      </w:r>
      <w:r w:rsidRPr="00FF093C">
        <w:rPr>
          <w:rFonts w:ascii="Times New Roman" w:hAnsi="Times New Roman" w:cs="Times New Roman"/>
          <w:color w:val="000000"/>
          <w:sz w:val="24"/>
          <w:szCs w:val="24"/>
        </w:rPr>
        <w:t>.</w:t>
      </w:r>
    </w:p>
    <w:p w:rsidR="007D4098" w:rsidRDefault="007D4098" w:rsidP="00FF093C">
      <w:pPr>
        <w:spacing w:after="0" w:line="240" w:lineRule="auto"/>
        <w:rPr>
          <w:rFonts w:ascii="Times New Roman" w:hAnsi="Times New Roman" w:cs="Times New Roman"/>
          <w:sz w:val="24"/>
          <w:szCs w:val="24"/>
        </w:rPr>
      </w:pPr>
    </w:p>
    <w:p w:rsidR="00E00954" w:rsidRDefault="00E00954" w:rsidP="00F245EB">
      <w:pPr>
        <w:spacing w:after="0" w:line="240" w:lineRule="auto"/>
        <w:ind w:left="900" w:hanging="900"/>
        <w:jc w:val="both"/>
        <w:rPr>
          <w:rFonts w:ascii="Times New Roman" w:hAnsi="Times New Roman" w:cs="Times New Roman"/>
          <w:b/>
          <w:sz w:val="24"/>
          <w:szCs w:val="24"/>
        </w:rPr>
      </w:pPr>
    </w:p>
    <w:p w:rsidR="00553C88" w:rsidRPr="00F245EB" w:rsidRDefault="00E00954" w:rsidP="00F245EB">
      <w:pPr>
        <w:spacing w:after="0" w:line="240" w:lineRule="auto"/>
        <w:ind w:left="900" w:hanging="90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Table 4</w:t>
      </w:r>
      <w:r w:rsidR="00F245EB" w:rsidRPr="00F245EB">
        <w:rPr>
          <w:rFonts w:ascii="Times New Roman" w:hAnsi="Times New Roman" w:cs="Times New Roman"/>
          <w:b/>
          <w:sz w:val="24"/>
          <w:szCs w:val="24"/>
        </w:rPr>
        <w:t>.</w:t>
      </w:r>
      <w:proofErr w:type="gramEnd"/>
      <w:r w:rsidR="002F6E18" w:rsidRPr="00FF093C">
        <w:rPr>
          <w:rFonts w:ascii="Times New Roman" w:hAnsi="Times New Roman" w:cs="Times New Roman"/>
          <w:color w:val="000000"/>
          <w:sz w:val="24"/>
          <w:szCs w:val="24"/>
        </w:rPr>
        <w:t xml:space="preserve"> Effect of Leaf Ex</w:t>
      </w:r>
      <w:r w:rsidR="00F245EB">
        <w:rPr>
          <w:rFonts w:ascii="Times New Roman" w:hAnsi="Times New Roman" w:cs="Times New Roman"/>
          <w:color w:val="000000"/>
          <w:sz w:val="24"/>
          <w:szCs w:val="24"/>
        </w:rPr>
        <w:t>tracts among the Treatments on Width L</w:t>
      </w:r>
      <w:r w:rsidR="002F6E18" w:rsidRPr="00FF093C">
        <w:rPr>
          <w:rFonts w:ascii="Times New Roman" w:hAnsi="Times New Roman" w:cs="Times New Roman"/>
          <w:color w:val="000000"/>
          <w:sz w:val="24"/>
          <w:szCs w:val="24"/>
        </w:rPr>
        <w:t xml:space="preserve">eaves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F245EB">
        <w:rPr>
          <w:rFonts w:ascii="Times New Roman" w:hAnsi="Times New Roman" w:cs="Times New Roman"/>
          <w:color w:val="000000"/>
          <w:sz w:val="24"/>
          <w:szCs w:val="24"/>
        </w:rPr>
        <w:t xml:space="preserve">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553C88" w:rsidTr="002A59D1">
        <w:trPr>
          <w:jc w:val="center"/>
        </w:trPr>
        <w:tc>
          <w:tcPr>
            <w:tcW w:w="1458" w:type="dxa"/>
          </w:tcPr>
          <w:p w:rsidR="00553C88" w:rsidRPr="00262380" w:rsidRDefault="00553C88"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553C88" w:rsidRPr="00262380" w:rsidRDefault="00553C88"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2.67</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2.00</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1.00</w:t>
            </w:r>
          </w:p>
        </w:tc>
        <w:tc>
          <w:tcPr>
            <w:tcW w:w="198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1.67</w:t>
            </w:r>
          </w:p>
        </w:tc>
        <w:tc>
          <w:tcPr>
            <w:tcW w:w="207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1.33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0.743</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1.175</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1.286</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3.167</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1.267</w:t>
            </w:r>
          </w:p>
        </w:tc>
        <w:tc>
          <w:tcPr>
            <w:tcW w:w="2070" w:type="dxa"/>
          </w:tcPr>
          <w:p w:rsidR="00553C88" w:rsidRPr="00262380" w:rsidRDefault="00F245EB"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0.287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0.085</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0.349</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0.287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w:t>
            </w:r>
            <w:r w:rsidR="00553C88">
              <w:rPr>
                <w:rFonts w:ascii="Times New Roman" w:hAnsi="Times New Roman" w:cs="Times New Roman"/>
                <w:bCs/>
                <w:iCs/>
                <w:sz w:val="24"/>
                <w:szCs w:val="24"/>
              </w:rPr>
              <w:t>S</w:t>
            </w:r>
          </w:p>
        </w:tc>
        <w:tc>
          <w:tcPr>
            <w:tcW w:w="2070" w:type="dxa"/>
          </w:tcPr>
          <w:p w:rsidR="00553C88" w:rsidRDefault="00F245EB"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w:t>
            </w:r>
            <w:r w:rsidR="00553C88">
              <w:rPr>
                <w:rFonts w:ascii="Times New Roman" w:hAnsi="Times New Roman" w:cs="Times New Roman"/>
                <w:bCs/>
                <w:iCs/>
                <w:sz w:val="24"/>
                <w:szCs w:val="24"/>
              </w:rPr>
              <w:t>S</w:t>
            </w:r>
          </w:p>
        </w:tc>
      </w:tr>
    </w:tbl>
    <w:p w:rsidR="00553C88" w:rsidRDefault="00553C88"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2F6E18" w:rsidRPr="00FF093C" w:rsidRDefault="002F6E18" w:rsidP="00FF093C">
      <w:pPr>
        <w:spacing w:after="0" w:line="240" w:lineRule="auto"/>
        <w:rPr>
          <w:rFonts w:ascii="Times New Roman" w:hAnsi="Times New Roman" w:cs="Times New Roman"/>
          <w:sz w:val="24"/>
          <w:szCs w:val="24"/>
        </w:rPr>
      </w:pPr>
    </w:p>
    <w:p w:rsidR="007D4098" w:rsidRPr="00FF093C" w:rsidRDefault="007D4098" w:rsidP="00D04710">
      <w:pPr>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Effect of Leaf Ex</w:t>
      </w:r>
      <w:r w:rsidR="00E00954">
        <w:rPr>
          <w:rFonts w:ascii="Times New Roman" w:hAnsi="Times New Roman" w:cs="Times New Roman"/>
          <w:b/>
          <w:color w:val="000000"/>
          <w:sz w:val="24"/>
          <w:szCs w:val="24"/>
        </w:rPr>
        <w:t>tracts among the Treatments on L</w:t>
      </w:r>
      <w:r w:rsidRPr="00FF093C">
        <w:rPr>
          <w:rFonts w:ascii="Times New Roman" w:hAnsi="Times New Roman" w:cs="Times New Roman"/>
          <w:b/>
          <w:color w:val="000000"/>
          <w:sz w:val="24"/>
          <w:szCs w:val="24"/>
        </w:rPr>
        <w:t>ea</w:t>
      </w:r>
      <w:r w:rsidR="00E00954">
        <w:rPr>
          <w:rFonts w:ascii="Times New Roman" w:hAnsi="Times New Roman" w:cs="Times New Roman"/>
          <w:b/>
          <w:color w:val="000000"/>
          <w:sz w:val="24"/>
          <w:szCs w:val="24"/>
        </w:rPr>
        <w:t>f Shades (Number of Leaves)</w:t>
      </w:r>
      <w:r w:rsidRPr="00FF093C">
        <w:rPr>
          <w:rFonts w:ascii="Times New Roman" w:hAnsi="Times New Roman" w:cs="Times New Roman"/>
          <w:b/>
          <w:color w:val="000000"/>
          <w:sz w:val="24"/>
          <w:szCs w:val="24"/>
        </w:rPr>
        <w:t xml:space="preserve"> on </w:t>
      </w:r>
      <w:r w:rsidRPr="00FF093C">
        <w:rPr>
          <w:rFonts w:ascii="Times New Roman" w:hAnsi="Times New Roman" w:cs="Times New Roman"/>
          <w:b/>
          <w:i/>
          <w:color w:val="000000"/>
          <w:sz w:val="24"/>
          <w:szCs w:val="24"/>
        </w:rPr>
        <w:t xml:space="preserve">Meloidogyne incognita </w:t>
      </w:r>
      <w:proofErr w:type="gramStart"/>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 xml:space="preserve"> Tomato</w:t>
      </w:r>
      <w:proofErr w:type="gramEnd"/>
      <w:r w:rsidRPr="00FF093C">
        <w:rPr>
          <w:rFonts w:ascii="Times New Roman" w:hAnsi="Times New Roman" w:cs="Times New Roman"/>
          <w:b/>
          <w:color w:val="000000"/>
          <w:sz w:val="24"/>
          <w:szCs w:val="24"/>
        </w:rPr>
        <w:t xml:space="preserve"> Plant </w:t>
      </w:r>
    </w:p>
    <w:p w:rsidR="007D4098" w:rsidRPr="00FF093C" w:rsidRDefault="007D4098" w:rsidP="00E00954">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There was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w:t>
      </w:r>
      <w:r w:rsidR="00E00954">
        <w:rPr>
          <w:rFonts w:ascii="Times New Roman" w:hAnsi="Times New Roman" w:cs="Times New Roman"/>
          <w:color w:val="000000"/>
          <w:sz w:val="24"/>
          <w:szCs w:val="24"/>
        </w:rPr>
        <w:t>e treatments. The highest leaf</w:t>
      </w:r>
      <w:r w:rsidRPr="00FF093C">
        <w:rPr>
          <w:rFonts w:ascii="Times New Roman" w:hAnsi="Times New Roman" w:cs="Times New Roman"/>
          <w:color w:val="000000"/>
          <w:sz w:val="24"/>
          <w:szCs w:val="24"/>
        </w:rPr>
        <w:t xml:space="preserve"> shade</w:t>
      </w:r>
      <w:r w:rsidR="00E00954">
        <w:rPr>
          <w:rFonts w:ascii="Times New Roman" w:hAnsi="Times New Roman" w:cs="Times New Roman"/>
          <w:color w:val="000000"/>
          <w:sz w:val="24"/>
          <w:szCs w:val="24"/>
        </w:rPr>
        <w:t>s at 10</w:t>
      </w:r>
      <w:r w:rsidRPr="00FF093C">
        <w:rPr>
          <w:rFonts w:ascii="Times New Roman" w:hAnsi="Times New Roman" w:cs="Times New Roman"/>
          <w:color w:val="000000"/>
          <w:sz w:val="24"/>
          <w:szCs w:val="24"/>
        </w:rPr>
        <w:t xml:space="preserve">g was recorded (5.33)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00E00954">
        <w:rPr>
          <w:rFonts w:ascii="Times New Roman" w:hAnsi="Times New Roman" w:cs="Times New Roman"/>
          <w:color w:val="000000"/>
          <w:sz w:val="24"/>
          <w:szCs w:val="24"/>
        </w:rPr>
        <w:t xml:space="preserve"> followed by 40g (3.33) while 30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(2.67). It was observed that, there was no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40g gave the best (9.00) and 30</w:t>
      </w:r>
      <w:r w:rsidRPr="00FF093C">
        <w:rPr>
          <w:rFonts w:ascii="Times New Roman" w:hAnsi="Times New Roman" w:cs="Times New Roman"/>
          <w:color w:val="000000"/>
          <w:sz w:val="24"/>
          <w:szCs w:val="24"/>
        </w:rPr>
        <w:t xml:space="preserve">g </w:t>
      </w:r>
      <w:r w:rsidR="00E00954">
        <w:rPr>
          <w:rFonts w:ascii="Times New Roman" w:hAnsi="Times New Roman" w:cs="Times New Roman"/>
          <w:color w:val="000000"/>
          <w:sz w:val="24"/>
          <w:szCs w:val="24"/>
        </w:rPr>
        <w:t>(8.00) followed by (4.33) at 10g and 20</w:t>
      </w:r>
      <w:r w:rsidRPr="00FF093C">
        <w:rPr>
          <w:rFonts w:ascii="Times New Roman" w:hAnsi="Times New Roman" w:cs="Times New Roman"/>
          <w:color w:val="000000"/>
          <w:sz w:val="24"/>
          <w:szCs w:val="24"/>
        </w:rPr>
        <w:t xml:space="preserve">g gave the lowest (4.00). It was also observed that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at 30 g produced the best result (10.00) f</w:t>
      </w:r>
      <w:r w:rsidR="00E00954">
        <w:rPr>
          <w:rFonts w:ascii="Times New Roman" w:hAnsi="Times New Roman" w:cs="Times New Roman"/>
          <w:color w:val="000000"/>
          <w:sz w:val="24"/>
          <w:szCs w:val="24"/>
        </w:rPr>
        <w:t>ollowed by 20g (7.67) while 10</w:t>
      </w:r>
      <w:r w:rsidRPr="00FF093C">
        <w:rPr>
          <w:rFonts w:ascii="Times New Roman" w:hAnsi="Times New Roman" w:cs="Times New Roman"/>
          <w:color w:val="000000"/>
          <w:sz w:val="24"/>
          <w:szCs w:val="24"/>
        </w:rPr>
        <w:t>g gave the lowest (6.77). It was observed that, there was no significant difference among plant treated with</w:t>
      </w:r>
      <w:r w:rsidRPr="00FF093C">
        <w:rPr>
          <w:rFonts w:ascii="Times New Roman" w:hAnsi="Times New Roman" w:cs="Times New Roman"/>
          <w:i/>
          <w:color w:val="000000"/>
          <w:sz w:val="24"/>
          <w:szCs w:val="24"/>
        </w:rPr>
        <w:t xml:space="preserve"> 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5</w:t>
      </w:r>
      <w:r w:rsidRPr="00FF093C">
        <w:rPr>
          <w:rFonts w:ascii="Times New Roman" w:hAnsi="Times New Roman" w:cs="Times New Roman"/>
          <w:color w:val="000000"/>
          <w:sz w:val="24"/>
          <w:szCs w:val="24"/>
        </w:rPr>
        <w:t>.</w:t>
      </w:r>
    </w:p>
    <w:p w:rsidR="00553C88" w:rsidRDefault="00553C88" w:rsidP="00553C88">
      <w:pPr>
        <w:spacing w:after="0" w:line="240" w:lineRule="auto"/>
        <w:ind w:left="1080" w:hanging="1080"/>
        <w:jc w:val="both"/>
        <w:rPr>
          <w:rFonts w:ascii="Times New Roman" w:hAnsi="Times New Roman" w:cs="Times New Roman"/>
          <w:b/>
          <w:sz w:val="24"/>
          <w:szCs w:val="24"/>
        </w:rPr>
      </w:pPr>
    </w:p>
    <w:p w:rsidR="00553C88" w:rsidRPr="00553C88" w:rsidRDefault="00E00954" w:rsidP="00553C88">
      <w:pPr>
        <w:spacing w:after="0" w:line="240" w:lineRule="auto"/>
        <w:ind w:left="1080" w:hanging="108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Table 5</w:t>
      </w:r>
      <w:r w:rsidR="00553C88" w:rsidRPr="00553C88">
        <w:rPr>
          <w:rFonts w:ascii="Times New Roman" w:hAnsi="Times New Roman" w:cs="Times New Roman"/>
          <w:b/>
          <w:sz w:val="24"/>
          <w:szCs w:val="24"/>
        </w:rPr>
        <w:t>.</w:t>
      </w:r>
      <w:proofErr w:type="gramEnd"/>
      <w:r w:rsidR="00553C88">
        <w:rPr>
          <w:rFonts w:ascii="Times New Roman" w:hAnsi="Times New Roman" w:cs="Times New Roman"/>
          <w:sz w:val="24"/>
          <w:szCs w:val="24"/>
        </w:rPr>
        <w:t xml:space="preserve"> </w:t>
      </w:r>
      <w:r w:rsidR="002F6E18" w:rsidRPr="00FF093C">
        <w:rPr>
          <w:rFonts w:ascii="Times New Roman" w:hAnsi="Times New Roman" w:cs="Times New Roman"/>
          <w:color w:val="000000"/>
          <w:sz w:val="24"/>
          <w:szCs w:val="24"/>
        </w:rPr>
        <w:t>Effect of Leaf Extracts among the Treatments on Lea</w:t>
      </w:r>
      <w:r>
        <w:rPr>
          <w:rFonts w:ascii="Times New Roman" w:hAnsi="Times New Roman" w:cs="Times New Roman"/>
          <w:color w:val="000000"/>
          <w:sz w:val="24"/>
          <w:szCs w:val="24"/>
        </w:rPr>
        <w:t>f Shades</w:t>
      </w:r>
      <w:r w:rsidR="002F6E18" w:rsidRPr="00FF093C">
        <w:rPr>
          <w:rFonts w:ascii="Times New Roman" w:hAnsi="Times New Roman" w:cs="Times New Roman"/>
          <w:color w:val="000000"/>
          <w:sz w:val="24"/>
          <w:szCs w:val="24"/>
        </w:rPr>
        <w:t xml:space="preserve"> on </w:t>
      </w:r>
      <w:r w:rsidR="002F6E18" w:rsidRPr="00FF093C">
        <w:rPr>
          <w:rFonts w:ascii="Times New Roman" w:hAnsi="Times New Roman" w:cs="Times New Roman"/>
          <w:i/>
          <w:color w:val="000000"/>
          <w:sz w:val="24"/>
          <w:szCs w:val="24"/>
        </w:rPr>
        <w:t xml:space="preserve">Meloidogyne incognita </w:t>
      </w:r>
      <w:r w:rsidR="002F6E18" w:rsidRPr="00FF093C">
        <w:rPr>
          <w:rFonts w:ascii="Times New Roman" w:hAnsi="Times New Roman" w:cs="Times New Roman"/>
          <w:color w:val="000000"/>
          <w:sz w:val="24"/>
          <w:szCs w:val="24"/>
        </w:rPr>
        <w:t>Infected</w:t>
      </w:r>
      <w:r w:rsidR="00553C88">
        <w:rPr>
          <w:rFonts w:ascii="Times New Roman" w:hAnsi="Times New Roman" w:cs="Times New Roman"/>
          <w:color w:val="000000"/>
          <w:sz w:val="24"/>
          <w:szCs w:val="24"/>
        </w:rPr>
        <w:t xml:space="preserve">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553C88" w:rsidTr="002A59D1">
        <w:trPr>
          <w:jc w:val="center"/>
        </w:trPr>
        <w:tc>
          <w:tcPr>
            <w:tcW w:w="1458" w:type="dxa"/>
          </w:tcPr>
          <w:p w:rsidR="00553C88" w:rsidRPr="00262380" w:rsidRDefault="00553C88" w:rsidP="002A59D1">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553C88" w:rsidRPr="00262380" w:rsidRDefault="00553C88" w:rsidP="002A59D1">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553C88" w:rsidRPr="00262380" w:rsidRDefault="00553C88" w:rsidP="002A59D1">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5.33</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4.33</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6.77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5.33</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4.00</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7.67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2.67</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8.00</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10.00</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3.33</w:t>
            </w:r>
          </w:p>
        </w:tc>
        <w:tc>
          <w:tcPr>
            <w:tcW w:w="198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9.00</w:t>
            </w:r>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7.67</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3.076</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4.298</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2.876</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1.388</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3.463</w:t>
            </w:r>
          </w:p>
        </w:tc>
        <w:tc>
          <w:tcPr>
            <w:tcW w:w="2070" w:type="dxa"/>
          </w:tcPr>
          <w:p w:rsidR="00553C88" w:rsidRPr="00262380" w:rsidRDefault="00553C88" w:rsidP="002A59D1">
            <w:pPr>
              <w:autoSpaceDE w:val="0"/>
              <w:autoSpaceDN w:val="0"/>
              <w:adjustRightInd w:val="0"/>
              <w:spacing w:after="0"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0.143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0.315</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0.071</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0.143</w:t>
            </w:r>
          </w:p>
        </w:tc>
      </w:tr>
      <w:tr w:rsidR="00553C88" w:rsidTr="002A59D1">
        <w:trPr>
          <w:jc w:val="center"/>
        </w:trPr>
        <w:tc>
          <w:tcPr>
            <w:tcW w:w="1458"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c>
          <w:tcPr>
            <w:tcW w:w="2070" w:type="dxa"/>
          </w:tcPr>
          <w:p w:rsidR="00553C88" w:rsidRDefault="00553C88" w:rsidP="002A59D1">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553C88" w:rsidRDefault="00553C88" w:rsidP="002F6E18">
      <w:pPr>
        <w:tabs>
          <w:tab w:val="left" w:pos="1830"/>
        </w:tabs>
        <w:spacing w:after="0" w:line="240" w:lineRule="auto"/>
        <w:rPr>
          <w:rFonts w:ascii="Times New Roman" w:hAnsi="Times New Roman" w:cs="Times New Roman"/>
          <w:bCs/>
          <w:iCs/>
          <w:sz w:val="24"/>
          <w:szCs w:val="24"/>
        </w:rPr>
      </w:pP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lastRenderedPageBreak/>
        <w:t>Means followed by the same letter (s) within the same treatment column are not significantly different at 5% level of probability according to Least Significant Difference (LSD)</w:t>
      </w:r>
    </w:p>
    <w:p w:rsidR="002F6E18" w:rsidRPr="00FF093C" w:rsidRDefault="002F6E18" w:rsidP="002F6E18">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FF093C" w:rsidRDefault="002F6E18" w:rsidP="00553C88">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sz w:val="24"/>
          <w:szCs w:val="24"/>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7D4098" w:rsidRPr="00FF093C" w:rsidRDefault="007D4098" w:rsidP="00553C88">
      <w:pPr>
        <w:spacing w:after="0" w:line="240" w:lineRule="auto"/>
        <w:ind w:left="630" w:hanging="630"/>
        <w:jc w:val="both"/>
        <w:rPr>
          <w:rFonts w:ascii="Times New Roman" w:hAnsi="Times New Roman" w:cs="Times New Roman"/>
          <w:b/>
          <w:color w:val="000000"/>
          <w:sz w:val="24"/>
          <w:szCs w:val="24"/>
        </w:rPr>
      </w:pPr>
      <w:r w:rsidRPr="00FF093C">
        <w:rPr>
          <w:rFonts w:ascii="Times New Roman" w:hAnsi="Times New Roman" w:cs="Times New Roman"/>
          <w:b/>
          <w:color w:val="000000"/>
          <w:sz w:val="24"/>
          <w:szCs w:val="24"/>
        </w:rPr>
        <w:t>Effect of Leaf Ex</w:t>
      </w:r>
      <w:r w:rsidR="00553C88">
        <w:rPr>
          <w:rFonts w:ascii="Times New Roman" w:hAnsi="Times New Roman" w:cs="Times New Roman"/>
          <w:b/>
          <w:color w:val="000000"/>
          <w:sz w:val="24"/>
          <w:szCs w:val="24"/>
        </w:rPr>
        <w:t>tracts among the Treatments on Plant G</w:t>
      </w:r>
      <w:r w:rsidRPr="00FF093C">
        <w:rPr>
          <w:rFonts w:ascii="Times New Roman" w:hAnsi="Times New Roman" w:cs="Times New Roman"/>
          <w:b/>
          <w:color w:val="000000"/>
          <w:sz w:val="24"/>
          <w:szCs w:val="24"/>
        </w:rPr>
        <w:t xml:space="preserve">irth on </w:t>
      </w:r>
      <w:r w:rsidRPr="00FF093C">
        <w:rPr>
          <w:rFonts w:ascii="Times New Roman" w:hAnsi="Times New Roman" w:cs="Times New Roman"/>
          <w:b/>
          <w:i/>
          <w:color w:val="000000"/>
          <w:sz w:val="24"/>
          <w:szCs w:val="24"/>
        </w:rPr>
        <w:t xml:space="preserve">Meloidogyne incognita </w:t>
      </w:r>
      <w:r w:rsidRPr="00FF093C">
        <w:rPr>
          <w:rFonts w:ascii="Times New Roman" w:hAnsi="Times New Roman" w:cs="Times New Roman"/>
          <w:b/>
          <w:color w:val="000000"/>
          <w:sz w:val="24"/>
          <w:szCs w:val="24"/>
        </w:rPr>
        <w:t>Infected</w:t>
      </w:r>
      <w:r w:rsidRPr="00FF093C">
        <w:rPr>
          <w:rFonts w:ascii="Times New Roman" w:hAnsi="Times New Roman" w:cs="Times New Roman"/>
          <w:b/>
          <w:i/>
          <w:color w:val="000000"/>
          <w:sz w:val="24"/>
          <w:szCs w:val="24"/>
        </w:rPr>
        <w:t xml:space="preserve"> </w:t>
      </w:r>
      <w:r w:rsidRPr="00FF093C">
        <w:rPr>
          <w:rFonts w:ascii="Times New Roman" w:hAnsi="Times New Roman" w:cs="Times New Roman"/>
          <w:b/>
          <w:color w:val="000000"/>
          <w:sz w:val="24"/>
          <w:szCs w:val="24"/>
        </w:rPr>
        <w:t xml:space="preserve">Tomato Plant </w:t>
      </w:r>
    </w:p>
    <w:p w:rsidR="007D4098" w:rsidRDefault="007D4098" w:rsidP="00BB079C">
      <w:pPr>
        <w:spacing w:after="0" w:line="240" w:lineRule="auto"/>
        <w:jc w:val="both"/>
        <w:rPr>
          <w:rFonts w:ascii="Times New Roman" w:hAnsi="Times New Roman" w:cs="Times New Roman"/>
          <w:color w:val="000000"/>
          <w:sz w:val="24"/>
          <w:szCs w:val="24"/>
        </w:rPr>
      </w:pPr>
      <w:r w:rsidRPr="00FF093C">
        <w:rPr>
          <w:rFonts w:ascii="Times New Roman" w:hAnsi="Times New Roman" w:cs="Times New Roman"/>
          <w:color w:val="000000"/>
          <w:sz w:val="24"/>
          <w:szCs w:val="24"/>
        </w:rPr>
        <w:t>There was significant difference (</w:t>
      </w:r>
      <w:r w:rsidRPr="00FF093C">
        <w:rPr>
          <w:rFonts w:ascii="Times New Roman" w:hAnsi="Times New Roman" w:cs="Times New Roman"/>
          <w:sz w:val="24"/>
          <w:szCs w:val="24"/>
        </w:rPr>
        <w:t>p&lt;0.05</w:t>
      </w:r>
      <w:r w:rsidRPr="00FF093C">
        <w:rPr>
          <w:rFonts w:ascii="Times New Roman" w:hAnsi="Times New Roman" w:cs="Times New Roman"/>
          <w:color w:val="000000"/>
          <w:sz w:val="24"/>
          <w:szCs w:val="24"/>
        </w:rPr>
        <w:t>) among the treatments</w:t>
      </w:r>
      <w:r w:rsidR="00E00954">
        <w:rPr>
          <w:rFonts w:ascii="Times New Roman" w:hAnsi="Times New Roman" w:cs="Times New Roman"/>
          <w:color w:val="000000"/>
          <w:sz w:val="24"/>
          <w:szCs w:val="24"/>
        </w:rPr>
        <w:t>. The highest plant girth at 10</w:t>
      </w:r>
      <w:r w:rsidRPr="00FF093C">
        <w:rPr>
          <w:rFonts w:ascii="Times New Roman" w:hAnsi="Times New Roman" w:cs="Times New Roman"/>
          <w:color w:val="000000"/>
          <w:sz w:val="24"/>
          <w:szCs w:val="24"/>
        </w:rPr>
        <w:t xml:space="preserve">g was recorded (5.33) with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f</w:t>
      </w:r>
      <w:r w:rsidR="00E00954">
        <w:rPr>
          <w:rFonts w:ascii="Times New Roman" w:hAnsi="Times New Roman" w:cs="Times New Roman"/>
          <w:color w:val="000000"/>
          <w:sz w:val="24"/>
          <w:szCs w:val="24"/>
        </w:rPr>
        <w:t>ollowed by 20 g (4.67) while 30</w:t>
      </w:r>
      <w:r w:rsidRPr="00FF093C">
        <w:rPr>
          <w:rFonts w:ascii="Times New Roman" w:hAnsi="Times New Roman" w:cs="Times New Roman"/>
          <w:color w:val="000000"/>
          <w:sz w:val="24"/>
          <w:szCs w:val="24"/>
        </w:rPr>
        <w:t xml:space="preserve">g was recorded lowest in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(3.67). It was observed that, there was significant difference among plant treated with </w:t>
      </w:r>
      <w:r w:rsidRPr="00FF093C">
        <w:rPr>
          <w:rFonts w:ascii="Times New Roman" w:hAnsi="Times New Roman" w:cs="Times New Roman"/>
          <w:i/>
          <w:color w:val="000000"/>
          <w:sz w:val="24"/>
          <w:szCs w:val="24"/>
        </w:rPr>
        <w:t xml:space="preserve">V. </w:t>
      </w:r>
      <w:proofErr w:type="spellStart"/>
      <w:r w:rsidRPr="00FF093C">
        <w:rPr>
          <w:rFonts w:ascii="Times New Roman" w:hAnsi="Times New Roman" w:cs="Times New Roman"/>
          <w:i/>
          <w:color w:val="000000"/>
          <w:sz w:val="24"/>
          <w:szCs w:val="24"/>
        </w:rPr>
        <w:t>amygdalina</w:t>
      </w:r>
      <w:proofErr w:type="spellEnd"/>
      <w:r w:rsidRPr="00FF093C">
        <w:rPr>
          <w:rFonts w:ascii="Times New Roman" w:hAnsi="Times New Roman" w:cs="Times New Roman"/>
          <w:color w:val="000000"/>
          <w:sz w:val="24"/>
          <w:szCs w:val="24"/>
        </w:rPr>
        <w:t xml:space="preserve">. Among the dose on plant treated with </w:t>
      </w:r>
      <w:r w:rsidRPr="00FF093C">
        <w:rPr>
          <w:rFonts w:ascii="Times New Roman" w:hAnsi="Times New Roman" w:cs="Times New Roman"/>
          <w:i/>
          <w:color w:val="000000"/>
          <w:sz w:val="24"/>
          <w:szCs w:val="24"/>
        </w:rPr>
        <w:t xml:space="preserve">P. </w:t>
      </w:r>
      <w:proofErr w:type="spellStart"/>
      <w:r w:rsidRPr="00FF093C">
        <w:rPr>
          <w:rFonts w:ascii="Times New Roman" w:hAnsi="Times New Roman" w:cs="Times New Roman"/>
          <w:i/>
          <w:color w:val="000000"/>
          <w:sz w:val="24"/>
          <w:szCs w:val="24"/>
        </w:rPr>
        <w:t>longifolia</w:t>
      </w:r>
      <w:proofErr w:type="spellEnd"/>
      <w:r w:rsidRPr="00FF093C">
        <w:rPr>
          <w:rFonts w:ascii="Times New Roman" w:hAnsi="Times New Roman" w:cs="Times New Roman"/>
          <w:i/>
          <w:color w:val="000000"/>
          <w:sz w:val="24"/>
          <w:szCs w:val="24"/>
        </w:rPr>
        <w:t xml:space="preserve"> </w:t>
      </w:r>
      <w:r w:rsidR="00E00954">
        <w:rPr>
          <w:rFonts w:ascii="Times New Roman" w:hAnsi="Times New Roman" w:cs="Times New Roman"/>
          <w:color w:val="000000"/>
          <w:sz w:val="24"/>
          <w:szCs w:val="24"/>
        </w:rPr>
        <w:t>at 40g gave the best (6.33) and 30</w:t>
      </w:r>
      <w:r w:rsidRPr="00FF093C">
        <w:rPr>
          <w:rFonts w:ascii="Times New Roman" w:hAnsi="Times New Roman" w:cs="Times New Roman"/>
          <w:color w:val="000000"/>
          <w:sz w:val="24"/>
          <w:szCs w:val="24"/>
        </w:rPr>
        <w:t xml:space="preserve">g (5.33) </w:t>
      </w:r>
      <w:r w:rsidR="00E00954">
        <w:rPr>
          <w:rFonts w:ascii="Times New Roman" w:hAnsi="Times New Roman" w:cs="Times New Roman"/>
          <w:color w:val="000000"/>
          <w:sz w:val="24"/>
          <w:szCs w:val="24"/>
        </w:rPr>
        <w:t>followed by (4.00) at 10 and 20</w:t>
      </w:r>
      <w:r w:rsidRPr="00FF093C">
        <w:rPr>
          <w:rFonts w:ascii="Times New Roman" w:hAnsi="Times New Roman" w:cs="Times New Roman"/>
          <w:color w:val="000000"/>
          <w:sz w:val="24"/>
          <w:szCs w:val="24"/>
        </w:rPr>
        <w:t xml:space="preserve">g gave the lowest (3.33).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Pr="00FF093C">
        <w:rPr>
          <w:rFonts w:ascii="Times New Roman" w:hAnsi="Times New Roman" w:cs="Times New Roman"/>
          <w:i/>
          <w:color w:val="000000"/>
          <w:sz w:val="24"/>
          <w:szCs w:val="24"/>
        </w:rPr>
        <w:t xml:space="preserve"> </w:t>
      </w:r>
      <w:r w:rsidRPr="00FF093C">
        <w:rPr>
          <w:rFonts w:ascii="Times New Roman" w:hAnsi="Times New Roman" w:cs="Times New Roman"/>
          <w:color w:val="000000"/>
          <w:sz w:val="24"/>
          <w:szCs w:val="24"/>
        </w:rPr>
        <w:t>a</w:t>
      </w:r>
      <w:r w:rsidR="00E00954">
        <w:rPr>
          <w:rFonts w:ascii="Times New Roman" w:hAnsi="Times New Roman" w:cs="Times New Roman"/>
          <w:color w:val="000000"/>
          <w:sz w:val="24"/>
          <w:szCs w:val="24"/>
        </w:rPr>
        <w:t>t 30</w:t>
      </w:r>
      <w:r w:rsidRPr="00FF093C">
        <w:rPr>
          <w:rFonts w:ascii="Times New Roman" w:hAnsi="Times New Roman" w:cs="Times New Roman"/>
          <w:color w:val="000000"/>
          <w:sz w:val="24"/>
          <w:szCs w:val="24"/>
        </w:rPr>
        <w:t>g produced the be</w:t>
      </w:r>
      <w:r w:rsidR="00E00954">
        <w:rPr>
          <w:rFonts w:ascii="Times New Roman" w:hAnsi="Times New Roman" w:cs="Times New Roman"/>
          <w:color w:val="000000"/>
          <w:sz w:val="24"/>
          <w:szCs w:val="24"/>
        </w:rPr>
        <w:t>st result (8.33) followed by 40</w:t>
      </w:r>
      <w:r w:rsidRPr="00FF093C">
        <w:rPr>
          <w:rFonts w:ascii="Times New Roman" w:hAnsi="Times New Roman" w:cs="Times New Roman"/>
          <w:color w:val="000000"/>
          <w:sz w:val="24"/>
          <w:szCs w:val="24"/>
        </w:rPr>
        <w:t xml:space="preserve">g </w:t>
      </w:r>
      <w:r w:rsidR="00E00954">
        <w:rPr>
          <w:rFonts w:ascii="Times New Roman" w:hAnsi="Times New Roman" w:cs="Times New Roman"/>
          <w:color w:val="000000"/>
          <w:sz w:val="24"/>
          <w:szCs w:val="24"/>
        </w:rPr>
        <w:t>(7.00) and 10g (6.33) while 20</w:t>
      </w:r>
      <w:r w:rsidRPr="00FF093C">
        <w:rPr>
          <w:rFonts w:ascii="Times New Roman" w:hAnsi="Times New Roman" w:cs="Times New Roman"/>
          <w:color w:val="000000"/>
          <w:sz w:val="24"/>
          <w:szCs w:val="24"/>
        </w:rPr>
        <w:t xml:space="preserve">g gave the lowest (6.00). It was observed that, there was significant difference among plant treated with </w:t>
      </w:r>
      <w:r w:rsidRPr="00FF093C">
        <w:rPr>
          <w:rFonts w:ascii="Times New Roman" w:hAnsi="Times New Roman" w:cs="Times New Roman"/>
          <w:i/>
          <w:color w:val="000000"/>
          <w:sz w:val="24"/>
          <w:szCs w:val="24"/>
        </w:rPr>
        <w:t xml:space="preserve">J. </w:t>
      </w:r>
      <w:proofErr w:type="spellStart"/>
      <w:r w:rsidRPr="00FF093C">
        <w:rPr>
          <w:rFonts w:ascii="Times New Roman" w:hAnsi="Times New Roman" w:cs="Times New Roman"/>
          <w:i/>
          <w:color w:val="000000"/>
          <w:sz w:val="24"/>
          <w:szCs w:val="24"/>
        </w:rPr>
        <w:t>carcus</w:t>
      </w:r>
      <w:proofErr w:type="spellEnd"/>
      <w:r w:rsidR="00E00954">
        <w:rPr>
          <w:rFonts w:ascii="Times New Roman" w:hAnsi="Times New Roman" w:cs="Times New Roman"/>
          <w:color w:val="000000"/>
          <w:sz w:val="24"/>
          <w:szCs w:val="24"/>
        </w:rPr>
        <w:t xml:space="preserve"> as shown in Table 6</w:t>
      </w:r>
      <w:r w:rsidR="007925AB">
        <w:rPr>
          <w:rFonts w:ascii="Times New Roman" w:hAnsi="Times New Roman" w:cs="Times New Roman"/>
          <w:color w:val="000000"/>
          <w:sz w:val="24"/>
          <w:szCs w:val="24"/>
        </w:rPr>
        <w:t>.</w:t>
      </w:r>
    </w:p>
    <w:p w:rsidR="007925AB" w:rsidRPr="007925AB" w:rsidRDefault="007925AB" w:rsidP="007925AB">
      <w:pPr>
        <w:spacing w:after="0" w:line="240" w:lineRule="auto"/>
        <w:ind w:firstLine="630"/>
        <w:jc w:val="both"/>
        <w:rPr>
          <w:rFonts w:ascii="Times New Roman" w:hAnsi="Times New Roman" w:cs="Times New Roman"/>
          <w:color w:val="000000"/>
          <w:sz w:val="24"/>
          <w:szCs w:val="24"/>
        </w:rPr>
      </w:pPr>
    </w:p>
    <w:p w:rsidR="00A06B36" w:rsidRPr="00553C88" w:rsidRDefault="00E00954" w:rsidP="00553C88">
      <w:pPr>
        <w:spacing w:after="0" w:line="240" w:lineRule="auto"/>
        <w:ind w:left="1350" w:hanging="1350"/>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Table 6</w:t>
      </w:r>
      <w:r w:rsidR="00553C88" w:rsidRPr="00553C88">
        <w:rPr>
          <w:rFonts w:ascii="Times New Roman" w:hAnsi="Times New Roman" w:cs="Times New Roman"/>
          <w:b/>
          <w:sz w:val="24"/>
          <w:szCs w:val="24"/>
        </w:rPr>
        <w:t>.</w:t>
      </w:r>
      <w:proofErr w:type="gramEnd"/>
      <w:r w:rsidR="007D4098" w:rsidRPr="00FF093C">
        <w:rPr>
          <w:rFonts w:ascii="Times New Roman" w:hAnsi="Times New Roman" w:cs="Times New Roman"/>
          <w:sz w:val="24"/>
          <w:szCs w:val="24"/>
        </w:rPr>
        <w:t xml:space="preserve"> </w:t>
      </w:r>
      <w:r w:rsidR="007D4098" w:rsidRPr="00FF093C">
        <w:rPr>
          <w:rFonts w:ascii="Times New Roman" w:hAnsi="Times New Roman" w:cs="Times New Roman"/>
          <w:color w:val="000000"/>
          <w:sz w:val="24"/>
          <w:szCs w:val="24"/>
        </w:rPr>
        <w:t xml:space="preserve">Effect of Leaf Extracts among the Treatments on Plant Girth (cm) on </w:t>
      </w:r>
      <w:r w:rsidR="00553C88">
        <w:rPr>
          <w:rFonts w:ascii="Times New Roman" w:hAnsi="Times New Roman" w:cs="Times New Roman"/>
          <w:i/>
          <w:color w:val="000000"/>
          <w:sz w:val="24"/>
          <w:szCs w:val="24"/>
        </w:rPr>
        <w:t xml:space="preserve">Meloidogyne </w:t>
      </w:r>
      <w:r w:rsidR="007D4098" w:rsidRPr="00FF093C">
        <w:rPr>
          <w:rFonts w:ascii="Times New Roman" w:hAnsi="Times New Roman" w:cs="Times New Roman"/>
          <w:i/>
          <w:color w:val="000000"/>
          <w:sz w:val="24"/>
          <w:szCs w:val="24"/>
        </w:rPr>
        <w:t xml:space="preserve">incognita </w:t>
      </w:r>
      <w:r w:rsidR="007D4098" w:rsidRPr="00FF093C">
        <w:rPr>
          <w:rFonts w:ascii="Times New Roman" w:hAnsi="Times New Roman" w:cs="Times New Roman"/>
          <w:color w:val="000000"/>
          <w:sz w:val="24"/>
          <w:szCs w:val="24"/>
        </w:rPr>
        <w:t xml:space="preserve">Infected Tomato Plant </w:t>
      </w:r>
    </w:p>
    <w:tbl>
      <w:tblPr>
        <w:tblStyle w:val="TableGrid"/>
        <w:tblW w:w="0" w:type="auto"/>
        <w:jc w:val="center"/>
        <w:tblLook w:val="04A0" w:firstRow="1" w:lastRow="0" w:firstColumn="1" w:lastColumn="0" w:noHBand="0" w:noVBand="1"/>
      </w:tblPr>
      <w:tblGrid>
        <w:gridCol w:w="1458"/>
        <w:gridCol w:w="1980"/>
        <w:gridCol w:w="1980"/>
        <w:gridCol w:w="2070"/>
      </w:tblGrid>
      <w:tr w:rsidR="00A06B36" w:rsidTr="00262380">
        <w:trPr>
          <w:jc w:val="center"/>
        </w:trPr>
        <w:tc>
          <w:tcPr>
            <w:tcW w:w="1458" w:type="dxa"/>
          </w:tcPr>
          <w:p w:rsidR="00A06B36" w:rsidRPr="00262380" w:rsidRDefault="00A06B36" w:rsidP="00262380">
            <w:pPr>
              <w:tabs>
                <w:tab w:val="left" w:pos="1830"/>
              </w:tabs>
              <w:spacing w:after="0" w:line="240" w:lineRule="auto"/>
              <w:jc w:val="center"/>
              <w:rPr>
                <w:rFonts w:ascii="Times New Roman" w:hAnsi="Times New Roman" w:cs="Times New Roman"/>
                <w:b/>
                <w:bCs/>
                <w:iCs/>
                <w:sz w:val="24"/>
                <w:szCs w:val="24"/>
              </w:rPr>
            </w:pPr>
            <w:r w:rsidRPr="00262380">
              <w:rPr>
                <w:rFonts w:ascii="Times New Roman" w:hAnsi="Times New Roman" w:cs="Times New Roman"/>
                <w:b/>
                <w:color w:val="000000"/>
                <w:sz w:val="24"/>
                <w:szCs w:val="24"/>
              </w:rPr>
              <w:t>Doses(g)</w:t>
            </w:r>
          </w:p>
        </w:tc>
        <w:tc>
          <w:tcPr>
            <w:tcW w:w="198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1</w:t>
            </w:r>
          </w:p>
          <w:p w:rsidR="00A06B36" w:rsidRPr="00262380" w:rsidRDefault="00262380" w:rsidP="00262380">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V. </w:t>
            </w:r>
            <w:proofErr w:type="spellStart"/>
            <w:r w:rsidRPr="00262380">
              <w:rPr>
                <w:rFonts w:ascii="Times New Roman" w:hAnsi="Times New Roman" w:cs="Times New Roman"/>
                <w:i/>
                <w:color w:val="000000"/>
                <w:sz w:val="24"/>
                <w:szCs w:val="24"/>
              </w:rPr>
              <w:t>amygdalina</w:t>
            </w:r>
            <w:proofErr w:type="spellEnd"/>
          </w:p>
        </w:tc>
        <w:tc>
          <w:tcPr>
            <w:tcW w:w="198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i/>
                <w:color w:val="000000"/>
                <w:sz w:val="24"/>
                <w:szCs w:val="24"/>
                <w:lang w:val="en-GB"/>
              </w:rPr>
            </w:pPr>
            <w:r w:rsidRPr="00262380">
              <w:rPr>
                <w:rFonts w:ascii="Times New Roman" w:hAnsi="Times New Roman" w:cs="Times New Roman"/>
                <w:b/>
                <w:color w:val="000000"/>
                <w:sz w:val="24"/>
                <w:szCs w:val="24"/>
              </w:rPr>
              <w:t>Treatment 2</w:t>
            </w:r>
          </w:p>
          <w:p w:rsidR="00A06B36" w:rsidRPr="00262380" w:rsidRDefault="00262380" w:rsidP="00262380">
            <w:pPr>
              <w:tabs>
                <w:tab w:val="left" w:pos="1830"/>
              </w:tabs>
              <w:spacing w:after="0" w:line="240" w:lineRule="auto"/>
              <w:jc w:val="center"/>
              <w:rPr>
                <w:rFonts w:ascii="Times New Roman" w:hAnsi="Times New Roman" w:cs="Times New Roman"/>
                <w:bCs/>
                <w:iCs/>
                <w:sz w:val="24"/>
                <w:szCs w:val="24"/>
              </w:rPr>
            </w:pPr>
            <w:r w:rsidRPr="00262380">
              <w:rPr>
                <w:rFonts w:ascii="Times New Roman" w:hAnsi="Times New Roman" w:cs="Times New Roman"/>
                <w:i/>
                <w:color w:val="000000"/>
                <w:sz w:val="24"/>
                <w:szCs w:val="24"/>
              </w:rPr>
              <w:t xml:space="preserve">P. </w:t>
            </w:r>
            <w:proofErr w:type="spellStart"/>
            <w:r w:rsidRPr="00262380">
              <w:rPr>
                <w:rFonts w:ascii="Times New Roman" w:hAnsi="Times New Roman" w:cs="Times New Roman"/>
                <w:i/>
                <w:color w:val="000000"/>
                <w:sz w:val="24"/>
                <w:szCs w:val="24"/>
              </w:rPr>
              <w:t>longifolia</w:t>
            </w:r>
            <w:proofErr w:type="spellEnd"/>
          </w:p>
        </w:tc>
        <w:tc>
          <w:tcPr>
            <w:tcW w:w="2070" w:type="dxa"/>
          </w:tcPr>
          <w:p w:rsidR="00A06B36" w:rsidRPr="00262380" w:rsidRDefault="00A06B36" w:rsidP="00262380">
            <w:pPr>
              <w:autoSpaceDE w:val="0"/>
              <w:autoSpaceDN w:val="0"/>
              <w:adjustRightInd w:val="0"/>
              <w:spacing w:after="0" w:line="240" w:lineRule="auto"/>
              <w:jc w:val="center"/>
              <w:rPr>
                <w:rFonts w:ascii="Times New Roman" w:hAnsi="Times New Roman" w:cs="Times New Roman"/>
                <w:b/>
                <w:color w:val="000000"/>
                <w:sz w:val="24"/>
                <w:szCs w:val="24"/>
              </w:rPr>
            </w:pPr>
            <w:r w:rsidRPr="00262380">
              <w:rPr>
                <w:rFonts w:ascii="Times New Roman" w:hAnsi="Times New Roman" w:cs="Times New Roman"/>
                <w:b/>
                <w:color w:val="000000"/>
                <w:sz w:val="24"/>
                <w:szCs w:val="24"/>
              </w:rPr>
              <w:t>Treatment 3</w:t>
            </w:r>
          </w:p>
          <w:p w:rsidR="00A06B36" w:rsidRPr="00262380" w:rsidRDefault="00A06B36" w:rsidP="00262380">
            <w:pPr>
              <w:autoSpaceDE w:val="0"/>
              <w:autoSpaceDN w:val="0"/>
              <w:adjustRightInd w:val="0"/>
              <w:spacing w:after="0" w:line="240" w:lineRule="auto"/>
              <w:jc w:val="center"/>
              <w:rPr>
                <w:rFonts w:ascii="Times New Roman" w:hAnsi="Times New Roman" w:cs="Times New Roman"/>
                <w:i/>
                <w:color w:val="000000"/>
                <w:sz w:val="24"/>
                <w:szCs w:val="24"/>
                <w:lang w:val="en-GB"/>
              </w:rPr>
            </w:pPr>
            <w:r w:rsidRPr="00262380">
              <w:rPr>
                <w:rFonts w:ascii="Times New Roman" w:hAnsi="Times New Roman" w:cs="Times New Roman"/>
                <w:i/>
                <w:color w:val="000000"/>
                <w:sz w:val="24"/>
                <w:szCs w:val="24"/>
              </w:rPr>
              <w:t xml:space="preserve">J. </w:t>
            </w:r>
            <w:proofErr w:type="spellStart"/>
            <w:r w:rsidRPr="00262380">
              <w:rPr>
                <w:rFonts w:ascii="Times New Roman" w:hAnsi="Times New Roman" w:cs="Times New Roman"/>
                <w:i/>
                <w:color w:val="000000"/>
                <w:sz w:val="24"/>
                <w:szCs w:val="24"/>
              </w:rPr>
              <w:t>carcus</w:t>
            </w:r>
            <w:proofErr w:type="spellEnd"/>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5.33</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4.00</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6.33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4.67</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3.33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6.00</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3.67</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5.33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8.33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40</w:t>
            </w:r>
          </w:p>
        </w:tc>
        <w:tc>
          <w:tcPr>
            <w:tcW w:w="198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3.67</w:t>
            </w:r>
          </w:p>
        </w:tc>
        <w:tc>
          <w:tcPr>
            <w:tcW w:w="198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6.33</w:t>
            </w:r>
          </w:p>
        </w:tc>
        <w:tc>
          <w:tcPr>
            <w:tcW w:w="207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7.00</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LSD</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1.660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2.034</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2.828</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F  - Value</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2.400</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4.333</w:t>
            </w:r>
          </w:p>
        </w:tc>
        <w:tc>
          <w:tcPr>
            <w:tcW w:w="2070" w:type="dxa"/>
          </w:tcPr>
          <w:p w:rsidR="00A06B36" w:rsidRPr="00262380" w:rsidRDefault="00262380" w:rsidP="00262380">
            <w:pPr>
              <w:autoSpaceDE w:val="0"/>
              <w:autoSpaceDN w:val="0"/>
              <w:adjustRightInd w:val="0"/>
              <w:spacing w:after="0" w:line="240" w:lineRule="auto"/>
              <w:jc w:val="center"/>
              <w:rPr>
                <w:rFonts w:ascii="Times New Roman" w:hAnsi="Times New Roman" w:cs="Times New Roman"/>
                <w:color w:val="000000"/>
                <w:sz w:val="24"/>
                <w:szCs w:val="24"/>
                <w:lang w:val="en-GB"/>
              </w:rPr>
            </w:pPr>
            <w:r w:rsidRPr="00FF093C">
              <w:rPr>
                <w:rFonts w:ascii="Times New Roman" w:hAnsi="Times New Roman" w:cs="Times New Roman"/>
                <w:color w:val="000000"/>
                <w:sz w:val="24"/>
                <w:szCs w:val="24"/>
              </w:rPr>
              <w:t>1.322</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P  - Value</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0.143</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0.043</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color w:val="000000"/>
                <w:sz w:val="24"/>
                <w:szCs w:val="24"/>
              </w:rPr>
              <w:t>0.333</w:t>
            </w:r>
          </w:p>
        </w:tc>
      </w:tr>
      <w:tr w:rsidR="00A06B36" w:rsidTr="00262380">
        <w:trPr>
          <w:jc w:val="center"/>
        </w:trPr>
        <w:tc>
          <w:tcPr>
            <w:tcW w:w="1458"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sidRPr="00FF093C">
              <w:rPr>
                <w:rFonts w:ascii="Times New Roman" w:hAnsi="Times New Roman" w:cs="Times New Roman"/>
                <w:sz w:val="24"/>
                <w:szCs w:val="24"/>
              </w:rPr>
              <w:t>Remark</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NS</w:t>
            </w:r>
          </w:p>
        </w:tc>
        <w:tc>
          <w:tcPr>
            <w:tcW w:w="198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c>
          <w:tcPr>
            <w:tcW w:w="2070" w:type="dxa"/>
          </w:tcPr>
          <w:p w:rsidR="00A06B36" w:rsidRDefault="00262380" w:rsidP="00262380">
            <w:pPr>
              <w:tabs>
                <w:tab w:val="left" w:pos="1830"/>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w:t>
            </w:r>
          </w:p>
        </w:tc>
      </w:tr>
    </w:tbl>
    <w:p w:rsidR="00A06B36" w:rsidRDefault="00A06B36" w:rsidP="00FF093C">
      <w:pPr>
        <w:tabs>
          <w:tab w:val="left" w:pos="1830"/>
        </w:tabs>
        <w:spacing w:after="0" w:line="240" w:lineRule="auto"/>
        <w:rPr>
          <w:rFonts w:ascii="Times New Roman" w:hAnsi="Times New Roman" w:cs="Times New Roman"/>
          <w:bCs/>
          <w:iCs/>
          <w:sz w:val="24"/>
          <w:szCs w:val="24"/>
        </w:rPr>
      </w:pPr>
    </w:p>
    <w:p w:rsidR="007D4098" w:rsidRPr="00FF093C" w:rsidRDefault="007D4098" w:rsidP="00FF093C">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Means followed by the same letter (s) within the same treatment column are not significantly different at 5% level of probability according to Least Significant Difference (LSD)</w:t>
      </w:r>
    </w:p>
    <w:p w:rsidR="007D4098" w:rsidRPr="00FF093C" w:rsidRDefault="007D4098" w:rsidP="00FF093C">
      <w:pPr>
        <w:tabs>
          <w:tab w:val="left" w:pos="1830"/>
        </w:tabs>
        <w:spacing w:after="0" w:line="240" w:lineRule="auto"/>
        <w:rPr>
          <w:rFonts w:ascii="Times New Roman" w:hAnsi="Times New Roman" w:cs="Times New Roman"/>
          <w:bCs/>
          <w:iCs/>
          <w:sz w:val="24"/>
          <w:szCs w:val="24"/>
        </w:rPr>
      </w:pPr>
      <w:r w:rsidRPr="00FF093C">
        <w:rPr>
          <w:rFonts w:ascii="Times New Roman" w:hAnsi="Times New Roman" w:cs="Times New Roman"/>
          <w:bCs/>
          <w:iCs/>
          <w:sz w:val="24"/>
          <w:szCs w:val="24"/>
        </w:rPr>
        <w:t xml:space="preserve">* NS - Not Significant </w:t>
      </w:r>
      <w:r w:rsidRPr="00FF093C">
        <w:rPr>
          <w:rFonts w:ascii="Times New Roman" w:hAnsi="Times New Roman" w:cs="Times New Roman"/>
          <w:bCs/>
          <w:iCs/>
          <w:sz w:val="24"/>
          <w:szCs w:val="24"/>
        </w:rPr>
        <w:tab/>
      </w:r>
      <w:r w:rsidRPr="00FF093C">
        <w:rPr>
          <w:rFonts w:ascii="Times New Roman" w:hAnsi="Times New Roman" w:cs="Times New Roman"/>
          <w:bCs/>
          <w:iCs/>
          <w:sz w:val="24"/>
          <w:szCs w:val="24"/>
        </w:rPr>
        <w:tab/>
        <w:t>S - Significant</w:t>
      </w:r>
    </w:p>
    <w:p w:rsidR="007D4098" w:rsidRPr="00E56CA3" w:rsidRDefault="007D4098" w:rsidP="00E56CA3">
      <w:pPr>
        <w:tabs>
          <w:tab w:val="left" w:pos="720"/>
          <w:tab w:val="left" w:pos="1440"/>
          <w:tab w:val="left" w:pos="1830"/>
        </w:tabs>
        <w:autoSpaceDE w:val="0"/>
        <w:autoSpaceDN w:val="0"/>
        <w:adjustRightInd w:val="0"/>
        <w:spacing w:after="0" w:line="240" w:lineRule="auto"/>
        <w:ind w:firstLine="720"/>
        <w:jc w:val="both"/>
        <w:rPr>
          <w:rFonts w:ascii="Times New Roman" w:hAnsi="Times New Roman" w:cs="Times New Roman"/>
          <w:color w:val="000000"/>
          <w:sz w:val="24"/>
          <w:szCs w:val="24"/>
          <w:lang w:val="en-GB"/>
        </w:rPr>
      </w:pPr>
      <w:r w:rsidRPr="00FF093C">
        <w:rPr>
          <w:rFonts w:ascii="Times New Roman" w:hAnsi="Times New Roman" w:cs="Times New Roman"/>
          <w:sz w:val="24"/>
          <w:szCs w:val="24"/>
        </w:rPr>
        <w:tab/>
      </w:r>
      <w:r w:rsidRPr="00FF093C">
        <w:rPr>
          <w:rFonts w:ascii="Times New Roman" w:hAnsi="Times New Roman" w:cs="Times New Roman"/>
          <w:sz w:val="24"/>
          <w:szCs w:val="24"/>
        </w:rPr>
        <w:tab/>
      </w:r>
    </w:p>
    <w:p w:rsidR="001417CF" w:rsidRPr="000605DF" w:rsidRDefault="007D4098" w:rsidP="000605DF">
      <w:pPr>
        <w:autoSpaceDE w:val="0"/>
        <w:autoSpaceDN w:val="0"/>
        <w:adjustRightInd w:val="0"/>
        <w:spacing w:after="0" w:line="240" w:lineRule="auto"/>
        <w:rPr>
          <w:rFonts w:ascii="Times New Roman" w:hAnsi="Times New Roman" w:cs="Times New Roman"/>
          <w:b/>
          <w:color w:val="000000"/>
          <w:sz w:val="28"/>
          <w:szCs w:val="28"/>
        </w:rPr>
      </w:pPr>
      <w:r w:rsidRPr="00B210A9">
        <w:rPr>
          <w:rFonts w:ascii="Times New Roman" w:hAnsi="Times New Roman" w:cs="Times New Roman"/>
          <w:b/>
          <w:color w:val="000000"/>
          <w:sz w:val="28"/>
          <w:szCs w:val="28"/>
        </w:rPr>
        <w:t>DISCUSSION</w:t>
      </w:r>
    </w:p>
    <w:p w:rsidR="000605DF" w:rsidRPr="000605DF" w:rsidRDefault="000605DF" w:rsidP="00980565">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The results obtained from this study provide important insights into the comparative effec</w:t>
      </w:r>
      <w:r w:rsidR="00A84E99">
        <w:rPr>
          <w:rFonts w:ascii="Times New Roman" w:eastAsia="Times New Roman" w:hAnsi="Times New Roman" w:cs="Times New Roman"/>
          <w:sz w:val="24"/>
          <w:szCs w:val="24"/>
        </w:rPr>
        <w:t xml:space="preserve">ts of three plant leaf extracts, </w:t>
      </w:r>
      <w:proofErr w:type="spellStart"/>
      <w:r w:rsidRPr="000605DF">
        <w:rPr>
          <w:rFonts w:ascii="Times New Roman" w:eastAsia="Times New Roman" w:hAnsi="Times New Roman" w:cs="Times New Roman"/>
          <w:i/>
          <w:iCs/>
          <w:sz w:val="24"/>
          <w:szCs w:val="24"/>
        </w:rPr>
        <w:t>Vernonia</w:t>
      </w:r>
      <w:proofErr w:type="spellEnd"/>
      <w:r w:rsidRPr="000605DF">
        <w:rPr>
          <w:rFonts w:ascii="Times New Roman" w:eastAsia="Times New Roman" w:hAnsi="Times New Roman" w:cs="Times New Roman"/>
          <w:i/>
          <w:iCs/>
          <w:sz w:val="24"/>
          <w:szCs w:val="24"/>
        </w:rPr>
        <w:t xml:space="preserve">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w:t>
      </w:r>
      <w:proofErr w:type="spellStart"/>
      <w:r w:rsidRPr="000605DF">
        <w:rPr>
          <w:rFonts w:ascii="Times New Roman" w:eastAsia="Times New Roman" w:hAnsi="Times New Roman" w:cs="Times New Roman"/>
          <w:i/>
          <w:iCs/>
          <w:sz w:val="24"/>
          <w:szCs w:val="24"/>
        </w:rPr>
        <w:t>Polyalthia</w:t>
      </w:r>
      <w:proofErr w:type="spellEnd"/>
      <w:r w:rsidRPr="000605DF">
        <w:rPr>
          <w:rFonts w:ascii="Times New Roman" w:eastAsia="Times New Roman" w:hAnsi="Times New Roman" w:cs="Times New Roman"/>
          <w:i/>
          <w:iCs/>
          <w:sz w:val="24"/>
          <w:szCs w:val="24"/>
        </w:rPr>
        <w:t xml:space="preserve">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Jatropha curcas</w:t>
      </w:r>
      <w:r w:rsidR="00A84E99">
        <w:rPr>
          <w:rFonts w:ascii="Times New Roman" w:eastAsia="Times New Roman" w:hAnsi="Times New Roman" w:cs="Times New Roman"/>
          <w:sz w:val="24"/>
          <w:szCs w:val="24"/>
        </w:rPr>
        <w:t xml:space="preserve"> </w:t>
      </w:r>
      <w:r w:rsidRPr="000605DF">
        <w:rPr>
          <w:rFonts w:ascii="Times New Roman" w:eastAsia="Times New Roman" w:hAnsi="Times New Roman" w:cs="Times New Roman"/>
          <w:sz w:val="24"/>
          <w:szCs w:val="24"/>
        </w:rPr>
        <w:t xml:space="preserve">on the growth characteristics of tomato plants infected with </w:t>
      </w:r>
      <w:r w:rsidRPr="000605DF">
        <w:rPr>
          <w:rFonts w:ascii="Times New Roman" w:eastAsia="Times New Roman" w:hAnsi="Times New Roman" w:cs="Times New Roman"/>
          <w:i/>
          <w:iCs/>
          <w:sz w:val="24"/>
          <w:szCs w:val="24"/>
        </w:rPr>
        <w:t>Meloidogyne incognita</w:t>
      </w:r>
      <w:r w:rsidRPr="000605DF">
        <w:rPr>
          <w:rFonts w:ascii="Times New Roman" w:eastAsia="Times New Roman" w:hAnsi="Times New Roman" w:cs="Times New Roman"/>
          <w:sz w:val="24"/>
          <w:szCs w:val="24"/>
        </w:rPr>
        <w:t xml:space="preserve">. Root-knot nematodes such as </w:t>
      </w:r>
      <w:r w:rsidRPr="000605DF">
        <w:rPr>
          <w:rFonts w:ascii="Times New Roman" w:eastAsia="Times New Roman" w:hAnsi="Times New Roman" w:cs="Times New Roman"/>
          <w:i/>
          <w:iCs/>
          <w:sz w:val="24"/>
          <w:szCs w:val="24"/>
        </w:rPr>
        <w:t>M. incognita</w:t>
      </w:r>
      <w:r w:rsidRPr="000605DF">
        <w:rPr>
          <w:rFonts w:ascii="Times New Roman" w:eastAsia="Times New Roman" w:hAnsi="Times New Roman" w:cs="Times New Roman"/>
          <w:sz w:val="24"/>
          <w:szCs w:val="24"/>
        </w:rPr>
        <w:t xml:space="preserve"> are known to significantly impair plant growth by disrupting nutrient and water uptake; thus, any observable improvement in growth parameters following treatment suggests potential nematicidal or plant-growth-promoting properties of the extracts.</w:t>
      </w:r>
    </w:p>
    <w:p w:rsidR="000605DF" w:rsidRPr="000605DF" w:rsidRDefault="000605DF" w:rsidP="00980565">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From </w:t>
      </w:r>
      <w:r w:rsidR="00E00954" w:rsidRPr="00BB5F58">
        <w:rPr>
          <w:rFonts w:ascii="Times New Roman" w:eastAsia="Times New Roman" w:hAnsi="Times New Roman" w:cs="Times New Roman"/>
          <w:sz w:val="24"/>
          <w:szCs w:val="24"/>
        </w:rPr>
        <w:t>Table 1</w:t>
      </w:r>
      <w:r w:rsidRPr="000605DF">
        <w:rPr>
          <w:rFonts w:ascii="Times New Roman" w:eastAsia="Times New Roman" w:hAnsi="Times New Roman" w:cs="Times New Roman"/>
          <w:sz w:val="24"/>
          <w:szCs w:val="24"/>
        </w:rPr>
        <w:t>, it is evident that all treated plants generally performed better than the untreated control across most growth parameters, indicati</w:t>
      </w:r>
      <w:r w:rsidR="00980565">
        <w:rPr>
          <w:rFonts w:ascii="Times New Roman" w:eastAsia="Times New Roman" w:hAnsi="Times New Roman" w:cs="Times New Roman"/>
          <w:sz w:val="24"/>
          <w:szCs w:val="24"/>
        </w:rPr>
        <w:t>ng that the application of leave</w:t>
      </w:r>
      <w:r w:rsidRPr="000605DF">
        <w:rPr>
          <w:rFonts w:ascii="Times New Roman" w:eastAsia="Times New Roman" w:hAnsi="Times New Roman" w:cs="Times New Roman"/>
          <w:sz w:val="24"/>
          <w:szCs w:val="24"/>
        </w:rPr>
        <w:t xml:space="preserve"> extracts mitigated the adverse effects of nematode infection. However, the degree of effectiveness varied among the extracts, reflecting differences in their bioactive compositions.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In terms of leaf length,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recorded the highest mean value (5.67), followed by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(4.33)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(3.67), while the control had the lowest (3.00). This suggests </w:t>
      </w:r>
      <w:r w:rsidRPr="000605DF">
        <w:rPr>
          <w:rFonts w:ascii="Times New Roman" w:eastAsia="Times New Roman" w:hAnsi="Times New Roman" w:cs="Times New Roman"/>
          <w:sz w:val="24"/>
          <w:szCs w:val="24"/>
        </w:rPr>
        <w:lastRenderedPageBreak/>
        <w:t xml:space="preserve">that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may possess stronger growth-enhancing properties, possibly due to higher concentrations of phytochemicals such as alkaloids and flavonoids that stimulate cell elongation. However, despite this numerical superiority, the statistical analysis indicated no significant difference (p &gt; 0.05), implying that variability within treatments may have limited the reliability of these differences.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Shoot height, a critical indicator of overall plant vigo</w:t>
      </w:r>
      <w:r w:rsidR="00980565">
        <w:rPr>
          <w:rFonts w:ascii="Times New Roman" w:eastAsia="Times New Roman" w:hAnsi="Times New Roman" w:cs="Times New Roman"/>
          <w:sz w:val="24"/>
          <w:szCs w:val="24"/>
        </w:rPr>
        <w:t>u</w:t>
      </w:r>
      <w:r w:rsidRPr="000605DF">
        <w:rPr>
          <w:rFonts w:ascii="Times New Roman" w:eastAsia="Times New Roman" w:hAnsi="Times New Roman" w:cs="Times New Roman"/>
          <w:sz w:val="24"/>
          <w:szCs w:val="24"/>
        </w:rPr>
        <w:t xml:space="preserve">r, was highest in plants treated with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(14.00),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(9.33)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(7.67), compared to the control (4.00). This suggests that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is particularly effective in promoting vertical growth. The enhanced shoot height could be attributed to its known antimicrobial and nematicidal properties, which may reduce nematode burden and allow better allocation of resources toward growth. Interestingly, although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the highest value, only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showed a significant difference with the control, indicating inconsistencies between numerical trends and statistical significance.</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Leaf width showed a different trend, where the control (3.00) had a higher value than all treated plants. Among treatments,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(2.00) performed better than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(both 1.67). This reduction in leaf width among treated plants may suggest that while the extracts improved certain growth parameters, they might also have induced slight physiological stress or altered leaf morphology. Alternatively, it could indicate that the plants prioritized elongation over lateral expansion under treatment conditions.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The number of leaves (referred </w:t>
      </w:r>
      <w:r w:rsidR="00E00954">
        <w:rPr>
          <w:rFonts w:ascii="Times New Roman" w:eastAsia="Times New Roman" w:hAnsi="Times New Roman" w:cs="Times New Roman"/>
          <w:sz w:val="24"/>
          <w:szCs w:val="24"/>
        </w:rPr>
        <w:t>to as “leaf shades”</w:t>
      </w:r>
      <w:r w:rsidRPr="000605DF">
        <w:rPr>
          <w:rFonts w:ascii="Times New Roman" w:eastAsia="Times New Roman" w:hAnsi="Times New Roman" w:cs="Times New Roman"/>
          <w:sz w:val="24"/>
          <w:szCs w:val="24"/>
        </w:rPr>
        <w:t xml:space="preserve">) was highest in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(5.33 each), followed by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(2.67) and the control (1.00). This indicates a strong stimulatory effect of the extracts, particularly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on leaf production. Increased leaf number enhances photosynthetic capacity, which may further support plant growth and recovery from nematode damage. Notably, only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a significant difference from the control, reinforcing its relative effectiveness.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Plant girth, which reflects stem robustness and structural strength, was also highest in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(5.33),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(4.67)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(3.67), compared to the control (2.00). This suggests that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may enhance secondary growth and biomass accumulation. However, only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showed a statistically significant difference with the control, again highlighting discrepancies between observed means and statistical outcomes.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Further analysis of dose-dependent effects </w:t>
      </w:r>
      <w:r w:rsidR="00E00954" w:rsidRPr="00E00954">
        <w:rPr>
          <w:rFonts w:ascii="Times New Roman" w:eastAsia="Times New Roman" w:hAnsi="Times New Roman" w:cs="Times New Roman"/>
          <w:sz w:val="24"/>
          <w:szCs w:val="24"/>
        </w:rPr>
        <w:t>(Tables 2–6</w:t>
      </w:r>
      <w:r w:rsidRPr="00E00954">
        <w:rPr>
          <w:rFonts w:ascii="Times New Roman" w:eastAsia="Times New Roman" w:hAnsi="Times New Roman" w:cs="Times New Roman"/>
          <w:sz w:val="24"/>
          <w:szCs w:val="24"/>
        </w:rPr>
        <w:t>)</w:t>
      </w:r>
      <w:r w:rsidRPr="000605DF">
        <w:rPr>
          <w:rFonts w:ascii="Times New Roman" w:eastAsia="Times New Roman" w:hAnsi="Times New Roman" w:cs="Times New Roman"/>
          <w:sz w:val="24"/>
          <w:szCs w:val="24"/>
        </w:rPr>
        <w:t xml:space="preserve"> provides additional insight into the performance of each extract. For leaf length,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exhi</w:t>
      </w:r>
      <w:r w:rsidR="00E56CA3">
        <w:rPr>
          <w:rFonts w:ascii="Times New Roman" w:eastAsia="Times New Roman" w:hAnsi="Times New Roman" w:cs="Times New Roman"/>
          <w:sz w:val="24"/>
          <w:szCs w:val="24"/>
        </w:rPr>
        <w:t>bited optimal performance at 30</w:t>
      </w:r>
      <w:r w:rsidRPr="000605DF">
        <w:rPr>
          <w:rFonts w:ascii="Times New Roman" w:eastAsia="Times New Roman" w:hAnsi="Times New Roman" w:cs="Times New Roman"/>
          <w:sz w:val="24"/>
          <w:szCs w:val="24"/>
        </w:rPr>
        <w:t xml:space="preserve">g, while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00E56CA3">
        <w:rPr>
          <w:rFonts w:ascii="Times New Roman" w:eastAsia="Times New Roman" w:hAnsi="Times New Roman" w:cs="Times New Roman"/>
          <w:sz w:val="24"/>
          <w:szCs w:val="24"/>
        </w:rPr>
        <w:t xml:space="preserve"> showed its best result at 20</w:t>
      </w:r>
      <w:r w:rsidRPr="000605DF">
        <w:rPr>
          <w:rFonts w:ascii="Times New Roman" w:eastAsia="Times New Roman" w:hAnsi="Times New Roman" w:cs="Times New Roman"/>
          <w:sz w:val="24"/>
          <w:szCs w:val="24"/>
        </w:rPr>
        <w:t xml:space="preserve">g. This suggests that moderate concentrations are generally more effective, whereas </w:t>
      </w:r>
      <w:r w:rsidR="00E56CA3">
        <w:rPr>
          <w:rFonts w:ascii="Times New Roman" w:eastAsia="Times New Roman" w:hAnsi="Times New Roman" w:cs="Times New Roman"/>
          <w:sz w:val="24"/>
          <w:szCs w:val="24"/>
        </w:rPr>
        <w:t>higher concentrations (e.g., 40</w:t>
      </w:r>
      <w:r w:rsidRPr="000605DF">
        <w:rPr>
          <w:rFonts w:ascii="Times New Roman" w:eastAsia="Times New Roman" w:hAnsi="Times New Roman" w:cs="Times New Roman"/>
          <w:sz w:val="24"/>
          <w:szCs w:val="24"/>
        </w:rPr>
        <w:t>g) may lead to reduced performance, possibly due to phytotoxic effects.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A similar trend was observed in shoot height, where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achieved maximum values at 30</w:t>
      </w:r>
      <w:r w:rsidRPr="000605DF">
        <w:rPr>
          <w:rFonts w:ascii="Times New Roman" w:eastAsia="Times New Roman" w:hAnsi="Times New Roman" w:cs="Times New Roman"/>
          <w:sz w:val="24"/>
          <w:szCs w:val="24"/>
        </w:rPr>
        <w:t xml:space="preserve">g (17.33), indicating that these extracts may require higher concentrations to exert optimal effects. In contrast,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performed best </w:t>
      </w:r>
      <w:r w:rsidR="00E56CA3">
        <w:rPr>
          <w:rFonts w:ascii="Times New Roman" w:eastAsia="Times New Roman" w:hAnsi="Times New Roman" w:cs="Times New Roman"/>
          <w:sz w:val="24"/>
          <w:szCs w:val="24"/>
        </w:rPr>
        <w:t>at the lowest concentration (10</w:t>
      </w:r>
      <w:r w:rsidRPr="000605DF">
        <w:rPr>
          <w:rFonts w:ascii="Times New Roman" w:eastAsia="Times New Roman" w:hAnsi="Times New Roman" w:cs="Times New Roman"/>
          <w:sz w:val="24"/>
          <w:szCs w:val="24"/>
        </w:rPr>
        <w:t>g), suggesting a higher potency or faster mode of action. However, none of these differences were statistically significant, indicating that dosage effects were not strongly pronounced under the experimental conditions.</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Leaf width and leaf number also demonstrated variable responses to dosage. For instance,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show</w:t>
      </w:r>
      <w:r w:rsidR="00E56CA3">
        <w:rPr>
          <w:rFonts w:ascii="Times New Roman" w:eastAsia="Times New Roman" w:hAnsi="Times New Roman" w:cs="Times New Roman"/>
          <w:sz w:val="24"/>
          <w:szCs w:val="24"/>
        </w:rPr>
        <w:t>ed the highest leaf width at 10</w:t>
      </w:r>
      <w:r w:rsidRPr="000605DF">
        <w:rPr>
          <w:rFonts w:ascii="Times New Roman" w:eastAsia="Times New Roman" w:hAnsi="Times New Roman" w:cs="Times New Roman"/>
          <w:sz w:val="24"/>
          <w:szCs w:val="24"/>
        </w:rPr>
        <w:t xml:space="preserve">g, while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peaked at 30</w:t>
      </w:r>
      <w:r w:rsidRPr="000605DF">
        <w:rPr>
          <w:rFonts w:ascii="Times New Roman" w:eastAsia="Times New Roman" w:hAnsi="Times New Roman" w:cs="Times New Roman"/>
          <w:sz w:val="24"/>
          <w:szCs w:val="24"/>
        </w:rPr>
        <w:t xml:space="preserve">g. In terms of leaf number,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exhibited significant dif</w:t>
      </w:r>
      <w:r w:rsidR="00E56CA3">
        <w:rPr>
          <w:rFonts w:ascii="Times New Roman" w:eastAsia="Times New Roman" w:hAnsi="Times New Roman" w:cs="Times New Roman"/>
          <w:sz w:val="24"/>
          <w:szCs w:val="24"/>
        </w:rPr>
        <w:t>ferences at higher doses (30–40</w:t>
      </w:r>
      <w:r w:rsidRPr="000605DF">
        <w:rPr>
          <w:rFonts w:ascii="Times New Roman" w:eastAsia="Times New Roman" w:hAnsi="Times New Roman" w:cs="Times New Roman"/>
          <w:sz w:val="24"/>
          <w:szCs w:val="24"/>
        </w:rPr>
        <w:t xml:space="preserve">g), suggesting that these extracts may be more effective in stimulating leaf production at increased </w:t>
      </w:r>
      <w:r w:rsidRPr="000605DF">
        <w:rPr>
          <w:rFonts w:ascii="Times New Roman" w:eastAsia="Times New Roman" w:hAnsi="Times New Roman" w:cs="Times New Roman"/>
          <w:sz w:val="24"/>
          <w:szCs w:val="24"/>
        </w:rPr>
        <w:lastRenderedPageBreak/>
        <w:t xml:space="preserve">concentrations. Conversely,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showed no significant variation across doses, indicating a relatively stable response.</w:t>
      </w:r>
    </w:p>
    <w:p w:rsidR="000605DF" w:rsidRPr="000605DF" w:rsidRDefault="000605DF" w:rsidP="000605DF">
      <w:pPr>
        <w:spacing w:after="0" w:line="240" w:lineRule="auto"/>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Plant girth data revealed that </w:t>
      </w:r>
      <w:r w:rsidRPr="000605DF">
        <w:rPr>
          <w:rFonts w:ascii="Times New Roman" w:eastAsia="Times New Roman" w:hAnsi="Times New Roman" w:cs="Times New Roman"/>
          <w:i/>
          <w:iCs/>
          <w:sz w:val="24"/>
          <w:szCs w:val="24"/>
        </w:rPr>
        <w:t>J. curcas</w:t>
      </w:r>
      <w:r w:rsidR="00E56CA3">
        <w:rPr>
          <w:rFonts w:ascii="Times New Roman" w:eastAsia="Times New Roman" w:hAnsi="Times New Roman" w:cs="Times New Roman"/>
          <w:sz w:val="24"/>
          <w:szCs w:val="24"/>
        </w:rPr>
        <w:t xml:space="preserve"> performed best at 30</w:t>
      </w:r>
      <w:r w:rsidRPr="000605DF">
        <w:rPr>
          <w:rFonts w:ascii="Times New Roman" w:eastAsia="Times New Roman" w:hAnsi="Times New Roman" w:cs="Times New Roman"/>
          <w:sz w:val="24"/>
          <w:szCs w:val="24"/>
        </w:rPr>
        <w:t xml:space="preserve">g (8.33),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00E56CA3">
        <w:rPr>
          <w:rFonts w:ascii="Times New Roman" w:eastAsia="Times New Roman" w:hAnsi="Times New Roman" w:cs="Times New Roman"/>
          <w:sz w:val="24"/>
          <w:szCs w:val="24"/>
        </w:rPr>
        <w:t xml:space="preserve"> at 40</w:t>
      </w:r>
      <w:r w:rsidRPr="000605DF">
        <w:rPr>
          <w:rFonts w:ascii="Times New Roman" w:eastAsia="Times New Roman" w:hAnsi="Times New Roman" w:cs="Times New Roman"/>
          <w:sz w:val="24"/>
          <w:szCs w:val="24"/>
        </w:rPr>
        <w:t xml:space="preserve">g (6.33), while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00E56CA3">
        <w:rPr>
          <w:rFonts w:ascii="Times New Roman" w:eastAsia="Times New Roman" w:hAnsi="Times New Roman" w:cs="Times New Roman"/>
          <w:sz w:val="24"/>
          <w:szCs w:val="24"/>
        </w:rPr>
        <w:t xml:space="preserve"> showed its highest value at 10</w:t>
      </w:r>
      <w:r w:rsidRPr="000605DF">
        <w:rPr>
          <w:rFonts w:ascii="Times New Roman" w:eastAsia="Times New Roman" w:hAnsi="Times New Roman" w:cs="Times New Roman"/>
          <w:sz w:val="24"/>
          <w:szCs w:val="24"/>
        </w:rPr>
        <w:t xml:space="preserve">g (5.33). Significant differences were observed for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xml:space="preserve">, suggesting that these extracts have a more pronounced dose-dependent effect on stem development compared to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w:t>
      </w:r>
    </w:p>
    <w:p w:rsidR="000605DF" w:rsidRPr="000605DF" w:rsidRDefault="000605DF" w:rsidP="00E56CA3">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Overall, the comparative analysis indicates that each extract has distinct strengths.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appears most effective in enhancing shoot height, leaf production, and plant girth at relatively low concentrations, suggesting high potency and efficiency.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demonstrates strong performance in leaf length and responds well to moderate-to-high doses, making it suitable for promoting vegetative growth.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while generally less effective at lower doses, shows significant improvements at higher concentrations, particularly in plant girth and leaf number.</w:t>
      </w:r>
      <w:r w:rsidR="00E56CA3">
        <w:rPr>
          <w:rFonts w:ascii="Times New Roman" w:eastAsia="Times New Roman" w:hAnsi="Times New Roman" w:cs="Times New Roman"/>
          <w:sz w:val="24"/>
          <w:szCs w:val="24"/>
        </w:rPr>
        <w:t xml:space="preserve"> </w:t>
      </w:r>
    </w:p>
    <w:p w:rsidR="000605DF" w:rsidRPr="000605DF" w:rsidRDefault="000605DF" w:rsidP="00E00954">
      <w:pPr>
        <w:spacing w:after="0" w:line="240" w:lineRule="auto"/>
        <w:ind w:firstLine="720"/>
        <w:jc w:val="both"/>
        <w:rPr>
          <w:rFonts w:ascii="Times New Roman" w:eastAsia="Times New Roman" w:hAnsi="Times New Roman" w:cs="Times New Roman"/>
          <w:sz w:val="24"/>
          <w:szCs w:val="24"/>
        </w:rPr>
      </w:pPr>
      <w:r w:rsidRPr="000605DF">
        <w:rPr>
          <w:rFonts w:ascii="Times New Roman" w:eastAsia="Times New Roman" w:hAnsi="Times New Roman" w:cs="Times New Roman"/>
          <w:sz w:val="24"/>
          <w:szCs w:val="24"/>
        </w:rPr>
        <w:t xml:space="preserve">In conclusion, all three leaf extracts demonstrated the ability to improve growth characteristics of tomato plants infected with </w:t>
      </w:r>
      <w:r w:rsidRPr="000605DF">
        <w:rPr>
          <w:rFonts w:ascii="Times New Roman" w:eastAsia="Times New Roman" w:hAnsi="Times New Roman" w:cs="Times New Roman"/>
          <w:i/>
          <w:iCs/>
          <w:sz w:val="24"/>
          <w:szCs w:val="24"/>
        </w:rPr>
        <w:t>Meloidogyne incognita</w:t>
      </w:r>
      <w:r w:rsidRPr="000605DF">
        <w:rPr>
          <w:rFonts w:ascii="Times New Roman" w:eastAsia="Times New Roman" w:hAnsi="Times New Roman" w:cs="Times New Roman"/>
          <w:sz w:val="24"/>
          <w:szCs w:val="24"/>
        </w:rPr>
        <w:t xml:space="preserve">, with </w:t>
      </w:r>
      <w:r w:rsidRPr="000605DF">
        <w:rPr>
          <w:rFonts w:ascii="Times New Roman" w:eastAsia="Times New Roman" w:hAnsi="Times New Roman" w:cs="Times New Roman"/>
          <w:i/>
          <w:iCs/>
          <w:sz w:val="24"/>
          <w:szCs w:val="24"/>
        </w:rPr>
        <w:t xml:space="preserve">V. </w:t>
      </w:r>
      <w:proofErr w:type="spellStart"/>
      <w:r w:rsidRPr="000605DF">
        <w:rPr>
          <w:rFonts w:ascii="Times New Roman" w:eastAsia="Times New Roman" w:hAnsi="Times New Roman" w:cs="Times New Roman"/>
          <w:i/>
          <w:iCs/>
          <w:sz w:val="24"/>
          <w:szCs w:val="24"/>
        </w:rPr>
        <w:t>amygdalina</w:t>
      </w:r>
      <w:proofErr w:type="spellEnd"/>
      <w:r w:rsidRPr="000605DF">
        <w:rPr>
          <w:rFonts w:ascii="Times New Roman" w:eastAsia="Times New Roman" w:hAnsi="Times New Roman" w:cs="Times New Roman"/>
          <w:sz w:val="24"/>
          <w:szCs w:val="24"/>
        </w:rPr>
        <w:t xml:space="preserve"> emerging as the most consistently effective, followed by </w:t>
      </w:r>
      <w:r w:rsidRPr="000605DF">
        <w:rPr>
          <w:rFonts w:ascii="Times New Roman" w:eastAsia="Times New Roman" w:hAnsi="Times New Roman" w:cs="Times New Roman"/>
          <w:i/>
          <w:iCs/>
          <w:sz w:val="24"/>
          <w:szCs w:val="24"/>
        </w:rPr>
        <w:t xml:space="preserve">P. </w:t>
      </w:r>
      <w:proofErr w:type="spellStart"/>
      <w:r w:rsidRPr="000605DF">
        <w:rPr>
          <w:rFonts w:ascii="Times New Roman" w:eastAsia="Times New Roman" w:hAnsi="Times New Roman" w:cs="Times New Roman"/>
          <w:i/>
          <w:iCs/>
          <w:sz w:val="24"/>
          <w:szCs w:val="24"/>
        </w:rPr>
        <w:t>longifolia</w:t>
      </w:r>
      <w:proofErr w:type="spellEnd"/>
      <w:r w:rsidRPr="000605DF">
        <w:rPr>
          <w:rFonts w:ascii="Times New Roman" w:eastAsia="Times New Roman" w:hAnsi="Times New Roman" w:cs="Times New Roman"/>
          <w:sz w:val="24"/>
          <w:szCs w:val="24"/>
        </w:rPr>
        <w:t xml:space="preserve"> and </w:t>
      </w:r>
      <w:r w:rsidRPr="000605DF">
        <w:rPr>
          <w:rFonts w:ascii="Times New Roman" w:eastAsia="Times New Roman" w:hAnsi="Times New Roman" w:cs="Times New Roman"/>
          <w:i/>
          <w:iCs/>
          <w:sz w:val="24"/>
          <w:szCs w:val="24"/>
        </w:rPr>
        <w:t>J. curcas</w:t>
      </w:r>
      <w:r w:rsidRPr="000605DF">
        <w:rPr>
          <w:rFonts w:ascii="Times New Roman" w:eastAsia="Times New Roman" w:hAnsi="Times New Roman" w:cs="Times New Roman"/>
          <w:sz w:val="24"/>
          <w:szCs w:val="24"/>
        </w:rPr>
        <w:t>. The findings highlight the potential of botanical extracts as sustainable tools in integrated nematode management strategies.</w:t>
      </w:r>
    </w:p>
    <w:p w:rsidR="00B210A9" w:rsidRPr="00FF093C" w:rsidRDefault="00B210A9" w:rsidP="000605DF">
      <w:pPr>
        <w:autoSpaceDE w:val="0"/>
        <w:autoSpaceDN w:val="0"/>
        <w:adjustRightInd w:val="0"/>
        <w:spacing w:after="0" w:line="240" w:lineRule="auto"/>
        <w:rPr>
          <w:rFonts w:ascii="Times New Roman" w:hAnsi="Times New Roman" w:cs="Times New Roman"/>
          <w:b/>
          <w:color w:val="000000"/>
          <w:sz w:val="24"/>
          <w:szCs w:val="24"/>
        </w:rPr>
      </w:pPr>
    </w:p>
    <w:p w:rsidR="003A678C" w:rsidRPr="00EB1B91" w:rsidRDefault="00EB1B91" w:rsidP="00FF093C">
      <w:pPr>
        <w:pStyle w:val="Heading3"/>
        <w:spacing w:before="0" w:beforeAutospacing="0" w:after="0" w:afterAutospacing="0"/>
        <w:rPr>
          <w:sz w:val="28"/>
          <w:szCs w:val="28"/>
        </w:rPr>
      </w:pPr>
      <w:r w:rsidRPr="00EB1B91">
        <w:rPr>
          <w:sz w:val="28"/>
          <w:szCs w:val="28"/>
        </w:rPr>
        <w:t>CONCLUSION</w:t>
      </w:r>
    </w:p>
    <w:p w:rsidR="00E00954" w:rsidRPr="00E00954" w:rsidRDefault="003A678C" w:rsidP="00E00954">
      <w:pPr>
        <w:spacing w:after="0" w:line="240" w:lineRule="auto"/>
        <w:ind w:firstLine="720"/>
        <w:jc w:val="both"/>
        <w:rPr>
          <w:rFonts w:ascii="Times New Roman" w:eastAsia="Times New Roman" w:hAnsi="Times New Roman" w:cs="Times New Roman"/>
          <w:sz w:val="24"/>
          <w:szCs w:val="24"/>
        </w:rPr>
      </w:pPr>
      <w:r w:rsidRPr="00E00954">
        <w:rPr>
          <w:rFonts w:ascii="Times New Roman" w:hAnsi="Times New Roman" w:cs="Times New Roman"/>
          <w:sz w:val="24"/>
          <w:szCs w:val="24"/>
        </w:rPr>
        <w:t xml:space="preserve">This study demonstrated that the application of leaf extracts from </w:t>
      </w:r>
      <w:proofErr w:type="spellStart"/>
      <w:r w:rsidRPr="00E00954">
        <w:rPr>
          <w:rStyle w:val="Emphasis"/>
          <w:rFonts w:ascii="Times New Roman" w:hAnsi="Times New Roman" w:cs="Times New Roman"/>
          <w:sz w:val="24"/>
          <w:szCs w:val="24"/>
        </w:rPr>
        <w:t>Vernonia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amygdalina</w:t>
      </w:r>
      <w:proofErr w:type="spellEnd"/>
      <w:r w:rsidRPr="00E00954">
        <w:rPr>
          <w:rFonts w:ascii="Times New Roman" w:hAnsi="Times New Roman" w:cs="Times New Roman"/>
          <w:sz w:val="24"/>
          <w:szCs w:val="24"/>
        </w:rPr>
        <w:t xml:space="preserve"> (bitter leaf), </w:t>
      </w:r>
      <w:proofErr w:type="spellStart"/>
      <w:r w:rsidRPr="00E00954">
        <w:rPr>
          <w:rStyle w:val="Emphasis"/>
          <w:rFonts w:ascii="Times New Roman" w:hAnsi="Times New Roman" w:cs="Times New Roman"/>
          <w:sz w:val="24"/>
          <w:szCs w:val="24"/>
        </w:rPr>
        <w:t>Polyalthia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longifolia</w:t>
      </w:r>
      <w:proofErr w:type="spellEnd"/>
      <w:r w:rsidRPr="00E00954">
        <w:rPr>
          <w:rFonts w:ascii="Times New Roman" w:hAnsi="Times New Roman" w:cs="Times New Roman"/>
          <w:sz w:val="24"/>
          <w:szCs w:val="24"/>
        </w:rPr>
        <w:t xml:space="preserve"> (false </w:t>
      </w:r>
      <w:proofErr w:type="spellStart"/>
      <w:r w:rsidRPr="00E00954">
        <w:rPr>
          <w:rFonts w:ascii="Times New Roman" w:hAnsi="Times New Roman" w:cs="Times New Roman"/>
          <w:sz w:val="24"/>
          <w:szCs w:val="24"/>
        </w:rPr>
        <w:t>ashoka</w:t>
      </w:r>
      <w:proofErr w:type="spellEnd"/>
      <w:r w:rsidRPr="00E00954">
        <w:rPr>
          <w:rFonts w:ascii="Times New Roman" w:hAnsi="Times New Roman" w:cs="Times New Roman"/>
          <w:sz w:val="24"/>
          <w:szCs w:val="24"/>
        </w:rPr>
        <w:t xml:space="preserve">), and </w:t>
      </w:r>
      <w:r w:rsidRPr="00E00954">
        <w:rPr>
          <w:rStyle w:val="Emphasis"/>
          <w:rFonts w:ascii="Times New Roman" w:hAnsi="Times New Roman" w:cs="Times New Roman"/>
          <w:sz w:val="24"/>
          <w:szCs w:val="24"/>
        </w:rPr>
        <w:t>Jatropha curcas</w:t>
      </w:r>
      <w:r w:rsidRPr="00E00954">
        <w:rPr>
          <w:rFonts w:ascii="Times New Roman" w:hAnsi="Times New Roman" w:cs="Times New Roman"/>
          <w:sz w:val="24"/>
          <w:szCs w:val="24"/>
        </w:rPr>
        <w:t xml:space="preserve"> (</w:t>
      </w:r>
      <w:proofErr w:type="spellStart"/>
      <w:r w:rsidRPr="00E00954">
        <w:rPr>
          <w:rFonts w:ascii="Times New Roman" w:hAnsi="Times New Roman" w:cs="Times New Roman"/>
          <w:sz w:val="24"/>
          <w:szCs w:val="24"/>
        </w:rPr>
        <w:t>jatropha</w:t>
      </w:r>
      <w:proofErr w:type="spellEnd"/>
      <w:r w:rsidRPr="00E00954">
        <w:rPr>
          <w:rFonts w:ascii="Times New Roman" w:hAnsi="Times New Roman" w:cs="Times New Roman"/>
          <w:sz w:val="24"/>
          <w:szCs w:val="24"/>
        </w:rPr>
        <w:t xml:space="preserve">) had significant positive effects on the growth characteristics of tomato plants infected with </w:t>
      </w:r>
      <w:r w:rsidRPr="00E00954">
        <w:rPr>
          <w:rStyle w:val="Emphasis"/>
          <w:rFonts w:ascii="Times New Roman" w:hAnsi="Times New Roman" w:cs="Times New Roman"/>
          <w:sz w:val="24"/>
          <w:szCs w:val="24"/>
        </w:rPr>
        <w:t>Meloidogyne incognita</w:t>
      </w:r>
      <w:r w:rsidRPr="00E00954">
        <w:rPr>
          <w:rFonts w:ascii="Times New Roman" w:hAnsi="Times New Roman" w:cs="Times New Roman"/>
          <w:sz w:val="24"/>
          <w:szCs w:val="24"/>
        </w:rPr>
        <w:t>. The results clearly indicate that these botanicals possess nematicidal properties capable of suppressing root-knot nematode populations and mitigating their detrimental effects on plant growth. Treated plants consistently showed improvements in key growth parameters such as number of leaves, branches, flow</w:t>
      </w:r>
      <w:r w:rsidR="00EB1B91" w:rsidRPr="00E00954">
        <w:rPr>
          <w:rFonts w:ascii="Times New Roman" w:hAnsi="Times New Roman" w:cs="Times New Roman"/>
          <w:sz w:val="24"/>
          <w:szCs w:val="24"/>
        </w:rPr>
        <w:t>ers</w:t>
      </w:r>
      <w:r w:rsidRPr="00E00954">
        <w:rPr>
          <w:rFonts w:ascii="Times New Roman" w:hAnsi="Times New Roman" w:cs="Times New Roman"/>
          <w:sz w:val="24"/>
          <w:szCs w:val="24"/>
        </w:rPr>
        <w:t xml:space="preserve"> and overall plant vigo</w:t>
      </w:r>
      <w:r w:rsidR="00EB1B91" w:rsidRPr="00E00954">
        <w:rPr>
          <w:rFonts w:ascii="Times New Roman" w:hAnsi="Times New Roman" w:cs="Times New Roman"/>
          <w:sz w:val="24"/>
          <w:szCs w:val="24"/>
        </w:rPr>
        <w:t>u</w:t>
      </w:r>
      <w:r w:rsidRPr="00E00954">
        <w:rPr>
          <w:rFonts w:ascii="Times New Roman" w:hAnsi="Times New Roman" w:cs="Times New Roman"/>
          <w:sz w:val="24"/>
          <w:szCs w:val="24"/>
        </w:rPr>
        <w:t>r when compared to untreated control plants. Among the treatments, variations were observed in the degree of effectiveness of the plant extracts, suggesting that their bioactive compounds differ in potency and mode of action. The increase in growth performance across different concentrations further confirms that higher application rates tend to enhance nematode suppression, although optimal responses may vary depending on the parameter measured. The improvement in plant growth can be attributed to reduced nematode infestation, which allows better nu</w:t>
      </w:r>
      <w:r w:rsidR="00EB1B91" w:rsidRPr="00E00954">
        <w:rPr>
          <w:rFonts w:ascii="Times New Roman" w:hAnsi="Times New Roman" w:cs="Times New Roman"/>
          <w:sz w:val="24"/>
          <w:szCs w:val="24"/>
        </w:rPr>
        <w:t>trient uptake, root development</w:t>
      </w:r>
      <w:r w:rsidRPr="00E00954">
        <w:rPr>
          <w:rFonts w:ascii="Times New Roman" w:hAnsi="Times New Roman" w:cs="Times New Roman"/>
          <w:sz w:val="24"/>
          <w:szCs w:val="24"/>
        </w:rPr>
        <w:t xml:space="preserve"> and physiological functioning of the tomato plants. The findings of this study highlight the potential of these locally available plant species as sustainable and eco-friendly alternatives to synthetic nematicides. Their use is particularly relevant for resource-limited farmers, as they ar</w:t>
      </w:r>
      <w:r w:rsidR="00FC3DC5" w:rsidRPr="00E00954">
        <w:rPr>
          <w:rFonts w:ascii="Times New Roman" w:hAnsi="Times New Roman" w:cs="Times New Roman"/>
          <w:sz w:val="24"/>
          <w:szCs w:val="24"/>
        </w:rPr>
        <w:t>e cost-effective, biodegradable</w:t>
      </w:r>
      <w:r w:rsidRPr="00E00954">
        <w:rPr>
          <w:rFonts w:ascii="Times New Roman" w:hAnsi="Times New Roman" w:cs="Times New Roman"/>
          <w:sz w:val="24"/>
          <w:szCs w:val="24"/>
        </w:rPr>
        <w:t xml:space="preserve"> and environmentally safe. In addition, the comparative approach adopted in this study provides valuable insight into the relative efficacy of the three botanicals, thereby guiding future selection and application in nematode management strategies. In conclusion, </w:t>
      </w:r>
      <w:proofErr w:type="spellStart"/>
      <w:r w:rsidRPr="00E00954">
        <w:rPr>
          <w:rStyle w:val="Emphasis"/>
          <w:rFonts w:ascii="Times New Roman" w:hAnsi="Times New Roman" w:cs="Times New Roman"/>
          <w:sz w:val="24"/>
          <w:szCs w:val="24"/>
        </w:rPr>
        <w:t>Vernonia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amygdalina</w:t>
      </w:r>
      <w:proofErr w:type="spellEnd"/>
      <w:r w:rsidRPr="00E00954">
        <w:rPr>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Polyalthia</w:t>
      </w:r>
      <w:proofErr w:type="spellEnd"/>
      <w:r w:rsidRPr="00E00954">
        <w:rPr>
          <w:rStyle w:val="Emphasis"/>
          <w:rFonts w:ascii="Times New Roman" w:hAnsi="Times New Roman" w:cs="Times New Roman"/>
          <w:sz w:val="24"/>
          <w:szCs w:val="24"/>
        </w:rPr>
        <w:t xml:space="preserve"> </w:t>
      </w:r>
      <w:proofErr w:type="spellStart"/>
      <w:r w:rsidRPr="00E00954">
        <w:rPr>
          <w:rStyle w:val="Emphasis"/>
          <w:rFonts w:ascii="Times New Roman" w:hAnsi="Times New Roman" w:cs="Times New Roman"/>
          <w:sz w:val="24"/>
          <w:szCs w:val="24"/>
        </w:rPr>
        <w:t>longifolia</w:t>
      </w:r>
      <w:proofErr w:type="spellEnd"/>
      <w:r w:rsidRPr="00E00954">
        <w:rPr>
          <w:rFonts w:ascii="Times New Roman" w:hAnsi="Times New Roman" w:cs="Times New Roman"/>
          <w:sz w:val="24"/>
          <w:szCs w:val="24"/>
        </w:rPr>
        <w:t xml:space="preserve">, and </w:t>
      </w:r>
      <w:r w:rsidRPr="00E00954">
        <w:rPr>
          <w:rStyle w:val="Emphasis"/>
          <w:rFonts w:ascii="Times New Roman" w:hAnsi="Times New Roman" w:cs="Times New Roman"/>
          <w:sz w:val="24"/>
          <w:szCs w:val="24"/>
        </w:rPr>
        <w:t>Jatropha curcas</w:t>
      </w:r>
      <w:r w:rsidRPr="00E00954">
        <w:rPr>
          <w:rFonts w:ascii="Times New Roman" w:hAnsi="Times New Roman" w:cs="Times New Roman"/>
          <w:sz w:val="24"/>
          <w:szCs w:val="24"/>
        </w:rPr>
        <w:t xml:space="preserve"> can be effectively utilized in the management of </w:t>
      </w:r>
      <w:r w:rsidRPr="00E00954">
        <w:rPr>
          <w:rStyle w:val="Emphasis"/>
          <w:rFonts w:ascii="Times New Roman" w:hAnsi="Times New Roman" w:cs="Times New Roman"/>
          <w:sz w:val="24"/>
          <w:szCs w:val="24"/>
        </w:rPr>
        <w:t>Meloidogyne incognita</w:t>
      </w:r>
      <w:r w:rsidRPr="00E00954">
        <w:rPr>
          <w:rFonts w:ascii="Times New Roman" w:hAnsi="Times New Roman" w:cs="Times New Roman"/>
          <w:sz w:val="24"/>
          <w:szCs w:val="24"/>
        </w:rPr>
        <w:t xml:space="preserve"> in tomato production. However, further studies are recommended to refine application rates, exp</w:t>
      </w:r>
      <w:r w:rsidR="00FC3DC5" w:rsidRPr="00E00954">
        <w:rPr>
          <w:rFonts w:ascii="Times New Roman" w:hAnsi="Times New Roman" w:cs="Times New Roman"/>
          <w:sz w:val="24"/>
          <w:szCs w:val="24"/>
        </w:rPr>
        <w:t>lore their mechanisms of action</w:t>
      </w:r>
      <w:r w:rsidRPr="00E00954">
        <w:rPr>
          <w:rFonts w:ascii="Times New Roman" w:hAnsi="Times New Roman" w:cs="Times New Roman"/>
          <w:sz w:val="24"/>
          <w:szCs w:val="24"/>
        </w:rPr>
        <w:t xml:space="preserve"> and validate their effectiveness under field conditions for broader agricultural</w:t>
      </w:r>
      <w:r w:rsidR="00FC3DC5" w:rsidRPr="00E00954">
        <w:rPr>
          <w:rFonts w:ascii="Times New Roman" w:hAnsi="Times New Roman" w:cs="Times New Roman"/>
          <w:sz w:val="24"/>
          <w:szCs w:val="24"/>
        </w:rPr>
        <w:t xml:space="preserve"> and biological</w:t>
      </w:r>
      <w:r w:rsidRPr="00E00954">
        <w:rPr>
          <w:rFonts w:ascii="Times New Roman" w:hAnsi="Times New Roman" w:cs="Times New Roman"/>
          <w:sz w:val="24"/>
          <w:szCs w:val="24"/>
        </w:rPr>
        <w:t xml:space="preserve"> adoption.</w:t>
      </w:r>
      <w:r w:rsidR="00E00954">
        <w:rPr>
          <w:rFonts w:ascii="Times New Roman" w:hAnsi="Times New Roman" w:cs="Times New Roman"/>
          <w:sz w:val="24"/>
          <w:szCs w:val="24"/>
        </w:rPr>
        <w:t xml:space="preserve"> </w:t>
      </w:r>
      <w:r w:rsidR="00E00954" w:rsidRPr="00BB5F58">
        <w:rPr>
          <w:rFonts w:ascii="Times New Roman" w:hAnsi="Times New Roman" w:cs="Times New Roman"/>
          <w:sz w:val="24"/>
          <w:szCs w:val="24"/>
        </w:rPr>
        <w:t>L</w:t>
      </w:r>
      <w:r w:rsidR="00E00954" w:rsidRPr="00BB5F58">
        <w:rPr>
          <w:rFonts w:ascii="Times New Roman" w:eastAsia="Times New Roman" w:hAnsi="Times New Roman" w:cs="Times New Roman"/>
          <w:sz w:val="24"/>
          <w:szCs w:val="24"/>
        </w:rPr>
        <w:t>arger sample sizes and more controlled conditions are recommended</w:t>
      </w:r>
      <w:r w:rsidR="00E00954" w:rsidRPr="00BB5F58">
        <w:rPr>
          <w:rFonts w:ascii="Times New Roman" w:eastAsia="Times New Roman" w:hAnsi="Times New Roman" w:cs="Times New Roman"/>
          <w:sz w:val="24"/>
          <w:szCs w:val="24"/>
        </w:rPr>
        <w:t xml:space="preserve"> may also be considered in further studies</w:t>
      </w:r>
      <w:r w:rsidR="00E00954" w:rsidRPr="00BB5F58">
        <w:rPr>
          <w:rFonts w:ascii="Times New Roman" w:eastAsia="Times New Roman" w:hAnsi="Times New Roman" w:cs="Times New Roman"/>
          <w:sz w:val="24"/>
          <w:szCs w:val="24"/>
        </w:rPr>
        <w:t>.</w:t>
      </w:r>
    </w:p>
    <w:p w:rsidR="003A678C" w:rsidRPr="00CD7FF8" w:rsidRDefault="003A678C" w:rsidP="00FF093C">
      <w:pPr>
        <w:pStyle w:val="NormalWeb"/>
        <w:spacing w:before="0" w:beforeAutospacing="0" w:after="0" w:afterAutospacing="0"/>
        <w:jc w:val="both"/>
      </w:pPr>
    </w:p>
    <w:p w:rsidR="003A678C" w:rsidRPr="00FF093C" w:rsidRDefault="003A678C" w:rsidP="00FF093C">
      <w:pPr>
        <w:pStyle w:val="Heading3"/>
        <w:spacing w:before="0" w:beforeAutospacing="0" w:after="0" w:afterAutospacing="0"/>
        <w:rPr>
          <w:sz w:val="24"/>
          <w:szCs w:val="24"/>
        </w:rPr>
      </w:pPr>
    </w:p>
    <w:p w:rsidR="009F2AFC" w:rsidRPr="00FF093C" w:rsidRDefault="000B7A31" w:rsidP="00FF093C">
      <w:pPr>
        <w:pStyle w:val="Heading3"/>
        <w:spacing w:before="0" w:beforeAutospacing="0" w:after="0" w:afterAutospacing="0"/>
        <w:rPr>
          <w:sz w:val="24"/>
          <w:szCs w:val="24"/>
        </w:rPr>
      </w:pPr>
      <w:r w:rsidRPr="00FF093C">
        <w:rPr>
          <w:sz w:val="24"/>
          <w:szCs w:val="24"/>
        </w:rPr>
        <w:t>REFERENCES</w:t>
      </w:r>
      <w:r w:rsidR="009F2AFC" w:rsidRPr="00FF093C">
        <w:rPr>
          <w:sz w:val="24"/>
          <w:szCs w:val="24"/>
        </w:rPr>
        <w:t xml:space="preserve"> </w:t>
      </w:r>
    </w:p>
    <w:p w:rsidR="00751B5D" w:rsidRPr="00751B5D" w:rsidRDefault="00E00954" w:rsidP="00BB5F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94333C">
        <w:rPr>
          <w:rFonts w:ascii="Times New Roman" w:hAnsi="Times New Roman" w:cs="Times New Roman"/>
          <w:sz w:val="24"/>
          <w:szCs w:val="24"/>
        </w:rPr>
        <w:t xml:space="preserve">G. </w:t>
      </w:r>
      <w:r w:rsidR="00751B5D" w:rsidRPr="00751B5D">
        <w:rPr>
          <w:rFonts w:ascii="Times New Roman" w:hAnsi="Times New Roman" w:cs="Times New Roman"/>
          <w:sz w:val="24"/>
          <w:szCs w:val="24"/>
        </w:rPr>
        <w:t>Acquaah (2019). Horticulture: Principles and practices (4</w:t>
      </w:r>
      <w:r w:rsidR="00751B5D" w:rsidRPr="00751B5D">
        <w:rPr>
          <w:rFonts w:ascii="Times New Roman" w:hAnsi="Times New Roman" w:cs="Times New Roman"/>
          <w:sz w:val="24"/>
          <w:szCs w:val="24"/>
          <w:vertAlign w:val="superscript"/>
        </w:rPr>
        <w:t>th</w:t>
      </w:r>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ed</w:t>
      </w:r>
      <w:proofErr w:type="gramEnd"/>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Pearson Education.</w:t>
      </w:r>
      <w:proofErr w:type="gramEnd"/>
    </w:p>
    <w:p w:rsidR="00751B5D" w:rsidRPr="00751B5D" w:rsidRDefault="00751B5D" w:rsidP="00BB5F58">
      <w:pPr>
        <w:spacing w:after="0" w:line="240" w:lineRule="auto"/>
        <w:rPr>
          <w:rFonts w:ascii="Times New Roman" w:hAnsi="Times New Roman" w:cs="Times New Roman"/>
          <w:sz w:val="24"/>
          <w:szCs w:val="24"/>
        </w:rPr>
      </w:pPr>
    </w:p>
    <w:p w:rsidR="00751B5D" w:rsidRPr="00751B5D" w:rsidRDefault="00E00954" w:rsidP="00BB5F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94333C">
        <w:rPr>
          <w:rFonts w:ascii="Times New Roman" w:hAnsi="Times New Roman" w:cs="Times New Roman"/>
          <w:sz w:val="24"/>
          <w:szCs w:val="24"/>
        </w:rPr>
        <w:t xml:space="preserve">H.M. </w:t>
      </w:r>
      <w:proofErr w:type="spellStart"/>
      <w:r w:rsidR="00751B5D" w:rsidRPr="00751B5D">
        <w:rPr>
          <w:rFonts w:ascii="Times New Roman" w:hAnsi="Times New Roman" w:cs="Times New Roman"/>
          <w:sz w:val="24"/>
          <w:szCs w:val="24"/>
        </w:rPr>
        <w:t>Resh</w:t>
      </w:r>
      <w:proofErr w:type="spellEnd"/>
      <w:r w:rsidR="00751B5D" w:rsidRPr="00751B5D">
        <w:rPr>
          <w:rFonts w:ascii="Times New Roman" w:hAnsi="Times New Roman" w:cs="Times New Roman"/>
          <w:sz w:val="24"/>
          <w:szCs w:val="24"/>
        </w:rPr>
        <w:t xml:space="preserve"> (2013). Hydroponic food production (7th </w:t>
      </w:r>
      <w:proofErr w:type="gramStart"/>
      <w:r w:rsidR="00751B5D" w:rsidRPr="00751B5D">
        <w:rPr>
          <w:rFonts w:ascii="Times New Roman" w:hAnsi="Times New Roman" w:cs="Times New Roman"/>
          <w:sz w:val="24"/>
          <w:szCs w:val="24"/>
        </w:rPr>
        <w:t>ed</w:t>
      </w:r>
      <w:proofErr w:type="gramEnd"/>
      <w:r w:rsidR="00751B5D" w:rsidRPr="00751B5D">
        <w:rPr>
          <w:rFonts w:ascii="Times New Roman" w:hAnsi="Times New Roman" w:cs="Times New Roman"/>
          <w:sz w:val="24"/>
          <w:szCs w:val="24"/>
        </w:rPr>
        <w:t xml:space="preserve">.). </w:t>
      </w:r>
      <w:proofErr w:type="gramStart"/>
      <w:r w:rsidR="00751B5D" w:rsidRPr="00751B5D">
        <w:rPr>
          <w:rFonts w:ascii="Times New Roman" w:hAnsi="Times New Roman" w:cs="Times New Roman"/>
          <w:sz w:val="24"/>
          <w:szCs w:val="24"/>
        </w:rPr>
        <w:t>CRC Press.</w:t>
      </w:r>
      <w:proofErr w:type="gramEnd"/>
    </w:p>
    <w:p w:rsidR="00751B5D" w:rsidRPr="00751B5D" w:rsidRDefault="00751B5D" w:rsidP="00BB5F58">
      <w:pPr>
        <w:pStyle w:val="NormalWeb"/>
        <w:spacing w:before="0" w:beforeAutospacing="0" w:after="0" w:afterAutospacing="0"/>
        <w:jc w:val="both"/>
        <w:rPr>
          <w:rStyle w:val="fontstyle01"/>
          <w:rFonts w:ascii="Times New Roman" w:hAnsi="Times New Roman"/>
          <w:color w:val="auto"/>
          <w:sz w:val="24"/>
          <w:szCs w:val="24"/>
        </w:rPr>
      </w:pPr>
    </w:p>
    <w:p w:rsidR="00FB44E4" w:rsidRPr="00FB44E4" w:rsidRDefault="00FB44E4" w:rsidP="00BB5F58">
      <w:pPr>
        <w:spacing w:after="0" w:line="240" w:lineRule="auto"/>
        <w:jc w:val="both"/>
        <w:rPr>
          <w:rStyle w:val="fontstyle01"/>
          <w:rFonts w:ascii="Times New Roman" w:hAnsi="Times New Roman" w:cs="Times New Roman"/>
          <w:color w:val="auto"/>
          <w:sz w:val="24"/>
          <w:szCs w:val="24"/>
        </w:rPr>
      </w:pPr>
      <w:r>
        <w:rPr>
          <w:rFonts w:ascii="Times New Roman" w:hAnsi="Times New Roman" w:cs="Times New Roman"/>
          <w:sz w:val="24"/>
          <w:szCs w:val="24"/>
        </w:rPr>
        <w:t xml:space="preserve">[3] M.S. </w:t>
      </w:r>
      <w:r w:rsidRPr="00B210A9">
        <w:rPr>
          <w:rFonts w:ascii="Times New Roman" w:hAnsi="Times New Roman" w:cs="Times New Roman"/>
          <w:sz w:val="24"/>
          <w:szCs w:val="24"/>
        </w:rPr>
        <w:t>Joshua</w:t>
      </w:r>
      <w:r>
        <w:rPr>
          <w:rFonts w:ascii="Times New Roman" w:hAnsi="Times New Roman" w:cs="Times New Roman"/>
          <w:sz w:val="24"/>
          <w:szCs w:val="24"/>
        </w:rPr>
        <w:t xml:space="preserve"> and</w:t>
      </w:r>
      <w:r w:rsidRPr="00B210A9">
        <w:rPr>
          <w:rFonts w:ascii="Times New Roman" w:hAnsi="Times New Roman" w:cs="Times New Roman"/>
          <w:sz w:val="24"/>
          <w:szCs w:val="24"/>
        </w:rPr>
        <w:t xml:space="preserve"> </w:t>
      </w:r>
      <w:r>
        <w:rPr>
          <w:rFonts w:ascii="Times New Roman" w:hAnsi="Times New Roman" w:cs="Times New Roman"/>
          <w:sz w:val="24"/>
          <w:szCs w:val="24"/>
        </w:rPr>
        <w:t xml:space="preserve">I.B. </w:t>
      </w:r>
      <w:r w:rsidRPr="00B210A9">
        <w:rPr>
          <w:rFonts w:ascii="Times New Roman" w:hAnsi="Times New Roman" w:cs="Times New Roman"/>
          <w:sz w:val="24"/>
          <w:szCs w:val="24"/>
        </w:rPr>
        <w:t xml:space="preserve">Chimbekujwo. </w:t>
      </w:r>
      <w:proofErr w:type="gramStart"/>
      <w:r w:rsidRPr="00B210A9">
        <w:rPr>
          <w:rFonts w:ascii="Times New Roman" w:hAnsi="Times New Roman" w:cs="Times New Roman"/>
          <w:sz w:val="24"/>
          <w:szCs w:val="24"/>
        </w:rPr>
        <w:t>Plant-based extracts for the control of root-knot nematode (</w:t>
      </w:r>
      <w:r w:rsidRPr="00B210A9">
        <w:rPr>
          <w:rFonts w:ascii="Times New Roman" w:hAnsi="Times New Roman" w:cs="Times New Roman"/>
          <w:i/>
          <w:sz w:val="24"/>
          <w:szCs w:val="24"/>
        </w:rPr>
        <w:t xml:space="preserve">Meloidogyne incognita </w:t>
      </w:r>
      <w:r w:rsidRPr="00B210A9">
        <w:rPr>
          <w:rFonts w:ascii="Times New Roman" w:hAnsi="Times New Roman" w:cs="Times New Roman"/>
          <w:sz w:val="24"/>
          <w:szCs w:val="24"/>
        </w:rPr>
        <w:t>L.) infestation on tomato (</w:t>
      </w:r>
      <w:r w:rsidRPr="00B210A9">
        <w:rPr>
          <w:rFonts w:ascii="Times New Roman" w:hAnsi="Times New Roman" w:cs="Times New Roman"/>
          <w:i/>
          <w:sz w:val="24"/>
          <w:szCs w:val="24"/>
        </w:rPr>
        <w:t xml:space="preserve">Solanum lycopersicum </w:t>
      </w:r>
      <w:r w:rsidRPr="00B210A9">
        <w:rPr>
          <w:rFonts w:ascii="Times New Roman" w:hAnsi="Times New Roman" w:cs="Times New Roman"/>
          <w:sz w:val="24"/>
          <w:szCs w:val="24"/>
        </w:rPr>
        <w:t>L.).</w:t>
      </w:r>
      <w:proofErr w:type="gramEnd"/>
      <w:r w:rsidRPr="00B210A9">
        <w:rPr>
          <w:rFonts w:ascii="Times New Roman" w:hAnsi="Times New Roman" w:cs="Times New Roman"/>
          <w:sz w:val="24"/>
          <w:szCs w:val="24"/>
        </w:rPr>
        <w:t xml:space="preserve"> </w:t>
      </w:r>
      <w:r w:rsidRPr="0094333C">
        <w:rPr>
          <w:rFonts w:ascii="Times New Roman" w:hAnsi="Times New Roman" w:cs="Times New Roman"/>
          <w:i/>
          <w:sz w:val="24"/>
          <w:szCs w:val="24"/>
        </w:rPr>
        <w:t>IOSR Journal of Agriculture and Veterinary Science,</w:t>
      </w:r>
      <w:r w:rsidRPr="00B210A9">
        <w:rPr>
          <w:rFonts w:ascii="Times New Roman" w:hAnsi="Times New Roman" w:cs="Times New Roman"/>
          <w:sz w:val="24"/>
          <w:szCs w:val="24"/>
        </w:rPr>
        <w:t xml:space="preserve"> </w:t>
      </w:r>
      <w:r>
        <w:rPr>
          <w:rFonts w:ascii="Times New Roman" w:hAnsi="Times New Roman" w:cs="Times New Roman"/>
          <w:sz w:val="24"/>
          <w:szCs w:val="24"/>
        </w:rPr>
        <w:t xml:space="preserve">2026 </w:t>
      </w:r>
      <w:r w:rsidRPr="00B210A9">
        <w:rPr>
          <w:rFonts w:ascii="Times New Roman" w:hAnsi="Times New Roman" w:cs="Times New Roman"/>
          <w:sz w:val="24"/>
          <w:szCs w:val="24"/>
        </w:rPr>
        <w:t>(</w:t>
      </w:r>
      <w:r>
        <w:rPr>
          <w:rFonts w:ascii="Times New Roman" w:hAnsi="Times New Roman" w:cs="Times New Roman"/>
          <w:sz w:val="24"/>
          <w:szCs w:val="24"/>
        </w:rPr>
        <w:t>in press</w:t>
      </w:r>
      <w:r>
        <w:rPr>
          <w:rFonts w:ascii="Times New Roman" w:hAnsi="Times New Roman" w:cs="Times New Roman"/>
          <w:sz w:val="24"/>
          <w:szCs w:val="24"/>
        </w:rPr>
        <w:t>)</w:t>
      </w:r>
    </w:p>
    <w:p w:rsidR="00DE7BB1" w:rsidRDefault="00DE7BB1"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[4] </w:t>
      </w:r>
      <w:r w:rsidR="00BA5E01">
        <w:t xml:space="preserve">J.I. </w:t>
      </w:r>
      <w:proofErr w:type="spellStart"/>
      <w:r w:rsidR="009F2AFC" w:rsidRPr="00FF093C">
        <w:t>Oluwatayo</w:t>
      </w:r>
      <w:proofErr w:type="spellEnd"/>
      <w:r w:rsidR="009F2AFC" w:rsidRPr="00FF093C">
        <w:t>,</w:t>
      </w:r>
      <w:r w:rsidR="00BA5E01">
        <w:t xml:space="preserve"> C.I.</w:t>
      </w:r>
      <w:r w:rsidR="009F2AFC" w:rsidRPr="00FF093C">
        <w:t xml:space="preserve"> </w:t>
      </w:r>
      <w:proofErr w:type="spellStart"/>
      <w:r w:rsidR="009F2AFC" w:rsidRPr="00FF093C">
        <w:t>Jidere</w:t>
      </w:r>
      <w:proofErr w:type="spellEnd"/>
      <w:r w:rsidR="00BA5E01">
        <w:t xml:space="preserve"> and A. </w:t>
      </w:r>
      <w:proofErr w:type="spellStart"/>
      <w:r w:rsidR="00BA5E01">
        <w:t>Nwankiti</w:t>
      </w:r>
      <w:proofErr w:type="spellEnd"/>
      <w:r w:rsidR="00BA5E01">
        <w:t>.</w:t>
      </w:r>
      <w:proofErr w:type="gramEnd"/>
      <w:r w:rsidR="00BA5E01">
        <w:t xml:space="preserve"> </w:t>
      </w:r>
      <w:r w:rsidR="009F2AFC" w:rsidRPr="00FF093C">
        <w:t xml:space="preserve">Nematicidal effect of some botanical extracts for the management of </w:t>
      </w:r>
      <w:r w:rsidR="009F2AFC" w:rsidRPr="00FF093C">
        <w:rPr>
          <w:rStyle w:val="Emphasis"/>
        </w:rPr>
        <w:t>Meloidogyne incognita</w:t>
      </w:r>
      <w:r w:rsidR="009F2AFC" w:rsidRPr="00FF093C">
        <w:t xml:space="preserve"> and on growth of tomato. </w:t>
      </w:r>
      <w:proofErr w:type="gramStart"/>
      <w:r w:rsidR="009F2AFC" w:rsidRPr="00FF093C">
        <w:rPr>
          <w:rStyle w:val="Emphasis"/>
        </w:rPr>
        <w:t>Asian Journal of Agricultural and Horticultural Research, 4</w:t>
      </w:r>
      <w:r w:rsidR="009F2AFC" w:rsidRPr="00FF093C">
        <w:t>(2), 1–8</w:t>
      </w:r>
      <w:r w:rsidR="00BA5E01">
        <w:t>, 2019</w:t>
      </w:r>
      <w:r w:rsidR="009F2AFC" w:rsidRPr="00FF093C">
        <w:t>.</w:t>
      </w:r>
      <w:proofErr w:type="gramEnd"/>
      <w:r w:rsidR="009F2AFC" w:rsidRPr="00FF093C">
        <w:t xml:space="preserve"> </w:t>
      </w:r>
      <w:r w:rsidR="00754AA7" w:rsidRPr="00FF093C">
        <w:rPr>
          <w:rFonts w:eastAsiaTheme="minorHAnsi"/>
        </w:rPr>
        <w:t>https://doi.org/</w:t>
      </w:r>
      <w:r w:rsidR="00754AA7" w:rsidRPr="00FF093C">
        <w:rPr>
          <w:rFonts w:eastAsiaTheme="minorHAnsi"/>
          <w:color w:val="282729"/>
        </w:rPr>
        <w:t>10.9734/ajahr/2019/v4i230017</w:t>
      </w:r>
    </w:p>
    <w:p w:rsidR="00DE7BB1" w:rsidRDefault="00DE7BB1"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[5] </w:t>
      </w:r>
      <w:r w:rsidR="00BA5E01">
        <w:t xml:space="preserve">N.T. </w:t>
      </w:r>
      <w:proofErr w:type="spellStart"/>
      <w:r w:rsidR="001D5AA0" w:rsidRPr="00FF093C">
        <w:t>Sithole</w:t>
      </w:r>
      <w:proofErr w:type="spellEnd"/>
      <w:r w:rsidR="001D5AA0" w:rsidRPr="00FF093C">
        <w:t xml:space="preserve">, </w:t>
      </w:r>
      <w:r w:rsidR="00BA5E01">
        <w:t>M.G.</w:t>
      </w:r>
      <w:r w:rsidR="001D5AA0" w:rsidRPr="00FF093C">
        <w:t xml:space="preserve"> Kulkarni, </w:t>
      </w:r>
      <w:r w:rsidR="00BA5E01">
        <w:t>J.F. Finnie and</w:t>
      </w:r>
      <w:r w:rsidR="001D5AA0" w:rsidRPr="00FF093C">
        <w:t xml:space="preserve"> J. Van </w:t>
      </w:r>
      <w:proofErr w:type="spellStart"/>
      <w:r w:rsidR="001D5AA0" w:rsidRPr="00FF093C">
        <w:t>Staden</w:t>
      </w:r>
      <w:proofErr w:type="spellEnd"/>
      <w:r w:rsidR="009F2AFC" w:rsidRPr="00FF093C">
        <w:t>.</w:t>
      </w:r>
      <w:proofErr w:type="gramEnd"/>
      <w:r w:rsidR="009F2AFC" w:rsidRPr="00FF093C">
        <w:t xml:space="preserve"> Potential nematicidal properties of plant extracts against </w:t>
      </w:r>
      <w:r w:rsidR="009F2AFC" w:rsidRPr="00FF093C">
        <w:rPr>
          <w:rStyle w:val="Emphasis"/>
        </w:rPr>
        <w:t>Meloidogyne incognita</w:t>
      </w:r>
      <w:r w:rsidR="009F2AFC" w:rsidRPr="00FF093C">
        <w:t xml:space="preserve">. </w:t>
      </w:r>
      <w:proofErr w:type="gramStart"/>
      <w:r w:rsidR="009F2AFC" w:rsidRPr="00FF093C">
        <w:rPr>
          <w:rStyle w:val="Emphasis"/>
        </w:rPr>
        <w:t>South African Journal of Botany, 139</w:t>
      </w:r>
      <w:r w:rsidR="009F2AFC" w:rsidRPr="00FF093C">
        <w:t>, 409–417</w:t>
      </w:r>
      <w:r w:rsidR="00BA5E01">
        <w:t>, 2021</w:t>
      </w:r>
      <w:r w:rsidR="009F2AFC" w:rsidRPr="00FF093C">
        <w:t>.</w:t>
      </w:r>
      <w:proofErr w:type="gramEnd"/>
      <w:r w:rsidR="009F2AFC" w:rsidRPr="00FF093C">
        <w:t xml:space="preserve"> </w:t>
      </w:r>
      <w:r w:rsidR="001D5AA0" w:rsidRPr="00FF093C">
        <w:rPr>
          <w:rFonts w:eastAsiaTheme="minorHAnsi"/>
        </w:rPr>
        <w:t>https://doi.org/</w:t>
      </w:r>
      <w:r w:rsidR="001D5AA0" w:rsidRPr="00FF093C">
        <w:rPr>
          <w:rFonts w:eastAsiaTheme="minorHAnsi"/>
          <w:color w:val="282729"/>
        </w:rPr>
        <w:t>10.1016/j.sajb.2021.02.014</w:t>
      </w:r>
    </w:p>
    <w:p w:rsidR="00DE7BB1" w:rsidRDefault="00DE7BB1" w:rsidP="00BB5F58">
      <w:pPr>
        <w:pStyle w:val="NormalWeb"/>
        <w:spacing w:before="0" w:beforeAutospacing="0" w:after="0" w:afterAutospacing="0"/>
        <w:jc w:val="both"/>
      </w:pPr>
    </w:p>
    <w:p w:rsidR="00FB44E4" w:rsidRPr="00FF093C" w:rsidRDefault="00FB44E4" w:rsidP="00BB5F58">
      <w:pPr>
        <w:pStyle w:val="NormalWeb"/>
        <w:spacing w:before="0" w:beforeAutospacing="0" w:after="0" w:afterAutospacing="0"/>
        <w:jc w:val="both"/>
      </w:pPr>
      <w:r>
        <w:rPr>
          <w:rStyle w:val="fontstyle01"/>
          <w:rFonts w:ascii="Times New Roman" w:hAnsi="Times New Roman"/>
          <w:color w:val="auto"/>
          <w:sz w:val="24"/>
          <w:szCs w:val="24"/>
        </w:rPr>
        <w:t xml:space="preserve">[6] G. </w:t>
      </w:r>
      <w:proofErr w:type="spellStart"/>
      <w:r w:rsidRPr="00FF093C">
        <w:rPr>
          <w:rStyle w:val="fontstyle01"/>
          <w:rFonts w:ascii="Times New Roman" w:hAnsi="Times New Roman"/>
          <w:color w:val="auto"/>
          <w:sz w:val="24"/>
          <w:szCs w:val="24"/>
        </w:rPr>
        <w:t>Vimala</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M.</w:t>
      </w:r>
      <w:r w:rsidRPr="00FF093C">
        <w:rPr>
          <w:rStyle w:val="fontstyle01"/>
          <w:rFonts w:ascii="Times New Roman" w:hAnsi="Times New Roman"/>
          <w:color w:val="auto"/>
          <w:sz w:val="24"/>
          <w:szCs w:val="24"/>
        </w:rPr>
        <w:t xml:space="preserve"> Mansi, </w:t>
      </w:r>
      <w:r>
        <w:rPr>
          <w:rStyle w:val="fontstyle01"/>
          <w:rFonts w:ascii="Times New Roman" w:hAnsi="Times New Roman"/>
          <w:color w:val="auto"/>
          <w:sz w:val="24"/>
          <w:szCs w:val="24"/>
        </w:rPr>
        <w:t>S.R.</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Virendra</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G.A.P.</w:t>
      </w:r>
      <w:r w:rsidRPr="00FF093C">
        <w:rPr>
          <w:rStyle w:val="fontstyle01"/>
          <w:rFonts w:ascii="Times New Roman" w:hAnsi="Times New Roman"/>
          <w:color w:val="auto"/>
          <w:sz w:val="24"/>
          <w:szCs w:val="24"/>
        </w:rPr>
        <w:t xml:space="preserve"> Abhishek, </w:t>
      </w:r>
      <w:r>
        <w:rPr>
          <w:rStyle w:val="fontstyle01"/>
          <w:rFonts w:ascii="Times New Roman" w:hAnsi="Times New Roman"/>
          <w:color w:val="auto"/>
          <w:sz w:val="24"/>
          <w:szCs w:val="24"/>
        </w:rPr>
        <w:t>K.</w:t>
      </w:r>
      <w:r w:rsidRPr="00FF093C">
        <w:rPr>
          <w:rStyle w:val="fontstyle01"/>
          <w:rFonts w:ascii="Times New Roman" w:hAnsi="Times New Roman"/>
          <w:color w:val="auto"/>
          <w:sz w:val="24"/>
          <w:szCs w:val="24"/>
        </w:rPr>
        <w:t xml:space="preserve"> Vijay, </w:t>
      </w:r>
      <w:r>
        <w:rPr>
          <w:rStyle w:val="fontstyle01"/>
          <w:rFonts w:ascii="Times New Roman" w:hAnsi="Times New Roman"/>
          <w:color w:val="auto"/>
          <w:sz w:val="24"/>
          <w:szCs w:val="24"/>
        </w:rPr>
        <w:t>A.S.</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Najam</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P.</w:t>
      </w:r>
      <w:r w:rsidRPr="00FF093C">
        <w:rPr>
          <w:rStyle w:val="fontstyle01"/>
          <w:rFonts w:ascii="Times New Roman" w:hAnsi="Times New Roman"/>
          <w:color w:val="auto"/>
          <w:sz w:val="24"/>
          <w:szCs w:val="24"/>
        </w:rPr>
        <w:t xml:space="preserve"> Rashid,  </w:t>
      </w:r>
      <w:r>
        <w:rPr>
          <w:rStyle w:val="fontstyle01"/>
          <w:rFonts w:ascii="Times New Roman" w:hAnsi="Times New Roman"/>
          <w:color w:val="auto"/>
          <w:sz w:val="24"/>
          <w:szCs w:val="24"/>
        </w:rPr>
        <w:t xml:space="preserve">K.S. </w:t>
      </w:r>
      <w:r w:rsidRPr="00FF093C">
        <w:rPr>
          <w:rStyle w:val="fontstyle01"/>
          <w:rFonts w:ascii="Times New Roman" w:hAnsi="Times New Roman"/>
          <w:color w:val="auto"/>
          <w:sz w:val="24"/>
          <w:szCs w:val="24"/>
        </w:rPr>
        <w:t xml:space="preserve">Ashish, </w:t>
      </w:r>
      <w:r>
        <w:rPr>
          <w:rStyle w:val="fontstyle01"/>
          <w:rFonts w:ascii="Times New Roman" w:hAnsi="Times New Roman"/>
          <w:color w:val="auto"/>
          <w:sz w:val="24"/>
          <w:szCs w:val="24"/>
        </w:rPr>
        <w:t>K.</w:t>
      </w:r>
      <w:r w:rsidRPr="00FF093C">
        <w:rPr>
          <w:rStyle w:val="fontstyle01"/>
          <w:rFonts w:ascii="Times New Roman" w:hAnsi="Times New Roman"/>
          <w:color w:val="auto"/>
          <w:sz w:val="24"/>
          <w:szCs w:val="24"/>
        </w:rPr>
        <w:t xml:space="preserve"> </w:t>
      </w:r>
      <w:proofErr w:type="spellStart"/>
      <w:r w:rsidRPr="00FF093C">
        <w:rPr>
          <w:rStyle w:val="fontstyle01"/>
          <w:rFonts w:ascii="Times New Roman" w:hAnsi="Times New Roman"/>
          <w:color w:val="auto"/>
          <w:sz w:val="24"/>
          <w:szCs w:val="24"/>
        </w:rPr>
        <w:t>Ravinder</w:t>
      </w:r>
      <w:proofErr w:type="spellEnd"/>
      <w:r w:rsidRPr="00FF093C">
        <w:rPr>
          <w:rStyle w:val="fontstyle01"/>
          <w:rFonts w:ascii="Times New Roman" w:hAnsi="Times New Roman"/>
          <w:color w:val="auto"/>
          <w:sz w:val="24"/>
          <w:szCs w:val="24"/>
        </w:rPr>
        <w:t xml:space="preserve">, </w:t>
      </w:r>
      <w:r>
        <w:rPr>
          <w:rStyle w:val="fontstyle01"/>
          <w:rFonts w:ascii="Times New Roman" w:hAnsi="Times New Roman"/>
          <w:color w:val="auto"/>
          <w:sz w:val="24"/>
          <w:szCs w:val="24"/>
        </w:rPr>
        <w:t xml:space="preserve">J. </w:t>
      </w:r>
      <w:proofErr w:type="spellStart"/>
      <w:r>
        <w:rPr>
          <w:rStyle w:val="fontstyle01"/>
          <w:rFonts w:ascii="Times New Roman" w:hAnsi="Times New Roman"/>
          <w:color w:val="auto"/>
          <w:sz w:val="24"/>
          <w:szCs w:val="24"/>
        </w:rPr>
        <w:t>Mukesh</w:t>
      </w:r>
      <w:proofErr w:type="spellEnd"/>
      <w:r>
        <w:rPr>
          <w:rStyle w:val="fontstyle01"/>
          <w:rFonts w:ascii="Times New Roman" w:hAnsi="Times New Roman"/>
          <w:color w:val="auto"/>
          <w:sz w:val="24"/>
          <w:szCs w:val="24"/>
        </w:rPr>
        <w:t xml:space="preserve"> </w:t>
      </w:r>
      <w:r w:rsidRPr="00FF093C">
        <w:rPr>
          <w:rStyle w:val="fontstyle01"/>
          <w:rFonts w:ascii="Times New Roman" w:hAnsi="Times New Roman"/>
          <w:color w:val="auto"/>
          <w:sz w:val="24"/>
          <w:szCs w:val="24"/>
        </w:rPr>
        <w:t>and Pankaj</w:t>
      </w:r>
      <w:r>
        <w:t xml:space="preserve">. </w:t>
      </w:r>
      <w:proofErr w:type="gramStart"/>
      <w:r w:rsidRPr="00FF093C">
        <w:t>Effect of botanicals, organic nutrient sources, and bio-control agents on root-knot nematode (</w:t>
      </w:r>
      <w:r w:rsidRPr="00FF093C">
        <w:rPr>
          <w:rStyle w:val="Emphasis"/>
        </w:rPr>
        <w:t>Meloidogyne incognita</w:t>
      </w:r>
      <w:r w:rsidRPr="00FF093C">
        <w:t>) infecting tomato.</w:t>
      </w:r>
      <w:proofErr w:type="gramEnd"/>
      <w:r w:rsidRPr="00FF093C">
        <w:t xml:space="preserve"> </w:t>
      </w:r>
      <w:proofErr w:type="gramStart"/>
      <w:r w:rsidRPr="00FF093C">
        <w:rPr>
          <w:rStyle w:val="Emphasis"/>
        </w:rPr>
        <w:t>Frontiers in Plant Science, 16</w:t>
      </w:r>
      <w:r w:rsidRPr="00FF093C">
        <w:t xml:space="preserve">, </w:t>
      </w:r>
      <w:r w:rsidRPr="00FF093C">
        <w:rPr>
          <w:rFonts w:eastAsiaTheme="minorHAnsi"/>
          <w:color w:val="282729"/>
        </w:rPr>
        <w:t>1602326</w:t>
      </w:r>
      <w:r>
        <w:rPr>
          <w:rFonts w:eastAsiaTheme="minorHAnsi"/>
          <w:color w:val="282729"/>
        </w:rPr>
        <w:t>, 2025</w:t>
      </w:r>
      <w:r w:rsidRPr="00FF093C">
        <w:t>.</w:t>
      </w:r>
      <w:proofErr w:type="gramEnd"/>
      <w:r w:rsidRPr="00FF093C">
        <w:rPr>
          <w:rFonts w:eastAsiaTheme="minorHAnsi"/>
          <w:color w:val="A2A3A2"/>
        </w:rPr>
        <w:t xml:space="preserve"> </w:t>
      </w:r>
      <w:r w:rsidRPr="00FF093C">
        <w:rPr>
          <w:rFonts w:eastAsiaTheme="minorHAnsi"/>
        </w:rPr>
        <w:t>https://doi.org/</w:t>
      </w:r>
      <w:r w:rsidRPr="00FF093C">
        <w:rPr>
          <w:rFonts w:eastAsiaTheme="minorHAnsi"/>
          <w:color w:val="282729"/>
        </w:rPr>
        <w:t>10.3389/fpls.2025.1602326</w:t>
      </w:r>
    </w:p>
    <w:p w:rsidR="00FB44E4" w:rsidRDefault="00FB44E4" w:rsidP="00BB5F58">
      <w:pPr>
        <w:pStyle w:val="NormalWeb"/>
        <w:spacing w:before="0" w:beforeAutospacing="0" w:after="0" w:afterAutospacing="0"/>
        <w:jc w:val="both"/>
      </w:pPr>
    </w:p>
    <w:p w:rsidR="009F2AFC" w:rsidRPr="00FF093C" w:rsidRDefault="00E00954" w:rsidP="00BB5F58">
      <w:pPr>
        <w:pStyle w:val="NormalWeb"/>
        <w:spacing w:before="0" w:beforeAutospacing="0" w:after="0" w:afterAutospacing="0"/>
        <w:jc w:val="both"/>
      </w:pPr>
      <w:proofErr w:type="gramStart"/>
      <w:r>
        <w:t xml:space="preserve">[7] </w:t>
      </w:r>
      <w:r w:rsidR="00BA5E01">
        <w:t xml:space="preserve">M.M.M. </w:t>
      </w:r>
      <w:proofErr w:type="spellStart"/>
      <w:r w:rsidR="001017C2" w:rsidRPr="00FF093C">
        <w:t>Abd-Elgawad</w:t>
      </w:r>
      <w:proofErr w:type="spellEnd"/>
      <w:r w:rsidR="001017C2" w:rsidRPr="00FF093C">
        <w:t xml:space="preserve">, </w:t>
      </w:r>
      <w:r w:rsidR="00BA5E01">
        <w:t>C.S.L. Vicente and A.R.</w:t>
      </w:r>
      <w:r w:rsidR="001017C2" w:rsidRPr="00FF093C">
        <w:t xml:space="preserve"> </w:t>
      </w:r>
      <w:proofErr w:type="spellStart"/>
      <w:r w:rsidR="001017C2" w:rsidRPr="00FF093C">
        <w:t>Ndhlala</w:t>
      </w:r>
      <w:proofErr w:type="spellEnd"/>
      <w:r w:rsidR="009F2AFC" w:rsidRPr="00FF093C">
        <w:t>.</w:t>
      </w:r>
      <w:proofErr w:type="gramEnd"/>
      <w:r w:rsidR="001017C2" w:rsidRPr="00FF093C">
        <w:t xml:space="preserve"> Editorial:</w:t>
      </w:r>
      <w:r w:rsidR="009F2AFC" w:rsidRPr="00FF093C">
        <w:t xml:space="preserve"> Sustainable plant-based strategies for managing plant-parasitic nematodes. </w:t>
      </w:r>
      <w:proofErr w:type="gramStart"/>
      <w:r w:rsidR="009F2AFC" w:rsidRPr="00FF093C">
        <w:rPr>
          <w:rStyle w:val="Emphasis"/>
        </w:rPr>
        <w:t>Frontiers in Plant Science</w:t>
      </w:r>
      <w:r w:rsidR="001017C2" w:rsidRPr="00FF093C">
        <w:t>, 17, 1777643</w:t>
      </w:r>
      <w:r w:rsidR="00BA5E01">
        <w:t>, 2026</w:t>
      </w:r>
      <w:r w:rsidR="001017C2" w:rsidRPr="00FF093C">
        <w:t>.</w:t>
      </w:r>
      <w:proofErr w:type="gramEnd"/>
      <w:r w:rsidR="001017C2" w:rsidRPr="00FF093C">
        <w:t xml:space="preserve"> </w:t>
      </w:r>
      <w:r w:rsidR="001017C2" w:rsidRPr="00FF093C">
        <w:rPr>
          <w:rFonts w:eastAsiaTheme="minorHAnsi"/>
        </w:rPr>
        <w:t>https://doi.org/</w:t>
      </w:r>
      <w:r w:rsidR="001017C2" w:rsidRPr="00FF093C">
        <w:rPr>
          <w:rFonts w:eastAsiaTheme="minorHAnsi"/>
          <w:color w:val="282729"/>
        </w:rPr>
        <w:t>10.3389/fpls.2026.1777643</w:t>
      </w:r>
    </w:p>
    <w:p w:rsidR="00DE7BB1" w:rsidRDefault="00DE7BB1" w:rsidP="00BB5F58">
      <w:pPr>
        <w:pStyle w:val="NormalWeb"/>
        <w:spacing w:before="0" w:beforeAutospacing="0" w:after="0" w:afterAutospacing="0"/>
        <w:jc w:val="both"/>
      </w:pPr>
    </w:p>
    <w:p w:rsidR="00D15721" w:rsidRDefault="00E00954" w:rsidP="00BB5F58">
      <w:pPr>
        <w:pStyle w:val="NormalWeb"/>
        <w:spacing w:before="0" w:beforeAutospacing="0" w:after="0" w:afterAutospacing="0"/>
        <w:jc w:val="both"/>
        <w:rPr>
          <w:rFonts w:eastAsiaTheme="minorHAnsi"/>
          <w:color w:val="282729"/>
        </w:rPr>
      </w:pPr>
      <w:r>
        <w:t xml:space="preserve">[8] </w:t>
      </w:r>
      <w:r w:rsidR="00BA5E01">
        <w:t xml:space="preserve">F. </w:t>
      </w:r>
      <w:r w:rsidR="002678FC" w:rsidRPr="00FF093C">
        <w:t xml:space="preserve">Khan, </w:t>
      </w:r>
      <w:r w:rsidR="00BA5E01">
        <w:t>M.</w:t>
      </w:r>
      <w:r w:rsidR="002678FC" w:rsidRPr="00FF093C">
        <w:t xml:space="preserve"> Asif, </w:t>
      </w:r>
      <w:r w:rsidR="00BA5E01">
        <w:t>A.</w:t>
      </w:r>
      <w:r w:rsidR="002678FC" w:rsidRPr="00FF093C">
        <w:t xml:space="preserve"> Khan, </w:t>
      </w:r>
      <w:r w:rsidR="00BA5E01">
        <w:t>M.</w:t>
      </w:r>
      <w:r w:rsidR="002678FC" w:rsidRPr="00FF093C">
        <w:t xml:space="preserve"> Tariq, </w:t>
      </w:r>
      <w:r w:rsidR="00BA5E01">
        <w:t>T.</w:t>
      </w:r>
      <w:r w:rsidR="002678FC" w:rsidRPr="00FF093C">
        <w:t xml:space="preserve"> Ansari, </w:t>
      </w:r>
      <w:r w:rsidR="00BA5E01">
        <w:t>M.</w:t>
      </w:r>
      <w:r w:rsidR="002678FC" w:rsidRPr="00FF093C">
        <w:t xml:space="preserve"> </w:t>
      </w:r>
      <w:proofErr w:type="spellStart"/>
      <w:r w:rsidR="002678FC" w:rsidRPr="00FF093C">
        <w:t>Shariq</w:t>
      </w:r>
      <w:proofErr w:type="spellEnd"/>
      <w:r w:rsidR="00BA5E01">
        <w:t xml:space="preserve"> and M.A.</w:t>
      </w:r>
      <w:r w:rsidR="002678FC" w:rsidRPr="00FF093C">
        <w:t xml:space="preserve"> Siddiqui</w:t>
      </w:r>
      <w:r w:rsidR="003A678C" w:rsidRPr="00FF093C">
        <w:t xml:space="preserve">. Evaluation of the nematicidal potential of some botanicals against </w:t>
      </w:r>
      <w:r w:rsidR="002678FC" w:rsidRPr="00FF093C">
        <w:t xml:space="preserve">root-knot </w:t>
      </w:r>
      <w:r w:rsidR="003A678C" w:rsidRPr="00FF093C">
        <w:rPr>
          <w:rStyle w:val="Emphasis"/>
        </w:rPr>
        <w:t>Meloidogyne incognita</w:t>
      </w:r>
      <w:r w:rsidR="002678FC" w:rsidRPr="00FF093C">
        <w:rPr>
          <w:rStyle w:val="Emphasis"/>
          <w:i w:val="0"/>
        </w:rPr>
        <w:t xml:space="preserve"> infected carrot: In vitro and greenhouse study</w:t>
      </w:r>
      <w:r w:rsidR="003A678C" w:rsidRPr="00FF093C">
        <w:t xml:space="preserve">. </w:t>
      </w:r>
      <w:proofErr w:type="gramStart"/>
      <w:r w:rsidR="003A678C" w:rsidRPr="00FF093C">
        <w:rPr>
          <w:rStyle w:val="Emphasis"/>
        </w:rPr>
        <w:t>C</w:t>
      </w:r>
      <w:r w:rsidR="00D15721" w:rsidRPr="00FF093C">
        <w:rPr>
          <w:rStyle w:val="Emphasis"/>
        </w:rPr>
        <w:t>urrent Plant Biology</w:t>
      </w:r>
      <w:r w:rsidR="003A678C" w:rsidRPr="00FF093C">
        <w:t>, 20, 100115</w:t>
      </w:r>
      <w:r w:rsidR="00BA5E01">
        <w:t>, 2019</w:t>
      </w:r>
      <w:r w:rsidR="003A678C" w:rsidRPr="00FF093C">
        <w:t>.</w:t>
      </w:r>
      <w:proofErr w:type="gramEnd"/>
      <w:r w:rsidR="003A678C" w:rsidRPr="00FF093C">
        <w:t xml:space="preserve"> </w:t>
      </w:r>
      <w:r w:rsidR="00D15721" w:rsidRPr="00FF093C">
        <w:rPr>
          <w:rFonts w:eastAsiaTheme="minorHAnsi"/>
        </w:rPr>
        <w:t>https://doi.org/</w:t>
      </w:r>
      <w:r w:rsidR="00D15721" w:rsidRPr="00FF093C">
        <w:rPr>
          <w:rFonts w:eastAsiaTheme="minorHAnsi"/>
          <w:color w:val="282729"/>
        </w:rPr>
        <w:t>10.1016/j.cpb.2019.100115</w:t>
      </w:r>
    </w:p>
    <w:p w:rsidR="00BB079C" w:rsidRDefault="00BB079C" w:rsidP="00BB5F58">
      <w:pPr>
        <w:pStyle w:val="NormalWeb"/>
        <w:spacing w:before="0" w:beforeAutospacing="0" w:after="0" w:afterAutospacing="0"/>
        <w:jc w:val="both"/>
      </w:pPr>
    </w:p>
    <w:p w:rsidR="00E54651" w:rsidRPr="00E56CA3" w:rsidRDefault="00E00954" w:rsidP="00BB5F58">
      <w:pPr>
        <w:spacing w:after="0" w:line="24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rPr>
        <w:t>[9</w:t>
      </w:r>
      <w:r w:rsidR="00E54651" w:rsidRPr="00E56CA3">
        <w:rPr>
          <w:rFonts w:ascii="Times New Roman" w:hAnsi="Times New Roman" w:cs="Times New Roman"/>
          <w:sz w:val="24"/>
          <w:szCs w:val="24"/>
        </w:rPr>
        <w:t>]</w:t>
      </w:r>
      <w:r>
        <w:rPr>
          <w:rFonts w:ascii="Times New Roman" w:hAnsi="Times New Roman" w:cs="Times New Roman"/>
          <w:sz w:val="24"/>
          <w:szCs w:val="24"/>
        </w:rPr>
        <w:t xml:space="preserve"> </w:t>
      </w:r>
      <w:r w:rsidR="00E54651" w:rsidRPr="00E56CA3">
        <w:rPr>
          <w:rFonts w:ascii="Times New Roman" w:hAnsi="Times New Roman" w:cs="Times New Roman"/>
          <w:sz w:val="24"/>
          <w:szCs w:val="24"/>
        </w:rPr>
        <w:t xml:space="preserve">M. </w:t>
      </w:r>
      <w:proofErr w:type="spellStart"/>
      <w:r w:rsidR="00E54651" w:rsidRPr="00E56CA3">
        <w:rPr>
          <w:rFonts w:ascii="Times New Roman" w:hAnsi="Times New Roman" w:cs="Times New Roman"/>
          <w:sz w:val="24"/>
          <w:szCs w:val="24"/>
        </w:rPr>
        <w:t>Aminisarteshnizi</w:t>
      </w:r>
      <w:proofErr w:type="spellEnd"/>
      <w:r w:rsidR="00E54651" w:rsidRPr="00E56CA3">
        <w:rPr>
          <w:rFonts w:ascii="Times New Roman" w:hAnsi="Times New Roman" w:cs="Times New Roman"/>
          <w:sz w:val="24"/>
          <w:szCs w:val="24"/>
        </w:rPr>
        <w:t xml:space="preserve">, “Effects of some plant extracts on the management of Meloidogyne incognita in Tomato (Solanum lycopersicum),” </w:t>
      </w:r>
      <w:r w:rsidR="00E54651" w:rsidRPr="00E56CA3">
        <w:rPr>
          <w:rFonts w:ascii="Times New Roman" w:hAnsi="Times New Roman" w:cs="Times New Roman"/>
          <w:i/>
          <w:sz w:val="24"/>
          <w:szCs w:val="24"/>
        </w:rPr>
        <w:t>Asian Journal of Plant Sciences,</w:t>
      </w:r>
      <w:r w:rsidR="00E54651" w:rsidRPr="00E56CA3">
        <w:rPr>
          <w:rFonts w:ascii="Times New Roman" w:hAnsi="Times New Roman" w:cs="Times New Roman"/>
          <w:sz w:val="24"/>
          <w:szCs w:val="24"/>
        </w:rPr>
        <w:t xml:space="preserve"> 21(1), 139-144, 2022.</w:t>
      </w:r>
      <w:proofErr w:type="gramEnd"/>
    </w:p>
    <w:p w:rsidR="00E54651" w:rsidRPr="00E56CA3" w:rsidRDefault="00E54651" w:rsidP="00BB5F58">
      <w:pPr>
        <w:pStyle w:val="ListParagraph"/>
        <w:spacing w:after="0" w:line="240" w:lineRule="auto"/>
        <w:rPr>
          <w:rFonts w:ascii="Times New Roman" w:hAnsi="Times New Roman" w:cs="Times New Roman"/>
          <w:sz w:val="24"/>
          <w:szCs w:val="24"/>
        </w:rPr>
      </w:pPr>
    </w:p>
    <w:p w:rsidR="00E54651"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[10</w:t>
      </w:r>
      <w:r w:rsidR="00E54651" w:rsidRPr="00E56CA3">
        <w:rPr>
          <w:rFonts w:ascii="Times New Roman" w:hAnsi="Times New Roman" w:cs="Times New Roman"/>
          <w:sz w:val="24"/>
          <w:szCs w:val="24"/>
        </w:rPr>
        <w:t xml:space="preserve">] C.T. Goji, Z. </w:t>
      </w:r>
      <w:proofErr w:type="spellStart"/>
      <w:r w:rsidR="00E54651" w:rsidRPr="00E56CA3">
        <w:rPr>
          <w:rFonts w:ascii="Times New Roman" w:hAnsi="Times New Roman" w:cs="Times New Roman"/>
          <w:sz w:val="24"/>
          <w:szCs w:val="24"/>
        </w:rPr>
        <w:t>Bamsida</w:t>
      </w:r>
      <w:proofErr w:type="spellEnd"/>
      <w:r w:rsidR="00E54651" w:rsidRPr="00E56CA3">
        <w:rPr>
          <w:rFonts w:ascii="Times New Roman" w:hAnsi="Times New Roman" w:cs="Times New Roman"/>
          <w:sz w:val="24"/>
          <w:szCs w:val="24"/>
        </w:rPr>
        <w:t xml:space="preserve"> and A. John, “Nematicidal effects of plant extracts on </w:t>
      </w:r>
      <w:r w:rsidR="00663952">
        <w:rPr>
          <w:rFonts w:ascii="Times New Roman" w:hAnsi="Times New Roman" w:cs="Times New Roman"/>
          <w:sz w:val="24"/>
          <w:szCs w:val="24"/>
        </w:rPr>
        <w:t>root-knot</w:t>
      </w:r>
      <w:r w:rsidR="00E54651" w:rsidRPr="00E56CA3">
        <w:rPr>
          <w:rFonts w:ascii="Times New Roman" w:hAnsi="Times New Roman" w:cs="Times New Roman"/>
          <w:sz w:val="24"/>
          <w:szCs w:val="24"/>
        </w:rPr>
        <w:t xml:space="preserve"> nematodes (Meloidogyne incognita) in Tomato (Solanum lycopersicum L.) </w:t>
      </w:r>
      <w:proofErr w:type="gramStart"/>
      <w:r w:rsidR="00E54651" w:rsidRPr="00E56CA3">
        <w:rPr>
          <w:rFonts w:ascii="Times New Roman" w:hAnsi="Times New Roman" w:cs="Times New Roman"/>
          <w:sz w:val="24"/>
          <w:szCs w:val="24"/>
        </w:rPr>
        <w:t>cultivation</w:t>
      </w:r>
      <w:proofErr w:type="gramEnd"/>
      <w:r w:rsidR="00E54651" w:rsidRPr="00E56CA3">
        <w:rPr>
          <w:rFonts w:ascii="Times New Roman" w:hAnsi="Times New Roman" w:cs="Times New Roman"/>
          <w:sz w:val="24"/>
          <w:szCs w:val="24"/>
        </w:rPr>
        <w:t xml:space="preserve"> in Adamawa State,”  </w:t>
      </w:r>
      <w:r w:rsidR="00E54651" w:rsidRPr="00E56CA3">
        <w:rPr>
          <w:rFonts w:ascii="Times New Roman" w:hAnsi="Times New Roman" w:cs="Times New Roman"/>
          <w:i/>
          <w:sz w:val="24"/>
          <w:szCs w:val="24"/>
        </w:rPr>
        <w:t>International Journal of Advances in Engineering and Management</w:t>
      </w:r>
      <w:r w:rsidR="00E54651" w:rsidRPr="00E56CA3">
        <w:rPr>
          <w:rFonts w:ascii="Times New Roman" w:hAnsi="Times New Roman" w:cs="Times New Roman"/>
          <w:sz w:val="24"/>
          <w:szCs w:val="24"/>
        </w:rPr>
        <w:t>, 6(8), 125-136, 2024.</w:t>
      </w:r>
    </w:p>
    <w:p w:rsidR="00E54651" w:rsidRPr="00E56CA3" w:rsidRDefault="00E54651" w:rsidP="00BB5F58">
      <w:pPr>
        <w:pStyle w:val="ListParagraph"/>
        <w:spacing w:after="0" w:line="240" w:lineRule="auto"/>
        <w:rPr>
          <w:rFonts w:ascii="Times New Roman" w:hAnsi="Times New Roman" w:cs="Times New Roman"/>
          <w:sz w:val="24"/>
          <w:szCs w:val="24"/>
        </w:rPr>
      </w:pPr>
    </w:p>
    <w:p w:rsidR="00E54651"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[11</w:t>
      </w:r>
      <w:r w:rsidR="00E54651" w:rsidRPr="00E56CA3">
        <w:rPr>
          <w:rFonts w:ascii="Times New Roman" w:hAnsi="Times New Roman" w:cs="Times New Roman"/>
          <w:sz w:val="24"/>
          <w:szCs w:val="24"/>
        </w:rPr>
        <w:t xml:space="preserve">] N.M. </w:t>
      </w:r>
      <w:proofErr w:type="spellStart"/>
      <w:r w:rsidR="00E54651" w:rsidRPr="00E56CA3">
        <w:rPr>
          <w:rFonts w:ascii="Times New Roman" w:hAnsi="Times New Roman" w:cs="Times New Roman"/>
          <w:sz w:val="24"/>
          <w:szCs w:val="24"/>
        </w:rPr>
        <w:t>Mnyambo</w:t>
      </w:r>
      <w:proofErr w:type="spellEnd"/>
      <w:r w:rsidR="00E54651" w:rsidRPr="00E56CA3">
        <w:rPr>
          <w:rFonts w:ascii="Times New Roman" w:hAnsi="Times New Roman" w:cs="Times New Roman"/>
          <w:sz w:val="24"/>
          <w:szCs w:val="24"/>
        </w:rPr>
        <w:t xml:space="preserve">, L.P. </w:t>
      </w:r>
      <w:proofErr w:type="spellStart"/>
      <w:r w:rsidR="00E54651" w:rsidRPr="00E56CA3">
        <w:rPr>
          <w:rFonts w:ascii="Times New Roman" w:hAnsi="Times New Roman" w:cs="Times New Roman"/>
          <w:sz w:val="24"/>
          <w:szCs w:val="24"/>
        </w:rPr>
        <w:t>Rantho</w:t>
      </w:r>
      <w:proofErr w:type="spellEnd"/>
      <w:r w:rsidR="00E54651" w:rsidRPr="00E56CA3">
        <w:rPr>
          <w:rFonts w:ascii="Times New Roman" w:hAnsi="Times New Roman" w:cs="Times New Roman"/>
          <w:sz w:val="24"/>
          <w:szCs w:val="24"/>
        </w:rPr>
        <w:t xml:space="preserve">, Z.P. </w:t>
      </w:r>
      <w:proofErr w:type="spellStart"/>
      <w:r w:rsidR="00E54651" w:rsidRPr="00E56CA3">
        <w:rPr>
          <w:rFonts w:ascii="Times New Roman" w:hAnsi="Times New Roman" w:cs="Times New Roman"/>
          <w:sz w:val="24"/>
          <w:szCs w:val="24"/>
        </w:rPr>
        <w:t>Dube</w:t>
      </w:r>
      <w:proofErr w:type="spellEnd"/>
      <w:r w:rsidR="00E54651" w:rsidRPr="00E56CA3">
        <w:rPr>
          <w:rFonts w:ascii="Times New Roman" w:hAnsi="Times New Roman" w:cs="Times New Roman"/>
          <w:sz w:val="24"/>
          <w:szCs w:val="24"/>
        </w:rPr>
        <w:t xml:space="preserve"> and M. </w:t>
      </w:r>
      <w:proofErr w:type="spellStart"/>
      <w:r w:rsidR="00E54651" w:rsidRPr="00E56CA3">
        <w:rPr>
          <w:rFonts w:ascii="Times New Roman" w:hAnsi="Times New Roman" w:cs="Times New Roman"/>
          <w:sz w:val="24"/>
          <w:szCs w:val="24"/>
        </w:rPr>
        <w:t>Timana</w:t>
      </w:r>
      <w:proofErr w:type="spellEnd"/>
      <w:r w:rsidR="00E54651" w:rsidRPr="00E56CA3">
        <w:rPr>
          <w:rFonts w:ascii="Times New Roman" w:hAnsi="Times New Roman" w:cs="Times New Roman"/>
          <w:sz w:val="24"/>
          <w:szCs w:val="24"/>
        </w:rPr>
        <w:t xml:space="preserve">, “Timing of plant extracts application in the management of Meloidogyne incognita on Tomato plant,” </w:t>
      </w:r>
      <w:r w:rsidR="00E54651" w:rsidRPr="00E56CA3">
        <w:rPr>
          <w:rFonts w:ascii="Times New Roman" w:hAnsi="Times New Roman" w:cs="Times New Roman"/>
          <w:i/>
          <w:sz w:val="24"/>
          <w:szCs w:val="24"/>
        </w:rPr>
        <w:t>International Journal of Plant Biology</w:t>
      </w:r>
      <w:r w:rsidR="00E54651" w:rsidRPr="00E56CA3">
        <w:rPr>
          <w:rFonts w:ascii="Times New Roman" w:hAnsi="Times New Roman" w:cs="Times New Roman"/>
          <w:sz w:val="24"/>
          <w:szCs w:val="24"/>
        </w:rPr>
        <w:t>, 15, 1108-1117, 2024.</w:t>
      </w:r>
    </w:p>
    <w:p w:rsidR="00E54651" w:rsidRPr="00E56CA3" w:rsidRDefault="00E54651" w:rsidP="00BB5F58">
      <w:pPr>
        <w:pStyle w:val="ListParagraph"/>
        <w:spacing w:after="0" w:line="240" w:lineRule="auto"/>
        <w:rPr>
          <w:rFonts w:ascii="Times New Roman" w:hAnsi="Times New Roman" w:cs="Times New Roman"/>
          <w:sz w:val="24"/>
          <w:szCs w:val="24"/>
        </w:rPr>
      </w:pPr>
    </w:p>
    <w:p w:rsidR="00DB3A09" w:rsidRPr="00E56CA3" w:rsidRDefault="00E00954"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lastRenderedPageBreak/>
        <w:t>[12</w:t>
      </w:r>
      <w:r w:rsidR="00DB3A09" w:rsidRPr="00E56CA3">
        <w:rPr>
          <w:rFonts w:ascii="Times New Roman" w:hAnsi="Times New Roman" w:cs="Times New Roman"/>
          <w:sz w:val="24"/>
          <w:szCs w:val="24"/>
        </w:rPr>
        <w:t xml:space="preserve">] Pontes, K.B., Machado A.C.Z., </w:t>
      </w:r>
      <w:proofErr w:type="spellStart"/>
      <w:r w:rsidR="00DB3A09" w:rsidRPr="00E56CA3">
        <w:rPr>
          <w:rFonts w:ascii="Times New Roman" w:hAnsi="Times New Roman" w:cs="Times New Roman"/>
          <w:sz w:val="24"/>
          <w:szCs w:val="24"/>
        </w:rPr>
        <w:t>Nogueira</w:t>
      </w:r>
      <w:proofErr w:type="spellEnd"/>
      <w:r w:rsidR="00DB3A09" w:rsidRPr="00E56CA3">
        <w:rPr>
          <w:rFonts w:ascii="Times New Roman" w:hAnsi="Times New Roman" w:cs="Times New Roman"/>
          <w:sz w:val="24"/>
          <w:szCs w:val="24"/>
        </w:rPr>
        <w:t xml:space="preserve">, A.F., </w:t>
      </w:r>
      <w:proofErr w:type="spellStart"/>
      <w:r w:rsidR="00DB3A09" w:rsidRPr="00E56CA3">
        <w:rPr>
          <w:rFonts w:ascii="Times New Roman" w:hAnsi="Times New Roman" w:cs="Times New Roman"/>
          <w:sz w:val="24"/>
          <w:szCs w:val="24"/>
        </w:rPr>
        <w:t>Fagundes</w:t>
      </w:r>
      <w:proofErr w:type="spellEnd"/>
      <w:r w:rsidR="00DB3A09" w:rsidRPr="00E56CA3">
        <w:rPr>
          <w:rFonts w:ascii="Times New Roman" w:hAnsi="Times New Roman" w:cs="Times New Roman"/>
          <w:sz w:val="24"/>
          <w:szCs w:val="24"/>
        </w:rPr>
        <w:t xml:space="preserve">, D.F.V., </w:t>
      </w:r>
      <w:proofErr w:type="spellStart"/>
      <w:r w:rsidR="00DB3A09" w:rsidRPr="00E56CA3">
        <w:rPr>
          <w:rFonts w:ascii="Times New Roman" w:hAnsi="Times New Roman" w:cs="Times New Roman"/>
          <w:sz w:val="24"/>
          <w:szCs w:val="24"/>
        </w:rPr>
        <w:t>Filho</w:t>
      </w:r>
      <w:proofErr w:type="spellEnd"/>
      <w:r w:rsidR="00DB3A09" w:rsidRPr="00E56CA3">
        <w:rPr>
          <w:rFonts w:ascii="Times New Roman" w:hAnsi="Times New Roman" w:cs="Times New Roman"/>
          <w:sz w:val="24"/>
          <w:szCs w:val="24"/>
        </w:rPr>
        <w:t xml:space="preserve">, R.B.L., </w:t>
      </w:r>
      <w:proofErr w:type="spellStart"/>
      <w:r w:rsidR="00DB3A09" w:rsidRPr="00E56CA3">
        <w:rPr>
          <w:rFonts w:ascii="Times New Roman" w:hAnsi="Times New Roman" w:cs="Times New Roman"/>
          <w:sz w:val="24"/>
          <w:szCs w:val="24"/>
        </w:rPr>
        <w:t>Mosela</w:t>
      </w:r>
      <w:proofErr w:type="spellEnd"/>
      <w:r w:rsidR="00DB3A09" w:rsidRPr="00E56CA3">
        <w:rPr>
          <w:rFonts w:ascii="Times New Roman" w:hAnsi="Times New Roman" w:cs="Times New Roman"/>
          <w:sz w:val="24"/>
          <w:szCs w:val="24"/>
        </w:rPr>
        <w:t xml:space="preserve">, M., </w:t>
      </w:r>
      <w:proofErr w:type="spellStart"/>
      <w:r w:rsidR="00DB3A09" w:rsidRPr="00E56CA3">
        <w:rPr>
          <w:rFonts w:ascii="Times New Roman" w:hAnsi="Times New Roman" w:cs="Times New Roman"/>
          <w:sz w:val="24"/>
          <w:szCs w:val="24"/>
        </w:rPr>
        <w:t>Mian</w:t>
      </w:r>
      <w:proofErr w:type="spellEnd"/>
      <w:r w:rsidR="00DB3A09" w:rsidRPr="00E56CA3">
        <w:rPr>
          <w:rFonts w:ascii="Times New Roman" w:hAnsi="Times New Roman" w:cs="Times New Roman"/>
          <w:sz w:val="24"/>
          <w:szCs w:val="24"/>
        </w:rPr>
        <w:t xml:space="preserve">, S., Santiago, D.C., </w:t>
      </w:r>
      <w:proofErr w:type="spellStart"/>
      <w:r w:rsidR="00DB3A09" w:rsidRPr="00E56CA3">
        <w:rPr>
          <w:rFonts w:ascii="Times New Roman" w:hAnsi="Times New Roman" w:cs="Times New Roman"/>
          <w:sz w:val="24"/>
          <w:szCs w:val="24"/>
        </w:rPr>
        <w:t>Goncalves</w:t>
      </w:r>
      <w:proofErr w:type="spellEnd"/>
      <w:r w:rsidR="00DB3A09" w:rsidRPr="00E56CA3">
        <w:rPr>
          <w:rFonts w:ascii="Times New Roman" w:hAnsi="Times New Roman" w:cs="Times New Roman"/>
          <w:sz w:val="24"/>
          <w:szCs w:val="24"/>
        </w:rPr>
        <w:t xml:space="preserve">, L.S.A. (2024). </w:t>
      </w:r>
      <w:proofErr w:type="gramStart"/>
      <w:r w:rsidR="00DB3A09" w:rsidRPr="00E56CA3">
        <w:rPr>
          <w:rFonts w:ascii="Times New Roman" w:hAnsi="Times New Roman" w:cs="Times New Roman"/>
          <w:sz w:val="24"/>
          <w:szCs w:val="24"/>
        </w:rPr>
        <w:t>Efficacy of microbiological nematicides in controlling root-knot nematodes in tomato, Frontiers in Agronomy, 6, 1462323.</w:t>
      </w:r>
      <w:proofErr w:type="gramEnd"/>
      <w:r w:rsidR="00DB3A09" w:rsidRPr="00E56CA3">
        <w:rPr>
          <w:rFonts w:ascii="Times New Roman" w:hAnsi="Times New Roman" w:cs="Times New Roman"/>
          <w:sz w:val="24"/>
          <w:szCs w:val="24"/>
        </w:rPr>
        <w:t xml:space="preserve"> </w:t>
      </w:r>
      <w:hyperlink r:id="rId8" w:history="1">
        <w:r w:rsidR="00DB3A09" w:rsidRPr="00E56CA3">
          <w:rPr>
            <w:rStyle w:val="Hyperlink"/>
            <w:rFonts w:ascii="Times New Roman" w:hAnsi="Times New Roman" w:cs="Times New Roman"/>
            <w:sz w:val="24"/>
            <w:szCs w:val="24"/>
          </w:rPr>
          <w:t>https://doi.org/10.3389/fagro.2024.1462323</w:t>
        </w:r>
      </w:hyperlink>
      <w:r w:rsidR="00DB3A09" w:rsidRPr="00E56CA3">
        <w:rPr>
          <w:rFonts w:ascii="Times New Roman" w:hAnsi="Times New Roman" w:cs="Times New Roman"/>
          <w:sz w:val="24"/>
          <w:szCs w:val="24"/>
        </w:rPr>
        <w:t>.</w:t>
      </w:r>
    </w:p>
    <w:p w:rsidR="00E8543F" w:rsidRPr="00E56CA3" w:rsidRDefault="00E8543F" w:rsidP="00BB5F58">
      <w:pPr>
        <w:spacing w:after="0" w:line="240" w:lineRule="auto"/>
        <w:jc w:val="both"/>
        <w:rPr>
          <w:rFonts w:ascii="Times New Roman" w:hAnsi="Times New Roman" w:cs="Times New Roman"/>
          <w:sz w:val="24"/>
          <w:szCs w:val="24"/>
        </w:rPr>
      </w:pPr>
    </w:p>
    <w:p w:rsidR="00E8543F" w:rsidRPr="005F6ACE" w:rsidRDefault="005F6ACE" w:rsidP="00BB5F58">
      <w:pPr>
        <w:spacing w:after="0" w:line="240" w:lineRule="auto"/>
        <w:jc w:val="both"/>
        <w:rPr>
          <w:rFonts w:ascii="Times New Roman" w:hAnsi="Times New Roman" w:cs="Times New Roman"/>
          <w:sz w:val="24"/>
          <w:szCs w:val="24"/>
          <w:lang w:val="en-IN"/>
        </w:rPr>
      </w:pPr>
      <w:proofErr w:type="gramStart"/>
      <w:r>
        <w:rPr>
          <w:rFonts w:ascii="Times New Roman" w:hAnsi="Times New Roman" w:cs="Times New Roman"/>
          <w:sz w:val="24"/>
          <w:szCs w:val="24"/>
        </w:rPr>
        <w:t xml:space="preserve">[13] </w:t>
      </w:r>
      <w:r w:rsidR="00E8543F" w:rsidRPr="005F6ACE">
        <w:rPr>
          <w:rFonts w:ascii="Times New Roman" w:hAnsi="Times New Roman" w:cs="Times New Roman"/>
          <w:sz w:val="24"/>
          <w:szCs w:val="24"/>
        </w:rPr>
        <w:t xml:space="preserve">Z. </w:t>
      </w:r>
      <w:proofErr w:type="spellStart"/>
      <w:r w:rsidR="00E8543F" w:rsidRPr="005F6ACE">
        <w:rPr>
          <w:rFonts w:ascii="Times New Roman" w:hAnsi="Times New Roman" w:cs="Times New Roman"/>
          <w:sz w:val="24"/>
          <w:szCs w:val="24"/>
        </w:rPr>
        <w:t>Bamsida</w:t>
      </w:r>
      <w:proofErr w:type="spellEnd"/>
      <w:r w:rsidR="00E8543F" w:rsidRPr="005F6ACE">
        <w:rPr>
          <w:rFonts w:ascii="Times New Roman" w:hAnsi="Times New Roman" w:cs="Times New Roman"/>
          <w:sz w:val="24"/>
          <w:szCs w:val="24"/>
        </w:rPr>
        <w:t xml:space="preserve">, F.K. </w:t>
      </w:r>
      <w:proofErr w:type="spellStart"/>
      <w:r w:rsidR="00E8543F" w:rsidRPr="005F6ACE">
        <w:rPr>
          <w:rFonts w:ascii="Times New Roman" w:hAnsi="Times New Roman" w:cs="Times New Roman"/>
          <w:sz w:val="24"/>
          <w:szCs w:val="24"/>
        </w:rPr>
        <w:t>Channya</w:t>
      </w:r>
      <w:proofErr w:type="spellEnd"/>
      <w:r w:rsidR="00E8543F" w:rsidRPr="005F6ACE">
        <w:rPr>
          <w:rFonts w:ascii="Times New Roman" w:hAnsi="Times New Roman" w:cs="Times New Roman"/>
          <w:sz w:val="24"/>
          <w:szCs w:val="24"/>
        </w:rPr>
        <w:t>, I.B. Chimbekujwo and V.T. Tame, “Effect of Organic Soil Amendments on the Groundnut (</w:t>
      </w:r>
      <w:proofErr w:type="spellStart"/>
      <w:r w:rsidR="00E8543F" w:rsidRPr="005F6ACE">
        <w:rPr>
          <w:rFonts w:ascii="Times New Roman" w:hAnsi="Times New Roman" w:cs="Times New Roman"/>
          <w:sz w:val="24"/>
          <w:szCs w:val="24"/>
        </w:rPr>
        <w:t>Arachis</w:t>
      </w:r>
      <w:proofErr w:type="spellEnd"/>
      <w:r w:rsidR="00E8543F" w:rsidRPr="005F6ACE">
        <w:rPr>
          <w:rFonts w:ascii="Times New Roman" w:hAnsi="Times New Roman" w:cs="Times New Roman"/>
          <w:sz w:val="24"/>
          <w:szCs w:val="24"/>
        </w:rPr>
        <w:t xml:space="preserve"> hypogea L.)</w:t>
      </w:r>
      <w:proofErr w:type="gramEnd"/>
      <w:r w:rsidR="00E8543F" w:rsidRPr="005F6ACE">
        <w:rPr>
          <w:rFonts w:ascii="Times New Roman" w:hAnsi="Times New Roman" w:cs="Times New Roman"/>
          <w:sz w:val="24"/>
          <w:szCs w:val="24"/>
        </w:rPr>
        <w:t xml:space="preserve"> Infected by Nematode (Meloidogyne incognita) in Girei Local Government Area of Adamawa State,” </w:t>
      </w:r>
      <w:r w:rsidR="00E8543F" w:rsidRPr="005F6ACE">
        <w:rPr>
          <w:rFonts w:ascii="Times New Roman" w:hAnsi="Times New Roman" w:cs="Times New Roman"/>
          <w:i/>
          <w:sz w:val="24"/>
          <w:szCs w:val="24"/>
        </w:rPr>
        <w:t>International Journal of Research in Agriculture and Forestry</w:t>
      </w:r>
      <w:r w:rsidR="00E8543F" w:rsidRPr="005F6ACE">
        <w:rPr>
          <w:rFonts w:ascii="Times New Roman" w:hAnsi="Times New Roman" w:cs="Times New Roman"/>
          <w:sz w:val="24"/>
          <w:szCs w:val="24"/>
        </w:rPr>
        <w:t xml:space="preserve">, 3, 8-13, 2016.  </w:t>
      </w:r>
    </w:p>
    <w:p w:rsidR="00E8543F" w:rsidRPr="00E56CA3" w:rsidRDefault="00E8543F" w:rsidP="00BB5F58">
      <w:pPr>
        <w:pStyle w:val="ListParagraph"/>
        <w:spacing w:after="0" w:line="240" w:lineRule="auto"/>
        <w:rPr>
          <w:rFonts w:ascii="Times New Roman" w:hAnsi="Times New Roman" w:cs="Times New Roman"/>
          <w:sz w:val="24"/>
          <w:szCs w:val="24"/>
        </w:rPr>
      </w:pPr>
    </w:p>
    <w:p w:rsidR="00E8543F" w:rsidRPr="005F6ACE" w:rsidRDefault="005F6ACE" w:rsidP="00BB5F58">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[14] </w:t>
      </w:r>
      <w:r w:rsidR="00E8543F" w:rsidRPr="005F6ACE">
        <w:rPr>
          <w:rFonts w:ascii="Times New Roman" w:hAnsi="Times New Roman" w:cs="Times New Roman"/>
          <w:sz w:val="24"/>
          <w:szCs w:val="24"/>
        </w:rPr>
        <w:t xml:space="preserve">Z. </w:t>
      </w:r>
      <w:proofErr w:type="spellStart"/>
      <w:r w:rsidR="00E8543F" w:rsidRPr="005F6ACE">
        <w:rPr>
          <w:rFonts w:ascii="Times New Roman" w:hAnsi="Times New Roman" w:cs="Times New Roman"/>
          <w:sz w:val="24"/>
          <w:szCs w:val="24"/>
        </w:rPr>
        <w:t>Bamsida</w:t>
      </w:r>
      <w:proofErr w:type="spellEnd"/>
      <w:r w:rsidR="00E8543F" w:rsidRPr="005F6ACE">
        <w:rPr>
          <w:rFonts w:ascii="Times New Roman" w:hAnsi="Times New Roman" w:cs="Times New Roman"/>
          <w:sz w:val="24"/>
          <w:szCs w:val="24"/>
        </w:rPr>
        <w:t xml:space="preserve">, P.O. </w:t>
      </w:r>
      <w:proofErr w:type="spellStart"/>
      <w:r w:rsidR="00E8543F" w:rsidRPr="005F6ACE">
        <w:rPr>
          <w:rFonts w:ascii="Times New Roman" w:hAnsi="Times New Roman" w:cs="Times New Roman"/>
          <w:sz w:val="24"/>
          <w:szCs w:val="24"/>
        </w:rPr>
        <w:t>Aji</w:t>
      </w:r>
      <w:proofErr w:type="spellEnd"/>
      <w:r w:rsidR="00E8543F" w:rsidRPr="005F6ACE">
        <w:rPr>
          <w:rFonts w:ascii="Times New Roman" w:hAnsi="Times New Roman" w:cs="Times New Roman"/>
          <w:sz w:val="24"/>
          <w:szCs w:val="24"/>
        </w:rPr>
        <w:t xml:space="preserve"> and W. Williams, “Evaluation of organic soil amendments on Groundnut (</w:t>
      </w:r>
      <w:proofErr w:type="spellStart"/>
      <w:r w:rsidR="00E8543F" w:rsidRPr="005F6ACE">
        <w:rPr>
          <w:rFonts w:ascii="Times New Roman" w:hAnsi="Times New Roman" w:cs="Times New Roman"/>
          <w:sz w:val="24"/>
          <w:szCs w:val="24"/>
        </w:rPr>
        <w:t>Arachis</w:t>
      </w:r>
      <w:proofErr w:type="spellEnd"/>
      <w:r w:rsidR="00E8543F" w:rsidRPr="005F6ACE">
        <w:rPr>
          <w:rFonts w:ascii="Times New Roman" w:hAnsi="Times New Roman" w:cs="Times New Roman"/>
          <w:sz w:val="24"/>
          <w:szCs w:val="24"/>
        </w:rPr>
        <w:t xml:space="preserve"> hypogeal L.) </w:t>
      </w:r>
      <w:proofErr w:type="gramStart"/>
      <w:r w:rsidR="00E8543F" w:rsidRPr="005F6ACE">
        <w:rPr>
          <w:rFonts w:ascii="Times New Roman" w:hAnsi="Times New Roman" w:cs="Times New Roman"/>
          <w:sz w:val="24"/>
          <w:szCs w:val="24"/>
        </w:rPr>
        <w:t>roots</w:t>
      </w:r>
      <w:proofErr w:type="gramEnd"/>
      <w:r w:rsidR="00E8543F" w:rsidRPr="005F6ACE">
        <w:rPr>
          <w:rFonts w:ascii="Times New Roman" w:hAnsi="Times New Roman" w:cs="Times New Roman"/>
          <w:sz w:val="24"/>
          <w:szCs w:val="24"/>
        </w:rPr>
        <w:t xml:space="preserve"> infected by Meloidogyne incognita in Modibbo Adama University of Technology, Girei Local Government Area of Adamawa State,” </w:t>
      </w:r>
      <w:r w:rsidR="00E8543F" w:rsidRPr="005F6ACE">
        <w:rPr>
          <w:rFonts w:ascii="Times New Roman" w:hAnsi="Times New Roman" w:cs="Times New Roman"/>
          <w:i/>
          <w:sz w:val="24"/>
          <w:szCs w:val="24"/>
        </w:rPr>
        <w:t>IOSR-Journal of Pharmacy and Biological Sciences,</w:t>
      </w:r>
      <w:r w:rsidR="00E8543F" w:rsidRPr="005F6ACE">
        <w:rPr>
          <w:rFonts w:ascii="Times New Roman" w:hAnsi="Times New Roman" w:cs="Times New Roman"/>
          <w:sz w:val="24"/>
          <w:szCs w:val="24"/>
        </w:rPr>
        <w:t xml:space="preserve"> 15(2), 1-5, 2020. </w:t>
      </w:r>
      <w:hyperlink r:id="rId9" w:history="1">
        <w:r w:rsidR="00E8543F" w:rsidRPr="005F6ACE">
          <w:rPr>
            <w:rStyle w:val="Hyperlink"/>
            <w:rFonts w:ascii="Times New Roman" w:hAnsi="Times New Roman" w:cs="Times New Roman"/>
            <w:sz w:val="24"/>
            <w:szCs w:val="24"/>
          </w:rPr>
          <w:t>https://doi.org/10.9790/3008-1502030105</w:t>
        </w:r>
      </w:hyperlink>
      <w:r w:rsidR="00E8543F" w:rsidRPr="005F6ACE">
        <w:rPr>
          <w:rFonts w:ascii="Times New Roman" w:hAnsi="Times New Roman" w:cs="Times New Roman"/>
          <w:sz w:val="24"/>
          <w:szCs w:val="24"/>
        </w:rPr>
        <w:t>.</w:t>
      </w:r>
    </w:p>
    <w:p w:rsidR="00E8543F" w:rsidRPr="00E56CA3" w:rsidRDefault="00E8543F" w:rsidP="00BB5F58">
      <w:pPr>
        <w:pStyle w:val="ListParagraph"/>
        <w:spacing w:after="0" w:line="240" w:lineRule="auto"/>
        <w:rPr>
          <w:rStyle w:val="fontstyle01"/>
          <w:rFonts w:ascii="Times New Roman" w:hAnsi="Times New Roman" w:cs="Times New Roman"/>
          <w:sz w:val="24"/>
          <w:szCs w:val="24"/>
        </w:rPr>
      </w:pPr>
    </w:p>
    <w:p w:rsidR="00E8543F" w:rsidRPr="005F6ACE" w:rsidRDefault="005F6ACE" w:rsidP="00BB5F58">
      <w:pPr>
        <w:spacing w:after="0" w:line="240" w:lineRule="auto"/>
        <w:jc w:val="both"/>
        <w:rPr>
          <w:rStyle w:val="fontstyle01"/>
          <w:rFonts w:ascii="Times New Roman" w:eastAsia="Times New Roman" w:hAnsi="Times New Roman" w:cs="Times New Roman"/>
          <w:color w:val="auto"/>
          <w:sz w:val="24"/>
          <w:szCs w:val="24"/>
          <w:lang w:val="en-IN"/>
        </w:rPr>
      </w:pPr>
      <w:proofErr w:type="gramStart"/>
      <w:r>
        <w:rPr>
          <w:rStyle w:val="fontstyle01"/>
          <w:rFonts w:ascii="Times New Roman" w:hAnsi="Times New Roman" w:cs="Times New Roman"/>
          <w:color w:val="auto"/>
          <w:sz w:val="24"/>
          <w:szCs w:val="24"/>
        </w:rPr>
        <w:t xml:space="preserve">[15] </w:t>
      </w:r>
      <w:r w:rsidR="00E8543F" w:rsidRPr="005F6ACE">
        <w:rPr>
          <w:rStyle w:val="fontstyle01"/>
          <w:rFonts w:ascii="Times New Roman" w:hAnsi="Times New Roman" w:cs="Times New Roman"/>
          <w:color w:val="auto"/>
          <w:sz w:val="24"/>
          <w:szCs w:val="24"/>
        </w:rPr>
        <w:t xml:space="preserve">H.R. </w:t>
      </w:r>
      <w:proofErr w:type="spellStart"/>
      <w:r w:rsidR="00E8543F" w:rsidRPr="005F6ACE">
        <w:rPr>
          <w:rStyle w:val="fontstyle01"/>
          <w:rFonts w:ascii="Times New Roman" w:hAnsi="Times New Roman" w:cs="Times New Roman"/>
          <w:color w:val="auto"/>
          <w:sz w:val="24"/>
          <w:szCs w:val="24"/>
        </w:rPr>
        <w:t>Boerma</w:t>
      </w:r>
      <w:proofErr w:type="spellEnd"/>
      <w:r w:rsidR="00E8543F" w:rsidRPr="005F6ACE">
        <w:rPr>
          <w:rStyle w:val="fontstyle01"/>
          <w:rFonts w:ascii="Times New Roman" w:hAnsi="Times New Roman" w:cs="Times New Roman"/>
          <w:color w:val="auto"/>
          <w:sz w:val="24"/>
          <w:szCs w:val="24"/>
        </w:rPr>
        <w:t xml:space="preserve"> and R.S Hussey, “Breeding Plants for Resistance to Nematodes,” </w:t>
      </w:r>
      <w:r w:rsidR="00E8543F" w:rsidRPr="005F6ACE">
        <w:rPr>
          <w:rStyle w:val="fontstyle01"/>
          <w:rFonts w:ascii="Times New Roman" w:hAnsi="Times New Roman" w:cs="Times New Roman"/>
          <w:i/>
          <w:color w:val="auto"/>
          <w:sz w:val="24"/>
          <w:szCs w:val="24"/>
        </w:rPr>
        <w:t>Journal of Nematology</w:t>
      </w:r>
      <w:r w:rsidR="00E8543F" w:rsidRPr="005F6ACE">
        <w:rPr>
          <w:rStyle w:val="fontstyle01"/>
          <w:rFonts w:ascii="Times New Roman" w:hAnsi="Times New Roman" w:cs="Times New Roman"/>
          <w:color w:val="auto"/>
          <w:sz w:val="24"/>
          <w:szCs w:val="24"/>
        </w:rPr>
        <w:t>, 24(2), 242-252, 1992.</w:t>
      </w:r>
      <w:proofErr w:type="gramEnd"/>
    </w:p>
    <w:p w:rsidR="00E8543F" w:rsidRPr="00E56CA3" w:rsidRDefault="00E8543F" w:rsidP="00FF093C">
      <w:pPr>
        <w:spacing w:after="0" w:line="240" w:lineRule="auto"/>
        <w:jc w:val="both"/>
        <w:rPr>
          <w:rFonts w:ascii="Times New Roman" w:hAnsi="Times New Roman" w:cs="Times New Roman"/>
          <w:sz w:val="24"/>
          <w:szCs w:val="24"/>
        </w:rPr>
      </w:pPr>
    </w:p>
    <w:sectPr w:rsidR="00E8543F" w:rsidRPr="00E56CA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21" w:rsidRDefault="007A3A21" w:rsidP="002A59D1">
      <w:pPr>
        <w:spacing w:after="0" w:line="240" w:lineRule="auto"/>
      </w:pPr>
      <w:r>
        <w:separator/>
      </w:r>
    </w:p>
  </w:endnote>
  <w:endnote w:type="continuationSeparator" w:id="0">
    <w:p w:rsidR="007A3A21" w:rsidRDefault="007A3A21" w:rsidP="002A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d3a5f740">
    <w:altName w:val="Times New Roman"/>
    <w:panose1 w:val="00000000000000000000"/>
    <w:charset w:val="00"/>
    <w:family w:val="roman"/>
    <w:notTrueType/>
    <w:pitch w:val="default"/>
  </w:font>
  <w:font w:name="AdvTT9b12cd41">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4015"/>
      <w:docPartObj>
        <w:docPartGallery w:val="Page Numbers (Bottom of Page)"/>
        <w:docPartUnique/>
      </w:docPartObj>
    </w:sdtPr>
    <w:sdtEndPr>
      <w:rPr>
        <w:noProof/>
      </w:rPr>
    </w:sdtEndPr>
    <w:sdtContent>
      <w:p w:rsidR="006863A5" w:rsidRDefault="006863A5">
        <w:pPr>
          <w:pStyle w:val="Footer"/>
          <w:jc w:val="center"/>
        </w:pPr>
        <w:r>
          <w:fldChar w:fldCharType="begin"/>
        </w:r>
        <w:r>
          <w:instrText xml:space="preserve"> PAGE   \* MERGEFORMAT </w:instrText>
        </w:r>
        <w:r>
          <w:fldChar w:fldCharType="separate"/>
        </w:r>
        <w:r w:rsidR="007A3A21">
          <w:rPr>
            <w:noProof/>
          </w:rPr>
          <w:t>1</w:t>
        </w:r>
        <w:r>
          <w:rPr>
            <w:noProof/>
          </w:rPr>
          <w:fldChar w:fldCharType="end"/>
        </w:r>
      </w:p>
    </w:sdtContent>
  </w:sdt>
  <w:p w:rsidR="006863A5" w:rsidRDefault="0068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21" w:rsidRDefault="007A3A21" w:rsidP="002A59D1">
      <w:pPr>
        <w:spacing w:after="0" w:line="240" w:lineRule="auto"/>
      </w:pPr>
      <w:r>
        <w:separator/>
      </w:r>
    </w:p>
  </w:footnote>
  <w:footnote w:type="continuationSeparator" w:id="0">
    <w:p w:rsidR="007A3A21" w:rsidRDefault="007A3A21" w:rsidP="002A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C4320C7"/>
    <w:multiLevelType w:val="hybridMultilevel"/>
    <w:tmpl w:val="586EF552"/>
    <w:lvl w:ilvl="0" w:tplc="20F80F8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97F99"/>
    <w:multiLevelType w:val="hybridMultilevel"/>
    <w:tmpl w:val="AD88CE8A"/>
    <w:lvl w:ilvl="0" w:tplc="D1FC2B1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B3B76"/>
    <w:multiLevelType w:val="hybridMultilevel"/>
    <w:tmpl w:val="93BC3600"/>
    <w:lvl w:ilvl="0" w:tplc="EF5E6AE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A01F19"/>
    <w:multiLevelType w:val="hybridMultilevel"/>
    <w:tmpl w:val="6338AFA8"/>
    <w:lvl w:ilvl="0" w:tplc="58F2B60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415442"/>
    <w:multiLevelType w:val="hybridMultilevel"/>
    <w:tmpl w:val="477CB78A"/>
    <w:lvl w:ilvl="0" w:tplc="6994AA3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98"/>
    <w:rsid w:val="000605DF"/>
    <w:rsid w:val="00074BE0"/>
    <w:rsid w:val="000B2163"/>
    <w:rsid w:val="000B7A31"/>
    <w:rsid w:val="000E5C73"/>
    <w:rsid w:val="001017C2"/>
    <w:rsid w:val="001417CF"/>
    <w:rsid w:val="00184208"/>
    <w:rsid w:val="001B0351"/>
    <w:rsid w:val="001D5AA0"/>
    <w:rsid w:val="00216755"/>
    <w:rsid w:val="00262380"/>
    <w:rsid w:val="002678FC"/>
    <w:rsid w:val="002A0DE5"/>
    <w:rsid w:val="002A59D1"/>
    <w:rsid w:val="002F5270"/>
    <w:rsid w:val="002F6E18"/>
    <w:rsid w:val="00324DBD"/>
    <w:rsid w:val="003A678C"/>
    <w:rsid w:val="004412BF"/>
    <w:rsid w:val="004529FD"/>
    <w:rsid w:val="0046552E"/>
    <w:rsid w:val="00484576"/>
    <w:rsid w:val="004846D6"/>
    <w:rsid w:val="004C5FA6"/>
    <w:rsid w:val="00500A91"/>
    <w:rsid w:val="005078AA"/>
    <w:rsid w:val="00512356"/>
    <w:rsid w:val="00530564"/>
    <w:rsid w:val="00553C88"/>
    <w:rsid w:val="00585D11"/>
    <w:rsid w:val="005C563E"/>
    <w:rsid w:val="005E6626"/>
    <w:rsid w:val="005F336B"/>
    <w:rsid w:val="005F6ACE"/>
    <w:rsid w:val="00663952"/>
    <w:rsid w:val="00680315"/>
    <w:rsid w:val="006863A5"/>
    <w:rsid w:val="00707DDE"/>
    <w:rsid w:val="00751B5D"/>
    <w:rsid w:val="00751E16"/>
    <w:rsid w:val="00754AA7"/>
    <w:rsid w:val="0078467D"/>
    <w:rsid w:val="007925AB"/>
    <w:rsid w:val="007A3A21"/>
    <w:rsid w:val="007D4098"/>
    <w:rsid w:val="007F7387"/>
    <w:rsid w:val="0082014D"/>
    <w:rsid w:val="008668E6"/>
    <w:rsid w:val="00875A3C"/>
    <w:rsid w:val="008C7B01"/>
    <w:rsid w:val="009411EF"/>
    <w:rsid w:val="0094333C"/>
    <w:rsid w:val="0096254A"/>
    <w:rsid w:val="00980565"/>
    <w:rsid w:val="009F0DE6"/>
    <w:rsid w:val="009F2AFC"/>
    <w:rsid w:val="00A02EFA"/>
    <w:rsid w:val="00A06B36"/>
    <w:rsid w:val="00A5590C"/>
    <w:rsid w:val="00A84E99"/>
    <w:rsid w:val="00A90154"/>
    <w:rsid w:val="00AE5A0C"/>
    <w:rsid w:val="00B210A9"/>
    <w:rsid w:val="00B56696"/>
    <w:rsid w:val="00B65D63"/>
    <w:rsid w:val="00B769DD"/>
    <w:rsid w:val="00BA5E01"/>
    <w:rsid w:val="00BB079C"/>
    <w:rsid w:val="00BB5F58"/>
    <w:rsid w:val="00BD1EE0"/>
    <w:rsid w:val="00C01341"/>
    <w:rsid w:val="00C17950"/>
    <w:rsid w:val="00C216C1"/>
    <w:rsid w:val="00CD7FF8"/>
    <w:rsid w:val="00D0382C"/>
    <w:rsid w:val="00D04710"/>
    <w:rsid w:val="00D13F4C"/>
    <w:rsid w:val="00D15721"/>
    <w:rsid w:val="00DB3A09"/>
    <w:rsid w:val="00DC1401"/>
    <w:rsid w:val="00DD47C6"/>
    <w:rsid w:val="00DE7BB1"/>
    <w:rsid w:val="00E00954"/>
    <w:rsid w:val="00E065E4"/>
    <w:rsid w:val="00E07D02"/>
    <w:rsid w:val="00E5383F"/>
    <w:rsid w:val="00E54651"/>
    <w:rsid w:val="00E56CA3"/>
    <w:rsid w:val="00E8543F"/>
    <w:rsid w:val="00EB1B91"/>
    <w:rsid w:val="00ED6483"/>
    <w:rsid w:val="00EF1837"/>
    <w:rsid w:val="00F245EB"/>
    <w:rsid w:val="00F26E56"/>
    <w:rsid w:val="00F36C9B"/>
    <w:rsid w:val="00F927D2"/>
    <w:rsid w:val="00FB44E4"/>
    <w:rsid w:val="00FC3DC5"/>
    <w:rsid w:val="00FF093C"/>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98"/>
    <w:pPr>
      <w:spacing w:after="160" w:line="259" w:lineRule="auto"/>
    </w:pPr>
  </w:style>
  <w:style w:type="paragraph" w:styleId="Heading3">
    <w:name w:val="heading 3"/>
    <w:basedOn w:val="Normal"/>
    <w:link w:val="Heading3Char"/>
    <w:uiPriority w:val="9"/>
    <w:qFormat/>
    <w:rsid w:val="00324D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4098"/>
    <w:rPr>
      <w:i/>
      <w:iCs/>
    </w:rPr>
  </w:style>
  <w:style w:type="paragraph" w:styleId="NormalWeb">
    <w:name w:val="Normal (Web)"/>
    <w:basedOn w:val="Normal"/>
    <w:uiPriority w:val="99"/>
    <w:unhideWhenUsed/>
    <w:rsid w:val="00324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24DBD"/>
    <w:rPr>
      <w:rFonts w:ascii="Times New Roman" w:eastAsia="Times New Roman" w:hAnsi="Times New Roman" w:cs="Times New Roman"/>
      <w:b/>
      <w:bCs/>
      <w:sz w:val="27"/>
      <w:szCs w:val="27"/>
    </w:rPr>
  </w:style>
  <w:style w:type="paragraph" w:styleId="ListParagraph">
    <w:name w:val="List Paragraph"/>
    <w:basedOn w:val="Normal"/>
    <w:uiPriority w:val="34"/>
    <w:qFormat/>
    <w:rsid w:val="00EF1837"/>
    <w:pPr>
      <w:ind w:left="720"/>
      <w:contextualSpacing/>
    </w:pPr>
  </w:style>
  <w:style w:type="character" w:customStyle="1" w:styleId="fontstyle01">
    <w:name w:val="fontstyle01"/>
    <w:basedOn w:val="DefaultParagraphFont"/>
    <w:rsid w:val="0082014D"/>
    <w:rPr>
      <w:rFonts w:ascii="AdvTTd3a5f740" w:hAnsi="AdvTTd3a5f740" w:hint="default"/>
      <w:b w:val="0"/>
      <w:bCs w:val="0"/>
      <w:i w:val="0"/>
      <w:iCs w:val="0"/>
      <w:color w:val="7F7F7E"/>
      <w:sz w:val="22"/>
      <w:szCs w:val="22"/>
    </w:rPr>
  </w:style>
  <w:style w:type="character" w:customStyle="1" w:styleId="fontstyle21">
    <w:name w:val="fontstyle21"/>
    <w:basedOn w:val="DefaultParagraphFont"/>
    <w:rsid w:val="0082014D"/>
    <w:rPr>
      <w:rFonts w:ascii="AdvTT9b12cd41" w:hAnsi="AdvTT9b12cd41" w:hint="default"/>
      <w:b w:val="0"/>
      <w:bCs w:val="0"/>
      <w:i w:val="0"/>
      <w:iCs w:val="0"/>
      <w:color w:val="282729"/>
      <w:sz w:val="14"/>
      <w:szCs w:val="14"/>
    </w:rPr>
  </w:style>
  <w:style w:type="paragraph" w:customStyle="1" w:styleId="Authors">
    <w:name w:val="Authors"/>
    <w:basedOn w:val="Normal"/>
    <w:next w:val="Normal"/>
    <w:rsid w:val="00FF093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F093C"/>
    <w:rPr>
      <w:color w:val="0000FF" w:themeColor="hyperlink"/>
      <w:u w:val="single"/>
    </w:rPr>
  </w:style>
  <w:style w:type="table" w:styleId="TableGrid">
    <w:name w:val="Table Grid"/>
    <w:basedOn w:val="TableNormal"/>
    <w:uiPriority w:val="59"/>
    <w:rsid w:val="00A0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D1"/>
  </w:style>
  <w:style w:type="paragraph" w:styleId="Footer">
    <w:name w:val="footer"/>
    <w:basedOn w:val="Normal"/>
    <w:link w:val="FooterChar"/>
    <w:uiPriority w:val="99"/>
    <w:unhideWhenUsed/>
    <w:rsid w:val="002A5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98"/>
    <w:pPr>
      <w:spacing w:after="160" w:line="259" w:lineRule="auto"/>
    </w:pPr>
  </w:style>
  <w:style w:type="paragraph" w:styleId="Heading3">
    <w:name w:val="heading 3"/>
    <w:basedOn w:val="Normal"/>
    <w:link w:val="Heading3Char"/>
    <w:uiPriority w:val="9"/>
    <w:qFormat/>
    <w:rsid w:val="00324D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4098"/>
    <w:rPr>
      <w:i/>
      <w:iCs/>
    </w:rPr>
  </w:style>
  <w:style w:type="paragraph" w:styleId="NormalWeb">
    <w:name w:val="Normal (Web)"/>
    <w:basedOn w:val="Normal"/>
    <w:uiPriority w:val="99"/>
    <w:unhideWhenUsed/>
    <w:rsid w:val="00324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24DBD"/>
    <w:rPr>
      <w:rFonts w:ascii="Times New Roman" w:eastAsia="Times New Roman" w:hAnsi="Times New Roman" w:cs="Times New Roman"/>
      <w:b/>
      <w:bCs/>
      <w:sz w:val="27"/>
      <w:szCs w:val="27"/>
    </w:rPr>
  </w:style>
  <w:style w:type="paragraph" w:styleId="ListParagraph">
    <w:name w:val="List Paragraph"/>
    <w:basedOn w:val="Normal"/>
    <w:uiPriority w:val="34"/>
    <w:qFormat/>
    <w:rsid w:val="00EF1837"/>
    <w:pPr>
      <w:ind w:left="720"/>
      <w:contextualSpacing/>
    </w:pPr>
  </w:style>
  <w:style w:type="character" w:customStyle="1" w:styleId="fontstyle01">
    <w:name w:val="fontstyle01"/>
    <w:basedOn w:val="DefaultParagraphFont"/>
    <w:rsid w:val="0082014D"/>
    <w:rPr>
      <w:rFonts w:ascii="AdvTTd3a5f740" w:hAnsi="AdvTTd3a5f740" w:hint="default"/>
      <w:b w:val="0"/>
      <w:bCs w:val="0"/>
      <w:i w:val="0"/>
      <w:iCs w:val="0"/>
      <w:color w:val="7F7F7E"/>
      <w:sz w:val="22"/>
      <w:szCs w:val="22"/>
    </w:rPr>
  </w:style>
  <w:style w:type="character" w:customStyle="1" w:styleId="fontstyle21">
    <w:name w:val="fontstyle21"/>
    <w:basedOn w:val="DefaultParagraphFont"/>
    <w:rsid w:val="0082014D"/>
    <w:rPr>
      <w:rFonts w:ascii="AdvTT9b12cd41" w:hAnsi="AdvTT9b12cd41" w:hint="default"/>
      <w:b w:val="0"/>
      <w:bCs w:val="0"/>
      <w:i w:val="0"/>
      <w:iCs w:val="0"/>
      <w:color w:val="282729"/>
      <w:sz w:val="14"/>
      <w:szCs w:val="14"/>
    </w:rPr>
  </w:style>
  <w:style w:type="paragraph" w:customStyle="1" w:styleId="Authors">
    <w:name w:val="Authors"/>
    <w:basedOn w:val="Normal"/>
    <w:next w:val="Normal"/>
    <w:rsid w:val="00FF093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F093C"/>
    <w:rPr>
      <w:color w:val="0000FF" w:themeColor="hyperlink"/>
      <w:u w:val="single"/>
    </w:rPr>
  </w:style>
  <w:style w:type="table" w:styleId="TableGrid">
    <w:name w:val="Table Grid"/>
    <w:basedOn w:val="TableNormal"/>
    <w:uiPriority w:val="59"/>
    <w:rsid w:val="00A0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D1"/>
  </w:style>
  <w:style w:type="paragraph" w:styleId="Footer">
    <w:name w:val="footer"/>
    <w:basedOn w:val="Normal"/>
    <w:link w:val="FooterChar"/>
    <w:uiPriority w:val="99"/>
    <w:unhideWhenUsed/>
    <w:rsid w:val="002A5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5452">
      <w:bodyDiv w:val="1"/>
      <w:marLeft w:val="0"/>
      <w:marRight w:val="0"/>
      <w:marTop w:val="0"/>
      <w:marBottom w:val="0"/>
      <w:divBdr>
        <w:top w:val="none" w:sz="0" w:space="0" w:color="auto"/>
        <w:left w:val="none" w:sz="0" w:space="0" w:color="auto"/>
        <w:bottom w:val="none" w:sz="0" w:space="0" w:color="auto"/>
        <w:right w:val="none" w:sz="0" w:space="0" w:color="auto"/>
      </w:divBdr>
    </w:div>
    <w:div w:id="509373726">
      <w:bodyDiv w:val="1"/>
      <w:marLeft w:val="0"/>
      <w:marRight w:val="0"/>
      <w:marTop w:val="0"/>
      <w:marBottom w:val="0"/>
      <w:divBdr>
        <w:top w:val="none" w:sz="0" w:space="0" w:color="auto"/>
        <w:left w:val="none" w:sz="0" w:space="0" w:color="auto"/>
        <w:bottom w:val="none" w:sz="0" w:space="0" w:color="auto"/>
        <w:right w:val="none" w:sz="0" w:space="0" w:color="auto"/>
      </w:divBdr>
    </w:div>
    <w:div w:id="560553961">
      <w:bodyDiv w:val="1"/>
      <w:marLeft w:val="0"/>
      <w:marRight w:val="0"/>
      <w:marTop w:val="0"/>
      <w:marBottom w:val="0"/>
      <w:divBdr>
        <w:top w:val="none" w:sz="0" w:space="0" w:color="auto"/>
        <w:left w:val="none" w:sz="0" w:space="0" w:color="auto"/>
        <w:bottom w:val="none" w:sz="0" w:space="0" w:color="auto"/>
        <w:right w:val="none" w:sz="0" w:space="0" w:color="auto"/>
      </w:divBdr>
    </w:div>
    <w:div w:id="680086200">
      <w:bodyDiv w:val="1"/>
      <w:marLeft w:val="0"/>
      <w:marRight w:val="0"/>
      <w:marTop w:val="0"/>
      <w:marBottom w:val="0"/>
      <w:divBdr>
        <w:top w:val="none" w:sz="0" w:space="0" w:color="auto"/>
        <w:left w:val="none" w:sz="0" w:space="0" w:color="auto"/>
        <w:bottom w:val="none" w:sz="0" w:space="0" w:color="auto"/>
        <w:right w:val="none" w:sz="0" w:space="0" w:color="auto"/>
      </w:divBdr>
    </w:div>
    <w:div w:id="1519198278">
      <w:bodyDiv w:val="1"/>
      <w:marLeft w:val="0"/>
      <w:marRight w:val="0"/>
      <w:marTop w:val="0"/>
      <w:marBottom w:val="0"/>
      <w:divBdr>
        <w:top w:val="none" w:sz="0" w:space="0" w:color="auto"/>
        <w:left w:val="none" w:sz="0" w:space="0" w:color="auto"/>
        <w:bottom w:val="none" w:sz="0" w:space="0" w:color="auto"/>
        <w:right w:val="none" w:sz="0" w:space="0" w:color="auto"/>
      </w:divBdr>
      <w:divsChild>
        <w:div w:id="139659427">
          <w:marLeft w:val="0"/>
          <w:marRight w:val="0"/>
          <w:marTop w:val="0"/>
          <w:marBottom w:val="0"/>
          <w:divBdr>
            <w:top w:val="none" w:sz="0" w:space="0" w:color="auto"/>
            <w:left w:val="none" w:sz="0" w:space="0" w:color="auto"/>
            <w:bottom w:val="none" w:sz="0" w:space="0" w:color="auto"/>
            <w:right w:val="none" w:sz="0" w:space="0" w:color="auto"/>
          </w:divBdr>
          <w:divsChild>
            <w:div w:id="701636817">
              <w:marLeft w:val="0"/>
              <w:marRight w:val="0"/>
              <w:marTop w:val="0"/>
              <w:marBottom w:val="0"/>
              <w:divBdr>
                <w:top w:val="none" w:sz="0" w:space="0" w:color="auto"/>
                <w:left w:val="none" w:sz="0" w:space="0" w:color="auto"/>
                <w:bottom w:val="none" w:sz="0" w:space="0" w:color="auto"/>
                <w:right w:val="none" w:sz="0" w:space="0" w:color="auto"/>
              </w:divBdr>
              <w:divsChild>
                <w:div w:id="692145435">
                  <w:marLeft w:val="0"/>
                  <w:marRight w:val="0"/>
                  <w:marTop w:val="0"/>
                  <w:marBottom w:val="0"/>
                  <w:divBdr>
                    <w:top w:val="none" w:sz="0" w:space="0" w:color="auto"/>
                    <w:left w:val="none" w:sz="0" w:space="0" w:color="auto"/>
                    <w:bottom w:val="none" w:sz="0" w:space="0" w:color="auto"/>
                    <w:right w:val="none" w:sz="0" w:space="0" w:color="auto"/>
                  </w:divBdr>
                  <w:divsChild>
                    <w:div w:id="406002544">
                      <w:marLeft w:val="0"/>
                      <w:marRight w:val="0"/>
                      <w:marTop w:val="0"/>
                      <w:marBottom w:val="0"/>
                      <w:divBdr>
                        <w:top w:val="none" w:sz="0" w:space="0" w:color="auto"/>
                        <w:left w:val="none" w:sz="0" w:space="0" w:color="auto"/>
                        <w:bottom w:val="none" w:sz="0" w:space="0" w:color="auto"/>
                        <w:right w:val="none" w:sz="0" w:space="0" w:color="auto"/>
                      </w:divBdr>
                      <w:divsChild>
                        <w:div w:id="659235149">
                          <w:marLeft w:val="0"/>
                          <w:marRight w:val="0"/>
                          <w:marTop w:val="0"/>
                          <w:marBottom w:val="0"/>
                          <w:divBdr>
                            <w:top w:val="none" w:sz="0" w:space="0" w:color="auto"/>
                            <w:left w:val="none" w:sz="0" w:space="0" w:color="auto"/>
                            <w:bottom w:val="none" w:sz="0" w:space="0" w:color="auto"/>
                            <w:right w:val="none" w:sz="0" w:space="0" w:color="auto"/>
                          </w:divBdr>
                          <w:divsChild>
                            <w:div w:id="556478028">
                              <w:marLeft w:val="0"/>
                              <w:marRight w:val="0"/>
                              <w:marTop w:val="0"/>
                              <w:marBottom w:val="0"/>
                              <w:divBdr>
                                <w:top w:val="none" w:sz="0" w:space="0" w:color="auto"/>
                                <w:left w:val="none" w:sz="0" w:space="0" w:color="auto"/>
                                <w:bottom w:val="none" w:sz="0" w:space="0" w:color="auto"/>
                                <w:right w:val="none" w:sz="0" w:space="0" w:color="auto"/>
                              </w:divBdr>
                              <w:divsChild>
                                <w:div w:id="20883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733164">
      <w:bodyDiv w:val="1"/>
      <w:marLeft w:val="0"/>
      <w:marRight w:val="0"/>
      <w:marTop w:val="0"/>
      <w:marBottom w:val="0"/>
      <w:divBdr>
        <w:top w:val="none" w:sz="0" w:space="0" w:color="auto"/>
        <w:left w:val="none" w:sz="0" w:space="0" w:color="auto"/>
        <w:bottom w:val="none" w:sz="0" w:space="0" w:color="auto"/>
        <w:right w:val="none" w:sz="0" w:space="0" w:color="auto"/>
      </w:divBdr>
      <w:divsChild>
        <w:div w:id="683895164">
          <w:marLeft w:val="0"/>
          <w:marRight w:val="0"/>
          <w:marTop w:val="0"/>
          <w:marBottom w:val="0"/>
          <w:divBdr>
            <w:top w:val="none" w:sz="0" w:space="0" w:color="auto"/>
            <w:left w:val="none" w:sz="0" w:space="0" w:color="auto"/>
            <w:bottom w:val="none" w:sz="0" w:space="0" w:color="auto"/>
            <w:right w:val="none" w:sz="0" w:space="0" w:color="auto"/>
          </w:divBdr>
          <w:divsChild>
            <w:div w:id="1261184127">
              <w:marLeft w:val="0"/>
              <w:marRight w:val="0"/>
              <w:marTop w:val="0"/>
              <w:marBottom w:val="0"/>
              <w:divBdr>
                <w:top w:val="none" w:sz="0" w:space="0" w:color="auto"/>
                <w:left w:val="none" w:sz="0" w:space="0" w:color="auto"/>
                <w:bottom w:val="none" w:sz="0" w:space="0" w:color="auto"/>
                <w:right w:val="none" w:sz="0" w:space="0" w:color="auto"/>
              </w:divBdr>
              <w:divsChild>
                <w:div w:id="1089306535">
                  <w:marLeft w:val="0"/>
                  <w:marRight w:val="0"/>
                  <w:marTop w:val="0"/>
                  <w:marBottom w:val="0"/>
                  <w:divBdr>
                    <w:top w:val="none" w:sz="0" w:space="0" w:color="auto"/>
                    <w:left w:val="none" w:sz="0" w:space="0" w:color="auto"/>
                    <w:bottom w:val="none" w:sz="0" w:space="0" w:color="auto"/>
                    <w:right w:val="none" w:sz="0" w:space="0" w:color="auto"/>
                  </w:divBdr>
                  <w:divsChild>
                    <w:div w:id="983660808">
                      <w:marLeft w:val="0"/>
                      <w:marRight w:val="0"/>
                      <w:marTop w:val="0"/>
                      <w:marBottom w:val="0"/>
                      <w:divBdr>
                        <w:top w:val="none" w:sz="0" w:space="0" w:color="auto"/>
                        <w:left w:val="none" w:sz="0" w:space="0" w:color="auto"/>
                        <w:bottom w:val="none" w:sz="0" w:space="0" w:color="auto"/>
                        <w:right w:val="none" w:sz="0" w:space="0" w:color="auto"/>
                      </w:divBdr>
                      <w:divsChild>
                        <w:div w:id="1319577314">
                          <w:marLeft w:val="0"/>
                          <w:marRight w:val="0"/>
                          <w:marTop w:val="0"/>
                          <w:marBottom w:val="0"/>
                          <w:divBdr>
                            <w:top w:val="none" w:sz="0" w:space="0" w:color="auto"/>
                            <w:left w:val="none" w:sz="0" w:space="0" w:color="auto"/>
                            <w:bottom w:val="none" w:sz="0" w:space="0" w:color="auto"/>
                            <w:right w:val="none" w:sz="0" w:space="0" w:color="auto"/>
                          </w:divBdr>
                          <w:divsChild>
                            <w:div w:id="1243612429">
                              <w:marLeft w:val="0"/>
                              <w:marRight w:val="0"/>
                              <w:marTop w:val="0"/>
                              <w:marBottom w:val="0"/>
                              <w:divBdr>
                                <w:top w:val="none" w:sz="0" w:space="0" w:color="auto"/>
                                <w:left w:val="none" w:sz="0" w:space="0" w:color="auto"/>
                                <w:bottom w:val="none" w:sz="0" w:space="0" w:color="auto"/>
                                <w:right w:val="none" w:sz="0" w:space="0" w:color="auto"/>
                              </w:divBdr>
                              <w:divsChild>
                                <w:div w:id="146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agro.2024.14623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9790/3008-150203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5720</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Sunday - [2010]</dc:creator>
  <cp:lastModifiedBy>Joshua Sunday - [2010]</cp:lastModifiedBy>
  <cp:revision>2</cp:revision>
  <dcterms:created xsi:type="dcterms:W3CDTF">2026-04-06T13:21:00Z</dcterms:created>
  <dcterms:modified xsi:type="dcterms:W3CDTF">2026-04-06T13:21:00Z</dcterms:modified>
</cp:coreProperties>
</file>