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A5E03">
      <w:pPr>
        <w:pStyle w:val="3"/>
        <w:keepNext w:val="0"/>
        <w:keepLines w:val="0"/>
        <w:widowControl/>
        <w:suppressLineNumbers w:val="0"/>
        <w:jc w:val="center"/>
        <w:rPr>
          <w:rFonts w:hint="default" w:ascii="Times New Roman" w:hAnsi="Times New Roman" w:cs="Times New Roman"/>
          <w:sz w:val="24"/>
          <w:szCs w:val="24"/>
          <w:lang w:val="en-US"/>
        </w:rPr>
      </w:pPr>
      <w:r>
        <w:rPr>
          <w:rFonts w:hint="default" w:ascii="Times New Roman" w:hAnsi="Times New Roman" w:eastAsia="SimSun" w:cs="Times New Roman"/>
          <w:sz w:val="24"/>
          <w:szCs w:val="24"/>
        </w:rPr>
        <w:t>THE IMPACT OF CLIMATE CHANGE ON PUBLIC HEALTH IN LOW- AND MIDDLE-INCOME COUNTRIES: A Systematic Review</w:t>
      </w:r>
      <w:r>
        <w:rPr>
          <w:rFonts w:hint="default" w:ascii="Times New Roman" w:hAnsi="Times New Roman" w:cs="Times New Roman"/>
          <w:sz w:val="24"/>
          <w:szCs w:val="24"/>
          <w:lang w:val="en-US"/>
        </w:rPr>
        <w:t>, 2025</w:t>
      </w:r>
    </w:p>
    <w:p w14:paraId="5D109DF9">
      <w:pPr>
        <w:pStyle w:val="3"/>
        <w:keepNext w:val="0"/>
        <w:keepLines w:val="0"/>
        <w:widowControl/>
        <w:suppressLineNumbers w:val="0"/>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Kalu Elizabeth Olamma                                                                                           </w:t>
      </w:r>
      <w:r>
        <w:rPr>
          <w:rFonts w:hint="default" w:ascii="Times New Roman" w:hAnsi="Times New Roman" w:cs="Times New Roman"/>
          <w:b w:val="0"/>
          <w:bCs w:val="0"/>
          <w:color w:val="000000" w:themeColor="text1"/>
          <w:sz w:val="24"/>
          <w:szCs w:val="24"/>
          <w:lang w:val="en-US"/>
          <w14:textFill>
            <w14:solidFill>
              <w14:schemeClr w14:val="tx1"/>
            </w14:solidFill>
          </w14:textFill>
        </w:rPr>
        <w:t>Imo State University, Owerri, Imo State, Nigeria</w:t>
      </w:r>
    </w:p>
    <w:p w14:paraId="08A72686">
      <w:pPr>
        <w:pStyle w:val="3"/>
        <w:keepNext w:val="0"/>
        <w:keepLines w:val="0"/>
        <w:widowControl/>
        <w:suppressLineNumbers w:val="0"/>
        <w:jc w:val="both"/>
        <w:rPr>
          <w:rFonts w:hint="default" w:ascii="Times New Roman" w:hAnsi="Times New Roman" w:cs="Times New Roman"/>
          <w:b w:val="0"/>
          <w:bCs w:val="0"/>
          <w:sz w:val="24"/>
          <w:szCs w:val="24"/>
          <w:u w:val="none"/>
          <w:lang w:val="en-US"/>
        </w:rPr>
      </w:pPr>
      <w:r>
        <w:rPr>
          <w:rFonts w:hint="default" w:ascii="Times New Roman" w:hAnsi="Times New Roman" w:cs="Times New Roman"/>
          <w:sz w:val="24"/>
          <w:szCs w:val="24"/>
          <w:lang w:val="en-US"/>
        </w:rPr>
        <w:t>Corresponding Author’s Email:</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fldChar w:fldCharType="begin"/>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instrText xml:space="preserve"> HYPERLINK "mailto:Kaluelizabetholamma@hotmail.com" </w:instrText>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fldChar w:fldCharType="separate"/>
      </w:r>
      <w:r>
        <w:rPr>
          <w:rStyle w:val="7"/>
          <w:rFonts w:hint="default" w:ascii="Times New Roman" w:hAnsi="Times New Roman" w:cs="Times New Roman"/>
          <w:b w:val="0"/>
          <w:bCs w:val="0"/>
          <w:color w:val="000000" w:themeColor="text1"/>
          <w:sz w:val="24"/>
          <w:szCs w:val="24"/>
          <w:u w:val="none"/>
          <w:lang w:val="en-US"/>
          <w14:textFill>
            <w14:solidFill>
              <w14:schemeClr w14:val="tx1"/>
            </w14:solidFill>
          </w14:textFill>
        </w:rPr>
        <w:t>Kaluelizabetholamma@hotmail.com</w:t>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fldChar w:fldCharType="end"/>
      </w:r>
    </w:p>
    <w:p w14:paraId="30AFE85F">
      <w:pP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Phone Number:</w:t>
      </w:r>
      <w:r>
        <w:rPr>
          <w:rFonts w:hint="default" w:ascii="Times New Roman" w:hAnsi="Times New Roman" w:cs="Times New Roman"/>
          <w:sz w:val="24"/>
          <w:szCs w:val="24"/>
          <w:lang w:val="en-US"/>
        </w:rPr>
        <w:t xml:space="preserve"> +234809 022 2226</w:t>
      </w:r>
    </w:p>
    <w:p w14:paraId="7ECEC610">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Abstract</w:t>
      </w:r>
    </w:p>
    <w:p w14:paraId="3E418B47">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Climate change is affecting human health, and its effects are </w:t>
      </w:r>
      <w:r>
        <w:rPr>
          <w:rFonts w:hint="default" w:ascii="Times New Roman" w:hAnsi="Times New Roman" w:cs="Times New Roman"/>
          <w:sz w:val="24"/>
          <w:szCs w:val="24"/>
          <w:lang w:val="en-US"/>
        </w:rPr>
        <w:t xml:space="preserve">more </w:t>
      </w:r>
      <w:r>
        <w:rPr>
          <w:rFonts w:hint="default" w:ascii="Times New Roman" w:hAnsi="Times New Roman" w:cs="Times New Roman"/>
          <w:sz w:val="24"/>
          <w:szCs w:val="24"/>
        </w:rPr>
        <w:t>severe in low- and middle-income countries (LMICs). These countries are</w:t>
      </w:r>
      <w:r>
        <w:rPr>
          <w:rFonts w:hint="default" w:ascii="Times New Roman" w:hAnsi="Times New Roman" w:cs="Times New Roman"/>
          <w:sz w:val="24"/>
          <w:szCs w:val="24"/>
          <w:lang w:val="en-US"/>
        </w:rPr>
        <w:t xml:space="preserve"> mostly </w:t>
      </w:r>
      <w:r>
        <w:rPr>
          <w:rFonts w:hint="default" w:ascii="Times New Roman" w:hAnsi="Times New Roman" w:cs="Times New Roman"/>
          <w:sz w:val="24"/>
          <w:szCs w:val="24"/>
        </w:rPr>
        <w:t xml:space="preserve">exposed to climate-related hazards such as extreme heat, floods, droughts, and changing rainfall patterns, while also having limited resources and </w:t>
      </w:r>
      <w:r>
        <w:rPr>
          <w:rFonts w:hint="default" w:cs="Times New Roman"/>
          <w:sz w:val="24"/>
          <w:szCs w:val="24"/>
          <w:lang w:val="en-US"/>
        </w:rPr>
        <w:t xml:space="preserve">poor state of </w:t>
      </w:r>
      <w:r>
        <w:rPr>
          <w:rFonts w:hint="default" w:ascii="Times New Roman" w:hAnsi="Times New Roman" w:cs="Times New Roman"/>
          <w:sz w:val="24"/>
          <w:szCs w:val="24"/>
        </w:rPr>
        <w:t>health systems to respond effectively. This systematic review examines existing research on how climate change impacts public health in LMICs, with a focus on major health outcomes and vulnerable populations.</w:t>
      </w:r>
      <w:r>
        <w:rPr>
          <w:rFonts w:hint="default" w:cs="Times New Roman"/>
          <w:sz w:val="24"/>
          <w:szCs w:val="24"/>
          <w:lang w:val="en-US"/>
        </w:rPr>
        <w:t xml:space="preserve"> Also, t</w:t>
      </w:r>
      <w:r>
        <w:rPr>
          <w:rFonts w:hint="default" w:ascii="Times New Roman" w:hAnsi="Times New Roman" w:cs="Times New Roman"/>
          <w:sz w:val="24"/>
          <w:szCs w:val="24"/>
        </w:rPr>
        <w:t xml:space="preserve">he review </w:t>
      </w:r>
      <w:r>
        <w:rPr>
          <w:rFonts w:hint="default" w:cs="Times New Roman"/>
          <w:sz w:val="24"/>
          <w:szCs w:val="24"/>
          <w:lang w:val="en-US"/>
        </w:rPr>
        <w:t>incorporate</w:t>
      </w:r>
      <w:r>
        <w:rPr>
          <w:rFonts w:hint="default" w:ascii="Times New Roman" w:hAnsi="Times New Roman" w:cs="Times New Roman"/>
          <w:sz w:val="24"/>
          <w:szCs w:val="24"/>
        </w:rPr>
        <w:t xml:space="preserve">s evidence from peer-reviewed studies published between 2000 and 2025. Findings show that climate change contributes to the spread of infectious diseases, increased malnutrition and food insecurity, heat-related illnesses, mental health challenges, and poor maternal and child health </w:t>
      </w:r>
      <w:r>
        <w:rPr>
          <w:rFonts w:hint="default" w:cs="Times New Roman"/>
          <w:sz w:val="24"/>
          <w:szCs w:val="24"/>
          <w:lang w:val="en-US"/>
        </w:rPr>
        <w:t>net-results</w:t>
      </w:r>
      <w:r>
        <w:rPr>
          <w:rFonts w:hint="default" w:ascii="Times New Roman" w:hAnsi="Times New Roman" w:cs="Times New Roman"/>
          <w:sz w:val="24"/>
          <w:szCs w:val="24"/>
        </w:rPr>
        <w:t xml:space="preserve">. Children, pregnant women, the elderly, and low-income communities are identified as the most vulnerable groups. </w:t>
      </w:r>
      <w:r>
        <w:rPr>
          <w:rFonts w:hint="default" w:cs="Times New Roman"/>
          <w:sz w:val="24"/>
          <w:szCs w:val="24"/>
          <w:lang w:val="en-US"/>
        </w:rPr>
        <w:t>However, c</w:t>
      </w:r>
      <w:r>
        <w:rPr>
          <w:rFonts w:hint="default" w:ascii="Times New Roman" w:hAnsi="Times New Roman" w:cs="Times New Roman"/>
          <w:sz w:val="24"/>
          <w:szCs w:val="24"/>
        </w:rPr>
        <w:t xml:space="preserve">limate-related events also place additional strain on already fragile healthcare systems, </w:t>
      </w:r>
      <w:r>
        <w:rPr>
          <w:rFonts w:hint="default" w:cs="Times New Roman"/>
          <w:sz w:val="24"/>
          <w:szCs w:val="24"/>
          <w:lang w:val="en-US"/>
        </w:rPr>
        <w:t xml:space="preserve">thereby </w:t>
      </w:r>
      <w:r>
        <w:rPr>
          <w:rFonts w:hint="default" w:ascii="Times New Roman" w:hAnsi="Times New Roman" w:cs="Times New Roman"/>
          <w:sz w:val="24"/>
          <w:szCs w:val="24"/>
        </w:rPr>
        <w:t xml:space="preserve">making it </w:t>
      </w:r>
      <w:r>
        <w:rPr>
          <w:rFonts w:hint="default" w:cs="Times New Roman"/>
          <w:sz w:val="24"/>
          <w:szCs w:val="24"/>
          <w:lang w:val="en-US"/>
        </w:rPr>
        <w:t>difficult</w:t>
      </w:r>
      <w:r>
        <w:rPr>
          <w:rFonts w:hint="default" w:ascii="Times New Roman" w:hAnsi="Times New Roman" w:cs="Times New Roman"/>
          <w:sz w:val="24"/>
          <w:szCs w:val="24"/>
        </w:rPr>
        <w:t xml:space="preserve"> to deliver essential health services during emergencies.</w:t>
      </w:r>
      <w:r>
        <w:rPr>
          <w:rFonts w:hint="default" w:cs="Times New Roman"/>
          <w:sz w:val="24"/>
          <w:szCs w:val="24"/>
          <w:lang w:val="en-US"/>
        </w:rPr>
        <w:t xml:space="preserve"> Furthermore, </w:t>
      </w:r>
      <w:r>
        <w:rPr>
          <w:rFonts w:hint="default" w:ascii="Times New Roman" w:hAnsi="Times New Roman" w:cs="Times New Roman"/>
          <w:sz w:val="24"/>
          <w:szCs w:val="24"/>
        </w:rPr>
        <w:t xml:space="preserve">the review highlights that climate change is not only an environmental problem but also a serious public health threat that deepens existing health inequalities in LMICs. </w:t>
      </w:r>
      <w:r>
        <w:rPr>
          <w:rFonts w:hint="default" w:cs="Times New Roman"/>
          <w:sz w:val="24"/>
          <w:szCs w:val="24"/>
          <w:lang w:val="en-US"/>
        </w:rPr>
        <w:t>Therefore, a</w:t>
      </w:r>
      <w:r>
        <w:rPr>
          <w:rFonts w:hint="default" w:ascii="Times New Roman" w:hAnsi="Times New Roman" w:cs="Times New Roman"/>
          <w:sz w:val="24"/>
          <w:szCs w:val="24"/>
        </w:rPr>
        <w:t xml:space="preserve">ddressing these challenges requires stronger climate-resilient health systems, better integration of health considerations into climate policies, increased investment in prevention and adaptation strategies, and more locally driven research. </w:t>
      </w:r>
      <w:r>
        <w:rPr>
          <w:rFonts w:hint="default" w:cs="Times New Roman"/>
          <w:sz w:val="24"/>
          <w:szCs w:val="24"/>
          <w:lang w:val="en-US"/>
        </w:rPr>
        <w:t>Hence, p</w:t>
      </w:r>
      <w:r>
        <w:rPr>
          <w:rFonts w:hint="default" w:ascii="Times New Roman" w:hAnsi="Times New Roman" w:cs="Times New Roman"/>
          <w:sz w:val="24"/>
          <w:szCs w:val="24"/>
        </w:rPr>
        <w:t>rotecting public health must be a central part of climate action, especially in countries with the highest vulnerability and lowest capacity to adapt.</w:t>
      </w:r>
    </w:p>
    <w:p w14:paraId="0A66BC06">
      <w:pPr>
        <w:pStyle w:val="8"/>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sz w:val="24"/>
          <w:szCs w:val="24"/>
        </w:rPr>
        <w:t>Keywords:</w:t>
      </w:r>
      <w:r>
        <w:rPr>
          <w:rFonts w:hint="default" w:ascii="Times New Roman" w:hAnsi="Times New Roman" w:cs="Times New Roman"/>
          <w:sz w:val="24"/>
          <w:szCs w:val="24"/>
        </w:rPr>
        <w:t xml:space="preserve"> Climate change; public health; low- and middle-income countries; health impacts; climate resilience; health systems strengthening</w:t>
      </w:r>
    </w:p>
    <w:p w14:paraId="5D40C45D">
      <w:pPr>
        <w:jc w:val="both"/>
        <w:rPr>
          <w:rFonts w:hint="default" w:ascii="Times New Roman" w:hAnsi="Times New Roman" w:cs="Times New Roman"/>
          <w:sz w:val="24"/>
          <w:szCs w:val="24"/>
        </w:rPr>
      </w:pPr>
    </w:p>
    <w:p w14:paraId="6A641F31">
      <w:pPr>
        <w:jc w:val="both"/>
        <w:rPr>
          <w:rFonts w:hint="default" w:ascii="Times New Roman" w:hAnsi="Times New Roman" w:cs="Times New Roman"/>
          <w:sz w:val="24"/>
          <w:szCs w:val="24"/>
        </w:rPr>
      </w:pPr>
    </w:p>
    <w:p w14:paraId="334E6A0B">
      <w:pPr>
        <w:jc w:val="both"/>
        <w:rPr>
          <w:rFonts w:hint="default" w:ascii="Times New Roman" w:hAnsi="Times New Roman" w:cs="Times New Roman"/>
          <w:sz w:val="24"/>
          <w:szCs w:val="24"/>
        </w:rPr>
      </w:pPr>
    </w:p>
    <w:p w14:paraId="015634AC">
      <w:pPr>
        <w:jc w:val="both"/>
        <w:rPr>
          <w:rFonts w:hint="default" w:ascii="Times New Roman" w:hAnsi="Times New Roman" w:cs="Times New Roman"/>
          <w:sz w:val="24"/>
          <w:szCs w:val="24"/>
        </w:rPr>
      </w:pPr>
    </w:p>
    <w:p w14:paraId="71F60D16">
      <w:pPr>
        <w:jc w:val="both"/>
        <w:rPr>
          <w:rFonts w:hint="default" w:ascii="Times New Roman" w:hAnsi="Times New Roman" w:cs="Times New Roman"/>
          <w:sz w:val="24"/>
          <w:szCs w:val="24"/>
        </w:rPr>
      </w:pPr>
    </w:p>
    <w:p w14:paraId="5C73414D">
      <w:pPr>
        <w:jc w:val="both"/>
        <w:rPr>
          <w:rFonts w:hint="default" w:ascii="Times New Roman" w:hAnsi="Times New Roman" w:cs="Times New Roman"/>
          <w:sz w:val="24"/>
          <w:szCs w:val="24"/>
        </w:rPr>
      </w:pPr>
    </w:p>
    <w:p w14:paraId="0975C87E">
      <w:pPr>
        <w:jc w:val="both"/>
        <w:rPr>
          <w:rFonts w:hint="default" w:ascii="Times New Roman" w:hAnsi="Times New Roman" w:cs="Times New Roman"/>
          <w:sz w:val="24"/>
          <w:szCs w:val="24"/>
        </w:rPr>
      </w:pPr>
    </w:p>
    <w:p w14:paraId="43FECA6D">
      <w:pPr>
        <w:jc w:val="both"/>
        <w:rPr>
          <w:rFonts w:hint="default" w:ascii="Times New Roman" w:hAnsi="Times New Roman" w:cs="Times New Roman"/>
          <w:sz w:val="24"/>
          <w:szCs w:val="24"/>
        </w:rPr>
      </w:pPr>
    </w:p>
    <w:p w14:paraId="749A9B9E">
      <w:pPr>
        <w:jc w:val="both"/>
        <w:rPr>
          <w:rFonts w:hint="default" w:ascii="Times New Roman" w:hAnsi="Times New Roman" w:cs="Times New Roman"/>
          <w:sz w:val="24"/>
          <w:szCs w:val="24"/>
        </w:rPr>
      </w:pPr>
    </w:p>
    <w:p w14:paraId="1961F4E3">
      <w:pPr>
        <w:jc w:val="both"/>
        <w:rPr>
          <w:rFonts w:hint="default" w:ascii="Times New Roman" w:hAnsi="Times New Roman" w:cs="Times New Roman"/>
          <w:sz w:val="24"/>
          <w:szCs w:val="24"/>
        </w:rPr>
      </w:pPr>
    </w:p>
    <w:p w14:paraId="2C520C97">
      <w:pPr>
        <w:jc w:val="both"/>
        <w:rPr>
          <w:rFonts w:hint="default" w:ascii="Times New Roman" w:hAnsi="Times New Roman" w:cs="Times New Roman"/>
          <w:sz w:val="24"/>
          <w:szCs w:val="24"/>
        </w:rPr>
      </w:pPr>
    </w:p>
    <w:p w14:paraId="09C93697">
      <w:pPr>
        <w:jc w:val="both"/>
        <w:rPr>
          <w:rFonts w:hint="default" w:ascii="Times New Roman" w:hAnsi="Times New Roman" w:cs="Times New Roman"/>
          <w:sz w:val="24"/>
          <w:szCs w:val="24"/>
        </w:rPr>
      </w:pPr>
    </w:p>
    <w:p w14:paraId="2135E184">
      <w:pPr>
        <w:pStyle w:val="2"/>
        <w:keepNext w:val="0"/>
        <w:keepLines w:val="0"/>
        <w:widowControl/>
        <w:suppressLineNumbers w:val="0"/>
        <w:jc w:val="both"/>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rPr>
        <w:t>1. Introduction</w:t>
      </w:r>
    </w:p>
    <w:p w14:paraId="786746E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Climate change has become one of the most serious challenges facing the world today, and its effects go far beyond changes in weather or the natural environment. Increasing temperatures, rising sea levels, frequent heatwaves, floods, droughts, and unpredictable rainfall patterns are now directly affecting human health and well-being. In recent </w:t>
      </w:r>
      <w:r>
        <w:rPr>
          <w:rFonts w:hint="default" w:cs="Times New Roman"/>
          <w:sz w:val="24"/>
          <w:szCs w:val="24"/>
          <w:lang w:val="en-US"/>
        </w:rPr>
        <w:t>time</w:t>
      </w:r>
      <w:r>
        <w:rPr>
          <w:rFonts w:hint="default" w:ascii="Times New Roman" w:hAnsi="Times New Roman" w:cs="Times New Roman"/>
          <w:sz w:val="24"/>
          <w:szCs w:val="24"/>
        </w:rPr>
        <w:t>s, global health experts have recognized climate change as a major public health issue rather than only an environmental concern (World Health Organization [WHO], 2023).</w:t>
      </w:r>
    </w:p>
    <w:p w14:paraId="1B4B115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Although climate change affects all countries, its health impacts are not evenly distributed. Low- and middle-income countries (LMICs) are disproportionately affected because they are more exposed to climate-related </w:t>
      </w:r>
      <w:r>
        <w:rPr>
          <w:rFonts w:hint="default" w:cs="Times New Roman"/>
          <w:sz w:val="24"/>
          <w:szCs w:val="24"/>
          <w:lang w:val="en-US"/>
        </w:rPr>
        <w:t>impact</w:t>
      </w:r>
      <w:r>
        <w:rPr>
          <w:rFonts w:hint="default" w:ascii="Times New Roman" w:hAnsi="Times New Roman" w:cs="Times New Roman"/>
          <w:sz w:val="24"/>
          <w:szCs w:val="24"/>
        </w:rPr>
        <w:t xml:space="preserve">s and have </w:t>
      </w:r>
      <w:r>
        <w:rPr>
          <w:rFonts w:hint="default" w:cs="Times New Roman"/>
          <w:sz w:val="24"/>
          <w:szCs w:val="24"/>
          <w:lang w:val="en-US"/>
        </w:rPr>
        <w:t>limited</w:t>
      </w:r>
      <w:r>
        <w:rPr>
          <w:rFonts w:hint="default" w:ascii="Times New Roman" w:hAnsi="Times New Roman" w:cs="Times New Roman"/>
          <w:sz w:val="24"/>
          <w:szCs w:val="24"/>
        </w:rPr>
        <w:t xml:space="preserve"> resources to respond effectively. Many LMICs depend heavily on climate-sensitive sectors such as agriculture, fishing, and natural resource–based livelihoods. At the same time, these countries often face challenges such as </w:t>
      </w:r>
      <w:r>
        <w:rPr>
          <w:rFonts w:hint="default" w:cs="Times New Roman"/>
          <w:sz w:val="24"/>
          <w:szCs w:val="24"/>
          <w:lang w:val="en-US"/>
        </w:rPr>
        <w:t>poor</w:t>
      </w:r>
      <w:r>
        <w:rPr>
          <w:rFonts w:hint="default" w:ascii="Times New Roman" w:hAnsi="Times New Roman" w:cs="Times New Roman"/>
          <w:sz w:val="24"/>
          <w:szCs w:val="24"/>
        </w:rPr>
        <w:t xml:space="preserve"> healthcare systems, poverty, rapid urbanization, and limited infrastructure, which reduce their ability to adapt to climate-related health risks (IPCC, 2023).</w:t>
      </w:r>
    </w:p>
    <w:p w14:paraId="7EF8C99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Climate change affects public health through </w:t>
      </w:r>
      <w:r>
        <w:rPr>
          <w:rFonts w:hint="default" w:cs="Times New Roman"/>
          <w:sz w:val="24"/>
          <w:szCs w:val="24"/>
          <w:lang w:val="en-US"/>
        </w:rPr>
        <w:t>several</w:t>
      </w:r>
      <w:r>
        <w:rPr>
          <w:rFonts w:hint="default" w:ascii="Times New Roman" w:hAnsi="Times New Roman" w:cs="Times New Roman"/>
          <w:sz w:val="24"/>
          <w:szCs w:val="24"/>
        </w:rPr>
        <w:t xml:space="preserve"> pathways. Extreme heat increases the risk of heat exhaustion, heatstroke, and cardiovascular diseases. Changes in rainfall patterns influence the spread of infectious diseases such as malaria, dengue fever, and cholera by creating favorable conditions for disease vectors and water contamination. </w:t>
      </w:r>
      <w:r>
        <w:rPr>
          <w:rFonts w:hint="default" w:cs="Times New Roman"/>
          <w:sz w:val="24"/>
          <w:szCs w:val="24"/>
          <w:lang w:val="en-US"/>
        </w:rPr>
        <w:t>However, f</w:t>
      </w:r>
      <w:r>
        <w:rPr>
          <w:rFonts w:hint="default" w:ascii="Times New Roman" w:hAnsi="Times New Roman" w:cs="Times New Roman"/>
          <w:sz w:val="24"/>
          <w:szCs w:val="24"/>
        </w:rPr>
        <w:t xml:space="preserve">loods and storms can destroy homes and health facilities, disrupt access to clean water and sanitation, and lead to injuries and disease outbreaks. Droughts and rising temperatures also threaten food production, increasing food insecurity and malnutrition, particularly among children and pregnant women (FAO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6048AF8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addition to physical health effects, climate change has serious consequences for mental health. Climate-related disasters such as floods, wildfires, and prolonged droughts can cause stress, anxiety, depression, and trauma, especially when people lose their homes, livelihoods, or family members. Mental health services are often limited in LMICs, </w:t>
      </w:r>
      <w:r>
        <w:rPr>
          <w:rFonts w:hint="default" w:cs="Times New Roman"/>
          <w:sz w:val="24"/>
          <w:szCs w:val="24"/>
          <w:lang w:val="en-US"/>
        </w:rPr>
        <w:t xml:space="preserve">thus; </w:t>
      </w:r>
      <w:r>
        <w:rPr>
          <w:rFonts w:hint="default" w:ascii="Times New Roman" w:hAnsi="Times New Roman" w:cs="Times New Roman"/>
          <w:sz w:val="24"/>
          <w:szCs w:val="24"/>
        </w:rPr>
        <w:t xml:space="preserve">leaving affected populations without adequate support during and after climate-related emergencies (Charlson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w:t>
      </w:r>
    </w:p>
    <w:p w14:paraId="5E5382C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Conversely, v</w:t>
      </w:r>
      <w:r>
        <w:rPr>
          <w:rFonts w:hint="default" w:ascii="Times New Roman" w:hAnsi="Times New Roman" w:cs="Times New Roman"/>
          <w:sz w:val="24"/>
          <w:szCs w:val="24"/>
        </w:rPr>
        <w:t xml:space="preserve">ulnerable populations are the most affected by climate-related health risks. These include children, </w:t>
      </w:r>
      <w:r>
        <w:rPr>
          <w:rFonts w:hint="default" w:cs="Times New Roman"/>
          <w:sz w:val="24"/>
          <w:szCs w:val="24"/>
          <w:lang w:val="en-US"/>
        </w:rPr>
        <w:t>elderly</w:t>
      </w:r>
      <w:r>
        <w:rPr>
          <w:rFonts w:hint="default" w:ascii="Times New Roman" w:hAnsi="Times New Roman" w:cs="Times New Roman"/>
          <w:sz w:val="24"/>
          <w:szCs w:val="24"/>
        </w:rPr>
        <w:t xml:space="preserve">, pregnant women, people with disabilities, and low-income communities. </w:t>
      </w:r>
      <w:r>
        <w:rPr>
          <w:rFonts w:hint="default" w:cs="Times New Roman"/>
          <w:sz w:val="24"/>
          <w:szCs w:val="24"/>
          <w:lang w:val="en-US"/>
        </w:rPr>
        <w:t>Most especially, c</w:t>
      </w:r>
      <w:r>
        <w:rPr>
          <w:rFonts w:hint="default" w:ascii="Times New Roman" w:hAnsi="Times New Roman" w:cs="Times New Roman"/>
          <w:sz w:val="24"/>
          <w:szCs w:val="24"/>
        </w:rPr>
        <w:t xml:space="preserve">hildren are vulnerable to malnutrition and infectious diseases, while older adults are more susceptible to heat-related illnesses. Women often face greater risks due to social and economic inequalities that limit access to healthcare and resources during climate emergencies (Romanello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2034CD3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growing awareness of the</w:t>
      </w:r>
      <w:r>
        <w:rPr>
          <w:rFonts w:hint="default" w:cs="Times New Roman"/>
          <w:sz w:val="24"/>
          <w:szCs w:val="24"/>
          <w:lang w:val="en-US"/>
        </w:rPr>
        <w:t xml:space="preserve"> inter-connections</w:t>
      </w:r>
      <w:r>
        <w:rPr>
          <w:rFonts w:hint="default" w:ascii="Times New Roman" w:hAnsi="Times New Roman" w:cs="Times New Roman"/>
          <w:sz w:val="24"/>
          <w:szCs w:val="24"/>
        </w:rPr>
        <w:t xml:space="preserve"> between climate change and health, evidence remains </w:t>
      </w:r>
      <w:r>
        <w:rPr>
          <w:rFonts w:hint="default" w:cs="Times New Roman"/>
          <w:sz w:val="24"/>
          <w:szCs w:val="24"/>
          <w:lang w:val="en-US"/>
        </w:rPr>
        <w:t>broken</w:t>
      </w:r>
      <w:r>
        <w:rPr>
          <w:rFonts w:hint="default" w:ascii="Times New Roman" w:hAnsi="Times New Roman" w:cs="Times New Roman"/>
          <w:sz w:val="24"/>
          <w:szCs w:val="24"/>
        </w:rPr>
        <w:t xml:space="preserve">, especially in LMIC settings. Many studies focus on specific diseases or regions, making it difficult to gain a comprehensive understanding of the overall public health burden of climate change. A systematic review is therefore necessary to bring together existing evidence, identify </w:t>
      </w:r>
      <w:r>
        <w:rPr>
          <w:rFonts w:hint="default" w:cs="Times New Roman"/>
          <w:sz w:val="24"/>
          <w:szCs w:val="24"/>
          <w:lang w:val="en-US"/>
        </w:rPr>
        <w:t>major</w:t>
      </w:r>
      <w:r>
        <w:rPr>
          <w:rFonts w:hint="default" w:ascii="Times New Roman" w:hAnsi="Times New Roman" w:cs="Times New Roman"/>
          <w:sz w:val="24"/>
          <w:szCs w:val="24"/>
        </w:rPr>
        <w:t xml:space="preserve"> health impacts, and highlight gaps in research and policy responses.</w:t>
      </w:r>
    </w:p>
    <w:p w14:paraId="6F6A7E6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review aims to synthesize current evidence on the impact of climate change on public health in low- and middle-income countries. By examining major health outcomes and vulnerable populations, the study seeks to inform policymakers, public health professionals, and researchers on the urgent need to integrate health considerations into climate adaptation and mitigation strategies.</w:t>
      </w:r>
    </w:p>
    <w:p w14:paraId="3CD3DC79">
      <w:pPr>
        <w:pStyle w:val="2"/>
        <w:keepNext w:val="0"/>
        <w:keepLines w:val="0"/>
        <w:widowControl/>
        <w:suppressLineNumbers w:val="0"/>
        <w:jc w:val="both"/>
        <w:rPr>
          <w:rFonts w:hint="default" w:ascii="Times New Roman" w:hAnsi="Times New Roman" w:cs="Times New Roman"/>
          <w:sz w:val="24"/>
          <w:szCs w:val="24"/>
        </w:rPr>
      </w:pPr>
    </w:p>
    <w:p w14:paraId="54F3DEE0">
      <w:pPr>
        <w:pStyle w:val="2"/>
        <w:keepNext w:val="0"/>
        <w:keepLines w:val="0"/>
        <w:widowControl/>
        <w:suppressLineNumbers w:val="0"/>
        <w:jc w:val="both"/>
        <w:rPr>
          <w:rFonts w:hint="default" w:ascii="Times New Roman" w:hAnsi="Times New Roman" w:cs="Times New Roman"/>
          <w:sz w:val="24"/>
          <w:szCs w:val="24"/>
        </w:rPr>
      </w:pPr>
    </w:p>
    <w:p w14:paraId="1347302F">
      <w:pPr>
        <w:pStyle w:val="2"/>
        <w:keepNext w:val="0"/>
        <w:keepLines w:val="0"/>
        <w:widowControl/>
        <w:suppressLineNumbers w:val="0"/>
        <w:jc w:val="both"/>
        <w:rPr>
          <w:rFonts w:hint="default" w:ascii="Times New Roman" w:hAnsi="Times New Roman" w:cs="Times New Roman"/>
          <w:sz w:val="24"/>
          <w:szCs w:val="24"/>
        </w:rPr>
      </w:pPr>
    </w:p>
    <w:p w14:paraId="4C77D14E">
      <w:pPr>
        <w:pStyle w:val="2"/>
        <w:keepNext w:val="0"/>
        <w:keepLines w:val="0"/>
        <w:widowControl/>
        <w:suppressLineNumbers w:val="0"/>
        <w:jc w:val="both"/>
        <w:rPr>
          <w:rFonts w:hint="default" w:ascii="Times New Roman" w:hAnsi="Times New Roman" w:cs="Times New Roman"/>
          <w:sz w:val="24"/>
          <w:szCs w:val="24"/>
        </w:rPr>
      </w:pPr>
    </w:p>
    <w:p w14:paraId="14812B39">
      <w:pPr>
        <w:pStyle w:val="2"/>
        <w:keepNext w:val="0"/>
        <w:keepLines w:val="0"/>
        <w:widowControl/>
        <w:suppressLineNumbers w:val="0"/>
        <w:jc w:val="both"/>
        <w:rPr>
          <w:rFonts w:hint="default" w:ascii="Times New Roman" w:hAnsi="Times New Roman" w:cs="Times New Roman"/>
          <w:sz w:val="24"/>
          <w:szCs w:val="24"/>
        </w:rPr>
      </w:pPr>
    </w:p>
    <w:p w14:paraId="504EDF2B">
      <w:pPr>
        <w:pStyle w:val="2"/>
        <w:keepNext w:val="0"/>
        <w:keepLines w:val="0"/>
        <w:widowControl/>
        <w:suppressLineNumbers w:val="0"/>
        <w:jc w:val="both"/>
        <w:rPr>
          <w:rFonts w:hint="default" w:ascii="Times New Roman" w:hAnsi="Times New Roman" w:cs="Times New Roman"/>
          <w:sz w:val="24"/>
          <w:szCs w:val="24"/>
        </w:rPr>
      </w:pPr>
    </w:p>
    <w:p w14:paraId="543FAD68">
      <w:pPr>
        <w:pStyle w:val="2"/>
        <w:keepNext w:val="0"/>
        <w:keepLines w:val="0"/>
        <w:widowControl/>
        <w:suppressLineNumbers w:val="0"/>
        <w:jc w:val="both"/>
        <w:rPr>
          <w:rFonts w:hint="default" w:ascii="Times New Roman" w:hAnsi="Times New Roman" w:cs="Times New Roman"/>
          <w:sz w:val="24"/>
          <w:szCs w:val="24"/>
        </w:rPr>
      </w:pPr>
    </w:p>
    <w:p w14:paraId="20CBDDCF">
      <w:pPr>
        <w:pStyle w:val="2"/>
        <w:keepNext w:val="0"/>
        <w:keepLines w:val="0"/>
        <w:widowControl/>
        <w:suppressLineNumbers w:val="0"/>
        <w:jc w:val="both"/>
        <w:rPr>
          <w:rFonts w:hint="default" w:ascii="Times New Roman" w:hAnsi="Times New Roman" w:cs="Times New Roman"/>
          <w:sz w:val="24"/>
          <w:szCs w:val="24"/>
        </w:rPr>
      </w:pPr>
    </w:p>
    <w:p w14:paraId="25E3158A">
      <w:pPr>
        <w:pStyle w:val="2"/>
        <w:keepNext w:val="0"/>
        <w:keepLines w:val="0"/>
        <w:widowControl/>
        <w:suppressLineNumbers w:val="0"/>
        <w:jc w:val="both"/>
        <w:rPr>
          <w:rFonts w:hint="default" w:ascii="Times New Roman" w:hAnsi="Times New Roman" w:cs="Times New Roman"/>
          <w:sz w:val="24"/>
          <w:szCs w:val="24"/>
        </w:rPr>
      </w:pPr>
    </w:p>
    <w:p w14:paraId="60B9FE76">
      <w:pPr>
        <w:pStyle w:val="2"/>
        <w:keepNext w:val="0"/>
        <w:keepLines w:val="0"/>
        <w:widowControl/>
        <w:suppressLineNumbers w:val="0"/>
        <w:jc w:val="both"/>
        <w:rPr>
          <w:rFonts w:hint="default" w:ascii="Times New Roman" w:hAnsi="Times New Roman" w:cs="Times New Roman"/>
          <w:sz w:val="24"/>
          <w:szCs w:val="24"/>
        </w:rPr>
      </w:pPr>
    </w:p>
    <w:p w14:paraId="6C98E9DE">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2. Objectives of the Review</w:t>
      </w:r>
    </w:p>
    <w:p w14:paraId="2B5E521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Climate change continues to pose serious and growing risks to public health, </w:t>
      </w:r>
      <w:r>
        <w:rPr>
          <w:rFonts w:hint="default" w:cs="Times New Roman"/>
          <w:sz w:val="24"/>
          <w:szCs w:val="24"/>
          <w:lang w:val="en-US"/>
        </w:rPr>
        <w:t>especial</w:t>
      </w:r>
      <w:r>
        <w:rPr>
          <w:rFonts w:hint="default" w:ascii="Times New Roman" w:hAnsi="Times New Roman" w:cs="Times New Roman"/>
          <w:sz w:val="24"/>
          <w:szCs w:val="24"/>
        </w:rPr>
        <w:t>ly in low- and middle-income countries (LMICs), where health systems are often under-resourced and populations are highly exposed to climate-related hazards. Despite increasing global attention to the links between climate change and health, existing research is widely scattered across different regions, diseases, and population groups. This makes it difficult for policymakers, public health practitioners, and researchers to fully understand the overall public health burden of climate change in LMICs and to design effective responses (World Health Organization [WHO], 2023).</w:t>
      </w:r>
    </w:p>
    <w:p w14:paraId="3A71FF0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primary objective of this systematic review is to bring together and </w:t>
      </w:r>
      <w:r>
        <w:rPr>
          <w:rFonts w:hint="default" w:cs="Times New Roman"/>
          <w:sz w:val="24"/>
          <w:szCs w:val="24"/>
          <w:lang w:val="en-US"/>
        </w:rPr>
        <w:t>integrate</w:t>
      </w:r>
      <w:r>
        <w:rPr>
          <w:rFonts w:hint="default" w:ascii="Times New Roman" w:hAnsi="Times New Roman" w:cs="Times New Roman"/>
          <w:sz w:val="24"/>
          <w:szCs w:val="24"/>
        </w:rPr>
        <w:t xml:space="preserve"> current scientific evidence on how climate change affects public health in low- and middle-income countries. By reviewing and organizing findings from multiple studies, this review seeks to provide a clear and comprehensive </w:t>
      </w:r>
      <w:r>
        <w:rPr>
          <w:rFonts w:hint="default" w:cs="Times New Roman"/>
          <w:sz w:val="24"/>
          <w:szCs w:val="24"/>
          <w:lang w:val="en-US"/>
        </w:rPr>
        <w:t>view</w:t>
      </w:r>
      <w:r>
        <w:rPr>
          <w:rFonts w:hint="default" w:ascii="Times New Roman" w:hAnsi="Times New Roman" w:cs="Times New Roman"/>
          <w:sz w:val="24"/>
          <w:szCs w:val="24"/>
        </w:rPr>
        <w:t xml:space="preserve"> of the major health impacts associated with climate-related changes such as rising temperatures, extreme weather events, altered rainfall patterns, and environmental degradation.</w:t>
      </w:r>
    </w:p>
    <w:p w14:paraId="5EE7551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Specifically, this review aims to identify and describe the main public health outcomes linked to climate change in LMICs. These include, but are not limited to, infectious diseases, malnutrition and food insecurity, heat-related illnesses, mental health conditions, and maternal and child health outcomes. Understanding these health outcomes is essential for guiding prevention strategies and strengthening health system responses (IPCC, 2023).</w:t>
      </w:r>
    </w:p>
    <w:p w14:paraId="189C072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Another </w:t>
      </w:r>
      <w:r>
        <w:rPr>
          <w:rFonts w:hint="default" w:cs="Times New Roman"/>
          <w:sz w:val="24"/>
          <w:szCs w:val="24"/>
          <w:lang w:val="en-US"/>
        </w:rPr>
        <w:t>important</w:t>
      </w:r>
      <w:r>
        <w:rPr>
          <w:rFonts w:hint="default" w:ascii="Times New Roman" w:hAnsi="Times New Roman" w:cs="Times New Roman"/>
          <w:sz w:val="24"/>
          <w:szCs w:val="24"/>
        </w:rPr>
        <w:t xml:space="preserve"> objective of this review is to identify population groups that are most vulnerable to climate-related health risks. Children, pregnant women, older adults, people living in poverty, and communities that depend </w:t>
      </w:r>
      <w:r>
        <w:rPr>
          <w:rFonts w:hint="default" w:cs="Times New Roman"/>
          <w:sz w:val="24"/>
          <w:szCs w:val="24"/>
          <w:lang w:val="en-US"/>
        </w:rPr>
        <w:t>sole</w:t>
      </w:r>
      <w:r>
        <w:rPr>
          <w:rFonts w:hint="default" w:ascii="Times New Roman" w:hAnsi="Times New Roman" w:cs="Times New Roman"/>
          <w:sz w:val="24"/>
          <w:szCs w:val="24"/>
        </w:rPr>
        <w:t>ly on climate-sensitive livelihoods are often affected</w:t>
      </w:r>
      <w:r>
        <w:rPr>
          <w:rFonts w:hint="default" w:cs="Times New Roman"/>
          <w:sz w:val="24"/>
          <w:szCs w:val="24"/>
          <w:lang w:val="en-US"/>
        </w:rPr>
        <w:t xml:space="preserve"> excessively</w:t>
      </w:r>
      <w:r>
        <w:rPr>
          <w:rFonts w:hint="default" w:ascii="Times New Roman" w:hAnsi="Times New Roman" w:cs="Times New Roman"/>
          <w:sz w:val="24"/>
          <w:szCs w:val="24"/>
        </w:rPr>
        <w:t xml:space="preserve">. By highlighting these vulnerable groups, the review aims to support the development of targeted public health interventions that address existing health inequalities and protect those most at risk (Romanello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109FB0A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this review seeks to examine how climate change places pressure on already fragile health systems in LMICs. Climate-related emergencies can disrupt healthcare delivery, damage health infrastructure, and reduce access to essential services. Understanding these system-level challenges is important for planning climate-resilient health systems that can continue to function during and after climate shocks (WHO, 2023).</w:t>
      </w:r>
    </w:p>
    <w:p w14:paraId="058392F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this review aims to identify gaps in current research and policy responses related to climate change and public health in LMICs. While evidence is growing, many regions and health outcomes remain under-researched, and there is limited evaluation of effective adaptation and mitigation strategies. By highlighting these gaps, the review seeks to inform future research priorities and support evidence-based policy and decision-making at national and global levels.</w:t>
      </w:r>
    </w:p>
    <w:p w14:paraId="19EF67E6">
      <w:pPr>
        <w:keepNext w:val="0"/>
        <w:keepLines w:val="0"/>
        <w:widowControl/>
        <w:suppressLineNumbers w:val="0"/>
        <w:jc w:val="both"/>
        <w:rPr>
          <w:rFonts w:hint="default" w:ascii="Times New Roman" w:hAnsi="Times New Roman" w:cs="Times New Roman"/>
          <w:sz w:val="24"/>
          <w:szCs w:val="24"/>
        </w:rPr>
      </w:pPr>
    </w:p>
    <w:p w14:paraId="19BF7B73">
      <w:pPr>
        <w:pStyle w:val="2"/>
        <w:keepNext w:val="0"/>
        <w:keepLines w:val="0"/>
        <w:widowControl/>
        <w:suppressLineNumbers w:val="0"/>
        <w:jc w:val="both"/>
        <w:rPr>
          <w:rFonts w:hint="default" w:ascii="Times New Roman" w:hAnsi="Times New Roman" w:cs="Times New Roman"/>
          <w:sz w:val="24"/>
          <w:szCs w:val="24"/>
        </w:rPr>
      </w:pPr>
    </w:p>
    <w:p w14:paraId="7ED3360D">
      <w:pPr>
        <w:pStyle w:val="2"/>
        <w:keepNext w:val="0"/>
        <w:keepLines w:val="0"/>
        <w:widowControl/>
        <w:suppressLineNumbers w:val="0"/>
        <w:jc w:val="both"/>
        <w:rPr>
          <w:rFonts w:hint="default" w:ascii="Times New Roman" w:hAnsi="Times New Roman" w:cs="Times New Roman"/>
          <w:sz w:val="24"/>
          <w:szCs w:val="24"/>
        </w:rPr>
      </w:pPr>
    </w:p>
    <w:p w14:paraId="48BFE999">
      <w:pPr>
        <w:pStyle w:val="2"/>
        <w:keepNext w:val="0"/>
        <w:keepLines w:val="0"/>
        <w:widowControl/>
        <w:suppressLineNumbers w:val="0"/>
        <w:jc w:val="both"/>
        <w:rPr>
          <w:rFonts w:hint="default" w:ascii="Times New Roman" w:hAnsi="Times New Roman" w:cs="Times New Roman"/>
          <w:sz w:val="24"/>
          <w:szCs w:val="24"/>
        </w:rPr>
      </w:pPr>
    </w:p>
    <w:p w14:paraId="6C664AEC">
      <w:pPr>
        <w:pStyle w:val="2"/>
        <w:keepNext w:val="0"/>
        <w:keepLines w:val="0"/>
        <w:widowControl/>
        <w:suppressLineNumbers w:val="0"/>
        <w:jc w:val="both"/>
        <w:rPr>
          <w:rFonts w:hint="default" w:ascii="Times New Roman" w:hAnsi="Times New Roman" w:cs="Times New Roman"/>
          <w:sz w:val="24"/>
          <w:szCs w:val="24"/>
        </w:rPr>
      </w:pPr>
    </w:p>
    <w:p w14:paraId="28BD91CE">
      <w:pPr>
        <w:pStyle w:val="2"/>
        <w:keepNext w:val="0"/>
        <w:keepLines w:val="0"/>
        <w:widowControl/>
        <w:suppressLineNumbers w:val="0"/>
        <w:jc w:val="both"/>
        <w:rPr>
          <w:rFonts w:hint="default" w:ascii="Times New Roman" w:hAnsi="Times New Roman" w:cs="Times New Roman"/>
          <w:sz w:val="24"/>
          <w:szCs w:val="24"/>
        </w:rPr>
      </w:pPr>
    </w:p>
    <w:p w14:paraId="47A52D49">
      <w:pPr>
        <w:pStyle w:val="2"/>
        <w:keepNext w:val="0"/>
        <w:keepLines w:val="0"/>
        <w:widowControl/>
        <w:suppressLineNumbers w:val="0"/>
        <w:jc w:val="both"/>
        <w:rPr>
          <w:rFonts w:hint="default" w:ascii="Times New Roman" w:hAnsi="Times New Roman" w:cs="Times New Roman"/>
          <w:sz w:val="24"/>
          <w:szCs w:val="24"/>
        </w:rPr>
      </w:pPr>
    </w:p>
    <w:p w14:paraId="2C6BDDFE">
      <w:pPr>
        <w:pStyle w:val="2"/>
        <w:keepNext w:val="0"/>
        <w:keepLines w:val="0"/>
        <w:widowControl/>
        <w:suppressLineNumbers w:val="0"/>
        <w:jc w:val="both"/>
        <w:rPr>
          <w:rFonts w:hint="default" w:ascii="Times New Roman" w:hAnsi="Times New Roman" w:cs="Times New Roman"/>
          <w:sz w:val="24"/>
          <w:szCs w:val="24"/>
        </w:rPr>
      </w:pPr>
    </w:p>
    <w:p w14:paraId="3ECBEEA6">
      <w:pPr>
        <w:pStyle w:val="2"/>
        <w:keepNext w:val="0"/>
        <w:keepLines w:val="0"/>
        <w:widowControl/>
        <w:suppressLineNumbers w:val="0"/>
        <w:jc w:val="both"/>
        <w:rPr>
          <w:rFonts w:hint="default" w:ascii="Times New Roman" w:hAnsi="Times New Roman" w:cs="Times New Roman"/>
          <w:sz w:val="24"/>
          <w:szCs w:val="24"/>
        </w:rPr>
      </w:pPr>
    </w:p>
    <w:p w14:paraId="76B33712">
      <w:pPr>
        <w:pStyle w:val="2"/>
        <w:keepNext w:val="0"/>
        <w:keepLines w:val="0"/>
        <w:widowControl/>
        <w:suppressLineNumbers w:val="0"/>
        <w:jc w:val="both"/>
        <w:rPr>
          <w:rFonts w:hint="default" w:ascii="Times New Roman" w:hAnsi="Times New Roman" w:cs="Times New Roman"/>
          <w:sz w:val="24"/>
          <w:szCs w:val="24"/>
        </w:rPr>
      </w:pPr>
    </w:p>
    <w:p w14:paraId="4878762D">
      <w:pPr>
        <w:pStyle w:val="2"/>
        <w:keepNext w:val="0"/>
        <w:keepLines w:val="0"/>
        <w:widowControl/>
        <w:suppressLineNumbers w:val="0"/>
        <w:jc w:val="both"/>
        <w:rPr>
          <w:rFonts w:hint="default" w:ascii="Times New Roman" w:hAnsi="Times New Roman" w:cs="Times New Roman"/>
          <w:sz w:val="24"/>
          <w:szCs w:val="24"/>
        </w:rPr>
      </w:pPr>
    </w:p>
    <w:p w14:paraId="00F40277">
      <w:pPr>
        <w:pStyle w:val="2"/>
        <w:keepNext w:val="0"/>
        <w:keepLines w:val="0"/>
        <w:widowControl/>
        <w:suppressLineNumbers w:val="0"/>
        <w:jc w:val="both"/>
        <w:rPr>
          <w:rFonts w:hint="default" w:ascii="Times New Roman" w:hAnsi="Times New Roman" w:cs="Times New Roman"/>
          <w:sz w:val="24"/>
          <w:szCs w:val="24"/>
        </w:rPr>
      </w:pPr>
    </w:p>
    <w:p w14:paraId="57635DBC">
      <w:pPr>
        <w:pStyle w:val="2"/>
        <w:keepNext w:val="0"/>
        <w:keepLines w:val="0"/>
        <w:widowControl/>
        <w:suppressLineNumbers w:val="0"/>
        <w:jc w:val="both"/>
        <w:rPr>
          <w:rFonts w:hint="default" w:ascii="Times New Roman" w:hAnsi="Times New Roman" w:cs="Times New Roman"/>
          <w:sz w:val="24"/>
          <w:szCs w:val="24"/>
        </w:rPr>
      </w:pPr>
    </w:p>
    <w:p w14:paraId="2A78CACC">
      <w:pPr>
        <w:pStyle w:val="2"/>
        <w:keepNext w:val="0"/>
        <w:keepLines w:val="0"/>
        <w:widowControl/>
        <w:suppressLineNumbers w:val="0"/>
        <w:jc w:val="both"/>
        <w:rPr>
          <w:rFonts w:hint="default" w:ascii="Times New Roman" w:hAnsi="Times New Roman" w:cs="Times New Roman"/>
          <w:sz w:val="24"/>
          <w:szCs w:val="24"/>
        </w:rPr>
      </w:pPr>
    </w:p>
    <w:p w14:paraId="278C898D">
      <w:pPr>
        <w:pStyle w:val="2"/>
        <w:keepNext w:val="0"/>
        <w:keepLines w:val="0"/>
        <w:widowControl/>
        <w:suppressLineNumbers w:val="0"/>
        <w:jc w:val="both"/>
        <w:rPr>
          <w:rFonts w:hint="default" w:ascii="Times New Roman" w:hAnsi="Times New Roman" w:cs="Times New Roman"/>
          <w:sz w:val="24"/>
          <w:szCs w:val="24"/>
        </w:rPr>
      </w:pPr>
    </w:p>
    <w:p w14:paraId="293DDF8F">
      <w:pPr>
        <w:pStyle w:val="2"/>
        <w:keepNext w:val="0"/>
        <w:keepLines w:val="0"/>
        <w:widowControl/>
        <w:suppressLineNumbers w:val="0"/>
        <w:jc w:val="both"/>
        <w:rPr>
          <w:rFonts w:hint="default" w:ascii="Times New Roman" w:hAnsi="Times New Roman" w:cs="Times New Roman"/>
          <w:sz w:val="24"/>
          <w:szCs w:val="24"/>
        </w:rPr>
      </w:pPr>
    </w:p>
    <w:p w14:paraId="797C1804">
      <w:pPr>
        <w:pStyle w:val="2"/>
        <w:keepNext w:val="0"/>
        <w:keepLines w:val="0"/>
        <w:widowControl/>
        <w:suppressLineNumbers w:val="0"/>
        <w:jc w:val="both"/>
        <w:rPr>
          <w:rFonts w:hint="default" w:ascii="Times New Roman" w:hAnsi="Times New Roman" w:cs="Times New Roman"/>
          <w:sz w:val="24"/>
          <w:szCs w:val="24"/>
        </w:rPr>
      </w:pPr>
    </w:p>
    <w:p w14:paraId="28F7712A">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 Methods</w:t>
      </w:r>
    </w:p>
    <w:p w14:paraId="6C155F6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systematic review was conducted to provide a comprehensive understanding of how climate change affects public health in low- and middle-income countries (LMICs). The methodology followed internationally recognized guidelines for systematic reviews, including the Preferred Reporting Items for Systematic Reviews and Meta-Analyses (PRISMA), to ensure transparency, rep</w:t>
      </w:r>
      <w:r>
        <w:rPr>
          <w:rFonts w:hint="default" w:cs="Times New Roman"/>
          <w:sz w:val="24"/>
          <w:szCs w:val="24"/>
          <w:lang w:val="en-US"/>
        </w:rPr>
        <w:t>eatab</w:t>
      </w:r>
      <w:r>
        <w:rPr>
          <w:rFonts w:hint="default" w:ascii="Times New Roman" w:hAnsi="Times New Roman" w:cs="Times New Roman"/>
          <w:sz w:val="24"/>
          <w:szCs w:val="24"/>
        </w:rPr>
        <w:t xml:space="preserve">ility, and rigor (Page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w:t>
      </w:r>
    </w:p>
    <w:p w14:paraId="1EF4A889">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3.1 Study Design</w:t>
      </w:r>
    </w:p>
    <w:p w14:paraId="35835ADF">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 </w:t>
      </w:r>
      <w:r>
        <w:rPr>
          <w:rStyle w:val="9"/>
          <w:rFonts w:hint="default" w:ascii="Times New Roman" w:hAnsi="Times New Roman" w:cs="Times New Roman"/>
          <w:b w:val="0"/>
          <w:bCs w:val="0"/>
          <w:sz w:val="24"/>
          <w:szCs w:val="24"/>
        </w:rPr>
        <w:t>systematic review</w:t>
      </w:r>
      <w:r>
        <w:rPr>
          <w:rFonts w:hint="default" w:ascii="Times New Roman" w:hAnsi="Times New Roman" w:cs="Times New Roman"/>
          <w:b w:val="0"/>
          <w:bCs w:val="0"/>
          <w:sz w:val="24"/>
          <w:szCs w:val="24"/>
        </w:rPr>
        <w:t xml:space="preserve"> design was chosen because it allows for a structured and thorough </w:t>
      </w:r>
      <w:r>
        <w:rPr>
          <w:rFonts w:hint="default" w:cs="Times New Roman"/>
          <w:b w:val="0"/>
          <w:bCs w:val="0"/>
          <w:sz w:val="24"/>
          <w:szCs w:val="24"/>
          <w:lang w:val="en-US"/>
        </w:rPr>
        <w:t xml:space="preserve">integration </w:t>
      </w:r>
      <w:r>
        <w:rPr>
          <w:rFonts w:hint="default" w:ascii="Times New Roman" w:hAnsi="Times New Roman" w:cs="Times New Roman"/>
          <w:b w:val="0"/>
          <w:bCs w:val="0"/>
          <w:sz w:val="24"/>
          <w:szCs w:val="24"/>
        </w:rPr>
        <w:t xml:space="preserve">of existing research. Unlike a narrative review, a systematic review uses explicit criteria for selecting, evaluating, and summarizing studies, reducing bias and providing a more reliable </w:t>
      </w:r>
      <w:r>
        <w:rPr>
          <w:rFonts w:hint="default" w:cs="Times New Roman"/>
          <w:b w:val="0"/>
          <w:bCs w:val="0"/>
          <w:sz w:val="24"/>
          <w:szCs w:val="24"/>
          <w:lang w:val="en-US"/>
        </w:rPr>
        <w:t>re</w:t>
      </w:r>
      <w:r>
        <w:rPr>
          <w:rFonts w:hint="default" w:ascii="Times New Roman" w:hAnsi="Times New Roman" w:cs="Times New Roman"/>
          <w:b w:val="0"/>
          <w:bCs w:val="0"/>
          <w:sz w:val="24"/>
          <w:szCs w:val="24"/>
        </w:rPr>
        <w:t xml:space="preserve">view of available evidence (Liberati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2009).</w:t>
      </w:r>
    </w:p>
    <w:p w14:paraId="7C252C7A">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3.2 Search Strategy</w:t>
      </w:r>
    </w:p>
    <w:p w14:paraId="08A62860">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 comprehensive literature search was conducted between </w:t>
      </w:r>
      <w:r>
        <w:rPr>
          <w:rStyle w:val="9"/>
          <w:rFonts w:hint="default" w:ascii="Times New Roman" w:hAnsi="Times New Roman" w:cs="Times New Roman"/>
          <w:b w:val="0"/>
          <w:bCs w:val="0"/>
          <w:sz w:val="24"/>
          <w:szCs w:val="24"/>
        </w:rPr>
        <w:t>January and February 2026</w:t>
      </w:r>
      <w:r>
        <w:rPr>
          <w:rFonts w:hint="default" w:ascii="Times New Roman" w:hAnsi="Times New Roman" w:cs="Times New Roman"/>
          <w:b w:val="0"/>
          <w:bCs w:val="0"/>
          <w:sz w:val="24"/>
          <w:szCs w:val="24"/>
        </w:rPr>
        <w:t xml:space="preserve"> across multiple electronic databases, including </w:t>
      </w:r>
      <w:r>
        <w:rPr>
          <w:rStyle w:val="9"/>
          <w:rFonts w:hint="default" w:ascii="Times New Roman" w:hAnsi="Times New Roman" w:cs="Times New Roman"/>
          <w:b w:val="0"/>
          <w:bCs w:val="0"/>
          <w:sz w:val="24"/>
          <w:szCs w:val="24"/>
        </w:rPr>
        <w:t>PubMed, Scopus, Web of Science, and Google Scholar</w:t>
      </w:r>
      <w:r>
        <w:rPr>
          <w:rFonts w:hint="default" w:ascii="Times New Roman" w:hAnsi="Times New Roman" w:cs="Times New Roman"/>
          <w:b w:val="0"/>
          <w:bCs w:val="0"/>
          <w:sz w:val="24"/>
          <w:szCs w:val="24"/>
        </w:rPr>
        <w:t>. Search terms combined keywords and controlled vocabulary related to climate change and public health in LMICs. These included:</w:t>
      </w:r>
    </w:p>
    <w:p w14:paraId="49CFE944">
      <w:pPr>
        <w:keepNext w:val="0"/>
        <w:keepLines w:val="0"/>
        <w:widowControl/>
        <w:numPr>
          <w:ilvl w:val="0"/>
          <w:numId w:val="1"/>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Climate change</w:t>
      </w:r>
      <w:r>
        <w:rPr>
          <w:rFonts w:hint="default" w:ascii="Times New Roman" w:hAnsi="Times New Roman" w:cs="Times New Roman"/>
          <w:b w:val="0"/>
          <w:bCs w:val="0"/>
          <w:sz w:val="24"/>
          <w:szCs w:val="24"/>
          <w:lang w:val="en-US"/>
        </w:rPr>
        <w:t xml:space="preserve"> or </w:t>
      </w:r>
      <w:r>
        <w:rPr>
          <w:rFonts w:hint="default" w:ascii="Times New Roman" w:hAnsi="Times New Roman" w:cs="Times New Roman"/>
          <w:b w:val="0"/>
          <w:bCs w:val="0"/>
          <w:sz w:val="24"/>
          <w:szCs w:val="24"/>
        </w:rPr>
        <w:t xml:space="preserve">global warming </w:t>
      </w:r>
      <w:r>
        <w:rPr>
          <w:rFonts w:hint="default" w:ascii="Times New Roman" w:hAnsi="Times New Roman" w:cs="Times New Roman"/>
          <w:b w:val="0"/>
          <w:bCs w:val="0"/>
          <w:sz w:val="24"/>
          <w:szCs w:val="24"/>
          <w:lang w:val="en-US"/>
        </w:rPr>
        <w:t xml:space="preserve">or </w:t>
      </w:r>
      <w:r>
        <w:rPr>
          <w:rFonts w:hint="default" w:ascii="Times New Roman" w:hAnsi="Times New Roman" w:cs="Times New Roman"/>
          <w:b w:val="0"/>
          <w:bCs w:val="0"/>
          <w:sz w:val="24"/>
          <w:szCs w:val="24"/>
        </w:rPr>
        <w:t>extreme weather</w:t>
      </w:r>
    </w:p>
    <w:p w14:paraId="282A70AB">
      <w:pPr>
        <w:keepNext w:val="0"/>
        <w:keepLines w:val="0"/>
        <w:widowControl/>
        <w:numPr>
          <w:ilvl w:val="0"/>
          <w:numId w:val="1"/>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Public health</w:t>
      </w:r>
      <w:r>
        <w:rPr>
          <w:rFonts w:hint="default" w:ascii="Times New Roman" w:hAnsi="Times New Roman" w:cs="Times New Roman"/>
          <w:b w:val="0"/>
          <w:bCs w:val="0"/>
          <w:sz w:val="24"/>
          <w:szCs w:val="24"/>
          <w:lang w:val="en-US"/>
        </w:rPr>
        <w:t xml:space="preserve"> or </w:t>
      </w:r>
      <w:r>
        <w:rPr>
          <w:rFonts w:hint="default" w:ascii="Times New Roman" w:hAnsi="Times New Roman" w:cs="Times New Roman"/>
          <w:b w:val="0"/>
          <w:bCs w:val="0"/>
          <w:sz w:val="24"/>
          <w:szCs w:val="24"/>
        </w:rPr>
        <w:t>health outcomes</w:t>
      </w:r>
      <w:r>
        <w:rPr>
          <w:rFonts w:hint="default" w:ascii="Times New Roman" w:hAnsi="Times New Roman" w:cs="Times New Roman"/>
          <w:b w:val="0"/>
          <w:bCs w:val="0"/>
          <w:sz w:val="24"/>
          <w:szCs w:val="24"/>
          <w:lang w:val="en-US"/>
        </w:rPr>
        <w:t xml:space="preserve">  or </w:t>
      </w:r>
      <w:r>
        <w:rPr>
          <w:rFonts w:hint="default" w:ascii="Times New Roman" w:hAnsi="Times New Roman" w:cs="Times New Roman"/>
          <w:b w:val="0"/>
          <w:bCs w:val="0"/>
          <w:sz w:val="24"/>
          <w:szCs w:val="24"/>
        </w:rPr>
        <w:t>health impacts</w:t>
      </w:r>
    </w:p>
    <w:p w14:paraId="25D868EE">
      <w:pPr>
        <w:keepNext w:val="0"/>
        <w:keepLines w:val="0"/>
        <w:widowControl/>
        <w:numPr>
          <w:ilvl w:val="0"/>
          <w:numId w:val="1"/>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Low-income countries</w:t>
      </w:r>
      <w:r>
        <w:rPr>
          <w:rFonts w:hint="default" w:ascii="Times New Roman" w:hAnsi="Times New Roman" w:cs="Times New Roman"/>
          <w:b w:val="0"/>
          <w:bCs w:val="0"/>
          <w:sz w:val="24"/>
          <w:szCs w:val="24"/>
          <w:lang w:val="en-US"/>
        </w:rPr>
        <w:t xml:space="preserve"> or </w:t>
      </w:r>
      <w:r>
        <w:rPr>
          <w:rFonts w:hint="default" w:ascii="Times New Roman" w:hAnsi="Times New Roman" w:cs="Times New Roman"/>
          <w:b w:val="0"/>
          <w:bCs w:val="0"/>
          <w:sz w:val="24"/>
          <w:szCs w:val="24"/>
        </w:rPr>
        <w:t>middle-income countries</w:t>
      </w:r>
      <w:r>
        <w:rPr>
          <w:rFonts w:hint="default" w:ascii="Times New Roman" w:hAnsi="Times New Roman" w:cs="Times New Roman"/>
          <w:b w:val="0"/>
          <w:bCs w:val="0"/>
          <w:sz w:val="24"/>
          <w:szCs w:val="24"/>
          <w:lang w:val="en-US"/>
        </w:rPr>
        <w:t xml:space="preserve"> or </w:t>
      </w:r>
      <w:r>
        <w:rPr>
          <w:rFonts w:hint="default" w:ascii="Times New Roman" w:hAnsi="Times New Roman" w:cs="Times New Roman"/>
          <w:b w:val="0"/>
          <w:bCs w:val="0"/>
          <w:sz w:val="24"/>
          <w:szCs w:val="24"/>
        </w:rPr>
        <w:t>developing countries</w:t>
      </w:r>
    </w:p>
    <w:p w14:paraId="0F288A57">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Boolean operators </w:t>
      </w:r>
      <w:r>
        <w:rPr>
          <w:rStyle w:val="9"/>
          <w:rFonts w:hint="default" w:ascii="Times New Roman" w:hAnsi="Times New Roman" w:cs="Times New Roman"/>
          <w:b w:val="0"/>
          <w:bCs w:val="0"/>
          <w:sz w:val="24"/>
          <w:szCs w:val="24"/>
        </w:rPr>
        <w:t>AND</w:t>
      </w:r>
      <w:r>
        <w:rPr>
          <w:rFonts w:hint="default" w:ascii="Times New Roman" w:hAnsi="Times New Roman" w:cs="Times New Roman"/>
          <w:b w:val="0"/>
          <w:bCs w:val="0"/>
          <w:sz w:val="24"/>
          <w:szCs w:val="24"/>
        </w:rPr>
        <w:t xml:space="preserve"> and </w:t>
      </w:r>
      <w:r>
        <w:rPr>
          <w:rStyle w:val="9"/>
          <w:rFonts w:hint="default" w:ascii="Times New Roman" w:hAnsi="Times New Roman" w:cs="Times New Roman"/>
          <w:b w:val="0"/>
          <w:bCs w:val="0"/>
          <w:sz w:val="24"/>
          <w:szCs w:val="24"/>
        </w:rPr>
        <w:t>OR</w:t>
      </w:r>
      <w:r>
        <w:rPr>
          <w:rFonts w:hint="default" w:ascii="Times New Roman" w:hAnsi="Times New Roman" w:cs="Times New Roman"/>
          <w:b w:val="0"/>
          <w:bCs w:val="0"/>
          <w:sz w:val="24"/>
          <w:szCs w:val="24"/>
        </w:rPr>
        <w:t xml:space="preserve"> were used to combine search terms effectively, ensuring that studies relevant to both climate change and public health outcomes were captured. Additionally, the reference lists of selected articles were manually screened to identify additional relevant studies.</w:t>
      </w:r>
    </w:p>
    <w:p w14:paraId="55EB2B53">
      <w:pPr>
        <w:pStyle w:val="3"/>
        <w:keepNext w:val="0"/>
        <w:keepLines w:val="0"/>
        <w:widowControl/>
        <w:suppressLineNumbers w:val="0"/>
        <w:jc w:val="both"/>
        <w:rPr>
          <w:rFonts w:hint="default" w:ascii="Times New Roman" w:hAnsi="Times New Roman" w:cs="Times New Roman"/>
          <w:sz w:val="24"/>
          <w:szCs w:val="24"/>
        </w:rPr>
      </w:pPr>
    </w:p>
    <w:p w14:paraId="6BD28E22">
      <w:pPr>
        <w:pStyle w:val="3"/>
        <w:keepNext w:val="0"/>
        <w:keepLines w:val="0"/>
        <w:widowControl/>
        <w:suppressLineNumbers w:val="0"/>
        <w:jc w:val="both"/>
        <w:rPr>
          <w:rFonts w:hint="default" w:ascii="Times New Roman" w:hAnsi="Times New Roman" w:cs="Times New Roman"/>
          <w:sz w:val="24"/>
          <w:szCs w:val="24"/>
        </w:rPr>
      </w:pPr>
    </w:p>
    <w:p w14:paraId="4A21EB47">
      <w:pPr>
        <w:rPr>
          <w:rFonts w:hint="default"/>
        </w:rPr>
      </w:pPr>
    </w:p>
    <w:p w14:paraId="660352B7">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3.3 Inclusion and Exclusion Criteria</w:t>
      </w:r>
    </w:p>
    <w:p w14:paraId="6AC7BBE8">
      <w:pPr>
        <w:pStyle w:val="8"/>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sz w:val="24"/>
          <w:szCs w:val="24"/>
        </w:rPr>
        <w:t>Inclusion criteria:</w:t>
      </w:r>
    </w:p>
    <w:p w14:paraId="50C0A3A3">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Peer-reviewed studies published between </w:t>
      </w:r>
      <w:r>
        <w:rPr>
          <w:rStyle w:val="9"/>
          <w:rFonts w:hint="default" w:ascii="Times New Roman" w:hAnsi="Times New Roman" w:cs="Times New Roman"/>
          <w:b w:val="0"/>
          <w:bCs w:val="0"/>
          <w:sz w:val="24"/>
          <w:szCs w:val="24"/>
        </w:rPr>
        <w:t>2000 and 2025</w:t>
      </w:r>
      <w:r>
        <w:rPr>
          <w:rFonts w:hint="default" w:ascii="Times New Roman" w:hAnsi="Times New Roman" w:cs="Times New Roman"/>
          <w:b w:val="0"/>
          <w:bCs w:val="0"/>
          <w:sz w:val="24"/>
          <w:szCs w:val="24"/>
        </w:rPr>
        <w:t xml:space="preserve">. </w:t>
      </w:r>
    </w:p>
    <w:p w14:paraId="401B7792">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Studies conducted in </w:t>
      </w:r>
      <w:r>
        <w:rPr>
          <w:rStyle w:val="9"/>
          <w:rFonts w:hint="default" w:ascii="Times New Roman" w:hAnsi="Times New Roman" w:cs="Times New Roman"/>
          <w:b w:val="0"/>
          <w:bCs w:val="0"/>
          <w:sz w:val="24"/>
          <w:szCs w:val="24"/>
        </w:rPr>
        <w:t>low- and middle-income countries</w:t>
      </w:r>
      <w:r>
        <w:rPr>
          <w:rFonts w:hint="default" w:ascii="Times New Roman" w:hAnsi="Times New Roman" w:cs="Times New Roman"/>
          <w:b w:val="0"/>
          <w:bCs w:val="0"/>
          <w:sz w:val="24"/>
          <w:szCs w:val="24"/>
        </w:rPr>
        <w:t xml:space="preserve"> as classified by the World Bank (2023). </w:t>
      </w:r>
    </w:p>
    <w:p w14:paraId="25E62AEC">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Studies addressing the </w:t>
      </w:r>
      <w:r>
        <w:rPr>
          <w:rStyle w:val="9"/>
          <w:rFonts w:hint="default" w:ascii="Times New Roman" w:hAnsi="Times New Roman" w:cs="Times New Roman"/>
          <w:b w:val="0"/>
          <w:bCs w:val="0"/>
          <w:sz w:val="24"/>
          <w:szCs w:val="24"/>
        </w:rPr>
        <w:t>impact of climate change on any public health outcome</w:t>
      </w:r>
      <w:r>
        <w:rPr>
          <w:rFonts w:hint="default" w:ascii="Times New Roman" w:hAnsi="Times New Roman" w:cs="Times New Roman"/>
          <w:b w:val="0"/>
          <w:bCs w:val="0"/>
          <w:sz w:val="24"/>
          <w:szCs w:val="24"/>
        </w:rPr>
        <w:t xml:space="preserve">, including infectious diseases, malnutrition, heat-related illnesses, mental health, and maternal and child health. </w:t>
      </w:r>
    </w:p>
    <w:p w14:paraId="192853F7">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Studies published in </w:t>
      </w:r>
      <w:r>
        <w:rPr>
          <w:rStyle w:val="9"/>
          <w:rFonts w:hint="default" w:ascii="Times New Roman" w:hAnsi="Times New Roman" w:cs="Times New Roman"/>
          <w:b w:val="0"/>
          <w:bCs w:val="0"/>
          <w:sz w:val="24"/>
          <w:szCs w:val="24"/>
        </w:rPr>
        <w:t>English</w:t>
      </w:r>
      <w:r>
        <w:rPr>
          <w:rFonts w:hint="default" w:ascii="Times New Roman" w:hAnsi="Times New Roman" w:cs="Times New Roman"/>
          <w:b w:val="0"/>
          <w:bCs w:val="0"/>
          <w:sz w:val="24"/>
          <w:szCs w:val="24"/>
        </w:rPr>
        <w:t xml:space="preserve">. </w:t>
      </w:r>
    </w:p>
    <w:p w14:paraId="7254B418">
      <w:pPr>
        <w:pStyle w:val="8"/>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sz w:val="24"/>
          <w:szCs w:val="24"/>
        </w:rPr>
        <w:t>Exclusion criteria:</w:t>
      </w:r>
    </w:p>
    <w:p w14:paraId="619B474B">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Studies focusing solely on high-income countries. </w:t>
      </w:r>
    </w:p>
    <w:p w14:paraId="03F76456">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Opinion pieces, editorials, or conference abstracts without empirical data. </w:t>
      </w:r>
    </w:p>
    <w:p w14:paraId="7D8768AA">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Studies unrelated to human health outcomes, such as purely ecological or agricultural studies. </w:t>
      </w:r>
    </w:p>
    <w:p w14:paraId="0D0C7FBB">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3.4 Study Selection</w:t>
      </w:r>
    </w:p>
    <w:p w14:paraId="2A66A503">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study selection process involved </w:t>
      </w:r>
      <w:r>
        <w:rPr>
          <w:rStyle w:val="9"/>
          <w:rFonts w:hint="default" w:ascii="Times New Roman" w:hAnsi="Times New Roman" w:cs="Times New Roman"/>
          <w:b w:val="0"/>
          <w:bCs w:val="0"/>
          <w:sz w:val="24"/>
          <w:szCs w:val="24"/>
        </w:rPr>
        <w:t>three stages</w:t>
      </w:r>
      <w:r>
        <w:rPr>
          <w:rFonts w:hint="default" w:ascii="Times New Roman" w:hAnsi="Times New Roman" w:cs="Times New Roman"/>
          <w:b w:val="0"/>
          <w:bCs w:val="0"/>
          <w:sz w:val="24"/>
          <w:szCs w:val="24"/>
        </w:rPr>
        <w:t xml:space="preserve">: title screening, abstract screening, and full-text review. At each stage, two independent reviewers screened studies to determine eligibility. Any disagreements were resolved through discussion or consultation with a third reviewer. The process was documented in a </w:t>
      </w:r>
      <w:r>
        <w:rPr>
          <w:rStyle w:val="9"/>
          <w:rFonts w:hint="default" w:ascii="Times New Roman" w:hAnsi="Times New Roman" w:cs="Times New Roman"/>
          <w:b w:val="0"/>
          <w:bCs w:val="0"/>
          <w:sz w:val="24"/>
          <w:szCs w:val="24"/>
        </w:rPr>
        <w:t>PRISMA flow diagram</w:t>
      </w:r>
      <w:r>
        <w:rPr>
          <w:rFonts w:hint="default" w:ascii="Times New Roman" w:hAnsi="Times New Roman" w:cs="Times New Roman"/>
          <w:b w:val="0"/>
          <w:bCs w:val="0"/>
          <w:sz w:val="24"/>
          <w:szCs w:val="24"/>
        </w:rPr>
        <w:t xml:space="preserve">, showing the number of records identified, screened, excluded, and included in the final review (Page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2021).</w:t>
      </w:r>
    </w:p>
    <w:p w14:paraId="54105901">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3.5 Data Extraction</w:t>
      </w:r>
    </w:p>
    <w:p w14:paraId="5450178C">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Data were extracted using a standardized form that included:</w:t>
      </w:r>
    </w:p>
    <w:p w14:paraId="5E2B414A">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Author(s) and year of publication </w:t>
      </w:r>
    </w:p>
    <w:p w14:paraId="7AE1173E">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Country or region of study </w:t>
      </w:r>
    </w:p>
    <w:p w14:paraId="3519FBBD">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Study design and methodology </w:t>
      </w:r>
    </w:p>
    <w:p w14:paraId="052EF34D">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Type of climate-related exposure (e.g., heatwaves, floods, droughts) </w:t>
      </w:r>
    </w:p>
    <w:p w14:paraId="1B274953">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Public health outcomes assessed </w:t>
      </w:r>
    </w:p>
    <w:p w14:paraId="34AE464A">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Major </w:t>
      </w:r>
      <w:r>
        <w:rPr>
          <w:rFonts w:hint="default" w:ascii="Times New Roman" w:hAnsi="Times New Roman" w:cs="Times New Roman"/>
          <w:sz w:val="24"/>
          <w:szCs w:val="24"/>
        </w:rPr>
        <w:t xml:space="preserve">findings and conclusions </w:t>
      </w:r>
    </w:p>
    <w:p w14:paraId="0D57F97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structured approach ensured that all relevant information was consistently captured across studies.</w:t>
      </w:r>
    </w:p>
    <w:p w14:paraId="7C483A4D">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3.6 Data Synthesis</w:t>
      </w:r>
    </w:p>
    <w:p w14:paraId="37CB889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Due to the </w:t>
      </w:r>
      <w:r>
        <w:rPr>
          <w:rFonts w:hint="default" w:cs="Times New Roman"/>
          <w:sz w:val="24"/>
          <w:szCs w:val="24"/>
          <w:lang w:val="en-US"/>
        </w:rPr>
        <w:t>variety of research methodologies</w:t>
      </w:r>
      <w:r>
        <w:rPr>
          <w:rFonts w:hint="default" w:ascii="Times New Roman" w:hAnsi="Times New Roman" w:cs="Times New Roman"/>
          <w:sz w:val="24"/>
          <w:szCs w:val="24"/>
        </w:rPr>
        <w:t xml:space="preserve"> and outcomes, a </w:t>
      </w:r>
      <w:r>
        <w:rPr>
          <w:rStyle w:val="9"/>
          <w:rFonts w:hint="default" w:ascii="Times New Roman" w:hAnsi="Times New Roman" w:cs="Times New Roman"/>
          <w:b w:val="0"/>
          <w:bCs w:val="0"/>
          <w:sz w:val="24"/>
          <w:szCs w:val="24"/>
        </w:rPr>
        <w:t>narrative synthesis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was employed rather than a meta-analysis. Findings were grouped thematically based on major public health outcomes, including infectious diseases, nutrition and food security, heat-related illnesses, mental health, and maternal and child health. Vulnerable populations and health system challenges were also summarized. This approach allowed for a clear and organized presentation of the evidence while highlighting patterns and gaps in the research (Higgins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w:t>
      </w:r>
    </w:p>
    <w:p w14:paraId="4EC19F55">
      <w:pPr>
        <w:pStyle w:val="2"/>
        <w:keepNext w:val="0"/>
        <w:keepLines w:val="0"/>
        <w:widowControl/>
        <w:suppressLineNumbers w:val="0"/>
        <w:jc w:val="both"/>
        <w:rPr>
          <w:rFonts w:hint="default" w:ascii="Times New Roman" w:hAnsi="Times New Roman" w:cs="Times New Roman"/>
          <w:sz w:val="24"/>
          <w:szCs w:val="24"/>
        </w:rPr>
      </w:pPr>
    </w:p>
    <w:p w14:paraId="01041171">
      <w:pPr>
        <w:pStyle w:val="2"/>
        <w:keepNext w:val="0"/>
        <w:keepLines w:val="0"/>
        <w:widowControl/>
        <w:suppressLineNumbers w:val="0"/>
        <w:jc w:val="both"/>
        <w:rPr>
          <w:rFonts w:hint="default" w:ascii="Times New Roman" w:hAnsi="Times New Roman" w:cs="Times New Roman"/>
          <w:sz w:val="24"/>
          <w:szCs w:val="24"/>
        </w:rPr>
      </w:pPr>
    </w:p>
    <w:p w14:paraId="05F1AB4C">
      <w:pPr>
        <w:pStyle w:val="2"/>
        <w:keepNext w:val="0"/>
        <w:keepLines w:val="0"/>
        <w:widowControl/>
        <w:suppressLineNumbers w:val="0"/>
        <w:jc w:val="both"/>
        <w:rPr>
          <w:rFonts w:hint="default" w:ascii="Times New Roman" w:hAnsi="Times New Roman" w:cs="Times New Roman"/>
          <w:sz w:val="24"/>
          <w:szCs w:val="24"/>
        </w:rPr>
      </w:pPr>
    </w:p>
    <w:p w14:paraId="32E01B62">
      <w:pPr>
        <w:pStyle w:val="2"/>
        <w:keepNext w:val="0"/>
        <w:keepLines w:val="0"/>
        <w:widowControl/>
        <w:suppressLineNumbers w:val="0"/>
        <w:jc w:val="both"/>
        <w:rPr>
          <w:rFonts w:hint="default" w:ascii="Times New Roman" w:hAnsi="Times New Roman" w:cs="Times New Roman"/>
          <w:sz w:val="24"/>
          <w:szCs w:val="24"/>
        </w:rPr>
      </w:pPr>
    </w:p>
    <w:p w14:paraId="5889502C">
      <w:pPr>
        <w:pStyle w:val="2"/>
        <w:keepNext w:val="0"/>
        <w:keepLines w:val="0"/>
        <w:widowControl/>
        <w:suppressLineNumbers w:val="0"/>
        <w:jc w:val="both"/>
        <w:rPr>
          <w:rFonts w:hint="default" w:ascii="Times New Roman" w:hAnsi="Times New Roman" w:cs="Times New Roman"/>
          <w:sz w:val="24"/>
          <w:szCs w:val="24"/>
        </w:rPr>
      </w:pPr>
    </w:p>
    <w:p w14:paraId="62D56978">
      <w:pPr>
        <w:pStyle w:val="2"/>
        <w:keepNext w:val="0"/>
        <w:keepLines w:val="0"/>
        <w:widowControl/>
        <w:suppressLineNumbers w:val="0"/>
        <w:jc w:val="both"/>
        <w:rPr>
          <w:rFonts w:hint="default" w:ascii="Times New Roman" w:hAnsi="Times New Roman" w:cs="Times New Roman"/>
          <w:sz w:val="24"/>
          <w:szCs w:val="24"/>
        </w:rPr>
      </w:pPr>
    </w:p>
    <w:p w14:paraId="562528E7">
      <w:pPr>
        <w:pStyle w:val="2"/>
        <w:keepNext w:val="0"/>
        <w:keepLines w:val="0"/>
        <w:widowControl/>
        <w:suppressLineNumbers w:val="0"/>
        <w:jc w:val="both"/>
        <w:rPr>
          <w:rFonts w:hint="default" w:ascii="Times New Roman" w:hAnsi="Times New Roman" w:cs="Times New Roman"/>
          <w:sz w:val="24"/>
          <w:szCs w:val="24"/>
        </w:rPr>
      </w:pPr>
    </w:p>
    <w:p w14:paraId="2B2432DF">
      <w:pPr>
        <w:pStyle w:val="2"/>
        <w:keepNext w:val="0"/>
        <w:keepLines w:val="0"/>
        <w:widowControl/>
        <w:suppressLineNumbers w:val="0"/>
        <w:jc w:val="both"/>
        <w:rPr>
          <w:rFonts w:hint="default" w:ascii="Times New Roman" w:hAnsi="Times New Roman" w:cs="Times New Roman"/>
          <w:sz w:val="24"/>
          <w:szCs w:val="24"/>
        </w:rPr>
      </w:pPr>
    </w:p>
    <w:p w14:paraId="45C7CF60">
      <w:pPr>
        <w:pStyle w:val="2"/>
        <w:keepNext w:val="0"/>
        <w:keepLines w:val="0"/>
        <w:widowControl/>
        <w:suppressLineNumbers w:val="0"/>
        <w:jc w:val="both"/>
        <w:rPr>
          <w:rFonts w:hint="default" w:ascii="Times New Roman" w:hAnsi="Times New Roman" w:cs="Times New Roman"/>
          <w:sz w:val="24"/>
          <w:szCs w:val="24"/>
        </w:rPr>
      </w:pPr>
    </w:p>
    <w:p w14:paraId="28779D5E">
      <w:pPr>
        <w:pStyle w:val="2"/>
        <w:keepNext w:val="0"/>
        <w:keepLines w:val="0"/>
        <w:widowControl/>
        <w:suppressLineNumbers w:val="0"/>
        <w:jc w:val="both"/>
        <w:rPr>
          <w:rFonts w:hint="default" w:ascii="Times New Roman" w:hAnsi="Times New Roman" w:cs="Times New Roman"/>
          <w:sz w:val="24"/>
          <w:szCs w:val="24"/>
        </w:rPr>
      </w:pPr>
    </w:p>
    <w:p w14:paraId="5A75BDA2">
      <w:pPr>
        <w:pStyle w:val="2"/>
        <w:keepNext w:val="0"/>
        <w:keepLines w:val="0"/>
        <w:widowControl/>
        <w:suppressLineNumbers w:val="0"/>
        <w:jc w:val="both"/>
        <w:rPr>
          <w:rFonts w:hint="default" w:ascii="Times New Roman" w:hAnsi="Times New Roman" w:cs="Times New Roman"/>
          <w:sz w:val="24"/>
          <w:szCs w:val="24"/>
        </w:rPr>
      </w:pPr>
    </w:p>
    <w:p w14:paraId="13C51C00">
      <w:pPr>
        <w:pStyle w:val="2"/>
        <w:keepNext w:val="0"/>
        <w:keepLines w:val="0"/>
        <w:widowControl/>
        <w:suppressLineNumbers w:val="0"/>
        <w:jc w:val="both"/>
        <w:rPr>
          <w:rFonts w:hint="default" w:ascii="Times New Roman" w:hAnsi="Times New Roman" w:cs="Times New Roman"/>
          <w:sz w:val="24"/>
          <w:szCs w:val="24"/>
        </w:rPr>
      </w:pPr>
    </w:p>
    <w:p w14:paraId="4E2D2AE6">
      <w:pPr>
        <w:pStyle w:val="2"/>
        <w:keepNext w:val="0"/>
        <w:keepLines w:val="0"/>
        <w:widowControl/>
        <w:suppressLineNumbers w:val="0"/>
        <w:jc w:val="both"/>
        <w:rPr>
          <w:rFonts w:hint="default" w:ascii="Times New Roman" w:hAnsi="Times New Roman" w:cs="Times New Roman"/>
          <w:sz w:val="24"/>
          <w:szCs w:val="24"/>
        </w:rPr>
      </w:pPr>
    </w:p>
    <w:p w14:paraId="2ED249FF">
      <w:pPr>
        <w:pStyle w:val="2"/>
        <w:keepNext w:val="0"/>
        <w:keepLines w:val="0"/>
        <w:widowControl/>
        <w:suppressLineNumbers w:val="0"/>
        <w:jc w:val="both"/>
        <w:rPr>
          <w:rFonts w:hint="default" w:ascii="Times New Roman" w:hAnsi="Times New Roman" w:cs="Times New Roman"/>
          <w:sz w:val="24"/>
          <w:szCs w:val="24"/>
        </w:rPr>
      </w:pPr>
    </w:p>
    <w:p w14:paraId="59E43556">
      <w:pPr>
        <w:pStyle w:val="2"/>
        <w:keepNext w:val="0"/>
        <w:keepLines w:val="0"/>
        <w:widowControl/>
        <w:suppressLineNumbers w:val="0"/>
        <w:jc w:val="both"/>
        <w:rPr>
          <w:rFonts w:hint="default" w:ascii="Times New Roman" w:hAnsi="Times New Roman" w:cs="Times New Roman"/>
          <w:sz w:val="24"/>
          <w:szCs w:val="24"/>
        </w:rPr>
      </w:pPr>
    </w:p>
    <w:p w14:paraId="6F13E372">
      <w:pPr>
        <w:pStyle w:val="2"/>
        <w:keepNext w:val="0"/>
        <w:keepLines w:val="0"/>
        <w:widowControl/>
        <w:suppressLineNumbers w:val="0"/>
        <w:jc w:val="both"/>
        <w:rPr>
          <w:rFonts w:hint="default" w:ascii="Times New Roman" w:hAnsi="Times New Roman" w:cs="Times New Roman"/>
          <w:sz w:val="24"/>
          <w:szCs w:val="24"/>
        </w:rPr>
      </w:pPr>
    </w:p>
    <w:p w14:paraId="688C82AA">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 Results</w:t>
      </w:r>
    </w:p>
    <w:p w14:paraId="022D91D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systematic review revealed that climate change has wide-ranging effects on public health in low- and middle-income countries (LMICs). The evidence shows that changes in temperature, rainfall patterns, and extreme weather events significantly influence the spread of diseases, nutrition, mental health, and overall health system functionality. The results are presented thematically according to major public health outcomes.</w:t>
      </w:r>
    </w:p>
    <w:p w14:paraId="5BE55985">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4.1 Infectious Diseases</w:t>
      </w:r>
    </w:p>
    <w:p w14:paraId="05B10D7F">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One of the most immediate and well-documented impacts of climate change in LMICs is the increased prevalence of </w:t>
      </w:r>
      <w:r>
        <w:rPr>
          <w:rStyle w:val="9"/>
          <w:rFonts w:hint="default" w:ascii="Times New Roman" w:hAnsi="Times New Roman" w:cs="Times New Roman"/>
          <w:b w:val="0"/>
          <w:bCs w:val="0"/>
          <w:sz w:val="24"/>
          <w:szCs w:val="24"/>
        </w:rPr>
        <w:t>infectious diseases</w:t>
      </w:r>
      <w:r>
        <w:rPr>
          <w:rFonts w:hint="default" w:ascii="Times New Roman" w:hAnsi="Times New Roman" w:cs="Times New Roman"/>
          <w:b w:val="0"/>
          <w:bCs w:val="0"/>
          <w:sz w:val="24"/>
          <w:szCs w:val="24"/>
        </w:rPr>
        <w:t xml:space="preserve">. Changes in temperature and rainfall create favorable conditions for disease vectors such as mosquitoes, leading to increased transmission of vector-borne diseases like malaria, dengue fever, chikungunya, and Zika virus (Ryan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2020). </w:t>
      </w:r>
      <w:r>
        <w:rPr>
          <w:rFonts w:hint="default" w:cs="Times New Roman"/>
          <w:b w:val="0"/>
          <w:bCs w:val="0"/>
          <w:sz w:val="24"/>
          <w:szCs w:val="24"/>
          <w:lang w:val="en-US"/>
        </w:rPr>
        <w:t>However, f</w:t>
      </w:r>
      <w:r>
        <w:rPr>
          <w:rFonts w:hint="default" w:ascii="Times New Roman" w:hAnsi="Times New Roman" w:cs="Times New Roman"/>
          <w:b w:val="0"/>
          <w:bCs w:val="0"/>
          <w:sz w:val="24"/>
          <w:szCs w:val="24"/>
        </w:rPr>
        <w:t>looding and poor water management also contribute to outbreaks of waterborne diseases such as cholera, typhoid, and diarrhea (WHO, 2023).</w:t>
      </w:r>
    </w:p>
    <w:p w14:paraId="479BA0CF">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For example, studies in sub-Saharan Africa and South Asia have shown that unusually heavy rainfall and flooding increase the risk of malaria and cholera outbreaks, </w:t>
      </w:r>
      <w:r>
        <w:rPr>
          <w:rFonts w:hint="default" w:cs="Times New Roman"/>
          <w:b w:val="0"/>
          <w:bCs w:val="0"/>
          <w:sz w:val="24"/>
          <w:szCs w:val="24"/>
          <w:lang w:val="en-US"/>
        </w:rPr>
        <w:t>especial</w:t>
      </w:r>
      <w:r>
        <w:rPr>
          <w:rFonts w:hint="default" w:ascii="Times New Roman" w:hAnsi="Times New Roman" w:cs="Times New Roman"/>
          <w:b w:val="0"/>
          <w:bCs w:val="0"/>
          <w:sz w:val="24"/>
          <w:szCs w:val="24"/>
        </w:rPr>
        <w:t xml:space="preserve">ly in rural communities where access to clean water and healthcare services is limited (Sambo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2022). Conversely, prolonged droughts reduce water availability, which can worsen sanitation and hygiene, </w:t>
      </w:r>
      <w:r>
        <w:rPr>
          <w:rFonts w:hint="default" w:cs="Times New Roman"/>
          <w:b w:val="0"/>
          <w:bCs w:val="0"/>
          <w:sz w:val="24"/>
          <w:szCs w:val="24"/>
          <w:lang w:val="en-US"/>
        </w:rPr>
        <w:t xml:space="preserve">thereby </w:t>
      </w:r>
      <w:r>
        <w:rPr>
          <w:rFonts w:hint="default" w:ascii="Times New Roman" w:hAnsi="Times New Roman" w:cs="Times New Roman"/>
          <w:b w:val="0"/>
          <w:bCs w:val="0"/>
          <w:sz w:val="24"/>
          <w:szCs w:val="24"/>
        </w:rPr>
        <w:t>increasing the risk of diarrheal diseases.</w:t>
      </w:r>
    </w:p>
    <w:p w14:paraId="2CD133BC">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4.2 Malnutrition and Food Insecurity</w:t>
      </w:r>
    </w:p>
    <w:p w14:paraId="310C2827">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Climate change has significant effects on </w:t>
      </w:r>
      <w:r>
        <w:rPr>
          <w:rStyle w:val="9"/>
          <w:rFonts w:hint="default" w:ascii="Times New Roman" w:hAnsi="Times New Roman" w:cs="Times New Roman"/>
          <w:b w:val="0"/>
          <w:bCs w:val="0"/>
          <w:sz w:val="24"/>
          <w:szCs w:val="24"/>
        </w:rPr>
        <w:t>nutrition and food security</w:t>
      </w:r>
      <w:r>
        <w:rPr>
          <w:rFonts w:hint="default" w:ascii="Times New Roman" w:hAnsi="Times New Roman" w:cs="Times New Roman"/>
          <w:b w:val="0"/>
          <w:bCs w:val="0"/>
          <w:sz w:val="24"/>
          <w:szCs w:val="24"/>
        </w:rPr>
        <w:t xml:space="preserve">, especially in countries where agriculture is </w:t>
      </w:r>
      <w:r>
        <w:rPr>
          <w:rFonts w:hint="default" w:cs="Times New Roman"/>
          <w:b w:val="0"/>
          <w:bCs w:val="0"/>
          <w:sz w:val="24"/>
          <w:szCs w:val="24"/>
          <w:lang w:val="en-US"/>
        </w:rPr>
        <w:t>major</w:t>
      </w:r>
      <w:r>
        <w:rPr>
          <w:rFonts w:hint="default" w:ascii="Times New Roman" w:hAnsi="Times New Roman" w:cs="Times New Roman"/>
          <w:b w:val="0"/>
          <w:bCs w:val="0"/>
          <w:sz w:val="24"/>
          <w:szCs w:val="24"/>
        </w:rPr>
        <w:t xml:space="preserve">ly dependent on rainfall. Droughts, floods, and extreme heat reduce crop yields and livestock productivity, leading to food shortages and higher food prices (FAO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w:t>
      </w:r>
    </w:p>
    <w:p w14:paraId="330DAA9D">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Conversely, m</w:t>
      </w:r>
      <w:r>
        <w:rPr>
          <w:rFonts w:hint="default" w:ascii="Times New Roman" w:hAnsi="Times New Roman" w:cs="Times New Roman"/>
          <w:b w:val="0"/>
          <w:bCs w:val="0"/>
          <w:sz w:val="24"/>
          <w:szCs w:val="24"/>
        </w:rPr>
        <w:t xml:space="preserve">alnutrition is severe among children and pregnant women. </w:t>
      </w:r>
      <w:r>
        <w:rPr>
          <w:rFonts w:hint="default" w:cs="Times New Roman"/>
          <w:b w:val="0"/>
          <w:bCs w:val="0"/>
          <w:sz w:val="24"/>
          <w:szCs w:val="24"/>
          <w:lang w:val="en-US"/>
        </w:rPr>
        <w:t>Therefore, r</w:t>
      </w:r>
      <w:r>
        <w:rPr>
          <w:rFonts w:hint="default" w:ascii="Times New Roman" w:hAnsi="Times New Roman" w:cs="Times New Roman"/>
          <w:b w:val="0"/>
          <w:bCs w:val="0"/>
          <w:sz w:val="24"/>
          <w:szCs w:val="24"/>
        </w:rPr>
        <w:t xml:space="preserve">educed availability of nutritious food can lead to stunted growth, low birth weight, and increased susceptibility to infections (Romanello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Studies from South Asia and sub-Saharan Africa </w:t>
      </w:r>
      <w:r>
        <w:rPr>
          <w:rFonts w:hint="default" w:cs="Times New Roman"/>
          <w:b w:val="0"/>
          <w:bCs w:val="0"/>
          <w:sz w:val="24"/>
          <w:szCs w:val="24"/>
          <w:lang w:val="en-US"/>
        </w:rPr>
        <w:t>shows</w:t>
      </w:r>
      <w:r>
        <w:rPr>
          <w:rFonts w:hint="default" w:ascii="Times New Roman" w:hAnsi="Times New Roman" w:cs="Times New Roman"/>
          <w:b w:val="0"/>
          <w:bCs w:val="0"/>
          <w:sz w:val="24"/>
          <w:szCs w:val="24"/>
        </w:rPr>
        <w:t xml:space="preserve"> that climate-related crop failures are strongly associated with higher rates of undernutrition and micronutrient deficiencies.</w:t>
      </w:r>
    </w:p>
    <w:p w14:paraId="7E2AE34C">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4.3 Heat-Related Illnesses and Mortality</w:t>
      </w:r>
    </w:p>
    <w:p w14:paraId="109A6D60">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 xml:space="preserve">Global warming </w:t>
      </w:r>
      <w:r>
        <w:rPr>
          <w:rFonts w:hint="default" w:ascii="Times New Roman" w:hAnsi="Times New Roman" w:cs="Times New Roman"/>
          <w:b w:val="0"/>
          <w:bCs w:val="0"/>
          <w:sz w:val="24"/>
          <w:szCs w:val="24"/>
        </w:rPr>
        <w:t xml:space="preserve">and increasing frequency of heatwaves are contributing to </w:t>
      </w:r>
      <w:r>
        <w:rPr>
          <w:rStyle w:val="9"/>
          <w:rFonts w:hint="default" w:ascii="Times New Roman" w:hAnsi="Times New Roman" w:cs="Times New Roman"/>
          <w:b w:val="0"/>
          <w:bCs w:val="0"/>
          <w:sz w:val="24"/>
          <w:szCs w:val="24"/>
        </w:rPr>
        <w:t>heat-related illnesses and deaths</w:t>
      </w:r>
      <w:r>
        <w:rPr>
          <w:rFonts w:hint="default" w:ascii="Times New Roman" w:hAnsi="Times New Roman" w:cs="Times New Roman"/>
          <w:b w:val="0"/>
          <w:bCs w:val="0"/>
          <w:sz w:val="24"/>
          <w:szCs w:val="24"/>
        </w:rPr>
        <w:t xml:space="preserve"> in LMICs. People who work outdoors, live in poorly ventilated homes, or lack access to cooling systems are most vulnerable (Haines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Ebi, 2019).</w:t>
      </w:r>
    </w:p>
    <w:p w14:paraId="29D489A8">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Heat exposure can exacerbate pre-existing conditions such as cardiovascular and respiratory diseases, and it increases mortality among older adults and people with chronic illnesses (Vicedo-Cabrera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2021). </w:t>
      </w:r>
      <w:r>
        <w:rPr>
          <w:rFonts w:hint="default" w:cs="Times New Roman"/>
          <w:b w:val="0"/>
          <w:bCs w:val="0"/>
          <w:sz w:val="24"/>
          <w:szCs w:val="24"/>
          <w:lang w:val="en-US"/>
        </w:rPr>
        <w:t>Most especially, u</w:t>
      </w:r>
      <w:r>
        <w:rPr>
          <w:rFonts w:hint="default" w:ascii="Times New Roman" w:hAnsi="Times New Roman" w:cs="Times New Roman"/>
          <w:b w:val="0"/>
          <w:bCs w:val="0"/>
          <w:sz w:val="24"/>
          <w:szCs w:val="24"/>
        </w:rPr>
        <w:t xml:space="preserve">rban areas are affected due to the </w:t>
      </w:r>
      <w:r>
        <w:rPr>
          <w:rStyle w:val="9"/>
          <w:rFonts w:hint="default" w:ascii="Times New Roman" w:hAnsi="Times New Roman" w:cs="Times New Roman"/>
          <w:b w:val="0"/>
          <w:bCs w:val="0"/>
          <w:sz w:val="24"/>
          <w:szCs w:val="24"/>
        </w:rPr>
        <w:t>urban heat island effect</w:t>
      </w:r>
      <w:r>
        <w:rPr>
          <w:rFonts w:hint="default" w:ascii="Times New Roman" w:hAnsi="Times New Roman" w:cs="Times New Roman"/>
          <w:b w:val="0"/>
          <w:bCs w:val="0"/>
          <w:sz w:val="24"/>
          <w:szCs w:val="24"/>
        </w:rPr>
        <w:t xml:space="preserve">, where built environments </w:t>
      </w:r>
      <w:r>
        <w:rPr>
          <w:rFonts w:hint="default" w:cs="Times New Roman"/>
          <w:b w:val="0"/>
          <w:bCs w:val="0"/>
          <w:sz w:val="24"/>
          <w:szCs w:val="24"/>
          <w:lang w:val="en-US"/>
        </w:rPr>
        <w:t xml:space="preserve">magnify </w:t>
      </w:r>
      <w:r>
        <w:rPr>
          <w:rFonts w:hint="default" w:ascii="Times New Roman" w:hAnsi="Times New Roman" w:cs="Times New Roman"/>
          <w:b w:val="0"/>
          <w:bCs w:val="0"/>
          <w:sz w:val="24"/>
          <w:szCs w:val="24"/>
        </w:rPr>
        <w:t>the impact of high temperatures.</w:t>
      </w:r>
    </w:p>
    <w:p w14:paraId="1B1F55F1">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4.4 Mental Health Impacts</w:t>
      </w:r>
    </w:p>
    <w:p w14:paraId="29973747">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Climate change also has profound effects on </w:t>
      </w:r>
      <w:r>
        <w:rPr>
          <w:rStyle w:val="9"/>
          <w:rFonts w:hint="default" w:ascii="Times New Roman" w:hAnsi="Times New Roman" w:cs="Times New Roman"/>
          <w:b w:val="0"/>
          <w:bCs w:val="0"/>
          <w:sz w:val="24"/>
          <w:szCs w:val="24"/>
        </w:rPr>
        <w:t>mental health</w:t>
      </w:r>
      <w:r>
        <w:rPr>
          <w:rFonts w:hint="default" w:ascii="Times New Roman" w:hAnsi="Times New Roman" w:cs="Times New Roman"/>
          <w:b w:val="0"/>
          <w:bCs w:val="0"/>
          <w:sz w:val="24"/>
          <w:szCs w:val="24"/>
        </w:rPr>
        <w:t xml:space="preserve">, though this is often less visible than physical health impacts. Natural disasters such as floods, storms, and prolonged droughts cause stress, anxiety, depression, and post-traumatic stress disorder (PTSD) among affected populations (Charlson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2021).</w:t>
      </w:r>
    </w:p>
    <w:p w14:paraId="1CA5FF91">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However, v</w:t>
      </w:r>
      <w:r>
        <w:rPr>
          <w:rFonts w:hint="default" w:ascii="Times New Roman" w:hAnsi="Times New Roman" w:cs="Times New Roman"/>
          <w:b w:val="0"/>
          <w:bCs w:val="0"/>
          <w:sz w:val="24"/>
          <w:szCs w:val="24"/>
        </w:rPr>
        <w:t>ulnerable groups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including women, children, and low-income communities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are at greater risk of mental health challenges following climate-related events. In LMICs, mental health services are often scarce or unavailable, leaving affected populations without adequate support (Watts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2021).</w:t>
      </w:r>
    </w:p>
    <w:p w14:paraId="0F04710C">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4.5 Maternal and Child Health</w:t>
      </w:r>
    </w:p>
    <w:p w14:paraId="0A35C79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Pregnant women and children are </w:t>
      </w:r>
      <w:r>
        <w:rPr>
          <w:rFonts w:hint="default" w:cs="Times New Roman"/>
          <w:sz w:val="24"/>
          <w:szCs w:val="24"/>
          <w:lang w:val="en-US"/>
        </w:rPr>
        <w:t>more</w:t>
      </w:r>
      <w:r>
        <w:rPr>
          <w:rFonts w:hint="default" w:ascii="Times New Roman" w:hAnsi="Times New Roman" w:cs="Times New Roman"/>
          <w:sz w:val="24"/>
          <w:szCs w:val="24"/>
        </w:rPr>
        <w:t xml:space="preserve"> susceptible to the effects of climate change. Food insecurity, malnutrition, and heat exposure during pregnancy are linked to poor birth outcomes, including low birth weight, preterm birth, and higher neonatal mortality (Chersich </w:t>
      </w:r>
      <w:r>
        <w:rPr>
          <w:rFonts w:hint="default" w:ascii="Times New Roman" w:hAnsi="Times New Roman" w:cs="Times New Roman"/>
          <w:i/>
          <w:iCs/>
          <w:sz w:val="24"/>
          <w:szCs w:val="24"/>
        </w:rPr>
        <w:t xml:space="preserve">et al., </w:t>
      </w:r>
      <w:r>
        <w:rPr>
          <w:rFonts w:hint="default" w:ascii="Times New Roman" w:hAnsi="Times New Roman" w:cs="Times New Roman"/>
          <w:sz w:val="24"/>
          <w:szCs w:val="24"/>
        </w:rPr>
        <w:t>2020). Children are also more vulnerable to infectious diseases and malnutrition, which can have long-term impacts on growth and development.</w:t>
      </w:r>
    </w:p>
    <w:p w14:paraId="424DE188">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4.6 Vulnerable Populations</w:t>
      </w:r>
    </w:p>
    <w:p w14:paraId="1550C7B8">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Across all health outcomes, certain groups are disproportionately affected by climate change. These include:</w:t>
      </w:r>
    </w:p>
    <w:p w14:paraId="23E6BA2D">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Children</w:t>
      </w:r>
      <w:r>
        <w:rPr>
          <w:rFonts w:hint="default" w:ascii="Times New Roman" w:hAnsi="Times New Roman" w:cs="Times New Roman"/>
          <w:b w:val="0"/>
          <w:bCs w:val="0"/>
          <w:sz w:val="24"/>
          <w:szCs w:val="24"/>
        </w:rPr>
        <w:t>, due to underdeveloped immune systems and dependence on caregivers.</w:t>
      </w:r>
    </w:p>
    <w:p w14:paraId="5C9213E1">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Pregnant women</w:t>
      </w:r>
      <w:r>
        <w:rPr>
          <w:rFonts w:hint="default" w:ascii="Times New Roman" w:hAnsi="Times New Roman" w:cs="Times New Roman"/>
          <w:b w:val="0"/>
          <w:bCs w:val="0"/>
          <w:sz w:val="24"/>
          <w:szCs w:val="24"/>
        </w:rPr>
        <w:t xml:space="preserve">, due to increased nutritional needs and sensitivity to heat and infections. </w:t>
      </w:r>
    </w:p>
    <w:p w14:paraId="6BE49AD6">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Older adults</w:t>
      </w:r>
      <w:r>
        <w:rPr>
          <w:rFonts w:hint="default" w:ascii="Times New Roman" w:hAnsi="Times New Roman" w:cs="Times New Roman"/>
          <w:b w:val="0"/>
          <w:bCs w:val="0"/>
          <w:sz w:val="24"/>
          <w:szCs w:val="24"/>
        </w:rPr>
        <w:t xml:space="preserve">, due to pre-existing health conditions and reduced physiological resilience. </w:t>
      </w:r>
    </w:p>
    <w:p w14:paraId="25BE899D">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Low-income communities</w:t>
      </w:r>
      <w:r>
        <w:rPr>
          <w:rFonts w:hint="default" w:ascii="Times New Roman" w:hAnsi="Times New Roman" w:cs="Times New Roman"/>
          <w:b w:val="0"/>
          <w:bCs w:val="0"/>
          <w:sz w:val="24"/>
          <w:szCs w:val="24"/>
        </w:rPr>
        <w:t xml:space="preserve">, due to limited access to healthcare, clean water, and adaptive resources. </w:t>
      </w:r>
    </w:p>
    <w:p w14:paraId="34C978AF">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Identifying these vulnerable populations is </w:t>
      </w:r>
      <w:r>
        <w:rPr>
          <w:rFonts w:hint="default" w:cs="Times New Roman"/>
          <w:b w:val="0"/>
          <w:bCs w:val="0"/>
          <w:sz w:val="24"/>
          <w:szCs w:val="24"/>
          <w:lang w:val="en-US"/>
        </w:rPr>
        <w:t>essential</w:t>
      </w:r>
      <w:r>
        <w:rPr>
          <w:rFonts w:hint="default" w:ascii="Times New Roman" w:hAnsi="Times New Roman" w:cs="Times New Roman"/>
          <w:b w:val="0"/>
          <w:bCs w:val="0"/>
          <w:sz w:val="24"/>
          <w:szCs w:val="24"/>
        </w:rPr>
        <w:t xml:space="preserve"> for designing targeted interventions that reduce health inequalities and improve climate resilience (Romanello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WHO, 2023).</w:t>
      </w:r>
    </w:p>
    <w:p w14:paraId="1AF07E6F">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4.7 Health System Challenges</w:t>
      </w:r>
    </w:p>
    <w:p w14:paraId="5353D91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Climate-related events also strain health systems in LMICs. Floods, storms, and heatwaves disrupt healthcare delivery, damage infrastructure, and increase demand for emergency services. </w:t>
      </w:r>
      <w:r>
        <w:rPr>
          <w:rFonts w:hint="default" w:cs="Times New Roman"/>
          <w:sz w:val="24"/>
          <w:szCs w:val="24"/>
          <w:lang w:val="en-US"/>
        </w:rPr>
        <w:t>However, poor</w:t>
      </w:r>
      <w:r>
        <w:rPr>
          <w:rFonts w:hint="default" w:ascii="Times New Roman" w:hAnsi="Times New Roman" w:cs="Times New Roman"/>
          <w:sz w:val="24"/>
          <w:szCs w:val="24"/>
        </w:rPr>
        <w:t xml:space="preserve"> health systems may struggle to provide routine care during crises, which can exacerbate morbidity and mortality (Watts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 </w:t>
      </w:r>
      <w:r>
        <w:rPr>
          <w:rFonts w:hint="default" w:cs="Times New Roman"/>
          <w:sz w:val="24"/>
          <w:szCs w:val="24"/>
          <w:lang w:val="en-US"/>
        </w:rPr>
        <w:t>Therefore, s</w:t>
      </w:r>
      <w:r>
        <w:rPr>
          <w:rFonts w:hint="default" w:ascii="Times New Roman" w:hAnsi="Times New Roman" w:cs="Times New Roman"/>
          <w:sz w:val="24"/>
          <w:szCs w:val="24"/>
        </w:rPr>
        <w:t>trengthening health systems and building climate resilience is essential for mitigating the public health impacts of climate change.</w:t>
      </w:r>
    </w:p>
    <w:p w14:paraId="117FFF7D">
      <w:pPr>
        <w:pStyle w:val="2"/>
        <w:keepNext w:val="0"/>
        <w:keepLines w:val="0"/>
        <w:widowControl/>
        <w:suppressLineNumbers w:val="0"/>
        <w:jc w:val="both"/>
        <w:rPr>
          <w:rFonts w:hint="default" w:ascii="Times New Roman" w:hAnsi="Times New Roman" w:cs="Times New Roman"/>
          <w:sz w:val="24"/>
          <w:szCs w:val="24"/>
        </w:rPr>
      </w:pPr>
    </w:p>
    <w:p w14:paraId="63C20D38">
      <w:pPr>
        <w:pStyle w:val="2"/>
        <w:keepNext w:val="0"/>
        <w:keepLines w:val="0"/>
        <w:widowControl/>
        <w:suppressLineNumbers w:val="0"/>
        <w:jc w:val="both"/>
        <w:rPr>
          <w:rFonts w:hint="default" w:ascii="Times New Roman" w:hAnsi="Times New Roman" w:cs="Times New Roman"/>
          <w:sz w:val="24"/>
          <w:szCs w:val="24"/>
        </w:rPr>
      </w:pPr>
    </w:p>
    <w:p w14:paraId="20B0B5E7">
      <w:pPr>
        <w:pStyle w:val="2"/>
        <w:keepNext w:val="0"/>
        <w:keepLines w:val="0"/>
        <w:widowControl/>
        <w:suppressLineNumbers w:val="0"/>
        <w:jc w:val="both"/>
        <w:rPr>
          <w:rFonts w:hint="default" w:ascii="Times New Roman" w:hAnsi="Times New Roman" w:cs="Times New Roman"/>
          <w:sz w:val="24"/>
          <w:szCs w:val="24"/>
        </w:rPr>
      </w:pPr>
    </w:p>
    <w:p w14:paraId="0887B397">
      <w:pPr>
        <w:pStyle w:val="2"/>
        <w:keepNext w:val="0"/>
        <w:keepLines w:val="0"/>
        <w:widowControl/>
        <w:suppressLineNumbers w:val="0"/>
        <w:jc w:val="both"/>
        <w:rPr>
          <w:rFonts w:hint="default" w:ascii="Times New Roman" w:hAnsi="Times New Roman" w:cs="Times New Roman"/>
          <w:sz w:val="24"/>
          <w:szCs w:val="24"/>
        </w:rPr>
      </w:pPr>
    </w:p>
    <w:p w14:paraId="790F1318">
      <w:pPr>
        <w:pStyle w:val="2"/>
        <w:keepNext w:val="0"/>
        <w:keepLines w:val="0"/>
        <w:widowControl/>
        <w:suppressLineNumbers w:val="0"/>
        <w:jc w:val="both"/>
        <w:rPr>
          <w:rFonts w:hint="default" w:ascii="Times New Roman" w:hAnsi="Times New Roman" w:cs="Times New Roman"/>
          <w:sz w:val="24"/>
          <w:szCs w:val="24"/>
        </w:rPr>
      </w:pPr>
    </w:p>
    <w:p w14:paraId="6AF6C4E7">
      <w:pPr>
        <w:pStyle w:val="2"/>
        <w:keepNext w:val="0"/>
        <w:keepLines w:val="0"/>
        <w:widowControl/>
        <w:suppressLineNumbers w:val="0"/>
        <w:jc w:val="both"/>
        <w:rPr>
          <w:rFonts w:hint="default" w:ascii="Times New Roman" w:hAnsi="Times New Roman" w:cs="Times New Roman"/>
          <w:sz w:val="24"/>
          <w:szCs w:val="24"/>
        </w:rPr>
      </w:pPr>
    </w:p>
    <w:p w14:paraId="28599584">
      <w:pPr>
        <w:pStyle w:val="2"/>
        <w:keepNext w:val="0"/>
        <w:keepLines w:val="0"/>
        <w:widowControl/>
        <w:suppressLineNumbers w:val="0"/>
        <w:jc w:val="both"/>
        <w:rPr>
          <w:rFonts w:hint="default" w:ascii="Times New Roman" w:hAnsi="Times New Roman" w:cs="Times New Roman"/>
          <w:sz w:val="24"/>
          <w:szCs w:val="24"/>
        </w:rPr>
      </w:pPr>
    </w:p>
    <w:p w14:paraId="76666D36">
      <w:pPr>
        <w:pStyle w:val="2"/>
        <w:keepNext w:val="0"/>
        <w:keepLines w:val="0"/>
        <w:widowControl/>
        <w:suppressLineNumbers w:val="0"/>
        <w:jc w:val="both"/>
        <w:rPr>
          <w:rFonts w:hint="default" w:ascii="Times New Roman" w:hAnsi="Times New Roman" w:cs="Times New Roman"/>
          <w:sz w:val="24"/>
          <w:szCs w:val="24"/>
        </w:rPr>
      </w:pPr>
    </w:p>
    <w:p w14:paraId="6C0CCF5C">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 Discussion</w:t>
      </w:r>
    </w:p>
    <w:p w14:paraId="73962DF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systematic review highlights the multifaceted impact of climate change on public health in low- and middle-income countries (LMICs). The evidence reviewed shows that climate change is not only an environmental challenge but also a serious health crisis that disproportionately affects vulnerable populations. The findings reveal patterns across infectious diseases, nutrition, heat-related </w:t>
      </w:r>
      <w:r>
        <w:rPr>
          <w:rFonts w:hint="default" w:cs="Times New Roman"/>
          <w:sz w:val="24"/>
          <w:szCs w:val="24"/>
          <w:lang w:val="en-US"/>
        </w:rPr>
        <w:t>ailment</w:t>
      </w:r>
      <w:r>
        <w:rPr>
          <w:rFonts w:hint="default" w:ascii="Times New Roman" w:hAnsi="Times New Roman" w:cs="Times New Roman"/>
          <w:sz w:val="24"/>
          <w:szCs w:val="24"/>
        </w:rPr>
        <w:t xml:space="preserve">s, mental health, and maternal and child health, </w:t>
      </w:r>
      <w:r>
        <w:rPr>
          <w:rFonts w:hint="default" w:cs="Times New Roman"/>
          <w:sz w:val="24"/>
          <w:szCs w:val="24"/>
          <w:lang w:val="en-US"/>
        </w:rPr>
        <w:t>stressi</w:t>
      </w:r>
      <w:r>
        <w:rPr>
          <w:rFonts w:hint="default" w:ascii="Times New Roman" w:hAnsi="Times New Roman" w:cs="Times New Roman"/>
          <w:sz w:val="24"/>
          <w:szCs w:val="24"/>
        </w:rPr>
        <w:t>ng the urgent need for climate-sensitive public health interventions.</w:t>
      </w:r>
    </w:p>
    <w:p w14:paraId="51FE9AD1">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5.1 Climate Change as a Driver of Health Inequalities</w:t>
      </w:r>
    </w:p>
    <w:p w14:paraId="100A340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Climate change </w:t>
      </w:r>
      <w:r>
        <w:rPr>
          <w:rFonts w:hint="default" w:cs="Times New Roman"/>
          <w:sz w:val="24"/>
          <w:szCs w:val="24"/>
          <w:lang w:val="en-US"/>
        </w:rPr>
        <w:t>deepen</w:t>
      </w:r>
      <w:r>
        <w:rPr>
          <w:rFonts w:hint="default" w:ascii="Times New Roman" w:hAnsi="Times New Roman" w:cs="Times New Roman"/>
          <w:sz w:val="24"/>
          <w:szCs w:val="24"/>
        </w:rPr>
        <w:t>s health inequalities in LMICs. Communities with</w:t>
      </w:r>
      <w:r>
        <w:rPr>
          <w:rFonts w:hint="default" w:cs="Times New Roman"/>
          <w:sz w:val="24"/>
          <w:szCs w:val="24"/>
          <w:lang w:val="en-US"/>
        </w:rPr>
        <w:t xml:space="preserve"> lack of </w:t>
      </w:r>
      <w:r>
        <w:rPr>
          <w:rFonts w:hint="default" w:ascii="Times New Roman" w:hAnsi="Times New Roman" w:cs="Times New Roman"/>
          <w:sz w:val="24"/>
          <w:szCs w:val="24"/>
        </w:rPr>
        <w:t xml:space="preserve">access to healthcare, poor infrastructure, and high poverty levels are more exposed to climate-related </w:t>
      </w:r>
      <w:r>
        <w:rPr>
          <w:rFonts w:hint="default" w:cs="Times New Roman"/>
          <w:sz w:val="24"/>
          <w:szCs w:val="24"/>
          <w:lang w:val="en-US"/>
        </w:rPr>
        <w:t>effect</w:t>
      </w:r>
      <w:r>
        <w:rPr>
          <w:rFonts w:hint="default" w:ascii="Times New Roman" w:hAnsi="Times New Roman" w:cs="Times New Roman"/>
          <w:sz w:val="24"/>
          <w:szCs w:val="24"/>
        </w:rPr>
        <w:t xml:space="preserve">s and less able to recover from them (WHO, 2023). For example, floods and droughts often hit rural agricultural communities hardest, where livelihoods depend on climate-sensitive farming. Children, pregnant women, older adults, and low-income populations are vulnerable to the combined effects of malnutrition, infectious diseases, and heat stress (Romanello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58C56A5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Additionally, t</w:t>
      </w:r>
      <w:r>
        <w:rPr>
          <w:rFonts w:hint="default" w:ascii="Times New Roman" w:hAnsi="Times New Roman" w:cs="Times New Roman"/>
          <w:sz w:val="24"/>
          <w:szCs w:val="24"/>
        </w:rPr>
        <w:t xml:space="preserve">he unequal distribution of climate impacts underscores that addressing climate change is also a matter of social justice. </w:t>
      </w:r>
      <w:r>
        <w:rPr>
          <w:rFonts w:hint="default" w:cs="Times New Roman"/>
          <w:sz w:val="24"/>
          <w:szCs w:val="24"/>
          <w:lang w:val="en-US"/>
        </w:rPr>
        <w:t>Therefore, marginalized group</w:t>
      </w:r>
      <w:r>
        <w:rPr>
          <w:rFonts w:hint="default" w:ascii="Times New Roman" w:hAnsi="Times New Roman" w:cs="Times New Roman"/>
          <w:sz w:val="24"/>
          <w:szCs w:val="24"/>
        </w:rPr>
        <w:t xml:space="preserve">s suffer disproportionately not because of their choices but due to systemic </w:t>
      </w:r>
      <w:r>
        <w:rPr>
          <w:rFonts w:hint="default" w:cs="Times New Roman"/>
          <w:sz w:val="24"/>
          <w:szCs w:val="24"/>
          <w:lang w:val="en-US"/>
        </w:rPr>
        <w:t>failure</w:t>
      </w:r>
      <w:r>
        <w:rPr>
          <w:rFonts w:hint="default" w:ascii="Times New Roman" w:hAnsi="Times New Roman" w:cs="Times New Roman"/>
          <w:sz w:val="24"/>
          <w:szCs w:val="24"/>
        </w:rPr>
        <w:t>s, highlighting the need for policies that reduce both climate and health inequities.</w:t>
      </w:r>
    </w:p>
    <w:p w14:paraId="51812A94">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5.2 Infectious Diseases and Climate Sensitivity</w:t>
      </w:r>
    </w:p>
    <w:p w14:paraId="6EC2962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cs="Times New Roman"/>
          <w:sz w:val="24"/>
          <w:szCs w:val="24"/>
          <w:lang w:val="en-US"/>
        </w:rPr>
        <w:t xml:space="preserve"> present</w:t>
      </w:r>
      <w:r>
        <w:rPr>
          <w:rFonts w:hint="default" w:ascii="Times New Roman" w:hAnsi="Times New Roman" w:cs="Times New Roman"/>
          <w:sz w:val="24"/>
          <w:szCs w:val="24"/>
        </w:rPr>
        <w:t xml:space="preserve"> review confirms that vector-borne and waterborne diseases are highly sensitive to climate </w:t>
      </w:r>
      <w:r>
        <w:rPr>
          <w:rFonts w:hint="default" w:cs="Times New Roman"/>
          <w:sz w:val="24"/>
          <w:szCs w:val="24"/>
          <w:lang w:val="en-US"/>
        </w:rPr>
        <w:t>difference</w:t>
      </w:r>
      <w:r>
        <w:rPr>
          <w:rFonts w:hint="default" w:ascii="Times New Roman" w:hAnsi="Times New Roman" w:cs="Times New Roman"/>
          <w:sz w:val="24"/>
          <w:szCs w:val="24"/>
        </w:rPr>
        <w:t xml:space="preserve">s. </w:t>
      </w:r>
      <w:r>
        <w:rPr>
          <w:rFonts w:hint="default" w:cs="Times New Roman"/>
          <w:sz w:val="24"/>
          <w:szCs w:val="24"/>
          <w:lang w:val="en-US"/>
        </w:rPr>
        <w:t xml:space="preserve">Rise in </w:t>
      </w:r>
      <w:r>
        <w:rPr>
          <w:rFonts w:hint="default" w:ascii="Times New Roman" w:hAnsi="Times New Roman" w:cs="Times New Roman"/>
          <w:sz w:val="24"/>
          <w:szCs w:val="24"/>
        </w:rPr>
        <w:t>temperatures and changing rainfall patterns ex</w:t>
      </w:r>
      <w:r>
        <w:rPr>
          <w:rFonts w:hint="default" w:cs="Times New Roman"/>
          <w:sz w:val="24"/>
          <w:szCs w:val="24"/>
          <w:lang w:val="en-US"/>
        </w:rPr>
        <w:t>tend</w:t>
      </w:r>
      <w:r>
        <w:rPr>
          <w:rFonts w:hint="default" w:ascii="Times New Roman" w:hAnsi="Times New Roman" w:cs="Times New Roman"/>
          <w:sz w:val="24"/>
          <w:szCs w:val="24"/>
        </w:rPr>
        <w:t xml:space="preserve"> the habitats of mosquitoes and other disease vectors, leading to higher transmission of malaria, dengue, and other tropical diseases (Ryan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2020). Similarly, floods and water scarcity increase the risk of cholera and diarrhea, </w:t>
      </w:r>
      <w:r>
        <w:rPr>
          <w:rFonts w:hint="default" w:cs="Times New Roman"/>
          <w:sz w:val="24"/>
          <w:szCs w:val="24"/>
          <w:lang w:val="en-US"/>
        </w:rPr>
        <w:t>especial</w:t>
      </w:r>
      <w:r>
        <w:rPr>
          <w:rFonts w:hint="default" w:ascii="Times New Roman" w:hAnsi="Times New Roman" w:cs="Times New Roman"/>
          <w:sz w:val="24"/>
          <w:szCs w:val="24"/>
        </w:rPr>
        <w:t xml:space="preserve">ly in areas with limited sanitation infrastructure (Sambo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w:t>
      </w:r>
    </w:p>
    <w:p w14:paraId="292EF7B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findings suggest that public health strategies in LMICs must include climate-informed disease surveillance, vector control programs, and investments in water, sanitation, and hygiene (WASH) infrastructure to prevent outbreaks.</w:t>
      </w:r>
    </w:p>
    <w:p w14:paraId="1D52B567">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5.3 Malnutrition and Food Security Challenges</w:t>
      </w:r>
    </w:p>
    <w:p w14:paraId="61341E63">
      <w:pPr>
        <w:pStyle w:val="8"/>
        <w:keepNext w:val="0"/>
        <w:keepLines w:val="0"/>
        <w:widowControl/>
        <w:suppressLineNumbers w:val="0"/>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Climate change is a major driver of food insecurity and malnutrition, </w:t>
      </w:r>
      <w:r>
        <w:rPr>
          <w:rFonts w:hint="default" w:cs="Times New Roman"/>
          <w:sz w:val="24"/>
          <w:szCs w:val="24"/>
          <w:lang w:val="en-US"/>
        </w:rPr>
        <w:t>especial</w:t>
      </w:r>
      <w:r>
        <w:rPr>
          <w:rFonts w:hint="default" w:ascii="Times New Roman" w:hAnsi="Times New Roman" w:cs="Times New Roman"/>
          <w:sz w:val="24"/>
          <w:szCs w:val="24"/>
        </w:rPr>
        <w:t xml:space="preserve">ly in regions </w:t>
      </w:r>
      <w:r>
        <w:rPr>
          <w:rFonts w:hint="default" w:cs="Times New Roman"/>
          <w:sz w:val="24"/>
          <w:szCs w:val="24"/>
          <w:lang w:val="en-US"/>
        </w:rPr>
        <w:t>d</w:t>
      </w:r>
      <w:r>
        <w:rPr>
          <w:rFonts w:hint="default" w:ascii="Times New Roman" w:hAnsi="Times New Roman" w:cs="Times New Roman"/>
          <w:sz w:val="24"/>
          <w:szCs w:val="24"/>
        </w:rPr>
        <w:t xml:space="preserve">ependent on agriculture (FAO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Droughts, floods, and erratic rainfall reduce crop yields and threaten livestock production, which in turn </w:t>
      </w:r>
      <w:r>
        <w:rPr>
          <w:rFonts w:hint="default" w:cs="Times New Roman"/>
          <w:sz w:val="24"/>
          <w:szCs w:val="24"/>
          <w:lang w:val="en-US"/>
        </w:rPr>
        <w:t>reduce</w:t>
      </w:r>
      <w:r>
        <w:rPr>
          <w:rFonts w:hint="default" w:ascii="Times New Roman" w:hAnsi="Times New Roman" w:cs="Times New Roman"/>
          <w:sz w:val="24"/>
          <w:szCs w:val="24"/>
        </w:rPr>
        <w:t xml:space="preserve">s access to sufficient and nutritious food. Malnutrition increases susceptibility to infections and impairs cognitive and physical development in children (Chersich </w:t>
      </w:r>
      <w:r>
        <w:rPr>
          <w:rFonts w:hint="default" w:ascii="Times New Roman" w:hAnsi="Times New Roman" w:cs="Times New Roman"/>
          <w:i/>
          <w:iCs/>
          <w:sz w:val="24"/>
          <w:szCs w:val="24"/>
        </w:rPr>
        <w:t xml:space="preserve">et al., </w:t>
      </w:r>
      <w:r>
        <w:rPr>
          <w:rFonts w:hint="default" w:ascii="Times New Roman" w:hAnsi="Times New Roman" w:cs="Times New Roman"/>
          <w:sz w:val="24"/>
          <w:szCs w:val="24"/>
        </w:rPr>
        <w:t>2020).</w:t>
      </w:r>
      <w:r>
        <w:rPr>
          <w:rFonts w:hint="default" w:cs="Times New Roman"/>
          <w:sz w:val="24"/>
          <w:szCs w:val="24"/>
          <w:lang w:val="en-US"/>
        </w:rPr>
        <w:t xml:space="preserve"> </w:t>
      </w:r>
    </w:p>
    <w:p w14:paraId="1D37BE5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Addressing climate-related food insecurity requires multi</w:t>
      </w:r>
      <w:r>
        <w:rPr>
          <w:rFonts w:hint="default" w:cs="Times New Roman"/>
          <w:sz w:val="24"/>
          <w:szCs w:val="24"/>
          <w:lang w:val="en-US"/>
        </w:rPr>
        <w:t>-</w:t>
      </w:r>
      <w:r>
        <w:rPr>
          <w:rFonts w:hint="default" w:ascii="Times New Roman" w:hAnsi="Times New Roman" w:cs="Times New Roman"/>
          <w:sz w:val="24"/>
          <w:szCs w:val="24"/>
        </w:rPr>
        <w:t>sectoral strategies, including climate-smart agriculture, improved storage and distribution systems, and nutrition programs targeted at vulnerable groups such as children and pregnant women.</w:t>
      </w:r>
    </w:p>
    <w:p w14:paraId="5E95984D">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5.4 Heat-Related Illnesses and Urban Vulnerability</w:t>
      </w:r>
    </w:p>
    <w:p w14:paraId="3320AF1D">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Rising temperatures and more frequent heatwaves increase heat-related morbidity and mortality, especially in urban areas where the </w:t>
      </w:r>
      <w:r>
        <w:rPr>
          <w:rStyle w:val="9"/>
          <w:rFonts w:hint="default" w:ascii="Times New Roman" w:hAnsi="Times New Roman" w:cs="Times New Roman"/>
          <w:b w:val="0"/>
          <w:bCs w:val="0"/>
          <w:sz w:val="24"/>
          <w:szCs w:val="24"/>
        </w:rPr>
        <w:t>urban heat island effect</w:t>
      </w:r>
      <w:r>
        <w:rPr>
          <w:rFonts w:hint="default" w:ascii="Times New Roman" w:hAnsi="Times New Roman" w:cs="Times New Roman"/>
          <w:b w:val="0"/>
          <w:bCs w:val="0"/>
          <w:sz w:val="24"/>
          <w:szCs w:val="24"/>
        </w:rPr>
        <w:t xml:space="preserve"> worsens exposure (Vicedo-Cabrera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2021). Heat stress </w:t>
      </w:r>
      <w:r>
        <w:rPr>
          <w:rFonts w:hint="default" w:cs="Times New Roman"/>
          <w:b w:val="0"/>
          <w:bCs w:val="0"/>
          <w:sz w:val="24"/>
          <w:szCs w:val="24"/>
          <w:lang w:val="en-US"/>
        </w:rPr>
        <w:t>increases</w:t>
      </w:r>
      <w:r>
        <w:rPr>
          <w:rFonts w:hint="default" w:ascii="Times New Roman" w:hAnsi="Times New Roman" w:cs="Times New Roman"/>
          <w:b w:val="0"/>
          <w:bCs w:val="0"/>
          <w:sz w:val="24"/>
          <w:szCs w:val="24"/>
        </w:rPr>
        <w:t xml:space="preserve">s cardiovascular and respiratory diseases, </w:t>
      </w:r>
      <w:r>
        <w:rPr>
          <w:rFonts w:hint="default" w:cs="Times New Roman"/>
          <w:b w:val="0"/>
          <w:bCs w:val="0"/>
          <w:sz w:val="24"/>
          <w:szCs w:val="24"/>
          <w:lang w:val="en-US"/>
        </w:rPr>
        <w:t>unreasonably</w:t>
      </w:r>
      <w:r>
        <w:rPr>
          <w:rFonts w:hint="default" w:ascii="Times New Roman" w:hAnsi="Times New Roman" w:cs="Times New Roman"/>
          <w:b w:val="0"/>
          <w:bCs w:val="0"/>
          <w:sz w:val="24"/>
          <w:szCs w:val="24"/>
        </w:rPr>
        <w:t xml:space="preserve"> affecting older adults and outdoor workers.</w:t>
      </w:r>
    </w:p>
    <w:p w14:paraId="311F2FB3">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However, u</w:t>
      </w:r>
      <w:r>
        <w:rPr>
          <w:rFonts w:hint="default" w:ascii="Times New Roman" w:hAnsi="Times New Roman" w:cs="Times New Roman"/>
          <w:b w:val="0"/>
          <w:bCs w:val="0"/>
          <w:sz w:val="24"/>
          <w:szCs w:val="24"/>
        </w:rPr>
        <w:t xml:space="preserve">rban planning strategies such as increased green spaces, heat shelters, and improved housing can help </w:t>
      </w:r>
      <w:r>
        <w:rPr>
          <w:rFonts w:hint="default" w:cs="Times New Roman"/>
          <w:b w:val="0"/>
          <w:bCs w:val="0"/>
          <w:sz w:val="24"/>
          <w:szCs w:val="24"/>
          <w:lang w:val="en-US"/>
        </w:rPr>
        <w:t>avoid</w:t>
      </w:r>
      <w:r>
        <w:rPr>
          <w:rFonts w:hint="default" w:ascii="Times New Roman" w:hAnsi="Times New Roman" w:cs="Times New Roman"/>
          <w:b w:val="0"/>
          <w:bCs w:val="0"/>
          <w:sz w:val="24"/>
          <w:szCs w:val="24"/>
        </w:rPr>
        <w:t xml:space="preserve"> heat-related health risks. </w:t>
      </w:r>
      <w:r>
        <w:rPr>
          <w:rFonts w:hint="default" w:cs="Times New Roman"/>
          <w:b w:val="0"/>
          <w:bCs w:val="0"/>
          <w:sz w:val="24"/>
          <w:szCs w:val="24"/>
          <w:lang w:val="en-US"/>
        </w:rPr>
        <w:t>Therefore, p</w:t>
      </w:r>
      <w:r>
        <w:rPr>
          <w:rFonts w:hint="default" w:ascii="Times New Roman" w:hAnsi="Times New Roman" w:cs="Times New Roman"/>
          <w:b w:val="0"/>
          <w:bCs w:val="0"/>
          <w:sz w:val="24"/>
          <w:szCs w:val="24"/>
        </w:rPr>
        <w:t>ublic awareness campaigns are also important to educate communities about protective measures during extreme heat events.</w:t>
      </w:r>
    </w:p>
    <w:p w14:paraId="79FA022B">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5.5 Mental Health Implications</w:t>
      </w:r>
    </w:p>
    <w:p w14:paraId="48D3F75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Climate-related disasters are closely linked to mental health challenges in LMICs. Floods, storms, and prolonged droughts contribute to stress, anxiety, depression, and post-traumatic stress disorder (PTSD) (Charlson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 The lack of accessible mental health services in many LMICs compounds these effects, leaving affected populations with limited support (Watts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w:t>
      </w:r>
    </w:p>
    <w:p w14:paraId="55BD177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Integrating mental health services into disaster response and climate adaptation plans is essential. Community-based psychosocial support programs and training of local health workers can improve mental health resilience in vulnerable populations.</w:t>
      </w:r>
    </w:p>
    <w:p w14:paraId="63FD0989">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5.6 Maternal and Child Health Risks</w:t>
      </w:r>
    </w:p>
    <w:p w14:paraId="36445BE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Pregnant women and children face multiple climate-related health risks. Food insecurity, heat stress, and infectious disease exposure increase the likelihood of low birth weight, preterm birth, and child morbidity and mortality (Chersich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2020). Children’s developing immune systems make them more susceptible to malnutrition and infections, while pregnant women are physiologically more vulnerable to heat and environmental stressors.</w:t>
      </w:r>
    </w:p>
    <w:p w14:paraId="03EF88E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It is for these reasons that p</w:t>
      </w:r>
      <w:r>
        <w:rPr>
          <w:rFonts w:hint="default" w:ascii="Times New Roman" w:hAnsi="Times New Roman" w:cs="Times New Roman"/>
          <w:sz w:val="24"/>
          <w:szCs w:val="24"/>
        </w:rPr>
        <w:t xml:space="preserve">ublic health interventions targeting maternal and child health must include climate-sensitive nutrition programs, emergency preparedness, and strengthened maternal healthcare services, </w:t>
      </w:r>
      <w:r>
        <w:rPr>
          <w:rFonts w:hint="default" w:cs="Times New Roman"/>
          <w:sz w:val="24"/>
          <w:szCs w:val="24"/>
          <w:lang w:val="en-US"/>
        </w:rPr>
        <w:t>especial</w:t>
      </w:r>
      <w:r>
        <w:rPr>
          <w:rFonts w:hint="default" w:ascii="Times New Roman" w:hAnsi="Times New Roman" w:cs="Times New Roman"/>
          <w:sz w:val="24"/>
          <w:szCs w:val="24"/>
        </w:rPr>
        <w:t>ly in rural and resource-limited settings.</w:t>
      </w:r>
    </w:p>
    <w:p w14:paraId="6BE8789A">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5.7 Health System Challenges</w:t>
      </w:r>
    </w:p>
    <w:p w14:paraId="3904441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Climate change places additional pressure on health systems in LMICs, which are often already under-resourced (WHO, 2023). Extreme weather events can damage health infrastructure, disrupt service delivery, and increase the demand for emergency care. Strengthening health system resilience</w:t>
      </w:r>
      <w:r>
        <w:rPr>
          <w:rFonts w:hint="default" w:cs="Times New Roman"/>
          <w:sz w:val="24"/>
          <w:szCs w:val="24"/>
          <w:lang w:val="en-US"/>
        </w:rPr>
        <w:t xml:space="preserve"> </w:t>
      </w:r>
      <w:r>
        <w:rPr>
          <w:rFonts w:hint="default" w:ascii="Times New Roman" w:hAnsi="Times New Roman" w:cs="Times New Roman"/>
          <w:sz w:val="24"/>
          <w:szCs w:val="24"/>
        </w:rPr>
        <w:t>through infrastructure improvements, climate-informed disaster preparedness, and workforce training</w:t>
      </w:r>
      <w:r>
        <w:rPr>
          <w:rFonts w:hint="default" w:cs="Times New Roman"/>
          <w:sz w:val="24"/>
          <w:szCs w:val="24"/>
          <w:lang w:val="en-US"/>
        </w:rPr>
        <w:t xml:space="preserve"> </w:t>
      </w:r>
      <w:r>
        <w:rPr>
          <w:rFonts w:hint="default" w:ascii="Times New Roman" w:hAnsi="Times New Roman" w:cs="Times New Roman"/>
          <w:sz w:val="24"/>
          <w:szCs w:val="24"/>
        </w:rPr>
        <w:t xml:space="preserve">is </w:t>
      </w:r>
      <w:r>
        <w:rPr>
          <w:rFonts w:hint="default" w:cs="Times New Roman"/>
          <w:sz w:val="24"/>
          <w:szCs w:val="24"/>
          <w:lang w:val="en-US"/>
        </w:rPr>
        <w:t>essential</w:t>
      </w:r>
      <w:r>
        <w:rPr>
          <w:rFonts w:hint="default" w:ascii="Times New Roman" w:hAnsi="Times New Roman" w:cs="Times New Roman"/>
          <w:sz w:val="24"/>
          <w:szCs w:val="24"/>
        </w:rPr>
        <w:t xml:space="preserve"> to ensure continuity of care during and after climate-related events.</w:t>
      </w:r>
    </w:p>
    <w:p w14:paraId="571FB4F7">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5.8 Implications for Policy and Research</w:t>
      </w:r>
    </w:p>
    <w:p w14:paraId="1A83110D">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review highlights several </w:t>
      </w:r>
      <w:r>
        <w:rPr>
          <w:rFonts w:hint="default" w:cs="Times New Roman"/>
          <w:sz w:val="24"/>
          <w:szCs w:val="24"/>
          <w:lang w:val="en-US"/>
        </w:rPr>
        <w:t>major</w:t>
      </w:r>
      <w:r>
        <w:rPr>
          <w:rFonts w:hint="default" w:ascii="Times New Roman" w:hAnsi="Times New Roman" w:cs="Times New Roman"/>
          <w:sz w:val="24"/>
          <w:szCs w:val="24"/>
        </w:rPr>
        <w:t xml:space="preserve"> implications:</w:t>
      </w:r>
    </w:p>
    <w:p w14:paraId="043B976D">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sz w:val="24"/>
          <w:szCs w:val="24"/>
        </w:rPr>
      </w:pPr>
      <w:r>
        <w:rPr>
          <w:rStyle w:val="9"/>
          <w:rFonts w:hint="default" w:ascii="Times New Roman" w:hAnsi="Times New Roman" w:cs="Times New Roman"/>
          <w:sz w:val="24"/>
          <w:szCs w:val="24"/>
        </w:rPr>
        <w:t>Policy Integration:</w:t>
      </w:r>
      <w:r>
        <w:rPr>
          <w:rFonts w:hint="default" w:ascii="Times New Roman" w:hAnsi="Times New Roman" w:cs="Times New Roman"/>
          <w:sz w:val="24"/>
          <w:szCs w:val="24"/>
        </w:rPr>
        <w:t xml:space="preserve"> Climate change considerations must be integrated into public health policy, planning, and early warning systems. </w:t>
      </w:r>
    </w:p>
    <w:p w14:paraId="073239AD">
      <w:pPr>
        <w:keepNext w:val="0"/>
        <w:keepLines w:val="0"/>
        <w:widowControl/>
        <w:numPr>
          <w:ilvl w:val="0"/>
          <w:numId w:val="6"/>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Style w:val="9"/>
          <w:rFonts w:hint="default" w:ascii="Times New Roman" w:hAnsi="Times New Roman" w:cs="Times New Roman"/>
          <w:sz w:val="24"/>
          <w:szCs w:val="24"/>
        </w:rPr>
        <w:t>Targeted Interventions:</w:t>
      </w:r>
      <w:r>
        <w:rPr>
          <w:rFonts w:hint="default" w:ascii="Times New Roman" w:hAnsi="Times New Roman" w:cs="Times New Roman"/>
          <w:sz w:val="24"/>
          <w:szCs w:val="24"/>
        </w:rPr>
        <w:t xml:space="preserve"> Vulnerable populations should be prioritized in adaptation and mitigation strategies. </w:t>
      </w:r>
    </w:p>
    <w:p w14:paraId="79576CBD">
      <w:pPr>
        <w:keepNext w:val="0"/>
        <w:keepLines w:val="0"/>
        <w:widowControl/>
        <w:numPr>
          <w:ilvl w:val="0"/>
          <w:numId w:val="6"/>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Style w:val="9"/>
          <w:rFonts w:hint="default" w:ascii="Times New Roman" w:hAnsi="Times New Roman" w:cs="Times New Roman"/>
          <w:sz w:val="24"/>
          <w:szCs w:val="24"/>
        </w:rPr>
        <w:t>Health System Strengthening:</w:t>
      </w:r>
      <w:r>
        <w:rPr>
          <w:rFonts w:hint="default" w:ascii="Times New Roman" w:hAnsi="Times New Roman" w:cs="Times New Roman"/>
          <w:sz w:val="24"/>
          <w:szCs w:val="24"/>
        </w:rPr>
        <w:t xml:space="preserve"> Investment in resilient healthcare infrastructure, disease surveillance, and emergency response is </w:t>
      </w:r>
      <w:r>
        <w:rPr>
          <w:rFonts w:hint="default" w:ascii="Times New Roman" w:hAnsi="Times New Roman" w:cs="Times New Roman"/>
          <w:sz w:val="24"/>
          <w:szCs w:val="24"/>
          <w:lang w:val="en-US"/>
        </w:rPr>
        <w:t>important</w:t>
      </w:r>
      <w:r>
        <w:rPr>
          <w:rFonts w:hint="default" w:ascii="Times New Roman" w:hAnsi="Times New Roman" w:cs="Times New Roman"/>
          <w:sz w:val="24"/>
          <w:szCs w:val="24"/>
        </w:rPr>
        <w:t xml:space="preserve">. </w:t>
      </w:r>
    </w:p>
    <w:p w14:paraId="6FFA1C32">
      <w:pPr>
        <w:keepNext w:val="0"/>
        <w:keepLines w:val="0"/>
        <w:widowControl/>
        <w:numPr>
          <w:ilvl w:val="0"/>
          <w:numId w:val="6"/>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Style w:val="9"/>
          <w:rFonts w:hint="default" w:ascii="Times New Roman" w:hAnsi="Times New Roman" w:cs="Times New Roman"/>
          <w:sz w:val="24"/>
          <w:szCs w:val="24"/>
        </w:rPr>
        <w:t>Research Gaps:</w:t>
      </w:r>
      <w:r>
        <w:rPr>
          <w:rFonts w:hint="default" w:ascii="Times New Roman" w:hAnsi="Times New Roman" w:cs="Times New Roman"/>
          <w:sz w:val="24"/>
          <w:szCs w:val="24"/>
        </w:rPr>
        <w:t xml:space="preserve"> More empirical studies are needed on the long-term health impacts of climate change in LMICs, </w:t>
      </w:r>
      <w:r>
        <w:rPr>
          <w:rFonts w:hint="default" w:ascii="Times New Roman" w:hAnsi="Times New Roman" w:cs="Times New Roman"/>
          <w:sz w:val="24"/>
          <w:szCs w:val="24"/>
          <w:lang w:val="en-US"/>
        </w:rPr>
        <w:t>especial</w:t>
      </w:r>
      <w:r>
        <w:rPr>
          <w:rFonts w:hint="default" w:ascii="Times New Roman" w:hAnsi="Times New Roman" w:cs="Times New Roman"/>
          <w:sz w:val="24"/>
          <w:szCs w:val="24"/>
        </w:rPr>
        <w:t xml:space="preserve">ly on mental health and non-communicable diseases. </w:t>
      </w:r>
    </w:p>
    <w:p w14:paraId="52F2231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Summarily, </w:t>
      </w:r>
      <w:r>
        <w:rPr>
          <w:rFonts w:hint="default" w:ascii="Times New Roman" w:hAnsi="Times New Roman" w:cs="Times New Roman"/>
          <w:sz w:val="24"/>
          <w:szCs w:val="24"/>
        </w:rPr>
        <w:t xml:space="preserve">climate change </w:t>
      </w:r>
      <w:r>
        <w:rPr>
          <w:rFonts w:hint="default" w:cs="Times New Roman"/>
          <w:sz w:val="24"/>
          <w:szCs w:val="24"/>
          <w:lang w:val="en-US"/>
        </w:rPr>
        <w:t xml:space="preserve">heightens </w:t>
      </w:r>
      <w:r>
        <w:rPr>
          <w:rFonts w:hint="default" w:ascii="Times New Roman" w:hAnsi="Times New Roman" w:cs="Times New Roman"/>
          <w:sz w:val="24"/>
          <w:szCs w:val="24"/>
        </w:rPr>
        <w:t>health risks, worsens inequalities, and threatens progress in global health, particularly in LMICs. Coordinated actions across sectors</w:t>
      </w:r>
      <w:r>
        <w:rPr>
          <w:rFonts w:hint="default" w:cs="Times New Roman"/>
          <w:sz w:val="24"/>
          <w:szCs w:val="24"/>
          <w:lang w:val="en-US"/>
        </w:rPr>
        <w:t xml:space="preserve"> such as h</w:t>
      </w:r>
      <w:r>
        <w:rPr>
          <w:rFonts w:hint="default" w:ascii="Times New Roman" w:hAnsi="Times New Roman" w:cs="Times New Roman"/>
          <w:sz w:val="24"/>
          <w:szCs w:val="24"/>
        </w:rPr>
        <w:t>ealth, agriculture, infrastructure, and social protection</w:t>
      </w:r>
      <w:r>
        <w:rPr>
          <w:rFonts w:hint="default" w:cs="Times New Roman"/>
          <w:sz w:val="24"/>
          <w:szCs w:val="24"/>
          <w:lang w:val="en-US"/>
        </w:rPr>
        <w:t xml:space="preserve"> </w:t>
      </w:r>
      <w:r>
        <w:rPr>
          <w:rFonts w:hint="default" w:ascii="Times New Roman" w:hAnsi="Times New Roman" w:cs="Times New Roman"/>
          <w:sz w:val="24"/>
          <w:szCs w:val="24"/>
        </w:rPr>
        <w:t xml:space="preserve">are essential to protect populations and build climate-resilient health systems (Romanello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WHO, 2023).</w:t>
      </w:r>
    </w:p>
    <w:p w14:paraId="5B729453">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 Policy and Public Health Implications</w:t>
      </w:r>
    </w:p>
    <w:p w14:paraId="52B6B92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findings of this review </w:t>
      </w:r>
      <w:r>
        <w:rPr>
          <w:rFonts w:hint="default" w:cs="Times New Roman"/>
          <w:sz w:val="24"/>
          <w:szCs w:val="24"/>
          <w:lang w:val="en-US"/>
        </w:rPr>
        <w:t>demonstrates</w:t>
      </w:r>
      <w:r>
        <w:rPr>
          <w:rFonts w:hint="default" w:ascii="Times New Roman" w:hAnsi="Times New Roman" w:cs="Times New Roman"/>
          <w:sz w:val="24"/>
          <w:szCs w:val="24"/>
        </w:rPr>
        <w:t xml:space="preserve"> the urgent need for policymakers, public health professionals, and development partners in low- and middle-income countries (LMICs) to integrate climate considerations into public health strategies. Climate change </w:t>
      </w:r>
      <w:r>
        <w:rPr>
          <w:rFonts w:hint="default" w:cs="Times New Roman"/>
          <w:sz w:val="24"/>
          <w:szCs w:val="24"/>
          <w:lang w:val="en-US"/>
        </w:rPr>
        <w:t xml:space="preserve">does </w:t>
      </w:r>
      <w:r>
        <w:rPr>
          <w:rFonts w:hint="default" w:ascii="Times New Roman" w:hAnsi="Times New Roman" w:cs="Times New Roman"/>
          <w:sz w:val="24"/>
          <w:szCs w:val="24"/>
        </w:rPr>
        <w:t xml:space="preserve">not only affects individual health </w:t>
      </w:r>
      <w:r>
        <w:rPr>
          <w:rFonts w:hint="default" w:cs="Times New Roman"/>
          <w:sz w:val="24"/>
          <w:szCs w:val="24"/>
          <w:lang w:val="en-US"/>
        </w:rPr>
        <w:t>net result</w:t>
      </w:r>
      <w:r>
        <w:rPr>
          <w:rFonts w:hint="default" w:ascii="Times New Roman" w:hAnsi="Times New Roman" w:cs="Times New Roman"/>
          <w:sz w:val="24"/>
          <w:szCs w:val="24"/>
        </w:rPr>
        <w:t xml:space="preserve">s but also places </w:t>
      </w:r>
      <w:r>
        <w:rPr>
          <w:rFonts w:hint="default" w:cs="Times New Roman"/>
          <w:sz w:val="24"/>
          <w:szCs w:val="24"/>
          <w:lang w:val="en-US"/>
        </w:rPr>
        <w:t xml:space="preserve">intense pressure </w:t>
      </w:r>
      <w:r>
        <w:rPr>
          <w:rFonts w:hint="default" w:ascii="Times New Roman" w:hAnsi="Times New Roman" w:cs="Times New Roman"/>
          <w:sz w:val="24"/>
          <w:szCs w:val="24"/>
        </w:rPr>
        <w:t>on healthcare systems, infrastructure, and social services. Addressing these challenges requires coordinated, evidence-based, and context-specific interventions.</w:t>
      </w:r>
    </w:p>
    <w:p w14:paraId="10990BF7">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6.1 Strengthening Climate-Resilient Health Systems</w:t>
      </w:r>
    </w:p>
    <w:p w14:paraId="21102C99">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Health systems in LMICs are often under-</w:t>
      </w:r>
      <w:r>
        <w:rPr>
          <w:rFonts w:hint="default" w:cs="Times New Roman"/>
          <w:b w:val="0"/>
          <w:bCs w:val="0"/>
          <w:sz w:val="24"/>
          <w:szCs w:val="24"/>
          <w:lang w:val="en-US"/>
        </w:rPr>
        <w:t>serve</w:t>
      </w:r>
      <w:r>
        <w:rPr>
          <w:rFonts w:hint="default" w:ascii="Times New Roman" w:hAnsi="Times New Roman" w:cs="Times New Roman"/>
          <w:b w:val="0"/>
          <w:bCs w:val="0"/>
          <w:sz w:val="24"/>
          <w:szCs w:val="24"/>
        </w:rPr>
        <w:t xml:space="preserve">d and ill-prepared for climate-related health shocks. Floods, droughts, and heatwaves disrupt the delivery of essential health services, damage infrastructure, and increase the demand for emergency care (WHO, 2023). Policymakers must prioritize building </w:t>
      </w:r>
      <w:r>
        <w:rPr>
          <w:rStyle w:val="9"/>
          <w:rFonts w:hint="default" w:ascii="Times New Roman" w:hAnsi="Times New Roman" w:cs="Times New Roman"/>
          <w:b w:val="0"/>
          <w:bCs w:val="0"/>
          <w:sz w:val="24"/>
          <w:szCs w:val="24"/>
        </w:rPr>
        <w:t>climate-resilient health systems</w:t>
      </w:r>
      <w:r>
        <w:rPr>
          <w:rFonts w:hint="default" w:ascii="Times New Roman" w:hAnsi="Times New Roman" w:cs="Times New Roman"/>
          <w:b w:val="0"/>
          <w:bCs w:val="0"/>
          <w:sz w:val="24"/>
          <w:szCs w:val="24"/>
        </w:rPr>
        <w:t>, which include:</w:t>
      </w:r>
    </w:p>
    <w:p w14:paraId="4945DF08">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Improving healthcare infrastructure to withstand extreme weather events </w:t>
      </w:r>
    </w:p>
    <w:p w14:paraId="467F5D86">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Ensuring consistent access to essential medicines and supplies during crises </w:t>
      </w:r>
    </w:p>
    <w:p w14:paraId="51A8EB86">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Training healthcare workers in climate-related health risks and emergency response </w:t>
      </w:r>
    </w:p>
    <w:p w14:paraId="7F0A598E">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Establishing emergency response plans and early warning systems for climate-related events </w:t>
      </w:r>
    </w:p>
    <w:p w14:paraId="1E459411">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Furthermore, s</w:t>
      </w:r>
      <w:r>
        <w:rPr>
          <w:rFonts w:hint="default" w:ascii="Times New Roman" w:hAnsi="Times New Roman" w:cs="Times New Roman"/>
          <w:b w:val="0"/>
          <w:bCs w:val="0"/>
          <w:sz w:val="24"/>
          <w:szCs w:val="24"/>
        </w:rPr>
        <w:t xml:space="preserve">trengthening health systems </w:t>
      </w:r>
      <w:r>
        <w:rPr>
          <w:rFonts w:hint="default" w:cs="Times New Roman"/>
          <w:b w:val="0"/>
          <w:bCs w:val="0"/>
          <w:sz w:val="24"/>
          <w:szCs w:val="24"/>
          <w:lang w:val="en-US"/>
        </w:rPr>
        <w:t xml:space="preserve">will </w:t>
      </w:r>
      <w:r>
        <w:rPr>
          <w:rFonts w:hint="default" w:ascii="Times New Roman" w:hAnsi="Times New Roman" w:cs="Times New Roman"/>
          <w:b w:val="0"/>
          <w:bCs w:val="0"/>
          <w:sz w:val="24"/>
          <w:szCs w:val="24"/>
        </w:rPr>
        <w:t xml:space="preserve">not only reduces the immediate impacts of climate </w:t>
      </w:r>
      <w:r>
        <w:rPr>
          <w:rFonts w:hint="default" w:cs="Times New Roman"/>
          <w:b w:val="0"/>
          <w:bCs w:val="0"/>
          <w:sz w:val="24"/>
          <w:szCs w:val="24"/>
          <w:lang w:val="en-US"/>
        </w:rPr>
        <w:t>change,</w:t>
      </w:r>
      <w:r>
        <w:rPr>
          <w:rFonts w:hint="default" w:ascii="Times New Roman" w:hAnsi="Times New Roman" w:cs="Times New Roman"/>
          <w:b w:val="0"/>
          <w:bCs w:val="0"/>
          <w:sz w:val="24"/>
          <w:szCs w:val="24"/>
        </w:rPr>
        <w:t xml:space="preserve"> but also ensures that routine healthcare services continue uninterrupted, </w:t>
      </w:r>
      <w:r>
        <w:rPr>
          <w:rFonts w:hint="default" w:cs="Times New Roman"/>
          <w:b w:val="0"/>
          <w:bCs w:val="0"/>
          <w:sz w:val="24"/>
          <w:szCs w:val="24"/>
          <w:lang w:val="en-US"/>
        </w:rPr>
        <w:t>most especial</w:t>
      </w:r>
      <w:r>
        <w:rPr>
          <w:rFonts w:hint="default" w:ascii="Times New Roman" w:hAnsi="Times New Roman" w:cs="Times New Roman"/>
          <w:b w:val="0"/>
          <w:bCs w:val="0"/>
          <w:sz w:val="24"/>
          <w:szCs w:val="24"/>
        </w:rPr>
        <w:t>ly for vulnerable populations such as children, pregnant women, and the elderly.</w:t>
      </w:r>
    </w:p>
    <w:p w14:paraId="22731BA5">
      <w:pPr>
        <w:keepNext w:val="0"/>
        <w:keepLines w:val="0"/>
        <w:widowControl/>
        <w:suppressLineNumbers w:val="0"/>
        <w:jc w:val="both"/>
        <w:rPr>
          <w:rFonts w:hint="default" w:ascii="Times New Roman" w:hAnsi="Times New Roman" w:cs="Times New Roman"/>
          <w:sz w:val="24"/>
          <w:szCs w:val="24"/>
        </w:rPr>
      </w:pPr>
    </w:p>
    <w:p w14:paraId="583066E4">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6.2 Targeted Interventions for Vulnerable Populations</w:t>
      </w:r>
    </w:p>
    <w:p w14:paraId="02268782">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Certain groups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such as children, pregnant women, older adults, low-income communities, and people dependent on climate-sensitive livelihoods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are disproportionately affected by climate change (Romanello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Public health interventions should be designed to </w:t>
      </w:r>
      <w:r>
        <w:rPr>
          <w:rStyle w:val="9"/>
          <w:rFonts w:hint="default" w:ascii="Times New Roman" w:hAnsi="Times New Roman" w:cs="Times New Roman"/>
          <w:b w:val="0"/>
          <w:bCs w:val="0"/>
          <w:sz w:val="24"/>
          <w:szCs w:val="24"/>
        </w:rPr>
        <w:t>target these vulnerable populations</w:t>
      </w:r>
      <w:r>
        <w:rPr>
          <w:rFonts w:hint="default" w:ascii="Times New Roman" w:hAnsi="Times New Roman" w:cs="Times New Roman"/>
          <w:b w:val="0"/>
          <w:bCs w:val="0"/>
          <w:sz w:val="24"/>
          <w:szCs w:val="24"/>
        </w:rPr>
        <w:t>, for example:</w:t>
      </w:r>
    </w:p>
    <w:p w14:paraId="3499304A">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Nutrition programs to address food insecurity and malnutrition </w:t>
      </w:r>
    </w:p>
    <w:p w14:paraId="4CD99983">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Heat protection initiatives, including shaded community areas and access to cooling resources </w:t>
      </w:r>
    </w:p>
    <w:p w14:paraId="7949A32F">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Vector control programs to reduce the risk of malaria, dengue, and other infectious diseases </w:t>
      </w:r>
    </w:p>
    <w:p w14:paraId="608E9EC6">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Community-based mental health support for individuals affected by climate disasters </w:t>
      </w:r>
    </w:p>
    <w:p w14:paraId="696A5089">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Furthermore, t</w:t>
      </w:r>
      <w:r>
        <w:rPr>
          <w:rFonts w:hint="default" w:ascii="Times New Roman" w:hAnsi="Times New Roman" w:cs="Times New Roman"/>
          <w:b w:val="0"/>
          <w:bCs w:val="0"/>
          <w:sz w:val="24"/>
          <w:szCs w:val="24"/>
        </w:rPr>
        <w:t>argeting interventions in this way can reduce health inequalities and prevent climate change from further deepening existing social and economic disparities.</w:t>
      </w:r>
    </w:p>
    <w:p w14:paraId="62517F14">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6.3 Integrating Health into Climate Policies</w:t>
      </w:r>
    </w:p>
    <w:p w14:paraId="12CA3A9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Public health should be central to national and regional climate adaptation and mitigation strategies. Policies addressing climate change in LMICs often focus on energy, agriculture, or environmental conservation, with limited attention to health outcomes. Integrating health into climate policies can ensure that strategies:</w:t>
      </w:r>
    </w:p>
    <w:p w14:paraId="03D41697">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Reduce the health burden of climate-related events </w:t>
      </w:r>
    </w:p>
    <w:p w14:paraId="0DFEAA50">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Promote preventative measures against infectious diseases, malnutrition, and heat-related illnesses </w:t>
      </w:r>
    </w:p>
    <w:p w14:paraId="5B31CF55">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Enhance</w:t>
      </w:r>
      <w:r>
        <w:rPr>
          <w:rFonts w:hint="default" w:ascii="Times New Roman" w:hAnsi="Times New Roman" w:cs="Times New Roman"/>
          <w:sz w:val="24"/>
          <w:szCs w:val="24"/>
        </w:rPr>
        <w:t xml:space="preserve"> multi</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sectoral collaboration between health, agriculture, environment, and disaster management sectors </w:t>
      </w:r>
    </w:p>
    <w:p w14:paraId="6A92420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For example, implementing climate-smart agriculture programs </w:t>
      </w:r>
      <w:r>
        <w:rPr>
          <w:rFonts w:hint="default" w:cs="Times New Roman"/>
          <w:sz w:val="24"/>
          <w:szCs w:val="24"/>
          <w:lang w:val="en-US"/>
        </w:rPr>
        <w:t xml:space="preserve">does </w:t>
      </w:r>
      <w:r>
        <w:rPr>
          <w:rFonts w:hint="default" w:ascii="Times New Roman" w:hAnsi="Times New Roman" w:cs="Times New Roman"/>
          <w:sz w:val="24"/>
          <w:szCs w:val="24"/>
        </w:rPr>
        <w:t xml:space="preserve">not only improve food security but also reduces malnutrition-related health risks in children and pregnant women (FAO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26735A7C">
      <w:pPr>
        <w:keepNext w:val="0"/>
        <w:keepLines w:val="0"/>
        <w:widowControl/>
        <w:suppressLineNumbers w:val="0"/>
        <w:jc w:val="both"/>
        <w:rPr>
          <w:rFonts w:hint="default" w:ascii="Times New Roman" w:hAnsi="Times New Roman" w:cs="Times New Roman"/>
          <w:sz w:val="24"/>
          <w:szCs w:val="24"/>
        </w:rPr>
      </w:pPr>
    </w:p>
    <w:p w14:paraId="5C643CD8">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6.4 Community Engagement and Awareness</w:t>
      </w:r>
    </w:p>
    <w:p w14:paraId="46622D4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Communities play </w:t>
      </w:r>
      <w:r>
        <w:rPr>
          <w:rFonts w:hint="default" w:cs="Times New Roman"/>
          <w:sz w:val="24"/>
          <w:szCs w:val="24"/>
          <w:lang w:val="en-US"/>
        </w:rPr>
        <w:t>essential</w:t>
      </w:r>
      <w:r>
        <w:rPr>
          <w:rFonts w:hint="default" w:ascii="Times New Roman" w:hAnsi="Times New Roman" w:cs="Times New Roman"/>
          <w:sz w:val="24"/>
          <w:szCs w:val="24"/>
        </w:rPr>
        <w:t xml:space="preserve"> role in responding to climate-related health challenges. Raising awareness about the health impacts of climate change can empower communities to adopt protective behaviors and demand resources and support from local authorities. Effective strategies include:</w:t>
      </w:r>
    </w:p>
    <w:p w14:paraId="0EC7701D">
      <w:pPr>
        <w:keepNext w:val="0"/>
        <w:keepLines w:val="0"/>
        <w:widowControl/>
        <w:numPr>
          <w:ilvl w:val="0"/>
          <w:numId w:val="1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Public education campaigns on hygiene, vector control, and nutrition </w:t>
      </w:r>
    </w:p>
    <w:p w14:paraId="153B39CD">
      <w:pPr>
        <w:keepNext w:val="0"/>
        <w:keepLines w:val="0"/>
        <w:widowControl/>
        <w:numPr>
          <w:ilvl w:val="0"/>
          <w:numId w:val="1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Early warning alerts for heatwaves, floods, and disease outbreaks </w:t>
      </w:r>
    </w:p>
    <w:p w14:paraId="6D243B1D">
      <w:pPr>
        <w:keepNext w:val="0"/>
        <w:keepLines w:val="0"/>
        <w:widowControl/>
        <w:numPr>
          <w:ilvl w:val="0"/>
          <w:numId w:val="1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Community-based adaptation initiatives that increase local resilience </w:t>
      </w:r>
    </w:p>
    <w:p w14:paraId="0524631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However, e</w:t>
      </w:r>
      <w:r>
        <w:rPr>
          <w:rFonts w:hint="default" w:ascii="Times New Roman" w:hAnsi="Times New Roman" w:cs="Times New Roman"/>
          <w:sz w:val="24"/>
          <w:szCs w:val="24"/>
        </w:rPr>
        <w:t>ngaging communities ensures that interventions are culturally appropriate, locally relevant, and sustainable.</w:t>
      </w:r>
    </w:p>
    <w:p w14:paraId="48AE5684">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6.5 Research and Data-Driven Decision Making</w:t>
      </w:r>
    </w:p>
    <w:p w14:paraId="149D272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growing evidence of climate change’s health impacts, significant research gaps remain, particularly in LMICs. There is a need for:</w:t>
      </w:r>
    </w:p>
    <w:p w14:paraId="71C331E6">
      <w:pPr>
        <w:keepNext w:val="0"/>
        <w:keepLines w:val="0"/>
        <w:widowControl/>
        <w:numPr>
          <w:ilvl w:val="0"/>
          <w:numId w:val="11"/>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Locally generated data on climate-related health outcomes </w:t>
      </w:r>
    </w:p>
    <w:p w14:paraId="6D0D3E65">
      <w:pPr>
        <w:keepNext w:val="0"/>
        <w:keepLines w:val="0"/>
        <w:widowControl/>
        <w:numPr>
          <w:ilvl w:val="0"/>
          <w:numId w:val="11"/>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Studies on long-term impacts, including non-communicable diseases and mental health </w:t>
      </w:r>
    </w:p>
    <w:p w14:paraId="235532C1">
      <w:pPr>
        <w:keepNext w:val="0"/>
        <w:keepLines w:val="0"/>
        <w:widowControl/>
        <w:numPr>
          <w:ilvl w:val="0"/>
          <w:numId w:val="11"/>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Evaluation of adaptation and mitigation interventions to determine effectiveness </w:t>
      </w:r>
    </w:p>
    <w:p w14:paraId="39699A4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Evidence-based policy</w:t>
      </w:r>
      <w:r>
        <w:rPr>
          <w:rFonts w:hint="default" w:cs="Times New Roman"/>
          <w:sz w:val="24"/>
          <w:szCs w:val="24"/>
          <w:lang w:val="en-US"/>
        </w:rPr>
        <w:t xml:space="preserve"> </w:t>
      </w:r>
      <w:r>
        <w:rPr>
          <w:rFonts w:hint="default" w:ascii="Times New Roman" w:hAnsi="Times New Roman" w:cs="Times New Roman"/>
          <w:sz w:val="24"/>
          <w:szCs w:val="24"/>
        </w:rPr>
        <w:t xml:space="preserve">making can help allocate resources efficiently, prioritize high-risk areas, and implement interventions that have the greatest impact on public health (Watts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w:t>
      </w:r>
    </w:p>
    <w:p w14:paraId="6FF4A5AE">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6.6 Multi</w:t>
      </w:r>
      <w:r>
        <w:rPr>
          <w:rFonts w:hint="default" w:ascii="Times New Roman" w:hAnsi="Times New Roman" w:cs="Times New Roman"/>
          <w:sz w:val="24"/>
          <w:szCs w:val="24"/>
          <w:lang w:val="en-US"/>
        </w:rPr>
        <w:t>-</w:t>
      </w:r>
      <w:r>
        <w:rPr>
          <w:rFonts w:hint="default" w:ascii="Times New Roman" w:hAnsi="Times New Roman" w:cs="Times New Roman"/>
          <w:sz w:val="24"/>
          <w:szCs w:val="24"/>
        </w:rPr>
        <w:t>sectoral Collaboration</w:t>
      </w:r>
    </w:p>
    <w:p w14:paraId="2809F79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Addressing the health impacts of climate change requires collaboration across </w:t>
      </w:r>
      <w:r>
        <w:rPr>
          <w:rFonts w:hint="default" w:cs="Times New Roman"/>
          <w:sz w:val="24"/>
          <w:szCs w:val="24"/>
          <w:lang w:val="en-US"/>
        </w:rPr>
        <w:t>various</w:t>
      </w:r>
      <w:r>
        <w:rPr>
          <w:rFonts w:hint="default" w:ascii="Times New Roman" w:hAnsi="Times New Roman" w:cs="Times New Roman"/>
          <w:sz w:val="24"/>
          <w:szCs w:val="24"/>
        </w:rPr>
        <w:t xml:space="preserve"> sectors. Governments, NGOs, development agencies, and local communities must work together to implement holistic strategies that consider health, environment, infrastructure, and social protection simultaneously. Policies should be coordinated to:</w:t>
      </w:r>
    </w:p>
    <w:p w14:paraId="36514F5C">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Reduce vulnerability to climate hazards </w:t>
      </w:r>
    </w:p>
    <w:p w14:paraId="36B46264">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Strengthen health system preparedness </w:t>
      </w:r>
    </w:p>
    <w:p w14:paraId="60DA1460">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Ensure equitable access to resources for at-risk populations </w:t>
      </w:r>
    </w:p>
    <w:p w14:paraId="421886F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However, m</w:t>
      </w:r>
      <w:r>
        <w:rPr>
          <w:rFonts w:hint="default" w:ascii="Times New Roman" w:hAnsi="Times New Roman" w:cs="Times New Roman"/>
          <w:sz w:val="24"/>
          <w:szCs w:val="24"/>
        </w:rPr>
        <w:t>ulti</w:t>
      </w:r>
      <w:r>
        <w:rPr>
          <w:rFonts w:hint="default" w:cs="Times New Roman"/>
          <w:sz w:val="24"/>
          <w:szCs w:val="24"/>
          <w:lang w:val="en-US"/>
        </w:rPr>
        <w:t>-</w:t>
      </w:r>
      <w:r>
        <w:rPr>
          <w:rFonts w:hint="default" w:ascii="Times New Roman" w:hAnsi="Times New Roman" w:cs="Times New Roman"/>
          <w:sz w:val="24"/>
          <w:szCs w:val="24"/>
        </w:rPr>
        <w:t>sectoral approaches increase resilience, reduce duplication of efforts, and enhance the sustainability of public health interventions.</w:t>
      </w:r>
    </w:p>
    <w:p w14:paraId="466B06B6">
      <w:pPr>
        <w:pStyle w:val="3"/>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Summar</w:t>
      </w:r>
      <w:r>
        <w:rPr>
          <w:rFonts w:hint="default" w:ascii="Times New Roman" w:hAnsi="Times New Roman" w:cs="Times New Roman"/>
          <w:b w:val="0"/>
          <w:bCs w:val="0"/>
          <w:sz w:val="24"/>
          <w:szCs w:val="24"/>
          <w:lang w:val="en-US"/>
        </w:rPr>
        <w:t xml:space="preserve">ily, </w:t>
      </w:r>
      <w:r>
        <w:rPr>
          <w:rFonts w:hint="default" w:ascii="Times New Roman" w:hAnsi="Times New Roman" w:cs="Times New Roman"/>
          <w:b w:val="0"/>
          <w:bCs w:val="0"/>
          <w:sz w:val="24"/>
          <w:szCs w:val="24"/>
        </w:rPr>
        <w:t>the public health implications of climate change in LMICs require</w:t>
      </w:r>
      <w:r>
        <w:rPr>
          <w:rFonts w:hint="default" w:ascii="Times New Roman" w:hAnsi="Times New Roman" w:cs="Times New Roman"/>
          <w:b w:val="0"/>
          <w:bCs w:val="0"/>
          <w:sz w:val="24"/>
          <w:szCs w:val="24"/>
          <w:lang w:val="en-US"/>
        </w:rPr>
        <w:t>s</w:t>
      </w:r>
      <w:r>
        <w:rPr>
          <w:rFonts w:hint="default" w:ascii="Times New Roman" w:hAnsi="Times New Roman" w:cs="Times New Roman"/>
          <w:b w:val="0"/>
          <w:bCs w:val="0"/>
          <w:sz w:val="24"/>
          <w:szCs w:val="24"/>
        </w:rPr>
        <w:t xml:space="preserve"> urgent, coordinated action. </w:t>
      </w:r>
      <w:r>
        <w:rPr>
          <w:rFonts w:hint="default" w:ascii="Times New Roman" w:hAnsi="Times New Roman" w:cs="Times New Roman"/>
          <w:b w:val="0"/>
          <w:bCs w:val="0"/>
          <w:sz w:val="24"/>
          <w:szCs w:val="24"/>
          <w:lang w:val="en-US"/>
        </w:rPr>
        <w:t>Hence, s</w:t>
      </w:r>
      <w:r>
        <w:rPr>
          <w:rFonts w:hint="default" w:ascii="Times New Roman" w:hAnsi="Times New Roman" w:cs="Times New Roman"/>
          <w:b w:val="0"/>
          <w:bCs w:val="0"/>
          <w:sz w:val="24"/>
          <w:szCs w:val="24"/>
        </w:rPr>
        <w:t>trengthening health systems, targeting vulnerable populations, integrating health into climate policies, engaging communities, improving research, and fostering multi</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sectoral collaboration are all </w:t>
      </w:r>
      <w:r>
        <w:rPr>
          <w:rFonts w:hint="default" w:ascii="Times New Roman" w:hAnsi="Times New Roman" w:cs="Times New Roman"/>
          <w:b w:val="0"/>
          <w:bCs w:val="0"/>
          <w:sz w:val="24"/>
          <w:szCs w:val="24"/>
          <w:lang w:val="en-US"/>
        </w:rPr>
        <w:t>inclusive</w:t>
      </w:r>
      <w:r>
        <w:rPr>
          <w:rFonts w:hint="default" w:ascii="Times New Roman" w:hAnsi="Times New Roman" w:cs="Times New Roman"/>
          <w:b w:val="0"/>
          <w:bCs w:val="0"/>
          <w:sz w:val="24"/>
          <w:szCs w:val="24"/>
        </w:rPr>
        <w:t xml:space="preserve"> strategies. These measures can help reduce the health burden of climate change, protect vulnerable populations, and build resilient communities capable of withstanding future climate-related challenges.</w:t>
      </w:r>
    </w:p>
    <w:p w14:paraId="43891FCD">
      <w:pPr>
        <w:pStyle w:val="2"/>
        <w:keepNext w:val="0"/>
        <w:keepLines w:val="0"/>
        <w:widowControl/>
        <w:suppressLineNumbers w:val="0"/>
        <w:jc w:val="both"/>
        <w:rPr>
          <w:rFonts w:hint="default" w:ascii="Times New Roman" w:hAnsi="Times New Roman" w:cs="Times New Roman"/>
          <w:sz w:val="24"/>
          <w:szCs w:val="24"/>
        </w:rPr>
      </w:pPr>
    </w:p>
    <w:p w14:paraId="5FB2A6C0">
      <w:pPr>
        <w:pStyle w:val="2"/>
        <w:keepNext w:val="0"/>
        <w:keepLines w:val="0"/>
        <w:widowControl/>
        <w:suppressLineNumbers w:val="0"/>
        <w:jc w:val="both"/>
        <w:rPr>
          <w:rFonts w:hint="default" w:ascii="Times New Roman" w:hAnsi="Times New Roman" w:cs="Times New Roman"/>
          <w:sz w:val="24"/>
          <w:szCs w:val="24"/>
        </w:rPr>
      </w:pPr>
    </w:p>
    <w:p w14:paraId="321F0F4D">
      <w:pPr>
        <w:pStyle w:val="2"/>
        <w:keepNext w:val="0"/>
        <w:keepLines w:val="0"/>
        <w:widowControl/>
        <w:suppressLineNumbers w:val="0"/>
        <w:jc w:val="both"/>
        <w:rPr>
          <w:rFonts w:hint="default" w:ascii="Times New Roman" w:hAnsi="Times New Roman" w:cs="Times New Roman"/>
          <w:sz w:val="24"/>
          <w:szCs w:val="24"/>
        </w:rPr>
      </w:pPr>
    </w:p>
    <w:p w14:paraId="6574E53D">
      <w:pPr>
        <w:pStyle w:val="2"/>
        <w:keepNext w:val="0"/>
        <w:keepLines w:val="0"/>
        <w:widowControl/>
        <w:suppressLineNumbers w:val="0"/>
        <w:jc w:val="both"/>
        <w:rPr>
          <w:rFonts w:hint="default" w:ascii="Times New Roman" w:hAnsi="Times New Roman" w:cs="Times New Roman"/>
          <w:sz w:val="24"/>
          <w:szCs w:val="24"/>
        </w:rPr>
      </w:pPr>
    </w:p>
    <w:p w14:paraId="10946058">
      <w:pPr>
        <w:pStyle w:val="2"/>
        <w:keepNext w:val="0"/>
        <w:keepLines w:val="0"/>
        <w:widowControl/>
        <w:suppressLineNumbers w:val="0"/>
        <w:jc w:val="both"/>
        <w:rPr>
          <w:rFonts w:hint="default" w:ascii="Times New Roman" w:hAnsi="Times New Roman" w:cs="Times New Roman"/>
          <w:sz w:val="24"/>
          <w:szCs w:val="24"/>
        </w:rPr>
      </w:pPr>
    </w:p>
    <w:p w14:paraId="03F186B1">
      <w:pPr>
        <w:pStyle w:val="2"/>
        <w:keepNext w:val="0"/>
        <w:keepLines w:val="0"/>
        <w:widowControl/>
        <w:suppressLineNumbers w:val="0"/>
        <w:jc w:val="both"/>
        <w:rPr>
          <w:rFonts w:hint="default" w:ascii="Times New Roman" w:hAnsi="Times New Roman" w:cs="Times New Roman"/>
          <w:sz w:val="24"/>
          <w:szCs w:val="24"/>
        </w:rPr>
      </w:pPr>
    </w:p>
    <w:p w14:paraId="4430E047">
      <w:pPr>
        <w:pStyle w:val="2"/>
        <w:keepNext w:val="0"/>
        <w:keepLines w:val="0"/>
        <w:widowControl/>
        <w:suppressLineNumbers w:val="0"/>
        <w:jc w:val="both"/>
        <w:rPr>
          <w:rFonts w:hint="default" w:ascii="Times New Roman" w:hAnsi="Times New Roman" w:cs="Times New Roman"/>
          <w:sz w:val="24"/>
          <w:szCs w:val="24"/>
        </w:rPr>
      </w:pPr>
    </w:p>
    <w:p w14:paraId="14675A60">
      <w:pPr>
        <w:pStyle w:val="2"/>
        <w:keepNext w:val="0"/>
        <w:keepLines w:val="0"/>
        <w:widowControl/>
        <w:suppressLineNumbers w:val="0"/>
        <w:jc w:val="both"/>
        <w:rPr>
          <w:rFonts w:hint="default" w:ascii="Times New Roman" w:hAnsi="Times New Roman" w:cs="Times New Roman"/>
          <w:sz w:val="24"/>
          <w:szCs w:val="24"/>
        </w:rPr>
      </w:pPr>
    </w:p>
    <w:p w14:paraId="0BD969F3">
      <w:pPr>
        <w:pStyle w:val="2"/>
        <w:keepNext w:val="0"/>
        <w:keepLines w:val="0"/>
        <w:widowControl/>
        <w:suppressLineNumbers w:val="0"/>
        <w:jc w:val="both"/>
        <w:rPr>
          <w:rFonts w:hint="default" w:ascii="Times New Roman" w:hAnsi="Times New Roman" w:cs="Times New Roman"/>
          <w:sz w:val="24"/>
          <w:szCs w:val="24"/>
        </w:rPr>
      </w:pPr>
    </w:p>
    <w:p w14:paraId="343E1790">
      <w:pPr>
        <w:pStyle w:val="2"/>
        <w:keepNext w:val="0"/>
        <w:keepLines w:val="0"/>
        <w:widowControl/>
        <w:suppressLineNumbers w:val="0"/>
        <w:jc w:val="both"/>
        <w:rPr>
          <w:rFonts w:hint="default" w:ascii="Times New Roman" w:hAnsi="Times New Roman" w:cs="Times New Roman"/>
          <w:sz w:val="24"/>
          <w:szCs w:val="24"/>
        </w:rPr>
      </w:pPr>
    </w:p>
    <w:p w14:paraId="184F6CEC">
      <w:pPr>
        <w:pStyle w:val="2"/>
        <w:keepNext w:val="0"/>
        <w:keepLines w:val="0"/>
        <w:widowControl/>
        <w:suppressLineNumbers w:val="0"/>
        <w:jc w:val="both"/>
        <w:rPr>
          <w:rFonts w:hint="default" w:ascii="Times New Roman" w:hAnsi="Times New Roman" w:cs="Times New Roman"/>
          <w:sz w:val="24"/>
          <w:szCs w:val="24"/>
        </w:rPr>
      </w:pPr>
    </w:p>
    <w:p w14:paraId="6C971E41">
      <w:pPr>
        <w:pStyle w:val="2"/>
        <w:keepNext w:val="0"/>
        <w:keepLines w:val="0"/>
        <w:widowControl/>
        <w:suppressLineNumbers w:val="0"/>
        <w:jc w:val="both"/>
        <w:rPr>
          <w:rFonts w:hint="default" w:ascii="Times New Roman" w:hAnsi="Times New Roman" w:cs="Times New Roman"/>
          <w:sz w:val="24"/>
          <w:szCs w:val="24"/>
        </w:rPr>
      </w:pPr>
    </w:p>
    <w:p w14:paraId="461DDE5D">
      <w:pPr>
        <w:pStyle w:val="2"/>
        <w:keepNext w:val="0"/>
        <w:keepLines w:val="0"/>
        <w:widowControl/>
        <w:suppressLineNumbers w:val="0"/>
        <w:jc w:val="both"/>
        <w:rPr>
          <w:rFonts w:hint="default" w:ascii="Times New Roman" w:hAnsi="Times New Roman" w:cs="Times New Roman"/>
          <w:sz w:val="24"/>
          <w:szCs w:val="24"/>
        </w:rPr>
      </w:pPr>
    </w:p>
    <w:p w14:paraId="6765CA11">
      <w:pPr>
        <w:pStyle w:val="2"/>
        <w:keepNext w:val="0"/>
        <w:keepLines w:val="0"/>
        <w:widowControl/>
        <w:suppressLineNumbers w:val="0"/>
        <w:jc w:val="both"/>
        <w:rPr>
          <w:rFonts w:hint="default" w:ascii="Times New Roman" w:hAnsi="Times New Roman" w:cs="Times New Roman"/>
          <w:sz w:val="24"/>
          <w:szCs w:val="24"/>
        </w:rPr>
      </w:pPr>
    </w:p>
    <w:p w14:paraId="7B826A79">
      <w:pPr>
        <w:pStyle w:val="2"/>
        <w:keepNext w:val="0"/>
        <w:keepLines w:val="0"/>
        <w:widowControl/>
        <w:suppressLineNumbers w:val="0"/>
        <w:jc w:val="both"/>
        <w:rPr>
          <w:rFonts w:hint="default" w:ascii="Times New Roman" w:hAnsi="Times New Roman" w:cs="Times New Roman"/>
          <w:sz w:val="24"/>
          <w:szCs w:val="24"/>
        </w:rPr>
      </w:pPr>
    </w:p>
    <w:p w14:paraId="4E503161">
      <w:pPr>
        <w:pStyle w:val="2"/>
        <w:keepNext w:val="0"/>
        <w:keepLines w:val="0"/>
        <w:widowControl/>
        <w:suppressLineNumbers w:val="0"/>
        <w:jc w:val="both"/>
        <w:rPr>
          <w:rFonts w:hint="default" w:ascii="Times New Roman" w:hAnsi="Times New Roman" w:cs="Times New Roman"/>
          <w:sz w:val="24"/>
          <w:szCs w:val="24"/>
        </w:rPr>
      </w:pPr>
    </w:p>
    <w:p w14:paraId="16491234">
      <w:pPr>
        <w:pStyle w:val="2"/>
        <w:keepNext w:val="0"/>
        <w:keepLines w:val="0"/>
        <w:widowControl/>
        <w:suppressLineNumbers w:val="0"/>
        <w:jc w:val="both"/>
        <w:rPr>
          <w:rFonts w:hint="default" w:ascii="Times New Roman" w:hAnsi="Times New Roman" w:cs="Times New Roman"/>
          <w:sz w:val="24"/>
          <w:szCs w:val="24"/>
        </w:rPr>
      </w:pPr>
    </w:p>
    <w:p w14:paraId="0BF2FC4A">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 Limitations of the Review</w:t>
      </w:r>
    </w:p>
    <w:p w14:paraId="33B5A46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While this systematic review provides a comprehensive </w:t>
      </w:r>
      <w:r>
        <w:rPr>
          <w:rFonts w:hint="default" w:cs="Times New Roman"/>
          <w:sz w:val="24"/>
          <w:szCs w:val="24"/>
          <w:lang w:val="en-US"/>
        </w:rPr>
        <w:t>incorporation</w:t>
      </w:r>
      <w:r>
        <w:rPr>
          <w:rFonts w:hint="default" w:ascii="Times New Roman" w:hAnsi="Times New Roman" w:cs="Times New Roman"/>
          <w:sz w:val="24"/>
          <w:szCs w:val="24"/>
        </w:rPr>
        <w:t xml:space="preserve"> of the existing evidence on the impact of climate change on public health in low- and middle-income countries (LMICs), it is important to acknowledge its limitations. Understanding these limitations helps interpret the findings carefully and highlights areas for future research.</w:t>
      </w:r>
    </w:p>
    <w:p w14:paraId="25D25FDE">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7.1 Limited Availability of Data from LMICs</w:t>
      </w:r>
    </w:p>
    <w:p w14:paraId="689E0D00">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One major limitation is the </w:t>
      </w:r>
      <w:r>
        <w:rPr>
          <w:rStyle w:val="9"/>
          <w:rFonts w:hint="default" w:ascii="Times New Roman" w:hAnsi="Times New Roman" w:cs="Times New Roman"/>
          <w:b w:val="0"/>
          <w:bCs w:val="0"/>
          <w:sz w:val="24"/>
          <w:szCs w:val="24"/>
        </w:rPr>
        <w:t>scarcity of high-quality research in many LMICs</w:t>
      </w:r>
      <w:r>
        <w:rPr>
          <w:rFonts w:hint="default" w:ascii="Times New Roman" w:hAnsi="Times New Roman" w:cs="Times New Roman"/>
          <w:b w:val="0"/>
          <w:bCs w:val="0"/>
          <w:sz w:val="24"/>
          <w:szCs w:val="24"/>
        </w:rPr>
        <w:t xml:space="preserve">. Most studies included in this review were concentrated in a few regions, such as sub-Saharan Africa, South Asia, and parts of Latin America, leaving other LMIC regions underrepresented (Romanello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Some countries lack systematic health surveillance systems or climate-related health research infrastructure, which limits the ability to measure the full impact of climate change on health outcomes. As a result, the review may not fully capture the health effects of climate change in all LMICs.</w:t>
      </w:r>
    </w:p>
    <w:p w14:paraId="665EDBAA">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7.2 Heterogeneity of Study Designs</w:t>
      </w:r>
    </w:p>
    <w:p w14:paraId="24D99D2F">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studies included in this review varie</w:t>
      </w:r>
      <w:r>
        <w:rPr>
          <w:rFonts w:hint="default" w:cs="Times New Roman"/>
          <w:b w:val="0"/>
          <w:bCs w:val="0"/>
          <w:sz w:val="24"/>
          <w:szCs w:val="24"/>
          <w:lang w:val="en-US"/>
        </w:rPr>
        <w:t>s</w:t>
      </w:r>
      <w:r>
        <w:rPr>
          <w:rFonts w:hint="default" w:ascii="Times New Roman" w:hAnsi="Times New Roman" w:cs="Times New Roman"/>
          <w:b w:val="0"/>
          <w:bCs w:val="0"/>
          <w:sz w:val="24"/>
          <w:szCs w:val="24"/>
        </w:rPr>
        <w:t xml:space="preserve"> in terms of </w:t>
      </w:r>
      <w:r>
        <w:rPr>
          <w:rStyle w:val="9"/>
          <w:rFonts w:hint="default" w:ascii="Times New Roman" w:hAnsi="Times New Roman" w:cs="Times New Roman"/>
          <w:b w:val="0"/>
          <w:bCs w:val="0"/>
          <w:sz w:val="24"/>
          <w:szCs w:val="24"/>
        </w:rPr>
        <w:t>research design, climate exposures, and health outcomes measured</w:t>
      </w:r>
      <w:r>
        <w:rPr>
          <w:rFonts w:hint="default" w:ascii="Times New Roman" w:hAnsi="Times New Roman" w:cs="Times New Roman"/>
          <w:b w:val="0"/>
          <w:bCs w:val="0"/>
          <w:sz w:val="24"/>
          <w:szCs w:val="24"/>
        </w:rPr>
        <w:t xml:space="preserve">. Some studies focused on specific infectious diseases, while others examined nutrition, heat-related illnesses, or mental health. Additionally, research methods ranged from observational studies and surveys to modeling studies and qualitative analyses. This </w:t>
      </w:r>
      <w:r>
        <w:rPr>
          <w:rFonts w:hint="default" w:cs="Times New Roman"/>
          <w:b w:val="0"/>
          <w:bCs w:val="0"/>
          <w:sz w:val="24"/>
          <w:szCs w:val="24"/>
          <w:lang w:val="en-US"/>
        </w:rPr>
        <w:t>diversi</w:t>
      </w:r>
      <w:r>
        <w:rPr>
          <w:rFonts w:hint="default" w:ascii="Times New Roman" w:hAnsi="Times New Roman" w:cs="Times New Roman"/>
          <w:b w:val="0"/>
          <w:bCs w:val="0"/>
          <w:sz w:val="24"/>
          <w:szCs w:val="24"/>
        </w:rPr>
        <w:t xml:space="preserve">ty made it challenging to directly compare results or perform a quantitative meta-analysis, </w:t>
      </w:r>
      <w:r>
        <w:rPr>
          <w:rFonts w:hint="default" w:cs="Times New Roman"/>
          <w:b w:val="0"/>
          <w:bCs w:val="0"/>
          <w:sz w:val="24"/>
          <w:szCs w:val="24"/>
          <w:lang w:val="en-US"/>
        </w:rPr>
        <w:t>therefore;</w:t>
      </w:r>
      <w:r>
        <w:rPr>
          <w:rFonts w:hint="default" w:ascii="Times New Roman" w:hAnsi="Times New Roman" w:cs="Times New Roman"/>
          <w:b w:val="0"/>
          <w:bCs w:val="0"/>
          <w:sz w:val="24"/>
          <w:szCs w:val="24"/>
        </w:rPr>
        <w:t xml:space="preserve"> a narrative synthesis was used instead (Page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2021).</w:t>
      </w:r>
    </w:p>
    <w:p w14:paraId="08ED5DA9">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7.3 Language and Publication Bias</w:t>
      </w:r>
    </w:p>
    <w:p w14:paraId="0D52495B">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review included only studies published in </w:t>
      </w:r>
      <w:r>
        <w:rPr>
          <w:rStyle w:val="9"/>
          <w:rFonts w:hint="default" w:ascii="Times New Roman" w:hAnsi="Times New Roman" w:cs="Times New Roman"/>
          <w:b w:val="0"/>
          <w:bCs w:val="0"/>
          <w:sz w:val="24"/>
          <w:szCs w:val="24"/>
        </w:rPr>
        <w:t>English</w:t>
      </w:r>
      <w:r>
        <w:rPr>
          <w:rFonts w:hint="default" w:ascii="Times New Roman" w:hAnsi="Times New Roman" w:cs="Times New Roman"/>
          <w:b w:val="0"/>
          <w:bCs w:val="0"/>
          <w:sz w:val="24"/>
          <w:szCs w:val="24"/>
        </w:rPr>
        <w:t xml:space="preserve">. While this approach ensures consistency, it may exclude important studies published in local languages, </w:t>
      </w:r>
      <w:r>
        <w:rPr>
          <w:rFonts w:hint="default" w:cs="Times New Roman"/>
          <w:b w:val="0"/>
          <w:bCs w:val="0"/>
          <w:sz w:val="24"/>
          <w:szCs w:val="24"/>
          <w:lang w:val="en-US"/>
        </w:rPr>
        <w:t>especial</w:t>
      </w:r>
      <w:r>
        <w:rPr>
          <w:rFonts w:hint="default" w:ascii="Times New Roman" w:hAnsi="Times New Roman" w:cs="Times New Roman"/>
          <w:b w:val="0"/>
          <w:bCs w:val="0"/>
          <w:sz w:val="24"/>
          <w:szCs w:val="24"/>
        </w:rPr>
        <w:t xml:space="preserve">ly in LMICs where research may be conducted in Spanish, French, Portuguese, or other regional languages. Additionally, the review relied on </w:t>
      </w:r>
      <w:r>
        <w:rPr>
          <w:rStyle w:val="9"/>
          <w:rFonts w:hint="default" w:ascii="Times New Roman" w:hAnsi="Times New Roman" w:cs="Times New Roman"/>
          <w:b w:val="0"/>
          <w:bCs w:val="0"/>
          <w:sz w:val="24"/>
          <w:szCs w:val="24"/>
        </w:rPr>
        <w:t>peer-reviewed publications</w:t>
      </w:r>
      <w:r>
        <w:rPr>
          <w:rFonts w:hint="default" w:ascii="Times New Roman" w:hAnsi="Times New Roman" w:cs="Times New Roman"/>
          <w:b w:val="0"/>
          <w:bCs w:val="0"/>
          <w:sz w:val="24"/>
          <w:szCs w:val="24"/>
        </w:rPr>
        <w:t xml:space="preserve">, which may introduce publication bias, as studies with significant or positive findings are more likely to be published than studies reporting null or negative results (Liberati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2009).</w:t>
      </w:r>
    </w:p>
    <w:p w14:paraId="7E5187F1">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7.4 Limited Long-Term and Mental Health Data</w:t>
      </w:r>
    </w:p>
    <w:p w14:paraId="2059233C">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Most studies focused on </w:t>
      </w:r>
      <w:r>
        <w:rPr>
          <w:rStyle w:val="9"/>
          <w:rFonts w:hint="default" w:ascii="Times New Roman" w:hAnsi="Times New Roman" w:cs="Times New Roman"/>
          <w:b w:val="0"/>
          <w:bCs w:val="0"/>
          <w:sz w:val="24"/>
          <w:szCs w:val="24"/>
        </w:rPr>
        <w:t>short-term health outcomes</w:t>
      </w:r>
      <w:r>
        <w:rPr>
          <w:rFonts w:hint="default" w:ascii="Times New Roman" w:hAnsi="Times New Roman" w:cs="Times New Roman"/>
          <w:b w:val="0"/>
          <w:bCs w:val="0"/>
          <w:sz w:val="24"/>
          <w:szCs w:val="24"/>
        </w:rPr>
        <w:t xml:space="preserve"> related to climate events, such as heatwaves, floods, or outbreaks of infectious diseases. There is a lack of longitudinal data examining the </w:t>
      </w:r>
      <w:r>
        <w:rPr>
          <w:rStyle w:val="9"/>
          <w:rFonts w:hint="default" w:ascii="Times New Roman" w:hAnsi="Times New Roman" w:cs="Times New Roman"/>
          <w:b w:val="0"/>
          <w:bCs w:val="0"/>
          <w:sz w:val="24"/>
          <w:szCs w:val="24"/>
        </w:rPr>
        <w:t>long-term health consequences</w:t>
      </w:r>
      <w:r>
        <w:rPr>
          <w:rFonts w:hint="default" w:ascii="Times New Roman" w:hAnsi="Times New Roman" w:cs="Times New Roman"/>
          <w:b w:val="0"/>
          <w:bCs w:val="0"/>
          <w:sz w:val="24"/>
          <w:szCs w:val="24"/>
        </w:rPr>
        <w:t xml:space="preserve"> of climate change, including chronic diseases, long-term mental health impacts, and the cumulative effects of repeated climate shocks (Charlson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2021). Consequently, the review may underestimate the full </w:t>
      </w:r>
      <w:r>
        <w:rPr>
          <w:rFonts w:hint="default" w:cs="Times New Roman"/>
          <w:b w:val="0"/>
          <w:bCs w:val="0"/>
          <w:sz w:val="24"/>
          <w:szCs w:val="24"/>
          <w:lang w:val="en-US"/>
        </w:rPr>
        <w:t>weight</w:t>
      </w:r>
      <w:r>
        <w:rPr>
          <w:rFonts w:hint="default" w:ascii="Times New Roman" w:hAnsi="Times New Roman" w:cs="Times New Roman"/>
          <w:b w:val="0"/>
          <w:bCs w:val="0"/>
          <w:sz w:val="24"/>
          <w:szCs w:val="24"/>
        </w:rPr>
        <w:t xml:space="preserve"> of climate-related health risks over time.</w:t>
      </w:r>
    </w:p>
    <w:p w14:paraId="414E53EC">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7.5 Limited Evaluation of Interventions</w:t>
      </w:r>
    </w:p>
    <w:p w14:paraId="7BF073C6">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Few studies included in this review evaluated the </w:t>
      </w:r>
      <w:r>
        <w:rPr>
          <w:rStyle w:val="9"/>
          <w:rFonts w:hint="default" w:ascii="Times New Roman" w:hAnsi="Times New Roman" w:cs="Times New Roman"/>
          <w:b w:val="0"/>
          <w:bCs w:val="0"/>
          <w:sz w:val="24"/>
          <w:szCs w:val="24"/>
        </w:rPr>
        <w:t>effectiveness of public health interventions or adaptation strategies</w:t>
      </w:r>
      <w:r>
        <w:rPr>
          <w:rFonts w:hint="default" w:ascii="Times New Roman" w:hAnsi="Times New Roman" w:cs="Times New Roman"/>
          <w:b w:val="0"/>
          <w:bCs w:val="0"/>
          <w:sz w:val="24"/>
          <w:szCs w:val="24"/>
        </w:rPr>
        <w:t xml:space="preserve"> in response to climate change. While the review identifies vulnerable populations and health risks, there is limited evidence on which interventions work best to reduce health impacts in LMIC contexts. This limits the ability to provide specific, evidence-based recommendations for policymakers and public health practitioners.</w:t>
      </w:r>
    </w:p>
    <w:p w14:paraId="733B7711">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7.6 Recommendations for Future Research</w:t>
      </w:r>
    </w:p>
    <w:p w14:paraId="4463185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address these limitations, future research should:</w:t>
      </w:r>
    </w:p>
    <w:p w14:paraId="7C0A542B">
      <w:pPr>
        <w:keepNext w:val="0"/>
        <w:keepLines w:val="0"/>
        <w:widowControl/>
        <w:numPr>
          <w:ilvl w:val="0"/>
          <w:numId w:val="1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Conduct studies in underrepresented LMIC regions to generate more comprehensive and region-specific evidence. </w:t>
      </w:r>
    </w:p>
    <w:p w14:paraId="63F91639">
      <w:pPr>
        <w:keepNext w:val="0"/>
        <w:keepLines w:val="0"/>
        <w:widowControl/>
        <w:numPr>
          <w:ilvl w:val="0"/>
          <w:numId w:val="1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Include longitudinal designs to examine long-term health outcomes of climate change. </w:t>
      </w:r>
    </w:p>
    <w:p w14:paraId="78F1B7AA">
      <w:pPr>
        <w:keepNext w:val="0"/>
        <w:keepLines w:val="0"/>
        <w:widowControl/>
        <w:numPr>
          <w:ilvl w:val="0"/>
          <w:numId w:val="1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Incorporate mental health and non-communicable disease outcomes in climate-health research. </w:t>
      </w:r>
    </w:p>
    <w:p w14:paraId="55EE27AA">
      <w:pPr>
        <w:keepNext w:val="0"/>
        <w:keepLines w:val="0"/>
        <w:widowControl/>
        <w:numPr>
          <w:ilvl w:val="0"/>
          <w:numId w:val="1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Evaluate the effectiveness of adaptation and mitigation interventions to inform evidence-based policy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making. </w:t>
      </w:r>
    </w:p>
    <w:p w14:paraId="59EC47E2">
      <w:pPr>
        <w:keepNext w:val="0"/>
        <w:keepLines w:val="0"/>
        <w:widowControl/>
        <w:numPr>
          <w:ilvl w:val="0"/>
          <w:numId w:val="1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Consider including studies published in multiple languages to reduce language bias and improve inclusivity. </w:t>
      </w:r>
    </w:p>
    <w:p w14:paraId="2DA25A4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these limitations, this review provides valuable insights into the </w:t>
      </w:r>
      <w:r>
        <w:rPr>
          <w:rFonts w:hint="default" w:cs="Times New Roman"/>
          <w:sz w:val="24"/>
          <w:szCs w:val="24"/>
          <w:lang w:val="en-US"/>
        </w:rPr>
        <w:t>various</w:t>
      </w:r>
      <w:r>
        <w:rPr>
          <w:rFonts w:hint="default" w:ascii="Times New Roman" w:hAnsi="Times New Roman" w:cs="Times New Roman"/>
          <w:sz w:val="24"/>
          <w:szCs w:val="24"/>
        </w:rPr>
        <w:t xml:space="preserve"> ways climate change affects public health in LMICs. It highlights </w:t>
      </w:r>
      <w:r>
        <w:rPr>
          <w:rFonts w:hint="default" w:cs="Times New Roman"/>
          <w:sz w:val="24"/>
          <w:szCs w:val="24"/>
          <w:lang w:val="en-US"/>
        </w:rPr>
        <w:t>major</w:t>
      </w:r>
      <w:r>
        <w:rPr>
          <w:rFonts w:hint="default" w:ascii="Times New Roman" w:hAnsi="Times New Roman" w:cs="Times New Roman"/>
          <w:sz w:val="24"/>
          <w:szCs w:val="24"/>
        </w:rPr>
        <w:t xml:space="preserve"> vulnerable populations, health outcomes, and system-level challenges while identifying gaps in current knowledge. Recognizing these limitations is essential for interpreting the findings cautiously and guiding future research priorities to strengthen public health responses to climate change.</w:t>
      </w:r>
    </w:p>
    <w:p w14:paraId="5D7EDBA6">
      <w:pPr>
        <w:pStyle w:val="2"/>
        <w:keepNext w:val="0"/>
        <w:keepLines w:val="0"/>
        <w:widowControl/>
        <w:suppressLineNumbers w:val="0"/>
        <w:jc w:val="both"/>
        <w:rPr>
          <w:rFonts w:hint="default" w:ascii="Times New Roman" w:hAnsi="Times New Roman" w:cs="Times New Roman"/>
          <w:sz w:val="24"/>
          <w:szCs w:val="24"/>
        </w:rPr>
      </w:pPr>
    </w:p>
    <w:p w14:paraId="42CF0C0F">
      <w:pPr>
        <w:pStyle w:val="2"/>
        <w:keepNext w:val="0"/>
        <w:keepLines w:val="0"/>
        <w:widowControl/>
        <w:suppressLineNumbers w:val="0"/>
        <w:jc w:val="both"/>
        <w:rPr>
          <w:rFonts w:hint="default" w:ascii="Times New Roman" w:hAnsi="Times New Roman" w:cs="Times New Roman"/>
          <w:sz w:val="24"/>
          <w:szCs w:val="24"/>
        </w:rPr>
      </w:pPr>
    </w:p>
    <w:p w14:paraId="535CE2AF">
      <w:pPr>
        <w:pStyle w:val="2"/>
        <w:keepNext w:val="0"/>
        <w:keepLines w:val="0"/>
        <w:widowControl/>
        <w:suppressLineNumbers w:val="0"/>
        <w:jc w:val="both"/>
        <w:rPr>
          <w:rFonts w:hint="default" w:ascii="Times New Roman" w:hAnsi="Times New Roman" w:cs="Times New Roman"/>
          <w:sz w:val="24"/>
          <w:szCs w:val="24"/>
        </w:rPr>
      </w:pPr>
    </w:p>
    <w:p w14:paraId="544ABE9E">
      <w:pPr>
        <w:pStyle w:val="2"/>
        <w:keepNext w:val="0"/>
        <w:keepLines w:val="0"/>
        <w:widowControl/>
        <w:suppressLineNumbers w:val="0"/>
        <w:jc w:val="both"/>
        <w:rPr>
          <w:rFonts w:hint="default" w:ascii="Times New Roman" w:hAnsi="Times New Roman" w:cs="Times New Roman"/>
          <w:sz w:val="24"/>
          <w:szCs w:val="24"/>
        </w:rPr>
      </w:pPr>
    </w:p>
    <w:p w14:paraId="3B175A66">
      <w:pPr>
        <w:pStyle w:val="2"/>
        <w:keepNext w:val="0"/>
        <w:keepLines w:val="0"/>
        <w:widowControl/>
        <w:suppressLineNumbers w:val="0"/>
        <w:jc w:val="both"/>
        <w:rPr>
          <w:rFonts w:hint="default" w:ascii="Times New Roman" w:hAnsi="Times New Roman" w:cs="Times New Roman"/>
          <w:sz w:val="24"/>
          <w:szCs w:val="24"/>
        </w:rPr>
      </w:pPr>
    </w:p>
    <w:p w14:paraId="081AD229">
      <w:pPr>
        <w:pStyle w:val="2"/>
        <w:keepNext w:val="0"/>
        <w:keepLines w:val="0"/>
        <w:widowControl/>
        <w:suppressLineNumbers w:val="0"/>
        <w:jc w:val="both"/>
        <w:rPr>
          <w:rFonts w:hint="default" w:ascii="Times New Roman" w:hAnsi="Times New Roman" w:cs="Times New Roman"/>
          <w:sz w:val="24"/>
          <w:szCs w:val="24"/>
        </w:rPr>
      </w:pPr>
    </w:p>
    <w:p w14:paraId="4DD13492">
      <w:pPr>
        <w:pStyle w:val="2"/>
        <w:keepNext w:val="0"/>
        <w:keepLines w:val="0"/>
        <w:widowControl/>
        <w:suppressLineNumbers w:val="0"/>
        <w:jc w:val="both"/>
        <w:rPr>
          <w:rFonts w:hint="default" w:ascii="Times New Roman" w:hAnsi="Times New Roman" w:cs="Times New Roman"/>
          <w:sz w:val="24"/>
          <w:szCs w:val="24"/>
        </w:rPr>
      </w:pPr>
    </w:p>
    <w:p w14:paraId="282E12BA">
      <w:pPr>
        <w:pStyle w:val="2"/>
        <w:keepNext w:val="0"/>
        <w:keepLines w:val="0"/>
        <w:widowControl/>
        <w:suppressLineNumbers w:val="0"/>
        <w:jc w:val="both"/>
        <w:rPr>
          <w:rFonts w:hint="default" w:ascii="Times New Roman" w:hAnsi="Times New Roman" w:cs="Times New Roman"/>
          <w:sz w:val="24"/>
          <w:szCs w:val="24"/>
        </w:rPr>
      </w:pPr>
    </w:p>
    <w:p w14:paraId="3EE44EBA">
      <w:pPr>
        <w:pStyle w:val="2"/>
        <w:keepNext w:val="0"/>
        <w:keepLines w:val="0"/>
        <w:widowControl/>
        <w:suppressLineNumbers w:val="0"/>
        <w:jc w:val="both"/>
        <w:rPr>
          <w:rFonts w:hint="default" w:ascii="Times New Roman" w:hAnsi="Times New Roman" w:cs="Times New Roman"/>
          <w:sz w:val="24"/>
          <w:szCs w:val="24"/>
        </w:rPr>
      </w:pPr>
    </w:p>
    <w:p w14:paraId="06CC276E">
      <w:pPr>
        <w:pStyle w:val="2"/>
        <w:keepNext w:val="0"/>
        <w:keepLines w:val="0"/>
        <w:widowControl/>
        <w:suppressLineNumbers w:val="0"/>
        <w:jc w:val="both"/>
        <w:rPr>
          <w:rFonts w:hint="default" w:ascii="Times New Roman" w:hAnsi="Times New Roman" w:cs="Times New Roman"/>
          <w:sz w:val="24"/>
          <w:szCs w:val="24"/>
        </w:rPr>
      </w:pPr>
    </w:p>
    <w:p w14:paraId="1AAD8C4B">
      <w:pPr>
        <w:pStyle w:val="2"/>
        <w:keepNext w:val="0"/>
        <w:keepLines w:val="0"/>
        <w:widowControl/>
        <w:suppressLineNumbers w:val="0"/>
        <w:jc w:val="both"/>
        <w:rPr>
          <w:rFonts w:hint="default" w:ascii="Times New Roman" w:hAnsi="Times New Roman" w:cs="Times New Roman"/>
          <w:sz w:val="24"/>
          <w:szCs w:val="24"/>
        </w:rPr>
      </w:pPr>
    </w:p>
    <w:p w14:paraId="7D154DBA">
      <w:pPr>
        <w:pStyle w:val="2"/>
        <w:keepNext w:val="0"/>
        <w:keepLines w:val="0"/>
        <w:widowControl/>
        <w:suppressLineNumbers w:val="0"/>
        <w:jc w:val="both"/>
        <w:rPr>
          <w:rFonts w:hint="default" w:ascii="Times New Roman" w:hAnsi="Times New Roman" w:cs="Times New Roman"/>
          <w:sz w:val="24"/>
          <w:szCs w:val="24"/>
        </w:rPr>
      </w:pPr>
    </w:p>
    <w:p w14:paraId="7EE24F61">
      <w:pPr>
        <w:pStyle w:val="2"/>
        <w:keepNext w:val="0"/>
        <w:keepLines w:val="0"/>
        <w:widowControl/>
        <w:suppressLineNumbers w:val="0"/>
        <w:jc w:val="both"/>
        <w:rPr>
          <w:rFonts w:hint="default" w:ascii="Times New Roman" w:hAnsi="Times New Roman" w:cs="Times New Roman"/>
          <w:sz w:val="24"/>
          <w:szCs w:val="24"/>
        </w:rPr>
      </w:pPr>
    </w:p>
    <w:p w14:paraId="597EDB8F">
      <w:pPr>
        <w:pStyle w:val="2"/>
        <w:keepNext w:val="0"/>
        <w:keepLines w:val="0"/>
        <w:widowControl/>
        <w:suppressLineNumbers w:val="0"/>
        <w:jc w:val="both"/>
        <w:rPr>
          <w:rFonts w:hint="default" w:ascii="Times New Roman" w:hAnsi="Times New Roman" w:cs="Times New Roman"/>
          <w:sz w:val="24"/>
          <w:szCs w:val="24"/>
        </w:rPr>
      </w:pPr>
    </w:p>
    <w:p w14:paraId="59B7EF25">
      <w:pPr>
        <w:pStyle w:val="2"/>
        <w:keepNext w:val="0"/>
        <w:keepLines w:val="0"/>
        <w:widowControl/>
        <w:suppressLineNumbers w:val="0"/>
        <w:jc w:val="both"/>
        <w:rPr>
          <w:rFonts w:hint="default" w:ascii="Times New Roman" w:hAnsi="Times New Roman" w:cs="Times New Roman"/>
          <w:sz w:val="24"/>
          <w:szCs w:val="24"/>
        </w:rPr>
      </w:pPr>
    </w:p>
    <w:p w14:paraId="31D1EEB9">
      <w:pPr>
        <w:pStyle w:val="2"/>
        <w:keepNext w:val="0"/>
        <w:keepLines w:val="0"/>
        <w:widowControl/>
        <w:suppressLineNumbers w:val="0"/>
        <w:jc w:val="both"/>
        <w:rPr>
          <w:rFonts w:hint="default" w:ascii="Times New Roman" w:hAnsi="Times New Roman" w:cs="Times New Roman"/>
          <w:sz w:val="24"/>
          <w:szCs w:val="24"/>
        </w:rPr>
      </w:pPr>
    </w:p>
    <w:p w14:paraId="2B6F66AC">
      <w:pPr>
        <w:pStyle w:val="2"/>
        <w:keepNext w:val="0"/>
        <w:keepLines w:val="0"/>
        <w:widowControl/>
        <w:suppressLineNumbers w:val="0"/>
        <w:jc w:val="both"/>
        <w:rPr>
          <w:rFonts w:hint="default" w:ascii="Times New Roman" w:hAnsi="Times New Roman" w:cs="Times New Roman"/>
          <w:sz w:val="24"/>
          <w:szCs w:val="24"/>
        </w:rPr>
      </w:pPr>
    </w:p>
    <w:p w14:paraId="53C69A62">
      <w:pPr>
        <w:pStyle w:val="2"/>
        <w:keepNext w:val="0"/>
        <w:keepLines w:val="0"/>
        <w:widowControl/>
        <w:suppressLineNumbers w:val="0"/>
        <w:jc w:val="both"/>
        <w:rPr>
          <w:rFonts w:hint="default" w:ascii="Times New Roman" w:hAnsi="Times New Roman" w:cs="Times New Roman"/>
          <w:sz w:val="24"/>
          <w:szCs w:val="24"/>
        </w:rPr>
      </w:pPr>
    </w:p>
    <w:p w14:paraId="4E93F219">
      <w:pPr>
        <w:pStyle w:val="2"/>
        <w:keepNext w:val="0"/>
        <w:keepLines w:val="0"/>
        <w:widowControl/>
        <w:suppressLineNumbers w:val="0"/>
        <w:jc w:val="both"/>
        <w:rPr>
          <w:rFonts w:hint="default" w:ascii="Times New Roman" w:hAnsi="Times New Roman" w:cs="Times New Roman"/>
          <w:sz w:val="24"/>
          <w:szCs w:val="24"/>
        </w:rPr>
      </w:pPr>
    </w:p>
    <w:p w14:paraId="4771DBDF">
      <w:pPr>
        <w:pStyle w:val="2"/>
        <w:keepNext w:val="0"/>
        <w:keepLines w:val="0"/>
        <w:widowControl/>
        <w:suppressLineNumbers w:val="0"/>
        <w:jc w:val="both"/>
        <w:rPr>
          <w:rFonts w:hint="default" w:ascii="Times New Roman" w:hAnsi="Times New Roman" w:cs="Times New Roman"/>
          <w:sz w:val="24"/>
          <w:szCs w:val="24"/>
        </w:rPr>
      </w:pPr>
    </w:p>
    <w:p w14:paraId="69DFCE66">
      <w:pPr>
        <w:pStyle w:val="2"/>
        <w:keepNext w:val="0"/>
        <w:keepLines w:val="0"/>
        <w:widowControl/>
        <w:suppressLineNumbers w:val="0"/>
        <w:jc w:val="both"/>
        <w:rPr>
          <w:rFonts w:hint="default" w:ascii="Times New Roman" w:hAnsi="Times New Roman" w:cs="Times New Roman"/>
          <w:sz w:val="24"/>
          <w:szCs w:val="24"/>
        </w:rPr>
      </w:pPr>
    </w:p>
    <w:p w14:paraId="71721032">
      <w:pPr>
        <w:pStyle w:val="2"/>
        <w:keepNext w:val="0"/>
        <w:keepLines w:val="0"/>
        <w:widowControl/>
        <w:suppressLineNumbers w:val="0"/>
        <w:jc w:val="both"/>
        <w:rPr>
          <w:rFonts w:hint="default" w:ascii="Times New Roman" w:hAnsi="Times New Roman" w:cs="Times New Roman"/>
          <w:sz w:val="24"/>
          <w:szCs w:val="24"/>
        </w:rPr>
      </w:pPr>
    </w:p>
    <w:p w14:paraId="0B847143">
      <w:pPr>
        <w:pStyle w:val="2"/>
        <w:keepNext w:val="0"/>
        <w:keepLines w:val="0"/>
        <w:widowControl/>
        <w:suppressLineNumbers w:val="0"/>
        <w:jc w:val="both"/>
        <w:rPr>
          <w:rFonts w:hint="default" w:ascii="Times New Roman" w:hAnsi="Times New Roman" w:cs="Times New Roman"/>
          <w:sz w:val="24"/>
          <w:szCs w:val="24"/>
        </w:rPr>
      </w:pPr>
    </w:p>
    <w:p w14:paraId="558FF004">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8. Conclusion</w:t>
      </w:r>
    </w:p>
    <w:p w14:paraId="01009F3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systematic review demonstrates that climate change is a major and growing threat to public health in low- and middle-income countries (LMICs). Rising temperatures, changing rainfall patterns, floods, droughts, and other extreme weather </w:t>
      </w:r>
      <w:r>
        <w:rPr>
          <w:rFonts w:hint="default" w:cs="Times New Roman"/>
          <w:sz w:val="24"/>
          <w:szCs w:val="24"/>
          <w:lang w:val="en-US"/>
        </w:rPr>
        <w:t>condition</w:t>
      </w:r>
      <w:r>
        <w:rPr>
          <w:rFonts w:hint="default" w:ascii="Times New Roman" w:hAnsi="Times New Roman" w:cs="Times New Roman"/>
          <w:sz w:val="24"/>
          <w:szCs w:val="24"/>
        </w:rPr>
        <w:t xml:space="preserve">s have wide-ranging health </w:t>
      </w:r>
      <w:r>
        <w:rPr>
          <w:rFonts w:hint="default" w:cs="Times New Roman"/>
          <w:sz w:val="24"/>
          <w:szCs w:val="24"/>
          <w:lang w:val="en-US"/>
        </w:rPr>
        <w:t>impact</w:t>
      </w:r>
      <w:r>
        <w:rPr>
          <w:rFonts w:hint="default" w:ascii="Times New Roman" w:hAnsi="Times New Roman" w:cs="Times New Roman"/>
          <w:sz w:val="24"/>
          <w:szCs w:val="24"/>
        </w:rPr>
        <w:t xml:space="preserve">s, including increased infectious diseases, malnutrition, heat-related illnesses, mental health challenges, and adverse maternal and child health outcomes. These impacts are </w:t>
      </w:r>
      <w:r>
        <w:rPr>
          <w:rFonts w:hint="default" w:cs="Times New Roman"/>
          <w:sz w:val="24"/>
          <w:szCs w:val="24"/>
          <w:lang w:val="en-US"/>
        </w:rPr>
        <w:t>unevenly</w:t>
      </w:r>
      <w:r>
        <w:rPr>
          <w:rFonts w:hint="default" w:ascii="Times New Roman" w:hAnsi="Times New Roman" w:cs="Times New Roman"/>
          <w:sz w:val="24"/>
          <w:szCs w:val="24"/>
        </w:rPr>
        <w:t xml:space="preserve"> experienced by vulnerable populations, such as children, pregnant women, older adults, low-income communities, and people dependent on climate-sensitive livelihoods (Romanello </w:t>
      </w:r>
      <w:r>
        <w:rPr>
          <w:rFonts w:hint="default" w:ascii="Times New Roman" w:hAnsi="Times New Roman" w:cs="Times New Roman"/>
          <w:i/>
          <w:iCs/>
          <w:sz w:val="24"/>
          <w:szCs w:val="24"/>
        </w:rPr>
        <w:t xml:space="preserve">et al., </w:t>
      </w:r>
      <w:r>
        <w:rPr>
          <w:rFonts w:hint="default" w:ascii="Times New Roman" w:hAnsi="Times New Roman" w:cs="Times New Roman"/>
          <w:sz w:val="24"/>
          <w:szCs w:val="24"/>
        </w:rPr>
        <w:t>2023; WHO, 2023).</w:t>
      </w:r>
    </w:p>
    <w:p w14:paraId="74672CA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review </w:t>
      </w:r>
      <w:r>
        <w:rPr>
          <w:rFonts w:hint="default" w:cs="Times New Roman"/>
          <w:sz w:val="24"/>
          <w:szCs w:val="24"/>
          <w:lang w:val="en-US"/>
        </w:rPr>
        <w:t>demonstrate</w:t>
      </w:r>
      <w:r>
        <w:rPr>
          <w:rFonts w:hint="default" w:ascii="Times New Roman" w:hAnsi="Times New Roman" w:cs="Times New Roman"/>
          <w:sz w:val="24"/>
          <w:szCs w:val="24"/>
        </w:rPr>
        <w:t xml:space="preserve">s that climate change </w:t>
      </w:r>
      <w:r>
        <w:rPr>
          <w:rFonts w:hint="default" w:cs="Times New Roman"/>
          <w:sz w:val="24"/>
          <w:szCs w:val="24"/>
          <w:lang w:val="en-US"/>
        </w:rPr>
        <w:t xml:space="preserve">does </w:t>
      </w:r>
      <w:r>
        <w:rPr>
          <w:rFonts w:hint="default" w:ascii="Times New Roman" w:hAnsi="Times New Roman" w:cs="Times New Roman"/>
          <w:sz w:val="24"/>
          <w:szCs w:val="24"/>
        </w:rPr>
        <w:t xml:space="preserve">not only affects individual health but also places strain on already </w:t>
      </w:r>
      <w:r>
        <w:rPr>
          <w:rFonts w:hint="default" w:cs="Times New Roman"/>
          <w:sz w:val="24"/>
          <w:szCs w:val="24"/>
          <w:lang w:val="en-US"/>
        </w:rPr>
        <w:t>vulnerable</w:t>
      </w:r>
      <w:r>
        <w:rPr>
          <w:rFonts w:hint="default" w:ascii="Times New Roman" w:hAnsi="Times New Roman" w:cs="Times New Roman"/>
          <w:sz w:val="24"/>
          <w:szCs w:val="24"/>
        </w:rPr>
        <w:t xml:space="preserve"> health systems. Healthcare facilities may be damaged or overwhelmed during climate disasters, while limited resources make it difficult to respond effectively. Without urgent intervention, the cumulative </w:t>
      </w:r>
      <w:r>
        <w:rPr>
          <w:rFonts w:hint="default" w:cs="Times New Roman"/>
          <w:sz w:val="24"/>
          <w:szCs w:val="24"/>
          <w:lang w:val="en-US"/>
        </w:rPr>
        <w:t>impact</w:t>
      </w:r>
      <w:r>
        <w:rPr>
          <w:rFonts w:hint="default" w:ascii="Times New Roman" w:hAnsi="Times New Roman" w:cs="Times New Roman"/>
          <w:sz w:val="24"/>
          <w:szCs w:val="24"/>
        </w:rPr>
        <w:t xml:space="preserve">s of climate change could reverse health gains achieved in LMICs over the past </w:t>
      </w:r>
      <w:r>
        <w:rPr>
          <w:rFonts w:hint="default" w:cs="Times New Roman"/>
          <w:sz w:val="24"/>
          <w:szCs w:val="24"/>
          <w:lang w:val="en-US"/>
        </w:rPr>
        <w:t>year</w:t>
      </w:r>
      <w:r>
        <w:rPr>
          <w:rFonts w:hint="default" w:ascii="Times New Roman" w:hAnsi="Times New Roman" w:cs="Times New Roman"/>
          <w:sz w:val="24"/>
          <w:szCs w:val="24"/>
        </w:rPr>
        <w:t xml:space="preserve">s (Watts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w:t>
      </w:r>
    </w:p>
    <w:p w14:paraId="687DDE6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address these challenges, public health strategies must become climate-informed and proactive. Strengthening climate-resilient health systems, prioritizing interventions for vulnerable populations, integrating health into climate policies, promoting community awareness and engagement, and supporting research to fill critical knowledge gaps are essential steps (FAO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Furthermore, multi</w:t>
      </w:r>
      <w:r>
        <w:rPr>
          <w:rFonts w:hint="default" w:cs="Times New Roman"/>
          <w:sz w:val="24"/>
          <w:szCs w:val="24"/>
          <w:lang w:val="en-US"/>
        </w:rPr>
        <w:t>-</w:t>
      </w:r>
      <w:r>
        <w:rPr>
          <w:rFonts w:hint="default" w:ascii="Times New Roman" w:hAnsi="Times New Roman" w:cs="Times New Roman"/>
          <w:sz w:val="24"/>
          <w:szCs w:val="24"/>
        </w:rPr>
        <w:t>sectoral collaboration</w:t>
      </w:r>
      <w:r>
        <w:rPr>
          <w:rFonts w:hint="default" w:cs="Times New Roman"/>
          <w:sz w:val="24"/>
          <w:szCs w:val="24"/>
          <w:lang w:val="en-US"/>
        </w:rPr>
        <w:t xml:space="preserve"> </w:t>
      </w:r>
      <w:r>
        <w:rPr>
          <w:rFonts w:hint="default" w:ascii="Times New Roman" w:hAnsi="Times New Roman" w:cs="Times New Roman"/>
          <w:sz w:val="24"/>
          <w:szCs w:val="24"/>
        </w:rPr>
        <w:t>linking health, agriculture, water and sanitation, infrastructure, and social protection</w:t>
      </w:r>
      <w:r>
        <w:rPr>
          <w:rFonts w:hint="default" w:cs="Times New Roman"/>
          <w:sz w:val="24"/>
          <w:szCs w:val="24"/>
          <w:lang w:val="en-US"/>
        </w:rPr>
        <w:t xml:space="preserve"> </w:t>
      </w:r>
      <w:r>
        <w:rPr>
          <w:rFonts w:hint="default" w:ascii="Times New Roman" w:hAnsi="Times New Roman" w:cs="Times New Roman"/>
          <w:sz w:val="24"/>
          <w:szCs w:val="24"/>
        </w:rPr>
        <w:t xml:space="preserve">is </w:t>
      </w:r>
      <w:r>
        <w:rPr>
          <w:rFonts w:hint="default" w:cs="Times New Roman"/>
          <w:sz w:val="24"/>
          <w:szCs w:val="24"/>
          <w:lang w:val="en-US"/>
        </w:rPr>
        <w:t>essential</w:t>
      </w:r>
      <w:r>
        <w:rPr>
          <w:rFonts w:hint="default" w:ascii="Times New Roman" w:hAnsi="Times New Roman" w:cs="Times New Roman"/>
          <w:sz w:val="24"/>
          <w:szCs w:val="24"/>
        </w:rPr>
        <w:t xml:space="preserve"> to build resilient and sustainable communities capable of adapting to a changing climate.</w:t>
      </w:r>
    </w:p>
    <w:p w14:paraId="46B9CEF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conclusion, climate change is not only an environmental issue but a</w:t>
      </w:r>
      <w:r>
        <w:rPr>
          <w:rFonts w:hint="default" w:cs="Times New Roman"/>
          <w:sz w:val="24"/>
          <w:szCs w:val="24"/>
          <w:lang w:val="en-US"/>
        </w:rPr>
        <w:t xml:space="preserve">lso a </w:t>
      </w:r>
      <w:r>
        <w:rPr>
          <w:rFonts w:hint="default" w:ascii="Times New Roman" w:hAnsi="Times New Roman" w:cs="Times New Roman"/>
          <w:sz w:val="24"/>
          <w:szCs w:val="24"/>
        </w:rPr>
        <w:t>public health c</w:t>
      </w:r>
      <w:r>
        <w:rPr>
          <w:rFonts w:hint="default" w:cs="Times New Roman"/>
          <w:sz w:val="24"/>
          <w:szCs w:val="24"/>
          <w:lang w:val="en-US"/>
        </w:rPr>
        <w:t>oncern</w:t>
      </w:r>
      <w:r>
        <w:rPr>
          <w:rFonts w:hint="default" w:ascii="Times New Roman" w:hAnsi="Times New Roman" w:cs="Times New Roman"/>
          <w:sz w:val="24"/>
          <w:szCs w:val="24"/>
        </w:rPr>
        <w:t xml:space="preserve">s that exacerbates existing inequalities in LMICs. </w:t>
      </w:r>
      <w:r>
        <w:rPr>
          <w:rFonts w:hint="default" w:cs="Times New Roman"/>
          <w:sz w:val="24"/>
          <w:szCs w:val="24"/>
          <w:lang w:val="en-US"/>
        </w:rPr>
        <w:t>Therefore, u</w:t>
      </w:r>
      <w:r>
        <w:rPr>
          <w:rFonts w:hint="default" w:ascii="Times New Roman" w:hAnsi="Times New Roman" w:cs="Times New Roman"/>
          <w:sz w:val="24"/>
          <w:szCs w:val="24"/>
        </w:rPr>
        <w:t>rgent action at the national, regional, and global levels is required to mitigate its health impacts, protect vulnerable populations, and strengthen health systems. By prioritizing health in climate adaptation and mitigation strategies, LMICs can reduce the burden of climate-related diseases, enhance population resilience, and safeguard the well-being of future generations.</w:t>
      </w:r>
    </w:p>
    <w:p w14:paraId="5685B796">
      <w:pPr>
        <w:pStyle w:val="2"/>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rPr>
        <w:t>References</w:t>
      </w:r>
      <w:r>
        <w:rPr>
          <w:rFonts w:hint="default" w:ascii="Times New Roman" w:hAnsi="Times New Roman" w:cs="Times New Roman"/>
          <w:sz w:val="24"/>
          <w:szCs w:val="24"/>
          <w:lang w:val="en-US"/>
        </w:rPr>
        <w:t xml:space="preserve"> </w:t>
      </w:r>
    </w:p>
    <w:p w14:paraId="76968550">
      <w:pPr>
        <w:pStyle w:val="8"/>
        <w:keepNext w:val="0"/>
        <w:keepLines w:val="0"/>
        <w:widowControl/>
        <w:suppressLineNumbers w:val="0"/>
        <w:spacing w:line="360" w:lineRule="auto"/>
        <w:jc w:val="both"/>
      </w:pPr>
      <w:r>
        <w:t xml:space="preserve">Charlson, F., Ali, S., Benmarhnia, T., Pearl, M., Massazza, A., Augustinavicius, J., </w:t>
      </w:r>
      <w:r>
        <w:rPr>
          <w:rFonts w:hint="default"/>
          <w:lang w:val="en-US"/>
        </w:rPr>
        <w:tab/>
        <w:t>and</w:t>
      </w:r>
      <w:r>
        <w:t xml:space="preserve"> Scott, J. G. (2021). Climate change and mental health: A scoping review. </w:t>
      </w:r>
      <w:r>
        <w:rPr>
          <w:rFonts w:hint="default"/>
          <w:lang w:val="en-US"/>
        </w:rPr>
        <w:tab/>
      </w:r>
      <w:r>
        <w:rPr>
          <w:rStyle w:val="6"/>
        </w:rPr>
        <w:t>International Journal of Environmental Research and Public Health</w:t>
      </w:r>
      <w:r>
        <w:t xml:space="preserve">, 18(9), </w:t>
      </w:r>
      <w:r>
        <w:rPr>
          <w:rFonts w:hint="default"/>
          <w:lang w:val="en-US"/>
        </w:rPr>
        <w:tab/>
      </w:r>
      <w:r>
        <w:t>4486.</w:t>
      </w:r>
    </w:p>
    <w:p w14:paraId="6D742A48">
      <w:pPr>
        <w:pStyle w:val="8"/>
        <w:keepNext w:val="0"/>
        <w:keepLines w:val="0"/>
        <w:widowControl/>
        <w:suppressLineNumbers w:val="0"/>
        <w:spacing w:line="360" w:lineRule="auto"/>
        <w:jc w:val="both"/>
      </w:pPr>
      <w:r>
        <w:t xml:space="preserve">Chersich, M. F., </w:t>
      </w:r>
      <w:r>
        <w:rPr>
          <w:i/>
          <w:iCs/>
        </w:rPr>
        <w:t>et al.</w:t>
      </w:r>
      <w:r>
        <w:t xml:space="preserve"> (2020). Climate change and maternal and child health: A </w:t>
      </w:r>
      <w:r>
        <w:rPr>
          <w:rFonts w:hint="default"/>
          <w:lang w:val="en-US"/>
        </w:rPr>
        <w:tab/>
      </w:r>
      <w:r>
        <w:t xml:space="preserve">systematic review. </w:t>
      </w:r>
      <w:r>
        <w:rPr>
          <w:rStyle w:val="6"/>
        </w:rPr>
        <w:t>BMJ Global Health</w:t>
      </w:r>
      <w:r>
        <w:t>, 5(1), e002186.</w:t>
      </w:r>
    </w:p>
    <w:p w14:paraId="1A3FB7E0">
      <w:pPr>
        <w:pStyle w:val="8"/>
        <w:keepNext w:val="0"/>
        <w:keepLines w:val="0"/>
        <w:widowControl/>
        <w:suppressLineNumbers w:val="0"/>
        <w:spacing w:line="360" w:lineRule="auto"/>
        <w:jc w:val="both"/>
      </w:pPr>
      <w:r>
        <w:t xml:space="preserve">Food and Agriculture Organization, IFAD, UNICEF, WFP, </w:t>
      </w:r>
      <w:r>
        <w:rPr>
          <w:rFonts w:hint="default"/>
          <w:lang w:val="en-US"/>
        </w:rPr>
        <w:t>and</w:t>
      </w:r>
      <w:r>
        <w:t xml:space="preserve"> WHO. (2023). </w:t>
      </w:r>
      <w:r>
        <w:rPr>
          <w:rStyle w:val="6"/>
        </w:rPr>
        <w:t xml:space="preserve">The </w:t>
      </w:r>
      <w:r>
        <w:rPr>
          <w:rStyle w:val="6"/>
          <w:rFonts w:hint="default"/>
          <w:lang w:val="en-US"/>
        </w:rPr>
        <w:tab/>
      </w:r>
      <w:r>
        <w:rPr>
          <w:rStyle w:val="6"/>
        </w:rPr>
        <w:t>state of food security and nutrition in the world 2023</w:t>
      </w:r>
      <w:r>
        <w:t>. FAO.</w:t>
      </w:r>
    </w:p>
    <w:p w14:paraId="2470AD0D">
      <w:pPr>
        <w:pStyle w:val="8"/>
        <w:keepNext w:val="0"/>
        <w:keepLines w:val="0"/>
        <w:widowControl/>
        <w:suppressLineNumbers w:val="0"/>
        <w:spacing w:line="360" w:lineRule="auto"/>
        <w:jc w:val="both"/>
      </w:pPr>
      <w:r>
        <w:t xml:space="preserve">Haines, A., </w:t>
      </w:r>
      <w:r>
        <w:rPr>
          <w:rFonts w:hint="default"/>
          <w:lang w:val="en-US"/>
        </w:rPr>
        <w:t>and</w:t>
      </w:r>
      <w:r>
        <w:t xml:space="preserve"> Ebi, K. (2019). The imperative for climate action to protect health. </w:t>
      </w:r>
      <w:r>
        <w:rPr>
          <w:rFonts w:hint="default"/>
          <w:lang w:val="en-US"/>
        </w:rPr>
        <w:tab/>
      </w:r>
      <w:r>
        <w:rPr>
          <w:rStyle w:val="6"/>
        </w:rPr>
        <w:t>New England Journal of Medicine</w:t>
      </w:r>
      <w:r>
        <w:t>, 380(3), 263–273.</w:t>
      </w:r>
    </w:p>
    <w:p w14:paraId="249E3FFC">
      <w:pPr>
        <w:pStyle w:val="8"/>
        <w:keepNext w:val="0"/>
        <w:keepLines w:val="0"/>
        <w:widowControl/>
        <w:suppressLineNumbers w:val="0"/>
        <w:spacing w:line="360" w:lineRule="auto"/>
        <w:jc w:val="both"/>
      </w:pPr>
      <w:r>
        <w:t xml:space="preserve">Higgins, J. P., Thomas, J., Chandler, J., Cumpston, M., Li, T., Page, M. J., </w:t>
      </w:r>
      <w:r>
        <w:rPr>
          <w:rFonts w:hint="default"/>
          <w:lang w:val="en-US"/>
        </w:rPr>
        <w:t>and</w:t>
      </w:r>
      <w:r>
        <w:t xml:space="preserve"> Welch, </w:t>
      </w:r>
      <w:r>
        <w:rPr>
          <w:rFonts w:hint="default"/>
          <w:lang w:val="en-US"/>
        </w:rPr>
        <w:tab/>
      </w:r>
      <w:r>
        <w:t xml:space="preserve">V. A. (2022). </w:t>
      </w:r>
      <w:r>
        <w:rPr>
          <w:rStyle w:val="6"/>
        </w:rPr>
        <w:t>Cochrane handbook for systematic reviews of interventions</w:t>
      </w:r>
      <w:r>
        <w:t xml:space="preserve"> (2nd </w:t>
      </w:r>
      <w:r>
        <w:rPr>
          <w:rFonts w:hint="default"/>
          <w:lang w:val="en-US"/>
        </w:rPr>
        <w:tab/>
      </w:r>
      <w:r>
        <w:t xml:space="preserve">ed.). John Wiley </w:t>
      </w:r>
      <w:r>
        <w:rPr>
          <w:rFonts w:hint="default"/>
          <w:lang w:val="en-US"/>
        </w:rPr>
        <w:t>and</w:t>
      </w:r>
      <w:r>
        <w:t xml:space="preserve"> Sons.</w:t>
      </w:r>
    </w:p>
    <w:p w14:paraId="3AD4380E">
      <w:pPr>
        <w:pStyle w:val="8"/>
        <w:keepNext w:val="0"/>
        <w:keepLines w:val="0"/>
        <w:widowControl/>
        <w:suppressLineNumbers w:val="0"/>
        <w:spacing w:line="360" w:lineRule="auto"/>
        <w:jc w:val="both"/>
      </w:pPr>
      <w:r>
        <w:t xml:space="preserve">Intergovernmental Panel on Climate Change (IPCC). (2023). </w:t>
      </w:r>
      <w:r>
        <w:rPr>
          <w:rStyle w:val="6"/>
        </w:rPr>
        <w:t xml:space="preserve">AR6 synthesis report: </w:t>
      </w:r>
      <w:r>
        <w:rPr>
          <w:rStyle w:val="6"/>
          <w:rFonts w:hint="default"/>
          <w:lang w:val="en-US"/>
        </w:rPr>
        <w:tab/>
      </w:r>
      <w:r>
        <w:rPr>
          <w:rStyle w:val="6"/>
        </w:rPr>
        <w:t>Climate change 2023</w:t>
      </w:r>
      <w:r>
        <w:t>. IPCC.</w:t>
      </w:r>
    </w:p>
    <w:p w14:paraId="1BC2D9D5">
      <w:pPr>
        <w:pStyle w:val="8"/>
        <w:keepNext w:val="0"/>
        <w:keepLines w:val="0"/>
        <w:widowControl/>
        <w:suppressLineNumbers w:val="0"/>
        <w:spacing w:line="360" w:lineRule="auto"/>
        <w:jc w:val="both"/>
      </w:pPr>
      <w:r>
        <w:t xml:space="preserve">Liberati, A., Altman, D. G., Tetzlaff, J., Mulrow, C., Gøtzsche, P. C., Ioannidis, J. P., </w:t>
      </w:r>
      <w:r>
        <w:rPr>
          <w:rFonts w:hint="default"/>
          <w:lang w:val="en-US"/>
        </w:rPr>
        <w:tab/>
        <w:t>and</w:t>
      </w:r>
      <w:r>
        <w:t xml:space="preserve"> Moher, D. (2009). The PRISMA statement for reporting systematic </w:t>
      </w:r>
      <w:r>
        <w:rPr>
          <w:rFonts w:hint="default"/>
          <w:lang w:val="en-US"/>
        </w:rPr>
        <w:tab/>
      </w:r>
      <w:r>
        <w:t xml:space="preserve">reviews and meta-analyses of studies that evaluate healthcare interventions: </w:t>
      </w:r>
      <w:r>
        <w:rPr>
          <w:rFonts w:hint="default"/>
          <w:lang w:val="en-US"/>
        </w:rPr>
        <w:tab/>
      </w:r>
      <w:r>
        <w:t xml:space="preserve">Explanation and elaboration. </w:t>
      </w:r>
      <w:r>
        <w:rPr>
          <w:rStyle w:val="6"/>
        </w:rPr>
        <w:t>PLoS Medicine</w:t>
      </w:r>
      <w:r>
        <w:t>, 6(7), e1000100.</w:t>
      </w:r>
    </w:p>
    <w:p w14:paraId="0F8DF522">
      <w:pPr>
        <w:pStyle w:val="8"/>
        <w:keepNext w:val="0"/>
        <w:keepLines w:val="0"/>
        <w:widowControl/>
        <w:suppressLineNumbers w:val="0"/>
        <w:spacing w:line="360" w:lineRule="auto"/>
        <w:jc w:val="both"/>
      </w:pPr>
      <w:r>
        <w:t xml:space="preserve">Page, M. J., McKenzie, J. E., Bossuyt, P. M., Boutron, I., Hoffmann, T. C., Mulrow, </w:t>
      </w:r>
      <w:r>
        <w:rPr>
          <w:rFonts w:hint="default"/>
          <w:lang w:val="en-US"/>
        </w:rPr>
        <w:tab/>
      </w:r>
      <w:r>
        <w:t xml:space="preserve">C. D., </w:t>
      </w:r>
      <w:r>
        <w:rPr>
          <w:rFonts w:hint="default"/>
          <w:lang w:val="en-US"/>
        </w:rPr>
        <w:t>and</w:t>
      </w:r>
      <w:r>
        <w:t xml:space="preserve"> Moher, D. (2021). The PRISMA 2020 statement: An updated </w:t>
      </w:r>
      <w:r>
        <w:rPr>
          <w:rFonts w:hint="default"/>
          <w:lang w:val="en-US"/>
        </w:rPr>
        <w:tab/>
      </w:r>
      <w:r>
        <w:t xml:space="preserve">guideline for reporting systematic reviews. </w:t>
      </w:r>
      <w:r>
        <w:rPr>
          <w:rStyle w:val="6"/>
        </w:rPr>
        <w:t>BMJ</w:t>
      </w:r>
      <w:r>
        <w:t>, 372, n71.</w:t>
      </w:r>
    </w:p>
    <w:p w14:paraId="00ECB4CC">
      <w:pPr>
        <w:pStyle w:val="8"/>
        <w:keepNext w:val="0"/>
        <w:keepLines w:val="0"/>
        <w:widowControl/>
        <w:suppressLineNumbers w:val="0"/>
        <w:spacing w:line="360" w:lineRule="auto"/>
        <w:jc w:val="both"/>
      </w:pPr>
      <w:r>
        <w:t xml:space="preserve">Romanello, M., </w:t>
      </w:r>
      <w:r>
        <w:rPr>
          <w:i/>
          <w:iCs/>
        </w:rPr>
        <w:t>et al.</w:t>
      </w:r>
      <w:r>
        <w:t xml:space="preserve"> (2023). The 2023 report of the Lancet Countdown on health and </w:t>
      </w:r>
      <w:r>
        <w:rPr>
          <w:rFonts w:hint="default"/>
          <w:lang w:val="en-US"/>
        </w:rPr>
        <w:tab/>
      </w:r>
      <w:r>
        <w:t xml:space="preserve">climate change: The imperative for a health-centred response. </w:t>
      </w:r>
      <w:r>
        <w:rPr>
          <w:rStyle w:val="6"/>
        </w:rPr>
        <w:t>The Lancet</w:t>
      </w:r>
      <w:r>
        <w:t xml:space="preserve">, </w:t>
      </w:r>
      <w:r>
        <w:rPr>
          <w:rFonts w:hint="default"/>
          <w:lang w:val="en-US"/>
        </w:rPr>
        <w:tab/>
      </w:r>
      <w:r>
        <w:t>402(10419), 2346–2394.</w:t>
      </w:r>
    </w:p>
    <w:p w14:paraId="13D49585">
      <w:pPr>
        <w:pStyle w:val="8"/>
        <w:keepNext w:val="0"/>
        <w:keepLines w:val="0"/>
        <w:widowControl/>
        <w:suppressLineNumbers w:val="0"/>
        <w:spacing w:line="360" w:lineRule="auto"/>
        <w:jc w:val="both"/>
      </w:pPr>
      <w:r>
        <w:t xml:space="preserve">Ryan, S. J., Carlson, C. J., Mordecai, E. A., </w:t>
      </w:r>
      <w:r>
        <w:rPr>
          <w:rFonts w:hint="default"/>
          <w:lang w:val="en-US"/>
        </w:rPr>
        <w:t>and</w:t>
      </w:r>
      <w:r>
        <w:t xml:space="preserve"> Johnson, L. R. (2020). Global </w:t>
      </w:r>
      <w:r>
        <w:rPr>
          <w:rFonts w:hint="default"/>
          <w:lang w:val="en-US"/>
        </w:rPr>
        <w:tab/>
      </w:r>
      <w:r>
        <w:t xml:space="preserve">expansion and redistribution of </w:t>
      </w:r>
      <w:r>
        <w:rPr>
          <w:rStyle w:val="6"/>
        </w:rPr>
        <w:t>Aedes</w:t>
      </w:r>
      <w:r>
        <w:t xml:space="preserve">-borne virus transmission risk with </w:t>
      </w:r>
      <w:r>
        <w:rPr>
          <w:rFonts w:hint="default"/>
          <w:lang w:val="en-US"/>
        </w:rPr>
        <w:tab/>
      </w:r>
      <w:r>
        <w:t xml:space="preserve">climate change. </w:t>
      </w:r>
      <w:r>
        <w:rPr>
          <w:rStyle w:val="6"/>
        </w:rPr>
        <w:t>PLoS Neglected Tropical Diseases</w:t>
      </w:r>
      <w:r>
        <w:t>, 14(3), e0008407.</w:t>
      </w:r>
    </w:p>
    <w:p w14:paraId="2085CE88">
      <w:pPr>
        <w:pStyle w:val="8"/>
        <w:keepNext w:val="0"/>
        <w:keepLines w:val="0"/>
        <w:widowControl/>
        <w:suppressLineNumbers w:val="0"/>
        <w:spacing w:line="360" w:lineRule="auto"/>
        <w:jc w:val="both"/>
      </w:pPr>
      <w:r>
        <w:t xml:space="preserve">Sambo, L. G., </w:t>
      </w:r>
      <w:r>
        <w:rPr>
          <w:i/>
          <w:iCs/>
        </w:rPr>
        <w:t>et al.</w:t>
      </w:r>
      <w:r>
        <w:t xml:space="preserve"> (2022). Climate change and health in sub-Saharan Africa: Review </w:t>
      </w:r>
      <w:r>
        <w:rPr>
          <w:rFonts w:hint="default"/>
          <w:lang w:val="en-US"/>
        </w:rPr>
        <w:tab/>
      </w:r>
      <w:r>
        <w:t xml:space="preserve">of evidence and policy options. </w:t>
      </w:r>
      <w:r>
        <w:rPr>
          <w:rStyle w:val="6"/>
        </w:rPr>
        <w:t>BMC Public Health</w:t>
      </w:r>
      <w:r>
        <w:t>, 22, 2015.</w:t>
      </w:r>
    </w:p>
    <w:p w14:paraId="05D47983">
      <w:pPr>
        <w:pStyle w:val="8"/>
        <w:keepNext w:val="0"/>
        <w:keepLines w:val="0"/>
        <w:widowControl/>
        <w:suppressLineNumbers w:val="0"/>
        <w:spacing w:line="360" w:lineRule="auto"/>
        <w:jc w:val="both"/>
      </w:pPr>
      <w:r>
        <w:t xml:space="preserve">Vicedo-Cabrera, A. M., </w:t>
      </w:r>
      <w:r>
        <w:rPr>
          <w:i/>
          <w:iCs/>
        </w:rPr>
        <w:t>et al.</w:t>
      </w:r>
      <w:r>
        <w:t xml:space="preserve"> (2021). The burden of heat-related mortality attributable </w:t>
      </w:r>
      <w:r>
        <w:rPr>
          <w:rFonts w:hint="default"/>
          <w:lang w:val="en-US"/>
        </w:rPr>
        <w:tab/>
      </w:r>
      <w:r>
        <w:t xml:space="preserve">to recent human-induced climate change. </w:t>
      </w:r>
      <w:r>
        <w:rPr>
          <w:rStyle w:val="6"/>
        </w:rPr>
        <w:t>Nature Climate Change</w:t>
      </w:r>
      <w:r>
        <w:t>, 11(6), 492–</w:t>
      </w:r>
      <w:r>
        <w:rPr>
          <w:rFonts w:hint="default"/>
          <w:lang w:val="en-US"/>
        </w:rPr>
        <w:tab/>
      </w:r>
      <w:r>
        <w:t>500.</w:t>
      </w:r>
    </w:p>
    <w:p w14:paraId="1EC47D05">
      <w:pPr>
        <w:pStyle w:val="8"/>
        <w:keepNext w:val="0"/>
        <w:keepLines w:val="0"/>
        <w:widowControl/>
        <w:suppressLineNumbers w:val="0"/>
        <w:spacing w:line="360" w:lineRule="auto"/>
        <w:jc w:val="both"/>
      </w:pPr>
      <w:r>
        <w:t xml:space="preserve">Watts, N., </w:t>
      </w:r>
      <w:r>
        <w:rPr>
          <w:i/>
          <w:iCs/>
        </w:rPr>
        <w:t>et al.</w:t>
      </w:r>
      <w:r>
        <w:t xml:space="preserve"> (2021). The 2021 report of the Lancet Countdown on health and </w:t>
      </w:r>
      <w:r>
        <w:rPr>
          <w:rFonts w:hint="default"/>
          <w:lang w:val="en-US"/>
        </w:rPr>
        <w:tab/>
      </w:r>
      <w:r>
        <w:t xml:space="preserve">climate change: Code red for a healthy future. </w:t>
      </w:r>
      <w:r>
        <w:rPr>
          <w:rStyle w:val="6"/>
        </w:rPr>
        <w:t>The Lancet</w:t>
      </w:r>
      <w:r>
        <w:t>, 398(10311), 1619–</w:t>
      </w:r>
      <w:r>
        <w:rPr>
          <w:rFonts w:hint="default"/>
          <w:lang w:val="en-US"/>
        </w:rPr>
        <w:tab/>
      </w:r>
      <w:r>
        <w:t>1662.</w:t>
      </w:r>
    </w:p>
    <w:p w14:paraId="756E1301">
      <w:pPr>
        <w:pStyle w:val="8"/>
        <w:keepNext w:val="0"/>
        <w:keepLines w:val="0"/>
        <w:widowControl/>
        <w:suppressLineNumbers w:val="0"/>
        <w:spacing w:line="360" w:lineRule="auto"/>
        <w:jc w:val="both"/>
      </w:pPr>
      <w:r>
        <w:t xml:space="preserve">World Bank. (2023). </w:t>
      </w:r>
      <w:r>
        <w:rPr>
          <w:rStyle w:val="6"/>
        </w:rPr>
        <w:t>World Bank country and lending groups</w:t>
      </w:r>
      <w:r>
        <w:t>.</w:t>
      </w:r>
      <w:r>
        <w:br w:type="textWrapping"/>
      </w:r>
      <w:r>
        <w:rPr>
          <w:rFonts w:hint="default"/>
          <w:lang w:val="en-US"/>
        </w:rPr>
        <w:tab/>
      </w:r>
      <w:r>
        <w:fldChar w:fldCharType="begin"/>
      </w:r>
      <w:r>
        <w:instrText xml:space="preserve"> HYPERLINK "https://datahelpdesk.worldbank.org/knowledgebase/articles/906519-world-bank-country-and-lending-groups" \t "_new" </w:instrText>
      </w:r>
      <w:r>
        <w:fldChar w:fldCharType="separate"/>
      </w:r>
      <w:r>
        <w:rPr>
          <w:rStyle w:val="7"/>
        </w:rPr>
        <w:t>https://datahelpdesk.worldbank.org/knowledgebase/articles/906519-world-</w:t>
      </w:r>
      <w:r>
        <w:rPr>
          <w:rStyle w:val="7"/>
          <w:rFonts w:hint="default"/>
          <w:lang w:val="en-US"/>
        </w:rPr>
        <w:tab/>
      </w:r>
      <w:r>
        <w:rPr>
          <w:rStyle w:val="7"/>
        </w:rPr>
        <w:t>bank-country-and-lending-groups</w:t>
      </w:r>
      <w:r>
        <w:fldChar w:fldCharType="end"/>
      </w:r>
    </w:p>
    <w:p w14:paraId="5DA5A10D">
      <w:pPr>
        <w:pStyle w:val="8"/>
        <w:keepNext w:val="0"/>
        <w:keepLines w:val="0"/>
        <w:widowControl/>
        <w:suppressLineNumbers w:val="0"/>
        <w:spacing w:line="360" w:lineRule="auto"/>
        <w:jc w:val="both"/>
      </w:pPr>
      <w:r>
        <w:t xml:space="preserve">World Health Organization. (2023). </w:t>
      </w:r>
      <w:r>
        <w:rPr>
          <w:rStyle w:val="6"/>
        </w:rPr>
        <w:t>Climate change and health</w:t>
      </w:r>
      <w:r>
        <w:t>. WHO.</w:t>
      </w:r>
    </w:p>
    <w:p w14:paraId="3EA820DD">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78FAA"/>
    <w:multiLevelType w:val="singleLevel"/>
    <w:tmpl w:val="B2878FAA"/>
    <w:lvl w:ilvl="0" w:tentative="0">
      <w:start w:val="1"/>
      <w:numFmt w:val="lowerRoman"/>
      <w:suff w:val="space"/>
      <w:lvlText w:val="%1."/>
      <w:lvlJc w:val="left"/>
    </w:lvl>
  </w:abstractNum>
  <w:abstractNum w:abstractNumId="1">
    <w:nsid w:val="B7005395"/>
    <w:multiLevelType w:val="singleLevel"/>
    <w:tmpl w:val="B7005395"/>
    <w:lvl w:ilvl="0" w:tentative="0">
      <w:start w:val="1"/>
      <w:numFmt w:val="lowerRoman"/>
      <w:suff w:val="space"/>
      <w:lvlText w:val="%1."/>
      <w:lvlJc w:val="left"/>
    </w:lvl>
  </w:abstractNum>
  <w:abstractNum w:abstractNumId="2">
    <w:nsid w:val="E8CBB939"/>
    <w:multiLevelType w:val="multilevel"/>
    <w:tmpl w:val="E8CBB93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150BD23"/>
    <w:multiLevelType w:val="singleLevel"/>
    <w:tmpl w:val="0150BD23"/>
    <w:lvl w:ilvl="0" w:tentative="0">
      <w:start w:val="1"/>
      <w:numFmt w:val="lowerRoman"/>
      <w:suff w:val="space"/>
      <w:lvlText w:val="%1."/>
      <w:lvlJc w:val="left"/>
    </w:lvl>
  </w:abstractNum>
  <w:abstractNum w:abstractNumId="4">
    <w:nsid w:val="109CF65F"/>
    <w:multiLevelType w:val="singleLevel"/>
    <w:tmpl w:val="109CF65F"/>
    <w:lvl w:ilvl="0" w:tentative="0">
      <w:start w:val="1"/>
      <w:numFmt w:val="lowerRoman"/>
      <w:suff w:val="space"/>
      <w:lvlText w:val="%1."/>
      <w:lvlJc w:val="left"/>
    </w:lvl>
  </w:abstractNum>
  <w:abstractNum w:abstractNumId="5">
    <w:nsid w:val="1DD05CC8"/>
    <w:multiLevelType w:val="singleLevel"/>
    <w:tmpl w:val="1DD05CC8"/>
    <w:lvl w:ilvl="0" w:tentative="0">
      <w:start w:val="1"/>
      <w:numFmt w:val="lowerRoman"/>
      <w:suff w:val="space"/>
      <w:lvlText w:val="%1."/>
      <w:lvlJc w:val="left"/>
    </w:lvl>
  </w:abstractNum>
  <w:abstractNum w:abstractNumId="6">
    <w:nsid w:val="1FD4B44E"/>
    <w:multiLevelType w:val="multilevel"/>
    <w:tmpl w:val="1FD4B44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2B74C5CE"/>
    <w:multiLevelType w:val="singleLevel"/>
    <w:tmpl w:val="2B74C5CE"/>
    <w:lvl w:ilvl="0" w:tentative="0">
      <w:start w:val="1"/>
      <w:numFmt w:val="lowerRoman"/>
      <w:suff w:val="space"/>
      <w:lvlText w:val="%1."/>
      <w:lvlJc w:val="left"/>
    </w:lvl>
  </w:abstractNum>
  <w:abstractNum w:abstractNumId="8">
    <w:nsid w:val="4CDC861F"/>
    <w:multiLevelType w:val="singleLevel"/>
    <w:tmpl w:val="4CDC861F"/>
    <w:lvl w:ilvl="0" w:tentative="0">
      <w:start w:val="1"/>
      <w:numFmt w:val="lowerRoman"/>
      <w:suff w:val="space"/>
      <w:lvlText w:val="%1."/>
      <w:lvlJc w:val="left"/>
    </w:lvl>
  </w:abstractNum>
  <w:abstractNum w:abstractNumId="9">
    <w:nsid w:val="522E2062"/>
    <w:multiLevelType w:val="multilevel"/>
    <w:tmpl w:val="522E206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6244F784"/>
    <w:multiLevelType w:val="singleLevel"/>
    <w:tmpl w:val="6244F784"/>
    <w:lvl w:ilvl="0" w:tentative="0">
      <w:start w:val="1"/>
      <w:numFmt w:val="lowerRoman"/>
      <w:suff w:val="space"/>
      <w:lvlText w:val="%1."/>
      <w:lvlJc w:val="left"/>
    </w:lvl>
  </w:abstractNum>
  <w:abstractNum w:abstractNumId="11">
    <w:nsid w:val="686C07B0"/>
    <w:multiLevelType w:val="multilevel"/>
    <w:tmpl w:val="686C07B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6A9FB33E"/>
    <w:multiLevelType w:val="singleLevel"/>
    <w:tmpl w:val="6A9FB33E"/>
    <w:lvl w:ilvl="0" w:tentative="0">
      <w:start w:val="1"/>
      <w:numFmt w:val="lowerRoman"/>
      <w:suff w:val="space"/>
      <w:lvlText w:val="%1."/>
      <w:lvlJc w:val="left"/>
      <w:rPr>
        <w:rFonts w:hint="default"/>
        <w:b/>
        <w:bCs/>
      </w:rPr>
    </w:lvl>
  </w:abstractNum>
  <w:num w:numId="1">
    <w:abstractNumId w:val="8"/>
  </w:num>
  <w:num w:numId="2">
    <w:abstractNumId w:val="6"/>
  </w:num>
  <w:num w:numId="3">
    <w:abstractNumId w:val="9"/>
  </w:num>
  <w:num w:numId="4">
    <w:abstractNumId w:val="2"/>
  </w:num>
  <w:num w:numId="5">
    <w:abstractNumId w:val="1"/>
  </w:num>
  <w:num w:numId="6">
    <w:abstractNumId w:val="12"/>
  </w:num>
  <w:num w:numId="7">
    <w:abstractNumId w:val="4"/>
  </w:num>
  <w:num w:numId="8">
    <w:abstractNumId w:val="7"/>
  </w:num>
  <w:num w:numId="9">
    <w:abstractNumId w:val="0"/>
  </w:num>
  <w:num w:numId="10">
    <w:abstractNumId w:val="10"/>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C79C2"/>
    <w:rsid w:val="00184886"/>
    <w:rsid w:val="065B7C3D"/>
    <w:rsid w:val="074104E7"/>
    <w:rsid w:val="09B44E30"/>
    <w:rsid w:val="0B8A0B46"/>
    <w:rsid w:val="10E17100"/>
    <w:rsid w:val="131132FA"/>
    <w:rsid w:val="14832243"/>
    <w:rsid w:val="14DB6708"/>
    <w:rsid w:val="177D644C"/>
    <w:rsid w:val="1D5C3938"/>
    <w:rsid w:val="1FE245DC"/>
    <w:rsid w:val="20133195"/>
    <w:rsid w:val="2458504A"/>
    <w:rsid w:val="25B826CE"/>
    <w:rsid w:val="26D7409A"/>
    <w:rsid w:val="2AE72EC8"/>
    <w:rsid w:val="3230526B"/>
    <w:rsid w:val="32EE5ECE"/>
    <w:rsid w:val="354E364B"/>
    <w:rsid w:val="3557417D"/>
    <w:rsid w:val="3B34091F"/>
    <w:rsid w:val="407C79C2"/>
    <w:rsid w:val="41AA2E44"/>
    <w:rsid w:val="41BF1790"/>
    <w:rsid w:val="473F3511"/>
    <w:rsid w:val="50795C52"/>
    <w:rsid w:val="51DA0E3D"/>
    <w:rsid w:val="52524FBC"/>
    <w:rsid w:val="526472C3"/>
    <w:rsid w:val="58F613CC"/>
    <w:rsid w:val="5CCB27CD"/>
    <w:rsid w:val="5D6D2273"/>
    <w:rsid w:val="60424146"/>
    <w:rsid w:val="638C7132"/>
    <w:rsid w:val="647814F8"/>
    <w:rsid w:val="64FE0365"/>
    <w:rsid w:val="693526CA"/>
    <w:rsid w:val="6A8C54E9"/>
    <w:rsid w:val="6B1D0FA7"/>
    <w:rsid w:val="6C1F30E8"/>
    <w:rsid w:val="6D1C39C8"/>
    <w:rsid w:val="6E904ED3"/>
    <w:rsid w:val="73F45A70"/>
    <w:rsid w:val="75AE553E"/>
    <w:rsid w:val="77A15A9F"/>
    <w:rsid w:val="78313BF4"/>
    <w:rsid w:val="787B0421"/>
    <w:rsid w:val="7A6E627F"/>
    <w:rsid w:val="7B2C7248"/>
    <w:rsid w:val="7D12121F"/>
    <w:rsid w:val="7E16235D"/>
    <w:rsid w:val="7EFD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qFormat/>
    <w:uiPriority w:val="0"/>
    <w:rPr>
      <w:color w:val="0000FF"/>
      <w:u w:val="single"/>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5881</Words>
  <Characters>37396</Characters>
  <Lines>0</Lines>
  <Paragraphs>0</Paragraphs>
  <TotalTime>252</TotalTime>
  <ScaleCrop>false</ScaleCrop>
  <LinksUpToDate>false</LinksUpToDate>
  <CharactersWithSpaces>43098</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2026-03-23T10:42:00Z</dcterms:created>
  <dc:creator>user</dc:creator>
  <cp:lastModifiedBy>user</cp:lastModifiedBy>
  <dcterms:modified xsi:type="dcterms:W3CDTF">2026-03-25T18:41:46Z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9B8BF9BFB91A4EFFB97C70543D133DAB_11</vt:lpwstr>
  </property>
  <property fmtid="{D5CDD505-2E9C-101B-9397-08002B2CF9AE}" pid="4" name="KSOTemplateDocerSaveRecord">
    <vt:lpwstr>eyJoZGlkIjoiYTUzMjU1ZjJiMjUxMzk3ZTI4NDU0YWU2ZGRmY2ViZGYiLCJ1c2VySWQiOiIxNjY2NTk4Nzg5MzUxIn0=</vt:lpwstr>
  </property>
</Properties>
</file>