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960AA" w14:textId="546765AD" w:rsidR="0044408E" w:rsidRPr="005A4C18" w:rsidRDefault="005A4C18" w:rsidP="00CF1A91">
      <w:pPr>
        <w:spacing w:line="360" w:lineRule="auto"/>
        <w:jc w:val="both"/>
        <w:rPr>
          <w:rFonts w:ascii="Times New Roman" w:hAnsi="Times New Roman" w:cs="Times New Roman"/>
          <w:b/>
          <w:bCs/>
          <w:spacing w:val="-2"/>
          <w:sz w:val="28"/>
          <w:szCs w:val="28"/>
        </w:rPr>
      </w:pPr>
      <w:r>
        <w:rPr>
          <w:rFonts w:ascii="Times New Roman" w:hAnsi="Times New Roman" w:cs="Times New Roman"/>
          <w:b/>
          <w:bCs/>
          <w:sz w:val="28"/>
          <w:szCs w:val="28"/>
        </w:rPr>
        <w:t xml:space="preserve">A study of </w:t>
      </w:r>
      <w:r w:rsidR="00CF1A91" w:rsidRPr="005A4C18">
        <w:rPr>
          <w:rFonts w:ascii="Times New Roman" w:hAnsi="Times New Roman" w:cs="Times New Roman"/>
          <w:b/>
          <w:bCs/>
          <w:sz w:val="28"/>
          <w:szCs w:val="28"/>
        </w:rPr>
        <w:t>Social Intelligence</w:t>
      </w:r>
      <w:r w:rsidR="00CF1A91" w:rsidRPr="005A4C18">
        <w:rPr>
          <w:rFonts w:ascii="Times New Roman" w:hAnsi="Times New Roman" w:cs="Times New Roman"/>
          <w:b/>
          <w:bCs/>
          <w:spacing w:val="-4"/>
          <w:sz w:val="28"/>
          <w:szCs w:val="28"/>
        </w:rPr>
        <w:t xml:space="preserve"> </w:t>
      </w:r>
      <w:r w:rsidR="00CF1A91" w:rsidRPr="005A4C18">
        <w:rPr>
          <w:rFonts w:ascii="Times New Roman" w:hAnsi="Times New Roman" w:cs="Times New Roman"/>
          <w:b/>
          <w:bCs/>
          <w:sz w:val="28"/>
          <w:szCs w:val="28"/>
        </w:rPr>
        <w:t>of</w:t>
      </w:r>
      <w:r w:rsidR="00CF1A91" w:rsidRPr="005A4C18">
        <w:rPr>
          <w:rFonts w:ascii="Times New Roman" w:hAnsi="Times New Roman" w:cs="Times New Roman"/>
          <w:b/>
          <w:bCs/>
          <w:spacing w:val="-7"/>
          <w:sz w:val="28"/>
          <w:szCs w:val="28"/>
        </w:rPr>
        <w:t xml:space="preserve"> </w:t>
      </w:r>
      <w:r w:rsidR="00CF1A91" w:rsidRPr="005A4C18">
        <w:rPr>
          <w:rFonts w:ascii="Times New Roman" w:hAnsi="Times New Roman" w:cs="Times New Roman"/>
          <w:b/>
          <w:bCs/>
          <w:sz w:val="28"/>
          <w:szCs w:val="28"/>
        </w:rPr>
        <w:t>Students</w:t>
      </w:r>
      <w:r w:rsidR="00CF1A91" w:rsidRPr="005A4C18">
        <w:rPr>
          <w:rFonts w:ascii="Times New Roman" w:hAnsi="Times New Roman" w:cs="Times New Roman"/>
          <w:b/>
          <w:bCs/>
          <w:spacing w:val="-4"/>
          <w:sz w:val="28"/>
          <w:szCs w:val="28"/>
        </w:rPr>
        <w:t xml:space="preserve"> </w:t>
      </w:r>
      <w:r>
        <w:rPr>
          <w:rFonts w:ascii="Times New Roman" w:hAnsi="Times New Roman" w:cs="Times New Roman"/>
          <w:b/>
          <w:bCs/>
          <w:sz w:val="28"/>
          <w:szCs w:val="28"/>
        </w:rPr>
        <w:t>under</w:t>
      </w:r>
      <w:r w:rsidR="00CF1A91" w:rsidRPr="005A4C18">
        <w:rPr>
          <w:rFonts w:ascii="Times New Roman" w:hAnsi="Times New Roman" w:cs="Times New Roman"/>
          <w:b/>
          <w:bCs/>
          <w:spacing w:val="-4"/>
          <w:sz w:val="28"/>
          <w:szCs w:val="28"/>
        </w:rPr>
        <w:t xml:space="preserve"> </w:t>
      </w:r>
      <w:r w:rsidRPr="005A4C18">
        <w:rPr>
          <w:rFonts w:ascii="Times New Roman" w:hAnsi="Times New Roman" w:cs="Times New Roman"/>
          <w:b/>
          <w:bCs/>
          <w:sz w:val="28"/>
          <w:szCs w:val="28"/>
        </w:rPr>
        <w:t>B.Ed.</w:t>
      </w:r>
      <w:r w:rsidR="00CF1A91" w:rsidRPr="005A4C18">
        <w:rPr>
          <w:rFonts w:ascii="Times New Roman" w:hAnsi="Times New Roman" w:cs="Times New Roman"/>
          <w:b/>
          <w:bCs/>
          <w:spacing w:val="-4"/>
          <w:sz w:val="28"/>
          <w:szCs w:val="28"/>
        </w:rPr>
        <w:t xml:space="preserve"> </w:t>
      </w:r>
      <w:r w:rsidR="00CF1A91" w:rsidRPr="005A4C18">
        <w:rPr>
          <w:rFonts w:ascii="Times New Roman" w:hAnsi="Times New Roman" w:cs="Times New Roman"/>
          <w:b/>
          <w:bCs/>
          <w:sz w:val="28"/>
          <w:szCs w:val="28"/>
        </w:rPr>
        <w:t>Programme</w:t>
      </w:r>
      <w:r w:rsidR="00CF1A91" w:rsidRPr="005A4C18">
        <w:rPr>
          <w:rFonts w:ascii="Times New Roman" w:hAnsi="Times New Roman" w:cs="Times New Roman"/>
          <w:b/>
          <w:bCs/>
          <w:spacing w:val="-4"/>
          <w:sz w:val="28"/>
          <w:szCs w:val="28"/>
        </w:rPr>
        <w:t xml:space="preserve"> </w:t>
      </w:r>
      <w:r w:rsidR="00CF1A91" w:rsidRPr="005A4C18">
        <w:rPr>
          <w:rFonts w:ascii="Times New Roman" w:hAnsi="Times New Roman" w:cs="Times New Roman"/>
          <w:b/>
          <w:bCs/>
          <w:sz w:val="28"/>
          <w:szCs w:val="28"/>
        </w:rPr>
        <w:t>of</w:t>
      </w:r>
      <w:r w:rsidR="00CF1A91" w:rsidRPr="005A4C18">
        <w:rPr>
          <w:rFonts w:ascii="Times New Roman" w:hAnsi="Times New Roman" w:cs="Times New Roman"/>
          <w:b/>
          <w:bCs/>
          <w:spacing w:val="-7"/>
          <w:sz w:val="28"/>
          <w:szCs w:val="28"/>
        </w:rPr>
        <w:t xml:space="preserve"> </w:t>
      </w:r>
      <w:r w:rsidR="00CF1A91" w:rsidRPr="005A4C18">
        <w:rPr>
          <w:rFonts w:ascii="Times New Roman" w:hAnsi="Times New Roman" w:cs="Times New Roman"/>
          <w:b/>
          <w:bCs/>
          <w:sz w:val="28"/>
          <w:szCs w:val="28"/>
        </w:rPr>
        <w:t xml:space="preserve">Jorhat </w:t>
      </w:r>
      <w:r w:rsidR="00CF1A91" w:rsidRPr="005A4C18">
        <w:rPr>
          <w:rFonts w:ascii="Times New Roman" w:hAnsi="Times New Roman" w:cs="Times New Roman"/>
          <w:b/>
          <w:bCs/>
          <w:spacing w:val="-2"/>
          <w:sz w:val="28"/>
          <w:szCs w:val="28"/>
        </w:rPr>
        <w:t>District</w:t>
      </w:r>
      <w:r>
        <w:rPr>
          <w:rFonts w:ascii="Times New Roman" w:hAnsi="Times New Roman" w:cs="Times New Roman"/>
          <w:b/>
          <w:bCs/>
          <w:spacing w:val="-2"/>
          <w:sz w:val="28"/>
          <w:szCs w:val="28"/>
        </w:rPr>
        <w:t xml:space="preserve"> of Assam</w:t>
      </w:r>
    </w:p>
    <w:p w14:paraId="3334A083" w14:textId="77777777" w:rsidR="005A4C18" w:rsidRPr="005A4C18" w:rsidRDefault="00CF1A91" w:rsidP="00CF1A91">
      <w:pPr>
        <w:spacing w:line="360" w:lineRule="auto"/>
        <w:jc w:val="both"/>
        <w:rPr>
          <w:rFonts w:ascii="Times New Roman" w:hAnsi="Times New Roman" w:cs="Times New Roman"/>
          <w:b/>
          <w:bCs/>
          <w:sz w:val="24"/>
          <w:szCs w:val="24"/>
        </w:rPr>
      </w:pPr>
      <w:r w:rsidRPr="005A4C18">
        <w:rPr>
          <w:rFonts w:ascii="Times New Roman" w:hAnsi="Times New Roman" w:cs="Times New Roman"/>
          <w:b/>
          <w:bCs/>
          <w:sz w:val="24"/>
          <w:szCs w:val="24"/>
        </w:rPr>
        <w:t xml:space="preserve"/>
      </w:r>
    </w:p>
    <w:p w14:paraId="7FAA5E0E" w14:textId="1DB4913D" w:rsidR="00CF1A91" w:rsidRDefault="00CF1A91" w:rsidP="00CF1A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r>
      <w:r w:rsidRPr="00CF1A91">
        <w:rPr>
          <w:rFonts w:ascii="Times New Roman" w:hAnsi="Times New Roman" w:cs="Times New Roman"/>
          <w:sz w:val="24"/>
          <w:szCs w:val="24"/>
        </w:rPr>
        <w:t/>
      </w:r>
      <w:r>
        <w:rPr>
          <w:rFonts w:ascii="Times New Roman" w:hAnsi="Times New Roman" w:cs="Times New Roman"/>
          <w:sz w:val="24"/>
          <w:szCs w:val="24"/>
        </w:rPr>
        <w:t/>
      </w:r>
      <w:r w:rsidRPr="00CF1A91">
        <w:rPr>
          <w:rFonts w:ascii="Times New Roman" w:hAnsi="Times New Roman" w:cs="Times New Roman"/>
          <w:sz w:val="24"/>
          <w:szCs w:val="24"/>
        </w:rPr>
        <w:t xml:space="preserve"/>
      </w:r>
    </w:p>
    <w:p w14:paraId="044F4245" w14:textId="3262497F" w:rsidR="009661CD" w:rsidRDefault="009661CD" w:rsidP="00CF1A91">
      <w:pPr>
        <w:spacing w:line="360" w:lineRule="auto"/>
        <w:jc w:val="both"/>
        <w:rPr>
          <w:rFonts w:ascii="Times New Roman" w:hAnsi="Times New Roman" w:cs="Times New Roman"/>
          <w:sz w:val="24"/>
          <w:szCs w:val="24"/>
        </w:rPr>
      </w:pPr>
      <w:r w:rsidRPr="00CF1A91">
        <w:rPr>
          <w:rFonts w:ascii="Times New Roman" w:hAnsi="Times New Roman" w:cs="Times New Roman"/>
          <w:sz w:val="24"/>
          <w:szCs w:val="24"/>
        </w:rPr>
        <w:t xml:space="preserve"/>
      </w:r>
    </w:p>
    <w:p w14:paraId="32EBE72F" w14:textId="77777777" w:rsidR="005A4C18" w:rsidRPr="00CF1A91" w:rsidRDefault="005A4C18" w:rsidP="00CF1A91">
      <w:pPr>
        <w:spacing w:line="360" w:lineRule="auto"/>
        <w:jc w:val="both"/>
        <w:rPr>
          <w:rFonts w:ascii="Times New Roman" w:hAnsi="Times New Roman" w:cs="Times New Roman"/>
          <w:sz w:val="24"/>
          <w:szCs w:val="24"/>
        </w:rPr>
      </w:pPr>
    </w:p>
    <w:p w14:paraId="63919292" w14:textId="77777777" w:rsidR="00CF1A91" w:rsidRDefault="009661CD" w:rsidP="00CF1A91">
      <w:pPr>
        <w:pStyle w:val="BodyText"/>
        <w:spacing w:line="360" w:lineRule="auto"/>
        <w:ind w:right="356"/>
        <w:jc w:val="both"/>
      </w:pPr>
      <w:r w:rsidRPr="00CF1A91">
        <w:rPr>
          <w:b/>
          <w:bCs/>
        </w:rPr>
        <w:t>Introduction:</w:t>
      </w:r>
      <w:r w:rsidRPr="00CF1A91">
        <w:t xml:space="preserve"> </w:t>
      </w:r>
    </w:p>
    <w:p w14:paraId="0AB0CA49" w14:textId="49AEC1F7" w:rsidR="009661CD" w:rsidRPr="00CF1A91" w:rsidRDefault="009661CD" w:rsidP="00CF1A91">
      <w:pPr>
        <w:pStyle w:val="BodyText"/>
        <w:spacing w:line="360" w:lineRule="auto"/>
        <w:ind w:right="356"/>
        <w:jc w:val="both"/>
      </w:pPr>
      <w:r w:rsidRPr="00CF1A91">
        <w:t>Social intelligence means ability of an individual to react to social situation of daily life. Social intelligence is our ability to understand others and to react in such a way towards them that the end desired should be attained. High social intelligence is possessed by those who are able to handle people well. Way back in 1920, just after the first burst of enthusiasm about new IQ tests, Edward Lee Thorndike, the Columbia University psychologist created the original formulation of ‘social</w:t>
      </w:r>
      <w:r w:rsidRPr="00CF1A91">
        <w:rPr>
          <w:spacing w:val="40"/>
        </w:rPr>
        <w:t xml:space="preserve"> </w:t>
      </w:r>
      <w:r w:rsidRPr="00CF1A91">
        <w:t>intelligence’</w:t>
      </w:r>
      <w:r w:rsidRPr="00CF1A91">
        <w:rPr>
          <w:spacing w:val="-2"/>
        </w:rPr>
        <w:t xml:space="preserve"> </w:t>
      </w:r>
      <w:r w:rsidRPr="00CF1A91">
        <w:t>in</w:t>
      </w:r>
      <w:r w:rsidRPr="00CF1A91">
        <w:rPr>
          <w:spacing w:val="-2"/>
        </w:rPr>
        <w:t xml:space="preserve"> </w:t>
      </w:r>
      <w:r w:rsidRPr="00CF1A91">
        <w:t>his article</w:t>
      </w:r>
      <w:r w:rsidRPr="00CF1A91">
        <w:rPr>
          <w:spacing w:val="-1"/>
        </w:rPr>
        <w:t xml:space="preserve"> </w:t>
      </w:r>
      <w:r w:rsidRPr="00CF1A91">
        <w:t>published</w:t>
      </w:r>
      <w:r w:rsidRPr="00CF1A91">
        <w:rPr>
          <w:spacing w:val="-2"/>
        </w:rPr>
        <w:t xml:space="preserve"> </w:t>
      </w:r>
      <w:r w:rsidRPr="00CF1A91">
        <w:t>on</w:t>
      </w:r>
      <w:r w:rsidRPr="00CF1A91">
        <w:rPr>
          <w:spacing w:val="-2"/>
        </w:rPr>
        <w:t xml:space="preserve"> </w:t>
      </w:r>
      <w:r w:rsidRPr="00CF1A91">
        <w:t>Harper’s</w:t>
      </w:r>
      <w:r w:rsidRPr="00CF1A91">
        <w:rPr>
          <w:spacing w:val="-1"/>
        </w:rPr>
        <w:t xml:space="preserve"> </w:t>
      </w:r>
      <w:r w:rsidRPr="00CF1A91">
        <w:t>Monthly</w:t>
      </w:r>
      <w:r w:rsidRPr="00CF1A91">
        <w:rPr>
          <w:spacing w:val="-7"/>
        </w:rPr>
        <w:t xml:space="preserve"> </w:t>
      </w:r>
      <w:r w:rsidRPr="00CF1A91">
        <w:t>Magazine.</w:t>
      </w:r>
      <w:r w:rsidRPr="00CF1A91">
        <w:rPr>
          <w:spacing w:val="-2"/>
        </w:rPr>
        <w:t xml:space="preserve"> </w:t>
      </w:r>
      <w:r w:rsidRPr="00CF1A91">
        <w:t>He</w:t>
      </w:r>
      <w:r w:rsidRPr="00CF1A91">
        <w:rPr>
          <w:spacing w:val="-3"/>
        </w:rPr>
        <w:t xml:space="preserve"> </w:t>
      </w:r>
      <w:r w:rsidRPr="00CF1A91">
        <w:t>has</w:t>
      </w:r>
      <w:r w:rsidRPr="00CF1A91">
        <w:rPr>
          <w:spacing w:val="-3"/>
        </w:rPr>
        <w:t xml:space="preserve"> </w:t>
      </w:r>
      <w:r w:rsidRPr="00CF1A91">
        <w:t>classified intelligence</w:t>
      </w:r>
      <w:r w:rsidRPr="00CF1A91">
        <w:rPr>
          <w:spacing w:val="-1"/>
        </w:rPr>
        <w:t xml:space="preserve"> </w:t>
      </w:r>
      <w:r w:rsidRPr="00CF1A91">
        <w:t>into</w:t>
      </w:r>
      <w:r w:rsidRPr="00CF1A91">
        <w:rPr>
          <w:spacing w:val="-2"/>
        </w:rPr>
        <w:t xml:space="preserve"> </w:t>
      </w:r>
      <w:r w:rsidRPr="00CF1A91">
        <w:t xml:space="preserve">3 categories: (a) Concrete intelligence, (b) Abstract intelligence and (c) Social intelligence. He defined social intelligence as “the ability to understand and manage men and women, skills we all need to live well in the world” (Goleman, 2006). After Thorndike, many other </w:t>
      </w:r>
      <w:r w:rsidR="00CF1A91" w:rsidRPr="00CF1A91">
        <w:t>psychologists</w:t>
      </w:r>
      <w:r w:rsidRPr="00CF1A91">
        <w:t xml:space="preserve"> like: David Wechsler, Richard Davidson also tried to define it. By the late 1950s David Wechsler saw social intelligence merely as “general intelligence applied to social situations” (Goleman, 2006). Richard Davidson saw social intelligence in relation with emotional intelligence. He observes that “All emotions are social.</w:t>
      </w:r>
      <w:r w:rsidRPr="00CF1A91">
        <w:rPr>
          <w:spacing w:val="40"/>
        </w:rPr>
        <w:t xml:space="preserve"> </w:t>
      </w:r>
      <w:r w:rsidRPr="00CF1A91">
        <w:t>You can’t separate the cause of an emotion from the world of relationships- our social interaction are what drive our emotions.” (Goleman, 2006).</w:t>
      </w:r>
    </w:p>
    <w:p w14:paraId="3B4D0565" w14:textId="77777777" w:rsidR="009661CD" w:rsidRPr="00CF1A91" w:rsidRDefault="009661CD" w:rsidP="00CF1A91">
      <w:pPr>
        <w:pStyle w:val="BodyText"/>
        <w:spacing w:line="360" w:lineRule="auto"/>
        <w:ind w:right="362" w:firstLine="720"/>
        <w:jc w:val="both"/>
      </w:pPr>
      <w:r w:rsidRPr="00CF1A91">
        <w:t>The</w:t>
      </w:r>
      <w:r w:rsidRPr="00CF1A91">
        <w:rPr>
          <w:spacing w:val="-5"/>
        </w:rPr>
        <w:t xml:space="preserve"> </w:t>
      </w:r>
      <w:r w:rsidRPr="00CF1A91">
        <w:t>unclear</w:t>
      </w:r>
      <w:r w:rsidRPr="00CF1A91">
        <w:rPr>
          <w:spacing w:val="-3"/>
        </w:rPr>
        <w:t xml:space="preserve"> </w:t>
      </w:r>
      <w:r w:rsidRPr="00CF1A91">
        <w:t>concept</w:t>
      </w:r>
      <w:r w:rsidRPr="00CF1A91">
        <w:rPr>
          <w:spacing w:val="-3"/>
        </w:rPr>
        <w:t xml:space="preserve"> </w:t>
      </w:r>
      <w:r w:rsidRPr="00CF1A91">
        <w:t>social</w:t>
      </w:r>
      <w:r w:rsidRPr="00CF1A91">
        <w:rPr>
          <w:spacing w:val="-3"/>
        </w:rPr>
        <w:t xml:space="preserve"> </w:t>
      </w:r>
      <w:r w:rsidRPr="00CF1A91">
        <w:t>intelligence</w:t>
      </w:r>
      <w:r w:rsidRPr="00CF1A91">
        <w:rPr>
          <w:spacing w:val="-4"/>
        </w:rPr>
        <w:t xml:space="preserve"> </w:t>
      </w:r>
      <w:r w:rsidRPr="00CF1A91">
        <w:t>was</w:t>
      </w:r>
      <w:r w:rsidRPr="00CF1A91">
        <w:rPr>
          <w:spacing w:val="-3"/>
        </w:rPr>
        <w:t xml:space="preserve"> </w:t>
      </w:r>
      <w:r w:rsidRPr="00CF1A91">
        <w:t>finally</w:t>
      </w:r>
      <w:r w:rsidRPr="00CF1A91">
        <w:rPr>
          <w:spacing w:val="-6"/>
        </w:rPr>
        <w:t xml:space="preserve"> </w:t>
      </w:r>
      <w:r w:rsidRPr="00CF1A91">
        <w:t>refined</w:t>
      </w:r>
      <w:r w:rsidRPr="00CF1A91">
        <w:rPr>
          <w:spacing w:val="-3"/>
        </w:rPr>
        <w:t xml:space="preserve"> </w:t>
      </w:r>
      <w:r w:rsidRPr="00CF1A91">
        <w:t>by</w:t>
      </w:r>
      <w:r w:rsidRPr="00CF1A91">
        <w:rPr>
          <w:spacing w:val="-6"/>
        </w:rPr>
        <w:t xml:space="preserve"> </w:t>
      </w:r>
      <w:r w:rsidRPr="00CF1A91">
        <w:t>great</w:t>
      </w:r>
      <w:r w:rsidRPr="00CF1A91">
        <w:rPr>
          <w:spacing w:val="-3"/>
        </w:rPr>
        <w:t xml:space="preserve"> </w:t>
      </w:r>
      <w:r w:rsidRPr="00CF1A91">
        <w:t>psychologist</w:t>
      </w:r>
      <w:r w:rsidRPr="00CF1A91">
        <w:rPr>
          <w:spacing w:val="-3"/>
        </w:rPr>
        <w:t xml:space="preserve"> </w:t>
      </w:r>
      <w:r w:rsidRPr="00CF1A91">
        <w:t>Daniel</w:t>
      </w:r>
      <w:r w:rsidRPr="00CF1A91">
        <w:rPr>
          <w:spacing w:val="-3"/>
        </w:rPr>
        <w:t xml:space="preserve"> </w:t>
      </w:r>
      <w:r w:rsidRPr="00CF1A91">
        <w:t>Goleman by organizing it into two broad categories: (a) social awareness and (b) social facility.</w:t>
      </w:r>
    </w:p>
    <w:p w14:paraId="14D4DA59" w14:textId="77777777" w:rsidR="009661CD" w:rsidRPr="00CF1A91" w:rsidRDefault="009661CD" w:rsidP="00CF1A91">
      <w:pPr>
        <w:pStyle w:val="ListParagraph"/>
        <w:widowControl w:val="0"/>
        <w:numPr>
          <w:ilvl w:val="0"/>
          <w:numId w:val="1"/>
        </w:numPr>
        <w:tabs>
          <w:tab w:val="left" w:pos="720"/>
        </w:tabs>
        <w:autoSpaceDE w:val="0"/>
        <w:autoSpaceDN w:val="0"/>
        <w:spacing w:after="0" w:line="360" w:lineRule="auto"/>
        <w:ind w:right="356"/>
        <w:contextualSpacing w:val="0"/>
        <w:jc w:val="both"/>
        <w:rPr>
          <w:rFonts w:ascii="Times New Roman" w:hAnsi="Times New Roman" w:cs="Times New Roman"/>
          <w:sz w:val="24"/>
          <w:szCs w:val="24"/>
        </w:rPr>
      </w:pPr>
      <w:r w:rsidRPr="00CF1A91">
        <w:rPr>
          <w:rFonts w:ascii="Times New Roman" w:hAnsi="Times New Roman" w:cs="Times New Roman"/>
          <w:b/>
          <w:sz w:val="24"/>
          <w:szCs w:val="24"/>
        </w:rPr>
        <w:t>SOCIAL AWARNESS</w:t>
      </w:r>
      <w:r w:rsidRPr="00CF1A91">
        <w:rPr>
          <w:rFonts w:ascii="Times New Roman" w:hAnsi="Times New Roman" w:cs="Times New Roman"/>
          <w:sz w:val="24"/>
          <w:szCs w:val="24"/>
        </w:rPr>
        <w:t>: Social awareness refers sensing another’s inner state, to understanding her feelings and thoughts, to “getting” complicated social situations. It includes: prime empathy, attunement, empathic accuracy and social accuracy.</w:t>
      </w:r>
    </w:p>
    <w:p w14:paraId="44C935F7" w14:textId="77777777" w:rsidR="009661CD" w:rsidRPr="00CF1A91" w:rsidRDefault="009661CD" w:rsidP="00CF1A91">
      <w:pPr>
        <w:pStyle w:val="ListParagraph"/>
        <w:widowControl w:val="0"/>
        <w:numPr>
          <w:ilvl w:val="1"/>
          <w:numId w:val="1"/>
        </w:numPr>
        <w:tabs>
          <w:tab w:val="left" w:pos="1725"/>
        </w:tabs>
        <w:autoSpaceDE w:val="0"/>
        <w:autoSpaceDN w:val="0"/>
        <w:spacing w:after="0" w:line="360" w:lineRule="auto"/>
        <w:ind w:left="1725" w:hanging="359"/>
        <w:contextualSpacing w:val="0"/>
        <w:jc w:val="both"/>
        <w:rPr>
          <w:rFonts w:ascii="Times New Roman" w:hAnsi="Times New Roman" w:cs="Times New Roman"/>
          <w:sz w:val="24"/>
          <w:szCs w:val="24"/>
        </w:rPr>
      </w:pPr>
      <w:r w:rsidRPr="00CF1A91">
        <w:rPr>
          <w:rFonts w:ascii="Times New Roman" w:hAnsi="Times New Roman" w:cs="Times New Roman"/>
          <w:b/>
          <w:sz w:val="24"/>
          <w:szCs w:val="24"/>
        </w:rPr>
        <w:t>Prime</w:t>
      </w:r>
      <w:r w:rsidRPr="00CF1A91">
        <w:rPr>
          <w:rFonts w:ascii="Times New Roman" w:hAnsi="Times New Roman" w:cs="Times New Roman"/>
          <w:b/>
          <w:spacing w:val="-5"/>
          <w:sz w:val="24"/>
          <w:szCs w:val="24"/>
        </w:rPr>
        <w:t xml:space="preserve"> </w:t>
      </w:r>
      <w:r w:rsidRPr="00CF1A91">
        <w:rPr>
          <w:rFonts w:ascii="Times New Roman" w:hAnsi="Times New Roman" w:cs="Times New Roman"/>
          <w:b/>
          <w:sz w:val="24"/>
          <w:szCs w:val="24"/>
        </w:rPr>
        <w:t xml:space="preserve">empathy: </w:t>
      </w:r>
      <w:r w:rsidRPr="00CF1A91">
        <w:rPr>
          <w:rFonts w:ascii="Times New Roman" w:hAnsi="Times New Roman" w:cs="Times New Roman"/>
          <w:sz w:val="24"/>
          <w:szCs w:val="24"/>
        </w:rPr>
        <w:t>Feeling</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with</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others;</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sensing</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non-verbal</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emotional</w:t>
      </w:r>
      <w:r w:rsidRPr="00CF1A91">
        <w:rPr>
          <w:rFonts w:ascii="Times New Roman" w:hAnsi="Times New Roman" w:cs="Times New Roman"/>
          <w:spacing w:val="-1"/>
          <w:sz w:val="24"/>
          <w:szCs w:val="24"/>
        </w:rPr>
        <w:t xml:space="preserve"> </w:t>
      </w:r>
      <w:r w:rsidRPr="00CF1A91">
        <w:rPr>
          <w:rFonts w:ascii="Times New Roman" w:hAnsi="Times New Roman" w:cs="Times New Roman"/>
          <w:spacing w:val="-2"/>
          <w:sz w:val="24"/>
          <w:szCs w:val="24"/>
        </w:rPr>
        <w:t>signals.</w:t>
      </w:r>
    </w:p>
    <w:p w14:paraId="76280FF5" w14:textId="77777777" w:rsidR="009661CD" w:rsidRPr="00CF1A91" w:rsidRDefault="009661CD" w:rsidP="00CF1A91">
      <w:pPr>
        <w:pStyle w:val="ListParagraph"/>
        <w:widowControl w:val="0"/>
        <w:numPr>
          <w:ilvl w:val="1"/>
          <w:numId w:val="1"/>
        </w:numPr>
        <w:tabs>
          <w:tab w:val="left" w:pos="1725"/>
        </w:tabs>
        <w:autoSpaceDE w:val="0"/>
        <w:autoSpaceDN w:val="0"/>
        <w:spacing w:after="0" w:line="360" w:lineRule="auto"/>
        <w:ind w:left="1725" w:hanging="359"/>
        <w:contextualSpacing w:val="0"/>
        <w:jc w:val="both"/>
        <w:rPr>
          <w:rFonts w:ascii="Times New Roman" w:hAnsi="Times New Roman" w:cs="Times New Roman"/>
          <w:sz w:val="24"/>
          <w:szCs w:val="24"/>
        </w:rPr>
      </w:pPr>
      <w:r w:rsidRPr="00CF1A91">
        <w:rPr>
          <w:rFonts w:ascii="Times New Roman" w:hAnsi="Times New Roman" w:cs="Times New Roman"/>
          <w:b/>
          <w:sz w:val="24"/>
          <w:szCs w:val="24"/>
        </w:rPr>
        <w:t xml:space="preserve">Attunement: </w:t>
      </w:r>
      <w:r w:rsidRPr="00CF1A91">
        <w:rPr>
          <w:rFonts w:ascii="Times New Roman" w:hAnsi="Times New Roman" w:cs="Times New Roman"/>
          <w:sz w:val="24"/>
          <w:szCs w:val="24"/>
        </w:rPr>
        <w:t>Listening</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with</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full</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receptivity;</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attuning</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to</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a</w:t>
      </w:r>
      <w:r w:rsidRPr="00CF1A91">
        <w:rPr>
          <w:rFonts w:ascii="Times New Roman" w:hAnsi="Times New Roman" w:cs="Times New Roman"/>
          <w:spacing w:val="-1"/>
          <w:sz w:val="24"/>
          <w:szCs w:val="24"/>
        </w:rPr>
        <w:t xml:space="preserve"> </w:t>
      </w:r>
      <w:r w:rsidRPr="00CF1A91">
        <w:rPr>
          <w:rFonts w:ascii="Times New Roman" w:hAnsi="Times New Roman" w:cs="Times New Roman"/>
          <w:spacing w:val="-2"/>
          <w:sz w:val="24"/>
          <w:szCs w:val="24"/>
        </w:rPr>
        <w:t>person.</w:t>
      </w:r>
    </w:p>
    <w:p w14:paraId="79F911ED" w14:textId="77777777" w:rsidR="009661CD" w:rsidRPr="00CF1A91" w:rsidRDefault="009661CD" w:rsidP="00CF1A91">
      <w:pPr>
        <w:pStyle w:val="ListParagraph"/>
        <w:widowControl w:val="0"/>
        <w:numPr>
          <w:ilvl w:val="1"/>
          <w:numId w:val="1"/>
        </w:numPr>
        <w:tabs>
          <w:tab w:val="left" w:pos="1726"/>
        </w:tabs>
        <w:autoSpaceDE w:val="0"/>
        <w:autoSpaceDN w:val="0"/>
        <w:spacing w:before="2" w:after="0" w:line="360" w:lineRule="auto"/>
        <w:ind w:right="361"/>
        <w:contextualSpacing w:val="0"/>
        <w:jc w:val="both"/>
        <w:rPr>
          <w:rFonts w:ascii="Times New Roman" w:hAnsi="Times New Roman" w:cs="Times New Roman"/>
          <w:sz w:val="24"/>
          <w:szCs w:val="24"/>
        </w:rPr>
      </w:pPr>
      <w:r w:rsidRPr="00CF1A91">
        <w:rPr>
          <w:rFonts w:ascii="Times New Roman" w:hAnsi="Times New Roman" w:cs="Times New Roman"/>
          <w:b/>
          <w:sz w:val="24"/>
          <w:szCs w:val="24"/>
        </w:rPr>
        <w:lastRenderedPageBreak/>
        <w:t xml:space="preserve">Empathic accuracy: </w:t>
      </w:r>
      <w:r w:rsidRPr="00CF1A91">
        <w:rPr>
          <w:rFonts w:ascii="Times New Roman" w:hAnsi="Times New Roman" w:cs="Times New Roman"/>
          <w:sz w:val="24"/>
          <w:szCs w:val="24"/>
        </w:rPr>
        <w:t xml:space="preserve">Understanding another person’s thoughts, feelings, and </w:t>
      </w:r>
      <w:r w:rsidRPr="00CF1A91">
        <w:rPr>
          <w:rFonts w:ascii="Times New Roman" w:hAnsi="Times New Roman" w:cs="Times New Roman"/>
          <w:spacing w:val="-2"/>
          <w:sz w:val="24"/>
          <w:szCs w:val="24"/>
        </w:rPr>
        <w:t>intentions.</w:t>
      </w:r>
    </w:p>
    <w:p w14:paraId="6331AEE7" w14:textId="77777777" w:rsidR="009661CD" w:rsidRPr="00CF1A91" w:rsidRDefault="009661CD" w:rsidP="00CF1A91">
      <w:pPr>
        <w:pStyle w:val="ListParagraph"/>
        <w:widowControl w:val="0"/>
        <w:numPr>
          <w:ilvl w:val="1"/>
          <w:numId w:val="1"/>
        </w:numPr>
        <w:tabs>
          <w:tab w:val="left" w:pos="1725"/>
        </w:tabs>
        <w:autoSpaceDE w:val="0"/>
        <w:autoSpaceDN w:val="0"/>
        <w:spacing w:before="2" w:after="0" w:line="360" w:lineRule="auto"/>
        <w:ind w:left="1725" w:hanging="359"/>
        <w:contextualSpacing w:val="0"/>
        <w:jc w:val="both"/>
        <w:rPr>
          <w:rFonts w:ascii="Times New Roman" w:hAnsi="Times New Roman" w:cs="Times New Roman"/>
          <w:sz w:val="24"/>
          <w:szCs w:val="24"/>
        </w:rPr>
      </w:pPr>
      <w:r w:rsidRPr="00CF1A91">
        <w:rPr>
          <w:rFonts w:ascii="Times New Roman" w:hAnsi="Times New Roman" w:cs="Times New Roman"/>
          <w:b/>
          <w:sz w:val="24"/>
          <w:szCs w:val="24"/>
        </w:rPr>
        <w:t>Social</w:t>
      </w:r>
      <w:r w:rsidRPr="00CF1A91">
        <w:rPr>
          <w:rFonts w:ascii="Times New Roman" w:hAnsi="Times New Roman" w:cs="Times New Roman"/>
          <w:b/>
          <w:spacing w:val="-3"/>
          <w:sz w:val="24"/>
          <w:szCs w:val="24"/>
        </w:rPr>
        <w:t xml:space="preserve"> </w:t>
      </w:r>
      <w:r w:rsidRPr="00CF1A91">
        <w:rPr>
          <w:rFonts w:ascii="Times New Roman" w:hAnsi="Times New Roman" w:cs="Times New Roman"/>
          <w:b/>
          <w:sz w:val="24"/>
          <w:szCs w:val="24"/>
        </w:rPr>
        <w:t>cognition:</w:t>
      </w:r>
      <w:r w:rsidRPr="00CF1A91">
        <w:rPr>
          <w:rFonts w:ascii="Times New Roman" w:hAnsi="Times New Roman" w:cs="Times New Roman"/>
          <w:b/>
          <w:spacing w:val="-1"/>
          <w:sz w:val="24"/>
          <w:szCs w:val="24"/>
        </w:rPr>
        <w:t xml:space="preserve"> </w:t>
      </w:r>
      <w:r w:rsidRPr="00CF1A91">
        <w:rPr>
          <w:rFonts w:ascii="Times New Roman" w:hAnsi="Times New Roman" w:cs="Times New Roman"/>
          <w:sz w:val="24"/>
          <w:szCs w:val="24"/>
        </w:rPr>
        <w:t>Knowing</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how</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the</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social</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world</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works.</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 xml:space="preserve">(Goleman, </w:t>
      </w:r>
      <w:r w:rsidRPr="00CF1A91">
        <w:rPr>
          <w:rFonts w:ascii="Times New Roman" w:hAnsi="Times New Roman" w:cs="Times New Roman"/>
          <w:spacing w:val="-2"/>
          <w:sz w:val="24"/>
          <w:szCs w:val="24"/>
        </w:rPr>
        <w:t>2006).</w:t>
      </w:r>
    </w:p>
    <w:p w14:paraId="040FACDD" w14:textId="77777777" w:rsidR="009661CD" w:rsidRPr="00CF1A91" w:rsidRDefault="009661CD" w:rsidP="00CF1A91">
      <w:pPr>
        <w:pStyle w:val="ListParagraph"/>
        <w:widowControl w:val="0"/>
        <w:numPr>
          <w:ilvl w:val="0"/>
          <w:numId w:val="1"/>
        </w:numPr>
        <w:tabs>
          <w:tab w:val="left" w:pos="543"/>
        </w:tabs>
        <w:autoSpaceDE w:val="0"/>
        <w:autoSpaceDN w:val="0"/>
        <w:spacing w:after="0" w:line="360" w:lineRule="auto"/>
        <w:ind w:left="0" w:right="357" w:firstLine="240"/>
        <w:contextualSpacing w:val="0"/>
        <w:jc w:val="both"/>
        <w:rPr>
          <w:rFonts w:ascii="Times New Roman" w:hAnsi="Times New Roman" w:cs="Times New Roman"/>
          <w:sz w:val="24"/>
          <w:szCs w:val="24"/>
        </w:rPr>
      </w:pPr>
      <w:r w:rsidRPr="00CF1A91">
        <w:rPr>
          <w:rFonts w:ascii="Times New Roman" w:hAnsi="Times New Roman" w:cs="Times New Roman"/>
          <w:b/>
          <w:sz w:val="24"/>
          <w:szCs w:val="24"/>
        </w:rPr>
        <w:t xml:space="preserve">SOCIAL FACILITY: </w:t>
      </w:r>
      <w:r w:rsidRPr="00CF1A91">
        <w:rPr>
          <w:rFonts w:ascii="Times New Roman" w:hAnsi="Times New Roman" w:cs="Times New Roman"/>
          <w:sz w:val="24"/>
          <w:szCs w:val="24"/>
        </w:rPr>
        <w:t xml:space="preserve">Social facility builds on social awareness and it allow smooth, effective interactions. The spectrum of social facility includes: synchrony, self-presentation, influence and </w:t>
      </w:r>
      <w:r w:rsidRPr="00CF1A91">
        <w:rPr>
          <w:rFonts w:ascii="Times New Roman" w:hAnsi="Times New Roman" w:cs="Times New Roman"/>
          <w:spacing w:val="-2"/>
          <w:sz w:val="24"/>
          <w:szCs w:val="24"/>
        </w:rPr>
        <w:t>concern.</w:t>
      </w:r>
    </w:p>
    <w:p w14:paraId="68673EB3" w14:textId="77777777" w:rsidR="009661CD" w:rsidRPr="00CF1A91" w:rsidRDefault="009661CD" w:rsidP="00CF1A91">
      <w:pPr>
        <w:pStyle w:val="ListParagraph"/>
        <w:widowControl w:val="0"/>
        <w:numPr>
          <w:ilvl w:val="1"/>
          <w:numId w:val="1"/>
        </w:numPr>
        <w:tabs>
          <w:tab w:val="left" w:pos="1080"/>
        </w:tabs>
        <w:autoSpaceDE w:val="0"/>
        <w:autoSpaceDN w:val="0"/>
        <w:spacing w:after="0" w:line="360" w:lineRule="auto"/>
        <w:ind w:left="1080"/>
        <w:contextualSpacing w:val="0"/>
        <w:jc w:val="both"/>
        <w:rPr>
          <w:rFonts w:ascii="Times New Roman" w:hAnsi="Times New Roman" w:cs="Times New Roman"/>
          <w:sz w:val="24"/>
          <w:szCs w:val="24"/>
        </w:rPr>
      </w:pPr>
      <w:r w:rsidRPr="00CF1A91">
        <w:rPr>
          <w:rFonts w:ascii="Times New Roman" w:hAnsi="Times New Roman" w:cs="Times New Roman"/>
          <w:b/>
          <w:sz w:val="24"/>
          <w:szCs w:val="24"/>
        </w:rPr>
        <w:t>Synchrony:</w:t>
      </w:r>
      <w:r w:rsidRPr="00CF1A91">
        <w:rPr>
          <w:rFonts w:ascii="Times New Roman" w:hAnsi="Times New Roman" w:cs="Times New Roman"/>
          <w:b/>
          <w:spacing w:val="-2"/>
          <w:sz w:val="24"/>
          <w:szCs w:val="24"/>
        </w:rPr>
        <w:t xml:space="preserve"> </w:t>
      </w:r>
      <w:r w:rsidRPr="00CF1A91">
        <w:rPr>
          <w:rFonts w:ascii="Times New Roman" w:hAnsi="Times New Roman" w:cs="Times New Roman"/>
          <w:sz w:val="24"/>
          <w:szCs w:val="24"/>
        </w:rPr>
        <w:t>Interacting</w:t>
      </w:r>
      <w:r w:rsidRPr="00CF1A91">
        <w:rPr>
          <w:rFonts w:ascii="Times New Roman" w:hAnsi="Times New Roman" w:cs="Times New Roman"/>
          <w:spacing w:val="-4"/>
          <w:sz w:val="24"/>
          <w:szCs w:val="24"/>
        </w:rPr>
        <w:t xml:space="preserve"> </w:t>
      </w:r>
      <w:r w:rsidRPr="00CF1A91">
        <w:rPr>
          <w:rFonts w:ascii="Times New Roman" w:hAnsi="Times New Roman" w:cs="Times New Roman"/>
          <w:sz w:val="24"/>
          <w:szCs w:val="24"/>
        </w:rPr>
        <w:t>smoothly</w:t>
      </w:r>
      <w:r w:rsidRPr="00CF1A91">
        <w:rPr>
          <w:rFonts w:ascii="Times New Roman" w:hAnsi="Times New Roman" w:cs="Times New Roman"/>
          <w:spacing w:val="-6"/>
          <w:sz w:val="24"/>
          <w:szCs w:val="24"/>
        </w:rPr>
        <w:t xml:space="preserve"> </w:t>
      </w:r>
      <w:r w:rsidRPr="00CF1A91">
        <w:rPr>
          <w:rFonts w:ascii="Times New Roman" w:hAnsi="Times New Roman" w:cs="Times New Roman"/>
          <w:sz w:val="24"/>
          <w:szCs w:val="24"/>
        </w:rPr>
        <w:t>at</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the</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nonverbal</w:t>
      </w:r>
      <w:r w:rsidRPr="00CF1A91">
        <w:rPr>
          <w:rFonts w:ascii="Times New Roman" w:hAnsi="Times New Roman" w:cs="Times New Roman"/>
          <w:spacing w:val="1"/>
          <w:sz w:val="24"/>
          <w:szCs w:val="24"/>
        </w:rPr>
        <w:t xml:space="preserve"> </w:t>
      </w:r>
      <w:r w:rsidRPr="00CF1A91">
        <w:rPr>
          <w:rFonts w:ascii="Times New Roman" w:hAnsi="Times New Roman" w:cs="Times New Roman"/>
          <w:spacing w:val="-2"/>
          <w:sz w:val="24"/>
          <w:szCs w:val="24"/>
        </w:rPr>
        <w:t>level.</w:t>
      </w:r>
    </w:p>
    <w:p w14:paraId="5BDD3D81" w14:textId="77777777" w:rsidR="009661CD" w:rsidRPr="00CF1A91" w:rsidRDefault="009661CD" w:rsidP="00CF1A91">
      <w:pPr>
        <w:pStyle w:val="ListParagraph"/>
        <w:widowControl w:val="0"/>
        <w:numPr>
          <w:ilvl w:val="1"/>
          <w:numId w:val="1"/>
        </w:numPr>
        <w:tabs>
          <w:tab w:val="left" w:pos="1080"/>
        </w:tabs>
        <w:autoSpaceDE w:val="0"/>
        <w:autoSpaceDN w:val="0"/>
        <w:spacing w:after="0" w:line="360" w:lineRule="auto"/>
        <w:ind w:left="1080"/>
        <w:contextualSpacing w:val="0"/>
        <w:jc w:val="both"/>
        <w:rPr>
          <w:rFonts w:ascii="Times New Roman" w:hAnsi="Times New Roman" w:cs="Times New Roman"/>
          <w:sz w:val="24"/>
          <w:szCs w:val="24"/>
        </w:rPr>
      </w:pPr>
      <w:r w:rsidRPr="00CF1A91">
        <w:rPr>
          <w:rFonts w:ascii="Times New Roman" w:hAnsi="Times New Roman" w:cs="Times New Roman"/>
          <w:b/>
          <w:sz w:val="24"/>
          <w:szCs w:val="24"/>
        </w:rPr>
        <w:t>Self-Presentation:</w:t>
      </w:r>
      <w:r w:rsidRPr="00CF1A91">
        <w:rPr>
          <w:rFonts w:ascii="Times New Roman" w:hAnsi="Times New Roman" w:cs="Times New Roman"/>
          <w:b/>
          <w:spacing w:val="-3"/>
          <w:sz w:val="24"/>
          <w:szCs w:val="24"/>
        </w:rPr>
        <w:t xml:space="preserve"> </w:t>
      </w:r>
      <w:r w:rsidRPr="00CF1A91">
        <w:rPr>
          <w:rFonts w:ascii="Times New Roman" w:hAnsi="Times New Roman" w:cs="Times New Roman"/>
          <w:sz w:val="24"/>
          <w:szCs w:val="24"/>
        </w:rPr>
        <w:t>Presenting</w:t>
      </w:r>
      <w:r w:rsidRPr="00CF1A91">
        <w:rPr>
          <w:rFonts w:ascii="Times New Roman" w:hAnsi="Times New Roman" w:cs="Times New Roman"/>
          <w:spacing w:val="-6"/>
          <w:sz w:val="24"/>
          <w:szCs w:val="24"/>
        </w:rPr>
        <w:t xml:space="preserve"> </w:t>
      </w:r>
      <w:r w:rsidRPr="00CF1A91">
        <w:rPr>
          <w:rFonts w:ascii="Times New Roman" w:hAnsi="Times New Roman" w:cs="Times New Roman"/>
          <w:sz w:val="24"/>
          <w:szCs w:val="24"/>
        </w:rPr>
        <w:t>ourselves</w:t>
      </w:r>
      <w:r w:rsidRPr="00CF1A91">
        <w:rPr>
          <w:rFonts w:ascii="Times New Roman" w:hAnsi="Times New Roman" w:cs="Times New Roman"/>
          <w:spacing w:val="1"/>
          <w:sz w:val="24"/>
          <w:szCs w:val="24"/>
        </w:rPr>
        <w:t xml:space="preserve"> </w:t>
      </w:r>
      <w:r w:rsidRPr="00CF1A91">
        <w:rPr>
          <w:rFonts w:ascii="Times New Roman" w:hAnsi="Times New Roman" w:cs="Times New Roman"/>
          <w:spacing w:val="-2"/>
          <w:sz w:val="24"/>
          <w:szCs w:val="24"/>
        </w:rPr>
        <w:t>effectively.</w:t>
      </w:r>
    </w:p>
    <w:p w14:paraId="518D6DF5" w14:textId="77777777" w:rsidR="009661CD" w:rsidRPr="00CF1A91" w:rsidRDefault="009661CD" w:rsidP="00CF1A91">
      <w:pPr>
        <w:pStyle w:val="ListParagraph"/>
        <w:widowControl w:val="0"/>
        <w:numPr>
          <w:ilvl w:val="1"/>
          <w:numId w:val="1"/>
        </w:numPr>
        <w:tabs>
          <w:tab w:val="left" w:pos="1080"/>
        </w:tabs>
        <w:autoSpaceDE w:val="0"/>
        <w:autoSpaceDN w:val="0"/>
        <w:spacing w:after="0" w:line="360" w:lineRule="auto"/>
        <w:ind w:left="1080"/>
        <w:contextualSpacing w:val="0"/>
        <w:jc w:val="both"/>
        <w:rPr>
          <w:rFonts w:ascii="Times New Roman" w:hAnsi="Times New Roman" w:cs="Times New Roman"/>
          <w:sz w:val="24"/>
          <w:szCs w:val="24"/>
        </w:rPr>
      </w:pPr>
      <w:r w:rsidRPr="00CF1A91">
        <w:rPr>
          <w:rFonts w:ascii="Times New Roman" w:hAnsi="Times New Roman" w:cs="Times New Roman"/>
          <w:b/>
          <w:sz w:val="24"/>
          <w:szCs w:val="24"/>
        </w:rPr>
        <w:t>Influence:</w:t>
      </w:r>
      <w:r w:rsidRPr="00CF1A91">
        <w:rPr>
          <w:rFonts w:ascii="Times New Roman" w:hAnsi="Times New Roman" w:cs="Times New Roman"/>
          <w:b/>
          <w:spacing w:val="-1"/>
          <w:sz w:val="24"/>
          <w:szCs w:val="24"/>
        </w:rPr>
        <w:t xml:space="preserve"> </w:t>
      </w:r>
      <w:r w:rsidRPr="00CF1A91">
        <w:rPr>
          <w:rFonts w:ascii="Times New Roman" w:hAnsi="Times New Roman" w:cs="Times New Roman"/>
          <w:sz w:val="24"/>
          <w:szCs w:val="24"/>
        </w:rPr>
        <w:t>shaping</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the</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outcome</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of</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 xml:space="preserve">social </w:t>
      </w:r>
      <w:r w:rsidRPr="00CF1A91">
        <w:rPr>
          <w:rFonts w:ascii="Times New Roman" w:hAnsi="Times New Roman" w:cs="Times New Roman"/>
          <w:spacing w:val="-2"/>
          <w:sz w:val="24"/>
          <w:szCs w:val="24"/>
        </w:rPr>
        <w:t>interaction.</w:t>
      </w:r>
    </w:p>
    <w:p w14:paraId="39C01FA7" w14:textId="77777777" w:rsidR="009661CD" w:rsidRPr="00CF1A91" w:rsidRDefault="009661CD" w:rsidP="00CF1A91">
      <w:pPr>
        <w:pStyle w:val="ListParagraph"/>
        <w:widowControl w:val="0"/>
        <w:numPr>
          <w:ilvl w:val="1"/>
          <w:numId w:val="1"/>
        </w:numPr>
        <w:tabs>
          <w:tab w:val="left" w:pos="1080"/>
        </w:tabs>
        <w:autoSpaceDE w:val="0"/>
        <w:autoSpaceDN w:val="0"/>
        <w:spacing w:before="1" w:after="0" w:line="360" w:lineRule="auto"/>
        <w:ind w:left="1080"/>
        <w:contextualSpacing w:val="0"/>
        <w:jc w:val="both"/>
        <w:rPr>
          <w:rFonts w:ascii="Times New Roman" w:hAnsi="Times New Roman" w:cs="Times New Roman"/>
          <w:sz w:val="24"/>
          <w:szCs w:val="24"/>
        </w:rPr>
      </w:pPr>
      <w:r w:rsidRPr="00CF1A91">
        <w:rPr>
          <w:rFonts w:ascii="Times New Roman" w:hAnsi="Times New Roman" w:cs="Times New Roman"/>
          <w:b/>
          <w:sz w:val="24"/>
          <w:szCs w:val="24"/>
        </w:rPr>
        <w:t>Concern:</w:t>
      </w:r>
      <w:r w:rsidRPr="00CF1A91">
        <w:rPr>
          <w:rFonts w:ascii="Times New Roman" w:hAnsi="Times New Roman" w:cs="Times New Roman"/>
          <w:b/>
          <w:spacing w:val="-2"/>
          <w:sz w:val="24"/>
          <w:szCs w:val="24"/>
        </w:rPr>
        <w:t xml:space="preserve"> </w:t>
      </w:r>
      <w:r w:rsidRPr="00CF1A91">
        <w:rPr>
          <w:rFonts w:ascii="Times New Roman" w:hAnsi="Times New Roman" w:cs="Times New Roman"/>
          <w:sz w:val="24"/>
          <w:szCs w:val="24"/>
        </w:rPr>
        <w:t>Caring</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about</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others</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need</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and</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acting</w:t>
      </w:r>
      <w:r w:rsidRPr="00CF1A91">
        <w:rPr>
          <w:rFonts w:ascii="Times New Roman" w:hAnsi="Times New Roman" w:cs="Times New Roman"/>
          <w:spacing w:val="-4"/>
          <w:sz w:val="24"/>
          <w:szCs w:val="24"/>
        </w:rPr>
        <w:t xml:space="preserve"> </w:t>
      </w:r>
      <w:r w:rsidRPr="00CF1A91">
        <w:rPr>
          <w:rFonts w:ascii="Times New Roman" w:hAnsi="Times New Roman" w:cs="Times New Roman"/>
          <w:sz w:val="24"/>
          <w:szCs w:val="24"/>
        </w:rPr>
        <w:t>accordingly</w:t>
      </w:r>
      <w:r w:rsidRPr="00CF1A91">
        <w:rPr>
          <w:rFonts w:ascii="Times New Roman" w:hAnsi="Times New Roman" w:cs="Times New Roman"/>
          <w:spacing w:val="-6"/>
          <w:sz w:val="24"/>
          <w:szCs w:val="24"/>
        </w:rPr>
        <w:t xml:space="preserve"> </w:t>
      </w:r>
      <w:r w:rsidRPr="00CF1A91">
        <w:rPr>
          <w:rFonts w:ascii="Times New Roman" w:hAnsi="Times New Roman" w:cs="Times New Roman"/>
          <w:sz w:val="24"/>
          <w:szCs w:val="24"/>
        </w:rPr>
        <w:t xml:space="preserve">(Goleman, </w:t>
      </w:r>
      <w:r w:rsidRPr="00CF1A91">
        <w:rPr>
          <w:rFonts w:ascii="Times New Roman" w:hAnsi="Times New Roman" w:cs="Times New Roman"/>
          <w:spacing w:val="-2"/>
          <w:sz w:val="24"/>
          <w:szCs w:val="24"/>
        </w:rPr>
        <w:t>2006).</w:t>
      </w:r>
    </w:p>
    <w:p w14:paraId="6E212C54" w14:textId="77777777" w:rsidR="009661CD" w:rsidRPr="00CF1A91" w:rsidRDefault="009661CD" w:rsidP="00CF1A91">
      <w:pPr>
        <w:pStyle w:val="BodyText"/>
        <w:spacing w:line="360" w:lineRule="auto"/>
        <w:ind w:right="364"/>
        <w:jc w:val="both"/>
      </w:pPr>
    </w:p>
    <w:p w14:paraId="3553D35D" w14:textId="77777777" w:rsidR="009661CD" w:rsidRPr="00CF1A91" w:rsidRDefault="009661CD" w:rsidP="00CF1A91">
      <w:pPr>
        <w:pStyle w:val="BodyText"/>
        <w:spacing w:line="360" w:lineRule="auto"/>
        <w:ind w:right="364"/>
        <w:jc w:val="both"/>
      </w:pPr>
      <w:r w:rsidRPr="00CF1A91">
        <w:t>Thus, social intelligence covers two major abilities of an individual. One is, ability to sensing accurately about others inner thoughts and other is, ability to interact smoothly and correctly according to their inner thoughts.</w:t>
      </w:r>
    </w:p>
    <w:p w14:paraId="1A988F75" w14:textId="77777777" w:rsidR="009661CD" w:rsidRPr="00CF1A91" w:rsidRDefault="009661CD" w:rsidP="00CF1A91">
      <w:pPr>
        <w:pStyle w:val="BodyText"/>
        <w:spacing w:line="360" w:lineRule="auto"/>
        <w:ind w:right="364"/>
        <w:jc w:val="both"/>
      </w:pPr>
    </w:p>
    <w:p w14:paraId="03CBF6CE" w14:textId="5053FD44" w:rsidR="009661CD" w:rsidRPr="00CF1A91" w:rsidRDefault="009661CD" w:rsidP="00CF1A91">
      <w:pPr>
        <w:pStyle w:val="BodyText"/>
        <w:spacing w:line="360" w:lineRule="auto"/>
        <w:ind w:right="364"/>
        <w:jc w:val="both"/>
        <w:rPr>
          <w:b/>
          <w:bCs/>
        </w:rPr>
      </w:pPr>
      <w:r w:rsidRPr="00CF1A91">
        <w:rPr>
          <w:b/>
          <w:bCs/>
        </w:rPr>
        <w:t>Significance</w:t>
      </w:r>
      <w:r w:rsidRPr="00CF1A91">
        <w:rPr>
          <w:b/>
          <w:bCs/>
          <w:spacing w:val="-4"/>
        </w:rPr>
        <w:t xml:space="preserve"> </w:t>
      </w:r>
      <w:r w:rsidRPr="00CF1A91">
        <w:rPr>
          <w:b/>
          <w:bCs/>
        </w:rPr>
        <w:t>of</w:t>
      </w:r>
      <w:r w:rsidRPr="00CF1A91">
        <w:rPr>
          <w:b/>
          <w:bCs/>
          <w:spacing w:val="1"/>
        </w:rPr>
        <w:t xml:space="preserve"> </w:t>
      </w:r>
      <w:r w:rsidRPr="00CF1A91">
        <w:rPr>
          <w:b/>
          <w:bCs/>
        </w:rPr>
        <w:t xml:space="preserve">the </w:t>
      </w:r>
      <w:r w:rsidRPr="00CF1A91">
        <w:rPr>
          <w:b/>
          <w:bCs/>
          <w:spacing w:val="-4"/>
        </w:rPr>
        <w:t>study</w:t>
      </w:r>
      <w:r w:rsidR="00CF1A91">
        <w:rPr>
          <w:b/>
          <w:bCs/>
          <w:spacing w:val="-4"/>
        </w:rPr>
        <w:t>:</w:t>
      </w:r>
    </w:p>
    <w:p w14:paraId="7B1C2A4C" w14:textId="76BB8ECC" w:rsidR="009661CD" w:rsidRPr="00CF1A91" w:rsidRDefault="009661CD" w:rsidP="00CF1A91">
      <w:pPr>
        <w:pStyle w:val="BodyText"/>
        <w:spacing w:line="360" w:lineRule="auto"/>
        <w:ind w:right="356"/>
        <w:jc w:val="both"/>
      </w:pPr>
      <w:r w:rsidRPr="00CF1A91">
        <w:t>Now a days, educational goals are chosen on the basis of needs of students and society. For selecting educational goals, various research and survey</w:t>
      </w:r>
      <w:r w:rsidRPr="00CF1A91">
        <w:rPr>
          <w:spacing w:val="-3"/>
        </w:rPr>
        <w:t xml:space="preserve"> </w:t>
      </w:r>
      <w:r w:rsidRPr="00CF1A91">
        <w:t xml:space="preserve">investigations are done and collect information regarding needs of pupils. Through this process our education system is now taken all round development of physical, mental, emotional, social, moral aspects of individual as a main goal. Education is not limited within a boundary of classrooms, books and knowledge of teachers only. Infect, real education is a lifelong process and it is a lifelong collection of experiences. But the amount of knowledge and experiences given by our formal education system is not sufficient for attaining overall development of an individual. For that every </w:t>
      </w:r>
      <w:r w:rsidR="00CF1A91" w:rsidRPr="00CF1A91">
        <w:t>student</w:t>
      </w:r>
      <w:r w:rsidRPr="00CF1A91">
        <w:t xml:space="preserve"> or individual needs to collect more knowledge and experiences from social contact. </w:t>
      </w:r>
      <w:r w:rsidR="00CF1A91" w:rsidRPr="00CF1A91">
        <w:t>Thus,</w:t>
      </w:r>
      <w:r w:rsidRPr="00CF1A91">
        <w:t xml:space="preserve"> it requires a sufficient amount of social intelligence from every individual.</w:t>
      </w:r>
    </w:p>
    <w:p w14:paraId="5116400F" w14:textId="7F04ED9A" w:rsidR="009661CD" w:rsidRPr="00CF1A91" w:rsidRDefault="009661CD" w:rsidP="00CF1A91">
      <w:pPr>
        <w:pStyle w:val="BodyText"/>
        <w:spacing w:line="360" w:lineRule="auto"/>
        <w:ind w:right="356"/>
        <w:jc w:val="both"/>
      </w:pPr>
      <w:r w:rsidRPr="00CF1A91">
        <w:t>Objectives</w:t>
      </w:r>
      <w:r w:rsidRPr="00CF1A91">
        <w:rPr>
          <w:spacing w:val="-2"/>
        </w:rPr>
        <w:t xml:space="preserve"> </w:t>
      </w:r>
      <w:r w:rsidRPr="00CF1A91">
        <w:t>of the</w:t>
      </w:r>
      <w:r w:rsidRPr="00CF1A91">
        <w:rPr>
          <w:spacing w:val="-1"/>
        </w:rPr>
        <w:t xml:space="preserve"> </w:t>
      </w:r>
      <w:r w:rsidRPr="00CF1A91">
        <w:rPr>
          <w:spacing w:val="-4"/>
        </w:rPr>
        <w:t>study</w:t>
      </w:r>
    </w:p>
    <w:p w14:paraId="5DA45D42" w14:textId="77777777" w:rsidR="009661CD" w:rsidRPr="00CF1A91" w:rsidRDefault="009661CD" w:rsidP="00CF1A91">
      <w:pPr>
        <w:pStyle w:val="BodyText"/>
        <w:spacing w:line="360" w:lineRule="auto"/>
        <w:jc w:val="both"/>
      </w:pPr>
      <w:r w:rsidRPr="00CF1A91">
        <w:t>The</w:t>
      </w:r>
      <w:r w:rsidRPr="00CF1A91">
        <w:rPr>
          <w:spacing w:val="-4"/>
        </w:rPr>
        <w:t xml:space="preserve"> </w:t>
      </w:r>
      <w:r w:rsidRPr="00CF1A91">
        <w:t>objectives of the</w:t>
      </w:r>
      <w:r w:rsidRPr="00CF1A91">
        <w:rPr>
          <w:spacing w:val="-1"/>
        </w:rPr>
        <w:t xml:space="preserve"> </w:t>
      </w:r>
      <w:r w:rsidRPr="00CF1A91">
        <w:t>study</w:t>
      </w:r>
      <w:r w:rsidRPr="00CF1A91">
        <w:rPr>
          <w:spacing w:val="-5"/>
        </w:rPr>
        <w:t xml:space="preserve"> </w:t>
      </w:r>
      <w:r w:rsidRPr="00CF1A91">
        <w:t>are</w:t>
      </w:r>
      <w:r w:rsidRPr="00CF1A91">
        <w:rPr>
          <w:spacing w:val="-2"/>
        </w:rPr>
        <w:t xml:space="preserve"> </w:t>
      </w:r>
      <w:r w:rsidRPr="00CF1A91">
        <w:t>as</w:t>
      </w:r>
      <w:r w:rsidRPr="00CF1A91">
        <w:rPr>
          <w:spacing w:val="3"/>
        </w:rPr>
        <w:t xml:space="preserve"> </w:t>
      </w:r>
      <w:r w:rsidRPr="00CF1A91">
        <w:rPr>
          <w:spacing w:val="-2"/>
        </w:rPr>
        <w:t>follows</w:t>
      </w:r>
    </w:p>
    <w:p w14:paraId="059A96B4" w14:textId="77777777" w:rsidR="009661CD" w:rsidRPr="00CF1A91" w:rsidRDefault="009661CD" w:rsidP="00CF1A91">
      <w:pPr>
        <w:pStyle w:val="ListParagraph"/>
        <w:widowControl w:val="0"/>
        <w:numPr>
          <w:ilvl w:val="0"/>
          <w:numId w:val="2"/>
        </w:numPr>
        <w:tabs>
          <w:tab w:val="left" w:pos="719"/>
        </w:tabs>
        <w:autoSpaceDE w:val="0"/>
        <w:autoSpaceDN w:val="0"/>
        <w:spacing w:after="0" w:line="360" w:lineRule="auto"/>
        <w:ind w:left="719" w:hanging="359"/>
        <w:contextualSpacing w:val="0"/>
        <w:jc w:val="both"/>
        <w:rPr>
          <w:rFonts w:ascii="Times New Roman" w:hAnsi="Times New Roman" w:cs="Times New Roman"/>
          <w:sz w:val="24"/>
          <w:szCs w:val="24"/>
        </w:rPr>
      </w:pPr>
      <w:r w:rsidRPr="00CF1A91">
        <w:rPr>
          <w:rFonts w:ascii="Times New Roman" w:hAnsi="Times New Roman" w:cs="Times New Roman"/>
          <w:sz w:val="24"/>
          <w:szCs w:val="24"/>
        </w:rPr>
        <w:t>To</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study</w:t>
      </w:r>
      <w:r w:rsidRPr="00CF1A91">
        <w:rPr>
          <w:rFonts w:ascii="Times New Roman" w:hAnsi="Times New Roman" w:cs="Times New Roman"/>
          <w:spacing w:val="-5"/>
          <w:sz w:val="24"/>
          <w:szCs w:val="24"/>
        </w:rPr>
        <w:t xml:space="preserve"> </w:t>
      </w:r>
      <w:r w:rsidRPr="00CF1A91">
        <w:rPr>
          <w:rFonts w:ascii="Times New Roman" w:hAnsi="Times New Roman" w:cs="Times New Roman"/>
          <w:sz w:val="24"/>
          <w:szCs w:val="24"/>
        </w:rPr>
        <w:t>the</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level of</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Social</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Intelligence</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of students</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of the</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 xml:space="preserve">B.Ed Programme of Jorhat </w:t>
      </w:r>
      <w:r w:rsidRPr="00CF1A91">
        <w:rPr>
          <w:rFonts w:ascii="Times New Roman" w:hAnsi="Times New Roman" w:cs="Times New Roman"/>
          <w:spacing w:val="-2"/>
          <w:sz w:val="24"/>
          <w:szCs w:val="24"/>
        </w:rPr>
        <w:t>district.</w:t>
      </w:r>
    </w:p>
    <w:p w14:paraId="1694362F" w14:textId="77777777" w:rsidR="009661CD" w:rsidRPr="00CF1A91" w:rsidRDefault="009661CD" w:rsidP="00CF1A91">
      <w:pPr>
        <w:pStyle w:val="ListParagraph"/>
        <w:widowControl w:val="0"/>
        <w:numPr>
          <w:ilvl w:val="0"/>
          <w:numId w:val="2"/>
        </w:numPr>
        <w:tabs>
          <w:tab w:val="left" w:pos="720"/>
        </w:tabs>
        <w:autoSpaceDE w:val="0"/>
        <w:autoSpaceDN w:val="0"/>
        <w:spacing w:after="0" w:line="360" w:lineRule="auto"/>
        <w:ind w:right="360"/>
        <w:contextualSpacing w:val="0"/>
        <w:jc w:val="both"/>
        <w:rPr>
          <w:rFonts w:ascii="Times New Roman" w:hAnsi="Times New Roman" w:cs="Times New Roman"/>
          <w:sz w:val="24"/>
          <w:szCs w:val="24"/>
        </w:rPr>
      </w:pPr>
      <w:r w:rsidRPr="00CF1A91">
        <w:rPr>
          <w:rFonts w:ascii="Times New Roman" w:hAnsi="Times New Roman" w:cs="Times New Roman"/>
          <w:sz w:val="24"/>
          <w:szCs w:val="24"/>
        </w:rPr>
        <w:t>To</w:t>
      </w:r>
      <w:r w:rsidRPr="00CF1A91">
        <w:rPr>
          <w:rFonts w:ascii="Times New Roman" w:hAnsi="Times New Roman" w:cs="Times New Roman"/>
          <w:spacing w:val="38"/>
          <w:sz w:val="24"/>
          <w:szCs w:val="24"/>
        </w:rPr>
        <w:t xml:space="preserve"> </w:t>
      </w:r>
      <w:r w:rsidRPr="00CF1A91">
        <w:rPr>
          <w:rFonts w:ascii="Times New Roman" w:hAnsi="Times New Roman" w:cs="Times New Roman"/>
          <w:sz w:val="24"/>
          <w:szCs w:val="24"/>
        </w:rPr>
        <w:t>compare</w:t>
      </w:r>
      <w:r w:rsidRPr="00CF1A91">
        <w:rPr>
          <w:rFonts w:ascii="Times New Roman" w:hAnsi="Times New Roman" w:cs="Times New Roman"/>
          <w:spacing w:val="37"/>
          <w:sz w:val="24"/>
          <w:szCs w:val="24"/>
        </w:rPr>
        <w:t xml:space="preserve"> </w:t>
      </w:r>
      <w:r w:rsidRPr="00CF1A91">
        <w:rPr>
          <w:rFonts w:ascii="Times New Roman" w:hAnsi="Times New Roman" w:cs="Times New Roman"/>
          <w:sz w:val="24"/>
          <w:szCs w:val="24"/>
        </w:rPr>
        <w:t>the</w:t>
      </w:r>
      <w:r w:rsidRPr="00CF1A91">
        <w:rPr>
          <w:rFonts w:ascii="Times New Roman" w:hAnsi="Times New Roman" w:cs="Times New Roman"/>
          <w:spacing w:val="38"/>
          <w:sz w:val="24"/>
          <w:szCs w:val="24"/>
        </w:rPr>
        <w:t xml:space="preserve"> </w:t>
      </w:r>
      <w:r w:rsidRPr="00CF1A91">
        <w:rPr>
          <w:rFonts w:ascii="Times New Roman" w:hAnsi="Times New Roman" w:cs="Times New Roman"/>
          <w:sz w:val="24"/>
          <w:szCs w:val="24"/>
        </w:rPr>
        <w:t>Social</w:t>
      </w:r>
      <w:r w:rsidRPr="00CF1A91">
        <w:rPr>
          <w:rFonts w:ascii="Times New Roman" w:hAnsi="Times New Roman" w:cs="Times New Roman"/>
          <w:spacing w:val="39"/>
          <w:sz w:val="24"/>
          <w:szCs w:val="24"/>
        </w:rPr>
        <w:t xml:space="preserve"> </w:t>
      </w:r>
      <w:r w:rsidRPr="00CF1A91">
        <w:rPr>
          <w:rFonts w:ascii="Times New Roman" w:hAnsi="Times New Roman" w:cs="Times New Roman"/>
          <w:sz w:val="24"/>
          <w:szCs w:val="24"/>
        </w:rPr>
        <w:t>Intelligence</w:t>
      </w:r>
      <w:r w:rsidRPr="00CF1A91">
        <w:rPr>
          <w:rFonts w:ascii="Times New Roman" w:hAnsi="Times New Roman" w:cs="Times New Roman"/>
          <w:spacing w:val="37"/>
          <w:sz w:val="24"/>
          <w:szCs w:val="24"/>
        </w:rPr>
        <w:t xml:space="preserve"> </w:t>
      </w:r>
      <w:r w:rsidRPr="00CF1A91">
        <w:rPr>
          <w:rFonts w:ascii="Times New Roman" w:hAnsi="Times New Roman" w:cs="Times New Roman"/>
          <w:sz w:val="24"/>
          <w:szCs w:val="24"/>
        </w:rPr>
        <w:t>of</w:t>
      </w:r>
      <w:r w:rsidRPr="00CF1A91">
        <w:rPr>
          <w:rFonts w:ascii="Times New Roman" w:hAnsi="Times New Roman" w:cs="Times New Roman"/>
          <w:spacing w:val="37"/>
          <w:sz w:val="24"/>
          <w:szCs w:val="24"/>
        </w:rPr>
        <w:t xml:space="preserve"> </w:t>
      </w:r>
      <w:r w:rsidRPr="00CF1A91">
        <w:rPr>
          <w:rFonts w:ascii="Times New Roman" w:hAnsi="Times New Roman" w:cs="Times New Roman"/>
          <w:sz w:val="24"/>
          <w:szCs w:val="24"/>
        </w:rPr>
        <w:t>Male</w:t>
      </w:r>
      <w:r w:rsidRPr="00CF1A91">
        <w:rPr>
          <w:rFonts w:ascii="Times New Roman" w:hAnsi="Times New Roman" w:cs="Times New Roman"/>
          <w:spacing w:val="38"/>
          <w:sz w:val="24"/>
          <w:szCs w:val="24"/>
        </w:rPr>
        <w:t xml:space="preserve"> </w:t>
      </w:r>
      <w:r w:rsidRPr="00CF1A91">
        <w:rPr>
          <w:rFonts w:ascii="Times New Roman" w:hAnsi="Times New Roman" w:cs="Times New Roman"/>
          <w:sz w:val="24"/>
          <w:szCs w:val="24"/>
        </w:rPr>
        <w:t>and</w:t>
      </w:r>
      <w:r w:rsidRPr="00CF1A91">
        <w:rPr>
          <w:rFonts w:ascii="Times New Roman" w:hAnsi="Times New Roman" w:cs="Times New Roman"/>
          <w:spacing w:val="38"/>
          <w:sz w:val="24"/>
          <w:szCs w:val="24"/>
        </w:rPr>
        <w:t xml:space="preserve"> </w:t>
      </w:r>
      <w:r w:rsidRPr="00CF1A91">
        <w:rPr>
          <w:rFonts w:ascii="Times New Roman" w:hAnsi="Times New Roman" w:cs="Times New Roman"/>
          <w:sz w:val="24"/>
          <w:szCs w:val="24"/>
        </w:rPr>
        <w:t>Female</w:t>
      </w:r>
      <w:r w:rsidRPr="00CF1A91">
        <w:rPr>
          <w:rFonts w:ascii="Times New Roman" w:hAnsi="Times New Roman" w:cs="Times New Roman"/>
          <w:spacing w:val="37"/>
          <w:sz w:val="24"/>
          <w:szCs w:val="24"/>
        </w:rPr>
        <w:t xml:space="preserve"> </w:t>
      </w:r>
      <w:r w:rsidRPr="00CF1A91">
        <w:rPr>
          <w:rFonts w:ascii="Times New Roman" w:hAnsi="Times New Roman" w:cs="Times New Roman"/>
          <w:sz w:val="24"/>
          <w:szCs w:val="24"/>
        </w:rPr>
        <w:t>students</w:t>
      </w:r>
      <w:r w:rsidRPr="00CF1A91">
        <w:rPr>
          <w:rFonts w:ascii="Times New Roman" w:hAnsi="Times New Roman" w:cs="Times New Roman"/>
          <w:spacing w:val="39"/>
          <w:sz w:val="24"/>
          <w:szCs w:val="24"/>
        </w:rPr>
        <w:t xml:space="preserve"> </w:t>
      </w:r>
      <w:r w:rsidRPr="00CF1A91">
        <w:rPr>
          <w:rFonts w:ascii="Times New Roman" w:hAnsi="Times New Roman" w:cs="Times New Roman"/>
          <w:sz w:val="24"/>
          <w:szCs w:val="24"/>
        </w:rPr>
        <w:t>of</w:t>
      </w:r>
      <w:r w:rsidRPr="00CF1A91">
        <w:rPr>
          <w:rFonts w:ascii="Times New Roman" w:hAnsi="Times New Roman" w:cs="Times New Roman"/>
          <w:spacing w:val="37"/>
          <w:sz w:val="24"/>
          <w:szCs w:val="24"/>
        </w:rPr>
        <w:t xml:space="preserve"> </w:t>
      </w:r>
      <w:r w:rsidRPr="00CF1A91">
        <w:rPr>
          <w:rFonts w:ascii="Times New Roman" w:hAnsi="Times New Roman" w:cs="Times New Roman"/>
          <w:sz w:val="24"/>
          <w:szCs w:val="24"/>
        </w:rPr>
        <w:t>the</w:t>
      </w:r>
      <w:r w:rsidRPr="00CF1A91">
        <w:rPr>
          <w:rFonts w:ascii="Times New Roman" w:hAnsi="Times New Roman" w:cs="Times New Roman"/>
          <w:spacing w:val="37"/>
          <w:sz w:val="24"/>
          <w:szCs w:val="24"/>
        </w:rPr>
        <w:t xml:space="preserve"> </w:t>
      </w:r>
      <w:r w:rsidRPr="00CF1A91">
        <w:rPr>
          <w:rFonts w:ascii="Times New Roman" w:hAnsi="Times New Roman" w:cs="Times New Roman"/>
          <w:sz w:val="24"/>
          <w:szCs w:val="24"/>
        </w:rPr>
        <w:t>B.Ed</w:t>
      </w:r>
      <w:r w:rsidRPr="00CF1A91">
        <w:rPr>
          <w:rFonts w:ascii="Times New Roman" w:hAnsi="Times New Roman" w:cs="Times New Roman"/>
          <w:spacing w:val="38"/>
          <w:sz w:val="24"/>
          <w:szCs w:val="24"/>
        </w:rPr>
        <w:t xml:space="preserve"> </w:t>
      </w:r>
      <w:r w:rsidRPr="00CF1A91">
        <w:rPr>
          <w:rFonts w:ascii="Times New Roman" w:hAnsi="Times New Roman" w:cs="Times New Roman"/>
          <w:sz w:val="24"/>
          <w:szCs w:val="24"/>
        </w:rPr>
        <w:t>Programme</w:t>
      </w:r>
      <w:r w:rsidRPr="00CF1A91">
        <w:rPr>
          <w:rFonts w:ascii="Times New Roman" w:hAnsi="Times New Roman" w:cs="Times New Roman"/>
          <w:spacing w:val="37"/>
          <w:sz w:val="24"/>
          <w:szCs w:val="24"/>
        </w:rPr>
        <w:t xml:space="preserve"> </w:t>
      </w:r>
      <w:r w:rsidRPr="00CF1A91">
        <w:rPr>
          <w:rFonts w:ascii="Times New Roman" w:hAnsi="Times New Roman" w:cs="Times New Roman"/>
          <w:sz w:val="24"/>
          <w:szCs w:val="24"/>
        </w:rPr>
        <w:t>of Jorhat district.</w:t>
      </w:r>
    </w:p>
    <w:p w14:paraId="4EEF64CB" w14:textId="061BBAD7" w:rsidR="009661CD" w:rsidRPr="00CF1A91" w:rsidRDefault="009661CD" w:rsidP="00CF1A91">
      <w:pPr>
        <w:pStyle w:val="ListParagraph"/>
        <w:widowControl w:val="0"/>
        <w:numPr>
          <w:ilvl w:val="0"/>
          <w:numId w:val="2"/>
        </w:numPr>
        <w:tabs>
          <w:tab w:val="left" w:pos="720"/>
        </w:tabs>
        <w:autoSpaceDE w:val="0"/>
        <w:autoSpaceDN w:val="0"/>
        <w:spacing w:after="0" w:line="360" w:lineRule="auto"/>
        <w:ind w:right="367"/>
        <w:contextualSpacing w:val="0"/>
        <w:jc w:val="both"/>
        <w:rPr>
          <w:rFonts w:ascii="Times New Roman" w:hAnsi="Times New Roman" w:cs="Times New Roman"/>
          <w:sz w:val="24"/>
          <w:szCs w:val="24"/>
        </w:rPr>
      </w:pPr>
      <w:r w:rsidRPr="00CF1A91">
        <w:rPr>
          <w:rFonts w:ascii="Times New Roman" w:hAnsi="Times New Roman" w:cs="Times New Roman"/>
          <w:sz w:val="24"/>
          <w:szCs w:val="24"/>
        </w:rPr>
        <w:lastRenderedPageBreak/>
        <w:t xml:space="preserve">To compare the Social Intelligence of students of With and Without Teaching Experience of the </w:t>
      </w:r>
      <w:r w:rsidR="00CF1A91" w:rsidRPr="00CF1A91">
        <w:rPr>
          <w:rFonts w:ascii="Times New Roman" w:hAnsi="Times New Roman" w:cs="Times New Roman"/>
          <w:sz w:val="24"/>
          <w:szCs w:val="24"/>
        </w:rPr>
        <w:t>B.Ed.</w:t>
      </w:r>
      <w:r w:rsidRPr="00CF1A91">
        <w:rPr>
          <w:rFonts w:ascii="Times New Roman" w:hAnsi="Times New Roman" w:cs="Times New Roman"/>
          <w:sz w:val="24"/>
          <w:szCs w:val="24"/>
        </w:rPr>
        <w:t xml:space="preserve"> Programme of Jorhat district.</w:t>
      </w:r>
    </w:p>
    <w:p w14:paraId="0D08DB9D" w14:textId="12DB0765" w:rsidR="009661CD" w:rsidRPr="00CF1A91" w:rsidRDefault="009661CD" w:rsidP="00CF1A91">
      <w:pPr>
        <w:pStyle w:val="ListParagraph"/>
        <w:widowControl w:val="0"/>
        <w:numPr>
          <w:ilvl w:val="0"/>
          <w:numId w:val="2"/>
        </w:numPr>
        <w:tabs>
          <w:tab w:val="left" w:pos="720"/>
        </w:tabs>
        <w:autoSpaceDE w:val="0"/>
        <w:autoSpaceDN w:val="0"/>
        <w:spacing w:after="0" w:line="360" w:lineRule="auto"/>
        <w:ind w:right="358"/>
        <w:contextualSpacing w:val="0"/>
        <w:jc w:val="both"/>
        <w:rPr>
          <w:rFonts w:ascii="Times New Roman" w:hAnsi="Times New Roman" w:cs="Times New Roman"/>
          <w:sz w:val="24"/>
          <w:szCs w:val="24"/>
        </w:rPr>
      </w:pPr>
      <w:r w:rsidRPr="00CF1A91">
        <w:rPr>
          <w:rFonts w:ascii="Times New Roman" w:hAnsi="Times New Roman" w:cs="Times New Roman"/>
          <w:sz w:val="24"/>
          <w:szCs w:val="24"/>
        </w:rPr>
        <w:t>To</w:t>
      </w:r>
      <w:r w:rsidRPr="00CF1A91">
        <w:rPr>
          <w:rFonts w:ascii="Times New Roman" w:hAnsi="Times New Roman" w:cs="Times New Roman"/>
          <w:spacing w:val="80"/>
          <w:sz w:val="24"/>
          <w:szCs w:val="24"/>
        </w:rPr>
        <w:t xml:space="preserve"> </w:t>
      </w:r>
      <w:r w:rsidRPr="00CF1A91">
        <w:rPr>
          <w:rFonts w:ascii="Times New Roman" w:hAnsi="Times New Roman" w:cs="Times New Roman"/>
          <w:sz w:val="24"/>
          <w:szCs w:val="24"/>
        </w:rPr>
        <w:t>compare</w:t>
      </w:r>
      <w:r w:rsidRPr="00CF1A91">
        <w:rPr>
          <w:rFonts w:ascii="Times New Roman" w:hAnsi="Times New Roman" w:cs="Times New Roman"/>
          <w:spacing w:val="79"/>
          <w:sz w:val="24"/>
          <w:szCs w:val="24"/>
        </w:rPr>
        <w:t xml:space="preserve"> </w:t>
      </w:r>
      <w:r w:rsidRPr="00CF1A91">
        <w:rPr>
          <w:rFonts w:ascii="Times New Roman" w:hAnsi="Times New Roman" w:cs="Times New Roman"/>
          <w:sz w:val="24"/>
          <w:szCs w:val="24"/>
        </w:rPr>
        <w:t>the</w:t>
      </w:r>
      <w:r w:rsidRPr="00CF1A91">
        <w:rPr>
          <w:rFonts w:ascii="Times New Roman" w:hAnsi="Times New Roman" w:cs="Times New Roman"/>
          <w:spacing w:val="79"/>
          <w:sz w:val="24"/>
          <w:szCs w:val="24"/>
        </w:rPr>
        <w:t xml:space="preserve"> </w:t>
      </w:r>
      <w:r w:rsidRPr="00CF1A91">
        <w:rPr>
          <w:rFonts w:ascii="Times New Roman" w:hAnsi="Times New Roman" w:cs="Times New Roman"/>
          <w:sz w:val="24"/>
          <w:szCs w:val="24"/>
        </w:rPr>
        <w:t>Social</w:t>
      </w:r>
      <w:r w:rsidRPr="00CF1A91">
        <w:rPr>
          <w:rFonts w:ascii="Times New Roman" w:hAnsi="Times New Roman" w:cs="Times New Roman"/>
          <w:spacing w:val="80"/>
          <w:sz w:val="24"/>
          <w:szCs w:val="24"/>
        </w:rPr>
        <w:t xml:space="preserve"> </w:t>
      </w:r>
      <w:r w:rsidRPr="00CF1A91">
        <w:rPr>
          <w:rFonts w:ascii="Times New Roman" w:hAnsi="Times New Roman" w:cs="Times New Roman"/>
          <w:sz w:val="24"/>
          <w:szCs w:val="24"/>
        </w:rPr>
        <w:t>Intelligence</w:t>
      </w:r>
      <w:r w:rsidRPr="00CF1A91">
        <w:rPr>
          <w:rFonts w:ascii="Times New Roman" w:hAnsi="Times New Roman" w:cs="Times New Roman"/>
          <w:spacing w:val="79"/>
          <w:sz w:val="24"/>
          <w:szCs w:val="24"/>
        </w:rPr>
        <w:t xml:space="preserve"> </w:t>
      </w:r>
      <w:r w:rsidRPr="00CF1A91">
        <w:rPr>
          <w:rFonts w:ascii="Times New Roman" w:hAnsi="Times New Roman" w:cs="Times New Roman"/>
          <w:sz w:val="24"/>
          <w:szCs w:val="24"/>
        </w:rPr>
        <w:t>of</w:t>
      </w:r>
      <w:r w:rsidRPr="00CF1A91">
        <w:rPr>
          <w:rFonts w:ascii="Times New Roman" w:hAnsi="Times New Roman" w:cs="Times New Roman"/>
          <w:spacing w:val="80"/>
          <w:sz w:val="24"/>
          <w:szCs w:val="24"/>
        </w:rPr>
        <w:t xml:space="preserve"> </w:t>
      </w:r>
      <w:r w:rsidRPr="00CF1A91">
        <w:rPr>
          <w:rFonts w:ascii="Times New Roman" w:hAnsi="Times New Roman" w:cs="Times New Roman"/>
          <w:sz w:val="24"/>
          <w:szCs w:val="24"/>
        </w:rPr>
        <w:t>Graduate</w:t>
      </w:r>
      <w:r w:rsidRPr="00CF1A91">
        <w:rPr>
          <w:rFonts w:ascii="Times New Roman" w:hAnsi="Times New Roman" w:cs="Times New Roman"/>
          <w:spacing w:val="80"/>
          <w:sz w:val="24"/>
          <w:szCs w:val="24"/>
        </w:rPr>
        <w:t xml:space="preserve"> </w:t>
      </w:r>
      <w:r w:rsidRPr="00CF1A91">
        <w:rPr>
          <w:rFonts w:ascii="Times New Roman" w:hAnsi="Times New Roman" w:cs="Times New Roman"/>
          <w:sz w:val="24"/>
          <w:szCs w:val="24"/>
        </w:rPr>
        <w:t>and</w:t>
      </w:r>
      <w:r w:rsidRPr="00CF1A91">
        <w:rPr>
          <w:rFonts w:ascii="Times New Roman" w:hAnsi="Times New Roman" w:cs="Times New Roman"/>
          <w:spacing w:val="80"/>
          <w:sz w:val="24"/>
          <w:szCs w:val="24"/>
        </w:rPr>
        <w:t xml:space="preserve"> </w:t>
      </w:r>
      <w:r w:rsidRPr="00CF1A91">
        <w:rPr>
          <w:rFonts w:ascii="Times New Roman" w:hAnsi="Times New Roman" w:cs="Times New Roman"/>
          <w:sz w:val="24"/>
          <w:szCs w:val="24"/>
        </w:rPr>
        <w:t>Post-graduate</w:t>
      </w:r>
      <w:r w:rsidRPr="00CF1A91">
        <w:rPr>
          <w:rFonts w:ascii="Times New Roman" w:hAnsi="Times New Roman" w:cs="Times New Roman"/>
          <w:spacing w:val="80"/>
          <w:sz w:val="24"/>
          <w:szCs w:val="24"/>
        </w:rPr>
        <w:t xml:space="preserve"> </w:t>
      </w:r>
      <w:r w:rsidRPr="00CF1A91">
        <w:rPr>
          <w:rFonts w:ascii="Times New Roman" w:hAnsi="Times New Roman" w:cs="Times New Roman"/>
          <w:sz w:val="24"/>
          <w:szCs w:val="24"/>
        </w:rPr>
        <w:t>students</w:t>
      </w:r>
      <w:r w:rsidRPr="00CF1A91">
        <w:rPr>
          <w:rFonts w:ascii="Times New Roman" w:hAnsi="Times New Roman" w:cs="Times New Roman"/>
          <w:spacing w:val="80"/>
          <w:sz w:val="24"/>
          <w:szCs w:val="24"/>
        </w:rPr>
        <w:t xml:space="preserve"> </w:t>
      </w:r>
      <w:r w:rsidRPr="00CF1A91">
        <w:rPr>
          <w:rFonts w:ascii="Times New Roman" w:hAnsi="Times New Roman" w:cs="Times New Roman"/>
          <w:sz w:val="24"/>
          <w:szCs w:val="24"/>
        </w:rPr>
        <w:t>of</w:t>
      </w:r>
      <w:r w:rsidRPr="00CF1A91">
        <w:rPr>
          <w:rFonts w:ascii="Times New Roman" w:hAnsi="Times New Roman" w:cs="Times New Roman"/>
          <w:spacing w:val="80"/>
          <w:sz w:val="24"/>
          <w:szCs w:val="24"/>
        </w:rPr>
        <w:t xml:space="preserve"> </w:t>
      </w:r>
      <w:r w:rsidRPr="00CF1A91">
        <w:rPr>
          <w:rFonts w:ascii="Times New Roman" w:hAnsi="Times New Roman" w:cs="Times New Roman"/>
          <w:sz w:val="24"/>
          <w:szCs w:val="24"/>
        </w:rPr>
        <w:t>the</w:t>
      </w:r>
      <w:r w:rsidRPr="00CF1A91">
        <w:rPr>
          <w:rFonts w:ascii="Times New Roman" w:hAnsi="Times New Roman" w:cs="Times New Roman"/>
          <w:spacing w:val="80"/>
          <w:sz w:val="24"/>
          <w:szCs w:val="24"/>
        </w:rPr>
        <w:t xml:space="preserve"> </w:t>
      </w:r>
      <w:r w:rsidR="00CF1A91" w:rsidRPr="00CF1A91">
        <w:rPr>
          <w:rFonts w:ascii="Times New Roman" w:hAnsi="Times New Roman" w:cs="Times New Roman"/>
          <w:sz w:val="24"/>
          <w:szCs w:val="24"/>
        </w:rPr>
        <w:t>B.Ed.</w:t>
      </w:r>
      <w:r w:rsidRPr="00CF1A91">
        <w:rPr>
          <w:rFonts w:ascii="Times New Roman" w:hAnsi="Times New Roman" w:cs="Times New Roman"/>
          <w:sz w:val="24"/>
          <w:szCs w:val="24"/>
        </w:rPr>
        <w:t xml:space="preserve"> Programme of Jorhat district</w:t>
      </w:r>
    </w:p>
    <w:p w14:paraId="0337D060" w14:textId="77777777" w:rsidR="009661CD" w:rsidRPr="00CF1A91" w:rsidRDefault="009661CD" w:rsidP="00CF1A91">
      <w:pPr>
        <w:widowControl w:val="0"/>
        <w:tabs>
          <w:tab w:val="left" w:pos="720"/>
        </w:tabs>
        <w:autoSpaceDE w:val="0"/>
        <w:autoSpaceDN w:val="0"/>
        <w:spacing w:after="0" w:line="360" w:lineRule="auto"/>
        <w:ind w:left="360" w:right="358"/>
        <w:jc w:val="both"/>
        <w:rPr>
          <w:rFonts w:ascii="Times New Roman" w:hAnsi="Times New Roman" w:cs="Times New Roman"/>
          <w:sz w:val="24"/>
          <w:szCs w:val="24"/>
        </w:rPr>
      </w:pPr>
    </w:p>
    <w:p w14:paraId="378CD08E" w14:textId="27DDCE15" w:rsidR="009661CD" w:rsidRPr="00CF1A91" w:rsidRDefault="009661CD" w:rsidP="00CF1A91">
      <w:pPr>
        <w:widowControl w:val="0"/>
        <w:tabs>
          <w:tab w:val="left" w:pos="720"/>
        </w:tabs>
        <w:autoSpaceDE w:val="0"/>
        <w:autoSpaceDN w:val="0"/>
        <w:spacing w:after="0" w:line="360" w:lineRule="auto"/>
        <w:ind w:right="358"/>
        <w:jc w:val="both"/>
        <w:rPr>
          <w:rFonts w:ascii="Times New Roman" w:hAnsi="Times New Roman" w:cs="Times New Roman"/>
          <w:sz w:val="24"/>
          <w:szCs w:val="24"/>
        </w:rPr>
      </w:pPr>
      <w:r w:rsidRPr="00CF1A91">
        <w:rPr>
          <w:rFonts w:ascii="Times New Roman" w:hAnsi="Times New Roman" w:cs="Times New Roman"/>
          <w:sz w:val="24"/>
          <w:szCs w:val="24"/>
        </w:rPr>
        <w:t>Hypotheses</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of</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 xml:space="preserve">the </w:t>
      </w:r>
      <w:r w:rsidRPr="00CF1A91">
        <w:rPr>
          <w:rFonts w:ascii="Times New Roman" w:hAnsi="Times New Roman" w:cs="Times New Roman"/>
          <w:spacing w:val="-4"/>
          <w:sz w:val="24"/>
          <w:szCs w:val="24"/>
        </w:rPr>
        <w:t>study</w:t>
      </w:r>
    </w:p>
    <w:p w14:paraId="3029A8A9" w14:textId="77777777" w:rsidR="009661CD" w:rsidRPr="00CF1A91" w:rsidRDefault="009661CD" w:rsidP="00CF1A91">
      <w:pPr>
        <w:pStyle w:val="BodyText"/>
        <w:spacing w:line="360" w:lineRule="auto"/>
        <w:jc w:val="both"/>
      </w:pPr>
      <w:r w:rsidRPr="00CF1A91">
        <w:t>The</w:t>
      </w:r>
      <w:r w:rsidRPr="00CF1A91">
        <w:rPr>
          <w:spacing w:val="-2"/>
        </w:rPr>
        <w:t xml:space="preserve"> </w:t>
      </w:r>
      <w:r w:rsidRPr="00CF1A91">
        <w:t>hypotheses of the</w:t>
      </w:r>
      <w:r w:rsidRPr="00CF1A91">
        <w:rPr>
          <w:spacing w:val="-1"/>
        </w:rPr>
        <w:t xml:space="preserve"> </w:t>
      </w:r>
      <w:r w:rsidRPr="00CF1A91">
        <w:t>study</w:t>
      </w:r>
      <w:r w:rsidRPr="00CF1A91">
        <w:rPr>
          <w:spacing w:val="-4"/>
        </w:rPr>
        <w:t xml:space="preserve"> are-</w:t>
      </w:r>
    </w:p>
    <w:p w14:paraId="49382366" w14:textId="3C5EFE35" w:rsidR="009661CD" w:rsidRPr="00CF1A91" w:rsidRDefault="009661CD" w:rsidP="00CF1A91">
      <w:pPr>
        <w:pStyle w:val="ListParagraph"/>
        <w:widowControl w:val="0"/>
        <w:numPr>
          <w:ilvl w:val="0"/>
          <w:numId w:val="2"/>
        </w:numPr>
        <w:tabs>
          <w:tab w:val="left" w:pos="720"/>
        </w:tabs>
        <w:autoSpaceDE w:val="0"/>
        <w:autoSpaceDN w:val="0"/>
        <w:spacing w:after="0" w:line="360" w:lineRule="auto"/>
        <w:ind w:right="362"/>
        <w:contextualSpacing w:val="0"/>
        <w:jc w:val="both"/>
        <w:rPr>
          <w:rFonts w:ascii="Times New Roman" w:hAnsi="Times New Roman" w:cs="Times New Roman"/>
          <w:sz w:val="24"/>
          <w:szCs w:val="24"/>
        </w:rPr>
      </w:pPr>
      <w:r w:rsidRPr="00CF1A91">
        <w:rPr>
          <w:rFonts w:ascii="Times New Roman" w:hAnsi="Times New Roman" w:cs="Times New Roman"/>
          <w:sz w:val="24"/>
          <w:szCs w:val="24"/>
        </w:rPr>
        <w:t>There</w:t>
      </w:r>
      <w:r w:rsidRPr="00CF1A91">
        <w:rPr>
          <w:rFonts w:ascii="Times New Roman" w:hAnsi="Times New Roman" w:cs="Times New Roman"/>
          <w:spacing w:val="-4"/>
          <w:sz w:val="24"/>
          <w:szCs w:val="24"/>
        </w:rPr>
        <w:t xml:space="preserve"> </w:t>
      </w:r>
      <w:r w:rsidRPr="00CF1A91">
        <w:rPr>
          <w:rFonts w:ascii="Times New Roman" w:hAnsi="Times New Roman" w:cs="Times New Roman"/>
          <w:sz w:val="24"/>
          <w:szCs w:val="24"/>
        </w:rPr>
        <w:t>is</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no</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significant</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difference</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between</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the</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Social Intelligence</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of</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Male</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and</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Female</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students</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 xml:space="preserve">of the </w:t>
      </w:r>
      <w:r w:rsidR="00CF1A91" w:rsidRPr="00CF1A91">
        <w:rPr>
          <w:rFonts w:ascii="Times New Roman" w:hAnsi="Times New Roman" w:cs="Times New Roman"/>
          <w:sz w:val="24"/>
          <w:szCs w:val="24"/>
        </w:rPr>
        <w:t>B.Ed.</w:t>
      </w:r>
      <w:r w:rsidRPr="00CF1A91">
        <w:rPr>
          <w:rFonts w:ascii="Times New Roman" w:hAnsi="Times New Roman" w:cs="Times New Roman"/>
          <w:sz w:val="24"/>
          <w:szCs w:val="24"/>
        </w:rPr>
        <w:t xml:space="preserve"> Programme of Jorhat district.</w:t>
      </w:r>
    </w:p>
    <w:p w14:paraId="09B2EF40" w14:textId="3E75B8EA" w:rsidR="009661CD" w:rsidRPr="00CF1A91" w:rsidRDefault="009661CD" w:rsidP="00CF1A91">
      <w:pPr>
        <w:pStyle w:val="ListParagraph"/>
        <w:widowControl w:val="0"/>
        <w:numPr>
          <w:ilvl w:val="0"/>
          <w:numId w:val="2"/>
        </w:numPr>
        <w:tabs>
          <w:tab w:val="left" w:pos="720"/>
        </w:tabs>
        <w:autoSpaceDE w:val="0"/>
        <w:autoSpaceDN w:val="0"/>
        <w:spacing w:after="0" w:line="360" w:lineRule="auto"/>
        <w:ind w:right="359"/>
        <w:contextualSpacing w:val="0"/>
        <w:jc w:val="both"/>
        <w:rPr>
          <w:rFonts w:ascii="Times New Roman" w:hAnsi="Times New Roman" w:cs="Times New Roman"/>
          <w:sz w:val="24"/>
          <w:szCs w:val="24"/>
        </w:rPr>
      </w:pPr>
      <w:r w:rsidRPr="00CF1A91">
        <w:rPr>
          <w:rFonts w:ascii="Times New Roman" w:hAnsi="Times New Roman" w:cs="Times New Roman"/>
          <w:sz w:val="24"/>
          <w:szCs w:val="24"/>
        </w:rPr>
        <w:t>There</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is</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no</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significant</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difference</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between</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the</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Social</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Intelligence</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of</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students</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of</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With</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and</w:t>
      </w:r>
      <w:r w:rsidRPr="00CF1A91">
        <w:rPr>
          <w:rFonts w:ascii="Times New Roman" w:hAnsi="Times New Roman" w:cs="Times New Roman"/>
          <w:spacing w:val="80"/>
          <w:sz w:val="24"/>
          <w:szCs w:val="24"/>
        </w:rPr>
        <w:t xml:space="preserve"> </w:t>
      </w:r>
      <w:r w:rsidRPr="00CF1A91">
        <w:rPr>
          <w:rFonts w:ascii="Times New Roman" w:hAnsi="Times New Roman" w:cs="Times New Roman"/>
          <w:sz w:val="24"/>
          <w:szCs w:val="24"/>
        </w:rPr>
        <w:t xml:space="preserve">Without Teaching Experience of the </w:t>
      </w:r>
      <w:r w:rsidR="00CF1A91" w:rsidRPr="00CF1A91">
        <w:rPr>
          <w:rFonts w:ascii="Times New Roman" w:hAnsi="Times New Roman" w:cs="Times New Roman"/>
          <w:sz w:val="24"/>
          <w:szCs w:val="24"/>
        </w:rPr>
        <w:t>B.Ed.</w:t>
      </w:r>
      <w:r w:rsidRPr="00CF1A91">
        <w:rPr>
          <w:rFonts w:ascii="Times New Roman" w:hAnsi="Times New Roman" w:cs="Times New Roman"/>
          <w:sz w:val="24"/>
          <w:szCs w:val="24"/>
        </w:rPr>
        <w:t xml:space="preserve"> Programme of Jorhat district.</w:t>
      </w:r>
    </w:p>
    <w:p w14:paraId="7195F75A" w14:textId="3417CC1F" w:rsidR="009661CD" w:rsidRPr="00CF1A91" w:rsidRDefault="009661CD" w:rsidP="00CF1A91">
      <w:pPr>
        <w:pStyle w:val="ListParagraph"/>
        <w:widowControl w:val="0"/>
        <w:numPr>
          <w:ilvl w:val="0"/>
          <w:numId w:val="2"/>
        </w:numPr>
        <w:tabs>
          <w:tab w:val="left" w:pos="720"/>
        </w:tabs>
        <w:autoSpaceDE w:val="0"/>
        <w:autoSpaceDN w:val="0"/>
        <w:spacing w:after="0" w:line="360" w:lineRule="auto"/>
        <w:ind w:right="358"/>
        <w:contextualSpacing w:val="0"/>
        <w:jc w:val="both"/>
        <w:rPr>
          <w:rFonts w:ascii="Times New Roman" w:hAnsi="Times New Roman" w:cs="Times New Roman"/>
          <w:sz w:val="24"/>
          <w:szCs w:val="24"/>
        </w:rPr>
      </w:pPr>
      <w:r w:rsidRPr="00CF1A91">
        <w:rPr>
          <w:rFonts w:ascii="Times New Roman" w:hAnsi="Times New Roman" w:cs="Times New Roman"/>
          <w:sz w:val="24"/>
          <w:szCs w:val="24"/>
        </w:rPr>
        <w:t xml:space="preserve">There is no significant difference between the Social Intelligence of Graduate and Post-graduate students of the </w:t>
      </w:r>
      <w:r w:rsidR="00CF1A91" w:rsidRPr="00CF1A91">
        <w:rPr>
          <w:rFonts w:ascii="Times New Roman" w:hAnsi="Times New Roman" w:cs="Times New Roman"/>
          <w:sz w:val="24"/>
          <w:szCs w:val="24"/>
        </w:rPr>
        <w:t>B.Ed.</w:t>
      </w:r>
      <w:r w:rsidRPr="00CF1A91">
        <w:rPr>
          <w:rFonts w:ascii="Times New Roman" w:hAnsi="Times New Roman" w:cs="Times New Roman"/>
          <w:sz w:val="24"/>
          <w:szCs w:val="24"/>
        </w:rPr>
        <w:t xml:space="preserve"> Programme of Jorhat district.</w:t>
      </w:r>
    </w:p>
    <w:p w14:paraId="4D9E0A5C" w14:textId="77777777" w:rsidR="009661CD" w:rsidRPr="00CF1A91" w:rsidRDefault="009661CD" w:rsidP="00CF1A91">
      <w:pPr>
        <w:widowControl w:val="0"/>
        <w:tabs>
          <w:tab w:val="left" w:pos="720"/>
        </w:tabs>
        <w:autoSpaceDE w:val="0"/>
        <w:autoSpaceDN w:val="0"/>
        <w:spacing w:after="0" w:line="360" w:lineRule="auto"/>
        <w:ind w:right="358"/>
        <w:jc w:val="both"/>
        <w:rPr>
          <w:rFonts w:ascii="Times New Roman" w:hAnsi="Times New Roman" w:cs="Times New Roman"/>
          <w:sz w:val="24"/>
          <w:szCs w:val="24"/>
        </w:rPr>
      </w:pPr>
    </w:p>
    <w:p w14:paraId="409AAEDD" w14:textId="2F5E3EDA" w:rsidR="009661CD" w:rsidRPr="00CF1A91" w:rsidRDefault="009661CD" w:rsidP="00CF1A91">
      <w:pPr>
        <w:widowControl w:val="0"/>
        <w:tabs>
          <w:tab w:val="left" w:pos="720"/>
        </w:tabs>
        <w:autoSpaceDE w:val="0"/>
        <w:autoSpaceDN w:val="0"/>
        <w:spacing w:after="0" w:line="360" w:lineRule="auto"/>
        <w:ind w:right="358"/>
        <w:jc w:val="both"/>
        <w:rPr>
          <w:rFonts w:ascii="Times New Roman" w:hAnsi="Times New Roman" w:cs="Times New Roman"/>
          <w:sz w:val="24"/>
          <w:szCs w:val="24"/>
        </w:rPr>
      </w:pPr>
      <w:r w:rsidRPr="00CF1A91">
        <w:rPr>
          <w:rFonts w:ascii="Times New Roman" w:hAnsi="Times New Roman" w:cs="Times New Roman"/>
          <w:sz w:val="24"/>
          <w:szCs w:val="24"/>
        </w:rPr>
        <w:t>Conceptual</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and</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Operational</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definition</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of the</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term</w:t>
      </w:r>
      <w:r w:rsidRPr="00CF1A91">
        <w:rPr>
          <w:rFonts w:ascii="Times New Roman" w:hAnsi="Times New Roman" w:cs="Times New Roman"/>
          <w:spacing w:val="-5"/>
          <w:sz w:val="24"/>
          <w:szCs w:val="24"/>
        </w:rPr>
        <w:t xml:space="preserve"> </w:t>
      </w:r>
      <w:r w:rsidRPr="00CF1A91">
        <w:rPr>
          <w:rFonts w:ascii="Times New Roman" w:hAnsi="Times New Roman" w:cs="Times New Roman"/>
          <w:spacing w:val="-4"/>
          <w:sz w:val="24"/>
          <w:szCs w:val="24"/>
        </w:rPr>
        <w:t>used</w:t>
      </w:r>
    </w:p>
    <w:p w14:paraId="093319D3" w14:textId="77777777" w:rsidR="009661CD" w:rsidRPr="00CF1A91" w:rsidRDefault="009661CD" w:rsidP="00CF1A91">
      <w:pPr>
        <w:pStyle w:val="BodyText"/>
        <w:spacing w:line="360" w:lineRule="auto"/>
        <w:ind w:right="359"/>
        <w:jc w:val="both"/>
      </w:pPr>
      <w:r w:rsidRPr="00CF1A91">
        <w:rPr>
          <w:b/>
        </w:rPr>
        <w:t xml:space="preserve">Social Intelligence: </w:t>
      </w:r>
      <w:r w:rsidRPr="00CF1A91">
        <w:t>Psychologist Thorndike defined- “Social intelligence is the ability to understand</w:t>
      </w:r>
      <w:r w:rsidRPr="00CF1A91">
        <w:rPr>
          <w:spacing w:val="40"/>
        </w:rPr>
        <w:t xml:space="preserve"> </w:t>
      </w:r>
      <w:r w:rsidRPr="00CF1A91">
        <w:t>and manage men and women. It is a skill we all need to build up and maintain interpersonal relationship to live well in the world.” (Goleman, 2006). Increasing social intelligence refer increasing social awareness, social facility, social skill and social information processing.</w:t>
      </w:r>
    </w:p>
    <w:p w14:paraId="31A622B3" w14:textId="15BDA23A" w:rsidR="009661CD" w:rsidRPr="00CF1A91" w:rsidRDefault="009661CD" w:rsidP="00CF1A91">
      <w:pPr>
        <w:pStyle w:val="BodyText"/>
        <w:spacing w:line="360" w:lineRule="auto"/>
        <w:ind w:right="355" w:firstLine="720"/>
        <w:jc w:val="both"/>
        <w:rPr>
          <w:spacing w:val="-2"/>
        </w:rPr>
      </w:pPr>
      <w:r w:rsidRPr="00CF1A91">
        <w:t xml:space="preserve">In this study, Social Intelligence refers to the score obtained by the respondent of </w:t>
      </w:r>
      <w:r w:rsidR="00CF1A91" w:rsidRPr="00CF1A91">
        <w:t>B.Ed.</w:t>
      </w:r>
      <w:r w:rsidRPr="00CF1A91">
        <w:t xml:space="preserve"> students of Jorhat district in the ‘Tromso Social Intelligence Scale (TSIS)’ constructed and standardized by Silvera, Martinussen &amp; Dahl in 2001. Higher the score in the scale means higher the social intelligence </w:t>
      </w:r>
      <w:r w:rsidRPr="00CF1A91">
        <w:rPr>
          <w:spacing w:val="-2"/>
        </w:rPr>
        <w:t>level</w:t>
      </w:r>
    </w:p>
    <w:p w14:paraId="54832925" w14:textId="77777777" w:rsidR="00CF1A91" w:rsidRDefault="00CF1A91" w:rsidP="00CF1A91">
      <w:pPr>
        <w:pStyle w:val="BodyText"/>
        <w:spacing w:line="360" w:lineRule="auto"/>
        <w:ind w:right="355"/>
        <w:jc w:val="both"/>
        <w:rPr>
          <w:b/>
          <w:bCs/>
        </w:rPr>
      </w:pPr>
    </w:p>
    <w:p w14:paraId="76A7D3EC" w14:textId="77777777" w:rsidR="00CF1A91" w:rsidRDefault="00CF1A91" w:rsidP="00CF1A91">
      <w:pPr>
        <w:pStyle w:val="BodyText"/>
        <w:spacing w:line="360" w:lineRule="auto"/>
        <w:ind w:right="355"/>
        <w:jc w:val="both"/>
        <w:rPr>
          <w:b/>
          <w:bCs/>
        </w:rPr>
      </w:pPr>
    </w:p>
    <w:p w14:paraId="25674BA2" w14:textId="46CE628F" w:rsidR="009661CD" w:rsidRPr="00CF1A91" w:rsidRDefault="009661CD" w:rsidP="00CF1A91">
      <w:pPr>
        <w:pStyle w:val="BodyText"/>
        <w:spacing w:line="360" w:lineRule="auto"/>
        <w:ind w:right="355"/>
        <w:jc w:val="both"/>
        <w:rPr>
          <w:b/>
          <w:bCs/>
          <w:spacing w:val="-2"/>
        </w:rPr>
      </w:pPr>
      <w:r w:rsidRPr="00CF1A91">
        <w:rPr>
          <w:b/>
          <w:bCs/>
        </w:rPr>
        <w:t>Method</w:t>
      </w:r>
      <w:r w:rsidRPr="00CF1A91">
        <w:rPr>
          <w:b/>
          <w:bCs/>
          <w:spacing w:val="-1"/>
        </w:rPr>
        <w:t xml:space="preserve"> </w:t>
      </w:r>
      <w:r w:rsidRPr="00CF1A91">
        <w:rPr>
          <w:b/>
          <w:bCs/>
        </w:rPr>
        <w:t>and</w:t>
      </w:r>
      <w:r w:rsidRPr="00CF1A91">
        <w:rPr>
          <w:b/>
          <w:bCs/>
          <w:spacing w:val="-1"/>
        </w:rPr>
        <w:t xml:space="preserve"> </w:t>
      </w:r>
      <w:r w:rsidRPr="00CF1A91">
        <w:rPr>
          <w:b/>
          <w:bCs/>
          <w:spacing w:val="-2"/>
        </w:rPr>
        <w:t>Procedures</w:t>
      </w:r>
      <w:r w:rsidR="00CF1A91">
        <w:rPr>
          <w:b/>
          <w:bCs/>
          <w:spacing w:val="-2"/>
        </w:rPr>
        <w:t xml:space="preserve">: </w:t>
      </w:r>
    </w:p>
    <w:p w14:paraId="113A1BA5" w14:textId="77777777" w:rsidR="00CF1A91" w:rsidRDefault="00CF1A91" w:rsidP="00CF1A91">
      <w:pPr>
        <w:spacing w:line="360" w:lineRule="auto"/>
        <w:jc w:val="both"/>
        <w:rPr>
          <w:rFonts w:ascii="Times New Roman" w:hAnsi="Times New Roman" w:cs="Times New Roman"/>
          <w:i/>
          <w:sz w:val="24"/>
          <w:szCs w:val="24"/>
        </w:rPr>
      </w:pPr>
    </w:p>
    <w:p w14:paraId="06CD3B47" w14:textId="7D433B71" w:rsidR="009661CD" w:rsidRPr="00CF1A91" w:rsidRDefault="009661CD" w:rsidP="00CF1A91">
      <w:pPr>
        <w:spacing w:line="360" w:lineRule="auto"/>
        <w:jc w:val="both"/>
        <w:rPr>
          <w:rFonts w:ascii="Times New Roman" w:hAnsi="Times New Roman" w:cs="Times New Roman"/>
          <w:b/>
          <w:bCs/>
          <w:i/>
          <w:sz w:val="24"/>
          <w:szCs w:val="24"/>
        </w:rPr>
      </w:pPr>
      <w:r w:rsidRPr="00CF1A91">
        <w:rPr>
          <w:rFonts w:ascii="Times New Roman" w:hAnsi="Times New Roman" w:cs="Times New Roman"/>
          <w:b/>
          <w:bCs/>
          <w:i/>
          <w:sz w:val="24"/>
          <w:szCs w:val="24"/>
        </w:rPr>
        <w:t>Method</w:t>
      </w:r>
      <w:r w:rsidRPr="00CF1A91">
        <w:rPr>
          <w:rFonts w:ascii="Times New Roman" w:hAnsi="Times New Roman" w:cs="Times New Roman"/>
          <w:b/>
          <w:bCs/>
          <w:i/>
          <w:spacing w:val="-2"/>
          <w:sz w:val="24"/>
          <w:szCs w:val="24"/>
        </w:rPr>
        <w:t xml:space="preserve"> </w:t>
      </w:r>
      <w:r w:rsidRPr="00CF1A91">
        <w:rPr>
          <w:rFonts w:ascii="Times New Roman" w:hAnsi="Times New Roman" w:cs="Times New Roman"/>
          <w:b/>
          <w:bCs/>
          <w:i/>
          <w:spacing w:val="-4"/>
          <w:sz w:val="24"/>
          <w:szCs w:val="24"/>
        </w:rPr>
        <w:t>used</w:t>
      </w:r>
      <w:r w:rsidR="00CF1A91" w:rsidRPr="00CF1A91">
        <w:rPr>
          <w:rFonts w:ascii="Times New Roman" w:hAnsi="Times New Roman" w:cs="Times New Roman"/>
          <w:b/>
          <w:bCs/>
          <w:i/>
          <w:spacing w:val="-4"/>
          <w:sz w:val="24"/>
          <w:szCs w:val="24"/>
        </w:rPr>
        <w:t>:</w:t>
      </w:r>
    </w:p>
    <w:p w14:paraId="0A67D9D4" w14:textId="77777777" w:rsidR="009661CD" w:rsidRPr="00CF1A91" w:rsidRDefault="009661CD" w:rsidP="00CF1A91">
      <w:pPr>
        <w:pStyle w:val="BodyText"/>
        <w:spacing w:line="360" w:lineRule="auto"/>
        <w:ind w:right="359"/>
        <w:jc w:val="both"/>
      </w:pPr>
      <w:r w:rsidRPr="00CF1A91">
        <w:t>The researcher found descriptive survey method to be the most appropriate for the present study on the basis of the nature and characteristics of the study. Thus, these natures of the present study helped the researcher to choose the descriptive survey method as the most suitable method.</w:t>
      </w:r>
    </w:p>
    <w:p w14:paraId="13FFA2D3" w14:textId="77777777" w:rsidR="009661CD" w:rsidRPr="00CF1A91" w:rsidRDefault="009661CD" w:rsidP="00CF1A91">
      <w:pPr>
        <w:pStyle w:val="BodyText"/>
        <w:spacing w:line="360" w:lineRule="auto"/>
        <w:ind w:right="364"/>
        <w:jc w:val="both"/>
      </w:pPr>
    </w:p>
    <w:p w14:paraId="6E9AB238" w14:textId="77777777" w:rsidR="009661CD" w:rsidRPr="00CF1A91" w:rsidRDefault="009661CD" w:rsidP="00CF1A91">
      <w:pPr>
        <w:spacing w:line="360" w:lineRule="auto"/>
        <w:jc w:val="both"/>
        <w:rPr>
          <w:rFonts w:ascii="Times New Roman" w:hAnsi="Times New Roman" w:cs="Times New Roman"/>
          <w:b/>
          <w:bCs/>
          <w:i/>
          <w:sz w:val="24"/>
          <w:szCs w:val="24"/>
        </w:rPr>
      </w:pPr>
      <w:r w:rsidRPr="00CF1A91">
        <w:rPr>
          <w:rFonts w:ascii="Times New Roman" w:hAnsi="Times New Roman" w:cs="Times New Roman"/>
          <w:b/>
          <w:bCs/>
          <w:i/>
          <w:spacing w:val="-2"/>
          <w:sz w:val="24"/>
          <w:szCs w:val="24"/>
        </w:rPr>
        <w:t>Population</w:t>
      </w:r>
    </w:p>
    <w:p w14:paraId="3FB4124B" w14:textId="77777777" w:rsidR="009661CD" w:rsidRDefault="009661CD" w:rsidP="00CF1A91">
      <w:pPr>
        <w:pStyle w:val="BodyText"/>
        <w:spacing w:line="360" w:lineRule="auto"/>
        <w:ind w:right="360"/>
        <w:jc w:val="both"/>
      </w:pPr>
      <w:r w:rsidRPr="00CF1A91">
        <w:t>The population of the present study comprises of all the students pursuing B.Ed programme in the institutions</w:t>
      </w:r>
      <w:r w:rsidRPr="00CF1A91">
        <w:rPr>
          <w:spacing w:val="-2"/>
        </w:rPr>
        <w:t xml:space="preserve"> </w:t>
      </w:r>
      <w:r w:rsidRPr="00CF1A91">
        <w:t>of</w:t>
      </w:r>
      <w:r w:rsidRPr="00CF1A91">
        <w:rPr>
          <w:spacing w:val="-5"/>
        </w:rPr>
        <w:t xml:space="preserve"> </w:t>
      </w:r>
      <w:r w:rsidRPr="00CF1A91">
        <w:t>Jorhat</w:t>
      </w:r>
      <w:r w:rsidRPr="00CF1A91">
        <w:rPr>
          <w:spacing w:val="-2"/>
        </w:rPr>
        <w:t xml:space="preserve"> </w:t>
      </w:r>
      <w:r w:rsidRPr="00CF1A91">
        <w:t>district,</w:t>
      </w:r>
      <w:r w:rsidRPr="00CF1A91">
        <w:rPr>
          <w:spacing w:val="-2"/>
        </w:rPr>
        <w:t xml:space="preserve"> </w:t>
      </w:r>
      <w:r w:rsidRPr="00CF1A91">
        <w:t>Assam</w:t>
      </w:r>
      <w:r w:rsidRPr="00CF1A91">
        <w:rPr>
          <w:spacing w:val="-2"/>
        </w:rPr>
        <w:t xml:space="preserve"> </w:t>
      </w:r>
      <w:r w:rsidRPr="00CF1A91">
        <w:t>during</w:t>
      </w:r>
      <w:r w:rsidRPr="00CF1A91">
        <w:rPr>
          <w:spacing w:val="-5"/>
        </w:rPr>
        <w:t xml:space="preserve"> </w:t>
      </w:r>
      <w:r w:rsidRPr="00CF1A91">
        <w:t>the</w:t>
      </w:r>
      <w:r w:rsidRPr="00CF1A91">
        <w:rPr>
          <w:spacing w:val="-2"/>
        </w:rPr>
        <w:t xml:space="preserve"> </w:t>
      </w:r>
      <w:r w:rsidRPr="00CF1A91">
        <w:t>academic</w:t>
      </w:r>
      <w:r w:rsidRPr="00CF1A91">
        <w:rPr>
          <w:spacing w:val="-3"/>
        </w:rPr>
        <w:t xml:space="preserve"> </w:t>
      </w:r>
      <w:r w:rsidRPr="00CF1A91">
        <w:t>session</w:t>
      </w:r>
      <w:r w:rsidRPr="00CF1A91">
        <w:rPr>
          <w:spacing w:val="-2"/>
        </w:rPr>
        <w:t xml:space="preserve"> </w:t>
      </w:r>
      <w:r w:rsidRPr="00CF1A91">
        <w:t>2020-22. It</w:t>
      </w:r>
      <w:r w:rsidRPr="00CF1A91">
        <w:rPr>
          <w:spacing w:val="-2"/>
        </w:rPr>
        <w:t xml:space="preserve"> </w:t>
      </w:r>
      <w:r w:rsidRPr="00CF1A91">
        <w:t>was</w:t>
      </w:r>
      <w:r w:rsidRPr="00CF1A91">
        <w:rPr>
          <w:spacing w:val="-2"/>
        </w:rPr>
        <w:t xml:space="preserve"> </w:t>
      </w:r>
      <w:r w:rsidRPr="00CF1A91">
        <w:t>found</w:t>
      </w:r>
      <w:r w:rsidRPr="00CF1A91">
        <w:rPr>
          <w:spacing w:val="-2"/>
        </w:rPr>
        <w:t xml:space="preserve"> </w:t>
      </w:r>
      <w:r w:rsidRPr="00CF1A91">
        <w:t>that</w:t>
      </w:r>
      <w:r w:rsidRPr="00CF1A91">
        <w:rPr>
          <w:spacing w:val="-2"/>
        </w:rPr>
        <w:t xml:space="preserve"> </w:t>
      </w:r>
      <w:r w:rsidRPr="00CF1A91">
        <w:t>there</w:t>
      </w:r>
      <w:r w:rsidRPr="00CF1A91">
        <w:rPr>
          <w:spacing w:val="-4"/>
        </w:rPr>
        <w:t xml:space="preserve"> </w:t>
      </w:r>
      <w:r w:rsidRPr="00CF1A91">
        <w:t>were</w:t>
      </w:r>
      <w:r w:rsidRPr="00CF1A91">
        <w:rPr>
          <w:spacing w:val="-4"/>
        </w:rPr>
        <w:t xml:space="preserve"> </w:t>
      </w:r>
      <w:r w:rsidRPr="00CF1A91">
        <w:t>3 institution offering B.Ed programme in Jorhat district, Assam in which 300 students were enrolled.</w:t>
      </w:r>
    </w:p>
    <w:p w14:paraId="282A70C8" w14:textId="77777777" w:rsidR="00CF1A91" w:rsidRPr="00CF1A91" w:rsidRDefault="00CF1A91" w:rsidP="00CF1A91">
      <w:pPr>
        <w:pStyle w:val="BodyText"/>
        <w:spacing w:line="360" w:lineRule="auto"/>
        <w:ind w:right="360"/>
        <w:jc w:val="both"/>
      </w:pPr>
    </w:p>
    <w:p w14:paraId="7A2E9C23" w14:textId="77777777" w:rsidR="009661CD" w:rsidRPr="00CF1A91" w:rsidRDefault="009661CD" w:rsidP="00CF1A91">
      <w:pPr>
        <w:spacing w:line="360" w:lineRule="auto"/>
        <w:jc w:val="both"/>
        <w:rPr>
          <w:rFonts w:ascii="Times New Roman" w:hAnsi="Times New Roman" w:cs="Times New Roman"/>
          <w:b/>
          <w:bCs/>
          <w:i/>
          <w:sz w:val="24"/>
          <w:szCs w:val="24"/>
        </w:rPr>
      </w:pPr>
      <w:r w:rsidRPr="00CF1A91">
        <w:rPr>
          <w:rFonts w:ascii="Times New Roman" w:hAnsi="Times New Roman" w:cs="Times New Roman"/>
          <w:b/>
          <w:bCs/>
          <w:i/>
          <w:spacing w:val="-2"/>
          <w:sz w:val="24"/>
          <w:szCs w:val="24"/>
        </w:rPr>
        <w:t>Sample</w:t>
      </w:r>
    </w:p>
    <w:p w14:paraId="6928E333" w14:textId="77777777" w:rsidR="009661CD" w:rsidRDefault="009661CD" w:rsidP="00CF1A91">
      <w:pPr>
        <w:pStyle w:val="BodyText"/>
        <w:spacing w:line="360" w:lineRule="auto"/>
        <w:ind w:right="360"/>
        <w:jc w:val="both"/>
      </w:pPr>
      <w:r w:rsidRPr="00CF1A91">
        <w:t>The population of the study</w:t>
      </w:r>
      <w:r w:rsidRPr="00CF1A91">
        <w:rPr>
          <w:spacing w:val="-4"/>
        </w:rPr>
        <w:t xml:space="preserve"> </w:t>
      </w:r>
      <w:r w:rsidRPr="00CF1A91">
        <w:t>is no large in size, that’s why</w:t>
      </w:r>
      <w:r w:rsidRPr="00CF1A91">
        <w:rPr>
          <w:spacing w:val="-4"/>
        </w:rPr>
        <w:t xml:space="preserve"> </w:t>
      </w:r>
      <w:r w:rsidRPr="00CF1A91">
        <w:t>the researcher decided to conduct the study</w:t>
      </w:r>
      <w:r w:rsidRPr="00CF1A91">
        <w:rPr>
          <w:spacing w:val="-2"/>
        </w:rPr>
        <w:t xml:space="preserve"> </w:t>
      </w:r>
      <w:r w:rsidRPr="00CF1A91">
        <w:t>on the entire population. The researcher had chosen all 3 B.Ed institutions by using Purposive Sampling technique. The researcher also used incidental sampling technique for selecting sampled students. Thus, all the students present during the visit of 3 sampled colleges/institutions were included in the sample.</w:t>
      </w:r>
    </w:p>
    <w:p w14:paraId="3D86B13D" w14:textId="77777777" w:rsidR="00CF1A91" w:rsidRPr="00CF1A91" w:rsidRDefault="00CF1A91" w:rsidP="00CF1A91">
      <w:pPr>
        <w:pStyle w:val="BodyText"/>
        <w:spacing w:line="360" w:lineRule="auto"/>
        <w:ind w:right="360"/>
        <w:jc w:val="both"/>
      </w:pPr>
    </w:p>
    <w:p w14:paraId="60A0F85D" w14:textId="77777777" w:rsidR="009661CD" w:rsidRPr="00CF1A91" w:rsidRDefault="009661CD" w:rsidP="00CF1A91">
      <w:pPr>
        <w:spacing w:line="360" w:lineRule="auto"/>
        <w:jc w:val="both"/>
        <w:rPr>
          <w:rFonts w:ascii="Times New Roman" w:hAnsi="Times New Roman" w:cs="Times New Roman"/>
          <w:b/>
          <w:bCs/>
          <w:i/>
          <w:sz w:val="24"/>
          <w:szCs w:val="24"/>
        </w:rPr>
      </w:pPr>
      <w:r w:rsidRPr="00CF1A91">
        <w:rPr>
          <w:rFonts w:ascii="Times New Roman" w:hAnsi="Times New Roman" w:cs="Times New Roman"/>
          <w:b/>
          <w:bCs/>
          <w:i/>
          <w:sz w:val="24"/>
          <w:szCs w:val="24"/>
        </w:rPr>
        <w:t>Tool</w:t>
      </w:r>
      <w:r w:rsidRPr="00CF1A91">
        <w:rPr>
          <w:rFonts w:ascii="Times New Roman" w:hAnsi="Times New Roman" w:cs="Times New Roman"/>
          <w:b/>
          <w:bCs/>
          <w:i/>
          <w:spacing w:val="-2"/>
          <w:sz w:val="24"/>
          <w:szCs w:val="24"/>
        </w:rPr>
        <w:t xml:space="preserve"> </w:t>
      </w:r>
      <w:r w:rsidRPr="00CF1A91">
        <w:rPr>
          <w:rFonts w:ascii="Times New Roman" w:hAnsi="Times New Roman" w:cs="Times New Roman"/>
          <w:b/>
          <w:bCs/>
          <w:i/>
          <w:spacing w:val="-4"/>
          <w:sz w:val="24"/>
          <w:szCs w:val="24"/>
        </w:rPr>
        <w:t>used</w:t>
      </w:r>
    </w:p>
    <w:p w14:paraId="1E2F4C26" w14:textId="77777777" w:rsidR="001A0D2B" w:rsidRDefault="009661CD" w:rsidP="00CF1A91">
      <w:pPr>
        <w:pStyle w:val="BodyText"/>
        <w:spacing w:line="360" w:lineRule="auto"/>
        <w:ind w:right="356"/>
        <w:jc w:val="both"/>
      </w:pPr>
      <w:r w:rsidRPr="00CF1A91">
        <w:t>In the present study, the data were collected by using the Tromso Social Intelligence Scale (TSIS). The Tromso Social Intelligence Scale (TSIS) was designed by D.H.Silvera, M.Martinussen and T.S.Dahl in the year 2001. The scale consists of 21 items on a 7 point Likert-type scale from ‘strongly agree’ to ‘strongly disagree’. This scale involves three dimensions, those were: Social Awareness, Social Skills and Social Information Processing and each dimension cover 7 items. There are 21 items in the scale of TSIS out of which 10 are positive and 11 are negative items. The possible maximum score of TSIS for each participant is 147, while the minimum is 21. Once numbers are assigned for all of the items in the scale, need to sum all the values to obtain a total scale score.</w:t>
      </w:r>
    </w:p>
    <w:p w14:paraId="04430FA4" w14:textId="77777777" w:rsidR="00CF1A91" w:rsidRPr="00CF1A91" w:rsidRDefault="00CF1A91" w:rsidP="00CF1A91">
      <w:pPr>
        <w:pStyle w:val="BodyText"/>
        <w:spacing w:line="360" w:lineRule="auto"/>
        <w:ind w:right="356"/>
        <w:jc w:val="both"/>
      </w:pPr>
    </w:p>
    <w:p w14:paraId="5A9D9A09" w14:textId="4441F99B" w:rsidR="001A0D2B" w:rsidRPr="00CF1A91" w:rsidRDefault="001A0D2B" w:rsidP="00CF1A91">
      <w:pPr>
        <w:pStyle w:val="BodyText"/>
        <w:spacing w:line="360" w:lineRule="auto"/>
        <w:ind w:right="356"/>
        <w:jc w:val="both"/>
      </w:pPr>
      <w:r w:rsidRPr="00664134">
        <w:rPr>
          <w:b/>
          <w:bCs/>
        </w:rPr>
        <w:t>Table 1:</w:t>
      </w:r>
      <w:r w:rsidRPr="00CF1A91">
        <w:t xml:space="preserve"> Scoring Key of TSIS</w:t>
      </w:r>
    </w:p>
    <w:p w14:paraId="7EC67008" w14:textId="77777777" w:rsidR="001A0D2B" w:rsidRPr="00CF1A91" w:rsidRDefault="001A0D2B" w:rsidP="00CF1A91">
      <w:pPr>
        <w:pStyle w:val="BodyText"/>
        <w:spacing w:line="360" w:lineRule="auto"/>
        <w:ind w:right="356"/>
        <w:jc w:val="both"/>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6"/>
        <w:gridCol w:w="720"/>
        <w:gridCol w:w="720"/>
        <w:gridCol w:w="540"/>
        <w:gridCol w:w="499"/>
        <w:gridCol w:w="516"/>
        <w:gridCol w:w="809"/>
        <w:gridCol w:w="980"/>
      </w:tblGrid>
      <w:tr w:rsidR="001A0D2B" w:rsidRPr="00CF1A91" w14:paraId="5050E3C8" w14:textId="77777777" w:rsidTr="001A0D2B">
        <w:trPr>
          <w:trHeight w:val="1312"/>
        </w:trPr>
        <w:tc>
          <w:tcPr>
            <w:tcW w:w="2576" w:type="dxa"/>
          </w:tcPr>
          <w:p w14:paraId="66D9C90E" w14:textId="77777777" w:rsidR="001A0D2B" w:rsidRPr="00CF1A91" w:rsidRDefault="001A0D2B" w:rsidP="00CF1A91">
            <w:pPr>
              <w:pStyle w:val="TableParagraph"/>
              <w:spacing w:line="360" w:lineRule="auto"/>
              <w:jc w:val="both"/>
              <w:rPr>
                <w:sz w:val="24"/>
                <w:szCs w:val="24"/>
              </w:rPr>
            </w:pPr>
            <w:r w:rsidRPr="00CF1A91">
              <w:rPr>
                <w:spacing w:val="-2"/>
                <w:sz w:val="24"/>
                <w:szCs w:val="24"/>
              </w:rPr>
              <w:t>Items</w:t>
            </w:r>
          </w:p>
        </w:tc>
        <w:tc>
          <w:tcPr>
            <w:tcW w:w="720" w:type="dxa"/>
            <w:textDirection w:val="btLr"/>
          </w:tcPr>
          <w:p w14:paraId="4C03191E" w14:textId="77777777" w:rsidR="001A0D2B" w:rsidRPr="00CF1A91" w:rsidRDefault="001A0D2B" w:rsidP="00CF1A91">
            <w:pPr>
              <w:pStyle w:val="TableParagraph"/>
              <w:spacing w:before="109" w:line="360" w:lineRule="auto"/>
              <w:ind w:left="112" w:right="369"/>
              <w:jc w:val="both"/>
              <w:rPr>
                <w:sz w:val="24"/>
                <w:szCs w:val="24"/>
              </w:rPr>
            </w:pPr>
            <w:r w:rsidRPr="00CF1A91">
              <w:rPr>
                <w:spacing w:val="-2"/>
                <w:sz w:val="24"/>
                <w:szCs w:val="24"/>
              </w:rPr>
              <w:t>Strongly Agree</w:t>
            </w:r>
          </w:p>
        </w:tc>
        <w:tc>
          <w:tcPr>
            <w:tcW w:w="720" w:type="dxa"/>
            <w:textDirection w:val="btLr"/>
          </w:tcPr>
          <w:p w14:paraId="2DE7777B" w14:textId="77777777" w:rsidR="001A0D2B" w:rsidRPr="00CF1A91" w:rsidRDefault="001A0D2B" w:rsidP="00CF1A91">
            <w:pPr>
              <w:pStyle w:val="TableParagraph"/>
              <w:spacing w:before="109" w:line="360" w:lineRule="auto"/>
              <w:ind w:left="112" w:right="538"/>
              <w:jc w:val="both"/>
              <w:rPr>
                <w:sz w:val="24"/>
                <w:szCs w:val="24"/>
              </w:rPr>
            </w:pPr>
            <w:r w:rsidRPr="00CF1A91">
              <w:rPr>
                <w:spacing w:val="-2"/>
                <w:sz w:val="24"/>
                <w:szCs w:val="24"/>
              </w:rPr>
              <w:t>Mildly Agree</w:t>
            </w:r>
          </w:p>
        </w:tc>
        <w:tc>
          <w:tcPr>
            <w:tcW w:w="540" w:type="dxa"/>
            <w:textDirection w:val="btLr"/>
          </w:tcPr>
          <w:p w14:paraId="23DF6C86" w14:textId="77777777" w:rsidR="001A0D2B" w:rsidRPr="00CF1A91" w:rsidRDefault="001A0D2B" w:rsidP="00CF1A91">
            <w:pPr>
              <w:pStyle w:val="TableParagraph"/>
              <w:spacing w:before="109" w:line="360" w:lineRule="auto"/>
              <w:ind w:left="112"/>
              <w:jc w:val="both"/>
              <w:rPr>
                <w:sz w:val="24"/>
                <w:szCs w:val="24"/>
              </w:rPr>
            </w:pPr>
            <w:r w:rsidRPr="00CF1A91">
              <w:rPr>
                <w:spacing w:val="-2"/>
                <w:sz w:val="24"/>
                <w:szCs w:val="24"/>
              </w:rPr>
              <w:t>Agree</w:t>
            </w:r>
          </w:p>
        </w:tc>
        <w:tc>
          <w:tcPr>
            <w:tcW w:w="499" w:type="dxa"/>
            <w:textDirection w:val="btLr"/>
          </w:tcPr>
          <w:p w14:paraId="4D53050E" w14:textId="77777777" w:rsidR="001A0D2B" w:rsidRPr="00CF1A91" w:rsidRDefault="001A0D2B" w:rsidP="00CF1A91">
            <w:pPr>
              <w:pStyle w:val="TableParagraph"/>
              <w:spacing w:before="109" w:line="360" w:lineRule="auto"/>
              <w:ind w:left="112"/>
              <w:jc w:val="both"/>
              <w:rPr>
                <w:sz w:val="24"/>
                <w:szCs w:val="24"/>
              </w:rPr>
            </w:pPr>
            <w:r w:rsidRPr="00CF1A91">
              <w:rPr>
                <w:spacing w:val="-2"/>
                <w:sz w:val="24"/>
                <w:szCs w:val="24"/>
              </w:rPr>
              <w:t>Undecided</w:t>
            </w:r>
          </w:p>
        </w:tc>
        <w:tc>
          <w:tcPr>
            <w:tcW w:w="516" w:type="dxa"/>
            <w:textDirection w:val="btLr"/>
          </w:tcPr>
          <w:p w14:paraId="04F5C2A8" w14:textId="77777777" w:rsidR="001A0D2B" w:rsidRPr="00CF1A91" w:rsidRDefault="001A0D2B" w:rsidP="00CF1A91">
            <w:pPr>
              <w:pStyle w:val="TableParagraph"/>
              <w:spacing w:before="107" w:line="360" w:lineRule="auto"/>
              <w:ind w:left="112"/>
              <w:jc w:val="both"/>
              <w:rPr>
                <w:sz w:val="24"/>
                <w:szCs w:val="24"/>
              </w:rPr>
            </w:pPr>
            <w:r w:rsidRPr="00CF1A91">
              <w:rPr>
                <w:spacing w:val="-2"/>
                <w:sz w:val="24"/>
                <w:szCs w:val="24"/>
              </w:rPr>
              <w:t>Disagree</w:t>
            </w:r>
          </w:p>
        </w:tc>
        <w:tc>
          <w:tcPr>
            <w:tcW w:w="809" w:type="dxa"/>
            <w:textDirection w:val="btLr"/>
          </w:tcPr>
          <w:p w14:paraId="63394EF7" w14:textId="77777777" w:rsidR="001A0D2B" w:rsidRPr="00CF1A91" w:rsidRDefault="001A0D2B" w:rsidP="00CF1A91">
            <w:pPr>
              <w:pStyle w:val="TableParagraph"/>
              <w:spacing w:before="107" w:line="360" w:lineRule="auto"/>
              <w:ind w:left="112" w:right="343"/>
              <w:jc w:val="both"/>
              <w:rPr>
                <w:sz w:val="24"/>
                <w:szCs w:val="24"/>
              </w:rPr>
            </w:pPr>
            <w:r w:rsidRPr="00CF1A91">
              <w:rPr>
                <w:spacing w:val="-2"/>
                <w:sz w:val="24"/>
                <w:szCs w:val="24"/>
              </w:rPr>
              <w:t>Mildly Disagree</w:t>
            </w:r>
          </w:p>
        </w:tc>
        <w:tc>
          <w:tcPr>
            <w:tcW w:w="980" w:type="dxa"/>
            <w:textDirection w:val="btLr"/>
          </w:tcPr>
          <w:p w14:paraId="289752D1" w14:textId="77777777" w:rsidR="001A0D2B" w:rsidRPr="00CF1A91" w:rsidRDefault="001A0D2B" w:rsidP="00CF1A91">
            <w:pPr>
              <w:pStyle w:val="TableParagraph"/>
              <w:spacing w:before="110" w:line="360" w:lineRule="auto"/>
              <w:ind w:left="112" w:right="343"/>
              <w:jc w:val="both"/>
              <w:rPr>
                <w:sz w:val="24"/>
                <w:szCs w:val="24"/>
              </w:rPr>
            </w:pPr>
            <w:r w:rsidRPr="00CF1A91">
              <w:rPr>
                <w:spacing w:val="-2"/>
                <w:sz w:val="24"/>
                <w:szCs w:val="24"/>
              </w:rPr>
              <w:t>Strongly Disagree</w:t>
            </w:r>
          </w:p>
        </w:tc>
      </w:tr>
      <w:tr w:rsidR="001A0D2B" w:rsidRPr="00CF1A91" w14:paraId="5FEF0347" w14:textId="77777777" w:rsidTr="001A0D2B">
        <w:trPr>
          <w:trHeight w:val="439"/>
        </w:trPr>
        <w:tc>
          <w:tcPr>
            <w:tcW w:w="2576" w:type="dxa"/>
          </w:tcPr>
          <w:p w14:paraId="4A3F50EA" w14:textId="77777777" w:rsidR="001A0D2B" w:rsidRPr="00CF1A91" w:rsidRDefault="001A0D2B" w:rsidP="00CF1A91">
            <w:pPr>
              <w:pStyle w:val="TableParagraph"/>
              <w:spacing w:line="360" w:lineRule="auto"/>
              <w:jc w:val="both"/>
              <w:rPr>
                <w:sz w:val="24"/>
                <w:szCs w:val="24"/>
              </w:rPr>
            </w:pPr>
            <w:r w:rsidRPr="00CF1A91">
              <w:rPr>
                <w:sz w:val="24"/>
                <w:szCs w:val="24"/>
              </w:rPr>
              <w:t>Favorable</w:t>
            </w:r>
            <w:r w:rsidRPr="00CF1A91">
              <w:rPr>
                <w:spacing w:val="-4"/>
                <w:sz w:val="24"/>
                <w:szCs w:val="24"/>
              </w:rPr>
              <w:t xml:space="preserve"> </w:t>
            </w:r>
            <w:r w:rsidRPr="00CF1A91">
              <w:rPr>
                <w:spacing w:val="-2"/>
                <w:sz w:val="24"/>
                <w:szCs w:val="24"/>
              </w:rPr>
              <w:t>(Positive)</w:t>
            </w:r>
          </w:p>
        </w:tc>
        <w:tc>
          <w:tcPr>
            <w:tcW w:w="720" w:type="dxa"/>
          </w:tcPr>
          <w:p w14:paraId="7A0FF201" w14:textId="77777777" w:rsidR="001A0D2B" w:rsidRPr="00CF1A91" w:rsidRDefault="001A0D2B" w:rsidP="00CF1A91">
            <w:pPr>
              <w:pStyle w:val="TableParagraph"/>
              <w:spacing w:line="360" w:lineRule="auto"/>
              <w:jc w:val="both"/>
              <w:rPr>
                <w:sz w:val="24"/>
                <w:szCs w:val="24"/>
              </w:rPr>
            </w:pPr>
            <w:r w:rsidRPr="00CF1A91">
              <w:rPr>
                <w:spacing w:val="-10"/>
                <w:sz w:val="24"/>
                <w:szCs w:val="24"/>
              </w:rPr>
              <w:t>7</w:t>
            </w:r>
          </w:p>
        </w:tc>
        <w:tc>
          <w:tcPr>
            <w:tcW w:w="720" w:type="dxa"/>
          </w:tcPr>
          <w:p w14:paraId="50C3F7C3" w14:textId="77777777" w:rsidR="001A0D2B" w:rsidRPr="00CF1A91" w:rsidRDefault="001A0D2B" w:rsidP="00CF1A91">
            <w:pPr>
              <w:pStyle w:val="TableParagraph"/>
              <w:spacing w:line="360" w:lineRule="auto"/>
              <w:jc w:val="both"/>
              <w:rPr>
                <w:sz w:val="24"/>
                <w:szCs w:val="24"/>
              </w:rPr>
            </w:pPr>
            <w:r w:rsidRPr="00CF1A91">
              <w:rPr>
                <w:spacing w:val="-10"/>
                <w:sz w:val="24"/>
                <w:szCs w:val="24"/>
              </w:rPr>
              <w:t>6</w:t>
            </w:r>
          </w:p>
        </w:tc>
        <w:tc>
          <w:tcPr>
            <w:tcW w:w="540" w:type="dxa"/>
          </w:tcPr>
          <w:p w14:paraId="0904E728" w14:textId="77777777" w:rsidR="001A0D2B" w:rsidRPr="00CF1A91" w:rsidRDefault="001A0D2B" w:rsidP="00CF1A91">
            <w:pPr>
              <w:pStyle w:val="TableParagraph"/>
              <w:spacing w:line="360" w:lineRule="auto"/>
              <w:jc w:val="both"/>
              <w:rPr>
                <w:sz w:val="24"/>
                <w:szCs w:val="24"/>
              </w:rPr>
            </w:pPr>
            <w:r w:rsidRPr="00CF1A91">
              <w:rPr>
                <w:spacing w:val="-10"/>
                <w:sz w:val="24"/>
                <w:szCs w:val="24"/>
              </w:rPr>
              <w:t>5</w:t>
            </w:r>
          </w:p>
        </w:tc>
        <w:tc>
          <w:tcPr>
            <w:tcW w:w="499" w:type="dxa"/>
          </w:tcPr>
          <w:p w14:paraId="1C24B1EA" w14:textId="77777777" w:rsidR="001A0D2B" w:rsidRPr="00CF1A91" w:rsidRDefault="001A0D2B" w:rsidP="00CF1A91">
            <w:pPr>
              <w:pStyle w:val="TableParagraph"/>
              <w:spacing w:line="360" w:lineRule="auto"/>
              <w:jc w:val="both"/>
              <w:rPr>
                <w:sz w:val="24"/>
                <w:szCs w:val="24"/>
              </w:rPr>
            </w:pPr>
            <w:r w:rsidRPr="00CF1A91">
              <w:rPr>
                <w:spacing w:val="-10"/>
                <w:sz w:val="24"/>
                <w:szCs w:val="24"/>
              </w:rPr>
              <w:t>4</w:t>
            </w:r>
          </w:p>
        </w:tc>
        <w:tc>
          <w:tcPr>
            <w:tcW w:w="516" w:type="dxa"/>
          </w:tcPr>
          <w:p w14:paraId="46CA2351" w14:textId="77777777" w:rsidR="001A0D2B" w:rsidRPr="00CF1A91" w:rsidRDefault="001A0D2B" w:rsidP="00CF1A91">
            <w:pPr>
              <w:pStyle w:val="TableParagraph"/>
              <w:spacing w:line="360" w:lineRule="auto"/>
              <w:ind w:left="105"/>
              <w:jc w:val="both"/>
              <w:rPr>
                <w:sz w:val="24"/>
                <w:szCs w:val="24"/>
              </w:rPr>
            </w:pPr>
            <w:r w:rsidRPr="00CF1A91">
              <w:rPr>
                <w:spacing w:val="-10"/>
                <w:sz w:val="24"/>
                <w:szCs w:val="24"/>
              </w:rPr>
              <w:t>3</w:t>
            </w:r>
          </w:p>
        </w:tc>
        <w:tc>
          <w:tcPr>
            <w:tcW w:w="809" w:type="dxa"/>
          </w:tcPr>
          <w:p w14:paraId="53B9B4F0" w14:textId="77777777" w:rsidR="001A0D2B" w:rsidRPr="00CF1A91" w:rsidRDefault="001A0D2B" w:rsidP="00CF1A91">
            <w:pPr>
              <w:pStyle w:val="TableParagraph"/>
              <w:spacing w:line="360" w:lineRule="auto"/>
              <w:ind w:left="105"/>
              <w:jc w:val="both"/>
              <w:rPr>
                <w:sz w:val="24"/>
                <w:szCs w:val="24"/>
              </w:rPr>
            </w:pPr>
            <w:r w:rsidRPr="00CF1A91">
              <w:rPr>
                <w:spacing w:val="-10"/>
                <w:sz w:val="24"/>
                <w:szCs w:val="24"/>
              </w:rPr>
              <w:t>2</w:t>
            </w:r>
          </w:p>
        </w:tc>
        <w:tc>
          <w:tcPr>
            <w:tcW w:w="980" w:type="dxa"/>
          </w:tcPr>
          <w:p w14:paraId="165F4537" w14:textId="77777777" w:rsidR="001A0D2B" w:rsidRPr="00CF1A91" w:rsidRDefault="001A0D2B" w:rsidP="00CF1A91">
            <w:pPr>
              <w:pStyle w:val="TableParagraph"/>
              <w:spacing w:line="360" w:lineRule="auto"/>
              <w:ind w:left="108"/>
              <w:jc w:val="both"/>
              <w:rPr>
                <w:sz w:val="24"/>
                <w:szCs w:val="24"/>
              </w:rPr>
            </w:pPr>
            <w:r w:rsidRPr="00CF1A91">
              <w:rPr>
                <w:spacing w:val="-10"/>
                <w:sz w:val="24"/>
                <w:szCs w:val="24"/>
              </w:rPr>
              <w:t>1</w:t>
            </w:r>
          </w:p>
        </w:tc>
      </w:tr>
      <w:tr w:rsidR="001A0D2B" w:rsidRPr="00CF1A91" w14:paraId="41E70BF1" w14:textId="77777777" w:rsidTr="001A0D2B">
        <w:trPr>
          <w:trHeight w:val="277"/>
        </w:trPr>
        <w:tc>
          <w:tcPr>
            <w:tcW w:w="2576" w:type="dxa"/>
          </w:tcPr>
          <w:p w14:paraId="6F5DB2C0" w14:textId="77777777" w:rsidR="001A0D2B" w:rsidRPr="00CF1A91" w:rsidRDefault="001A0D2B" w:rsidP="00CF1A91">
            <w:pPr>
              <w:pStyle w:val="TableParagraph"/>
              <w:spacing w:line="360" w:lineRule="auto"/>
              <w:jc w:val="both"/>
              <w:rPr>
                <w:sz w:val="24"/>
                <w:szCs w:val="24"/>
              </w:rPr>
            </w:pPr>
            <w:r w:rsidRPr="00CF1A91">
              <w:rPr>
                <w:sz w:val="24"/>
                <w:szCs w:val="24"/>
              </w:rPr>
              <w:t>Unfavorable</w:t>
            </w:r>
            <w:r w:rsidRPr="00CF1A91">
              <w:rPr>
                <w:spacing w:val="-3"/>
                <w:sz w:val="24"/>
                <w:szCs w:val="24"/>
              </w:rPr>
              <w:t xml:space="preserve"> </w:t>
            </w:r>
            <w:r w:rsidRPr="00CF1A91">
              <w:rPr>
                <w:spacing w:val="-2"/>
                <w:sz w:val="24"/>
                <w:szCs w:val="24"/>
              </w:rPr>
              <w:t>(Negative)</w:t>
            </w:r>
          </w:p>
        </w:tc>
        <w:tc>
          <w:tcPr>
            <w:tcW w:w="720" w:type="dxa"/>
          </w:tcPr>
          <w:p w14:paraId="789F6888" w14:textId="77777777" w:rsidR="001A0D2B" w:rsidRPr="00CF1A91" w:rsidRDefault="001A0D2B" w:rsidP="00CF1A91">
            <w:pPr>
              <w:pStyle w:val="TableParagraph"/>
              <w:spacing w:line="360" w:lineRule="auto"/>
              <w:jc w:val="both"/>
              <w:rPr>
                <w:sz w:val="24"/>
                <w:szCs w:val="24"/>
              </w:rPr>
            </w:pPr>
            <w:r w:rsidRPr="00CF1A91">
              <w:rPr>
                <w:spacing w:val="-10"/>
                <w:sz w:val="24"/>
                <w:szCs w:val="24"/>
              </w:rPr>
              <w:t>1</w:t>
            </w:r>
          </w:p>
        </w:tc>
        <w:tc>
          <w:tcPr>
            <w:tcW w:w="720" w:type="dxa"/>
          </w:tcPr>
          <w:p w14:paraId="167A221E" w14:textId="77777777" w:rsidR="001A0D2B" w:rsidRPr="00CF1A91" w:rsidRDefault="001A0D2B" w:rsidP="00CF1A91">
            <w:pPr>
              <w:pStyle w:val="TableParagraph"/>
              <w:spacing w:line="360" w:lineRule="auto"/>
              <w:jc w:val="both"/>
              <w:rPr>
                <w:sz w:val="24"/>
                <w:szCs w:val="24"/>
              </w:rPr>
            </w:pPr>
            <w:r w:rsidRPr="00CF1A91">
              <w:rPr>
                <w:spacing w:val="-10"/>
                <w:sz w:val="24"/>
                <w:szCs w:val="24"/>
              </w:rPr>
              <w:t>2</w:t>
            </w:r>
          </w:p>
        </w:tc>
        <w:tc>
          <w:tcPr>
            <w:tcW w:w="540" w:type="dxa"/>
          </w:tcPr>
          <w:p w14:paraId="667BA459" w14:textId="77777777" w:rsidR="001A0D2B" w:rsidRPr="00CF1A91" w:rsidRDefault="001A0D2B" w:rsidP="00CF1A91">
            <w:pPr>
              <w:pStyle w:val="TableParagraph"/>
              <w:spacing w:line="360" w:lineRule="auto"/>
              <w:jc w:val="both"/>
              <w:rPr>
                <w:sz w:val="24"/>
                <w:szCs w:val="24"/>
              </w:rPr>
            </w:pPr>
            <w:r w:rsidRPr="00CF1A91">
              <w:rPr>
                <w:spacing w:val="-10"/>
                <w:sz w:val="24"/>
                <w:szCs w:val="24"/>
              </w:rPr>
              <w:t>3</w:t>
            </w:r>
          </w:p>
        </w:tc>
        <w:tc>
          <w:tcPr>
            <w:tcW w:w="499" w:type="dxa"/>
          </w:tcPr>
          <w:p w14:paraId="305CE72A" w14:textId="77777777" w:rsidR="001A0D2B" w:rsidRPr="00CF1A91" w:rsidRDefault="001A0D2B" w:rsidP="00CF1A91">
            <w:pPr>
              <w:pStyle w:val="TableParagraph"/>
              <w:spacing w:line="360" w:lineRule="auto"/>
              <w:jc w:val="both"/>
              <w:rPr>
                <w:sz w:val="24"/>
                <w:szCs w:val="24"/>
              </w:rPr>
            </w:pPr>
            <w:r w:rsidRPr="00CF1A91">
              <w:rPr>
                <w:spacing w:val="-10"/>
                <w:sz w:val="24"/>
                <w:szCs w:val="24"/>
              </w:rPr>
              <w:t>4</w:t>
            </w:r>
          </w:p>
        </w:tc>
        <w:tc>
          <w:tcPr>
            <w:tcW w:w="516" w:type="dxa"/>
          </w:tcPr>
          <w:p w14:paraId="771D0142" w14:textId="77777777" w:rsidR="001A0D2B" w:rsidRPr="00CF1A91" w:rsidRDefault="001A0D2B" w:rsidP="00CF1A91">
            <w:pPr>
              <w:pStyle w:val="TableParagraph"/>
              <w:spacing w:line="360" w:lineRule="auto"/>
              <w:ind w:left="105"/>
              <w:jc w:val="both"/>
              <w:rPr>
                <w:sz w:val="24"/>
                <w:szCs w:val="24"/>
              </w:rPr>
            </w:pPr>
            <w:r w:rsidRPr="00CF1A91">
              <w:rPr>
                <w:spacing w:val="-10"/>
                <w:sz w:val="24"/>
                <w:szCs w:val="24"/>
              </w:rPr>
              <w:t>5</w:t>
            </w:r>
          </w:p>
        </w:tc>
        <w:tc>
          <w:tcPr>
            <w:tcW w:w="809" w:type="dxa"/>
          </w:tcPr>
          <w:p w14:paraId="2EC63A5D" w14:textId="77777777" w:rsidR="001A0D2B" w:rsidRPr="00CF1A91" w:rsidRDefault="001A0D2B" w:rsidP="00CF1A91">
            <w:pPr>
              <w:pStyle w:val="TableParagraph"/>
              <w:spacing w:line="360" w:lineRule="auto"/>
              <w:ind w:left="105"/>
              <w:jc w:val="both"/>
              <w:rPr>
                <w:sz w:val="24"/>
                <w:szCs w:val="24"/>
              </w:rPr>
            </w:pPr>
            <w:r w:rsidRPr="00CF1A91">
              <w:rPr>
                <w:spacing w:val="-10"/>
                <w:sz w:val="24"/>
                <w:szCs w:val="24"/>
              </w:rPr>
              <w:t>6</w:t>
            </w:r>
          </w:p>
        </w:tc>
        <w:tc>
          <w:tcPr>
            <w:tcW w:w="980" w:type="dxa"/>
          </w:tcPr>
          <w:p w14:paraId="05B9BF28" w14:textId="77777777" w:rsidR="001A0D2B" w:rsidRPr="00CF1A91" w:rsidRDefault="001A0D2B" w:rsidP="00CF1A91">
            <w:pPr>
              <w:pStyle w:val="TableParagraph"/>
              <w:spacing w:line="360" w:lineRule="auto"/>
              <w:ind w:left="108"/>
              <w:jc w:val="both"/>
              <w:rPr>
                <w:sz w:val="24"/>
                <w:szCs w:val="24"/>
              </w:rPr>
            </w:pPr>
            <w:r w:rsidRPr="00CF1A91">
              <w:rPr>
                <w:spacing w:val="-10"/>
                <w:sz w:val="24"/>
                <w:szCs w:val="24"/>
              </w:rPr>
              <w:t>7</w:t>
            </w:r>
          </w:p>
        </w:tc>
      </w:tr>
    </w:tbl>
    <w:p w14:paraId="58935A21" w14:textId="77777777" w:rsidR="001A0D2B" w:rsidRPr="00CF1A91" w:rsidRDefault="001A0D2B" w:rsidP="00CF1A91">
      <w:pPr>
        <w:pStyle w:val="BodyText"/>
        <w:spacing w:line="360" w:lineRule="auto"/>
        <w:ind w:right="356"/>
        <w:jc w:val="both"/>
      </w:pPr>
    </w:p>
    <w:p w14:paraId="325D4674" w14:textId="77777777" w:rsidR="001A0D2B" w:rsidRPr="00CF1A91" w:rsidRDefault="001A0D2B" w:rsidP="00CF1A91">
      <w:pPr>
        <w:pStyle w:val="BodyText"/>
        <w:spacing w:line="360" w:lineRule="auto"/>
        <w:ind w:right="356"/>
        <w:jc w:val="both"/>
      </w:pPr>
    </w:p>
    <w:p w14:paraId="1255C551" w14:textId="77777777" w:rsidR="001A0D2B" w:rsidRPr="00CF1A91" w:rsidRDefault="001A0D2B" w:rsidP="00CF1A91">
      <w:pPr>
        <w:pStyle w:val="BodyText"/>
        <w:spacing w:line="360" w:lineRule="auto"/>
        <w:ind w:right="356"/>
        <w:jc w:val="both"/>
      </w:pPr>
    </w:p>
    <w:p w14:paraId="085767E8" w14:textId="3F649FDD" w:rsidR="009661CD" w:rsidRPr="00664134" w:rsidRDefault="009661CD" w:rsidP="00CF1A91">
      <w:pPr>
        <w:pStyle w:val="BodyText"/>
        <w:spacing w:line="360" w:lineRule="auto"/>
        <w:ind w:right="356"/>
        <w:jc w:val="both"/>
        <w:rPr>
          <w:b/>
          <w:bCs/>
        </w:rPr>
      </w:pPr>
      <w:r w:rsidRPr="00664134">
        <w:rPr>
          <w:b/>
          <w:bCs/>
        </w:rPr>
        <w:t>Analysis</w:t>
      </w:r>
      <w:r w:rsidRPr="00664134">
        <w:rPr>
          <w:b/>
          <w:bCs/>
          <w:spacing w:val="-1"/>
        </w:rPr>
        <w:t xml:space="preserve"> </w:t>
      </w:r>
      <w:r w:rsidRPr="00664134">
        <w:rPr>
          <w:b/>
          <w:bCs/>
        </w:rPr>
        <w:t>and</w:t>
      </w:r>
      <w:r w:rsidRPr="00664134">
        <w:rPr>
          <w:b/>
          <w:bCs/>
          <w:spacing w:val="-3"/>
        </w:rPr>
        <w:t xml:space="preserve"> </w:t>
      </w:r>
      <w:r w:rsidRPr="00664134">
        <w:rPr>
          <w:b/>
          <w:bCs/>
        </w:rPr>
        <w:t>Interpretation</w:t>
      </w:r>
      <w:r w:rsidRPr="00664134">
        <w:rPr>
          <w:b/>
          <w:bCs/>
          <w:spacing w:val="-1"/>
        </w:rPr>
        <w:t xml:space="preserve"> </w:t>
      </w:r>
      <w:r w:rsidRPr="00664134">
        <w:rPr>
          <w:b/>
          <w:bCs/>
        </w:rPr>
        <w:t xml:space="preserve">of </w:t>
      </w:r>
      <w:r w:rsidRPr="00664134">
        <w:rPr>
          <w:b/>
          <w:bCs/>
          <w:spacing w:val="-4"/>
        </w:rPr>
        <w:t>data</w:t>
      </w:r>
    </w:p>
    <w:p w14:paraId="2B704E46" w14:textId="5E28246B" w:rsidR="001A0D2B" w:rsidRPr="00CF1A91" w:rsidRDefault="009661CD" w:rsidP="00CF1A91">
      <w:pPr>
        <w:spacing w:line="360" w:lineRule="auto"/>
        <w:jc w:val="both"/>
        <w:rPr>
          <w:rFonts w:ascii="Times New Roman" w:hAnsi="Times New Roman" w:cs="Times New Roman"/>
          <w:b/>
          <w:i/>
          <w:sz w:val="24"/>
          <w:szCs w:val="24"/>
        </w:rPr>
      </w:pPr>
      <w:r w:rsidRPr="00CF1A91">
        <w:rPr>
          <w:rFonts w:ascii="Times New Roman" w:hAnsi="Times New Roman" w:cs="Times New Roman"/>
          <w:b/>
          <w:sz w:val="24"/>
          <w:szCs w:val="24"/>
        </w:rPr>
        <w:t>Objectives</w:t>
      </w:r>
      <w:r w:rsidRPr="00CF1A91">
        <w:rPr>
          <w:rFonts w:ascii="Times New Roman" w:hAnsi="Times New Roman" w:cs="Times New Roman"/>
          <w:b/>
          <w:spacing w:val="34"/>
          <w:sz w:val="24"/>
          <w:szCs w:val="24"/>
        </w:rPr>
        <w:t xml:space="preserve"> </w:t>
      </w:r>
      <w:r w:rsidRPr="00CF1A91">
        <w:rPr>
          <w:rFonts w:ascii="Times New Roman" w:hAnsi="Times New Roman" w:cs="Times New Roman"/>
          <w:b/>
          <w:sz w:val="24"/>
          <w:szCs w:val="24"/>
        </w:rPr>
        <w:t>no.</w:t>
      </w:r>
      <w:r w:rsidRPr="00CF1A91">
        <w:rPr>
          <w:rFonts w:ascii="Times New Roman" w:hAnsi="Times New Roman" w:cs="Times New Roman"/>
          <w:b/>
          <w:spacing w:val="33"/>
          <w:sz w:val="24"/>
          <w:szCs w:val="24"/>
        </w:rPr>
        <w:t xml:space="preserve"> </w:t>
      </w:r>
      <w:r w:rsidRPr="00CF1A91">
        <w:rPr>
          <w:rFonts w:ascii="Times New Roman" w:hAnsi="Times New Roman" w:cs="Times New Roman"/>
          <w:b/>
          <w:sz w:val="24"/>
          <w:szCs w:val="24"/>
        </w:rPr>
        <w:t>i):</w:t>
      </w:r>
      <w:r w:rsidRPr="00CF1A91">
        <w:rPr>
          <w:rFonts w:ascii="Times New Roman" w:hAnsi="Times New Roman" w:cs="Times New Roman"/>
          <w:b/>
          <w:spacing w:val="34"/>
          <w:sz w:val="24"/>
          <w:szCs w:val="24"/>
        </w:rPr>
        <w:t xml:space="preserve"> </w:t>
      </w:r>
      <w:r w:rsidRPr="00CF1A91">
        <w:rPr>
          <w:rFonts w:ascii="Times New Roman" w:hAnsi="Times New Roman" w:cs="Times New Roman"/>
          <w:b/>
          <w:i/>
          <w:sz w:val="24"/>
          <w:szCs w:val="24"/>
        </w:rPr>
        <w:t>To</w:t>
      </w:r>
      <w:r w:rsidRPr="00CF1A91">
        <w:rPr>
          <w:rFonts w:ascii="Times New Roman" w:hAnsi="Times New Roman" w:cs="Times New Roman"/>
          <w:b/>
          <w:i/>
          <w:spacing w:val="33"/>
          <w:sz w:val="24"/>
          <w:szCs w:val="24"/>
        </w:rPr>
        <w:t xml:space="preserve"> </w:t>
      </w:r>
      <w:r w:rsidRPr="00CF1A91">
        <w:rPr>
          <w:rFonts w:ascii="Times New Roman" w:hAnsi="Times New Roman" w:cs="Times New Roman"/>
          <w:b/>
          <w:i/>
          <w:sz w:val="24"/>
          <w:szCs w:val="24"/>
        </w:rPr>
        <w:t>study</w:t>
      </w:r>
      <w:r w:rsidRPr="00CF1A91">
        <w:rPr>
          <w:rFonts w:ascii="Times New Roman" w:hAnsi="Times New Roman" w:cs="Times New Roman"/>
          <w:b/>
          <w:i/>
          <w:spacing w:val="32"/>
          <w:sz w:val="24"/>
          <w:szCs w:val="24"/>
        </w:rPr>
        <w:t xml:space="preserve"> </w:t>
      </w:r>
      <w:r w:rsidRPr="00CF1A91">
        <w:rPr>
          <w:rFonts w:ascii="Times New Roman" w:hAnsi="Times New Roman" w:cs="Times New Roman"/>
          <w:b/>
          <w:i/>
          <w:sz w:val="24"/>
          <w:szCs w:val="24"/>
        </w:rPr>
        <w:t>the</w:t>
      </w:r>
      <w:r w:rsidRPr="00CF1A91">
        <w:rPr>
          <w:rFonts w:ascii="Times New Roman" w:hAnsi="Times New Roman" w:cs="Times New Roman"/>
          <w:b/>
          <w:i/>
          <w:spacing w:val="32"/>
          <w:sz w:val="24"/>
          <w:szCs w:val="24"/>
        </w:rPr>
        <w:t xml:space="preserve"> </w:t>
      </w:r>
      <w:r w:rsidRPr="00CF1A91">
        <w:rPr>
          <w:rFonts w:ascii="Times New Roman" w:hAnsi="Times New Roman" w:cs="Times New Roman"/>
          <w:b/>
          <w:i/>
          <w:sz w:val="24"/>
          <w:szCs w:val="24"/>
        </w:rPr>
        <w:t>level</w:t>
      </w:r>
      <w:r w:rsidRPr="00CF1A91">
        <w:rPr>
          <w:rFonts w:ascii="Times New Roman" w:hAnsi="Times New Roman" w:cs="Times New Roman"/>
          <w:b/>
          <w:i/>
          <w:spacing w:val="34"/>
          <w:sz w:val="24"/>
          <w:szCs w:val="24"/>
        </w:rPr>
        <w:t xml:space="preserve"> </w:t>
      </w:r>
      <w:r w:rsidRPr="00CF1A91">
        <w:rPr>
          <w:rFonts w:ascii="Times New Roman" w:hAnsi="Times New Roman" w:cs="Times New Roman"/>
          <w:b/>
          <w:i/>
          <w:sz w:val="24"/>
          <w:szCs w:val="24"/>
        </w:rPr>
        <w:t>of</w:t>
      </w:r>
      <w:r w:rsidRPr="00CF1A91">
        <w:rPr>
          <w:rFonts w:ascii="Times New Roman" w:hAnsi="Times New Roman" w:cs="Times New Roman"/>
          <w:b/>
          <w:i/>
          <w:spacing w:val="33"/>
          <w:sz w:val="24"/>
          <w:szCs w:val="24"/>
        </w:rPr>
        <w:t xml:space="preserve"> </w:t>
      </w:r>
      <w:r w:rsidRPr="00CF1A91">
        <w:rPr>
          <w:rFonts w:ascii="Times New Roman" w:hAnsi="Times New Roman" w:cs="Times New Roman"/>
          <w:b/>
          <w:i/>
          <w:sz w:val="24"/>
          <w:szCs w:val="24"/>
        </w:rPr>
        <w:t>Social</w:t>
      </w:r>
      <w:r w:rsidRPr="00CF1A91">
        <w:rPr>
          <w:rFonts w:ascii="Times New Roman" w:hAnsi="Times New Roman" w:cs="Times New Roman"/>
          <w:b/>
          <w:i/>
          <w:spacing w:val="34"/>
          <w:sz w:val="24"/>
          <w:szCs w:val="24"/>
        </w:rPr>
        <w:t xml:space="preserve"> </w:t>
      </w:r>
      <w:r w:rsidRPr="00CF1A91">
        <w:rPr>
          <w:rFonts w:ascii="Times New Roman" w:hAnsi="Times New Roman" w:cs="Times New Roman"/>
          <w:b/>
          <w:i/>
          <w:sz w:val="24"/>
          <w:szCs w:val="24"/>
        </w:rPr>
        <w:t>Intelligence</w:t>
      </w:r>
      <w:r w:rsidRPr="00CF1A91">
        <w:rPr>
          <w:rFonts w:ascii="Times New Roman" w:hAnsi="Times New Roman" w:cs="Times New Roman"/>
          <w:b/>
          <w:i/>
          <w:spacing w:val="32"/>
          <w:sz w:val="24"/>
          <w:szCs w:val="24"/>
        </w:rPr>
        <w:t xml:space="preserve"> </w:t>
      </w:r>
      <w:r w:rsidRPr="00CF1A91">
        <w:rPr>
          <w:rFonts w:ascii="Times New Roman" w:hAnsi="Times New Roman" w:cs="Times New Roman"/>
          <w:b/>
          <w:i/>
          <w:sz w:val="24"/>
          <w:szCs w:val="24"/>
        </w:rPr>
        <w:t>of</w:t>
      </w:r>
      <w:r w:rsidRPr="00CF1A91">
        <w:rPr>
          <w:rFonts w:ascii="Times New Roman" w:hAnsi="Times New Roman" w:cs="Times New Roman"/>
          <w:b/>
          <w:i/>
          <w:spacing w:val="33"/>
          <w:sz w:val="24"/>
          <w:szCs w:val="24"/>
        </w:rPr>
        <w:t xml:space="preserve"> </w:t>
      </w:r>
      <w:r w:rsidRPr="00CF1A91">
        <w:rPr>
          <w:rFonts w:ascii="Times New Roman" w:hAnsi="Times New Roman" w:cs="Times New Roman"/>
          <w:b/>
          <w:i/>
          <w:sz w:val="24"/>
          <w:szCs w:val="24"/>
        </w:rPr>
        <w:t>students</w:t>
      </w:r>
      <w:r w:rsidRPr="00CF1A91">
        <w:rPr>
          <w:rFonts w:ascii="Times New Roman" w:hAnsi="Times New Roman" w:cs="Times New Roman"/>
          <w:b/>
          <w:i/>
          <w:spacing w:val="32"/>
          <w:sz w:val="24"/>
          <w:szCs w:val="24"/>
        </w:rPr>
        <w:t xml:space="preserve"> </w:t>
      </w:r>
      <w:r w:rsidRPr="00CF1A91">
        <w:rPr>
          <w:rFonts w:ascii="Times New Roman" w:hAnsi="Times New Roman" w:cs="Times New Roman"/>
          <w:b/>
          <w:i/>
          <w:sz w:val="24"/>
          <w:szCs w:val="24"/>
        </w:rPr>
        <w:t>of</w:t>
      </w:r>
      <w:r w:rsidRPr="00CF1A91">
        <w:rPr>
          <w:rFonts w:ascii="Times New Roman" w:hAnsi="Times New Roman" w:cs="Times New Roman"/>
          <w:b/>
          <w:i/>
          <w:spacing w:val="33"/>
          <w:sz w:val="24"/>
          <w:szCs w:val="24"/>
        </w:rPr>
        <w:t xml:space="preserve"> </w:t>
      </w:r>
      <w:r w:rsidRPr="00CF1A91">
        <w:rPr>
          <w:rFonts w:ascii="Times New Roman" w:hAnsi="Times New Roman" w:cs="Times New Roman"/>
          <w:b/>
          <w:i/>
          <w:sz w:val="24"/>
          <w:szCs w:val="24"/>
        </w:rPr>
        <w:t>the</w:t>
      </w:r>
      <w:r w:rsidRPr="00CF1A91">
        <w:rPr>
          <w:rFonts w:ascii="Times New Roman" w:hAnsi="Times New Roman" w:cs="Times New Roman"/>
          <w:b/>
          <w:i/>
          <w:spacing w:val="32"/>
          <w:sz w:val="24"/>
          <w:szCs w:val="24"/>
        </w:rPr>
        <w:t xml:space="preserve"> </w:t>
      </w:r>
      <w:r w:rsidR="00664134" w:rsidRPr="00CF1A91">
        <w:rPr>
          <w:rFonts w:ascii="Times New Roman" w:hAnsi="Times New Roman" w:cs="Times New Roman"/>
          <w:b/>
          <w:i/>
          <w:sz w:val="24"/>
          <w:szCs w:val="24"/>
        </w:rPr>
        <w:t>B.Ed.</w:t>
      </w:r>
      <w:r w:rsidRPr="00CF1A91">
        <w:rPr>
          <w:rFonts w:ascii="Times New Roman" w:hAnsi="Times New Roman" w:cs="Times New Roman"/>
          <w:b/>
          <w:i/>
          <w:spacing w:val="33"/>
          <w:sz w:val="24"/>
          <w:szCs w:val="24"/>
        </w:rPr>
        <w:t xml:space="preserve"> </w:t>
      </w:r>
      <w:r w:rsidRPr="00CF1A91">
        <w:rPr>
          <w:rFonts w:ascii="Times New Roman" w:hAnsi="Times New Roman" w:cs="Times New Roman"/>
          <w:b/>
          <w:i/>
          <w:sz w:val="24"/>
          <w:szCs w:val="24"/>
        </w:rPr>
        <w:t>Programme</w:t>
      </w:r>
      <w:r w:rsidRPr="00CF1A91">
        <w:rPr>
          <w:rFonts w:ascii="Times New Roman" w:hAnsi="Times New Roman" w:cs="Times New Roman"/>
          <w:b/>
          <w:i/>
          <w:spacing w:val="32"/>
          <w:sz w:val="24"/>
          <w:szCs w:val="24"/>
        </w:rPr>
        <w:t xml:space="preserve"> </w:t>
      </w:r>
      <w:r w:rsidRPr="00CF1A91">
        <w:rPr>
          <w:rFonts w:ascii="Times New Roman" w:hAnsi="Times New Roman" w:cs="Times New Roman"/>
          <w:b/>
          <w:i/>
          <w:sz w:val="24"/>
          <w:szCs w:val="24"/>
        </w:rPr>
        <w:t>of Jorhat district.</w:t>
      </w:r>
    </w:p>
    <w:p w14:paraId="2742326F" w14:textId="4FD987AF" w:rsidR="009661CD" w:rsidRPr="00664134" w:rsidRDefault="009661CD" w:rsidP="00CF1A91">
      <w:pPr>
        <w:spacing w:line="360" w:lineRule="auto"/>
        <w:jc w:val="both"/>
        <w:rPr>
          <w:rFonts w:ascii="Times New Roman" w:hAnsi="Times New Roman" w:cs="Times New Roman"/>
          <w:b/>
          <w:i/>
          <w:sz w:val="24"/>
          <w:szCs w:val="24"/>
        </w:rPr>
      </w:pPr>
      <w:r w:rsidRPr="00CF1A91">
        <w:rPr>
          <w:rFonts w:ascii="Times New Roman" w:hAnsi="Times New Roman" w:cs="Times New Roman"/>
          <w:sz w:val="24"/>
          <w:szCs w:val="24"/>
        </w:rPr>
        <w:t>Table</w:t>
      </w:r>
      <w:r w:rsidRPr="00CF1A91">
        <w:rPr>
          <w:rFonts w:ascii="Times New Roman" w:hAnsi="Times New Roman" w:cs="Times New Roman"/>
          <w:spacing w:val="-3"/>
          <w:sz w:val="24"/>
          <w:szCs w:val="24"/>
        </w:rPr>
        <w:t xml:space="preserve"> </w:t>
      </w:r>
      <w:r w:rsidR="00664134" w:rsidRPr="00CF1A91">
        <w:rPr>
          <w:rFonts w:ascii="Times New Roman" w:hAnsi="Times New Roman" w:cs="Times New Roman"/>
          <w:sz w:val="24"/>
          <w:szCs w:val="24"/>
        </w:rPr>
        <w:t>2</w:t>
      </w:r>
      <w:r w:rsidR="00664134" w:rsidRPr="00CF1A91">
        <w:rPr>
          <w:rFonts w:ascii="Times New Roman" w:hAnsi="Times New Roman" w:cs="Times New Roman"/>
          <w:spacing w:val="-4"/>
          <w:sz w:val="24"/>
          <w:szCs w:val="24"/>
        </w:rPr>
        <w:t>: Performance</w:t>
      </w:r>
      <w:r w:rsidRPr="00CF1A91">
        <w:rPr>
          <w:rFonts w:ascii="Times New Roman" w:hAnsi="Times New Roman" w:cs="Times New Roman"/>
          <w:spacing w:val="-4"/>
          <w:sz w:val="24"/>
          <w:szCs w:val="24"/>
        </w:rPr>
        <w:t xml:space="preserve"> </w:t>
      </w:r>
      <w:r w:rsidRPr="00CF1A91">
        <w:rPr>
          <w:rFonts w:ascii="Times New Roman" w:hAnsi="Times New Roman" w:cs="Times New Roman"/>
          <w:sz w:val="24"/>
          <w:szCs w:val="24"/>
        </w:rPr>
        <w:t>level</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on</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Social</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Intelligence</w:t>
      </w:r>
      <w:r w:rsidRPr="00CF1A91">
        <w:rPr>
          <w:rFonts w:ascii="Times New Roman" w:hAnsi="Times New Roman" w:cs="Times New Roman"/>
          <w:spacing w:val="-4"/>
          <w:sz w:val="24"/>
          <w:szCs w:val="24"/>
        </w:rPr>
        <w:t xml:space="preserve"> </w:t>
      </w:r>
      <w:r w:rsidRPr="00CF1A91">
        <w:rPr>
          <w:rFonts w:ascii="Times New Roman" w:hAnsi="Times New Roman" w:cs="Times New Roman"/>
          <w:sz w:val="24"/>
          <w:szCs w:val="24"/>
        </w:rPr>
        <w:t>of</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students</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of</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the</w:t>
      </w:r>
      <w:r w:rsidRPr="00CF1A91">
        <w:rPr>
          <w:rFonts w:ascii="Times New Roman" w:hAnsi="Times New Roman" w:cs="Times New Roman"/>
          <w:spacing w:val="-3"/>
          <w:sz w:val="24"/>
          <w:szCs w:val="24"/>
        </w:rPr>
        <w:t xml:space="preserve"> </w:t>
      </w:r>
      <w:r w:rsidR="00664134" w:rsidRPr="00CF1A91">
        <w:rPr>
          <w:rFonts w:ascii="Times New Roman" w:hAnsi="Times New Roman" w:cs="Times New Roman"/>
          <w:sz w:val="24"/>
          <w:szCs w:val="24"/>
        </w:rPr>
        <w:t>B.Ed.</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Programme</w:t>
      </w:r>
      <w:r w:rsidRPr="00CF1A91">
        <w:rPr>
          <w:rFonts w:ascii="Times New Roman" w:hAnsi="Times New Roman" w:cs="Times New Roman"/>
          <w:spacing w:val="-4"/>
          <w:sz w:val="24"/>
          <w:szCs w:val="24"/>
        </w:rPr>
        <w:t xml:space="preserve"> </w:t>
      </w:r>
      <w:r w:rsidRPr="00CF1A91">
        <w:rPr>
          <w:rFonts w:ascii="Times New Roman" w:hAnsi="Times New Roman" w:cs="Times New Roman"/>
          <w:sz w:val="24"/>
          <w:szCs w:val="24"/>
        </w:rPr>
        <w:t>of</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 xml:space="preserve">Jorhat </w:t>
      </w:r>
      <w:r w:rsidRPr="00CF1A91">
        <w:rPr>
          <w:rFonts w:ascii="Times New Roman" w:hAnsi="Times New Roman" w:cs="Times New Roman"/>
          <w:spacing w:val="-2"/>
          <w:sz w:val="24"/>
          <w:szCs w:val="24"/>
        </w:rPr>
        <w:t>District</w:t>
      </w:r>
    </w:p>
    <w:tbl>
      <w:tblPr>
        <w:tblW w:w="0" w:type="auto"/>
        <w:tblInd w:w="1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112"/>
        <w:gridCol w:w="1138"/>
        <w:gridCol w:w="1441"/>
        <w:gridCol w:w="1261"/>
      </w:tblGrid>
      <w:tr w:rsidR="009661CD" w:rsidRPr="00CF1A91" w14:paraId="6C49485D" w14:textId="77777777" w:rsidTr="009550F3">
        <w:trPr>
          <w:trHeight w:val="429"/>
        </w:trPr>
        <w:tc>
          <w:tcPr>
            <w:tcW w:w="1260" w:type="dxa"/>
          </w:tcPr>
          <w:p w14:paraId="2E9B07E6" w14:textId="77777777" w:rsidR="009661CD" w:rsidRPr="00CF1A91" w:rsidRDefault="009661CD" w:rsidP="00CF1A91">
            <w:pPr>
              <w:pStyle w:val="TableParagraph"/>
              <w:spacing w:line="360" w:lineRule="auto"/>
              <w:ind w:left="160" w:right="66"/>
              <w:jc w:val="both"/>
              <w:rPr>
                <w:b/>
                <w:sz w:val="24"/>
                <w:szCs w:val="24"/>
              </w:rPr>
            </w:pPr>
            <w:r w:rsidRPr="00CF1A91">
              <w:rPr>
                <w:b/>
                <w:spacing w:val="-10"/>
                <w:sz w:val="24"/>
                <w:szCs w:val="24"/>
              </w:rPr>
              <w:t>N</w:t>
            </w:r>
          </w:p>
        </w:tc>
        <w:tc>
          <w:tcPr>
            <w:tcW w:w="1112" w:type="dxa"/>
          </w:tcPr>
          <w:p w14:paraId="0C8AC0D3" w14:textId="77777777" w:rsidR="009661CD" w:rsidRPr="00CF1A91" w:rsidRDefault="009661CD" w:rsidP="00CF1A91">
            <w:pPr>
              <w:pStyle w:val="TableParagraph"/>
              <w:spacing w:line="360" w:lineRule="auto"/>
              <w:ind w:left="166"/>
              <w:jc w:val="both"/>
              <w:rPr>
                <w:b/>
                <w:sz w:val="24"/>
                <w:szCs w:val="24"/>
              </w:rPr>
            </w:pPr>
            <w:r w:rsidRPr="00CF1A91">
              <w:rPr>
                <w:b/>
                <w:spacing w:val="-4"/>
                <w:sz w:val="24"/>
                <w:szCs w:val="24"/>
              </w:rPr>
              <w:t>Mean</w:t>
            </w:r>
          </w:p>
        </w:tc>
        <w:tc>
          <w:tcPr>
            <w:tcW w:w="1138" w:type="dxa"/>
          </w:tcPr>
          <w:p w14:paraId="42140FF5" w14:textId="77777777" w:rsidR="009661CD" w:rsidRPr="00CF1A91" w:rsidRDefault="009661CD" w:rsidP="00CF1A91">
            <w:pPr>
              <w:pStyle w:val="TableParagraph"/>
              <w:spacing w:line="360" w:lineRule="auto"/>
              <w:ind w:left="8" w:right="130"/>
              <w:jc w:val="both"/>
              <w:rPr>
                <w:b/>
                <w:sz w:val="24"/>
                <w:szCs w:val="24"/>
              </w:rPr>
            </w:pPr>
            <w:r w:rsidRPr="00CF1A91">
              <w:rPr>
                <w:b/>
                <w:spacing w:val="-5"/>
                <w:sz w:val="24"/>
                <w:szCs w:val="24"/>
              </w:rPr>
              <w:t>SD</w:t>
            </w:r>
          </w:p>
        </w:tc>
        <w:tc>
          <w:tcPr>
            <w:tcW w:w="1441" w:type="dxa"/>
          </w:tcPr>
          <w:p w14:paraId="16B4F16A" w14:textId="77777777" w:rsidR="009661CD" w:rsidRPr="00CF1A91" w:rsidRDefault="009661CD" w:rsidP="00CF1A91">
            <w:pPr>
              <w:pStyle w:val="TableParagraph"/>
              <w:spacing w:line="360" w:lineRule="auto"/>
              <w:ind w:left="0" w:right="240"/>
              <w:jc w:val="both"/>
              <w:rPr>
                <w:b/>
                <w:sz w:val="24"/>
                <w:szCs w:val="24"/>
              </w:rPr>
            </w:pPr>
            <w:r w:rsidRPr="00CF1A91">
              <w:rPr>
                <w:b/>
                <w:spacing w:val="-2"/>
                <w:sz w:val="24"/>
                <w:szCs w:val="24"/>
              </w:rPr>
              <w:t>Skewness</w:t>
            </w:r>
          </w:p>
        </w:tc>
        <w:tc>
          <w:tcPr>
            <w:tcW w:w="1261" w:type="dxa"/>
          </w:tcPr>
          <w:p w14:paraId="369E26F5" w14:textId="77777777" w:rsidR="009661CD" w:rsidRPr="00CF1A91" w:rsidRDefault="009661CD" w:rsidP="00CF1A91">
            <w:pPr>
              <w:pStyle w:val="TableParagraph"/>
              <w:spacing w:line="360" w:lineRule="auto"/>
              <w:ind w:left="0" w:right="157"/>
              <w:jc w:val="both"/>
              <w:rPr>
                <w:b/>
                <w:sz w:val="24"/>
                <w:szCs w:val="24"/>
              </w:rPr>
            </w:pPr>
            <w:r w:rsidRPr="00CF1A91">
              <w:rPr>
                <w:b/>
                <w:spacing w:val="-2"/>
                <w:sz w:val="24"/>
                <w:szCs w:val="24"/>
              </w:rPr>
              <w:t>Kurtosis</w:t>
            </w:r>
          </w:p>
        </w:tc>
      </w:tr>
      <w:tr w:rsidR="009661CD" w:rsidRPr="00CF1A91" w14:paraId="13354BBE" w14:textId="77777777" w:rsidTr="009550F3">
        <w:trPr>
          <w:trHeight w:val="275"/>
        </w:trPr>
        <w:tc>
          <w:tcPr>
            <w:tcW w:w="1260" w:type="dxa"/>
          </w:tcPr>
          <w:p w14:paraId="5269FCF0" w14:textId="77777777" w:rsidR="009661CD" w:rsidRPr="00CF1A91" w:rsidRDefault="009661CD" w:rsidP="00CF1A91">
            <w:pPr>
              <w:pStyle w:val="TableParagraph"/>
              <w:spacing w:line="360" w:lineRule="auto"/>
              <w:ind w:left="160"/>
              <w:jc w:val="both"/>
              <w:rPr>
                <w:sz w:val="24"/>
                <w:szCs w:val="24"/>
              </w:rPr>
            </w:pPr>
            <w:r w:rsidRPr="00CF1A91">
              <w:rPr>
                <w:spacing w:val="-5"/>
                <w:sz w:val="24"/>
                <w:szCs w:val="24"/>
              </w:rPr>
              <w:t>259</w:t>
            </w:r>
          </w:p>
        </w:tc>
        <w:tc>
          <w:tcPr>
            <w:tcW w:w="1112" w:type="dxa"/>
          </w:tcPr>
          <w:p w14:paraId="4719656B" w14:textId="77777777" w:rsidR="009661CD" w:rsidRPr="00CF1A91" w:rsidRDefault="009661CD" w:rsidP="00CF1A91">
            <w:pPr>
              <w:pStyle w:val="TableParagraph"/>
              <w:spacing w:line="360" w:lineRule="auto"/>
              <w:ind w:left="166"/>
              <w:jc w:val="both"/>
              <w:rPr>
                <w:sz w:val="24"/>
                <w:szCs w:val="24"/>
              </w:rPr>
            </w:pPr>
            <w:r w:rsidRPr="00CF1A91">
              <w:rPr>
                <w:spacing w:val="-2"/>
                <w:sz w:val="24"/>
                <w:szCs w:val="24"/>
              </w:rPr>
              <w:t>89.74</w:t>
            </w:r>
          </w:p>
        </w:tc>
        <w:tc>
          <w:tcPr>
            <w:tcW w:w="1138" w:type="dxa"/>
          </w:tcPr>
          <w:p w14:paraId="345498BB" w14:textId="77777777" w:rsidR="009661CD" w:rsidRPr="00CF1A91" w:rsidRDefault="009661CD" w:rsidP="00CF1A91">
            <w:pPr>
              <w:pStyle w:val="TableParagraph"/>
              <w:spacing w:line="360" w:lineRule="auto"/>
              <w:ind w:left="0" w:right="130"/>
              <w:jc w:val="both"/>
              <w:rPr>
                <w:sz w:val="24"/>
                <w:szCs w:val="24"/>
              </w:rPr>
            </w:pPr>
            <w:r w:rsidRPr="00CF1A91">
              <w:rPr>
                <w:spacing w:val="-2"/>
                <w:sz w:val="24"/>
                <w:szCs w:val="24"/>
              </w:rPr>
              <w:t>29.02</w:t>
            </w:r>
          </w:p>
        </w:tc>
        <w:tc>
          <w:tcPr>
            <w:tcW w:w="1441" w:type="dxa"/>
          </w:tcPr>
          <w:p w14:paraId="2C741620" w14:textId="77777777" w:rsidR="009661CD" w:rsidRPr="00CF1A91" w:rsidRDefault="009661CD" w:rsidP="00CF1A91">
            <w:pPr>
              <w:pStyle w:val="TableParagraph"/>
              <w:spacing w:line="360" w:lineRule="auto"/>
              <w:ind w:left="0" w:right="116"/>
              <w:jc w:val="both"/>
              <w:rPr>
                <w:sz w:val="24"/>
                <w:szCs w:val="24"/>
              </w:rPr>
            </w:pPr>
            <w:r w:rsidRPr="00CF1A91">
              <w:rPr>
                <w:spacing w:val="-2"/>
                <w:sz w:val="24"/>
                <w:szCs w:val="24"/>
              </w:rPr>
              <w:t>-</w:t>
            </w:r>
            <w:r w:rsidRPr="00CF1A91">
              <w:rPr>
                <w:spacing w:val="-4"/>
                <w:sz w:val="24"/>
                <w:szCs w:val="24"/>
              </w:rPr>
              <w:t>0.16</w:t>
            </w:r>
          </w:p>
        </w:tc>
        <w:tc>
          <w:tcPr>
            <w:tcW w:w="1261" w:type="dxa"/>
          </w:tcPr>
          <w:p w14:paraId="7C819B71" w14:textId="77777777" w:rsidR="009661CD" w:rsidRPr="00CF1A91" w:rsidRDefault="009661CD" w:rsidP="00CF1A91">
            <w:pPr>
              <w:pStyle w:val="TableParagraph"/>
              <w:spacing w:line="360" w:lineRule="auto"/>
              <w:ind w:left="0" w:right="176"/>
              <w:jc w:val="both"/>
              <w:rPr>
                <w:sz w:val="24"/>
                <w:szCs w:val="24"/>
              </w:rPr>
            </w:pPr>
            <w:r w:rsidRPr="00CF1A91">
              <w:rPr>
                <w:spacing w:val="-2"/>
                <w:sz w:val="24"/>
                <w:szCs w:val="24"/>
              </w:rPr>
              <w:t>-</w:t>
            </w:r>
            <w:r w:rsidRPr="00CF1A91">
              <w:rPr>
                <w:spacing w:val="-4"/>
                <w:sz w:val="24"/>
                <w:szCs w:val="24"/>
              </w:rPr>
              <w:t>1.44</w:t>
            </w:r>
          </w:p>
        </w:tc>
      </w:tr>
    </w:tbl>
    <w:p w14:paraId="01DFC7C0" w14:textId="77777777" w:rsidR="00664134" w:rsidRDefault="00664134" w:rsidP="00CF1A91">
      <w:pPr>
        <w:pStyle w:val="BodyText"/>
        <w:spacing w:line="360" w:lineRule="auto"/>
        <w:ind w:right="356" w:firstLine="720"/>
        <w:jc w:val="both"/>
      </w:pPr>
    </w:p>
    <w:p w14:paraId="2734532D" w14:textId="12BEE5B8" w:rsidR="001A0D2B" w:rsidRPr="00CF1A91" w:rsidRDefault="009661CD" w:rsidP="00CF1A91">
      <w:pPr>
        <w:pStyle w:val="BodyText"/>
        <w:spacing w:line="360" w:lineRule="auto"/>
        <w:ind w:right="356" w:firstLine="720"/>
        <w:jc w:val="both"/>
      </w:pPr>
      <w:r w:rsidRPr="00CF1A91">
        <w:t xml:space="preserve">From the Table 2, it is clear that the computed value of Mean and Standard Deviation of the Social Intelligence score of students of the </w:t>
      </w:r>
      <w:r w:rsidR="00664134" w:rsidRPr="00CF1A91">
        <w:t>B.Ed.</w:t>
      </w:r>
      <w:r w:rsidRPr="00CF1A91">
        <w:t xml:space="preserve"> programme of Jorhat district </w:t>
      </w:r>
      <w:r w:rsidR="00664134" w:rsidRPr="00CF1A91">
        <w:t>is</w:t>
      </w:r>
      <w:r w:rsidRPr="00CF1A91">
        <w:t xml:space="preserve"> 89.74 and 29.02 respectively. The computed value of the skewness of the distribution is -0.16 which indicates that the distribution</w:t>
      </w:r>
      <w:r w:rsidRPr="00CF1A91">
        <w:rPr>
          <w:spacing w:val="-3"/>
        </w:rPr>
        <w:t xml:space="preserve"> </w:t>
      </w:r>
      <w:r w:rsidRPr="00CF1A91">
        <w:t>of</w:t>
      </w:r>
      <w:r w:rsidRPr="00CF1A91">
        <w:rPr>
          <w:spacing w:val="-3"/>
        </w:rPr>
        <w:t xml:space="preserve"> </w:t>
      </w:r>
      <w:r w:rsidRPr="00CF1A91">
        <w:t>the</w:t>
      </w:r>
      <w:r w:rsidRPr="00CF1A91">
        <w:rPr>
          <w:spacing w:val="-3"/>
        </w:rPr>
        <w:t xml:space="preserve"> </w:t>
      </w:r>
      <w:r w:rsidRPr="00CF1A91">
        <w:t>Social</w:t>
      </w:r>
      <w:r w:rsidRPr="00CF1A91">
        <w:rPr>
          <w:spacing w:val="-3"/>
        </w:rPr>
        <w:t xml:space="preserve"> </w:t>
      </w:r>
      <w:r w:rsidRPr="00CF1A91">
        <w:t>Intelligence</w:t>
      </w:r>
      <w:r w:rsidRPr="00CF1A91">
        <w:rPr>
          <w:spacing w:val="-3"/>
        </w:rPr>
        <w:t xml:space="preserve"> </w:t>
      </w:r>
      <w:r w:rsidRPr="00CF1A91">
        <w:t>score</w:t>
      </w:r>
      <w:r w:rsidRPr="00CF1A91">
        <w:rPr>
          <w:spacing w:val="-4"/>
        </w:rPr>
        <w:t xml:space="preserve"> </w:t>
      </w:r>
      <w:r w:rsidRPr="00CF1A91">
        <w:t>is</w:t>
      </w:r>
      <w:r w:rsidRPr="00CF1A91">
        <w:rPr>
          <w:spacing w:val="-3"/>
        </w:rPr>
        <w:t xml:space="preserve"> </w:t>
      </w:r>
      <w:r w:rsidRPr="00CF1A91">
        <w:t>negatively</w:t>
      </w:r>
      <w:r w:rsidRPr="00CF1A91">
        <w:rPr>
          <w:spacing w:val="-7"/>
        </w:rPr>
        <w:t xml:space="preserve"> </w:t>
      </w:r>
      <w:r w:rsidRPr="00CF1A91">
        <w:t>skewed.</w:t>
      </w:r>
      <w:r w:rsidRPr="00CF1A91">
        <w:rPr>
          <w:spacing w:val="-3"/>
        </w:rPr>
        <w:t xml:space="preserve"> </w:t>
      </w:r>
      <w:r w:rsidRPr="00CF1A91">
        <w:t>So,</w:t>
      </w:r>
      <w:r w:rsidRPr="00CF1A91">
        <w:rPr>
          <w:spacing w:val="-3"/>
        </w:rPr>
        <w:t xml:space="preserve"> </w:t>
      </w:r>
      <w:r w:rsidRPr="00CF1A91">
        <w:t>the</w:t>
      </w:r>
      <w:r w:rsidRPr="00CF1A91">
        <w:rPr>
          <w:spacing w:val="-3"/>
        </w:rPr>
        <w:t xml:space="preserve"> </w:t>
      </w:r>
      <w:r w:rsidRPr="00CF1A91">
        <w:t>scores</w:t>
      </w:r>
      <w:r w:rsidRPr="00CF1A91">
        <w:rPr>
          <w:spacing w:val="-3"/>
        </w:rPr>
        <w:t xml:space="preserve"> </w:t>
      </w:r>
      <w:r w:rsidRPr="00CF1A91">
        <w:t>are</w:t>
      </w:r>
      <w:r w:rsidRPr="00CF1A91">
        <w:rPr>
          <w:spacing w:val="-3"/>
        </w:rPr>
        <w:t xml:space="preserve"> </w:t>
      </w:r>
      <w:r w:rsidRPr="00CF1A91">
        <w:t>massed</w:t>
      </w:r>
      <w:r w:rsidRPr="00CF1A91">
        <w:rPr>
          <w:spacing w:val="-1"/>
        </w:rPr>
        <w:t xml:space="preserve"> </w:t>
      </w:r>
      <w:r w:rsidRPr="00CF1A91">
        <w:t>at higher</w:t>
      </w:r>
      <w:r w:rsidRPr="00CF1A91">
        <w:rPr>
          <w:spacing w:val="-2"/>
        </w:rPr>
        <w:t xml:space="preserve"> </w:t>
      </w:r>
      <w:r w:rsidRPr="00CF1A91">
        <w:t>end of the scale and it indicates that scores of many students are higher than the average score of the group. The value of kurtosis is -1.44 which indicates the distribution is platykurtic i.e the curve is flatter than the normal curve.</w:t>
      </w:r>
    </w:p>
    <w:p w14:paraId="1E8BF5D8" w14:textId="77777777" w:rsidR="001A0D2B" w:rsidRPr="00CF1A91" w:rsidRDefault="001A0D2B" w:rsidP="00CF1A91">
      <w:pPr>
        <w:pStyle w:val="BodyText"/>
        <w:spacing w:line="360" w:lineRule="auto"/>
        <w:ind w:right="356"/>
        <w:jc w:val="both"/>
      </w:pPr>
    </w:p>
    <w:p w14:paraId="7A9CBF19" w14:textId="73D65114" w:rsidR="009661CD" w:rsidRPr="00664134" w:rsidRDefault="009661CD" w:rsidP="00CF1A91">
      <w:pPr>
        <w:pStyle w:val="BodyText"/>
        <w:spacing w:line="360" w:lineRule="auto"/>
        <w:ind w:right="356"/>
        <w:jc w:val="both"/>
        <w:rPr>
          <w:b/>
          <w:bCs/>
        </w:rPr>
      </w:pPr>
      <w:r w:rsidRPr="00664134">
        <w:rPr>
          <w:b/>
          <w:bCs/>
        </w:rPr>
        <w:t xml:space="preserve">Objective no. ii): To compare the Social Intelligence of Male and Female students of the </w:t>
      </w:r>
      <w:r w:rsidR="00664134" w:rsidRPr="00664134">
        <w:rPr>
          <w:b/>
          <w:bCs/>
        </w:rPr>
        <w:t>B.Ed.</w:t>
      </w:r>
      <w:r w:rsidRPr="00664134">
        <w:rPr>
          <w:b/>
          <w:bCs/>
        </w:rPr>
        <w:t xml:space="preserve"> Programme of Jorhat district.</w:t>
      </w:r>
    </w:p>
    <w:p w14:paraId="6A5C0968" w14:textId="33CC25C8" w:rsidR="009661CD" w:rsidRPr="00CF1A91" w:rsidRDefault="009661CD" w:rsidP="00CF1A91">
      <w:pPr>
        <w:pStyle w:val="BodyText"/>
        <w:spacing w:line="360" w:lineRule="auto"/>
        <w:ind w:right="362" w:firstLine="646"/>
        <w:jc w:val="both"/>
      </w:pPr>
      <w:r w:rsidRPr="00CF1A91">
        <w:t xml:space="preserve">The result of the study regarding comparison of the social intelligence of male and female students of the </w:t>
      </w:r>
      <w:r w:rsidR="00664134" w:rsidRPr="00CF1A91">
        <w:t>B.Ed.</w:t>
      </w:r>
      <w:r w:rsidRPr="00CF1A91">
        <w:t xml:space="preserve"> programme of Jorhat district are presented below-</w:t>
      </w:r>
    </w:p>
    <w:p w14:paraId="352692DC" w14:textId="1B0B1A1E" w:rsidR="001A0D2B" w:rsidRPr="00CF1A91" w:rsidRDefault="009661CD" w:rsidP="00CF1A91">
      <w:pPr>
        <w:pStyle w:val="BodyText"/>
        <w:spacing w:line="360" w:lineRule="auto"/>
        <w:ind w:right="357" w:firstLine="480"/>
        <w:jc w:val="both"/>
      </w:pPr>
      <w:r w:rsidRPr="00CF1A91">
        <w:rPr>
          <w:b/>
          <w:position w:val="2"/>
        </w:rPr>
        <w:t>H</w:t>
      </w:r>
      <w:r w:rsidRPr="00CF1A91">
        <w:rPr>
          <w:b/>
          <w:position w:val="1"/>
        </w:rPr>
        <w:t>0 1</w:t>
      </w:r>
      <w:r w:rsidRPr="00CF1A91">
        <w:t>:</w:t>
      </w:r>
      <w:r w:rsidRPr="00CF1A91">
        <w:rPr>
          <w:spacing w:val="27"/>
        </w:rPr>
        <w:t xml:space="preserve"> </w:t>
      </w:r>
      <w:r w:rsidRPr="00CF1A91">
        <w:rPr>
          <w:position w:val="2"/>
        </w:rPr>
        <w:t xml:space="preserve">There is no significant difference between the social intelligence of male and female students </w:t>
      </w:r>
      <w:r w:rsidRPr="00CF1A91">
        <w:t xml:space="preserve">of the </w:t>
      </w:r>
      <w:r w:rsidR="00664134" w:rsidRPr="00CF1A91">
        <w:t>B.Ed.</w:t>
      </w:r>
      <w:r w:rsidRPr="00CF1A91">
        <w:t xml:space="preserve"> programme of Jorhat district.</w:t>
      </w:r>
    </w:p>
    <w:p w14:paraId="3A8BF471" w14:textId="77777777" w:rsidR="001A0D2B" w:rsidRPr="00CF1A91" w:rsidRDefault="001A0D2B" w:rsidP="00CF1A91">
      <w:pPr>
        <w:pStyle w:val="BodyText"/>
        <w:spacing w:line="360" w:lineRule="auto"/>
        <w:ind w:right="357"/>
        <w:jc w:val="both"/>
      </w:pPr>
    </w:p>
    <w:p w14:paraId="76A83C8A" w14:textId="7B65FB1A" w:rsidR="009661CD" w:rsidRPr="00CF1A91" w:rsidRDefault="009661CD" w:rsidP="00CF1A91">
      <w:pPr>
        <w:pStyle w:val="BodyText"/>
        <w:spacing w:line="360" w:lineRule="auto"/>
        <w:ind w:right="357"/>
        <w:jc w:val="both"/>
      </w:pPr>
      <w:r w:rsidRPr="00664134">
        <w:rPr>
          <w:b/>
          <w:bCs/>
        </w:rPr>
        <w:t>Table</w:t>
      </w:r>
      <w:r w:rsidRPr="00664134">
        <w:rPr>
          <w:b/>
          <w:bCs/>
          <w:spacing w:val="-3"/>
        </w:rPr>
        <w:t xml:space="preserve"> </w:t>
      </w:r>
      <w:r w:rsidR="00664134" w:rsidRPr="00664134">
        <w:rPr>
          <w:b/>
          <w:bCs/>
        </w:rPr>
        <w:t>3</w:t>
      </w:r>
      <w:r w:rsidR="00664134" w:rsidRPr="00664134">
        <w:rPr>
          <w:b/>
          <w:bCs/>
          <w:spacing w:val="-4"/>
        </w:rPr>
        <w:t>:</w:t>
      </w:r>
      <w:r w:rsidR="00664134">
        <w:t xml:space="preserve"> </w:t>
      </w:r>
      <w:r w:rsidRPr="00CF1A91">
        <w:t>Comparison</w:t>
      </w:r>
      <w:r w:rsidRPr="00CF1A91">
        <w:rPr>
          <w:spacing w:val="-2"/>
        </w:rPr>
        <w:t xml:space="preserve"> </w:t>
      </w:r>
      <w:r w:rsidRPr="00CF1A91">
        <w:t>of</w:t>
      </w:r>
      <w:r w:rsidRPr="00CF1A91">
        <w:rPr>
          <w:spacing w:val="-2"/>
        </w:rPr>
        <w:t xml:space="preserve"> </w:t>
      </w:r>
      <w:r w:rsidRPr="00CF1A91">
        <w:t>the</w:t>
      </w:r>
      <w:r w:rsidRPr="00CF1A91">
        <w:rPr>
          <w:spacing w:val="-3"/>
        </w:rPr>
        <w:t xml:space="preserve"> </w:t>
      </w:r>
      <w:r w:rsidRPr="00CF1A91">
        <w:t>Social</w:t>
      </w:r>
      <w:r w:rsidRPr="00CF1A91">
        <w:rPr>
          <w:spacing w:val="-3"/>
        </w:rPr>
        <w:t xml:space="preserve"> </w:t>
      </w:r>
      <w:r w:rsidRPr="00CF1A91">
        <w:t>Intelligence</w:t>
      </w:r>
      <w:r w:rsidRPr="00CF1A91">
        <w:rPr>
          <w:spacing w:val="-5"/>
        </w:rPr>
        <w:t xml:space="preserve"> </w:t>
      </w:r>
      <w:r w:rsidRPr="00CF1A91">
        <w:t>of</w:t>
      </w:r>
      <w:r w:rsidRPr="00CF1A91">
        <w:rPr>
          <w:spacing w:val="-2"/>
        </w:rPr>
        <w:t xml:space="preserve"> </w:t>
      </w:r>
      <w:r w:rsidRPr="00CF1A91">
        <w:t>Male</w:t>
      </w:r>
      <w:r w:rsidRPr="00CF1A91">
        <w:rPr>
          <w:spacing w:val="-3"/>
        </w:rPr>
        <w:t xml:space="preserve"> </w:t>
      </w:r>
      <w:r w:rsidRPr="00CF1A91">
        <w:t>and</w:t>
      </w:r>
      <w:r w:rsidRPr="00CF1A91">
        <w:rPr>
          <w:spacing w:val="-2"/>
        </w:rPr>
        <w:t xml:space="preserve"> </w:t>
      </w:r>
      <w:r w:rsidRPr="00CF1A91">
        <w:t>Female</w:t>
      </w:r>
      <w:r w:rsidRPr="00CF1A91">
        <w:rPr>
          <w:spacing w:val="-3"/>
        </w:rPr>
        <w:t xml:space="preserve"> </w:t>
      </w:r>
      <w:r w:rsidRPr="00CF1A91">
        <w:t>students</w:t>
      </w:r>
      <w:r w:rsidRPr="00CF1A91">
        <w:rPr>
          <w:spacing w:val="-3"/>
        </w:rPr>
        <w:t xml:space="preserve"> </w:t>
      </w:r>
      <w:r w:rsidRPr="00CF1A91">
        <w:t>of</w:t>
      </w:r>
      <w:r w:rsidRPr="00CF1A91">
        <w:rPr>
          <w:spacing w:val="-3"/>
        </w:rPr>
        <w:t xml:space="preserve"> </w:t>
      </w:r>
      <w:r w:rsidRPr="00CF1A91">
        <w:t>the</w:t>
      </w:r>
      <w:r w:rsidRPr="00CF1A91">
        <w:rPr>
          <w:spacing w:val="-3"/>
        </w:rPr>
        <w:t xml:space="preserve"> </w:t>
      </w:r>
      <w:r w:rsidRPr="00CF1A91">
        <w:t>B.Ed Programme of Jorhat District</w:t>
      </w:r>
    </w:p>
    <w:tbl>
      <w:tblPr>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5"/>
        <w:gridCol w:w="809"/>
        <w:gridCol w:w="1138"/>
        <w:gridCol w:w="996"/>
        <w:gridCol w:w="1181"/>
        <w:gridCol w:w="936"/>
        <w:gridCol w:w="2830"/>
      </w:tblGrid>
      <w:tr w:rsidR="009661CD" w:rsidRPr="00CF1A91" w14:paraId="3B6A8BB0" w14:textId="77777777" w:rsidTr="009550F3">
        <w:trPr>
          <w:trHeight w:val="275"/>
        </w:trPr>
        <w:tc>
          <w:tcPr>
            <w:tcW w:w="1205" w:type="dxa"/>
          </w:tcPr>
          <w:p w14:paraId="2F2769B4" w14:textId="77777777" w:rsidR="009661CD" w:rsidRPr="00CF1A91" w:rsidRDefault="009661CD" w:rsidP="00CF1A91">
            <w:pPr>
              <w:pStyle w:val="TableParagraph"/>
              <w:spacing w:line="360" w:lineRule="auto"/>
              <w:jc w:val="both"/>
              <w:rPr>
                <w:b/>
                <w:sz w:val="24"/>
                <w:szCs w:val="24"/>
              </w:rPr>
            </w:pPr>
            <w:r w:rsidRPr="00CF1A91">
              <w:rPr>
                <w:b/>
                <w:spacing w:val="-2"/>
                <w:sz w:val="24"/>
                <w:szCs w:val="24"/>
              </w:rPr>
              <w:t>Variables</w:t>
            </w:r>
          </w:p>
        </w:tc>
        <w:tc>
          <w:tcPr>
            <w:tcW w:w="809" w:type="dxa"/>
          </w:tcPr>
          <w:p w14:paraId="160EE3B4" w14:textId="77777777" w:rsidR="009661CD" w:rsidRPr="00CF1A91" w:rsidRDefault="009661CD" w:rsidP="00CF1A91">
            <w:pPr>
              <w:pStyle w:val="TableParagraph"/>
              <w:spacing w:line="360" w:lineRule="auto"/>
              <w:ind w:left="527"/>
              <w:jc w:val="both"/>
              <w:rPr>
                <w:b/>
                <w:sz w:val="24"/>
                <w:szCs w:val="24"/>
              </w:rPr>
            </w:pPr>
            <w:r w:rsidRPr="00CF1A91">
              <w:rPr>
                <w:b/>
                <w:spacing w:val="-10"/>
                <w:sz w:val="24"/>
                <w:szCs w:val="24"/>
              </w:rPr>
              <w:t>N</w:t>
            </w:r>
          </w:p>
        </w:tc>
        <w:tc>
          <w:tcPr>
            <w:tcW w:w="1138" w:type="dxa"/>
          </w:tcPr>
          <w:p w14:paraId="5442248A" w14:textId="77777777" w:rsidR="009661CD" w:rsidRPr="00CF1A91" w:rsidRDefault="009661CD" w:rsidP="00CF1A91">
            <w:pPr>
              <w:pStyle w:val="TableParagraph"/>
              <w:spacing w:line="360" w:lineRule="auto"/>
              <w:ind w:left="347"/>
              <w:jc w:val="both"/>
              <w:rPr>
                <w:b/>
                <w:sz w:val="24"/>
                <w:szCs w:val="24"/>
              </w:rPr>
            </w:pPr>
            <w:r w:rsidRPr="00CF1A91">
              <w:rPr>
                <w:b/>
                <w:spacing w:val="-2"/>
                <w:sz w:val="24"/>
                <w:szCs w:val="24"/>
              </w:rPr>
              <w:t>Means</w:t>
            </w:r>
          </w:p>
        </w:tc>
        <w:tc>
          <w:tcPr>
            <w:tcW w:w="996" w:type="dxa"/>
          </w:tcPr>
          <w:p w14:paraId="0880AC29" w14:textId="77777777" w:rsidR="009661CD" w:rsidRPr="00CF1A91" w:rsidRDefault="009661CD" w:rsidP="00CF1A91">
            <w:pPr>
              <w:pStyle w:val="TableParagraph"/>
              <w:spacing w:line="360" w:lineRule="auto"/>
              <w:ind w:left="0" w:right="147"/>
              <w:jc w:val="both"/>
              <w:rPr>
                <w:b/>
                <w:sz w:val="24"/>
                <w:szCs w:val="24"/>
              </w:rPr>
            </w:pPr>
            <w:r w:rsidRPr="00CF1A91">
              <w:rPr>
                <w:b/>
                <w:spacing w:val="-5"/>
                <w:sz w:val="24"/>
                <w:szCs w:val="24"/>
              </w:rPr>
              <w:t>SD</w:t>
            </w:r>
          </w:p>
        </w:tc>
        <w:tc>
          <w:tcPr>
            <w:tcW w:w="1181" w:type="dxa"/>
          </w:tcPr>
          <w:p w14:paraId="4B595532" w14:textId="77777777" w:rsidR="009661CD" w:rsidRPr="00CF1A91" w:rsidRDefault="009661CD" w:rsidP="00CF1A91">
            <w:pPr>
              <w:pStyle w:val="TableParagraph"/>
              <w:spacing w:line="360" w:lineRule="auto"/>
              <w:ind w:left="225"/>
              <w:jc w:val="both"/>
              <w:rPr>
                <w:b/>
                <w:sz w:val="24"/>
                <w:szCs w:val="24"/>
              </w:rPr>
            </w:pPr>
            <w:r w:rsidRPr="00CF1A91">
              <w:rPr>
                <w:b/>
                <w:sz w:val="24"/>
                <w:szCs w:val="24"/>
              </w:rPr>
              <w:t>‘t’</w:t>
            </w:r>
            <w:r w:rsidRPr="00CF1A91">
              <w:rPr>
                <w:b/>
                <w:spacing w:val="-2"/>
                <w:sz w:val="24"/>
                <w:szCs w:val="24"/>
              </w:rPr>
              <w:t xml:space="preserve"> value</w:t>
            </w:r>
          </w:p>
        </w:tc>
        <w:tc>
          <w:tcPr>
            <w:tcW w:w="936" w:type="dxa"/>
          </w:tcPr>
          <w:p w14:paraId="3D2630C3" w14:textId="77777777" w:rsidR="009661CD" w:rsidRPr="00CF1A91" w:rsidRDefault="009661CD" w:rsidP="00CF1A91">
            <w:pPr>
              <w:pStyle w:val="TableParagraph"/>
              <w:spacing w:line="360" w:lineRule="auto"/>
              <w:ind w:left="527"/>
              <w:jc w:val="both"/>
              <w:rPr>
                <w:b/>
                <w:sz w:val="24"/>
                <w:szCs w:val="24"/>
              </w:rPr>
            </w:pPr>
            <w:r w:rsidRPr="00CF1A91">
              <w:rPr>
                <w:b/>
                <w:spacing w:val="-5"/>
                <w:sz w:val="24"/>
                <w:szCs w:val="24"/>
              </w:rPr>
              <w:t>Df</w:t>
            </w:r>
          </w:p>
        </w:tc>
        <w:tc>
          <w:tcPr>
            <w:tcW w:w="2830" w:type="dxa"/>
          </w:tcPr>
          <w:p w14:paraId="7D297B42" w14:textId="77777777" w:rsidR="009661CD" w:rsidRPr="00CF1A91" w:rsidRDefault="009661CD" w:rsidP="00CF1A91">
            <w:pPr>
              <w:pStyle w:val="TableParagraph"/>
              <w:spacing w:line="360" w:lineRule="auto"/>
              <w:jc w:val="both"/>
              <w:rPr>
                <w:b/>
                <w:sz w:val="24"/>
                <w:szCs w:val="24"/>
              </w:rPr>
            </w:pPr>
            <w:r w:rsidRPr="00CF1A91">
              <w:rPr>
                <w:b/>
                <w:spacing w:val="-2"/>
                <w:sz w:val="24"/>
                <w:szCs w:val="24"/>
              </w:rPr>
              <w:t>Significance</w:t>
            </w:r>
          </w:p>
        </w:tc>
      </w:tr>
      <w:tr w:rsidR="009661CD" w:rsidRPr="00CF1A91" w14:paraId="3224C4F4" w14:textId="77777777" w:rsidTr="009550F3">
        <w:trPr>
          <w:trHeight w:val="275"/>
        </w:trPr>
        <w:tc>
          <w:tcPr>
            <w:tcW w:w="1205" w:type="dxa"/>
          </w:tcPr>
          <w:p w14:paraId="017DAA65" w14:textId="77777777" w:rsidR="009661CD" w:rsidRPr="00CF1A91" w:rsidRDefault="009661CD" w:rsidP="00CF1A91">
            <w:pPr>
              <w:pStyle w:val="TableParagraph"/>
              <w:spacing w:line="360" w:lineRule="auto"/>
              <w:jc w:val="both"/>
              <w:rPr>
                <w:sz w:val="24"/>
                <w:szCs w:val="24"/>
              </w:rPr>
            </w:pPr>
            <w:r w:rsidRPr="00CF1A91">
              <w:rPr>
                <w:spacing w:val="-4"/>
                <w:sz w:val="24"/>
                <w:szCs w:val="24"/>
              </w:rPr>
              <w:t>Male</w:t>
            </w:r>
          </w:p>
        </w:tc>
        <w:tc>
          <w:tcPr>
            <w:tcW w:w="809" w:type="dxa"/>
          </w:tcPr>
          <w:p w14:paraId="4CFE94CB" w14:textId="77777777" w:rsidR="009661CD" w:rsidRPr="00CF1A91" w:rsidRDefault="009661CD" w:rsidP="00CF1A91">
            <w:pPr>
              <w:pStyle w:val="TableParagraph"/>
              <w:spacing w:line="360" w:lineRule="auto"/>
              <w:jc w:val="both"/>
              <w:rPr>
                <w:sz w:val="24"/>
                <w:szCs w:val="24"/>
              </w:rPr>
            </w:pPr>
            <w:r w:rsidRPr="00CF1A91">
              <w:rPr>
                <w:spacing w:val="-5"/>
                <w:sz w:val="24"/>
                <w:szCs w:val="24"/>
              </w:rPr>
              <w:t>121</w:t>
            </w:r>
          </w:p>
        </w:tc>
        <w:tc>
          <w:tcPr>
            <w:tcW w:w="1138" w:type="dxa"/>
          </w:tcPr>
          <w:p w14:paraId="5D9F211D" w14:textId="77777777" w:rsidR="009661CD" w:rsidRPr="00CF1A91" w:rsidRDefault="009661CD" w:rsidP="00CF1A91">
            <w:pPr>
              <w:pStyle w:val="TableParagraph"/>
              <w:spacing w:line="360" w:lineRule="auto"/>
              <w:ind w:left="287"/>
              <w:jc w:val="both"/>
              <w:rPr>
                <w:sz w:val="24"/>
                <w:szCs w:val="24"/>
              </w:rPr>
            </w:pPr>
            <w:r w:rsidRPr="00CF1A91">
              <w:rPr>
                <w:spacing w:val="-2"/>
                <w:sz w:val="24"/>
                <w:szCs w:val="24"/>
              </w:rPr>
              <w:t>89.60</w:t>
            </w:r>
          </w:p>
        </w:tc>
        <w:tc>
          <w:tcPr>
            <w:tcW w:w="996" w:type="dxa"/>
          </w:tcPr>
          <w:p w14:paraId="3CC63405" w14:textId="77777777" w:rsidR="009661CD" w:rsidRPr="00CF1A91" w:rsidRDefault="009661CD" w:rsidP="00CF1A91">
            <w:pPr>
              <w:pStyle w:val="TableParagraph"/>
              <w:spacing w:line="360" w:lineRule="auto"/>
              <w:ind w:left="0" w:right="96"/>
              <w:jc w:val="both"/>
              <w:rPr>
                <w:sz w:val="24"/>
                <w:szCs w:val="24"/>
              </w:rPr>
            </w:pPr>
            <w:r w:rsidRPr="00CF1A91">
              <w:rPr>
                <w:spacing w:val="-2"/>
                <w:sz w:val="24"/>
                <w:szCs w:val="24"/>
              </w:rPr>
              <w:t>30.76</w:t>
            </w:r>
          </w:p>
        </w:tc>
        <w:tc>
          <w:tcPr>
            <w:tcW w:w="1181" w:type="dxa"/>
            <w:vMerge w:val="restart"/>
          </w:tcPr>
          <w:p w14:paraId="1AC67F88" w14:textId="77777777" w:rsidR="009661CD" w:rsidRPr="00CF1A91" w:rsidRDefault="009661CD" w:rsidP="00CF1A91">
            <w:pPr>
              <w:pStyle w:val="TableParagraph"/>
              <w:spacing w:before="267" w:line="360" w:lineRule="auto"/>
              <w:ind w:left="465"/>
              <w:jc w:val="both"/>
              <w:rPr>
                <w:sz w:val="24"/>
                <w:szCs w:val="24"/>
              </w:rPr>
            </w:pPr>
            <w:r w:rsidRPr="00CF1A91">
              <w:rPr>
                <w:spacing w:val="-4"/>
                <w:sz w:val="24"/>
                <w:szCs w:val="24"/>
              </w:rPr>
              <w:t>0.94</w:t>
            </w:r>
          </w:p>
        </w:tc>
        <w:tc>
          <w:tcPr>
            <w:tcW w:w="936" w:type="dxa"/>
            <w:vMerge w:val="restart"/>
          </w:tcPr>
          <w:p w14:paraId="4C174478" w14:textId="77777777" w:rsidR="009661CD" w:rsidRPr="00CF1A91" w:rsidRDefault="009661CD" w:rsidP="00CF1A91">
            <w:pPr>
              <w:pStyle w:val="TableParagraph"/>
              <w:spacing w:before="267" w:line="360" w:lineRule="auto"/>
              <w:ind w:left="467"/>
              <w:jc w:val="both"/>
              <w:rPr>
                <w:sz w:val="24"/>
                <w:szCs w:val="24"/>
              </w:rPr>
            </w:pPr>
            <w:r w:rsidRPr="00CF1A91">
              <w:rPr>
                <w:spacing w:val="-5"/>
                <w:sz w:val="24"/>
                <w:szCs w:val="24"/>
              </w:rPr>
              <w:t>257</w:t>
            </w:r>
          </w:p>
        </w:tc>
        <w:tc>
          <w:tcPr>
            <w:tcW w:w="2830" w:type="dxa"/>
            <w:vMerge w:val="restart"/>
          </w:tcPr>
          <w:p w14:paraId="33AA950C" w14:textId="77777777" w:rsidR="009661CD" w:rsidRPr="00CF1A91" w:rsidRDefault="009661CD" w:rsidP="00CF1A91">
            <w:pPr>
              <w:pStyle w:val="TableParagraph"/>
              <w:spacing w:line="360" w:lineRule="auto"/>
              <w:jc w:val="both"/>
              <w:rPr>
                <w:sz w:val="24"/>
                <w:szCs w:val="24"/>
              </w:rPr>
            </w:pPr>
            <w:r w:rsidRPr="00CF1A91">
              <w:rPr>
                <w:sz w:val="24"/>
                <w:szCs w:val="24"/>
              </w:rPr>
              <w:t>Not</w:t>
            </w:r>
            <w:r w:rsidRPr="00CF1A91">
              <w:rPr>
                <w:spacing w:val="-2"/>
                <w:sz w:val="24"/>
                <w:szCs w:val="24"/>
              </w:rPr>
              <w:t xml:space="preserve"> </w:t>
            </w:r>
            <w:r w:rsidRPr="00CF1A91">
              <w:rPr>
                <w:sz w:val="24"/>
                <w:szCs w:val="24"/>
              </w:rPr>
              <w:t>significant at</w:t>
            </w:r>
            <w:r w:rsidRPr="00CF1A91">
              <w:rPr>
                <w:spacing w:val="-1"/>
                <w:sz w:val="24"/>
                <w:szCs w:val="24"/>
              </w:rPr>
              <w:t xml:space="preserve"> </w:t>
            </w:r>
            <w:r w:rsidRPr="00CF1A91">
              <w:rPr>
                <w:sz w:val="24"/>
                <w:szCs w:val="24"/>
              </w:rPr>
              <w:t>.05</w:t>
            </w:r>
            <w:r w:rsidRPr="00CF1A91">
              <w:rPr>
                <w:spacing w:val="-1"/>
                <w:sz w:val="24"/>
                <w:szCs w:val="24"/>
              </w:rPr>
              <w:t xml:space="preserve"> </w:t>
            </w:r>
            <w:r w:rsidRPr="00CF1A91">
              <w:rPr>
                <w:spacing w:val="-2"/>
                <w:sz w:val="24"/>
                <w:szCs w:val="24"/>
              </w:rPr>
              <w:t>level.</w:t>
            </w:r>
          </w:p>
        </w:tc>
      </w:tr>
      <w:tr w:rsidR="009661CD" w:rsidRPr="00CF1A91" w14:paraId="12172591" w14:textId="77777777" w:rsidTr="009550F3">
        <w:trPr>
          <w:trHeight w:val="275"/>
        </w:trPr>
        <w:tc>
          <w:tcPr>
            <w:tcW w:w="1205" w:type="dxa"/>
          </w:tcPr>
          <w:p w14:paraId="47A48514" w14:textId="77777777" w:rsidR="009661CD" w:rsidRPr="00CF1A91" w:rsidRDefault="009661CD" w:rsidP="00CF1A91">
            <w:pPr>
              <w:pStyle w:val="TableParagraph"/>
              <w:spacing w:line="360" w:lineRule="auto"/>
              <w:jc w:val="both"/>
              <w:rPr>
                <w:sz w:val="24"/>
                <w:szCs w:val="24"/>
              </w:rPr>
            </w:pPr>
            <w:r w:rsidRPr="00CF1A91">
              <w:rPr>
                <w:spacing w:val="-2"/>
                <w:sz w:val="24"/>
                <w:szCs w:val="24"/>
              </w:rPr>
              <w:t>Female</w:t>
            </w:r>
          </w:p>
        </w:tc>
        <w:tc>
          <w:tcPr>
            <w:tcW w:w="809" w:type="dxa"/>
          </w:tcPr>
          <w:p w14:paraId="0D923233" w14:textId="77777777" w:rsidR="009661CD" w:rsidRPr="00CF1A91" w:rsidRDefault="009661CD" w:rsidP="00CF1A91">
            <w:pPr>
              <w:pStyle w:val="TableParagraph"/>
              <w:spacing w:line="360" w:lineRule="auto"/>
              <w:jc w:val="both"/>
              <w:rPr>
                <w:sz w:val="24"/>
                <w:szCs w:val="24"/>
              </w:rPr>
            </w:pPr>
            <w:r w:rsidRPr="00CF1A91">
              <w:rPr>
                <w:spacing w:val="-5"/>
                <w:sz w:val="24"/>
                <w:szCs w:val="24"/>
              </w:rPr>
              <w:t>138</w:t>
            </w:r>
          </w:p>
        </w:tc>
        <w:tc>
          <w:tcPr>
            <w:tcW w:w="1138" w:type="dxa"/>
          </w:tcPr>
          <w:p w14:paraId="3C9C9184" w14:textId="77777777" w:rsidR="009661CD" w:rsidRPr="00CF1A91" w:rsidRDefault="009661CD" w:rsidP="00CF1A91">
            <w:pPr>
              <w:pStyle w:val="TableParagraph"/>
              <w:spacing w:line="360" w:lineRule="auto"/>
              <w:ind w:left="287"/>
              <w:jc w:val="both"/>
              <w:rPr>
                <w:sz w:val="24"/>
                <w:szCs w:val="24"/>
              </w:rPr>
            </w:pPr>
            <w:r w:rsidRPr="00CF1A91">
              <w:rPr>
                <w:spacing w:val="-2"/>
                <w:sz w:val="24"/>
                <w:szCs w:val="24"/>
              </w:rPr>
              <w:t>89.86</w:t>
            </w:r>
          </w:p>
        </w:tc>
        <w:tc>
          <w:tcPr>
            <w:tcW w:w="996" w:type="dxa"/>
          </w:tcPr>
          <w:p w14:paraId="5D873743" w14:textId="77777777" w:rsidR="009661CD" w:rsidRPr="00CF1A91" w:rsidRDefault="009661CD" w:rsidP="00CF1A91">
            <w:pPr>
              <w:pStyle w:val="TableParagraph"/>
              <w:spacing w:line="360" w:lineRule="auto"/>
              <w:ind w:left="0" w:right="96"/>
              <w:jc w:val="both"/>
              <w:rPr>
                <w:sz w:val="24"/>
                <w:szCs w:val="24"/>
              </w:rPr>
            </w:pPr>
            <w:r w:rsidRPr="00CF1A91">
              <w:rPr>
                <w:spacing w:val="-2"/>
                <w:sz w:val="24"/>
                <w:szCs w:val="24"/>
              </w:rPr>
              <w:t>27.52</w:t>
            </w:r>
          </w:p>
        </w:tc>
        <w:tc>
          <w:tcPr>
            <w:tcW w:w="1181" w:type="dxa"/>
            <w:vMerge/>
            <w:tcBorders>
              <w:top w:val="nil"/>
            </w:tcBorders>
          </w:tcPr>
          <w:p w14:paraId="275FFC07" w14:textId="77777777" w:rsidR="009661CD" w:rsidRPr="00CF1A91" w:rsidRDefault="009661CD" w:rsidP="00CF1A91">
            <w:pPr>
              <w:spacing w:line="360" w:lineRule="auto"/>
              <w:jc w:val="both"/>
              <w:rPr>
                <w:rFonts w:ascii="Times New Roman" w:hAnsi="Times New Roman" w:cs="Times New Roman"/>
                <w:sz w:val="24"/>
                <w:szCs w:val="24"/>
              </w:rPr>
            </w:pPr>
          </w:p>
        </w:tc>
        <w:tc>
          <w:tcPr>
            <w:tcW w:w="936" w:type="dxa"/>
            <w:vMerge/>
            <w:tcBorders>
              <w:top w:val="nil"/>
            </w:tcBorders>
          </w:tcPr>
          <w:p w14:paraId="28546798" w14:textId="77777777" w:rsidR="009661CD" w:rsidRPr="00CF1A91" w:rsidRDefault="009661CD" w:rsidP="00CF1A91">
            <w:pPr>
              <w:spacing w:line="360" w:lineRule="auto"/>
              <w:jc w:val="both"/>
              <w:rPr>
                <w:rFonts w:ascii="Times New Roman" w:hAnsi="Times New Roman" w:cs="Times New Roman"/>
                <w:sz w:val="24"/>
                <w:szCs w:val="24"/>
              </w:rPr>
            </w:pPr>
          </w:p>
        </w:tc>
        <w:tc>
          <w:tcPr>
            <w:tcW w:w="2830" w:type="dxa"/>
            <w:vMerge/>
            <w:tcBorders>
              <w:top w:val="nil"/>
            </w:tcBorders>
          </w:tcPr>
          <w:p w14:paraId="4916FDE5" w14:textId="77777777" w:rsidR="009661CD" w:rsidRPr="00CF1A91" w:rsidRDefault="009661CD" w:rsidP="00CF1A91">
            <w:pPr>
              <w:spacing w:line="360" w:lineRule="auto"/>
              <w:jc w:val="both"/>
              <w:rPr>
                <w:rFonts w:ascii="Times New Roman" w:hAnsi="Times New Roman" w:cs="Times New Roman"/>
                <w:sz w:val="24"/>
                <w:szCs w:val="24"/>
              </w:rPr>
            </w:pPr>
          </w:p>
        </w:tc>
      </w:tr>
    </w:tbl>
    <w:p w14:paraId="1D08EA51" w14:textId="77777777" w:rsidR="009661CD" w:rsidRPr="00CF1A91" w:rsidRDefault="009661CD" w:rsidP="00CF1A91">
      <w:pPr>
        <w:pStyle w:val="BodyText"/>
        <w:spacing w:line="360" w:lineRule="auto"/>
        <w:ind w:firstLine="646"/>
        <w:jc w:val="both"/>
      </w:pPr>
      <w:r w:rsidRPr="00CF1A91">
        <w:lastRenderedPageBreak/>
        <w:t>From</w:t>
      </w:r>
      <w:r w:rsidRPr="00CF1A91">
        <w:rPr>
          <w:spacing w:val="22"/>
        </w:rPr>
        <w:t xml:space="preserve"> </w:t>
      </w:r>
      <w:r w:rsidRPr="00CF1A91">
        <w:t>the</w:t>
      </w:r>
      <w:r w:rsidRPr="00CF1A91">
        <w:rPr>
          <w:spacing w:val="22"/>
        </w:rPr>
        <w:t xml:space="preserve"> </w:t>
      </w:r>
      <w:r w:rsidRPr="00CF1A91">
        <w:t>above</w:t>
      </w:r>
      <w:r w:rsidRPr="00CF1A91">
        <w:rPr>
          <w:spacing w:val="22"/>
        </w:rPr>
        <w:t xml:space="preserve"> </w:t>
      </w:r>
      <w:r w:rsidRPr="00CF1A91">
        <w:t>table,</w:t>
      </w:r>
      <w:r w:rsidRPr="00CF1A91">
        <w:rPr>
          <w:spacing w:val="23"/>
        </w:rPr>
        <w:t xml:space="preserve"> </w:t>
      </w:r>
      <w:r w:rsidRPr="00CF1A91">
        <w:t>it</w:t>
      </w:r>
      <w:r w:rsidRPr="00CF1A91">
        <w:rPr>
          <w:spacing w:val="26"/>
        </w:rPr>
        <w:t xml:space="preserve"> </w:t>
      </w:r>
      <w:r w:rsidRPr="00CF1A91">
        <w:t>is</w:t>
      </w:r>
      <w:r w:rsidRPr="00CF1A91">
        <w:rPr>
          <w:spacing w:val="23"/>
        </w:rPr>
        <w:t xml:space="preserve"> </w:t>
      </w:r>
      <w:r w:rsidRPr="00CF1A91">
        <w:t>evident</w:t>
      </w:r>
      <w:r w:rsidRPr="00CF1A91">
        <w:rPr>
          <w:spacing w:val="23"/>
        </w:rPr>
        <w:t xml:space="preserve"> </w:t>
      </w:r>
      <w:r w:rsidRPr="00CF1A91">
        <w:t>that</w:t>
      </w:r>
      <w:r w:rsidRPr="00CF1A91">
        <w:rPr>
          <w:spacing w:val="23"/>
        </w:rPr>
        <w:t xml:space="preserve"> </w:t>
      </w:r>
      <w:r w:rsidRPr="00CF1A91">
        <w:t>for</w:t>
      </w:r>
      <w:r w:rsidRPr="00CF1A91">
        <w:rPr>
          <w:spacing w:val="21"/>
        </w:rPr>
        <w:t xml:space="preserve"> </w:t>
      </w:r>
      <w:r w:rsidRPr="00CF1A91">
        <w:t>male,</w:t>
      </w:r>
      <w:r w:rsidRPr="00CF1A91">
        <w:rPr>
          <w:spacing w:val="23"/>
        </w:rPr>
        <w:t xml:space="preserve"> </w:t>
      </w:r>
      <w:r w:rsidRPr="00CF1A91">
        <w:t>N=121,</w:t>
      </w:r>
      <w:r w:rsidRPr="00CF1A91">
        <w:rPr>
          <w:spacing w:val="23"/>
        </w:rPr>
        <w:t xml:space="preserve"> </w:t>
      </w:r>
      <w:r w:rsidRPr="00CF1A91">
        <w:t>M=89.60,</w:t>
      </w:r>
      <w:r w:rsidRPr="00CF1A91">
        <w:rPr>
          <w:spacing w:val="23"/>
        </w:rPr>
        <w:t xml:space="preserve"> </w:t>
      </w:r>
      <w:r w:rsidRPr="00CF1A91">
        <w:t>SD=30.76,</w:t>
      </w:r>
      <w:r w:rsidRPr="00CF1A91">
        <w:rPr>
          <w:spacing w:val="23"/>
        </w:rPr>
        <w:t xml:space="preserve"> </w:t>
      </w:r>
      <w:r w:rsidRPr="00CF1A91">
        <w:t>and</w:t>
      </w:r>
      <w:r w:rsidRPr="00CF1A91">
        <w:rPr>
          <w:spacing w:val="23"/>
        </w:rPr>
        <w:t xml:space="preserve"> </w:t>
      </w:r>
      <w:r w:rsidRPr="00CF1A91">
        <w:t>for</w:t>
      </w:r>
      <w:r w:rsidRPr="00CF1A91">
        <w:rPr>
          <w:spacing w:val="21"/>
        </w:rPr>
        <w:t xml:space="preserve"> </w:t>
      </w:r>
      <w:r w:rsidRPr="00CF1A91">
        <w:t>female, N=138, M=89.86, SD=27.52. The ‘t’ value is 0.94 and ‘df’ is 257.</w:t>
      </w:r>
    </w:p>
    <w:p w14:paraId="7A11F991" w14:textId="77777777" w:rsidR="009661CD" w:rsidRPr="00CF1A91" w:rsidRDefault="009661CD" w:rsidP="00CF1A91">
      <w:pPr>
        <w:pStyle w:val="BodyText"/>
        <w:spacing w:line="360" w:lineRule="auto"/>
        <w:ind w:left="646"/>
        <w:jc w:val="both"/>
      </w:pPr>
      <w:r w:rsidRPr="00CF1A91">
        <w:t>The</w:t>
      </w:r>
      <w:r w:rsidRPr="00CF1A91">
        <w:rPr>
          <w:spacing w:val="17"/>
        </w:rPr>
        <w:t xml:space="preserve"> </w:t>
      </w:r>
      <w:r w:rsidRPr="00CF1A91">
        <w:t>table</w:t>
      </w:r>
      <w:r w:rsidRPr="00CF1A91">
        <w:rPr>
          <w:spacing w:val="20"/>
        </w:rPr>
        <w:t xml:space="preserve"> </w:t>
      </w:r>
      <w:r w:rsidRPr="00CF1A91">
        <w:t>reveals</w:t>
      </w:r>
      <w:r w:rsidRPr="00CF1A91">
        <w:rPr>
          <w:spacing w:val="21"/>
        </w:rPr>
        <w:t xml:space="preserve"> </w:t>
      </w:r>
      <w:r w:rsidRPr="00CF1A91">
        <w:t>that</w:t>
      </w:r>
      <w:r w:rsidRPr="00CF1A91">
        <w:rPr>
          <w:spacing w:val="21"/>
        </w:rPr>
        <w:t xml:space="preserve"> </w:t>
      </w:r>
      <w:r w:rsidRPr="00CF1A91">
        <w:t>computed</w:t>
      </w:r>
      <w:r w:rsidRPr="00CF1A91">
        <w:rPr>
          <w:spacing w:val="21"/>
        </w:rPr>
        <w:t xml:space="preserve"> </w:t>
      </w:r>
      <w:r w:rsidRPr="00CF1A91">
        <w:t>value</w:t>
      </w:r>
      <w:r w:rsidRPr="00CF1A91">
        <w:rPr>
          <w:spacing w:val="19"/>
        </w:rPr>
        <w:t xml:space="preserve"> </w:t>
      </w:r>
      <w:r w:rsidRPr="00CF1A91">
        <w:t>of</w:t>
      </w:r>
      <w:r w:rsidRPr="00CF1A91">
        <w:rPr>
          <w:spacing w:val="20"/>
        </w:rPr>
        <w:t xml:space="preserve"> </w:t>
      </w:r>
      <w:r w:rsidRPr="00CF1A91">
        <w:t>‘t’=(0.94)</w:t>
      </w:r>
      <w:r w:rsidRPr="00CF1A91">
        <w:rPr>
          <w:spacing w:val="19"/>
        </w:rPr>
        <w:t xml:space="preserve"> </w:t>
      </w:r>
      <w:r w:rsidRPr="00CF1A91">
        <w:t>is</w:t>
      </w:r>
      <w:r w:rsidRPr="00CF1A91">
        <w:rPr>
          <w:spacing w:val="22"/>
        </w:rPr>
        <w:t xml:space="preserve"> </w:t>
      </w:r>
      <w:r w:rsidRPr="00CF1A91">
        <w:t>smaller</w:t>
      </w:r>
      <w:r w:rsidRPr="00CF1A91">
        <w:rPr>
          <w:spacing w:val="20"/>
        </w:rPr>
        <w:t xml:space="preserve"> </w:t>
      </w:r>
      <w:r w:rsidRPr="00CF1A91">
        <w:t>than</w:t>
      </w:r>
      <w:r w:rsidRPr="00CF1A91">
        <w:rPr>
          <w:spacing w:val="19"/>
        </w:rPr>
        <w:t xml:space="preserve"> </w:t>
      </w:r>
      <w:r w:rsidRPr="00CF1A91">
        <w:t>the</w:t>
      </w:r>
      <w:r w:rsidRPr="00CF1A91">
        <w:rPr>
          <w:spacing w:val="20"/>
        </w:rPr>
        <w:t xml:space="preserve"> </w:t>
      </w:r>
      <w:r w:rsidRPr="00CF1A91">
        <w:t>tabulated</w:t>
      </w:r>
      <w:r w:rsidRPr="00CF1A91">
        <w:rPr>
          <w:spacing w:val="20"/>
        </w:rPr>
        <w:t xml:space="preserve"> </w:t>
      </w:r>
      <w:r w:rsidRPr="00CF1A91">
        <w:t>value</w:t>
      </w:r>
      <w:r w:rsidRPr="00CF1A91">
        <w:rPr>
          <w:spacing w:val="20"/>
        </w:rPr>
        <w:t xml:space="preserve"> </w:t>
      </w:r>
      <w:r w:rsidRPr="00CF1A91">
        <w:t>(1.96)</w:t>
      </w:r>
      <w:r w:rsidRPr="00CF1A91">
        <w:rPr>
          <w:spacing w:val="23"/>
        </w:rPr>
        <w:t xml:space="preserve"> </w:t>
      </w:r>
      <w:r w:rsidRPr="00CF1A91">
        <w:rPr>
          <w:spacing w:val="-5"/>
        </w:rPr>
        <w:t>at</w:t>
      </w:r>
    </w:p>
    <w:p w14:paraId="131547C3" w14:textId="14B8C495" w:rsidR="001A0D2B" w:rsidRPr="00CF1A91" w:rsidRDefault="009661CD" w:rsidP="00CF1A91">
      <w:pPr>
        <w:spacing w:line="360" w:lineRule="auto"/>
        <w:jc w:val="both"/>
        <w:rPr>
          <w:rFonts w:ascii="Times New Roman" w:hAnsi="Times New Roman" w:cs="Times New Roman"/>
          <w:sz w:val="24"/>
          <w:szCs w:val="24"/>
        </w:rPr>
      </w:pPr>
      <w:r w:rsidRPr="00CF1A91">
        <w:rPr>
          <w:rFonts w:ascii="Times New Roman" w:hAnsi="Times New Roman" w:cs="Times New Roman"/>
          <w:sz w:val="24"/>
          <w:szCs w:val="24"/>
        </w:rPr>
        <w:t>.05 level of significance. Thus, the null hypothesis “</w:t>
      </w:r>
      <w:r w:rsidRPr="00CF1A91">
        <w:rPr>
          <w:rFonts w:ascii="Times New Roman" w:hAnsi="Times New Roman" w:cs="Times New Roman"/>
          <w:i/>
          <w:sz w:val="24"/>
          <w:szCs w:val="24"/>
        </w:rPr>
        <w:t>There is no significant</w:t>
      </w:r>
      <w:r w:rsidRPr="00CF1A91">
        <w:rPr>
          <w:rFonts w:ascii="Times New Roman" w:hAnsi="Times New Roman" w:cs="Times New Roman"/>
          <w:i/>
          <w:spacing w:val="-1"/>
          <w:sz w:val="24"/>
          <w:szCs w:val="24"/>
        </w:rPr>
        <w:t xml:space="preserve"> </w:t>
      </w:r>
      <w:r w:rsidRPr="00CF1A91">
        <w:rPr>
          <w:rFonts w:ascii="Times New Roman" w:hAnsi="Times New Roman" w:cs="Times New Roman"/>
          <w:i/>
          <w:sz w:val="24"/>
          <w:szCs w:val="24"/>
        </w:rPr>
        <w:t xml:space="preserve">difference between the social intelligence of male and female students of the </w:t>
      </w:r>
      <w:r w:rsidR="00664134" w:rsidRPr="00CF1A91">
        <w:rPr>
          <w:rFonts w:ascii="Times New Roman" w:hAnsi="Times New Roman" w:cs="Times New Roman"/>
          <w:i/>
          <w:sz w:val="24"/>
          <w:szCs w:val="24"/>
        </w:rPr>
        <w:t>B.Ed.</w:t>
      </w:r>
      <w:r w:rsidRPr="00CF1A91">
        <w:rPr>
          <w:rFonts w:ascii="Times New Roman" w:hAnsi="Times New Roman" w:cs="Times New Roman"/>
          <w:i/>
          <w:sz w:val="24"/>
          <w:szCs w:val="24"/>
        </w:rPr>
        <w:t xml:space="preserve"> Programme of Jorhat District</w:t>
      </w:r>
      <w:r w:rsidRPr="00CF1A91">
        <w:rPr>
          <w:rFonts w:ascii="Times New Roman" w:hAnsi="Times New Roman" w:cs="Times New Roman"/>
          <w:sz w:val="24"/>
          <w:szCs w:val="24"/>
        </w:rPr>
        <w:t>” is accepted.</w:t>
      </w:r>
    </w:p>
    <w:p w14:paraId="023FBDBA" w14:textId="6D635653" w:rsidR="009661CD" w:rsidRPr="00664134" w:rsidRDefault="009661CD" w:rsidP="00CF1A91">
      <w:pPr>
        <w:spacing w:line="360" w:lineRule="auto"/>
        <w:jc w:val="both"/>
        <w:rPr>
          <w:rFonts w:ascii="Times New Roman" w:hAnsi="Times New Roman" w:cs="Times New Roman"/>
          <w:b/>
          <w:bCs/>
          <w:sz w:val="24"/>
          <w:szCs w:val="24"/>
        </w:rPr>
      </w:pPr>
      <w:r w:rsidRPr="00664134">
        <w:rPr>
          <w:rFonts w:ascii="Times New Roman" w:hAnsi="Times New Roman" w:cs="Times New Roman"/>
          <w:b/>
          <w:bCs/>
          <w:sz w:val="24"/>
          <w:szCs w:val="24"/>
        </w:rPr>
        <w:t>Objective</w:t>
      </w:r>
      <w:r w:rsidRPr="00664134">
        <w:rPr>
          <w:rFonts w:ascii="Times New Roman" w:hAnsi="Times New Roman" w:cs="Times New Roman"/>
          <w:b/>
          <w:bCs/>
          <w:spacing w:val="36"/>
          <w:sz w:val="24"/>
          <w:szCs w:val="24"/>
        </w:rPr>
        <w:t xml:space="preserve"> </w:t>
      </w:r>
      <w:r w:rsidRPr="00664134">
        <w:rPr>
          <w:rFonts w:ascii="Times New Roman" w:hAnsi="Times New Roman" w:cs="Times New Roman"/>
          <w:b/>
          <w:bCs/>
          <w:sz w:val="24"/>
          <w:szCs w:val="24"/>
        </w:rPr>
        <w:t>no.</w:t>
      </w:r>
      <w:r w:rsidRPr="00664134">
        <w:rPr>
          <w:rFonts w:ascii="Times New Roman" w:hAnsi="Times New Roman" w:cs="Times New Roman"/>
          <w:b/>
          <w:bCs/>
          <w:spacing w:val="37"/>
          <w:sz w:val="24"/>
          <w:szCs w:val="24"/>
        </w:rPr>
        <w:t xml:space="preserve"> </w:t>
      </w:r>
      <w:r w:rsidRPr="00664134">
        <w:rPr>
          <w:rFonts w:ascii="Times New Roman" w:hAnsi="Times New Roman" w:cs="Times New Roman"/>
          <w:b/>
          <w:bCs/>
          <w:sz w:val="24"/>
          <w:szCs w:val="24"/>
        </w:rPr>
        <w:t>iii):</w:t>
      </w:r>
      <w:r w:rsidRPr="00664134">
        <w:rPr>
          <w:rFonts w:ascii="Times New Roman" w:hAnsi="Times New Roman" w:cs="Times New Roman"/>
          <w:b/>
          <w:bCs/>
          <w:spacing w:val="38"/>
          <w:sz w:val="24"/>
          <w:szCs w:val="24"/>
        </w:rPr>
        <w:t xml:space="preserve"> </w:t>
      </w:r>
      <w:r w:rsidRPr="00664134">
        <w:rPr>
          <w:rFonts w:ascii="Times New Roman" w:hAnsi="Times New Roman" w:cs="Times New Roman"/>
          <w:b/>
          <w:bCs/>
          <w:sz w:val="24"/>
          <w:szCs w:val="24"/>
        </w:rPr>
        <w:t>To</w:t>
      </w:r>
      <w:r w:rsidRPr="00664134">
        <w:rPr>
          <w:rFonts w:ascii="Times New Roman" w:hAnsi="Times New Roman" w:cs="Times New Roman"/>
          <w:b/>
          <w:bCs/>
          <w:spacing w:val="37"/>
          <w:sz w:val="24"/>
          <w:szCs w:val="24"/>
        </w:rPr>
        <w:t xml:space="preserve"> </w:t>
      </w:r>
      <w:r w:rsidRPr="00664134">
        <w:rPr>
          <w:rFonts w:ascii="Times New Roman" w:hAnsi="Times New Roman" w:cs="Times New Roman"/>
          <w:b/>
          <w:bCs/>
          <w:sz w:val="24"/>
          <w:szCs w:val="24"/>
        </w:rPr>
        <w:t>compare</w:t>
      </w:r>
      <w:r w:rsidRPr="00664134">
        <w:rPr>
          <w:rFonts w:ascii="Times New Roman" w:hAnsi="Times New Roman" w:cs="Times New Roman"/>
          <w:b/>
          <w:bCs/>
          <w:spacing w:val="36"/>
          <w:sz w:val="24"/>
          <w:szCs w:val="24"/>
        </w:rPr>
        <w:t xml:space="preserve"> </w:t>
      </w:r>
      <w:r w:rsidRPr="00664134">
        <w:rPr>
          <w:rFonts w:ascii="Times New Roman" w:hAnsi="Times New Roman" w:cs="Times New Roman"/>
          <w:b/>
          <w:bCs/>
          <w:sz w:val="24"/>
          <w:szCs w:val="24"/>
        </w:rPr>
        <w:t>the</w:t>
      </w:r>
      <w:r w:rsidRPr="00664134">
        <w:rPr>
          <w:rFonts w:ascii="Times New Roman" w:hAnsi="Times New Roman" w:cs="Times New Roman"/>
          <w:b/>
          <w:bCs/>
          <w:spacing w:val="36"/>
          <w:sz w:val="24"/>
          <w:szCs w:val="24"/>
        </w:rPr>
        <w:t xml:space="preserve"> </w:t>
      </w:r>
      <w:r w:rsidRPr="00664134">
        <w:rPr>
          <w:rFonts w:ascii="Times New Roman" w:hAnsi="Times New Roman" w:cs="Times New Roman"/>
          <w:b/>
          <w:bCs/>
          <w:sz w:val="24"/>
          <w:szCs w:val="24"/>
        </w:rPr>
        <w:t>Social</w:t>
      </w:r>
      <w:r w:rsidRPr="00664134">
        <w:rPr>
          <w:rFonts w:ascii="Times New Roman" w:hAnsi="Times New Roman" w:cs="Times New Roman"/>
          <w:b/>
          <w:bCs/>
          <w:spacing w:val="38"/>
          <w:sz w:val="24"/>
          <w:szCs w:val="24"/>
        </w:rPr>
        <w:t xml:space="preserve"> </w:t>
      </w:r>
      <w:r w:rsidRPr="00664134">
        <w:rPr>
          <w:rFonts w:ascii="Times New Roman" w:hAnsi="Times New Roman" w:cs="Times New Roman"/>
          <w:b/>
          <w:bCs/>
          <w:sz w:val="24"/>
          <w:szCs w:val="24"/>
        </w:rPr>
        <w:t>Intelligence</w:t>
      </w:r>
      <w:r w:rsidRPr="00664134">
        <w:rPr>
          <w:rFonts w:ascii="Times New Roman" w:hAnsi="Times New Roman" w:cs="Times New Roman"/>
          <w:b/>
          <w:bCs/>
          <w:spacing w:val="36"/>
          <w:sz w:val="24"/>
          <w:szCs w:val="24"/>
        </w:rPr>
        <w:t xml:space="preserve"> </w:t>
      </w:r>
      <w:r w:rsidRPr="00664134">
        <w:rPr>
          <w:rFonts w:ascii="Times New Roman" w:hAnsi="Times New Roman" w:cs="Times New Roman"/>
          <w:b/>
          <w:bCs/>
          <w:sz w:val="24"/>
          <w:szCs w:val="24"/>
        </w:rPr>
        <w:t>of</w:t>
      </w:r>
      <w:r w:rsidRPr="00664134">
        <w:rPr>
          <w:rFonts w:ascii="Times New Roman" w:hAnsi="Times New Roman" w:cs="Times New Roman"/>
          <w:b/>
          <w:bCs/>
          <w:spacing w:val="36"/>
          <w:sz w:val="24"/>
          <w:szCs w:val="24"/>
        </w:rPr>
        <w:t xml:space="preserve"> </w:t>
      </w:r>
      <w:r w:rsidRPr="00664134">
        <w:rPr>
          <w:rFonts w:ascii="Times New Roman" w:hAnsi="Times New Roman" w:cs="Times New Roman"/>
          <w:b/>
          <w:bCs/>
          <w:sz w:val="24"/>
          <w:szCs w:val="24"/>
        </w:rPr>
        <w:t>students</w:t>
      </w:r>
      <w:r w:rsidRPr="00664134">
        <w:rPr>
          <w:rFonts w:ascii="Times New Roman" w:hAnsi="Times New Roman" w:cs="Times New Roman"/>
          <w:b/>
          <w:bCs/>
          <w:spacing w:val="38"/>
          <w:sz w:val="24"/>
          <w:szCs w:val="24"/>
        </w:rPr>
        <w:t xml:space="preserve"> </w:t>
      </w:r>
      <w:r w:rsidRPr="00664134">
        <w:rPr>
          <w:rFonts w:ascii="Times New Roman" w:hAnsi="Times New Roman" w:cs="Times New Roman"/>
          <w:b/>
          <w:bCs/>
          <w:sz w:val="24"/>
          <w:szCs w:val="24"/>
        </w:rPr>
        <w:t>of</w:t>
      </w:r>
      <w:r w:rsidRPr="00664134">
        <w:rPr>
          <w:rFonts w:ascii="Times New Roman" w:hAnsi="Times New Roman" w:cs="Times New Roman"/>
          <w:b/>
          <w:bCs/>
          <w:spacing w:val="34"/>
          <w:sz w:val="24"/>
          <w:szCs w:val="24"/>
        </w:rPr>
        <w:t xml:space="preserve"> </w:t>
      </w:r>
      <w:r w:rsidRPr="00664134">
        <w:rPr>
          <w:rFonts w:ascii="Times New Roman" w:hAnsi="Times New Roman" w:cs="Times New Roman"/>
          <w:b/>
          <w:bCs/>
          <w:sz w:val="24"/>
          <w:szCs w:val="24"/>
        </w:rPr>
        <w:t>With</w:t>
      </w:r>
      <w:r w:rsidRPr="00664134">
        <w:rPr>
          <w:rFonts w:ascii="Times New Roman" w:hAnsi="Times New Roman" w:cs="Times New Roman"/>
          <w:b/>
          <w:bCs/>
          <w:spacing w:val="38"/>
          <w:sz w:val="24"/>
          <w:szCs w:val="24"/>
        </w:rPr>
        <w:t xml:space="preserve"> </w:t>
      </w:r>
      <w:r w:rsidRPr="00664134">
        <w:rPr>
          <w:rFonts w:ascii="Times New Roman" w:hAnsi="Times New Roman" w:cs="Times New Roman"/>
          <w:b/>
          <w:bCs/>
          <w:sz w:val="24"/>
          <w:szCs w:val="24"/>
        </w:rPr>
        <w:t>and</w:t>
      </w:r>
      <w:r w:rsidRPr="00664134">
        <w:rPr>
          <w:rFonts w:ascii="Times New Roman" w:hAnsi="Times New Roman" w:cs="Times New Roman"/>
          <w:b/>
          <w:bCs/>
          <w:spacing w:val="35"/>
          <w:sz w:val="24"/>
          <w:szCs w:val="24"/>
        </w:rPr>
        <w:t xml:space="preserve"> </w:t>
      </w:r>
      <w:r w:rsidRPr="00664134">
        <w:rPr>
          <w:rFonts w:ascii="Times New Roman" w:hAnsi="Times New Roman" w:cs="Times New Roman"/>
          <w:b/>
          <w:bCs/>
          <w:sz w:val="24"/>
          <w:szCs w:val="24"/>
        </w:rPr>
        <w:t>Without</w:t>
      </w:r>
      <w:r w:rsidRPr="00664134">
        <w:rPr>
          <w:rFonts w:ascii="Times New Roman" w:hAnsi="Times New Roman" w:cs="Times New Roman"/>
          <w:b/>
          <w:bCs/>
          <w:spacing w:val="38"/>
          <w:sz w:val="24"/>
          <w:szCs w:val="24"/>
        </w:rPr>
        <w:t xml:space="preserve"> </w:t>
      </w:r>
      <w:r w:rsidRPr="00664134">
        <w:rPr>
          <w:rFonts w:ascii="Times New Roman" w:hAnsi="Times New Roman" w:cs="Times New Roman"/>
          <w:b/>
          <w:bCs/>
          <w:sz w:val="24"/>
          <w:szCs w:val="24"/>
        </w:rPr>
        <w:t xml:space="preserve">Teaching Experience of the </w:t>
      </w:r>
      <w:r w:rsidR="00664134" w:rsidRPr="00664134">
        <w:rPr>
          <w:rFonts w:ascii="Times New Roman" w:hAnsi="Times New Roman" w:cs="Times New Roman"/>
          <w:b/>
          <w:bCs/>
          <w:sz w:val="24"/>
          <w:szCs w:val="24"/>
        </w:rPr>
        <w:t>B.Ed.</w:t>
      </w:r>
      <w:r w:rsidRPr="00664134">
        <w:rPr>
          <w:rFonts w:ascii="Times New Roman" w:hAnsi="Times New Roman" w:cs="Times New Roman"/>
          <w:b/>
          <w:bCs/>
          <w:sz w:val="24"/>
          <w:szCs w:val="24"/>
        </w:rPr>
        <w:t xml:space="preserve"> Programme of Jorhat district.</w:t>
      </w:r>
    </w:p>
    <w:p w14:paraId="625E4842" w14:textId="5CE991D7" w:rsidR="009661CD" w:rsidRPr="00CF1A91" w:rsidRDefault="009661CD" w:rsidP="00CF1A91">
      <w:pPr>
        <w:pStyle w:val="BodyText"/>
        <w:spacing w:line="360" w:lineRule="auto"/>
        <w:ind w:right="361" w:firstLine="646"/>
        <w:jc w:val="both"/>
      </w:pPr>
      <w:r w:rsidRPr="00CF1A91">
        <w:t>The</w:t>
      </w:r>
      <w:r w:rsidRPr="00CF1A91">
        <w:rPr>
          <w:spacing w:val="25"/>
        </w:rPr>
        <w:t xml:space="preserve"> </w:t>
      </w:r>
      <w:r w:rsidRPr="00CF1A91">
        <w:t>result</w:t>
      </w:r>
      <w:r w:rsidRPr="00CF1A91">
        <w:rPr>
          <w:spacing w:val="27"/>
        </w:rPr>
        <w:t xml:space="preserve"> </w:t>
      </w:r>
      <w:r w:rsidRPr="00CF1A91">
        <w:t>of</w:t>
      </w:r>
      <w:r w:rsidRPr="00CF1A91">
        <w:rPr>
          <w:spacing w:val="25"/>
        </w:rPr>
        <w:t xml:space="preserve"> </w:t>
      </w:r>
      <w:r w:rsidRPr="00CF1A91">
        <w:t>the</w:t>
      </w:r>
      <w:r w:rsidRPr="00CF1A91">
        <w:rPr>
          <w:spacing w:val="28"/>
        </w:rPr>
        <w:t xml:space="preserve"> </w:t>
      </w:r>
      <w:r w:rsidRPr="00CF1A91">
        <w:t>study</w:t>
      </w:r>
      <w:r w:rsidRPr="00CF1A91">
        <w:rPr>
          <w:spacing w:val="27"/>
        </w:rPr>
        <w:t xml:space="preserve"> </w:t>
      </w:r>
      <w:r w:rsidRPr="00CF1A91">
        <w:t>regarding</w:t>
      </w:r>
      <w:r w:rsidRPr="00CF1A91">
        <w:rPr>
          <w:spacing w:val="26"/>
        </w:rPr>
        <w:t xml:space="preserve"> </w:t>
      </w:r>
      <w:r w:rsidRPr="00CF1A91">
        <w:t>comparison</w:t>
      </w:r>
      <w:r w:rsidRPr="00CF1A91">
        <w:rPr>
          <w:spacing w:val="27"/>
        </w:rPr>
        <w:t xml:space="preserve"> </w:t>
      </w:r>
      <w:r w:rsidRPr="00CF1A91">
        <w:t>of</w:t>
      </w:r>
      <w:r w:rsidRPr="00CF1A91">
        <w:rPr>
          <w:spacing w:val="29"/>
        </w:rPr>
        <w:t xml:space="preserve"> </w:t>
      </w:r>
      <w:r w:rsidRPr="00CF1A91">
        <w:t>the</w:t>
      </w:r>
      <w:r w:rsidRPr="00CF1A91">
        <w:rPr>
          <w:spacing w:val="26"/>
        </w:rPr>
        <w:t xml:space="preserve"> </w:t>
      </w:r>
      <w:r w:rsidRPr="00CF1A91">
        <w:t>social</w:t>
      </w:r>
      <w:r w:rsidRPr="00CF1A91">
        <w:rPr>
          <w:spacing w:val="26"/>
        </w:rPr>
        <w:t xml:space="preserve"> </w:t>
      </w:r>
      <w:r w:rsidRPr="00CF1A91">
        <w:t>intelligence</w:t>
      </w:r>
      <w:r w:rsidRPr="00CF1A91">
        <w:rPr>
          <w:spacing w:val="25"/>
        </w:rPr>
        <w:t xml:space="preserve"> </w:t>
      </w:r>
      <w:r w:rsidRPr="00CF1A91">
        <w:t>of</w:t>
      </w:r>
      <w:r w:rsidRPr="00CF1A91">
        <w:rPr>
          <w:spacing w:val="28"/>
        </w:rPr>
        <w:t xml:space="preserve"> </w:t>
      </w:r>
      <w:r w:rsidRPr="00CF1A91">
        <w:t>students</w:t>
      </w:r>
      <w:r w:rsidRPr="00CF1A91">
        <w:rPr>
          <w:spacing w:val="27"/>
        </w:rPr>
        <w:t xml:space="preserve"> </w:t>
      </w:r>
      <w:r w:rsidRPr="00CF1A91">
        <w:t>of</w:t>
      </w:r>
      <w:r w:rsidRPr="00CF1A91">
        <w:rPr>
          <w:spacing w:val="25"/>
        </w:rPr>
        <w:t xml:space="preserve"> </w:t>
      </w:r>
      <w:r w:rsidRPr="00CF1A91">
        <w:t>with</w:t>
      </w:r>
      <w:r w:rsidRPr="00CF1A91">
        <w:rPr>
          <w:spacing w:val="29"/>
        </w:rPr>
        <w:t xml:space="preserve"> </w:t>
      </w:r>
      <w:r w:rsidRPr="00CF1A91">
        <w:t xml:space="preserve">and without teaching experience of the </w:t>
      </w:r>
      <w:r w:rsidR="00664134" w:rsidRPr="00CF1A91">
        <w:t>B.Ed.</w:t>
      </w:r>
      <w:r w:rsidRPr="00CF1A91">
        <w:t xml:space="preserve"> programme of Jorhat district are presented below-</w:t>
      </w:r>
    </w:p>
    <w:p w14:paraId="1DB4DFE8" w14:textId="17FCCB9E" w:rsidR="001A0D2B" w:rsidRPr="00CF1A91" w:rsidRDefault="009661CD" w:rsidP="00CF1A91">
      <w:pPr>
        <w:pStyle w:val="BodyText"/>
        <w:spacing w:line="360" w:lineRule="auto"/>
        <w:ind w:firstLine="826"/>
        <w:jc w:val="both"/>
      </w:pPr>
      <w:r w:rsidRPr="00CF1A91">
        <w:rPr>
          <w:b/>
          <w:position w:val="2"/>
        </w:rPr>
        <w:t>H</w:t>
      </w:r>
      <w:r w:rsidRPr="00CF1A91">
        <w:rPr>
          <w:b/>
          <w:position w:val="1"/>
        </w:rPr>
        <w:t>0</w:t>
      </w:r>
      <w:r w:rsidRPr="00CF1A91">
        <w:rPr>
          <w:b/>
          <w:spacing w:val="18"/>
          <w:position w:val="1"/>
        </w:rPr>
        <w:t xml:space="preserve"> </w:t>
      </w:r>
      <w:r w:rsidRPr="00CF1A91">
        <w:rPr>
          <w:b/>
          <w:position w:val="1"/>
        </w:rPr>
        <w:t>2</w:t>
      </w:r>
      <w:r w:rsidRPr="00CF1A91">
        <w:t>:</w:t>
      </w:r>
      <w:r w:rsidRPr="00CF1A91">
        <w:rPr>
          <w:spacing w:val="18"/>
        </w:rPr>
        <w:t xml:space="preserve"> </w:t>
      </w:r>
      <w:r w:rsidRPr="00CF1A91">
        <w:rPr>
          <w:position w:val="2"/>
        </w:rPr>
        <w:t>There is no significant difference between</w:t>
      </w:r>
      <w:r w:rsidRPr="00CF1A91">
        <w:rPr>
          <w:spacing w:val="21"/>
          <w:position w:val="2"/>
        </w:rPr>
        <w:t xml:space="preserve"> </w:t>
      </w:r>
      <w:r w:rsidRPr="00CF1A91">
        <w:rPr>
          <w:position w:val="2"/>
        </w:rPr>
        <w:t>the social intelligence of students of with and</w:t>
      </w:r>
      <w:r w:rsidRPr="00CF1A91">
        <w:rPr>
          <w:spacing w:val="40"/>
          <w:position w:val="2"/>
        </w:rPr>
        <w:t xml:space="preserve"> </w:t>
      </w:r>
      <w:r w:rsidRPr="00CF1A91">
        <w:t xml:space="preserve">without teaching experience of the </w:t>
      </w:r>
      <w:r w:rsidR="00664134" w:rsidRPr="00CF1A91">
        <w:t>B.Ed.</w:t>
      </w:r>
      <w:r w:rsidRPr="00CF1A91">
        <w:t xml:space="preserve"> programme of Jorhat district.</w:t>
      </w:r>
    </w:p>
    <w:p w14:paraId="13C98815" w14:textId="77777777" w:rsidR="001A0D2B" w:rsidRPr="00CF1A91" w:rsidRDefault="001A0D2B" w:rsidP="00CF1A91">
      <w:pPr>
        <w:pStyle w:val="BodyText"/>
        <w:spacing w:line="360" w:lineRule="auto"/>
        <w:jc w:val="both"/>
      </w:pPr>
    </w:p>
    <w:p w14:paraId="63F0117A" w14:textId="30C1950E" w:rsidR="009661CD" w:rsidRDefault="009661CD" w:rsidP="00CF1A91">
      <w:pPr>
        <w:pStyle w:val="BodyText"/>
        <w:spacing w:line="360" w:lineRule="auto"/>
        <w:jc w:val="both"/>
      </w:pPr>
      <w:r w:rsidRPr="00664134">
        <w:rPr>
          <w:b/>
          <w:bCs/>
        </w:rPr>
        <w:t>Table</w:t>
      </w:r>
      <w:r w:rsidRPr="00664134">
        <w:rPr>
          <w:b/>
          <w:bCs/>
          <w:spacing w:val="-3"/>
        </w:rPr>
        <w:t xml:space="preserve"> </w:t>
      </w:r>
      <w:r w:rsidRPr="00664134">
        <w:rPr>
          <w:b/>
          <w:bCs/>
        </w:rPr>
        <w:t>4:</w:t>
      </w:r>
      <w:r w:rsidR="00664134">
        <w:rPr>
          <w:b/>
          <w:bCs/>
        </w:rPr>
        <w:t xml:space="preserve"> </w:t>
      </w:r>
      <w:r w:rsidRPr="00CF1A91">
        <w:t>Comparison</w:t>
      </w:r>
      <w:r w:rsidRPr="00CF1A91">
        <w:rPr>
          <w:spacing w:val="-2"/>
        </w:rPr>
        <w:t xml:space="preserve"> </w:t>
      </w:r>
      <w:r w:rsidRPr="00CF1A91">
        <w:t>of</w:t>
      </w:r>
      <w:r w:rsidRPr="00CF1A91">
        <w:rPr>
          <w:spacing w:val="-2"/>
        </w:rPr>
        <w:t xml:space="preserve"> </w:t>
      </w:r>
      <w:r w:rsidRPr="00CF1A91">
        <w:t>the</w:t>
      </w:r>
      <w:r w:rsidRPr="00CF1A91">
        <w:rPr>
          <w:spacing w:val="-3"/>
        </w:rPr>
        <w:t xml:space="preserve"> </w:t>
      </w:r>
      <w:r w:rsidRPr="00CF1A91">
        <w:t>Social</w:t>
      </w:r>
      <w:r w:rsidRPr="00CF1A91">
        <w:rPr>
          <w:spacing w:val="-3"/>
        </w:rPr>
        <w:t xml:space="preserve"> </w:t>
      </w:r>
      <w:r w:rsidRPr="00CF1A91">
        <w:t>Intelligence</w:t>
      </w:r>
      <w:r w:rsidRPr="00CF1A91">
        <w:rPr>
          <w:spacing w:val="-5"/>
        </w:rPr>
        <w:t xml:space="preserve"> </w:t>
      </w:r>
      <w:r w:rsidRPr="00CF1A91">
        <w:t>of</w:t>
      </w:r>
      <w:r w:rsidRPr="00CF1A91">
        <w:rPr>
          <w:spacing w:val="-2"/>
        </w:rPr>
        <w:t xml:space="preserve"> </w:t>
      </w:r>
      <w:r w:rsidRPr="00CF1A91">
        <w:t>students</w:t>
      </w:r>
      <w:r w:rsidRPr="00CF1A91">
        <w:rPr>
          <w:spacing w:val="-3"/>
        </w:rPr>
        <w:t xml:space="preserve"> </w:t>
      </w:r>
      <w:r w:rsidRPr="00CF1A91">
        <w:t>of</w:t>
      </w:r>
      <w:r w:rsidRPr="00CF1A91">
        <w:rPr>
          <w:spacing w:val="-2"/>
        </w:rPr>
        <w:t xml:space="preserve"> </w:t>
      </w:r>
      <w:r w:rsidRPr="00CF1A91">
        <w:t>With</w:t>
      </w:r>
      <w:r w:rsidRPr="00CF1A91">
        <w:rPr>
          <w:spacing w:val="-3"/>
        </w:rPr>
        <w:t xml:space="preserve"> </w:t>
      </w:r>
      <w:r w:rsidRPr="00CF1A91">
        <w:t>and</w:t>
      </w:r>
      <w:r w:rsidRPr="00CF1A91">
        <w:rPr>
          <w:spacing w:val="-5"/>
        </w:rPr>
        <w:t xml:space="preserve"> </w:t>
      </w:r>
      <w:r w:rsidRPr="00CF1A91">
        <w:t>Without</w:t>
      </w:r>
      <w:r w:rsidRPr="00CF1A91">
        <w:rPr>
          <w:spacing w:val="-3"/>
        </w:rPr>
        <w:t xml:space="preserve"> </w:t>
      </w:r>
      <w:r w:rsidRPr="00CF1A91">
        <w:t xml:space="preserve">Teaching Experience of the </w:t>
      </w:r>
      <w:r w:rsidR="00664134" w:rsidRPr="00CF1A91">
        <w:t>B.Ed.</w:t>
      </w:r>
      <w:r w:rsidRPr="00CF1A91">
        <w:t xml:space="preserve"> Programme of Jorhat District</w:t>
      </w:r>
    </w:p>
    <w:p w14:paraId="4A698A04" w14:textId="77777777" w:rsidR="00664134" w:rsidRPr="00CF1A91" w:rsidRDefault="00664134" w:rsidP="00CF1A91">
      <w:pPr>
        <w:pStyle w:val="BodyText"/>
        <w:spacing w:line="360" w:lineRule="auto"/>
        <w:jc w:val="both"/>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2"/>
        <w:gridCol w:w="877"/>
        <w:gridCol w:w="1059"/>
        <w:gridCol w:w="932"/>
        <w:gridCol w:w="1102"/>
        <w:gridCol w:w="836"/>
        <w:gridCol w:w="2613"/>
      </w:tblGrid>
      <w:tr w:rsidR="009661CD" w:rsidRPr="00CF1A91" w14:paraId="6D0F6379" w14:textId="77777777" w:rsidTr="009550F3">
        <w:trPr>
          <w:trHeight w:val="253"/>
        </w:trPr>
        <w:tc>
          <w:tcPr>
            <w:tcW w:w="2422" w:type="dxa"/>
          </w:tcPr>
          <w:p w14:paraId="0BDB5130" w14:textId="77777777" w:rsidR="009661CD" w:rsidRPr="00CF1A91" w:rsidRDefault="009661CD" w:rsidP="00CF1A91">
            <w:pPr>
              <w:pStyle w:val="TableParagraph"/>
              <w:spacing w:line="360" w:lineRule="auto"/>
              <w:ind w:left="108"/>
              <w:jc w:val="both"/>
              <w:rPr>
                <w:b/>
                <w:sz w:val="24"/>
                <w:szCs w:val="24"/>
              </w:rPr>
            </w:pPr>
            <w:r w:rsidRPr="00CF1A91">
              <w:rPr>
                <w:b/>
                <w:spacing w:val="-2"/>
                <w:sz w:val="24"/>
                <w:szCs w:val="24"/>
              </w:rPr>
              <w:t>Variables</w:t>
            </w:r>
          </w:p>
        </w:tc>
        <w:tc>
          <w:tcPr>
            <w:tcW w:w="877" w:type="dxa"/>
          </w:tcPr>
          <w:p w14:paraId="77C64612" w14:textId="77777777" w:rsidR="009661CD" w:rsidRPr="00CF1A91" w:rsidRDefault="009661CD" w:rsidP="00CF1A91">
            <w:pPr>
              <w:pStyle w:val="TableParagraph"/>
              <w:spacing w:line="360" w:lineRule="auto"/>
              <w:ind w:left="0" w:right="155"/>
              <w:jc w:val="both"/>
              <w:rPr>
                <w:b/>
                <w:sz w:val="24"/>
                <w:szCs w:val="24"/>
              </w:rPr>
            </w:pPr>
            <w:r w:rsidRPr="00CF1A91">
              <w:rPr>
                <w:b/>
                <w:spacing w:val="-10"/>
                <w:sz w:val="24"/>
                <w:szCs w:val="24"/>
              </w:rPr>
              <w:t>N</w:t>
            </w:r>
          </w:p>
        </w:tc>
        <w:tc>
          <w:tcPr>
            <w:tcW w:w="1059" w:type="dxa"/>
          </w:tcPr>
          <w:p w14:paraId="0C7B241E" w14:textId="77777777" w:rsidR="009661CD" w:rsidRPr="00CF1A91" w:rsidRDefault="009661CD" w:rsidP="00CF1A91">
            <w:pPr>
              <w:pStyle w:val="TableParagraph"/>
              <w:spacing w:line="360" w:lineRule="auto"/>
              <w:ind w:left="328"/>
              <w:jc w:val="both"/>
              <w:rPr>
                <w:b/>
                <w:sz w:val="24"/>
                <w:szCs w:val="24"/>
              </w:rPr>
            </w:pPr>
            <w:r w:rsidRPr="00CF1A91">
              <w:rPr>
                <w:b/>
                <w:spacing w:val="-2"/>
                <w:sz w:val="24"/>
                <w:szCs w:val="24"/>
              </w:rPr>
              <w:t>Means</w:t>
            </w:r>
          </w:p>
        </w:tc>
        <w:tc>
          <w:tcPr>
            <w:tcW w:w="932" w:type="dxa"/>
          </w:tcPr>
          <w:p w14:paraId="6B2544E0" w14:textId="77777777" w:rsidR="009661CD" w:rsidRPr="00CF1A91" w:rsidRDefault="009661CD" w:rsidP="00CF1A91">
            <w:pPr>
              <w:pStyle w:val="TableParagraph"/>
              <w:spacing w:line="360" w:lineRule="auto"/>
              <w:ind w:left="0" w:right="145"/>
              <w:jc w:val="both"/>
              <w:rPr>
                <w:b/>
                <w:sz w:val="24"/>
                <w:szCs w:val="24"/>
              </w:rPr>
            </w:pPr>
            <w:r w:rsidRPr="00CF1A91">
              <w:rPr>
                <w:b/>
                <w:spacing w:val="-5"/>
                <w:sz w:val="24"/>
                <w:szCs w:val="24"/>
              </w:rPr>
              <w:t>SD</w:t>
            </w:r>
          </w:p>
        </w:tc>
        <w:tc>
          <w:tcPr>
            <w:tcW w:w="1102" w:type="dxa"/>
          </w:tcPr>
          <w:p w14:paraId="0FD02523" w14:textId="77777777" w:rsidR="009661CD" w:rsidRPr="00CF1A91" w:rsidRDefault="009661CD" w:rsidP="00CF1A91">
            <w:pPr>
              <w:pStyle w:val="TableParagraph"/>
              <w:spacing w:line="360" w:lineRule="auto"/>
              <w:ind w:left="216"/>
              <w:jc w:val="both"/>
              <w:rPr>
                <w:b/>
                <w:sz w:val="24"/>
                <w:szCs w:val="24"/>
              </w:rPr>
            </w:pPr>
            <w:r w:rsidRPr="00CF1A91">
              <w:rPr>
                <w:b/>
                <w:sz w:val="24"/>
                <w:szCs w:val="24"/>
              </w:rPr>
              <w:t>‘t’</w:t>
            </w:r>
            <w:r w:rsidRPr="00CF1A91">
              <w:rPr>
                <w:b/>
                <w:spacing w:val="-2"/>
                <w:sz w:val="24"/>
                <w:szCs w:val="24"/>
              </w:rPr>
              <w:t xml:space="preserve"> value</w:t>
            </w:r>
          </w:p>
        </w:tc>
        <w:tc>
          <w:tcPr>
            <w:tcW w:w="836" w:type="dxa"/>
          </w:tcPr>
          <w:p w14:paraId="3F2D6896" w14:textId="77777777" w:rsidR="009661CD" w:rsidRPr="00CF1A91" w:rsidRDefault="009661CD" w:rsidP="00CF1A91">
            <w:pPr>
              <w:pStyle w:val="TableParagraph"/>
              <w:spacing w:line="360" w:lineRule="auto"/>
              <w:ind w:left="492"/>
              <w:jc w:val="both"/>
              <w:rPr>
                <w:b/>
                <w:sz w:val="24"/>
                <w:szCs w:val="24"/>
              </w:rPr>
            </w:pPr>
            <w:r w:rsidRPr="00CF1A91">
              <w:rPr>
                <w:b/>
                <w:spacing w:val="-5"/>
                <w:sz w:val="24"/>
                <w:szCs w:val="24"/>
              </w:rPr>
              <w:t>Df</w:t>
            </w:r>
          </w:p>
        </w:tc>
        <w:tc>
          <w:tcPr>
            <w:tcW w:w="2613" w:type="dxa"/>
          </w:tcPr>
          <w:p w14:paraId="4C121729" w14:textId="77777777" w:rsidR="009661CD" w:rsidRPr="00CF1A91" w:rsidRDefault="009661CD" w:rsidP="00CF1A91">
            <w:pPr>
              <w:pStyle w:val="TableParagraph"/>
              <w:spacing w:line="360" w:lineRule="auto"/>
              <w:ind w:left="105"/>
              <w:jc w:val="both"/>
              <w:rPr>
                <w:b/>
                <w:sz w:val="24"/>
                <w:szCs w:val="24"/>
              </w:rPr>
            </w:pPr>
            <w:r w:rsidRPr="00CF1A91">
              <w:rPr>
                <w:b/>
                <w:spacing w:val="-2"/>
                <w:sz w:val="24"/>
                <w:szCs w:val="24"/>
              </w:rPr>
              <w:t>Significance</w:t>
            </w:r>
          </w:p>
        </w:tc>
      </w:tr>
      <w:tr w:rsidR="009661CD" w:rsidRPr="00CF1A91" w14:paraId="4774A307" w14:textId="77777777" w:rsidTr="009550F3">
        <w:trPr>
          <w:trHeight w:val="251"/>
        </w:trPr>
        <w:tc>
          <w:tcPr>
            <w:tcW w:w="2422" w:type="dxa"/>
          </w:tcPr>
          <w:p w14:paraId="02680229" w14:textId="77777777" w:rsidR="009661CD" w:rsidRPr="00CF1A91" w:rsidRDefault="009661CD" w:rsidP="00CF1A91">
            <w:pPr>
              <w:pStyle w:val="TableParagraph"/>
              <w:spacing w:line="360" w:lineRule="auto"/>
              <w:ind w:left="108"/>
              <w:jc w:val="both"/>
              <w:rPr>
                <w:sz w:val="24"/>
                <w:szCs w:val="24"/>
              </w:rPr>
            </w:pPr>
            <w:r w:rsidRPr="00CF1A91">
              <w:rPr>
                <w:sz w:val="24"/>
                <w:szCs w:val="24"/>
              </w:rPr>
              <w:t>Teaching</w:t>
            </w:r>
            <w:r w:rsidRPr="00CF1A91">
              <w:rPr>
                <w:spacing w:val="-7"/>
                <w:sz w:val="24"/>
                <w:szCs w:val="24"/>
              </w:rPr>
              <w:t xml:space="preserve"> </w:t>
            </w:r>
            <w:r w:rsidRPr="00CF1A91">
              <w:rPr>
                <w:spacing w:val="-2"/>
                <w:sz w:val="24"/>
                <w:szCs w:val="24"/>
              </w:rPr>
              <w:t>experience</w:t>
            </w:r>
          </w:p>
        </w:tc>
        <w:tc>
          <w:tcPr>
            <w:tcW w:w="877" w:type="dxa"/>
          </w:tcPr>
          <w:p w14:paraId="6B279344" w14:textId="77777777" w:rsidR="009661CD" w:rsidRPr="00CF1A91" w:rsidRDefault="009661CD" w:rsidP="00CF1A91">
            <w:pPr>
              <w:pStyle w:val="TableParagraph"/>
              <w:spacing w:line="360" w:lineRule="auto"/>
              <w:ind w:left="0" w:right="94"/>
              <w:jc w:val="both"/>
              <w:rPr>
                <w:sz w:val="24"/>
                <w:szCs w:val="24"/>
              </w:rPr>
            </w:pPr>
            <w:r w:rsidRPr="00CF1A91">
              <w:rPr>
                <w:spacing w:val="-5"/>
                <w:sz w:val="24"/>
                <w:szCs w:val="24"/>
              </w:rPr>
              <w:t>149</w:t>
            </w:r>
          </w:p>
        </w:tc>
        <w:tc>
          <w:tcPr>
            <w:tcW w:w="1059" w:type="dxa"/>
          </w:tcPr>
          <w:p w14:paraId="684996A2" w14:textId="77777777" w:rsidR="009661CD" w:rsidRPr="00CF1A91" w:rsidRDefault="009661CD" w:rsidP="00CF1A91">
            <w:pPr>
              <w:pStyle w:val="TableParagraph"/>
              <w:spacing w:line="360" w:lineRule="auto"/>
              <w:ind w:left="272"/>
              <w:jc w:val="both"/>
              <w:rPr>
                <w:sz w:val="24"/>
                <w:szCs w:val="24"/>
              </w:rPr>
            </w:pPr>
            <w:r w:rsidRPr="00CF1A91">
              <w:rPr>
                <w:spacing w:val="-2"/>
                <w:sz w:val="24"/>
                <w:szCs w:val="24"/>
              </w:rPr>
              <w:t>88.14</w:t>
            </w:r>
          </w:p>
        </w:tc>
        <w:tc>
          <w:tcPr>
            <w:tcW w:w="932" w:type="dxa"/>
          </w:tcPr>
          <w:p w14:paraId="6A24AA3A" w14:textId="77777777" w:rsidR="009661CD" w:rsidRPr="00CF1A91" w:rsidRDefault="009661CD" w:rsidP="00CF1A91">
            <w:pPr>
              <w:pStyle w:val="TableParagraph"/>
              <w:spacing w:line="360" w:lineRule="auto"/>
              <w:ind w:left="0" w:right="95"/>
              <w:jc w:val="both"/>
              <w:rPr>
                <w:sz w:val="24"/>
                <w:szCs w:val="24"/>
              </w:rPr>
            </w:pPr>
            <w:r w:rsidRPr="00CF1A91">
              <w:rPr>
                <w:spacing w:val="-2"/>
                <w:sz w:val="24"/>
                <w:szCs w:val="24"/>
              </w:rPr>
              <w:t>28.75</w:t>
            </w:r>
          </w:p>
        </w:tc>
        <w:tc>
          <w:tcPr>
            <w:tcW w:w="1102" w:type="dxa"/>
            <w:vMerge w:val="restart"/>
          </w:tcPr>
          <w:p w14:paraId="1BA36A0F" w14:textId="77777777" w:rsidR="009661CD" w:rsidRPr="00CF1A91" w:rsidRDefault="009661CD" w:rsidP="00CF1A91">
            <w:pPr>
              <w:pStyle w:val="TableParagraph"/>
              <w:spacing w:before="245" w:line="360" w:lineRule="auto"/>
              <w:ind w:left="382"/>
              <w:jc w:val="both"/>
              <w:rPr>
                <w:sz w:val="24"/>
                <w:szCs w:val="24"/>
              </w:rPr>
            </w:pPr>
            <w:r w:rsidRPr="00CF1A91">
              <w:rPr>
                <w:spacing w:val="-4"/>
                <w:sz w:val="24"/>
                <w:szCs w:val="24"/>
              </w:rPr>
              <w:t>0.37</w:t>
            </w:r>
          </w:p>
        </w:tc>
        <w:tc>
          <w:tcPr>
            <w:tcW w:w="836" w:type="dxa"/>
            <w:vMerge w:val="restart"/>
          </w:tcPr>
          <w:p w14:paraId="67288602" w14:textId="77777777" w:rsidR="009661CD" w:rsidRPr="00CF1A91" w:rsidRDefault="009661CD" w:rsidP="00CF1A91">
            <w:pPr>
              <w:pStyle w:val="TableParagraph"/>
              <w:spacing w:before="245" w:line="360" w:lineRule="auto"/>
              <w:ind w:left="271"/>
              <w:jc w:val="both"/>
              <w:rPr>
                <w:sz w:val="24"/>
                <w:szCs w:val="24"/>
              </w:rPr>
            </w:pPr>
            <w:r w:rsidRPr="00CF1A91">
              <w:rPr>
                <w:spacing w:val="-5"/>
                <w:sz w:val="24"/>
                <w:szCs w:val="24"/>
              </w:rPr>
              <w:t>257</w:t>
            </w:r>
          </w:p>
        </w:tc>
        <w:tc>
          <w:tcPr>
            <w:tcW w:w="2613" w:type="dxa"/>
            <w:vMerge w:val="restart"/>
          </w:tcPr>
          <w:p w14:paraId="18A9DC49" w14:textId="77777777" w:rsidR="009661CD" w:rsidRPr="00CF1A91" w:rsidRDefault="009661CD" w:rsidP="00CF1A91">
            <w:pPr>
              <w:pStyle w:val="TableParagraph"/>
              <w:spacing w:line="360" w:lineRule="auto"/>
              <w:ind w:left="105"/>
              <w:jc w:val="both"/>
              <w:rPr>
                <w:sz w:val="24"/>
                <w:szCs w:val="24"/>
              </w:rPr>
            </w:pPr>
            <w:r w:rsidRPr="00CF1A91">
              <w:rPr>
                <w:sz w:val="24"/>
                <w:szCs w:val="24"/>
              </w:rPr>
              <w:t>Not</w:t>
            </w:r>
            <w:r w:rsidRPr="00CF1A91">
              <w:rPr>
                <w:spacing w:val="-3"/>
                <w:sz w:val="24"/>
                <w:szCs w:val="24"/>
              </w:rPr>
              <w:t xml:space="preserve"> </w:t>
            </w:r>
            <w:r w:rsidRPr="00CF1A91">
              <w:rPr>
                <w:sz w:val="24"/>
                <w:szCs w:val="24"/>
              </w:rPr>
              <w:t>significant</w:t>
            </w:r>
            <w:r w:rsidRPr="00CF1A91">
              <w:rPr>
                <w:spacing w:val="-2"/>
                <w:sz w:val="24"/>
                <w:szCs w:val="24"/>
              </w:rPr>
              <w:t xml:space="preserve"> </w:t>
            </w:r>
            <w:r w:rsidRPr="00CF1A91">
              <w:rPr>
                <w:sz w:val="24"/>
                <w:szCs w:val="24"/>
              </w:rPr>
              <w:t>at</w:t>
            </w:r>
            <w:r w:rsidRPr="00CF1A91">
              <w:rPr>
                <w:spacing w:val="-2"/>
                <w:sz w:val="24"/>
                <w:szCs w:val="24"/>
              </w:rPr>
              <w:t xml:space="preserve"> </w:t>
            </w:r>
            <w:r w:rsidRPr="00CF1A91">
              <w:rPr>
                <w:sz w:val="24"/>
                <w:szCs w:val="24"/>
              </w:rPr>
              <w:t>.05</w:t>
            </w:r>
            <w:r w:rsidRPr="00CF1A91">
              <w:rPr>
                <w:spacing w:val="-6"/>
                <w:sz w:val="24"/>
                <w:szCs w:val="24"/>
              </w:rPr>
              <w:t xml:space="preserve"> </w:t>
            </w:r>
            <w:r w:rsidRPr="00CF1A91">
              <w:rPr>
                <w:spacing w:val="-2"/>
                <w:sz w:val="24"/>
                <w:szCs w:val="24"/>
              </w:rPr>
              <w:t>level.</w:t>
            </w:r>
          </w:p>
        </w:tc>
      </w:tr>
      <w:tr w:rsidR="009661CD" w:rsidRPr="00CF1A91" w14:paraId="54AB7C98" w14:textId="77777777" w:rsidTr="009550F3">
        <w:trPr>
          <w:trHeight w:val="253"/>
        </w:trPr>
        <w:tc>
          <w:tcPr>
            <w:tcW w:w="2422" w:type="dxa"/>
          </w:tcPr>
          <w:p w14:paraId="609F1A75" w14:textId="77777777" w:rsidR="009661CD" w:rsidRPr="00CF1A91" w:rsidRDefault="009661CD" w:rsidP="00CF1A91">
            <w:pPr>
              <w:pStyle w:val="TableParagraph"/>
              <w:spacing w:line="360" w:lineRule="auto"/>
              <w:ind w:left="108"/>
              <w:jc w:val="both"/>
              <w:rPr>
                <w:sz w:val="24"/>
                <w:szCs w:val="24"/>
              </w:rPr>
            </w:pPr>
            <w:r w:rsidRPr="00CF1A91">
              <w:rPr>
                <w:sz w:val="24"/>
                <w:szCs w:val="24"/>
              </w:rPr>
              <w:t>Non-teaching</w:t>
            </w:r>
            <w:r w:rsidRPr="00CF1A91">
              <w:rPr>
                <w:spacing w:val="-8"/>
                <w:sz w:val="24"/>
                <w:szCs w:val="24"/>
              </w:rPr>
              <w:t xml:space="preserve"> </w:t>
            </w:r>
            <w:r w:rsidRPr="00CF1A91">
              <w:rPr>
                <w:spacing w:val="-2"/>
                <w:sz w:val="24"/>
                <w:szCs w:val="24"/>
              </w:rPr>
              <w:t>experience</w:t>
            </w:r>
          </w:p>
        </w:tc>
        <w:tc>
          <w:tcPr>
            <w:tcW w:w="877" w:type="dxa"/>
          </w:tcPr>
          <w:p w14:paraId="52C6EF51" w14:textId="77777777" w:rsidR="009661CD" w:rsidRPr="00CF1A91" w:rsidRDefault="009661CD" w:rsidP="00CF1A91">
            <w:pPr>
              <w:pStyle w:val="TableParagraph"/>
              <w:spacing w:line="360" w:lineRule="auto"/>
              <w:ind w:left="0" w:right="94"/>
              <w:jc w:val="both"/>
              <w:rPr>
                <w:sz w:val="24"/>
                <w:szCs w:val="24"/>
              </w:rPr>
            </w:pPr>
            <w:r w:rsidRPr="00CF1A91">
              <w:rPr>
                <w:spacing w:val="-5"/>
                <w:sz w:val="24"/>
                <w:szCs w:val="24"/>
              </w:rPr>
              <w:t>110</w:t>
            </w:r>
          </w:p>
        </w:tc>
        <w:tc>
          <w:tcPr>
            <w:tcW w:w="1059" w:type="dxa"/>
          </w:tcPr>
          <w:p w14:paraId="34D7D716" w14:textId="77777777" w:rsidR="009661CD" w:rsidRPr="00CF1A91" w:rsidRDefault="009661CD" w:rsidP="00CF1A91">
            <w:pPr>
              <w:pStyle w:val="TableParagraph"/>
              <w:spacing w:line="360" w:lineRule="auto"/>
              <w:ind w:left="383"/>
              <w:jc w:val="both"/>
              <w:rPr>
                <w:sz w:val="24"/>
                <w:szCs w:val="24"/>
              </w:rPr>
            </w:pPr>
            <w:r w:rsidRPr="00CF1A91">
              <w:rPr>
                <w:spacing w:val="-2"/>
                <w:sz w:val="24"/>
                <w:szCs w:val="24"/>
              </w:rPr>
              <w:t>91.40</w:t>
            </w:r>
          </w:p>
        </w:tc>
        <w:tc>
          <w:tcPr>
            <w:tcW w:w="932" w:type="dxa"/>
          </w:tcPr>
          <w:p w14:paraId="5763269B" w14:textId="77777777" w:rsidR="009661CD" w:rsidRPr="00CF1A91" w:rsidRDefault="009661CD" w:rsidP="00CF1A91">
            <w:pPr>
              <w:pStyle w:val="TableParagraph"/>
              <w:spacing w:line="360" w:lineRule="auto"/>
              <w:ind w:left="0" w:right="95"/>
              <w:jc w:val="both"/>
              <w:rPr>
                <w:sz w:val="24"/>
                <w:szCs w:val="24"/>
              </w:rPr>
            </w:pPr>
            <w:r w:rsidRPr="00CF1A91">
              <w:rPr>
                <w:spacing w:val="-2"/>
                <w:sz w:val="24"/>
                <w:szCs w:val="24"/>
              </w:rPr>
              <w:t>29.34</w:t>
            </w:r>
          </w:p>
        </w:tc>
        <w:tc>
          <w:tcPr>
            <w:tcW w:w="1102" w:type="dxa"/>
            <w:vMerge/>
            <w:tcBorders>
              <w:top w:val="nil"/>
            </w:tcBorders>
          </w:tcPr>
          <w:p w14:paraId="11CCEA51" w14:textId="77777777" w:rsidR="009661CD" w:rsidRPr="00CF1A91" w:rsidRDefault="009661CD" w:rsidP="00CF1A91">
            <w:pPr>
              <w:spacing w:line="360" w:lineRule="auto"/>
              <w:jc w:val="both"/>
              <w:rPr>
                <w:rFonts w:ascii="Times New Roman" w:hAnsi="Times New Roman" w:cs="Times New Roman"/>
                <w:sz w:val="24"/>
                <w:szCs w:val="24"/>
              </w:rPr>
            </w:pPr>
          </w:p>
        </w:tc>
        <w:tc>
          <w:tcPr>
            <w:tcW w:w="836" w:type="dxa"/>
            <w:vMerge/>
            <w:tcBorders>
              <w:top w:val="nil"/>
            </w:tcBorders>
          </w:tcPr>
          <w:p w14:paraId="7D45EF60" w14:textId="77777777" w:rsidR="009661CD" w:rsidRPr="00CF1A91" w:rsidRDefault="009661CD" w:rsidP="00CF1A91">
            <w:pPr>
              <w:spacing w:line="360" w:lineRule="auto"/>
              <w:jc w:val="both"/>
              <w:rPr>
                <w:rFonts w:ascii="Times New Roman" w:hAnsi="Times New Roman" w:cs="Times New Roman"/>
                <w:sz w:val="24"/>
                <w:szCs w:val="24"/>
              </w:rPr>
            </w:pPr>
          </w:p>
        </w:tc>
        <w:tc>
          <w:tcPr>
            <w:tcW w:w="2613" w:type="dxa"/>
            <w:vMerge/>
            <w:tcBorders>
              <w:top w:val="nil"/>
            </w:tcBorders>
          </w:tcPr>
          <w:p w14:paraId="7EFD40CA" w14:textId="77777777" w:rsidR="009661CD" w:rsidRPr="00CF1A91" w:rsidRDefault="009661CD" w:rsidP="00CF1A91">
            <w:pPr>
              <w:spacing w:line="360" w:lineRule="auto"/>
              <w:jc w:val="both"/>
              <w:rPr>
                <w:rFonts w:ascii="Times New Roman" w:hAnsi="Times New Roman" w:cs="Times New Roman"/>
                <w:sz w:val="24"/>
                <w:szCs w:val="24"/>
              </w:rPr>
            </w:pPr>
          </w:p>
        </w:tc>
      </w:tr>
    </w:tbl>
    <w:p w14:paraId="3DBA99AD" w14:textId="77777777" w:rsidR="00664134" w:rsidRDefault="00664134" w:rsidP="00CF1A91">
      <w:pPr>
        <w:pStyle w:val="BodyText"/>
        <w:spacing w:line="360" w:lineRule="auto"/>
        <w:ind w:right="365" w:firstLine="646"/>
        <w:jc w:val="both"/>
      </w:pPr>
    </w:p>
    <w:p w14:paraId="51D7ACC2" w14:textId="4DE0A22E" w:rsidR="009661CD" w:rsidRPr="00CF1A91" w:rsidRDefault="009661CD" w:rsidP="00CF1A91">
      <w:pPr>
        <w:pStyle w:val="BodyText"/>
        <w:spacing w:line="360" w:lineRule="auto"/>
        <w:ind w:right="365" w:firstLine="646"/>
        <w:jc w:val="both"/>
      </w:pPr>
      <w:r w:rsidRPr="00CF1A91">
        <w:t>From the above table, it is evident that for teaching</w:t>
      </w:r>
      <w:r w:rsidRPr="00CF1A91">
        <w:rPr>
          <w:spacing w:val="-1"/>
        </w:rPr>
        <w:t xml:space="preserve"> </w:t>
      </w:r>
      <w:r w:rsidRPr="00CF1A91">
        <w:t>experience, N=149, M=88.14, SD=28.75, and for non-teaching experience, N=110, M=91.40, SD=29.34. The ‘t’ ratio is 0.37 and ‘df’ is 257.</w:t>
      </w:r>
    </w:p>
    <w:p w14:paraId="7FFB6AB5" w14:textId="36D32972" w:rsidR="001A0D2B" w:rsidRPr="00CF1A91" w:rsidRDefault="009661CD" w:rsidP="00664134">
      <w:pPr>
        <w:spacing w:line="360" w:lineRule="auto"/>
        <w:ind w:right="360" w:firstLine="646"/>
        <w:jc w:val="both"/>
        <w:rPr>
          <w:rFonts w:ascii="Times New Roman" w:hAnsi="Times New Roman" w:cs="Times New Roman"/>
          <w:sz w:val="24"/>
          <w:szCs w:val="24"/>
        </w:rPr>
      </w:pPr>
      <w:r w:rsidRPr="00CF1A91">
        <w:rPr>
          <w:rFonts w:ascii="Times New Roman" w:hAnsi="Times New Roman" w:cs="Times New Roman"/>
          <w:sz w:val="24"/>
          <w:szCs w:val="24"/>
        </w:rPr>
        <w:t>The</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table</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reveals that computed value</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of</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‘t’</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(0.37)</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is smaller</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than the</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tabulated</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value</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(1.96)</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 xml:space="preserve">at .05 level of significance. Thus, the null hypothesis </w:t>
      </w:r>
      <w:r w:rsidRPr="00CF1A91">
        <w:rPr>
          <w:rFonts w:ascii="Times New Roman" w:hAnsi="Times New Roman" w:cs="Times New Roman"/>
          <w:i/>
          <w:sz w:val="24"/>
          <w:szCs w:val="24"/>
        </w:rPr>
        <w:t xml:space="preserve">“There is no significant difference between the social intelligence of students of with and without teaching experience of the </w:t>
      </w:r>
      <w:r w:rsidR="00664134" w:rsidRPr="00CF1A91">
        <w:rPr>
          <w:rFonts w:ascii="Times New Roman" w:hAnsi="Times New Roman" w:cs="Times New Roman"/>
          <w:i/>
          <w:sz w:val="24"/>
          <w:szCs w:val="24"/>
        </w:rPr>
        <w:t>B.Ed.</w:t>
      </w:r>
      <w:r w:rsidRPr="00CF1A91">
        <w:rPr>
          <w:rFonts w:ascii="Times New Roman" w:hAnsi="Times New Roman" w:cs="Times New Roman"/>
          <w:i/>
          <w:sz w:val="24"/>
          <w:szCs w:val="24"/>
        </w:rPr>
        <w:t xml:space="preserve"> Programme of Jorhat District” </w:t>
      </w:r>
      <w:r w:rsidRPr="00CF1A91">
        <w:rPr>
          <w:rFonts w:ascii="Times New Roman" w:hAnsi="Times New Roman" w:cs="Times New Roman"/>
          <w:sz w:val="24"/>
          <w:szCs w:val="24"/>
        </w:rPr>
        <w:t>is accepted.</w:t>
      </w:r>
    </w:p>
    <w:p w14:paraId="0306D918" w14:textId="0C983359" w:rsidR="009661CD" w:rsidRPr="00664134" w:rsidRDefault="009661CD" w:rsidP="00CF1A91">
      <w:pPr>
        <w:spacing w:line="360" w:lineRule="auto"/>
        <w:ind w:right="360"/>
        <w:jc w:val="both"/>
        <w:rPr>
          <w:rFonts w:ascii="Times New Roman" w:hAnsi="Times New Roman" w:cs="Times New Roman"/>
          <w:b/>
          <w:bCs/>
          <w:sz w:val="24"/>
          <w:szCs w:val="24"/>
        </w:rPr>
      </w:pPr>
      <w:r w:rsidRPr="00664134">
        <w:rPr>
          <w:rFonts w:ascii="Times New Roman" w:hAnsi="Times New Roman" w:cs="Times New Roman"/>
          <w:b/>
          <w:bCs/>
          <w:sz w:val="24"/>
          <w:szCs w:val="24"/>
        </w:rPr>
        <w:t xml:space="preserve">Objective no. iv): To compare the Social Intelligence of Graduate and Post-graduate students of the </w:t>
      </w:r>
      <w:r w:rsidR="00664134" w:rsidRPr="00664134">
        <w:rPr>
          <w:rFonts w:ascii="Times New Roman" w:hAnsi="Times New Roman" w:cs="Times New Roman"/>
          <w:b/>
          <w:bCs/>
          <w:sz w:val="24"/>
          <w:szCs w:val="24"/>
        </w:rPr>
        <w:t>B.Ed.</w:t>
      </w:r>
      <w:r w:rsidRPr="00664134">
        <w:rPr>
          <w:rFonts w:ascii="Times New Roman" w:hAnsi="Times New Roman" w:cs="Times New Roman"/>
          <w:b/>
          <w:bCs/>
          <w:sz w:val="24"/>
          <w:szCs w:val="24"/>
        </w:rPr>
        <w:t xml:space="preserve"> Programme of Jorhat district.</w:t>
      </w:r>
    </w:p>
    <w:p w14:paraId="38C31415" w14:textId="1A4CEA20" w:rsidR="009661CD" w:rsidRPr="00CF1A91" w:rsidRDefault="009661CD" w:rsidP="00CF1A91">
      <w:pPr>
        <w:pStyle w:val="BodyText"/>
        <w:spacing w:line="360" w:lineRule="auto"/>
        <w:ind w:right="355" w:firstLine="646"/>
        <w:jc w:val="both"/>
      </w:pPr>
      <w:r w:rsidRPr="00CF1A91">
        <w:lastRenderedPageBreak/>
        <w:t xml:space="preserve">The result of the study regarding comparison of the social intelligence of graduate and post-graduate students of the </w:t>
      </w:r>
      <w:r w:rsidR="00664134" w:rsidRPr="00CF1A91">
        <w:t>B.Ed.</w:t>
      </w:r>
      <w:r w:rsidRPr="00CF1A91">
        <w:t xml:space="preserve"> programme of Jorhat district are presented below-</w:t>
      </w:r>
    </w:p>
    <w:p w14:paraId="48742D38" w14:textId="4E373839" w:rsidR="001A0D2B" w:rsidRPr="00CF1A91" w:rsidRDefault="009661CD" w:rsidP="00CF1A91">
      <w:pPr>
        <w:pStyle w:val="BodyText"/>
        <w:spacing w:line="360" w:lineRule="auto"/>
        <w:ind w:right="355" w:firstLine="646"/>
        <w:jc w:val="both"/>
      </w:pPr>
      <w:r w:rsidRPr="00CF1A91">
        <w:rPr>
          <w:b/>
          <w:position w:val="1"/>
        </w:rPr>
        <w:t>H</w:t>
      </w:r>
      <w:r w:rsidRPr="00CF1A91">
        <w:rPr>
          <w:b/>
        </w:rPr>
        <w:t xml:space="preserve">0 3: </w:t>
      </w:r>
      <w:r w:rsidRPr="00CF1A91">
        <w:rPr>
          <w:position w:val="1"/>
        </w:rPr>
        <w:t>There is no significant difference between the social intelligence of graduate and post-</w:t>
      </w:r>
      <w:r w:rsidRPr="00CF1A91">
        <w:t xml:space="preserve">graduate students of the </w:t>
      </w:r>
      <w:r w:rsidR="00664134" w:rsidRPr="00CF1A91">
        <w:t>B.Ed.</w:t>
      </w:r>
      <w:r w:rsidRPr="00CF1A91">
        <w:t xml:space="preserve"> programme of Jorhat district.</w:t>
      </w:r>
    </w:p>
    <w:p w14:paraId="0B973879" w14:textId="77777777" w:rsidR="001A0D2B" w:rsidRPr="00CF1A91" w:rsidRDefault="001A0D2B" w:rsidP="00CF1A91">
      <w:pPr>
        <w:pStyle w:val="BodyText"/>
        <w:spacing w:line="360" w:lineRule="auto"/>
        <w:ind w:right="355"/>
        <w:jc w:val="both"/>
      </w:pPr>
    </w:p>
    <w:p w14:paraId="52B73B45" w14:textId="1C993A8C" w:rsidR="009661CD" w:rsidRDefault="009661CD" w:rsidP="00CF1A91">
      <w:pPr>
        <w:pStyle w:val="BodyText"/>
        <w:spacing w:line="360" w:lineRule="auto"/>
        <w:ind w:right="355"/>
        <w:jc w:val="both"/>
      </w:pPr>
      <w:r w:rsidRPr="00664134">
        <w:rPr>
          <w:b/>
          <w:bCs/>
        </w:rPr>
        <w:t>Table</w:t>
      </w:r>
      <w:r w:rsidRPr="00664134">
        <w:rPr>
          <w:b/>
          <w:bCs/>
          <w:spacing w:val="-3"/>
        </w:rPr>
        <w:t xml:space="preserve"> </w:t>
      </w:r>
      <w:r w:rsidRPr="00664134">
        <w:rPr>
          <w:b/>
          <w:bCs/>
        </w:rPr>
        <w:t>5</w:t>
      </w:r>
      <w:r w:rsidRPr="00CF1A91">
        <w:t>:</w:t>
      </w:r>
      <w:r w:rsidR="00664134">
        <w:t xml:space="preserve"> </w:t>
      </w:r>
      <w:r w:rsidRPr="00CF1A91">
        <w:t>Comparison</w:t>
      </w:r>
      <w:r w:rsidRPr="00CF1A91">
        <w:rPr>
          <w:spacing w:val="-2"/>
        </w:rPr>
        <w:t xml:space="preserve"> </w:t>
      </w:r>
      <w:r w:rsidRPr="00CF1A91">
        <w:t>of</w:t>
      </w:r>
      <w:r w:rsidRPr="00CF1A91">
        <w:rPr>
          <w:spacing w:val="-2"/>
        </w:rPr>
        <w:t xml:space="preserve"> </w:t>
      </w:r>
      <w:r w:rsidRPr="00CF1A91">
        <w:t>the</w:t>
      </w:r>
      <w:r w:rsidRPr="00CF1A91">
        <w:rPr>
          <w:spacing w:val="-3"/>
        </w:rPr>
        <w:t xml:space="preserve"> </w:t>
      </w:r>
      <w:r w:rsidRPr="00CF1A91">
        <w:t>Social</w:t>
      </w:r>
      <w:r w:rsidRPr="00CF1A91">
        <w:rPr>
          <w:spacing w:val="-3"/>
        </w:rPr>
        <w:t xml:space="preserve"> </w:t>
      </w:r>
      <w:r w:rsidRPr="00CF1A91">
        <w:t>Intelligence</w:t>
      </w:r>
      <w:r w:rsidRPr="00CF1A91">
        <w:rPr>
          <w:spacing w:val="-5"/>
        </w:rPr>
        <w:t xml:space="preserve"> </w:t>
      </w:r>
      <w:r w:rsidRPr="00CF1A91">
        <w:t>of</w:t>
      </w:r>
      <w:r w:rsidRPr="00CF1A91">
        <w:rPr>
          <w:spacing w:val="-2"/>
        </w:rPr>
        <w:t xml:space="preserve"> </w:t>
      </w:r>
      <w:r w:rsidRPr="00CF1A91">
        <w:t>Graduate</w:t>
      </w:r>
      <w:r w:rsidRPr="00CF1A91">
        <w:rPr>
          <w:spacing w:val="-5"/>
        </w:rPr>
        <w:t xml:space="preserve"> </w:t>
      </w:r>
      <w:r w:rsidRPr="00CF1A91">
        <w:t>and</w:t>
      </w:r>
      <w:r w:rsidRPr="00CF1A91">
        <w:rPr>
          <w:spacing w:val="-3"/>
        </w:rPr>
        <w:t xml:space="preserve"> </w:t>
      </w:r>
      <w:r w:rsidRPr="00CF1A91">
        <w:t>Post-graduate</w:t>
      </w:r>
      <w:r w:rsidRPr="00CF1A91">
        <w:rPr>
          <w:spacing w:val="-5"/>
        </w:rPr>
        <w:t xml:space="preserve"> </w:t>
      </w:r>
      <w:r w:rsidRPr="00CF1A91">
        <w:t>students</w:t>
      </w:r>
      <w:r w:rsidRPr="00CF1A91">
        <w:rPr>
          <w:spacing w:val="-3"/>
        </w:rPr>
        <w:t xml:space="preserve"> </w:t>
      </w:r>
      <w:r w:rsidRPr="00CF1A91">
        <w:t>of</w:t>
      </w:r>
      <w:r w:rsidRPr="00CF1A91">
        <w:rPr>
          <w:spacing w:val="-3"/>
        </w:rPr>
        <w:t xml:space="preserve"> </w:t>
      </w:r>
      <w:r w:rsidRPr="00CF1A91">
        <w:t xml:space="preserve">the </w:t>
      </w:r>
      <w:r w:rsidR="00664134" w:rsidRPr="00CF1A91">
        <w:t>B.Ed.</w:t>
      </w:r>
      <w:r w:rsidRPr="00CF1A91">
        <w:t xml:space="preserve"> Programme of Jorhat District</w:t>
      </w:r>
      <w:r w:rsidR="00664134">
        <w:t>.</w:t>
      </w:r>
    </w:p>
    <w:p w14:paraId="137E84A8" w14:textId="77777777" w:rsidR="00664134" w:rsidRPr="00CF1A91" w:rsidRDefault="00664134" w:rsidP="00CF1A91">
      <w:pPr>
        <w:pStyle w:val="BodyText"/>
        <w:spacing w:line="360" w:lineRule="auto"/>
        <w:ind w:right="355"/>
        <w:jc w:val="both"/>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3"/>
        <w:gridCol w:w="1349"/>
        <w:gridCol w:w="1356"/>
        <w:gridCol w:w="1349"/>
        <w:gridCol w:w="1356"/>
        <w:gridCol w:w="1347"/>
        <w:gridCol w:w="1457"/>
      </w:tblGrid>
      <w:tr w:rsidR="009661CD" w:rsidRPr="00CF1A91" w14:paraId="3F786A68" w14:textId="77777777" w:rsidTr="009550F3">
        <w:trPr>
          <w:trHeight w:val="254"/>
        </w:trPr>
        <w:tc>
          <w:tcPr>
            <w:tcW w:w="1363" w:type="dxa"/>
          </w:tcPr>
          <w:p w14:paraId="5A699663" w14:textId="77777777" w:rsidR="009661CD" w:rsidRPr="00CF1A91" w:rsidRDefault="009661CD" w:rsidP="00CF1A91">
            <w:pPr>
              <w:pStyle w:val="TableParagraph"/>
              <w:spacing w:line="360" w:lineRule="auto"/>
              <w:jc w:val="both"/>
              <w:rPr>
                <w:b/>
                <w:sz w:val="24"/>
                <w:szCs w:val="24"/>
              </w:rPr>
            </w:pPr>
            <w:r w:rsidRPr="00CF1A91">
              <w:rPr>
                <w:b/>
                <w:spacing w:val="-2"/>
                <w:sz w:val="24"/>
                <w:szCs w:val="24"/>
              </w:rPr>
              <w:t>Variables</w:t>
            </w:r>
          </w:p>
        </w:tc>
        <w:tc>
          <w:tcPr>
            <w:tcW w:w="1349" w:type="dxa"/>
          </w:tcPr>
          <w:p w14:paraId="1FBB4961" w14:textId="77777777" w:rsidR="009661CD" w:rsidRPr="00CF1A91" w:rsidRDefault="009661CD" w:rsidP="00CF1A91">
            <w:pPr>
              <w:pStyle w:val="TableParagraph"/>
              <w:spacing w:line="360" w:lineRule="auto"/>
              <w:ind w:left="0" w:right="628"/>
              <w:jc w:val="both"/>
              <w:rPr>
                <w:b/>
                <w:sz w:val="24"/>
                <w:szCs w:val="24"/>
              </w:rPr>
            </w:pPr>
            <w:r w:rsidRPr="00CF1A91">
              <w:rPr>
                <w:b/>
                <w:spacing w:val="-10"/>
                <w:sz w:val="24"/>
                <w:szCs w:val="24"/>
              </w:rPr>
              <w:t>N</w:t>
            </w:r>
          </w:p>
        </w:tc>
        <w:tc>
          <w:tcPr>
            <w:tcW w:w="1356" w:type="dxa"/>
          </w:tcPr>
          <w:p w14:paraId="6EFAD9EA" w14:textId="77777777" w:rsidR="009661CD" w:rsidRPr="00CF1A91" w:rsidRDefault="009661CD" w:rsidP="00CF1A91">
            <w:pPr>
              <w:pStyle w:val="TableParagraph"/>
              <w:spacing w:line="360" w:lineRule="auto"/>
              <w:ind w:left="329"/>
              <w:jc w:val="both"/>
              <w:rPr>
                <w:b/>
                <w:sz w:val="24"/>
                <w:szCs w:val="24"/>
              </w:rPr>
            </w:pPr>
            <w:r w:rsidRPr="00CF1A91">
              <w:rPr>
                <w:b/>
                <w:spacing w:val="-2"/>
                <w:sz w:val="24"/>
                <w:szCs w:val="24"/>
              </w:rPr>
              <w:t>Means</w:t>
            </w:r>
          </w:p>
        </w:tc>
        <w:tc>
          <w:tcPr>
            <w:tcW w:w="1349" w:type="dxa"/>
          </w:tcPr>
          <w:p w14:paraId="2886D162" w14:textId="77777777" w:rsidR="009661CD" w:rsidRPr="00CF1A91" w:rsidRDefault="009661CD" w:rsidP="00CF1A91">
            <w:pPr>
              <w:pStyle w:val="TableParagraph"/>
              <w:spacing w:line="360" w:lineRule="auto"/>
              <w:ind w:left="0" w:right="615"/>
              <w:jc w:val="both"/>
              <w:rPr>
                <w:b/>
                <w:sz w:val="24"/>
                <w:szCs w:val="24"/>
              </w:rPr>
            </w:pPr>
            <w:r w:rsidRPr="00CF1A91">
              <w:rPr>
                <w:b/>
                <w:spacing w:val="-5"/>
                <w:sz w:val="24"/>
                <w:szCs w:val="24"/>
              </w:rPr>
              <w:t>SD</w:t>
            </w:r>
          </w:p>
        </w:tc>
        <w:tc>
          <w:tcPr>
            <w:tcW w:w="1356" w:type="dxa"/>
          </w:tcPr>
          <w:p w14:paraId="571B5B51" w14:textId="77777777" w:rsidR="009661CD" w:rsidRPr="00CF1A91" w:rsidRDefault="009661CD" w:rsidP="00CF1A91">
            <w:pPr>
              <w:pStyle w:val="TableParagraph"/>
              <w:spacing w:line="360" w:lineRule="auto"/>
              <w:ind w:left="218"/>
              <w:jc w:val="both"/>
              <w:rPr>
                <w:b/>
                <w:sz w:val="24"/>
                <w:szCs w:val="24"/>
              </w:rPr>
            </w:pPr>
            <w:r w:rsidRPr="00CF1A91">
              <w:rPr>
                <w:b/>
                <w:sz w:val="24"/>
                <w:szCs w:val="24"/>
              </w:rPr>
              <w:t>‘t’</w:t>
            </w:r>
            <w:r w:rsidRPr="00CF1A91">
              <w:rPr>
                <w:b/>
                <w:spacing w:val="-2"/>
                <w:sz w:val="24"/>
                <w:szCs w:val="24"/>
              </w:rPr>
              <w:t xml:space="preserve"> value</w:t>
            </w:r>
          </w:p>
        </w:tc>
        <w:tc>
          <w:tcPr>
            <w:tcW w:w="1347" w:type="dxa"/>
          </w:tcPr>
          <w:p w14:paraId="4F8B0D8A" w14:textId="77777777" w:rsidR="009661CD" w:rsidRPr="00CF1A91" w:rsidRDefault="009661CD" w:rsidP="00CF1A91">
            <w:pPr>
              <w:pStyle w:val="TableParagraph"/>
              <w:spacing w:line="360" w:lineRule="auto"/>
              <w:ind w:left="0" w:right="119"/>
              <w:jc w:val="both"/>
              <w:rPr>
                <w:b/>
                <w:sz w:val="24"/>
                <w:szCs w:val="24"/>
              </w:rPr>
            </w:pPr>
            <w:r w:rsidRPr="00CF1A91">
              <w:rPr>
                <w:b/>
                <w:spacing w:val="-5"/>
                <w:sz w:val="24"/>
                <w:szCs w:val="24"/>
              </w:rPr>
              <w:t>Df</w:t>
            </w:r>
          </w:p>
        </w:tc>
        <w:tc>
          <w:tcPr>
            <w:tcW w:w="1457" w:type="dxa"/>
          </w:tcPr>
          <w:p w14:paraId="24933C2E" w14:textId="77777777" w:rsidR="009661CD" w:rsidRPr="00CF1A91" w:rsidRDefault="009661CD" w:rsidP="00CF1A91">
            <w:pPr>
              <w:pStyle w:val="TableParagraph"/>
              <w:spacing w:line="360" w:lineRule="auto"/>
              <w:ind w:left="108"/>
              <w:jc w:val="both"/>
              <w:rPr>
                <w:b/>
                <w:sz w:val="24"/>
                <w:szCs w:val="24"/>
              </w:rPr>
            </w:pPr>
            <w:r w:rsidRPr="00CF1A91">
              <w:rPr>
                <w:b/>
                <w:spacing w:val="-2"/>
                <w:sz w:val="24"/>
                <w:szCs w:val="24"/>
              </w:rPr>
              <w:t>Significance</w:t>
            </w:r>
          </w:p>
        </w:tc>
      </w:tr>
      <w:tr w:rsidR="009661CD" w:rsidRPr="00CF1A91" w14:paraId="321D4E7B" w14:textId="77777777" w:rsidTr="009550F3">
        <w:trPr>
          <w:trHeight w:val="251"/>
        </w:trPr>
        <w:tc>
          <w:tcPr>
            <w:tcW w:w="1363" w:type="dxa"/>
          </w:tcPr>
          <w:p w14:paraId="0996EC61" w14:textId="77777777" w:rsidR="009661CD" w:rsidRPr="00CF1A91" w:rsidRDefault="009661CD" w:rsidP="00CF1A91">
            <w:pPr>
              <w:pStyle w:val="TableParagraph"/>
              <w:spacing w:line="360" w:lineRule="auto"/>
              <w:jc w:val="both"/>
              <w:rPr>
                <w:sz w:val="24"/>
                <w:szCs w:val="24"/>
              </w:rPr>
            </w:pPr>
            <w:r w:rsidRPr="00CF1A91">
              <w:rPr>
                <w:spacing w:val="-2"/>
                <w:sz w:val="24"/>
                <w:szCs w:val="24"/>
              </w:rPr>
              <w:t>Graduate</w:t>
            </w:r>
          </w:p>
        </w:tc>
        <w:tc>
          <w:tcPr>
            <w:tcW w:w="1349" w:type="dxa"/>
          </w:tcPr>
          <w:p w14:paraId="7DF6FB7C" w14:textId="77777777" w:rsidR="009661CD" w:rsidRPr="00CF1A91" w:rsidRDefault="009661CD" w:rsidP="00CF1A91">
            <w:pPr>
              <w:pStyle w:val="TableParagraph"/>
              <w:spacing w:line="360" w:lineRule="auto"/>
              <w:ind w:left="0" w:right="566"/>
              <w:jc w:val="both"/>
              <w:rPr>
                <w:sz w:val="24"/>
                <w:szCs w:val="24"/>
              </w:rPr>
            </w:pPr>
            <w:r w:rsidRPr="00CF1A91">
              <w:rPr>
                <w:spacing w:val="-5"/>
                <w:sz w:val="24"/>
                <w:szCs w:val="24"/>
              </w:rPr>
              <w:t>102</w:t>
            </w:r>
          </w:p>
        </w:tc>
        <w:tc>
          <w:tcPr>
            <w:tcW w:w="1356" w:type="dxa"/>
          </w:tcPr>
          <w:p w14:paraId="071AB15F" w14:textId="77777777" w:rsidR="009661CD" w:rsidRPr="00CF1A91" w:rsidRDefault="009661CD" w:rsidP="00CF1A91">
            <w:pPr>
              <w:pStyle w:val="TableParagraph"/>
              <w:spacing w:line="360" w:lineRule="auto"/>
              <w:ind w:left="329"/>
              <w:jc w:val="both"/>
              <w:rPr>
                <w:sz w:val="24"/>
                <w:szCs w:val="24"/>
              </w:rPr>
            </w:pPr>
            <w:r w:rsidRPr="00CF1A91">
              <w:rPr>
                <w:spacing w:val="-2"/>
                <w:sz w:val="24"/>
                <w:szCs w:val="24"/>
              </w:rPr>
              <w:t>86.36</w:t>
            </w:r>
          </w:p>
        </w:tc>
        <w:tc>
          <w:tcPr>
            <w:tcW w:w="1349" w:type="dxa"/>
          </w:tcPr>
          <w:p w14:paraId="26133D97" w14:textId="77777777" w:rsidR="009661CD" w:rsidRPr="00CF1A91" w:rsidRDefault="009661CD" w:rsidP="00CF1A91">
            <w:pPr>
              <w:pStyle w:val="TableParagraph"/>
              <w:spacing w:line="360" w:lineRule="auto"/>
              <w:ind w:left="0" w:right="566"/>
              <w:jc w:val="both"/>
              <w:rPr>
                <w:sz w:val="24"/>
                <w:szCs w:val="24"/>
              </w:rPr>
            </w:pPr>
            <w:r w:rsidRPr="00CF1A91">
              <w:rPr>
                <w:spacing w:val="-2"/>
                <w:sz w:val="24"/>
                <w:szCs w:val="24"/>
              </w:rPr>
              <w:t>28.09</w:t>
            </w:r>
          </w:p>
        </w:tc>
        <w:tc>
          <w:tcPr>
            <w:tcW w:w="1356" w:type="dxa"/>
            <w:vMerge w:val="restart"/>
          </w:tcPr>
          <w:p w14:paraId="4B2E868C" w14:textId="77777777" w:rsidR="009661CD" w:rsidRPr="00CF1A91" w:rsidRDefault="009661CD" w:rsidP="00CF1A91">
            <w:pPr>
              <w:pStyle w:val="TableParagraph"/>
              <w:spacing w:before="246" w:line="360" w:lineRule="auto"/>
              <w:ind w:left="384"/>
              <w:jc w:val="both"/>
              <w:rPr>
                <w:sz w:val="24"/>
                <w:szCs w:val="24"/>
              </w:rPr>
            </w:pPr>
            <w:r w:rsidRPr="00CF1A91">
              <w:rPr>
                <w:spacing w:val="-4"/>
                <w:sz w:val="24"/>
                <w:szCs w:val="24"/>
              </w:rPr>
              <w:t>0.16</w:t>
            </w:r>
          </w:p>
        </w:tc>
        <w:tc>
          <w:tcPr>
            <w:tcW w:w="1347" w:type="dxa"/>
            <w:vMerge w:val="restart"/>
          </w:tcPr>
          <w:p w14:paraId="52EC87A5" w14:textId="77777777" w:rsidR="009661CD" w:rsidRPr="00CF1A91" w:rsidRDefault="009661CD" w:rsidP="00CF1A91">
            <w:pPr>
              <w:pStyle w:val="TableParagraph"/>
              <w:spacing w:before="246" w:line="360" w:lineRule="auto"/>
              <w:ind w:left="439"/>
              <w:jc w:val="both"/>
              <w:rPr>
                <w:sz w:val="24"/>
                <w:szCs w:val="24"/>
              </w:rPr>
            </w:pPr>
            <w:r w:rsidRPr="00CF1A91">
              <w:rPr>
                <w:spacing w:val="-5"/>
                <w:sz w:val="24"/>
                <w:szCs w:val="24"/>
              </w:rPr>
              <w:t>257</w:t>
            </w:r>
          </w:p>
        </w:tc>
        <w:tc>
          <w:tcPr>
            <w:tcW w:w="1457" w:type="dxa"/>
            <w:vMerge w:val="restart"/>
          </w:tcPr>
          <w:p w14:paraId="571C962A" w14:textId="77777777" w:rsidR="009661CD" w:rsidRPr="00CF1A91" w:rsidRDefault="009661CD" w:rsidP="00CF1A91">
            <w:pPr>
              <w:pStyle w:val="TableParagraph"/>
              <w:spacing w:line="360" w:lineRule="auto"/>
              <w:ind w:left="108" w:right="96"/>
              <w:jc w:val="both"/>
              <w:rPr>
                <w:sz w:val="24"/>
                <w:szCs w:val="24"/>
              </w:rPr>
            </w:pPr>
            <w:r w:rsidRPr="00CF1A91">
              <w:rPr>
                <w:spacing w:val="-4"/>
                <w:sz w:val="24"/>
                <w:szCs w:val="24"/>
              </w:rPr>
              <w:t xml:space="preserve">Not </w:t>
            </w:r>
            <w:r w:rsidRPr="00CF1A91">
              <w:rPr>
                <w:sz w:val="24"/>
                <w:szCs w:val="24"/>
              </w:rPr>
              <w:t>significant</w:t>
            </w:r>
            <w:r w:rsidRPr="00CF1A91">
              <w:rPr>
                <w:spacing w:val="60"/>
                <w:sz w:val="24"/>
                <w:szCs w:val="24"/>
              </w:rPr>
              <w:t xml:space="preserve"> </w:t>
            </w:r>
            <w:r w:rsidRPr="00CF1A91">
              <w:rPr>
                <w:sz w:val="24"/>
                <w:szCs w:val="24"/>
              </w:rPr>
              <w:t>at</w:t>
            </w:r>
          </w:p>
          <w:p w14:paraId="7EB99F32" w14:textId="77777777" w:rsidR="009661CD" w:rsidRPr="00CF1A91" w:rsidRDefault="009661CD" w:rsidP="00CF1A91">
            <w:pPr>
              <w:pStyle w:val="TableParagraph"/>
              <w:spacing w:line="360" w:lineRule="auto"/>
              <w:ind w:left="108"/>
              <w:jc w:val="both"/>
              <w:rPr>
                <w:sz w:val="24"/>
                <w:szCs w:val="24"/>
              </w:rPr>
            </w:pPr>
            <w:r w:rsidRPr="00CF1A91">
              <w:rPr>
                <w:sz w:val="24"/>
                <w:szCs w:val="24"/>
              </w:rPr>
              <w:t xml:space="preserve">.05 </w:t>
            </w:r>
            <w:r w:rsidRPr="00CF1A91">
              <w:rPr>
                <w:spacing w:val="-2"/>
                <w:sz w:val="24"/>
                <w:szCs w:val="24"/>
              </w:rPr>
              <w:t>level.</w:t>
            </w:r>
          </w:p>
        </w:tc>
      </w:tr>
      <w:tr w:rsidR="009661CD" w:rsidRPr="00CF1A91" w14:paraId="7CBBA25D" w14:textId="77777777" w:rsidTr="009550F3">
        <w:trPr>
          <w:trHeight w:val="506"/>
        </w:trPr>
        <w:tc>
          <w:tcPr>
            <w:tcW w:w="1363" w:type="dxa"/>
          </w:tcPr>
          <w:p w14:paraId="29588E57" w14:textId="77777777" w:rsidR="009661CD" w:rsidRPr="00CF1A91" w:rsidRDefault="009661CD" w:rsidP="00CF1A91">
            <w:pPr>
              <w:pStyle w:val="TableParagraph"/>
              <w:spacing w:line="360" w:lineRule="auto"/>
              <w:jc w:val="both"/>
              <w:rPr>
                <w:sz w:val="24"/>
                <w:szCs w:val="24"/>
              </w:rPr>
            </w:pPr>
            <w:r w:rsidRPr="00CF1A91">
              <w:rPr>
                <w:sz w:val="24"/>
                <w:szCs w:val="24"/>
              </w:rPr>
              <w:t>Post-</w:t>
            </w:r>
          </w:p>
          <w:p w14:paraId="45596849" w14:textId="77777777" w:rsidR="009661CD" w:rsidRPr="00CF1A91" w:rsidRDefault="009661CD" w:rsidP="00CF1A91">
            <w:pPr>
              <w:pStyle w:val="TableParagraph"/>
              <w:spacing w:before="1" w:line="360" w:lineRule="auto"/>
              <w:jc w:val="both"/>
              <w:rPr>
                <w:sz w:val="24"/>
                <w:szCs w:val="24"/>
              </w:rPr>
            </w:pPr>
            <w:r w:rsidRPr="00CF1A91">
              <w:rPr>
                <w:spacing w:val="-2"/>
                <w:sz w:val="24"/>
                <w:szCs w:val="24"/>
              </w:rPr>
              <w:t>graduate</w:t>
            </w:r>
          </w:p>
        </w:tc>
        <w:tc>
          <w:tcPr>
            <w:tcW w:w="1349" w:type="dxa"/>
          </w:tcPr>
          <w:p w14:paraId="120299B4" w14:textId="77777777" w:rsidR="009661CD" w:rsidRPr="00CF1A91" w:rsidRDefault="009661CD" w:rsidP="00CF1A91">
            <w:pPr>
              <w:pStyle w:val="TableParagraph"/>
              <w:spacing w:line="360" w:lineRule="auto"/>
              <w:ind w:left="0" w:right="566"/>
              <w:jc w:val="both"/>
              <w:rPr>
                <w:sz w:val="24"/>
                <w:szCs w:val="24"/>
              </w:rPr>
            </w:pPr>
            <w:r w:rsidRPr="00CF1A91">
              <w:rPr>
                <w:spacing w:val="-5"/>
                <w:sz w:val="24"/>
                <w:szCs w:val="24"/>
              </w:rPr>
              <w:t>157</w:t>
            </w:r>
          </w:p>
        </w:tc>
        <w:tc>
          <w:tcPr>
            <w:tcW w:w="1356" w:type="dxa"/>
          </w:tcPr>
          <w:p w14:paraId="08CF586C" w14:textId="77777777" w:rsidR="009661CD" w:rsidRPr="00CF1A91" w:rsidRDefault="009661CD" w:rsidP="00CF1A91">
            <w:pPr>
              <w:pStyle w:val="TableParagraph"/>
              <w:spacing w:line="360" w:lineRule="auto"/>
              <w:ind w:left="273"/>
              <w:jc w:val="both"/>
              <w:rPr>
                <w:sz w:val="24"/>
                <w:szCs w:val="24"/>
              </w:rPr>
            </w:pPr>
            <w:r w:rsidRPr="00CF1A91">
              <w:rPr>
                <w:spacing w:val="-2"/>
                <w:sz w:val="24"/>
                <w:szCs w:val="24"/>
              </w:rPr>
              <w:t>91.40</w:t>
            </w:r>
          </w:p>
        </w:tc>
        <w:tc>
          <w:tcPr>
            <w:tcW w:w="1349" w:type="dxa"/>
          </w:tcPr>
          <w:p w14:paraId="157FEC65" w14:textId="77777777" w:rsidR="009661CD" w:rsidRPr="00CF1A91" w:rsidRDefault="009661CD" w:rsidP="00CF1A91">
            <w:pPr>
              <w:pStyle w:val="TableParagraph"/>
              <w:spacing w:line="360" w:lineRule="auto"/>
              <w:ind w:left="0" w:right="566"/>
              <w:jc w:val="both"/>
              <w:rPr>
                <w:sz w:val="24"/>
                <w:szCs w:val="24"/>
              </w:rPr>
            </w:pPr>
            <w:r w:rsidRPr="00CF1A91">
              <w:rPr>
                <w:spacing w:val="-2"/>
                <w:sz w:val="24"/>
                <w:szCs w:val="24"/>
              </w:rPr>
              <w:t>29.57</w:t>
            </w:r>
          </w:p>
        </w:tc>
        <w:tc>
          <w:tcPr>
            <w:tcW w:w="1356" w:type="dxa"/>
            <w:vMerge/>
            <w:tcBorders>
              <w:top w:val="nil"/>
            </w:tcBorders>
          </w:tcPr>
          <w:p w14:paraId="679CAB44" w14:textId="77777777" w:rsidR="009661CD" w:rsidRPr="00CF1A91" w:rsidRDefault="009661CD" w:rsidP="00CF1A91">
            <w:pPr>
              <w:spacing w:line="360" w:lineRule="auto"/>
              <w:jc w:val="both"/>
              <w:rPr>
                <w:rFonts w:ascii="Times New Roman" w:hAnsi="Times New Roman" w:cs="Times New Roman"/>
                <w:sz w:val="24"/>
                <w:szCs w:val="24"/>
              </w:rPr>
            </w:pPr>
          </w:p>
        </w:tc>
        <w:tc>
          <w:tcPr>
            <w:tcW w:w="1347" w:type="dxa"/>
            <w:vMerge/>
            <w:tcBorders>
              <w:top w:val="nil"/>
            </w:tcBorders>
          </w:tcPr>
          <w:p w14:paraId="006341F9" w14:textId="77777777" w:rsidR="009661CD" w:rsidRPr="00CF1A91" w:rsidRDefault="009661CD" w:rsidP="00CF1A91">
            <w:pPr>
              <w:spacing w:line="360" w:lineRule="auto"/>
              <w:jc w:val="both"/>
              <w:rPr>
                <w:rFonts w:ascii="Times New Roman" w:hAnsi="Times New Roman" w:cs="Times New Roman"/>
                <w:sz w:val="24"/>
                <w:szCs w:val="24"/>
              </w:rPr>
            </w:pPr>
          </w:p>
        </w:tc>
        <w:tc>
          <w:tcPr>
            <w:tcW w:w="1457" w:type="dxa"/>
            <w:vMerge/>
            <w:tcBorders>
              <w:top w:val="nil"/>
            </w:tcBorders>
          </w:tcPr>
          <w:p w14:paraId="7AE6A101" w14:textId="77777777" w:rsidR="009661CD" w:rsidRPr="00CF1A91" w:rsidRDefault="009661CD" w:rsidP="00CF1A91">
            <w:pPr>
              <w:spacing w:line="360" w:lineRule="auto"/>
              <w:jc w:val="both"/>
              <w:rPr>
                <w:rFonts w:ascii="Times New Roman" w:hAnsi="Times New Roman" w:cs="Times New Roman"/>
                <w:sz w:val="24"/>
                <w:szCs w:val="24"/>
              </w:rPr>
            </w:pPr>
          </w:p>
        </w:tc>
      </w:tr>
    </w:tbl>
    <w:p w14:paraId="54C56150" w14:textId="77777777" w:rsidR="00664134" w:rsidRDefault="00664134" w:rsidP="00CF1A91">
      <w:pPr>
        <w:pStyle w:val="BodyText"/>
        <w:spacing w:line="360" w:lineRule="auto"/>
        <w:ind w:right="360" w:firstLine="646"/>
        <w:jc w:val="both"/>
      </w:pPr>
    </w:p>
    <w:p w14:paraId="4550D3E1" w14:textId="3D67DE3B" w:rsidR="009661CD" w:rsidRPr="00CF1A91" w:rsidRDefault="009661CD" w:rsidP="00CF1A91">
      <w:pPr>
        <w:pStyle w:val="BodyText"/>
        <w:spacing w:line="360" w:lineRule="auto"/>
        <w:ind w:right="360" w:firstLine="646"/>
        <w:jc w:val="both"/>
      </w:pPr>
      <w:r w:rsidRPr="00CF1A91">
        <w:t>From the above table, it is evident that for graduate, N=102, M=86.36, SD=28.09, and for post graduate, N=157, M=91.40, SD=29.57. The‘t’ ratio is 0.16 and ‘df’ is 257.</w:t>
      </w:r>
    </w:p>
    <w:p w14:paraId="1A519163" w14:textId="77777777" w:rsidR="001A0D2B" w:rsidRDefault="009661CD" w:rsidP="00CF1A91">
      <w:pPr>
        <w:spacing w:line="360" w:lineRule="auto"/>
        <w:ind w:right="354" w:firstLine="646"/>
        <w:jc w:val="both"/>
        <w:rPr>
          <w:rFonts w:ascii="Times New Roman" w:hAnsi="Times New Roman" w:cs="Times New Roman"/>
          <w:spacing w:val="-2"/>
          <w:sz w:val="24"/>
          <w:szCs w:val="24"/>
        </w:rPr>
      </w:pPr>
      <w:r w:rsidRPr="00CF1A91">
        <w:rPr>
          <w:rFonts w:ascii="Times New Roman" w:hAnsi="Times New Roman" w:cs="Times New Roman"/>
          <w:sz w:val="24"/>
          <w:szCs w:val="24"/>
        </w:rPr>
        <w:t>The</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table</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reveals that computed value</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of</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‘t’</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(0.16)</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is smaller</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than</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the</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tabulated</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value</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(1.96)</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 xml:space="preserve">at .05 level of significance. Thus, the null hypothesis </w:t>
      </w:r>
      <w:r w:rsidRPr="00CF1A91">
        <w:rPr>
          <w:rFonts w:ascii="Times New Roman" w:hAnsi="Times New Roman" w:cs="Times New Roman"/>
          <w:i/>
          <w:sz w:val="24"/>
          <w:szCs w:val="24"/>
        </w:rPr>
        <w:t xml:space="preserve">“There is no significant difference between the social intelligence of graduate and post-graduate students of the B.Ed Programme of Jorhat district” </w:t>
      </w:r>
      <w:r w:rsidRPr="00CF1A91">
        <w:rPr>
          <w:rFonts w:ascii="Times New Roman" w:hAnsi="Times New Roman" w:cs="Times New Roman"/>
          <w:sz w:val="24"/>
          <w:szCs w:val="24"/>
        </w:rPr>
        <w:t xml:space="preserve">is </w:t>
      </w:r>
      <w:r w:rsidRPr="00CF1A91">
        <w:rPr>
          <w:rFonts w:ascii="Times New Roman" w:hAnsi="Times New Roman" w:cs="Times New Roman"/>
          <w:spacing w:val="-2"/>
          <w:sz w:val="24"/>
          <w:szCs w:val="24"/>
        </w:rPr>
        <w:t>accepted.</w:t>
      </w:r>
    </w:p>
    <w:p w14:paraId="4A4A2E2F" w14:textId="77777777" w:rsidR="00664134" w:rsidRPr="00CF1A91" w:rsidRDefault="00664134" w:rsidP="00CF1A91">
      <w:pPr>
        <w:spacing w:line="360" w:lineRule="auto"/>
        <w:ind w:right="354" w:firstLine="646"/>
        <w:jc w:val="both"/>
        <w:rPr>
          <w:rFonts w:ascii="Times New Roman" w:hAnsi="Times New Roman" w:cs="Times New Roman"/>
          <w:spacing w:val="-2"/>
          <w:sz w:val="24"/>
          <w:szCs w:val="24"/>
        </w:rPr>
      </w:pPr>
    </w:p>
    <w:p w14:paraId="687766F4" w14:textId="46435250" w:rsidR="009661CD" w:rsidRPr="00664134" w:rsidRDefault="009661CD" w:rsidP="00CF1A91">
      <w:pPr>
        <w:spacing w:line="360" w:lineRule="auto"/>
        <w:ind w:right="354"/>
        <w:jc w:val="both"/>
        <w:rPr>
          <w:rFonts w:ascii="Times New Roman" w:hAnsi="Times New Roman" w:cs="Times New Roman"/>
          <w:b/>
          <w:bCs/>
          <w:sz w:val="24"/>
          <w:szCs w:val="24"/>
        </w:rPr>
      </w:pPr>
      <w:r w:rsidRPr="00664134">
        <w:rPr>
          <w:rFonts w:ascii="Times New Roman" w:hAnsi="Times New Roman" w:cs="Times New Roman"/>
          <w:b/>
          <w:bCs/>
          <w:sz w:val="24"/>
          <w:szCs w:val="24"/>
        </w:rPr>
        <w:t>Major</w:t>
      </w:r>
      <w:r w:rsidRPr="00664134">
        <w:rPr>
          <w:rFonts w:ascii="Times New Roman" w:hAnsi="Times New Roman" w:cs="Times New Roman"/>
          <w:b/>
          <w:bCs/>
          <w:spacing w:val="-5"/>
          <w:sz w:val="24"/>
          <w:szCs w:val="24"/>
        </w:rPr>
        <w:t xml:space="preserve"> </w:t>
      </w:r>
      <w:r w:rsidRPr="00664134">
        <w:rPr>
          <w:rFonts w:ascii="Times New Roman" w:hAnsi="Times New Roman" w:cs="Times New Roman"/>
          <w:b/>
          <w:bCs/>
          <w:sz w:val="24"/>
          <w:szCs w:val="24"/>
        </w:rPr>
        <w:t>findings of</w:t>
      </w:r>
      <w:r w:rsidRPr="00664134">
        <w:rPr>
          <w:rFonts w:ascii="Times New Roman" w:hAnsi="Times New Roman" w:cs="Times New Roman"/>
          <w:b/>
          <w:bCs/>
          <w:spacing w:val="1"/>
          <w:sz w:val="24"/>
          <w:szCs w:val="24"/>
        </w:rPr>
        <w:t xml:space="preserve"> </w:t>
      </w:r>
      <w:r w:rsidRPr="00664134">
        <w:rPr>
          <w:rFonts w:ascii="Times New Roman" w:hAnsi="Times New Roman" w:cs="Times New Roman"/>
          <w:b/>
          <w:bCs/>
          <w:sz w:val="24"/>
          <w:szCs w:val="24"/>
        </w:rPr>
        <w:t xml:space="preserve">the </w:t>
      </w:r>
      <w:r w:rsidRPr="00664134">
        <w:rPr>
          <w:rFonts w:ascii="Times New Roman" w:hAnsi="Times New Roman" w:cs="Times New Roman"/>
          <w:b/>
          <w:bCs/>
          <w:spacing w:val="-2"/>
          <w:sz w:val="24"/>
          <w:szCs w:val="24"/>
        </w:rPr>
        <w:t>study</w:t>
      </w:r>
    </w:p>
    <w:p w14:paraId="47B59A32" w14:textId="77777777" w:rsidR="009661CD" w:rsidRPr="00CF1A91" w:rsidRDefault="009661CD" w:rsidP="00CF1A91">
      <w:pPr>
        <w:pStyle w:val="BodyText"/>
        <w:spacing w:line="360" w:lineRule="auto"/>
        <w:jc w:val="both"/>
      </w:pPr>
      <w:r w:rsidRPr="00CF1A91">
        <w:t>On</w:t>
      </w:r>
      <w:r w:rsidRPr="00CF1A91">
        <w:rPr>
          <w:spacing w:val="-3"/>
        </w:rPr>
        <w:t xml:space="preserve"> </w:t>
      </w:r>
      <w:r w:rsidRPr="00CF1A91">
        <w:t>the</w:t>
      </w:r>
      <w:r w:rsidRPr="00CF1A91">
        <w:rPr>
          <w:spacing w:val="-2"/>
        </w:rPr>
        <w:t xml:space="preserve"> </w:t>
      </w:r>
      <w:r w:rsidRPr="00CF1A91">
        <w:t>basis</w:t>
      </w:r>
      <w:r w:rsidRPr="00CF1A91">
        <w:rPr>
          <w:spacing w:val="-1"/>
        </w:rPr>
        <w:t xml:space="preserve"> </w:t>
      </w:r>
      <w:r w:rsidRPr="00CF1A91">
        <w:t>of</w:t>
      </w:r>
      <w:r w:rsidRPr="00CF1A91">
        <w:rPr>
          <w:spacing w:val="-1"/>
        </w:rPr>
        <w:t xml:space="preserve"> </w:t>
      </w:r>
      <w:r w:rsidRPr="00CF1A91">
        <w:t>analysis</w:t>
      </w:r>
      <w:r w:rsidRPr="00CF1A91">
        <w:rPr>
          <w:spacing w:val="-1"/>
        </w:rPr>
        <w:t xml:space="preserve"> </w:t>
      </w:r>
      <w:r w:rsidRPr="00CF1A91">
        <w:t>and</w:t>
      </w:r>
      <w:r w:rsidRPr="00CF1A91">
        <w:rPr>
          <w:spacing w:val="-1"/>
        </w:rPr>
        <w:t xml:space="preserve"> </w:t>
      </w:r>
      <w:r w:rsidRPr="00CF1A91">
        <w:t>interpretation</w:t>
      </w:r>
      <w:r w:rsidRPr="00CF1A91">
        <w:rPr>
          <w:spacing w:val="-1"/>
        </w:rPr>
        <w:t xml:space="preserve"> </w:t>
      </w:r>
      <w:r w:rsidRPr="00CF1A91">
        <w:t>of</w:t>
      </w:r>
      <w:r w:rsidRPr="00CF1A91">
        <w:rPr>
          <w:spacing w:val="-1"/>
        </w:rPr>
        <w:t xml:space="preserve"> </w:t>
      </w:r>
      <w:r w:rsidRPr="00CF1A91">
        <w:t>data,</w:t>
      </w:r>
      <w:r w:rsidRPr="00CF1A91">
        <w:rPr>
          <w:spacing w:val="1"/>
        </w:rPr>
        <w:t xml:space="preserve"> </w:t>
      </w:r>
      <w:r w:rsidRPr="00CF1A91">
        <w:t>the</w:t>
      </w:r>
      <w:r w:rsidRPr="00CF1A91">
        <w:rPr>
          <w:spacing w:val="-1"/>
        </w:rPr>
        <w:t xml:space="preserve"> </w:t>
      </w:r>
      <w:r w:rsidRPr="00CF1A91">
        <w:t>following</w:t>
      </w:r>
      <w:r w:rsidRPr="00CF1A91">
        <w:rPr>
          <w:spacing w:val="-4"/>
        </w:rPr>
        <w:t xml:space="preserve"> </w:t>
      </w:r>
      <w:r w:rsidRPr="00CF1A91">
        <w:t>findings</w:t>
      </w:r>
      <w:r w:rsidRPr="00CF1A91">
        <w:rPr>
          <w:spacing w:val="-1"/>
        </w:rPr>
        <w:t xml:space="preserve"> </w:t>
      </w:r>
      <w:r w:rsidRPr="00CF1A91">
        <w:t>have</w:t>
      </w:r>
      <w:r w:rsidRPr="00CF1A91">
        <w:rPr>
          <w:spacing w:val="-2"/>
        </w:rPr>
        <w:t xml:space="preserve"> </w:t>
      </w:r>
      <w:r w:rsidRPr="00CF1A91">
        <w:t xml:space="preserve">been </w:t>
      </w:r>
      <w:r w:rsidRPr="00CF1A91">
        <w:rPr>
          <w:spacing w:val="-2"/>
        </w:rPr>
        <w:t>drawn-</w:t>
      </w:r>
    </w:p>
    <w:p w14:paraId="62CD3796" w14:textId="34FEB142" w:rsidR="009661CD" w:rsidRPr="00CF1A91" w:rsidRDefault="009661CD" w:rsidP="00CF1A91">
      <w:pPr>
        <w:pStyle w:val="ListParagraph"/>
        <w:widowControl w:val="0"/>
        <w:numPr>
          <w:ilvl w:val="0"/>
          <w:numId w:val="3"/>
        </w:numPr>
        <w:tabs>
          <w:tab w:val="left" w:pos="207"/>
        </w:tabs>
        <w:autoSpaceDE w:val="0"/>
        <w:autoSpaceDN w:val="0"/>
        <w:spacing w:after="0" w:line="360" w:lineRule="auto"/>
        <w:ind w:right="356" w:firstLine="0"/>
        <w:contextualSpacing w:val="0"/>
        <w:jc w:val="both"/>
        <w:rPr>
          <w:rFonts w:ascii="Times New Roman" w:hAnsi="Times New Roman" w:cs="Times New Roman"/>
          <w:sz w:val="24"/>
          <w:szCs w:val="24"/>
        </w:rPr>
      </w:pPr>
      <w:r w:rsidRPr="00CF1A91">
        <w:rPr>
          <w:rFonts w:ascii="Times New Roman" w:hAnsi="Times New Roman" w:cs="Times New Roman"/>
          <w:sz w:val="24"/>
          <w:szCs w:val="24"/>
        </w:rPr>
        <w:t>The</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study</w:t>
      </w:r>
      <w:r w:rsidRPr="00CF1A91">
        <w:rPr>
          <w:rFonts w:ascii="Times New Roman" w:hAnsi="Times New Roman" w:cs="Times New Roman"/>
          <w:spacing w:val="-5"/>
          <w:sz w:val="24"/>
          <w:szCs w:val="24"/>
        </w:rPr>
        <w:t xml:space="preserve"> </w:t>
      </w:r>
      <w:r w:rsidRPr="00CF1A91">
        <w:rPr>
          <w:rFonts w:ascii="Times New Roman" w:hAnsi="Times New Roman" w:cs="Times New Roman"/>
          <w:sz w:val="24"/>
          <w:szCs w:val="24"/>
        </w:rPr>
        <w:t>shows that the</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Mean and Skewness value</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of</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259 sample</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students of</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the</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B.Ed</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programme</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of Jorhat district is 89.74 and -0.16. The</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negative</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skewness vale</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indicated</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that the</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distribution of</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the</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 xml:space="preserve">Social Intelligence score is negatively skewed. So, the scores are massed at higher end of the scale and it indicated that scores of many students are higher than the average score of the group. Thus, it indicates an average level of social intelligence of students of the </w:t>
      </w:r>
      <w:r w:rsidR="00664134" w:rsidRPr="00CF1A91">
        <w:rPr>
          <w:rFonts w:ascii="Times New Roman" w:hAnsi="Times New Roman" w:cs="Times New Roman"/>
          <w:sz w:val="24"/>
          <w:szCs w:val="24"/>
        </w:rPr>
        <w:t>B.Ed.</w:t>
      </w:r>
      <w:r w:rsidRPr="00CF1A91">
        <w:rPr>
          <w:rFonts w:ascii="Times New Roman" w:hAnsi="Times New Roman" w:cs="Times New Roman"/>
          <w:sz w:val="24"/>
          <w:szCs w:val="24"/>
        </w:rPr>
        <w:t xml:space="preserve"> Programme of Jorhat district.</w:t>
      </w:r>
    </w:p>
    <w:p w14:paraId="75DA4E47" w14:textId="37D4F4D0" w:rsidR="009661CD" w:rsidRPr="00CF1A91" w:rsidRDefault="009661CD" w:rsidP="00CF1A91">
      <w:pPr>
        <w:pStyle w:val="ListParagraph"/>
        <w:widowControl w:val="0"/>
        <w:numPr>
          <w:ilvl w:val="0"/>
          <w:numId w:val="3"/>
        </w:numPr>
        <w:tabs>
          <w:tab w:val="left" w:pos="275"/>
        </w:tabs>
        <w:autoSpaceDE w:val="0"/>
        <w:autoSpaceDN w:val="0"/>
        <w:spacing w:after="0" w:line="360" w:lineRule="auto"/>
        <w:ind w:right="366" w:firstLine="0"/>
        <w:contextualSpacing w:val="0"/>
        <w:jc w:val="both"/>
        <w:rPr>
          <w:rFonts w:ascii="Times New Roman" w:hAnsi="Times New Roman" w:cs="Times New Roman"/>
          <w:sz w:val="24"/>
          <w:szCs w:val="24"/>
        </w:rPr>
      </w:pPr>
      <w:r w:rsidRPr="00CF1A91">
        <w:rPr>
          <w:rFonts w:ascii="Times New Roman" w:hAnsi="Times New Roman" w:cs="Times New Roman"/>
          <w:sz w:val="24"/>
          <w:szCs w:val="24"/>
        </w:rPr>
        <w:t>The</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study</w:t>
      </w:r>
      <w:r w:rsidRPr="00CF1A91">
        <w:rPr>
          <w:rFonts w:ascii="Times New Roman" w:hAnsi="Times New Roman" w:cs="Times New Roman"/>
          <w:spacing w:val="-9"/>
          <w:sz w:val="24"/>
          <w:szCs w:val="24"/>
        </w:rPr>
        <w:t xml:space="preserve"> </w:t>
      </w:r>
      <w:r w:rsidRPr="00CF1A91">
        <w:rPr>
          <w:rFonts w:ascii="Times New Roman" w:hAnsi="Times New Roman" w:cs="Times New Roman"/>
          <w:sz w:val="24"/>
          <w:szCs w:val="24"/>
        </w:rPr>
        <w:t>shows</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no</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significant</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difference</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between</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the</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social</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intelligence</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of</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male</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and</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female</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 xml:space="preserve">students of the </w:t>
      </w:r>
      <w:r w:rsidR="00664134" w:rsidRPr="00CF1A91">
        <w:rPr>
          <w:rFonts w:ascii="Times New Roman" w:hAnsi="Times New Roman" w:cs="Times New Roman"/>
          <w:sz w:val="24"/>
          <w:szCs w:val="24"/>
        </w:rPr>
        <w:t>B.Ed.</w:t>
      </w:r>
      <w:r w:rsidRPr="00CF1A91">
        <w:rPr>
          <w:rFonts w:ascii="Times New Roman" w:hAnsi="Times New Roman" w:cs="Times New Roman"/>
          <w:sz w:val="24"/>
          <w:szCs w:val="24"/>
        </w:rPr>
        <w:t xml:space="preserve"> Programme of Jorhat District.</w:t>
      </w:r>
    </w:p>
    <w:p w14:paraId="52FA035C" w14:textId="4DDA898F" w:rsidR="009661CD" w:rsidRPr="00CF1A91" w:rsidRDefault="009661CD" w:rsidP="00CF1A91">
      <w:pPr>
        <w:pStyle w:val="ListParagraph"/>
        <w:widowControl w:val="0"/>
        <w:numPr>
          <w:ilvl w:val="0"/>
          <w:numId w:val="3"/>
        </w:numPr>
        <w:tabs>
          <w:tab w:val="left" w:pos="367"/>
        </w:tabs>
        <w:autoSpaceDE w:val="0"/>
        <w:autoSpaceDN w:val="0"/>
        <w:spacing w:after="0" w:line="360" w:lineRule="auto"/>
        <w:ind w:right="369" w:firstLine="0"/>
        <w:contextualSpacing w:val="0"/>
        <w:jc w:val="both"/>
        <w:rPr>
          <w:rFonts w:ascii="Times New Roman" w:hAnsi="Times New Roman" w:cs="Times New Roman"/>
          <w:sz w:val="24"/>
          <w:szCs w:val="24"/>
        </w:rPr>
      </w:pPr>
      <w:r w:rsidRPr="00CF1A91">
        <w:rPr>
          <w:rFonts w:ascii="Times New Roman" w:hAnsi="Times New Roman" w:cs="Times New Roman"/>
          <w:sz w:val="24"/>
          <w:szCs w:val="24"/>
        </w:rPr>
        <w:t>The</w:t>
      </w:r>
      <w:r w:rsidRPr="00CF1A91">
        <w:rPr>
          <w:rFonts w:ascii="Times New Roman" w:hAnsi="Times New Roman" w:cs="Times New Roman"/>
          <w:spacing w:val="25"/>
          <w:sz w:val="24"/>
          <w:szCs w:val="24"/>
        </w:rPr>
        <w:t xml:space="preserve"> </w:t>
      </w:r>
      <w:r w:rsidRPr="00CF1A91">
        <w:rPr>
          <w:rFonts w:ascii="Times New Roman" w:hAnsi="Times New Roman" w:cs="Times New Roman"/>
          <w:sz w:val="24"/>
          <w:szCs w:val="24"/>
        </w:rPr>
        <w:t>study</w:t>
      </w:r>
      <w:r w:rsidRPr="00CF1A91">
        <w:rPr>
          <w:rFonts w:ascii="Times New Roman" w:hAnsi="Times New Roman" w:cs="Times New Roman"/>
          <w:spacing w:val="21"/>
          <w:sz w:val="24"/>
          <w:szCs w:val="24"/>
        </w:rPr>
        <w:t xml:space="preserve"> </w:t>
      </w:r>
      <w:r w:rsidRPr="00CF1A91">
        <w:rPr>
          <w:rFonts w:ascii="Times New Roman" w:hAnsi="Times New Roman" w:cs="Times New Roman"/>
          <w:sz w:val="24"/>
          <w:szCs w:val="24"/>
        </w:rPr>
        <w:t>shows</w:t>
      </w:r>
      <w:r w:rsidRPr="00CF1A91">
        <w:rPr>
          <w:rFonts w:ascii="Times New Roman" w:hAnsi="Times New Roman" w:cs="Times New Roman"/>
          <w:spacing w:val="28"/>
          <w:sz w:val="24"/>
          <w:szCs w:val="24"/>
        </w:rPr>
        <w:t xml:space="preserve"> </w:t>
      </w:r>
      <w:r w:rsidRPr="00CF1A91">
        <w:rPr>
          <w:rFonts w:ascii="Times New Roman" w:hAnsi="Times New Roman" w:cs="Times New Roman"/>
          <w:sz w:val="24"/>
          <w:szCs w:val="24"/>
        </w:rPr>
        <w:t>no</w:t>
      </w:r>
      <w:r w:rsidRPr="00CF1A91">
        <w:rPr>
          <w:rFonts w:ascii="Times New Roman" w:hAnsi="Times New Roman" w:cs="Times New Roman"/>
          <w:spacing w:val="28"/>
          <w:sz w:val="24"/>
          <w:szCs w:val="24"/>
        </w:rPr>
        <w:t xml:space="preserve"> </w:t>
      </w:r>
      <w:r w:rsidRPr="00CF1A91">
        <w:rPr>
          <w:rFonts w:ascii="Times New Roman" w:hAnsi="Times New Roman" w:cs="Times New Roman"/>
          <w:sz w:val="24"/>
          <w:szCs w:val="24"/>
        </w:rPr>
        <w:t>significant</w:t>
      </w:r>
      <w:r w:rsidRPr="00CF1A91">
        <w:rPr>
          <w:rFonts w:ascii="Times New Roman" w:hAnsi="Times New Roman" w:cs="Times New Roman"/>
          <w:spacing w:val="27"/>
          <w:sz w:val="24"/>
          <w:szCs w:val="24"/>
        </w:rPr>
        <w:t xml:space="preserve"> </w:t>
      </w:r>
      <w:r w:rsidRPr="00CF1A91">
        <w:rPr>
          <w:rFonts w:ascii="Times New Roman" w:hAnsi="Times New Roman" w:cs="Times New Roman"/>
          <w:sz w:val="24"/>
          <w:szCs w:val="24"/>
        </w:rPr>
        <w:t>difference</w:t>
      </w:r>
      <w:r w:rsidRPr="00CF1A91">
        <w:rPr>
          <w:rFonts w:ascii="Times New Roman" w:hAnsi="Times New Roman" w:cs="Times New Roman"/>
          <w:spacing w:val="27"/>
          <w:sz w:val="24"/>
          <w:szCs w:val="24"/>
        </w:rPr>
        <w:t xml:space="preserve"> </w:t>
      </w:r>
      <w:r w:rsidRPr="00CF1A91">
        <w:rPr>
          <w:rFonts w:ascii="Times New Roman" w:hAnsi="Times New Roman" w:cs="Times New Roman"/>
          <w:sz w:val="24"/>
          <w:szCs w:val="24"/>
        </w:rPr>
        <w:t>between</w:t>
      </w:r>
      <w:r w:rsidRPr="00CF1A91">
        <w:rPr>
          <w:rFonts w:ascii="Times New Roman" w:hAnsi="Times New Roman" w:cs="Times New Roman"/>
          <w:spacing w:val="28"/>
          <w:sz w:val="24"/>
          <w:szCs w:val="24"/>
        </w:rPr>
        <w:t xml:space="preserve"> </w:t>
      </w:r>
      <w:r w:rsidRPr="00CF1A91">
        <w:rPr>
          <w:rFonts w:ascii="Times New Roman" w:hAnsi="Times New Roman" w:cs="Times New Roman"/>
          <w:sz w:val="24"/>
          <w:szCs w:val="24"/>
        </w:rPr>
        <w:t>the</w:t>
      </w:r>
      <w:r w:rsidRPr="00CF1A91">
        <w:rPr>
          <w:rFonts w:ascii="Times New Roman" w:hAnsi="Times New Roman" w:cs="Times New Roman"/>
          <w:spacing w:val="26"/>
          <w:sz w:val="24"/>
          <w:szCs w:val="24"/>
        </w:rPr>
        <w:t xml:space="preserve"> </w:t>
      </w:r>
      <w:r w:rsidRPr="00CF1A91">
        <w:rPr>
          <w:rFonts w:ascii="Times New Roman" w:hAnsi="Times New Roman" w:cs="Times New Roman"/>
          <w:sz w:val="24"/>
          <w:szCs w:val="24"/>
        </w:rPr>
        <w:t>social</w:t>
      </w:r>
      <w:r w:rsidRPr="00CF1A91">
        <w:rPr>
          <w:rFonts w:ascii="Times New Roman" w:hAnsi="Times New Roman" w:cs="Times New Roman"/>
          <w:spacing w:val="26"/>
          <w:sz w:val="24"/>
          <w:szCs w:val="24"/>
        </w:rPr>
        <w:t xml:space="preserve"> </w:t>
      </w:r>
      <w:r w:rsidRPr="00CF1A91">
        <w:rPr>
          <w:rFonts w:ascii="Times New Roman" w:hAnsi="Times New Roman" w:cs="Times New Roman"/>
          <w:sz w:val="24"/>
          <w:szCs w:val="24"/>
        </w:rPr>
        <w:t>intelligence</w:t>
      </w:r>
      <w:r w:rsidRPr="00CF1A91">
        <w:rPr>
          <w:rFonts w:ascii="Times New Roman" w:hAnsi="Times New Roman" w:cs="Times New Roman"/>
          <w:spacing w:val="27"/>
          <w:sz w:val="24"/>
          <w:szCs w:val="24"/>
        </w:rPr>
        <w:t xml:space="preserve"> </w:t>
      </w:r>
      <w:r w:rsidRPr="00CF1A91">
        <w:rPr>
          <w:rFonts w:ascii="Times New Roman" w:hAnsi="Times New Roman" w:cs="Times New Roman"/>
          <w:sz w:val="24"/>
          <w:szCs w:val="24"/>
        </w:rPr>
        <w:t>of</w:t>
      </w:r>
      <w:r w:rsidRPr="00CF1A91">
        <w:rPr>
          <w:rFonts w:ascii="Times New Roman" w:hAnsi="Times New Roman" w:cs="Times New Roman"/>
          <w:spacing w:val="25"/>
          <w:sz w:val="24"/>
          <w:szCs w:val="24"/>
        </w:rPr>
        <w:t xml:space="preserve"> </w:t>
      </w:r>
      <w:r w:rsidRPr="00CF1A91">
        <w:rPr>
          <w:rFonts w:ascii="Times New Roman" w:hAnsi="Times New Roman" w:cs="Times New Roman"/>
          <w:sz w:val="24"/>
          <w:szCs w:val="24"/>
        </w:rPr>
        <w:t>students</w:t>
      </w:r>
      <w:r w:rsidRPr="00CF1A91">
        <w:rPr>
          <w:rFonts w:ascii="Times New Roman" w:hAnsi="Times New Roman" w:cs="Times New Roman"/>
          <w:spacing w:val="27"/>
          <w:sz w:val="24"/>
          <w:szCs w:val="24"/>
        </w:rPr>
        <w:t xml:space="preserve"> </w:t>
      </w:r>
      <w:r w:rsidRPr="00CF1A91">
        <w:rPr>
          <w:rFonts w:ascii="Times New Roman" w:hAnsi="Times New Roman" w:cs="Times New Roman"/>
          <w:sz w:val="24"/>
          <w:szCs w:val="24"/>
        </w:rPr>
        <w:lastRenderedPageBreak/>
        <w:t>of</w:t>
      </w:r>
      <w:r w:rsidRPr="00CF1A91">
        <w:rPr>
          <w:rFonts w:ascii="Times New Roman" w:hAnsi="Times New Roman" w:cs="Times New Roman"/>
          <w:spacing w:val="28"/>
          <w:sz w:val="24"/>
          <w:szCs w:val="24"/>
        </w:rPr>
        <w:t xml:space="preserve"> </w:t>
      </w:r>
      <w:r w:rsidRPr="00CF1A91">
        <w:rPr>
          <w:rFonts w:ascii="Times New Roman" w:hAnsi="Times New Roman" w:cs="Times New Roman"/>
          <w:sz w:val="24"/>
          <w:szCs w:val="24"/>
        </w:rPr>
        <w:t>with</w:t>
      </w:r>
      <w:r w:rsidRPr="00CF1A91">
        <w:rPr>
          <w:rFonts w:ascii="Times New Roman" w:hAnsi="Times New Roman" w:cs="Times New Roman"/>
          <w:spacing w:val="27"/>
          <w:sz w:val="24"/>
          <w:szCs w:val="24"/>
        </w:rPr>
        <w:t xml:space="preserve"> </w:t>
      </w:r>
      <w:r w:rsidRPr="00CF1A91">
        <w:rPr>
          <w:rFonts w:ascii="Times New Roman" w:hAnsi="Times New Roman" w:cs="Times New Roman"/>
          <w:sz w:val="24"/>
          <w:szCs w:val="24"/>
        </w:rPr>
        <w:t xml:space="preserve">and without teaching experience of the </w:t>
      </w:r>
      <w:r w:rsidR="00664134" w:rsidRPr="00CF1A91">
        <w:rPr>
          <w:rFonts w:ascii="Times New Roman" w:hAnsi="Times New Roman" w:cs="Times New Roman"/>
          <w:sz w:val="24"/>
          <w:szCs w:val="24"/>
        </w:rPr>
        <w:t>B.Ed.</w:t>
      </w:r>
      <w:r w:rsidRPr="00CF1A91">
        <w:rPr>
          <w:rFonts w:ascii="Times New Roman" w:hAnsi="Times New Roman" w:cs="Times New Roman"/>
          <w:sz w:val="24"/>
          <w:szCs w:val="24"/>
        </w:rPr>
        <w:t xml:space="preserve"> Programme of Jorhat District.</w:t>
      </w:r>
    </w:p>
    <w:p w14:paraId="42162DB1" w14:textId="73F84E5B" w:rsidR="001A0D2B" w:rsidRPr="00CF1A91" w:rsidRDefault="009661CD" w:rsidP="00CF1A91">
      <w:pPr>
        <w:pStyle w:val="ListParagraph"/>
        <w:widowControl w:val="0"/>
        <w:numPr>
          <w:ilvl w:val="0"/>
          <w:numId w:val="3"/>
        </w:numPr>
        <w:tabs>
          <w:tab w:val="left" w:pos="371"/>
        </w:tabs>
        <w:autoSpaceDE w:val="0"/>
        <w:autoSpaceDN w:val="0"/>
        <w:spacing w:after="0" w:line="360" w:lineRule="auto"/>
        <w:ind w:right="355" w:firstLine="0"/>
        <w:contextualSpacing w:val="0"/>
        <w:jc w:val="both"/>
        <w:rPr>
          <w:rFonts w:ascii="Times New Roman" w:hAnsi="Times New Roman" w:cs="Times New Roman"/>
          <w:sz w:val="24"/>
          <w:szCs w:val="24"/>
        </w:rPr>
      </w:pPr>
      <w:r w:rsidRPr="00CF1A91">
        <w:rPr>
          <w:rFonts w:ascii="Times New Roman" w:hAnsi="Times New Roman" w:cs="Times New Roman"/>
          <w:sz w:val="24"/>
          <w:szCs w:val="24"/>
        </w:rPr>
        <w:t>The</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study</w:t>
      </w:r>
      <w:r w:rsidRPr="00CF1A91">
        <w:rPr>
          <w:rFonts w:ascii="Times New Roman" w:hAnsi="Times New Roman" w:cs="Times New Roman"/>
          <w:spacing w:val="37"/>
          <w:sz w:val="24"/>
          <w:szCs w:val="24"/>
        </w:rPr>
        <w:t xml:space="preserve"> </w:t>
      </w:r>
      <w:r w:rsidRPr="00CF1A91">
        <w:rPr>
          <w:rFonts w:ascii="Times New Roman" w:hAnsi="Times New Roman" w:cs="Times New Roman"/>
          <w:sz w:val="24"/>
          <w:szCs w:val="24"/>
        </w:rPr>
        <w:t>shows</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no</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significant</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difference</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between</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the</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social</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intelligence</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of</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graduate</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and</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 xml:space="preserve">post-graduate students of the </w:t>
      </w:r>
      <w:r w:rsidR="00664134" w:rsidRPr="00CF1A91">
        <w:rPr>
          <w:rFonts w:ascii="Times New Roman" w:hAnsi="Times New Roman" w:cs="Times New Roman"/>
          <w:sz w:val="24"/>
          <w:szCs w:val="24"/>
        </w:rPr>
        <w:t>B.Ed.</w:t>
      </w:r>
      <w:r w:rsidRPr="00CF1A91">
        <w:rPr>
          <w:rFonts w:ascii="Times New Roman" w:hAnsi="Times New Roman" w:cs="Times New Roman"/>
          <w:sz w:val="24"/>
          <w:szCs w:val="24"/>
        </w:rPr>
        <w:t xml:space="preserve"> Programme of Jorhat district.</w:t>
      </w:r>
    </w:p>
    <w:p w14:paraId="54C08499" w14:textId="77777777" w:rsidR="001A0D2B" w:rsidRPr="00CF1A91" w:rsidRDefault="001A0D2B" w:rsidP="00CF1A91">
      <w:pPr>
        <w:pStyle w:val="ListParagraph"/>
        <w:widowControl w:val="0"/>
        <w:tabs>
          <w:tab w:val="left" w:pos="371"/>
        </w:tabs>
        <w:autoSpaceDE w:val="0"/>
        <w:autoSpaceDN w:val="0"/>
        <w:spacing w:after="0" w:line="360" w:lineRule="auto"/>
        <w:ind w:left="0" w:right="355"/>
        <w:contextualSpacing w:val="0"/>
        <w:jc w:val="both"/>
        <w:rPr>
          <w:rFonts w:ascii="Times New Roman" w:hAnsi="Times New Roman" w:cs="Times New Roman"/>
          <w:sz w:val="24"/>
          <w:szCs w:val="24"/>
        </w:rPr>
      </w:pPr>
    </w:p>
    <w:p w14:paraId="569DC27F" w14:textId="1ADA9B24" w:rsidR="009661CD" w:rsidRPr="00664134" w:rsidRDefault="009661CD" w:rsidP="00CF1A91">
      <w:pPr>
        <w:pStyle w:val="ListParagraph"/>
        <w:widowControl w:val="0"/>
        <w:tabs>
          <w:tab w:val="left" w:pos="371"/>
        </w:tabs>
        <w:autoSpaceDE w:val="0"/>
        <w:autoSpaceDN w:val="0"/>
        <w:spacing w:after="0" w:line="360" w:lineRule="auto"/>
        <w:ind w:left="0" w:right="355"/>
        <w:contextualSpacing w:val="0"/>
        <w:jc w:val="both"/>
        <w:rPr>
          <w:rFonts w:ascii="Times New Roman" w:hAnsi="Times New Roman" w:cs="Times New Roman"/>
          <w:b/>
          <w:bCs/>
          <w:sz w:val="24"/>
          <w:szCs w:val="24"/>
        </w:rPr>
      </w:pPr>
      <w:r w:rsidRPr="00664134">
        <w:rPr>
          <w:rFonts w:ascii="Times New Roman" w:hAnsi="Times New Roman" w:cs="Times New Roman"/>
          <w:b/>
          <w:bCs/>
          <w:sz w:val="24"/>
          <w:szCs w:val="24"/>
        </w:rPr>
        <w:t>Educational</w:t>
      </w:r>
      <w:r w:rsidRPr="00664134">
        <w:rPr>
          <w:rFonts w:ascii="Times New Roman" w:hAnsi="Times New Roman" w:cs="Times New Roman"/>
          <w:b/>
          <w:bCs/>
          <w:spacing w:val="-2"/>
          <w:sz w:val="24"/>
          <w:szCs w:val="24"/>
        </w:rPr>
        <w:t xml:space="preserve"> </w:t>
      </w:r>
      <w:r w:rsidRPr="00664134">
        <w:rPr>
          <w:rFonts w:ascii="Times New Roman" w:hAnsi="Times New Roman" w:cs="Times New Roman"/>
          <w:b/>
          <w:bCs/>
          <w:sz w:val="24"/>
          <w:szCs w:val="24"/>
        </w:rPr>
        <w:t>implications</w:t>
      </w:r>
      <w:r w:rsidRPr="00664134">
        <w:rPr>
          <w:rFonts w:ascii="Times New Roman" w:hAnsi="Times New Roman" w:cs="Times New Roman"/>
          <w:b/>
          <w:bCs/>
          <w:spacing w:val="-2"/>
          <w:sz w:val="24"/>
          <w:szCs w:val="24"/>
        </w:rPr>
        <w:t xml:space="preserve"> </w:t>
      </w:r>
      <w:r w:rsidRPr="00664134">
        <w:rPr>
          <w:rFonts w:ascii="Times New Roman" w:hAnsi="Times New Roman" w:cs="Times New Roman"/>
          <w:b/>
          <w:bCs/>
          <w:sz w:val="24"/>
          <w:szCs w:val="24"/>
        </w:rPr>
        <w:t>and</w:t>
      </w:r>
      <w:r w:rsidRPr="00664134">
        <w:rPr>
          <w:rFonts w:ascii="Times New Roman" w:hAnsi="Times New Roman" w:cs="Times New Roman"/>
          <w:b/>
          <w:bCs/>
          <w:spacing w:val="-2"/>
          <w:sz w:val="24"/>
          <w:szCs w:val="24"/>
        </w:rPr>
        <w:t xml:space="preserve"> suggestions</w:t>
      </w:r>
      <w:r w:rsidR="00664134">
        <w:rPr>
          <w:rFonts w:ascii="Times New Roman" w:hAnsi="Times New Roman" w:cs="Times New Roman"/>
          <w:b/>
          <w:bCs/>
          <w:spacing w:val="-2"/>
          <w:sz w:val="24"/>
          <w:szCs w:val="24"/>
        </w:rPr>
        <w:t>:</w:t>
      </w:r>
    </w:p>
    <w:p w14:paraId="424B4462" w14:textId="30251AEE" w:rsidR="009661CD" w:rsidRPr="00CF1A91" w:rsidRDefault="009661CD" w:rsidP="00CF1A91">
      <w:pPr>
        <w:pStyle w:val="BodyText"/>
        <w:spacing w:line="360" w:lineRule="auto"/>
        <w:ind w:right="357"/>
        <w:jc w:val="both"/>
      </w:pPr>
      <w:r w:rsidRPr="00CF1A91">
        <w:t>The</w:t>
      </w:r>
      <w:r w:rsidRPr="00CF1A91">
        <w:rPr>
          <w:spacing w:val="-2"/>
        </w:rPr>
        <w:t xml:space="preserve"> </w:t>
      </w:r>
      <w:r w:rsidRPr="00CF1A91">
        <w:t>present study</w:t>
      </w:r>
      <w:r w:rsidRPr="00CF1A91">
        <w:rPr>
          <w:spacing w:val="-5"/>
        </w:rPr>
        <w:t xml:space="preserve"> </w:t>
      </w:r>
      <w:r w:rsidRPr="00CF1A91">
        <w:t>found above</w:t>
      </w:r>
      <w:r w:rsidRPr="00CF1A91">
        <w:rPr>
          <w:spacing w:val="-1"/>
        </w:rPr>
        <w:t xml:space="preserve"> </w:t>
      </w:r>
      <w:r w:rsidRPr="00CF1A91">
        <w:t>average</w:t>
      </w:r>
      <w:r w:rsidRPr="00CF1A91">
        <w:rPr>
          <w:spacing w:val="-1"/>
        </w:rPr>
        <w:t xml:space="preserve"> </w:t>
      </w:r>
      <w:r w:rsidRPr="00CF1A91">
        <w:t>level of</w:t>
      </w:r>
      <w:r w:rsidRPr="00CF1A91">
        <w:rPr>
          <w:spacing w:val="-1"/>
        </w:rPr>
        <w:t xml:space="preserve"> </w:t>
      </w:r>
      <w:r w:rsidRPr="00CF1A91">
        <w:t>social intelligence</w:t>
      </w:r>
      <w:r w:rsidRPr="00CF1A91">
        <w:rPr>
          <w:spacing w:val="-1"/>
        </w:rPr>
        <w:t xml:space="preserve"> </w:t>
      </w:r>
      <w:r w:rsidRPr="00CF1A91">
        <w:t>of</w:t>
      </w:r>
      <w:r w:rsidRPr="00CF1A91">
        <w:rPr>
          <w:spacing w:val="-1"/>
        </w:rPr>
        <w:t xml:space="preserve"> </w:t>
      </w:r>
      <w:r w:rsidRPr="00CF1A91">
        <w:t>students of</w:t>
      </w:r>
      <w:r w:rsidRPr="00CF1A91">
        <w:rPr>
          <w:spacing w:val="-1"/>
        </w:rPr>
        <w:t xml:space="preserve"> </w:t>
      </w:r>
      <w:r w:rsidRPr="00CF1A91">
        <w:t>the</w:t>
      </w:r>
      <w:r w:rsidRPr="00CF1A91">
        <w:rPr>
          <w:spacing w:val="-1"/>
        </w:rPr>
        <w:t xml:space="preserve"> </w:t>
      </w:r>
      <w:r w:rsidR="00664134" w:rsidRPr="00CF1A91">
        <w:t>B.Ed.</w:t>
      </w:r>
      <w:r w:rsidRPr="00CF1A91">
        <w:rPr>
          <w:spacing w:val="-1"/>
        </w:rPr>
        <w:t xml:space="preserve"> </w:t>
      </w:r>
      <w:r w:rsidRPr="00CF1A91">
        <w:t>Programme</w:t>
      </w:r>
      <w:r w:rsidRPr="00CF1A91">
        <w:rPr>
          <w:spacing w:val="-1"/>
        </w:rPr>
        <w:t xml:space="preserve"> </w:t>
      </w:r>
      <w:r w:rsidRPr="00CF1A91">
        <w:t>of Jorhat</w:t>
      </w:r>
      <w:r w:rsidRPr="00CF1A91">
        <w:rPr>
          <w:spacing w:val="-2"/>
        </w:rPr>
        <w:t xml:space="preserve"> </w:t>
      </w:r>
      <w:r w:rsidRPr="00CF1A91">
        <w:t>district</w:t>
      </w:r>
      <w:r w:rsidRPr="00CF1A91">
        <w:rPr>
          <w:spacing w:val="-2"/>
        </w:rPr>
        <w:t xml:space="preserve"> </w:t>
      </w:r>
      <w:r w:rsidRPr="00CF1A91">
        <w:t>which</w:t>
      </w:r>
      <w:r w:rsidRPr="00CF1A91">
        <w:rPr>
          <w:spacing w:val="-2"/>
        </w:rPr>
        <w:t xml:space="preserve"> </w:t>
      </w:r>
      <w:r w:rsidRPr="00CF1A91">
        <w:t>is</w:t>
      </w:r>
      <w:r w:rsidRPr="00CF1A91">
        <w:rPr>
          <w:spacing w:val="-3"/>
        </w:rPr>
        <w:t xml:space="preserve"> </w:t>
      </w:r>
      <w:r w:rsidRPr="00CF1A91">
        <w:t>satisfactory</w:t>
      </w:r>
      <w:r w:rsidRPr="00CF1A91">
        <w:rPr>
          <w:spacing w:val="-7"/>
        </w:rPr>
        <w:t xml:space="preserve"> </w:t>
      </w:r>
      <w:r w:rsidRPr="00CF1A91">
        <w:t>but</w:t>
      </w:r>
      <w:r w:rsidRPr="00CF1A91">
        <w:rPr>
          <w:spacing w:val="-2"/>
        </w:rPr>
        <w:t xml:space="preserve"> </w:t>
      </w:r>
      <w:r w:rsidRPr="00CF1A91">
        <w:t>not</w:t>
      </w:r>
      <w:r w:rsidRPr="00CF1A91">
        <w:rPr>
          <w:spacing w:val="-2"/>
        </w:rPr>
        <w:t xml:space="preserve"> </w:t>
      </w:r>
      <w:r w:rsidRPr="00CF1A91">
        <w:t>enough.</w:t>
      </w:r>
      <w:r w:rsidRPr="00CF1A91">
        <w:rPr>
          <w:spacing w:val="-2"/>
        </w:rPr>
        <w:t xml:space="preserve"> </w:t>
      </w:r>
      <w:r w:rsidRPr="00CF1A91">
        <w:t>Thus,</w:t>
      </w:r>
      <w:r w:rsidRPr="00CF1A91">
        <w:rPr>
          <w:spacing w:val="-2"/>
        </w:rPr>
        <w:t xml:space="preserve"> </w:t>
      </w:r>
      <w:r w:rsidRPr="00CF1A91">
        <w:t>it’s</w:t>
      </w:r>
      <w:r w:rsidRPr="00CF1A91">
        <w:rPr>
          <w:spacing w:val="-3"/>
        </w:rPr>
        <w:t xml:space="preserve"> </w:t>
      </w:r>
      <w:r w:rsidRPr="00CF1A91">
        <w:t>necessary</w:t>
      </w:r>
      <w:r w:rsidRPr="00CF1A91">
        <w:rPr>
          <w:spacing w:val="-7"/>
        </w:rPr>
        <w:t xml:space="preserve"> </w:t>
      </w:r>
      <w:r w:rsidRPr="00CF1A91">
        <w:t>to</w:t>
      </w:r>
      <w:r w:rsidRPr="00CF1A91">
        <w:rPr>
          <w:spacing w:val="-2"/>
        </w:rPr>
        <w:t xml:space="preserve"> </w:t>
      </w:r>
      <w:r w:rsidRPr="00CF1A91">
        <w:t>take</w:t>
      </w:r>
      <w:r w:rsidRPr="00CF1A91">
        <w:rPr>
          <w:spacing w:val="-3"/>
        </w:rPr>
        <w:t xml:space="preserve"> </w:t>
      </w:r>
      <w:r w:rsidRPr="00CF1A91">
        <w:t>some</w:t>
      </w:r>
      <w:r w:rsidRPr="00CF1A91">
        <w:rPr>
          <w:spacing w:val="-3"/>
        </w:rPr>
        <w:t xml:space="preserve"> </w:t>
      </w:r>
      <w:r w:rsidRPr="00CF1A91">
        <w:t>steps</w:t>
      </w:r>
      <w:r w:rsidRPr="00CF1A91">
        <w:rPr>
          <w:spacing w:val="-3"/>
        </w:rPr>
        <w:t xml:space="preserve"> </w:t>
      </w:r>
      <w:r w:rsidRPr="00CF1A91">
        <w:t>for</w:t>
      </w:r>
      <w:r w:rsidRPr="00CF1A91">
        <w:rPr>
          <w:spacing w:val="-2"/>
        </w:rPr>
        <w:t xml:space="preserve"> </w:t>
      </w:r>
      <w:r w:rsidRPr="00CF1A91">
        <w:t>improving social intelligence more. Since social intelligence is the ability to react to social situation of daily life</w:t>
      </w:r>
      <w:r w:rsidRPr="00CF1A91">
        <w:rPr>
          <w:spacing w:val="40"/>
        </w:rPr>
        <w:t xml:space="preserve"> </w:t>
      </w:r>
      <w:r w:rsidRPr="00CF1A91">
        <w:t>and understand others inner state, so rather than providing knowledge theoretically in the classroom its batter to be make it practical. Practical steps like: organizing various interschool and intercollegiate competitions, celebrating various occasions together in the educational institutions, inviting experts to deliver</w:t>
      </w:r>
      <w:r w:rsidRPr="00CF1A91">
        <w:rPr>
          <w:spacing w:val="-3"/>
        </w:rPr>
        <w:t xml:space="preserve"> </w:t>
      </w:r>
      <w:r w:rsidRPr="00CF1A91">
        <w:t>lectures</w:t>
      </w:r>
      <w:r w:rsidRPr="00CF1A91">
        <w:rPr>
          <w:spacing w:val="-3"/>
        </w:rPr>
        <w:t xml:space="preserve"> </w:t>
      </w:r>
      <w:r w:rsidRPr="00CF1A91">
        <w:t>time</w:t>
      </w:r>
      <w:r w:rsidRPr="00CF1A91">
        <w:rPr>
          <w:spacing w:val="-3"/>
        </w:rPr>
        <w:t xml:space="preserve"> </w:t>
      </w:r>
      <w:r w:rsidRPr="00CF1A91">
        <w:t>to</w:t>
      </w:r>
      <w:r w:rsidRPr="00CF1A91">
        <w:rPr>
          <w:spacing w:val="-3"/>
        </w:rPr>
        <w:t xml:space="preserve"> </w:t>
      </w:r>
      <w:r w:rsidRPr="00CF1A91">
        <w:t>time,</w:t>
      </w:r>
      <w:r w:rsidRPr="00CF1A91">
        <w:rPr>
          <w:spacing w:val="-3"/>
        </w:rPr>
        <w:t xml:space="preserve"> </w:t>
      </w:r>
      <w:r w:rsidRPr="00CF1A91">
        <w:t>educational</w:t>
      </w:r>
      <w:r w:rsidRPr="00CF1A91">
        <w:rPr>
          <w:spacing w:val="-3"/>
        </w:rPr>
        <w:t xml:space="preserve"> </w:t>
      </w:r>
      <w:r w:rsidRPr="00CF1A91">
        <w:t>tours,</w:t>
      </w:r>
      <w:r w:rsidRPr="00CF1A91">
        <w:rPr>
          <w:spacing w:val="-3"/>
        </w:rPr>
        <w:t xml:space="preserve"> </w:t>
      </w:r>
      <w:r w:rsidRPr="00CF1A91">
        <w:t>visit</w:t>
      </w:r>
      <w:r w:rsidRPr="00CF1A91">
        <w:rPr>
          <w:spacing w:val="-3"/>
        </w:rPr>
        <w:t xml:space="preserve"> </w:t>
      </w:r>
      <w:r w:rsidRPr="00CF1A91">
        <w:t>of</w:t>
      </w:r>
      <w:r w:rsidRPr="00CF1A91">
        <w:rPr>
          <w:spacing w:val="-3"/>
        </w:rPr>
        <w:t xml:space="preserve"> </w:t>
      </w:r>
      <w:r w:rsidRPr="00CF1A91">
        <w:t>various</w:t>
      </w:r>
      <w:r w:rsidRPr="00CF1A91">
        <w:rPr>
          <w:spacing w:val="-3"/>
        </w:rPr>
        <w:t xml:space="preserve"> </w:t>
      </w:r>
      <w:r w:rsidRPr="00CF1A91">
        <w:t>villages</w:t>
      </w:r>
      <w:r w:rsidRPr="00CF1A91">
        <w:rPr>
          <w:spacing w:val="-3"/>
        </w:rPr>
        <w:t xml:space="preserve"> </w:t>
      </w:r>
      <w:r w:rsidRPr="00CF1A91">
        <w:t>and</w:t>
      </w:r>
      <w:r w:rsidRPr="00CF1A91">
        <w:rPr>
          <w:spacing w:val="-3"/>
        </w:rPr>
        <w:t xml:space="preserve"> </w:t>
      </w:r>
      <w:r w:rsidRPr="00CF1A91">
        <w:t>other</w:t>
      </w:r>
      <w:r w:rsidRPr="00CF1A91">
        <w:rPr>
          <w:spacing w:val="-5"/>
        </w:rPr>
        <w:t xml:space="preserve"> </w:t>
      </w:r>
      <w:r w:rsidRPr="00CF1A91">
        <w:t>educational</w:t>
      </w:r>
      <w:r w:rsidRPr="00CF1A91">
        <w:rPr>
          <w:spacing w:val="-3"/>
        </w:rPr>
        <w:t xml:space="preserve"> </w:t>
      </w:r>
      <w:r w:rsidRPr="00CF1A91">
        <w:t xml:space="preserve">institutions etc. These things </w:t>
      </w:r>
      <w:r w:rsidR="001A0D2B" w:rsidRPr="00CF1A91">
        <w:t>help</w:t>
      </w:r>
      <w:r w:rsidRPr="00CF1A91">
        <w:t xml:space="preserve"> students to meet new people, collect and share experiences, buildup relationships and make them more socialize.</w:t>
      </w:r>
    </w:p>
    <w:p w14:paraId="657321B4" w14:textId="77777777" w:rsidR="009661CD" w:rsidRPr="00CF1A91" w:rsidRDefault="009661CD" w:rsidP="00CF1A91">
      <w:pPr>
        <w:pStyle w:val="BodyText"/>
        <w:spacing w:line="360" w:lineRule="auto"/>
        <w:ind w:right="357"/>
        <w:jc w:val="both"/>
      </w:pPr>
    </w:p>
    <w:p w14:paraId="34446CAF" w14:textId="29E2F95C" w:rsidR="009661CD" w:rsidRPr="00664134" w:rsidRDefault="009661CD" w:rsidP="00CF1A91">
      <w:pPr>
        <w:pStyle w:val="BodyText"/>
        <w:spacing w:line="360" w:lineRule="auto"/>
        <w:ind w:right="357"/>
        <w:jc w:val="both"/>
        <w:rPr>
          <w:b/>
          <w:bCs/>
        </w:rPr>
      </w:pPr>
      <w:r w:rsidRPr="00664134">
        <w:rPr>
          <w:b/>
          <w:bCs/>
        </w:rPr>
        <w:t>Suggestions</w:t>
      </w:r>
      <w:r w:rsidRPr="00664134">
        <w:rPr>
          <w:b/>
          <w:bCs/>
          <w:spacing w:val="-4"/>
        </w:rPr>
        <w:t xml:space="preserve"> </w:t>
      </w:r>
      <w:r w:rsidRPr="00664134">
        <w:rPr>
          <w:b/>
          <w:bCs/>
        </w:rPr>
        <w:t>for</w:t>
      </w:r>
      <w:r w:rsidRPr="00664134">
        <w:rPr>
          <w:b/>
          <w:bCs/>
          <w:spacing w:val="-1"/>
        </w:rPr>
        <w:t xml:space="preserve"> </w:t>
      </w:r>
      <w:r w:rsidRPr="00664134">
        <w:rPr>
          <w:b/>
          <w:bCs/>
        </w:rPr>
        <w:t>further</w:t>
      </w:r>
      <w:r w:rsidRPr="00664134">
        <w:rPr>
          <w:b/>
          <w:bCs/>
          <w:spacing w:val="-1"/>
        </w:rPr>
        <w:t xml:space="preserve"> </w:t>
      </w:r>
      <w:r w:rsidRPr="00664134">
        <w:rPr>
          <w:b/>
          <w:bCs/>
        </w:rPr>
        <w:t xml:space="preserve">study on social </w:t>
      </w:r>
      <w:r w:rsidRPr="00664134">
        <w:rPr>
          <w:b/>
          <w:bCs/>
          <w:spacing w:val="-2"/>
        </w:rPr>
        <w:t>intelligence</w:t>
      </w:r>
      <w:r w:rsidR="00664134">
        <w:rPr>
          <w:b/>
          <w:bCs/>
          <w:spacing w:val="-2"/>
        </w:rPr>
        <w:t>:</w:t>
      </w:r>
    </w:p>
    <w:p w14:paraId="400A3989" w14:textId="66D262CC" w:rsidR="009661CD" w:rsidRPr="00CF1A91" w:rsidRDefault="009661CD" w:rsidP="00CF1A91">
      <w:pPr>
        <w:pStyle w:val="ListParagraph"/>
        <w:widowControl w:val="0"/>
        <w:numPr>
          <w:ilvl w:val="1"/>
          <w:numId w:val="3"/>
        </w:numPr>
        <w:tabs>
          <w:tab w:val="left" w:pos="278"/>
        </w:tabs>
        <w:autoSpaceDE w:val="0"/>
        <w:autoSpaceDN w:val="0"/>
        <w:spacing w:after="0" w:line="360" w:lineRule="auto"/>
        <w:ind w:right="358" w:firstLine="0"/>
        <w:contextualSpacing w:val="0"/>
        <w:jc w:val="both"/>
        <w:rPr>
          <w:rFonts w:ascii="Times New Roman" w:hAnsi="Times New Roman" w:cs="Times New Roman"/>
          <w:sz w:val="24"/>
          <w:szCs w:val="24"/>
        </w:rPr>
      </w:pPr>
      <w:r w:rsidRPr="00CF1A91">
        <w:rPr>
          <w:rFonts w:ascii="Times New Roman" w:hAnsi="Times New Roman" w:cs="Times New Roman"/>
          <w:sz w:val="24"/>
          <w:szCs w:val="24"/>
        </w:rPr>
        <w:t xml:space="preserve">The present study has been carried out with only 3 </w:t>
      </w:r>
      <w:r w:rsidR="00664134" w:rsidRPr="00CF1A91">
        <w:rPr>
          <w:rFonts w:ascii="Times New Roman" w:hAnsi="Times New Roman" w:cs="Times New Roman"/>
          <w:sz w:val="24"/>
          <w:szCs w:val="24"/>
        </w:rPr>
        <w:t>B.Ed.</w:t>
      </w:r>
      <w:r w:rsidRPr="00CF1A91">
        <w:rPr>
          <w:rFonts w:ascii="Times New Roman" w:hAnsi="Times New Roman" w:cs="Times New Roman"/>
          <w:sz w:val="24"/>
          <w:szCs w:val="24"/>
        </w:rPr>
        <w:t xml:space="preserve"> institutions of Jorhat district of Assam. Comprehensive studies can be taken up covering all the institutions of Assam.</w:t>
      </w:r>
    </w:p>
    <w:p w14:paraId="634E0CF1" w14:textId="77777777" w:rsidR="009661CD" w:rsidRPr="00CF1A91" w:rsidRDefault="009661CD" w:rsidP="00CF1A91">
      <w:pPr>
        <w:pStyle w:val="ListParagraph"/>
        <w:widowControl w:val="0"/>
        <w:numPr>
          <w:ilvl w:val="1"/>
          <w:numId w:val="3"/>
        </w:numPr>
        <w:tabs>
          <w:tab w:val="left" w:pos="246"/>
        </w:tabs>
        <w:autoSpaceDE w:val="0"/>
        <w:autoSpaceDN w:val="0"/>
        <w:spacing w:after="0" w:line="360" w:lineRule="auto"/>
        <w:ind w:right="359" w:firstLine="0"/>
        <w:contextualSpacing w:val="0"/>
        <w:jc w:val="both"/>
        <w:rPr>
          <w:rFonts w:ascii="Times New Roman" w:hAnsi="Times New Roman" w:cs="Times New Roman"/>
          <w:sz w:val="24"/>
          <w:szCs w:val="24"/>
        </w:rPr>
      </w:pPr>
      <w:r w:rsidRPr="00CF1A91">
        <w:rPr>
          <w:rFonts w:ascii="Times New Roman" w:hAnsi="Times New Roman" w:cs="Times New Roman"/>
          <w:sz w:val="24"/>
          <w:szCs w:val="24"/>
        </w:rPr>
        <w:t>This study</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has been conducted on the social intelligence of students of the B.Ed programme of Jorhat district. A comprehensive study may be undertaken with the elementary and secondary school students as well as graduate and post-graduate students of various streams.</w:t>
      </w:r>
    </w:p>
    <w:p w14:paraId="44536107" w14:textId="77777777" w:rsidR="009661CD" w:rsidRPr="00CF1A91" w:rsidRDefault="009661CD" w:rsidP="00CF1A91">
      <w:pPr>
        <w:pStyle w:val="ListParagraph"/>
        <w:widowControl w:val="0"/>
        <w:numPr>
          <w:ilvl w:val="1"/>
          <w:numId w:val="3"/>
        </w:numPr>
        <w:tabs>
          <w:tab w:val="left" w:pos="275"/>
        </w:tabs>
        <w:autoSpaceDE w:val="0"/>
        <w:autoSpaceDN w:val="0"/>
        <w:spacing w:after="0" w:line="360" w:lineRule="auto"/>
        <w:ind w:right="357" w:firstLine="0"/>
        <w:contextualSpacing w:val="0"/>
        <w:jc w:val="both"/>
        <w:rPr>
          <w:rFonts w:ascii="Times New Roman" w:hAnsi="Times New Roman" w:cs="Times New Roman"/>
          <w:sz w:val="24"/>
          <w:szCs w:val="24"/>
        </w:rPr>
      </w:pPr>
      <w:r w:rsidRPr="00CF1A91">
        <w:rPr>
          <w:rFonts w:ascii="Times New Roman" w:hAnsi="Times New Roman" w:cs="Times New Roman"/>
          <w:sz w:val="24"/>
          <w:szCs w:val="24"/>
        </w:rPr>
        <w:t xml:space="preserve">A number of variables are closely related to the concept of social intelligence, like: interpersonal relationship, social awareness, leadership behavior, management quality, self-concept, happiness, emotions, creativity etc. So it will be of utmost importance that further research should involve these </w:t>
      </w:r>
      <w:r w:rsidRPr="00CF1A91">
        <w:rPr>
          <w:rFonts w:ascii="Times New Roman" w:hAnsi="Times New Roman" w:cs="Times New Roman"/>
          <w:spacing w:val="-2"/>
          <w:sz w:val="24"/>
          <w:szCs w:val="24"/>
        </w:rPr>
        <w:t>variables.</w:t>
      </w:r>
    </w:p>
    <w:p w14:paraId="18C2EDCF" w14:textId="3DDDBA70" w:rsidR="009661CD" w:rsidRPr="00CF1A91" w:rsidRDefault="009661CD" w:rsidP="00CF1A91">
      <w:pPr>
        <w:pStyle w:val="ListParagraph"/>
        <w:widowControl w:val="0"/>
        <w:numPr>
          <w:ilvl w:val="1"/>
          <w:numId w:val="3"/>
        </w:numPr>
        <w:tabs>
          <w:tab w:val="left" w:pos="242"/>
        </w:tabs>
        <w:autoSpaceDE w:val="0"/>
        <w:autoSpaceDN w:val="0"/>
        <w:spacing w:after="0" w:line="360" w:lineRule="auto"/>
        <w:ind w:right="358" w:firstLine="0"/>
        <w:contextualSpacing w:val="0"/>
        <w:jc w:val="both"/>
        <w:rPr>
          <w:rFonts w:ascii="Times New Roman" w:hAnsi="Times New Roman" w:cs="Times New Roman"/>
          <w:sz w:val="24"/>
          <w:szCs w:val="24"/>
        </w:rPr>
      </w:pPr>
      <w:r w:rsidRPr="00CF1A91">
        <w:rPr>
          <w:rFonts w:ascii="Times New Roman" w:hAnsi="Times New Roman" w:cs="Times New Roman"/>
          <w:sz w:val="24"/>
          <w:szCs w:val="24"/>
        </w:rPr>
        <w:t>Very</w:t>
      </w:r>
      <w:r w:rsidRPr="00CF1A91">
        <w:rPr>
          <w:rFonts w:ascii="Times New Roman" w:hAnsi="Times New Roman" w:cs="Times New Roman"/>
          <w:spacing w:val="-4"/>
          <w:sz w:val="24"/>
          <w:szCs w:val="24"/>
        </w:rPr>
        <w:t xml:space="preserve"> </w:t>
      </w:r>
      <w:r w:rsidR="00664134" w:rsidRPr="00CF1A91">
        <w:rPr>
          <w:rFonts w:ascii="Times New Roman" w:hAnsi="Times New Roman" w:cs="Times New Roman"/>
          <w:sz w:val="24"/>
          <w:szCs w:val="24"/>
        </w:rPr>
        <w:t>a smaller</w:t>
      </w:r>
      <w:r w:rsidRPr="00CF1A91">
        <w:rPr>
          <w:rFonts w:ascii="Times New Roman" w:hAnsi="Times New Roman" w:cs="Times New Roman"/>
          <w:sz w:val="24"/>
          <w:szCs w:val="24"/>
        </w:rPr>
        <w:t xml:space="preserve"> number of studies has been conducted on differently</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able students. Thus it is an aspect to be looked at in the quest to suggest for future studies.</w:t>
      </w:r>
    </w:p>
    <w:p w14:paraId="281A4540" w14:textId="77777777" w:rsidR="009661CD" w:rsidRPr="00CF1A91" w:rsidRDefault="009661CD" w:rsidP="00CF1A91">
      <w:pPr>
        <w:pStyle w:val="ListParagraph"/>
        <w:widowControl w:val="0"/>
        <w:tabs>
          <w:tab w:val="left" w:pos="242"/>
        </w:tabs>
        <w:autoSpaceDE w:val="0"/>
        <w:autoSpaceDN w:val="0"/>
        <w:spacing w:after="0" w:line="360" w:lineRule="auto"/>
        <w:ind w:left="0" w:right="358"/>
        <w:contextualSpacing w:val="0"/>
        <w:jc w:val="both"/>
        <w:rPr>
          <w:rFonts w:ascii="Times New Roman" w:hAnsi="Times New Roman" w:cs="Times New Roman"/>
          <w:sz w:val="24"/>
          <w:szCs w:val="24"/>
        </w:rPr>
      </w:pPr>
    </w:p>
    <w:p w14:paraId="08A10176" w14:textId="640B7F29" w:rsidR="009661CD" w:rsidRPr="00CF1A91" w:rsidRDefault="009661CD" w:rsidP="00CF1A91">
      <w:pPr>
        <w:pStyle w:val="ListParagraph"/>
        <w:widowControl w:val="0"/>
        <w:tabs>
          <w:tab w:val="left" w:pos="242"/>
        </w:tabs>
        <w:autoSpaceDE w:val="0"/>
        <w:autoSpaceDN w:val="0"/>
        <w:spacing w:after="0" w:line="360" w:lineRule="auto"/>
        <w:ind w:left="0" w:right="358"/>
        <w:contextualSpacing w:val="0"/>
        <w:jc w:val="both"/>
        <w:rPr>
          <w:rFonts w:ascii="Times New Roman" w:hAnsi="Times New Roman" w:cs="Times New Roman"/>
          <w:sz w:val="24"/>
          <w:szCs w:val="24"/>
        </w:rPr>
      </w:pPr>
      <w:r w:rsidRPr="00CF1A91">
        <w:rPr>
          <w:rFonts w:ascii="Times New Roman" w:hAnsi="Times New Roman" w:cs="Times New Roman"/>
          <w:spacing w:val="-2"/>
          <w:sz w:val="24"/>
          <w:szCs w:val="24"/>
        </w:rPr>
        <w:t>REFERENCES</w:t>
      </w:r>
    </w:p>
    <w:p w14:paraId="23C1BC7F" w14:textId="77777777" w:rsidR="009661CD" w:rsidRPr="00CF1A91" w:rsidRDefault="009661CD" w:rsidP="00CF1A91">
      <w:pPr>
        <w:pStyle w:val="ListParagraph"/>
        <w:widowControl w:val="0"/>
        <w:numPr>
          <w:ilvl w:val="0"/>
          <w:numId w:val="4"/>
        </w:numPr>
        <w:tabs>
          <w:tab w:val="left" w:pos="220"/>
        </w:tabs>
        <w:autoSpaceDE w:val="0"/>
        <w:autoSpaceDN w:val="0"/>
        <w:spacing w:after="0" w:line="360" w:lineRule="auto"/>
        <w:ind w:left="220" w:hanging="220"/>
        <w:contextualSpacing w:val="0"/>
        <w:jc w:val="both"/>
        <w:rPr>
          <w:rFonts w:ascii="Times New Roman" w:hAnsi="Times New Roman" w:cs="Times New Roman"/>
          <w:sz w:val="24"/>
          <w:szCs w:val="24"/>
        </w:rPr>
      </w:pPr>
      <w:r w:rsidRPr="00CF1A91">
        <w:rPr>
          <w:rFonts w:ascii="Times New Roman" w:hAnsi="Times New Roman" w:cs="Times New Roman"/>
          <w:sz w:val="24"/>
          <w:szCs w:val="24"/>
        </w:rPr>
        <w:t>Ahuja,</w:t>
      </w:r>
      <w:r w:rsidRPr="00CF1A91">
        <w:rPr>
          <w:rFonts w:ascii="Times New Roman" w:hAnsi="Times New Roman" w:cs="Times New Roman"/>
          <w:spacing w:val="-6"/>
          <w:sz w:val="24"/>
          <w:szCs w:val="24"/>
        </w:rPr>
        <w:t xml:space="preserve"> </w:t>
      </w:r>
      <w:r w:rsidRPr="00CF1A91">
        <w:rPr>
          <w:rFonts w:ascii="Times New Roman" w:hAnsi="Times New Roman" w:cs="Times New Roman"/>
          <w:sz w:val="24"/>
          <w:szCs w:val="24"/>
        </w:rPr>
        <w:t>R.</w:t>
      </w:r>
      <w:r w:rsidRPr="00CF1A91">
        <w:rPr>
          <w:rFonts w:ascii="Times New Roman" w:hAnsi="Times New Roman" w:cs="Times New Roman"/>
          <w:spacing w:val="-6"/>
          <w:sz w:val="24"/>
          <w:szCs w:val="24"/>
        </w:rPr>
        <w:t xml:space="preserve"> </w:t>
      </w:r>
      <w:r w:rsidRPr="00CF1A91">
        <w:rPr>
          <w:rFonts w:ascii="Times New Roman" w:hAnsi="Times New Roman" w:cs="Times New Roman"/>
          <w:sz w:val="24"/>
          <w:szCs w:val="24"/>
        </w:rPr>
        <w:t>(2012).</w:t>
      </w:r>
      <w:r w:rsidRPr="00CF1A91">
        <w:rPr>
          <w:rFonts w:ascii="Times New Roman" w:hAnsi="Times New Roman" w:cs="Times New Roman"/>
          <w:spacing w:val="-2"/>
          <w:sz w:val="24"/>
          <w:szCs w:val="24"/>
        </w:rPr>
        <w:t xml:space="preserve"> </w:t>
      </w:r>
      <w:r w:rsidRPr="00CF1A91">
        <w:rPr>
          <w:rFonts w:ascii="Times New Roman" w:hAnsi="Times New Roman" w:cs="Times New Roman"/>
          <w:i/>
          <w:sz w:val="24"/>
          <w:szCs w:val="24"/>
        </w:rPr>
        <w:t>Research</w:t>
      </w:r>
      <w:r w:rsidRPr="00CF1A91">
        <w:rPr>
          <w:rFonts w:ascii="Times New Roman" w:hAnsi="Times New Roman" w:cs="Times New Roman"/>
          <w:i/>
          <w:spacing w:val="-3"/>
          <w:sz w:val="24"/>
          <w:szCs w:val="24"/>
        </w:rPr>
        <w:t xml:space="preserve"> </w:t>
      </w:r>
      <w:r w:rsidRPr="00CF1A91">
        <w:rPr>
          <w:rFonts w:ascii="Times New Roman" w:hAnsi="Times New Roman" w:cs="Times New Roman"/>
          <w:i/>
          <w:sz w:val="24"/>
          <w:szCs w:val="24"/>
        </w:rPr>
        <w:t>Methods.</w:t>
      </w:r>
      <w:r w:rsidRPr="00CF1A91">
        <w:rPr>
          <w:rFonts w:ascii="Times New Roman" w:hAnsi="Times New Roman" w:cs="Times New Roman"/>
          <w:i/>
          <w:spacing w:val="-4"/>
          <w:sz w:val="24"/>
          <w:szCs w:val="24"/>
        </w:rPr>
        <w:t xml:space="preserve"> </w:t>
      </w:r>
      <w:r w:rsidRPr="00CF1A91">
        <w:rPr>
          <w:rFonts w:ascii="Times New Roman" w:hAnsi="Times New Roman" w:cs="Times New Roman"/>
          <w:sz w:val="24"/>
          <w:szCs w:val="24"/>
        </w:rPr>
        <w:t>Jaipur:</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Rawat</w:t>
      </w:r>
      <w:r w:rsidRPr="00CF1A91">
        <w:rPr>
          <w:rFonts w:ascii="Times New Roman" w:hAnsi="Times New Roman" w:cs="Times New Roman"/>
          <w:spacing w:val="-5"/>
          <w:sz w:val="24"/>
          <w:szCs w:val="24"/>
        </w:rPr>
        <w:t xml:space="preserve"> </w:t>
      </w:r>
      <w:r w:rsidRPr="00CF1A91">
        <w:rPr>
          <w:rFonts w:ascii="Times New Roman" w:hAnsi="Times New Roman" w:cs="Times New Roman"/>
          <w:spacing w:val="-2"/>
          <w:sz w:val="24"/>
          <w:szCs w:val="24"/>
        </w:rPr>
        <w:t>Publications.</w:t>
      </w:r>
    </w:p>
    <w:p w14:paraId="5A69298E" w14:textId="77777777" w:rsidR="009661CD" w:rsidRPr="00CF1A91" w:rsidRDefault="009661CD" w:rsidP="00CF1A91">
      <w:pPr>
        <w:pStyle w:val="ListParagraph"/>
        <w:widowControl w:val="0"/>
        <w:numPr>
          <w:ilvl w:val="0"/>
          <w:numId w:val="4"/>
        </w:numPr>
        <w:tabs>
          <w:tab w:val="left" w:pos="220"/>
        </w:tabs>
        <w:autoSpaceDE w:val="0"/>
        <w:autoSpaceDN w:val="0"/>
        <w:spacing w:before="1" w:after="0" w:line="360" w:lineRule="auto"/>
        <w:ind w:left="220" w:hanging="220"/>
        <w:contextualSpacing w:val="0"/>
        <w:jc w:val="both"/>
        <w:rPr>
          <w:rFonts w:ascii="Times New Roman" w:hAnsi="Times New Roman" w:cs="Times New Roman"/>
          <w:sz w:val="24"/>
          <w:szCs w:val="24"/>
        </w:rPr>
      </w:pPr>
      <w:r w:rsidRPr="00CF1A91">
        <w:rPr>
          <w:rFonts w:ascii="Times New Roman" w:hAnsi="Times New Roman" w:cs="Times New Roman"/>
          <w:sz w:val="24"/>
          <w:szCs w:val="24"/>
        </w:rPr>
        <w:t>Best,</w:t>
      </w:r>
      <w:r w:rsidRPr="00CF1A91">
        <w:rPr>
          <w:rFonts w:ascii="Times New Roman" w:hAnsi="Times New Roman" w:cs="Times New Roman"/>
          <w:spacing w:val="-8"/>
          <w:sz w:val="24"/>
          <w:szCs w:val="24"/>
        </w:rPr>
        <w:t xml:space="preserve"> </w:t>
      </w:r>
      <w:r w:rsidRPr="00CF1A91">
        <w:rPr>
          <w:rFonts w:ascii="Times New Roman" w:hAnsi="Times New Roman" w:cs="Times New Roman"/>
          <w:sz w:val="24"/>
          <w:szCs w:val="24"/>
        </w:rPr>
        <w:t>J.W.,</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&amp;</w:t>
      </w:r>
      <w:r w:rsidRPr="00CF1A91">
        <w:rPr>
          <w:rFonts w:ascii="Times New Roman" w:hAnsi="Times New Roman" w:cs="Times New Roman"/>
          <w:spacing w:val="-5"/>
          <w:sz w:val="24"/>
          <w:szCs w:val="24"/>
        </w:rPr>
        <w:t xml:space="preserve"> </w:t>
      </w:r>
      <w:r w:rsidRPr="00CF1A91">
        <w:rPr>
          <w:rFonts w:ascii="Times New Roman" w:hAnsi="Times New Roman" w:cs="Times New Roman"/>
          <w:sz w:val="24"/>
          <w:szCs w:val="24"/>
        </w:rPr>
        <w:t>Kahn,</w:t>
      </w:r>
      <w:r w:rsidRPr="00CF1A91">
        <w:rPr>
          <w:rFonts w:ascii="Times New Roman" w:hAnsi="Times New Roman" w:cs="Times New Roman"/>
          <w:spacing w:val="-4"/>
          <w:sz w:val="24"/>
          <w:szCs w:val="24"/>
        </w:rPr>
        <w:t xml:space="preserve"> </w:t>
      </w:r>
      <w:r w:rsidRPr="00CF1A91">
        <w:rPr>
          <w:rFonts w:ascii="Times New Roman" w:hAnsi="Times New Roman" w:cs="Times New Roman"/>
          <w:sz w:val="24"/>
          <w:szCs w:val="24"/>
        </w:rPr>
        <w:t>J.V.</w:t>
      </w:r>
      <w:r w:rsidRPr="00CF1A91">
        <w:rPr>
          <w:rFonts w:ascii="Times New Roman" w:hAnsi="Times New Roman" w:cs="Times New Roman"/>
          <w:spacing w:val="-6"/>
          <w:sz w:val="24"/>
          <w:szCs w:val="24"/>
        </w:rPr>
        <w:t xml:space="preserve"> </w:t>
      </w:r>
      <w:r w:rsidRPr="00CF1A91">
        <w:rPr>
          <w:rFonts w:ascii="Times New Roman" w:hAnsi="Times New Roman" w:cs="Times New Roman"/>
          <w:sz w:val="24"/>
          <w:szCs w:val="24"/>
        </w:rPr>
        <w:t xml:space="preserve">(2008). </w:t>
      </w:r>
      <w:r w:rsidRPr="00CF1A91">
        <w:rPr>
          <w:rFonts w:ascii="Times New Roman" w:hAnsi="Times New Roman" w:cs="Times New Roman"/>
          <w:i/>
          <w:sz w:val="24"/>
          <w:szCs w:val="24"/>
        </w:rPr>
        <w:t>Research</w:t>
      </w:r>
      <w:r w:rsidRPr="00CF1A91">
        <w:rPr>
          <w:rFonts w:ascii="Times New Roman" w:hAnsi="Times New Roman" w:cs="Times New Roman"/>
          <w:i/>
          <w:spacing w:val="-3"/>
          <w:sz w:val="24"/>
          <w:szCs w:val="24"/>
        </w:rPr>
        <w:t xml:space="preserve"> </w:t>
      </w:r>
      <w:r w:rsidRPr="00CF1A91">
        <w:rPr>
          <w:rFonts w:ascii="Times New Roman" w:hAnsi="Times New Roman" w:cs="Times New Roman"/>
          <w:i/>
          <w:sz w:val="24"/>
          <w:szCs w:val="24"/>
        </w:rPr>
        <w:t>in</w:t>
      </w:r>
      <w:r w:rsidRPr="00CF1A91">
        <w:rPr>
          <w:rFonts w:ascii="Times New Roman" w:hAnsi="Times New Roman" w:cs="Times New Roman"/>
          <w:i/>
          <w:spacing w:val="-2"/>
          <w:sz w:val="24"/>
          <w:szCs w:val="24"/>
        </w:rPr>
        <w:t xml:space="preserve"> </w:t>
      </w:r>
      <w:r w:rsidRPr="00CF1A91">
        <w:rPr>
          <w:rFonts w:ascii="Times New Roman" w:hAnsi="Times New Roman" w:cs="Times New Roman"/>
          <w:i/>
          <w:sz w:val="24"/>
          <w:szCs w:val="24"/>
        </w:rPr>
        <w:t>Education</w:t>
      </w:r>
      <w:r w:rsidRPr="00CF1A91">
        <w:rPr>
          <w:rFonts w:ascii="Times New Roman" w:hAnsi="Times New Roman" w:cs="Times New Roman"/>
          <w:i/>
          <w:spacing w:val="-5"/>
          <w:sz w:val="24"/>
          <w:szCs w:val="24"/>
        </w:rPr>
        <w:t xml:space="preserve"> </w:t>
      </w:r>
      <w:r w:rsidRPr="00CF1A91">
        <w:rPr>
          <w:rFonts w:ascii="Times New Roman" w:hAnsi="Times New Roman" w:cs="Times New Roman"/>
          <w:sz w:val="24"/>
          <w:szCs w:val="24"/>
        </w:rPr>
        <w:t>(10</w:t>
      </w:r>
      <w:r w:rsidRPr="00CF1A91">
        <w:rPr>
          <w:rFonts w:ascii="Times New Roman" w:hAnsi="Times New Roman" w:cs="Times New Roman"/>
          <w:sz w:val="24"/>
          <w:szCs w:val="24"/>
          <w:vertAlign w:val="superscript"/>
        </w:rPr>
        <w:t>th</w:t>
      </w:r>
      <w:r w:rsidRPr="00CF1A91">
        <w:rPr>
          <w:rFonts w:ascii="Times New Roman" w:hAnsi="Times New Roman" w:cs="Times New Roman"/>
          <w:spacing w:val="-5"/>
          <w:sz w:val="24"/>
          <w:szCs w:val="24"/>
        </w:rPr>
        <w:t xml:space="preserve"> </w:t>
      </w:r>
      <w:r w:rsidRPr="00CF1A91">
        <w:rPr>
          <w:rFonts w:ascii="Times New Roman" w:hAnsi="Times New Roman" w:cs="Times New Roman"/>
          <w:sz w:val="24"/>
          <w:szCs w:val="24"/>
        </w:rPr>
        <w:t>edn.).New</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Delhi:</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Prentice</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Hall</w:t>
      </w:r>
      <w:r w:rsidRPr="00CF1A91">
        <w:rPr>
          <w:rFonts w:ascii="Times New Roman" w:hAnsi="Times New Roman" w:cs="Times New Roman"/>
          <w:spacing w:val="-1"/>
          <w:sz w:val="24"/>
          <w:szCs w:val="24"/>
        </w:rPr>
        <w:t xml:space="preserve"> </w:t>
      </w:r>
      <w:r w:rsidRPr="00CF1A91">
        <w:rPr>
          <w:rFonts w:ascii="Times New Roman" w:hAnsi="Times New Roman" w:cs="Times New Roman"/>
          <w:sz w:val="24"/>
          <w:szCs w:val="24"/>
        </w:rPr>
        <w:t>of</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India</w:t>
      </w:r>
      <w:r w:rsidRPr="00CF1A91">
        <w:rPr>
          <w:rFonts w:ascii="Times New Roman" w:hAnsi="Times New Roman" w:cs="Times New Roman"/>
          <w:spacing w:val="-2"/>
          <w:sz w:val="24"/>
          <w:szCs w:val="24"/>
        </w:rPr>
        <w:t xml:space="preserve"> </w:t>
      </w:r>
      <w:r w:rsidRPr="00CF1A91">
        <w:rPr>
          <w:rFonts w:ascii="Times New Roman" w:hAnsi="Times New Roman" w:cs="Times New Roman"/>
          <w:sz w:val="24"/>
          <w:szCs w:val="24"/>
        </w:rPr>
        <w:t>Pvt.</w:t>
      </w:r>
      <w:r w:rsidRPr="00CF1A91">
        <w:rPr>
          <w:rFonts w:ascii="Times New Roman" w:hAnsi="Times New Roman" w:cs="Times New Roman"/>
          <w:spacing w:val="-3"/>
          <w:sz w:val="24"/>
          <w:szCs w:val="24"/>
        </w:rPr>
        <w:t xml:space="preserve"> </w:t>
      </w:r>
      <w:r w:rsidRPr="00CF1A91">
        <w:rPr>
          <w:rFonts w:ascii="Times New Roman" w:hAnsi="Times New Roman" w:cs="Times New Roman"/>
          <w:spacing w:val="-4"/>
          <w:sz w:val="24"/>
          <w:szCs w:val="24"/>
        </w:rPr>
        <w:t>Ltd.</w:t>
      </w:r>
    </w:p>
    <w:p w14:paraId="0F6C0920" w14:textId="77777777" w:rsidR="009661CD" w:rsidRPr="00CF1A91" w:rsidRDefault="009661CD" w:rsidP="00664134">
      <w:pPr>
        <w:pStyle w:val="ListParagraph"/>
        <w:widowControl w:val="0"/>
        <w:numPr>
          <w:ilvl w:val="0"/>
          <w:numId w:val="4"/>
        </w:numPr>
        <w:tabs>
          <w:tab w:val="left" w:pos="235"/>
          <w:tab w:val="left" w:pos="720"/>
        </w:tabs>
        <w:autoSpaceDE w:val="0"/>
        <w:autoSpaceDN w:val="0"/>
        <w:spacing w:after="0" w:line="360" w:lineRule="auto"/>
        <w:ind w:left="284" w:right="357" w:hanging="285"/>
        <w:contextualSpacing w:val="0"/>
        <w:jc w:val="both"/>
        <w:rPr>
          <w:rFonts w:ascii="Times New Roman" w:hAnsi="Times New Roman" w:cs="Times New Roman"/>
          <w:sz w:val="24"/>
          <w:szCs w:val="24"/>
        </w:rPr>
      </w:pPr>
      <w:r w:rsidRPr="00CF1A91">
        <w:rPr>
          <w:rFonts w:ascii="Times New Roman" w:hAnsi="Times New Roman" w:cs="Times New Roman"/>
          <w:sz w:val="24"/>
          <w:szCs w:val="24"/>
        </w:rPr>
        <w:lastRenderedPageBreak/>
        <w:t xml:space="preserve">Chaube, S.P., &amp; Chaube, A. (2006). </w:t>
      </w:r>
      <w:r w:rsidRPr="00CF1A91">
        <w:rPr>
          <w:rFonts w:ascii="Times New Roman" w:hAnsi="Times New Roman" w:cs="Times New Roman"/>
          <w:i/>
          <w:sz w:val="24"/>
          <w:szCs w:val="24"/>
        </w:rPr>
        <w:t xml:space="preserve">Groundwork for Social </w:t>
      </w:r>
      <w:r w:rsidRPr="00CF1A91">
        <w:rPr>
          <w:rFonts w:ascii="Times New Roman" w:hAnsi="Times New Roman" w:cs="Times New Roman"/>
          <w:sz w:val="24"/>
          <w:szCs w:val="24"/>
        </w:rPr>
        <w:t>Psychology</w:t>
      </w:r>
      <w:r w:rsidRPr="00CF1A91">
        <w:rPr>
          <w:rFonts w:ascii="Times New Roman" w:hAnsi="Times New Roman" w:cs="Times New Roman"/>
          <w:i/>
          <w:sz w:val="24"/>
          <w:szCs w:val="24"/>
        </w:rPr>
        <w:t xml:space="preserve">. </w:t>
      </w:r>
      <w:r w:rsidRPr="00CF1A91">
        <w:rPr>
          <w:rFonts w:ascii="Times New Roman" w:hAnsi="Times New Roman" w:cs="Times New Roman"/>
          <w:sz w:val="24"/>
          <w:szCs w:val="24"/>
        </w:rPr>
        <w:t>Hyderabad: Neelkamal Publications Pvt. Ltd.</w:t>
      </w:r>
    </w:p>
    <w:p w14:paraId="3EA6D09D" w14:textId="66798F4A" w:rsidR="009661CD" w:rsidRPr="00CF1A91" w:rsidRDefault="009661CD" w:rsidP="00664134">
      <w:pPr>
        <w:pStyle w:val="ListParagraph"/>
        <w:widowControl w:val="0"/>
        <w:numPr>
          <w:ilvl w:val="0"/>
          <w:numId w:val="4"/>
        </w:numPr>
        <w:tabs>
          <w:tab w:val="left" w:pos="238"/>
        </w:tabs>
        <w:autoSpaceDE w:val="0"/>
        <w:autoSpaceDN w:val="0"/>
        <w:spacing w:after="0" w:line="360" w:lineRule="auto"/>
        <w:ind w:left="284" w:right="355" w:hanging="285"/>
        <w:contextualSpacing w:val="0"/>
        <w:jc w:val="both"/>
        <w:rPr>
          <w:rFonts w:ascii="Times New Roman" w:hAnsi="Times New Roman" w:cs="Times New Roman"/>
          <w:sz w:val="24"/>
          <w:szCs w:val="24"/>
        </w:rPr>
      </w:pPr>
      <w:r w:rsidRPr="00CF1A91">
        <w:rPr>
          <w:rFonts w:ascii="Times New Roman" w:hAnsi="Times New Roman" w:cs="Times New Roman"/>
          <w:sz w:val="24"/>
          <w:szCs w:val="24"/>
        </w:rPr>
        <w:t xml:space="preserve">Dandapani, S. (2010). </w:t>
      </w:r>
      <w:r w:rsidRPr="00CF1A91">
        <w:rPr>
          <w:rFonts w:ascii="Times New Roman" w:hAnsi="Times New Roman" w:cs="Times New Roman"/>
          <w:i/>
          <w:sz w:val="24"/>
          <w:szCs w:val="24"/>
        </w:rPr>
        <w:t>A Text Book Of Advanced Educational Psychology</w:t>
      </w:r>
      <w:r w:rsidRPr="00CF1A91">
        <w:rPr>
          <w:rFonts w:ascii="Times New Roman" w:hAnsi="Times New Roman" w:cs="Times New Roman"/>
          <w:i/>
          <w:spacing w:val="21"/>
          <w:sz w:val="24"/>
          <w:szCs w:val="24"/>
        </w:rPr>
        <w:t xml:space="preserve"> </w:t>
      </w:r>
      <w:r w:rsidRPr="00CF1A91">
        <w:rPr>
          <w:rFonts w:ascii="Times New Roman" w:hAnsi="Times New Roman" w:cs="Times New Roman"/>
          <w:sz w:val="24"/>
          <w:szCs w:val="24"/>
        </w:rPr>
        <w:t>(4</w:t>
      </w:r>
      <w:r w:rsidRPr="00CF1A91">
        <w:rPr>
          <w:rFonts w:ascii="Times New Roman" w:hAnsi="Times New Roman" w:cs="Times New Roman"/>
          <w:sz w:val="24"/>
          <w:szCs w:val="24"/>
          <w:vertAlign w:val="superscript"/>
        </w:rPr>
        <w:t>th</w:t>
      </w:r>
      <w:r w:rsidRPr="00CF1A91">
        <w:rPr>
          <w:rFonts w:ascii="Times New Roman" w:hAnsi="Times New Roman" w:cs="Times New Roman"/>
          <w:sz w:val="24"/>
          <w:szCs w:val="24"/>
        </w:rPr>
        <w:t xml:space="preserve"> revised &amp;</w:t>
      </w:r>
      <w:r w:rsidR="00664134">
        <w:rPr>
          <w:rFonts w:ascii="Times New Roman" w:hAnsi="Times New Roman" w:cs="Times New Roman"/>
          <w:sz w:val="24"/>
          <w:szCs w:val="24"/>
        </w:rPr>
        <w:t xml:space="preserve"> </w:t>
      </w:r>
      <w:r w:rsidRPr="00CF1A91">
        <w:rPr>
          <w:rFonts w:ascii="Times New Roman" w:hAnsi="Times New Roman" w:cs="Times New Roman"/>
          <w:sz w:val="24"/>
          <w:szCs w:val="24"/>
        </w:rPr>
        <w:t>enlargrd edn</w:t>
      </w:r>
      <w:r w:rsidRPr="00CF1A91">
        <w:rPr>
          <w:rFonts w:ascii="Times New Roman" w:hAnsi="Times New Roman" w:cs="Times New Roman"/>
          <w:i/>
          <w:sz w:val="24"/>
          <w:szCs w:val="24"/>
        </w:rPr>
        <w:t xml:space="preserve">.). </w:t>
      </w:r>
      <w:r w:rsidRPr="00CF1A91">
        <w:rPr>
          <w:rFonts w:ascii="Times New Roman" w:hAnsi="Times New Roman" w:cs="Times New Roman"/>
          <w:sz w:val="24"/>
          <w:szCs w:val="24"/>
        </w:rPr>
        <w:t>New</w:t>
      </w:r>
      <w:r w:rsidRPr="00CF1A91">
        <w:rPr>
          <w:rFonts w:ascii="Times New Roman" w:hAnsi="Times New Roman" w:cs="Times New Roman"/>
          <w:spacing w:val="80"/>
          <w:sz w:val="24"/>
          <w:szCs w:val="24"/>
        </w:rPr>
        <w:t xml:space="preserve"> </w:t>
      </w:r>
      <w:r w:rsidRPr="00CF1A91">
        <w:rPr>
          <w:rFonts w:ascii="Times New Roman" w:hAnsi="Times New Roman" w:cs="Times New Roman"/>
          <w:sz w:val="24"/>
          <w:szCs w:val="24"/>
        </w:rPr>
        <w:t>Delhi: Anmol Publications Pvt. Ltd.</w:t>
      </w:r>
    </w:p>
    <w:p w14:paraId="209DF586" w14:textId="77777777" w:rsidR="009661CD" w:rsidRPr="00CF1A91" w:rsidRDefault="009661CD" w:rsidP="00CF1A91">
      <w:pPr>
        <w:pStyle w:val="ListParagraph"/>
        <w:widowControl w:val="0"/>
        <w:numPr>
          <w:ilvl w:val="0"/>
          <w:numId w:val="4"/>
        </w:numPr>
        <w:tabs>
          <w:tab w:val="left" w:pos="220"/>
        </w:tabs>
        <w:autoSpaceDE w:val="0"/>
        <w:autoSpaceDN w:val="0"/>
        <w:spacing w:after="0" w:line="360" w:lineRule="auto"/>
        <w:ind w:left="220" w:hanging="220"/>
        <w:contextualSpacing w:val="0"/>
        <w:jc w:val="both"/>
        <w:rPr>
          <w:rFonts w:ascii="Times New Roman" w:hAnsi="Times New Roman" w:cs="Times New Roman"/>
          <w:sz w:val="24"/>
          <w:szCs w:val="24"/>
        </w:rPr>
      </w:pPr>
      <w:r w:rsidRPr="00CF1A91">
        <w:rPr>
          <w:rFonts w:ascii="Times New Roman" w:hAnsi="Times New Roman" w:cs="Times New Roman"/>
          <w:sz w:val="24"/>
          <w:szCs w:val="24"/>
        </w:rPr>
        <w:t>Garrett,</w:t>
      </w:r>
      <w:r w:rsidRPr="00CF1A91">
        <w:rPr>
          <w:rFonts w:ascii="Times New Roman" w:hAnsi="Times New Roman" w:cs="Times New Roman"/>
          <w:spacing w:val="-5"/>
          <w:sz w:val="24"/>
          <w:szCs w:val="24"/>
        </w:rPr>
        <w:t xml:space="preserve"> </w:t>
      </w:r>
      <w:r w:rsidRPr="00CF1A91">
        <w:rPr>
          <w:rFonts w:ascii="Times New Roman" w:hAnsi="Times New Roman" w:cs="Times New Roman"/>
          <w:sz w:val="24"/>
          <w:szCs w:val="24"/>
        </w:rPr>
        <w:t>H.</w:t>
      </w:r>
      <w:r w:rsidRPr="00CF1A91">
        <w:rPr>
          <w:rFonts w:ascii="Times New Roman" w:hAnsi="Times New Roman" w:cs="Times New Roman"/>
          <w:spacing w:val="-4"/>
          <w:sz w:val="24"/>
          <w:szCs w:val="24"/>
        </w:rPr>
        <w:t xml:space="preserve"> </w:t>
      </w:r>
      <w:r w:rsidRPr="00CF1A91">
        <w:rPr>
          <w:rFonts w:ascii="Times New Roman" w:hAnsi="Times New Roman" w:cs="Times New Roman"/>
          <w:sz w:val="24"/>
          <w:szCs w:val="24"/>
        </w:rPr>
        <w:t>E.</w:t>
      </w:r>
      <w:r w:rsidRPr="00CF1A91">
        <w:rPr>
          <w:rFonts w:ascii="Times New Roman" w:hAnsi="Times New Roman" w:cs="Times New Roman"/>
          <w:spacing w:val="-7"/>
          <w:sz w:val="24"/>
          <w:szCs w:val="24"/>
        </w:rPr>
        <w:t xml:space="preserve"> </w:t>
      </w:r>
      <w:r w:rsidRPr="00CF1A91">
        <w:rPr>
          <w:rFonts w:ascii="Times New Roman" w:hAnsi="Times New Roman" w:cs="Times New Roman"/>
          <w:sz w:val="24"/>
          <w:szCs w:val="24"/>
        </w:rPr>
        <w:t>(2011).</w:t>
      </w:r>
      <w:r w:rsidRPr="00CF1A91">
        <w:rPr>
          <w:rFonts w:ascii="Times New Roman" w:hAnsi="Times New Roman" w:cs="Times New Roman"/>
          <w:spacing w:val="-3"/>
          <w:sz w:val="24"/>
          <w:szCs w:val="24"/>
        </w:rPr>
        <w:t xml:space="preserve"> </w:t>
      </w:r>
      <w:r w:rsidRPr="00CF1A91">
        <w:rPr>
          <w:rFonts w:ascii="Times New Roman" w:hAnsi="Times New Roman" w:cs="Times New Roman"/>
          <w:i/>
          <w:sz w:val="24"/>
          <w:szCs w:val="24"/>
        </w:rPr>
        <w:t>Statistics</w:t>
      </w:r>
      <w:r w:rsidRPr="00CF1A91">
        <w:rPr>
          <w:rFonts w:ascii="Times New Roman" w:hAnsi="Times New Roman" w:cs="Times New Roman"/>
          <w:i/>
          <w:spacing w:val="-6"/>
          <w:sz w:val="24"/>
          <w:szCs w:val="24"/>
        </w:rPr>
        <w:t xml:space="preserve"> </w:t>
      </w:r>
      <w:r w:rsidRPr="00CF1A91">
        <w:rPr>
          <w:rFonts w:ascii="Times New Roman" w:hAnsi="Times New Roman" w:cs="Times New Roman"/>
          <w:i/>
          <w:sz w:val="24"/>
          <w:szCs w:val="24"/>
        </w:rPr>
        <w:t>in</w:t>
      </w:r>
      <w:r w:rsidRPr="00CF1A91">
        <w:rPr>
          <w:rFonts w:ascii="Times New Roman" w:hAnsi="Times New Roman" w:cs="Times New Roman"/>
          <w:i/>
          <w:spacing w:val="-4"/>
          <w:sz w:val="24"/>
          <w:szCs w:val="24"/>
        </w:rPr>
        <w:t xml:space="preserve"> </w:t>
      </w:r>
      <w:r w:rsidRPr="00CF1A91">
        <w:rPr>
          <w:rFonts w:ascii="Times New Roman" w:hAnsi="Times New Roman" w:cs="Times New Roman"/>
          <w:i/>
          <w:sz w:val="24"/>
          <w:szCs w:val="24"/>
        </w:rPr>
        <w:t>Psychology</w:t>
      </w:r>
      <w:r w:rsidRPr="00CF1A91">
        <w:rPr>
          <w:rFonts w:ascii="Times New Roman" w:hAnsi="Times New Roman" w:cs="Times New Roman"/>
          <w:i/>
          <w:spacing w:val="-6"/>
          <w:sz w:val="24"/>
          <w:szCs w:val="24"/>
        </w:rPr>
        <w:t xml:space="preserve"> </w:t>
      </w:r>
      <w:r w:rsidRPr="00CF1A91">
        <w:rPr>
          <w:rFonts w:ascii="Times New Roman" w:hAnsi="Times New Roman" w:cs="Times New Roman"/>
          <w:i/>
          <w:sz w:val="24"/>
          <w:szCs w:val="24"/>
        </w:rPr>
        <w:t>and</w:t>
      </w:r>
      <w:r w:rsidRPr="00CF1A91">
        <w:rPr>
          <w:rFonts w:ascii="Times New Roman" w:hAnsi="Times New Roman" w:cs="Times New Roman"/>
          <w:i/>
          <w:spacing w:val="-4"/>
          <w:sz w:val="24"/>
          <w:szCs w:val="24"/>
        </w:rPr>
        <w:t xml:space="preserve"> </w:t>
      </w:r>
      <w:r w:rsidRPr="00CF1A91">
        <w:rPr>
          <w:rFonts w:ascii="Times New Roman" w:hAnsi="Times New Roman" w:cs="Times New Roman"/>
          <w:i/>
          <w:sz w:val="24"/>
          <w:szCs w:val="24"/>
        </w:rPr>
        <w:t>Education.</w:t>
      </w:r>
      <w:r w:rsidRPr="00CF1A91">
        <w:rPr>
          <w:rFonts w:ascii="Times New Roman" w:hAnsi="Times New Roman" w:cs="Times New Roman"/>
          <w:i/>
          <w:spacing w:val="-2"/>
          <w:sz w:val="24"/>
          <w:szCs w:val="24"/>
        </w:rPr>
        <w:t xml:space="preserve"> </w:t>
      </w:r>
      <w:r w:rsidRPr="00CF1A91">
        <w:rPr>
          <w:rFonts w:ascii="Times New Roman" w:hAnsi="Times New Roman" w:cs="Times New Roman"/>
          <w:sz w:val="24"/>
          <w:szCs w:val="24"/>
        </w:rPr>
        <w:t>New</w:t>
      </w:r>
      <w:r w:rsidRPr="00CF1A91">
        <w:rPr>
          <w:rFonts w:ascii="Times New Roman" w:hAnsi="Times New Roman" w:cs="Times New Roman"/>
          <w:spacing w:val="-4"/>
          <w:sz w:val="24"/>
          <w:szCs w:val="24"/>
        </w:rPr>
        <w:t xml:space="preserve"> </w:t>
      </w:r>
      <w:r w:rsidRPr="00CF1A91">
        <w:rPr>
          <w:rFonts w:ascii="Times New Roman" w:hAnsi="Times New Roman" w:cs="Times New Roman"/>
          <w:sz w:val="24"/>
          <w:szCs w:val="24"/>
        </w:rPr>
        <w:t>Delhi:</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Paragon</w:t>
      </w:r>
      <w:r w:rsidRPr="00CF1A91">
        <w:rPr>
          <w:rFonts w:ascii="Times New Roman" w:hAnsi="Times New Roman" w:cs="Times New Roman"/>
          <w:spacing w:val="-4"/>
          <w:sz w:val="24"/>
          <w:szCs w:val="24"/>
        </w:rPr>
        <w:t xml:space="preserve"> </w:t>
      </w:r>
      <w:r w:rsidRPr="00CF1A91">
        <w:rPr>
          <w:rFonts w:ascii="Times New Roman" w:hAnsi="Times New Roman" w:cs="Times New Roman"/>
          <w:sz w:val="24"/>
          <w:szCs w:val="24"/>
        </w:rPr>
        <w:t>International</w:t>
      </w:r>
      <w:r w:rsidRPr="00CF1A91">
        <w:rPr>
          <w:rFonts w:ascii="Times New Roman" w:hAnsi="Times New Roman" w:cs="Times New Roman"/>
          <w:spacing w:val="-3"/>
          <w:sz w:val="24"/>
          <w:szCs w:val="24"/>
        </w:rPr>
        <w:t xml:space="preserve"> </w:t>
      </w:r>
      <w:r w:rsidRPr="00CF1A91">
        <w:rPr>
          <w:rFonts w:ascii="Times New Roman" w:hAnsi="Times New Roman" w:cs="Times New Roman"/>
          <w:spacing w:val="-2"/>
          <w:sz w:val="24"/>
          <w:szCs w:val="24"/>
        </w:rPr>
        <w:t>Publishers.</w:t>
      </w:r>
    </w:p>
    <w:p w14:paraId="66E0CB07" w14:textId="77777777" w:rsidR="009661CD" w:rsidRPr="00CF1A91" w:rsidRDefault="009661CD" w:rsidP="00664134">
      <w:pPr>
        <w:pStyle w:val="ListParagraph"/>
        <w:widowControl w:val="0"/>
        <w:numPr>
          <w:ilvl w:val="0"/>
          <w:numId w:val="4"/>
        </w:numPr>
        <w:tabs>
          <w:tab w:val="left" w:pos="259"/>
          <w:tab w:val="left" w:pos="720"/>
        </w:tabs>
        <w:autoSpaceDE w:val="0"/>
        <w:autoSpaceDN w:val="0"/>
        <w:spacing w:after="0" w:line="360" w:lineRule="auto"/>
        <w:ind w:left="284" w:right="355" w:hanging="285"/>
        <w:contextualSpacing w:val="0"/>
        <w:jc w:val="both"/>
        <w:rPr>
          <w:rFonts w:ascii="Times New Roman" w:hAnsi="Times New Roman" w:cs="Times New Roman"/>
          <w:sz w:val="24"/>
          <w:szCs w:val="24"/>
        </w:rPr>
      </w:pPr>
      <w:r w:rsidRPr="00CF1A91">
        <w:rPr>
          <w:rFonts w:ascii="Times New Roman" w:hAnsi="Times New Roman" w:cs="Times New Roman"/>
          <w:sz w:val="24"/>
          <w:szCs w:val="24"/>
        </w:rPr>
        <w:t>Goleman,</w:t>
      </w:r>
      <w:r w:rsidRPr="00CF1A91">
        <w:rPr>
          <w:rFonts w:ascii="Times New Roman" w:hAnsi="Times New Roman" w:cs="Times New Roman"/>
          <w:spacing w:val="38"/>
          <w:sz w:val="24"/>
          <w:szCs w:val="24"/>
        </w:rPr>
        <w:t xml:space="preserve"> </w:t>
      </w:r>
      <w:r w:rsidRPr="00CF1A91">
        <w:rPr>
          <w:rFonts w:ascii="Times New Roman" w:hAnsi="Times New Roman" w:cs="Times New Roman"/>
          <w:sz w:val="24"/>
          <w:szCs w:val="24"/>
        </w:rPr>
        <w:t>D.</w:t>
      </w:r>
      <w:r w:rsidRPr="00CF1A91">
        <w:rPr>
          <w:rFonts w:ascii="Times New Roman" w:hAnsi="Times New Roman" w:cs="Times New Roman"/>
          <w:spacing w:val="37"/>
          <w:sz w:val="24"/>
          <w:szCs w:val="24"/>
        </w:rPr>
        <w:t xml:space="preserve"> </w:t>
      </w:r>
      <w:r w:rsidRPr="00CF1A91">
        <w:rPr>
          <w:rFonts w:ascii="Times New Roman" w:hAnsi="Times New Roman" w:cs="Times New Roman"/>
          <w:sz w:val="24"/>
          <w:szCs w:val="24"/>
        </w:rPr>
        <w:t>(2006).</w:t>
      </w:r>
      <w:r w:rsidRPr="00CF1A91">
        <w:rPr>
          <w:rFonts w:ascii="Times New Roman" w:hAnsi="Times New Roman" w:cs="Times New Roman"/>
          <w:spacing w:val="37"/>
          <w:sz w:val="24"/>
          <w:szCs w:val="24"/>
        </w:rPr>
        <w:t xml:space="preserve"> </w:t>
      </w:r>
      <w:r w:rsidRPr="00CF1A91">
        <w:rPr>
          <w:rFonts w:ascii="Times New Roman" w:hAnsi="Times New Roman" w:cs="Times New Roman"/>
          <w:i/>
          <w:sz w:val="24"/>
          <w:szCs w:val="24"/>
        </w:rPr>
        <w:t>Social</w:t>
      </w:r>
      <w:r w:rsidRPr="00CF1A91">
        <w:rPr>
          <w:rFonts w:ascii="Times New Roman" w:hAnsi="Times New Roman" w:cs="Times New Roman"/>
          <w:i/>
          <w:spacing w:val="38"/>
          <w:sz w:val="24"/>
          <w:szCs w:val="24"/>
        </w:rPr>
        <w:t xml:space="preserve"> </w:t>
      </w:r>
      <w:r w:rsidRPr="00CF1A91">
        <w:rPr>
          <w:rFonts w:ascii="Times New Roman" w:hAnsi="Times New Roman" w:cs="Times New Roman"/>
          <w:i/>
          <w:sz w:val="24"/>
          <w:szCs w:val="24"/>
        </w:rPr>
        <w:t>intelligence:</w:t>
      </w:r>
      <w:r w:rsidRPr="00CF1A91">
        <w:rPr>
          <w:rFonts w:ascii="Times New Roman" w:hAnsi="Times New Roman" w:cs="Times New Roman"/>
          <w:i/>
          <w:spacing w:val="38"/>
          <w:sz w:val="24"/>
          <w:szCs w:val="24"/>
        </w:rPr>
        <w:t xml:space="preserve"> </w:t>
      </w:r>
      <w:r w:rsidRPr="00CF1A91">
        <w:rPr>
          <w:rFonts w:ascii="Times New Roman" w:hAnsi="Times New Roman" w:cs="Times New Roman"/>
          <w:i/>
          <w:sz w:val="24"/>
          <w:szCs w:val="24"/>
        </w:rPr>
        <w:t>The</w:t>
      </w:r>
      <w:r w:rsidRPr="00CF1A91">
        <w:rPr>
          <w:rFonts w:ascii="Times New Roman" w:hAnsi="Times New Roman" w:cs="Times New Roman"/>
          <w:i/>
          <w:spacing w:val="35"/>
          <w:sz w:val="24"/>
          <w:szCs w:val="24"/>
        </w:rPr>
        <w:t xml:space="preserve"> </w:t>
      </w:r>
      <w:r w:rsidRPr="00CF1A91">
        <w:rPr>
          <w:rFonts w:ascii="Times New Roman" w:hAnsi="Times New Roman" w:cs="Times New Roman"/>
          <w:i/>
          <w:sz w:val="24"/>
          <w:szCs w:val="24"/>
        </w:rPr>
        <w:t>New</w:t>
      </w:r>
      <w:r w:rsidRPr="00CF1A91">
        <w:rPr>
          <w:rFonts w:ascii="Times New Roman" w:hAnsi="Times New Roman" w:cs="Times New Roman"/>
          <w:i/>
          <w:spacing w:val="36"/>
          <w:sz w:val="24"/>
          <w:szCs w:val="24"/>
        </w:rPr>
        <w:t xml:space="preserve"> </w:t>
      </w:r>
      <w:r w:rsidRPr="00CF1A91">
        <w:rPr>
          <w:rFonts w:ascii="Times New Roman" w:hAnsi="Times New Roman" w:cs="Times New Roman"/>
          <w:i/>
          <w:sz w:val="24"/>
          <w:szCs w:val="24"/>
        </w:rPr>
        <w:t>Science</w:t>
      </w:r>
      <w:r w:rsidRPr="00CF1A91">
        <w:rPr>
          <w:rFonts w:ascii="Times New Roman" w:hAnsi="Times New Roman" w:cs="Times New Roman"/>
          <w:i/>
          <w:spacing w:val="35"/>
          <w:sz w:val="24"/>
          <w:szCs w:val="24"/>
        </w:rPr>
        <w:t xml:space="preserve"> </w:t>
      </w:r>
      <w:r w:rsidRPr="00CF1A91">
        <w:rPr>
          <w:rFonts w:ascii="Times New Roman" w:hAnsi="Times New Roman" w:cs="Times New Roman"/>
          <w:i/>
          <w:sz w:val="24"/>
          <w:szCs w:val="24"/>
        </w:rPr>
        <w:t>of</w:t>
      </w:r>
      <w:r w:rsidRPr="00CF1A91">
        <w:rPr>
          <w:rFonts w:ascii="Times New Roman" w:hAnsi="Times New Roman" w:cs="Times New Roman"/>
          <w:i/>
          <w:spacing w:val="38"/>
          <w:sz w:val="24"/>
          <w:szCs w:val="24"/>
        </w:rPr>
        <w:t xml:space="preserve"> </w:t>
      </w:r>
      <w:r w:rsidRPr="00CF1A91">
        <w:rPr>
          <w:rFonts w:ascii="Times New Roman" w:hAnsi="Times New Roman" w:cs="Times New Roman"/>
          <w:i/>
          <w:sz w:val="24"/>
          <w:szCs w:val="24"/>
        </w:rPr>
        <w:t>Human</w:t>
      </w:r>
      <w:r w:rsidRPr="00CF1A91">
        <w:rPr>
          <w:rFonts w:ascii="Times New Roman" w:hAnsi="Times New Roman" w:cs="Times New Roman"/>
          <w:i/>
          <w:spacing w:val="35"/>
          <w:sz w:val="24"/>
          <w:szCs w:val="24"/>
        </w:rPr>
        <w:t xml:space="preserve"> </w:t>
      </w:r>
      <w:r w:rsidRPr="00CF1A91">
        <w:rPr>
          <w:rFonts w:ascii="Times New Roman" w:hAnsi="Times New Roman" w:cs="Times New Roman"/>
          <w:i/>
          <w:sz w:val="24"/>
          <w:szCs w:val="24"/>
        </w:rPr>
        <w:t>Relationship.</w:t>
      </w:r>
      <w:r w:rsidRPr="00CF1A91">
        <w:rPr>
          <w:rFonts w:ascii="Times New Roman" w:hAnsi="Times New Roman" w:cs="Times New Roman"/>
          <w:i/>
          <w:spacing w:val="40"/>
          <w:sz w:val="24"/>
          <w:szCs w:val="24"/>
        </w:rPr>
        <w:t xml:space="preserve"> </w:t>
      </w:r>
      <w:r w:rsidRPr="00CF1A91">
        <w:rPr>
          <w:rFonts w:ascii="Times New Roman" w:hAnsi="Times New Roman" w:cs="Times New Roman"/>
          <w:sz w:val="24"/>
          <w:szCs w:val="24"/>
        </w:rPr>
        <w:t>London:</w:t>
      </w:r>
      <w:r w:rsidRPr="00CF1A91">
        <w:rPr>
          <w:rFonts w:ascii="Times New Roman" w:hAnsi="Times New Roman" w:cs="Times New Roman"/>
          <w:spacing w:val="36"/>
          <w:sz w:val="24"/>
          <w:szCs w:val="24"/>
        </w:rPr>
        <w:t xml:space="preserve"> </w:t>
      </w:r>
      <w:r w:rsidRPr="00CF1A91">
        <w:rPr>
          <w:rFonts w:ascii="Times New Roman" w:hAnsi="Times New Roman" w:cs="Times New Roman"/>
          <w:sz w:val="24"/>
          <w:szCs w:val="24"/>
        </w:rPr>
        <w:t>The</w:t>
      </w:r>
      <w:r w:rsidRPr="00CF1A91">
        <w:rPr>
          <w:rFonts w:ascii="Times New Roman" w:hAnsi="Times New Roman" w:cs="Times New Roman"/>
          <w:spacing w:val="37"/>
          <w:sz w:val="24"/>
          <w:szCs w:val="24"/>
        </w:rPr>
        <w:t xml:space="preserve"> </w:t>
      </w:r>
      <w:r w:rsidRPr="00CF1A91">
        <w:rPr>
          <w:rFonts w:ascii="Times New Roman" w:hAnsi="Times New Roman" w:cs="Times New Roman"/>
          <w:sz w:val="24"/>
          <w:szCs w:val="24"/>
        </w:rPr>
        <w:t>Random House Group Ltd.</w:t>
      </w:r>
    </w:p>
    <w:p w14:paraId="58D9B1F8" w14:textId="77777777" w:rsidR="009661CD" w:rsidRPr="00CF1A91" w:rsidRDefault="009661CD" w:rsidP="00664134">
      <w:pPr>
        <w:pStyle w:val="ListParagraph"/>
        <w:widowControl w:val="0"/>
        <w:numPr>
          <w:ilvl w:val="0"/>
          <w:numId w:val="4"/>
        </w:numPr>
        <w:tabs>
          <w:tab w:val="left" w:pos="262"/>
          <w:tab w:val="left" w:pos="720"/>
        </w:tabs>
        <w:autoSpaceDE w:val="0"/>
        <w:autoSpaceDN w:val="0"/>
        <w:spacing w:after="0" w:line="360" w:lineRule="auto"/>
        <w:ind w:left="284" w:right="360" w:hanging="285"/>
        <w:contextualSpacing w:val="0"/>
        <w:jc w:val="both"/>
        <w:rPr>
          <w:rFonts w:ascii="Times New Roman" w:hAnsi="Times New Roman" w:cs="Times New Roman"/>
          <w:sz w:val="24"/>
          <w:szCs w:val="24"/>
        </w:rPr>
      </w:pPr>
      <w:r w:rsidRPr="00CF1A91">
        <w:rPr>
          <w:rFonts w:ascii="Times New Roman" w:hAnsi="Times New Roman" w:cs="Times New Roman"/>
          <w:sz w:val="24"/>
          <w:szCs w:val="24"/>
        </w:rPr>
        <w:t>Koul,</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L.</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(2009).</w:t>
      </w:r>
      <w:r w:rsidRPr="00CF1A91">
        <w:rPr>
          <w:rFonts w:ascii="Times New Roman" w:hAnsi="Times New Roman" w:cs="Times New Roman"/>
          <w:spacing w:val="40"/>
          <w:sz w:val="24"/>
          <w:szCs w:val="24"/>
        </w:rPr>
        <w:t xml:space="preserve"> </w:t>
      </w:r>
      <w:r w:rsidRPr="00CF1A91">
        <w:rPr>
          <w:rFonts w:ascii="Times New Roman" w:hAnsi="Times New Roman" w:cs="Times New Roman"/>
          <w:i/>
          <w:sz w:val="24"/>
          <w:szCs w:val="24"/>
        </w:rPr>
        <w:t>Methodology</w:t>
      </w:r>
      <w:r w:rsidRPr="00CF1A91">
        <w:rPr>
          <w:rFonts w:ascii="Times New Roman" w:hAnsi="Times New Roman" w:cs="Times New Roman"/>
          <w:i/>
          <w:spacing w:val="40"/>
          <w:sz w:val="24"/>
          <w:szCs w:val="24"/>
        </w:rPr>
        <w:t xml:space="preserve"> </w:t>
      </w:r>
      <w:r w:rsidRPr="00CF1A91">
        <w:rPr>
          <w:rFonts w:ascii="Times New Roman" w:hAnsi="Times New Roman" w:cs="Times New Roman"/>
          <w:i/>
          <w:sz w:val="24"/>
          <w:szCs w:val="24"/>
        </w:rPr>
        <w:t>Of</w:t>
      </w:r>
      <w:r w:rsidRPr="00CF1A91">
        <w:rPr>
          <w:rFonts w:ascii="Times New Roman" w:hAnsi="Times New Roman" w:cs="Times New Roman"/>
          <w:i/>
          <w:spacing w:val="40"/>
          <w:sz w:val="24"/>
          <w:szCs w:val="24"/>
        </w:rPr>
        <w:t xml:space="preserve"> </w:t>
      </w:r>
      <w:r w:rsidRPr="00CF1A91">
        <w:rPr>
          <w:rFonts w:ascii="Times New Roman" w:hAnsi="Times New Roman" w:cs="Times New Roman"/>
          <w:i/>
          <w:sz w:val="24"/>
          <w:szCs w:val="24"/>
        </w:rPr>
        <w:t>Educational</w:t>
      </w:r>
      <w:r w:rsidRPr="00CF1A91">
        <w:rPr>
          <w:rFonts w:ascii="Times New Roman" w:hAnsi="Times New Roman" w:cs="Times New Roman"/>
          <w:i/>
          <w:spacing w:val="40"/>
          <w:sz w:val="24"/>
          <w:szCs w:val="24"/>
        </w:rPr>
        <w:t xml:space="preserve"> </w:t>
      </w:r>
      <w:r w:rsidRPr="00CF1A91">
        <w:rPr>
          <w:rFonts w:ascii="Times New Roman" w:hAnsi="Times New Roman" w:cs="Times New Roman"/>
          <w:i/>
          <w:sz w:val="24"/>
          <w:szCs w:val="24"/>
        </w:rPr>
        <w:t>Research</w:t>
      </w:r>
      <w:r w:rsidRPr="00CF1A91">
        <w:rPr>
          <w:rFonts w:ascii="Times New Roman" w:hAnsi="Times New Roman" w:cs="Times New Roman"/>
          <w:i/>
          <w:spacing w:val="40"/>
          <w:sz w:val="24"/>
          <w:szCs w:val="24"/>
        </w:rPr>
        <w:t xml:space="preserve"> </w:t>
      </w:r>
      <w:r w:rsidRPr="00CF1A91">
        <w:rPr>
          <w:rFonts w:ascii="Times New Roman" w:hAnsi="Times New Roman" w:cs="Times New Roman"/>
          <w:sz w:val="24"/>
          <w:szCs w:val="24"/>
        </w:rPr>
        <w:t>(4</w:t>
      </w:r>
      <w:r w:rsidRPr="00CF1A91">
        <w:rPr>
          <w:rFonts w:ascii="Times New Roman" w:hAnsi="Times New Roman" w:cs="Times New Roman"/>
          <w:sz w:val="24"/>
          <w:szCs w:val="24"/>
          <w:vertAlign w:val="superscript"/>
        </w:rPr>
        <w:t>th</w:t>
      </w:r>
      <w:r w:rsidRPr="00CF1A91">
        <w:rPr>
          <w:rFonts w:ascii="Times New Roman" w:hAnsi="Times New Roman" w:cs="Times New Roman"/>
          <w:spacing w:val="39"/>
          <w:sz w:val="24"/>
          <w:szCs w:val="24"/>
        </w:rPr>
        <w:t xml:space="preserve"> </w:t>
      </w:r>
      <w:r w:rsidRPr="00CF1A91">
        <w:rPr>
          <w:rFonts w:ascii="Times New Roman" w:hAnsi="Times New Roman" w:cs="Times New Roman"/>
          <w:sz w:val="24"/>
          <w:szCs w:val="24"/>
        </w:rPr>
        <w:t>revised</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&amp;</w:t>
      </w:r>
      <w:r w:rsidRPr="00CF1A91">
        <w:rPr>
          <w:rFonts w:ascii="Times New Roman" w:hAnsi="Times New Roman" w:cs="Times New Roman"/>
          <w:spacing w:val="39"/>
          <w:sz w:val="24"/>
          <w:szCs w:val="24"/>
        </w:rPr>
        <w:t xml:space="preserve"> </w:t>
      </w:r>
      <w:r w:rsidRPr="00CF1A91">
        <w:rPr>
          <w:rFonts w:ascii="Times New Roman" w:hAnsi="Times New Roman" w:cs="Times New Roman"/>
          <w:sz w:val="24"/>
          <w:szCs w:val="24"/>
        </w:rPr>
        <w:t>enlarged</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edn.).</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New</w:t>
      </w:r>
      <w:r w:rsidRPr="00CF1A91">
        <w:rPr>
          <w:rFonts w:ascii="Times New Roman" w:hAnsi="Times New Roman" w:cs="Times New Roman"/>
          <w:spacing w:val="40"/>
          <w:sz w:val="24"/>
          <w:szCs w:val="24"/>
        </w:rPr>
        <w:t xml:space="preserve"> </w:t>
      </w:r>
      <w:r w:rsidRPr="00CF1A91">
        <w:rPr>
          <w:rFonts w:ascii="Times New Roman" w:hAnsi="Times New Roman" w:cs="Times New Roman"/>
          <w:sz w:val="24"/>
          <w:szCs w:val="24"/>
        </w:rPr>
        <w:t>Delhi:</w:t>
      </w:r>
      <w:r w:rsidRPr="00CF1A91">
        <w:rPr>
          <w:rFonts w:ascii="Times New Roman" w:hAnsi="Times New Roman" w:cs="Times New Roman"/>
          <w:spacing w:val="39"/>
          <w:sz w:val="24"/>
          <w:szCs w:val="24"/>
        </w:rPr>
        <w:t xml:space="preserve"> </w:t>
      </w:r>
      <w:r w:rsidRPr="00CF1A91">
        <w:rPr>
          <w:rFonts w:ascii="Times New Roman" w:hAnsi="Times New Roman" w:cs="Times New Roman"/>
          <w:sz w:val="24"/>
          <w:szCs w:val="24"/>
        </w:rPr>
        <w:t>Vikas Publishing House Pvt. Ltd.</w:t>
      </w:r>
    </w:p>
    <w:p w14:paraId="328D5C8C" w14:textId="77777777" w:rsidR="009661CD" w:rsidRPr="00CF1A91" w:rsidRDefault="009661CD" w:rsidP="00CF1A91">
      <w:pPr>
        <w:pStyle w:val="ListParagraph"/>
        <w:widowControl w:val="0"/>
        <w:numPr>
          <w:ilvl w:val="0"/>
          <w:numId w:val="4"/>
        </w:numPr>
        <w:tabs>
          <w:tab w:val="left" w:pos="220"/>
        </w:tabs>
        <w:autoSpaceDE w:val="0"/>
        <w:autoSpaceDN w:val="0"/>
        <w:spacing w:before="1" w:after="0" w:line="360" w:lineRule="auto"/>
        <w:ind w:left="220" w:hanging="220"/>
        <w:contextualSpacing w:val="0"/>
        <w:jc w:val="both"/>
        <w:rPr>
          <w:rFonts w:ascii="Times New Roman" w:hAnsi="Times New Roman" w:cs="Times New Roman"/>
          <w:sz w:val="24"/>
          <w:szCs w:val="24"/>
        </w:rPr>
      </w:pPr>
      <w:r w:rsidRPr="00CF1A91">
        <w:rPr>
          <w:rFonts w:ascii="Times New Roman" w:hAnsi="Times New Roman" w:cs="Times New Roman"/>
          <w:sz w:val="24"/>
          <w:szCs w:val="24"/>
        </w:rPr>
        <w:t>Mangal,</w:t>
      </w:r>
      <w:r w:rsidRPr="00CF1A91">
        <w:rPr>
          <w:rFonts w:ascii="Times New Roman" w:hAnsi="Times New Roman" w:cs="Times New Roman"/>
          <w:spacing w:val="-4"/>
          <w:sz w:val="24"/>
          <w:szCs w:val="24"/>
        </w:rPr>
        <w:t xml:space="preserve"> </w:t>
      </w:r>
      <w:r w:rsidRPr="00CF1A91">
        <w:rPr>
          <w:rFonts w:ascii="Times New Roman" w:hAnsi="Times New Roman" w:cs="Times New Roman"/>
          <w:sz w:val="24"/>
          <w:szCs w:val="24"/>
        </w:rPr>
        <w:t>S.K.</w:t>
      </w:r>
      <w:r w:rsidRPr="00CF1A91">
        <w:rPr>
          <w:rFonts w:ascii="Times New Roman" w:hAnsi="Times New Roman" w:cs="Times New Roman"/>
          <w:spacing w:val="-6"/>
          <w:sz w:val="24"/>
          <w:szCs w:val="24"/>
        </w:rPr>
        <w:t xml:space="preserve"> </w:t>
      </w:r>
      <w:r w:rsidRPr="00CF1A91">
        <w:rPr>
          <w:rFonts w:ascii="Times New Roman" w:hAnsi="Times New Roman" w:cs="Times New Roman"/>
          <w:sz w:val="24"/>
          <w:szCs w:val="24"/>
        </w:rPr>
        <w:t>(2013).</w:t>
      </w:r>
      <w:r w:rsidRPr="00CF1A91">
        <w:rPr>
          <w:rFonts w:ascii="Times New Roman" w:hAnsi="Times New Roman" w:cs="Times New Roman"/>
          <w:spacing w:val="-2"/>
          <w:sz w:val="24"/>
          <w:szCs w:val="24"/>
        </w:rPr>
        <w:t xml:space="preserve"> </w:t>
      </w:r>
      <w:r w:rsidRPr="00CF1A91">
        <w:rPr>
          <w:rFonts w:ascii="Times New Roman" w:hAnsi="Times New Roman" w:cs="Times New Roman"/>
          <w:i/>
          <w:sz w:val="24"/>
          <w:szCs w:val="24"/>
        </w:rPr>
        <w:t>Advanced</w:t>
      </w:r>
      <w:r w:rsidRPr="00CF1A91">
        <w:rPr>
          <w:rFonts w:ascii="Times New Roman" w:hAnsi="Times New Roman" w:cs="Times New Roman"/>
          <w:i/>
          <w:spacing w:val="-6"/>
          <w:sz w:val="24"/>
          <w:szCs w:val="24"/>
        </w:rPr>
        <w:t xml:space="preserve"> </w:t>
      </w:r>
      <w:r w:rsidRPr="00CF1A91">
        <w:rPr>
          <w:rFonts w:ascii="Times New Roman" w:hAnsi="Times New Roman" w:cs="Times New Roman"/>
          <w:i/>
          <w:sz w:val="24"/>
          <w:szCs w:val="24"/>
        </w:rPr>
        <w:t>Educational</w:t>
      </w:r>
      <w:r w:rsidRPr="00CF1A91">
        <w:rPr>
          <w:rFonts w:ascii="Times New Roman" w:hAnsi="Times New Roman" w:cs="Times New Roman"/>
          <w:i/>
          <w:spacing w:val="-2"/>
          <w:sz w:val="24"/>
          <w:szCs w:val="24"/>
        </w:rPr>
        <w:t xml:space="preserve"> </w:t>
      </w:r>
      <w:r w:rsidRPr="00CF1A91">
        <w:rPr>
          <w:rFonts w:ascii="Times New Roman" w:hAnsi="Times New Roman" w:cs="Times New Roman"/>
          <w:i/>
          <w:sz w:val="24"/>
          <w:szCs w:val="24"/>
        </w:rPr>
        <w:t>Psychology</w:t>
      </w:r>
      <w:r w:rsidRPr="00CF1A91">
        <w:rPr>
          <w:rFonts w:ascii="Times New Roman" w:hAnsi="Times New Roman" w:cs="Times New Roman"/>
          <w:i/>
          <w:spacing w:val="-4"/>
          <w:sz w:val="24"/>
          <w:szCs w:val="24"/>
        </w:rPr>
        <w:t xml:space="preserve"> </w:t>
      </w:r>
      <w:r w:rsidRPr="00CF1A91">
        <w:rPr>
          <w:rFonts w:ascii="Times New Roman" w:hAnsi="Times New Roman" w:cs="Times New Roman"/>
          <w:sz w:val="24"/>
          <w:szCs w:val="24"/>
        </w:rPr>
        <w:t>(2</w:t>
      </w:r>
      <w:r w:rsidRPr="00CF1A91">
        <w:rPr>
          <w:rFonts w:ascii="Times New Roman" w:hAnsi="Times New Roman" w:cs="Times New Roman"/>
          <w:sz w:val="24"/>
          <w:szCs w:val="24"/>
          <w:vertAlign w:val="superscript"/>
        </w:rPr>
        <w:t>nd</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edn.</w:t>
      </w:r>
      <w:r w:rsidRPr="00CF1A91">
        <w:rPr>
          <w:rFonts w:ascii="Times New Roman" w:hAnsi="Times New Roman" w:cs="Times New Roman"/>
          <w:i/>
          <w:sz w:val="24"/>
          <w:szCs w:val="24"/>
        </w:rPr>
        <w:t>)</w:t>
      </w:r>
      <w:r w:rsidRPr="00CF1A91">
        <w:rPr>
          <w:rFonts w:ascii="Times New Roman" w:hAnsi="Times New Roman" w:cs="Times New Roman"/>
          <w:sz w:val="24"/>
          <w:szCs w:val="24"/>
        </w:rPr>
        <w:t>.</w:t>
      </w:r>
      <w:r w:rsidRPr="00CF1A91">
        <w:rPr>
          <w:rFonts w:ascii="Times New Roman" w:hAnsi="Times New Roman" w:cs="Times New Roman"/>
          <w:spacing w:val="-3"/>
          <w:sz w:val="24"/>
          <w:szCs w:val="24"/>
        </w:rPr>
        <w:t xml:space="preserve"> </w:t>
      </w:r>
      <w:r w:rsidRPr="00CF1A91">
        <w:rPr>
          <w:rFonts w:ascii="Times New Roman" w:hAnsi="Times New Roman" w:cs="Times New Roman"/>
          <w:sz w:val="24"/>
          <w:szCs w:val="24"/>
        </w:rPr>
        <w:t>Delhi,</w:t>
      </w:r>
      <w:r w:rsidRPr="00CF1A91">
        <w:rPr>
          <w:rFonts w:ascii="Times New Roman" w:hAnsi="Times New Roman" w:cs="Times New Roman"/>
          <w:spacing w:val="-4"/>
          <w:sz w:val="24"/>
          <w:szCs w:val="24"/>
        </w:rPr>
        <w:t xml:space="preserve"> </w:t>
      </w:r>
      <w:r w:rsidRPr="00CF1A91">
        <w:rPr>
          <w:rFonts w:ascii="Times New Roman" w:hAnsi="Times New Roman" w:cs="Times New Roman"/>
          <w:sz w:val="24"/>
          <w:szCs w:val="24"/>
        </w:rPr>
        <w:t>PHI</w:t>
      </w:r>
      <w:r w:rsidRPr="00CF1A91">
        <w:rPr>
          <w:rFonts w:ascii="Times New Roman" w:hAnsi="Times New Roman" w:cs="Times New Roman"/>
          <w:spacing w:val="-7"/>
          <w:sz w:val="24"/>
          <w:szCs w:val="24"/>
        </w:rPr>
        <w:t xml:space="preserve"> </w:t>
      </w:r>
      <w:r w:rsidRPr="00CF1A91">
        <w:rPr>
          <w:rFonts w:ascii="Times New Roman" w:hAnsi="Times New Roman" w:cs="Times New Roman"/>
          <w:sz w:val="24"/>
          <w:szCs w:val="24"/>
        </w:rPr>
        <w:t>Learning</w:t>
      </w:r>
      <w:r w:rsidRPr="00CF1A91">
        <w:rPr>
          <w:rFonts w:ascii="Times New Roman" w:hAnsi="Times New Roman" w:cs="Times New Roman"/>
          <w:spacing w:val="-6"/>
          <w:sz w:val="24"/>
          <w:szCs w:val="24"/>
        </w:rPr>
        <w:t xml:space="preserve"> </w:t>
      </w:r>
      <w:r w:rsidRPr="00CF1A91">
        <w:rPr>
          <w:rFonts w:ascii="Times New Roman" w:hAnsi="Times New Roman" w:cs="Times New Roman"/>
          <w:sz w:val="24"/>
          <w:szCs w:val="24"/>
        </w:rPr>
        <w:t>Pvt.</w:t>
      </w:r>
      <w:r w:rsidRPr="00CF1A91">
        <w:rPr>
          <w:rFonts w:ascii="Times New Roman" w:hAnsi="Times New Roman" w:cs="Times New Roman"/>
          <w:spacing w:val="-3"/>
          <w:sz w:val="24"/>
          <w:szCs w:val="24"/>
        </w:rPr>
        <w:t xml:space="preserve"> </w:t>
      </w:r>
      <w:r w:rsidRPr="00CF1A91">
        <w:rPr>
          <w:rFonts w:ascii="Times New Roman" w:hAnsi="Times New Roman" w:cs="Times New Roman"/>
          <w:spacing w:val="-4"/>
          <w:sz w:val="24"/>
          <w:szCs w:val="24"/>
        </w:rPr>
        <w:t>Ltd.</w:t>
      </w:r>
    </w:p>
    <w:p w14:paraId="2A854B12" w14:textId="77777777" w:rsidR="009661CD" w:rsidRPr="00CF1A91" w:rsidRDefault="009661CD" w:rsidP="00CF1A91">
      <w:pPr>
        <w:pStyle w:val="ListParagraph"/>
        <w:widowControl w:val="0"/>
        <w:tabs>
          <w:tab w:val="left" w:pos="371"/>
        </w:tabs>
        <w:autoSpaceDE w:val="0"/>
        <w:autoSpaceDN w:val="0"/>
        <w:spacing w:after="0" w:line="360" w:lineRule="auto"/>
        <w:ind w:left="0" w:right="355"/>
        <w:contextualSpacing w:val="0"/>
        <w:jc w:val="both"/>
        <w:rPr>
          <w:rFonts w:ascii="Times New Roman" w:hAnsi="Times New Roman" w:cs="Times New Roman"/>
          <w:sz w:val="24"/>
          <w:szCs w:val="24"/>
        </w:rPr>
      </w:pPr>
    </w:p>
    <w:p w14:paraId="669B80C7" w14:textId="77777777" w:rsidR="009661CD" w:rsidRPr="00CF1A91" w:rsidRDefault="009661CD" w:rsidP="00CF1A91">
      <w:pPr>
        <w:pStyle w:val="BodyText"/>
        <w:spacing w:line="360" w:lineRule="auto"/>
        <w:ind w:right="364"/>
        <w:jc w:val="both"/>
        <w:rPr>
          <w:b/>
          <w:bCs/>
        </w:rPr>
      </w:pPr>
    </w:p>
    <w:p w14:paraId="639EE782" w14:textId="77777777" w:rsidR="009661CD" w:rsidRPr="00CF1A91" w:rsidRDefault="009661CD" w:rsidP="00CF1A91">
      <w:pPr>
        <w:widowControl w:val="0"/>
        <w:tabs>
          <w:tab w:val="left" w:pos="1080"/>
        </w:tabs>
        <w:autoSpaceDE w:val="0"/>
        <w:autoSpaceDN w:val="0"/>
        <w:spacing w:before="1" w:after="0" w:line="360" w:lineRule="auto"/>
        <w:jc w:val="both"/>
        <w:rPr>
          <w:rFonts w:ascii="Times New Roman" w:hAnsi="Times New Roman" w:cs="Times New Roman"/>
          <w:sz w:val="24"/>
          <w:szCs w:val="24"/>
        </w:rPr>
      </w:pPr>
    </w:p>
    <w:p w14:paraId="30784102" w14:textId="77777777" w:rsidR="009661CD" w:rsidRPr="00CF1A91" w:rsidRDefault="009661CD" w:rsidP="00CF1A91">
      <w:pPr>
        <w:spacing w:line="360" w:lineRule="auto"/>
        <w:jc w:val="both"/>
        <w:rPr>
          <w:rFonts w:ascii="Times New Roman" w:hAnsi="Times New Roman" w:cs="Times New Roman"/>
          <w:b/>
          <w:bCs/>
          <w:sz w:val="24"/>
          <w:szCs w:val="24"/>
        </w:rPr>
      </w:pPr>
    </w:p>
    <w:sectPr w:rsidR="009661CD" w:rsidRPr="00CF1A9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A5DDB" w14:textId="77777777" w:rsidR="0096290E" w:rsidRDefault="0096290E" w:rsidP="001A4169">
      <w:pPr>
        <w:spacing w:after="0" w:line="240" w:lineRule="auto"/>
      </w:pPr>
      <w:r>
        <w:separator/>
      </w:r>
    </w:p>
  </w:endnote>
  <w:endnote w:type="continuationSeparator" w:id="0">
    <w:p w14:paraId="1156A108" w14:textId="77777777" w:rsidR="0096290E" w:rsidRDefault="0096290E" w:rsidP="001A4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B49C" w14:textId="77777777" w:rsidR="0096290E" w:rsidRDefault="0096290E" w:rsidP="001A4169">
      <w:pPr>
        <w:spacing w:after="0" w:line="240" w:lineRule="auto"/>
      </w:pPr>
      <w:r>
        <w:separator/>
      </w:r>
    </w:p>
  </w:footnote>
  <w:footnote w:type="continuationSeparator" w:id="0">
    <w:p w14:paraId="4728B819" w14:textId="77777777" w:rsidR="0096290E" w:rsidRDefault="0096290E" w:rsidP="001A4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569418"/>
      <w:docPartObj>
        <w:docPartGallery w:val="Page Numbers (Top of Page)"/>
        <w:docPartUnique/>
      </w:docPartObj>
    </w:sdtPr>
    <w:sdtEndPr>
      <w:rPr>
        <w:noProof/>
      </w:rPr>
    </w:sdtEndPr>
    <w:sdtContent>
      <w:p w14:paraId="0FD332AD" w14:textId="3E26FBB2" w:rsidR="001A4169" w:rsidRDefault="001A416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FFD1DD" w14:textId="77777777" w:rsidR="001A4169" w:rsidRDefault="001A4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750EC"/>
    <w:multiLevelType w:val="hybridMultilevel"/>
    <w:tmpl w:val="6442AC50"/>
    <w:lvl w:ilvl="0" w:tplc="F476FDF8">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1" w:tplc="D18A4762">
      <w:numFmt w:val="bullet"/>
      <w:lvlText w:val="•"/>
      <w:lvlJc w:val="left"/>
      <w:pPr>
        <w:ind w:left="1692" w:hanging="360"/>
      </w:pPr>
      <w:rPr>
        <w:rFonts w:hint="default"/>
        <w:lang w:val="en-US" w:eastAsia="en-US" w:bidi="ar-SA"/>
      </w:rPr>
    </w:lvl>
    <w:lvl w:ilvl="2" w:tplc="F4980988">
      <w:numFmt w:val="bullet"/>
      <w:lvlText w:val="•"/>
      <w:lvlJc w:val="left"/>
      <w:pPr>
        <w:ind w:left="2664" w:hanging="360"/>
      </w:pPr>
      <w:rPr>
        <w:rFonts w:hint="default"/>
        <w:lang w:val="en-US" w:eastAsia="en-US" w:bidi="ar-SA"/>
      </w:rPr>
    </w:lvl>
    <w:lvl w:ilvl="3" w:tplc="026C68E2">
      <w:numFmt w:val="bullet"/>
      <w:lvlText w:val="•"/>
      <w:lvlJc w:val="left"/>
      <w:pPr>
        <w:ind w:left="3636" w:hanging="360"/>
      </w:pPr>
      <w:rPr>
        <w:rFonts w:hint="default"/>
        <w:lang w:val="en-US" w:eastAsia="en-US" w:bidi="ar-SA"/>
      </w:rPr>
    </w:lvl>
    <w:lvl w:ilvl="4" w:tplc="FEF48E18">
      <w:numFmt w:val="bullet"/>
      <w:lvlText w:val="•"/>
      <w:lvlJc w:val="left"/>
      <w:pPr>
        <w:ind w:left="4608" w:hanging="360"/>
      </w:pPr>
      <w:rPr>
        <w:rFonts w:hint="default"/>
        <w:lang w:val="en-US" w:eastAsia="en-US" w:bidi="ar-SA"/>
      </w:rPr>
    </w:lvl>
    <w:lvl w:ilvl="5" w:tplc="B3205440">
      <w:numFmt w:val="bullet"/>
      <w:lvlText w:val="•"/>
      <w:lvlJc w:val="left"/>
      <w:pPr>
        <w:ind w:left="5580" w:hanging="360"/>
      </w:pPr>
      <w:rPr>
        <w:rFonts w:hint="default"/>
        <w:lang w:val="en-US" w:eastAsia="en-US" w:bidi="ar-SA"/>
      </w:rPr>
    </w:lvl>
    <w:lvl w:ilvl="6" w:tplc="9F0C1580">
      <w:numFmt w:val="bullet"/>
      <w:lvlText w:val="•"/>
      <w:lvlJc w:val="left"/>
      <w:pPr>
        <w:ind w:left="6552" w:hanging="360"/>
      </w:pPr>
      <w:rPr>
        <w:rFonts w:hint="default"/>
        <w:lang w:val="en-US" w:eastAsia="en-US" w:bidi="ar-SA"/>
      </w:rPr>
    </w:lvl>
    <w:lvl w:ilvl="7" w:tplc="1BC4844E">
      <w:numFmt w:val="bullet"/>
      <w:lvlText w:val="•"/>
      <w:lvlJc w:val="left"/>
      <w:pPr>
        <w:ind w:left="7524" w:hanging="360"/>
      </w:pPr>
      <w:rPr>
        <w:rFonts w:hint="default"/>
        <w:lang w:val="en-US" w:eastAsia="en-US" w:bidi="ar-SA"/>
      </w:rPr>
    </w:lvl>
    <w:lvl w:ilvl="8" w:tplc="4D10F374">
      <w:numFmt w:val="bullet"/>
      <w:lvlText w:val="•"/>
      <w:lvlJc w:val="left"/>
      <w:pPr>
        <w:ind w:left="8496" w:hanging="360"/>
      </w:pPr>
      <w:rPr>
        <w:rFonts w:hint="default"/>
        <w:lang w:val="en-US" w:eastAsia="en-US" w:bidi="ar-SA"/>
      </w:rPr>
    </w:lvl>
  </w:abstractNum>
  <w:abstractNum w:abstractNumId="1" w15:restartNumberingAfterBreak="0">
    <w:nsid w:val="665C1FCF"/>
    <w:multiLevelType w:val="hybridMultilevel"/>
    <w:tmpl w:val="E1F4FDFC"/>
    <w:lvl w:ilvl="0" w:tplc="6FD49DC8">
      <w:start w:val="1"/>
      <w:numFmt w:val="lowerRoman"/>
      <w:lvlText w:val="%1)"/>
      <w:lvlJc w:val="left"/>
      <w:pPr>
        <w:ind w:left="0" w:hanging="20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CE23AE6">
      <w:start w:val="1"/>
      <w:numFmt w:val="decimal"/>
      <w:lvlText w:val="%2."/>
      <w:lvlJc w:val="left"/>
      <w:pPr>
        <w:ind w:left="0" w:hanging="27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B76F9EA">
      <w:numFmt w:val="bullet"/>
      <w:lvlText w:val="•"/>
      <w:lvlJc w:val="left"/>
      <w:pPr>
        <w:ind w:left="2088" w:hanging="279"/>
      </w:pPr>
      <w:rPr>
        <w:rFonts w:hint="default"/>
        <w:lang w:val="en-US" w:eastAsia="en-US" w:bidi="ar-SA"/>
      </w:rPr>
    </w:lvl>
    <w:lvl w:ilvl="3" w:tplc="2812A9C6">
      <w:numFmt w:val="bullet"/>
      <w:lvlText w:val="•"/>
      <w:lvlJc w:val="left"/>
      <w:pPr>
        <w:ind w:left="3132" w:hanging="279"/>
      </w:pPr>
      <w:rPr>
        <w:rFonts w:hint="default"/>
        <w:lang w:val="en-US" w:eastAsia="en-US" w:bidi="ar-SA"/>
      </w:rPr>
    </w:lvl>
    <w:lvl w:ilvl="4" w:tplc="9778743A">
      <w:numFmt w:val="bullet"/>
      <w:lvlText w:val="•"/>
      <w:lvlJc w:val="left"/>
      <w:pPr>
        <w:ind w:left="4176" w:hanging="279"/>
      </w:pPr>
      <w:rPr>
        <w:rFonts w:hint="default"/>
        <w:lang w:val="en-US" w:eastAsia="en-US" w:bidi="ar-SA"/>
      </w:rPr>
    </w:lvl>
    <w:lvl w:ilvl="5" w:tplc="4964F694">
      <w:numFmt w:val="bullet"/>
      <w:lvlText w:val="•"/>
      <w:lvlJc w:val="left"/>
      <w:pPr>
        <w:ind w:left="5220" w:hanging="279"/>
      </w:pPr>
      <w:rPr>
        <w:rFonts w:hint="default"/>
        <w:lang w:val="en-US" w:eastAsia="en-US" w:bidi="ar-SA"/>
      </w:rPr>
    </w:lvl>
    <w:lvl w:ilvl="6" w:tplc="343683D6">
      <w:numFmt w:val="bullet"/>
      <w:lvlText w:val="•"/>
      <w:lvlJc w:val="left"/>
      <w:pPr>
        <w:ind w:left="6264" w:hanging="279"/>
      </w:pPr>
      <w:rPr>
        <w:rFonts w:hint="default"/>
        <w:lang w:val="en-US" w:eastAsia="en-US" w:bidi="ar-SA"/>
      </w:rPr>
    </w:lvl>
    <w:lvl w:ilvl="7" w:tplc="297E4958">
      <w:numFmt w:val="bullet"/>
      <w:lvlText w:val="•"/>
      <w:lvlJc w:val="left"/>
      <w:pPr>
        <w:ind w:left="7308" w:hanging="279"/>
      </w:pPr>
      <w:rPr>
        <w:rFonts w:hint="default"/>
        <w:lang w:val="en-US" w:eastAsia="en-US" w:bidi="ar-SA"/>
      </w:rPr>
    </w:lvl>
    <w:lvl w:ilvl="8" w:tplc="1B96912E">
      <w:numFmt w:val="bullet"/>
      <w:lvlText w:val="•"/>
      <w:lvlJc w:val="left"/>
      <w:pPr>
        <w:ind w:left="8352" w:hanging="279"/>
      </w:pPr>
      <w:rPr>
        <w:rFonts w:hint="default"/>
        <w:lang w:val="en-US" w:eastAsia="en-US" w:bidi="ar-SA"/>
      </w:rPr>
    </w:lvl>
  </w:abstractNum>
  <w:abstractNum w:abstractNumId="2" w15:restartNumberingAfterBreak="0">
    <w:nsid w:val="67CB33EF"/>
    <w:multiLevelType w:val="hybridMultilevel"/>
    <w:tmpl w:val="351CF60C"/>
    <w:lvl w:ilvl="0" w:tplc="EE66804E">
      <w:start w:val="1"/>
      <w:numFmt w:val="lowerLetter"/>
      <w:lvlText w:val="%1)"/>
      <w:lvlJc w:val="left"/>
      <w:pPr>
        <w:ind w:left="72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B136D29A">
      <w:numFmt w:val="bullet"/>
      <w:lvlText w:val=""/>
      <w:lvlJc w:val="left"/>
      <w:pPr>
        <w:ind w:left="1726" w:hanging="360"/>
      </w:pPr>
      <w:rPr>
        <w:rFonts w:ascii="Symbol" w:eastAsia="Symbol" w:hAnsi="Symbol" w:cs="Symbol" w:hint="default"/>
        <w:b w:val="0"/>
        <w:bCs w:val="0"/>
        <w:i w:val="0"/>
        <w:iCs w:val="0"/>
        <w:spacing w:val="0"/>
        <w:w w:val="100"/>
        <w:sz w:val="24"/>
        <w:szCs w:val="24"/>
        <w:lang w:val="en-US" w:eastAsia="en-US" w:bidi="ar-SA"/>
      </w:rPr>
    </w:lvl>
    <w:lvl w:ilvl="2" w:tplc="D598E22C">
      <w:numFmt w:val="bullet"/>
      <w:lvlText w:val="•"/>
      <w:lvlJc w:val="left"/>
      <w:pPr>
        <w:ind w:left="1720" w:hanging="360"/>
      </w:pPr>
      <w:rPr>
        <w:rFonts w:hint="default"/>
        <w:lang w:val="en-US" w:eastAsia="en-US" w:bidi="ar-SA"/>
      </w:rPr>
    </w:lvl>
    <w:lvl w:ilvl="3" w:tplc="4B8246E2">
      <w:numFmt w:val="bullet"/>
      <w:lvlText w:val="•"/>
      <w:lvlJc w:val="left"/>
      <w:pPr>
        <w:ind w:left="2810" w:hanging="360"/>
      </w:pPr>
      <w:rPr>
        <w:rFonts w:hint="default"/>
        <w:lang w:val="en-US" w:eastAsia="en-US" w:bidi="ar-SA"/>
      </w:rPr>
    </w:lvl>
    <w:lvl w:ilvl="4" w:tplc="DA64CA38">
      <w:numFmt w:val="bullet"/>
      <w:lvlText w:val="•"/>
      <w:lvlJc w:val="left"/>
      <w:pPr>
        <w:ind w:left="3900" w:hanging="360"/>
      </w:pPr>
      <w:rPr>
        <w:rFonts w:hint="default"/>
        <w:lang w:val="en-US" w:eastAsia="en-US" w:bidi="ar-SA"/>
      </w:rPr>
    </w:lvl>
    <w:lvl w:ilvl="5" w:tplc="427AB562">
      <w:numFmt w:val="bullet"/>
      <w:lvlText w:val="•"/>
      <w:lvlJc w:val="left"/>
      <w:pPr>
        <w:ind w:left="4990" w:hanging="360"/>
      </w:pPr>
      <w:rPr>
        <w:rFonts w:hint="default"/>
        <w:lang w:val="en-US" w:eastAsia="en-US" w:bidi="ar-SA"/>
      </w:rPr>
    </w:lvl>
    <w:lvl w:ilvl="6" w:tplc="26C6E312">
      <w:numFmt w:val="bullet"/>
      <w:lvlText w:val="•"/>
      <w:lvlJc w:val="left"/>
      <w:pPr>
        <w:ind w:left="6080" w:hanging="360"/>
      </w:pPr>
      <w:rPr>
        <w:rFonts w:hint="default"/>
        <w:lang w:val="en-US" w:eastAsia="en-US" w:bidi="ar-SA"/>
      </w:rPr>
    </w:lvl>
    <w:lvl w:ilvl="7" w:tplc="BD7E1CDE">
      <w:numFmt w:val="bullet"/>
      <w:lvlText w:val="•"/>
      <w:lvlJc w:val="left"/>
      <w:pPr>
        <w:ind w:left="7170" w:hanging="360"/>
      </w:pPr>
      <w:rPr>
        <w:rFonts w:hint="default"/>
        <w:lang w:val="en-US" w:eastAsia="en-US" w:bidi="ar-SA"/>
      </w:rPr>
    </w:lvl>
    <w:lvl w:ilvl="8" w:tplc="ECB46D78">
      <w:numFmt w:val="bullet"/>
      <w:lvlText w:val="•"/>
      <w:lvlJc w:val="left"/>
      <w:pPr>
        <w:ind w:left="8260" w:hanging="360"/>
      </w:pPr>
      <w:rPr>
        <w:rFonts w:hint="default"/>
        <w:lang w:val="en-US" w:eastAsia="en-US" w:bidi="ar-SA"/>
      </w:rPr>
    </w:lvl>
  </w:abstractNum>
  <w:abstractNum w:abstractNumId="3" w15:restartNumberingAfterBreak="0">
    <w:nsid w:val="704B3D4A"/>
    <w:multiLevelType w:val="hybridMultilevel"/>
    <w:tmpl w:val="FE768ADC"/>
    <w:lvl w:ilvl="0" w:tplc="88B88510">
      <w:start w:val="1"/>
      <w:numFmt w:val="decimal"/>
      <w:lvlText w:val="%1."/>
      <w:lvlJc w:val="left"/>
      <w:pPr>
        <w:ind w:left="221" w:hanging="22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0828D98">
      <w:numFmt w:val="bullet"/>
      <w:lvlText w:val="•"/>
      <w:lvlJc w:val="left"/>
      <w:pPr>
        <w:ind w:left="1242" w:hanging="222"/>
      </w:pPr>
      <w:rPr>
        <w:rFonts w:hint="default"/>
        <w:lang w:val="en-US" w:eastAsia="en-US" w:bidi="ar-SA"/>
      </w:rPr>
    </w:lvl>
    <w:lvl w:ilvl="2" w:tplc="85A48434">
      <w:numFmt w:val="bullet"/>
      <w:lvlText w:val="•"/>
      <w:lvlJc w:val="left"/>
      <w:pPr>
        <w:ind w:left="2264" w:hanging="222"/>
      </w:pPr>
      <w:rPr>
        <w:rFonts w:hint="default"/>
        <w:lang w:val="en-US" w:eastAsia="en-US" w:bidi="ar-SA"/>
      </w:rPr>
    </w:lvl>
    <w:lvl w:ilvl="3" w:tplc="51B4F372">
      <w:numFmt w:val="bullet"/>
      <w:lvlText w:val="•"/>
      <w:lvlJc w:val="left"/>
      <w:pPr>
        <w:ind w:left="3286" w:hanging="222"/>
      </w:pPr>
      <w:rPr>
        <w:rFonts w:hint="default"/>
        <w:lang w:val="en-US" w:eastAsia="en-US" w:bidi="ar-SA"/>
      </w:rPr>
    </w:lvl>
    <w:lvl w:ilvl="4" w:tplc="E0CA2076">
      <w:numFmt w:val="bullet"/>
      <w:lvlText w:val="•"/>
      <w:lvlJc w:val="left"/>
      <w:pPr>
        <w:ind w:left="4308" w:hanging="222"/>
      </w:pPr>
      <w:rPr>
        <w:rFonts w:hint="default"/>
        <w:lang w:val="en-US" w:eastAsia="en-US" w:bidi="ar-SA"/>
      </w:rPr>
    </w:lvl>
    <w:lvl w:ilvl="5" w:tplc="C37040D2">
      <w:numFmt w:val="bullet"/>
      <w:lvlText w:val="•"/>
      <w:lvlJc w:val="left"/>
      <w:pPr>
        <w:ind w:left="5330" w:hanging="222"/>
      </w:pPr>
      <w:rPr>
        <w:rFonts w:hint="default"/>
        <w:lang w:val="en-US" w:eastAsia="en-US" w:bidi="ar-SA"/>
      </w:rPr>
    </w:lvl>
    <w:lvl w:ilvl="6" w:tplc="1FFEAEAA">
      <w:numFmt w:val="bullet"/>
      <w:lvlText w:val="•"/>
      <w:lvlJc w:val="left"/>
      <w:pPr>
        <w:ind w:left="6352" w:hanging="222"/>
      </w:pPr>
      <w:rPr>
        <w:rFonts w:hint="default"/>
        <w:lang w:val="en-US" w:eastAsia="en-US" w:bidi="ar-SA"/>
      </w:rPr>
    </w:lvl>
    <w:lvl w:ilvl="7" w:tplc="66B8F6A8">
      <w:numFmt w:val="bullet"/>
      <w:lvlText w:val="•"/>
      <w:lvlJc w:val="left"/>
      <w:pPr>
        <w:ind w:left="7374" w:hanging="222"/>
      </w:pPr>
      <w:rPr>
        <w:rFonts w:hint="default"/>
        <w:lang w:val="en-US" w:eastAsia="en-US" w:bidi="ar-SA"/>
      </w:rPr>
    </w:lvl>
    <w:lvl w:ilvl="8" w:tplc="275ECD66">
      <w:numFmt w:val="bullet"/>
      <w:lvlText w:val="•"/>
      <w:lvlJc w:val="left"/>
      <w:pPr>
        <w:ind w:left="8396" w:hanging="222"/>
      </w:pPr>
      <w:rPr>
        <w:rFonts w:hint="default"/>
        <w:lang w:val="en-US" w:eastAsia="en-US" w:bidi="ar-SA"/>
      </w:rPr>
    </w:lvl>
  </w:abstractNum>
  <w:num w:numId="1" w16cid:durableId="1394622659">
    <w:abstractNumId w:val="2"/>
  </w:num>
  <w:num w:numId="2" w16cid:durableId="697631948">
    <w:abstractNumId w:val="0"/>
  </w:num>
  <w:num w:numId="3" w16cid:durableId="1603683024">
    <w:abstractNumId w:val="1"/>
  </w:num>
  <w:num w:numId="4" w16cid:durableId="1972248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1CD"/>
    <w:rsid w:val="001450BF"/>
    <w:rsid w:val="001A0D2B"/>
    <w:rsid w:val="001A4169"/>
    <w:rsid w:val="003323E8"/>
    <w:rsid w:val="0044408E"/>
    <w:rsid w:val="00591CC1"/>
    <w:rsid w:val="005A4C18"/>
    <w:rsid w:val="005E7ACA"/>
    <w:rsid w:val="00664134"/>
    <w:rsid w:val="0076119D"/>
    <w:rsid w:val="0096290E"/>
    <w:rsid w:val="009661CD"/>
    <w:rsid w:val="00BD394D"/>
    <w:rsid w:val="00CF1A91"/>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E695"/>
  <w15:chartTrackingRefBased/>
  <w15:docId w15:val="{2F9006C9-255E-4648-A557-C086391B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1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661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61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61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61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61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1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1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1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1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61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61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61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61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6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1CD"/>
    <w:rPr>
      <w:rFonts w:eastAsiaTheme="majorEastAsia" w:cstheme="majorBidi"/>
      <w:color w:val="272727" w:themeColor="text1" w:themeTint="D8"/>
    </w:rPr>
  </w:style>
  <w:style w:type="paragraph" w:styleId="Title">
    <w:name w:val="Title"/>
    <w:basedOn w:val="Normal"/>
    <w:next w:val="Normal"/>
    <w:link w:val="TitleChar"/>
    <w:uiPriority w:val="10"/>
    <w:qFormat/>
    <w:rsid w:val="00966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1CD"/>
    <w:pPr>
      <w:spacing w:before="160"/>
      <w:jc w:val="center"/>
    </w:pPr>
    <w:rPr>
      <w:i/>
      <w:iCs/>
      <w:color w:val="404040" w:themeColor="text1" w:themeTint="BF"/>
    </w:rPr>
  </w:style>
  <w:style w:type="character" w:customStyle="1" w:styleId="QuoteChar">
    <w:name w:val="Quote Char"/>
    <w:basedOn w:val="DefaultParagraphFont"/>
    <w:link w:val="Quote"/>
    <w:uiPriority w:val="29"/>
    <w:rsid w:val="009661CD"/>
    <w:rPr>
      <w:i/>
      <w:iCs/>
      <w:color w:val="404040" w:themeColor="text1" w:themeTint="BF"/>
    </w:rPr>
  </w:style>
  <w:style w:type="paragraph" w:styleId="ListParagraph">
    <w:name w:val="List Paragraph"/>
    <w:basedOn w:val="Normal"/>
    <w:uiPriority w:val="1"/>
    <w:qFormat/>
    <w:rsid w:val="009661CD"/>
    <w:pPr>
      <w:ind w:left="720"/>
      <w:contextualSpacing/>
    </w:pPr>
  </w:style>
  <w:style w:type="character" w:styleId="IntenseEmphasis">
    <w:name w:val="Intense Emphasis"/>
    <w:basedOn w:val="DefaultParagraphFont"/>
    <w:uiPriority w:val="21"/>
    <w:qFormat/>
    <w:rsid w:val="009661CD"/>
    <w:rPr>
      <w:i/>
      <w:iCs/>
      <w:color w:val="2F5496" w:themeColor="accent1" w:themeShade="BF"/>
    </w:rPr>
  </w:style>
  <w:style w:type="paragraph" w:styleId="IntenseQuote">
    <w:name w:val="Intense Quote"/>
    <w:basedOn w:val="Normal"/>
    <w:next w:val="Normal"/>
    <w:link w:val="IntenseQuoteChar"/>
    <w:uiPriority w:val="30"/>
    <w:qFormat/>
    <w:rsid w:val="009661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61CD"/>
    <w:rPr>
      <w:i/>
      <w:iCs/>
      <w:color w:val="2F5496" w:themeColor="accent1" w:themeShade="BF"/>
    </w:rPr>
  </w:style>
  <w:style w:type="character" w:styleId="IntenseReference">
    <w:name w:val="Intense Reference"/>
    <w:basedOn w:val="DefaultParagraphFont"/>
    <w:uiPriority w:val="32"/>
    <w:qFormat/>
    <w:rsid w:val="009661CD"/>
    <w:rPr>
      <w:b/>
      <w:bCs/>
      <w:smallCaps/>
      <w:color w:val="2F5496" w:themeColor="accent1" w:themeShade="BF"/>
      <w:spacing w:val="5"/>
    </w:rPr>
  </w:style>
  <w:style w:type="paragraph" w:styleId="BodyText">
    <w:name w:val="Body Text"/>
    <w:basedOn w:val="Normal"/>
    <w:link w:val="BodyTextChar"/>
    <w:uiPriority w:val="1"/>
    <w:qFormat/>
    <w:rsid w:val="009661C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661CD"/>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9661CD"/>
    <w:pPr>
      <w:widowControl w:val="0"/>
      <w:autoSpaceDE w:val="0"/>
      <w:autoSpaceDN w:val="0"/>
      <w:spacing w:after="0" w:line="256" w:lineRule="exact"/>
      <w:ind w:left="107"/>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1A4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169"/>
  </w:style>
  <w:style w:type="paragraph" w:styleId="Footer">
    <w:name w:val="footer"/>
    <w:basedOn w:val="Normal"/>
    <w:link w:val="FooterChar"/>
    <w:uiPriority w:val="99"/>
    <w:unhideWhenUsed/>
    <w:rsid w:val="001A4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403B2-FFA6-4407-8A28-5DD97E1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2442</Words>
  <Characters>13925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CKB TEOK</dc:creator>
  <cp:keywords/>
  <dc:description/>
  <cp:lastModifiedBy>CKB TEOK</cp:lastModifiedBy>
  <cp:revision>6</cp:revision>
  <dcterms:created xsi:type="dcterms:W3CDTF">2026-07-07T20:31:00Z</dcterms:created>
  <dcterms:modified xsi:type="dcterms:W3CDTF">2026-07-07T21:19:00Z</dcterms:modified>
</cp:coreProperties>
</file>