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0FA1" w14:textId="417BB1A1" w:rsidR="005E7DD4" w:rsidRPr="00761609" w:rsidRDefault="001E27CA" w:rsidP="00E91B72">
      <w:pPr>
        <w:spacing w:line="240" w:lineRule="auto"/>
        <w:jc w:val="center"/>
        <w:rPr>
          <w:rFonts w:ascii="Times New Roman" w:hAnsi="Times New Roman" w:cs="Times New Roman"/>
          <w:b/>
          <w:bCs/>
          <w:iCs/>
          <w:sz w:val="24"/>
          <w:szCs w:val="24"/>
          <w:lang w:val="en-ZW"/>
        </w:rPr>
      </w:pPr>
      <w:r w:rsidRPr="00761609">
        <w:rPr>
          <w:rFonts w:ascii="Times New Roman" w:hAnsi="Times New Roman" w:cs="Times New Roman"/>
          <w:b/>
          <w:bCs/>
          <w:iCs/>
          <w:sz w:val="24"/>
          <w:szCs w:val="24"/>
          <w:lang w:val="en-ZW"/>
        </w:rPr>
        <w:t>UNDERSTANDING DISTRIBUTED LEADERSHIP PRACTICE</w:t>
      </w:r>
      <w:r w:rsidR="00454B90" w:rsidRPr="00761609">
        <w:rPr>
          <w:rFonts w:ascii="Times New Roman" w:hAnsi="Times New Roman" w:cs="Times New Roman"/>
          <w:b/>
          <w:bCs/>
          <w:iCs/>
          <w:sz w:val="24"/>
          <w:szCs w:val="24"/>
          <w:lang w:val="en-ZW"/>
        </w:rPr>
        <w:t xml:space="preserve"> </w:t>
      </w:r>
      <w:r w:rsidRPr="00761609">
        <w:rPr>
          <w:rFonts w:ascii="Times New Roman" w:hAnsi="Times New Roman" w:cs="Times New Roman"/>
          <w:b/>
          <w:bCs/>
          <w:iCs/>
          <w:sz w:val="24"/>
          <w:szCs w:val="24"/>
          <w:lang w:val="en-ZW"/>
        </w:rPr>
        <w:t xml:space="preserve">IN THE CONTEXT OF HIGH PERFORMING PRIMARY SCHOOLS </w:t>
      </w:r>
      <w:r w:rsidR="009C4797" w:rsidRPr="00761609">
        <w:rPr>
          <w:rFonts w:ascii="Times New Roman" w:hAnsi="Times New Roman" w:cs="Times New Roman"/>
          <w:b/>
          <w:bCs/>
          <w:iCs/>
          <w:sz w:val="24"/>
          <w:szCs w:val="24"/>
          <w:lang w:val="en-ZW"/>
        </w:rPr>
        <w:t>IN ZIMBABWE</w:t>
      </w:r>
    </w:p>
    <w:p w14:paraId="009B07D6" w14:textId="77777777" w:rsidR="00294C7D" w:rsidRPr="00761609" w:rsidRDefault="00294C7D" w:rsidP="00E91B72">
      <w:pPr>
        <w:spacing w:line="240" w:lineRule="auto"/>
        <w:jc w:val="center"/>
        <w:rPr>
          <w:rFonts w:ascii="Times New Roman" w:hAnsi="Times New Roman" w:cs="Times New Roman"/>
          <w:i/>
          <w:color w:val="000000"/>
          <w:sz w:val="24"/>
          <w:szCs w:val="24"/>
        </w:rPr>
      </w:pPr>
    </w:p>
    <w:p w14:paraId="5EA5E948" w14:textId="38E7C1F9" w:rsidR="008C6F3E" w:rsidRPr="00761609" w:rsidRDefault="00DD0F91" w:rsidP="00454B90">
      <w:pPr>
        <w:spacing w:line="240" w:lineRule="auto"/>
        <w:jc w:val="center"/>
        <w:rPr>
          <w:rFonts w:ascii="Times New Roman" w:hAnsi="Times New Roman" w:cs="Times New Roman"/>
          <w:b/>
          <w:bCs/>
          <w:sz w:val="24"/>
          <w:szCs w:val="24"/>
          <w:vertAlign w:val="superscript"/>
          <w:lang w:val="en-ZW"/>
        </w:rPr>
      </w:pPr>
      <w:r w:rsidRPr="00761609">
        <w:rPr>
          <w:rFonts w:ascii="Times New Roman" w:hAnsi="Times New Roman" w:cs="Times New Roman"/>
          <w:color w:val="000000"/>
          <w:sz w:val="24"/>
          <w:szCs w:val="24"/>
        </w:rPr>
        <w:t>John Tenha</w:t>
      </w:r>
    </w:p>
    <w:p w14:paraId="2E31635B" w14:textId="647820F9" w:rsidR="001F3BE0" w:rsidRPr="00761609" w:rsidRDefault="001F3BE0" w:rsidP="00454B90">
      <w:pPr>
        <w:spacing w:line="240" w:lineRule="auto"/>
        <w:jc w:val="center"/>
        <w:rPr>
          <w:rFonts w:ascii="Times New Roman" w:hAnsi="Times New Roman" w:cs="Times New Roman"/>
          <w:color w:val="000000"/>
          <w:sz w:val="24"/>
          <w:szCs w:val="24"/>
        </w:rPr>
      </w:pPr>
      <w:r w:rsidRPr="00761609">
        <w:rPr>
          <w:rFonts w:ascii="Times New Roman" w:hAnsi="Times New Roman" w:cs="Times New Roman"/>
          <w:color w:val="000000"/>
          <w:sz w:val="24"/>
          <w:szCs w:val="24"/>
        </w:rPr>
        <w:t>Zimbabwe Open University, Faculty of Education. P. O. Box MP 1119, Mount Pleasant, Harare, Zimbabwe. Email Address:</w:t>
      </w:r>
      <w:r w:rsidRPr="00761609">
        <w:rPr>
          <w:rFonts w:ascii="Times New Roman" w:hAnsi="Times New Roman" w:cs="Times New Roman"/>
          <w:sz w:val="24"/>
          <w:szCs w:val="24"/>
        </w:rPr>
        <w:t xml:space="preserve"> </w:t>
      </w:r>
      <w:hyperlink r:id="rId11" w:history="1">
        <w:r w:rsidR="00C653D7" w:rsidRPr="00C653D7">
          <w:rPr>
            <w:rStyle w:val="Hyperlink"/>
            <w:rFonts w:ascii="Times New Roman" w:hAnsi="Times New Roman" w:cs="Times New Roman"/>
            <w:color w:val="000000" w:themeColor="text1"/>
            <w:sz w:val="24"/>
            <w:szCs w:val="24"/>
            <w:u w:val="none"/>
          </w:rPr>
          <w:t>jtenha@gmail.com</w:t>
        </w:r>
      </w:hyperlink>
    </w:p>
    <w:p w14:paraId="26A7EA2C" w14:textId="77777777" w:rsidR="00454B90" w:rsidRPr="00761609" w:rsidRDefault="00454B90" w:rsidP="00454B90">
      <w:pPr>
        <w:spacing w:line="240" w:lineRule="auto"/>
        <w:jc w:val="center"/>
        <w:rPr>
          <w:rFonts w:ascii="Times New Roman" w:hAnsi="Times New Roman" w:cs="Times New Roman"/>
          <w:color w:val="000000"/>
          <w:sz w:val="24"/>
          <w:szCs w:val="24"/>
        </w:rPr>
      </w:pPr>
    </w:p>
    <w:p w14:paraId="60FD7F48" w14:textId="77777777" w:rsidR="009C4797" w:rsidRPr="00761609" w:rsidRDefault="009C4797" w:rsidP="00454B90">
      <w:pPr>
        <w:spacing w:line="240" w:lineRule="auto"/>
        <w:jc w:val="center"/>
        <w:rPr>
          <w:rFonts w:ascii="Times New Roman" w:hAnsi="Times New Roman" w:cs="Times New Roman"/>
          <w:color w:val="000000"/>
          <w:sz w:val="24"/>
          <w:szCs w:val="24"/>
        </w:rPr>
      </w:pPr>
    </w:p>
    <w:p w14:paraId="31415E67" w14:textId="05552654" w:rsidR="009C4797" w:rsidRPr="00761609" w:rsidRDefault="009C4797" w:rsidP="00454B90">
      <w:pPr>
        <w:spacing w:line="240" w:lineRule="auto"/>
        <w:jc w:val="center"/>
        <w:rPr>
          <w:rFonts w:ascii="Times New Roman" w:hAnsi="Times New Roman" w:cs="Times New Roman"/>
          <w:color w:val="000000"/>
          <w:sz w:val="24"/>
          <w:szCs w:val="24"/>
        </w:rPr>
      </w:pPr>
      <w:r w:rsidRPr="00761609">
        <w:rPr>
          <w:rFonts w:ascii="Times New Roman" w:hAnsi="Times New Roman" w:cs="Times New Roman"/>
          <w:color w:val="000000"/>
          <w:sz w:val="24"/>
          <w:szCs w:val="24"/>
        </w:rPr>
        <w:t>Chipo Makamure</w:t>
      </w:r>
    </w:p>
    <w:p w14:paraId="140D3887" w14:textId="4BFAAF13" w:rsidR="00454B90" w:rsidRPr="00761609" w:rsidRDefault="00454B90" w:rsidP="00454B90">
      <w:pPr>
        <w:spacing w:line="240" w:lineRule="auto"/>
        <w:jc w:val="center"/>
        <w:rPr>
          <w:rFonts w:ascii="Times New Roman" w:hAnsi="Times New Roman" w:cs="Times New Roman"/>
          <w:color w:val="000000"/>
          <w:sz w:val="24"/>
          <w:szCs w:val="24"/>
        </w:rPr>
      </w:pPr>
      <w:r w:rsidRPr="00761609">
        <w:rPr>
          <w:rFonts w:ascii="Times New Roman" w:hAnsi="Times New Roman" w:cs="Times New Roman"/>
          <w:color w:val="000000"/>
          <w:sz w:val="24"/>
          <w:szCs w:val="24"/>
        </w:rPr>
        <w:t xml:space="preserve">Zimbabwe Open University, Faculty of Education. P. O. Box MP 1119, Mount Pleasant, Harare, Zimbabwe. Email Address: </w:t>
      </w:r>
      <w:r w:rsidR="009C4797" w:rsidRPr="00761609">
        <w:rPr>
          <w:rFonts w:ascii="Times New Roman" w:hAnsi="Times New Roman" w:cs="Times New Roman"/>
          <w:sz w:val="24"/>
          <w:szCs w:val="24"/>
        </w:rPr>
        <w:t>makamurec</w:t>
      </w:r>
      <w:r w:rsidRPr="00761609">
        <w:rPr>
          <w:rStyle w:val="Hyperlink"/>
          <w:rFonts w:ascii="Times New Roman" w:hAnsi="Times New Roman" w:cs="Times New Roman"/>
          <w:color w:val="auto"/>
          <w:sz w:val="24"/>
          <w:szCs w:val="24"/>
          <w:u w:val="none"/>
        </w:rPr>
        <w:t>@zou.ac.zw</w:t>
      </w:r>
    </w:p>
    <w:p w14:paraId="14F3103F" w14:textId="2E5421B8" w:rsidR="00A57BEC" w:rsidRPr="00761609" w:rsidRDefault="00A57BEC" w:rsidP="00E91B72">
      <w:pPr>
        <w:spacing w:line="240" w:lineRule="auto"/>
        <w:rPr>
          <w:rFonts w:ascii="Times New Roman" w:hAnsi="Times New Roman" w:cs="Times New Roman"/>
          <w:i/>
          <w:sz w:val="24"/>
          <w:szCs w:val="24"/>
          <w:lang w:val="en-GB"/>
        </w:rPr>
      </w:pPr>
    </w:p>
    <w:p w14:paraId="0353A05A" w14:textId="213A7112" w:rsidR="00DD0C90" w:rsidRPr="00761609" w:rsidRDefault="00DD0C90" w:rsidP="00DD0C90">
      <w:pPr>
        <w:spacing w:after="120" w:line="240" w:lineRule="auto"/>
        <w:rPr>
          <w:rFonts w:ascii="Times New Roman" w:eastAsia="Times New Roman" w:hAnsi="Times New Roman" w:cs="Times New Roman"/>
          <w:sz w:val="24"/>
          <w:szCs w:val="24"/>
        </w:rPr>
      </w:pPr>
      <w:r w:rsidRPr="00761609">
        <w:rPr>
          <w:rFonts w:ascii="Times New Roman" w:eastAsia="Times New Roman" w:hAnsi="Times New Roman" w:cs="Times New Roman"/>
          <w:color w:val="000000"/>
          <w:sz w:val="24"/>
          <w:szCs w:val="24"/>
        </w:rPr>
        <w:t>Corresponding Author</w:t>
      </w:r>
      <w:r w:rsidRPr="00761609">
        <w:rPr>
          <w:rFonts w:ascii="Times New Roman" w:eastAsia="Times New Roman" w:hAnsi="Times New Roman" w:cs="Times New Roman"/>
          <w:b/>
          <w:bCs/>
          <w:color w:val="000000"/>
          <w:sz w:val="24"/>
          <w:szCs w:val="24"/>
        </w:rPr>
        <w:t>:</w:t>
      </w:r>
      <w:r w:rsidRPr="00761609">
        <w:rPr>
          <w:rFonts w:ascii="Times New Roman" w:eastAsia="Times New Roman" w:hAnsi="Times New Roman" w:cs="Times New Roman"/>
          <w:color w:val="000000"/>
          <w:sz w:val="24"/>
          <w:szCs w:val="24"/>
        </w:rPr>
        <w:t xml:space="preserve"> John Tenha</w:t>
      </w:r>
    </w:p>
    <w:p w14:paraId="71207632" w14:textId="77777777" w:rsidR="00DD0C90" w:rsidRPr="00761609" w:rsidRDefault="00DD0C90" w:rsidP="00E91B72">
      <w:pPr>
        <w:spacing w:line="240" w:lineRule="auto"/>
        <w:rPr>
          <w:rFonts w:ascii="Times New Roman" w:hAnsi="Times New Roman" w:cs="Times New Roman"/>
          <w:b/>
          <w:bCs/>
          <w:sz w:val="24"/>
          <w:szCs w:val="24"/>
          <w:lang w:val="en-ZW"/>
        </w:rPr>
      </w:pPr>
    </w:p>
    <w:p w14:paraId="41F1BE08" w14:textId="16A41A72" w:rsidR="00435D1C" w:rsidRPr="00761609" w:rsidRDefault="00435D1C" w:rsidP="00E91B72">
      <w:pPr>
        <w:spacing w:line="240" w:lineRule="auto"/>
        <w:rPr>
          <w:rFonts w:ascii="Times New Roman" w:hAnsi="Times New Roman" w:cs="Times New Roman"/>
          <w:b/>
          <w:bCs/>
          <w:sz w:val="24"/>
          <w:szCs w:val="24"/>
          <w:lang w:val="en-ZW"/>
        </w:rPr>
      </w:pPr>
      <w:r w:rsidRPr="00761609">
        <w:rPr>
          <w:rFonts w:ascii="Times New Roman" w:hAnsi="Times New Roman" w:cs="Times New Roman"/>
          <w:b/>
          <w:bCs/>
          <w:sz w:val="24"/>
          <w:szCs w:val="24"/>
          <w:lang w:val="en-ZW"/>
        </w:rPr>
        <w:t>Abstract</w:t>
      </w:r>
    </w:p>
    <w:p w14:paraId="09E4845B" w14:textId="24CEAA93" w:rsidR="002B6AF4" w:rsidRPr="00761609" w:rsidRDefault="00B6027B" w:rsidP="002B6AF4">
      <w:pPr>
        <w:spacing w:line="240" w:lineRule="auto"/>
        <w:rPr>
          <w:rFonts w:ascii="Times New Roman" w:eastAsia="Times New Roman" w:hAnsi="Times New Roman" w:cs="Times New Roman"/>
          <w:sz w:val="24"/>
          <w:szCs w:val="24"/>
          <w:lang w:val="en-GB"/>
        </w:rPr>
      </w:pPr>
      <w:bookmarkStart w:id="0" w:name="_Hlk115347374"/>
      <w:r w:rsidRPr="00761609">
        <w:rPr>
          <w:rFonts w:ascii="Times New Roman" w:hAnsi="Times New Roman" w:cs="Times New Roman"/>
          <w:sz w:val="24"/>
          <w:szCs w:val="24"/>
        </w:rPr>
        <w:t>The purpose of this article is to examine</w:t>
      </w:r>
      <w:r w:rsidR="001F2056" w:rsidRPr="00761609">
        <w:rPr>
          <w:rFonts w:ascii="Times New Roman" w:hAnsi="Times New Roman" w:cs="Times New Roman"/>
          <w:sz w:val="24"/>
          <w:szCs w:val="24"/>
        </w:rPr>
        <w:t xml:space="preserve"> the perceptions of school heads on</w:t>
      </w:r>
      <w:r w:rsidRPr="00761609">
        <w:rPr>
          <w:rFonts w:ascii="Times New Roman" w:hAnsi="Times New Roman" w:cs="Times New Roman"/>
          <w:sz w:val="24"/>
          <w:szCs w:val="24"/>
        </w:rPr>
        <w:t xml:space="preserve"> how </w:t>
      </w:r>
      <w:r w:rsidR="001F2056" w:rsidRPr="00761609">
        <w:rPr>
          <w:rFonts w:ascii="Times New Roman" w:hAnsi="Times New Roman" w:cs="Times New Roman"/>
          <w:sz w:val="24"/>
          <w:szCs w:val="24"/>
        </w:rPr>
        <w:t xml:space="preserve">the </w:t>
      </w:r>
      <w:r w:rsidRPr="00761609">
        <w:rPr>
          <w:rFonts w:ascii="Times New Roman" w:hAnsi="Times New Roman" w:cs="Times New Roman"/>
          <w:sz w:val="24"/>
          <w:szCs w:val="24"/>
        </w:rPr>
        <w:t>distributed leadership practice</w:t>
      </w:r>
      <w:r w:rsidR="00CB7A6E" w:rsidRPr="00761609">
        <w:rPr>
          <w:rFonts w:ascii="Times New Roman" w:hAnsi="Times New Roman" w:cs="Times New Roman"/>
          <w:sz w:val="24"/>
          <w:szCs w:val="24"/>
        </w:rPr>
        <w:t xml:space="preserve"> was enacted in</w:t>
      </w:r>
      <w:r w:rsidRPr="00761609">
        <w:rPr>
          <w:rFonts w:ascii="Times New Roman" w:hAnsi="Times New Roman" w:cs="Times New Roman"/>
          <w:sz w:val="24"/>
          <w:szCs w:val="24"/>
        </w:rPr>
        <w:t xml:space="preserve"> high performing primary schools</w:t>
      </w:r>
      <w:r w:rsidR="00CB7A6E" w:rsidRPr="00761609">
        <w:rPr>
          <w:rFonts w:ascii="Times New Roman" w:hAnsi="Times New Roman" w:cs="Times New Roman"/>
          <w:sz w:val="24"/>
          <w:szCs w:val="24"/>
        </w:rPr>
        <w:t xml:space="preserve"> in Zimbabwe</w:t>
      </w:r>
      <w:r w:rsidRPr="00761609">
        <w:rPr>
          <w:rFonts w:ascii="Times New Roman" w:hAnsi="Times New Roman" w:cs="Times New Roman"/>
          <w:sz w:val="24"/>
          <w:szCs w:val="24"/>
        </w:rPr>
        <w:t xml:space="preserve">. </w:t>
      </w:r>
      <w:r w:rsidRPr="00761609">
        <w:rPr>
          <w:rFonts w:ascii="Times New Roman" w:eastAsia="MinionPro-Regular" w:hAnsi="Times New Roman" w:cs="Times New Roman"/>
          <w:bCs/>
          <w:sz w:val="24"/>
          <w:szCs w:val="24"/>
          <w:lang w:val="en-GB"/>
        </w:rPr>
        <w:t xml:space="preserve">The study adopted a qualitative research approach and a case study research design to collect data. Three school </w:t>
      </w:r>
      <w:r w:rsidR="001F2056" w:rsidRPr="00761609">
        <w:rPr>
          <w:rFonts w:ascii="Times New Roman" w:eastAsia="MinionPro-Regular" w:hAnsi="Times New Roman" w:cs="Times New Roman"/>
          <w:bCs/>
          <w:sz w:val="24"/>
          <w:szCs w:val="24"/>
          <w:lang w:val="en-GB"/>
        </w:rPr>
        <w:t xml:space="preserve">heads </w:t>
      </w:r>
      <w:r w:rsidRPr="00761609">
        <w:rPr>
          <w:rFonts w:ascii="Times New Roman" w:eastAsia="MinionPro-Regular" w:hAnsi="Times New Roman" w:cs="Times New Roman"/>
          <w:bCs/>
          <w:sz w:val="24"/>
          <w:szCs w:val="24"/>
          <w:lang w:val="en-GB"/>
        </w:rPr>
        <w:t>were purposively selected as participants for this study. Structured interviews</w:t>
      </w:r>
      <w:r w:rsidR="001F2056" w:rsidRPr="00761609">
        <w:rPr>
          <w:rFonts w:ascii="Times New Roman" w:eastAsia="MinionPro-Regular" w:hAnsi="Times New Roman" w:cs="Times New Roman"/>
          <w:bCs/>
          <w:sz w:val="24"/>
          <w:szCs w:val="24"/>
          <w:lang w:val="en-GB"/>
        </w:rPr>
        <w:t xml:space="preserve"> and </w:t>
      </w:r>
      <w:r w:rsidRPr="00761609">
        <w:rPr>
          <w:rFonts w:ascii="Times New Roman" w:eastAsia="MinionPro-Regular" w:hAnsi="Times New Roman" w:cs="Times New Roman"/>
          <w:bCs/>
          <w:sz w:val="24"/>
          <w:szCs w:val="24"/>
          <w:lang w:val="en-GB"/>
        </w:rPr>
        <w:t xml:space="preserve">document analysis were used to gather data. </w:t>
      </w:r>
      <w:r w:rsidR="00244E28" w:rsidRPr="00761609">
        <w:rPr>
          <w:rFonts w:ascii="Times New Roman" w:eastAsia="Yu Mincho Light" w:hAnsi="Times New Roman" w:cs="Times New Roman"/>
          <w:sz w:val="24"/>
          <w:szCs w:val="24"/>
          <w:lang w:val="en-GB"/>
        </w:rPr>
        <w:t xml:space="preserve">The distributed leadership theory by Spillane (2005) informs this study which examines school heads’ perceptions on distributed instructional leadership practices in high performing Zimbabwean primary schools.  </w:t>
      </w:r>
      <w:r w:rsidRPr="00761609">
        <w:rPr>
          <w:rFonts w:ascii="Times New Roman" w:eastAsia="MinionPro-Regular" w:hAnsi="Times New Roman" w:cs="Times New Roman"/>
          <w:bCs/>
          <w:sz w:val="24"/>
          <w:szCs w:val="24"/>
          <w:lang w:val="en-GB"/>
        </w:rPr>
        <w:t>The findings from the study indicated that s</w:t>
      </w:r>
      <w:r w:rsidR="004B6896" w:rsidRPr="00761609">
        <w:rPr>
          <w:rFonts w:ascii="Times New Roman" w:eastAsia="MinionPro-Regular" w:hAnsi="Times New Roman" w:cs="Times New Roman"/>
          <w:bCs/>
          <w:sz w:val="24"/>
          <w:szCs w:val="24"/>
          <w:lang w:val="en-GB"/>
        </w:rPr>
        <w:t xml:space="preserve">chool </w:t>
      </w:r>
      <w:r w:rsidR="00244E28" w:rsidRPr="00761609">
        <w:rPr>
          <w:rFonts w:ascii="Times New Roman" w:eastAsia="MinionPro-Regular" w:hAnsi="Times New Roman" w:cs="Times New Roman"/>
          <w:bCs/>
          <w:sz w:val="24"/>
          <w:szCs w:val="24"/>
          <w:lang w:val="en-GB"/>
        </w:rPr>
        <w:t>heads</w:t>
      </w:r>
      <w:r w:rsidR="004B6896" w:rsidRPr="00761609">
        <w:rPr>
          <w:rFonts w:ascii="Times New Roman" w:eastAsia="MinionPro-Regular" w:hAnsi="Times New Roman" w:cs="Times New Roman"/>
          <w:bCs/>
          <w:sz w:val="24"/>
          <w:szCs w:val="24"/>
          <w:lang w:val="en-GB"/>
        </w:rPr>
        <w:t xml:space="preserve"> </w:t>
      </w:r>
      <w:r w:rsidR="00244E28" w:rsidRPr="00761609">
        <w:rPr>
          <w:rFonts w:ascii="Times New Roman" w:eastAsia="MinionPro-Regular" w:hAnsi="Times New Roman" w:cs="Times New Roman"/>
          <w:bCs/>
          <w:sz w:val="24"/>
          <w:szCs w:val="24"/>
          <w:lang w:val="en-GB"/>
        </w:rPr>
        <w:t xml:space="preserve">who practised instructional leadership </w:t>
      </w:r>
      <w:r w:rsidR="004B6896" w:rsidRPr="00761609">
        <w:rPr>
          <w:rFonts w:ascii="Times New Roman" w:eastAsia="MinionPro-Regular" w:hAnsi="Times New Roman" w:cs="Times New Roman"/>
          <w:bCs/>
          <w:sz w:val="24"/>
          <w:szCs w:val="24"/>
          <w:lang w:val="en-GB"/>
        </w:rPr>
        <w:t xml:space="preserve">effectively </w:t>
      </w:r>
      <w:r w:rsidR="00244E28" w:rsidRPr="00761609">
        <w:rPr>
          <w:rFonts w:ascii="Times New Roman" w:eastAsia="MinionPro-Regular" w:hAnsi="Times New Roman" w:cs="Times New Roman"/>
          <w:bCs/>
          <w:sz w:val="24"/>
          <w:szCs w:val="24"/>
          <w:lang w:val="en-GB"/>
        </w:rPr>
        <w:t>enacted distributed leadership which led to h</w:t>
      </w:r>
      <w:r w:rsidR="004B6896" w:rsidRPr="00761609">
        <w:rPr>
          <w:rFonts w:ascii="Times New Roman" w:eastAsia="MinionPro-Regular" w:hAnsi="Times New Roman" w:cs="Times New Roman"/>
          <w:bCs/>
          <w:sz w:val="24"/>
          <w:szCs w:val="24"/>
          <w:lang w:val="en-GB"/>
        </w:rPr>
        <w:t>igh performance</w:t>
      </w:r>
      <w:r w:rsidR="00244E28" w:rsidRPr="00761609">
        <w:rPr>
          <w:rFonts w:ascii="Times New Roman" w:eastAsia="MinionPro-Regular" w:hAnsi="Times New Roman" w:cs="Times New Roman"/>
          <w:bCs/>
          <w:sz w:val="24"/>
          <w:szCs w:val="24"/>
          <w:lang w:val="en-GB"/>
        </w:rPr>
        <w:t xml:space="preserve"> in their schools</w:t>
      </w:r>
      <w:r w:rsidR="001C5478" w:rsidRPr="00761609">
        <w:rPr>
          <w:rFonts w:ascii="Times New Roman" w:eastAsia="MinionPro-Regular" w:hAnsi="Times New Roman" w:cs="Times New Roman"/>
          <w:bCs/>
          <w:sz w:val="24"/>
          <w:szCs w:val="24"/>
          <w:lang w:val="en-GB"/>
        </w:rPr>
        <w:t>. Th</w:t>
      </w:r>
      <w:r w:rsidR="009C3259" w:rsidRPr="00761609">
        <w:rPr>
          <w:rFonts w:ascii="Times New Roman" w:eastAsia="MinionPro-Regular" w:hAnsi="Times New Roman" w:cs="Times New Roman"/>
          <w:bCs/>
          <w:sz w:val="24"/>
          <w:szCs w:val="24"/>
          <w:lang w:val="en-GB"/>
        </w:rPr>
        <w:t>e distributed leadership</w:t>
      </w:r>
      <w:r w:rsidR="00244E28" w:rsidRPr="00761609">
        <w:rPr>
          <w:rFonts w:ascii="Times New Roman" w:eastAsia="MinionPro-Regular" w:hAnsi="Times New Roman" w:cs="Times New Roman"/>
          <w:bCs/>
          <w:sz w:val="24"/>
          <w:szCs w:val="24"/>
          <w:lang w:val="en-GB"/>
        </w:rPr>
        <w:t xml:space="preserve"> practice was enacted</w:t>
      </w:r>
      <w:r w:rsidR="009C3259" w:rsidRPr="00761609">
        <w:rPr>
          <w:rFonts w:ascii="Times New Roman" w:eastAsia="MinionPro-Regular" w:hAnsi="Times New Roman" w:cs="Times New Roman"/>
          <w:bCs/>
          <w:sz w:val="24"/>
          <w:szCs w:val="24"/>
          <w:lang w:val="en-GB"/>
        </w:rPr>
        <w:t xml:space="preserve"> </w:t>
      </w:r>
      <w:r w:rsidR="00244E28" w:rsidRPr="00761609">
        <w:rPr>
          <w:rFonts w:ascii="Times New Roman" w:eastAsia="MinionPro-Regular" w:hAnsi="Times New Roman" w:cs="Times New Roman"/>
          <w:bCs/>
          <w:sz w:val="24"/>
          <w:szCs w:val="24"/>
          <w:lang w:val="en-GB"/>
        </w:rPr>
        <w:t xml:space="preserve">through various ways such as through </w:t>
      </w:r>
      <w:r w:rsidR="003A54F5" w:rsidRPr="00761609">
        <w:rPr>
          <w:rFonts w:ascii="Times New Roman" w:eastAsia="MinionPro-Regular" w:hAnsi="Times New Roman" w:cs="Times New Roman"/>
          <w:bCs/>
          <w:sz w:val="24"/>
          <w:szCs w:val="24"/>
          <w:lang w:val="en-GB"/>
        </w:rPr>
        <w:t xml:space="preserve">staff development </w:t>
      </w:r>
      <w:r w:rsidR="00CD0174" w:rsidRPr="00761609">
        <w:rPr>
          <w:rFonts w:ascii="Times New Roman" w:eastAsia="MinionPro-Regular" w:hAnsi="Times New Roman" w:cs="Times New Roman"/>
          <w:bCs/>
          <w:sz w:val="24"/>
          <w:szCs w:val="24"/>
          <w:lang w:val="en-GB"/>
        </w:rPr>
        <w:t>and</w:t>
      </w:r>
      <w:r w:rsidR="00244E28" w:rsidRPr="00761609">
        <w:rPr>
          <w:rFonts w:ascii="Times New Roman" w:eastAsia="MinionPro-Regular" w:hAnsi="Times New Roman" w:cs="Times New Roman"/>
          <w:bCs/>
          <w:sz w:val="24"/>
          <w:szCs w:val="24"/>
          <w:lang w:val="en-GB"/>
        </w:rPr>
        <w:t xml:space="preserve"> teacher involvement </w:t>
      </w:r>
      <w:r w:rsidR="00E773DE" w:rsidRPr="00761609">
        <w:rPr>
          <w:rFonts w:ascii="Times New Roman" w:eastAsia="MinionPro-Regular" w:hAnsi="Times New Roman" w:cs="Times New Roman"/>
          <w:bCs/>
          <w:sz w:val="24"/>
          <w:szCs w:val="24"/>
          <w:lang w:val="en-GB"/>
        </w:rPr>
        <w:t>in leadership</w:t>
      </w:r>
      <w:r w:rsidRPr="00761609">
        <w:rPr>
          <w:rFonts w:ascii="Times New Roman" w:eastAsia="MinionPro-Regular" w:hAnsi="Times New Roman" w:cs="Times New Roman"/>
          <w:bCs/>
          <w:sz w:val="24"/>
          <w:szCs w:val="24"/>
          <w:lang w:val="en-GB"/>
        </w:rPr>
        <w:t xml:space="preserve"> activities </w:t>
      </w:r>
      <w:r w:rsidR="00CD0174" w:rsidRPr="00761609">
        <w:rPr>
          <w:rFonts w:ascii="Times New Roman" w:eastAsia="MinionPro-Regular" w:hAnsi="Times New Roman" w:cs="Times New Roman"/>
          <w:bCs/>
          <w:sz w:val="24"/>
          <w:szCs w:val="24"/>
          <w:lang w:val="en-GB"/>
        </w:rPr>
        <w:t>at</w:t>
      </w:r>
      <w:r w:rsidRPr="00761609">
        <w:rPr>
          <w:rFonts w:ascii="Times New Roman" w:eastAsia="MinionPro-Regular" w:hAnsi="Times New Roman" w:cs="Times New Roman"/>
          <w:bCs/>
          <w:sz w:val="24"/>
          <w:szCs w:val="24"/>
          <w:lang w:val="en-GB"/>
        </w:rPr>
        <w:t xml:space="preserve"> the schools. </w:t>
      </w:r>
      <w:r w:rsidR="00D04387" w:rsidRPr="00761609">
        <w:rPr>
          <w:rFonts w:ascii="Times New Roman" w:eastAsia="Calibri Light" w:hAnsi="Times New Roman" w:cs="Times New Roman"/>
          <w:sz w:val="24"/>
          <w:szCs w:val="24"/>
          <w:lang w:val="en-GB"/>
        </w:rPr>
        <w:t xml:space="preserve">This study concludes that </w:t>
      </w:r>
      <w:r w:rsidR="00244E28" w:rsidRPr="00761609">
        <w:rPr>
          <w:rFonts w:ascii="Times New Roman" w:eastAsia="Calibri Light" w:hAnsi="Times New Roman" w:cs="Times New Roman"/>
          <w:sz w:val="24"/>
          <w:szCs w:val="24"/>
          <w:lang w:val="en-GB"/>
        </w:rPr>
        <w:t xml:space="preserve">school heads </w:t>
      </w:r>
      <w:r w:rsidR="00D04387" w:rsidRPr="00761609">
        <w:rPr>
          <w:rFonts w:ascii="Times New Roman" w:eastAsia="Calibri Light" w:hAnsi="Times New Roman" w:cs="Times New Roman"/>
          <w:sz w:val="24"/>
          <w:szCs w:val="24"/>
          <w:lang w:val="en-GB"/>
        </w:rPr>
        <w:t xml:space="preserve">determine the performance of schools </w:t>
      </w:r>
      <w:r w:rsidR="00E773DE" w:rsidRPr="00761609">
        <w:rPr>
          <w:rFonts w:ascii="Times New Roman" w:eastAsia="Calibri Light" w:hAnsi="Times New Roman" w:cs="Times New Roman"/>
          <w:sz w:val="24"/>
          <w:szCs w:val="24"/>
          <w:lang w:val="en-GB"/>
        </w:rPr>
        <w:t>through their distributed instructional leadership practices</w:t>
      </w:r>
      <w:r w:rsidR="00D04387" w:rsidRPr="00761609">
        <w:rPr>
          <w:rFonts w:ascii="Times New Roman" w:eastAsia="Calibri Light" w:hAnsi="Times New Roman" w:cs="Times New Roman"/>
          <w:sz w:val="24"/>
          <w:szCs w:val="24"/>
          <w:lang w:val="en-GB"/>
        </w:rPr>
        <w:t xml:space="preserve">. The concept of heroism by </w:t>
      </w:r>
      <w:r w:rsidR="00E773DE" w:rsidRPr="00761609">
        <w:rPr>
          <w:rFonts w:ascii="Times New Roman" w:eastAsia="Calibri Light" w:hAnsi="Times New Roman" w:cs="Times New Roman"/>
          <w:sz w:val="24"/>
          <w:szCs w:val="24"/>
          <w:lang w:val="en-GB"/>
        </w:rPr>
        <w:t>school heads</w:t>
      </w:r>
      <w:r w:rsidR="00D04387" w:rsidRPr="00761609">
        <w:rPr>
          <w:rFonts w:ascii="Times New Roman" w:eastAsia="Calibri Light" w:hAnsi="Times New Roman" w:cs="Times New Roman"/>
          <w:sz w:val="24"/>
          <w:szCs w:val="24"/>
          <w:lang w:val="en-GB"/>
        </w:rPr>
        <w:t xml:space="preserve"> must be avoided and replaced by </w:t>
      </w:r>
      <w:r w:rsidR="00E773DE" w:rsidRPr="00761609">
        <w:rPr>
          <w:rFonts w:ascii="Times New Roman" w:eastAsia="Calibri Light" w:hAnsi="Times New Roman" w:cs="Times New Roman"/>
          <w:sz w:val="24"/>
          <w:szCs w:val="24"/>
          <w:lang w:val="en-GB"/>
        </w:rPr>
        <w:t xml:space="preserve">the </w:t>
      </w:r>
      <w:r w:rsidR="00D04387" w:rsidRPr="00761609">
        <w:rPr>
          <w:rFonts w:ascii="Times New Roman" w:eastAsia="Calibri Light" w:hAnsi="Times New Roman" w:cs="Times New Roman"/>
          <w:sz w:val="24"/>
          <w:szCs w:val="24"/>
          <w:lang w:val="en-GB"/>
        </w:rPr>
        <w:t>distributed leadership practice.</w:t>
      </w:r>
      <w:r w:rsidR="002B6AF4" w:rsidRPr="00761609">
        <w:rPr>
          <w:rFonts w:ascii="Times New Roman" w:eastAsia="Calibri Light" w:hAnsi="Times New Roman" w:cs="Times New Roman"/>
          <w:sz w:val="24"/>
          <w:szCs w:val="24"/>
          <w:lang w:val="en-GB"/>
        </w:rPr>
        <w:t xml:space="preserve"> </w:t>
      </w:r>
    </w:p>
    <w:p w14:paraId="50C98D4A" w14:textId="77777777" w:rsidR="002B6AF4" w:rsidRPr="00761609" w:rsidRDefault="002B6AF4" w:rsidP="002B6AF4">
      <w:pPr>
        <w:spacing w:line="240" w:lineRule="auto"/>
        <w:rPr>
          <w:rFonts w:ascii="Times New Roman" w:eastAsia="Times New Roman" w:hAnsi="Times New Roman" w:cs="Times New Roman"/>
          <w:sz w:val="24"/>
          <w:szCs w:val="24"/>
          <w:lang w:val="en-GB"/>
        </w:rPr>
      </w:pPr>
    </w:p>
    <w:p w14:paraId="63172805" w14:textId="3178E2CA" w:rsidR="008C6F3E" w:rsidRPr="00761609" w:rsidRDefault="008C6F3E" w:rsidP="00E91B72">
      <w:pPr>
        <w:spacing w:line="240" w:lineRule="auto"/>
        <w:rPr>
          <w:rFonts w:ascii="Times New Roman" w:eastAsia="MinionPro-Regular" w:hAnsi="Times New Roman" w:cs="Times New Roman"/>
          <w:bCs/>
          <w:sz w:val="24"/>
          <w:szCs w:val="24"/>
          <w:lang w:val="en-GB"/>
        </w:rPr>
      </w:pPr>
      <w:r w:rsidRPr="00761609">
        <w:rPr>
          <w:rFonts w:ascii="Times New Roman" w:eastAsia="MinionPro-Regular" w:hAnsi="Times New Roman" w:cs="Times New Roman"/>
          <w:b/>
          <w:bCs/>
          <w:sz w:val="24"/>
          <w:szCs w:val="24"/>
          <w:lang w:val="en-GB"/>
        </w:rPr>
        <w:t>Key words:</w:t>
      </w:r>
      <w:r w:rsidRPr="00761609">
        <w:rPr>
          <w:rFonts w:ascii="Times New Roman" w:eastAsia="MinionPro-Regular" w:hAnsi="Times New Roman" w:cs="Times New Roman"/>
          <w:bCs/>
          <w:sz w:val="24"/>
          <w:szCs w:val="24"/>
          <w:lang w:val="en-GB"/>
        </w:rPr>
        <w:t xml:space="preserve"> </w:t>
      </w:r>
      <w:r w:rsidR="009D2225" w:rsidRPr="00761609">
        <w:rPr>
          <w:rFonts w:ascii="Times New Roman" w:eastAsia="MinionPro-Regular" w:hAnsi="Times New Roman" w:cs="Times New Roman"/>
          <w:bCs/>
          <w:sz w:val="24"/>
          <w:szCs w:val="24"/>
          <w:lang w:val="en-GB"/>
        </w:rPr>
        <w:t>distributed leadership</w:t>
      </w:r>
      <w:r w:rsidR="009D2225">
        <w:rPr>
          <w:rFonts w:ascii="Times New Roman" w:eastAsia="MinionPro-Regular" w:hAnsi="Times New Roman" w:cs="Times New Roman"/>
          <w:bCs/>
          <w:sz w:val="24"/>
          <w:szCs w:val="24"/>
          <w:lang w:val="en-GB"/>
        </w:rPr>
        <w:t>,</w:t>
      </w:r>
      <w:r w:rsidR="009D2225" w:rsidRPr="00761609">
        <w:rPr>
          <w:rFonts w:ascii="Times New Roman" w:eastAsia="MinionPro-Regular" w:hAnsi="Times New Roman" w:cs="Times New Roman"/>
          <w:bCs/>
          <w:sz w:val="24"/>
          <w:szCs w:val="24"/>
          <w:lang w:val="en-GB"/>
        </w:rPr>
        <w:t xml:space="preserve"> </w:t>
      </w:r>
      <w:r w:rsidR="009D2225" w:rsidRPr="00761609">
        <w:rPr>
          <w:rFonts w:ascii="Times New Roman" w:eastAsia="MinionPro-Regular" w:hAnsi="Times New Roman" w:cs="Times New Roman"/>
          <w:sz w:val="24"/>
          <w:szCs w:val="24"/>
          <w:lang w:val="en-GB"/>
        </w:rPr>
        <w:t>high performing primary schools</w:t>
      </w:r>
      <w:r w:rsidR="009D2225">
        <w:rPr>
          <w:rFonts w:ascii="Times New Roman" w:eastAsia="MinionPro-Regular" w:hAnsi="Times New Roman" w:cs="Times New Roman"/>
          <w:sz w:val="24"/>
          <w:szCs w:val="24"/>
          <w:lang w:val="en-GB"/>
        </w:rPr>
        <w:t xml:space="preserve">, </w:t>
      </w:r>
      <w:r w:rsidRPr="00761609">
        <w:rPr>
          <w:rFonts w:ascii="Times New Roman" w:eastAsia="MinionPro-Regular" w:hAnsi="Times New Roman" w:cs="Times New Roman"/>
          <w:bCs/>
          <w:sz w:val="24"/>
          <w:szCs w:val="24"/>
          <w:lang w:val="en-GB"/>
        </w:rPr>
        <w:t xml:space="preserve">Instructional leadership, </w:t>
      </w:r>
      <w:r w:rsidR="00BD0BCE" w:rsidRPr="00761609">
        <w:rPr>
          <w:rFonts w:ascii="Times New Roman" w:eastAsia="MinionPro-Regular" w:hAnsi="Times New Roman" w:cs="Times New Roman"/>
          <w:sz w:val="24"/>
          <w:szCs w:val="24"/>
          <w:lang w:val="en-GB"/>
        </w:rPr>
        <w:t>leadership practices</w:t>
      </w:r>
      <w:r w:rsidR="009D2225">
        <w:rPr>
          <w:rFonts w:ascii="Times New Roman" w:eastAsia="MinionPro-Regular" w:hAnsi="Times New Roman" w:cs="Times New Roman"/>
          <w:sz w:val="24"/>
          <w:szCs w:val="24"/>
          <w:lang w:val="en-GB"/>
        </w:rPr>
        <w:t>.</w:t>
      </w:r>
      <w:r w:rsidR="00BD0BCE" w:rsidRPr="00761609">
        <w:rPr>
          <w:rFonts w:ascii="Times New Roman" w:eastAsia="MinionPro-Regular" w:hAnsi="Times New Roman" w:cs="Times New Roman"/>
          <w:b/>
          <w:sz w:val="24"/>
          <w:szCs w:val="24"/>
          <w:lang w:val="en-GB"/>
        </w:rPr>
        <w:t xml:space="preserve"> </w:t>
      </w:r>
    </w:p>
    <w:p w14:paraId="06B59FD9" w14:textId="77777777" w:rsidR="00C53F06" w:rsidRPr="00761609" w:rsidRDefault="00C53F06" w:rsidP="00E91B72">
      <w:pPr>
        <w:spacing w:line="240" w:lineRule="auto"/>
        <w:rPr>
          <w:rFonts w:ascii="Times New Roman" w:eastAsia="MinionPro-Regular" w:hAnsi="Times New Roman" w:cs="Times New Roman"/>
          <w:bCs/>
          <w:sz w:val="24"/>
          <w:szCs w:val="24"/>
          <w:lang w:val="en-GB"/>
        </w:rPr>
      </w:pPr>
    </w:p>
    <w:bookmarkEnd w:id="0"/>
    <w:p w14:paraId="00C1F9F7" w14:textId="067AFEEC" w:rsidR="00222236" w:rsidRPr="00761609" w:rsidRDefault="00803041" w:rsidP="00E91B72">
      <w:pPr>
        <w:spacing w:line="240" w:lineRule="auto"/>
        <w:rPr>
          <w:rFonts w:ascii="Times New Roman" w:hAnsi="Times New Roman" w:cs="Times New Roman"/>
          <w:b/>
          <w:bCs/>
          <w:sz w:val="24"/>
          <w:szCs w:val="24"/>
          <w:lang w:val="en-ZW"/>
        </w:rPr>
      </w:pPr>
      <w:r w:rsidRPr="00761609">
        <w:rPr>
          <w:rFonts w:ascii="Times New Roman" w:hAnsi="Times New Roman" w:cs="Times New Roman"/>
          <w:b/>
          <w:bCs/>
          <w:sz w:val="24"/>
          <w:szCs w:val="24"/>
          <w:lang w:val="en-ZW"/>
        </w:rPr>
        <w:t xml:space="preserve">1. </w:t>
      </w:r>
      <w:r w:rsidR="00222236" w:rsidRPr="00761609">
        <w:rPr>
          <w:rFonts w:ascii="Times New Roman" w:hAnsi="Times New Roman" w:cs="Times New Roman"/>
          <w:b/>
          <w:bCs/>
          <w:sz w:val="24"/>
          <w:szCs w:val="24"/>
          <w:lang w:val="en-ZW"/>
        </w:rPr>
        <w:t>I</w:t>
      </w:r>
      <w:r w:rsidR="00595C49" w:rsidRPr="00761609">
        <w:rPr>
          <w:rFonts w:ascii="Times New Roman" w:hAnsi="Times New Roman" w:cs="Times New Roman"/>
          <w:b/>
          <w:bCs/>
          <w:sz w:val="24"/>
          <w:szCs w:val="24"/>
          <w:lang w:val="en-ZW"/>
        </w:rPr>
        <w:t>NTRODUCTION</w:t>
      </w:r>
    </w:p>
    <w:p w14:paraId="79EECAA7" w14:textId="3EDBB44E" w:rsidR="001B2637" w:rsidRPr="00761609" w:rsidRDefault="00164E28" w:rsidP="00E91B72">
      <w:pPr>
        <w:spacing w:line="240" w:lineRule="auto"/>
        <w:rPr>
          <w:rFonts w:ascii="Times New Roman" w:eastAsia="Yu Mincho Light" w:hAnsi="Times New Roman" w:cs="Times New Roman"/>
          <w:i/>
          <w:iCs/>
          <w:sz w:val="24"/>
          <w:szCs w:val="24"/>
          <w:lang w:val="en-GB"/>
        </w:rPr>
      </w:pPr>
      <w:r w:rsidRPr="00761609">
        <w:rPr>
          <w:rFonts w:ascii="Times New Roman" w:eastAsia="Yu Mincho Light" w:hAnsi="Times New Roman" w:cs="Times New Roman"/>
          <w:iCs/>
          <w:sz w:val="24"/>
          <w:szCs w:val="24"/>
          <w:lang w:val="en-GB"/>
        </w:rPr>
        <w:t>T</w:t>
      </w:r>
      <w:r w:rsidR="006701C4" w:rsidRPr="00761609">
        <w:rPr>
          <w:rFonts w:ascii="Times New Roman" w:eastAsia="Yu Mincho Light" w:hAnsi="Times New Roman" w:cs="Times New Roman"/>
          <w:iCs/>
          <w:sz w:val="24"/>
          <w:szCs w:val="24"/>
          <w:lang w:val="en-GB"/>
        </w:rPr>
        <w:t xml:space="preserve">he </w:t>
      </w:r>
      <w:r w:rsidR="001B324B" w:rsidRPr="00761609">
        <w:rPr>
          <w:rFonts w:ascii="Times New Roman" w:eastAsia="Yu Mincho Light" w:hAnsi="Times New Roman" w:cs="Times New Roman"/>
          <w:iCs/>
          <w:sz w:val="24"/>
          <w:szCs w:val="24"/>
          <w:lang w:val="en-GB"/>
        </w:rPr>
        <w:t>amount of attention</w:t>
      </w:r>
      <w:r w:rsidR="001504C0" w:rsidRPr="00761609">
        <w:rPr>
          <w:rFonts w:ascii="Times New Roman" w:eastAsia="Yu Mincho Light" w:hAnsi="Times New Roman" w:cs="Times New Roman"/>
          <w:iCs/>
          <w:sz w:val="24"/>
          <w:szCs w:val="24"/>
          <w:lang w:val="en-GB"/>
        </w:rPr>
        <w:t xml:space="preserve"> school heads</w:t>
      </w:r>
      <w:r w:rsidRPr="00761609">
        <w:rPr>
          <w:rFonts w:ascii="Times New Roman" w:eastAsia="Yu Mincho Light" w:hAnsi="Times New Roman" w:cs="Times New Roman"/>
          <w:iCs/>
          <w:sz w:val="24"/>
          <w:szCs w:val="24"/>
          <w:lang w:val="en-GB"/>
        </w:rPr>
        <w:t xml:space="preserve"> pay</w:t>
      </w:r>
      <w:r w:rsidR="001B324B" w:rsidRPr="00761609">
        <w:rPr>
          <w:rFonts w:ascii="Times New Roman" w:eastAsia="Yu Mincho Light" w:hAnsi="Times New Roman" w:cs="Times New Roman"/>
          <w:iCs/>
          <w:sz w:val="24"/>
          <w:szCs w:val="24"/>
          <w:lang w:val="en-GB"/>
        </w:rPr>
        <w:t xml:space="preserve"> to instructional</w:t>
      </w:r>
      <w:r w:rsidR="00F43204" w:rsidRPr="00761609">
        <w:rPr>
          <w:rFonts w:ascii="Times New Roman" w:eastAsia="Yu Mincho Light" w:hAnsi="Times New Roman" w:cs="Times New Roman"/>
          <w:iCs/>
          <w:sz w:val="24"/>
          <w:szCs w:val="24"/>
          <w:lang w:val="en-GB"/>
        </w:rPr>
        <w:t xml:space="preserve"> leadership</w:t>
      </w:r>
      <w:r w:rsidR="001B324B" w:rsidRPr="00761609">
        <w:rPr>
          <w:rFonts w:ascii="Times New Roman" w:eastAsia="Yu Mincho Light" w:hAnsi="Times New Roman" w:cs="Times New Roman"/>
          <w:iCs/>
          <w:sz w:val="24"/>
          <w:szCs w:val="24"/>
          <w:lang w:val="en-GB"/>
        </w:rPr>
        <w:t xml:space="preserve"> activities </w:t>
      </w:r>
      <w:r w:rsidR="0083245D" w:rsidRPr="00761609">
        <w:rPr>
          <w:rFonts w:ascii="Times New Roman" w:eastAsia="Yu Mincho Light" w:hAnsi="Times New Roman" w:cs="Times New Roman"/>
          <w:iCs/>
          <w:sz w:val="24"/>
          <w:szCs w:val="24"/>
          <w:lang w:val="en-GB"/>
        </w:rPr>
        <w:t xml:space="preserve">sends an important message to teachers on the importance of </w:t>
      </w:r>
      <w:r w:rsidR="001B324B" w:rsidRPr="00761609">
        <w:rPr>
          <w:rFonts w:ascii="Times New Roman" w:eastAsia="Yu Mincho Light" w:hAnsi="Times New Roman" w:cs="Times New Roman"/>
          <w:iCs/>
          <w:sz w:val="24"/>
          <w:szCs w:val="24"/>
          <w:lang w:val="en-GB"/>
        </w:rPr>
        <w:t>teaching</w:t>
      </w:r>
      <w:r w:rsidR="00744FD8" w:rsidRPr="00761609">
        <w:rPr>
          <w:rFonts w:ascii="Times New Roman" w:eastAsia="Yu Mincho Light" w:hAnsi="Times New Roman" w:cs="Times New Roman"/>
          <w:iCs/>
          <w:sz w:val="24"/>
          <w:szCs w:val="24"/>
          <w:lang w:val="en-GB"/>
        </w:rPr>
        <w:t xml:space="preserve"> and learning</w:t>
      </w:r>
      <w:r w:rsidR="001B324B" w:rsidRPr="00761609">
        <w:rPr>
          <w:rFonts w:ascii="Times New Roman" w:eastAsia="Yu Mincho Light" w:hAnsi="Times New Roman" w:cs="Times New Roman"/>
          <w:iCs/>
          <w:sz w:val="24"/>
          <w:szCs w:val="24"/>
          <w:lang w:val="en-GB"/>
        </w:rPr>
        <w:t xml:space="preserve"> </w:t>
      </w:r>
      <w:r w:rsidR="00CB7A6E" w:rsidRPr="00761609">
        <w:rPr>
          <w:rFonts w:ascii="Times New Roman" w:eastAsia="Yu Mincho Light" w:hAnsi="Times New Roman" w:cs="Times New Roman"/>
          <w:iCs/>
          <w:sz w:val="24"/>
          <w:szCs w:val="24"/>
          <w:lang w:val="en-GB"/>
        </w:rPr>
        <w:t>at</w:t>
      </w:r>
      <w:r w:rsidR="001B324B" w:rsidRPr="00761609">
        <w:rPr>
          <w:rFonts w:ascii="Times New Roman" w:eastAsia="Yu Mincho Light" w:hAnsi="Times New Roman" w:cs="Times New Roman"/>
          <w:iCs/>
          <w:sz w:val="24"/>
          <w:szCs w:val="24"/>
          <w:lang w:val="en-GB"/>
        </w:rPr>
        <w:t xml:space="preserve"> school</w:t>
      </w:r>
      <w:r w:rsidR="00F845DE" w:rsidRPr="00761609">
        <w:rPr>
          <w:rFonts w:ascii="Times New Roman" w:eastAsia="Yu Mincho Light" w:hAnsi="Times New Roman" w:cs="Times New Roman"/>
          <w:iCs/>
          <w:sz w:val="24"/>
          <w:szCs w:val="24"/>
          <w:lang w:val="en-GB"/>
        </w:rPr>
        <w:t>s</w:t>
      </w:r>
      <w:r w:rsidR="001B324B" w:rsidRPr="00761609">
        <w:rPr>
          <w:rFonts w:ascii="Times New Roman" w:eastAsia="Yu Mincho Light" w:hAnsi="Times New Roman" w:cs="Times New Roman"/>
          <w:iCs/>
          <w:sz w:val="24"/>
          <w:szCs w:val="24"/>
          <w:lang w:val="en-GB"/>
        </w:rPr>
        <w:t xml:space="preserve">. </w:t>
      </w:r>
      <w:r w:rsidR="00B56B9E" w:rsidRPr="00761609">
        <w:rPr>
          <w:rFonts w:ascii="Times New Roman" w:hAnsi="Times New Roman" w:cs="Times New Roman"/>
          <w:sz w:val="24"/>
          <w:szCs w:val="24"/>
        </w:rPr>
        <w:t xml:space="preserve">Leithwood </w:t>
      </w:r>
      <w:r w:rsidR="00B56B9E" w:rsidRPr="00761609">
        <w:rPr>
          <w:rFonts w:ascii="Times New Roman" w:hAnsi="Times New Roman" w:cs="Times New Roman"/>
          <w:i/>
          <w:iCs/>
          <w:sz w:val="24"/>
          <w:szCs w:val="24"/>
        </w:rPr>
        <w:t>et al</w:t>
      </w:r>
      <w:r w:rsidR="00B56B9E" w:rsidRPr="00761609">
        <w:rPr>
          <w:rFonts w:ascii="Times New Roman" w:hAnsi="Times New Roman" w:cs="Times New Roman"/>
          <w:sz w:val="24"/>
          <w:szCs w:val="24"/>
        </w:rPr>
        <w:t xml:space="preserve"> (2019)</w:t>
      </w:r>
      <w:r w:rsidR="00B56B9E" w:rsidRPr="00761609">
        <w:rPr>
          <w:rFonts w:ascii="Times New Roman" w:eastAsia="Yu Mincho Light" w:hAnsi="Times New Roman" w:cs="Times New Roman"/>
          <w:sz w:val="24"/>
          <w:szCs w:val="24"/>
          <w:lang w:val="en-GB"/>
        </w:rPr>
        <w:t xml:space="preserve"> Advocate that school heads set directions through communicating school visions and goals to staff members. </w:t>
      </w:r>
      <w:r w:rsidR="006E6D59" w:rsidRPr="00761609">
        <w:rPr>
          <w:rFonts w:ascii="Times New Roman" w:hAnsi="Times New Roman" w:cs="Times New Roman"/>
          <w:iCs/>
          <w:sz w:val="24"/>
          <w:szCs w:val="24"/>
        </w:rPr>
        <w:t xml:space="preserve">By defining their positions </w:t>
      </w:r>
      <w:r w:rsidR="006E6D59" w:rsidRPr="00761609">
        <w:rPr>
          <w:rFonts w:ascii="Times New Roman" w:eastAsia="Yu Mincho Light" w:hAnsi="Times New Roman" w:cs="Times New Roman"/>
          <w:iCs/>
          <w:sz w:val="24"/>
          <w:szCs w:val="24"/>
          <w:lang w:val="en-GB"/>
        </w:rPr>
        <w:t xml:space="preserve">on instructional priorities </w:t>
      </w:r>
      <w:r w:rsidR="001504C0" w:rsidRPr="00761609">
        <w:rPr>
          <w:rFonts w:ascii="Times New Roman" w:eastAsia="Yu Mincho Light" w:hAnsi="Times New Roman" w:cs="Times New Roman"/>
          <w:iCs/>
          <w:sz w:val="24"/>
          <w:szCs w:val="24"/>
          <w:lang w:val="en-GB"/>
        </w:rPr>
        <w:t>school heads</w:t>
      </w:r>
      <w:r w:rsidR="006E6D59" w:rsidRPr="00761609">
        <w:rPr>
          <w:rFonts w:ascii="Times New Roman" w:eastAsia="Yu Mincho Light" w:hAnsi="Times New Roman" w:cs="Times New Roman"/>
          <w:sz w:val="24"/>
          <w:szCs w:val="24"/>
          <w:lang w:val="en-GB"/>
        </w:rPr>
        <w:t xml:space="preserve"> alert teachers </w:t>
      </w:r>
      <w:r w:rsidR="001504C0" w:rsidRPr="00761609">
        <w:rPr>
          <w:rFonts w:ascii="Times New Roman" w:eastAsia="Yu Mincho Light" w:hAnsi="Times New Roman" w:cs="Times New Roman"/>
          <w:sz w:val="24"/>
          <w:szCs w:val="24"/>
          <w:lang w:val="en-GB"/>
        </w:rPr>
        <w:t>on</w:t>
      </w:r>
      <w:r w:rsidR="006E6D59" w:rsidRPr="00761609">
        <w:rPr>
          <w:rFonts w:ascii="Times New Roman" w:eastAsia="Yu Mincho Light" w:hAnsi="Times New Roman" w:cs="Times New Roman"/>
          <w:sz w:val="24"/>
          <w:szCs w:val="24"/>
          <w:lang w:val="en-GB"/>
        </w:rPr>
        <w:t xml:space="preserve"> the standard expectations at their school</w:t>
      </w:r>
      <w:r w:rsidR="00B56B9E" w:rsidRPr="00761609">
        <w:rPr>
          <w:rFonts w:ascii="Times New Roman" w:eastAsia="Yu Mincho Light" w:hAnsi="Times New Roman" w:cs="Times New Roman"/>
          <w:sz w:val="24"/>
          <w:szCs w:val="24"/>
          <w:lang w:val="en-GB"/>
        </w:rPr>
        <w:t>s</w:t>
      </w:r>
      <w:r w:rsidR="006E6D59" w:rsidRPr="00761609">
        <w:rPr>
          <w:rFonts w:ascii="Times New Roman" w:eastAsia="Yu Mincho Light" w:hAnsi="Times New Roman" w:cs="Times New Roman"/>
          <w:sz w:val="24"/>
          <w:szCs w:val="24"/>
          <w:lang w:val="en-GB"/>
        </w:rPr>
        <w:t>.</w:t>
      </w:r>
      <w:r w:rsidR="00B56B9E" w:rsidRPr="00761609">
        <w:rPr>
          <w:rFonts w:ascii="Times New Roman" w:hAnsi="Times New Roman" w:cs="Times New Roman"/>
          <w:sz w:val="24"/>
          <w:szCs w:val="24"/>
        </w:rPr>
        <w:t xml:space="preserve"> </w:t>
      </w:r>
      <w:r w:rsidR="00544E9D" w:rsidRPr="00761609">
        <w:rPr>
          <w:rFonts w:ascii="Times New Roman" w:eastAsia="Yu Mincho Light" w:hAnsi="Times New Roman" w:cs="Times New Roman"/>
          <w:sz w:val="24"/>
          <w:szCs w:val="24"/>
          <w:lang w:val="en-GB"/>
        </w:rPr>
        <w:t xml:space="preserve">Through </w:t>
      </w:r>
      <w:r w:rsidR="006E6D59" w:rsidRPr="00761609">
        <w:rPr>
          <w:rFonts w:ascii="Times New Roman" w:eastAsia="Yu Mincho Light" w:hAnsi="Times New Roman" w:cs="Times New Roman"/>
          <w:sz w:val="24"/>
          <w:szCs w:val="24"/>
          <w:lang w:val="en-GB"/>
        </w:rPr>
        <w:t>such</w:t>
      </w:r>
      <w:r w:rsidR="00544E9D" w:rsidRPr="00761609">
        <w:rPr>
          <w:rFonts w:ascii="Times New Roman" w:eastAsia="Yu Mincho Light" w:hAnsi="Times New Roman" w:cs="Times New Roman"/>
          <w:sz w:val="24"/>
          <w:szCs w:val="24"/>
          <w:lang w:val="en-GB"/>
        </w:rPr>
        <w:t xml:space="preserve"> </w:t>
      </w:r>
      <w:r w:rsidR="000F5A57" w:rsidRPr="00761609">
        <w:rPr>
          <w:rFonts w:ascii="Times New Roman" w:eastAsia="Yu Mincho Light" w:hAnsi="Times New Roman" w:cs="Times New Roman"/>
          <w:sz w:val="24"/>
          <w:szCs w:val="24"/>
          <w:lang w:val="en-GB"/>
        </w:rPr>
        <w:t>strategies,</w:t>
      </w:r>
      <w:r w:rsidR="00544E9D" w:rsidRPr="00761609">
        <w:rPr>
          <w:rFonts w:ascii="Times New Roman" w:eastAsia="Yu Mincho Light" w:hAnsi="Times New Roman" w:cs="Times New Roman"/>
          <w:sz w:val="24"/>
          <w:szCs w:val="24"/>
          <w:lang w:val="en-GB"/>
        </w:rPr>
        <w:t xml:space="preserve"> instructional activities can be </w:t>
      </w:r>
      <w:r w:rsidR="004F7287" w:rsidRPr="00761609">
        <w:rPr>
          <w:rFonts w:ascii="Times New Roman" w:eastAsia="Yu Mincho Light" w:hAnsi="Times New Roman" w:cs="Times New Roman"/>
          <w:sz w:val="24"/>
          <w:szCs w:val="24"/>
          <w:lang w:val="en-GB"/>
        </w:rPr>
        <w:t xml:space="preserve">effectively carried out in </w:t>
      </w:r>
      <w:r w:rsidR="00544E9D" w:rsidRPr="00761609">
        <w:rPr>
          <w:rFonts w:ascii="Times New Roman" w:eastAsia="Yu Mincho Light" w:hAnsi="Times New Roman" w:cs="Times New Roman"/>
          <w:sz w:val="24"/>
          <w:szCs w:val="24"/>
          <w:lang w:val="en-GB"/>
        </w:rPr>
        <w:t>schools</w:t>
      </w:r>
      <w:r w:rsidR="003C4F5B" w:rsidRPr="00761609">
        <w:rPr>
          <w:rFonts w:ascii="Times New Roman" w:hAnsi="Times New Roman" w:cs="Times New Roman"/>
          <w:sz w:val="24"/>
          <w:szCs w:val="24"/>
        </w:rPr>
        <w:t>.</w:t>
      </w:r>
      <w:r w:rsidR="006E6D59" w:rsidRPr="00761609">
        <w:rPr>
          <w:rFonts w:ascii="Times New Roman" w:eastAsia="Yu Mincho Light" w:hAnsi="Times New Roman" w:cs="Times New Roman"/>
          <w:sz w:val="24"/>
          <w:szCs w:val="24"/>
          <w:lang w:val="en-GB"/>
        </w:rPr>
        <w:t xml:space="preserve"> </w:t>
      </w:r>
      <w:r w:rsidR="00B26D87" w:rsidRPr="00761609">
        <w:rPr>
          <w:rFonts w:ascii="Times New Roman" w:eastAsia="Yu Mincho Light" w:hAnsi="Times New Roman" w:cs="Times New Roman"/>
          <w:sz w:val="24"/>
          <w:szCs w:val="24"/>
          <w:lang w:val="en-GB"/>
        </w:rPr>
        <w:t xml:space="preserve">Day </w:t>
      </w:r>
      <w:r w:rsidR="00B26D87" w:rsidRPr="00761609">
        <w:rPr>
          <w:rFonts w:ascii="Times New Roman" w:eastAsia="Yu Mincho Light" w:hAnsi="Times New Roman" w:cs="Times New Roman"/>
          <w:i/>
          <w:sz w:val="24"/>
          <w:szCs w:val="24"/>
          <w:lang w:val="en-GB"/>
        </w:rPr>
        <w:t xml:space="preserve">et al. </w:t>
      </w:r>
      <w:r w:rsidR="00B26D87" w:rsidRPr="00761609">
        <w:rPr>
          <w:rFonts w:ascii="Times New Roman" w:eastAsia="Yu Mincho Light" w:hAnsi="Times New Roman" w:cs="Times New Roman"/>
          <w:sz w:val="24"/>
          <w:szCs w:val="24"/>
          <w:lang w:val="en-GB"/>
        </w:rPr>
        <w:t>(2016)</w:t>
      </w:r>
      <w:r w:rsidR="008A3906" w:rsidRPr="00761609">
        <w:rPr>
          <w:rFonts w:ascii="Times New Roman" w:eastAsia="Yu Mincho Light" w:hAnsi="Times New Roman" w:cs="Times New Roman"/>
          <w:sz w:val="24"/>
          <w:szCs w:val="24"/>
          <w:lang w:val="en-GB"/>
        </w:rPr>
        <w:t xml:space="preserve"> </w:t>
      </w:r>
      <w:r w:rsidR="005179C2" w:rsidRPr="00761609">
        <w:rPr>
          <w:rFonts w:ascii="Times New Roman" w:eastAsia="Yu Mincho Light" w:hAnsi="Times New Roman" w:cs="Times New Roman"/>
          <w:sz w:val="24"/>
          <w:szCs w:val="24"/>
          <w:lang w:val="en-GB"/>
        </w:rPr>
        <w:t xml:space="preserve">believe that </w:t>
      </w:r>
      <w:r w:rsidR="00163B8A" w:rsidRPr="00761609">
        <w:rPr>
          <w:rFonts w:ascii="Times New Roman" w:eastAsia="Yu Mincho Light" w:hAnsi="Times New Roman" w:cs="Times New Roman"/>
          <w:sz w:val="24"/>
          <w:szCs w:val="24"/>
          <w:lang w:val="en-GB"/>
        </w:rPr>
        <w:t xml:space="preserve">school </w:t>
      </w:r>
      <w:r w:rsidR="00D14CB4" w:rsidRPr="00761609">
        <w:rPr>
          <w:rFonts w:ascii="Times New Roman" w:eastAsia="Yu Mincho Light" w:hAnsi="Times New Roman" w:cs="Times New Roman"/>
          <w:sz w:val="24"/>
          <w:szCs w:val="24"/>
          <w:lang w:val="en-GB"/>
        </w:rPr>
        <w:t>heads</w:t>
      </w:r>
      <w:r w:rsidR="005179C2" w:rsidRPr="00761609">
        <w:rPr>
          <w:rFonts w:ascii="Times New Roman" w:eastAsia="Yu Mincho Light" w:hAnsi="Times New Roman" w:cs="Times New Roman"/>
          <w:sz w:val="24"/>
          <w:szCs w:val="24"/>
          <w:lang w:val="en-GB"/>
        </w:rPr>
        <w:t xml:space="preserve"> must </w:t>
      </w:r>
      <w:r w:rsidR="00B26D87" w:rsidRPr="00761609">
        <w:rPr>
          <w:rFonts w:ascii="Times New Roman" w:eastAsia="Yu Mincho Light" w:hAnsi="Times New Roman" w:cs="Times New Roman"/>
          <w:sz w:val="24"/>
          <w:szCs w:val="24"/>
          <w:lang w:val="en-GB"/>
        </w:rPr>
        <w:t xml:space="preserve">respond and act according to their school contexts </w:t>
      </w:r>
      <w:r w:rsidR="005179C2" w:rsidRPr="00761609">
        <w:rPr>
          <w:rFonts w:ascii="Times New Roman" w:eastAsia="Yu Mincho Light" w:hAnsi="Times New Roman" w:cs="Times New Roman"/>
          <w:sz w:val="24"/>
          <w:szCs w:val="24"/>
          <w:lang w:val="en-GB"/>
        </w:rPr>
        <w:t xml:space="preserve">if they are to </w:t>
      </w:r>
      <w:r w:rsidR="00B26D87" w:rsidRPr="00761609">
        <w:rPr>
          <w:rFonts w:ascii="Times New Roman" w:eastAsia="Yu Mincho Light" w:hAnsi="Times New Roman" w:cs="Times New Roman"/>
          <w:sz w:val="24"/>
          <w:szCs w:val="24"/>
          <w:lang w:val="en-GB"/>
        </w:rPr>
        <w:t xml:space="preserve">raise the academic performance of learners. </w:t>
      </w:r>
      <w:r w:rsidR="008256A4" w:rsidRPr="00761609">
        <w:rPr>
          <w:rFonts w:ascii="Times New Roman" w:eastAsia="Yu Mincho Light" w:hAnsi="Times New Roman" w:cs="Times New Roman"/>
          <w:sz w:val="24"/>
          <w:szCs w:val="24"/>
          <w:lang w:val="en-GB"/>
        </w:rPr>
        <w:t xml:space="preserve">For successful improvement of school activities, </w:t>
      </w:r>
      <w:r w:rsidR="00EC349D" w:rsidRPr="00761609">
        <w:rPr>
          <w:rFonts w:ascii="Times New Roman" w:eastAsia="Yu Mincho Light" w:hAnsi="Times New Roman" w:cs="Times New Roman"/>
          <w:sz w:val="24"/>
          <w:szCs w:val="24"/>
          <w:lang w:val="en-GB"/>
        </w:rPr>
        <w:t>school heads</w:t>
      </w:r>
      <w:r w:rsidR="008256A4" w:rsidRPr="00761609">
        <w:rPr>
          <w:rFonts w:ascii="Times New Roman" w:eastAsia="Yu Mincho Light" w:hAnsi="Times New Roman" w:cs="Times New Roman"/>
          <w:sz w:val="24"/>
          <w:szCs w:val="24"/>
          <w:lang w:val="en-GB"/>
        </w:rPr>
        <w:t xml:space="preserve"> create positive school climates that increase learning (Bhengu </w:t>
      </w:r>
      <w:r w:rsidR="008256A4" w:rsidRPr="00761609">
        <w:rPr>
          <w:rFonts w:ascii="Times New Roman" w:eastAsia="Yu Mincho Light" w:hAnsi="Times New Roman" w:cs="Times New Roman"/>
          <w:i/>
          <w:sz w:val="24"/>
          <w:szCs w:val="24"/>
          <w:lang w:val="en-GB"/>
        </w:rPr>
        <w:t>et al</w:t>
      </w:r>
      <w:r w:rsidR="008256A4" w:rsidRPr="00761609">
        <w:rPr>
          <w:rFonts w:ascii="Times New Roman" w:eastAsia="Yu Mincho Light" w:hAnsi="Times New Roman" w:cs="Times New Roman"/>
          <w:sz w:val="24"/>
          <w:szCs w:val="24"/>
          <w:lang w:val="en-GB"/>
        </w:rPr>
        <w:t xml:space="preserve">., 2014). Such climates enable members to partake in school activities, lead others and share their knowledge with others. </w:t>
      </w:r>
      <w:r w:rsidR="004D3486" w:rsidRPr="00761609">
        <w:rPr>
          <w:rFonts w:ascii="Times New Roman" w:eastAsia="Yu Mincho Light" w:hAnsi="Times New Roman" w:cs="Times New Roman"/>
          <w:sz w:val="24"/>
          <w:szCs w:val="24"/>
          <w:lang w:val="en-GB"/>
        </w:rPr>
        <w:t>Martin (2018) observe</w:t>
      </w:r>
      <w:r w:rsidR="00E17F8D" w:rsidRPr="00761609">
        <w:rPr>
          <w:rFonts w:ascii="Times New Roman" w:eastAsia="Yu Mincho Light" w:hAnsi="Times New Roman" w:cs="Times New Roman"/>
          <w:sz w:val="24"/>
          <w:szCs w:val="24"/>
          <w:lang w:val="en-GB"/>
        </w:rPr>
        <w:t>s</w:t>
      </w:r>
      <w:r w:rsidR="004D3486" w:rsidRPr="00761609">
        <w:rPr>
          <w:rFonts w:ascii="Times New Roman" w:eastAsia="Yu Mincho Light" w:hAnsi="Times New Roman" w:cs="Times New Roman"/>
          <w:sz w:val="24"/>
          <w:szCs w:val="24"/>
          <w:lang w:val="en-GB"/>
        </w:rPr>
        <w:t xml:space="preserve"> that leadership requirements are far too much for one individual to be effective</w:t>
      </w:r>
      <w:r w:rsidR="00E17F8D" w:rsidRPr="00761609">
        <w:rPr>
          <w:rFonts w:ascii="Times New Roman" w:eastAsia="Yu Mincho Light" w:hAnsi="Times New Roman" w:cs="Times New Roman"/>
          <w:sz w:val="24"/>
          <w:szCs w:val="24"/>
          <w:lang w:val="en-GB"/>
        </w:rPr>
        <w:t xml:space="preserve"> </w:t>
      </w:r>
      <w:r w:rsidR="003E4D7D" w:rsidRPr="00761609">
        <w:rPr>
          <w:rFonts w:ascii="Times New Roman" w:eastAsia="Yu Mincho Light" w:hAnsi="Times New Roman" w:cs="Times New Roman"/>
          <w:sz w:val="24"/>
          <w:szCs w:val="24"/>
          <w:lang w:val="en-GB"/>
        </w:rPr>
        <w:t>hence,</w:t>
      </w:r>
      <w:r w:rsidR="00E17F8D" w:rsidRPr="00761609">
        <w:rPr>
          <w:rFonts w:ascii="Times New Roman" w:eastAsia="Yu Mincho Light" w:hAnsi="Times New Roman" w:cs="Times New Roman"/>
          <w:sz w:val="24"/>
          <w:szCs w:val="24"/>
          <w:lang w:val="en-GB"/>
        </w:rPr>
        <w:t xml:space="preserve"> </w:t>
      </w:r>
      <w:r w:rsidR="00E17F41" w:rsidRPr="00761609">
        <w:rPr>
          <w:rFonts w:ascii="Times New Roman" w:eastAsia="Yu Mincho Light" w:hAnsi="Times New Roman" w:cs="Times New Roman"/>
          <w:sz w:val="24"/>
          <w:szCs w:val="24"/>
          <w:lang w:val="en-GB"/>
        </w:rPr>
        <w:t>school heads</w:t>
      </w:r>
      <w:r w:rsidR="00E17F8D" w:rsidRPr="00761609">
        <w:rPr>
          <w:rFonts w:ascii="Times New Roman" w:eastAsia="Yu Mincho Light" w:hAnsi="Times New Roman" w:cs="Times New Roman"/>
          <w:sz w:val="24"/>
          <w:szCs w:val="24"/>
          <w:lang w:val="en-GB"/>
        </w:rPr>
        <w:t xml:space="preserve"> must work in collaboration with teachers. </w:t>
      </w:r>
    </w:p>
    <w:p w14:paraId="58E169C5" w14:textId="77777777" w:rsidR="00586646" w:rsidRPr="00761609" w:rsidRDefault="00586646" w:rsidP="00E91B72">
      <w:pPr>
        <w:spacing w:line="240" w:lineRule="auto"/>
        <w:rPr>
          <w:rFonts w:ascii="Times New Roman" w:hAnsi="Times New Roman" w:cs="Times New Roman"/>
          <w:b/>
          <w:bCs/>
          <w:sz w:val="24"/>
          <w:szCs w:val="24"/>
          <w:lang w:val="en-ZW"/>
        </w:rPr>
      </w:pPr>
    </w:p>
    <w:p w14:paraId="3C2FB7DA" w14:textId="13BD42A6" w:rsidR="00AF2223" w:rsidRPr="00761609" w:rsidRDefault="000E2567" w:rsidP="008C5C18">
      <w:pPr>
        <w:autoSpaceDE w:val="0"/>
        <w:autoSpaceDN w:val="0"/>
        <w:adjustRightInd w:val="0"/>
        <w:spacing w:line="240" w:lineRule="auto"/>
        <w:rPr>
          <w:rFonts w:ascii="Times New Roman" w:eastAsia="Yu Mincho Light" w:hAnsi="Times New Roman" w:cs="Times New Roman"/>
          <w:b/>
          <w:sz w:val="24"/>
          <w:szCs w:val="24"/>
        </w:rPr>
      </w:pPr>
      <w:r w:rsidRPr="00761609">
        <w:rPr>
          <w:rFonts w:ascii="Times New Roman" w:eastAsia="Yu Mincho Light" w:hAnsi="Times New Roman" w:cs="Times New Roman"/>
          <w:sz w:val="24"/>
          <w:szCs w:val="24"/>
          <w:lang w:val="en-GB"/>
        </w:rPr>
        <w:t xml:space="preserve">Leadership works best when stretched to all members with </w:t>
      </w:r>
      <w:r w:rsidR="00DE345F" w:rsidRPr="00761609">
        <w:rPr>
          <w:rFonts w:ascii="Times New Roman" w:eastAsia="Yu Mincho Light" w:hAnsi="Times New Roman" w:cs="Times New Roman"/>
          <w:sz w:val="24"/>
          <w:szCs w:val="24"/>
          <w:lang w:val="en-GB"/>
        </w:rPr>
        <w:t>the school head</w:t>
      </w:r>
      <w:r w:rsidRPr="00761609">
        <w:rPr>
          <w:rFonts w:ascii="Times New Roman" w:eastAsia="Yu Mincho Light" w:hAnsi="Times New Roman" w:cs="Times New Roman"/>
          <w:sz w:val="24"/>
          <w:szCs w:val="24"/>
          <w:lang w:val="en-GB"/>
        </w:rPr>
        <w:t xml:space="preserve"> sharing the school vision with other members (Tian and Risku, 2019).</w:t>
      </w:r>
      <w:r w:rsidR="00507025" w:rsidRPr="00761609">
        <w:rPr>
          <w:rFonts w:ascii="Times New Roman" w:eastAsia="Yu Mincho Light" w:hAnsi="Times New Roman" w:cs="Times New Roman"/>
          <w:sz w:val="24"/>
          <w:szCs w:val="24"/>
          <w:lang w:val="en-GB"/>
        </w:rPr>
        <w:t xml:space="preserve"> </w:t>
      </w:r>
      <w:r w:rsidR="00EC752A" w:rsidRPr="00761609">
        <w:rPr>
          <w:rFonts w:ascii="Times New Roman" w:eastAsia="Yu Mincho Light" w:hAnsi="Times New Roman" w:cs="Times New Roman"/>
          <w:sz w:val="24"/>
          <w:szCs w:val="24"/>
          <w:lang w:val="en-GB"/>
        </w:rPr>
        <w:t>W</w:t>
      </w:r>
      <w:r w:rsidR="00B837C9" w:rsidRPr="00761609">
        <w:rPr>
          <w:rFonts w:ascii="Times New Roman" w:eastAsia="Yu Mincho Light" w:hAnsi="Times New Roman" w:cs="Times New Roman"/>
          <w:sz w:val="24"/>
          <w:szCs w:val="24"/>
          <w:lang w:val="en-GB"/>
        </w:rPr>
        <w:t>hen</w:t>
      </w:r>
      <w:r w:rsidR="003623DF" w:rsidRPr="00761609">
        <w:rPr>
          <w:rFonts w:ascii="Times New Roman" w:eastAsia="Yu Mincho Light" w:hAnsi="Times New Roman" w:cs="Times New Roman"/>
          <w:sz w:val="24"/>
          <w:szCs w:val="24"/>
          <w:lang w:val="en-GB"/>
        </w:rPr>
        <w:t xml:space="preserve"> teachers serve as mentors to other teachers</w:t>
      </w:r>
      <w:r w:rsidR="00EC752A" w:rsidRPr="00761609">
        <w:rPr>
          <w:rFonts w:ascii="Times New Roman" w:eastAsia="Yu Mincho Light" w:hAnsi="Times New Roman" w:cs="Times New Roman"/>
          <w:sz w:val="24"/>
          <w:szCs w:val="24"/>
          <w:lang w:val="en-GB"/>
        </w:rPr>
        <w:t xml:space="preserve">, </w:t>
      </w:r>
      <w:r w:rsidR="003623DF" w:rsidRPr="00761609">
        <w:rPr>
          <w:rFonts w:ascii="Times New Roman" w:eastAsia="Yu Mincho Light" w:hAnsi="Times New Roman" w:cs="Times New Roman"/>
          <w:sz w:val="24"/>
          <w:szCs w:val="24"/>
          <w:lang w:val="en-GB"/>
        </w:rPr>
        <w:t>Velarde</w:t>
      </w:r>
      <w:r w:rsidR="00EC752A" w:rsidRPr="00761609">
        <w:rPr>
          <w:rFonts w:ascii="Times New Roman" w:eastAsia="Yu Mincho Light" w:hAnsi="Times New Roman" w:cs="Times New Roman"/>
          <w:sz w:val="24"/>
          <w:szCs w:val="24"/>
          <w:lang w:val="en-GB"/>
        </w:rPr>
        <w:t xml:space="preserve"> (</w:t>
      </w:r>
      <w:r w:rsidR="003623DF" w:rsidRPr="00761609">
        <w:rPr>
          <w:rFonts w:ascii="Times New Roman" w:eastAsia="Yu Mincho Light" w:hAnsi="Times New Roman" w:cs="Times New Roman"/>
          <w:sz w:val="24"/>
          <w:szCs w:val="24"/>
          <w:lang w:val="en-GB"/>
        </w:rPr>
        <w:t>2017)</w:t>
      </w:r>
      <w:r w:rsidR="00EC752A" w:rsidRPr="00761609">
        <w:rPr>
          <w:rFonts w:ascii="Times New Roman" w:eastAsia="Yu Mincho Light" w:hAnsi="Times New Roman" w:cs="Times New Roman"/>
          <w:sz w:val="24"/>
          <w:szCs w:val="24"/>
          <w:lang w:val="en-GB"/>
        </w:rPr>
        <w:t xml:space="preserve"> </w:t>
      </w:r>
      <w:r w:rsidR="00C06394" w:rsidRPr="00761609">
        <w:rPr>
          <w:rFonts w:ascii="Times New Roman" w:eastAsia="Yu Mincho Light" w:hAnsi="Times New Roman" w:cs="Times New Roman"/>
          <w:sz w:val="24"/>
          <w:szCs w:val="24"/>
          <w:lang w:val="en-GB"/>
        </w:rPr>
        <w:t>believes</w:t>
      </w:r>
      <w:r w:rsidR="00EC752A" w:rsidRPr="00761609">
        <w:rPr>
          <w:rFonts w:ascii="Times New Roman" w:eastAsia="Yu Mincho Light" w:hAnsi="Times New Roman" w:cs="Times New Roman"/>
          <w:sz w:val="24"/>
          <w:szCs w:val="24"/>
          <w:lang w:val="en-GB"/>
        </w:rPr>
        <w:t xml:space="preserve"> distributed leadership exists</w:t>
      </w:r>
      <w:r w:rsidR="003623DF" w:rsidRPr="00761609">
        <w:rPr>
          <w:rFonts w:ascii="Times New Roman" w:eastAsia="Yu Mincho Light" w:hAnsi="Times New Roman" w:cs="Times New Roman"/>
          <w:sz w:val="24"/>
          <w:szCs w:val="24"/>
          <w:lang w:val="en-GB"/>
        </w:rPr>
        <w:t xml:space="preserve">. Such teachers are experienced </w:t>
      </w:r>
      <w:r w:rsidR="003623DF" w:rsidRPr="00761609">
        <w:rPr>
          <w:rFonts w:ascii="Times New Roman" w:eastAsia="Yu Mincho Light" w:hAnsi="Times New Roman" w:cs="Times New Roman"/>
          <w:sz w:val="24"/>
          <w:szCs w:val="24"/>
          <w:lang w:val="en-GB"/>
        </w:rPr>
        <w:lastRenderedPageBreak/>
        <w:t xml:space="preserve">personnel with expertise and skills and </w:t>
      </w:r>
      <w:r w:rsidR="004A04A3" w:rsidRPr="00761609">
        <w:rPr>
          <w:rFonts w:ascii="Times New Roman" w:eastAsia="Yu Mincho Light" w:hAnsi="Times New Roman" w:cs="Times New Roman"/>
          <w:sz w:val="24"/>
          <w:szCs w:val="24"/>
          <w:lang w:val="en-GB"/>
        </w:rPr>
        <w:t>are</w:t>
      </w:r>
      <w:r w:rsidR="003623DF" w:rsidRPr="00761609">
        <w:rPr>
          <w:rFonts w:ascii="Times New Roman" w:eastAsia="Yu Mincho Light" w:hAnsi="Times New Roman" w:cs="Times New Roman"/>
          <w:sz w:val="24"/>
          <w:szCs w:val="24"/>
          <w:lang w:val="en-GB"/>
        </w:rPr>
        <w:t xml:space="preserve"> assigned to the task of leading other members at their grade levels. Th</w:t>
      </w:r>
      <w:r w:rsidR="00EC752A" w:rsidRPr="00761609">
        <w:rPr>
          <w:rFonts w:ascii="Times New Roman" w:eastAsia="Yu Mincho Light" w:hAnsi="Times New Roman" w:cs="Times New Roman"/>
          <w:sz w:val="24"/>
          <w:szCs w:val="24"/>
          <w:lang w:val="en-GB"/>
        </w:rPr>
        <w:t>ose</w:t>
      </w:r>
      <w:r w:rsidR="003623DF" w:rsidRPr="00761609">
        <w:rPr>
          <w:rFonts w:ascii="Times New Roman" w:eastAsia="Yu Mincho Light" w:hAnsi="Times New Roman" w:cs="Times New Roman"/>
          <w:sz w:val="24"/>
          <w:szCs w:val="24"/>
          <w:lang w:val="en-GB"/>
        </w:rPr>
        <w:t xml:space="preserve"> teachers assigned leadership </w:t>
      </w:r>
      <w:r w:rsidR="00895B6E" w:rsidRPr="00761609">
        <w:rPr>
          <w:rFonts w:ascii="Times New Roman" w:eastAsia="Yu Mincho Light" w:hAnsi="Times New Roman" w:cs="Times New Roman"/>
          <w:sz w:val="24"/>
          <w:szCs w:val="24"/>
          <w:lang w:val="en-GB"/>
        </w:rPr>
        <w:t xml:space="preserve">roles </w:t>
      </w:r>
      <w:r w:rsidR="00EC752A" w:rsidRPr="00761609">
        <w:rPr>
          <w:rFonts w:ascii="Times New Roman" w:eastAsia="Yu Mincho Light" w:hAnsi="Times New Roman" w:cs="Times New Roman"/>
          <w:sz w:val="24"/>
          <w:szCs w:val="24"/>
          <w:lang w:val="en-GB"/>
        </w:rPr>
        <w:t xml:space="preserve">in schools </w:t>
      </w:r>
      <w:r w:rsidR="003623DF" w:rsidRPr="00761609">
        <w:rPr>
          <w:rFonts w:ascii="Times New Roman" w:eastAsia="Yu Mincho Light" w:hAnsi="Times New Roman" w:cs="Times New Roman"/>
          <w:sz w:val="24"/>
          <w:szCs w:val="24"/>
          <w:lang w:val="en-GB"/>
        </w:rPr>
        <w:t xml:space="preserve">are instructional leaders in their own context, </w:t>
      </w:r>
      <w:r w:rsidR="00895B6E" w:rsidRPr="00761609">
        <w:rPr>
          <w:rFonts w:ascii="Times New Roman" w:eastAsia="Yu Mincho Light" w:hAnsi="Times New Roman" w:cs="Times New Roman"/>
          <w:sz w:val="24"/>
          <w:szCs w:val="24"/>
          <w:lang w:val="en-GB"/>
        </w:rPr>
        <w:t>they connect</w:t>
      </w:r>
      <w:r w:rsidR="003623DF" w:rsidRPr="00761609">
        <w:rPr>
          <w:rFonts w:ascii="Times New Roman" w:eastAsia="Yu Mincho Light" w:hAnsi="Times New Roman" w:cs="Times New Roman"/>
          <w:sz w:val="24"/>
          <w:szCs w:val="24"/>
          <w:lang w:val="en-GB"/>
        </w:rPr>
        <w:t xml:space="preserve"> with other teachers to promote shared ideas and practices for quality instruction (Bush, 2018). Content knowledge and leadership practices make teachers contribute a great deal to their area of speciality, </w:t>
      </w:r>
      <w:r w:rsidR="000D621F" w:rsidRPr="00761609">
        <w:rPr>
          <w:rFonts w:ascii="Times New Roman" w:eastAsia="Yu Mincho Light" w:hAnsi="Times New Roman" w:cs="Times New Roman"/>
          <w:sz w:val="24"/>
          <w:szCs w:val="24"/>
          <w:lang w:val="en-GB"/>
        </w:rPr>
        <w:t xml:space="preserve">resulting </w:t>
      </w:r>
      <w:r w:rsidR="003623DF" w:rsidRPr="00761609">
        <w:rPr>
          <w:rFonts w:ascii="Times New Roman" w:eastAsia="Yu Mincho Light" w:hAnsi="Times New Roman" w:cs="Times New Roman"/>
          <w:sz w:val="24"/>
          <w:szCs w:val="24"/>
          <w:lang w:val="en-GB"/>
        </w:rPr>
        <w:t>in improved performance at school (Seobi and Wood, 2016). Teachers with expertise and content mastery usually are leaders and can be key resource persons for other teachers when addressing problems and issues of instruction (Ghavifekr and Ibrahim, 2014). Instructional leadership by other teachers create a platform for teaching and learning which indirectly develops teachers’ professional competency, their motivation and teaching practices as members help each other as workmates. The aspect of having teachers leading some functions in the school signifies distributed leadership, with teachers either working on the same or different tasks and having constant communication and interaction (Jita and Mokhele, 2013)</w:t>
      </w:r>
      <w:r w:rsidR="0080266E" w:rsidRPr="00761609">
        <w:rPr>
          <w:rFonts w:ascii="Times New Roman" w:eastAsia="Yu Mincho Light" w:hAnsi="Times New Roman" w:cs="Times New Roman"/>
          <w:sz w:val="24"/>
          <w:szCs w:val="24"/>
          <w:lang w:val="en-GB"/>
        </w:rPr>
        <w:t>.</w:t>
      </w:r>
      <w:r w:rsidR="003623DF" w:rsidRPr="00761609">
        <w:rPr>
          <w:rFonts w:ascii="Times New Roman" w:eastAsia="Yu Mincho Light" w:hAnsi="Times New Roman" w:cs="Times New Roman"/>
          <w:sz w:val="24"/>
          <w:szCs w:val="24"/>
          <w:lang w:val="en-GB"/>
        </w:rPr>
        <w:t xml:space="preserve"> It is believed that making use of distributed leadership at school presents “… an ideal opportunity to explore turnaround strategies to enhance performance at institutional level and create greater synergy between the different levels of staff”</w:t>
      </w:r>
      <w:r w:rsidR="003623DF" w:rsidRPr="00761609">
        <w:rPr>
          <w:rFonts w:ascii="Times New Roman" w:eastAsia="Yu Mincho Light" w:hAnsi="Times New Roman" w:cs="Times New Roman"/>
          <w:bCs/>
          <w:sz w:val="24"/>
          <w:szCs w:val="24"/>
          <w:lang w:val="en-GB"/>
        </w:rPr>
        <w:t xml:space="preserve"> (Badenhorst and Radile, 2018: 4).</w:t>
      </w:r>
      <w:r w:rsidR="003623DF" w:rsidRPr="00761609">
        <w:rPr>
          <w:rFonts w:ascii="Times New Roman" w:eastAsia="Yu Mincho Light" w:hAnsi="Times New Roman" w:cs="Times New Roman"/>
          <w:sz w:val="24"/>
          <w:szCs w:val="24"/>
          <w:lang w:val="en-GB"/>
        </w:rPr>
        <w:t xml:space="preserve"> Distributed leadership is regarded as the appropriate means to improve school performance to greater heights. </w:t>
      </w:r>
      <w:r w:rsidR="008256A4" w:rsidRPr="00761609">
        <w:rPr>
          <w:rFonts w:ascii="Times New Roman" w:eastAsia="Yu Mincho Light" w:hAnsi="Times New Roman" w:cs="Times New Roman"/>
          <w:sz w:val="24"/>
          <w:szCs w:val="24"/>
          <w:lang w:val="en-GB"/>
        </w:rPr>
        <w:t>T</w:t>
      </w:r>
      <w:r w:rsidR="003623DF" w:rsidRPr="00761609">
        <w:rPr>
          <w:rFonts w:ascii="Times New Roman" w:eastAsia="Calibri Light" w:hAnsi="Times New Roman" w:cs="Times New Roman"/>
          <w:sz w:val="24"/>
          <w:szCs w:val="24"/>
          <w:lang w:val="en-GB"/>
        </w:rPr>
        <w:t xml:space="preserve">here is likely to be an increase in school performance when instructional leadership </w:t>
      </w:r>
      <w:r w:rsidR="007047C0" w:rsidRPr="00761609">
        <w:rPr>
          <w:rFonts w:ascii="Times New Roman" w:eastAsia="Calibri Light" w:hAnsi="Times New Roman" w:cs="Times New Roman"/>
          <w:sz w:val="24"/>
          <w:szCs w:val="24"/>
          <w:lang w:val="en-GB"/>
        </w:rPr>
        <w:t>activities are</w:t>
      </w:r>
      <w:r w:rsidR="003623DF" w:rsidRPr="00761609">
        <w:rPr>
          <w:rFonts w:ascii="Times New Roman" w:eastAsia="Calibri Light" w:hAnsi="Times New Roman" w:cs="Times New Roman"/>
          <w:sz w:val="24"/>
          <w:szCs w:val="24"/>
          <w:lang w:val="en-GB"/>
        </w:rPr>
        <w:t xml:space="preserve"> distributed.</w:t>
      </w:r>
      <w:r w:rsidR="008256A4" w:rsidRPr="00761609">
        <w:rPr>
          <w:rFonts w:ascii="Times New Roman" w:eastAsia="Calibri Light" w:hAnsi="Times New Roman" w:cs="Times New Roman"/>
          <w:sz w:val="24"/>
          <w:szCs w:val="24"/>
          <w:lang w:val="en-GB"/>
        </w:rPr>
        <w:t xml:space="preserve"> </w:t>
      </w:r>
      <w:r w:rsidR="000F5A57" w:rsidRPr="00761609">
        <w:rPr>
          <w:rFonts w:ascii="Times New Roman" w:eastAsia="Calibri Light" w:hAnsi="Times New Roman" w:cs="Times New Roman"/>
          <w:sz w:val="24"/>
          <w:szCs w:val="24"/>
          <w:lang w:val="en-GB"/>
        </w:rPr>
        <w:t xml:space="preserve">The question is whether </w:t>
      </w:r>
      <w:r w:rsidR="00F14FAF" w:rsidRPr="00761609">
        <w:rPr>
          <w:rFonts w:ascii="Times New Roman" w:eastAsia="Calibri Light" w:hAnsi="Times New Roman" w:cs="Times New Roman"/>
          <w:sz w:val="24"/>
          <w:szCs w:val="24"/>
          <w:lang w:val="en-GB"/>
        </w:rPr>
        <w:t xml:space="preserve">school </w:t>
      </w:r>
      <w:r w:rsidR="00A059A4" w:rsidRPr="00761609">
        <w:rPr>
          <w:rFonts w:ascii="Times New Roman" w:eastAsia="Calibri Light" w:hAnsi="Times New Roman" w:cs="Times New Roman"/>
          <w:sz w:val="24"/>
          <w:szCs w:val="24"/>
          <w:lang w:val="en-GB"/>
        </w:rPr>
        <w:t xml:space="preserve">heads understand this and </w:t>
      </w:r>
      <w:r w:rsidR="00F14FAF" w:rsidRPr="00761609">
        <w:rPr>
          <w:rFonts w:ascii="Times New Roman" w:eastAsia="Calibri Light" w:hAnsi="Times New Roman" w:cs="Times New Roman"/>
          <w:sz w:val="24"/>
          <w:szCs w:val="24"/>
          <w:lang w:val="en-GB"/>
        </w:rPr>
        <w:t xml:space="preserve">enact distributed leadership in their schools. </w:t>
      </w:r>
      <w:r w:rsidR="008256A4" w:rsidRPr="00761609">
        <w:rPr>
          <w:rFonts w:ascii="Times New Roman" w:eastAsia="Calibri Light" w:hAnsi="Times New Roman" w:cs="Times New Roman"/>
          <w:sz w:val="24"/>
          <w:szCs w:val="24"/>
          <w:lang w:val="en-GB"/>
        </w:rPr>
        <w:t xml:space="preserve">With the aim of contributing to educational scholarship on distributed leadership, this research was undertaken to provide answers to </w:t>
      </w:r>
      <w:r w:rsidR="00A059A4" w:rsidRPr="00761609">
        <w:rPr>
          <w:rFonts w:ascii="Times New Roman" w:eastAsia="Calibri Light" w:hAnsi="Times New Roman" w:cs="Times New Roman"/>
          <w:sz w:val="24"/>
          <w:szCs w:val="24"/>
          <w:lang w:val="en-GB"/>
        </w:rPr>
        <w:t xml:space="preserve">school </w:t>
      </w:r>
      <w:r w:rsidR="00A059A4" w:rsidRPr="00761609">
        <w:rPr>
          <w:rFonts w:ascii="Times New Roman" w:eastAsia="Calibri Light" w:hAnsi="Times New Roman" w:cs="Times New Roman"/>
          <w:color w:val="000000" w:themeColor="text1"/>
          <w:sz w:val="24"/>
          <w:szCs w:val="24"/>
          <w:lang w:val="en-GB"/>
        </w:rPr>
        <w:t xml:space="preserve">heads’ perceptions on </w:t>
      </w:r>
      <w:r w:rsidR="008256A4" w:rsidRPr="00761609">
        <w:rPr>
          <w:rFonts w:ascii="Times New Roman" w:eastAsia="Calibri Light" w:hAnsi="Times New Roman" w:cs="Times New Roman"/>
          <w:color w:val="000000" w:themeColor="text1"/>
          <w:sz w:val="24"/>
          <w:szCs w:val="24"/>
          <w:lang w:val="en-GB"/>
        </w:rPr>
        <w:t xml:space="preserve">distributed leadership practices </w:t>
      </w:r>
      <w:r w:rsidR="00A059A4" w:rsidRPr="00761609">
        <w:rPr>
          <w:rFonts w:ascii="Times New Roman" w:eastAsia="Calibri Light" w:hAnsi="Times New Roman" w:cs="Times New Roman"/>
          <w:color w:val="000000" w:themeColor="text1"/>
          <w:sz w:val="24"/>
          <w:szCs w:val="24"/>
          <w:lang w:val="en-GB"/>
        </w:rPr>
        <w:t>and how they are</w:t>
      </w:r>
      <w:r w:rsidR="008256A4" w:rsidRPr="00761609">
        <w:rPr>
          <w:rFonts w:ascii="Times New Roman" w:eastAsia="Calibri Light" w:hAnsi="Times New Roman" w:cs="Times New Roman"/>
          <w:color w:val="000000" w:themeColor="text1"/>
          <w:sz w:val="24"/>
          <w:szCs w:val="24"/>
          <w:lang w:val="en-GB"/>
        </w:rPr>
        <w:t xml:space="preserve"> enacted in high performing primary schools.  </w:t>
      </w:r>
      <w:r w:rsidR="001374A5" w:rsidRPr="00761609">
        <w:rPr>
          <w:rFonts w:ascii="Times New Roman" w:eastAsia="Calibri Light" w:hAnsi="Times New Roman" w:cs="Times New Roman"/>
          <w:sz w:val="24"/>
          <w:szCs w:val="24"/>
          <w:lang w:val="en-GB"/>
        </w:rPr>
        <w:tab/>
      </w:r>
      <w:r w:rsidR="00AF2223" w:rsidRPr="00761609">
        <w:rPr>
          <w:rFonts w:ascii="Times New Roman" w:eastAsia="Yu Mincho Light" w:hAnsi="Times New Roman" w:cs="Times New Roman"/>
          <w:b/>
          <w:sz w:val="24"/>
          <w:szCs w:val="24"/>
        </w:rPr>
        <w:tab/>
      </w:r>
    </w:p>
    <w:p w14:paraId="33A6A591" w14:textId="77777777" w:rsidR="00A059A4" w:rsidRPr="00761609" w:rsidRDefault="00A059A4" w:rsidP="008C5C18">
      <w:pPr>
        <w:autoSpaceDE w:val="0"/>
        <w:autoSpaceDN w:val="0"/>
        <w:adjustRightInd w:val="0"/>
        <w:spacing w:line="240" w:lineRule="auto"/>
        <w:rPr>
          <w:rFonts w:ascii="Times New Roman" w:eastAsia="Calibri Light" w:hAnsi="Times New Roman" w:cs="Times New Roman"/>
          <w:sz w:val="24"/>
          <w:szCs w:val="24"/>
          <w:lang w:val="en-GB"/>
        </w:rPr>
      </w:pPr>
    </w:p>
    <w:p w14:paraId="276EBD09" w14:textId="6B05379D" w:rsidR="00586793" w:rsidRPr="00761609" w:rsidRDefault="00AF2223" w:rsidP="00270863">
      <w:pPr>
        <w:autoSpaceDE w:val="0"/>
        <w:autoSpaceDN w:val="0"/>
        <w:adjustRightInd w:val="0"/>
        <w:spacing w:line="240" w:lineRule="auto"/>
        <w:rPr>
          <w:rFonts w:ascii="Times New Roman" w:eastAsia="Yu Mincho Light" w:hAnsi="Times New Roman" w:cs="Times New Roman"/>
          <w:i/>
          <w:iCs/>
          <w:sz w:val="24"/>
          <w:szCs w:val="24"/>
        </w:rPr>
      </w:pPr>
      <w:r w:rsidRPr="00761609">
        <w:rPr>
          <w:rFonts w:ascii="Times New Roman" w:eastAsia="Yu Mincho Light" w:hAnsi="Times New Roman" w:cs="Times New Roman"/>
          <w:sz w:val="24"/>
          <w:szCs w:val="24"/>
        </w:rPr>
        <w:t xml:space="preserve">Distributed leadership provides a systematic framework to study leadership in schools. </w:t>
      </w:r>
      <w:r w:rsidR="00E76201" w:rsidRPr="00761609">
        <w:rPr>
          <w:rFonts w:ascii="Times New Roman" w:eastAsia="Yu Mincho Light" w:hAnsi="Times New Roman" w:cs="Times New Roman"/>
          <w:sz w:val="24"/>
          <w:szCs w:val="24"/>
        </w:rPr>
        <w:t>When we a</w:t>
      </w:r>
      <w:r w:rsidRPr="00761609">
        <w:rPr>
          <w:rFonts w:ascii="Times New Roman" w:eastAsia="Yu Mincho Light" w:hAnsi="Times New Roman" w:cs="Times New Roman"/>
          <w:sz w:val="24"/>
          <w:szCs w:val="24"/>
        </w:rPr>
        <w:t>nalys</w:t>
      </w:r>
      <w:r w:rsidR="00E76201" w:rsidRPr="00761609">
        <w:rPr>
          <w:rFonts w:ascii="Times New Roman" w:eastAsia="Yu Mincho Light" w:hAnsi="Times New Roman" w:cs="Times New Roman"/>
          <w:sz w:val="24"/>
          <w:szCs w:val="24"/>
        </w:rPr>
        <w:t>e</w:t>
      </w:r>
      <w:r w:rsidRPr="00761609">
        <w:rPr>
          <w:rFonts w:ascii="Times New Roman" w:eastAsia="Yu Mincho Light" w:hAnsi="Times New Roman" w:cs="Times New Roman"/>
          <w:sz w:val="24"/>
          <w:szCs w:val="24"/>
        </w:rPr>
        <w:t xml:space="preserve"> high performances in schools using </w:t>
      </w:r>
      <w:r w:rsidR="00E76201" w:rsidRPr="00761609">
        <w:rPr>
          <w:rFonts w:ascii="Times New Roman" w:eastAsia="Yu Mincho Light" w:hAnsi="Times New Roman" w:cs="Times New Roman"/>
          <w:sz w:val="24"/>
          <w:szCs w:val="24"/>
        </w:rPr>
        <w:t>the</w:t>
      </w:r>
      <w:r w:rsidRPr="00761609">
        <w:rPr>
          <w:rFonts w:ascii="Times New Roman" w:eastAsia="Yu Mincho Light" w:hAnsi="Times New Roman" w:cs="Times New Roman"/>
          <w:sz w:val="24"/>
          <w:szCs w:val="24"/>
        </w:rPr>
        <w:t xml:space="preserve"> distributed framework</w:t>
      </w:r>
      <w:r w:rsidR="00E76201" w:rsidRPr="00761609">
        <w:rPr>
          <w:rFonts w:ascii="Times New Roman" w:eastAsia="Yu Mincho Light" w:hAnsi="Times New Roman" w:cs="Times New Roman"/>
          <w:sz w:val="24"/>
          <w:szCs w:val="24"/>
        </w:rPr>
        <w:t>, it</w:t>
      </w:r>
      <w:r w:rsidRPr="00761609">
        <w:rPr>
          <w:rFonts w:ascii="Times New Roman" w:eastAsia="Yu Mincho Light" w:hAnsi="Times New Roman" w:cs="Times New Roman"/>
          <w:sz w:val="24"/>
          <w:szCs w:val="24"/>
        </w:rPr>
        <w:t xml:space="preserve"> can help clarify the </w:t>
      </w:r>
      <w:r w:rsidR="00E76201" w:rsidRPr="00761609">
        <w:rPr>
          <w:rFonts w:ascii="Times New Roman" w:eastAsia="Yu Mincho Light" w:hAnsi="Times New Roman" w:cs="Times New Roman"/>
          <w:sz w:val="24"/>
          <w:szCs w:val="24"/>
        </w:rPr>
        <w:t xml:space="preserve">different </w:t>
      </w:r>
      <w:r w:rsidRPr="00761609">
        <w:rPr>
          <w:rFonts w:ascii="Times New Roman" w:eastAsia="Yu Mincho Light" w:hAnsi="Times New Roman" w:cs="Times New Roman"/>
          <w:sz w:val="24"/>
          <w:szCs w:val="24"/>
        </w:rPr>
        <w:t xml:space="preserve">roles </w:t>
      </w:r>
      <w:r w:rsidR="00E76201" w:rsidRPr="00761609">
        <w:rPr>
          <w:rFonts w:ascii="Times New Roman" w:eastAsia="Yu Mincho Light" w:hAnsi="Times New Roman" w:cs="Times New Roman"/>
          <w:sz w:val="24"/>
          <w:szCs w:val="24"/>
        </w:rPr>
        <w:t>that are done</w:t>
      </w:r>
      <w:r w:rsidR="00F46D44" w:rsidRPr="00761609">
        <w:rPr>
          <w:rFonts w:ascii="Times New Roman" w:eastAsia="Yu Mincho Light" w:hAnsi="Times New Roman" w:cs="Times New Roman"/>
          <w:sz w:val="24"/>
          <w:szCs w:val="24"/>
        </w:rPr>
        <w:t xml:space="preserve"> by </w:t>
      </w:r>
      <w:r w:rsidR="000E4210" w:rsidRPr="00761609">
        <w:rPr>
          <w:rFonts w:ascii="Times New Roman" w:eastAsia="Yu Mincho Light" w:hAnsi="Times New Roman" w:cs="Times New Roman"/>
          <w:sz w:val="24"/>
          <w:szCs w:val="24"/>
        </w:rPr>
        <w:t>school heads</w:t>
      </w:r>
      <w:r w:rsidR="00F46D44" w:rsidRPr="00761609">
        <w:rPr>
          <w:rFonts w:ascii="Times New Roman" w:eastAsia="Yu Mincho Light" w:hAnsi="Times New Roman" w:cs="Times New Roman"/>
          <w:sz w:val="24"/>
          <w:szCs w:val="24"/>
        </w:rPr>
        <w:t xml:space="preserve"> and</w:t>
      </w:r>
      <w:r w:rsidRPr="00761609">
        <w:rPr>
          <w:rFonts w:ascii="Times New Roman" w:eastAsia="Yu Mincho Light" w:hAnsi="Times New Roman" w:cs="Times New Roman"/>
          <w:sz w:val="24"/>
          <w:szCs w:val="24"/>
        </w:rPr>
        <w:t xml:space="preserve"> </w:t>
      </w:r>
      <w:r w:rsidR="00E76201" w:rsidRPr="00761609">
        <w:rPr>
          <w:rFonts w:ascii="Times New Roman" w:eastAsia="Yu Mincho Light" w:hAnsi="Times New Roman" w:cs="Times New Roman"/>
          <w:sz w:val="24"/>
          <w:szCs w:val="24"/>
        </w:rPr>
        <w:t>teachers and</w:t>
      </w:r>
      <w:r w:rsidRPr="00761609">
        <w:rPr>
          <w:rFonts w:ascii="Times New Roman" w:eastAsia="Yu Mincho Light" w:hAnsi="Times New Roman" w:cs="Times New Roman"/>
          <w:sz w:val="24"/>
          <w:szCs w:val="24"/>
        </w:rPr>
        <w:t xml:space="preserve"> explain how their actions improv</w:t>
      </w:r>
      <w:r w:rsidR="00E76201" w:rsidRPr="00761609">
        <w:rPr>
          <w:rFonts w:ascii="Times New Roman" w:eastAsia="Yu Mincho Light" w:hAnsi="Times New Roman" w:cs="Times New Roman"/>
          <w:sz w:val="24"/>
          <w:szCs w:val="24"/>
        </w:rPr>
        <w:t>e</w:t>
      </w:r>
      <w:r w:rsidRPr="00761609">
        <w:rPr>
          <w:rFonts w:ascii="Times New Roman" w:eastAsia="Yu Mincho Light" w:hAnsi="Times New Roman" w:cs="Times New Roman"/>
          <w:sz w:val="24"/>
          <w:szCs w:val="24"/>
        </w:rPr>
        <w:t xml:space="preserve"> learner performance</w:t>
      </w:r>
      <w:r w:rsidR="00F46D44" w:rsidRPr="0076160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(Billingsley, 2012). In a distributed framework, leadership is spread across an organization</w:t>
      </w:r>
      <w:r w:rsidR="00E76201" w:rsidRPr="00761609">
        <w:rPr>
          <w:rFonts w:ascii="Times New Roman" w:eastAsia="Yu Mincho Light" w:hAnsi="Times New Roman" w:cs="Times New Roman"/>
          <w:sz w:val="24"/>
          <w:szCs w:val="24"/>
        </w:rPr>
        <w:t xml:space="preserve"> and</w:t>
      </w:r>
      <w:r w:rsidRPr="00761609">
        <w:rPr>
          <w:rFonts w:ascii="Times New Roman" w:eastAsia="Yu Mincho Light" w:hAnsi="Times New Roman" w:cs="Times New Roman"/>
          <w:sz w:val="24"/>
          <w:szCs w:val="24"/>
        </w:rPr>
        <w:t xml:space="preserve"> involves concerted action across various formal and informal leaders. It </w:t>
      </w:r>
      <w:r w:rsidR="00E76201" w:rsidRPr="00761609">
        <w:rPr>
          <w:rFonts w:ascii="Times New Roman" w:eastAsia="Yu Mincho Light" w:hAnsi="Times New Roman" w:cs="Times New Roman"/>
          <w:sz w:val="24"/>
          <w:szCs w:val="24"/>
        </w:rPr>
        <w:t>goes</w:t>
      </w:r>
      <w:r w:rsidRPr="00761609">
        <w:rPr>
          <w:rFonts w:ascii="Times New Roman" w:eastAsia="Yu Mincho Light" w:hAnsi="Times New Roman" w:cs="Times New Roman"/>
          <w:sz w:val="24"/>
          <w:szCs w:val="24"/>
        </w:rPr>
        <w:t xml:space="preserve"> beyond </w:t>
      </w:r>
      <w:r w:rsidR="00F373FE" w:rsidRPr="00761609">
        <w:rPr>
          <w:rFonts w:ascii="Times New Roman" w:eastAsia="Yu Mincho Light" w:hAnsi="Times New Roman" w:cs="Times New Roman"/>
          <w:sz w:val="24"/>
          <w:szCs w:val="24"/>
        </w:rPr>
        <w:t xml:space="preserve">the </w:t>
      </w:r>
      <w:r w:rsidRPr="00761609">
        <w:rPr>
          <w:rFonts w:ascii="Times New Roman" w:eastAsia="Yu Mincho Light" w:hAnsi="Times New Roman" w:cs="Times New Roman"/>
          <w:sz w:val="24"/>
          <w:szCs w:val="24"/>
        </w:rPr>
        <w:t xml:space="preserve">simple </w:t>
      </w:r>
      <w:r w:rsidR="00E76201" w:rsidRPr="00761609">
        <w:rPr>
          <w:rFonts w:ascii="Times New Roman" w:eastAsia="Yu Mincho Light" w:hAnsi="Times New Roman" w:cs="Times New Roman"/>
          <w:sz w:val="24"/>
          <w:szCs w:val="24"/>
        </w:rPr>
        <w:t xml:space="preserve">act of </w:t>
      </w:r>
      <w:r w:rsidRPr="00761609">
        <w:rPr>
          <w:rFonts w:ascii="Times New Roman" w:eastAsia="Yu Mincho Light" w:hAnsi="Times New Roman" w:cs="Times New Roman"/>
          <w:sz w:val="24"/>
          <w:szCs w:val="24"/>
        </w:rPr>
        <w:t>delegati</w:t>
      </w:r>
      <w:r w:rsidR="00E76201" w:rsidRPr="00761609">
        <w:rPr>
          <w:rFonts w:ascii="Times New Roman" w:eastAsia="Yu Mincho Light" w:hAnsi="Times New Roman" w:cs="Times New Roman"/>
          <w:sz w:val="24"/>
          <w:szCs w:val="24"/>
        </w:rPr>
        <w:t>ng</w:t>
      </w:r>
      <w:r w:rsidRPr="00761609">
        <w:rPr>
          <w:rFonts w:ascii="Times New Roman" w:eastAsia="Yu Mincho Light" w:hAnsi="Times New Roman" w:cs="Times New Roman"/>
          <w:sz w:val="24"/>
          <w:szCs w:val="24"/>
        </w:rPr>
        <w:t xml:space="preserve"> to deeper levels of interactions and </w:t>
      </w:r>
      <w:r w:rsidR="00E76201" w:rsidRPr="00761609">
        <w:rPr>
          <w:rFonts w:ascii="Times New Roman" w:eastAsia="Yu Mincho Light" w:hAnsi="Times New Roman" w:cs="Times New Roman"/>
          <w:sz w:val="24"/>
          <w:szCs w:val="24"/>
        </w:rPr>
        <w:t>cooperative</w:t>
      </w:r>
      <w:r w:rsidRPr="00761609">
        <w:rPr>
          <w:rFonts w:ascii="Times New Roman" w:eastAsia="Yu Mincho Light" w:hAnsi="Times New Roman" w:cs="Times New Roman"/>
          <w:sz w:val="24"/>
          <w:szCs w:val="24"/>
        </w:rPr>
        <w:t xml:space="preserve"> action</w:t>
      </w:r>
      <w:r w:rsidR="00F46D44" w:rsidRPr="00761609">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The distributed leadership</w:t>
      </w:r>
      <w:r w:rsidR="00AC01C7" w:rsidRPr="00761609">
        <w:rPr>
          <w:rFonts w:ascii="Times New Roman" w:eastAsia="Yu Mincho Light" w:hAnsi="Times New Roman" w:cs="Times New Roman"/>
          <w:sz w:val="24"/>
          <w:szCs w:val="24"/>
        </w:rPr>
        <w:t xml:space="preserve"> perspective</w:t>
      </w:r>
      <w:r w:rsidRPr="00761609">
        <w:rPr>
          <w:rFonts w:ascii="Times New Roman" w:eastAsia="Yu Mincho Light" w:hAnsi="Times New Roman" w:cs="Times New Roman"/>
          <w:sz w:val="24"/>
          <w:szCs w:val="24"/>
        </w:rPr>
        <w:t xml:space="preserve"> </w:t>
      </w:r>
      <w:r w:rsidR="00AC01C7" w:rsidRPr="00761609">
        <w:rPr>
          <w:rFonts w:ascii="Times New Roman" w:eastAsia="Yu Mincho Light" w:hAnsi="Times New Roman" w:cs="Times New Roman"/>
          <w:sz w:val="24"/>
          <w:szCs w:val="24"/>
        </w:rPr>
        <w:t>essentially</w:t>
      </w:r>
      <w:r w:rsidRPr="00761609">
        <w:rPr>
          <w:rFonts w:ascii="Times New Roman" w:eastAsia="Yu Mincho Light" w:hAnsi="Times New Roman" w:cs="Times New Roman"/>
          <w:sz w:val="24"/>
          <w:szCs w:val="24"/>
        </w:rPr>
        <w:t xml:space="preserve"> presents a post-heroic alternative and </w:t>
      </w:r>
      <w:r w:rsidR="00AC01C7" w:rsidRPr="00761609">
        <w:rPr>
          <w:rFonts w:ascii="Times New Roman" w:eastAsia="Yu Mincho Light" w:hAnsi="Times New Roman" w:cs="Times New Roman"/>
          <w:sz w:val="24"/>
          <w:szCs w:val="24"/>
        </w:rPr>
        <w:t>incorporates</w:t>
      </w:r>
      <w:r w:rsidRPr="00761609">
        <w:rPr>
          <w:rFonts w:ascii="Times New Roman" w:eastAsia="Yu Mincho Light" w:hAnsi="Times New Roman" w:cs="Times New Roman"/>
          <w:sz w:val="24"/>
          <w:szCs w:val="24"/>
        </w:rPr>
        <w:t xml:space="preserve"> conceptual discussions. </w:t>
      </w:r>
      <w:r w:rsidR="005C76EB" w:rsidRPr="00761609">
        <w:rPr>
          <w:rFonts w:ascii="Times New Roman" w:eastAsia="Yu Mincho Light" w:hAnsi="Times New Roman" w:cs="Times New Roman"/>
          <w:sz w:val="24"/>
          <w:szCs w:val="24"/>
          <w:lang w:val="en-GB"/>
        </w:rPr>
        <w:t xml:space="preserve">Spillane and Healey (2010) advocate that, theoretically, distributed leadership emphasises </w:t>
      </w:r>
      <w:r w:rsidR="00361687" w:rsidRPr="00761609">
        <w:rPr>
          <w:rFonts w:ascii="Times New Roman" w:eastAsia="Yu Mincho Light" w:hAnsi="Times New Roman" w:cs="Times New Roman"/>
          <w:sz w:val="24"/>
          <w:szCs w:val="24"/>
        </w:rPr>
        <w:t xml:space="preserve">two key features of successful leadership which are </w:t>
      </w:r>
      <w:r w:rsidR="005C76EB" w:rsidRPr="00761609">
        <w:rPr>
          <w:rFonts w:ascii="Times New Roman" w:eastAsia="Yu Mincho Light" w:hAnsi="Times New Roman" w:cs="Times New Roman"/>
          <w:sz w:val="24"/>
          <w:szCs w:val="24"/>
          <w:lang w:val="en-GB"/>
        </w:rPr>
        <w:t>“leadership plus” and “leadership practice” aspects.</w:t>
      </w:r>
      <w:r w:rsidR="00A00E8D" w:rsidRPr="00761609">
        <w:rPr>
          <w:rFonts w:ascii="Times New Roman" w:eastAsia="Yu Mincho Light" w:hAnsi="Times New Roman" w:cs="Times New Roman"/>
          <w:sz w:val="24"/>
          <w:szCs w:val="24"/>
        </w:rPr>
        <w:t xml:space="preserve"> Initially</w:t>
      </w:r>
      <w:r w:rsidR="00361687" w:rsidRPr="00761609">
        <w:rPr>
          <w:rFonts w:ascii="Times New Roman" w:eastAsia="Yu Mincho Light" w:hAnsi="Times New Roman" w:cs="Times New Roman"/>
          <w:sz w:val="24"/>
          <w:szCs w:val="24"/>
        </w:rPr>
        <w:t>,</w:t>
      </w:r>
      <w:r w:rsidR="00A00E8D" w:rsidRPr="00761609">
        <w:rPr>
          <w:rFonts w:ascii="Times New Roman" w:eastAsia="Yu Mincho Light" w:hAnsi="Times New Roman" w:cs="Times New Roman"/>
          <w:sz w:val="24"/>
          <w:szCs w:val="24"/>
        </w:rPr>
        <w:t xml:space="preserve"> principals must distribute </w:t>
      </w:r>
      <w:r w:rsidR="00361687" w:rsidRPr="00761609">
        <w:rPr>
          <w:rFonts w:ascii="Times New Roman" w:eastAsia="Yu Mincho Light" w:hAnsi="Times New Roman" w:cs="Times New Roman"/>
          <w:sz w:val="24"/>
          <w:szCs w:val="24"/>
        </w:rPr>
        <w:t>leadership to individuals who</w:t>
      </w:r>
      <w:r w:rsidR="00A00E8D" w:rsidRPr="00761609">
        <w:rPr>
          <w:rFonts w:ascii="Times New Roman" w:eastAsia="Yu Mincho Light" w:hAnsi="Times New Roman" w:cs="Times New Roman"/>
          <w:sz w:val="24"/>
          <w:szCs w:val="24"/>
        </w:rPr>
        <w:t xml:space="preserve"> can lead and those with </w:t>
      </w:r>
      <w:r w:rsidR="00361687" w:rsidRPr="00761609">
        <w:rPr>
          <w:rFonts w:ascii="Times New Roman" w:eastAsia="Yu Mincho Light" w:hAnsi="Times New Roman" w:cs="Times New Roman"/>
          <w:sz w:val="24"/>
          <w:szCs w:val="24"/>
        </w:rPr>
        <w:t xml:space="preserve">technical expertise </w:t>
      </w:r>
      <w:r w:rsidR="00A00E8D" w:rsidRPr="00761609">
        <w:rPr>
          <w:rFonts w:ascii="Times New Roman" w:eastAsia="Yu Mincho Light" w:hAnsi="Times New Roman" w:cs="Times New Roman"/>
          <w:sz w:val="24"/>
          <w:szCs w:val="24"/>
        </w:rPr>
        <w:t xml:space="preserve">needed </w:t>
      </w:r>
      <w:r w:rsidR="00361687" w:rsidRPr="00761609">
        <w:rPr>
          <w:rFonts w:ascii="Times New Roman" w:eastAsia="Yu Mincho Light" w:hAnsi="Times New Roman" w:cs="Times New Roman"/>
          <w:sz w:val="24"/>
          <w:szCs w:val="24"/>
        </w:rPr>
        <w:t xml:space="preserve">to complete </w:t>
      </w:r>
      <w:r w:rsidR="00A00E8D" w:rsidRPr="00761609">
        <w:rPr>
          <w:rFonts w:ascii="Times New Roman" w:eastAsia="Yu Mincho Light" w:hAnsi="Times New Roman" w:cs="Times New Roman"/>
          <w:sz w:val="24"/>
          <w:szCs w:val="24"/>
        </w:rPr>
        <w:t>given</w:t>
      </w:r>
      <w:r w:rsidR="00361687" w:rsidRPr="00761609">
        <w:rPr>
          <w:rFonts w:ascii="Times New Roman" w:eastAsia="Yu Mincho Light" w:hAnsi="Times New Roman" w:cs="Times New Roman"/>
          <w:sz w:val="24"/>
          <w:szCs w:val="24"/>
        </w:rPr>
        <w:t xml:space="preserve"> task</w:t>
      </w:r>
      <w:r w:rsidR="00A00E8D" w:rsidRPr="00761609">
        <w:rPr>
          <w:rFonts w:ascii="Times New Roman" w:eastAsia="Yu Mincho Light" w:hAnsi="Times New Roman" w:cs="Times New Roman"/>
          <w:sz w:val="24"/>
          <w:szCs w:val="24"/>
        </w:rPr>
        <w:t>s</w:t>
      </w:r>
      <w:r w:rsidR="00361687" w:rsidRPr="00761609">
        <w:rPr>
          <w:rFonts w:ascii="Times New Roman" w:eastAsia="Yu Mincho Light" w:hAnsi="Times New Roman" w:cs="Times New Roman"/>
          <w:sz w:val="24"/>
          <w:szCs w:val="24"/>
        </w:rPr>
        <w:t xml:space="preserve">. </w:t>
      </w:r>
      <w:r w:rsidR="005C76EB" w:rsidRPr="00761609">
        <w:rPr>
          <w:rFonts w:ascii="Times New Roman" w:eastAsia="Yu Mincho Light" w:hAnsi="Times New Roman" w:cs="Times New Roman"/>
          <w:sz w:val="24"/>
          <w:szCs w:val="24"/>
          <w:lang w:val="en-GB"/>
        </w:rPr>
        <w:t>The “leadership plus” aspect makes use of expertise of different individuals that occupy various structural positions in schools.</w:t>
      </w:r>
      <w:r w:rsidR="00BC29B3" w:rsidRPr="00761609">
        <w:rPr>
          <w:rFonts w:ascii="Times New Roman" w:eastAsia="Yu Mincho Light" w:hAnsi="Times New Roman" w:cs="Times New Roman"/>
          <w:sz w:val="24"/>
          <w:szCs w:val="24"/>
          <w:lang w:val="en-GB"/>
        </w:rPr>
        <w:t xml:space="preserve"> </w:t>
      </w:r>
      <w:r w:rsidR="00E03A12" w:rsidRPr="00761609">
        <w:rPr>
          <w:rFonts w:ascii="Times New Roman" w:eastAsia="Yu Mincho Light" w:hAnsi="Times New Roman" w:cs="Times New Roman"/>
          <w:sz w:val="24"/>
          <w:szCs w:val="24"/>
        </w:rPr>
        <w:t xml:space="preserve">This </w:t>
      </w:r>
      <w:r w:rsidR="00BC29B3" w:rsidRPr="00761609">
        <w:rPr>
          <w:rFonts w:ascii="Times New Roman" w:eastAsia="Yu Mincho Light" w:hAnsi="Times New Roman" w:cs="Times New Roman"/>
          <w:sz w:val="24"/>
          <w:szCs w:val="24"/>
        </w:rPr>
        <w:t xml:space="preserve">model does not remove the principal from the </w:t>
      </w:r>
      <w:r w:rsidR="00B058ED" w:rsidRPr="00761609">
        <w:rPr>
          <w:rFonts w:ascii="Times New Roman" w:eastAsia="Yu Mincho Light" w:hAnsi="Times New Roman" w:cs="Times New Roman"/>
          <w:sz w:val="24"/>
          <w:szCs w:val="24"/>
        </w:rPr>
        <w:t>prime</w:t>
      </w:r>
      <w:r w:rsidR="00BC29B3" w:rsidRPr="00761609">
        <w:rPr>
          <w:rFonts w:ascii="Times New Roman" w:eastAsia="Yu Mincho Light" w:hAnsi="Times New Roman" w:cs="Times New Roman"/>
          <w:sz w:val="24"/>
          <w:szCs w:val="24"/>
        </w:rPr>
        <w:t xml:space="preserve"> leadership</w:t>
      </w:r>
      <w:r w:rsidR="00E03A12" w:rsidRPr="00761609">
        <w:rPr>
          <w:rFonts w:ascii="Times New Roman" w:eastAsia="Yu Mincho Light" w:hAnsi="Times New Roman" w:cs="Times New Roman"/>
          <w:sz w:val="24"/>
          <w:szCs w:val="24"/>
        </w:rPr>
        <w:t xml:space="preserve">, </w:t>
      </w:r>
      <w:r w:rsidR="00B058ED" w:rsidRPr="00761609">
        <w:rPr>
          <w:rFonts w:ascii="Times New Roman" w:eastAsia="Yu Mincho Light" w:hAnsi="Times New Roman" w:cs="Times New Roman"/>
          <w:sz w:val="24"/>
          <w:szCs w:val="24"/>
        </w:rPr>
        <w:t>rather</w:t>
      </w:r>
      <w:r w:rsidR="00BC29B3" w:rsidRPr="00761609">
        <w:rPr>
          <w:rFonts w:ascii="Times New Roman" w:eastAsia="Yu Mincho Light" w:hAnsi="Times New Roman" w:cs="Times New Roman"/>
          <w:sz w:val="24"/>
          <w:szCs w:val="24"/>
        </w:rPr>
        <w:t xml:space="preserve"> </w:t>
      </w:r>
      <w:r w:rsidR="00E03A12" w:rsidRPr="00761609">
        <w:rPr>
          <w:rFonts w:ascii="Times New Roman" w:eastAsia="Yu Mincho Light" w:hAnsi="Times New Roman" w:cs="Times New Roman"/>
          <w:sz w:val="24"/>
          <w:szCs w:val="24"/>
        </w:rPr>
        <w:t xml:space="preserve">it </w:t>
      </w:r>
      <w:r w:rsidR="00BC29B3" w:rsidRPr="00761609">
        <w:rPr>
          <w:rFonts w:ascii="Times New Roman" w:eastAsia="Yu Mincho Light" w:hAnsi="Times New Roman" w:cs="Times New Roman"/>
          <w:sz w:val="24"/>
          <w:szCs w:val="24"/>
        </w:rPr>
        <w:t>emphasi</w:t>
      </w:r>
      <w:r w:rsidR="00B058ED" w:rsidRPr="00761609">
        <w:rPr>
          <w:rFonts w:ascii="Times New Roman" w:eastAsia="Yu Mincho Light" w:hAnsi="Times New Roman" w:cs="Times New Roman"/>
          <w:sz w:val="24"/>
          <w:szCs w:val="24"/>
        </w:rPr>
        <w:t>s</w:t>
      </w:r>
      <w:r w:rsidR="00BC29B3" w:rsidRPr="00761609">
        <w:rPr>
          <w:rFonts w:ascii="Times New Roman" w:eastAsia="Yu Mincho Light" w:hAnsi="Times New Roman" w:cs="Times New Roman"/>
          <w:sz w:val="24"/>
          <w:szCs w:val="24"/>
        </w:rPr>
        <w:t xml:space="preserve">es a </w:t>
      </w:r>
      <w:r w:rsidR="00E03A12" w:rsidRPr="00761609">
        <w:rPr>
          <w:rFonts w:ascii="Times New Roman" w:eastAsia="Yu Mincho Light" w:hAnsi="Times New Roman" w:cs="Times New Roman"/>
          <w:sz w:val="24"/>
          <w:szCs w:val="24"/>
        </w:rPr>
        <w:t>deliberately</w:t>
      </w:r>
      <w:r w:rsidR="00BC29B3" w:rsidRPr="00761609">
        <w:rPr>
          <w:rFonts w:ascii="Times New Roman" w:eastAsia="Yu Mincho Light" w:hAnsi="Times New Roman" w:cs="Times New Roman"/>
          <w:sz w:val="24"/>
          <w:szCs w:val="24"/>
        </w:rPr>
        <w:t xml:space="preserve"> managed process </w:t>
      </w:r>
      <w:r w:rsidR="00E03A12" w:rsidRPr="00761609">
        <w:rPr>
          <w:rFonts w:ascii="Times New Roman" w:eastAsia="Yu Mincho Light" w:hAnsi="Times New Roman" w:cs="Times New Roman"/>
          <w:sz w:val="24"/>
          <w:szCs w:val="24"/>
        </w:rPr>
        <w:t>where</w:t>
      </w:r>
      <w:r w:rsidR="00BC29B3" w:rsidRPr="00761609">
        <w:rPr>
          <w:rFonts w:ascii="Times New Roman" w:eastAsia="Yu Mincho Light" w:hAnsi="Times New Roman" w:cs="Times New Roman"/>
          <w:sz w:val="24"/>
          <w:szCs w:val="24"/>
        </w:rPr>
        <w:t xml:space="preserve"> leadership is </w:t>
      </w:r>
      <w:r w:rsidR="00E03A12" w:rsidRPr="00761609">
        <w:rPr>
          <w:rFonts w:ascii="Times New Roman" w:eastAsia="Yu Mincho Light" w:hAnsi="Times New Roman" w:cs="Times New Roman"/>
          <w:sz w:val="24"/>
          <w:szCs w:val="24"/>
        </w:rPr>
        <w:t>purposefully</w:t>
      </w:r>
      <w:r w:rsidR="00BC29B3" w:rsidRPr="00761609">
        <w:rPr>
          <w:rFonts w:ascii="Times New Roman" w:eastAsia="Yu Mincho Light" w:hAnsi="Times New Roman" w:cs="Times New Roman"/>
          <w:sz w:val="24"/>
          <w:szCs w:val="24"/>
        </w:rPr>
        <w:t xml:space="preserve"> distributed by the principal</w:t>
      </w:r>
      <w:r w:rsidR="00E03A12" w:rsidRPr="00761609">
        <w:rPr>
          <w:rFonts w:ascii="Times New Roman" w:eastAsia="Yu Mincho Light" w:hAnsi="Times New Roman" w:cs="Times New Roman"/>
          <w:sz w:val="24"/>
          <w:szCs w:val="24"/>
        </w:rPr>
        <w:t xml:space="preserve">. </w:t>
      </w:r>
      <w:r w:rsidR="00BC29B3" w:rsidRPr="00761609">
        <w:rPr>
          <w:rFonts w:ascii="Times New Roman" w:eastAsia="Yu Mincho Light" w:hAnsi="Times New Roman" w:cs="Times New Roman"/>
          <w:sz w:val="24"/>
          <w:szCs w:val="24"/>
        </w:rPr>
        <w:t xml:space="preserve">The </w:t>
      </w:r>
      <w:r w:rsidR="00B058ED" w:rsidRPr="00761609">
        <w:rPr>
          <w:rFonts w:ascii="Times New Roman" w:eastAsia="Yu Mincho Light" w:hAnsi="Times New Roman" w:cs="Times New Roman"/>
          <w:sz w:val="24"/>
          <w:szCs w:val="24"/>
        </w:rPr>
        <w:t>strategic</w:t>
      </w:r>
      <w:r w:rsidR="00BC29B3" w:rsidRPr="00761609">
        <w:rPr>
          <w:rFonts w:ascii="Times New Roman" w:eastAsia="Yu Mincho Light" w:hAnsi="Times New Roman" w:cs="Times New Roman"/>
          <w:sz w:val="24"/>
          <w:szCs w:val="24"/>
        </w:rPr>
        <w:t xml:space="preserve"> distribution of leadership to </w:t>
      </w:r>
      <w:r w:rsidR="00B058ED" w:rsidRPr="00761609">
        <w:rPr>
          <w:rFonts w:ascii="Times New Roman" w:eastAsia="Yu Mincho Light" w:hAnsi="Times New Roman" w:cs="Times New Roman"/>
          <w:sz w:val="24"/>
          <w:szCs w:val="24"/>
        </w:rPr>
        <w:t xml:space="preserve">people with </w:t>
      </w:r>
      <w:r w:rsidR="00811358" w:rsidRPr="00761609">
        <w:rPr>
          <w:rFonts w:ascii="Times New Roman" w:eastAsia="Yu Mincho Light" w:hAnsi="Times New Roman" w:cs="Times New Roman"/>
          <w:sz w:val="24"/>
          <w:szCs w:val="24"/>
        </w:rPr>
        <w:t>knowledge</w:t>
      </w:r>
      <w:r w:rsidR="00B058ED" w:rsidRPr="00761609">
        <w:rPr>
          <w:rFonts w:ascii="Times New Roman" w:eastAsia="Yu Mincho Light" w:hAnsi="Times New Roman" w:cs="Times New Roman"/>
          <w:sz w:val="24"/>
          <w:szCs w:val="24"/>
        </w:rPr>
        <w:t xml:space="preserve"> and expertise help increase autonomy and interdependence among teachers, thereby allowing teachers to manage challenges they encounter at their work.</w:t>
      </w:r>
      <w:r w:rsidR="00811358" w:rsidRPr="00761609">
        <w:rPr>
          <w:rFonts w:ascii="Times New Roman" w:eastAsia="Yu Mincho Light" w:hAnsi="Times New Roman" w:cs="Times New Roman"/>
          <w:sz w:val="24"/>
          <w:szCs w:val="24"/>
        </w:rPr>
        <w:t xml:space="preserve"> </w:t>
      </w:r>
      <w:r w:rsidR="00D91BD6" w:rsidRPr="00761609">
        <w:rPr>
          <w:rFonts w:ascii="Times New Roman" w:eastAsia="Yu Mincho Light" w:hAnsi="Times New Roman" w:cs="Times New Roman"/>
          <w:sz w:val="24"/>
          <w:szCs w:val="24"/>
          <w:lang w:val="en-GB"/>
        </w:rPr>
        <w:t>Spillane (2005: 144) advocates that, “… leadership practice (should be) viewed as a product of interactions of school leaders, followers, and their situation.” Principals and teachers interact in their situations with an aim of seeing what activities people do, how they do the activities and why they do them (Spillane, 2005). Followers</w:t>
      </w:r>
      <w:r w:rsidR="004F4F38" w:rsidRPr="00761609">
        <w:rPr>
          <w:rFonts w:ascii="Times New Roman" w:eastAsia="Yu Mincho Light" w:hAnsi="Times New Roman" w:cs="Times New Roman"/>
          <w:sz w:val="24"/>
          <w:szCs w:val="24"/>
          <w:lang w:val="en-GB"/>
        </w:rPr>
        <w:t>,</w:t>
      </w:r>
      <w:r w:rsidR="00D91BD6" w:rsidRPr="00761609">
        <w:rPr>
          <w:rFonts w:ascii="Times New Roman" w:eastAsia="Yu Mincho Light" w:hAnsi="Times New Roman" w:cs="Times New Roman"/>
          <w:sz w:val="24"/>
          <w:szCs w:val="24"/>
          <w:lang w:val="en-GB"/>
        </w:rPr>
        <w:t xml:space="preserve"> in this instance represent individuals who do not have formal positions but take part in working over </w:t>
      </w:r>
      <w:r w:rsidR="00BC29B3" w:rsidRPr="00761609">
        <w:rPr>
          <w:rFonts w:ascii="Times New Roman" w:eastAsia="Yu Mincho Light" w:hAnsi="Times New Roman" w:cs="Times New Roman"/>
          <w:sz w:val="24"/>
          <w:szCs w:val="24"/>
          <w:lang w:val="en-GB"/>
        </w:rPr>
        <w:t>tasks</w:t>
      </w:r>
      <w:r w:rsidR="00D91BD6" w:rsidRPr="00761609">
        <w:rPr>
          <w:rFonts w:ascii="Times New Roman" w:eastAsia="Yu Mincho Light" w:hAnsi="Times New Roman" w:cs="Times New Roman"/>
          <w:sz w:val="24"/>
          <w:szCs w:val="24"/>
          <w:lang w:val="en-GB"/>
        </w:rPr>
        <w:t xml:space="preserve"> and making </w:t>
      </w:r>
      <w:r w:rsidR="009E0334" w:rsidRPr="00761609">
        <w:rPr>
          <w:rFonts w:ascii="Times New Roman" w:eastAsia="Yu Mincho Light" w:hAnsi="Times New Roman" w:cs="Times New Roman"/>
          <w:sz w:val="24"/>
          <w:szCs w:val="24"/>
          <w:lang w:val="en-GB"/>
        </w:rPr>
        <w:t>sure,</w:t>
      </w:r>
      <w:r w:rsidR="00D91BD6" w:rsidRPr="00761609">
        <w:rPr>
          <w:rFonts w:ascii="Times New Roman" w:eastAsia="Yu Mincho Light" w:hAnsi="Times New Roman" w:cs="Times New Roman"/>
          <w:sz w:val="24"/>
          <w:szCs w:val="24"/>
          <w:lang w:val="en-GB"/>
        </w:rPr>
        <w:t xml:space="preserve"> they are completed</w:t>
      </w:r>
      <w:r w:rsidR="00BC29B3" w:rsidRPr="00761609">
        <w:rPr>
          <w:rFonts w:ascii="Times New Roman" w:eastAsia="Yu Mincho Light" w:hAnsi="Times New Roman" w:cs="Times New Roman"/>
          <w:sz w:val="24"/>
          <w:szCs w:val="24"/>
          <w:lang w:val="en-GB"/>
        </w:rPr>
        <w:t>.</w:t>
      </w:r>
      <w:r w:rsidR="00811358" w:rsidRPr="00761609">
        <w:rPr>
          <w:rFonts w:ascii="Times New Roman" w:eastAsia="Yu Mincho Light" w:hAnsi="Times New Roman" w:cs="Times New Roman"/>
          <w:sz w:val="24"/>
          <w:szCs w:val="24"/>
          <w:lang w:val="en-GB"/>
        </w:rPr>
        <w:t xml:space="preserve"> The </w:t>
      </w:r>
      <w:r w:rsidR="005C76EB" w:rsidRPr="00761609">
        <w:rPr>
          <w:rFonts w:ascii="Times New Roman" w:eastAsia="Yu Mincho Light" w:hAnsi="Times New Roman" w:cs="Times New Roman"/>
          <w:sz w:val="24"/>
          <w:szCs w:val="24"/>
          <w:lang w:val="en-GB"/>
        </w:rPr>
        <w:t>Leadership plus and leadership practice aspects offer a critical framework for studying principals’ daily working activities instead of concentrating on the structures of leaders, their functions, or their roles</w:t>
      </w:r>
      <w:r w:rsidR="004F4F38"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sz w:val="24"/>
          <w:szCs w:val="24"/>
        </w:rPr>
        <w:t>Distributed leadership</w:t>
      </w:r>
      <w:r w:rsidR="00586793" w:rsidRPr="00761609">
        <w:rPr>
          <w:rFonts w:ascii="Times New Roman" w:eastAsia="Yu Mincho Light" w:hAnsi="Times New Roman" w:cs="Times New Roman"/>
          <w:sz w:val="24"/>
          <w:szCs w:val="24"/>
        </w:rPr>
        <w:t xml:space="preserve"> practice is </w:t>
      </w:r>
      <w:r w:rsidRPr="00761609">
        <w:rPr>
          <w:rFonts w:ascii="Times New Roman" w:eastAsia="Yu Mincho Light" w:hAnsi="Times New Roman" w:cs="Times New Roman"/>
          <w:sz w:val="24"/>
          <w:szCs w:val="24"/>
        </w:rPr>
        <w:t xml:space="preserve">found in different leadership actions, </w:t>
      </w:r>
      <w:r w:rsidR="00586793" w:rsidRPr="00761609">
        <w:rPr>
          <w:rFonts w:ascii="Times New Roman" w:eastAsia="Yu Mincho Light" w:hAnsi="Times New Roman" w:cs="Times New Roman"/>
          <w:sz w:val="24"/>
          <w:szCs w:val="24"/>
        </w:rPr>
        <w:t>and</w:t>
      </w:r>
      <w:r w:rsidRPr="00761609">
        <w:rPr>
          <w:rFonts w:ascii="Times New Roman" w:eastAsia="Yu Mincho Light" w:hAnsi="Times New Roman" w:cs="Times New Roman"/>
          <w:sz w:val="24"/>
          <w:szCs w:val="24"/>
        </w:rPr>
        <w:t xml:space="preserve"> in different school contexts</w:t>
      </w:r>
      <w:r w:rsidR="00586793" w:rsidRPr="00761609">
        <w:rPr>
          <w:rFonts w:ascii="Times New Roman" w:eastAsia="Yu Mincho Light" w:hAnsi="Times New Roman" w:cs="Times New Roman"/>
          <w:sz w:val="24"/>
          <w:szCs w:val="24"/>
        </w:rPr>
        <w:t>.</w:t>
      </w:r>
      <w:r w:rsidR="00586793" w:rsidRPr="00761609">
        <w:rPr>
          <w:rFonts w:ascii="Times New Roman" w:eastAsia="Yu Mincho Light" w:hAnsi="Times New Roman" w:cs="Times New Roman"/>
          <w:i/>
          <w:iCs/>
          <w:sz w:val="24"/>
          <w:szCs w:val="24"/>
        </w:rPr>
        <w:t xml:space="preserve"> </w:t>
      </w:r>
    </w:p>
    <w:p w14:paraId="55C518F2" w14:textId="77777777" w:rsidR="00AF2223" w:rsidRPr="00761609" w:rsidRDefault="00AF2223" w:rsidP="00AF2223">
      <w:pPr>
        <w:autoSpaceDE w:val="0"/>
        <w:autoSpaceDN w:val="0"/>
        <w:adjustRightInd w:val="0"/>
        <w:spacing w:line="240" w:lineRule="auto"/>
        <w:rPr>
          <w:rFonts w:ascii="Times New Roman" w:eastAsia="Yu Mincho Light" w:hAnsi="Times New Roman" w:cs="Times New Roman"/>
          <w:i/>
          <w:iCs/>
          <w:sz w:val="24"/>
          <w:szCs w:val="24"/>
        </w:rPr>
      </w:pPr>
    </w:p>
    <w:p w14:paraId="2BA4473D" w14:textId="498D6758" w:rsidR="00757242" w:rsidRPr="00761609" w:rsidRDefault="00B47C93" w:rsidP="00E91B72">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lastRenderedPageBreak/>
        <w:t xml:space="preserve">Distributed leadership, which </w:t>
      </w:r>
      <w:r w:rsidR="000F257C" w:rsidRPr="00761609">
        <w:rPr>
          <w:rFonts w:ascii="Times New Roman" w:eastAsia="Yu Mincho Light" w:hAnsi="Times New Roman" w:cs="Times New Roman"/>
          <w:sz w:val="24"/>
          <w:szCs w:val="24"/>
          <w:lang w:val="en-GB"/>
        </w:rPr>
        <w:t xml:space="preserve">dates to the </w:t>
      </w:r>
      <w:r w:rsidR="00BA1AB8" w:rsidRPr="00761609">
        <w:rPr>
          <w:rFonts w:ascii="Times New Roman" w:eastAsia="Yu Mincho Light" w:hAnsi="Times New Roman" w:cs="Times New Roman"/>
          <w:sz w:val="24"/>
          <w:szCs w:val="24"/>
          <w:lang w:val="en-GB"/>
        </w:rPr>
        <w:t>mid-1920s,</w:t>
      </w:r>
      <w:r w:rsidRPr="00761609">
        <w:rPr>
          <w:rFonts w:ascii="Times New Roman" w:eastAsia="Yu Mincho Light" w:hAnsi="Times New Roman" w:cs="Times New Roman"/>
          <w:sz w:val="24"/>
          <w:szCs w:val="24"/>
          <w:lang w:val="en-GB"/>
        </w:rPr>
        <w:t xml:space="preserve"> came into prominence because of the complexity of current </w:t>
      </w:r>
      <w:r w:rsidR="00631C7D" w:rsidRPr="00761609">
        <w:rPr>
          <w:rFonts w:ascii="Times New Roman" w:eastAsia="Yu Mincho Light" w:hAnsi="Times New Roman" w:cs="Times New Roman"/>
          <w:sz w:val="24"/>
          <w:szCs w:val="24"/>
          <w:lang w:val="en-GB"/>
        </w:rPr>
        <w:t xml:space="preserve">school </w:t>
      </w:r>
      <w:r w:rsidRPr="00761609">
        <w:rPr>
          <w:rFonts w:ascii="Times New Roman" w:eastAsia="Yu Mincho Light" w:hAnsi="Times New Roman" w:cs="Times New Roman"/>
          <w:sz w:val="24"/>
          <w:szCs w:val="24"/>
          <w:lang w:val="en-GB"/>
        </w:rPr>
        <w:t>leadership</w:t>
      </w:r>
      <w:r w:rsidR="00631C7D" w:rsidRPr="00761609">
        <w:rPr>
          <w:rFonts w:ascii="Times New Roman" w:eastAsia="Yu Mincho Light" w:hAnsi="Times New Roman" w:cs="Times New Roman"/>
          <w:sz w:val="24"/>
          <w:szCs w:val="24"/>
          <w:lang w:val="en-GB"/>
        </w:rPr>
        <w:t>.</w:t>
      </w:r>
      <w:r w:rsidRPr="00761609">
        <w:rPr>
          <w:rFonts w:ascii="Times New Roman" w:eastAsia="Yu Mincho Light" w:hAnsi="Times New Roman" w:cs="Times New Roman"/>
          <w:sz w:val="24"/>
          <w:szCs w:val="24"/>
          <w:lang w:val="en-GB"/>
        </w:rPr>
        <w:t xml:space="preserve"> Its emergence </w:t>
      </w:r>
      <w:r w:rsidR="006773A1" w:rsidRPr="00761609">
        <w:rPr>
          <w:rFonts w:ascii="Times New Roman" w:eastAsia="Yu Mincho Light" w:hAnsi="Times New Roman" w:cs="Times New Roman"/>
          <w:sz w:val="24"/>
          <w:szCs w:val="24"/>
          <w:lang w:val="en-GB"/>
        </w:rPr>
        <w:t xml:space="preserve">can be explained in two ways, </w:t>
      </w:r>
      <w:r w:rsidRPr="00761609">
        <w:rPr>
          <w:rFonts w:ascii="Times New Roman" w:eastAsia="Yu Mincho Light" w:hAnsi="Times New Roman" w:cs="Times New Roman"/>
          <w:sz w:val="24"/>
          <w:szCs w:val="24"/>
          <w:lang w:val="en-GB"/>
        </w:rPr>
        <w:t xml:space="preserve">the failure </w:t>
      </w:r>
      <w:r w:rsidR="00631C7D" w:rsidRPr="00761609">
        <w:rPr>
          <w:rFonts w:ascii="Times New Roman" w:eastAsia="Yu Mincho Light" w:hAnsi="Times New Roman" w:cs="Times New Roman"/>
          <w:sz w:val="24"/>
          <w:szCs w:val="24"/>
          <w:lang w:val="en-GB"/>
        </w:rPr>
        <w:t>of</w:t>
      </w:r>
      <w:r w:rsidRPr="00761609">
        <w:rPr>
          <w:rFonts w:ascii="Times New Roman" w:eastAsia="Yu Mincho Light" w:hAnsi="Times New Roman" w:cs="Times New Roman"/>
          <w:sz w:val="24"/>
          <w:szCs w:val="24"/>
          <w:lang w:val="en-GB"/>
        </w:rPr>
        <w:t xml:space="preserve"> the</w:t>
      </w:r>
      <w:r w:rsidR="000F257C"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sz w:val="24"/>
          <w:szCs w:val="24"/>
          <w:lang w:val="en-GB"/>
        </w:rPr>
        <w:t xml:space="preserve">hero aspect and the demands on school leaders for accountability on learner performance by stakeholders (Lynch, 2012). </w:t>
      </w:r>
      <w:r w:rsidR="00631C7D" w:rsidRPr="00761609">
        <w:rPr>
          <w:rFonts w:ascii="Times New Roman" w:eastAsia="Yu Mincho Light" w:hAnsi="Times New Roman" w:cs="Times New Roman"/>
          <w:sz w:val="24"/>
          <w:szCs w:val="24"/>
          <w:lang w:val="en-GB"/>
        </w:rPr>
        <w:t xml:space="preserve">It is </w:t>
      </w:r>
      <w:r w:rsidR="00063CFF" w:rsidRPr="00761609">
        <w:rPr>
          <w:rFonts w:ascii="Times New Roman" w:eastAsia="Yu Mincho Light" w:hAnsi="Times New Roman" w:cs="Times New Roman"/>
          <w:sz w:val="24"/>
          <w:szCs w:val="24"/>
          <w:lang w:val="en-GB"/>
        </w:rPr>
        <w:t xml:space="preserve">more concerned on the interactions of </w:t>
      </w:r>
      <w:r w:rsidR="00631C7D" w:rsidRPr="00761609">
        <w:rPr>
          <w:rFonts w:ascii="Times New Roman" w:eastAsia="Yu Mincho Light" w:hAnsi="Times New Roman" w:cs="Times New Roman"/>
          <w:sz w:val="24"/>
          <w:szCs w:val="24"/>
          <w:lang w:val="en-GB"/>
        </w:rPr>
        <w:t>school</w:t>
      </w:r>
      <w:r w:rsidR="00063CFF" w:rsidRPr="00761609">
        <w:rPr>
          <w:rFonts w:ascii="Times New Roman" w:eastAsia="Yu Mincho Light" w:hAnsi="Times New Roman" w:cs="Times New Roman"/>
          <w:sz w:val="24"/>
          <w:szCs w:val="24"/>
          <w:lang w:val="en-GB"/>
        </w:rPr>
        <w:t xml:space="preserve"> members than their actions (Spillane </w:t>
      </w:r>
      <w:r w:rsidR="00063CFF" w:rsidRPr="00761609">
        <w:rPr>
          <w:rFonts w:ascii="Times New Roman" w:eastAsia="Yu Mincho Light" w:hAnsi="Times New Roman" w:cs="Times New Roman"/>
          <w:i/>
          <w:sz w:val="24"/>
          <w:szCs w:val="24"/>
          <w:lang w:val="en-GB"/>
        </w:rPr>
        <w:t>et al</w:t>
      </w:r>
      <w:r w:rsidR="00063CFF" w:rsidRPr="00761609">
        <w:rPr>
          <w:rFonts w:ascii="Times New Roman" w:eastAsia="Yu Mincho Light" w:hAnsi="Times New Roman" w:cs="Times New Roman"/>
          <w:sz w:val="24"/>
          <w:szCs w:val="24"/>
          <w:lang w:val="en-GB"/>
        </w:rPr>
        <w:t xml:space="preserve">., 2004; Harris and Spillane, 2008). </w:t>
      </w:r>
      <w:r w:rsidR="00B52C01" w:rsidRPr="00761609">
        <w:rPr>
          <w:rFonts w:ascii="Times New Roman" w:eastAsia="Yu Mincho Light" w:hAnsi="Times New Roman" w:cs="Times New Roman"/>
          <w:sz w:val="24"/>
          <w:szCs w:val="24"/>
          <w:lang w:val="en-GB"/>
        </w:rPr>
        <w:t>Todays’ s</w:t>
      </w:r>
      <w:r w:rsidRPr="00761609">
        <w:rPr>
          <w:rFonts w:ascii="Times New Roman" w:eastAsia="Yu Mincho Light" w:hAnsi="Times New Roman" w:cs="Times New Roman"/>
          <w:sz w:val="24"/>
          <w:szCs w:val="24"/>
          <w:lang w:val="en-GB"/>
        </w:rPr>
        <w:t>chools face over crowdedness, teacher attrition, new technology, a change in government focus, all which cannot be handled by lone individuals, thus requir</w:t>
      </w:r>
      <w:r w:rsidR="008B1BE9" w:rsidRPr="00761609">
        <w:rPr>
          <w:rFonts w:ascii="Times New Roman" w:eastAsia="Yu Mincho Light" w:hAnsi="Times New Roman" w:cs="Times New Roman"/>
          <w:sz w:val="24"/>
          <w:szCs w:val="24"/>
          <w:lang w:val="en-GB"/>
        </w:rPr>
        <w:t>ing</w:t>
      </w:r>
      <w:r w:rsidRPr="00761609">
        <w:rPr>
          <w:rFonts w:ascii="Times New Roman" w:eastAsia="Yu Mincho Light" w:hAnsi="Times New Roman" w:cs="Times New Roman"/>
          <w:sz w:val="24"/>
          <w:szCs w:val="24"/>
          <w:lang w:val="en-GB"/>
        </w:rPr>
        <w:t xml:space="preserve"> distributed leadership.</w:t>
      </w:r>
      <w:r w:rsidR="00270863" w:rsidRPr="00761609">
        <w:rPr>
          <w:rFonts w:ascii="Times New Roman" w:eastAsia="Yu Mincho Light" w:hAnsi="Times New Roman" w:cs="Times New Roman"/>
          <w:sz w:val="24"/>
          <w:szCs w:val="24"/>
          <w:lang w:val="en-GB"/>
        </w:rPr>
        <w:t xml:space="preserve"> </w:t>
      </w:r>
      <w:r w:rsidR="00757242" w:rsidRPr="00761609">
        <w:rPr>
          <w:rFonts w:ascii="Times New Roman" w:eastAsia="Yu Mincho Light" w:hAnsi="Times New Roman" w:cs="Times New Roman"/>
          <w:sz w:val="24"/>
          <w:szCs w:val="24"/>
          <w:lang w:val="en-GB"/>
        </w:rPr>
        <w:t xml:space="preserve">How effective distributed leadership practices are in enhancing instruction depends on how well school </w:t>
      </w:r>
      <w:r w:rsidR="008B1BE9" w:rsidRPr="00761609">
        <w:rPr>
          <w:rFonts w:ascii="Times New Roman" w:eastAsia="Yu Mincho Light" w:hAnsi="Times New Roman" w:cs="Times New Roman"/>
          <w:sz w:val="24"/>
          <w:szCs w:val="24"/>
          <w:lang w:val="en-GB"/>
        </w:rPr>
        <w:t>heads</w:t>
      </w:r>
      <w:r w:rsidR="00757242" w:rsidRPr="00761609">
        <w:rPr>
          <w:rFonts w:ascii="Times New Roman" w:eastAsia="Yu Mincho Light" w:hAnsi="Times New Roman" w:cs="Times New Roman"/>
          <w:sz w:val="24"/>
          <w:szCs w:val="24"/>
          <w:lang w:val="en-GB"/>
        </w:rPr>
        <w:t xml:space="preserve"> stretch instructional leadership </w:t>
      </w:r>
      <w:r w:rsidR="00E00F6F" w:rsidRPr="00761609">
        <w:rPr>
          <w:rFonts w:ascii="Times New Roman" w:eastAsia="Yu Mincho Light" w:hAnsi="Times New Roman" w:cs="Times New Roman"/>
          <w:sz w:val="24"/>
          <w:szCs w:val="24"/>
          <w:lang w:val="en-GB"/>
        </w:rPr>
        <w:t>activities</w:t>
      </w:r>
      <w:r w:rsidR="00757242" w:rsidRPr="00761609">
        <w:rPr>
          <w:rFonts w:ascii="Times New Roman" w:eastAsia="Yu Mincho Light" w:hAnsi="Times New Roman" w:cs="Times New Roman"/>
          <w:sz w:val="24"/>
          <w:szCs w:val="24"/>
          <w:lang w:val="en-GB"/>
        </w:rPr>
        <w:t xml:space="preserve"> to staff members. Since the impact of </w:t>
      </w:r>
      <w:r w:rsidR="008B1BE9" w:rsidRPr="00761609">
        <w:rPr>
          <w:rFonts w:ascii="Times New Roman" w:eastAsia="Yu Mincho Light" w:hAnsi="Times New Roman" w:cs="Times New Roman"/>
          <w:sz w:val="24"/>
          <w:szCs w:val="24"/>
          <w:lang w:val="en-GB"/>
        </w:rPr>
        <w:t>school heads</w:t>
      </w:r>
      <w:r w:rsidR="00757242" w:rsidRPr="00761609">
        <w:rPr>
          <w:rFonts w:ascii="Times New Roman" w:eastAsia="Yu Mincho Light" w:hAnsi="Times New Roman" w:cs="Times New Roman"/>
          <w:sz w:val="24"/>
          <w:szCs w:val="24"/>
          <w:lang w:val="en-GB"/>
        </w:rPr>
        <w:t xml:space="preserve"> on learners is rated as second when compared to classroom teaching, it makes sense that those who have the most impact on learners get involved in school processes. This results in teacher leadership in </w:t>
      </w:r>
      <w:r w:rsidR="004C4B84" w:rsidRPr="00761609">
        <w:rPr>
          <w:rFonts w:ascii="Times New Roman" w:eastAsia="Yu Mincho Light" w:hAnsi="Times New Roman" w:cs="Times New Roman"/>
          <w:sz w:val="24"/>
          <w:szCs w:val="24"/>
          <w:lang w:val="en-GB"/>
        </w:rPr>
        <w:t>different</w:t>
      </w:r>
      <w:r w:rsidR="00757242" w:rsidRPr="00761609">
        <w:rPr>
          <w:rFonts w:ascii="Times New Roman" w:eastAsia="Yu Mincho Light" w:hAnsi="Times New Roman" w:cs="Times New Roman"/>
          <w:sz w:val="24"/>
          <w:szCs w:val="24"/>
          <w:lang w:val="en-GB"/>
        </w:rPr>
        <w:t xml:space="preserve"> school activities. </w:t>
      </w:r>
      <w:r w:rsidR="00063CFF" w:rsidRPr="00761609">
        <w:rPr>
          <w:rFonts w:ascii="Times New Roman" w:eastAsia="Yu Mincho Light" w:hAnsi="Times New Roman" w:cs="Times New Roman"/>
          <w:sz w:val="24"/>
          <w:szCs w:val="24"/>
          <w:lang w:val="en-GB"/>
        </w:rPr>
        <w:t>Though what individual members do in schools is important to leadership, it is crucial to know how distributed leadership practices are enacted for improved school performance.</w:t>
      </w:r>
    </w:p>
    <w:p w14:paraId="1EA8D2C6" w14:textId="6DCA7449" w:rsidR="00142669" w:rsidRPr="00761609" w:rsidRDefault="00142669" w:rsidP="00E91B72">
      <w:pPr>
        <w:autoSpaceDE w:val="0"/>
        <w:autoSpaceDN w:val="0"/>
        <w:adjustRightInd w:val="0"/>
        <w:spacing w:line="240" w:lineRule="auto"/>
        <w:rPr>
          <w:rFonts w:ascii="Times New Roman" w:eastAsia="Yu Mincho Light" w:hAnsi="Times New Roman" w:cs="Times New Roman"/>
          <w:sz w:val="24"/>
          <w:szCs w:val="24"/>
          <w:lang w:val="en-GB"/>
        </w:rPr>
      </w:pPr>
    </w:p>
    <w:p w14:paraId="60C1409E" w14:textId="77777777" w:rsidR="00D43EFB" w:rsidRPr="00761609" w:rsidRDefault="00D43EFB" w:rsidP="00D43EFB">
      <w:pPr>
        <w:keepNext/>
        <w:autoSpaceDE w:val="0"/>
        <w:autoSpaceDN w:val="0"/>
        <w:adjustRightInd w:val="0"/>
        <w:spacing w:before="120"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b/>
          <w:bCs/>
          <w:sz w:val="24"/>
          <w:szCs w:val="24"/>
        </w:rPr>
        <w:t xml:space="preserve">Research Question  </w:t>
      </w:r>
    </w:p>
    <w:p w14:paraId="729BB5BF" w14:textId="30854018" w:rsidR="00D43EFB" w:rsidRPr="00761609" w:rsidRDefault="00D43EFB" w:rsidP="00F16A9B">
      <w:pPr>
        <w:spacing w:before="120"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eastAsia="en-ZW"/>
        </w:rPr>
        <w:t>The question guiding the research was:</w:t>
      </w:r>
      <w:bookmarkStart w:id="1" w:name="_Toc70127727"/>
      <w:bookmarkStart w:id="2" w:name="_Toc70127785"/>
      <w:bookmarkStart w:id="3" w:name="_Toc70127869"/>
      <w:bookmarkStart w:id="4" w:name="_Toc70128637"/>
      <w:bookmarkStart w:id="5" w:name="_Toc70130997"/>
      <w:r w:rsidRPr="00761609">
        <w:rPr>
          <w:rFonts w:ascii="Times New Roman" w:eastAsia="Yu Mincho Light" w:hAnsi="Times New Roman" w:cs="Times New Roman"/>
          <w:sz w:val="24"/>
          <w:szCs w:val="24"/>
          <w:lang w:eastAsia="en-ZW"/>
        </w:rPr>
        <w:t xml:space="preserve"> </w:t>
      </w:r>
      <w:bookmarkEnd w:id="1"/>
      <w:bookmarkEnd w:id="2"/>
      <w:bookmarkEnd w:id="3"/>
      <w:bookmarkEnd w:id="4"/>
      <w:bookmarkEnd w:id="5"/>
      <w:r w:rsidR="00F16A9B" w:rsidRPr="00761609">
        <w:rPr>
          <w:rFonts w:ascii="Times New Roman" w:eastAsia="Yu Mincho Light" w:hAnsi="Times New Roman" w:cs="Times New Roman"/>
          <w:sz w:val="24"/>
          <w:szCs w:val="24"/>
          <w:lang w:eastAsia="en-ZW"/>
        </w:rPr>
        <w:t xml:space="preserve"> </w:t>
      </w:r>
      <w:r w:rsidR="00F16A9B" w:rsidRPr="00761609">
        <w:rPr>
          <w:rFonts w:ascii="Times New Roman" w:eastAsia="Yu Mincho Light" w:hAnsi="Times New Roman" w:cs="Times New Roman"/>
          <w:sz w:val="24"/>
          <w:szCs w:val="24"/>
          <w:lang w:val="en-GB"/>
        </w:rPr>
        <w:t>What are school head’s views on the distributed leadership practice in Zimbabwean schools</w:t>
      </w:r>
      <w:r w:rsidR="00703212" w:rsidRPr="00761609">
        <w:rPr>
          <w:rFonts w:ascii="Times New Roman" w:eastAsia="Yu Mincho Light" w:hAnsi="Times New Roman" w:cs="Times New Roman"/>
          <w:sz w:val="24"/>
          <w:szCs w:val="24"/>
          <w:lang w:val="en-GB"/>
        </w:rPr>
        <w:t xml:space="preserve"> and how was it effected</w:t>
      </w:r>
      <w:r w:rsidR="00995DE3" w:rsidRPr="00761609">
        <w:rPr>
          <w:rFonts w:ascii="Times New Roman" w:eastAsia="Yu Mincho Light" w:hAnsi="Times New Roman" w:cs="Times New Roman"/>
          <w:sz w:val="24"/>
          <w:szCs w:val="24"/>
          <w:lang w:val="en-GB"/>
        </w:rPr>
        <w:t>?</w:t>
      </w:r>
    </w:p>
    <w:p w14:paraId="2353CBE1" w14:textId="77777777" w:rsidR="00D43EFB" w:rsidRPr="00761609" w:rsidRDefault="00D43EFB" w:rsidP="00E91B72">
      <w:pPr>
        <w:autoSpaceDE w:val="0"/>
        <w:autoSpaceDN w:val="0"/>
        <w:adjustRightInd w:val="0"/>
        <w:spacing w:line="240" w:lineRule="auto"/>
        <w:rPr>
          <w:rFonts w:ascii="Times New Roman" w:eastAsia="Yu Mincho Light" w:hAnsi="Times New Roman" w:cs="Times New Roman"/>
          <w:sz w:val="24"/>
          <w:szCs w:val="24"/>
          <w:lang w:val="en-GB"/>
        </w:rPr>
      </w:pPr>
    </w:p>
    <w:p w14:paraId="4FE830C8" w14:textId="1363C6A2" w:rsidR="008B1BE9" w:rsidRPr="00761609" w:rsidRDefault="008B1BE9" w:rsidP="00E91B72">
      <w:pPr>
        <w:autoSpaceDE w:val="0"/>
        <w:autoSpaceDN w:val="0"/>
        <w:adjustRightInd w:val="0"/>
        <w:spacing w:line="240" w:lineRule="auto"/>
        <w:rPr>
          <w:rFonts w:ascii="Times New Roman" w:eastAsia="Yu Mincho Light" w:hAnsi="Times New Roman" w:cs="Times New Roman"/>
          <w:b/>
          <w:bCs/>
          <w:sz w:val="24"/>
          <w:szCs w:val="24"/>
        </w:rPr>
      </w:pPr>
      <w:r w:rsidRPr="00761609">
        <w:rPr>
          <w:rFonts w:ascii="Times New Roman" w:eastAsia="Yu Mincho Light" w:hAnsi="Times New Roman" w:cs="Times New Roman"/>
          <w:b/>
          <w:bCs/>
          <w:sz w:val="24"/>
          <w:szCs w:val="24"/>
        </w:rPr>
        <w:t>2. THEORETICAL FRAMEWORK</w:t>
      </w:r>
    </w:p>
    <w:p w14:paraId="0CB67E8D" w14:textId="7A5F03F0" w:rsidR="00373B38" w:rsidRPr="00761609" w:rsidRDefault="00373B38" w:rsidP="00373B38">
      <w:pPr>
        <w:autoSpaceDE w:val="0"/>
        <w:autoSpaceDN w:val="0"/>
        <w:adjustRightInd w:val="0"/>
        <w:spacing w:line="240" w:lineRule="auto"/>
        <w:rPr>
          <w:rFonts w:ascii="Times New Roman" w:eastAsia="Symbol" w:hAnsi="Times New Roman" w:cs="Times New Roman"/>
          <w:sz w:val="24"/>
          <w:szCs w:val="24"/>
          <w:lang w:val="en-GB"/>
        </w:rPr>
      </w:pPr>
      <w:r w:rsidRPr="00761609">
        <w:rPr>
          <w:rFonts w:ascii="Times New Roman" w:eastAsia="Yu Mincho Light" w:hAnsi="Times New Roman" w:cs="Times New Roman"/>
          <w:sz w:val="24"/>
          <w:szCs w:val="24"/>
          <w:lang w:val="en-GB"/>
        </w:rPr>
        <w:t>The distributed leadership theory by Spillane (2005) informs this study which</w:t>
      </w:r>
      <w:r w:rsidR="00560BF6" w:rsidRPr="00761609">
        <w:rPr>
          <w:rFonts w:ascii="Times New Roman" w:eastAsia="Yu Mincho Light" w:hAnsi="Times New Roman" w:cs="Times New Roman"/>
          <w:sz w:val="24"/>
          <w:szCs w:val="24"/>
          <w:lang w:val="en-GB"/>
        </w:rPr>
        <w:t xml:space="preserve"> sought to find out school heads’ understanding of </w:t>
      </w:r>
      <w:r w:rsidRPr="00761609">
        <w:rPr>
          <w:rFonts w:ascii="Times New Roman" w:eastAsia="Yu Mincho Light" w:hAnsi="Times New Roman" w:cs="Times New Roman"/>
          <w:sz w:val="24"/>
          <w:szCs w:val="24"/>
          <w:lang w:val="en-GB"/>
        </w:rPr>
        <w:t xml:space="preserve">distributed leadership practices </w:t>
      </w:r>
      <w:r w:rsidR="00560BF6" w:rsidRPr="00761609">
        <w:rPr>
          <w:rFonts w:ascii="Times New Roman" w:eastAsia="Yu Mincho Light" w:hAnsi="Times New Roman" w:cs="Times New Roman"/>
          <w:sz w:val="24"/>
          <w:szCs w:val="24"/>
          <w:lang w:val="en-GB"/>
        </w:rPr>
        <w:t xml:space="preserve">and how they were enacted </w:t>
      </w:r>
      <w:r w:rsidRPr="00761609">
        <w:rPr>
          <w:rFonts w:ascii="Times New Roman" w:eastAsia="Yu Mincho Light" w:hAnsi="Times New Roman" w:cs="Times New Roman"/>
          <w:sz w:val="24"/>
          <w:szCs w:val="24"/>
          <w:lang w:val="en-GB"/>
        </w:rPr>
        <w:t>in high performing Zimbabwean primary schools.  The theoretical framework describes fundamental traits in leadership as a process that is stretched to all members in a school organisation. Distributed leadership is of the view that multiple leaders exist in schools where leader activities are stretched within members of the organisation. The theory views leadership as a practice of managing learning and teaching that involves people working collaboratively with some interdependence (Spillane and Diamond, 2007</w:t>
      </w:r>
      <w:r w:rsidR="009A13EF" w:rsidRPr="00761609">
        <w:rPr>
          <w:rFonts w:ascii="Times New Roman" w:eastAsia="Yu Mincho Light" w:hAnsi="Times New Roman" w:cs="Times New Roman"/>
          <w:sz w:val="24"/>
          <w:szCs w:val="24"/>
          <w:lang w:val="en-GB"/>
        </w:rPr>
        <w:t>b</w:t>
      </w:r>
      <w:r w:rsidRPr="00761609">
        <w:rPr>
          <w:rFonts w:ascii="Times New Roman" w:eastAsia="Yu Mincho Light" w:hAnsi="Times New Roman" w:cs="Times New Roman"/>
          <w:sz w:val="24"/>
          <w:szCs w:val="24"/>
          <w:lang w:val="en-GB"/>
        </w:rPr>
        <w:t xml:space="preserve">). It is a diagnostic tool that makes use of artefacts to focus on core tasks. Using distributed leadership, school leaders can coordinate teaching activities at school and effect changes where there is underperformance. To curb underperformance, it needs the collaboration of school leaders and teachers to initiate programmes that enhance learning. It is also a design tool which focuses on leadership practices that take place in schools. There are different school contexts in which distributed leadership exists. Context signifies the existing available circumstances for school leaders and learners. It determines the level of interaction that may exist in schools between principals and teachers and among teachers in schools. Varied members are expected to put their efforts towards achieving school goals irrespective of them being formal or informal. When members work as a team, they have higher chances of achieving school goals. </w:t>
      </w:r>
      <w:r w:rsidRPr="00761609">
        <w:rPr>
          <w:rFonts w:ascii="Times New Roman" w:eastAsia="Symbol" w:hAnsi="Times New Roman" w:cs="Times New Roman"/>
          <w:sz w:val="24"/>
          <w:szCs w:val="24"/>
          <w:lang w:val="en-GB"/>
        </w:rPr>
        <w:t>This framework is used to guide this research.</w:t>
      </w:r>
    </w:p>
    <w:p w14:paraId="5021A7BC" w14:textId="77777777" w:rsidR="00373B38" w:rsidRPr="00761609" w:rsidRDefault="00373B38" w:rsidP="00373B38">
      <w:pPr>
        <w:autoSpaceDE w:val="0"/>
        <w:autoSpaceDN w:val="0"/>
        <w:adjustRightInd w:val="0"/>
        <w:spacing w:line="240" w:lineRule="auto"/>
        <w:rPr>
          <w:rFonts w:ascii="Times New Roman" w:eastAsia="Symbol" w:hAnsi="Times New Roman" w:cs="Times New Roman"/>
          <w:sz w:val="24"/>
          <w:szCs w:val="24"/>
          <w:lang w:val="en-GB"/>
        </w:rPr>
      </w:pPr>
    </w:p>
    <w:p w14:paraId="198A6D1F" w14:textId="5A1F1F6B" w:rsidR="005B51FF" w:rsidRPr="00761609" w:rsidRDefault="008B1BE9" w:rsidP="00E91B72">
      <w:pPr>
        <w:autoSpaceDE w:val="0"/>
        <w:autoSpaceDN w:val="0"/>
        <w:adjustRightInd w:val="0"/>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rPr>
        <w:t xml:space="preserve">3. </w:t>
      </w:r>
      <w:r w:rsidR="00E17715" w:rsidRPr="00761609">
        <w:rPr>
          <w:rFonts w:ascii="Times New Roman" w:eastAsia="Yu Mincho Light" w:hAnsi="Times New Roman" w:cs="Times New Roman"/>
          <w:b/>
          <w:bCs/>
          <w:sz w:val="24"/>
          <w:szCs w:val="24"/>
        </w:rPr>
        <w:t xml:space="preserve">RESEARCH METHODOLOGY </w:t>
      </w:r>
    </w:p>
    <w:p w14:paraId="228E0700" w14:textId="0182CE18" w:rsidR="00E17715" w:rsidRPr="00761609" w:rsidRDefault="00560268" w:rsidP="00E91B72">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b/>
          <w:sz w:val="24"/>
          <w:szCs w:val="24"/>
          <w:lang w:val="en-GB"/>
        </w:rPr>
        <w:t>3</w:t>
      </w:r>
      <w:r w:rsidR="00E17715" w:rsidRPr="00761609">
        <w:rPr>
          <w:rFonts w:ascii="Times New Roman" w:eastAsia="Yu Mincho Light" w:hAnsi="Times New Roman" w:cs="Times New Roman"/>
          <w:b/>
          <w:sz w:val="24"/>
          <w:szCs w:val="24"/>
          <w:lang w:val="en-GB"/>
        </w:rPr>
        <w:t>.1</w:t>
      </w:r>
      <w:r w:rsidR="00E17715" w:rsidRPr="00761609">
        <w:rPr>
          <w:rFonts w:ascii="Times New Roman" w:eastAsia="Yu Mincho Light" w:hAnsi="Times New Roman" w:cs="Times New Roman"/>
          <w:sz w:val="24"/>
          <w:szCs w:val="24"/>
          <w:lang w:val="en-GB"/>
        </w:rPr>
        <w:t xml:space="preserve"> </w:t>
      </w:r>
      <w:r w:rsidR="00E17715" w:rsidRPr="00761609">
        <w:rPr>
          <w:rFonts w:ascii="Times New Roman" w:eastAsia="Yu Mincho Light" w:hAnsi="Times New Roman" w:cs="Times New Roman"/>
          <w:b/>
          <w:sz w:val="24"/>
          <w:szCs w:val="24"/>
          <w:lang w:val="en-GB"/>
        </w:rPr>
        <w:t>Research Method</w:t>
      </w:r>
    </w:p>
    <w:p w14:paraId="36178743" w14:textId="016B9621" w:rsidR="005B64D5" w:rsidRPr="00761609" w:rsidRDefault="00CE0FCB" w:rsidP="00E91B72">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This study is</w:t>
      </w:r>
      <w:r w:rsidR="00E87F08"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sz w:val="24"/>
          <w:szCs w:val="24"/>
          <w:lang w:val="en-GB"/>
        </w:rPr>
        <w:t xml:space="preserve">conceived within the interpretive research paradigm. It lays emphasis on the meanings that people attribute to their world. Klenke (2016) </w:t>
      </w:r>
      <w:r w:rsidR="00B0655E" w:rsidRPr="00761609">
        <w:rPr>
          <w:rFonts w:ascii="Times New Roman" w:eastAsia="Yu Mincho Light" w:hAnsi="Times New Roman" w:cs="Times New Roman"/>
          <w:sz w:val="24"/>
          <w:szCs w:val="24"/>
          <w:lang w:val="en-GB"/>
        </w:rPr>
        <w:t xml:space="preserve">advocates that </w:t>
      </w:r>
      <w:r w:rsidRPr="00761609">
        <w:rPr>
          <w:rFonts w:ascii="Times New Roman" w:eastAsia="Yu Mincho Light" w:hAnsi="Times New Roman" w:cs="Times New Roman"/>
          <w:sz w:val="24"/>
          <w:szCs w:val="24"/>
          <w:lang w:val="en-GB"/>
        </w:rPr>
        <w:t xml:space="preserve">interpretivists </w:t>
      </w:r>
      <w:r w:rsidR="00B0655E" w:rsidRPr="00761609">
        <w:rPr>
          <w:rFonts w:ascii="Times New Roman" w:eastAsia="Yu Mincho Light" w:hAnsi="Times New Roman" w:cs="Times New Roman"/>
          <w:sz w:val="24"/>
          <w:szCs w:val="24"/>
          <w:lang w:val="en-GB"/>
        </w:rPr>
        <w:t xml:space="preserve">believe that </w:t>
      </w:r>
      <w:r w:rsidRPr="00761609">
        <w:rPr>
          <w:rFonts w:ascii="Times New Roman" w:eastAsia="Yu Mincho Light" w:hAnsi="Times New Roman" w:cs="Times New Roman"/>
          <w:sz w:val="24"/>
          <w:szCs w:val="24"/>
          <w:lang w:val="en-GB"/>
        </w:rPr>
        <w:t xml:space="preserve">people are not </w:t>
      </w:r>
      <w:r w:rsidR="009E0334" w:rsidRPr="00761609">
        <w:rPr>
          <w:rFonts w:ascii="Times New Roman" w:eastAsia="Yu Mincho Light" w:hAnsi="Times New Roman" w:cs="Times New Roman"/>
          <w:sz w:val="24"/>
          <w:szCs w:val="24"/>
          <w:lang w:val="en-GB"/>
        </w:rPr>
        <w:t>machines;</w:t>
      </w:r>
      <w:r w:rsidRPr="00761609">
        <w:rPr>
          <w:rFonts w:ascii="Times New Roman" w:eastAsia="Yu Mincho Light" w:hAnsi="Times New Roman" w:cs="Times New Roman"/>
          <w:sz w:val="24"/>
          <w:szCs w:val="24"/>
          <w:lang w:val="en-GB"/>
        </w:rPr>
        <w:t xml:space="preserve"> they have many </w:t>
      </w:r>
      <w:r w:rsidR="009E0334" w:rsidRPr="00761609">
        <w:rPr>
          <w:rFonts w:ascii="Times New Roman" w:eastAsia="Yu Mincho Light" w:hAnsi="Times New Roman" w:cs="Times New Roman"/>
          <w:sz w:val="24"/>
          <w:szCs w:val="24"/>
          <w:lang w:val="en-GB"/>
        </w:rPr>
        <w:t>realities that</w:t>
      </w:r>
      <w:r w:rsidRPr="00761609">
        <w:rPr>
          <w:rFonts w:ascii="Times New Roman" w:eastAsia="Yu Mincho Light" w:hAnsi="Times New Roman" w:cs="Times New Roman"/>
          <w:sz w:val="24"/>
          <w:szCs w:val="24"/>
          <w:lang w:val="en-GB"/>
        </w:rPr>
        <w:t xml:space="preserve"> must be understood while in context. School </w:t>
      </w:r>
      <w:r w:rsidR="008477C4" w:rsidRPr="00761609">
        <w:rPr>
          <w:rFonts w:ascii="Times New Roman" w:eastAsia="Yu Mincho Light" w:hAnsi="Times New Roman" w:cs="Times New Roman"/>
          <w:sz w:val="24"/>
          <w:szCs w:val="24"/>
          <w:lang w:val="en-GB"/>
        </w:rPr>
        <w:t>heads</w:t>
      </w:r>
      <w:r w:rsidRPr="00761609">
        <w:rPr>
          <w:rFonts w:ascii="Times New Roman" w:eastAsia="Yu Mincho Light" w:hAnsi="Times New Roman" w:cs="Times New Roman"/>
          <w:sz w:val="24"/>
          <w:szCs w:val="24"/>
          <w:lang w:val="en-GB"/>
        </w:rPr>
        <w:t xml:space="preserve"> and teachers carry out instructional activities within the context of their schools. It is</w:t>
      </w:r>
      <w:r w:rsidR="009C172E" w:rsidRPr="00761609">
        <w:rPr>
          <w:rFonts w:ascii="Times New Roman" w:eastAsia="Yu Mincho Light" w:hAnsi="Times New Roman" w:cs="Times New Roman"/>
          <w:sz w:val="24"/>
          <w:szCs w:val="24"/>
          <w:lang w:val="en-GB"/>
        </w:rPr>
        <w:t xml:space="preserve"> while in </w:t>
      </w:r>
      <w:r w:rsidRPr="00761609">
        <w:rPr>
          <w:rFonts w:ascii="Times New Roman" w:eastAsia="Yu Mincho Light" w:hAnsi="Times New Roman" w:cs="Times New Roman"/>
          <w:sz w:val="24"/>
          <w:szCs w:val="24"/>
          <w:lang w:val="en-GB"/>
        </w:rPr>
        <w:t xml:space="preserve">these natural school environments that </w:t>
      </w:r>
      <w:r w:rsidR="005B64D5" w:rsidRPr="00761609">
        <w:rPr>
          <w:rFonts w:ascii="Times New Roman" w:eastAsia="Yu Mincho Light" w:hAnsi="Times New Roman" w:cs="Times New Roman"/>
          <w:sz w:val="24"/>
          <w:szCs w:val="24"/>
          <w:lang w:val="en-GB"/>
        </w:rPr>
        <w:t>we</w:t>
      </w:r>
      <w:r w:rsidRPr="00761609">
        <w:rPr>
          <w:rFonts w:ascii="Times New Roman" w:eastAsia="Yu Mincho Light" w:hAnsi="Times New Roman" w:cs="Times New Roman"/>
          <w:sz w:val="24"/>
          <w:szCs w:val="24"/>
          <w:lang w:val="en-GB"/>
        </w:rPr>
        <w:t xml:space="preserve"> </w:t>
      </w:r>
      <w:r w:rsidR="009C172E" w:rsidRPr="00761609">
        <w:rPr>
          <w:rFonts w:ascii="Times New Roman" w:eastAsia="Yu Mincho Light" w:hAnsi="Times New Roman" w:cs="Times New Roman"/>
          <w:sz w:val="24"/>
          <w:szCs w:val="24"/>
          <w:lang w:val="en-GB"/>
        </w:rPr>
        <w:t>interviewed</w:t>
      </w:r>
      <w:r w:rsidRPr="00761609">
        <w:rPr>
          <w:rFonts w:ascii="Times New Roman" w:eastAsia="Yu Mincho Light" w:hAnsi="Times New Roman" w:cs="Times New Roman"/>
          <w:sz w:val="24"/>
          <w:szCs w:val="24"/>
          <w:lang w:val="en-GB"/>
        </w:rPr>
        <w:t xml:space="preserve"> the </w:t>
      </w:r>
      <w:r w:rsidR="009C172E" w:rsidRPr="00761609">
        <w:rPr>
          <w:rFonts w:ascii="Times New Roman" w:eastAsia="Yu Mincho Light" w:hAnsi="Times New Roman" w:cs="Times New Roman"/>
          <w:sz w:val="24"/>
          <w:szCs w:val="24"/>
          <w:lang w:val="en-GB"/>
        </w:rPr>
        <w:t xml:space="preserve">school heads </w:t>
      </w:r>
      <w:r w:rsidRPr="00761609">
        <w:rPr>
          <w:rFonts w:ascii="Times New Roman" w:eastAsia="Yu Mincho Light" w:hAnsi="Times New Roman" w:cs="Times New Roman"/>
          <w:sz w:val="24"/>
          <w:szCs w:val="24"/>
          <w:lang w:val="en-GB"/>
        </w:rPr>
        <w:t xml:space="preserve">to understand </w:t>
      </w:r>
      <w:r w:rsidR="009C172E" w:rsidRPr="00761609">
        <w:rPr>
          <w:rFonts w:ascii="Times New Roman" w:eastAsia="Yu Mincho Light" w:hAnsi="Times New Roman" w:cs="Times New Roman"/>
          <w:sz w:val="24"/>
          <w:szCs w:val="24"/>
          <w:lang w:val="en-GB"/>
        </w:rPr>
        <w:t>whether</w:t>
      </w:r>
      <w:r w:rsidR="004C4B24" w:rsidRPr="00761609">
        <w:rPr>
          <w:rFonts w:ascii="Times New Roman" w:eastAsia="Yu Mincho Light" w:hAnsi="Times New Roman" w:cs="Times New Roman"/>
          <w:sz w:val="24"/>
          <w:szCs w:val="24"/>
          <w:lang w:val="en-GB"/>
        </w:rPr>
        <w:t xml:space="preserve"> </w:t>
      </w:r>
      <w:r w:rsidR="009C172E" w:rsidRPr="00761609">
        <w:rPr>
          <w:rFonts w:ascii="Times New Roman" w:eastAsia="Yu Mincho Light" w:hAnsi="Times New Roman" w:cs="Times New Roman"/>
          <w:sz w:val="24"/>
          <w:szCs w:val="24"/>
          <w:lang w:val="en-GB"/>
        </w:rPr>
        <w:t xml:space="preserve">the </w:t>
      </w:r>
      <w:r w:rsidRPr="00761609">
        <w:rPr>
          <w:rFonts w:ascii="Times New Roman" w:eastAsia="Yu Mincho Light" w:hAnsi="Times New Roman" w:cs="Times New Roman"/>
          <w:sz w:val="24"/>
          <w:szCs w:val="24"/>
          <w:lang w:val="en-GB"/>
        </w:rPr>
        <w:t>distributed leadership practice</w:t>
      </w:r>
      <w:r w:rsidR="009C172E" w:rsidRPr="00761609">
        <w:rPr>
          <w:rFonts w:ascii="Times New Roman" w:eastAsia="Yu Mincho Light" w:hAnsi="Times New Roman" w:cs="Times New Roman"/>
          <w:sz w:val="24"/>
          <w:szCs w:val="24"/>
          <w:lang w:val="en-GB"/>
        </w:rPr>
        <w:t xml:space="preserve"> was enacted in their schools. </w:t>
      </w:r>
      <w:bookmarkStart w:id="6" w:name="_Hlk33581679"/>
    </w:p>
    <w:p w14:paraId="28239107" w14:textId="4269BDCB" w:rsidR="00E87F08" w:rsidRPr="00761609" w:rsidRDefault="00E87F08" w:rsidP="00E91B72">
      <w:pPr>
        <w:autoSpaceDE w:val="0"/>
        <w:autoSpaceDN w:val="0"/>
        <w:adjustRightInd w:val="0"/>
        <w:spacing w:line="240" w:lineRule="auto"/>
        <w:rPr>
          <w:rFonts w:ascii="Times New Roman" w:eastAsia="Yu Mincho Light" w:hAnsi="Times New Roman" w:cs="Times New Roman"/>
          <w:sz w:val="24"/>
          <w:szCs w:val="24"/>
          <w:lang w:val="en-GB"/>
        </w:rPr>
      </w:pPr>
    </w:p>
    <w:p w14:paraId="79C381AE" w14:textId="77777777" w:rsidR="005508FA" w:rsidRPr="00761609" w:rsidRDefault="005508FA" w:rsidP="007C442B">
      <w:pPr>
        <w:autoSpaceDE w:val="0"/>
        <w:autoSpaceDN w:val="0"/>
        <w:adjustRightInd w:val="0"/>
        <w:spacing w:line="240" w:lineRule="auto"/>
        <w:rPr>
          <w:rFonts w:ascii="Times New Roman" w:eastAsia="Yu Mincho Light" w:hAnsi="Times New Roman" w:cs="Times New Roman"/>
          <w:b/>
          <w:bCs/>
          <w:sz w:val="24"/>
          <w:szCs w:val="24"/>
        </w:rPr>
      </w:pPr>
    </w:p>
    <w:p w14:paraId="11848CCC" w14:textId="7CD7B18E" w:rsidR="006C1094" w:rsidRPr="00761609" w:rsidRDefault="008477C4" w:rsidP="007C442B">
      <w:pPr>
        <w:autoSpaceDE w:val="0"/>
        <w:autoSpaceDN w:val="0"/>
        <w:adjustRightInd w:val="0"/>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rPr>
        <w:lastRenderedPageBreak/>
        <w:t>3</w:t>
      </w:r>
      <w:r w:rsidR="00E263AA" w:rsidRPr="00761609">
        <w:rPr>
          <w:rFonts w:ascii="Times New Roman" w:eastAsia="Yu Mincho Light" w:hAnsi="Times New Roman" w:cs="Times New Roman"/>
          <w:b/>
          <w:bCs/>
          <w:sz w:val="24"/>
          <w:szCs w:val="24"/>
        </w:rPr>
        <w:t xml:space="preserve">.2 </w:t>
      </w:r>
      <w:r w:rsidR="006C1094" w:rsidRPr="00761609">
        <w:rPr>
          <w:rFonts w:ascii="Times New Roman" w:eastAsia="Yu Mincho Light" w:hAnsi="Times New Roman" w:cs="Times New Roman"/>
          <w:b/>
          <w:bCs/>
          <w:sz w:val="24"/>
          <w:szCs w:val="24"/>
        </w:rPr>
        <w:t>P</w:t>
      </w:r>
      <w:r w:rsidR="00DC51BB" w:rsidRPr="00761609">
        <w:rPr>
          <w:rFonts w:ascii="Times New Roman" w:eastAsia="Yu Mincho Light" w:hAnsi="Times New Roman" w:cs="Times New Roman"/>
          <w:b/>
          <w:bCs/>
          <w:sz w:val="24"/>
          <w:szCs w:val="24"/>
        </w:rPr>
        <w:t>articipants</w:t>
      </w:r>
    </w:p>
    <w:p w14:paraId="1B68838F" w14:textId="4FD5B7B2" w:rsidR="00C13850" w:rsidRPr="00761609" w:rsidRDefault="006C1094" w:rsidP="007C442B">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 xml:space="preserve">The research participants were comprised of three primary school </w:t>
      </w:r>
      <w:r w:rsidR="002773F5" w:rsidRPr="00761609">
        <w:rPr>
          <w:rFonts w:ascii="Times New Roman" w:eastAsia="Yu Mincho Light" w:hAnsi="Times New Roman" w:cs="Times New Roman"/>
          <w:sz w:val="24"/>
          <w:szCs w:val="24"/>
          <w:lang w:val="en-GB"/>
        </w:rPr>
        <w:t>heads</w:t>
      </w:r>
      <w:r w:rsidRPr="00761609">
        <w:rPr>
          <w:rFonts w:ascii="Times New Roman" w:eastAsia="Yu Mincho Light" w:hAnsi="Times New Roman" w:cs="Times New Roman"/>
          <w:sz w:val="24"/>
          <w:szCs w:val="24"/>
          <w:lang w:val="en-GB"/>
        </w:rPr>
        <w:t xml:space="preserve">. They were purposively selected from high performing primary schools. Leaders and followers are important elements in the distributed leadership framework, so we selected </w:t>
      </w:r>
      <w:r w:rsidR="00800192" w:rsidRPr="00761609">
        <w:rPr>
          <w:rFonts w:ascii="Times New Roman" w:eastAsia="Yu Mincho Light" w:hAnsi="Times New Roman" w:cs="Times New Roman"/>
          <w:sz w:val="24"/>
          <w:szCs w:val="24"/>
          <w:lang w:val="en-GB"/>
        </w:rPr>
        <w:t>school heads</w:t>
      </w:r>
      <w:r w:rsidRPr="00761609">
        <w:rPr>
          <w:rFonts w:ascii="Times New Roman" w:eastAsia="Yu Mincho Light" w:hAnsi="Times New Roman" w:cs="Times New Roman"/>
          <w:sz w:val="24"/>
          <w:szCs w:val="24"/>
          <w:lang w:val="en-GB"/>
        </w:rPr>
        <w:t xml:space="preserve"> who are the leaders and who worked with followers that is the teachers and collect</w:t>
      </w:r>
      <w:r w:rsidR="00C13850" w:rsidRPr="00761609">
        <w:rPr>
          <w:rFonts w:ascii="Times New Roman" w:eastAsia="Yu Mincho Light" w:hAnsi="Times New Roman" w:cs="Times New Roman"/>
          <w:sz w:val="24"/>
          <w:szCs w:val="24"/>
          <w:lang w:val="en-GB"/>
        </w:rPr>
        <w:t>ed</w:t>
      </w:r>
      <w:r w:rsidRPr="00761609">
        <w:rPr>
          <w:rFonts w:ascii="Times New Roman" w:eastAsia="Yu Mincho Light" w:hAnsi="Times New Roman" w:cs="Times New Roman"/>
          <w:sz w:val="24"/>
          <w:szCs w:val="24"/>
          <w:lang w:val="en-GB"/>
        </w:rPr>
        <w:t xml:space="preserve"> d</w:t>
      </w:r>
      <w:r w:rsidR="00C13850" w:rsidRPr="00761609">
        <w:rPr>
          <w:rFonts w:ascii="Times New Roman" w:eastAsia="Yu Mincho Light" w:hAnsi="Times New Roman" w:cs="Times New Roman"/>
          <w:sz w:val="24"/>
          <w:szCs w:val="24"/>
          <w:lang w:val="en-GB"/>
        </w:rPr>
        <w:t xml:space="preserve">ata on </w:t>
      </w:r>
      <w:r w:rsidR="002773F5" w:rsidRPr="00761609">
        <w:rPr>
          <w:rFonts w:ascii="Times New Roman" w:eastAsia="Yu Mincho Light" w:hAnsi="Times New Roman" w:cs="Times New Roman"/>
          <w:sz w:val="24"/>
          <w:szCs w:val="24"/>
          <w:lang w:val="en-GB"/>
        </w:rPr>
        <w:t xml:space="preserve">how </w:t>
      </w:r>
      <w:r w:rsidR="00C13850" w:rsidRPr="00761609">
        <w:rPr>
          <w:rFonts w:ascii="Times New Roman" w:eastAsia="Yu Mincho Light" w:hAnsi="Times New Roman" w:cs="Times New Roman"/>
          <w:sz w:val="24"/>
          <w:szCs w:val="24"/>
          <w:lang w:val="en-GB"/>
        </w:rPr>
        <w:t>the distributed</w:t>
      </w:r>
      <w:r w:rsidRPr="00761609">
        <w:rPr>
          <w:rFonts w:ascii="Times New Roman" w:eastAsia="Yu Mincho Light" w:hAnsi="Times New Roman" w:cs="Times New Roman"/>
          <w:sz w:val="24"/>
          <w:szCs w:val="24"/>
          <w:lang w:val="en-GB"/>
        </w:rPr>
        <w:t xml:space="preserve"> leadership practice</w:t>
      </w:r>
      <w:r w:rsidR="00C13850" w:rsidRPr="00761609">
        <w:rPr>
          <w:rFonts w:ascii="Times New Roman" w:eastAsia="Yu Mincho Light" w:hAnsi="Times New Roman" w:cs="Times New Roman"/>
          <w:sz w:val="24"/>
          <w:szCs w:val="24"/>
          <w:lang w:val="en-GB"/>
        </w:rPr>
        <w:t xml:space="preserve"> </w:t>
      </w:r>
      <w:r w:rsidR="002773F5" w:rsidRPr="00761609">
        <w:rPr>
          <w:rFonts w:ascii="Times New Roman" w:eastAsia="Yu Mincho Light" w:hAnsi="Times New Roman" w:cs="Times New Roman"/>
          <w:sz w:val="24"/>
          <w:szCs w:val="24"/>
          <w:lang w:val="en-GB"/>
        </w:rPr>
        <w:t xml:space="preserve">was enacted </w:t>
      </w:r>
      <w:r w:rsidR="00C13850" w:rsidRPr="00761609">
        <w:rPr>
          <w:rFonts w:ascii="Times New Roman" w:eastAsia="Yu Mincho Light" w:hAnsi="Times New Roman" w:cs="Times New Roman"/>
          <w:sz w:val="24"/>
          <w:szCs w:val="24"/>
          <w:lang w:val="en-GB"/>
        </w:rPr>
        <w:t>in their schools</w:t>
      </w:r>
      <w:r w:rsidRPr="00761609">
        <w:rPr>
          <w:rFonts w:ascii="Times New Roman" w:eastAsia="Yu Mincho Light" w:hAnsi="Times New Roman" w:cs="Times New Roman"/>
          <w:sz w:val="24"/>
          <w:szCs w:val="24"/>
          <w:lang w:val="en-GB"/>
        </w:rPr>
        <w:t xml:space="preserve">. The selection of </w:t>
      </w:r>
      <w:r w:rsidR="00800192" w:rsidRPr="00761609">
        <w:rPr>
          <w:rFonts w:ascii="Times New Roman" w:eastAsia="Yu Mincho Light" w:hAnsi="Times New Roman" w:cs="Times New Roman"/>
          <w:sz w:val="24"/>
          <w:szCs w:val="24"/>
          <w:lang w:val="en-GB"/>
        </w:rPr>
        <w:t>school heads</w:t>
      </w:r>
      <w:r w:rsidRPr="00761609">
        <w:rPr>
          <w:rFonts w:ascii="Times New Roman" w:eastAsia="Yu Mincho Light" w:hAnsi="Times New Roman" w:cs="Times New Roman"/>
          <w:sz w:val="24"/>
          <w:szCs w:val="24"/>
          <w:lang w:val="en-GB"/>
        </w:rPr>
        <w:t xml:space="preserve"> from different schools provided a variety in background of the school </w:t>
      </w:r>
      <w:r w:rsidR="00800192" w:rsidRPr="00761609">
        <w:rPr>
          <w:rFonts w:ascii="Times New Roman" w:eastAsia="Yu Mincho Light" w:hAnsi="Times New Roman" w:cs="Times New Roman"/>
          <w:sz w:val="24"/>
          <w:szCs w:val="24"/>
          <w:lang w:val="en-GB"/>
        </w:rPr>
        <w:t xml:space="preserve">heads </w:t>
      </w:r>
      <w:r w:rsidRPr="00761609">
        <w:rPr>
          <w:rFonts w:ascii="Times New Roman" w:eastAsia="Yu Mincho Light" w:hAnsi="Times New Roman" w:cs="Times New Roman"/>
          <w:sz w:val="24"/>
          <w:szCs w:val="24"/>
          <w:lang w:val="en-GB"/>
        </w:rPr>
        <w:t>and school contexts. The</w:t>
      </w:r>
      <w:r w:rsidR="00800192" w:rsidRPr="00761609">
        <w:rPr>
          <w:rFonts w:ascii="Times New Roman" w:eastAsia="Yu Mincho Light" w:hAnsi="Times New Roman" w:cs="Times New Roman"/>
          <w:sz w:val="24"/>
          <w:szCs w:val="24"/>
          <w:lang w:val="en-GB"/>
        </w:rPr>
        <w:t xml:space="preserve">y </w:t>
      </w:r>
      <w:r w:rsidRPr="00761609">
        <w:rPr>
          <w:rFonts w:ascii="Times New Roman" w:eastAsia="Yu Mincho Light" w:hAnsi="Times New Roman" w:cs="Times New Roman"/>
          <w:sz w:val="24"/>
          <w:szCs w:val="24"/>
          <w:lang w:val="en-GB"/>
        </w:rPr>
        <w:t>had varied lengths of stay at their schools, each of which was more than three years which was the minimum expected by the researcher</w:t>
      </w:r>
      <w:r w:rsidR="00BA1AB8" w:rsidRPr="00761609">
        <w:rPr>
          <w:rFonts w:ascii="Times New Roman" w:eastAsia="Yu Mincho Light" w:hAnsi="Times New Roman" w:cs="Times New Roman"/>
          <w:sz w:val="24"/>
          <w:szCs w:val="24"/>
          <w:lang w:val="en-GB"/>
        </w:rPr>
        <w:t>s</w:t>
      </w:r>
      <w:r w:rsidRPr="00761609">
        <w:rPr>
          <w:rFonts w:ascii="Times New Roman" w:eastAsia="Yu Mincho Light" w:hAnsi="Times New Roman" w:cs="Times New Roman"/>
          <w:sz w:val="24"/>
          <w:szCs w:val="24"/>
          <w:lang w:val="en-GB"/>
        </w:rPr>
        <w:t xml:space="preserve">. </w:t>
      </w:r>
    </w:p>
    <w:p w14:paraId="71849B03" w14:textId="77777777" w:rsidR="00C13850" w:rsidRPr="00761609" w:rsidRDefault="00C13850" w:rsidP="006C1094">
      <w:pPr>
        <w:autoSpaceDE w:val="0"/>
        <w:autoSpaceDN w:val="0"/>
        <w:adjustRightInd w:val="0"/>
        <w:spacing w:line="240" w:lineRule="auto"/>
        <w:rPr>
          <w:rFonts w:ascii="Times New Roman" w:eastAsia="Yu Mincho Light" w:hAnsi="Times New Roman" w:cs="Times New Roman"/>
          <w:sz w:val="24"/>
          <w:szCs w:val="24"/>
          <w:lang w:val="en-GB"/>
        </w:rPr>
      </w:pPr>
    </w:p>
    <w:p w14:paraId="7F4FD112" w14:textId="4B646A18" w:rsidR="00E87F08" w:rsidRPr="00761609" w:rsidRDefault="00EA722D" w:rsidP="007C442B">
      <w:pPr>
        <w:spacing w:line="240" w:lineRule="auto"/>
        <w:jc w:val="left"/>
        <w:textAlignment w:val="baseline"/>
        <w:outlineLvl w:val="1"/>
        <w:rPr>
          <w:rFonts w:ascii="Times New Roman" w:eastAsia="Times New Roman" w:hAnsi="Times New Roman" w:cs="Times New Roman"/>
          <w:b/>
          <w:bCs/>
          <w:color w:val="000000"/>
          <w:sz w:val="24"/>
          <w:szCs w:val="24"/>
        </w:rPr>
      </w:pPr>
      <w:r w:rsidRPr="00761609">
        <w:rPr>
          <w:rFonts w:ascii="Times New Roman" w:eastAsia="Times New Roman" w:hAnsi="Times New Roman" w:cs="Times New Roman"/>
          <w:b/>
          <w:bCs/>
          <w:color w:val="000000"/>
          <w:sz w:val="24"/>
          <w:szCs w:val="24"/>
        </w:rPr>
        <w:t>3</w:t>
      </w:r>
      <w:r w:rsidR="00E263AA" w:rsidRPr="00761609">
        <w:rPr>
          <w:rFonts w:ascii="Times New Roman" w:eastAsia="Times New Roman" w:hAnsi="Times New Roman" w:cs="Times New Roman"/>
          <w:b/>
          <w:bCs/>
          <w:color w:val="000000"/>
          <w:sz w:val="24"/>
          <w:szCs w:val="24"/>
        </w:rPr>
        <w:t xml:space="preserve">.3 </w:t>
      </w:r>
      <w:r w:rsidR="00E87F08" w:rsidRPr="00761609">
        <w:rPr>
          <w:rFonts w:ascii="Times New Roman" w:eastAsia="Times New Roman" w:hAnsi="Times New Roman" w:cs="Times New Roman"/>
          <w:b/>
          <w:bCs/>
          <w:color w:val="000000"/>
          <w:sz w:val="24"/>
          <w:szCs w:val="24"/>
        </w:rPr>
        <w:t>Sampling Techniques</w:t>
      </w:r>
    </w:p>
    <w:bookmarkEnd w:id="6"/>
    <w:p w14:paraId="54A2D5E7" w14:textId="132A1297" w:rsidR="007566BD" w:rsidRPr="00761609" w:rsidRDefault="00C660C1" w:rsidP="007C442B">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Three school heads</w:t>
      </w:r>
      <w:r w:rsidR="00C13850" w:rsidRPr="00761609">
        <w:rPr>
          <w:rFonts w:ascii="Times New Roman" w:eastAsia="Yu Mincho Light" w:hAnsi="Times New Roman" w:cs="Times New Roman"/>
          <w:sz w:val="24"/>
          <w:szCs w:val="24"/>
          <w:lang w:val="en-GB"/>
        </w:rPr>
        <w:t xml:space="preserve"> were purposively sampled</w:t>
      </w:r>
      <w:r w:rsidRPr="00761609">
        <w:rPr>
          <w:rFonts w:ascii="Times New Roman" w:eastAsia="Yu Mincho Light" w:hAnsi="Times New Roman" w:cs="Times New Roman"/>
          <w:sz w:val="24"/>
          <w:szCs w:val="24"/>
          <w:lang w:val="en-GB"/>
        </w:rPr>
        <w:t xml:space="preserve">, the </w:t>
      </w:r>
      <w:r w:rsidR="00C13850" w:rsidRPr="00761609">
        <w:rPr>
          <w:rFonts w:ascii="Times New Roman" w:eastAsia="Yu Mincho Light" w:hAnsi="Times New Roman" w:cs="Times New Roman"/>
          <w:sz w:val="24"/>
          <w:szCs w:val="24"/>
          <w:lang w:val="en-GB"/>
        </w:rPr>
        <w:t xml:space="preserve">major reason behind </w:t>
      </w:r>
      <w:r w:rsidRPr="00761609">
        <w:rPr>
          <w:rFonts w:ascii="Times New Roman" w:eastAsia="Yu Mincho Light" w:hAnsi="Times New Roman" w:cs="Times New Roman"/>
          <w:sz w:val="24"/>
          <w:szCs w:val="24"/>
          <w:lang w:val="en-GB"/>
        </w:rPr>
        <w:t>being</w:t>
      </w:r>
      <w:r w:rsidR="00C13850" w:rsidRPr="00761609">
        <w:rPr>
          <w:rFonts w:ascii="Times New Roman" w:eastAsia="Yu Mincho Light" w:hAnsi="Times New Roman" w:cs="Times New Roman"/>
          <w:sz w:val="24"/>
          <w:szCs w:val="24"/>
          <w:lang w:val="en-GB"/>
        </w:rPr>
        <w:t xml:space="preserve"> to have individuals with information on the phenomena</w:t>
      </w:r>
      <w:r w:rsidRPr="00761609">
        <w:rPr>
          <w:rFonts w:ascii="Times New Roman" w:eastAsia="Yu Mincho Light" w:hAnsi="Times New Roman" w:cs="Times New Roman"/>
          <w:sz w:val="24"/>
          <w:szCs w:val="24"/>
          <w:lang w:val="en-GB"/>
        </w:rPr>
        <w:t xml:space="preserve"> under study</w:t>
      </w:r>
      <w:r w:rsidR="00C13850" w:rsidRPr="00761609">
        <w:rPr>
          <w:rFonts w:ascii="Times New Roman" w:eastAsia="Yu Mincho Light" w:hAnsi="Times New Roman" w:cs="Times New Roman"/>
          <w:sz w:val="24"/>
          <w:szCs w:val="24"/>
          <w:lang w:val="en-GB"/>
        </w:rPr>
        <w:t xml:space="preserve">, which </w:t>
      </w:r>
      <w:r w:rsidRPr="00761609">
        <w:rPr>
          <w:rFonts w:ascii="Times New Roman" w:eastAsia="Yu Mincho Light" w:hAnsi="Times New Roman" w:cs="Times New Roman"/>
          <w:sz w:val="24"/>
          <w:szCs w:val="24"/>
          <w:lang w:val="en-GB"/>
        </w:rPr>
        <w:t>wa</w:t>
      </w:r>
      <w:r w:rsidR="00C13850" w:rsidRPr="00761609">
        <w:rPr>
          <w:rFonts w:ascii="Times New Roman" w:eastAsia="Yu Mincho Light" w:hAnsi="Times New Roman" w:cs="Times New Roman"/>
          <w:sz w:val="24"/>
          <w:szCs w:val="24"/>
          <w:lang w:val="en-GB"/>
        </w:rPr>
        <w:t xml:space="preserve">s distributed leadership. Creswell and Creswell (2018) advocate that, qualitative researchers select participants that help them to answer the question under research. It means that the selected participants can provide relevant information. Schools were selected basing on their grade </w:t>
      </w:r>
      <w:r w:rsidR="009E0334" w:rsidRPr="00761609">
        <w:rPr>
          <w:rFonts w:ascii="Times New Roman" w:eastAsia="Yu Mincho Light" w:hAnsi="Times New Roman" w:cs="Times New Roman"/>
          <w:sz w:val="24"/>
          <w:szCs w:val="24"/>
          <w:lang w:val="en-GB"/>
        </w:rPr>
        <w:t>seven-examination</w:t>
      </w:r>
      <w:r w:rsidR="00C13850" w:rsidRPr="00761609">
        <w:rPr>
          <w:rFonts w:ascii="Times New Roman" w:eastAsia="Yu Mincho Light" w:hAnsi="Times New Roman" w:cs="Times New Roman"/>
          <w:sz w:val="24"/>
          <w:szCs w:val="24"/>
          <w:lang w:val="en-GB"/>
        </w:rPr>
        <w:t xml:space="preserve"> results and their reputation in the district for their distributed leadership. Selected participants had the requisite characteristics that the researchers were looking for (Cohen </w:t>
      </w:r>
      <w:r w:rsidR="00C13850" w:rsidRPr="00761609">
        <w:rPr>
          <w:rFonts w:ascii="Times New Roman" w:eastAsia="Yu Mincho Light" w:hAnsi="Times New Roman" w:cs="Times New Roman"/>
          <w:i/>
          <w:sz w:val="24"/>
          <w:szCs w:val="24"/>
          <w:lang w:val="en-GB"/>
        </w:rPr>
        <w:t>et al.</w:t>
      </w:r>
      <w:r w:rsidR="00C13850" w:rsidRPr="00761609">
        <w:rPr>
          <w:rFonts w:ascii="Times New Roman" w:eastAsia="Yu Mincho Light" w:hAnsi="Times New Roman" w:cs="Times New Roman"/>
          <w:sz w:val="24"/>
          <w:szCs w:val="24"/>
          <w:lang w:val="en-GB"/>
        </w:rPr>
        <w:t xml:space="preserve">, 2018). The purposive sampling technique was quite relevant since it enabled researchers to select participants who contributed to an understanding of how instructional leadership activities are distributed in schools. </w:t>
      </w:r>
    </w:p>
    <w:p w14:paraId="224B7E46" w14:textId="77777777" w:rsidR="007566BD" w:rsidRPr="00761609" w:rsidRDefault="007566BD" w:rsidP="007566BD">
      <w:pPr>
        <w:autoSpaceDE w:val="0"/>
        <w:autoSpaceDN w:val="0"/>
        <w:adjustRightInd w:val="0"/>
        <w:spacing w:line="240" w:lineRule="auto"/>
        <w:rPr>
          <w:rFonts w:ascii="Times New Roman" w:eastAsia="Yu Mincho Light" w:hAnsi="Times New Roman" w:cs="Times New Roman"/>
          <w:sz w:val="24"/>
          <w:szCs w:val="24"/>
          <w:lang w:val="en-GB"/>
        </w:rPr>
      </w:pPr>
    </w:p>
    <w:p w14:paraId="75699AE9" w14:textId="7CB63E8D" w:rsidR="00F615BD" w:rsidRPr="00761609" w:rsidRDefault="00637D7E" w:rsidP="007566BD">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Times New Roman" w:hAnsi="Times New Roman" w:cs="Times New Roman"/>
          <w:b/>
          <w:bCs/>
          <w:color w:val="000000"/>
          <w:sz w:val="24"/>
          <w:szCs w:val="24"/>
        </w:rPr>
        <w:t>3</w:t>
      </w:r>
      <w:r w:rsidR="00E263AA" w:rsidRPr="00761609">
        <w:rPr>
          <w:rFonts w:ascii="Times New Roman" w:eastAsia="Times New Roman" w:hAnsi="Times New Roman" w:cs="Times New Roman"/>
          <w:b/>
          <w:bCs/>
          <w:color w:val="000000"/>
          <w:sz w:val="24"/>
          <w:szCs w:val="24"/>
        </w:rPr>
        <w:t xml:space="preserve">.4 </w:t>
      </w:r>
      <w:r w:rsidR="00F615BD" w:rsidRPr="00761609">
        <w:rPr>
          <w:rFonts w:ascii="Times New Roman" w:eastAsia="Times New Roman" w:hAnsi="Times New Roman" w:cs="Times New Roman"/>
          <w:b/>
          <w:bCs/>
          <w:color w:val="000000"/>
          <w:sz w:val="24"/>
          <w:szCs w:val="24"/>
        </w:rPr>
        <w:t>Research Instruments</w:t>
      </w:r>
    </w:p>
    <w:p w14:paraId="6E6BA792" w14:textId="2367C348" w:rsidR="00F615BD" w:rsidRPr="00761609" w:rsidRDefault="00381F80" w:rsidP="00381F80">
      <w:pPr>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 xml:space="preserve">Interviews, and document analysis were used to gather data from the participants. </w:t>
      </w:r>
      <w:r w:rsidR="001F0F5D" w:rsidRPr="00761609">
        <w:rPr>
          <w:rFonts w:ascii="Times New Roman" w:eastAsia="Yu Mincho Light" w:hAnsi="Times New Roman" w:cs="Times New Roman"/>
          <w:sz w:val="24"/>
          <w:szCs w:val="24"/>
          <w:lang w:val="en-GB"/>
        </w:rPr>
        <w:t xml:space="preserve">We interviewed the </w:t>
      </w:r>
      <w:r w:rsidR="00C10647" w:rsidRPr="00761609">
        <w:rPr>
          <w:rFonts w:ascii="Times New Roman" w:eastAsia="Yu Mincho Light" w:hAnsi="Times New Roman" w:cs="Times New Roman"/>
          <w:sz w:val="24"/>
          <w:szCs w:val="24"/>
          <w:lang w:val="en-GB"/>
        </w:rPr>
        <w:t>principals and</w:t>
      </w:r>
      <w:r w:rsidR="001F0F5D" w:rsidRPr="00761609">
        <w:rPr>
          <w:rFonts w:ascii="Times New Roman" w:eastAsia="Yu Mincho Light" w:hAnsi="Times New Roman" w:cs="Times New Roman"/>
          <w:sz w:val="24"/>
          <w:szCs w:val="24"/>
          <w:lang w:val="en-GB"/>
        </w:rPr>
        <w:t xml:space="preserve"> analysed documents that were relevant to our study. </w:t>
      </w:r>
      <w:r w:rsidRPr="00761609">
        <w:rPr>
          <w:rFonts w:ascii="Times New Roman" w:eastAsia="Yu Mincho Light" w:hAnsi="Times New Roman" w:cs="Times New Roman"/>
          <w:sz w:val="24"/>
          <w:szCs w:val="24"/>
          <w:lang w:val="en-GB"/>
        </w:rPr>
        <w:t xml:space="preserve">Semi-structured questions were used in interviews because they enabled </w:t>
      </w:r>
      <w:r w:rsidR="001F0F5D" w:rsidRPr="00761609">
        <w:rPr>
          <w:rFonts w:ascii="Times New Roman" w:eastAsia="Yu Mincho Light" w:hAnsi="Times New Roman" w:cs="Times New Roman"/>
          <w:sz w:val="24"/>
          <w:szCs w:val="24"/>
          <w:lang w:val="en-GB"/>
        </w:rPr>
        <w:t>researchers</w:t>
      </w:r>
      <w:r w:rsidRPr="00761609">
        <w:rPr>
          <w:rFonts w:ascii="Times New Roman" w:eastAsia="Yu Mincho Light" w:hAnsi="Times New Roman" w:cs="Times New Roman"/>
          <w:sz w:val="24"/>
          <w:szCs w:val="24"/>
          <w:lang w:val="en-GB"/>
        </w:rPr>
        <w:t xml:space="preserve"> to explore participant’s lived experiences with </w:t>
      </w:r>
      <w:r w:rsidR="001F0F5D" w:rsidRPr="00761609">
        <w:rPr>
          <w:rFonts w:ascii="Times New Roman" w:eastAsia="Yu Mincho Light" w:hAnsi="Times New Roman" w:cs="Times New Roman"/>
          <w:sz w:val="24"/>
          <w:szCs w:val="24"/>
          <w:lang w:val="en-GB"/>
        </w:rPr>
        <w:t>distributed</w:t>
      </w:r>
      <w:r w:rsidRPr="00761609">
        <w:rPr>
          <w:rFonts w:ascii="Times New Roman" w:eastAsia="Yu Mincho Light" w:hAnsi="Times New Roman" w:cs="Times New Roman"/>
          <w:sz w:val="24"/>
          <w:szCs w:val="24"/>
          <w:lang w:val="en-GB"/>
        </w:rPr>
        <w:t xml:space="preserve"> leadership in their schools</w:t>
      </w:r>
      <w:r w:rsidR="00575CCA" w:rsidRPr="00761609">
        <w:rPr>
          <w:rFonts w:ascii="Times New Roman" w:eastAsia="Yu Mincho Light" w:hAnsi="Times New Roman" w:cs="Times New Roman"/>
          <w:sz w:val="24"/>
          <w:szCs w:val="24"/>
          <w:lang w:val="en-GB"/>
        </w:rPr>
        <w:t xml:space="preserve">. </w:t>
      </w:r>
      <w:r w:rsidR="001F0F5D" w:rsidRPr="00761609">
        <w:rPr>
          <w:rFonts w:ascii="Times New Roman" w:eastAsia="Yu Mincho Light" w:hAnsi="Times New Roman" w:cs="Times New Roman"/>
          <w:sz w:val="24"/>
          <w:szCs w:val="24"/>
          <w:lang w:val="en-GB"/>
        </w:rPr>
        <w:t>I</w:t>
      </w:r>
      <w:r w:rsidRPr="00761609">
        <w:rPr>
          <w:rFonts w:ascii="Times New Roman" w:eastAsia="Yu Mincho Light" w:hAnsi="Times New Roman" w:cs="Times New Roman"/>
          <w:sz w:val="24"/>
          <w:szCs w:val="24"/>
          <w:shd w:val="clear" w:color="auto" w:fill="FFFFFF"/>
          <w:lang w:val="en-GB"/>
        </w:rPr>
        <w:t xml:space="preserve">nterviews made it possible for </w:t>
      </w:r>
      <w:r w:rsidR="001F0F5D" w:rsidRPr="00761609">
        <w:rPr>
          <w:rFonts w:ascii="Times New Roman" w:eastAsia="Yu Mincho Light" w:hAnsi="Times New Roman" w:cs="Times New Roman"/>
          <w:sz w:val="24"/>
          <w:szCs w:val="24"/>
          <w:shd w:val="clear" w:color="auto" w:fill="FFFFFF"/>
          <w:lang w:val="en-GB"/>
        </w:rPr>
        <w:t>researchers</w:t>
      </w:r>
      <w:r w:rsidRPr="00761609">
        <w:rPr>
          <w:rFonts w:ascii="Times New Roman" w:eastAsia="Yu Mincho Light" w:hAnsi="Times New Roman" w:cs="Times New Roman"/>
          <w:sz w:val="24"/>
          <w:szCs w:val="24"/>
          <w:shd w:val="clear" w:color="auto" w:fill="FFFFFF"/>
          <w:lang w:val="en-GB"/>
        </w:rPr>
        <w:t xml:space="preserve"> to ask the participants questions and get responses</w:t>
      </w:r>
      <w:r w:rsidR="00575CCA" w:rsidRPr="00761609">
        <w:rPr>
          <w:rFonts w:ascii="Times New Roman" w:eastAsia="Yu Mincho Light" w:hAnsi="Times New Roman" w:cs="Times New Roman"/>
          <w:sz w:val="24"/>
          <w:szCs w:val="24"/>
          <w:shd w:val="clear" w:color="auto" w:fill="FFFFFF"/>
          <w:lang w:val="en-GB"/>
        </w:rPr>
        <w:t xml:space="preserve">. </w:t>
      </w:r>
      <w:r w:rsidRPr="00761609">
        <w:rPr>
          <w:rFonts w:ascii="Times New Roman" w:eastAsia="Yu Mincho Light" w:hAnsi="Times New Roman" w:cs="Times New Roman"/>
          <w:sz w:val="24"/>
          <w:szCs w:val="24"/>
          <w:shd w:val="clear" w:color="auto" w:fill="FFFFFF"/>
          <w:lang w:val="en-GB"/>
        </w:rPr>
        <w:t xml:space="preserve"> </w:t>
      </w:r>
      <w:r w:rsidRPr="00761609">
        <w:rPr>
          <w:rFonts w:ascii="Times New Roman" w:eastAsia="Yu Mincho Light" w:hAnsi="Times New Roman" w:cs="Times New Roman"/>
          <w:sz w:val="24"/>
          <w:szCs w:val="24"/>
          <w:lang w:val="en-GB" w:eastAsia="x-none"/>
        </w:rPr>
        <w:t xml:space="preserve">Interview protocols </w:t>
      </w:r>
      <w:r w:rsidR="001F0F5D" w:rsidRPr="00761609">
        <w:rPr>
          <w:rFonts w:ascii="Times New Roman" w:eastAsia="Yu Mincho Light" w:hAnsi="Times New Roman" w:cs="Times New Roman"/>
          <w:sz w:val="24"/>
          <w:szCs w:val="24"/>
          <w:lang w:val="en-GB" w:eastAsia="x-none"/>
        </w:rPr>
        <w:t>were used</w:t>
      </w:r>
      <w:r w:rsidRPr="00761609">
        <w:rPr>
          <w:rFonts w:ascii="Times New Roman" w:eastAsia="Yu Mincho Light" w:hAnsi="Times New Roman" w:cs="Times New Roman"/>
          <w:sz w:val="24"/>
          <w:szCs w:val="24"/>
          <w:lang w:val="en-GB" w:eastAsia="x-none"/>
        </w:rPr>
        <w:t xml:space="preserve"> </w:t>
      </w:r>
      <w:r w:rsidR="001F0F5D" w:rsidRPr="00761609">
        <w:rPr>
          <w:rFonts w:ascii="Times New Roman" w:eastAsia="Yu Mincho Light" w:hAnsi="Times New Roman" w:cs="Times New Roman"/>
          <w:sz w:val="24"/>
          <w:szCs w:val="24"/>
          <w:lang w:val="en-GB" w:eastAsia="x-none"/>
        </w:rPr>
        <w:t xml:space="preserve">and each interview </w:t>
      </w:r>
      <w:r w:rsidRPr="00761609">
        <w:rPr>
          <w:rFonts w:ascii="Times New Roman" w:eastAsia="Yu Mincho Light" w:hAnsi="Times New Roman" w:cs="Times New Roman"/>
          <w:sz w:val="24"/>
          <w:szCs w:val="24"/>
          <w:lang w:val="en-GB" w:eastAsia="x-none"/>
        </w:rPr>
        <w:t xml:space="preserve">lasted at least </w:t>
      </w:r>
      <w:r w:rsidR="001F0F5D" w:rsidRPr="00761609">
        <w:rPr>
          <w:rFonts w:ascii="Times New Roman" w:eastAsia="Yu Mincho Light" w:hAnsi="Times New Roman" w:cs="Times New Roman"/>
          <w:sz w:val="24"/>
          <w:szCs w:val="24"/>
          <w:lang w:val="en-GB" w:eastAsia="x-none"/>
        </w:rPr>
        <w:t>forty-five</w:t>
      </w:r>
      <w:r w:rsidRPr="00761609">
        <w:rPr>
          <w:rFonts w:ascii="Times New Roman" w:eastAsia="Yu Mincho Light" w:hAnsi="Times New Roman" w:cs="Times New Roman"/>
          <w:sz w:val="24"/>
          <w:szCs w:val="24"/>
          <w:lang w:val="en-GB" w:eastAsia="x-none"/>
        </w:rPr>
        <w:t xml:space="preserve"> minutes. </w:t>
      </w:r>
    </w:p>
    <w:p w14:paraId="4A89789D" w14:textId="2D4FFB75" w:rsidR="00F615BD" w:rsidRPr="00761609" w:rsidRDefault="00F615BD" w:rsidP="00E91B72">
      <w:pPr>
        <w:spacing w:line="240" w:lineRule="auto"/>
        <w:rPr>
          <w:rFonts w:ascii="Times New Roman" w:eastAsia="Yu Mincho Light" w:hAnsi="Times New Roman" w:cs="Times New Roman"/>
          <w:b/>
          <w:bCs/>
          <w:sz w:val="24"/>
          <w:szCs w:val="24"/>
          <w:lang w:val="en-GB"/>
        </w:rPr>
      </w:pPr>
    </w:p>
    <w:p w14:paraId="1754DFD1" w14:textId="485615A4" w:rsidR="00381F80" w:rsidRPr="00761609" w:rsidRDefault="00381F80" w:rsidP="00381F80">
      <w:pPr>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shd w:val="clear" w:color="auto" w:fill="FFFFFF"/>
          <w:lang w:val="en-GB"/>
        </w:rPr>
        <w:t xml:space="preserve">To understand why certain activities were done, </w:t>
      </w:r>
      <w:r w:rsidR="0092686F" w:rsidRPr="00761609">
        <w:rPr>
          <w:rFonts w:ascii="Times New Roman" w:eastAsia="Yu Mincho Light" w:hAnsi="Times New Roman" w:cs="Times New Roman"/>
          <w:sz w:val="24"/>
          <w:szCs w:val="24"/>
          <w:shd w:val="clear" w:color="auto" w:fill="FFFFFF"/>
          <w:lang w:val="en-GB"/>
        </w:rPr>
        <w:t>we</w:t>
      </w:r>
      <w:r w:rsidRPr="00761609">
        <w:rPr>
          <w:rFonts w:ascii="Times New Roman" w:eastAsia="Yu Mincho Light" w:hAnsi="Times New Roman" w:cs="Times New Roman"/>
          <w:sz w:val="24"/>
          <w:szCs w:val="24"/>
          <w:shd w:val="clear" w:color="auto" w:fill="FFFFFF"/>
          <w:lang w:val="en-GB"/>
        </w:rPr>
        <w:t xml:space="preserve"> interviewed the participants and cross-checked the data from documents. School documents were analysed to complement the data gathered through interviews. Document analysis is likely to produce authentic data since the documents are meant for the schools’ records and not for the researcher</w:t>
      </w:r>
      <w:r w:rsidR="00145D90" w:rsidRPr="00761609">
        <w:rPr>
          <w:rFonts w:ascii="Times New Roman" w:eastAsia="Yu Mincho Light" w:hAnsi="Times New Roman" w:cs="Times New Roman"/>
          <w:sz w:val="24"/>
          <w:szCs w:val="24"/>
          <w:shd w:val="clear" w:color="auto" w:fill="FFFFFF"/>
          <w:lang w:val="en-GB"/>
        </w:rPr>
        <w:t>s</w:t>
      </w:r>
      <w:r w:rsidRPr="00761609">
        <w:rPr>
          <w:rFonts w:ascii="Times New Roman" w:eastAsia="Yu Mincho Light" w:hAnsi="Times New Roman" w:cs="Times New Roman"/>
          <w:sz w:val="24"/>
          <w:szCs w:val="24"/>
          <w:shd w:val="clear" w:color="auto" w:fill="FFFFFF"/>
          <w:lang w:val="en-GB"/>
        </w:rPr>
        <w:t xml:space="preserve"> (Yin, 2014). </w:t>
      </w:r>
      <w:r w:rsidRPr="00761609">
        <w:rPr>
          <w:rFonts w:ascii="Times New Roman" w:eastAsia="Yu Mincho Light" w:hAnsi="Times New Roman" w:cs="Times New Roman"/>
          <w:sz w:val="24"/>
          <w:szCs w:val="24"/>
          <w:lang w:val="en-GB"/>
        </w:rPr>
        <w:t>The documents that were analysed included circulars from the Ministry, supervision reports at the school, staff development programmes and minutes from meetings. The researcher</w:t>
      </w:r>
      <w:r w:rsidR="0092686F" w:rsidRPr="00761609">
        <w:rPr>
          <w:rFonts w:ascii="Times New Roman" w:eastAsia="Yu Mincho Light" w:hAnsi="Times New Roman" w:cs="Times New Roman"/>
          <w:sz w:val="24"/>
          <w:szCs w:val="24"/>
          <w:lang w:val="en-GB"/>
        </w:rPr>
        <w:t>s</w:t>
      </w:r>
      <w:r w:rsidRPr="00761609">
        <w:rPr>
          <w:rFonts w:ascii="Times New Roman" w:eastAsia="Yu Mincho Light" w:hAnsi="Times New Roman" w:cs="Times New Roman"/>
          <w:sz w:val="24"/>
          <w:szCs w:val="24"/>
          <w:lang w:val="en-GB"/>
        </w:rPr>
        <w:t xml:space="preserve"> believed that through analysing these documents more data on </w:t>
      </w:r>
      <w:r w:rsidR="0092686F" w:rsidRPr="00761609">
        <w:rPr>
          <w:rFonts w:ascii="Times New Roman" w:eastAsia="Yu Mincho Light" w:hAnsi="Times New Roman" w:cs="Times New Roman"/>
          <w:sz w:val="24"/>
          <w:szCs w:val="24"/>
          <w:lang w:val="en-GB"/>
        </w:rPr>
        <w:t>the distributed</w:t>
      </w:r>
      <w:r w:rsidRPr="00761609">
        <w:rPr>
          <w:rFonts w:ascii="Times New Roman" w:eastAsia="Yu Mincho Light" w:hAnsi="Times New Roman" w:cs="Times New Roman"/>
          <w:sz w:val="24"/>
          <w:szCs w:val="24"/>
          <w:lang w:val="en-GB"/>
        </w:rPr>
        <w:t xml:space="preserve"> leadership </w:t>
      </w:r>
      <w:r w:rsidR="0092686F" w:rsidRPr="00761609">
        <w:rPr>
          <w:rFonts w:ascii="Times New Roman" w:eastAsia="Yu Mincho Light" w:hAnsi="Times New Roman" w:cs="Times New Roman"/>
          <w:sz w:val="24"/>
          <w:szCs w:val="24"/>
          <w:lang w:val="en-GB"/>
        </w:rPr>
        <w:t>practice</w:t>
      </w:r>
      <w:r w:rsidRPr="00761609">
        <w:rPr>
          <w:rFonts w:ascii="Times New Roman" w:eastAsia="Yu Mincho Light" w:hAnsi="Times New Roman" w:cs="Times New Roman"/>
          <w:sz w:val="24"/>
          <w:szCs w:val="24"/>
          <w:lang w:val="en-GB"/>
        </w:rPr>
        <w:t xml:space="preserve"> would be obtained that would help in </w:t>
      </w:r>
      <w:r w:rsidR="009E0334" w:rsidRPr="00761609">
        <w:rPr>
          <w:rFonts w:ascii="Times New Roman" w:eastAsia="Yu Mincho Light" w:hAnsi="Times New Roman" w:cs="Times New Roman"/>
          <w:sz w:val="24"/>
          <w:szCs w:val="24"/>
          <w:lang w:val="en-GB"/>
        </w:rPr>
        <w:t>crosschecking</w:t>
      </w:r>
      <w:r w:rsidRPr="00761609">
        <w:rPr>
          <w:rFonts w:ascii="Times New Roman" w:eastAsia="Yu Mincho Light" w:hAnsi="Times New Roman" w:cs="Times New Roman"/>
          <w:sz w:val="24"/>
          <w:szCs w:val="24"/>
          <w:lang w:val="en-GB"/>
        </w:rPr>
        <w:t xml:space="preserve"> on data that had been collected during interviews. </w:t>
      </w:r>
    </w:p>
    <w:p w14:paraId="2259D4C5" w14:textId="2599B387" w:rsidR="00F615BD" w:rsidRPr="00761609" w:rsidRDefault="00F615BD" w:rsidP="00E91B72">
      <w:pPr>
        <w:spacing w:line="240" w:lineRule="auto"/>
        <w:rPr>
          <w:rFonts w:ascii="Times New Roman" w:eastAsia="Yu Mincho Light" w:hAnsi="Times New Roman" w:cs="Times New Roman"/>
          <w:b/>
          <w:bCs/>
          <w:sz w:val="24"/>
          <w:szCs w:val="24"/>
          <w:lang w:val="en-GB"/>
        </w:rPr>
      </w:pPr>
    </w:p>
    <w:p w14:paraId="1BD253F8" w14:textId="310FEEAC" w:rsidR="00D161D5" w:rsidRPr="00761609" w:rsidRDefault="008147B7" w:rsidP="00E91B72">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lang w:val="en-GB"/>
        </w:rPr>
        <w:t>3</w:t>
      </w:r>
      <w:r w:rsidR="00D161D5" w:rsidRPr="00761609">
        <w:rPr>
          <w:rFonts w:ascii="Times New Roman" w:eastAsia="Yu Mincho Light" w:hAnsi="Times New Roman" w:cs="Times New Roman"/>
          <w:b/>
          <w:bCs/>
          <w:sz w:val="24"/>
          <w:szCs w:val="24"/>
          <w:lang w:val="en-GB"/>
        </w:rPr>
        <w:t>.5 Data gathering procedures</w:t>
      </w:r>
    </w:p>
    <w:p w14:paraId="3970FEEE" w14:textId="020DEF91" w:rsidR="00381F80" w:rsidRPr="00761609" w:rsidRDefault="008147B7" w:rsidP="009D3527">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sz w:val="24"/>
          <w:szCs w:val="24"/>
          <w:shd w:val="clear" w:color="auto" w:fill="FFFFFF"/>
          <w:lang w:val="en-GB"/>
        </w:rPr>
        <w:t xml:space="preserve">We </w:t>
      </w:r>
      <w:r w:rsidR="00B142C0" w:rsidRPr="00761609">
        <w:rPr>
          <w:rFonts w:ascii="Times New Roman" w:eastAsia="Yu Mincho Light" w:hAnsi="Times New Roman" w:cs="Times New Roman"/>
          <w:sz w:val="24"/>
          <w:szCs w:val="24"/>
          <w:shd w:val="clear" w:color="auto" w:fill="FFFFFF"/>
          <w:lang w:val="en-GB"/>
        </w:rPr>
        <w:t xml:space="preserve">interviewed the participants on a one-on-one basis, and all interviews were electronically </w:t>
      </w:r>
      <w:r w:rsidR="00B142C0" w:rsidRPr="00761609">
        <w:rPr>
          <w:rFonts w:ascii="Times New Roman" w:eastAsia="Yu Mincho Light" w:hAnsi="Times New Roman" w:cs="Times New Roman"/>
          <w:sz w:val="24"/>
          <w:szCs w:val="24"/>
          <w:lang w:val="en-GB" w:eastAsia="x-none"/>
        </w:rPr>
        <w:t>voice</w:t>
      </w:r>
      <w:r w:rsidR="00B142C0" w:rsidRPr="00761609">
        <w:rPr>
          <w:rFonts w:ascii="Times New Roman" w:eastAsia="Yu Mincho Light" w:hAnsi="Times New Roman" w:cs="Times New Roman"/>
          <w:sz w:val="24"/>
          <w:szCs w:val="24"/>
          <w:shd w:val="clear" w:color="auto" w:fill="FFFFFF"/>
          <w:lang w:val="en-GB"/>
        </w:rPr>
        <w:t xml:space="preserve"> recorded. </w:t>
      </w:r>
      <w:r w:rsidRPr="00761609">
        <w:rPr>
          <w:rFonts w:ascii="Times New Roman" w:eastAsia="Yu Mincho Light" w:hAnsi="Times New Roman" w:cs="Times New Roman"/>
          <w:sz w:val="24"/>
          <w:szCs w:val="24"/>
          <w:shd w:val="clear" w:color="auto" w:fill="FFFFFF"/>
          <w:lang w:val="en-GB"/>
        </w:rPr>
        <w:t>We</w:t>
      </w:r>
      <w:r w:rsidR="00B142C0" w:rsidRPr="00761609">
        <w:rPr>
          <w:rFonts w:ascii="Times New Roman" w:eastAsia="Yu Mincho Light" w:hAnsi="Times New Roman" w:cs="Times New Roman"/>
          <w:sz w:val="24"/>
          <w:szCs w:val="24"/>
          <w:shd w:val="clear" w:color="auto" w:fill="FFFFFF"/>
          <w:lang w:val="en-GB"/>
        </w:rPr>
        <w:t xml:space="preserve"> also </w:t>
      </w:r>
      <w:r w:rsidR="00B142C0" w:rsidRPr="00761609">
        <w:rPr>
          <w:rFonts w:ascii="Times New Roman" w:eastAsia="Yu Mincho Light" w:hAnsi="Times New Roman" w:cs="Times New Roman"/>
          <w:sz w:val="24"/>
          <w:szCs w:val="24"/>
          <w:lang w:val="en-GB"/>
        </w:rPr>
        <w:t xml:space="preserve">took notes during the interview sessions. </w:t>
      </w:r>
      <w:r w:rsidRPr="00761609">
        <w:rPr>
          <w:rFonts w:ascii="Times New Roman" w:eastAsia="Yu Mincho Light" w:hAnsi="Times New Roman" w:cs="Times New Roman"/>
          <w:sz w:val="24"/>
          <w:szCs w:val="24"/>
          <w:lang w:val="en-GB"/>
        </w:rPr>
        <w:t>We</w:t>
      </w:r>
      <w:r w:rsidR="00B142C0" w:rsidRPr="00761609">
        <w:rPr>
          <w:rFonts w:ascii="Times New Roman" w:eastAsia="Yu Mincho Light" w:hAnsi="Times New Roman" w:cs="Times New Roman"/>
          <w:sz w:val="24"/>
          <w:szCs w:val="24"/>
          <w:lang w:val="en-GB"/>
        </w:rPr>
        <w:t xml:space="preserve"> analysed </w:t>
      </w:r>
      <w:r w:rsidRPr="00761609">
        <w:rPr>
          <w:rFonts w:ascii="Times New Roman" w:eastAsia="Yu Mincho Light" w:hAnsi="Times New Roman" w:cs="Times New Roman"/>
          <w:sz w:val="24"/>
          <w:szCs w:val="24"/>
          <w:lang w:val="en-GB"/>
        </w:rPr>
        <w:t xml:space="preserve">documents </w:t>
      </w:r>
      <w:r w:rsidR="00B142C0" w:rsidRPr="00761609">
        <w:rPr>
          <w:rFonts w:ascii="Times New Roman" w:eastAsia="Yu Mincho Light" w:hAnsi="Times New Roman" w:cs="Times New Roman"/>
          <w:sz w:val="24"/>
          <w:szCs w:val="24"/>
          <w:lang w:val="en-GB"/>
        </w:rPr>
        <w:t xml:space="preserve">to complement the data that was gathered through interviews. </w:t>
      </w:r>
      <w:r w:rsidR="007566BD" w:rsidRPr="00761609">
        <w:rPr>
          <w:rFonts w:ascii="Times New Roman" w:eastAsia="Yu Mincho Light" w:hAnsi="Times New Roman" w:cs="Times New Roman"/>
          <w:sz w:val="24"/>
          <w:szCs w:val="24"/>
          <w:lang w:val="en-GB"/>
        </w:rPr>
        <w:t xml:space="preserve">The digitally voice recorded interviews were </w:t>
      </w:r>
      <w:r w:rsidR="00D15EF8" w:rsidRPr="00761609">
        <w:rPr>
          <w:rFonts w:ascii="Times New Roman" w:eastAsia="Yu Mincho Light" w:hAnsi="Times New Roman" w:cs="Times New Roman"/>
          <w:sz w:val="24"/>
          <w:szCs w:val="24"/>
          <w:lang w:val="en-GB"/>
        </w:rPr>
        <w:t xml:space="preserve">later </w:t>
      </w:r>
      <w:r w:rsidR="007566BD" w:rsidRPr="00761609">
        <w:rPr>
          <w:rFonts w:ascii="Times New Roman" w:eastAsia="Yu Mincho Light" w:hAnsi="Times New Roman" w:cs="Times New Roman"/>
          <w:sz w:val="24"/>
          <w:szCs w:val="24"/>
          <w:lang w:val="en-GB"/>
        </w:rPr>
        <w:t xml:space="preserve">transcribed </w:t>
      </w:r>
      <w:r w:rsidR="001C3D85" w:rsidRPr="00761609">
        <w:rPr>
          <w:rFonts w:ascii="Times New Roman" w:eastAsia="Yu Mincho Light" w:hAnsi="Times New Roman" w:cs="Times New Roman"/>
          <w:sz w:val="24"/>
          <w:szCs w:val="24"/>
          <w:lang w:val="en-GB"/>
        </w:rPr>
        <w:t>and analysed. Also analysed were</w:t>
      </w:r>
      <w:r w:rsidR="007566BD" w:rsidRPr="00761609">
        <w:rPr>
          <w:rFonts w:ascii="Times New Roman" w:eastAsia="Yu Mincho Light" w:hAnsi="Times New Roman" w:cs="Times New Roman"/>
          <w:sz w:val="24"/>
          <w:szCs w:val="24"/>
          <w:lang w:val="en-GB"/>
        </w:rPr>
        <w:t xml:space="preserve"> the data gathered through document analysis. The interpretation and analysis of data started by considering emerging themes </w:t>
      </w:r>
      <w:r w:rsidR="009D3527" w:rsidRPr="00761609">
        <w:rPr>
          <w:rFonts w:ascii="Times New Roman" w:eastAsia="Yu Mincho Light" w:hAnsi="Times New Roman" w:cs="Times New Roman"/>
          <w:sz w:val="24"/>
          <w:szCs w:val="24"/>
          <w:lang w:val="en-GB"/>
        </w:rPr>
        <w:t>and then</w:t>
      </w:r>
      <w:r w:rsidR="007566BD" w:rsidRPr="00761609">
        <w:rPr>
          <w:rFonts w:ascii="Times New Roman" w:eastAsia="Yu Mincho Light" w:hAnsi="Times New Roman" w:cs="Times New Roman"/>
          <w:sz w:val="24"/>
          <w:szCs w:val="24"/>
          <w:lang w:val="en-GB"/>
        </w:rPr>
        <w:t xml:space="preserve"> classified data into categories for coding.</w:t>
      </w:r>
    </w:p>
    <w:p w14:paraId="3E9CB556" w14:textId="77777777" w:rsidR="00595C49" w:rsidRPr="00761609" w:rsidRDefault="00595C49" w:rsidP="009D3527">
      <w:pPr>
        <w:spacing w:line="240" w:lineRule="auto"/>
        <w:jc w:val="left"/>
        <w:textAlignment w:val="baseline"/>
        <w:outlineLvl w:val="0"/>
        <w:rPr>
          <w:rFonts w:ascii="Times New Roman" w:eastAsia="Times New Roman" w:hAnsi="Times New Roman" w:cs="Times New Roman"/>
          <w:b/>
          <w:bCs/>
          <w:smallCaps/>
          <w:color w:val="000000"/>
          <w:kern w:val="36"/>
          <w:sz w:val="24"/>
          <w:szCs w:val="24"/>
        </w:rPr>
      </w:pPr>
    </w:p>
    <w:p w14:paraId="19BFEBDA" w14:textId="40FC2F63" w:rsidR="00B96BAA" w:rsidRPr="00761609" w:rsidRDefault="00D15EF8" w:rsidP="009D3527">
      <w:pPr>
        <w:spacing w:line="240" w:lineRule="auto"/>
        <w:jc w:val="left"/>
        <w:textAlignment w:val="baseline"/>
        <w:outlineLvl w:val="0"/>
        <w:rPr>
          <w:rFonts w:ascii="Times New Roman" w:eastAsia="Times New Roman" w:hAnsi="Times New Roman" w:cs="Times New Roman"/>
          <w:b/>
          <w:bCs/>
          <w:smallCaps/>
          <w:color w:val="000000"/>
          <w:kern w:val="36"/>
          <w:sz w:val="24"/>
          <w:szCs w:val="24"/>
        </w:rPr>
      </w:pPr>
      <w:r w:rsidRPr="00761609">
        <w:rPr>
          <w:rFonts w:ascii="Times New Roman" w:eastAsia="Times New Roman" w:hAnsi="Times New Roman" w:cs="Times New Roman"/>
          <w:b/>
          <w:bCs/>
          <w:smallCaps/>
          <w:color w:val="000000"/>
          <w:kern w:val="36"/>
          <w:sz w:val="24"/>
          <w:szCs w:val="24"/>
        </w:rPr>
        <w:t>4</w:t>
      </w:r>
      <w:r w:rsidR="00B96BAA" w:rsidRPr="00761609">
        <w:rPr>
          <w:rFonts w:ascii="Times New Roman" w:eastAsia="Times New Roman" w:hAnsi="Times New Roman" w:cs="Times New Roman"/>
          <w:b/>
          <w:bCs/>
          <w:smallCaps/>
          <w:color w:val="000000"/>
          <w:kern w:val="36"/>
          <w:sz w:val="24"/>
          <w:szCs w:val="24"/>
        </w:rPr>
        <w:t xml:space="preserve">. </w:t>
      </w:r>
      <w:r w:rsidR="00703212" w:rsidRPr="00761609">
        <w:rPr>
          <w:rFonts w:ascii="Times New Roman" w:eastAsia="Times New Roman" w:hAnsi="Times New Roman" w:cs="Times New Roman"/>
          <w:b/>
          <w:bCs/>
          <w:smallCaps/>
          <w:color w:val="000000"/>
          <w:kern w:val="36"/>
          <w:sz w:val="24"/>
          <w:szCs w:val="24"/>
        </w:rPr>
        <w:t>FINDINGS</w:t>
      </w:r>
      <w:r w:rsidR="00B96BAA" w:rsidRPr="00761609">
        <w:rPr>
          <w:rFonts w:ascii="Times New Roman" w:eastAsia="Times New Roman" w:hAnsi="Times New Roman" w:cs="Times New Roman"/>
          <w:b/>
          <w:bCs/>
          <w:smallCaps/>
          <w:color w:val="000000"/>
          <w:kern w:val="36"/>
          <w:sz w:val="24"/>
          <w:szCs w:val="24"/>
        </w:rPr>
        <w:t xml:space="preserve"> </w:t>
      </w:r>
    </w:p>
    <w:p w14:paraId="6E2A8B8C" w14:textId="77777777" w:rsidR="00164D98" w:rsidRPr="00761609" w:rsidRDefault="005C5FDF" w:rsidP="009D3527">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Cs/>
          <w:sz w:val="24"/>
          <w:szCs w:val="24"/>
          <w:lang w:val="en-GB"/>
        </w:rPr>
        <w:t xml:space="preserve">This section presents the data gathered from </w:t>
      </w:r>
      <w:r w:rsidR="00164D98" w:rsidRPr="00761609">
        <w:rPr>
          <w:rFonts w:ascii="Times New Roman" w:eastAsia="Yu Mincho Light" w:hAnsi="Times New Roman" w:cs="Times New Roman"/>
          <w:bCs/>
          <w:sz w:val="24"/>
          <w:szCs w:val="24"/>
          <w:lang w:val="en-GB"/>
        </w:rPr>
        <w:t xml:space="preserve">the </w:t>
      </w:r>
      <w:r w:rsidRPr="00761609">
        <w:rPr>
          <w:rFonts w:ascii="Times New Roman" w:eastAsia="Yu Mincho Light" w:hAnsi="Times New Roman" w:cs="Times New Roman"/>
          <w:bCs/>
          <w:sz w:val="24"/>
          <w:szCs w:val="24"/>
          <w:lang w:val="en-GB"/>
        </w:rPr>
        <w:t>three principals</w:t>
      </w:r>
      <w:r w:rsidR="00C41A3F" w:rsidRPr="00761609">
        <w:rPr>
          <w:rFonts w:ascii="Times New Roman" w:eastAsia="Yu Mincho Light" w:hAnsi="Times New Roman" w:cs="Times New Roman"/>
          <w:bCs/>
          <w:sz w:val="24"/>
          <w:szCs w:val="24"/>
          <w:lang w:val="en-GB"/>
        </w:rPr>
        <w:t xml:space="preserve"> </w:t>
      </w:r>
      <w:r w:rsidR="00C41A3F" w:rsidRPr="00761609">
        <w:rPr>
          <w:rFonts w:ascii="Times New Roman" w:eastAsia="Yu Mincho Light" w:hAnsi="Times New Roman" w:cs="Times New Roman"/>
          <w:sz w:val="24"/>
          <w:szCs w:val="24"/>
          <w:lang w:val="en-GB"/>
        </w:rPr>
        <w:t>who participated in the study.</w:t>
      </w:r>
      <w:r w:rsidR="00C41A3F" w:rsidRPr="00761609">
        <w:rPr>
          <w:rFonts w:ascii="Times New Roman" w:eastAsia="Yu Mincho Light" w:hAnsi="Times New Roman" w:cs="Times New Roman"/>
          <w:b/>
          <w:bCs/>
          <w:sz w:val="24"/>
          <w:szCs w:val="24"/>
          <w:lang w:val="en-GB"/>
        </w:rPr>
        <w:t xml:space="preserve"> </w:t>
      </w:r>
      <w:r w:rsidR="00164D98" w:rsidRPr="00761609">
        <w:rPr>
          <w:rFonts w:ascii="Times New Roman" w:eastAsia="Yu Mincho Light" w:hAnsi="Times New Roman" w:cs="Times New Roman"/>
          <w:sz w:val="24"/>
          <w:szCs w:val="24"/>
          <w:lang w:val="en-GB"/>
        </w:rPr>
        <w:t>The data is presented under the following topic in answer to the research question.</w:t>
      </w:r>
      <w:r w:rsidR="00164D98" w:rsidRPr="00761609">
        <w:rPr>
          <w:rFonts w:ascii="Times New Roman" w:eastAsia="Yu Mincho Light" w:hAnsi="Times New Roman" w:cs="Times New Roman"/>
          <w:b/>
          <w:bCs/>
          <w:sz w:val="24"/>
          <w:szCs w:val="24"/>
          <w:lang w:val="en-GB"/>
        </w:rPr>
        <w:t xml:space="preserve"> </w:t>
      </w:r>
    </w:p>
    <w:p w14:paraId="1F7020F9" w14:textId="77777777" w:rsidR="00164D98" w:rsidRPr="00761609" w:rsidRDefault="00164D98" w:rsidP="009D3527">
      <w:pPr>
        <w:spacing w:line="240" w:lineRule="auto"/>
        <w:rPr>
          <w:rFonts w:ascii="Times New Roman" w:eastAsia="Yu Mincho Light" w:hAnsi="Times New Roman" w:cs="Times New Roman"/>
          <w:b/>
          <w:bCs/>
          <w:sz w:val="24"/>
          <w:szCs w:val="24"/>
          <w:lang w:val="en-GB"/>
        </w:rPr>
      </w:pPr>
    </w:p>
    <w:p w14:paraId="1588FD74" w14:textId="13676EAF" w:rsidR="005C5FDF" w:rsidRPr="00761609" w:rsidRDefault="00164D98" w:rsidP="009D3527">
      <w:pPr>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b/>
          <w:bCs/>
          <w:sz w:val="24"/>
          <w:szCs w:val="24"/>
          <w:lang w:val="en-GB"/>
        </w:rPr>
        <w:t xml:space="preserve">4.1 School Head’s Views on The Distributed Leadership Practice </w:t>
      </w:r>
      <w:r w:rsidR="000140BA" w:rsidRPr="00761609">
        <w:rPr>
          <w:rFonts w:ascii="Times New Roman" w:eastAsia="Yu Mincho Light" w:hAnsi="Times New Roman" w:cs="Times New Roman"/>
          <w:b/>
          <w:bCs/>
          <w:sz w:val="24"/>
          <w:szCs w:val="24"/>
          <w:lang w:val="en-GB"/>
        </w:rPr>
        <w:t>a</w:t>
      </w:r>
      <w:r w:rsidRPr="00761609">
        <w:rPr>
          <w:rFonts w:ascii="Times New Roman" w:eastAsia="Yu Mincho Light" w:hAnsi="Times New Roman" w:cs="Times New Roman"/>
          <w:b/>
          <w:bCs/>
          <w:sz w:val="24"/>
          <w:szCs w:val="24"/>
          <w:lang w:val="en-GB"/>
        </w:rPr>
        <w:t>nd How It Was Effected In Zimbabwean Schools</w:t>
      </w:r>
      <w:r w:rsidRPr="00761609">
        <w:rPr>
          <w:rFonts w:ascii="Times New Roman" w:eastAsia="Yu Mincho Light" w:hAnsi="Times New Roman" w:cs="Times New Roman"/>
          <w:sz w:val="24"/>
          <w:szCs w:val="24"/>
          <w:lang w:val="en-GB"/>
        </w:rPr>
        <w:t xml:space="preserve"> </w:t>
      </w:r>
    </w:p>
    <w:p w14:paraId="03A93720" w14:textId="77777777" w:rsidR="00307FD1" w:rsidRPr="00761609" w:rsidRDefault="00307FD1" w:rsidP="00E91B72">
      <w:pPr>
        <w:spacing w:line="240" w:lineRule="auto"/>
        <w:rPr>
          <w:rFonts w:ascii="Times New Roman" w:eastAsia="Yu Mincho Light" w:hAnsi="Times New Roman" w:cs="Times New Roman"/>
          <w:b/>
          <w:sz w:val="24"/>
          <w:szCs w:val="24"/>
          <w:lang w:val="en-GB"/>
        </w:rPr>
      </w:pPr>
    </w:p>
    <w:p w14:paraId="6946CC25" w14:textId="1EE53770" w:rsidR="00396699" w:rsidRPr="00761609" w:rsidRDefault="00D15EF8" w:rsidP="00E91B72">
      <w:pPr>
        <w:spacing w:line="240" w:lineRule="auto"/>
        <w:rPr>
          <w:rFonts w:ascii="Times New Roman" w:eastAsia="TimesNewRomanPSMT" w:hAnsi="Times New Roman" w:cs="Times New Roman"/>
          <w:b/>
          <w:bCs/>
          <w:sz w:val="24"/>
          <w:szCs w:val="24"/>
          <w:lang w:val="en-GB"/>
        </w:rPr>
      </w:pPr>
      <w:bookmarkStart w:id="7" w:name="_Hlk98775055"/>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.1.1 </w:t>
      </w:r>
      <w:r w:rsidR="00396699" w:rsidRPr="00761609">
        <w:rPr>
          <w:rFonts w:ascii="Times New Roman" w:eastAsia="TimesNewRomanPSMT" w:hAnsi="Times New Roman" w:cs="Times New Roman"/>
          <w:b/>
          <w:bCs/>
          <w:sz w:val="24"/>
          <w:szCs w:val="24"/>
          <w:lang w:val="en-GB"/>
        </w:rPr>
        <w:t>Staff development at Matanga Primary School</w:t>
      </w:r>
    </w:p>
    <w:p w14:paraId="5C12A88B" w14:textId="76FC8129" w:rsidR="00396699" w:rsidRPr="00761609" w:rsidRDefault="00150864" w:rsidP="00E91B72">
      <w:pPr>
        <w:spacing w:line="240" w:lineRule="auto"/>
        <w:rPr>
          <w:rFonts w:ascii="Times New Roman" w:eastAsia="TimesNewRomanPSMT" w:hAnsi="Times New Roman" w:cs="Times New Roman"/>
          <w:sz w:val="24"/>
          <w:szCs w:val="24"/>
          <w:lang w:val="en-GB"/>
        </w:rPr>
      </w:pPr>
      <w:r w:rsidRPr="00761609">
        <w:rPr>
          <w:rFonts w:ascii="Times New Roman" w:eastAsia="Yu Mincho Light" w:hAnsi="Times New Roman" w:cs="Times New Roman"/>
          <w:sz w:val="24"/>
          <w:szCs w:val="24"/>
          <w:lang w:val="en-GB"/>
        </w:rPr>
        <w:t>Mrs Muzuwa, the principal of</w:t>
      </w:r>
      <w:r w:rsidRPr="00761609">
        <w:rPr>
          <w:rFonts w:ascii="Times New Roman" w:eastAsia="TimesNewRomanPSMT" w:hAnsi="Times New Roman" w:cs="Times New Roman"/>
          <w:sz w:val="24"/>
          <w:szCs w:val="24"/>
          <w:lang w:val="en-GB"/>
        </w:rPr>
        <w:t xml:space="preserve"> Matanga Primary School, </w:t>
      </w:r>
      <w:r w:rsidRPr="00761609">
        <w:rPr>
          <w:rFonts w:ascii="Times New Roman" w:eastAsia="Yu Mincho Light" w:hAnsi="Times New Roman" w:cs="Times New Roman"/>
          <w:sz w:val="24"/>
          <w:szCs w:val="24"/>
          <w:lang w:val="en-GB"/>
        </w:rPr>
        <w:t>is a qualified primary school teacher who holds a Certificate in Education, a Bachelor, and a Master of Education degree. She participated in the study because of her instructional leadership prowess.</w:t>
      </w:r>
      <w:r w:rsidR="0019343B" w:rsidRPr="00761609">
        <w:rPr>
          <w:rFonts w:ascii="Times New Roman" w:eastAsia="Yu Mincho Light" w:hAnsi="Times New Roman" w:cs="Times New Roman"/>
          <w:sz w:val="24"/>
          <w:szCs w:val="24"/>
          <w:lang w:val="en-GB"/>
        </w:rPr>
        <w:t xml:space="preserve"> It appears her level of education coupled with her experience made </w:t>
      </w:r>
      <w:r w:rsidR="009D3527" w:rsidRPr="00761609">
        <w:rPr>
          <w:rFonts w:ascii="Times New Roman" w:eastAsia="Yu Mincho Light" w:hAnsi="Times New Roman" w:cs="Times New Roman"/>
          <w:sz w:val="24"/>
          <w:szCs w:val="24"/>
          <w:lang w:val="en-GB"/>
        </w:rPr>
        <w:t>her</w:t>
      </w:r>
      <w:r w:rsidR="0019343B" w:rsidRPr="00761609">
        <w:rPr>
          <w:rFonts w:ascii="Times New Roman" w:eastAsia="Yu Mincho Light" w:hAnsi="Times New Roman" w:cs="Times New Roman"/>
          <w:sz w:val="24"/>
          <w:szCs w:val="24"/>
          <w:lang w:val="en-GB"/>
        </w:rPr>
        <w:t xml:space="preserve"> see the importance of staff development in her school. She </w:t>
      </w:r>
      <w:r w:rsidR="0032552B" w:rsidRPr="00761609">
        <w:rPr>
          <w:rFonts w:ascii="Times New Roman" w:eastAsia="TimesNewRomanPSMT" w:hAnsi="Times New Roman" w:cs="Times New Roman"/>
          <w:bCs/>
          <w:sz w:val="24"/>
          <w:szCs w:val="24"/>
          <w:lang w:val="en-GB"/>
        </w:rPr>
        <w:t xml:space="preserve">emphasised the development of </w:t>
      </w:r>
      <w:r w:rsidRPr="00761609">
        <w:rPr>
          <w:rFonts w:ascii="Times New Roman" w:eastAsia="TimesNewRomanPSMT" w:hAnsi="Times New Roman" w:cs="Times New Roman"/>
          <w:bCs/>
          <w:sz w:val="24"/>
          <w:szCs w:val="24"/>
          <w:lang w:val="en-GB"/>
        </w:rPr>
        <w:t>teachers</w:t>
      </w:r>
      <w:r w:rsidR="0032552B" w:rsidRPr="00761609">
        <w:rPr>
          <w:rFonts w:ascii="Times New Roman" w:eastAsia="TimesNewRomanPSMT" w:hAnsi="Times New Roman" w:cs="Times New Roman"/>
          <w:bCs/>
          <w:sz w:val="24"/>
          <w:szCs w:val="24"/>
          <w:lang w:val="en-GB"/>
        </w:rPr>
        <w:t xml:space="preserve"> at the school.</w:t>
      </w:r>
      <w:r w:rsidR="0032552B" w:rsidRPr="00761609">
        <w:rPr>
          <w:rFonts w:ascii="Times New Roman" w:eastAsia="TimesNewRomanPSMT" w:hAnsi="Times New Roman" w:cs="Times New Roman"/>
          <w:b/>
          <w:bCs/>
          <w:sz w:val="24"/>
          <w:szCs w:val="24"/>
          <w:lang w:val="en-GB"/>
        </w:rPr>
        <w:t xml:space="preserve"> </w:t>
      </w:r>
      <w:bookmarkEnd w:id="7"/>
      <w:r w:rsidR="00396699" w:rsidRPr="00761609">
        <w:rPr>
          <w:rFonts w:ascii="Times New Roman" w:eastAsia="TimesNewRomanPSMT" w:hAnsi="Times New Roman" w:cs="Times New Roman"/>
          <w:sz w:val="24"/>
          <w:szCs w:val="24"/>
          <w:lang w:val="en-GB" w:eastAsia="x-none"/>
        </w:rPr>
        <w:t xml:space="preserve">Seong </w:t>
      </w:r>
      <w:r w:rsidR="00396699" w:rsidRPr="00761609">
        <w:rPr>
          <w:rFonts w:ascii="Times New Roman" w:eastAsia="TimesNewRomanPSMT" w:hAnsi="Times New Roman" w:cs="Times New Roman"/>
          <w:i/>
          <w:iCs/>
          <w:sz w:val="24"/>
          <w:szCs w:val="24"/>
          <w:lang w:val="en-GB" w:eastAsia="x-none"/>
        </w:rPr>
        <w:t>et al.</w:t>
      </w:r>
      <w:r w:rsidR="00396699" w:rsidRPr="00761609">
        <w:rPr>
          <w:rFonts w:ascii="Times New Roman" w:eastAsia="TimesNewRomanPSMT" w:hAnsi="Times New Roman" w:cs="Times New Roman"/>
          <w:sz w:val="24"/>
          <w:szCs w:val="24"/>
          <w:lang w:val="en-GB" w:eastAsia="x-none"/>
        </w:rPr>
        <w:t xml:space="preserve"> (2015) are of the opinion that the provision of opportunities for continuous staff development is an aspect that characterises a conducive environment. </w:t>
      </w:r>
      <w:r w:rsidR="00396699" w:rsidRPr="00761609">
        <w:rPr>
          <w:rFonts w:ascii="Times New Roman" w:eastAsia="TimesNewRomanPSMT" w:hAnsi="Times New Roman" w:cs="Times New Roman"/>
          <w:sz w:val="24"/>
          <w:szCs w:val="24"/>
          <w:lang w:val="en-GB"/>
        </w:rPr>
        <w:t xml:space="preserve">Investing in teachers through staff development is an advantage for the teachers themselves and their schools since this contributes to improving instructional practice (Sleegers </w:t>
      </w:r>
      <w:r w:rsidR="00396699" w:rsidRPr="00761609">
        <w:rPr>
          <w:rFonts w:ascii="Times New Roman" w:eastAsia="TimesNewRomanPSMT" w:hAnsi="Times New Roman" w:cs="Times New Roman"/>
          <w:i/>
          <w:iCs/>
          <w:sz w:val="24"/>
          <w:szCs w:val="24"/>
          <w:lang w:val="en-GB"/>
        </w:rPr>
        <w:t>et al</w:t>
      </w:r>
      <w:r w:rsidR="00396699" w:rsidRPr="00761609">
        <w:rPr>
          <w:rFonts w:ascii="Times New Roman" w:eastAsia="TimesNewRomanPSMT" w:hAnsi="Times New Roman" w:cs="Times New Roman"/>
          <w:sz w:val="24"/>
          <w:szCs w:val="24"/>
          <w:lang w:val="en-GB"/>
        </w:rPr>
        <w:t xml:space="preserve">., 2014). It is, therefore, an important instructional leadership practice for principals to support staff development at their schools. Mrs Muzuwa supported </w:t>
      </w:r>
      <w:r w:rsidR="0019343B" w:rsidRPr="00761609">
        <w:rPr>
          <w:rFonts w:ascii="Times New Roman" w:eastAsia="TimesNewRomanPSMT" w:hAnsi="Times New Roman" w:cs="Times New Roman"/>
          <w:sz w:val="24"/>
          <w:szCs w:val="24"/>
          <w:lang w:val="en-GB"/>
        </w:rPr>
        <w:t xml:space="preserve">the </w:t>
      </w:r>
      <w:r w:rsidR="00396699" w:rsidRPr="00761609">
        <w:rPr>
          <w:rFonts w:ascii="Times New Roman" w:eastAsia="TimesNewRomanPSMT" w:hAnsi="Times New Roman" w:cs="Times New Roman"/>
          <w:sz w:val="24"/>
          <w:szCs w:val="24"/>
          <w:lang w:val="en-GB"/>
        </w:rPr>
        <w:t>continuous learning by teachers at her school</w:t>
      </w:r>
      <w:r w:rsidR="0019343B" w:rsidRPr="00761609">
        <w:rPr>
          <w:rFonts w:ascii="Times New Roman" w:eastAsia="TimesNewRomanPSMT" w:hAnsi="Times New Roman" w:cs="Times New Roman"/>
          <w:sz w:val="24"/>
          <w:szCs w:val="24"/>
          <w:lang w:val="en-GB"/>
        </w:rPr>
        <w:t>. This was evident when she said</w:t>
      </w:r>
      <w:r w:rsidR="00396699" w:rsidRPr="00761609">
        <w:rPr>
          <w:rFonts w:ascii="Times New Roman" w:eastAsia="TimesNewRomanPSMT" w:hAnsi="Times New Roman" w:cs="Times New Roman"/>
          <w:sz w:val="24"/>
          <w:szCs w:val="24"/>
          <w:lang w:val="en-GB"/>
        </w:rPr>
        <w:t>:</w:t>
      </w:r>
    </w:p>
    <w:p w14:paraId="52D8B50F" w14:textId="65452906" w:rsidR="00396699" w:rsidRPr="00761609" w:rsidRDefault="00396699" w:rsidP="00E91B72">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We conduct staff development at grade level. If it is in the Infants Department, we usually combine grades one and two teachers</w:t>
      </w:r>
      <w:r w:rsidR="00213664" w:rsidRPr="00761609">
        <w:rPr>
          <w:rFonts w:ascii="Times New Roman" w:eastAsia="TimesNewRomanPSMT" w:hAnsi="Times New Roman" w:cs="Times New Roman"/>
          <w:i/>
          <w:iCs/>
          <w:sz w:val="24"/>
          <w:szCs w:val="24"/>
          <w:lang w:val="en-GB"/>
        </w:rPr>
        <w:t>. S</w:t>
      </w:r>
      <w:r w:rsidRPr="00761609">
        <w:rPr>
          <w:rFonts w:ascii="Times New Roman" w:eastAsia="TimesNewRomanPSMT" w:hAnsi="Times New Roman" w:cs="Times New Roman"/>
          <w:i/>
          <w:iCs/>
          <w:sz w:val="24"/>
          <w:szCs w:val="24"/>
          <w:lang w:val="en-GB"/>
        </w:rPr>
        <w:t>o</w:t>
      </w:r>
      <w:r w:rsidR="00213664" w:rsidRPr="00761609">
        <w:rPr>
          <w:rFonts w:ascii="Times New Roman" w:eastAsia="TimesNewRomanPSMT" w:hAnsi="Times New Roman" w:cs="Times New Roman"/>
          <w:i/>
          <w:iCs/>
          <w:sz w:val="24"/>
          <w:szCs w:val="24"/>
          <w:lang w:val="en-GB"/>
        </w:rPr>
        <w:t>,</w:t>
      </w:r>
      <w:r w:rsidRPr="00761609">
        <w:rPr>
          <w:rFonts w:ascii="Times New Roman" w:eastAsia="TimesNewRomanPSMT" w:hAnsi="Times New Roman" w:cs="Times New Roman"/>
          <w:i/>
          <w:iCs/>
          <w:sz w:val="24"/>
          <w:szCs w:val="24"/>
          <w:lang w:val="en-GB"/>
        </w:rPr>
        <w:t xml:space="preserve"> </w:t>
      </w:r>
      <w:r w:rsidR="00213664" w:rsidRPr="00761609">
        <w:rPr>
          <w:rFonts w:ascii="Times New Roman" w:eastAsia="TimesNewRomanPSMT" w:hAnsi="Times New Roman" w:cs="Times New Roman"/>
          <w:i/>
          <w:iCs/>
          <w:sz w:val="24"/>
          <w:szCs w:val="24"/>
          <w:lang w:val="en-GB"/>
        </w:rPr>
        <w:t>we</w:t>
      </w:r>
      <w:r w:rsidRPr="00761609">
        <w:rPr>
          <w:rFonts w:ascii="Times New Roman" w:eastAsia="TimesNewRomanPSMT" w:hAnsi="Times New Roman" w:cs="Times New Roman"/>
          <w:i/>
          <w:iCs/>
          <w:sz w:val="24"/>
          <w:szCs w:val="24"/>
          <w:lang w:val="en-GB"/>
        </w:rPr>
        <w:t xml:space="preserve"> normally do the Infants Department on its own</w:t>
      </w:r>
      <w:r w:rsidR="00213664" w:rsidRPr="00761609">
        <w:rPr>
          <w:rFonts w:ascii="Times New Roman" w:eastAsia="TimesNewRomanPSMT" w:hAnsi="Times New Roman" w:cs="Times New Roman"/>
          <w:i/>
          <w:iCs/>
          <w:sz w:val="24"/>
          <w:szCs w:val="24"/>
          <w:lang w:val="en-GB"/>
        </w:rPr>
        <w:t xml:space="preserve">, </w:t>
      </w:r>
      <w:r w:rsidRPr="00761609">
        <w:rPr>
          <w:rFonts w:ascii="Times New Roman" w:eastAsia="TimesNewRomanPSMT" w:hAnsi="Times New Roman" w:cs="Times New Roman"/>
          <w:i/>
          <w:iCs/>
          <w:sz w:val="24"/>
          <w:szCs w:val="24"/>
          <w:lang w:val="en-GB"/>
        </w:rPr>
        <w:t xml:space="preserve">grades 3 to 5 on their own then grades 6 and 7 on their own. At </w:t>
      </w:r>
      <w:r w:rsidR="00A431E6" w:rsidRPr="00761609">
        <w:rPr>
          <w:rFonts w:ascii="Times New Roman" w:eastAsia="TimesNewRomanPSMT" w:hAnsi="Times New Roman" w:cs="Times New Roman"/>
          <w:i/>
          <w:iCs/>
          <w:sz w:val="24"/>
          <w:szCs w:val="24"/>
          <w:lang w:val="en-GB"/>
        </w:rPr>
        <w:t>times,</w:t>
      </w:r>
      <w:r w:rsidRPr="00761609">
        <w:rPr>
          <w:rFonts w:ascii="Times New Roman" w:eastAsia="TimesNewRomanPSMT" w:hAnsi="Times New Roman" w:cs="Times New Roman"/>
          <w:i/>
          <w:iCs/>
          <w:sz w:val="24"/>
          <w:szCs w:val="24"/>
          <w:lang w:val="en-GB"/>
        </w:rPr>
        <w:t xml:space="preserve"> we conduct staff development for all teachers. For an example, when the new curriculum was introduced, those teachers who had an idea of how it was done helped in making clarifications for other teachers.  </w:t>
      </w:r>
    </w:p>
    <w:p w14:paraId="5EA6F51C" w14:textId="77777777" w:rsidR="00396699" w:rsidRPr="00761609" w:rsidRDefault="00396699" w:rsidP="00E91B72">
      <w:pPr>
        <w:spacing w:line="240" w:lineRule="auto"/>
        <w:rPr>
          <w:rFonts w:ascii="Times New Roman" w:eastAsia="TimesNewRomanPSMT" w:hAnsi="Times New Roman" w:cs="Times New Roman"/>
          <w:i/>
          <w:iCs/>
          <w:sz w:val="24"/>
          <w:szCs w:val="24"/>
          <w:lang w:val="en-GB"/>
        </w:rPr>
      </w:pPr>
    </w:p>
    <w:p w14:paraId="46162C42" w14:textId="471AC12A" w:rsidR="00396699" w:rsidRPr="00761609" w:rsidRDefault="00396699" w:rsidP="00E91B72">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From the quote, it can be suggested that Mrs Muzuwa focused staff development activities to concerned people only. The idea of departmentalising their staff development activities appeared to aim at effectiveness. The strategy of staff developing small groups suggests an understanding of the benefits of small group training. This staff development strategy signifies an important </w:t>
      </w:r>
      <w:r w:rsidR="00D15EF8" w:rsidRPr="00761609">
        <w:rPr>
          <w:rFonts w:ascii="Times New Roman" w:eastAsia="TimesNewRomanPSMT" w:hAnsi="Times New Roman" w:cs="Times New Roman"/>
          <w:sz w:val="24"/>
          <w:szCs w:val="24"/>
          <w:lang w:val="en-GB"/>
        </w:rPr>
        <w:t xml:space="preserve">distributed </w:t>
      </w:r>
      <w:r w:rsidRPr="00761609">
        <w:rPr>
          <w:rFonts w:ascii="Times New Roman" w:eastAsia="TimesNewRomanPSMT" w:hAnsi="Times New Roman" w:cs="Times New Roman"/>
          <w:sz w:val="24"/>
          <w:szCs w:val="24"/>
          <w:lang w:val="en-GB"/>
        </w:rPr>
        <w:t xml:space="preserve">instructional leadership practice enacted at the school. The minute books that </w:t>
      </w:r>
      <w:r w:rsidR="00213664"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analysed indicated records of staff development activities that were held. The records indicated that targeted training was effective. Important to note was the acknowledgement by Mrs Muzuwa of the knowledge about the new curriculum that some teachers had. Such teachers were made use of as resource persons in explaining about the new curriculum. This suggested distributed leadership by the </w:t>
      </w:r>
      <w:r w:rsidR="00A431E6" w:rsidRPr="00761609">
        <w:rPr>
          <w:rFonts w:ascii="Times New Roman" w:eastAsia="TimesNewRomanPSMT" w:hAnsi="Times New Roman" w:cs="Times New Roman"/>
          <w:sz w:val="24"/>
          <w:szCs w:val="24"/>
          <w:lang w:val="en-GB"/>
        </w:rPr>
        <w:t>principal;</w:t>
      </w:r>
      <w:r w:rsidRPr="00761609">
        <w:rPr>
          <w:rFonts w:ascii="Times New Roman" w:eastAsia="TimesNewRomanPSMT" w:hAnsi="Times New Roman" w:cs="Times New Roman"/>
          <w:sz w:val="24"/>
          <w:szCs w:val="24"/>
          <w:lang w:val="en-GB"/>
        </w:rPr>
        <w:t xml:space="preserve"> she enabled other teachers to take lead besides herself. This practice suggested a characteristic of an effective leader who made use of skills in other members (Chan, 2019). After hearing </w:t>
      </w:r>
      <w:r w:rsidR="00213664" w:rsidRPr="00761609">
        <w:rPr>
          <w:rFonts w:ascii="Times New Roman" w:eastAsia="TimesNewRomanPSMT" w:hAnsi="Times New Roman" w:cs="Times New Roman"/>
          <w:sz w:val="24"/>
          <w:szCs w:val="24"/>
          <w:lang w:val="en-GB"/>
        </w:rPr>
        <w:t xml:space="preserve">that </w:t>
      </w:r>
      <w:r w:rsidRPr="00761609">
        <w:rPr>
          <w:rFonts w:ascii="Times New Roman" w:eastAsia="TimesNewRomanPSMT" w:hAnsi="Times New Roman" w:cs="Times New Roman"/>
          <w:sz w:val="24"/>
          <w:szCs w:val="24"/>
          <w:lang w:val="en-GB"/>
        </w:rPr>
        <w:t xml:space="preserve">staff development activities were enacted at the school, </w:t>
      </w:r>
      <w:r w:rsidR="00213664"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further probed to find out how they came up with </w:t>
      </w:r>
      <w:r w:rsidR="00213664" w:rsidRPr="00761609">
        <w:rPr>
          <w:rFonts w:ascii="Times New Roman" w:eastAsia="TimesNewRomanPSMT" w:hAnsi="Times New Roman" w:cs="Times New Roman"/>
          <w:sz w:val="24"/>
          <w:szCs w:val="24"/>
          <w:lang w:val="en-GB"/>
        </w:rPr>
        <w:t xml:space="preserve">the </w:t>
      </w:r>
      <w:r w:rsidRPr="00761609">
        <w:rPr>
          <w:rFonts w:ascii="Times New Roman" w:eastAsia="TimesNewRomanPSMT" w:hAnsi="Times New Roman" w:cs="Times New Roman"/>
          <w:sz w:val="24"/>
          <w:szCs w:val="24"/>
          <w:lang w:val="en-GB"/>
        </w:rPr>
        <w:t>topics for staff development. She responded saying,</w:t>
      </w:r>
    </w:p>
    <w:p w14:paraId="5BACA7D5" w14:textId="77777777" w:rsidR="00396699" w:rsidRPr="00761609" w:rsidRDefault="00396699" w:rsidP="00E91B72">
      <w:pPr>
        <w:spacing w:line="240" w:lineRule="auto"/>
        <w:ind w:left="709" w:right="713"/>
        <w:rPr>
          <w:rFonts w:ascii="Times New Roman" w:eastAsia="TimesNewRomanPSMT" w:hAnsi="Times New Roman" w:cs="Times New Roman"/>
          <w:i/>
          <w:sz w:val="24"/>
          <w:szCs w:val="24"/>
          <w:lang w:val="en-GB"/>
        </w:rPr>
      </w:pPr>
      <w:r w:rsidRPr="00761609">
        <w:rPr>
          <w:rFonts w:ascii="Times New Roman" w:eastAsia="TimesNewRomanPSMT" w:hAnsi="Times New Roman" w:cs="Times New Roman"/>
          <w:i/>
          <w:sz w:val="24"/>
          <w:szCs w:val="24"/>
          <w:lang w:val="en-GB"/>
        </w:rPr>
        <w:t xml:space="preserve">These come from both the supervisors and the teachers. I usually encourage teachers to staff develop each other in their departments, so it means they come up with their topics. If topics come from supervisors, they usually concern all teachers, so we find someone to staff develop all teachers. </w:t>
      </w:r>
    </w:p>
    <w:p w14:paraId="09AF77A4" w14:textId="77777777" w:rsidR="00396699" w:rsidRPr="00761609" w:rsidRDefault="00396699" w:rsidP="00E91B72">
      <w:pPr>
        <w:spacing w:line="240" w:lineRule="auto"/>
        <w:rPr>
          <w:rFonts w:ascii="Times New Roman" w:eastAsia="TimesNewRomanPSMT" w:hAnsi="Times New Roman" w:cs="Times New Roman"/>
          <w:i/>
          <w:sz w:val="24"/>
          <w:szCs w:val="24"/>
          <w:lang w:val="en-GB"/>
        </w:rPr>
      </w:pPr>
    </w:p>
    <w:p w14:paraId="2B8D7937" w14:textId="131F5D7C" w:rsidR="00396699" w:rsidRPr="00761609" w:rsidRDefault="00396699" w:rsidP="00E91B72">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An outstanding feature about the staff development activities was that the topics for staff development were generated either by supervisors or the teachers, thus indicating a shared responsibility. An important approach found in the response is targeted staff development where the principal talked about staff development in departments.</w:t>
      </w:r>
      <w:r w:rsidR="004C34E9" w:rsidRPr="00761609">
        <w:rPr>
          <w:rFonts w:ascii="Times New Roman" w:eastAsia="TimesNewRomanPSMT" w:hAnsi="Times New Roman" w:cs="Times New Roman"/>
          <w:sz w:val="24"/>
          <w:szCs w:val="24"/>
          <w:lang w:val="en-GB"/>
        </w:rPr>
        <w:t xml:space="preserve"> Also important is the fact that topics were not centrally generated, even teachers came up with topics for staff development, thus indicating the enactment of distributed leadership. </w:t>
      </w:r>
    </w:p>
    <w:p w14:paraId="36F35E3B" w14:textId="77777777" w:rsidR="004C34E9" w:rsidRPr="00761609" w:rsidRDefault="004C34E9" w:rsidP="00E91B72">
      <w:pPr>
        <w:spacing w:line="240" w:lineRule="auto"/>
        <w:rPr>
          <w:rFonts w:ascii="Times New Roman" w:eastAsia="TimesNewRomanPSMT" w:hAnsi="Times New Roman" w:cs="Times New Roman"/>
          <w:b/>
          <w:bCs/>
          <w:sz w:val="24"/>
          <w:szCs w:val="24"/>
          <w:lang w:val="en-GB"/>
        </w:rPr>
      </w:pPr>
    </w:p>
    <w:p w14:paraId="5A5FA859" w14:textId="77777777" w:rsidR="005A1F6A" w:rsidRPr="00761609" w:rsidRDefault="005A1F6A" w:rsidP="00E91B72">
      <w:pPr>
        <w:spacing w:line="240" w:lineRule="auto"/>
        <w:rPr>
          <w:rFonts w:ascii="Times New Roman" w:eastAsia="TimesNewRomanPSMT" w:hAnsi="Times New Roman" w:cs="Times New Roman"/>
          <w:b/>
          <w:bCs/>
          <w:sz w:val="24"/>
          <w:szCs w:val="24"/>
          <w:lang w:val="en-GB"/>
        </w:rPr>
      </w:pPr>
    </w:p>
    <w:p w14:paraId="11B356D7" w14:textId="6DDD35A3" w:rsidR="00B85FE5" w:rsidRPr="00761609" w:rsidRDefault="00D15EF8" w:rsidP="00E91B72">
      <w:pPr>
        <w:spacing w:line="240" w:lineRule="auto"/>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lastRenderedPageBreak/>
        <w:t>4</w:t>
      </w:r>
      <w:r w:rsidR="00595C49" w:rsidRPr="00761609">
        <w:rPr>
          <w:rFonts w:ascii="Times New Roman" w:eastAsia="TimesNewRomanPSMT" w:hAnsi="Times New Roman" w:cs="Times New Roman"/>
          <w:b/>
          <w:bCs/>
          <w:sz w:val="24"/>
          <w:szCs w:val="24"/>
          <w:lang w:val="en-GB"/>
        </w:rPr>
        <w:t xml:space="preserve">.1.2 </w:t>
      </w:r>
      <w:r w:rsidR="00B85FE5" w:rsidRPr="00761609">
        <w:rPr>
          <w:rFonts w:ascii="Times New Roman" w:eastAsia="TimesNewRomanPSMT" w:hAnsi="Times New Roman" w:cs="Times New Roman"/>
          <w:b/>
          <w:bCs/>
          <w:sz w:val="24"/>
          <w:szCs w:val="24"/>
          <w:lang w:val="en-GB"/>
        </w:rPr>
        <w:t xml:space="preserve">Opportunities for leadership </w:t>
      </w:r>
    </w:p>
    <w:p w14:paraId="2817405C" w14:textId="7840358A" w:rsidR="00B85FE5" w:rsidRPr="00761609" w:rsidRDefault="00B85FE5" w:rsidP="00E91B72">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sz w:val="24"/>
          <w:szCs w:val="24"/>
          <w:lang w:val="en-GB"/>
        </w:rPr>
        <w:t>The adage “Two heads (or more) are better than one,” by Cole (2004: 178) suggests that different people working on a task are geared to produce credible results than sole individuals.</w:t>
      </w:r>
      <w:r w:rsidRPr="00761609">
        <w:rPr>
          <w:rFonts w:ascii="Times New Roman" w:eastAsia="TimesNewRomanPSMT" w:hAnsi="Times New Roman" w:cs="Times New Roman"/>
          <w:b/>
          <w:sz w:val="24"/>
          <w:szCs w:val="24"/>
          <w:lang w:val="en-GB"/>
        </w:rPr>
        <w:t xml:space="preserve"> </w:t>
      </w:r>
      <w:r w:rsidRPr="00761609">
        <w:rPr>
          <w:rFonts w:ascii="Times New Roman" w:eastAsia="TimesNewRomanPSMT" w:hAnsi="Times New Roman" w:cs="Times New Roman"/>
          <w:bCs/>
          <w:sz w:val="24"/>
          <w:szCs w:val="24"/>
          <w:lang w:val="en-GB"/>
        </w:rPr>
        <w:t>In a similar lane,</w:t>
      </w:r>
      <w:r w:rsidRPr="00761609">
        <w:rPr>
          <w:rFonts w:ascii="Times New Roman" w:eastAsia="TimesNewRomanPSMT" w:hAnsi="Times New Roman" w:cs="Times New Roman"/>
          <w:b/>
          <w:sz w:val="24"/>
          <w:szCs w:val="24"/>
          <w:lang w:val="en-GB"/>
        </w:rPr>
        <w:t xml:space="preserve"> </w:t>
      </w:r>
      <w:r w:rsidRPr="00761609">
        <w:rPr>
          <w:rFonts w:ascii="Times New Roman" w:eastAsia="TimesNewRomanPSMT" w:hAnsi="Times New Roman" w:cs="Times New Roman"/>
          <w:sz w:val="24"/>
          <w:szCs w:val="24"/>
          <w:lang w:val="en-GB"/>
        </w:rPr>
        <w:t>principals need teachers for the successful implementation of the curriculum. To</w:t>
      </w:r>
      <w:r w:rsidRPr="00761609">
        <w:rPr>
          <w:rFonts w:ascii="Times New Roman" w:eastAsia="TimesNewRomanPSMT" w:hAnsi="Times New Roman" w:cs="Times New Roman"/>
          <w:iCs/>
          <w:sz w:val="24"/>
          <w:szCs w:val="24"/>
          <w:lang w:val="en-GB"/>
        </w:rPr>
        <w:t xml:space="preserve"> find out </w:t>
      </w:r>
      <w:r w:rsidR="00867772" w:rsidRPr="00761609">
        <w:rPr>
          <w:rFonts w:ascii="Times New Roman" w:eastAsia="TimesNewRomanPSMT" w:hAnsi="Times New Roman" w:cs="Times New Roman"/>
          <w:iCs/>
          <w:sz w:val="24"/>
          <w:szCs w:val="24"/>
          <w:lang w:val="en-GB"/>
        </w:rPr>
        <w:t>more about d</w:t>
      </w:r>
      <w:r w:rsidR="00472B85" w:rsidRPr="00761609">
        <w:rPr>
          <w:rFonts w:ascii="Times New Roman" w:eastAsia="TimesNewRomanPSMT" w:hAnsi="Times New Roman" w:cs="Times New Roman"/>
          <w:iCs/>
          <w:sz w:val="24"/>
          <w:szCs w:val="24"/>
          <w:lang w:val="en-GB"/>
        </w:rPr>
        <w:t>istributed leadership at Matanga Primary School, we</w:t>
      </w:r>
      <w:r w:rsidRPr="00761609">
        <w:rPr>
          <w:rFonts w:ascii="Times New Roman" w:eastAsia="TimesNewRomanPSMT" w:hAnsi="Times New Roman" w:cs="Times New Roman"/>
          <w:iCs/>
          <w:sz w:val="24"/>
          <w:szCs w:val="24"/>
          <w:lang w:val="en-GB"/>
        </w:rPr>
        <w:t xml:space="preserve"> asked Mrs Muzuwa </w:t>
      </w:r>
      <w:r w:rsidR="00867772" w:rsidRPr="00761609">
        <w:rPr>
          <w:rFonts w:ascii="Times New Roman" w:eastAsia="TimesNewRomanPSMT" w:hAnsi="Times New Roman" w:cs="Times New Roman"/>
          <w:iCs/>
          <w:sz w:val="24"/>
          <w:szCs w:val="24"/>
          <w:lang w:val="en-GB"/>
        </w:rPr>
        <w:t xml:space="preserve">about leadership opportunities for teachers to which she </w:t>
      </w:r>
      <w:r w:rsidRPr="00761609">
        <w:rPr>
          <w:rFonts w:ascii="Times New Roman" w:eastAsia="TimesNewRomanPSMT" w:hAnsi="Times New Roman" w:cs="Times New Roman"/>
          <w:iCs/>
          <w:sz w:val="24"/>
          <w:szCs w:val="24"/>
          <w:lang w:val="en-GB"/>
        </w:rPr>
        <w:t>responded saying:</w:t>
      </w:r>
    </w:p>
    <w:p w14:paraId="1F0CE37D" w14:textId="77777777" w:rsidR="00B85FE5" w:rsidRPr="00761609" w:rsidRDefault="00B85FE5" w:rsidP="00E91B72">
      <w:pPr>
        <w:spacing w:line="240" w:lineRule="auto"/>
        <w:ind w:left="720"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Yes, for example, we have the sports director, when doing catering, we have someone responsible for catering, we have someone responsible for subject coordination and we have someone responsible for the social club, for the social life of the school. If I were to do all those things, I would end up exhausted, so I try to delegate, at the same time I will be building leaders. </w:t>
      </w:r>
    </w:p>
    <w:p w14:paraId="4C7FF2A0" w14:textId="77777777" w:rsidR="00B85FE5" w:rsidRPr="00761609" w:rsidRDefault="00B85FE5" w:rsidP="00E91B72">
      <w:pPr>
        <w:spacing w:line="240" w:lineRule="auto"/>
        <w:rPr>
          <w:rFonts w:ascii="Times New Roman" w:eastAsia="TimesNewRomanPSMT" w:hAnsi="Times New Roman" w:cs="Times New Roman"/>
          <w:i/>
          <w:iCs/>
          <w:sz w:val="24"/>
          <w:szCs w:val="24"/>
          <w:lang w:val="en-GB"/>
        </w:rPr>
      </w:pPr>
    </w:p>
    <w:p w14:paraId="4195787C" w14:textId="4EC7D570" w:rsidR="00396699" w:rsidRPr="00761609" w:rsidRDefault="00472B85" w:rsidP="00E91B72">
      <w:pPr>
        <w:spacing w:line="240" w:lineRule="auto"/>
        <w:rPr>
          <w:rFonts w:ascii="Times New Roman" w:eastAsia="Yu Mincho Light" w:hAnsi="Times New Roman" w:cs="Times New Roman"/>
          <w:sz w:val="24"/>
          <w:szCs w:val="24"/>
          <w:lang w:val="en-GB"/>
        </w:rPr>
      </w:pPr>
      <w:r w:rsidRPr="00761609">
        <w:rPr>
          <w:rFonts w:ascii="Times New Roman" w:eastAsia="TimesNewRomanPSMT" w:hAnsi="Times New Roman" w:cs="Times New Roman"/>
          <w:sz w:val="24"/>
          <w:szCs w:val="24"/>
          <w:lang w:val="en-GB"/>
        </w:rPr>
        <w:t>Her</w:t>
      </w:r>
      <w:r w:rsidR="00B85FE5" w:rsidRPr="00761609">
        <w:rPr>
          <w:rFonts w:ascii="Times New Roman" w:eastAsia="TimesNewRomanPSMT" w:hAnsi="Times New Roman" w:cs="Times New Roman"/>
          <w:sz w:val="24"/>
          <w:szCs w:val="24"/>
          <w:lang w:val="en-GB"/>
        </w:rPr>
        <w:t xml:space="preserve"> response </w:t>
      </w:r>
      <w:r w:rsidRPr="00761609">
        <w:rPr>
          <w:rFonts w:ascii="Times New Roman" w:eastAsia="TimesNewRomanPSMT" w:hAnsi="Times New Roman" w:cs="Times New Roman"/>
          <w:sz w:val="24"/>
          <w:szCs w:val="24"/>
          <w:lang w:val="en-GB"/>
        </w:rPr>
        <w:t xml:space="preserve">indicated that she </w:t>
      </w:r>
      <w:r w:rsidR="00B85FE5" w:rsidRPr="00761609">
        <w:rPr>
          <w:rFonts w:ascii="Times New Roman" w:eastAsia="TimesNewRomanPSMT" w:hAnsi="Times New Roman" w:cs="Times New Roman"/>
          <w:sz w:val="24"/>
          <w:szCs w:val="24"/>
          <w:lang w:val="en-GB"/>
        </w:rPr>
        <w:t>involve</w:t>
      </w:r>
      <w:r w:rsidRPr="00761609">
        <w:rPr>
          <w:rFonts w:ascii="Times New Roman" w:eastAsia="TimesNewRomanPSMT" w:hAnsi="Times New Roman" w:cs="Times New Roman"/>
          <w:sz w:val="24"/>
          <w:szCs w:val="24"/>
          <w:lang w:val="en-GB"/>
        </w:rPr>
        <w:t>d</w:t>
      </w:r>
      <w:r w:rsidR="00B85FE5" w:rsidRPr="00761609">
        <w:rPr>
          <w:rFonts w:ascii="Times New Roman" w:eastAsia="TimesNewRomanPSMT" w:hAnsi="Times New Roman" w:cs="Times New Roman"/>
          <w:sz w:val="24"/>
          <w:szCs w:val="24"/>
          <w:lang w:val="en-GB"/>
        </w:rPr>
        <w:t xml:space="preserve"> teachers in leadership activities at the school. The practice of having teachers leading different programmes such as sports, catering, and subject coordination at the school suggested distributed leadership. Mrs Muzuwa explained that teacher leadership of certain programmes in the school was necessary since it was not possible for her to effectively carry out all the tasks </w:t>
      </w:r>
      <w:r w:rsidR="001304D0" w:rsidRPr="00761609">
        <w:rPr>
          <w:rFonts w:ascii="Times New Roman" w:eastAsia="TimesNewRomanPSMT" w:hAnsi="Times New Roman" w:cs="Times New Roman"/>
          <w:sz w:val="24"/>
          <w:szCs w:val="24"/>
          <w:lang w:val="en-GB"/>
        </w:rPr>
        <w:t>single-handed</w:t>
      </w:r>
      <w:r w:rsidR="00B85FE5" w:rsidRPr="00761609">
        <w:rPr>
          <w:rFonts w:ascii="Times New Roman" w:eastAsia="TimesNewRomanPSMT" w:hAnsi="Times New Roman" w:cs="Times New Roman"/>
          <w:sz w:val="24"/>
          <w:szCs w:val="24"/>
          <w:lang w:val="en-GB"/>
        </w:rPr>
        <w:t>. This then brought in distributed leadership as other members</w:t>
      </w:r>
      <w:r w:rsidR="001304D0" w:rsidRPr="00761609">
        <w:rPr>
          <w:rFonts w:ascii="Times New Roman" w:eastAsia="TimesNewRomanPSMT" w:hAnsi="Times New Roman" w:cs="Times New Roman"/>
          <w:sz w:val="24"/>
          <w:szCs w:val="24"/>
          <w:lang w:val="en-GB"/>
        </w:rPr>
        <w:t xml:space="preserve"> carried out different instructional tasks</w:t>
      </w:r>
      <w:r w:rsidR="00B85FE5" w:rsidRPr="00761609">
        <w:rPr>
          <w:rFonts w:ascii="Times New Roman" w:eastAsia="TimesNewRomanPSMT" w:hAnsi="Times New Roman" w:cs="Times New Roman"/>
          <w:sz w:val="24"/>
          <w:szCs w:val="24"/>
          <w:lang w:val="en-GB"/>
        </w:rPr>
        <w:t xml:space="preserve">. </w:t>
      </w:r>
      <w:r w:rsidR="001304D0" w:rsidRPr="00761609">
        <w:rPr>
          <w:rFonts w:ascii="Times New Roman" w:eastAsia="TimesNewRomanPSMT" w:hAnsi="Times New Roman" w:cs="Times New Roman"/>
          <w:sz w:val="24"/>
          <w:szCs w:val="24"/>
          <w:lang w:val="en-GB"/>
        </w:rPr>
        <w:t>She also regarded her leadership practice as involving the</w:t>
      </w:r>
      <w:r w:rsidR="00B85FE5" w:rsidRPr="00761609">
        <w:rPr>
          <w:rFonts w:ascii="Times New Roman" w:eastAsia="TimesNewRomanPSMT" w:hAnsi="Times New Roman" w:cs="Times New Roman"/>
          <w:sz w:val="24"/>
          <w:szCs w:val="24"/>
          <w:lang w:val="en-GB"/>
        </w:rPr>
        <w:t xml:space="preserve"> nurturing</w:t>
      </w:r>
      <w:r w:rsidR="001304D0" w:rsidRPr="00761609">
        <w:rPr>
          <w:rFonts w:ascii="Times New Roman" w:eastAsia="TimesNewRomanPSMT" w:hAnsi="Times New Roman" w:cs="Times New Roman"/>
          <w:sz w:val="24"/>
          <w:szCs w:val="24"/>
          <w:lang w:val="en-GB"/>
        </w:rPr>
        <w:t xml:space="preserve"> of</w:t>
      </w:r>
      <w:r w:rsidR="00B85FE5" w:rsidRPr="00761609">
        <w:rPr>
          <w:rFonts w:ascii="Times New Roman" w:eastAsia="TimesNewRomanPSMT" w:hAnsi="Times New Roman" w:cs="Times New Roman"/>
          <w:sz w:val="24"/>
          <w:szCs w:val="24"/>
          <w:lang w:val="en-GB"/>
        </w:rPr>
        <w:t xml:space="preserve"> talent among teachers for future leadership positions</w:t>
      </w:r>
      <w:r w:rsidRPr="00761609">
        <w:rPr>
          <w:rFonts w:ascii="Times New Roman" w:eastAsia="TimesNewRomanPSMT" w:hAnsi="Times New Roman" w:cs="Times New Roman"/>
          <w:sz w:val="24"/>
          <w:szCs w:val="24"/>
          <w:lang w:val="en-GB"/>
        </w:rPr>
        <w:t xml:space="preserve">. </w:t>
      </w:r>
    </w:p>
    <w:p w14:paraId="7CEFE604" w14:textId="77777777" w:rsidR="00396699" w:rsidRPr="00761609" w:rsidRDefault="00396699" w:rsidP="00E91B72">
      <w:pPr>
        <w:spacing w:line="240" w:lineRule="auto"/>
        <w:rPr>
          <w:rFonts w:ascii="Times New Roman" w:eastAsia="Yu Mincho Light" w:hAnsi="Times New Roman" w:cs="Times New Roman"/>
          <w:sz w:val="24"/>
          <w:szCs w:val="24"/>
          <w:lang w:val="en-GB"/>
        </w:rPr>
      </w:pPr>
    </w:p>
    <w:p w14:paraId="5B25306B" w14:textId="68737DF3" w:rsidR="00CA56C6" w:rsidRPr="00761609" w:rsidRDefault="00A41C83" w:rsidP="00CA56C6">
      <w:pPr>
        <w:spacing w:line="240" w:lineRule="auto"/>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.2.1 </w:t>
      </w:r>
      <w:r w:rsidR="00CA56C6" w:rsidRPr="00761609">
        <w:rPr>
          <w:rFonts w:ascii="Times New Roman" w:eastAsia="TimesNewRomanPSMT" w:hAnsi="Times New Roman" w:cs="Times New Roman"/>
          <w:b/>
          <w:bCs/>
          <w:sz w:val="24"/>
          <w:szCs w:val="24"/>
          <w:lang w:val="en-GB"/>
        </w:rPr>
        <w:t>Staff development at Bepura Primary School</w:t>
      </w:r>
    </w:p>
    <w:p w14:paraId="4DFF3A29" w14:textId="4B459BE4" w:rsidR="00FD07A1" w:rsidRPr="00761609" w:rsidRDefault="00690B0C" w:rsidP="00E91B72">
      <w:pPr>
        <w:spacing w:line="240" w:lineRule="auto"/>
        <w:rPr>
          <w:rFonts w:ascii="Times New Roman" w:hAnsi="Times New Roman" w:cs="Times New Roman"/>
          <w:sz w:val="24"/>
          <w:szCs w:val="24"/>
          <w:lang w:val="en-GB"/>
        </w:rPr>
      </w:pPr>
      <w:r w:rsidRPr="00761609">
        <w:rPr>
          <w:rFonts w:ascii="Times New Roman" w:hAnsi="Times New Roman" w:cs="Times New Roman"/>
          <w:sz w:val="24"/>
          <w:szCs w:val="24"/>
          <w:lang w:val="en-GB"/>
        </w:rPr>
        <w:t xml:space="preserve">Mr Shama is an elderly man </w:t>
      </w:r>
      <w:r w:rsidR="000F156F" w:rsidRPr="00761609">
        <w:rPr>
          <w:rFonts w:ascii="Times New Roman" w:hAnsi="Times New Roman" w:cs="Times New Roman"/>
          <w:sz w:val="24"/>
          <w:szCs w:val="24"/>
          <w:lang w:val="en-GB"/>
        </w:rPr>
        <w:t xml:space="preserve">with vast teaching and school leadership </w:t>
      </w:r>
      <w:r w:rsidRPr="00761609">
        <w:rPr>
          <w:rFonts w:ascii="Times New Roman" w:hAnsi="Times New Roman" w:cs="Times New Roman"/>
          <w:sz w:val="24"/>
          <w:szCs w:val="24"/>
          <w:lang w:val="en-GB"/>
        </w:rPr>
        <w:t>experience</w:t>
      </w:r>
      <w:r w:rsidR="000F156F" w:rsidRPr="00761609">
        <w:rPr>
          <w:rFonts w:ascii="Times New Roman" w:hAnsi="Times New Roman" w:cs="Times New Roman"/>
          <w:sz w:val="24"/>
          <w:szCs w:val="24"/>
          <w:lang w:val="en-GB"/>
        </w:rPr>
        <w:t>.</w:t>
      </w:r>
      <w:r w:rsidRPr="00761609">
        <w:rPr>
          <w:rFonts w:ascii="Times New Roman" w:hAnsi="Times New Roman" w:cs="Times New Roman"/>
          <w:sz w:val="24"/>
          <w:szCs w:val="24"/>
          <w:lang w:val="en-GB"/>
        </w:rPr>
        <w:t xml:space="preserve"> He holds a Master of Education Degree as his highest qualification. </w:t>
      </w:r>
      <w:r w:rsidR="000F156F" w:rsidRPr="00761609">
        <w:rPr>
          <w:rFonts w:ascii="Times New Roman" w:hAnsi="Times New Roman" w:cs="Times New Roman"/>
          <w:sz w:val="24"/>
          <w:szCs w:val="24"/>
          <w:lang w:val="en-GB"/>
        </w:rPr>
        <w:t>As a person who has been a</w:t>
      </w:r>
      <w:r w:rsidR="008C51C1" w:rsidRPr="00761609">
        <w:rPr>
          <w:rFonts w:ascii="Times New Roman" w:hAnsi="Times New Roman" w:cs="Times New Roman"/>
          <w:sz w:val="24"/>
          <w:szCs w:val="24"/>
          <w:lang w:val="en-GB"/>
        </w:rPr>
        <w:t xml:space="preserve"> school head</w:t>
      </w:r>
      <w:r w:rsidR="000F156F" w:rsidRPr="00761609">
        <w:rPr>
          <w:rFonts w:ascii="Times New Roman" w:hAnsi="Times New Roman" w:cs="Times New Roman"/>
          <w:sz w:val="24"/>
          <w:szCs w:val="24"/>
          <w:lang w:val="en-GB"/>
        </w:rPr>
        <w:t xml:space="preserve"> for several years</w:t>
      </w:r>
      <w:r w:rsidR="004A2FAE" w:rsidRPr="00761609">
        <w:rPr>
          <w:rFonts w:ascii="Times New Roman" w:hAnsi="Times New Roman" w:cs="Times New Roman"/>
          <w:sz w:val="24"/>
          <w:szCs w:val="24"/>
          <w:lang w:val="en-GB"/>
        </w:rPr>
        <w:t xml:space="preserve">, </w:t>
      </w:r>
      <w:r w:rsidR="000F156F" w:rsidRPr="00761609">
        <w:rPr>
          <w:rFonts w:ascii="Times New Roman" w:hAnsi="Times New Roman" w:cs="Times New Roman"/>
          <w:sz w:val="24"/>
          <w:szCs w:val="24"/>
          <w:lang w:val="en-GB"/>
        </w:rPr>
        <w:t xml:space="preserve">he so much places value on staff development at school. This could be a result of him having high qualifications. </w:t>
      </w:r>
      <w:r w:rsidR="004A2FAE" w:rsidRPr="00761609">
        <w:rPr>
          <w:rFonts w:ascii="Times New Roman" w:hAnsi="Times New Roman" w:cs="Times New Roman"/>
          <w:sz w:val="24"/>
          <w:szCs w:val="24"/>
          <w:lang w:val="en-GB"/>
        </w:rPr>
        <w:t xml:space="preserve">In an explanation of how </w:t>
      </w:r>
      <w:r w:rsidR="001135F9" w:rsidRPr="00761609">
        <w:rPr>
          <w:rFonts w:ascii="Times New Roman" w:hAnsi="Times New Roman" w:cs="Times New Roman"/>
          <w:sz w:val="24"/>
          <w:szCs w:val="24"/>
          <w:lang w:val="en-GB"/>
        </w:rPr>
        <w:t xml:space="preserve">the school came up with topics for staff development </w:t>
      </w:r>
      <w:r w:rsidR="004A2FAE" w:rsidRPr="00761609">
        <w:rPr>
          <w:rFonts w:ascii="Times New Roman" w:hAnsi="Times New Roman" w:cs="Times New Roman"/>
          <w:sz w:val="24"/>
          <w:szCs w:val="24"/>
          <w:lang w:val="en-GB"/>
        </w:rPr>
        <w:t>he said</w:t>
      </w:r>
      <w:r w:rsidR="001135F9" w:rsidRPr="00761609">
        <w:rPr>
          <w:rFonts w:ascii="Times New Roman" w:hAnsi="Times New Roman" w:cs="Times New Roman"/>
          <w:sz w:val="24"/>
          <w:szCs w:val="24"/>
          <w:lang w:val="en-GB"/>
        </w:rPr>
        <w:t xml:space="preserve">: </w:t>
      </w:r>
      <w:r w:rsidR="000F156F" w:rsidRPr="00761609">
        <w:rPr>
          <w:rFonts w:ascii="Times New Roman" w:hAnsi="Times New Roman" w:cs="Times New Roman"/>
          <w:sz w:val="24"/>
          <w:szCs w:val="24"/>
          <w:lang w:val="en-GB"/>
        </w:rPr>
        <w:t xml:space="preserve"> </w:t>
      </w:r>
    </w:p>
    <w:p w14:paraId="53A1F7D1" w14:textId="61C75362" w:rsidR="00FD07A1" w:rsidRPr="00761609" w:rsidRDefault="001135F9" w:rsidP="00B336F8">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Topics </w:t>
      </w:r>
      <w:r w:rsidR="00FD07A1" w:rsidRPr="00761609">
        <w:rPr>
          <w:rFonts w:ascii="Times New Roman" w:eastAsia="TimesNewRomanPSMT" w:hAnsi="Times New Roman" w:cs="Times New Roman"/>
          <w:i/>
          <w:iCs/>
          <w:sz w:val="24"/>
          <w:szCs w:val="24"/>
          <w:lang w:val="en-GB"/>
        </w:rPr>
        <w:t xml:space="preserve">come from the heads of committees and in addition from the administration team depending on issues to be addressed. If it is feedback of information from workshops that we would have attended, that session would be from the administration team. If there are teachers who would have attended workshops other than us, then staff development would come from those who would have gone for the workshops. </w:t>
      </w:r>
    </w:p>
    <w:p w14:paraId="07ACE3D9" w14:textId="77777777" w:rsidR="00FD07A1" w:rsidRPr="00761609" w:rsidRDefault="00FD07A1" w:rsidP="00B336F8">
      <w:pPr>
        <w:spacing w:line="240" w:lineRule="auto"/>
        <w:ind w:left="720" w:right="720"/>
        <w:rPr>
          <w:rFonts w:ascii="Times New Roman" w:eastAsia="TimesNewRomanPSMT" w:hAnsi="Times New Roman" w:cs="Times New Roman"/>
          <w:i/>
          <w:iCs/>
          <w:sz w:val="24"/>
          <w:szCs w:val="24"/>
          <w:lang w:val="en-GB"/>
        </w:rPr>
      </w:pPr>
    </w:p>
    <w:p w14:paraId="0EADA3EC" w14:textId="3B56EC4B"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A collaboration existed between committees and the administration team in coming up with staff development activities at the school. Committees had opportunities to contribute topics through committee leaders and in addition, teachers had the opportunity to staff develop others. The practice portrayed the </w:t>
      </w:r>
      <w:r w:rsidR="008C51C1" w:rsidRPr="00761609">
        <w:rPr>
          <w:rFonts w:ascii="Times New Roman" w:eastAsia="TimesNewRomanPSMT" w:hAnsi="Times New Roman" w:cs="Times New Roman"/>
          <w:sz w:val="24"/>
          <w:szCs w:val="24"/>
          <w:lang w:val="en-GB"/>
        </w:rPr>
        <w:t>school head</w:t>
      </w:r>
      <w:r w:rsidRPr="00761609">
        <w:rPr>
          <w:rFonts w:ascii="Times New Roman" w:eastAsia="TimesNewRomanPSMT" w:hAnsi="Times New Roman" w:cs="Times New Roman"/>
          <w:sz w:val="24"/>
          <w:szCs w:val="24"/>
          <w:lang w:val="en-GB"/>
        </w:rPr>
        <w:t xml:space="preserve">’s interest in distributing leadership. By having the administration team staff developing teachers indicated the enactment of instructional leadership at the school. The aspect of having feedback sessions from workshops attended outside the school suggested that the principal was a leader who kept teachers updated with current information. Beverborg </w:t>
      </w:r>
      <w:r w:rsidRPr="00761609">
        <w:rPr>
          <w:rFonts w:ascii="Times New Roman" w:eastAsia="TimesNewRomanPSMT" w:hAnsi="Times New Roman" w:cs="Times New Roman"/>
          <w:i/>
          <w:iCs/>
          <w:sz w:val="24"/>
          <w:szCs w:val="24"/>
          <w:lang w:val="en-GB"/>
        </w:rPr>
        <w:t>et al.</w:t>
      </w:r>
      <w:r w:rsidRPr="00761609">
        <w:rPr>
          <w:rFonts w:ascii="Times New Roman" w:eastAsia="TimesNewRomanPSMT" w:hAnsi="Times New Roman" w:cs="Times New Roman"/>
          <w:sz w:val="24"/>
          <w:szCs w:val="24"/>
          <w:lang w:val="en-GB"/>
        </w:rPr>
        <w:t xml:space="preserve"> (2015) advocate that staff developing teachers improve their instructional practice and ultimately learner performance. This, therefore, points at the focus the principal had towards the staff development of teachers at Bepura Primary School and the subsequent benefit this had on learners. </w:t>
      </w:r>
    </w:p>
    <w:p w14:paraId="36764F08" w14:textId="7996BFEF"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When </w:t>
      </w:r>
      <w:r w:rsidR="00FB22AB"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asked about the frequency at which the staff development activities were held at the school, he said:</w:t>
      </w:r>
    </w:p>
    <w:p w14:paraId="73C2A584" w14:textId="7C669102" w:rsidR="00FD07A1" w:rsidRPr="00761609" w:rsidRDefault="00FD07A1" w:rsidP="00B336F8">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Nowadays, there are </w:t>
      </w:r>
      <w:r w:rsidR="00D62D51" w:rsidRPr="00761609">
        <w:rPr>
          <w:rFonts w:ascii="Times New Roman" w:eastAsia="TimesNewRomanPSMT" w:hAnsi="Times New Roman" w:cs="Times New Roman"/>
          <w:i/>
          <w:iCs/>
          <w:sz w:val="24"/>
          <w:szCs w:val="24"/>
          <w:lang w:val="en-GB"/>
        </w:rPr>
        <w:t>many</w:t>
      </w:r>
      <w:r w:rsidRPr="00761609">
        <w:rPr>
          <w:rFonts w:ascii="Times New Roman" w:eastAsia="TimesNewRomanPSMT" w:hAnsi="Times New Roman" w:cs="Times New Roman"/>
          <w:i/>
          <w:iCs/>
          <w:sz w:val="24"/>
          <w:szCs w:val="24"/>
          <w:lang w:val="en-GB"/>
        </w:rPr>
        <w:t xml:space="preserve"> new things that we are doing so we do not have a clear-cut calendar for workshops, but we have many. The last staff development meetings we had were on the teaching of Physical Education and content reviewing of a new </w:t>
      </w:r>
      <w:r w:rsidRPr="00761609">
        <w:rPr>
          <w:rFonts w:ascii="Times New Roman" w:eastAsia="TimesNewRomanPSMT" w:hAnsi="Times New Roman" w:cs="Times New Roman"/>
          <w:i/>
          <w:iCs/>
          <w:sz w:val="24"/>
          <w:szCs w:val="24"/>
          <w:lang w:val="en-GB"/>
        </w:rPr>
        <w:lastRenderedPageBreak/>
        <w:t>Shona textbook to find its suitability with the curriculum</w:t>
      </w:r>
      <w:r w:rsidR="00E22D45" w:rsidRPr="00761609">
        <w:rPr>
          <w:rFonts w:ascii="Times New Roman" w:eastAsia="TimesNewRomanPSMT" w:hAnsi="Times New Roman" w:cs="Times New Roman"/>
          <w:i/>
          <w:iCs/>
          <w:sz w:val="24"/>
          <w:szCs w:val="24"/>
          <w:lang w:val="en-GB"/>
        </w:rPr>
        <w:t>.</w:t>
      </w:r>
      <w:r w:rsidRPr="00761609">
        <w:rPr>
          <w:rFonts w:ascii="Times New Roman" w:eastAsia="TimesNewRomanPSMT" w:hAnsi="Times New Roman" w:cs="Times New Roman"/>
          <w:i/>
          <w:iCs/>
          <w:sz w:val="24"/>
          <w:szCs w:val="24"/>
          <w:lang w:val="en-GB"/>
        </w:rPr>
        <w:t xml:space="preserve"> I usually do not facilitate, but if need arises, I will participate and advise accordingly. This is to staff develop juniors so that they have confidence in presenting.</w:t>
      </w:r>
    </w:p>
    <w:p w14:paraId="0D54C153" w14:textId="77777777" w:rsidR="00FD07A1" w:rsidRPr="00761609" w:rsidRDefault="00FD07A1" w:rsidP="00B336F8">
      <w:pPr>
        <w:spacing w:line="240" w:lineRule="auto"/>
        <w:rPr>
          <w:rFonts w:ascii="Times New Roman" w:eastAsia="TimesNewRomanPSMT" w:hAnsi="Times New Roman" w:cs="Times New Roman"/>
          <w:i/>
          <w:iCs/>
          <w:sz w:val="24"/>
          <w:szCs w:val="24"/>
          <w:lang w:val="en-GB"/>
        </w:rPr>
      </w:pPr>
    </w:p>
    <w:p w14:paraId="0789571C" w14:textId="5FDFA64E"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Though a calendar of staff development activities was not available, records showed that two workshops had been held in the previous term. It emerged in the interview that teachers also facilitated in staff development activities while the principal joined as a participant. This was meant to develop teachers for leadership positions. This practice indicated the </w:t>
      </w:r>
      <w:r w:rsidR="008C51C1" w:rsidRPr="00761609">
        <w:rPr>
          <w:rFonts w:ascii="Times New Roman" w:eastAsia="TimesNewRomanPSMT" w:hAnsi="Times New Roman" w:cs="Times New Roman"/>
          <w:sz w:val="24"/>
          <w:szCs w:val="24"/>
          <w:lang w:val="en-GB"/>
        </w:rPr>
        <w:t>school head’s</w:t>
      </w:r>
      <w:r w:rsidRPr="00761609">
        <w:rPr>
          <w:rFonts w:ascii="Times New Roman" w:eastAsia="TimesNewRomanPSMT" w:hAnsi="Times New Roman" w:cs="Times New Roman"/>
          <w:sz w:val="24"/>
          <w:szCs w:val="24"/>
          <w:lang w:val="en-GB"/>
        </w:rPr>
        <w:t xml:space="preserve"> willingness to distribute leadership and to nurture teachers as they engage in leadership activities. </w:t>
      </w:r>
    </w:p>
    <w:p w14:paraId="3ADF8B5D" w14:textId="77777777"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 </w:t>
      </w:r>
    </w:p>
    <w:p w14:paraId="2CF23F7C" w14:textId="4975E04B" w:rsidR="00FD07A1" w:rsidRPr="00761609" w:rsidRDefault="00FD07A1" w:rsidP="00B336F8">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The records of the workshops indicated that all staff members attended the staff development meetings and that they were successful.</w:t>
      </w:r>
      <w:r w:rsidR="00A41C83" w:rsidRPr="00761609">
        <w:rPr>
          <w:rFonts w:ascii="Times New Roman" w:eastAsia="TimesNewRomanPSMT" w:hAnsi="Times New Roman" w:cs="Times New Roman"/>
          <w:sz w:val="24"/>
          <w:szCs w:val="24"/>
          <w:lang w:val="en-GB"/>
        </w:rPr>
        <w:t xml:space="preserve"> </w:t>
      </w:r>
      <w:r w:rsidRPr="00761609">
        <w:rPr>
          <w:rFonts w:ascii="Times New Roman" w:eastAsia="TimesNewRomanPSMT" w:hAnsi="Times New Roman" w:cs="Times New Roman"/>
          <w:sz w:val="24"/>
          <w:szCs w:val="24"/>
          <w:lang w:val="en-GB"/>
        </w:rPr>
        <w:t xml:space="preserve">An important leadership </w:t>
      </w:r>
      <w:r w:rsidR="00E22D45" w:rsidRPr="00761609">
        <w:rPr>
          <w:rFonts w:ascii="Times New Roman" w:eastAsia="TimesNewRomanPSMT" w:hAnsi="Times New Roman" w:cs="Times New Roman"/>
          <w:sz w:val="24"/>
          <w:szCs w:val="24"/>
          <w:lang w:val="en-GB"/>
        </w:rPr>
        <w:t>practice</w:t>
      </w:r>
      <w:r w:rsidRPr="00761609">
        <w:rPr>
          <w:rFonts w:ascii="Times New Roman" w:eastAsia="TimesNewRomanPSMT" w:hAnsi="Times New Roman" w:cs="Times New Roman"/>
          <w:sz w:val="24"/>
          <w:szCs w:val="24"/>
          <w:lang w:val="en-GB"/>
        </w:rPr>
        <w:t xml:space="preserve"> </w:t>
      </w:r>
      <w:r w:rsidR="00B14315" w:rsidRPr="00761609">
        <w:rPr>
          <w:rFonts w:ascii="Times New Roman" w:eastAsia="TimesNewRomanPSMT" w:hAnsi="Times New Roman" w:cs="Times New Roman"/>
          <w:sz w:val="24"/>
          <w:szCs w:val="24"/>
          <w:lang w:val="en-GB"/>
        </w:rPr>
        <w:t xml:space="preserve">noted </w:t>
      </w:r>
      <w:r w:rsidRPr="00761609">
        <w:rPr>
          <w:rFonts w:ascii="Times New Roman" w:eastAsia="TimesNewRomanPSMT" w:hAnsi="Times New Roman" w:cs="Times New Roman"/>
          <w:sz w:val="24"/>
          <w:szCs w:val="24"/>
          <w:lang w:val="en-GB"/>
        </w:rPr>
        <w:t>was the involvement of teacher</w:t>
      </w:r>
      <w:r w:rsidR="00E22D45" w:rsidRPr="00761609">
        <w:rPr>
          <w:rFonts w:ascii="Times New Roman" w:eastAsia="TimesNewRomanPSMT" w:hAnsi="Times New Roman" w:cs="Times New Roman"/>
          <w:sz w:val="24"/>
          <w:szCs w:val="24"/>
          <w:lang w:val="en-GB"/>
        </w:rPr>
        <w:t>s</w:t>
      </w:r>
      <w:r w:rsidRPr="00761609">
        <w:rPr>
          <w:rFonts w:ascii="Times New Roman" w:eastAsia="TimesNewRomanPSMT" w:hAnsi="Times New Roman" w:cs="Times New Roman"/>
          <w:sz w:val="24"/>
          <w:szCs w:val="24"/>
          <w:lang w:val="en-GB"/>
        </w:rPr>
        <w:t xml:space="preserve"> in staff developing others</w:t>
      </w:r>
      <w:r w:rsidR="00E22D45" w:rsidRPr="00761609">
        <w:rPr>
          <w:rFonts w:ascii="Times New Roman" w:eastAsia="TimesNewRomanPSMT" w:hAnsi="Times New Roman" w:cs="Times New Roman"/>
          <w:sz w:val="24"/>
          <w:szCs w:val="24"/>
          <w:lang w:val="en-GB"/>
        </w:rPr>
        <w:t xml:space="preserve"> rather than </w:t>
      </w:r>
      <w:r w:rsidR="00B14315" w:rsidRPr="00761609">
        <w:rPr>
          <w:rFonts w:ascii="Times New Roman" w:eastAsia="TimesNewRomanPSMT" w:hAnsi="Times New Roman" w:cs="Times New Roman"/>
          <w:sz w:val="24"/>
          <w:szCs w:val="24"/>
          <w:lang w:val="en-GB"/>
        </w:rPr>
        <w:t>centralising all activities</w:t>
      </w:r>
      <w:r w:rsidR="00E22D45" w:rsidRPr="00761609">
        <w:rPr>
          <w:rFonts w:ascii="Times New Roman" w:eastAsia="TimesNewRomanPSMT" w:hAnsi="Times New Roman" w:cs="Times New Roman"/>
          <w:sz w:val="24"/>
          <w:szCs w:val="24"/>
          <w:lang w:val="en-GB"/>
        </w:rPr>
        <w:t xml:space="preserve"> on the principal</w:t>
      </w:r>
      <w:r w:rsidRPr="00761609">
        <w:rPr>
          <w:rFonts w:ascii="Times New Roman" w:eastAsia="TimesNewRomanPSMT" w:hAnsi="Times New Roman" w:cs="Times New Roman"/>
          <w:sz w:val="24"/>
          <w:szCs w:val="24"/>
          <w:lang w:val="en-GB"/>
        </w:rPr>
        <w:t xml:space="preserve">. The </w:t>
      </w:r>
      <w:r w:rsidR="008C51C1" w:rsidRPr="00761609">
        <w:rPr>
          <w:rFonts w:ascii="Times New Roman" w:eastAsia="TimesNewRomanPSMT" w:hAnsi="Times New Roman" w:cs="Times New Roman"/>
          <w:sz w:val="24"/>
          <w:szCs w:val="24"/>
          <w:lang w:val="en-GB"/>
        </w:rPr>
        <w:t>school head</w:t>
      </w:r>
      <w:r w:rsidRPr="00761609">
        <w:rPr>
          <w:rFonts w:ascii="Times New Roman" w:eastAsia="TimesNewRomanPSMT" w:hAnsi="Times New Roman" w:cs="Times New Roman"/>
          <w:sz w:val="24"/>
          <w:szCs w:val="24"/>
          <w:lang w:val="en-GB"/>
        </w:rPr>
        <w:t xml:space="preserve"> showed interest in sharing leadership tasks with staff members. </w:t>
      </w:r>
    </w:p>
    <w:p w14:paraId="4A82F75E" w14:textId="77777777" w:rsidR="004D25BB" w:rsidRPr="00761609" w:rsidRDefault="004D25BB" w:rsidP="00B336F8">
      <w:pPr>
        <w:spacing w:line="240" w:lineRule="auto"/>
        <w:rPr>
          <w:rFonts w:ascii="Times New Roman" w:eastAsia="TimesNewRomanPSMT" w:hAnsi="Times New Roman" w:cs="Times New Roman"/>
          <w:sz w:val="24"/>
          <w:szCs w:val="24"/>
          <w:lang w:val="en-GB"/>
        </w:rPr>
      </w:pPr>
    </w:p>
    <w:p w14:paraId="30A21F2A" w14:textId="725B931D" w:rsidR="00FD07A1" w:rsidRPr="00761609" w:rsidRDefault="008C51C1" w:rsidP="008D5256">
      <w:pPr>
        <w:spacing w:line="240" w:lineRule="auto"/>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t>4</w:t>
      </w:r>
      <w:r w:rsidR="00595C49" w:rsidRPr="00761609">
        <w:rPr>
          <w:rFonts w:ascii="Times New Roman" w:eastAsia="TimesNewRomanPSMT" w:hAnsi="Times New Roman" w:cs="Times New Roman"/>
          <w:b/>
          <w:bCs/>
          <w:sz w:val="24"/>
          <w:szCs w:val="24"/>
          <w:lang w:val="en-GB"/>
        </w:rPr>
        <w:t xml:space="preserve">.2.2 </w:t>
      </w:r>
      <w:r w:rsidR="00FD07A1" w:rsidRPr="00761609">
        <w:rPr>
          <w:rFonts w:ascii="Times New Roman" w:eastAsia="TimesNewRomanPSMT" w:hAnsi="Times New Roman" w:cs="Times New Roman"/>
          <w:b/>
          <w:bCs/>
          <w:sz w:val="24"/>
          <w:szCs w:val="24"/>
          <w:lang w:val="en-GB"/>
        </w:rPr>
        <w:t xml:space="preserve">Opportunities for leadership </w:t>
      </w:r>
      <w:r w:rsidR="008D5256" w:rsidRPr="00761609">
        <w:rPr>
          <w:rFonts w:ascii="Times New Roman" w:eastAsia="TimesNewRomanPSMT" w:hAnsi="Times New Roman" w:cs="Times New Roman"/>
          <w:b/>
          <w:bCs/>
          <w:sz w:val="24"/>
          <w:szCs w:val="24"/>
          <w:lang w:val="en-GB"/>
        </w:rPr>
        <w:t>at Bepura Primary School</w:t>
      </w:r>
    </w:p>
    <w:p w14:paraId="56926134" w14:textId="2BB138CC"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bCs/>
          <w:sz w:val="24"/>
          <w:szCs w:val="24"/>
          <w:lang w:val="en-GB"/>
        </w:rPr>
        <w:t xml:space="preserve">Spillane (2005) points out that </w:t>
      </w:r>
      <w:r w:rsidR="008C51C1" w:rsidRPr="00761609">
        <w:rPr>
          <w:rFonts w:ascii="Times New Roman" w:eastAsia="TimesNewRomanPSMT" w:hAnsi="Times New Roman" w:cs="Times New Roman"/>
          <w:bCs/>
          <w:sz w:val="24"/>
          <w:szCs w:val="24"/>
          <w:lang w:val="en-GB"/>
        </w:rPr>
        <w:t>school heads</w:t>
      </w:r>
      <w:r w:rsidRPr="00761609">
        <w:rPr>
          <w:rFonts w:ascii="Times New Roman" w:eastAsia="TimesNewRomanPSMT" w:hAnsi="Times New Roman" w:cs="Times New Roman"/>
          <w:bCs/>
          <w:sz w:val="24"/>
          <w:szCs w:val="24"/>
          <w:lang w:val="en-GB"/>
        </w:rPr>
        <w:t xml:space="preserve"> do not lead schools to greater heights as lone individuals, but that various individuals are involved. In line with this, Spillane (2009) states that staff members play central roles in the workday of the </w:t>
      </w:r>
      <w:r w:rsidR="00B209A0" w:rsidRPr="00761609">
        <w:rPr>
          <w:rFonts w:ascii="Times New Roman" w:eastAsia="TimesNewRomanPSMT" w:hAnsi="Times New Roman" w:cs="Times New Roman"/>
          <w:bCs/>
          <w:sz w:val="24"/>
          <w:szCs w:val="24"/>
          <w:lang w:val="en-GB"/>
        </w:rPr>
        <w:t>school head</w:t>
      </w:r>
      <w:r w:rsidRPr="00761609">
        <w:rPr>
          <w:rFonts w:ascii="Times New Roman" w:eastAsia="TimesNewRomanPSMT" w:hAnsi="Times New Roman" w:cs="Times New Roman"/>
          <w:bCs/>
          <w:sz w:val="24"/>
          <w:szCs w:val="24"/>
          <w:lang w:val="en-GB"/>
        </w:rPr>
        <w:t xml:space="preserve"> as they </w:t>
      </w:r>
      <w:r w:rsidR="008D5256" w:rsidRPr="00761609">
        <w:rPr>
          <w:rFonts w:ascii="Times New Roman" w:eastAsia="TimesNewRomanPSMT" w:hAnsi="Times New Roman" w:cs="Times New Roman"/>
          <w:bCs/>
          <w:sz w:val="24"/>
          <w:szCs w:val="24"/>
          <w:lang w:val="en-GB"/>
        </w:rPr>
        <w:t>take over</w:t>
      </w:r>
      <w:r w:rsidRPr="00761609">
        <w:rPr>
          <w:rFonts w:ascii="Times New Roman" w:eastAsia="TimesNewRomanPSMT" w:hAnsi="Times New Roman" w:cs="Times New Roman"/>
          <w:bCs/>
          <w:sz w:val="24"/>
          <w:szCs w:val="24"/>
          <w:lang w:val="en-GB"/>
        </w:rPr>
        <w:t xml:space="preserve"> some responsibilities </w:t>
      </w:r>
      <w:r w:rsidR="008D5256" w:rsidRPr="00761609">
        <w:rPr>
          <w:rFonts w:ascii="Times New Roman" w:eastAsia="TimesNewRomanPSMT" w:hAnsi="Times New Roman" w:cs="Times New Roman"/>
          <w:bCs/>
          <w:sz w:val="24"/>
          <w:szCs w:val="24"/>
          <w:lang w:val="en-GB"/>
        </w:rPr>
        <w:t>a</w:t>
      </w:r>
      <w:r w:rsidRPr="00761609">
        <w:rPr>
          <w:rFonts w:ascii="Times New Roman" w:eastAsia="TimesNewRomanPSMT" w:hAnsi="Times New Roman" w:cs="Times New Roman"/>
          <w:bCs/>
          <w:sz w:val="24"/>
          <w:szCs w:val="24"/>
          <w:lang w:val="en-GB"/>
        </w:rPr>
        <w:t>t the school, thus indicating the</w:t>
      </w:r>
      <w:r w:rsidR="008D5256" w:rsidRPr="00761609">
        <w:rPr>
          <w:rFonts w:ascii="Times New Roman" w:eastAsia="TimesNewRomanPSMT" w:hAnsi="Times New Roman" w:cs="Times New Roman"/>
          <w:bCs/>
          <w:sz w:val="24"/>
          <w:szCs w:val="24"/>
          <w:lang w:val="en-GB"/>
        </w:rPr>
        <w:t xml:space="preserve"> distributed leadership practice at play. </w:t>
      </w:r>
      <w:r w:rsidR="00F26619" w:rsidRPr="00761609">
        <w:rPr>
          <w:rFonts w:ascii="Times New Roman" w:eastAsia="TimesNewRomanPSMT" w:hAnsi="Times New Roman" w:cs="Times New Roman"/>
          <w:bCs/>
          <w:sz w:val="24"/>
          <w:szCs w:val="24"/>
          <w:lang w:val="en-GB"/>
        </w:rPr>
        <w:t xml:space="preserve">In an effort to </w:t>
      </w:r>
      <w:r w:rsidRPr="00761609">
        <w:rPr>
          <w:rFonts w:ascii="Times New Roman" w:eastAsia="TimesNewRomanPSMT" w:hAnsi="Times New Roman" w:cs="Times New Roman"/>
          <w:iCs/>
          <w:sz w:val="24"/>
          <w:szCs w:val="24"/>
          <w:lang w:val="en-GB"/>
        </w:rPr>
        <w:t xml:space="preserve">find out </w:t>
      </w:r>
      <w:r w:rsidR="00F26619" w:rsidRPr="00761609">
        <w:rPr>
          <w:rFonts w:ascii="Times New Roman" w:eastAsia="TimesNewRomanPSMT" w:hAnsi="Times New Roman" w:cs="Times New Roman"/>
          <w:iCs/>
          <w:sz w:val="24"/>
          <w:szCs w:val="24"/>
          <w:lang w:val="en-GB"/>
        </w:rPr>
        <w:t xml:space="preserve">from the principal </w:t>
      </w:r>
      <w:r w:rsidRPr="00761609">
        <w:rPr>
          <w:rFonts w:ascii="Times New Roman" w:eastAsia="TimesNewRomanPSMT" w:hAnsi="Times New Roman" w:cs="Times New Roman"/>
          <w:iCs/>
          <w:sz w:val="24"/>
          <w:szCs w:val="24"/>
          <w:lang w:val="en-GB"/>
        </w:rPr>
        <w:t xml:space="preserve">whether </w:t>
      </w:r>
      <w:r w:rsidR="00F26619" w:rsidRPr="00761609">
        <w:rPr>
          <w:rFonts w:ascii="Times New Roman" w:eastAsia="TimesNewRomanPSMT" w:hAnsi="Times New Roman" w:cs="Times New Roman"/>
          <w:iCs/>
          <w:sz w:val="24"/>
          <w:szCs w:val="24"/>
          <w:lang w:val="en-GB"/>
        </w:rPr>
        <w:t>he</w:t>
      </w:r>
      <w:r w:rsidRPr="00761609">
        <w:rPr>
          <w:rFonts w:ascii="Times New Roman" w:eastAsia="TimesNewRomanPSMT" w:hAnsi="Times New Roman" w:cs="Times New Roman"/>
          <w:iCs/>
          <w:sz w:val="24"/>
          <w:szCs w:val="24"/>
          <w:lang w:val="en-GB"/>
        </w:rPr>
        <w:t xml:space="preserve"> made available leadership opportunities for teachers at </w:t>
      </w:r>
      <w:r w:rsidR="00F26619" w:rsidRPr="00761609">
        <w:rPr>
          <w:rFonts w:ascii="Times New Roman" w:eastAsia="TimesNewRomanPSMT" w:hAnsi="Times New Roman" w:cs="Times New Roman"/>
          <w:iCs/>
          <w:sz w:val="24"/>
          <w:szCs w:val="24"/>
          <w:lang w:val="en-GB"/>
        </w:rPr>
        <w:t>his s</w:t>
      </w:r>
      <w:r w:rsidRPr="00761609">
        <w:rPr>
          <w:rFonts w:ascii="Times New Roman" w:eastAsia="TimesNewRomanPSMT" w:hAnsi="Times New Roman" w:cs="Times New Roman"/>
          <w:iCs/>
          <w:sz w:val="24"/>
          <w:szCs w:val="24"/>
          <w:lang w:val="en-GB"/>
        </w:rPr>
        <w:t xml:space="preserve">chool, </w:t>
      </w:r>
      <w:r w:rsidR="00F26619" w:rsidRPr="00761609">
        <w:rPr>
          <w:rFonts w:ascii="Times New Roman" w:eastAsia="TimesNewRomanPSMT" w:hAnsi="Times New Roman" w:cs="Times New Roman"/>
          <w:iCs/>
          <w:sz w:val="24"/>
          <w:szCs w:val="24"/>
          <w:lang w:val="en-GB"/>
        </w:rPr>
        <w:t>we</w:t>
      </w:r>
      <w:r w:rsidRPr="00761609">
        <w:rPr>
          <w:rFonts w:ascii="Times New Roman" w:eastAsia="TimesNewRomanPSMT" w:hAnsi="Times New Roman" w:cs="Times New Roman"/>
          <w:iCs/>
          <w:sz w:val="24"/>
          <w:szCs w:val="24"/>
          <w:lang w:val="en-GB"/>
        </w:rPr>
        <w:t xml:space="preserve"> asked </w:t>
      </w:r>
      <w:r w:rsidR="00F26619" w:rsidRPr="00761609">
        <w:rPr>
          <w:rFonts w:ascii="Times New Roman" w:eastAsia="TimesNewRomanPSMT" w:hAnsi="Times New Roman" w:cs="Times New Roman"/>
          <w:iCs/>
          <w:sz w:val="24"/>
          <w:szCs w:val="24"/>
          <w:lang w:val="en-GB"/>
        </w:rPr>
        <w:t>him and he responded saying</w:t>
      </w:r>
      <w:r w:rsidRPr="00761609">
        <w:rPr>
          <w:rFonts w:ascii="Times New Roman" w:eastAsia="TimesNewRomanPSMT" w:hAnsi="Times New Roman" w:cs="Times New Roman"/>
          <w:iCs/>
          <w:sz w:val="24"/>
          <w:szCs w:val="24"/>
          <w:lang w:val="en-GB"/>
        </w:rPr>
        <w:t>:</w:t>
      </w:r>
    </w:p>
    <w:p w14:paraId="48A7E4A7" w14:textId="709E4107" w:rsidR="00FD07A1" w:rsidRPr="00761609" w:rsidRDefault="00F26619" w:rsidP="008D5256">
      <w:pPr>
        <w:spacing w:line="240" w:lineRule="auto"/>
        <w:ind w:left="709" w:right="713"/>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
          <w:sz w:val="24"/>
          <w:szCs w:val="24"/>
          <w:lang w:val="en-GB"/>
        </w:rPr>
        <w:t>I</w:t>
      </w:r>
      <w:r w:rsidR="00FD07A1" w:rsidRPr="00761609">
        <w:rPr>
          <w:rFonts w:ascii="Times New Roman" w:eastAsia="TimesNewRomanPSMT" w:hAnsi="Times New Roman" w:cs="Times New Roman"/>
          <w:i/>
          <w:sz w:val="24"/>
          <w:szCs w:val="24"/>
          <w:lang w:val="en-GB"/>
        </w:rPr>
        <w:t xml:space="preserve"> do because leadership is not only about leading teachers. It also involves leading children in various disciplines. We have got co-curricular disciplines where teachers are in charge, so yes, we do. As I have </w:t>
      </w:r>
      <w:r w:rsidR="00D62D51" w:rsidRPr="00761609">
        <w:rPr>
          <w:rFonts w:ascii="Times New Roman" w:eastAsia="TimesNewRomanPSMT" w:hAnsi="Times New Roman" w:cs="Times New Roman"/>
          <w:i/>
          <w:sz w:val="24"/>
          <w:szCs w:val="24"/>
          <w:lang w:val="en-GB"/>
        </w:rPr>
        <w:t>said,</w:t>
      </w:r>
      <w:r w:rsidR="00FD07A1" w:rsidRPr="00761609">
        <w:rPr>
          <w:rFonts w:ascii="Times New Roman" w:eastAsia="TimesNewRomanPSMT" w:hAnsi="Times New Roman" w:cs="Times New Roman"/>
          <w:i/>
          <w:sz w:val="24"/>
          <w:szCs w:val="24"/>
          <w:lang w:val="en-GB"/>
        </w:rPr>
        <w:t xml:space="preserve"> we have chairpersons in different committees, so leadership positions exist for teachers.</w:t>
      </w:r>
      <w:r w:rsidR="00FD07A1" w:rsidRPr="00761609">
        <w:rPr>
          <w:rFonts w:ascii="Times New Roman" w:eastAsia="TimesNewRomanPSMT" w:hAnsi="Times New Roman" w:cs="Times New Roman"/>
          <w:iCs/>
          <w:sz w:val="24"/>
          <w:szCs w:val="24"/>
          <w:lang w:val="en-GB"/>
        </w:rPr>
        <w:t xml:space="preserve">  </w:t>
      </w:r>
    </w:p>
    <w:p w14:paraId="6BFBAF8F" w14:textId="77777777" w:rsidR="00FD07A1" w:rsidRPr="00761609" w:rsidRDefault="00FD07A1" w:rsidP="008D5256">
      <w:pPr>
        <w:spacing w:line="240" w:lineRule="auto"/>
        <w:rPr>
          <w:rFonts w:ascii="Times New Roman" w:eastAsia="TimesNewRomanPSMT" w:hAnsi="Times New Roman" w:cs="Times New Roman"/>
          <w:iCs/>
          <w:sz w:val="24"/>
          <w:szCs w:val="24"/>
          <w:lang w:val="en-GB"/>
        </w:rPr>
      </w:pPr>
    </w:p>
    <w:p w14:paraId="318AF96F" w14:textId="004C6916"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Cs/>
          <w:sz w:val="24"/>
          <w:szCs w:val="24"/>
          <w:lang w:val="en-GB"/>
        </w:rPr>
        <w:t xml:space="preserve">The </w:t>
      </w:r>
      <w:r w:rsidR="00B209A0" w:rsidRPr="00761609">
        <w:rPr>
          <w:rFonts w:ascii="Times New Roman" w:eastAsia="TimesNewRomanPSMT" w:hAnsi="Times New Roman" w:cs="Times New Roman"/>
          <w:iCs/>
          <w:sz w:val="24"/>
          <w:szCs w:val="24"/>
          <w:lang w:val="en-GB"/>
        </w:rPr>
        <w:t>head</w:t>
      </w:r>
      <w:r w:rsidRPr="00761609">
        <w:rPr>
          <w:rFonts w:ascii="Times New Roman" w:eastAsia="TimesNewRomanPSMT" w:hAnsi="Times New Roman" w:cs="Times New Roman"/>
          <w:iCs/>
          <w:sz w:val="24"/>
          <w:szCs w:val="24"/>
          <w:lang w:val="en-GB"/>
        </w:rPr>
        <w:t xml:space="preserve">’s perception of leadership appeared to have been, a leader is a leader irrespective of leading teachers or learners. </w:t>
      </w:r>
      <w:r w:rsidR="00F26619" w:rsidRPr="00761609">
        <w:rPr>
          <w:rFonts w:ascii="Times New Roman" w:eastAsia="TimesNewRomanPSMT" w:hAnsi="Times New Roman" w:cs="Times New Roman"/>
          <w:iCs/>
          <w:sz w:val="24"/>
          <w:szCs w:val="24"/>
          <w:lang w:val="en-GB"/>
        </w:rPr>
        <w:t>He</w:t>
      </w:r>
      <w:r w:rsidRPr="00761609">
        <w:rPr>
          <w:rFonts w:ascii="Times New Roman" w:eastAsia="TimesNewRomanPSMT" w:hAnsi="Times New Roman" w:cs="Times New Roman"/>
          <w:iCs/>
          <w:sz w:val="24"/>
          <w:szCs w:val="24"/>
          <w:lang w:val="en-GB"/>
        </w:rPr>
        <w:t xml:space="preserve"> indicated that leadership opportunities existed in the school since teachers led different co-curriculum activities</w:t>
      </w:r>
      <w:r w:rsidR="00B14315" w:rsidRPr="00761609">
        <w:rPr>
          <w:rFonts w:ascii="Times New Roman" w:eastAsia="TimesNewRomanPSMT" w:hAnsi="Times New Roman" w:cs="Times New Roman"/>
          <w:iCs/>
          <w:sz w:val="24"/>
          <w:szCs w:val="24"/>
          <w:lang w:val="en-GB"/>
        </w:rPr>
        <w:t xml:space="preserve">. </w:t>
      </w:r>
      <w:r w:rsidRPr="00761609">
        <w:rPr>
          <w:rFonts w:ascii="Times New Roman" w:eastAsia="TimesNewRomanPSMT" w:hAnsi="Times New Roman" w:cs="Times New Roman"/>
          <w:iCs/>
          <w:sz w:val="24"/>
          <w:szCs w:val="24"/>
          <w:lang w:val="en-GB"/>
        </w:rPr>
        <w:t xml:space="preserve">He reiterated the existence of committees, thus suggesting leadership opportunities for teachers in the school. </w:t>
      </w:r>
    </w:p>
    <w:p w14:paraId="3B8FF429" w14:textId="77777777" w:rsidR="00FD07A1" w:rsidRPr="00761609" w:rsidRDefault="00FD07A1" w:rsidP="008D5256">
      <w:pPr>
        <w:spacing w:line="240" w:lineRule="auto"/>
        <w:rPr>
          <w:rFonts w:ascii="Times New Roman" w:eastAsia="TimesNewRomanPSMT" w:hAnsi="Times New Roman" w:cs="Times New Roman"/>
          <w:iCs/>
          <w:sz w:val="24"/>
          <w:szCs w:val="24"/>
          <w:lang w:val="en-GB"/>
        </w:rPr>
      </w:pPr>
    </w:p>
    <w:p w14:paraId="1C96A4C2" w14:textId="2C46064A"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Cs/>
          <w:sz w:val="24"/>
          <w:szCs w:val="24"/>
          <w:lang w:val="en-GB"/>
        </w:rPr>
        <w:t xml:space="preserve">When </w:t>
      </w:r>
      <w:r w:rsidR="00164890" w:rsidRPr="00761609">
        <w:rPr>
          <w:rFonts w:ascii="Times New Roman" w:eastAsia="TimesNewRomanPSMT" w:hAnsi="Times New Roman" w:cs="Times New Roman"/>
          <w:iCs/>
          <w:sz w:val="24"/>
          <w:szCs w:val="24"/>
          <w:lang w:val="en-GB"/>
        </w:rPr>
        <w:t>we</w:t>
      </w:r>
      <w:r w:rsidRPr="00761609">
        <w:rPr>
          <w:rFonts w:ascii="Times New Roman" w:eastAsia="TimesNewRomanPSMT" w:hAnsi="Times New Roman" w:cs="Times New Roman"/>
          <w:iCs/>
          <w:sz w:val="24"/>
          <w:szCs w:val="24"/>
          <w:lang w:val="en-GB"/>
        </w:rPr>
        <w:t xml:space="preserve"> asked how teachers were allocated to the leadership positions</w:t>
      </w:r>
      <w:r w:rsidR="00B14315" w:rsidRPr="00761609">
        <w:rPr>
          <w:rFonts w:ascii="Times New Roman" w:eastAsia="TimesNewRomanPSMT" w:hAnsi="Times New Roman" w:cs="Times New Roman"/>
          <w:iCs/>
          <w:sz w:val="24"/>
          <w:szCs w:val="24"/>
          <w:lang w:val="en-GB"/>
        </w:rPr>
        <w:t>,</w:t>
      </w:r>
      <w:r w:rsidRPr="00761609">
        <w:rPr>
          <w:rFonts w:ascii="Times New Roman" w:eastAsia="TimesNewRomanPSMT" w:hAnsi="Times New Roman" w:cs="Times New Roman"/>
          <w:iCs/>
          <w:sz w:val="24"/>
          <w:szCs w:val="24"/>
          <w:lang w:val="en-GB"/>
        </w:rPr>
        <w:t xml:space="preserve"> he said, </w:t>
      </w:r>
    </w:p>
    <w:p w14:paraId="5A3B747A" w14:textId="704C7C06" w:rsidR="00FD07A1" w:rsidRPr="00761609" w:rsidRDefault="00FD07A1" w:rsidP="008D5256">
      <w:pPr>
        <w:spacing w:line="240" w:lineRule="auto"/>
        <w:ind w:left="709" w:right="713"/>
        <w:rPr>
          <w:rFonts w:ascii="Times New Roman" w:eastAsia="TimesNewRomanPSMT" w:hAnsi="Times New Roman" w:cs="Times New Roman"/>
          <w:i/>
          <w:sz w:val="24"/>
          <w:szCs w:val="24"/>
          <w:lang w:val="en-GB"/>
        </w:rPr>
      </w:pPr>
      <w:r w:rsidRPr="00761609">
        <w:rPr>
          <w:rFonts w:ascii="Times New Roman" w:eastAsia="TimesNewRomanPSMT" w:hAnsi="Times New Roman" w:cs="Times New Roman"/>
          <w:i/>
          <w:sz w:val="24"/>
          <w:szCs w:val="24"/>
          <w:lang w:val="en-GB"/>
        </w:rPr>
        <w:tab/>
        <w:t>We</w:t>
      </w:r>
      <w:r w:rsidR="00B14315" w:rsidRPr="00761609">
        <w:rPr>
          <w:rFonts w:ascii="Times New Roman" w:eastAsia="TimesNewRomanPSMT" w:hAnsi="Times New Roman" w:cs="Times New Roman"/>
          <w:i/>
          <w:sz w:val="24"/>
          <w:szCs w:val="24"/>
          <w:lang w:val="en-GB"/>
        </w:rPr>
        <w:t>,</w:t>
      </w:r>
      <w:r w:rsidRPr="00761609">
        <w:rPr>
          <w:rFonts w:ascii="Times New Roman" w:eastAsia="TimesNewRomanPSMT" w:hAnsi="Times New Roman" w:cs="Times New Roman"/>
          <w:i/>
          <w:sz w:val="24"/>
          <w:szCs w:val="24"/>
          <w:lang w:val="en-GB"/>
        </w:rPr>
        <w:t xml:space="preserve"> assign based on the teachers’ flair, those that are keen in health, catering, </w:t>
      </w:r>
      <w:r w:rsidRPr="00761609">
        <w:rPr>
          <w:rFonts w:ascii="Times New Roman" w:eastAsia="TimesNewRomanPSMT" w:hAnsi="Times New Roman" w:cs="Times New Roman"/>
          <w:i/>
          <w:sz w:val="24"/>
          <w:szCs w:val="24"/>
          <w:lang w:val="en-GB"/>
        </w:rPr>
        <w:tab/>
        <w:t xml:space="preserve">sport, gymnastics, chess, girl guides, we assign them to those. As for committees, </w:t>
      </w:r>
      <w:r w:rsidRPr="00761609">
        <w:rPr>
          <w:rFonts w:ascii="Times New Roman" w:eastAsia="TimesNewRomanPSMT" w:hAnsi="Times New Roman" w:cs="Times New Roman"/>
          <w:i/>
          <w:sz w:val="24"/>
          <w:szCs w:val="24"/>
          <w:lang w:val="en-GB"/>
        </w:rPr>
        <w:tab/>
        <w:t xml:space="preserve">teachers choose areas they are interested in then others join them. We have </w:t>
      </w:r>
      <w:r w:rsidRPr="00761609">
        <w:rPr>
          <w:rFonts w:ascii="Times New Roman" w:eastAsia="TimesNewRomanPSMT" w:hAnsi="Times New Roman" w:cs="Times New Roman"/>
          <w:i/>
          <w:sz w:val="24"/>
          <w:szCs w:val="24"/>
          <w:lang w:val="en-GB"/>
        </w:rPr>
        <w:tab/>
        <w:t xml:space="preserve">the examinations committee, subject committees, welfare committee, sports </w:t>
      </w:r>
      <w:r w:rsidRPr="00761609">
        <w:rPr>
          <w:rFonts w:ascii="Times New Roman" w:eastAsia="TimesNewRomanPSMT" w:hAnsi="Times New Roman" w:cs="Times New Roman"/>
          <w:i/>
          <w:sz w:val="24"/>
          <w:szCs w:val="24"/>
          <w:lang w:val="en-GB"/>
        </w:rPr>
        <w:tab/>
        <w:t>committee, and the catering committee.</w:t>
      </w:r>
    </w:p>
    <w:p w14:paraId="35F04988" w14:textId="77777777" w:rsidR="00FD07A1" w:rsidRPr="00761609" w:rsidRDefault="00FD07A1" w:rsidP="008D5256">
      <w:pPr>
        <w:spacing w:line="240" w:lineRule="auto"/>
        <w:rPr>
          <w:rFonts w:ascii="Times New Roman" w:eastAsia="TimesNewRomanPSMT" w:hAnsi="Times New Roman" w:cs="Times New Roman"/>
          <w:iCs/>
          <w:sz w:val="24"/>
          <w:szCs w:val="24"/>
          <w:lang w:val="en-GB"/>
        </w:rPr>
      </w:pPr>
      <w:r w:rsidRPr="00761609">
        <w:rPr>
          <w:rFonts w:ascii="Times New Roman" w:eastAsia="TimesNewRomanPSMT" w:hAnsi="Times New Roman" w:cs="Times New Roman"/>
          <w:iCs/>
          <w:sz w:val="24"/>
          <w:szCs w:val="24"/>
          <w:lang w:val="en-GB"/>
        </w:rPr>
        <w:tab/>
        <w:t xml:space="preserve"> </w:t>
      </w:r>
    </w:p>
    <w:p w14:paraId="5E41BEBF" w14:textId="29408B0A" w:rsidR="00FD07A1" w:rsidRPr="00761609" w:rsidRDefault="00FD07A1" w:rsidP="008D5256">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iCs/>
          <w:sz w:val="24"/>
          <w:szCs w:val="24"/>
          <w:lang w:val="en-GB"/>
        </w:rPr>
        <w:t xml:space="preserve">Co-curricular activities pointed out by the </w:t>
      </w:r>
      <w:r w:rsidR="00B209A0" w:rsidRPr="00761609">
        <w:rPr>
          <w:rFonts w:ascii="Times New Roman" w:eastAsia="TimesNewRomanPSMT" w:hAnsi="Times New Roman" w:cs="Times New Roman"/>
          <w:iCs/>
          <w:sz w:val="24"/>
          <w:szCs w:val="24"/>
          <w:lang w:val="en-GB"/>
        </w:rPr>
        <w:t>head</w:t>
      </w:r>
      <w:r w:rsidRPr="00761609">
        <w:rPr>
          <w:rFonts w:ascii="Times New Roman" w:eastAsia="TimesNewRomanPSMT" w:hAnsi="Times New Roman" w:cs="Times New Roman"/>
          <w:iCs/>
          <w:sz w:val="24"/>
          <w:szCs w:val="24"/>
          <w:lang w:val="en-GB"/>
        </w:rPr>
        <w:t xml:space="preserve"> were made up of different categories led by different teachers, thus providing teachers with opportunities to lead. The teachers’ interest in a discipline took centre stage in deciding an area they were allocated to. It thus showed that teachers were not just allocated to a discipline, </w:t>
      </w:r>
      <w:r w:rsidR="00DF6DE3" w:rsidRPr="00761609">
        <w:rPr>
          <w:rFonts w:ascii="Times New Roman" w:eastAsia="TimesNewRomanPSMT" w:hAnsi="Times New Roman" w:cs="Times New Roman"/>
          <w:iCs/>
          <w:sz w:val="24"/>
          <w:szCs w:val="24"/>
          <w:lang w:val="en-GB"/>
        </w:rPr>
        <w:t xml:space="preserve">they </w:t>
      </w:r>
      <w:r w:rsidRPr="00761609">
        <w:rPr>
          <w:rFonts w:ascii="Times New Roman" w:eastAsia="TimesNewRomanPSMT" w:hAnsi="Times New Roman" w:cs="Times New Roman"/>
          <w:iCs/>
          <w:sz w:val="24"/>
          <w:szCs w:val="24"/>
          <w:lang w:val="en-GB"/>
        </w:rPr>
        <w:t>had to display interest in the discipline</w:t>
      </w:r>
      <w:r w:rsidR="005545A9" w:rsidRPr="00761609">
        <w:rPr>
          <w:rFonts w:ascii="Times New Roman" w:eastAsia="TimesNewRomanPSMT" w:hAnsi="Times New Roman" w:cs="Times New Roman"/>
          <w:iCs/>
          <w:sz w:val="24"/>
          <w:szCs w:val="24"/>
          <w:lang w:val="en-GB"/>
        </w:rPr>
        <w:t xml:space="preserve"> before being allocated to it</w:t>
      </w:r>
      <w:r w:rsidRPr="00761609">
        <w:rPr>
          <w:rFonts w:ascii="Times New Roman" w:eastAsia="TimesNewRomanPSMT" w:hAnsi="Times New Roman" w:cs="Times New Roman"/>
          <w:iCs/>
          <w:sz w:val="24"/>
          <w:szCs w:val="24"/>
          <w:lang w:val="en-GB"/>
        </w:rPr>
        <w:t xml:space="preserve">. As for committees, teachers joined basing on their choice. </w:t>
      </w:r>
      <w:r w:rsidRPr="00761609">
        <w:rPr>
          <w:rFonts w:ascii="Times New Roman" w:eastAsia="TimesNewRomanPSMT" w:hAnsi="Times New Roman" w:cs="Times New Roman"/>
          <w:sz w:val="24"/>
          <w:szCs w:val="24"/>
          <w:lang w:val="en-GB"/>
        </w:rPr>
        <w:t xml:space="preserve">The different committees at the school suggest the </w:t>
      </w:r>
      <w:r w:rsidR="00B209A0" w:rsidRPr="00761609">
        <w:rPr>
          <w:rFonts w:ascii="Times New Roman" w:eastAsia="TimesNewRomanPSMT" w:hAnsi="Times New Roman" w:cs="Times New Roman"/>
          <w:sz w:val="24"/>
          <w:szCs w:val="24"/>
          <w:lang w:val="en-GB"/>
        </w:rPr>
        <w:t>head</w:t>
      </w:r>
      <w:r w:rsidRPr="00761609">
        <w:rPr>
          <w:rFonts w:ascii="Times New Roman" w:eastAsia="TimesNewRomanPSMT" w:hAnsi="Times New Roman" w:cs="Times New Roman"/>
          <w:sz w:val="24"/>
          <w:szCs w:val="24"/>
          <w:lang w:val="en-GB"/>
        </w:rPr>
        <w:t>’s interest in stretching leadership</w:t>
      </w:r>
      <w:r w:rsidR="00B14315" w:rsidRPr="00761609">
        <w:rPr>
          <w:rFonts w:ascii="Times New Roman" w:eastAsia="TimesNewRomanPSMT" w:hAnsi="Times New Roman" w:cs="Times New Roman"/>
          <w:sz w:val="24"/>
          <w:szCs w:val="24"/>
          <w:lang w:val="en-GB"/>
        </w:rPr>
        <w:t xml:space="preserve"> opportunities</w:t>
      </w:r>
      <w:r w:rsidRPr="00761609">
        <w:rPr>
          <w:rFonts w:ascii="Times New Roman" w:eastAsia="TimesNewRomanPSMT" w:hAnsi="Times New Roman" w:cs="Times New Roman"/>
          <w:sz w:val="24"/>
          <w:szCs w:val="24"/>
          <w:lang w:val="en-GB"/>
        </w:rPr>
        <w:t xml:space="preserve"> to other teachers.</w:t>
      </w:r>
    </w:p>
    <w:p w14:paraId="47C7D19E" w14:textId="750AECE9" w:rsidR="00FD07A1" w:rsidRPr="00761609" w:rsidRDefault="00FD07A1" w:rsidP="008D5256">
      <w:pPr>
        <w:spacing w:line="240" w:lineRule="auto"/>
        <w:rPr>
          <w:rFonts w:ascii="Times New Roman" w:hAnsi="Times New Roman" w:cs="Times New Roman"/>
          <w:sz w:val="24"/>
          <w:szCs w:val="24"/>
          <w:lang w:val="en-GB"/>
        </w:rPr>
      </w:pPr>
    </w:p>
    <w:p w14:paraId="434CBC7C" w14:textId="77777777" w:rsidR="005A1F6A" w:rsidRPr="00761609" w:rsidRDefault="005A1F6A" w:rsidP="005878F7">
      <w:pPr>
        <w:rPr>
          <w:rFonts w:ascii="Times New Roman" w:eastAsia="TimesNewRomanPSMT" w:hAnsi="Times New Roman" w:cs="Times New Roman"/>
          <w:b/>
          <w:bCs/>
          <w:sz w:val="24"/>
          <w:szCs w:val="24"/>
          <w:lang w:val="en-GB"/>
        </w:rPr>
      </w:pPr>
    </w:p>
    <w:p w14:paraId="60333C92" w14:textId="77777777" w:rsidR="005A1F6A" w:rsidRPr="00761609" w:rsidRDefault="005A1F6A" w:rsidP="005878F7">
      <w:pPr>
        <w:rPr>
          <w:rFonts w:ascii="Times New Roman" w:eastAsia="TimesNewRomanPSMT" w:hAnsi="Times New Roman" w:cs="Times New Roman"/>
          <w:b/>
          <w:bCs/>
          <w:sz w:val="24"/>
          <w:szCs w:val="24"/>
          <w:lang w:val="en-GB"/>
        </w:rPr>
      </w:pPr>
    </w:p>
    <w:p w14:paraId="5CC85F42" w14:textId="71E7AF0B" w:rsidR="00DA69CF" w:rsidRPr="00761609" w:rsidRDefault="00440EB5" w:rsidP="005878F7">
      <w:pPr>
        <w:rPr>
          <w:rFonts w:ascii="Times New Roman" w:eastAsia="TimesNewRomanPSMT" w:hAnsi="Times New Roman" w:cs="Times New Roman"/>
          <w:b/>
          <w:bCs/>
          <w:sz w:val="24"/>
          <w:szCs w:val="24"/>
          <w:lang w:val="en-GB"/>
        </w:rPr>
      </w:pPr>
      <w:r w:rsidRPr="00761609">
        <w:rPr>
          <w:rFonts w:ascii="Times New Roman" w:eastAsia="TimesNewRomanPSMT" w:hAnsi="Times New Roman" w:cs="Times New Roman"/>
          <w:b/>
          <w:bCs/>
          <w:sz w:val="24"/>
          <w:szCs w:val="24"/>
          <w:lang w:val="en-GB"/>
        </w:rPr>
        <w:lastRenderedPageBreak/>
        <w:t>4</w:t>
      </w:r>
      <w:r w:rsidR="00595C49" w:rsidRPr="00761609">
        <w:rPr>
          <w:rFonts w:ascii="Times New Roman" w:eastAsia="TimesNewRomanPSMT" w:hAnsi="Times New Roman" w:cs="Times New Roman"/>
          <w:b/>
          <w:bCs/>
          <w:sz w:val="24"/>
          <w:szCs w:val="24"/>
          <w:lang w:val="en-GB"/>
        </w:rPr>
        <w:t xml:space="preserve">.3.1 </w:t>
      </w:r>
      <w:r w:rsidR="005878F7" w:rsidRPr="00761609">
        <w:rPr>
          <w:rFonts w:ascii="Times New Roman" w:eastAsia="TimesNewRomanPSMT" w:hAnsi="Times New Roman" w:cs="Times New Roman"/>
          <w:b/>
          <w:bCs/>
          <w:sz w:val="24"/>
          <w:szCs w:val="24"/>
          <w:lang w:val="en-GB"/>
        </w:rPr>
        <w:t>Staff development at Chrim Primary School</w:t>
      </w:r>
    </w:p>
    <w:p w14:paraId="7E709C5D" w14:textId="0B931829" w:rsidR="00DA69CF" w:rsidRPr="00761609" w:rsidRDefault="00DA69CF" w:rsidP="00DA69CF">
      <w:pPr>
        <w:spacing w:line="240" w:lineRule="auto"/>
        <w:rPr>
          <w:rFonts w:ascii="Times New Roman" w:eastAsia="Univers LT Pro 47 Light Cn" w:hAnsi="Times New Roman" w:cs="Times New Roman"/>
          <w:sz w:val="24"/>
          <w:szCs w:val="24"/>
          <w:lang w:val="en-GB"/>
        </w:rPr>
      </w:pPr>
      <w:r w:rsidRPr="00761609">
        <w:rPr>
          <w:rFonts w:ascii="Times New Roman" w:hAnsi="Times New Roman" w:cs="Times New Roman"/>
          <w:sz w:val="24"/>
          <w:szCs w:val="24"/>
          <w:lang w:val="en-GB"/>
        </w:rPr>
        <w:t xml:space="preserve">Mr Kanyo is one of the three principals that participated in the study. He is a </w:t>
      </w:r>
      <w:r w:rsidR="00B61496" w:rsidRPr="00761609">
        <w:rPr>
          <w:rFonts w:ascii="Times New Roman" w:hAnsi="Times New Roman" w:cs="Times New Roman"/>
          <w:sz w:val="24"/>
          <w:szCs w:val="24"/>
          <w:lang w:val="en-GB"/>
        </w:rPr>
        <w:t>well-experienced</w:t>
      </w:r>
      <w:r w:rsidRPr="00761609">
        <w:rPr>
          <w:rFonts w:ascii="Times New Roman" w:hAnsi="Times New Roman" w:cs="Times New Roman"/>
          <w:sz w:val="24"/>
          <w:szCs w:val="24"/>
          <w:lang w:val="en-GB"/>
        </w:rPr>
        <w:t xml:space="preserve"> teacher </w:t>
      </w:r>
      <w:r w:rsidR="00024E73" w:rsidRPr="00761609">
        <w:rPr>
          <w:rFonts w:ascii="Times New Roman" w:hAnsi="Times New Roman" w:cs="Times New Roman"/>
          <w:sz w:val="24"/>
          <w:szCs w:val="24"/>
          <w:lang w:val="en-GB"/>
        </w:rPr>
        <w:t>and school</w:t>
      </w:r>
      <w:r w:rsidR="005476C2" w:rsidRPr="00761609">
        <w:rPr>
          <w:rFonts w:ascii="Times New Roman" w:hAnsi="Times New Roman" w:cs="Times New Roman"/>
          <w:sz w:val="24"/>
          <w:szCs w:val="24"/>
          <w:lang w:val="en-GB"/>
        </w:rPr>
        <w:t xml:space="preserve"> </w:t>
      </w:r>
      <w:r w:rsidR="00440EB5" w:rsidRPr="00761609">
        <w:rPr>
          <w:rFonts w:ascii="Times New Roman" w:hAnsi="Times New Roman" w:cs="Times New Roman"/>
          <w:sz w:val="24"/>
          <w:szCs w:val="24"/>
          <w:lang w:val="en-GB"/>
        </w:rPr>
        <w:t>head</w:t>
      </w:r>
      <w:r w:rsidRPr="00761609">
        <w:rPr>
          <w:rFonts w:ascii="Times New Roman" w:hAnsi="Times New Roman" w:cs="Times New Roman"/>
          <w:sz w:val="24"/>
          <w:szCs w:val="24"/>
          <w:lang w:val="en-GB"/>
        </w:rPr>
        <w:t xml:space="preserve"> whose knowledge can be attributed to him being asked to come back from retirement to lead Chrim Primary School, a private school. </w:t>
      </w:r>
      <w:r w:rsidRPr="00761609">
        <w:rPr>
          <w:rFonts w:ascii="Times New Roman" w:eastAsia="Univers LT Pro 47 Light Cn" w:hAnsi="Times New Roman" w:cs="Times New Roman"/>
          <w:sz w:val="24"/>
          <w:szCs w:val="24"/>
          <w:lang w:val="en-GB"/>
        </w:rPr>
        <w:t xml:space="preserve">He holds a </w:t>
      </w:r>
      <w:r w:rsidR="008A0C2E" w:rsidRPr="00761609">
        <w:rPr>
          <w:rFonts w:ascii="Times New Roman" w:eastAsia="Univers LT Pro 47 Light Cn" w:hAnsi="Times New Roman" w:cs="Times New Roman"/>
          <w:sz w:val="24"/>
          <w:szCs w:val="24"/>
          <w:lang w:val="en-GB"/>
        </w:rPr>
        <w:t>c</w:t>
      </w:r>
      <w:r w:rsidRPr="00761609">
        <w:rPr>
          <w:rFonts w:ascii="Times New Roman" w:eastAsia="Univers LT Pro 47 Light Cn" w:hAnsi="Times New Roman" w:cs="Times New Roman"/>
          <w:sz w:val="24"/>
          <w:szCs w:val="24"/>
          <w:lang w:val="en-GB"/>
        </w:rPr>
        <w:t xml:space="preserve">ertificate in </w:t>
      </w:r>
      <w:r w:rsidR="008A0C2E" w:rsidRPr="00761609">
        <w:rPr>
          <w:rFonts w:ascii="Times New Roman" w:eastAsia="Univers LT Pro 47 Light Cn" w:hAnsi="Times New Roman" w:cs="Times New Roman"/>
          <w:sz w:val="24"/>
          <w:szCs w:val="24"/>
          <w:lang w:val="en-GB"/>
        </w:rPr>
        <w:t>e</w:t>
      </w:r>
      <w:r w:rsidRPr="00761609">
        <w:rPr>
          <w:rFonts w:ascii="Times New Roman" w:eastAsia="Univers LT Pro 47 Light Cn" w:hAnsi="Times New Roman" w:cs="Times New Roman"/>
          <w:sz w:val="24"/>
          <w:szCs w:val="24"/>
          <w:lang w:val="en-GB"/>
        </w:rPr>
        <w:t xml:space="preserve">ducation and a </w:t>
      </w:r>
      <w:r w:rsidR="00440EB5" w:rsidRPr="00761609">
        <w:rPr>
          <w:rFonts w:ascii="Times New Roman" w:eastAsia="Univers LT Pro 47 Light Cn" w:hAnsi="Times New Roman" w:cs="Times New Roman"/>
          <w:sz w:val="24"/>
          <w:szCs w:val="24"/>
          <w:lang w:val="en-GB"/>
        </w:rPr>
        <w:t>b</w:t>
      </w:r>
      <w:r w:rsidR="008A0C2E" w:rsidRPr="00761609">
        <w:rPr>
          <w:rFonts w:ascii="Times New Roman" w:eastAsia="Univers LT Pro 47 Light Cn" w:hAnsi="Times New Roman" w:cs="Times New Roman"/>
          <w:sz w:val="24"/>
          <w:szCs w:val="24"/>
          <w:lang w:val="en-GB"/>
        </w:rPr>
        <w:t>achelor’s degree in education management</w:t>
      </w:r>
      <w:r w:rsidRPr="00761609">
        <w:rPr>
          <w:rFonts w:ascii="Times New Roman" w:eastAsia="Univers LT Pro 47 Light Cn" w:hAnsi="Times New Roman" w:cs="Times New Roman"/>
          <w:sz w:val="24"/>
          <w:szCs w:val="24"/>
          <w:lang w:val="en-GB"/>
        </w:rPr>
        <w:t xml:space="preserve">. </w:t>
      </w:r>
      <w:r w:rsidR="000E5FF9" w:rsidRPr="00761609">
        <w:rPr>
          <w:rFonts w:ascii="Times New Roman" w:eastAsia="Univers LT Pro 47 Light Cn" w:hAnsi="Times New Roman" w:cs="Times New Roman"/>
          <w:sz w:val="24"/>
          <w:szCs w:val="24"/>
          <w:lang w:val="en-GB"/>
        </w:rPr>
        <w:t xml:space="preserve">His knowledge and wide experience can be attributed to his </w:t>
      </w:r>
      <w:r w:rsidR="008A0C2E" w:rsidRPr="00761609">
        <w:rPr>
          <w:rFonts w:ascii="Times New Roman" w:eastAsia="Univers LT Pro 47 Light Cn" w:hAnsi="Times New Roman" w:cs="Times New Roman"/>
          <w:sz w:val="24"/>
          <w:szCs w:val="24"/>
          <w:lang w:val="en-GB"/>
        </w:rPr>
        <w:t xml:space="preserve">leadership practice. </w:t>
      </w:r>
      <w:r w:rsidR="000E5FF9" w:rsidRPr="00761609">
        <w:rPr>
          <w:rFonts w:ascii="Times New Roman" w:eastAsia="Univers LT Pro 47 Light Cn" w:hAnsi="Times New Roman" w:cs="Times New Roman"/>
          <w:sz w:val="24"/>
          <w:szCs w:val="24"/>
          <w:lang w:val="en-GB"/>
        </w:rPr>
        <w:t xml:space="preserve"> </w:t>
      </w:r>
    </w:p>
    <w:p w14:paraId="1A029C36" w14:textId="77777777" w:rsidR="000E5FF9" w:rsidRPr="00761609" w:rsidRDefault="000E5FF9" w:rsidP="00DA69CF">
      <w:pPr>
        <w:spacing w:line="240" w:lineRule="auto"/>
        <w:rPr>
          <w:rFonts w:ascii="Times New Roman" w:eastAsia="TimesNewRomanPSMT" w:hAnsi="Times New Roman" w:cs="Times New Roman"/>
          <w:sz w:val="24"/>
          <w:szCs w:val="24"/>
          <w:lang w:val="en-GB"/>
        </w:rPr>
      </w:pPr>
    </w:p>
    <w:p w14:paraId="2291830B" w14:textId="29A77DF0" w:rsidR="005878F7"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Mr Kanyo indicated that the school </w:t>
      </w:r>
      <w:r w:rsidR="00923C79" w:rsidRPr="00761609">
        <w:rPr>
          <w:rFonts w:ascii="Times New Roman" w:eastAsia="TimesNewRomanPSMT" w:hAnsi="Times New Roman" w:cs="Times New Roman"/>
          <w:sz w:val="24"/>
          <w:szCs w:val="24"/>
          <w:lang w:val="en-GB"/>
        </w:rPr>
        <w:t>conducted</w:t>
      </w:r>
      <w:r w:rsidRPr="00761609">
        <w:rPr>
          <w:rFonts w:ascii="Times New Roman" w:eastAsia="TimesNewRomanPSMT" w:hAnsi="Times New Roman" w:cs="Times New Roman"/>
          <w:sz w:val="24"/>
          <w:szCs w:val="24"/>
          <w:lang w:val="en-GB"/>
        </w:rPr>
        <w:t xml:space="preserve"> staff development </w:t>
      </w:r>
      <w:r w:rsidR="00923C79" w:rsidRPr="00761609">
        <w:rPr>
          <w:rFonts w:ascii="Times New Roman" w:eastAsia="TimesNewRomanPSMT" w:hAnsi="Times New Roman" w:cs="Times New Roman"/>
          <w:sz w:val="24"/>
          <w:szCs w:val="24"/>
          <w:lang w:val="en-GB"/>
        </w:rPr>
        <w:t>training and the topics were derived at a</w:t>
      </w:r>
      <w:r w:rsidR="002F79D4" w:rsidRPr="00761609">
        <w:rPr>
          <w:rFonts w:ascii="Times New Roman" w:eastAsia="TimesNewRomanPSMT" w:hAnsi="Times New Roman" w:cs="Times New Roman"/>
          <w:sz w:val="24"/>
          <w:szCs w:val="24"/>
          <w:lang w:val="en-GB"/>
        </w:rPr>
        <w:t>s per his explanation below</w:t>
      </w:r>
      <w:r w:rsidR="00923C79" w:rsidRPr="00761609">
        <w:rPr>
          <w:rFonts w:ascii="Times New Roman" w:eastAsia="TimesNewRomanPSMT" w:hAnsi="Times New Roman" w:cs="Times New Roman"/>
          <w:sz w:val="24"/>
          <w:szCs w:val="24"/>
          <w:lang w:val="en-GB"/>
        </w:rPr>
        <w:t>;</w:t>
      </w:r>
      <w:r w:rsidRPr="00761609">
        <w:rPr>
          <w:rFonts w:ascii="Times New Roman" w:eastAsia="TimesNewRomanPSMT" w:hAnsi="Times New Roman" w:cs="Times New Roman"/>
          <w:sz w:val="24"/>
          <w:szCs w:val="24"/>
          <w:lang w:val="en-GB"/>
        </w:rPr>
        <w:t xml:space="preserve"> </w:t>
      </w:r>
    </w:p>
    <w:p w14:paraId="435D0FB8" w14:textId="3A697977" w:rsidR="005878F7" w:rsidRPr="00761609" w:rsidRDefault="005878F7" w:rsidP="00DA69CF">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As I supervise teachers, I notice some gaps or areas that need more attention, so we take those. I also consult the teachers before preparing the schedule on areas of their concerns and weaknesses and then we come up with topics for discussions.</w:t>
      </w:r>
    </w:p>
    <w:p w14:paraId="6430CDB3" w14:textId="77777777" w:rsidR="005878F7" w:rsidRPr="00761609" w:rsidRDefault="005878F7" w:rsidP="00DA69CF">
      <w:pPr>
        <w:spacing w:line="240" w:lineRule="auto"/>
        <w:ind w:left="720" w:right="720"/>
        <w:rPr>
          <w:rFonts w:ascii="Times New Roman" w:eastAsia="TimesNewRomanPSMT" w:hAnsi="Times New Roman" w:cs="Times New Roman"/>
          <w:sz w:val="24"/>
          <w:szCs w:val="24"/>
          <w:lang w:val="en-GB"/>
        </w:rPr>
      </w:pPr>
    </w:p>
    <w:p w14:paraId="13649919" w14:textId="1E00BE79" w:rsidR="000E5FF9"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Mr Kanyo’s response showed the importance of supervising teachers through lesson observations. As he pointed out, it was through this practice that he identified gaps for staff development. In addition to areas he identified, he </w:t>
      </w:r>
      <w:r w:rsidR="00923C79" w:rsidRPr="00761609">
        <w:rPr>
          <w:rFonts w:ascii="Times New Roman" w:eastAsia="TimesNewRomanPSMT" w:hAnsi="Times New Roman" w:cs="Times New Roman"/>
          <w:sz w:val="24"/>
          <w:szCs w:val="24"/>
          <w:lang w:val="en-GB"/>
        </w:rPr>
        <w:t>also consulted teachers on needy areas that required staff development.</w:t>
      </w:r>
      <w:r w:rsidR="003E2C1D" w:rsidRPr="00761609">
        <w:rPr>
          <w:rFonts w:ascii="Times New Roman" w:eastAsia="TimesNewRomanPSMT" w:hAnsi="Times New Roman" w:cs="Times New Roman"/>
          <w:sz w:val="24"/>
          <w:szCs w:val="24"/>
          <w:lang w:val="en-GB"/>
        </w:rPr>
        <w:t xml:space="preserve"> </w:t>
      </w:r>
      <w:r w:rsidRPr="00761609">
        <w:rPr>
          <w:rFonts w:ascii="Times New Roman" w:eastAsia="TimesNewRomanPSMT" w:hAnsi="Times New Roman" w:cs="Times New Roman"/>
          <w:sz w:val="24"/>
          <w:szCs w:val="24"/>
          <w:lang w:val="en-GB"/>
        </w:rPr>
        <w:t xml:space="preserve">The </w:t>
      </w:r>
      <w:r w:rsidR="003E2C1D" w:rsidRPr="00761609">
        <w:rPr>
          <w:rFonts w:ascii="Times New Roman" w:eastAsia="TimesNewRomanPSMT" w:hAnsi="Times New Roman" w:cs="Times New Roman"/>
          <w:sz w:val="24"/>
          <w:szCs w:val="24"/>
          <w:lang w:val="en-GB"/>
        </w:rPr>
        <w:t xml:space="preserve">idea of consulting </w:t>
      </w:r>
      <w:r w:rsidR="002F79D4" w:rsidRPr="00761609">
        <w:rPr>
          <w:rFonts w:ascii="Times New Roman" w:eastAsia="TimesNewRomanPSMT" w:hAnsi="Times New Roman" w:cs="Times New Roman"/>
          <w:sz w:val="24"/>
          <w:szCs w:val="24"/>
          <w:lang w:val="en-GB"/>
        </w:rPr>
        <w:t>t</w:t>
      </w:r>
      <w:r w:rsidRPr="00761609">
        <w:rPr>
          <w:rFonts w:ascii="Times New Roman" w:eastAsia="TimesNewRomanPSMT" w:hAnsi="Times New Roman" w:cs="Times New Roman"/>
          <w:sz w:val="24"/>
          <w:szCs w:val="24"/>
          <w:lang w:val="en-GB"/>
        </w:rPr>
        <w:t xml:space="preserve">eachers </w:t>
      </w:r>
      <w:r w:rsidR="00CF361D" w:rsidRPr="00761609">
        <w:rPr>
          <w:rFonts w:ascii="Times New Roman" w:eastAsia="TimesNewRomanPSMT" w:hAnsi="Times New Roman" w:cs="Times New Roman"/>
          <w:sz w:val="24"/>
          <w:szCs w:val="24"/>
          <w:lang w:val="en-GB"/>
        </w:rPr>
        <w:t>suggests</w:t>
      </w:r>
      <w:r w:rsidRPr="00761609">
        <w:rPr>
          <w:rFonts w:ascii="Times New Roman" w:eastAsia="TimesNewRomanPSMT" w:hAnsi="Times New Roman" w:cs="Times New Roman"/>
          <w:sz w:val="24"/>
          <w:szCs w:val="24"/>
          <w:lang w:val="en-GB"/>
        </w:rPr>
        <w:t xml:space="preserve"> a sharing of instructional responsibilities with other members. This indicated the value </w:t>
      </w:r>
      <w:r w:rsidR="005476C2" w:rsidRPr="00761609">
        <w:rPr>
          <w:rFonts w:ascii="Times New Roman" w:eastAsia="TimesNewRomanPSMT" w:hAnsi="Times New Roman" w:cs="Times New Roman"/>
          <w:sz w:val="24"/>
          <w:szCs w:val="24"/>
          <w:lang w:val="en-GB"/>
        </w:rPr>
        <w:t>he</w:t>
      </w:r>
      <w:r w:rsidRPr="00761609">
        <w:rPr>
          <w:rFonts w:ascii="Times New Roman" w:eastAsia="TimesNewRomanPSMT" w:hAnsi="Times New Roman" w:cs="Times New Roman"/>
          <w:sz w:val="24"/>
          <w:szCs w:val="24"/>
          <w:lang w:val="en-GB"/>
        </w:rPr>
        <w:t xml:space="preserve"> placed on teachers who spend more time with learners than </w:t>
      </w:r>
      <w:r w:rsidR="005476C2" w:rsidRPr="00761609">
        <w:rPr>
          <w:rFonts w:ascii="Times New Roman" w:eastAsia="TimesNewRomanPSMT" w:hAnsi="Times New Roman" w:cs="Times New Roman"/>
          <w:sz w:val="24"/>
          <w:szCs w:val="24"/>
          <w:lang w:val="en-GB"/>
        </w:rPr>
        <w:t>heads</w:t>
      </w:r>
      <w:r w:rsidRPr="00761609">
        <w:rPr>
          <w:rFonts w:ascii="Times New Roman" w:eastAsia="TimesNewRomanPSMT" w:hAnsi="Times New Roman" w:cs="Times New Roman"/>
          <w:sz w:val="24"/>
          <w:szCs w:val="24"/>
          <w:lang w:val="en-GB"/>
        </w:rPr>
        <w:t xml:space="preserve"> themselves. This is </w:t>
      </w:r>
      <w:r w:rsidR="003E2C1D" w:rsidRPr="00761609">
        <w:rPr>
          <w:rFonts w:ascii="Times New Roman" w:eastAsia="TimesNewRomanPSMT" w:hAnsi="Times New Roman" w:cs="Times New Roman"/>
          <w:sz w:val="24"/>
          <w:szCs w:val="24"/>
          <w:lang w:val="en-GB"/>
        </w:rPr>
        <w:t>in line to</w:t>
      </w:r>
      <w:r w:rsidRPr="00761609">
        <w:rPr>
          <w:rFonts w:ascii="Times New Roman" w:eastAsia="TimesNewRomanPSMT" w:hAnsi="Times New Roman" w:cs="Times New Roman"/>
          <w:sz w:val="24"/>
          <w:szCs w:val="24"/>
          <w:lang w:val="en-GB"/>
        </w:rPr>
        <w:t xml:space="preserve"> Leithwood</w:t>
      </w:r>
      <w:r w:rsidR="0063295A" w:rsidRPr="00761609">
        <w:rPr>
          <w:rFonts w:ascii="Times New Roman" w:eastAsia="TimesNewRomanPSMT" w:hAnsi="Times New Roman" w:cs="Times New Roman"/>
          <w:sz w:val="24"/>
          <w:szCs w:val="24"/>
          <w:lang w:val="en-GB"/>
        </w:rPr>
        <w:t xml:space="preserve"> </w:t>
      </w:r>
      <w:r w:rsidR="0063295A" w:rsidRPr="00761609">
        <w:rPr>
          <w:rFonts w:ascii="Times New Roman" w:eastAsia="TimesNewRomanPSMT" w:hAnsi="Times New Roman" w:cs="Times New Roman"/>
          <w:i/>
          <w:sz w:val="24"/>
          <w:szCs w:val="24"/>
          <w:lang w:val="en-GB"/>
        </w:rPr>
        <w:t>et al.,</w:t>
      </w:r>
      <w:r w:rsidRPr="00761609">
        <w:rPr>
          <w:rFonts w:ascii="Times New Roman" w:eastAsia="TimesNewRomanPSMT" w:hAnsi="Times New Roman" w:cs="Times New Roman"/>
          <w:i/>
          <w:sz w:val="24"/>
          <w:szCs w:val="24"/>
          <w:lang w:val="en-GB"/>
        </w:rPr>
        <w:t xml:space="preserve"> </w:t>
      </w:r>
      <w:r w:rsidRPr="00761609">
        <w:rPr>
          <w:rFonts w:ascii="Times New Roman" w:eastAsia="TimesNewRomanPSMT" w:hAnsi="Times New Roman" w:cs="Times New Roman"/>
          <w:sz w:val="24"/>
          <w:szCs w:val="24"/>
          <w:lang w:val="en-GB"/>
        </w:rPr>
        <w:t xml:space="preserve">(2004) who advocates that principal leadership </w:t>
      </w:r>
      <w:r w:rsidR="00D62D51" w:rsidRPr="00761609">
        <w:rPr>
          <w:rFonts w:ascii="Times New Roman" w:eastAsia="TimesNewRomanPSMT" w:hAnsi="Times New Roman" w:cs="Times New Roman"/>
          <w:sz w:val="24"/>
          <w:szCs w:val="24"/>
          <w:lang w:val="en-GB"/>
        </w:rPr>
        <w:t>come</w:t>
      </w:r>
      <w:r w:rsidRPr="00761609">
        <w:rPr>
          <w:rFonts w:ascii="Times New Roman" w:eastAsia="TimesNewRomanPSMT" w:hAnsi="Times New Roman" w:cs="Times New Roman"/>
          <w:sz w:val="24"/>
          <w:szCs w:val="24"/>
          <w:lang w:val="en-GB"/>
        </w:rPr>
        <w:t xml:space="preserve"> second to classroom instruction among the factors that relate to what is learnt by students at school. This portrays that, teachers are an important force in the school who need to be </w:t>
      </w:r>
      <w:r w:rsidR="003E2C1D" w:rsidRPr="00761609">
        <w:rPr>
          <w:rFonts w:ascii="Times New Roman" w:eastAsia="TimesNewRomanPSMT" w:hAnsi="Times New Roman" w:cs="Times New Roman"/>
          <w:sz w:val="24"/>
          <w:szCs w:val="24"/>
          <w:lang w:val="en-GB"/>
        </w:rPr>
        <w:t xml:space="preserve">highly respected if improved performance in schools is to be realised. </w:t>
      </w:r>
    </w:p>
    <w:p w14:paraId="3DFE370A" w14:textId="77777777" w:rsidR="003E2C1D" w:rsidRPr="00761609" w:rsidRDefault="003E2C1D" w:rsidP="00DA69CF">
      <w:pPr>
        <w:spacing w:line="240" w:lineRule="auto"/>
        <w:rPr>
          <w:rFonts w:ascii="Times New Roman" w:eastAsia="TimesNewRomanPSMT" w:hAnsi="Times New Roman" w:cs="Times New Roman"/>
          <w:sz w:val="24"/>
          <w:szCs w:val="24"/>
          <w:lang w:val="en-GB"/>
        </w:rPr>
      </w:pPr>
    </w:p>
    <w:p w14:paraId="7394215A" w14:textId="586A7368" w:rsidR="005878F7"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When </w:t>
      </w:r>
      <w:r w:rsidR="009A03FE" w:rsidRPr="00761609">
        <w:rPr>
          <w:rFonts w:ascii="Times New Roman" w:eastAsia="TimesNewRomanPSMT" w:hAnsi="Times New Roman" w:cs="Times New Roman"/>
          <w:sz w:val="24"/>
          <w:szCs w:val="24"/>
          <w:lang w:val="en-GB"/>
        </w:rPr>
        <w:t>we</w:t>
      </w:r>
      <w:r w:rsidRPr="00761609">
        <w:rPr>
          <w:rFonts w:ascii="Times New Roman" w:eastAsia="TimesNewRomanPSMT" w:hAnsi="Times New Roman" w:cs="Times New Roman"/>
          <w:sz w:val="24"/>
          <w:szCs w:val="24"/>
          <w:lang w:val="en-GB"/>
        </w:rPr>
        <w:t xml:space="preserve"> probed further to find out the level of teacher participation in the staff development activities, Mr Kanyo indicated that teachers highly participated in the activities. He revealed this when he said, </w:t>
      </w:r>
    </w:p>
    <w:p w14:paraId="14D06D04" w14:textId="4A6DB14D" w:rsidR="005878F7" w:rsidRPr="00761609" w:rsidRDefault="005878F7" w:rsidP="00DA69CF">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 xml:space="preserve">It </w:t>
      </w:r>
      <w:r w:rsidRPr="00761609">
        <w:rPr>
          <w:rFonts w:ascii="Times New Roman" w:eastAsia="TimesNewRomanPSMT" w:hAnsi="Times New Roman" w:cs="Times New Roman"/>
          <w:sz w:val="24"/>
          <w:szCs w:val="24"/>
          <w:lang w:val="en-GB"/>
        </w:rPr>
        <w:t>(teacher participation)</w:t>
      </w:r>
      <w:r w:rsidRPr="00761609">
        <w:rPr>
          <w:rFonts w:ascii="Times New Roman" w:eastAsia="TimesNewRomanPSMT" w:hAnsi="Times New Roman" w:cs="Times New Roman"/>
          <w:i/>
          <w:iCs/>
          <w:sz w:val="24"/>
          <w:szCs w:val="24"/>
          <w:lang w:val="en-GB"/>
        </w:rPr>
        <w:t xml:space="preserve"> is very high. As the head, I believe every teacher who was recruited in the school has something special to bring in</w:t>
      </w:r>
      <w:r w:rsidR="00311C42" w:rsidRPr="00761609">
        <w:rPr>
          <w:rFonts w:ascii="Times New Roman" w:eastAsia="TimesNewRomanPSMT" w:hAnsi="Times New Roman" w:cs="Times New Roman"/>
          <w:i/>
          <w:iCs/>
          <w:sz w:val="24"/>
          <w:szCs w:val="24"/>
          <w:lang w:val="en-GB"/>
        </w:rPr>
        <w:t xml:space="preserve">, </w:t>
      </w:r>
      <w:r w:rsidRPr="00761609">
        <w:rPr>
          <w:rFonts w:ascii="Times New Roman" w:eastAsia="TimesNewRomanPSMT" w:hAnsi="Times New Roman" w:cs="Times New Roman"/>
          <w:i/>
          <w:iCs/>
          <w:sz w:val="24"/>
          <w:szCs w:val="24"/>
          <w:lang w:val="en-GB"/>
        </w:rPr>
        <w:t xml:space="preserve">I involve them so much. At </w:t>
      </w:r>
      <w:r w:rsidR="00D62D51" w:rsidRPr="00761609">
        <w:rPr>
          <w:rFonts w:ascii="Times New Roman" w:eastAsia="TimesNewRomanPSMT" w:hAnsi="Times New Roman" w:cs="Times New Roman"/>
          <w:i/>
          <w:iCs/>
          <w:sz w:val="24"/>
          <w:szCs w:val="24"/>
          <w:lang w:val="en-GB"/>
        </w:rPr>
        <w:t>times,</w:t>
      </w:r>
      <w:r w:rsidRPr="00761609">
        <w:rPr>
          <w:rFonts w:ascii="Times New Roman" w:eastAsia="TimesNewRomanPSMT" w:hAnsi="Times New Roman" w:cs="Times New Roman"/>
          <w:i/>
          <w:iCs/>
          <w:sz w:val="24"/>
          <w:szCs w:val="24"/>
          <w:lang w:val="en-GB"/>
        </w:rPr>
        <w:t xml:space="preserve"> I even give them topics to research on. I even ask teachers to present papers and staff develop others in their areas of strength. </w:t>
      </w:r>
    </w:p>
    <w:p w14:paraId="1AF2EB7A" w14:textId="77777777" w:rsidR="005878F7" w:rsidRPr="00761609" w:rsidRDefault="005878F7" w:rsidP="00DA69CF">
      <w:pPr>
        <w:spacing w:line="240" w:lineRule="auto"/>
        <w:rPr>
          <w:rFonts w:ascii="Times New Roman" w:eastAsia="TimesNewRomanPSMT" w:hAnsi="Times New Roman" w:cs="Times New Roman"/>
          <w:i/>
          <w:iCs/>
          <w:sz w:val="24"/>
          <w:szCs w:val="24"/>
          <w:lang w:val="en-GB"/>
        </w:rPr>
      </w:pPr>
    </w:p>
    <w:p w14:paraId="7440638F" w14:textId="7BE9D596" w:rsidR="005878F7" w:rsidRPr="00761609" w:rsidRDefault="005878F7"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Mr Kanyo indicated that there was high teacher participation in staff development workshops.</w:t>
      </w:r>
      <w:r w:rsidRPr="00761609">
        <w:rPr>
          <w:rFonts w:ascii="Times New Roman" w:eastAsia="TimesNewRomanPSMT" w:hAnsi="Times New Roman" w:cs="Times New Roman"/>
          <w:i/>
          <w:iCs/>
          <w:sz w:val="24"/>
          <w:szCs w:val="24"/>
          <w:lang w:val="en-GB"/>
        </w:rPr>
        <w:t xml:space="preserve"> </w:t>
      </w:r>
      <w:r w:rsidR="00745657" w:rsidRPr="00761609">
        <w:rPr>
          <w:rFonts w:ascii="Times New Roman" w:eastAsia="TimesNewRomanPSMT" w:hAnsi="Times New Roman" w:cs="Times New Roman"/>
          <w:sz w:val="24"/>
          <w:szCs w:val="24"/>
          <w:lang w:val="en-GB"/>
        </w:rPr>
        <w:t>He</w:t>
      </w:r>
      <w:r w:rsidRPr="00761609">
        <w:rPr>
          <w:rFonts w:ascii="Times New Roman" w:eastAsia="TimesNewRomanPSMT" w:hAnsi="Times New Roman" w:cs="Times New Roman"/>
          <w:sz w:val="24"/>
          <w:szCs w:val="24"/>
          <w:lang w:val="en-GB"/>
        </w:rPr>
        <w:t xml:space="preserve"> believed that each individual teacher had something important to contribute to the development of the school hence he involved them in different school activities. </w:t>
      </w:r>
      <w:r w:rsidR="004C2C66" w:rsidRPr="00761609">
        <w:rPr>
          <w:rFonts w:ascii="Times New Roman" w:eastAsia="TimesNewRomanPSMT" w:hAnsi="Times New Roman" w:cs="Times New Roman"/>
          <w:sz w:val="24"/>
          <w:szCs w:val="24"/>
          <w:lang w:val="en-GB"/>
        </w:rPr>
        <w:t>The</w:t>
      </w:r>
      <w:r w:rsidRPr="00761609">
        <w:rPr>
          <w:rFonts w:ascii="Times New Roman" w:eastAsia="TimesNewRomanPSMT" w:hAnsi="Times New Roman" w:cs="Times New Roman"/>
          <w:sz w:val="24"/>
          <w:szCs w:val="24"/>
          <w:lang w:val="en-GB"/>
        </w:rPr>
        <w:t xml:space="preserve"> giving </w:t>
      </w:r>
      <w:r w:rsidR="004C2C66" w:rsidRPr="00761609">
        <w:rPr>
          <w:rFonts w:ascii="Times New Roman" w:eastAsia="TimesNewRomanPSMT" w:hAnsi="Times New Roman" w:cs="Times New Roman"/>
          <w:sz w:val="24"/>
          <w:szCs w:val="24"/>
          <w:lang w:val="en-GB"/>
        </w:rPr>
        <w:t xml:space="preserve">of </w:t>
      </w:r>
      <w:r w:rsidRPr="00761609">
        <w:rPr>
          <w:rFonts w:ascii="Times New Roman" w:eastAsia="TimesNewRomanPSMT" w:hAnsi="Times New Roman" w:cs="Times New Roman"/>
          <w:sz w:val="24"/>
          <w:szCs w:val="24"/>
          <w:lang w:val="en-GB"/>
        </w:rPr>
        <w:t>research topics</w:t>
      </w:r>
      <w:r w:rsidR="004C2C66" w:rsidRPr="00761609">
        <w:rPr>
          <w:rFonts w:ascii="Times New Roman" w:eastAsia="TimesNewRomanPSMT" w:hAnsi="Times New Roman" w:cs="Times New Roman"/>
          <w:sz w:val="24"/>
          <w:szCs w:val="24"/>
          <w:lang w:val="en-GB"/>
        </w:rPr>
        <w:t xml:space="preserve"> to teachers and present to other members of staff is </w:t>
      </w:r>
      <w:r w:rsidR="008B4789" w:rsidRPr="00761609">
        <w:rPr>
          <w:rFonts w:ascii="Times New Roman" w:eastAsia="TimesNewRomanPSMT" w:hAnsi="Times New Roman" w:cs="Times New Roman"/>
          <w:sz w:val="24"/>
          <w:szCs w:val="24"/>
          <w:lang w:val="en-GB"/>
        </w:rPr>
        <w:t xml:space="preserve">an </w:t>
      </w:r>
      <w:r w:rsidR="004C2C66" w:rsidRPr="00761609">
        <w:rPr>
          <w:rFonts w:ascii="Times New Roman" w:eastAsia="TimesNewRomanPSMT" w:hAnsi="Times New Roman" w:cs="Times New Roman"/>
          <w:sz w:val="24"/>
          <w:szCs w:val="24"/>
          <w:lang w:val="en-GB"/>
        </w:rPr>
        <w:t xml:space="preserve">important leadership practice where teachers are nurtured to be future leaders. In analysing the school </w:t>
      </w:r>
      <w:r w:rsidR="00235B98" w:rsidRPr="00761609">
        <w:rPr>
          <w:rFonts w:ascii="Times New Roman" w:eastAsia="TimesNewRomanPSMT" w:hAnsi="Times New Roman" w:cs="Times New Roman"/>
          <w:sz w:val="24"/>
          <w:szCs w:val="24"/>
          <w:lang w:val="en-GB"/>
        </w:rPr>
        <w:t>documents,</w:t>
      </w:r>
      <w:r w:rsidR="004C2C66" w:rsidRPr="00761609">
        <w:rPr>
          <w:rFonts w:ascii="Times New Roman" w:eastAsia="TimesNewRomanPSMT" w:hAnsi="Times New Roman" w:cs="Times New Roman"/>
          <w:sz w:val="24"/>
          <w:szCs w:val="24"/>
          <w:lang w:val="en-GB"/>
        </w:rPr>
        <w:t xml:space="preserve"> we discovered that this practice was in line with the school </w:t>
      </w:r>
      <w:r w:rsidR="008B4789" w:rsidRPr="00761609">
        <w:rPr>
          <w:rFonts w:ascii="Times New Roman" w:eastAsia="TimesNewRomanPSMT" w:hAnsi="Times New Roman" w:cs="Times New Roman"/>
          <w:sz w:val="24"/>
          <w:szCs w:val="24"/>
          <w:lang w:val="en-GB"/>
        </w:rPr>
        <w:t>policy, which</w:t>
      </w:r>
      <w:r w:rsidR="004C2C66" w:rsidRPr="00761609">
        <w:rPr>
          <w:rFonts w:ascii="Times New Roman" w:eastAsia="TimesNewRomanPSMT" w:hAnsi="Times New Roman" w:cs="Times New Roman"/>
          <w:sz w:val="24"/>
          <w:szCs w:val="24"/>
          <w:lang w:val="en-GB"/>
        </w:rPr>
        <w:t xml:space="preserve"> encouraged teachers</w:t>
      </w:r>
      <w:r w:rsidRPr="00761609">
        <w:rPr>
          <w:rFonts w:ascii="Times New Roman" w:eastAsia="TimesNewRomanPSMT" w:hAnsi="Times New Roman" w:cs="Times New Roman"/>
          <w:sz w:val="24"/>
          <w:szCs w:val="24"/>
          <w:lang w:val="en-GB"/>
        </w:rPr>
        <w:t xml:space="preserve"> to be involved in research activities. Bland </w:t>
      </w:r>
      <w:r w:rsidRPr="00761609">
        <w:rPr>
          <w:rFonts w:ascii="Times New Roman" w:eastAsia="TimesNewRomanPSMT" w:hAnsi="Times New Roman" w:cs="Times New Roman"/>
          <w:i/>
          <w:sz w:val="24"/>
          <w:szCs w:val="24"/>
          <w:lang w:val="en-GB"/>
        </w:rPr>
        <w:t>et al.</w:t>
      </w:r>
      <w:r w:rsidRPr="00761609">
        <w:rPr>
          <w:rFonts w:ascii="Times New Roman" w:eastAsia="TimesNewRomanPSMT" w:hAnsi="Times New Roman" w:cs="Times New Roman"/>
          <w:sz w:val="24"/>
          <w:szCs w:val="24"/>
          <w:lang w:val="en-GB"/>
        </w:rPr>
        <w:t xml:space="preserve"> (2014:1) have echoed the importance of staff development </w:t>
      </w:r>
      <w:r w:rsidR="005476C2" w:rsidRPr="00761609">
        <w:rPr>
          <w:rFonts w:ascii="Times New Roman" w:eastAsia="TimesNewRomanPSMT" w:hAnsi="Times New Roman" w:cs="Times New Roman"/>
          <w:sz w:val="24"/>
          <w:szCs w:val="24"/>
          <w:lang w:val="en-GB"/>
        </w:rPr>
        <w:t>when they said</w:t>
      </w:r>
      <w:r w:rsidRPr="00761609">
        <w:rPr>
          <w:rFonts w:ascii="Times New Roman" w:eastAsia="TimesNewRomanPSMT" w:hAnsi="Times New Roman" w:cs="Times New Roman"/>
          <w:sz w:val="24"/>
          <w:szCs w:val="24"/>
          <w:lang w:val="en-GB"/>
        </w:rPr>
        <w:t>, “Once recruited, qualified teachers must be improved through on-target, on-time, and on-task staff development programmes …</w:t>
      </w:r>
      <w:r w:rsidR="00062790" w:rsidRPr="00761609">
        <w:rPr>
          <w:rFonts w:ascii="Times New Roman" w:eastAsia="TimesNewRomanPSMT" w:hAnsi="Times New Roman" w:cs="Times New Roman"/>
          <w:sz w:val="24"/>
          <w:szCs w:val="24"/>
          <w:lang w:val="en-GB"/>
        </w:rPr>
        <w:t>”</w:t>
      </w:r>
    </w:p>
    <w:p w14:paraId="30AC992F" w14:textId="07320BD4" w:rsidR="005878F7" w:rsidRPr="00761609" w:rsidRDefault="005878F7" w:rsidP="00DA69CF">
      <w:pPr>
        <w:spacing w:line="240" w:lineRule="auto"/>
        <w:rPr>
          <w:rFonts w:ascii="Times New Roman" w:eastAsia="TimesNewRomanPSMT" w:hAnsi="Times New Roman" w:cs="Times New Roman"/>
          <w:sz w:val="24"/>
          <w:szCs w:val="24"/>
          <w:lang w:val="en-GB"/>
        </w:rPr>
      </w:pPr>
    </w:p>
    <w:p w14:paraId="44DEE600" w14:textId="20635CBB" w:rsidR="00C208B4" w:rsidRPr="00761609" w:rsidRDefault="00236186" w:rsidP="00DA69CF">
      <w:pPr>
        <w:spacing w:line="240" w:lineRule="auto"/>
        <w:rPr>
          <w:rFonts w:ascii="Times New Roman" w:eastAsia="TimesNewRomanPSMT" w:hAnsi="Times New Roman" w:cs="Times New Roman"/>
          <w:b/>
          <w:sz w:val="24"/>
          <w:szCs w:val="24"/>
          <w:lang w:val="en-GB"/>
        </w:rPr>
      </w:pPr>
      <w:r w:rsidRPr="00761609">
        <w:rPr>
          <w:rFonts w:ascii="Times New Roman" w:eastAsia="TimesNewRomanPSMT" w:hAnsi="Times New Roman" w:cs="Times New Roman"/>
          <w:b/>
          <w:sz w:val="24"/>
          <w:szCs w:val="24"/>
          <w:lang w:val="en-GB"/>
        </w:rPr>
        <w:t>4</w:t>
      </w:r>
      <w:r w:rsidR="00595C49" w:rsidRPr="00761609">
        <w:rPr>
          <w:rFonts w:ascii="Times New Roman" w:eastAsia="TimesNewRomanPSMT" w:hAnsi="Times New Roman" w:cs="Times New Roman"/>
          <w:b/>
          <w:sz w:val="24"/>
          <w:szCs w:val="24"/>
          <w:lang w:val="en-GB"/>
        </w:rPr>
        <w:t xml:space="preserve">.3.2 </w:t>
      </w:r>
      <w:r w:rsidR="00C208B4" w:rsidRPr="00761609">
        <w:rPr>
          <w:rFonts w:ascii="Times New Roman" w:eastAsia="TimesNewRomanPSMT" w:hAnsi="Times New Roman" w:cs="Times New Roman"/>
          <w:b/>
          <w:sz w:val="24"/>
          <w:szCs w:val="24"/>
          <w:lang w:val="en-GB"/>
        </w:rPr>
        <w:t>Leadership opportunities at Chrim Primary School</w:t>
      </w:r>
    </w:p>
    <w:p w14:paraId="1596B3CE" w14:textId="3C7EB785" w:rsidR="00C208B4" w:rsidRPr="00761609" w:rsidRDefault="00C208B4"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eastAsia="x-none"/>
        </w:rPr>
        <w:t xml:space="preserve">Nawab (2011) posits that one strategy to lead schools to effectiveness is through giving authority to teachers and trusting them. This is somehow </w:t>
      </w:r>
      <w:r w:rsidR="00362B5D" w:rsidRPr="00761609">
        <w:rPr>
          <w:rFonts w:ascii="Times New Roman" w:eastAsia="TimesNewRomanPSMT" w:hAnsi="Times New Roman" w:cs="Times New Roman"/>
          <w:sz w:val="24"/>
          <w:szCs w:val="24"/>
          <w:lang w:val="en-GB" w:eastAsia="x-none"/>
        </w:rPr>
        <w:t xml:space="preserve">a pointer to distributed leadership. </w:t>
      </w:r>
      <w:r w:rsidRPr="00761609">
        <w:rPr>
          <w:rFonts w:ascii="Times New Roman" w:eastAsia="TimesNewRomanPSMT" w:hAnsi="Times New Roman" w:cs="Times New Roman"/>
          <w:sz w:val="24"/>
          <w:szCs w:val="24"/>
          <w:lang w:val="en-GB" w:eastAsia="x-none"/>
        </w:rPr>
        <w:t xml:space="preserve">When </w:t>
      </w:r>
      <w:r w:rsidR="00F85225" w:rsidRPr="00761609">
        <w:rPr>
          <w:rFonts w:ascii="Times New Roman" w:eastAsia="TimesNewRomanPSMT" w:hAnsi="Times New Roman" w:cs="Times New Roman"/>
          <w:sz w:val="24"/>
          <w:szCs w:val="24"/>
          <w:lang w:val="en-GB" w:eastAsia="x-none"/>
        </w:rPr>
        <w:t>we</w:t>
      </w:r>
      <w:r w:rsidRPr="00761609">
        <w:rPr>
          <w:rFonts w:ascii="Times New Roman" w:eastAsia="TimesNewRomanPSMT" w:hAnsi="Times New Roman" w:cs="Times New Roman"/>
          <w:sz w:val="24"/>
          <w:szCs w:val="24"/>
          <w:lang w:val="en-GB" w:eastAsia="x-none"/>
        </w:rPr>
        <w:t xml:space="preserve"> asked Mr Kanyo </w:t>
      </w:r>
      <w:r w:rsidRPr="00761609">
        <w:rPr>
          <w:rFonts w:ascii="Times New Roman" w:eastAsia="TimesNewRomanPSMT" w:hAnsi="Times New Roman" w:cs="Times New Roman"/>
          <w:bCs/>
          <w:sz w:val="24"/>
          <w:szCs w:val="24"/>
          <w:lang w:val="en-GB"/>
        </w:rPr>
        <w:t>whether he afforded teachers leadership opportunities at Chrim Primary School, h</w:t>
      </w:r>
      <w:r w:rsidRPr="00761609">
        <w:rPr>
          <w:rFonts w:ascii="Times New Roman" w:eastAsia="TimesNewRomanPSMT" w:hAnsi="Times New Roman" w:cs="Times New Roman"/>
          <w:sz w:val="24"/>
          <w:szCs w:val="24"/>
          <w:lang w:val="en-GB"/>
        </w:rPr>
        <w:t xml:space="preserve">e said these were available through varied activities. This is what he said,  </w:t>
      </w:r>
    </w:p>
    <w:p w14:paraId="517C957D" w14:textId="32EC51FD" w:rsidR="00C208B4" w:rsidRPr="00761609" w:rsidRDefault="00C208B4" w:rsidP="00DA69CF">
      <w:pPr>
        <w:spacing w:line="240" w:lineRule="auto"/>
        <w:ind w:left="709" w:right="720"/>
        <w:rPr>
          <w:rFonts w:ascii="Times New Roman" w:eastAsia="TimesNewRomanPSMT" w:hAnsi="Times New Roman" w:cs="Times New Roman"/>
          <w:i/>
          <w:iCs/>
          <w:sz w:val="24"/>
          <w:szCs w:val="24"/>
          <w:lang w:val="en-GB"/>
        </w:rPr>
      </w:pPr>
      <w:r w:rsidRPr="00761609">
        <w:rPr>
          <w:rFonts w:ascii="Times New Roman" w:eastAsia="TimesNewRomanPSMT" w:hAnsi="Times New Roman" w:cs="Times New Roman"/>
          <w:i/>
          <w:iCs/>
          <w:sz w:val="24"/>
          <w:szCs w:val="24"/>
          <w:lang w:val="en-GB"/>
        </w:rPr>
        <w:t>Yes, we do. We have various committees like the tours committee, entertainment committee and chairperson</w:t>
      </w:r>
      <w:r w:rsidR="00F85225" w:rsidRPr="00761609">
        <w:rPr>
          <w:rFonts w:ascii="Times New Roman" w:eastAsia="TimesNewRomanPSMT" w:hAnsi="Times New Roman" w:cs="Times New Roman"/>
          <w:i/>
          <w:iCs/>
          <w:sz w:val="24"/>
          <w:szCs w:val="24"/>
          <w:lang w:val="en-GB"/>
        </w:rPr>
        <w:t>s</w:t>
      </w:r>
      <w:r w:rsidRPr="00761609">
        <w:rPr>
          <w:rFonts w:ascii="Times New Roman" w:eastAsia="TimesNewRomanPSMT" w:hAnsi="Times New Roman" w:cs="Times New Roman"/>
          <w:i/>
          <w:iCs/>
          <w:sz w:val="24"/>
          <w:szCs w:val="24"/>
          <w:lang w:val="en-GB"/>
        </w:rPr>
        <w:t xml:space="preserve"> are fully responsible</w:t>
      </w:r>
      <w:r w:rsidR="00F85225" w:rsidRPr="00761609">
        <w:rPr>
          <w:rFonts w:ascii="Times New Roman" w:eastAsia="TimesNewRomanPSMT" w:hAnsi="Times New Roman" w:cs="Times New Roman"/>
          <w:i/>
          <w:iCs/>
          <w:sz w:val="24"/>
          <w:szCs w:val="24"/>
          <w:lang w:val="en-GB"/>
        </w:rPr>
        <w:t xml:space="preserve"> for their committees</w:t>
      </w:r>
      <w:r w:rsidRPr="00761609">
        <w:rPr>
          <w:rFonts w:ascii="Times New Roman" w:eastAsia="TimesNewRomanPSMT" w:hAnsi="Times New Roman" w:cs="Times New Roman"/>
          <w:i/>
          <w:iCs/>
          <w:sz w:val="24"/>
          <w:szCs w:val="24"/>
          <w:lang w:val="en-GB"/>
        </w:rPr>
        <w:t xml:space="preserve">. If we are </w:t>
      </w:r>
      <w:r w:rsidRPr="00761609">
        <w:rPr>
          <w:rFonts w:ascii="Times New Roman" w:eastAsia="TimesNewRomanPSMT" w:hAnsi="Times New Roman" w:cs="Times New Roman"/>
          <w:i/>
          <w:iCs/>
          <w:sz w:val="24"/>
          <w:szCs w:val="24"/>
          <w:lang w:val="en-GB"/>
        </w:rPr>
        <w:lastRenderedPageBreak/>
        <w:t xml:space="preserve">going to have a speech and </w:t>
      </w:r>
      <w:r w:rsidR="00E622A7" w:rsidRPr="00761609">
        <w:rPr>
          <w:rFonts w:ascii="Times New Roman" w:eastAsia="TimesNewRomanPSMT" w:hAnsi="Times New Roman" w:cs="Times New Roman"/>
          <w:i/>
          <w:iCs/>
          <w:sz w:val="24"/>
          <w:szCs w:val="24"/>
          <w:lang w:val="en-GB"/>
        </w:rPr>
        <w:t>price-giving</w:t>
      </w:r>
      <w:r w:rsidRPr="00761609">
        <w:rPr>
          <w:rFonts w:ascii="Times New Roman" w:eastAsia="TimesNewRomanPSMT" w:hAnsi="Times New Roman" w:cs="Times New Roman"/>
          <w:i/>
          <w:iCs/>
          <w:sz w:val="24"/>
          <w:szCs w:val="24"/>
          <w:lang w:val="en-GB"/>
        </w:rPr>
        <w:t xml:space="preserve"> day at the end of the year, we say to the committee, look, this is what we expect, we want this, do this. </w:t>
      </w:r>
    </w:p>
    <w:p w14:paraId="337FCA55" w14:textId="77777777" w:rsidR="00C208B4" w:rsidRPr="00761609" w:rsidRDefault="00C208B4" w:rsidP="00DA69CF">
      <w:pPr>
        <w:spacing w:line="240" w:lineRule="auto"/>
        <w:ind w:left="720" w:right="720"/>
        <w:rPr>
          <w:rFonts w:ascii="Times New Roman" w:eastAsia="TimesNewRomanPSMT" w:hAnsi="Times New Roman" w:cs="Times New Roman"/>
          <w:i/>
          <w:iCs/>
          <w:sz w:val="24"/>
          <w:szCs w:val="24"/>
          <w:lang w:val="en-GB"/>
        </w:rPr>
      </w:pPr>
    </w:p>
    <w:p w14:paraId="239A4E50" w14:textId="3B9DA7BC" w:rsidR="00D933D7" w:rsidRPr="00761609" w:rsidRDefault="00C208B4" w:rsidP="00DA69CF">
      <w:pPr>
        <w:spacing w:line="240" w:lineRule="auto"/>
        <w:ind w:right="6"/>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The school had different </w:t>
      </w:r>
      <w:r w:rsidR="00E622A7" w:rsidRPr="00761609">
        <w:rPr>
          <w:rFonts w:ascii="Times New Roman" w:eastAsia="TimesNewRomanPSMT" w:hAnsi="Times New Roman" w:cs="Times New Roman"/>
          <w:sz w:val="24"/>
          <w:szCs w:val="24"/>
          <w:lang w:val="en-GB"/>
        </w:rPr>
        <w:t>committees, which</w:t>
      </w:r>
      <w:r w:rsidRPr="00761609">
        <w:rPr>
          <w:rFonts w:ascii="Times New Roman" w:eastAsia="TimesNewRomanPSMT" w:hAnsi="Times New Roman" w:cs="Times New Roman"/>
          <w:sz w:val="24"/>
          <w:szCs w:val="24"/>
          <w:lang w:val="en-GB"/>
        </w:rPr>
        <w:t xml:space="preserve"> focused on different areas suggesting that leadership opportunities were available for teachers, thus indicating distributed leadership. The different committees that existed had different chairpersons who presided over each committee, indicating shared responsibilities with other staff members. </w:t>
      </w:r>
    </w:p>
    <w:p w14:paraId="33BF36B7" w14:textId="77777777" w:rsidR="00D933D7" w:rsidRPr="00761609" w:rsidRDefault="00D933D7" w:rsidP="00DA69CF">
      <w:pPr>
        <w:spacing w:line="240" w:lineRule="auto"/>
        <w:ind w:right="6"/>
        <w:rPr>
          <w:rFonts w:ascii="Times New Roman" w:eastAsia="TimesNewRomanPSMT" w:hAnsi="Times New Roman" w:cs="Times New Roman"/>
          <w:sz w:val="24"/>
          <w:szCs w:val="24"/>
          <w:lang w:val="en-GB"/>
        </w:rPr>
      </w:pPr>
    </w:p>
    <w:p w14:paraId="768A6FCB" w14:textId="77777777" w:rsidR="00C208B4" w:rsidRPr="00761609" w:rsidRDefault="00C208B4" w:rsidP="00DA69CF">
      <w:pPr>
        <w:spacing w:line="240" w:lineRule="auto"/>
        <w:rPr>
          <w:rFonts w:ascii="Times New Roman" w:eastAsia="Segoe UI" w:hAnsi="Times New Roman" w:cs="Times New Roman"/>
          <w:sz w:val="24"/>
          <w:szCs w:val="24"/>
          <w:lang w:val="en-GB"/>
        </w:rPr>
      </w:pPr>
      <w:r w:rsidRPr="00761609">
        <w:rPr>
          <w:rFonts w:ascii="Times New Roman" w:eastAsia="TimesNewRomanPSMT" w:hAnsi="Times New Roman" w:cs="Times New Roman"/>
          <w:sz w:val="24"/>
          <w:szCs w:val="24"/>
          <w:lang w:val="en-GB"/>
        </w:rPr>
        <w:t xml:space="preserve">Mr Kanyo’s wide teaching and school leadership experience might have taught him that leadership did not lie in people with formal positions only, but that it included those occupying informal positions. His remark concerning factors that contributed to </w:t>
      </w:r>
      <w:bookmarkStart w:id="8" w:name="_Hlk93716932"/>
      <w:r w:rsidRPr="00761609">
        <w:rPr>
          <w:rFonts w:ascii="Times New Roman" w:eastAsia="Segoe UI" w:hAnsi="Times New Roman" w:cs="Times New Roman"/>
          <w:sz w:val="24"/>
          <w:szCs w:val="24"/>
          <w:lang w:val="en-GB"/>
        </w:rPr>
        <w:t>the high instructional performance at the school suggested this. He said:</w:t>
      </w:r>
    </w:p>
    <w:bookmarkEnd w:id="8"/>
    <w:p w14:paraId="37EFBFC6" w14:textId="711BAC35" w:rsidR="00C208B4" w:rsidRPr="00761609" w:rsidRDefault="00C208B4" w:rsidP="00DA69CF">
      <w:pPr>
        <w:spacing w:line="240" w:lineRule="auto"/>
        <w:ind w:left="709" w:right="720"/>
        <w:rPr>
          <w:rFonts w:ascii="Times New Roman" w:eastAsia="Segoe UI" w:hAnsi="Times New Roman" w:cs="Times New Roman"/>
          <w:i/>
          <w:iCs/>
          <w:sz w:val="24"/>
          <w:szCs w:val="24"/>
          <w:lang w:val="en-GB"/>
        </w:rPr>
      </w:pPr>
      <w:r w:rsidRPr="00761609">
        <w:rPr>
          <w:rFonts w:ascii="Times New Roman" w:eastAsia="Segoe UI" w:hAnsi="Times New Roman" w:cs="Times New Roman"/>
          <w:i/>
          <w:iCs/>
          <w:sz w:val="24"/>
          <w:szCs w:val="24"/>
          <w:lang w:val="en-GB"/>
        </w:rPr>
        <w:t xml:space="preserve">We believe that parents should be well informed in the education of their children, so we always try to bring them in. They must manage, monitor, and help with the children’s homework. </w:t>
      </w:r>
    </w:p>
    <w:p w14:paraId="039CE0AE" w14:textId="77777777" w:rsidR="00C208B4" w:rsidRPr="00761609" w:rsidRDefault="00C208B4" w:rsidP="00DA69CF">
      <w:pPr>
        <w:spacing w:line="240" w:lineRule="auto"/>
        <w:rPr>
          <w:rFonts w:ascii="Times New Roman" w:eastAsia="TimesNewRomanPSMT" w:hAnsi="Times New Roman" w:cs="Times New Roman"/>
          <w:sz w:val="24"/>
          <w:szCs w:val="24"/>
          <w:lang w:val="en-GB"/>
        </w:rPr>
      </w:pPr>
    </w:p>
    <w:p w14:paraId="34642D35" w14:textId="36763E31" w:rsidR="00C208B4" w:rsidRPr="00761609" w:rsidRDefault="00C208B4" w:rsidP="00DA69CF">
      <w:pPr>
        <w:spacing w:line="240" w:lineRule="auto"/>
        <w:rPr>
          <w:rFonts w:ascii="Times New Roman" w:eastAsia="TimesNewRomanPSMT" w:hAnsi="Times New Roman" w:cs="Times New Roman"/>
          <w:sz w:val="24"/>
          <w:szCs w:val="24"/>
          <w:lang w:val="en-GB"/>
        </w:rPr>
      </w:pPr>
      <w:r w:rsidRPr="00761609">
        <w:rPr>
          <w:rFonts w:ascii="Times New Roman" w:eastAsia="TimesNewRomanPSMT" w:hAnsi="Times New Roman" w:cs="Times New Roman"/>
          <w:sz w:val="24"/>
          <w:szCs w:val="24"/>
          <w:lang w:val="en-GB"/>
        </w:rPr>
        <w:t xml:space="preserve">The inclusion of parents in the activities of the school </w:t>
      </w:r>
      <w:r w:rsidR="003954B3" w:rsidRPr="00761609">
        <w:rPr>
          <w:rFonts w:ascii="Times New Roman" w:eastAsia="TimesNewRomanPSMT" w:hAnsi="Times New Roman" w:cs="Times New Roman"/>
          <w:sz w:val="24"/>
          <w:szCs w:val="24"/>
          <w:lang w:val="en-GB"/>
        </w:rPr>
        <w:t xml:space="preserve">signifies their importance in the education fraternity. </w:t>
      </w:r>
      <w:r w:rsidRPr="00761609">
        <w:rPr>
          <w:rFonts w:ascii="Times New Roman" w:eastAsia="TimesNewRomanPSMT" w:hAnsi="Times New Roman" w:cs="Times New Roman"/>
          <w:sz w:val="24"/>
          <w:szCs w:val="24"/>
          <w:lang w:val="en-GB"/>
        </w:rPr>
        <w:t xml:space="preserve">Asking parents to manage, monitor and assist their children </w:t>
      </w:r>
      <w:r w:rsidR="003954B3" w:rsidRPr="00761609">
        <w:rPr>
          <w:rFonts w:ascii="Times New Roman" w:eastAsia="TimesNewRomanPSMT" w:hAnsi="Times New Roman" w:cs="Times New Roman"/>
          <w:sz w:val="24"/>
          <w:szCs w:val="24"/>
          <w:lang w:val="en-GB"/>
        </w:rPr>
        <w:t>with</w:t>
      </w:r>
      <w:r w:rsidRPr="00761609">
        <w:rPr>
          <w:rFonts w:ascii="Times New Roman" w:eastAsia="TimesNewRomanPSMT" w:hAnsi="Times New Roman" w:cs="Times New Roman"/>
          <w:sz w:val="24"/>
          <w:szCs w:val="24"/>
          <w:lang w:val="en-GB"/>
        </w:rPr>
        <w:t xml:space="preserve"> their homework suggest</w:t>
      </w:r>
      <w:r w:rsidR="003954B3" w:rsidRPr="00761609">
        <w:rPr>
          <w:rFonts w:ascii="Times New Roman" w:eastAsia="TimesNewRomanPSMT" w:hAnsi="Times New Roman" w:cs="Times New Roman"/>
          <w:sz w:val="24"/>
          <w:szCs w:val="24"/>
          <w:lang w:val="en-GB"/>
        </w:rPr>
        <w:t>s</w:t>
      </w:r>
      <w:r w:rsidRPr="00761609">
        <w:rPr>
          <w:rFonts w:ascii="Times New Roman" w:eastAsia="TimesNewRomanPSMT" w:hAnsi="Times New Roman" w:cs="Times New Roman"/>
          <w:sz w:val="24"/>
          <w:szCs w:val="24"/>
          <w:lang w:val="en-GB"/>
        </w:rPr>
        <w:t xml:space="preserve"> a leadership strategy of sharing the responsibility of the learners’ education. </w:t>
      </w:r>
    </w:p>
    <w:p w14:paraId="1A11430D" w14:textId="77777777" w:rsidR="003954B3" w:rsidRPr="00761609" w:rsidRDefault="003954B3" w:rsidP="00DA69CF">
      <w:pPr>
        <w:spacing w:line="240" w:lineRule="auto"/>
        <w:rPr>
          <w:rFonts w:ascii="Times New Roman" w:eastAsia="TimesNewRomanPSMT" w:hAnsi="Times New Roman" w:cs="Times New Roman"/>
          <w:b/>
          <w:bCs/>
          <w:sz w:val="24"/>
          <w:szCs w:val="24"/>
          <w:lang w:val="en-GB"/>
        </w:rPr>
      </w:pPr>
    </w:p>
    <w:p w14:paraId="7E464525" w14:textId="56937C4A" w:rsidR="009A3A50" w:rsidRPr="00761609" w:rsidRDefault="00EA06A3" w:rsidP="00AF729C">
      <w:pPr>
        <w:spacing w:line="240" w:lineRule="auto"/>
        <w:rPr>
          <w:rFonts w:ascii="Times New Roman" w:eastAsia="Yu Mincho Light" w:hAnsi="Times New Roman" w:cs="Times New Roman"/>
          <w:b/>
          <w:bCs/>
          <w:sz w:val="24"/>
          <w:szCs w:val="24"/>
          <w:lang w:val="en-GB"/>
        </w:rPr>
      </w:pPr>
      <w:r w:rsidRPr="00761609">
        <w:rPr>
          <w:rFonts w:ascii="Times New Roman" w:eastAsia="Yu Mincho Light" w:hAnsi="Times New Roman" w:cs="Times New Roman"/>
          <w:b/>
          <w:bCs/>
          <w:sz w:val="24"/>
          <w:szCs w:val="24"/>
          <w:lang w:val="en-GB"/>
        </w:rPr>
        <w:t>5</w:t>
      </w:r>
      <w:r w:rsidR="00595C49" w:rsidRPr="00761609">
        <w:rPr>
          <w:rFonts w:ascii="Times New Roman" w:eastAsia="Yu Mincho Light" w:hAnsi="Times New Roman" w:cs="Times New Roman"/>
          <w:b/>
          <w:bCs/>
          <w:sz w:val="24"/>
          <w:szCs w:val="24"/>
          <w:lang w:val="en-GB"/>
        </w:rPr>
        <w:t>. DISCUSSION OF FINDINGS</w:t>
      </w:r>
    </w:p>
    <w:p w14:paraId="5C231913" w14:textId="3535A0A6" w:rsidR="00624BAE" w:rsidRPr="00761609" w:rsidRDefault="009E1641" w:rsidP="00AF729C">
      <w:pPr>
        <w:spacing w:line="240" w:lineRule="auto"/>
        <w:rPr>
          <w:rFonts w:ascii="Times New Roman" w:eastAsia="Calibri Light" w:hAnsi="Times New Roman" w:cs="Times New Roman"/>
          <w:iCs/>
          <w:sz w:val="24"/>
          <w:szCs w:val="24"/>
          <w:lang w:val="en-ZW"/>
        </w:rPr>
      </w:pPr>
      <w:bookmarkStart w:id="9" w:name="_Toc70131101"/>
      <w:bookmarkStart w:id="10" w:name="_Hlk65722948"/>
      <w:r w:rsidRPr="00761609">
        <w:rPr>
          <w:rFonts w:ascii="Times New Roman" w:eastAsia="Arial" w:hAnsi="Times New Roman" w:cs="Times New Roman"/>
          <w:iCs/>
          <w:sz w:val="24"/>
          <w:szCs w:val="24"/>
          <w:lang w:val="en-GB" w:eastAsia="x-none"/>
        </w:rPr>
        <w:t>Leadership of organisations in today’s changing world cannot be left to lone individuals and expect excellent outcomes (</w:t>
      </w:r>
      <w:bookmarkStart w:id="11" w:name="_Hlk124367344"/>
      <w:r w:rsidRPr="00761609">
        <w:rPr>
          <w:rFonts w:ascii="Times New Roman" w:eastAsia="Calibri Light" w:hAnsi="Times New Roman" w:cs="Times New Roman"/>
          <w:iCs/>
          <w:sz w:val="24"/>
          <w:szCs w:val="24"/>
          <w:lang w:val="x-none" w:eastAsia="x-none"/>
        </w:rPr>
        <w:t>Jamail and Don, 2016)</w:t>
      </w:r>
      <w:r w:rsidR="00FA0BA4" w:rsidRPr="00761609">
        <w:rPr>
          <w:rFonts w:ascii="Times New Roman" w:eastAsia="Calibri Light" w:hAnsi="Times New Roman" w:cs="Times New Roman"/>
          <w:iCs/>
          <w:sz w:val="24"/>
          <w:szCs w:val="24"/>
          <w:lang w:eastAsia="x-none"/>
        </w:rPr>
        <w:t xml:space="preserve">. </w:t>
      </w:r>
      <w:bookmarkEnd w:id="11"/>
      <w:r w:rsidRPr="00761609">
        <w:rPr>
          <w:rFonts w:ascii="Times New Roman" w:eastAsia="Calibri Light" w:hAnsi="Times New Roman" w:cs="Times New Roman"/>
          <w:iCs/>
          <w:sz w:val="24"/>
          <w:szCs w:val="24"/>
          <w:lang w:eastAsia="x-none"/>
        </w:rPr>
        <w:t>C</w:t>
      </w:r>
      <w:r w:rsidR="00D06A02" w:rsidRPr="00761609">
        <w:rPr>
          <w:rFonts w:ascii="Times New Roman" w:eastAsia="Arial" w:hAnsi="Times New Roman" w:cs="Times New Roman"/>
          <w:iCs/>
          <w:sz w:val="24"/>
          <w:szCs w:val="24"/>
          <w:lang w:val="en-GB" w:eastAsia="x-none"/>
        </w:rPr>
        <w:t>ollaborative</w:t>
      </w:r>
      <w:r w:rsidRPr="00761609">
        <w:rPr>
          <w:rFonts w:ascii="Times New Roman" w:eastAsia="Arial" w:hAnsi="Times New Roman" w:cs="Times New Roman"/>
          <w:iCs/>
          <w:sz w:val="24"/>
          <w:szCs w:val="24"/>
          <w:lang w:val="en-GB" w:eastAsia="x-none"/>
        </w:rPr>
        <w:t xml:space="preserve"> efforts are the order of the day if organisations are to improve their performance</w:t>
      </w:r>
      <w:r w:rsidR="00E61CB6" w:rsidRPr="00761609">
        <w:rPr>
          <w:rFonts w:ascii="Times New Roman" w:eastAsia="Arial" w:hAnsi="Times New Roman" w:cs="Times New Roman"/>
          <w:iCs/>
          <w:sz w:val="24"/>
          <w:szCs w:val="24"/>
          <w:lang w:val="en-GB" w:eastAsia="x-none"/>
        </w:rPr>
        <w:t>.</w:t>
      </w:r>
      <w:r w:rsidR="00FA0BA4" w:rsidRPr="00761609">
        <w:rPr>
          <w:rFonts w:ascii="Times New Roman" w:eastAsia="Arial" w:hAnsi="Times New Roman" w:cs="Times New Roman"/>
          <w:iCs/>
          <w:sz w:val="24"/>
          <w:szCs w:val="24"/>
          <w:lang w:val="en-GB" w:eastAsia="x-none"/>
        </w:rPr>
        <w:t xml:space="preserve"> </w:t>
      </w:r>
      <w:r w:rsidR="00624BAE" w:rsidRPr="00761609">
        <w:rPr>
          <w:rFonts w:ascii="Times New Roman" w:eastAsia="Calibri Light" w:hAnsi="Times New Roman" w:cs="Times New Roman"/>
          <w:iCs/>
          <w:sz w:val="24"/>
          <w:szCs w:val="24"/>
          <w:lang w:val="en-ZW"/>
        </w:rPr>
        <w:t>The leader-plus characteristic of distributed leadership recognises the presence of different members in leadership and management practice</w:t>
      </w:r>
      <w:r w:rsidR="003F58E3" w:rsidRPr="00761609">
        <w:rPr>
          <w:rFonts w:ascii="Times New Roman" w:eastAsia="Calibri Light" w:hAnsi="Times New Roman" w:cs="Times New Roman"/>
          <w:iCs/>
          <w:sz w:val="24"/>
          <w:szCs w:val="24"/>
          <w:lang w:val="en-ZW"/>
        </w:rPr>
        <w:t>.</w:t>
      </w:r>
      <w:r w:rsidR="00624BAE" w:rsidRPr="00761609">
        <w:rPr>
          <w:rFonts w:ascii="Times New Roman" w:eastAsia="Calibri Light" w:hAnsi="Times New Roman" w:cs="Times New Roman"/>
          <w:iCs/>
          <w:sz w:val="24"/>
          <w:szCs w:val="24"/>
          <w:lang w:val="en-ZW"/>
        </w:rPr>
        <w:t xml:space="preserve"> The idea behind leadership practice is that lone individuals cannot single-handedly drive organisations to high performance </w:t>
      </w:r>
      <w:r w:rsidR="00624BAE" w:rsidRPr="00761609">
        <w:rPr>
          <w:rFonts w:ascii="Times New Roman" w:eastAsia="Calibri Light" w:hAnsi="Times New Roman" w:cs="Times New Roman"/>
          <w:iCs/>
          <w:sz w:val="24"/>
          <w:szCs w:val="24"/>
          <w:lang w:val="en-GB"/>
        </w:rPr>
        <w:t>(</w:t>
      </w:r>
      <w:bookmarkStart w:id="12" w:name="_Hlk124367227"/>
      <w:r w:rsidR="00624BAE" w:rsidRPr="00761609">
        <w:rPr>
          <w:rFonts w:ascii="Times New Roman" w:eastAsia="Calibri Light" w:hAnsi="Times New Roman" w:cs="Times New Roman"/>
          <w:iCs/>
          <w:sz w:val="24"/>
          <w:szCs w:val="24"/>
          <w:lang w:val="en-GB"/>
        </w:rPr>
        <w:t xml:space="preserve">Spillane, 2005) </w:t>
      </w:r>
      <w:bookmarkEnd w:id="12"/>
      <w:r w:rsidR="00624BAE" w:rsidRPr="00761609">
        <w:rPr>
          <w:rFonts w:ascii="Times New Roman" w:eastAsia="Calibri Light" w:hAnsi="Times New Roman" w:cs="Times New Roman"/>
          <w:iCs/>
          <w:sz w:val="24"/>
          <w:szCs w:val="24"/>
          <w:lang w:val="en-ZW"/>
        </w:rPr>
        <w:t xml:space="preserve">it needs other leadership players to build up a unified force. </w:t>
      </w:r>
    </w:p>
    <w:p w14:paraId="608EAA2B" w14:textId="77777777" w:rsidR="00624BAE" w:rsidRPr="00761609" w:rsidRDefault="00624BAE" w:rsidP="00AF729C">
      <w:pPr>
        <w:spacing w:line="240" w:lineRule="auto"/>
        <w:rPr>
          <w:rFonts w:ascii="Times New Roman" w:eastAsia="Arial" w:hAnsi="Times New Roman" w:cs="Times New Roman"/>
          <w:i/>
          <w:sz w:val="24"/>
          <w:szCs w:val="24"/>
          <w:lang w:val="en-GB" w:eastAsia="x-none"/>
        </w:rPr>
      </w:pPr>
    </w:p>
    <w:p w14:paraId="7D0D2244" w14:textId="78A6503C" w:rsidR="00241F82" w:rsidRPr="00761609" w:rsidRDefault="00CF630B" w:rsidP="00AF729C">
      <w:pPr>
        <w:spacing w:line="240" w:lineRule="auto"/>
        <w:rPr>
          <w:rFonts w:ascii="Times New Roman" w:eastAsia="Myriad Pro" w:hAnsi="Times New Roman" w:cs="Times New Roman"/>
          <w:sz w:val="24"/>
          <w:szCs w:val="24"/>
          <w:lang w:val="en-GB"/>
        </w:rPr>
      </w:pPr>
      <w:r w:rsidRPr="00761609">
        <w:rPr>
          <w:rFonts w:ascii="Times New Roman" w:eastAsia="Myriad Pro" w:hAnsi="Times New Roman" w:cs="Times New Roman"/>
          <w:sz w:val="24"/>
          <w:szCs w:val="24"/>
          <w:lang w:val="en-GB"/>
        </w:rPr>
        <w:t xml:space="preserve">Effective school leaders provide opportunities for professional growth to their teachers, this they do through enabling staff development activities in their schools such as existed in the three schools studied. </w:t>
      </w:r>
      <w:r w:rsidR="00275782" w:rsidRPr="00761609">
        <w:rPr>
          <w:rFonts w:ascii="Times New Roman" w:eastAsia="Myriad Pro" w:hAnsi="Times New Roman" w:cs="Times New Roman"/>
          <w:sz w:val="24"/>
          <w:szCs w:val="24"/>
          <w:lang w:val="en-GB"/>
        </w:rPr>
        <w:t xml:space="preserve"> </w:t>
      </w:r>
      <w:r w:rsidR="00AF729C" w:rsidRPr="00761609">
        <w:rPr>
          <w:rFonts w:ascii="Times New Roman" w:eastAsia="TimesNewRomanPSMT" w:hAnsi="Times New Roman" w:cs="Times New Roman"/>
          <w:sz w:val="24"/>
          <w:szCs w:val="24"/>
          <w:lang w:val="en-GB"/>
        </w:rPr>
        <w:t xml:space="preserve">Kosgei (2015) advocates that education is dynamic, thus the curriculum and the education system always re-orient to meet the current demands. Hence, for teachers to remain competitive in such a dynamic environment there must be continuous staff development for them to be able to address emerging issues in society. </w:t>
      </w:r>
      <w:r w:rsidR="00241F82" w:rsidRPr="00761609">
        <w:rPr>
          <w:rFonts w:ascii="Times New Roman" w:eastAsia="Myriad Pro" w:hAnsi="Times New Roman" w:cs="Times New Roman"/>
          <w:sz w:val="24"/>
          <w:szCs w:val="24"/>
          <w:lang w:val="en-GB"/>
        </w:rPr>
        <w:t xml:space="preserve">While </w:t>
      </w:r>
      <w:r w:rsidR="00127D16" w:rsidRPr="00761609">
        <w:rPr>
          <w:rFonts w:ascii="Times New Roman" w:eastAsia="Myriad Pro" w:hAnsi="Times New Roman" w:cs="Times New Roman"/>
          <w:sz w:val="24"/>
          <w:szCs w:val="24"/>
          <w:lang w:val="en-GB"/>
        </w:rPr>
        <w:t>staff development</w:t>
      </w:r>
      <w:r w:rsidR="00241F82" w:rsidRPr="00761609">
        <w:rPr>
          <w:rFonts w:ascii="Times New Roman" w:eastAsia="Myriad Pro" w:hAnsi="Times New Roman" w:cs="Times New Roman"/>
          <w:sz w:val="24"/>
          <w:szCs w:val="24"/>
          <w:lang w:val="en-GB"/>
        </w:rPr>
        <w:t xml:space="preserve"> took place in different ways, depending on school context, a common observation among the </w:t>
      </w:r>
      <w:r w:rsidR="003F58E3" w:rsidRPr="00761609">
        <w:rPr>
          <w:rFonts w:ascii="Times New Roman" w:eastAsia="Myriad Pro" w:hAnsi="Times New Roman" w:cs="Times New Roman"/>
          <w:sz w:val="24"/>
          <w:szCs w:val="24"/>
          <w:lang w:val="en-GB"/>
        </w:rPr>
        <w:t xml:space="preserve">school heads </w:t>
      </w:r>
      <w:r w:rsidR="00241F82" w:rsidRPr="00761609">
        <w:rPr>
          <w:rFonts w:ascii="Times New Roman" w:eastAsia="Myriad Pro" w:hAnsi="Times New Roman" w:cs="Times New Roman"/>
          <w:sz w:val="24"/>
          <w:szCs w:val="24"/>
          <w:lang w:val="en-GB"/>
        </w:rPr>
        <w:t xml:space="preserve">was their commitment to </w:t>
      </w:r>
      <w:r w:rsidR="00127D16" w:rsidRPr="00761609">
        <w:rPr>
          <w:rFonts w:ascii="Times New Roman" w:eastAsia="Myriad Pro" w:hAnsi="Times New Roman" w:cs="Times New Roman"/>
          <w:sz w:val="24"/>
          <w:szCs w:val="24"/>
          <w:lang w:val="en-GB"/>
        </w:rPr>
        <w:t>staff developing their</w:t>
      </w:r>
      <w:r w:rsidR="00E01BE8" w:rsidRPr="00761609">
        <w:rPr>
          <w:rFonts w:ascii="Times New Roman" w:eastAsia="Myriad Pro" w:hAnsi="Times New Roman" w:cs="Times New Roman"/>
          <w:sz w:val="24"/>
          <w:szCs w:val="24"/>
          <w:lang w:val="en-GB"/>
        </w:rPr>
        <w:t xml:space="preserve"> </w:t>
      </w:r>
      <w:r w:rsidR="00127D16" w:rsidRPr="00761609">
        <w:rPr>
          <w:rFonts w:ascii="Times New Roman" w:eastAsia="Myriad Pro" w:hAnsi="Times New Roman" w:cs="Times New Roman"/>
          <w:sz w:val="24"/>
          <w:szCs w:val="24"/>
          <w:lang w:val="en-GB"/>
        </w:rPr>
        <w:t>teachers</w:t>
      </w:r>
      <w:r w:rsidR="00241F82" w:rsidRPr="00761609">
        <w:rPr>
          <w:rFonts w:ascii="Times New Roman" w:eastAsia="Myriad Pro" w:hAnsi="Times New Roman" w:cs="Times New Roman"/>
          <w:sz w:val="24"/>
          <w:szCs w:val="24"/>
          <w:lang w:val="en-GB"/>
        </w:rPr>
        <w:t>. Their commitment started with their deliberate efforts to know the performance levels of their teachers through lesson observations. There was time and effort investment by</w:t>
      </w:r>
      <w:r w:rsidR="003F58E3" w:rsidRPr="00761609">
        <w:rPr>
          <w:rFonts w:ascii="Times New Roman" w:eastAsia="Myriad Pro" w:hAnsi="Times New Roman" w:cs="Times New Roman"/>
          <w:sz w:val="24"/>
          <w:szCs w:val="24"/>
          <w:lang w:val="en-GB"/>
        </w:rPr>
        <w:t xml:space="preserve"> school heads</w:t>
      </w:r>
      <w:r w:rsidR="00241F82" w:rsidRPr="00761609">
        <w:rPr>
          <w:rFonts w:ascii="Times New Roman" w:eastAsia="Myriad Pro" w:hAnsi="Times New Roman" w:cs="Times New Roman"/>
          <w:sz w:val="24"/>
          <w:szCs w:val="24"/>
          <w:lang w:val="en-GB"/>
        </w:rPr>
        <w:t xml:space="preserve"> to develop leadership capacities of their staff members. This practice enhanced teachers’ leadership skills and their ability t</w:t>
      </w:r>
      <w:r w:rsidR="009A2B09" w:rsidRPr="00761609">
        <w:rPr>
          <w:rFonts w:ascii="Times New Roman" w:eastAsia="Myriad Pro" w:hAnsi="Times New Roman" w:cs="Times New Roman"/>
          <w:sz w:val="24"/>
          <w:szCs w:val="24"/>
          <w:lang w:val="en-GB"/>
        </w:rPr>
        <w:t>o work on different tasks and ge</w:t>
      </w:r>
      <w:r w:rsidR="00241F82" w:rsidRPr="00761609">
        <w:rPr>
          <w:rFonts w:ascii="Times New Roman" w:eastAsia="Myriad Pro" w:hAnsi="Times New Roman" w:cs="Times New Roman"/>
          <w:sz w:val="24"/>
          <w:szCs w:val="24"/>
          <w:lang w:val="en-GB"/>
        </w:rPr>
        <w:t xml:space="preserve">t satisfaction from completing the tasks.  </w:t>
      </w:r>
    </w:p>
    <w:p w14:paraId="7BE872DA" w14:textId="77777777" w:rsidR="00241F82" w:rsidRPr="00761609" w:rsidRDefault="00241F82" w:rsidP="00AF729C">
      <w:pPr>
        <w:spacing w:line="240" w:lineRule="auto"/>
        <w:rPr>
          <w:rFonts w:ascii="Times New Roman" w:eastAsia="Myriad Pro" w:hAnsi="Times New Roman" w:cs="Times New Roman"/>
          <w:sz w:val="24"/>
          <w:szCs w:val="24"/>
          <w:lang w:val="en-GB"/>
        </w:rPr>
      </w:pPr>
    </w:p>
    <w:p w14:paraId="56973ED7" w14:textId="77777777" w:rsidR="003F58E3" w:rsidRPr="00761609" w:rsidRDefault="00241F82" w:rsidP="00AF729C">
      <w:pPr>
        <w:spacing w:line="240" w:lineRule="auto"/>
        <w:rPr>
          <w:rFonts w:ascii="Times New Roman" w:hAnsi="Times New Roman" w:cs="Times New Roman"/>
          <w:sz w:val="24"/>
          <w:szCs w:val="24"/>
          <w:lang w:val="en-GB"/>
        </w:rPr>
      </w:pPr>
      <w:r w:rsidRPr="00761609">
        <w:rPr>
          <w:rFonts w:ascii="Times New Roman" w:eastAsia="Myriad Pro" w:hAnsi="Times New Roman" w:cs="Times New Roman"/>
          <w:sz w:val="24"/>
          <w:szCs w:val="24"/>
          <w:lang w:val="en-GB"/>
        </w:rPr>
        <w:t xml:space="preserve">Mrs Muzuwa </w:t>
      </w:r>
      <w:r w:rsidR="004F7CA6" w:rsidRPr="00761609">
        <w:rPr>
          <w:rFonts w:ascii="Times New Roman" w:eastAsia="Myriad Pro" w:hAnsi="Times New Roman" w:cs="Times New Roman"/>
          <w:sz w:val="24"/>
          <w:szCs w:val="24"/>
          <w:lang w:val="en-GB"/>
        </w:rPr>
        <w:t>staff developed</w:t>
      </w:r>
      <w:r w:rsidRPr="00761609">
        <w:rPr>
          <w:rFonts w:ascii="Times New Roman" w:eastAsia="Myriad Pro" w:hAnsi="Times New Roman" w:cs="Times New Roman"/>
          <w:sz w:val="24"/>
          <w:szCs w:val="24"/>
          <w:lang w:val="en-GB"/>
        </w:rPr>
        <w:t xml:space="preserve"> teachers for them to meet the school’s performance standards. To ensure the effectiveness of the </w:t>
      </w:r>
      <w:r w:rsidR="003B2E18" w:rsidRPr="00761609">
        <w:rPr>
          <w:rFonts w:ascii="Times New Roman" w:eastAsia="Myriad Pro" w:hAnsi="Times New Roman" w:cs="Times New Roman"/>
          <w:sz w:val="24"/>
          <w:szCs w:val="24"/>
          <w:lang w:val="en-GB"/>
        </w:rPr>
        <w:t>staff dev</w:t>
      </w:r>
      <w:r w:rsidR="00604652" w:rsidRPr="00761609">
        <w:rPr>
          <w:rFonts w:ascii="Times New Roman" w:eastAsia="Myriad Pro" w:hAnsi="Times New Roman" w:cs="Times New Roman"/>
          <w:sz w:val="24"/>
          <w:szCs w:val="24"/>
          <w:lang w:val="en-GB"/>
        </w:rPr>
        <w:t>e</w:t>
      </w:r>
      <w:r w:rsidR="003B2E18" w:rsidRPr="00761609">
        <w:rPr>
          <w:rFonts w:ascii="Times New Roman" w:eastAsia="Myriad Pro" w:hAnsi="Times New Roman" w:cs="Times New Roman"/>
          <w:sz w:val="24"/>
          <w:szCs w:val="24"/>
          <w:lang w:val="en-GB"/>
        </w:rPr>
        <w:t>lopment</w:t>
      </w:r>
      <w:r w:rsidRPr="00761609">
        <w:rPr>
          <w:rFonts w:ascii="Times New Roman" w:eastAsia="Myriad Pro" w:hAnsi="Times New Roman" w:cs="Times New Roman"/>
          <w:sz w:val="24"/>
          <w:szCs w:val="24"/>
          <w:lang w:val="en-GB"/>
        </w:rPr>
        <w:t xml:space="preserve"> programmes, she involved teachers in coming up with topics for staff development. This proved effective since teachers were staff developed in areas of their interest. This was an important </w:t>
      </w:r>
      <w:r w:rsidR="00D62D51" w:rsidRPr="00761609">
        <w:rPr>
          <w:rFonts w:ascii="Times New Roman" w:eastAsia="Myriad Pro" w:hAnsi="Times New Roman" w:cs="Times New Roman"/>
          <w:sz w:val="24"/>
          <w:szCs w:val="24"/>
          <w:lang w:val="en-GB"/>
        </w:rPr>
        <w:t>practice, which</w:t>
      </w:r>
      <w:r w:rsidR="009E6877" w:rsidRPr="00761609">
        <w:rPr>
          <w:rFonts w:ascii="Times New Roman" w:eastAsia="Myriad Pro" w:hAnsi="Times New Roman" w:cs="Times New Roman"/>
          <w:sz w:val="24"/>
          <w:szCs w:val="24"/>
          <w:lang w:val="en-GB"/>
        </w:rPr>
        <w:t xml:space="preserve"> </w:t>
      </w:r>
      <w:r w:rsidRPr="00761609">
        <w:rPr>
          <w:rFonts w:ascii="Times New Roman" w:eastAsia="TimesNewRomanPSMT" w:hAnsi="Times New Roman" w:cs="Times New Roman"/>
          <w:iCs/>
          <w:sz w:val="24"/>
          <w:szCs w:val="24"/>
          <w:lang w:val="en-GB"/>
        </w:rPr>
        <w:t>showed a shared responsibilit</w:t>
      </w:r>
      <w:r w:rsidR="00CE35D0" w:rsidRPr="00761609">
        <w:rPr>
          <w:rFonts w:ascii="Times New Roman" w:eastAsia="TimesNewRomanPSMT" w:hAnsi="Times New Roman" w:cs="Times New Roman"/>
          <w:iCs/>
          <w:sz w:val="24"/>
          <w:szCs w:val="24"/>
          <w:lang w:val="en-GB"/>
        </w:rPr>
        <w:t>y among</w:t>
      </w:r>
      <w:r w:rsidRPr="00761609">
        <w:rPr>
          <w:rFonts w:ascii="Times New Roman" w:eastAsia="TimesNewRomanPSMT" w:hAnsi="Times New Roman" w:cs="Times New Roman"/>
          <w:iCs/>
          <w:sz w:val="24"/>
          <w:szCs w:val="24"/>
          <w:lang w:val="en-GB"/>
        </w:rPr>
        <w:t xml:space="preserve"> school members. The principal could have solely come up with staff development topics but as </w:t>
      </w:r>
      <w:r w:rsidRPr="00761609">
        <w:rPr>
          <w:rFonts w:ascii="Times New Roman" w:hAnsi="Times New Roman" w:cs="Times New Roman"/>
          <w:sz w:val="24"/>
          <w:szCs w:val="24"/>
          <w:lang w:val="en-GB"/>
        </w:rPr>
        <w:t xml:space="preserve">Leithwood </w:t>
      </w:r>
      <w:r w:rsidRPr="00761609">
        <w:rPr>
          <w:rFonts w:ascii="Times New Roman" w:hAnsi="Times New Roman" w:cs="Times New Roman"/>
          <w:i/>
          <w:iCs/>
          <w:sz w:val="24"/>
          <w:szCs w:val="24"/>
          <w:lang w:val="en-GB"/>
        </w:rPr>
        <w:t>et al.</w:t>
      </w:r>
      <w:r w:rsidRPr="00761609">
        <w:rPr>
          <w:rFonts w:ascii="Times New Roman" w:hAnsi="Times New Roman" w:cs="Times New Roman"/>
          <w:sz w:val="24"/>
          <w:szCs w:val="24"/>
          <w:lang w:val="en-GB"/>
        </w:rPr>
        <w:t xml:space="preserve"> (2004) </w:t>
      </w:r>
      <w:r w:rsidRPr="00761609">
        <w:rPr>
          <w:rFonts w:ascii="Times New Roman" w:eastAsia="TimesNewRomanPSMT" w:hAnsi="Times New Roman" w:cs="Times New Roman"/>
          <w:iCs/>
          <w:sz w:val="24"/>
          <w:szCs w:val="24"/>
          <w:lang w:val="en-GB"/>
        </w:rPr>
        <w:t>state</w:t>
      </w:r>
      <w:r w:rsidR="009E6877" w:rsidRPr="00761609">
        <w:rPr>
          <w:rFonts w:ascii="Times New Roman" w:eastAsia="TimesNewRomanPSMT" w:hAnsi="Times New Roman" w:cs="Times New Roman"/>
          <w:iCs/>
          <w:sz w:val="24"/>
          <w:szCs w:val="24"/>
          <w:lang w:val="en-GB"/>
        </w:rPr>
        <w:t xml:space="preserve"> that</w:t>
      </w:r>
      <w:r w:rsidRPr="00761609">
        <w:rPr>
          <w:rFonts w:ascii="Times New Roman" w:eastAsia="TimesNewRomanPSMT" w:hAnsi="Times New Roman" w:cs="Times New Roman"/>
          <w:iCs/>
          <w:sz w:val="24"/>
          <w:szCs w:val="24"/>
          <w:lang w:val="en-GB"/>
        </w:rPr>
        <w:t xml:space="preserve"> </w:t>
      </w:r>
      <w:r w:rsidRPr="00761609">
        <w:rPr>
          <w:rFonts w:ascii="Times New Roman" w:hAnsi="Times New Roman" w:cs="Times New Roman"/>
          <w:sz w:val="24"/>
          <w:szCs w:val="24"/>
          <w:lang w:val="en-GB"/>
        </w:rPr>
        <w:t xml:space="preserve">leadership effects on student learning amount to a quarter of all </w:t>
      </w:r>
      <w:r w:rsidRPr="00761609">
        <w:rPr>
          <w:rFonts w:ascii="Times New Roman" w:hAnsi="Times New Roman" w:cs="Times New Roman"/>
          <w:sz w:val="24"/>
          <w:szCs w:val="24"/>
          <w:lang w:val="en-GB"/>
        </w:rPr>
        <w:lastRenderedPageBreak/>
        <w:t xml:space="preserve">school effects, it suggests the </w:t>
      </w:r>
      <w:r w:rsidR="003F58E3" w:rsidRPr="00761609">
        <w:rPr>
          <w:rFonts w:ascii="Times New Roman" w:hAnsi="Times New Roman" w:cs="Times New Roman"/>
          <w:sz w:val="24"/>
          <w:szCs w:val="24"/>
          <w:lang w:val="en-GB"/>
        </w:rPr>
        <w:t>school head’s</w:t>
      </w:r>
      <w:r w:rsidRPr="00761609">
        <w:rPr>
          <w:rFonts w:ascii="Times New Roman" w:hAnsi="Times New Roman" w:cs="Times New Roman"/>
          <w:sz w:val="24"/>
          <w:szCs w:val="24"/>
          <w:lang w:val="en-GB"/>
        </w:rPr>
        <w:t xml:space="preserve"> recognition that teachers spend more time with learners, thus understood the challenges they experienced in classes more than </w:t>
      </w:r>
      <w:r w:rsidR="003F58E3" w:rsidRPr="00761609">
        <w:rPr>
          <w:rFonts w:ascii="Times New Roman" w:hAnsi="Times New Roman" w:cs="Times New Roman"/>
          <w:sz w:val="24"/>
          <w:szCs w:val="24"/>
          <w:lang w:val="en-GB"/>
        </w:rPr>
        <w:t>her</w:t>
      </w:r>
      <w:r w:rsidRPr="00761609">
        <w:rPr>
          <w:rFonts w:ascii="Times New Roman" w:hAnsi="Times New Roman" w:cs="Times New Roman"/>
          <w:sz w:val="24"/>
          <w:szCs w:val="24"/>
          <w:lang w:val="en-GB"/>
        </w:rPr>
        <w:t>.</w:t>
      </w:r>
    </w:p>
    <w:p w14:paraId="1F9BED69" w14:textId="5E3B262E" w:rsidR="00FA0BA4" w:rsidRPr="00761609" w:rsidRDefault="00241F82" w:rsidP="00AF729C">
      <w:pPr>
        <w:spacing w:line="240" w:lineRule="auto"/>
        <w:rPr>
          <w:rFonts w:ascii="Times New Roman" w:eastAsia="Myriad Pro" w:hAnsi="Times New Roman" w:cs="Times New Roman"/>
          <w:sz w:val="24"/>
          <w:szCs w:val="24"/>
          <w:lang w:val="en-GB"/>
        </w:rPr>
      </w:pPr>
      <w:r w:rsidRPr="00761609">
        <w:rPr>
          <w:rFonts w:ascii="Times New Roman" w:hAnsi="Times New Roman" w:cs="Times New Roman"/>
          <w:sz w:val="24"/>
          <w:szCs w:val="24"/>
          <w:lang w:val="en-GB" w:eastAsia="x-none"/>
        </w:rPr>
        <w:t xml:space="preserve">The findings from Bepura Primary School concerning staff development programmes indicated that they were collaboratively developed by teachers and the administration team. </w:t>
      </w:r>
      <w:r w:rsidRPr="00761609">
        <w:rPr>
          <w:rFonts w:ascii="Times New Roman" w:eastAsia="Myriad Pro" w:hAnsi="Times New Roman" w:cs="Times New Roman"/>
          <w:sz w:val="24"/>
          <w:szCs w:val="24"/>
          <w:lang w:val="en-GB"/>
        </w:rPr>
        <w:t>Mr Shama</w:t>
      </w:r>
      <w:r w:rsidR="009E6877" w:rsidRPr="00761609">
        <w:rPr>
          <w:rFonts w:ascii="Times New Roman" w:eastAsia="Myriad Pro" w:hAnsi="Times New Roman" w:cs="Times New Roman"/>
          <w:sz w:val="24"/>
          <w:szCs w:val="24"/>
          <w:lang w:val="en-GB"/>
        </w:rPr>
        <w:t xml:space="preserve">’s revelation that staff development topics came from heads of committees and the administration team indicated </w:t>
      </w:r>
      <w:r w:rsidRPr="00761609">
        <w:rPr>
          <w:rFonts w:ascii="Times New Roman" w:eastAsia="Myriad Pro" w:hAnsi="Times New Roman" w:cs="Times New Roman"/>
          <w:sz w:val="24"/>
          <w:szCs w:val="24"/>
          <w:lang w:val="en-GB"/>
        </w:rPr>
        <w:t xml:space="preserve">the principal’s interest </w:t>
      </w:r>
      <w:r w:rsidR="009E6877" w:rsidRPr="00761609">
        <w:rPr>
          <w:rFonts w:ascii="Times New Roman" w:eastAsia="Myriad Pro" w:hAnsi="Times New Roman" w:cs="Times New Roman"/>
          <w:sz w:val="24"/>
          <w:szCs w:val="24"/>
          <w:lang w:val="en-GB"/>
        </w:rPr>
        <w:t xml:space="preserve">to staff developing teachers and his commitment to </w:t>
      </w:r>
      <w:r w:rsidRPr="00761609">
        <w:rPr>
          <w:rFonts w:ascii="Times New Roman" w:eastAsia="Myriad Pro" w:hAnsi="Times New Roman" w:cs="Times New Roman"/>
          <w:sz w:val="24"/>
          <w:szCs w:val="24"/>
          <w:lang w:val="en-GB"/>
        </w:rPr>
        <w:t xml:space="preserve">stretching leadership roles to teachers. All was not centred on the </w:t>
      </w:r>
      <w:r w:rsidR="003F58E3" w:rsidRPr="00761609">
        <w:rPr>
          <w:rFonts w:ascii="Times New Roman" w:eastAsia="Myriad Pro" w:hAnsi="Times New Roman" w:cs="Times New Roman"/>
          <w:sz w:val="24"/>
          <w:szCs w:val="24"/>
          <w:lang w:val="en-GB"/>
        </w:rPr>
        <w:t>school head</w:t>
      </w:r>
      <w:r w:rsidRPr="00761609">
        <w:rPr>
          <w:rFonts w:ascii="Times New Roman" w:eastAsia="Myriad Pro" w:hAnsi="Times New Roman" w:cs="Times New Roman"/>
          <w:sz w:val="24"/>
          <w:szCs w:val="24"/>
          <w:lang w:val="en-GB"/>
        </w:rPr>
        <w:t xml:space="preserve">. Committees were made use of as the medium through which teachers suggested topics to the supervisory team. </w:t>
      </w:r>
    </w:p>
    <w:p w14:paraId="5D5E989C" w14:textId="424336D2" w:rsidR="001F204E" w:rsidRPr="00761609" w:rsidRDefault="00241F82" w:rsidP="00AF729C">
      <w:pPr>
        <w:spacing w:line="240" w:lineRule="auto"/>
        <w:rPr>
          <w:rFonts w:ascii="Times New Roman" w:hAnsi="Times New Roman" w:cs="Times New Roman"/>
          <w:sz w:val="24"/>
          <w:szCs w:val="24"/>
          <w:lang w:val="en-GB" w:eastAsia="x-none"/>
        </w:rPr>
      </w:pPr>
      <w:r w:rsidRPr="00761609">
        <w:rPr>
          <w:rFonts w:ascii="Times New Roman" w:hAnsi="Times New Roman" w:cs="Times New Roman"/>
          <w:sz w:val="24"/>
          <w:szCs w:val="24"/>
          <w:lang w:val="en-GB" w:eastAsia="x-none"/>
        </w:rPr>
        <w:t xml:space="preserve">All </w:t>
      </w:r>
      <w:r w:rsidR="00BF43F4" w:rsidRPr="00761609">
        <w:rPr>
          <w:rFonts w:ascii="Times New Roman" w:hAnsi="Times New Roman" w:cs="Times New Roman"/>
          <w:sz w:val="24"/>
          <w:szCs w:val="24"/>
          <w:lang w:val="en-GB" w:eastAsia="x-none"/>
        </w:rPr>
        <w:t>school heads</w:t>
      </w:r>
      <w:r w:rsidRPr="00761609">
        <w:rPr>
          <w:rFonts w:ascii="Times New Roman" w:hAnsi="Times New Roman" w:cs="Times New Roman"/>
          <w:sz w:val="24"/>
          <w:szCs w:val="24"/>
          <w:lang w:val="en-GB" w:eastAsia="x-none"/>
        </w:rPr>
        <w:t xml:space="preserve"> showed commitment to professionally developing their teachers</w:t>
      </w:r>
      <w:r w:rsidR="007D3769" w:rsidRPr="00761609">
        <w:rPr>
          <w:rFonts w:ascii="Times New Roman" w:hAnsi="Times New Roman" w:cs="Times New Roman"/>
          <w:sz w:val="24"/>
          <w:szCs w:val="24"/>
          <w:lang w:val="en-GB" w:eastAsia="x-none"/>
        </w:rPr>
        <w:t xml:space="preserve"> and distributed leadership practices. </w:t>
      </w:r>
      <w:r w:rsidR="001F204E" w:rsidRPr="00761609">
        <w:rPr>
          <w:rFonts w:ascii="Times New Roman" w:hAnsi="Times New Roman" w:cs="Times New Roman"/>
          <w:sz w:val="24"/>
          <w:szCs w:val="24"/>
          <w:lang w:val="en-GB" w:eastAsia="x-none"/>
        </w:rPr>
        <w:t xml:space="preserve">Enacting distributed leadership practice in schools by </w:t>
      </w:r>
      <w:r w:rsidR="00BF43F4" w:rsidRPr="00761609">
        <w:rPr>
          <w:rFonts w:ascii="Times New Roman" w:hAnsi="Times New Roman" w:cs="Times New Roman"/>
          <w:sz w:val="24"/>
          <w:szCs w:val="24"/>
          <w:lang w:val="en-GB" w:eastAsia="x-none"/>
        </w:rPr>
        <w:t>the school heads</w:t>
      </w:r>
      <w:r w:rsidR="001F204E" w:rsidRPr="00761609">
        <w:rPr>
          <w:rFonts w:ascii="Times New Roman" w:hAnsi="Times New Roman" w:cs="Times New Roman"/>
          <w:sz w:val="24"/>
          <w:szCs w:val="24"/>
          <w:lang w:val="en-GB" w:eastAsia="x-none"/>
        </w:rPr>
        <w:t xml:space="preserve"> is important in improv</w:t>
      </w:r>
      <w:r w:rsidR="00BF43F4" w:rsidRPr="00761609">
        <w:rPr>
          <w:rFonts w:ascii="Times New Roman" w:hAnsi="Times New Roman" w:cs="Times New Roman"/>
          <w:sz w:val="24"/>
          <w:szCs w:val="24"/>
          <w:lang w:val="en-GB" w:eastAsia="x-none"/>
        </w:rPr>
        <w:t xml:space="preserve">ing the </w:t>
      </w:r>
      <w:r w:rsidR="001F204E" w:rsidRPr="00761609">
        <w:rPr>
          <w:rFonts w:ascii="Times New Roman" w:hAnsi="Times New Roman" w:cs="Times New Roman"/>
          <w:sz w:val="24"/>
          <w:szCs w:val="24"/>
          <w:lang w:val="en-GB" w:eastAsia="x-none"/>
        </w:rPr>
        <w:t>school performance since in embraces different ideas from staff members</w:t>
      </w:r>
      <w:r w:rsidR="00BF43F4" w:rsidRPr="00761609">
        <w:rPr>
          <w:rFonts w:ascii="Times New Roman" w:hAnsi="Times New Roman" w:cs="Times New Roman"/>
          <w:sz w:val="24"/>
          <w:szCs w:val="24"/>
          <w:lang w:val="en-GB" w:eastAsia="x-none"/>
        </w:rPr>
        <w:t xml:space="preserve">. This </w:t>
      </w:r>
      <w:r w:rsidR="001F204E" w:rsidRPr="00761609">
        <w:rPr>
          <w:rFonts w:ascii="Times New Roman" w:hAnsi="Times New Roman" w:cs="Times New Roman"/>
          <w:sz w:val="24"/>
          <w:szCs w:val="24"/>
          <w:lang w:val="en-GB" w:eastAsia="x-none"/>
        </w:rPr>
        <w:t>is healthy for the school</w:t>
      </w:r>
      <w:r w:rsidR="00BF43F4" w:rsidRPr="00761609">
        <w:rPr>
          <w:rFonts w:ascii="Times New Roman" w:hAnsi="Times New Roman" w:cs="Times New Roman"/>
          <w:sz w:val="24"/>
          <w:szCs w:val="24"/>
          <w:lang w:val="en-GB" w:eastAsia="x-none"/>
        </w:rPr>
        <w:t>s</w:t>
      </w:r>
      <w:r w:rsidR="001F204E" w:rsidRPr="00761609">
        <w:rPr>
          <w:rFonts w:ascii="Times New Roman" w:hAnsi="Times New Roman" w:cs="Times New Roman"/>
          <w:sz w:val="24"/>
          <w:szCs w:val="24"/>
          <w:lang w:val="en-GB" w:eastAsia="x-none"/>
        </w:rPr>
        <w:t>. Such a leadership practice</w:t>
      </w:r>
      <w:r w:rsidR="00BF43F4" w:rsidRPr="00761609">
        <w:rPr>
          <w:rFonts w:ascii="Times New Roman" w:hAnsi="Times New Roman" w:cs="Times New Roman"/>
          <w:sz w:val="24"/>
          <w:szCs w:val="24"/>
          <w:lang w:val="en-GB" w:eastAsia="x-none"/>
        </w:rPr>
        <w:t xml:space="preserve"> by the school heads</w:t>
      </w:r>
      <w:r w:rsidR="001F204E" w:rsidRPr="00761609">
        <w:rPr>
          <w:rFonts w:ascii="Times New Roman" w:hAnsi="Times New Roman" w:cs="Times New Roman"/>
          <w:sz w:val="24"/>
          <w:szCs w:val="24"/>
          <w:lang w:val="en-GB" w:eastAsia="x-none"/>
        </w:rPr>
        <w:t xml:space="preserve"> co</w:t>
      </w:r>
      <w:r w:rsidR="0052661A" w:rsidRPr="00761609">
        <w:rPr>
          <w:rFonts w:ascii="Times New Roman" w:hAnsi="Times New Roman" w:cs="Times New Roman"/>
          <w:sz w:val="24"/>
          <w:szCs w:val="24"/>
          <w:lang w:val="en-GB" w:eastAsia="x-none"/>
        </w:rPr>
        <w:t>u</w:t>
      </w:r>
      <w:r w:rsidR="001F204E" w:rsidRPr="00761609">
        <w:rPr>
          <w:rFonts w:ascii="Times New Roman" w:hAnsi="Times New Roman" w:cs="Times New Roman"/>
          <w:sz w:val="24"/>
          <w:szCs w:val="24"/>
          <w:lang w:val="en-GB" w:eastAsia="x-none"/>
        </w:rPr>
        <w:t xml:space="preserve">ld have been the reason behind the hundred percent pass rate that was obtained at Chrim primary school. </w:t>
      </w:r>
    </w:p>
    <w:p w14:paraId="6548FE6C" w14:textId="77777777" w:rsidR="001F204E" w:rsidRPr="00761609" w:rsidRDefault="001F204E" w:rsidP="00AF729C">
      <w:pPr>
        <w:spacing w:line="240" w:lineRule="auto"/>
        <w:rPr>
          <w:rFonts w:ascii="Times New Roman" w:hAnsi="Times New Roman" w:cs="Times New Roman"/>
          <w:sz w:val="24"/>
          <w:szCs w:val="24"/>
          <w:lang w:val="en-GB" w:eastAsia="x-none"/>
        </w:rPr>
      </w:pPr>
    </w:p>
    <w:p w14:paraId="598B4C2A" w14:textId="1FDE0D72" w:rsidR="0052426F" w:rsidRPr="00761609" w:rsidRDefault="00BF43F4" w:rsidP="00AF729C">
      <w:pPr>
        <w:spacing w:line="240" w:lineRule="auto"/>
        <w:rPr>
          <w:rFonts w:ascii="Times New Roman" w:hAnsi="Times New Roman" w:cs="Times New Roman"/>
          <w:sz w:val="24"/>
          <w:szCs w:val="24"/>
          <w:lang w:val="en-GB"/>
        </w:rPr>
      </w:pPr>
      <w:r w:rsidRPr="00761609">
        <w:rPr>
          <w:rFonts w:ascii="Times New Roman" w:hAnsi="Times New Roman" w:cs="Times New Roman"/>
          <w:sz w:val="24"/>
          <w:szCs w:val="24"/>
          <w:lang w:val="en-GB" w:eastAsia="x-none"/>
        </w:rPr>
        <w:t>School heads</w:t>
      </w:r>
      <w:r w:rsidR="00241F82" w:rsidRPr="00761609">
        <w:rPr>
          <w:rFonts w:ascii="Times New Roman" w:hAnsi="Times New Roman" w:cs="Times New Roman"/>
          <w:sz w:val="24"/>
          <w:szCs w:val="24"/>
          <w:lang w:val="en-GB" w:eastAsia="x-none"/>
        </w:rPr>
        <w:t xml:space="preserve"> have the latitude to come up with</w:t>
      </w:r>
      <w:r w:rsidR="00262090" w:rsidRPr="00761609">
        <w:rPr>
          <w:rFonts w:ascii="Times New Roman" w:hAnsi="Times New Roman" w:cs="Times New Roman"/>
          <w:sz w:val="24"/>
          <w:szCs w:val="24"/>
          <w:lang w:val="en-GB" w:eastAsia="x-none"/>
        </w:rPr>
        <w:t xml:space="preserve"> instructional leadership</w:t>
      </w:r>
      <w:r w:rsidR="00241F82" w:rsidRPr="00761609">
        <w:rPr>
          <w:rFonts w:ascii="Times New Roman" w:hAnsi="Times New Roman" w:cs="Times New Roman"/>
          <w:sz w:val="24"/>
          <w:szCs w:val="24"/>
          <w:lang w:val="en-GB" w:eastAsia="x-none"/>
        </w:rPr>
        <w:t xml:space="preserve"> positions </w:t>
      </w:r>
      <w:r w:rsidR="00CF326E" w:rsidRPr="00761609">
        <w:rPr>
          <w:rFonts w:ascii="Times New Roman" w:hAnsi="Times New Roman" w:cs="Times New Roman"/>
          <w:sz w:val="24"/>
          <w:szCs w:val="24"/>
          <w:lang w:val="en-GB" w:eastAsia="x-none"/>
        </w:rPr>
        <w:t xml:space="preserve">that </w:t>
      </w:r>
      <w:r w:rsidR="00241F82" w:rsidRPr="00761609">
        <w:rPr>
          <w:rFonts w:ascii="Times New Roman" w:hAnsi="Times New Roman" w:cs="Times New Roman"/>
          <w:sz w:val="24"/>
          <w:szCs w:val="24"/>
          <w:lang w:val="en-GB" w:eastAsia="x-none"/>
        </w:rPr>
        <w:t xml:space="preserve">teachers </w:t>
      </w:r>
      <w:r w:rsidR="00262090" w:rsidRPr="00761609">
        <w:rPr>
          <w:rFonts w:ascii="Times New Roman" w:hAnsi="Times New Roman" w:cs="Times New Roman"/>
          <w:sz w:val="24"/>
          <w:szCs w:val="24"/>
          <w:lang w:val="en-GB" w:eastAsia="x-none"/>
        </w:rPr>
        <w:t xml:space="preserve">can occupy </w:t>
      </w:r>
      <w:r w:rsidR="00241F82" w:rsidRPr="00761609">
        <w:rPr>
          <w:rFonts w:ascii="Times New Roman" w:hAnsi="Times New Roman" w:cs="Times New Roman"/>
          <w:sz w:val="24"/>
          <w:szCs w:val="24"/>
          <w:lang w:val="en-GB" w:eastAsia="x-none"/>
        </w:rPr>
        <w:t>at their schools</w:t>
      </w:r>
      <w:r w:rsidR="00262090" w:rsidRPr="00761609">
        <w:rPr>
          <w:rFonts w:ascii="Times New Roman" w:hAnsi="Times New Roman" w:cs="Times New Roman"/>
          <w:sz w:val="24"/>
          <w:szCs w:val="24"/>
          <w:lang w:val="en-GB" w:eastAsia="x-none"/>
        </w:rPr>
        <w:t>.</w:t>
      </w:r>
      <w:r w:rsidR="00241F82" w:rsidRPr="00761609">
        <w:rPr>
          <w:rFonts w:ascii="Times New Roman" w:hAnsi="Times New Roman" w:cs="Times New Roman"/>
          <w:sz w:val="24"/>
          <w:szCs w:val="24"/>
          <w:lang w:val="en-GB" w:eastAsia="x-none"/>
        </w:rPr>
        <w:t xml:space="preserve"> Findings from the study showed that such positions existed in the three schools that </w:t>
      </w:r>
      <w:r w:rsidR="00CF326E" w:rsidRPr="00761609">
        <w:rPr>
          <w:rFonts w:ascii="Times New Roman" w:hAnsi="Times New Roman" w:cs="Times New Roman"/>
          <w:sz w:val="24"/>
          <w:szCs w:val="24"/>
          <w:lang w:val="en-GB" w:eastAsia="x-none"/>
        </w:rPr>
        <w:t>we</w:t>
      </w:r>
      <w:r w:rsidR="00241F82" w:rsidRPr="00761609">
        <w:rPr>
          <w:rFonts w:ascii="Times New Roman" w:hAnsi="Times New Roman" w:cs="Times New Roman"/>
          <w:sz w:val="24"/>
          <w:szCs w:val="24"/>
          <w:lang w:val="en-GB" w:eastAsia="x-none"/>
        </w:rPr>
        <w:t xml:space="preserve"> studied. The schools had committees </w:t>
      </w:r>
      <w:r w:rsidR="00CF326E" w:rsidRPr="00761609">
        <w:rPr>
          <w:rFonts w:ascii="Times New Roman" w:hAnsi="Times New Roman" w:cs="Times New Roman"/>
          <w:sz w:val="24"/>
          <w:szCs w:val="24"/>
          <w:lang w:val="en-GB" w:eastAsia="x-none"/>
        </w:rPr>
        <w:t xml:space="preserve">whose leadership </w:t>
      </w:r>
      <w:r w:rsidR="00241F82" w:rsidRPr="00761609">
        <w:rPr>
          <w:rFonts w:ascii="Times New Roman" w:hAnsi="Times New Roman" w:cs="Times New Roman"/>
          <w:sz w:val="24"/>
          <w:szCs w:val="24"/>
          <w:lang w:val="en-GB" w:eastAsia="x-none"/>
        </w:rPr>
        <w:t>were teachers</w:t>
      </w:r>
      <w:r w:rsidR="00CF326E" w:rsidRPr="00761609">
        <w:rPr>
          <w:rFonts w:ascii="Times New Roman" w:hAnsi="Times New Roman" w:cs="Times New Roman"/>
          <w:sz w:val="24"/>
          <w:szCs w:val="24"/>
          <w:lang w:val="en-GB" w:eastAsia="x-none"/>
        </w:rPr>
        <w:t xml:space="preserve">. This offered teachers the opportunity to practice leadership skills and to be involved in school activities. </w:t>
      </w:r>
      <w:r w:rsidR="00241F82" w:rsidRPr="00761609">
        <w:rPr>
          <w:rFonts w:ascii="Times New Roman" w:hAnsi="Times New Roman" w:cs="Times New Roman"/>
          <w:sz w:val="24"/>
          <w:szCs w:val="24"/>
          <w:lang w:val="en-GB" w:eastAsia="x-none"/>
        </w:rPr>
        <w:t xml:space="preserve">Such </w:t>
      </w:r>
      <w:r w:rsidR="00CF326E" w:rsidRPr="00761609">
        <w:rPr>
          <w:rFonts w:ascii="Times New Roman" w:hAnsi="Times New Roman" w:cs="Times New Roman"/>
          <w:sz w:val="24"/>
          <w:szCs w:val="24"/>
          <w:lang w:val="en-GB" w:eastAsia="x-none"/>
        </w:rPr>
        <w:t>a practice</w:t>
      </w:r>
      <w:r w:rsidR="00241F82" w:rsidRPr="00761609">
        <w:rPr>
          <w:rFonts w:ascii="Times New Roman" w:hAnsi="Times New Roman" w:cs="Times New Roman"/>
          <w:sz w:val="24"/>
          <w:szCs w:val="24"/>
          <w:lang w:val="en-GB" w:eastAsia="x-none"/>
        </w:rPr>
        <w:t xml:space="preserve"> </w:t>
      </w:r>
      <w:r w:rsidR="00241F82" w:rsidRPr="00761609">
        <w:rPr>
          <w:rFonts w:ascii="Times New Roman" w:hAnsi="Times New Roman" w:cs="Times New Roman"/>
          <w:sz w:val="24"/>
          <w:szCs w:val="24"/>
          <w:lang w:val="en-GB"/>
        </w:rPr>
        <w:t>motivate</w:t>
      </w:r>
      <w:r w:rsidR="00CF326E" w:rsidRPr="00761609">
        <w:rPr>
          <w:rFonts w:ascii="Times New Roman" w:hAnsi="Times New Roman" w:cs="Times New Roman"/>
          <w:sz w:val="24"/>
          <w:szCs w:val="24"/>
          <w:lang w:val="en-GB"/>
        </w:rPr>
        <w:t xml:space="preserve">s teachers </w:t>
      </w:r>
      <w:r w:rsidR="00241F82" w:rsidRPr="00761609">
        <w:rPr>
          <w:rFonts w:ascii="Times New Roman" w:hAnsi="Times New Roman" w:cs="Times New Roman"/>
          <w:sz w:val="24"/>
          <w:szCs w:val="24"/>
          <w:lang w:val="en-GB"/>
        </w:rPr>
        <w:t xml:space="preserve">to improve performance (Ghavifekr </w:t>
      </w:r>
      <w:r w:rsidR="00241F82" w:rsidRPr="00761609">
        <w:rPr>
          <w:rFonts w:ascii="Times New Roman" w:hAnsi="Times New Roman" w:cs="Times New Roman"/>
          <w:i/>
          <w:sz w:val="24"/>
          <w:szCs w:val="24"/>
          <w:lang w:val="en-GB"/>
        </w:rPr>
        <w:t>et al.,</w:t>
      </w:r>
      <w:r w:rsidR="00241F82" w:rsidRPr="00761609">
        <w:rPr>
          <w:rFonts w:ascii="Times New Roman" w:hAnsi="Times New Roman" w:cs="Times New Roman"/>
          <w:sz w:val="24"/>
          <w:szCs w:val="24"/>
          <w:lang w:val="en-GB"/>
        </w:rPr>
        <w:t xml:space="preserve"> 2015). </w:t>
      </w:r>
      <w:r w:rsidR="00241F82" w:rsidRPr="00761609">
        <w:rPr>
          <w:rFonts w:ascii="Times New Roman" w:hAnsi="Times New Roman" w:cs="Times New Roman"/>
          <w:sz w:val="24"/>
          <w:szCs w:val="24"/>
          <w:lang w:val="en-GB" w:eastAsia="x-none"/>
        </w:rPr>
        <w:t xml:space="preserve">The </w:t>
      </w:r>
      <w:r w:rsidR="00241F82" w:rsidRPr="00761609">
        <w:rPr>
          <w:rFonts w:ascii="Times New Roman" w:hAnsi="Times New Roman" w:cs="Times New Roman"/>
          <w:sz w:val="24"/>
          <w:szCs w:val="24"/>
          <w:lang w:val="en-GB"/>
        </w:rPr>
        <w:t>c</w:t>
      </w:r>
      <w:r w:rsidR="00241F82" w:rsidRPr="00761609">
        <w:rPr>
          <w:rFonts w:ascii="Times New Roman" w:hAnsi="Times New Roman" w:cs="Times New Roman"/>
          <w:sz w:val="24"/>
          <w:szCs w:val="24"/>
          <w:lang w:val="en-GB" w:eastAsia="x-none"/>
        </w:rPr>
        <w:t xml:space="preserve">ommittees </w:t>
      </w:r>
      <w:r w:rsidR="00CF326E" w:rsidRPr="00761609">
        <w:rPr>
          <w:rFonts w:ascii="Times New Roman" w:hAnsi="Times New Roman" w:cs="Times New Roman"/>
          <w:sz w:val="24"/>
          <w:szCs w:val="24"/>
          <w:lang w:val="en-GB" w:eastAsia="x-none"/>
        </w:rPr>
        <w:t xml:space="preserve">covered different sections </w:t>
      </w:r>
      <w:r w:rsidR="007A46AB" w:rsidRPr="00761609">
        <w:rPr>
          <w:rFonts w:ascii="Times New Roman" w:hAnsi="Times New Roman" w:cs="Times New Roman"/>
          <w:sz w:val="24"/>
          <w:szCs w:val="24"/>
          <w:lang w:val="en-GB" w:eastAsia="x-none"/>
        </w:rPr>
        <w:t>in the schools from</w:t>
      </w:r>
      <w:r w:rsidR="00241F82" w:rsidRPr="00761609">
        <w:rPr>
          <w:rFonts w:ascii="Times New Roman" w:hAnsi="Times New Roman" w:cs="Times New Roman"/>
          <w:sz w:val="24"/>
          <w:szCs w:val="24"/>
          <w:lang w:val="en-GB" w:eastAsia="x-none"/>
        </w:rPr>
        <w:t xml:space="preserve"> examinations, subject</w:t>
      </w:r>
      <w:r w:rsidR="001B08EF" w:rsidRPr="00761609">
        <w:rPr>
          <w:rFonts w:ascii="Times New Roman" w:hAnsi="Times New Roman" w:cs="Times New Roman"/>
          <w:sz w:val="24"/>
          <w:szCs w:val="24"/>
          <w:lang w:val="en-GB" w:eastAsia="x-none"/>
        </w:rPr>
        <w:t xml:space="preserve"> area</w:t>
      </w:r>
      <w:r w:rsidR="007A46AB" w:rsidRPr="00761609">
        <w:rPr>
          <w:rFonts w:ascii="Times New Roman" w:hAnsi="Times New Roman" w:cs="Times New Roman"/>
          <w:sz w:val="24"/>
          <w:szCs w:val="24"/>
          <w:lang w:val="en-GB" w:eastAsia="x-none"/>
        </w:rPr>
        <w:t>s</w:t>
      </w:r>
      <w:r w:rsidR="00241F82" w:rsidRPr="00761609">
        <w:rPr>
          <w:rFonts w:ascii="Times New Roman" w:hAnsi="Times New Roman" w:cs="Times New Roman"/>
          <w:sz w:val="24"/>
          <w:szCs w:val="24"/>
          <w:lang w:val="en-GB" w:eastAsia="x-none"/>
        </w:rPr>
        <w:t xml:space="preserve">, sports, fundraising, catering, health, and social welfare. </w:t>
      </w:r>
      <w:r w:rsidR="00DC647F" w:rsidRPr="00761609">
        <w:rPr>
          <w:rFonts w:ascii="Times New Roman" w:hAnsi="Times New Roman" w:cs="Times New Roman"/>
          <w:sz w:val="24"/>
          <w:szCs w:val="24"/>
          <w:lang w:val="en-GB" w:eastAsia="x-none"/>
        </w:rPr>
        <w:t xml:space="preserve">Besides motivating teachers, the idea of committees in schools lessened the loads on </w:t>
      </w:r>
      <w:r w:rsidR="008A596F" w:rsidRPr="00761609">
        <w:rPr>
          <w:rFonts w:ascii="Times New Roman" w:hAnsi="Times New Roman" w:cs="Times New Roman"/>
          <w:sz w:val="24"/>
          <w:szCs w:val="24"/>
          <w:lang w:val="en-GB" w:eastAsia="x-none"/>
        </w:rPr>
        <w:t>school heads</w:t>
      </w:r>
      <w:r w:rsidR="00DC647F" w:rsidRPr="00761609">
        <w:rPr>
          <w:rFonts w:ascii="Times New Roman" w:hAnsi="Times New Roman" w:cs="Times New Roman"/>
          <w:sz w:val="24"/>
          <w:szCs w:val="24"/>
          <w:lang w:val="en-GB" w:eastAsia="x-none"/>
        </w:rPr>
        <w:t xml:space="preserve"> as was evident when </w:t>
      </w:r>
      <w:r w:rsidR="00241F82" w:rsidRPr="00761609">
        <w:rPr>
          <w:rFonts w:ascii="Times New Roman" w:hAnsi="Times New Roman" w:cs="Times New Roman"/>
          <w:sz w:val="24"/>
          <w:szCs w:val="24"/>
          <w:lang w:val="en-GB" w:eastAsia="x-none"/>
        </w:rPr>
        <w:t>Mrs Muzuwa acknowledged the importance of stretching instructional leadership activities to other members</w:t>
      </w:r>
      <w:r w:rsidR="000B71B7" w:rsidRPr="00761609">
        <w:rPr>
          <w:rFonts w:ascii="Times New Roman" w:hAnsi="Times New Roman" w:cs="Times New Roman"/>
          <w:sz w:val="24"/>
          <w:szCs w:val="24"/>
          <w:lang w:val="en-GB" w:eastAsia="x-none"/>
        </w:rPr>
        <w:t xml:space="preserve">. Her comment that if she were to do all tasks at the school, she would end up exhausted signified the reason behind her enacting the distributed leadership practice. </w:t>
      </w:r>
      <w:r w:rsidR="00241F82" w:rsidRPr="00761609">
        <w:rPr>
          <w:rFonts w:ascii="Times New Roman" w:hAnsi="Times New Roman" w:cs="Times New Roman"/>
          <w:sz w:val="24"/>
          <w:szCs w:val="24"/>
          <w:lang w:val="en-GB" w:eastAsia="x-none"/>
        </w:rPr>
        <w:t>Through taking leadership roles in committees, teachers developed their leadership skills</w:t>
      </w:r>
      <w:r w:rsidR="001B08EF" w:rsidRPr="00761609">
        <w:rPr>
          <w:rFonts w:ascii="Times New Roman" w:hAnsi="Times New Roman" w:cs="Times New Roman"/>
          <w:sz w:val="24"/>
          <w:szCs w:val="24"/>
          <w:lang w:val="en-GB" w:eastAsia="x-none"/>
        </w:rPr>
        <w:t xml:space="preserve">. </w:t>
      </w:r>
      <w:r w:rsidR="003F300E" w:rsidRPr="00761609">
        <w:rPr>
          <w:rFonts w:ascii="Times New Roman" w:hAnsi="Times New Roman" w:cs="Times New Roman"/>
          <w:sz w:val="24"/>
          <w:szCs w:val="24"/>
          <w:lang w:val="en-GB" w:eastAsia="x-none"/>
        </w:rPr>
        <w:t>The d</w:t>
      </w:r>
      <w:r w:rsidR="00241F82" w:rsidRPr="00761609">
        <w:rPr>
          <w:rFonts w:ascii="Times New Roman" w:hAnsi="Times New Roman" w:cs="Times New Roman"/>
          <w:sz w:val="24"/>
          <w:szCs w:val="24"/>
          <w:lang w:val="en-GB" w:eastAsia="x-none"/>
        </w:rPr>
        <w:t xml:space="preserve">istributed leadership </w:t>
      </w:r>
      <w:r w:rsidR="001B08EF" w:rsidRPr="00761609">
        <w:rPr>
          <w:rFonts w:ascii="Times New Roman" w:hAnsi="Times New Roman" w:cs="Times New Roman"/>
          <w:sz w:val="24"/>
          <w:szCs w:val="24"/>
          <w:lang w:val="en-GB" w:eastAsia="x-none"/>
        </w:rPr>
        <w:t xml:space="preserve">practice was thus enacted through such arrangements. </w:t>
      </w:r>
      <w:r w:rsidR="00241F82" w:rsidRPr="00761609">
        <w:rPr>
          <w:rFonts w:ascii="Times New Roman" w:hAnsi="Times New Roman" w:cs="Times New Roman"/>
          <w:sz w:val="24"/>
          <w:szCs w:val="24"/>
          <w:lang w:val="en-GB" w:eastAsia="x-none"/>
        </w:rPr>
        <w:t xml:space="preserve">The </w:t>
      </w:r>
      <w:r w:rsidR="009F1BD1" w:rsidRPr="00761609">
        <w:rPr>
          <w:rFonts w:ascii="Times New Roman" w:hAnsi="Times New Roman" w:cs="Times New Roman"/>
          <w:sz w:val="24"/>
          <w:szCs w:val="24"/>
          <w:lang w:val="en-GB" w:eastAsia="x-none"/>
        </w:rPr>
        <w:t>school heads</w:t>
      </w:r>
      <w:r w:rsidR="00241F82" w:rsidRPr="00761609">
        <w:rPr>
          <w:rFonts w:ascii="Times New Roman" w:hAnsi="Times New Roman" w:cs="Times New Roman"/>
          <w:sz w:val="24"/>
          <w:szCs w:val="24"/>
          <w:lang w:val="en-GB" w:eastAsia="x-none"/>
        </w:rPr>
        <w:t xml:space="preserve"> created leadership opportunities for teachers</w:t>
      </w:r>
      <w:r w:rsidR="009F1BD1" w:rsidRPr="00761609">
        <w:rPr>
          <w:rFonts w:ascii="Times New Roman" w:hAnsi="Times New Roman" w:cs="Times New Roman"/>
          <w:sz w:val="24"/>
          <w:szCs w:val="24"/>
          <w:lang w:val="en-GB" w:eastAsia="x-none"/>
        </w:rPr>
        <w:t xml:space="preserve"> thus showing an understanding of the importance of distributed leadership in improving </w:t>
      </w:r>
      <w:r w:rsidR="00BC0F9B" w:rsidRPr="00761609">
        <w:rPr>
          <w:rFonts w:ascii="Times New Roman" w:hAnsi="Times New Roman" w:cs="Times New Roman"/>
          <w:sz w:val="24"/>
          <w:szCs w:val="24"/>
          <w:lang w:val="en-GB" w:eastAsia="x-none"/>
        </w:rPr>
        <w:t>school performance</w:t>
      </w:r>
      <w:r w:rsidR="00241F82" w:rsidRPr="00761609">
        <w:rPr>
          <w:rFonts w:ascii="Times New Roman" w:hAnsi="Times New Roman" w:cs="Times New Roman"/>
          <w:sz w:val="24"/>
          <w:szCs w:val="24"/>
          <w:lang w:val="en-GB" w:eastAsia="x-none"/>
        </w:rPr>
        <w:t>.</w:t>
      </w:r>
      <w:r w:rsidR="00AB3362" w:rsidRPr="00761609">
        <w:rPr>
          <w:rFonts w:ascii="Times New Roman" w:hAnsi="Times New Roman" w:cs="Times New Roman"/>
          <w:sz w:val="24"/>
          <w:szCs w:val="24"/>
          <w:lang w:val="en-GB" w:eastAsia="x-none"/>
        </w:rPr>
        <w:t xml:space="preserve"> </w:t>
      </w:r>
      <w:r w:rsidR="008940B8" w:rsidRPr="00761609">
        <w:rPr>
          <w:rFonts w:ascii="Times New Roman" w:hAnsi="Times New Roman" w:cs="Times New Roman"/>
          <w:sz w:val="24"/>
          <w:szCs w:val="24"/>
          <w:lang w:val="en-GB" w:eastAsia="x-none"/>
        </w:rPr>
        <w:t>L</w:t>
      </w:r>
      <w:r w:rsidR="001B08EF" w:rsidRPr="00761609">
        <w:rPr>
          <w:rFonts w:ascii="Times New Roman" w:hAnsi="Times New Roman" w:cs="Times New Roman"/>
          <w:sz w:val="24"/>
          <w:szCs w:val="24"/>
          <w:lang w:val="en-GB" w:eastAsia="x-none"/>
        </w:rPr>
        <w:t xml:space="preserve">eadership opportunities </w:t>
      </w:r>
      <w:r w:rsidR="008940B8" w:rsidRPr="00761609">
        <w:rPr>
          <w:rFonts w:ascii="Times New Roman" w:hAnsi="Times New Roman" w:cs="Times New Roman"/>
          <w:sz w:val="24"/>
          <w:szCs w:val="24"/>
          <w:lang w:val="en-GB" w:eastAsia="x-none"/>
        </w:rPr>
        <w:t>for teachers existed at</w:t>
      </w:r>
      <w:r w:rsidR="001B08EF" w:rsidRPr="00761609">
        <w:rPr>
          <w:rFonts w:ascii="Times New Roman" w:hAnsi="Times New Roman" w:cs="Times New Roman"/>
          <w:sz w:val="24"/>
          <w:szCs w:val="24"/>
          <w:lang w:val="en-GB" w:eastAsia="x-none"/>
        </w:rPr>
        <w:t xml:space="preserve"> Bepura primary</w:t>
      </w:r>
      <w:r w:rsidR="002B4EC6" w:rsidRPr="00761609">
        <w:rPr>
          <w:rFonts w:ascii="Times New Roman" w:hAnsi="Times New Roman" w:cs="Times New Roman"/>
          <w:sz w:val="24"/>
          <w:szCs w:val="24"/>
          <w:lang w:val="en-GB" w:eastAsia="x-none"/>
        </w:rPr>
        <w:t xml:space="preserve"> school</w:t>
      </w:r>
      <w:r w:rsidR="008940B8" w:rsidRPr="00761609">
        <w:rPr>
          <w:rFonts w:ascii="Times New Roman" w:hAnsi="Times New Roman" w:cs="Times New Roman"/>
          <w:sz w:val="24"/>
          <w:szCs w:val="24"/>
          <w:lang w:val="en-GB" w:eastAsia="x-none"/>
        </w:rPr>
        <w:t xml:space="preserve"> were use of committees was also made use of. </w:t>
      </w:r>
      <w:r w:rsidR="001B08EF" w:rsidRPr="00761609">
        <w:rPr>
          <w:rFonts w:ascii="Times New Roman" w:hAnsi="Times New Roman" w:cs="Times New Roman"/>
          <w:sz w:val="24"/>
          <w:szCs w:val="24"/>
          <w:lang w:val="en-GB" w:eastAsia="x-none"/>
        </w:rPr>
        <w:t xml:space="preserve"> The remark by </w:t>
      </w:r>
      <w:r w:rsidR="00241F82" w:rsidRPr="00761609">
        <w:rPr>
          <w:rFonts w:ascii="Times New Roman" w:hAnsi="Times New Roman" w:cs="Times New Roman"/>
          <w:sz w:val="24"/>
          <w:szCs w:val="24"/>
          <w:lang w:val="en-GB" w:eastAsia="x-none"/>
        </w:rPr>
        <w:t>Mr Shama</w:t>
      </w:r>
      <w:r w:rsidR="001C3BFD" w:rsidRPr="00761609">
        <w:rPr>
          <w:rFonts w:ascii="Times New Roman" w:hAnsi="Times New Roman" w:cs="Times New Roman"/>
          <w:sz w:val="24"/>
          <w:szCs w:val="24"/>
          <w:lang w:val="en-GB" w:eastAsia="x-none"/>
        </w:rPr>
        <w:t xml:space="preserve"> </w:t>
      </w:r>
      <w:r w:rsidR="00F075BA" w:rsidRPr="00761609">
        <w:rPr>
          <w:rFonts w:ascii="Times New Roman" w:hAnsi="Times New Roman" w:cs="Times New Roman"/>
          <w:sz w:val="24"/>
          <w:szCs w:val="24"/>
          <w:lang w:val="en-GB" w:eastAsia="x-none"/>
        </w:rPr>
        <w:t xml:space="preserve">that </w:t>
      </w:r>
      <w:r w:rsidR="001C3BFD" w:rsidRPr="00761609">
        <w:rPr>
          <w:rFonts w:ascii="Times New Roman" w:hAnsi="Times New Roman" w:cs="Times New Roman"/>
          <w:sz w:val="24"/>
          <w:szCs w:val="24"/>
          <w:lang w:val="en-GB" w:eastAsia="x-none"/>
        </w:rPr>
        <w:t>there were varied co-curricular disciplines that were led by teachers signified the existence of opportunities for leadership pos</w:t>
      </w:r>
      <w:r w:rsidR="002B4EC6" w:rsidRPr="00761609">
        <w:rPr>
          <w:rFonts w:ascii="Times New Roman" w:hAnsi="Times New Roman" w:cs="Times New Roman"/>
          <w:sz w:val="24"/>
          <w:szCs w:val="24"/>
          <w:lang w:val="en-GB" w:eastAsia="x-none"/>
        </w:rPr>
        <w:t>itions</w:t>
      </w:r>
      <w:r w:rsidR="001C3BFD" w:rsidRPr="00761609">
        <w:rPr>
          <w:rFonts w:ascii="Times New Roman" w:hAnsi="Times New Roman" w:cs="Times New Roman"/>
          <w:sz w:val="24"/>
          <w:szCs w:val="24"/>
          <w:lang w:val="en-GB" w:eastAsia="x-none"/>
        </w:rPr>
        <w:t xml:space="preserve"> for teachers. </w:t>
      </w:r>
      <w:r w:rsidR="00241F82" w:rsidRPr="00761609">
        <w:rPr>
          <w:rFonts w:ascii="Times New Roman" w:hAnsi="Times New Roman" w:cs="Times New Roman"/>
          <w:sz w:val="24"/>
          <w:szCs w:val="24"/>
          <w:lang w:val="en-GB" w:eastAsia="x-none"/>
        </w:rPr>
        <w:t xml:space="preserve">The </w:t>
      </w:r>
      <w:r w:rsidR="00F075BA" w:rsidRPr="00761609">
        <w:rPr>
          <w:rFonts w:ascii="Times New Roman" w:hAnsi="Times New Roman" w:cs="Times New Roman"/>
          <w:sz w:val="24"/>
          <w:szCs w:val="24"/>
          <w:lang w:val="en-GB" w:eastAsia="x-none"/>
        </w:rPr>
        <w:t xml:space="preserve">existence of </w:t>
      </w:r>
      <w:r w:rsidR="00241F82" w:rsidRPr="00761609">
        <w:rPr>
          <w:rFonts w:ascii="Times New Roman" w:hAnsi="Times New Roman" w:cs="Times New Roman"/>
          <w:sz w:val="24"/>
          <w:szCs w:val="24"/>
          <w:lang w:val="en-GB" w:eastAsia="x-none"/>
        </w:rPr>
        <w:t xml:space="preserve">committees suggests interactions between the </w:t>
      </w:r>
      <w:r w:rsidR="008940B8" w:rsidRPr="00761609">
        <w:rPr>
          <w:rFonts w:ascii="Times New Roman" w:hAnsi="Times New Roman" w:cs="Times New Roman"/>
          <w:sz w:val="24"/>
          <w:szCs w:val="24"/>
          <w:lang w:val="en-GB" w:eastAsia="x-none"/>
        </w:rPr>
        <w:t>school head</w:t>
      </w:r>
      <w:r w:rsidR="00B023E3" w:rsidRPr="00761609">
        <w:rPr>
          <w:rFonts w:ascii="Times New Roman" w:hAnsi="Times New Roman" w:cs="Times New Roman"/>
          <w:sz w:val="24"/>
          <w:szCs w:val="24"/>
          <w:lang w:val="en-GB" w:eastAsia="x-none"/>
        </w:rPr>
        <w:t xml:space="preserve">  </w:t>
      </w:r>
      <w:r w:rsidR="00241F82" w:rsidRPr="00761609">
        <w:rPr>
          <w:rFonts w:ascii="Times New Roman" w:hAnsi="Times New Roman" w:cs="Times New Roman"/>
          <w:sz w:val="24"/>
          <w:szCs w:val="24"/>
          <w:lang w:val="en-GB" w:eastAsia="x-none"/>
        </w:rPr>
        <w:t xml:space="preserve"> and the teachers in the context of their schools. This might also suggest that the</w:t>
      </w:r>
      <w:r w:rsidR="00CB5789" w:rsidRPr="00761609">
        <w:rPr>
          <w:rFonts w:ascii="Times New Roman" w:hAnsi="Times New Roman" w:cs="Times New Roman"/>
          <w:sz w:val="24"/>
          <w:szCs w:val="24"/>
          <w:lang w:val="en-GB" w:eastAsia="x-none"/>
        </w:rPr>
        <w:t xml:space="preserve"> school head</w:t>
      </w:r>
      <w:r w:rsidR="00241F82" w:rsidRPr="00761609">
        <w:rPr>
          <w:rFonts w:ascii="Times New Roman" w:hAnsi="Times New Roman" w:cs="Times New Roman"/>
          <w:sz w:val="24"/>
          <w:szCs w:val="24"/>
          <w:lang w:val="en-GB" w:eastAsia="x-none"/>
        </w:rPr>
        <w:t xml:space="preserve"> was an effective leader who recognised the skills and expertise in staff members and tapped </w:t>
      </w:r>
      <w:r w:rsidR="00124CA0" w:rsidRPr="00761609">
        <w:rPr>
          <w:rFonts w:ascii="Times New Roman" w:hAnsi="Times New Roman" w:cs="Times New Roman"/>
          <w:sz w:val="24"/>
          <w:szCs w:val="24"/>
          <w:lang w:val="en-GB" w:eastAsia="x-none"/>
        </w:rPr>
        <w:t>them</w:t>
      </w:r>
      <w:r w:rsidR="00241F82" w:rsidRPr="00761609">
        <w:rPr>
          <w:rFonts w:ascii="Times New Roman" w:hAnsi="Times New Roman" w:cs="Times New Roman"/>
          <w:sz w:val="24"/>
          <w:szCs w:val="24"/>
          <w:lang w:val="en-GB" w:eastAsia="x-none"/>
        </w:rPr>
        <w:t xml:space="preserve"> for </w:t>
      </w:r>
      <w:r w:rsidR="00CB5789" w:rsidRPr="00761609">
        <w:rPr>
          <w:rFonts w:ascii="Times New Roman" w:hAnsi="Times New Roman" w:cs="Times New Roman"/>
          <w:sz w:val="24"/>
          <w:szCs w:val="24"/>
          <w:lang w:val="en-GB" w:eastAsia="x-none"/>
        </w:rPr>
        <w:t>improved school performance</w:t>
      </w:r>
      <w:r w:rsidR="00496CBF" w:rsidRPr="00761609">
        <w:rPr>
          <w:rFonts w:ascii="Times New Roman" w:hAnsi="Times New Roman" w:cs="Times New Roman"/>
          <w:sz w:val="24"/>
          <w:szCs w:val="24"/>
          <w:lang w:val="en-GB" w:eastAsia="x-none"/>
        </w:rPr>
        <w:t>s</w:t>
      </w:r>
      <w:r w:rsidR="00241F82" w:rsidRPr="00761609">
        <w:rPr>
          <w:rFonts w:ascii="Times New Roman" w:hAnsi="Times New Roman" w:cs="Times New Roman"/>
          <w:sz w:val="24"/>
          <w:szCs w:val="24"/>
          <w:lang w:val="en-GB" w:eastAsia="x-none"/>
        </w:rPr>
        <w:t xml:space="preserve">. The increased use of committees by the principal appeared to answer </w:t>
      </w:r>
      <w:r w:rsidR="00241F82" w:rsidRPr="00761609">
        <w:rPr>
          <w:rFonts w:ascii="Times New Roman" w:hAnsi="Times New Roman" w:cs="Times New Roman"/>
          <w:sz w:val="24"/>
          <w:szCs w:val="24"/>
          <w:lang w:val="en-GB"/>
        </w:rPr>
        <w:t xml:space="preserve">Jamail and Don’s (2016) call for increased opportunities for teachers to become leaders in varied areas in the schools. </w:t>
      </w:r>
    </w:p>
    <w:p w14:paraId="587B7B33" w14:textId="7C7BC998" w:rsidR="00241F82" w:rsidRPr="00761609" w:rsidRDefault="00B86646" w:rsidP="00E91B72">
      <w:pPr>
        <w:spacing w:line="240" w:lineRule="auto"/>
        <w:rPr>
          <w:rFonts w:ascii="Times New Roman" w:eastAsia="Calibri" w:hAnsi="Times New Roman" w:cs="Times New Roman"/>
          <w:b/>
          <w:bCs/>
          <w:sz w:val="24"/>
          <w:szCs w:val="24"/>
        </w:rPr>
      </w:pPr>
      <w:r w:rsidRPr="00761609">
        <w:rPr>
          <w:rFonts w:ascii="Times New Roman" w:hAnsi="Times New Roman" w:cs="Times New Roman"/>
          <w:sz w:val="24"/>
          <w:szCs w:val="24"/>
          <w:lang w:val="en-GB"/>
        </w:rPr>
        <w:t>The operations of c</w:t>
      </w:r>
      <w:r w:rsidR="00241F82" w:rsidRPr="00761609">
        <w:rPr>
          <w:rFonts w:ascii="Times New Roman" w:hAnsi="Times New Roman" w:cs="Times New Roman"/>
          <w:sz w:val="24"/>
          <w:szCs w:val="24"/>
          <w:lang w:val="en-GB" w:eastAsia="x-none"/>
        </w:rPr>
        <w:t xml:space="preserve">ommittees </w:t>
      </w:r>
      <w:r w:rsidRPr="00761609">
        <w:rPr>
          <w:rFonts w:ascii="Times New Roman" w:hAnsi="Times New Roman" w:cs="Times New Roman"/>
          <w:sz w:val="24"/>
          <w:szCs w:val="24"/>
          <w:lang w:val="en-GB" w:eastAsia="x-none"/>
        </w:rPr>
        <w:t xml:space="preserve">in the three schools </w:t>
      </w:r>
      <w:r w:rsidR="00241F82" w:rsidRPr="00761609">
        <w:rPr>
          <w:rFonts w:ascii="Times New Roman" w:hAnsi="Times New Roman" w:cs="Times New Roman"/>
          <w:sz w:val="24"/>
          <w:szCs w:val="24"/>
          <w:lang w:val="en-GB" w:eastAsia="x-none"/>
        </w:rPr>
        <w:t xml:space="preserve">depended on the context of each school. </w:t>
      </w:r>
      <w:r w:rsidR="00241F82" w:rsidRPr="00761609">
        <w:rPr>
          <w:rFonts w:ascii="Times New Roman" w:eastAsia="Myriad Pro" w:hAnsi="Times New Roman" w:cs="Times New Roman"/>
          <w:bCs/>
          <w:sz w:val="24"/>
          <w:szCs w:val="24"/>
          <w:lang w:val="en-GB"/>
        </w:rPr>
        <w:t xml:space="preserve">Mr Kanyo indicated that opportunities for leadership existed at Chrim Primary School when he </w:t>
      </w:r>
      <w:r w:rsidR="003E12A4" w:rsidRPr="00761609">
        <w:rPr>
          <w:rFonts w:ascii="Times New Roman" w:eastAsia="Myriad Pro" w:hAnsi="Times New Roman" w:cs="Times New Roman"/>
          <w:bCs/>
          <w:sz w:val="24"/>
          <w:szCs w:val="24"/>
          <w:lang w:val="en-GB"/>
        </w:rPr>
        <w:t xml:space="preserve">indicated that his school had various </w:t>
      </w:r>
      <w:r w:rsidR="00241F82" w:rsidRPr="00761609">
        <w:rPr>
          <w:rFonts w:ascii="Times New Roman" w:eastAsia="Myriad Pro" w:hAnsi="Times New Roman" w:cs="Times New Roman"/>
          <w:sz w:val="24"/>
          <w:szCs w:val="24"/>
          <w:lang w:val="en-GB"/>
        </w:rPr>
        <w:t>committees</w:t>
      </w:r>
      <w:r w:rsidR="003E12A4" w:rsidRPr="00761609">
        <w:rPr>
          <w:rFonts w:ascii="Times New Roman" w:eastAsia="Myriad Pro" w:hAnsi="Times New Roman" w:cs="Times New Roman"/>
          <w:sz w:val="24"/>
          <w:szCs w:val="24"/>
          <w:lang w:val="en-GB"/>
        </w:rPr>
        <w:t xml:space="preserve"> such as the </w:t>
      </w:r>
      <w:r w:rsidR="00241F82" w:rsidRPr="00761609">
        <w:rPr>
          <w:rFonts w:ascii="Times New Roman" w:eastAsia="Myriad Pro" w:hAnsi="Times New Roman" w:cs="Times New Roman"/>
          <w:sz w:val="24"/>
          <w:szCs w:val="24"/>
          <w:lang w:val="en-GB"/>
        </w:rPr>
        <w:t>tours committee, the entertainment committee</w:t>
      </w:r>
      <w:r w:rsidR="003E12A4" w:rsidRPr="00761609">
        <w:rPr>
          <w:rFonts w:ascii="Times New Roman" w:eastAsia="Myriad Pro" w:hAnsi="Times New Roman" w:cs="Times New Roman"/>
          <w:sz w:val="24"/>
          <w:szCs w:val="24"/>
          <w:lang w:val="en-GB"/>
        </w:rPr>
        <w:t xml:space="preserve"> </w:t>
      </w:r>
      <w:r w:rsidR="003E3241" w:rsidRPr="00761609">
        <w:rPr>
          <w:rFonts w:ascii="Times New Roman" w:eastAsia="Myriad Pro" w:hAnsi="Times New Roman" w:cs="Times New Roman"/>
          <w:sz w:val="24"/>
          <w:szCs w:val="24"/>
          <w:lang w:val="en-GB"/>
        </w:rPr>
        <w:t>that</w:t>
      </w:r>
      <w:r w:rsidR="003E12A4" w:rsidRPr="00761609">
        <w:rPr>
          <w:rFonts w:ascii="Times New Roman" w:eastAsia="Myriad Pro" w:hAnsi="Times New Roman" w:cs="Times New Roman"/>
          <w:sz w:val="24"/>
          <w:szCs w:val="24"/>
          <w:lang w:val="en-GB"/>
        </w:rPr>
        <w:t xml:space="preserve"> were responsible for all the activities that fell under those committees. </w:t>
      </w:r>
      <w:r w:rsidR="00241F82" w:rsidRPr="00761609">
        <w:rPr>
          <w:rFonts w:ascii="Times New Roman" w:eastAsia="Myriad Pro" w:hAnsi="Times New Roman" w:cs="Times New Roman"/>
          <w:sz w:val="24"/>
          <w:szCs w:val="24"/>
          <w:lang w:val="en-GB"/>
        </w:rPr>
        <w:t xml:space="preserve">The records </w:t>
      </w:r>
      <w:r w:rsidR="003E12A4" w:rsidRPr="00761609">
        <w:rPr>
          <w:rFonts w:ascii="Times New Roman" w:eastAsia="Myriad Pro" w:hAnsi="Times New Roman" w:cs="Times New Roman"/>
          <w:sz w:val="24"/>
          <w:szCs w:val="24"/>
          <w:lang w:val="en-GB"/>
        </w:rPr>
        <w:t>we</w:t>
      </w:r>
      <w:r w:rsidR="00241F82" w:rsidRPr="00761609">
        <w:rPr>
          <w:rFonts w:ascii="Times New Roman" w:eastAsia="Myriad Pro" w:hAnsi="Times New Roman" w:cs="Times New Roman"/>
          <w:sz w:val="24"/>
          <w:szCs w:val="24"/>
          <w:lang w:val="en-GB"/>
        </w:rPr>
        <w:t xml:space="preserve"> analysed </w:t>
      </w:r>
      <w:r w:rsidR="003E12A4" w:rsidRPr="00761609">
        <w:rPr>
          <w:rFonts w:ascii="Times New Roman" w:eastAsia="Myriad Pro" w:hAnsi="Times New Roman" w:cs="Times New Roman"/>
          <w:sz w:val="24"/>
          <w:szCs w:val="24"/>
          <w:lang w:val="en-GB"/>
        </w:rPr>
        <w:t>showed</w:t>
      </w:r>
      <w:r w:rsidR="00241F82" w:rsidRPr="00761609">
        <w:rPr>
          <w:rFonts w:ascii="Times New Roman" w:eastAsia="Myriad Pro" w:hAnsi="Times New Roman" w:cs="Times New Roman"/>
          <w:sz w:val="24"/>
          <w:szCs w:val="24"/>
          <w:lang w:val="en-GB"/>
        </w:rPr>
        <w:t xml:space="preserve"> minutes </w:t>
      </w:r>
      <w:r w:rsidR="00A46218" w:rsidRPr="00761609">
        <w:rPr>
          <w:rFonts w:ascii="Times New Roman" w:eastAsia="Myriad Pro" w:hAnsi="Times New Roman" w:cs="Times New Roman"/>
          <w:sz w:val="24"/>
          <w:szCs w:val="24"/>
          <w:lang w:val="en-GB"/>
        </w:rPr>
        <w:t xml:space="preserve">of meetings by different committees. One such example was </w:t>
      </w:r>
      <w:r w:rsidR="00241F82" w:rsidRPr="00761609">
        <w:rPr>
          <w:rFonts w:ascii="Times New Roman" w:eastAsia="Myriad Pro" w:hAnsi="Times New Roman" w:cs="Times New Roman"/>
          <w:sz w:val="24"/>
          <w:szCs w:val="24"/>
          <w:lang w:val="en-GB"/>
        </w:rPr>
        <w:t xml:space="preserve">by the fundraising </w:t>
      </w:r>
      <w:r w:rsidR="003E3241" w:rsidRPr="00761609">
        <w:rPr>
          <w:rFonts w:ascii="Times New Roman" w:eastAsia="Myriad Pro" w:hAnsi="Times New Roman" w:cs="Times New Roman"/>
          <w:sz w:val="24"/>
          <w:szCs w:val="24"/>
          <w:lang w:val="en-GB"/>
        </w:rPr>
        <w:t>committee that</w:t>
      </w:r>
      <w:r w:rsidR="00A46218" w:rsidRPr="00761609">
        <w:rPr>
          <w:rFonts w:ascii="Times New Roman" w:eastAsia="Myriad Pro" w:hAnsi="Times New Roman" w:cs="Times New Roman"/>
          <w:sz w:val="24"/>
          <w:szCs w:val="24"/>
          <w:lang w:val="en-GB"/>
        </w:rPr>
        <w:t xml:space="preserve"> wanted to raise funds to electrify the school. </w:t>
      </w:r>
      <w:r w:rsidR="00241F82" w:rsidRPr="00761609">
        <w:rPr>
          <w:rFonts w:ascii="Times New Roman" w:hAnsi="Times New Roman" w:cs="Times New Roman"/>
          <w:sz w:val="24"/>
          <w:szCs w:val="24"/>
          <w:lang w:val="en-GB" w:eastAsia="x-none"/>
        </w:rPr>
        <w:t>Th</w:t>
      </w:r>
      <w:r w:rsidRPr="00761609">
        <w:rPr>
          <w:rFonts w:ascii="Times New Roman" w:hAnsi="Times New Roman" w:cs="Times New Roman"/>
          <w:sz w:val="24"/>
          <w:szCs w:val="24"/>
          <w:lang w:val="en-GB" w:eastAsia="x-none"/>
        </w:rPr>
        <w:t>e record</w:t>
      </w:r>
      <w:r w:rsidR="00241F82" w:rsidRPr="00761609">
        <w:rPr>
          <w:rFonts w:ascii="Times New Roman" w:hAnsi="Times New Roman" w:cs="Times New Roman"/>
          <w:sz w:val="24"/>
          <w:szCs w:val="24"/>
          <w:lang w:val="en-GB" w:eastAsia="x-none"/>
        </w:rPr>
        <w:t xml:space="preserve"> suggested a distribut</w:t>
      </w:r>
      <w:r w:rsidRPr="00761609">
        <w:rPr>
          <w:rFonts w:ascii="Times New Roman" w:hAnsi="Times New Roman" w:cs="Times New Roman"/>
          <w:sz w:val="24"/>
          <w:szCs w:val="24"/>
          <w:lang w:val="en-GB" w:eastAsia="x-none"/>
        </w:rPr>
        <w:t xml:space="preserve">ed </w:t>
      </w:r>
      <w:r w:rsidR="00241F82" w:rsidRPr="00761609">
        <w:rPr>
          <w:rFonts w:ascii="Times New Roman" w:hAnsi="Times New Roman" w:cs="Times New Roman"/>
          <w:sz w:val="24"/>
          <w:szCs w:val="24"/>
          <w:lang w:val="en-GB" w:eastAsia="x-none"/>
        </w:rPr>
        <w:t xml:space="preserve">leadership </w:t>
      </w:r>
      <w:r w:rsidRPr="00761609">
        <w:rPr>
          <w:rFonts w:ascii="Times New Roman" w:hAnsi="Times New Roman" w:cs="Times New Roman"/>
          <w:sz w:val="24"/>
          <w:szCs w:val="24"/>
          <w:lang w:val="en-GB" w:eastAsia="x-none"/>
        </w:rPr>
        <w:t>practice in the</w:t>
      </w:r>
      <w:r w:rsidR="00241F82" w:rsidRPr="00761609">
        <w:rPr>
          <w:rFonts w:ascii="Times New Roman" w:hAnsi="Times New Roman" w:cs="Times New Roman"/>
          <w:sz w:val="24"/>
          <w:szCs w:val="24"/>
          <w:lang w:val="en-GB" w:eastAsia="x-none"/>
        </w:rPr>
        <w:t xml:space="preserve"> school. The wide experience of the </w:t>
      </w:r>
      <w:r w:rsidR="00D24CC6" w:rsidRPr="00761609">
        <w:rPr>
          <w:rFonts w:ascii="Times New Roman" w:hAnsi="Times New Roman" w:cs="Times New Roman"/>
          <w:sz w:val="24"/>
          <w:szCs w:val="24"/>
          <w:lang w:val="en-GB" w:eastAsia="x-none"/>
        </w:rPr>
        <w:t>school heads</w:t>
      </w:r>
      <w:r w:rsidR="00241F82" w:rsidRPr="00761609">
        <w:rPr>
          <w:rFonts w:ascii="Times New Roman" w:hAnsi="Times New Roman" w:cs="Times New Roman"/>
          <w:sz w:val="24"/>
          <w:szCs w:val="24"/>
          <w:lang w:val="en-GB" w:eastAsia="x-none"/>
        </w:rPr>
        <w:t xml:space="preserve"> is highly believed to have made them recognise the value of </w:t>
      </w:r>
      <w:r w:rsidR="00D24CC6" w:rsidRPr="00761609">
        <w:rPr>
          <w:rFonts w:ascii="Times New Roman" w:hAnsi="Times New Roman" w:cs="Times New Roman"/>
          <w:sz w:val="24"/>
          <w:szCs w:val="24"/>
          <w:lang w:val="en-GB" w:eastAsia="x-none"/>
        </w:rPr>
        <w:t xml:space="preserve">the </w:t>
      </w:r>
      <w:r w:rsidR="00241F82" w:rsidRPr="00761609">
        <w:rPr>
          <w:rFonts w:ascii="Times New Roman" w:hAnsi="Times New Roman" w:cs="Times New Roman"/>
          <w:sz w:val="24"/>
          <w:szCs w:val="24"/>
          <w:lang w:val="en-GB" w:eastAsia="x-none"/>
        </w:rPr>
        <w:t>distribut</w:t>
      </w:r>
      <w:r w:rsidR="00D24CC6" w:rsidRPr="00761609">
        <w:rPr>
          <w:rFonts w:ascii="Times New Roman" w:hAnsi="Times New Roman" w:cs="Times New Roman"/>
          <w:sz w:val="24"/>
          <w:szCs w:val="24"/>
          <w:lang w:val="en-GB" w:eastAsia="x-none"/>
        </w:rPr>
        <w:t>ed</w:t>
      </w:r>
      <w:r w:rsidR="00241F82" w:rsidRPr="00761609">
        <w:rPr>
          <w:rFonts w:ascii="Times New Roman" w:hAnsi="Times New Roman" w:cs="Times New Roman"/>
          <w:sz w:val="24"/>
          <w:szCs w:val="24"/>
          <w:lang w:val="en-GB" w:eastAsia="x-none"/>
        </w:rPr>
        <w:t xml:space="preserve"> leadership </w:t>
      </w:r>
      <w:r w:rsidR="00D24CC6" w:rsidRPr="00761609">
        <w:rPr>
          <w:rFonts w:ascii="Times New Roman" w:hAnsi="Times New Roman" w:cs="Times New Roman"/>
          <w:sz w:val="24"/>
          <w:szCs w:val="24"/>
          <w:lang w:val="en-GB" w:eastAsia="x-none"/>
        </w:rPr>
        <w:t xml:space="preserve">practice and to enact the distributed leadership practice. </w:t>
      </w:r>
      <w:r w:rsidR="00241F82" w:rsidRPr="00761609">
        <w:rPr>
          <w:rFonts w:ascii="Times New Roman" w:eastAsia="Myriad Pro" w:hAnsi="Times New Roman" w:cs="Times New Roman"/>
          <w:sz w:val="24"/>
          <w:szCs w:val="24"/>
          <w:lang w:val="en-GB"/>
        </w:rPr>
        <w:t>Spillane and Diamond (2007b) ar</w:t>
      </w:r>
      <w:r w:rsidR="00A46218" w:rsidRPr="00761609">
        <w:rPr>
          <w:rFonts w:ascii="Times New Roman" w:eastAsia="Myriad Pro" w:hAnsi="Times New Roman" w:cs="Times New Roman"/>
          <w:sz w:val="24"/>
          <w:szCs w:val="24"/>
          <w:lang w:val="en-GB"/>
        </w:rPr>
        <w:t xml:space="preserve">gue </w:t>
      </w:r>
      <w:r w:rsidR="00241F82" w:rsidRPr="00761609">
        <w:rPr>
          <w:rFonts w:ascii="Times New Roman" w:eastAsia="Myriad Pro" w:hAnsi="Times New Roman" w:cs="Times New Roman"/>
          <w:sz w:val="24"/>
          <w:szCs w:val="24"/>
          <w:lang w:val="en-GB"/>
        </w:rPr>
        <w:t>that by enabling different</w:t>
      </w:r>
      <w:r w:rsidR="00241F82" w:rsidRPr="00761609">
        <w:rPr>
          <w:rFonts w:ascii="Times New Roman" w:hAnsi="Times New Roman" w:cs="Times New Roman"/>
          <w:sz w:val="24"/>
          <w:szCs w:val="24"/>
          <w:lang w:val="en-GB" w:eastAsia="x-none"/>
        </w:rPr>
        <w:t xml:space="preserve"> members in the schools to take part in leadership and management activities show</w:t>
      </w:r>
      <w:r w:rsidR="00A46218" w:rsidRPr="00761609">
        <w:rPr>
          <w:rFonts w:ascii="Times New Roman" w:hAnsi="Times New Roman" w:cs="Times New Roman"/>
          <w:sz w:val="24"/>
          <w:szCs w:val="24"/>
          <w:lang w:val="en-GB" w:eastAsia="x-none"/>
        </w:rPr>
        <w:t>s</w:t>
      </w:r>
      <w:r w:rsidR="00241F82" w:rsidRPr="00761609">
        <w:rPr>
          <w:rFonts w:ascii="Times New Roman" w:hAnsi="Times New Roman" w:cs="Times New Roman"/>
          <w:sz w:val="24"/>
          <w:szCs w:val="24"/>
          <w:lang w:val="en-GB" w:eastAsia="x-none"/>
        </w:rPr>
        <w:t xml:space="preserve"> an enactment of distributed leadership.</w:t>
      </w:r>
    </w:p>
    <w:p w14:paraId="69E4B434" w14:textId="77777777" w:rsidR="00966C20" w:rsidRPr="00761609" w:rsidRDefault="00966C20" w:rsidP="00E91B72">
      <w:pPr>
        <w:spacing w:line="240" w:lineRule="auto"/>
        <w:rPr>
          <w:rFonts w:ascii="Times New Roman" w:eastAsia="Calibri" w:hAnsi="Times New Roman" w:cs="Times New Roman"/>
          <w:b/>
          <w:bCs/>
          <w:sz w:val="24"/>
          <w:szCs w:val="24"/>
        </w:rPr>
      </w:pPr>
    </w:p>
    <w:p w14:paraId="39DB4AB7" w14:textId="5AE38385" w:rsidR="001615F5" w:rsidRPr="00761609" w:rsidRDefault="00332DB0" w:rsidP="00E91B72">
      <w:pPr>
        <w:spacing w:line="240" w:lineRule="auto"/>
        <w:rPr>
          <w:rFonts w:ascii="Times New Roman" w:eastAsia="Calibri" w:hAnsi="Times New Roman" w:cs="Times New Roman"/>
          <w:b/>
          <w:bCs/>
          <w:sz w:val="24"/>
          <w:szCs w:val="24"/>
        </w:rPr>
      </w:pPr>
      <w:r w:rsidRPr="00761609">
        <w:rPr>
          <w:rFonts w:ascii="Times New Roman" w:eastAsia="Calibri" w:hAnsi="Times New Roman" w:cs="Times New Roman"/>
          <w:b/>
          <w:bCs/>
          <w:sz w:val="24"/>
          <w:szCs w:val="24"/>
        </w:rPr>
        <w:t>6</w:t>
      </w:r>
      <w:r w:rsidR="00595C49" w:rsidRPr="00761609">
        <w:rPr>
          <w:rFonts w:ascii="Times New Roman" w:eastAsia="Calibri" w:hAnsi="Times New Roman" w:cs="Times New Roman"/>
          <w:b/>
          <w:bCs/>
          <w:sz w:val="24"/>
          <w:szCs w:val="24"/>
        </w:rPr>
        <w:t>. CONCLUSION</w:t>
      </w:r>
      <w:bookmarkEnd w:id="9"/>
      <w:r w:rsidR="00595C49" w:rsidRPr="00761609">
        <w:rPr>
          <w:rFonts w:ascii="Times New Roman" w:eastAsia="Calibri" w:hAnsi="Times New Roman" w:cs="Times New Roman"/>
          <w:b/>
          <w:bCs/>
          <w:sz w:val="24"/>
          <w:szCs w:val="24"/>
        </w:rPr>
        <w:t xml:space="preserve">  </w:t>
      </w:r>
    </w:p>
    <w:p w14:paraId="743DC6B4" w14:textId="0BCFB4DE" w:rsidR="00241F82" w:rsidRPr="00761609" w:rsidRDefault="00332DB0" w:rsidP="00597C50">
      <w:pPr>
        <w:spacing w:line="240" w:lineRule="auto"/>
        <w:rPr>
          <w:rFonts w:ascii="Times New Roman" w:eastAsia="Calibri Light" w:hAnsi="Times New Roman" w:cs="Times New Roman"/>
          <w:sz w:val="24"/>
          <w:szCs w:val="24"/>
          <w:lang w:val="en-GB"/>
        </w:rPr>
      </w:pPr>
      <w:bookmarkStart w:id="13" w:name="_Hlk165542724"/>
      <w:bookmarkStart w:id="14" w:name="_Toc70131104"/>
      <w:bookmarkEnd w:id="10"/>
      <w:r w:rsidRPr="00761609">
        <w:rPr>
          <w:rFonts w:ascii="Times New Roman" w:eastAsia="Calibri Light" w:hAnsi="Times New Roman" w:cs="Times New Roman"/>
          <w:sz w:val="24"/>
          <w:szCs w:val="24"/>
          <w:lang w:val="en-GB"/>
        </w:rPr>
        <w:t>Enacting t</w:t>
      </w:r>
      <w:r w:rsidR="00241F82" w:rsidRPr="00761609">
        <w:rPr>
          <w:rFonts w:ascii="Times New Roman" w:eastAsia="Calibri Light" w:hAnsi="Times New Roman" w:cs="Times New Roman"/>
          <w:sz w:val="24"/>
          <w:szCs w:val="24"/>
          <w:lang w:val="en-GB"/>
        </w:rPr>
        <w:t>he</w:t>
      </w:r>
      <w:r w:rsidRPr="00761609">
        <w:rPr>
          <w:rFonts w:ascii="Times New Roman" w:eastAsia="Calibri Light" w:hAnsi="Times New Roman" w:cs="Times New Roman"/>
          <w:sz w:val="24"/>
          <w:szCs w:val="24"/>
          <w:lang w:val="en-GB"/>
        </w:rPr>
        <w:t xml:space="preserve"> distributed</w:t>
      </w:r>
      <w:r w:rsidR="00241F82" w:rsidRPr="00761609">
        <w:rPr>
          <w:rFonts w:ascii="Times New Roman" w:eastAsia="Calibri Light" w:hAnsi="Times New Roman" w:cs="Times New Roman"/>
          <w:sz w:val="24"/>
          <w:szCs w:val="24"/>
          <w:lang w:val="en-GB"/>
        </w:rPr>
        <w:t xml:space="preserve"> leadership </w:t>
      </w:r>
      <w:r w:rsidR="00597C50" w:rsidRPr="00761609">
        <w:rPr>
          <w:rFonts w:ascii="Times New Roman" w:eastAsia="Calibri Light" w:hAnsi="Times New Roman" w:cs="Times New Roman"/>
          <w:sz w:val="24"/>
          <w:szCs w:val="24"/>
          <w:lang w:val="en-GB"/>
        </w:rPr>
        <w:t>pra</w:t>
      </w:r>
      <w:r w:rsidRPr="00761609">
        <w:rPr>
          <w:rFonts w:ascii="Times New Roman" w:eastAsia="Calibri Light" w:hAnsi="Times New Roman" w:cs="Times New Roman"/>
          <w:sz w:val="24"/>
          <w:szCs w:val="24"/>
          <w:lang w:val="en-GB"/>
        </w:rPr>
        <w:t>ctice</w:t>
      </w:r>
      <w:r w:rsidR="00241F82" w:rsidRPr="00761609">
        <w:rPr>
          <w:rFonts w:ascii="Times New Roman" w:eastAsia="Calibri Light" w:hAnsi="Times New Roman" w:cs="Times New Roman"/>
          <w:sz w:val="24"/>
          <w:szCs w:val="24"/>
          <w:lang w:val="en-GB"/>
        </w:rPr>
        <w:t xml:space="preserve"> </w:t>
      </w:r>
      <w:r w:rsidRPr="00761609">
        <w:rPr>
          <w:rFonts w:ascii="Times New Roman" w:eastAsia="Calibri Light" w:hAnsi="Times New Roman" w:cs="Times New Roman"/>
          <w:sz w:val="24"/>
          <w:szCs w:val="24"/>
          <w:lang w:val="en-GB"/>
        </w:rPr>
        <w:t xml:space="preserve">in schools </w:t>
      </w:r>
      <w:r w:rsidR="00241F82" w:rsidRPr="00761609">
        <w:rPr>
          <w:rFonts w:ascii="Times New Roman" w:eastAsia="Calibri Light" w:hAnsi="Times New Roman" w:cs="Times New Roman"/>
          <w:sz w:val="24"/>
          <w:szCs w:val="24"/>
          <w:lang w:val="en-GB"/>
        </w:rPr>
        <w:t>determine the performance of schools</w:t>
      </w:r>
      <w:r w:rsidRPr="00761609">
        <w:rPr>
          <w:rFonts w:ascii="Times New Roman" w:eastAsia="Calibri Light" w:hAnsi="Times New Roman" w:cs="Times New Roman"/>
          <w:sz w:val="24"/>
          <w:szCs w:val="24"/>
          <w:lang w:val="en-GB"/>
        </w:rPr>
        <w:t xml:space="preserve">. </w:t>
      </w:r>
      <w:r w:rsidR="00241F82" w:rsidRPr="00761609">
        <w:rPr>
          <w:rFonts w:ascii="Times New Roman" w:eastAsia="Calibri Light" w:hAnsi="Times New Roman" w:cs="Times New Roman"/>
          <w:sz w:val="24"/>
          <w:szCs w:val="24"/>
          <w:lang w:val="en-GB"/>
        </w:rPr>
        <w:t xml:space="preserve"> This study concludes that the concept of heroism by </w:t>
      </w:r>
      <w:r w:rsidRPr="00761609">
        <w:rPr>
          <w:rFonts w:ascii="Times New Roman" w:eastAsia="Calibri Light" w:hAnsi="Times New Roman" w:cs="Times New Roman"/>
          <w:sz w:val="24"/>
          <w:szCs w:val="24"/>
          <w:lang w:val="en-GB"/>
        </w:rPr>
        <w:t>school heads</w:t>
      </w:r>
      <w:r w:rsidR="00241F82" w:rsidRPr="00761609">
        <w:rPr>
          <w:rFonts w:ascii="Times New Roman" w:eastAsia="Calibri Light" w:hAnsi="Times New Roman" w:cs="Times New Roman"/>
          <w:sz w:val="24"/>
          <w:szCs w:val="24"/>
          <w:lang w:val="en-GB"/>
        </w:rPr>
        <w:t xml:space="preserve"> was replaced by </w:t>
      </w:r>
      <w:r w:rsidR="00124CA0" w:rsidRPr="00761609">
        <w:rPr>
          <w:rFonts w:ascii="Times New Roman" w:eastAsia="Calibri Light" w:hAnsi="Times New Roman" w:cs="Times New Roman"/>
          <w:sz w:val="24"/>
          <w:szCs w:val="24"/>
          <w:lang w:val="en-GB"/>
        </w:rPr>
        <w:t xml:space="preserve">the </w:t>
      </w:r>
      <w:r w:rsidR="00241F82" w:rsidRPr="00761609">
        <w:rPr>
          <w:rFonts w:ascii="Times New Roman" w:eastAsia="Calibri Light" w:hAnsi="Times New Roman" w:cs="Times New Roman"/>
          <w:sz w:val="24"/>
          <w:szCs w:val="24"/>
          <w:lang w:val="en-GB"/>
        </w:rPr>
        <w:t xml:space="preserve">distributed leadership </w:t>
      </w:r>
      <w:r w:rsidR="00124CA0" w:rsidRPr="00761609">
        <w:rPr>
          <w:rFonts w:ascii="Times New Roman" w:eastAsia="Calibri Light" w:hAnsi="Times New Roman" w:cs="Times New Roman"/>
          <w:sz w:val="24"/>
          <w:szCs w:val="24"/>
          <w:lang w:val="en-GB"/>
        </w:rPr>
        <w:t>practice, which</w:t>
      </w:r>
      <w:r w:rsidR="00241F82" w:rsidRPr="00761609">
        <w:rPr>
          <w:rFonts w:ascii="Times New Roman" w:eastAsia="Calibri Light" w:hAnsi="Times New Roman" w:cs="Times New Roman"/>
          <w:sz w:val="24"/>
          <w:szCs w:val="24"/>
          <w:lang w:val="en-GB"/>
        </w:rPr>
        <w:t xml:space="preserve"> incorporated </w:t>
      </w:r>
      <w:r w:rsidRPr="00761609">
        <w:rPr>
          <w:rFonts w:ascii="Times New Roman" w:eastAsia="Calibri Light" w:hAnsi="Times New Roman" w:cs="Times New Roman"/>
          <w:sz w:val="24"/>
          <w:szCs w:val="24"/>
          <w:lang w:val="en-GB"/>
        </w:rPr>
        <w:t>deputy heads</w:t>
      </w:r>
      <w:r w:rsidR="00241F82" w:rsidRPr="00761609">
        <w:rPr>
          <w:rFonts w:ascii="Times New Roman" w:eastAsia="Calibri Light" w:hAnsi="Times New Roman" w:cs="Times New Roman"/>
          <w:sz w:val="24"/>
          <w:szCs w:val="24"/>
          <w:lang w:val="en-GB"/>
        </w:rPr>
        <w:t xml:space="preserve">, </w:t>
      </w:r>
      <w:r w:rsidRPr="00761609">
        <w:rPr>
          <w:rFonts w:ascii="Times New Roman" w:eastAsia="Calibri Light" w:hAnsi="Times New Roman" w:cs="Times New Roman"/>
          <w:sz w:val="24"/>
          <w:szCs w:val="24"/>
          <w:lang w:val="en-GB"/>
        </w:rPr>
        <w:t>teachers in charge</w:t>
      </w:r>
      <w:r w:rsidR="00241F82" w:rsidRPr="00761609">
        <w:rPr>
          <w:rFonts w:ascii="Times New Roman" w:eastAsia="Calibri Light" w:hAnsi="Times New Roman" w:cs="Times New Roman"/>
          <w:sz w:val="24"/>
          <w:szCs w:val="24"/>
          <w:lang w:val="en-GB"/>
        </w:rPr>
        <w:t xml:space="preserve">, and staff members in instructional leadership activities. </w:t>
      </w:r>
      <w:bookmarkEnd w:id="13"/>
      <w:r w:rsidR="00241F82" w:rsidRPr="00761609">
        <w:rPr>
          <w:rFonts w:ascii="Times New Roman" w:eastAsia="Calibri Light" w:hAnsi="Times New Roman" w:cs="Times New Roman"/>
          <w:sz w:val="24"/>
          <w:szCs w:val="24"/>
          <w:lang w:val="en-GB"/>
        </w:rPr>
        <w:t xml:space="preserve">In such environments of distributed leadership, teachers took leadership responsibilities. Instructional leadership practices underpin the instructional performance of teachers. </w:t>
      </w:r>
      <w:r w:rsidRPr="00761609">
        <w:rPr>
          <w:rFonts w:ascii="Times New Roman" w:eastAsia="Calibri Light" w:hAnsi="Times New Roman" w:cs="Times New Roman"/>
          <w:sz w:val="24"/>
          <w:szCs w:val="24"/>
          <w:lang w:val="en-GB"/>
        </w:rPr>
        <w:t>School leaders</w:t>
      </w:r>
      <w:r w:rsidR="00241F82" w:rsidRPr="00761609">
        <w:rPr>
          <w:rFonts w:ascii="Times New Roman" w:eastAsia="Calibri Light" w:hAnsi="Times New Roman" w:cs="Times New Roman"/>
          <w:sz w:val="24"/>
          <w:szCs w:val="24"/>
          <w:lang w:val="en-GB"/>
        </w:rPr>
        <w:t xml:space="preserve"> </w:t>
      </w:r>
      <w:r w:rsidR="007A2892" w:rsidRPr="00761609">
        <w:rPr>
          <w:rFonts w:ascii="Times New Roman" w:eastAsia="Calibri Light" w:hAnsi="Times New Roman" w:cs="Times New Roman"/>
          <w:sz w:val="24"/>
          <w:szCs w:val="24"/>
          <w:lang w:val="en-GB"/>
        </w:rPr>
        <w:t>created opportunities</w:t>
      </w:r>
      <w:r w:rsidRPr="00761609">
        <w:rPr>
          <w:rFonts w:ascii="Times New Roman" w:eastAsia="Calibri Light" w:hAnsi="Times New Roman" w:cs="Times New Roman"/>
          <w:sz w:val="24"/>
          <w:szCs w:val="24"/>
          <w:lang w:val="en-GB"/>
        </w:rPr>
        <w:t xml:space="preserve"> for teachers to hold</w:t>
      </w:r>
      <w:r w:rsidR="007A2892" w:rsidRPr="00761609">
        <w:rPr>
          <w:rFonts w:ascii="Times New Roman" w:eastAsia="Calibri Light" w:hAnsi="Times New Roman" w:cs="Times New Roman"/>
          <w:sz w:val="24"/>
          <w:szCs w:val="24"/>
          <w:lang w:val="en-GB"/>
        </w:rPr>
        <w:t xml:space="preserve"> leadership</w:t>
      </w:r>
      <w:r w:rsidRPr="00761609">
        <w:rPr>
          <w:rFonts w:ascii="Times New Roman" w:eastAsia="Calibri Light" w:hAnsi="Times New Roman" w:cs="Times New Roman"/>
          <w:sz w:val="24"/>
          <w:szCs w:val="24"/>
          <w:lang w:val="en-GB"/>
        </w:rPr>
        <w:t xml:space="preserve"> positions</w:t>
      </w:r>
      <w:r w:rsidR="00275782" w:rsidRPr="00761609">
        <w:rPr>
          <w:rFonts w:ascii="Times New Roman" w:eastAsia="Calibri Light" w:hAnsi="Times New Roman" w:cs="Times New Roman"/>
          <w:sz w:val="24"/>
          <w:szCs w:val="24"/>
          <w:lang w:val="en-GB"/>
        </w:rPr>
        <w:t xml:space="preserve">. </w:t>
      </w:r>
      <w:r w:rsidR="00DD35C2" w:rsidRPr="00761609">
        <w:rPr>
          <w:rFonts w:ascii="Times New Roman" w:eastAsia="Calibri Light" w:hAnsi="Times New Roman" w:cs="Times New Roman"/>
          <w:sz w:val="24"/>
          <w:szCs w:val="24"/>
          <w:lang w:val="en-GB"/>
        </w:rPr>
        <w:t>T</w:t>
      </w:r>
      <w:r w:rsidR="00241F82" w:rsidRPr="00761609">
        <w:rPr>
          <w:rFonts w:ascii="Times New Roman" w:eastAsia="Calibri Light" w:hAnsi="Times New Roman" w:cs="Times New Roman"/>
          <w:sz w:val="24"/>
          <w:szCs w:val="24"/>
          <w:lang w:val="en-GB"/>
        </w:rPr>
        <w:t xml:space="preserve">he study concludes that </w:t>
      </w:r>
      <w:r w:rsidR="00AA0FE9" w:rsidRPr="00761609">
        <w:rPr>
          <w:rFonts w:ascii="Times New Roman" w:eastAsia="Calibri Light" w:hAnsi="Times New Roman" w:cs="Times New Roman"/>
          <w:sz w:val="24"/>
          <w:szCs w:val="24"/>
          <w:lang w:val="en-GB"/>
        </w:rPr>
        <w:t xml:space="preserve">school heads understood the importance of distributed leadership and </w:t>
      </w:r>
      <w:r w:rsidR="00275782" w:rsidRPr="00761609">
        <w:rPr>
          <w:rFonts w:ascii="Times New Roman" w:eastAsia="Calibri Light" w:hAnsi="Times New Roman" w:cs="Times New Roman"/>
          <w:sz w:val="24"/>
          <w:szCs w:val="24"/>
          <w:lang w:val="en-GB"/>
        </w:rPr>
        <w:t>enacted</w:t>
      </w:r>
      <w:r w:rsidR="00AA0FE9" w:rsidRPr="00761609">
        <w:rPr>
          <w:rFonts w:ascii="Times New Roman" w:eastAsia="Calibri Light" w:hAnsi="Times New Roman" w:cs="Times New Roman"/>
          <w:sz w:val="24"/>
          <w:szCs w:val="24"/>
          <w:lang w:val="en-GB"/>
        </w:rPr>
        <w:t xml:space="preserve"> it in their schools</w:t>
      </w:r>
      <w:r w:rsidR="001F13A4" w:rsidRPr="00761609">
        <w:rPr>
          <w:rFonts w:ascii="Times New Roman" w:eastAsia="Calibri Light" w:hAnsi="Times New Roman" w:cs="Times New Roman"/>
          <w:sz w:val="24"/>
          <w:szCs w:val="24"/>
          <w:lang w:val="en-GB"/>
        </w:rPr>
        <w:t xml:space="preserve"> through enabling teachers to undertake different leadership activities at the</w:t>
      </w:r>
      <w:r w:rsidR="006975C2" w:rsidRPr="00761609">
        <w:rPr>
          <w:rFonts w:ascii="Times New Roman" w:eastAsia="Calibri Light" w:hAnsi="Times New Roman" w:cs="Times New Roman"/>
          <w:sz w:val="24"/>
          <w:szCs w:val="24"/>
          <w:lang w:val="en-GB"/>
        </w:rPr>
        <w:t xml:space="preserve">ir </w:t>
      </w:r>
      <w:r w:rsidR="001F13A4" w:rsidRPr="00761609">
        <w:rPr>
          <w:rFonts w:ascii="Times New Roman" w:eastAsia="Calibri Light" w:hAnsi="Times New Roman" w:cs="Times New Roman"/>
          <w:sz w:val="24"/>
          <w:szCs w:val="24"/>
          <w:lang w:val="en-GB"/>
        </w:rPr>
        <w:t>school</w:t>
      </w:r>
      <w:r w:rsidR="006975C2" w:rsidRPr="00761609">
        <w:rPr>
          <w:rFonts w:ascii="Times New Roman" w:eastAsia="Calibri Light" w:hAnsi="Times New Roman" w:cs="Times New Roman"/>
          <w:sz w:val="24"/>
          <w:szCs w:val="24"/>
          <w:lang w:val="en-GB"/>
        </w:rPr>
        <w:t>s</w:t>
      </w:r>
      <w:r w:rsidR="00AA0FE9" w:rsidRPr="00761609">
        <w:rPr>
          <w:rFonts w:ascii="Times New Roman" w:eastAsia="Calibri Light" w:hAnsi="Times New Roman" w:cs="Times New Roman"/>
          <w:sz w:val="24"/>
          <w:szCs w:val="24"/>
          <w:lang w:val="en-GB"/>
        </w:rPr>
        <w:t>.</w:t>
      </w:r>
      <w:r w:rsidR="00275782" w:rsidRPr="00761609">
        <w:rPr>
          <w:rFonts w:ascii="Times New Roman" w:eastAsia="Calibri Light" w:hAnsi="Times New Roman" w:cs="Times New Roman"/>
          <w:sz w:val="24"/>
          <w:szCs w:val="24"/>
          <w:lang w:val="en-GB"/>
        </w:rPr>
        <w:t xml:space="preserve"> </w:t>
      </w:r>
      <w:r w:rsidR="00241F82" w:rsidRPr="00761609">
        <w:rPr>
          <w:rFonts w:ascii="Times New Roman" w:eastAsia="Calibri Light" w:hAnsi="Times New Roman" w:cs="Times New Roman"/>
          <w:sz w:val="24"/>
          <w:szCs w:val="24"/>
          <w:lang w:val="en-GB"/>
        </w:rPr>
        <w:t xml:space="preserve">Accountability and complexities in the improvement of schools made </w:t>
      </w:r>
      <w:r w:rsidR="00AA0FE9" w:rsidRPr="00761609">
        <w:rPr>
          <w:rFonts w:ascii="Times New Roman" w:eastAsia="Calibri Light" w:hAnsi="Times New Roman" w:cs="Times New Roman"/>
          <w:sz w:val="24"/>
          <w:szCs w:val="24"/>
          <w:lang w:val="en-GB"/>
        </w:rPr>
        <w:t>school heads</w:t>
      </w:r>
      <w:r w:rsidR="00241F82" w:rsidRPr="00761609">
        <w:rPr>
          <w:rFonts w:ascii="Times New Roman" w:eastAsia="Calibri Light" w:hAnsi="Times New Roman" w:cs="Times New Roman"/>
          <w:sz w:val="24"/>
          <w:szCs w:val="24"/>
          <w:lang w:val="en-GB"/>
        </w:rPr>
        <w:t xml:space="preserve"> enact </w:t>
      </w:r>
      <w:r w:rsidR="007D4BBD" w:rsidRPr="00761609">
        <w:rPr>
          <w:rFonts w:ascii="Times New Roman" w:eastAsia="Calibri Light" w:hAnsi="Times New Roman" w:cs="Times New Roman"/>
          <w:sz w:val="24"/>
          <w:szCs w:val="24"/>
          <w:lang w:val="en-GB"/>
        </w:rPr>
        <w:t xml:space="preserve">the </w:t>
      </w:r>
      <w:r w:rsidR="00241F82" w:rsidRPr="00761609">
        <w:rPr>
          <w:rFonts w:ascii="Times New Roman" w:eastAsia="Calibri Light" w:hAnsi="Times New Roman" w:cs="Times New Roman"/>
          <w:sz w:val="24"/>
          <w:szCs w:val="24"/>
          <w:lang w:val="en-GB"/>
        </w:rPr>
        <w:t>distributed leadership</w:t>
      </w:r>
      <w:r w:rsidR="00DD35C2" w:rsidRPr="00761609">
        <w:rPr>
          <w:rFonts w:ascii="Times New Roman" w:eastAsia="Calibri Light" w:hAnsi="Times New Roman" w:cs="Times New Roman"/>
          <w:sz w:val="24"/>
          <w:szCs w:val="24"/>
          <w:lang w:val="en-GB"/>
        </w:rPr>
        <w:t xml:space="preserve"> practice</w:t>
      </w:r>
      <w:r w:rsidR="00241F82" w:rsidRPr="00761609">
        <w:rPr>
          <w:rFonts w:ascii="Times New Roman" w:eastAsia="Calibri Light" w:hAnsi="Times New Roman" w:cs="Times New Roman"/>
          <w:sz w:val="24"/>
          <w:szCs w:val="24"/>
          <w:lang w:val="en-GB"/>
        </w:rPr>
        <w:t xml:space="preserve"> to achieve school goals. It made sense for </w:t>
      </w:r>
      <w:r w:rsidR="00AA0FE9" w:rsidRPr="00761609">
        <w:rPr>
          <w:rFonts w:ascii="Times New Roman" w:eastAsia="Calibri Light" w:hAnsi="Times New Roman" w:cs="Times New Roman"/>
          <w:sz w:val="24"/>
          <w:szCs w:val="24"/>
          <w:lang w:val="en-GB"/>
        </w:rPr>
        <w:t>school heads</w:t>
      </w:r>
      <w:r w:rsidR="00241F82" w:rsidRPr="00761609">
        <w:rPr>
          <w:rFonts w:ascii="Times New Roman" w:eastAsia="Calibri Light" w:hAnsi="Times New Roman" w:cs="Times New Roman"/>
          <w:sz w:val="24"/>
          <w:szCs w:val="24"/>
          <w:lang w:val="en-GB"/>
        </w:rPr>
        <w:t xml:space="preserve"> to closely tie instructional leadership to distributed leadership through</w:t>
      </w:r>
      <w:r w:rsidR="002D26EF" w:rsidRPr="00761609">
        <w:rPr>
          <w:rFonts w:ascii="Times New Roman" w:eastAsia="Calibri Light" w:hAnsi="Times New Roman" w:cs="Times New Roman"/>
          <w:sz w:val="24"/>
          <w:szCs w:val="24"/>
          <w:lang w:val="en-GB"/>
        </w:rPr>
        <w:t xml:space="preserve"> engaging multiple individuals</w:t>
      </w:r>
      <w:r w:rsidR="00241F82" w:rsidRPr="00761609">
        <w:rPr>
          <w:rFonts w:ascii="Times New Roman" w:eastAsia="Calibri Light" w:hAnsi="Times New Roman" w:cs="Times New Roman"/>
          <w:sz w:val="24"/>
          <w:szCs w:val="24"/>
          <w:lang w:val="en-GB"/>
        </w:rPr>
        <w:t xml:space="preserve">. </w:t>
      </w:r>
    </w:p>
    <w:p w14:paraId="5ED7F1CE" w14:textId="77777777" w:rsidR="00241F82" w:rsidRPr="00761609" w:rsidRDefault="00241F82" w:rsidP="00597C50">
      <w:pPr>
        <w:spacing w:line="240" w:lineRule="auto"/>
        <w:rPr>
          <w:rFonts w:ascii="Times New Roman" w:eastAsia="Calibri Light" w:hAnsi="Times New Roman" w:cs="Times New Roman"/>
          <w:sz w:val="24"/>
          <w:szCs w:val="24"/>
          <w:lang w:val="en-GB"/>
        </w:rPr>
      </w:pPr>
    </w:p>
    <w:p w14:paraId="1D644317" w14:textId="3FBF0D85" w:rsidR="00241F82" w:rsidRPr="00761609" w:rsidRDefault="00241F82" w:rsidP="00597C50">
      <w:pPr>
        <w:spacing w:line="240" w:lineRule="auto"/>
        <w:rPr>
          <w:rFonts w:ascii="Times New Roman" w:eastAsia="Calibri Light" w:hAnsi="Times New Roman" w:cs="Times New Roman"/>
          <w:sz w:val="24"/>
          <w:szCs w:val="24"/>
          <w:lang w:val="en-GB"/>
        </w:rPr>
      </w:pPr>
      <w:r w:rsidRPr="00761609">
        <w:rPr>
          <w:rFonts w:ascii="Times New Roman" w:eastAsia="Calibri Light" w:hAnsi="Times New Roman" w:cs="Times New Roman"/>
          <w:sz w:val="24"/>
          <w:szCs w:val="24"/>
          <w:lang w:val="en-GB"/>
        </w:rPr>
        <w:t xml:space="preserve">The study established that there was a wide use of committees in the three schools. This increased the academic performance of the three schools and alleviated the burden of workloads on </w:t>
      </w:r>
      <w:r w:rsidR="000E50C5" w:rsidRPr="00761609">
        <w:rPr>
          <w:rFonts w:ascii="Times New Roman" w:eastAsia="Calibri Light" w:hAnsi="Times New Roman" w:cs="Times New Roman"/>
          <w:sz w:val="24"/>
          <w:szCs w:val="24"/>
          <w:lang w:val="en-GB"/>
        </w:rPr>
        <w:t xml:space="preserve">school heads </w:t>
      </w:r>
      <w:r w:rsidRPr="00761609">
        <w:rPr>
          <w:rFonts w:ascii="Times New Roman" w:eastAsia="Calibri Light" w:hAnsi="Times New Roman" w:cs="Times New Roman"/>
          <w:sz w:val="24"/>
          <w:szCs w:val="24"/>
          <w:lang w:val="en-GB"/>
        </w:rPr>
        <w:t xml:space="preserve">leaving them with time to </w:t>
      </w:r>
      <w:r w:rsidR="00FA4502" w:rsidRPr="00761609">
        <w:rPr>
          <w:rFonts w:ascii="Times New Roman" w:eastAsia="Calibri Light" w:hAnsi="Times New Roman" w:cs="Times New Roman"/>
          <w:sz w:val="24"/>
          <w:szCs w:val="24"/>
          <w:lang w:val="en-GB"/>
        </w:rPr>
        <w:t>play other school roles</w:t>
      </w:r>
      <w:r w:rsidRPr="00761609">
        <w:rPr>
          <w:rFonts w:ascii="Times New Roman" w:eastAsia="Calibri Light" w:hAnsi="Times New Roman" w:cs="Times New Roman"/>
          <w:sz w:val="24"/>
          <w:szCs w:val="24"/>
          <w:lang w:val="en-GB"/>
        </w:rPr>
        <w:t xml:space="preserve">. </w:t>
      </w:r>
      <w:r w:rsidR="000E50C5" w:rsidRPr="00761609">
        <w:rPr>
          <w:rFonts w:ascii="Times New Roman" w:eastAsia="Calibri Light" w:hAnsi="Times New Roman" w:cs="Times New Roman"/>
          <w:sz w:val="24"/>
          <w:szCs w:val="24"/>
          <w:lang w:val="en-GB"/>
        </w:rPr>
        <w:t>The d</w:t>
      </w:r>
      <w:r w:rsidRPr="00761609">
        <w:rPr>
          <w:rFonts w:ascii="Times New Roman" w:eastAsia="Calibri Light" w:hAnsi="Times New Roman" w:cs="Times New Roman"/>
          <w:sz w:val="24"/>
          <w:szCs w:val="24"/>
          <w:lang w:val="en-GB"/>
        </w:rPr>
        <w:t>istributed leadership practice</w:t>
      </w:r>
      <w:r w:rsidR="006909EE" w:rsidRPr="00761609">
        <w:rPr>
          <w:rFonts w:ascii="Times New Roman" w:eastAsia="Calibri Light" w:hAnsi="Times New Roman" w:cs="Times New Roman"/>
          <w:sz w:val="24"/>
          <w:szCs w:val="24"/>
          <w:lang w:val="en-GB"/>
        </w:rPr>
        <w:t xml:space="preserve"> was</w:t>
      </w:r>
      <w:r w:rsidRPr="00761609">
        <w:rPr>
          <w:rFonts w:ascii="Times New Roman" w:eastAsia="Calibri Light" w:hAnsi="Times New Roman" w:cs="Times New Roman"/>
          <w:sz w:val="24"/>
          <w:szCs w:val="24"/>
          <w:lang w:val="en-GB"/>
        </w:rPr>
        <w:t xml:space="preserve"> enacted in </w:t>
      </w:r>
      <w:r w:rsidR="00DD35C2" w:rsidRPr="00761609">
        <w:rPr>
          <w:rFonts w:ascii="Times New Roman" w:eastAsia="Calibri Light" w:hAnsi="Times New Roman" w:cs="Times New Roman"/>
          <w:sz w:val="24"/>
          <w:szCs w:val="24"/>
          <w:lang w:val="en-GB"/>
        </w:rPr>
        <w:t xml:space="preserve">the three </w:t>
      </w:r>
      <w:r w:rsidRPr="00761609">
        <w:rPr>
          <w:rFonts w:ascii="Times New Roman" w:eastAsia="Calibri Light" w:hAnsi="Times New Roman" w:cs="Times New Roman"/>
          <w:sz w:val="24"/>
          <w:szCs w:val="24"/>
          <w:lang w:val="en-GB"/>
        </w:rPr>
        <w:t xml:space="preserve">schools </w:t>
      </w:r>
      <w:r w:rsidR="001528EC" w:rsidRPr="00761609">
        <w:rPr>
          <w:rFonts w:ascii="Times New Roman" w:eastAsia="Calibri Light" w:hAnsi="Times New Roman" w:cs="Times New Roman"/>
          <w:sz w:val="24"/>
          <w:szCs w:val="24"/>
          <w:lang w:val="en-GB"/>
        </w:rPr>
        <w:t>with</w:t>
      </w:r>
      <w:r w:rsidR="006909EE" w:rsidRPr="00761609">
        <w:rPr>
          <w:rFonts w:ascii="Times New Roman" w:eastAsia="Calibri Light" w:hAnsi="Times New Roman" w:cs="Times New Roman"/>
          <w:sz w:val="24"/>
          <w:szCs w:val="24"/>
          <w:lang w:val="en-GB"/>
        </w:rPr>
        <w:t xml:space="preserve"> </w:t>
      </w:r>
      <w:r w:rsidRPr="00761609">
        <w:rPr>
          <w:rFonts w:ascii="Times New Roman" w:eastAsia="Calibri Light" w:hAnsi="Times New Roman" w:cs="Times New Roman"/>
          <w:sz w:val="24"/>
          <w:szCs w:val="24"/>
          <w:lang w:val="en-GB"/>
        </w:rPr>
        <w:t xml:space="preserve">multiple players </w:t>
      </w:r>
      <w:r w:rsidR="00CE6398" w:rsidRPr="00761609">
        <w:rPr>
          <w:rFonts w:ascii="Times New Roman" w:eastAsia="Calibri Light" w:hAnsi="Times New Roman" w:cs="Times New Roman"/>
          <w:sz w:val="24"/>
          <w:szCs w:val="24"/>
          <w:lang w:val="en-GB"/>
        </w:rPr>
        <w:t>leading</w:t>
      </w:r>
      <w:r w:rsidRPr="00761609">
        <w:rPr>
          <w:rFonts w:ascii="Times New Roman" w:eastAsia="Calibri Light" w:hAnsi="Times New Roman" w:cs="Times New Roman"/>
          <w:sz w:val="24"/>
          <w:szCs w:val="24"/>
          <w:lang w:val="en-GB"/>
        </w:rPr>
        <w:t xml:space="preserve"> instructional activities</w:t>
      </w:r>
      <w:r w:rsidR="00FA4502" w:rsidRPr="00761609">
        <w:rPr>
          <w:rFonts w:ascii="Times New Roman" w:eastAsia="Calibri Light" w:hAnsi="Times New Roman" w:cs="Times New Roman"/>
          <w:sz w:val="24"/>
          <w:szCs w:val="24"/>
          <w:lang w:val="en-GB"/>
        </w:rPr>
        <w:t xml:space="preserve"> thus improving the performance of the schools</w:t>
      </w:r>
      <w:r w:rsidRPr="00761609">
        <w:rPr>
          <w:rFonts w:ascii="Times New Roman" w:eastAsia="Calibri Light" w:hAnsi="Times New Roman" w:cs="Times New Roman"/>
          <w:sz w:val="24"/>
          <w:szCs w:val="24"/>
          <w:lang w:val="en-GB"/>
        </w:rPr>
        <w:t>.</w:t>
      </w:r>
    </w:p>
    <w:bookmarkEnd w:id="14"/>
    <w:p w14:paraId="40ABA8B6" w14:textId="5F9D4255" w:rsidR="00DA25EB" w:rsidRPr="00761609" w:rsidRDefault="00DA25EB" w:rsidP="00E91B72">
      <w:pPr>
        <w:spacing w:line="240" w:lineRule="auto"/>
        <w:rPr>
          <w:rFonts w:ascii="Times New Roman" w:eastAsia="Times New Roman" w:hAnsi="Times New Roman" w:cs="Times New Roman"/>
          <w:b/>
          <w:bCs/>
          <w:sz w:val="24"/>
          <w:szCs w:val="24"/>
          <w:lang w:eastAsia="x-none"/>
        </w:rPr>
      </w:pPr>
    </w:p>
    <w:p w14:paraId="75A6D5BA" w14:textId="08A822CC" w:rsidR="0011429A" w:rsidRPr="00761609" w:rsidRDefault="0011429A" w:rsidP="0011429A">
      <w:pPr>
        <w:spacing w:line="240" w:lineRule="auto"/>
        <w:rPr>
          <w:rFonts w:ascii="Times New Roman" w:eastAsia="Times New Roman" w:hAnsi="Times New Roman" w:cs="Times New Roman"/>
          <w:sz w:val="24"/>
          <w:szCs w:val="24"/>
          <w:lang w:val="en-GB"/>
        </w:rPr>
      </w:pPr>
      <w:r w:rsidRPr="00761609">
        <w:rPr>
          <w:rFonts w:ascii="Times New Roman" w:eastAsia="Times New Roman" w:hAnsi="Times New Roman" w:cs="Times New Roman"/>
          <w:b/>
          <w:bCs/>
          <w:sz w:val="24"/>
          <w:szCs w:val="24"/>
          <w:lang w:eastAsia="x-none"/>
        </w:rPr>
        <w:t xml:space="preserve">7. </w:t>
      </w:r>
      <w:r w:rsidRPr="00761609">
        <w:rPr>
          <w:rFonts w:ascii="Times New Roman" w:eastAsia="Times New Roman" w:hAnsi="Times New Roman" w:cs="Times New Roman"/>
          <w:b/>
          <w:bCs/>
          <w:sz w:val="24"/>
          <w:szCs w:val="24"/>
          <w:lang w:val="x-none" w:eastAsia="x-none"/>
        </w:rPr>
        <w:t xml:space="preserve">RECOMMENDATIONS </w:t>
      </w:r>
    </w:p>
    <w:p w14:paraId="1C622A39" w14:textId="321AE40E" w:rsidR="0011429A" w:rsidRPr="00761609" w:rsidRDefault="0011429A" w:rsidP="0011429A">
      <w:pPr>
        <w:spacing w:line="240" w:lineRule="auto"/>
        <w:rPr>
          <w:rFonts w:ascii="Times New Roman" w:eastAsia="Times New Roman" w:hAnsi="Times New Roman" w:cs="Times New Roman"/>
          <w:sz w:val="24"/>
          <w:szCs w:val="24"/>
          <w:lang w:val="en-GB"/>
        </w:rPr>
      </w:pPr>
      <w:r w:rsidRPr="00761609">
        <w:rPr>
          <w:rFonts w:ascii="Times New Roman" w:eastAsia="Times New Roman" w:hAnsi="Times New Roman" w:cs="Times New Roman"/>
          <w:sz w:val="24"/>
          <w:szCs w:val="24"/>
          <w:lang w:val="en-GB"/>
        </w:rPr>
        <w:t xml:space="preserve">The distributed leadership practice does not hold principals alone as accountable for the leadership of schools. Accountability is shared with other members of staff whose joint actions determine school outcomes. We recommend, therefore, that teachers take active roles in instructional leadership activities. </w:t>
      </w:r>
      <w:r w:rsidR="00545EC7" w:rsidRPr="00761609">
        <w:rPr>
          <w:rFonts w:ascii="Times New Roman" w:eastAsia="Times New Roman" w:hAnsi="Times New Roman" w:cs="Times New Roman"/>
          <w:sz w:val="24"/>
          <w:szCs w:val="24"/>
          <w:lang w:val="en-GB"/>
        </w:rPr>
        <w:t>The</w:t>
      </w:r>
      <w:r w:rsidRPr="00761609">
        <w:rPr>
          <w:rFonts w:ascii="Times New Roman" w:eastAsia="Times New Roman" w:hAnsi="Times New Roman" w:cs="Times New Roman"/>
          <w:sz w:val="24"/>
          <w:szCs w:val="24"/>
          <w:lang w:val="en-GB"/>
        </w:rPr>
        <w:t xml:space="preserve"> practice of sharing instructional leadership practices indicate active teamwork between principals and teachers on curriculum and assessment matters. </w:t>
      </w:r>
      <w:bookmarkStart w:id="15" w:name="_Toc70131105"/>
    </w:p>
    <w:p w14:paraId="7CFA84AD" w14:textId="77777777" w:rsidR="0011429A" w:rsidRPr="00761609" w:rsidRDefault="0011429A" w:rsidP="0011429A">
      <w:pPr>
        <w:spacing w:line="240" w:lineRule="auto"/>
        <w:rPr>
          <w:rFonts w:ascii="Times New Roman" w:eastAsia="Times New Roman" w:hAnsi="Times New Roman" w:cs="Times New Roman"/>
          <w:sz w:val="24"/>
          <w:szCs w:val="24"/>
          <w:lang w:val="en-GB"/>
        </w:rPr>
      </w:pPr>
    </w:p>
    <w:bookmarkEnd w:id="15"/>
    <w:p w14:paraId="31C0D4FD" w14:textId="77777777" w:rsidR="0011429A" w:rsidRPr="00761609" w:rsidRDefault="0011429A" w:rsidP="0011429A">
      <w:pPr>
        <w:spacing w:line="240" w:lineRule="auto"/>
        <w:rPr>
          <w:rFonts w:ascii="Times New Roman" w:eastAsia="Calibri" w:hAnsi="Times New Roman" w:cs="Times New Roman"/>
          <w:sz w:val="24"/>
          <w:szCs w:val="24"/>
        </w:rPr>
      </w:pPr>
      <w:r w:rsidRPr="00761609">
        <w:rPr>
          <w:rFonts w:ascii="Times New Roman" w:eastAsia="Times New Roman" w:hAnsi="Times New Roman" w:cs="Times New Roman"/>
          <w:sz w:val="24"/>
          <w:szCs w:val="24"/>
          <w:lang w:val="en-GB"/>
        </w:rPr>
        <w:t xml:space="preserve">Principals’ direct and indirect involvement in instructional activities make a difference to teaching and learning. We therefore recommend that principals create conditions and structures that allow interactions between teachers and the supervisory team and among teachers themselves. This is a significant way of indirectly contributing to teaching and learning by principals. Since this study was carried out in three schools in one district in Zimbabwe and yet districts differ in their approaches to instruction, it is recommended that further study be carried out on a wider scale in other districts to find out how the distributed leadership practice is enacted in other districts. </w:t>
      </w:r>
    </w:p>
    <w:p w14:paraId="0169DFC6" w14:textId="77777777" w:rsidR="003B3D32" w:rsidRPr="00761609" w:rsidRDefault="003B3D32" w:rsidP="00E91B72">
      <w:pPr>
        <w:spacing w:line="240" w:lineRule="auto"/>
        <w:rPr>
          <w:rFonts w:ascii="Times New Roman" w:eastAsia="Yu Mincho Light" w:hAnsi="Times New Roman" w:cs="Times New Roman"/>
          <w:b/>
          <w:bCs/>
          <w:sz w:val="24"/>
          <w:szCs w:val="24"/>
          <w:lang w:val="en-GB"/>
        </w:rPr>
      </w:pPr>
    </w:p>
    <w:p w14:paraId="2B932081" w14:textId="77777777" w:rsidR="00615FCE" w:rsidRPr="00761609" w:rsidRDefault="00615FCE" w:rsidP="00E91B72">
      <w:pPr>
        <w:spacing w:line="240" w:lineRule="auto"/>
        <w:rPr>
          <w:rFonts w:ascii="Times New Roman" w:eastAsia="Yu Mincho Light" w:hAnsi="Times New Roman" w:cs="Times New Roman"/>
          <w:bCs/>
          <w:sz w:val="24"/>
          <w:szCs w:val="24"/>
          <w:lang w:val="en-GB"/>
        </w:rPr>
      </w:pPr>
    </w:p>
    <w:p w14:paraId="2E3FD446" w14:textId="13585210" w:rsidR="00DA25EB" w:rsidRPr="00761609" w:rsidRDefault="006A04D4" w:rsidP="00E91B72">
      <w:pPr>
        <w:spacing w:line="240" w:lineRule="auto"/>
        <w:rPr>
          <w:rFonts w:ascii="Times New Roman" w:hAnsi="Times New Roman" w:cs="Times New Roman"/>
          <w:b/>
          <w:bCs/>
          <w:sz w:val="24"/>
          <w:szCs w:val="24"/>
        </w:rPr>
      </w:pPr>
      <w:r w:rsidRPr="00761609">
        <w:rPr>
          <w:rFonts w:ascii="Times New Roman" w:hAnsi="Times New Roman" w:cs="Times New Roman"/>
          <w:b/>
          <w:bCs/>
          <w:sz w:val="24"/>
          <w:szCs w:val="24"/>
        </w:rPr>
        <w:t>REFERENCES</w:t>
      </w:r>
    </w:p>
    <w:p w14:paraId="77CAB327" w14:textId="77777777" w:rsidR="002B4067" w:rsidRPr="00761609" w:rsidRDefault="002B4067" w:rsidP="00305B3C">
      <w:pPr>
        <w:spacing w:line="240" w:lineRule="auto"/>
        <w:rPr>
          <w:rFonts w:ascii="Times New Roman" w:eastAsia="Yu Mincho Light" w:hAnsi="Times New Roman" w:cs="Times New Roman"/>
          <w:sz w:val="24"/>
          <w:szCs w:val="24"/>
        </w:rPr>
      </w:pPr>
    </w:p>
    <w:p w14:paraId="7B447156" w14:textId="2995D6AD" w:rsidR="00D54A63" w:rsidRPr="00761609" w:rsidRDefault="00D54A63" w:rsidP="00D54A63">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Badenhorst, J. W. and Radile. R. S. </w:t>
      </w:r>
      <w:r w:rsidR="003877DE">
        <w:rPr>
          <w:rFonts w:ascii="Times New Roman" w:hAnsi="Times New Roman" w:cs="Times New Roman"/>
          <w:sz w:val="24"/>
          <w:szCs w:val="24"/>
        </w:rPr>
        <w:t>(</w:t>
      </w:r>
      <w:r w:rsidRPr="00761609">
        <w:rPr>
          <w:rFonts w:ascii="Times New Roman" w:hAnsi="Times New Roman" w:cs="Times New Roman"/>
          <w:sz w:val="24"/>
          <w:szCs w:val="24"/>
        </w:rPr>
        <w:t>2018</w:t>
      </w:r>
      <w:r w:rsidR="003877DE">
        <w:rPr>
          <w:rFonts w:ascii="Times New Roman" w:hAnsi="Times New Roman" w:cs="Times New Roman"/>
          <w:sz w:val="24"/>
          <w:szCs w:val="24"/>
        </w:rPr>
        <w:t>)</w:t>
      </w:r>
      <w:r w:rsidRPr="00761609">
        <w:rPr>
          <w:rFonts w:ascii="Times New Roman" w:hAnsi="Times New Roman" w:cs="Times New Roman"/>
          <w:sz w:val="24"/>
          <w:szCs w:val="24"/>
        </w:rPr>
        <w:t>. Poor performance at</w:t>
      </w:r>
      <w:r w:rsidR="008B473C" w:rsidRPr="00761609">
        <w:rPr>
          <w:rFonts w:ascii="Times New Roman" w:hAnsi="Times New Roman" w:cs="Times New Roman"/>
          <w:sz w:val="24"/>
          <w:szCs w:val="24"/>
        </w:rPr>
        <w:t xml:space="preserve"> TVET colleges: Conceptualising </w:t>
      </w:r>
      <w:r w:rsidRPr="00761609">
        <w:rPr>
          <w:rFonts w:ascii="Times New Roman" w:hAnsi="Times New Roman" w:cs="Times New Roman"/>
          <w:sz w:val="24"/>
          <w:szCs w:val="24"/>
        </w:rPr>
        <w:t xml:space="preserve">a distributed instructional leadership approach as a solution. </w:t>
      </w:r>
      <w:r w:rsidRPr="00761609">
        <w:rPr>
          <w:rFonts w:ascii="Times New Roman" w:hAnsi="Times New Roman" w:cs="Times New Roman"/>
          <w:i/>
          <w:iCs/>
          <w:sz w:val="24"/>
          <w:szCs w:val="24"/>
        </w:rPr>
        <w:t>Africa Education Review</w:t>
      </w:r>
      <w:r w:rsidRPr="00761609">
        <w:rPr>
          <w:rFonts w:ascii="Times New Roman" w:hAnsi="Times New Roman" w:cs="Times New Roman"/>
          <w:sz w:val="24"/>
          <w:szCs w:val="24"/>
        </w:rPr>
        <w:t>, 15(3),</w:t>
      </w:r>
      <w:r w:rsidR="008B473C" w:rsidRPr="00761609">
        <w:rPr>
          <w:rFonts w:ascii="Times New Roman" w:hAnsi="Times New Roman" w:cs="Times New Roman"/>
          <w:sz w:val="24"/>
          <w:szCs w:val="24"/>
        </w:rPr>
        <w:t xml:space="preserve"> </w:t>
      </w:r>
      <w:r w:rsidRPr="00761609">
        <w:rPr>
          <w:rFonts w:ascii="Times New Roman" w:hAnsi="Times New Roman" w:cs="Times New Roman"/>
          <w:sz w:val="24"/>
          <w:szCs w:val="24"/>
        </w:rPr>
        <w:t xml:space="preserve">91-112. </w:t>
      </w:r>
    </w:p>
    <w:p w14:paraId="0BBCD8EC" w14:textId="77777777" w:rsidR="00D54A63" w:rsidRPr="00761609" w:rsidRDefault="00D54A63" w:rsidP="00D54A63">
      <w:pPr>
        <w:spacing w:line="240" w:lineRule="auto"/>
        <w:rPr>
          <w:rFonts w:ascii="Times New Roman" w:hAnsi="Times New Roman" w:cs="Times New Roman"/>
          <w:sz w:val="24"/>
          <w:szCs w:val="24"/>
        </w:rPr>
      </w:pPr>
    </w:p>
    <w:p w14:paraId="66DA7FC4" w14:textId="28FF28B7" w:rsidR="00D54A63" w:rsidRPr="00761609" w:rsidRDefault="00D54A63" w:rsidP="002C775F">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t xml:space="preserve">Beverborg, A. O. G., Sleegers, P. J. C., and Klaas, V. V. </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2015</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 Fostering teach</w:t>
      </w:r>
      <w:r w:rsidR="002C775F" w:rsidRPr="00761609">
        <w:rPr>
          <w:rFonts w:ascii="Times New Roman" w:eastAsia="@MinionPro-Regular" w:hAnsi="Times New Roman" w:cs="Times New Roman"/>
          <w:sz w:val="24"/>
          <w:szCs w:val="24"/>
        </w:rPr>
        <w:t xml:space="preserve">er learning in VET colleges: Do </w:t>
      </w:r>
      <w:r w:rsidRPr="00761609">
        <w:rPr>
          <w:rFonts w:ascii="Times New Roman" w:eastAsia="@MinionPro-Regular" w:hAnsi="Times New Roman" w:cs="Times New Roman"/>
          <w:sz w:val="24"/>
          <w:szCs w:val="24"/>
        </w:rPr>
        <w:t xml:space="preserve">leadership and teamwork matter? </w:t>
      </w:r>
      <w:r w:rsidRPr="00761609">
        <w:rPr>
          <w:rFonts w:ascii="Times New Roman" w:eastAsia="@MinionPro-Regular" w:hAnsi="Times New Roman" w:cs="Times New Roman"/>
          <w:i/>
          <w:iCs/>
          <w:sz w:val="24"/>
          <w:szCs w:val="24"/>
        </w:rPr>
        <w:t xml:space="preserve">Teaching and Teacher Education. </w:t>
      </w:r>
      <w:r w:rsidRPr="00761609">
        <w:rPr>
          <w:rFonts w:ascii="Times New Roman" w:eastAsia="@MinionPro-Regular" w:hAnsi="Times New Roman" w:cs="Times New Roman"/>
          <w:sz w:val="24"/>
          <w:szCs w:val="24"/>
        </w:rPr>
        <w:t xml:space="preserve"> </w:t>
      </w:r>
      <w:r w:rsidRPr="003877DE">
        <w:rPr>
          <w:rFonts w:ascii="Times New Roman" w:eastAsia="@MinionPro-Regular" w:hAnsi="Times New Roman" w:cs="Times New Roman"/>
          <w:sz w:val="24"/>
          <w:szCs w:val="24"/>
        </w:rPr>
        <w:t>48,</w:t>
      </w:r>
      <w:r w:rsidRPr="00761609">
        <w:rPr>
          <w:rFonts w:ascii="Times New Roman" w:eastAsia="@MinionPro-Regular" w:hAnsi="Times New Roman" w:cs="Times New Roman"/>
          <w:sz w:val="24"/>
          <w:szCs w:val="24"/>
        </w:rPr>
        <w:t xml:space="preserve"> 22-33.</w:t>
      </w:r>
    </w:p>
    <w:p w14:paraId="7DBCD810" w14:textId="77777777" w:rsidR="00D54A63" w:rsidRPr="00761609" w:rsidRDefault="00D54A63" w:rsidP="000353A0">
      <w:pPr>
        <w:spacing w:line="240" w:lineRule="auto"/>
        <w:rPr>
          <w:rFonts w:ascii="Times New Roman" w:hAnsi="Times New Roman" w:cs="Times New Roman"/>
          <w:sz w:val="24"/>
          <w:szCs w:val="24"/>
        </w:rPr>
      </w:pPr>
    </w:p>
    <w:p w14:paraId="74ACFD74" w14:textId="5EFCF1CE" w:rsidR="000353A0" w:rsidRPr="00761609" w:rsidRDefault="000353A0" w:rsidP="000353A0">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Bhengu, T. T. Naicker, I. Mthiyane. S. E. </w:t>
      </w:r>
      <w:r w:rsidR="009C56CD">
        <w:rPr>
          <w:rFonts w:ascii="Times New Roman" w:hAnsi="Times New Roman" w:cs="Times New Roman"/>
          <w:sz w:val="24"/>
          <w:szCs w:val="24"/>
        </w:rPr>
        <w:t>(</w:t>
      </w:r>
      <w:r w:rsidRPr="00761609">
        <w:rPr>
          <w:rFonts w:ascii="Times New Roman" w:hAnsi="Times New Roman" w:cs="Times New Roman"/>
          <w:sz w:val="24"/>
          <w:szCs w:val="24"/>
        </w:rPr>
        <w:t>2014</w:t>
      </w:r>
      <w:r w:rsidR="009C56CD">
        <w:rPr>
          <w:rFonts w:ascii="Times New Roman" w:hAnsi="Times New Roman" w:cs="Times New Roman"/>
          <w:sz w:val="24"/>
          <w:szCs w:val="24"/>
        </w:rPr>
        <w:t>)</w:t>
      </w:r>
      <w:r w:rsidRPr="00761609">
        <w:rPr>
          <w:rFonts w:ascii="Times New Roman" w:hAnsi="Times New Roman" w:cs="Times New Roman"/>
          <w:sz w:val="24"/>
          <w:szCs w:val="24"/>
        </w:rPr>
        <w:t>. Chronicli</w:t>
      </w:r>
      <w:r w:rsidR="002C775F" w:rsidRPr="00761609">
        <w:rPr>
          <w:rFonts w:ascii="Times New Roman" w:hAnsi="Times New Roman" w:cs="Times New Roman"/>
          <w:sz w:val="24"/>
          <w:szCs w:val="24"/>
        </w:rPr>
        <w:t xml:space="preserve">ng the barriers to translating </w:t>
      </w:r>
      <w:r w:rsidRPr="00761609">
        <w:rPr>
          <w:rFonts w:ascii="Times New Roman" w:hAnsi="Times New Roman" w:cs="Times New Roman"/>
          <w:sz w:val="24"/>
          <w:szCs w:val="24"/>
        </w:rPr>
        <w:t xml:space="preserve"> instructional leadership learning into practice. Journal of Socia</w:t>
      </w:r>
      <w:r w:rsidR="002C775F" w:rsidRPr="00761609">
        <w:rPr>
          <w:rFonts w:ascii="Times New Roman" w:hAnsi="Times New Roman" w:cs="Times New Roman"/>
          <w:sz w:val="24"/>
          <w:szCs w:val="24"/>
        </w:rPr>
        <w:t>l Sciences, Vol 40, No. 2, 203-</w:t>
      </w:r>
      <w:r w:rsidRPr="00761609">
        <w:rPr>
          <w:rFonts w:ascii="Times New Roman" w:hAnsi="Times New Roman" w:cs="Times New Roman"/>
          <w:sz w:val="24"/>
          <w:szCs w:val="24"/>
        </w:rPr>
        <w:t xml:space="preserve">212. </w:t>
      </w:r>
    </w:p>
    <w:p w14:paraId="78F7CD21" w14:textId="77777777" w:rsidR="00051444" w:rsidRPr="00761609" w:rsidRDefault="00051444" w:rsidP="000353A0">
      <w:pPr>
        <w:spacing w:line="240" w:lineRule="auto"/>
        <w:rPr>
          <w:rFonts w:ascii="Times New Roman" w:hAnsi="Times New Roman" w:cs="Times New Roman"/>
          <w:sz w:val="24"/>
          <w:szCs w:val="24"/>
        </w:rPr>
      </w:pPr>
    </w:p>
    <w:p w14:paraId="4413284D" w14:textId="4CFDE054" w:rsidR="00882E0B" w:rsidRPr="00761609" w:rsidRDefault="00882E0B" w:rsidP="00882E0B">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lastRenderedPageBreak/>
        <w:t xml:space="preserve">Billingsley, B. S. (2012). Inclusive school reform: Distributed leadership across the change process. In J. Crockett, B. Billingsley, &amp; M.L. Boscardin (Eds.). </w:t>
      </w:r>
      <w:r w:rsidRPr="00761609">
        <w:rPr>
          <w:rFonts w:ascii="Times New Roman" w:eastAsia="@MinionPro-Regular" w:hAnsi="Times New Roman" w:cs="Times New Roman"/>
          <w:i/>
          <w:iCs/>
          <w:sz w:val="24"/>
          <w:szCs w:val="24"/>
        </w:rPr>
        <w:t xml:space="preserve">The handbook of leadership &amp; administration for special education. </w:t>
      </w:r>
      <w:r w:rsidRPr="00761609">
        <w:rPr>
          <w:rFonts w:ascii="Times New Roman" w:eastAsia="@MinionPro-Regular" w:hAnsi="Times New Roman" w:cs="Times New Roman"/>
          <w:sz w:val="24"/>
          <w:szCs w:val="24"/>
        </w:rPr>
        <w:t>London: Taylor &amp; Francis Group.</w:t>
      </w:r>
    </w:p>
    <w:p w14:paraId="6D53AFF6" w14:textId="77777777" w:rsidR="00882E0B" w:rsidRPr="00761609" w:rsidRDefault="00882E0B" w:rsidP="002B4067">
      <w:pPr>
        <w:autoSpaceDE w:val="0"/>
        <w:autoSpaceDN w:val="0"/>
        <w:adjustRightInd w:val="0"/>
        <w:spacing w:line="240" w:lineRule="auto"/>
        <w:rPr>
          <w:rFonts w:ascii="Times New Roman" w:eastAsia="@MinionPro-Regular" w:hAnsi="Times New Roman" w:cs="Times New Roman"/>
          <w:sz w:val="24"/>
          <w:szCs w:val="24"/>
        </w:rPr>
      </w:pPr>
    </w:p>
    <w:p w14:paraId="5FC7F859" w14:textId="59848DE9" w:rsidR="002B4067" w:rsidRPr="00761609" w:rsidRDefault="002B4067" w:rsidP="00051444">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t xml:space="preserve">Bland, P., Church. E., and Luo, M. </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2014</w:t>
      </w:r>
      <w:r w:rsidR="003877DE">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 xml:space="preserve">. Strategies for attracting and retaining teachers. </w:t>
      </w:r>
      <w:r w:rsidRPr="00761609">
        <w:rPr>
          <w:rFonts w:ascii="Times New Roman" w:eastAsia="@MinionPro-Regular" w:hAnsi="Times New Roman" w:cs="Times New Roman"/>
          <w:i/>
          <w:sz w:val="24"/>
          <w:szCs w:val="24"/>
        </w:rPr>
        <w:t>Administrative Issues Journal: Education Practice and Research, 4</w:t>
      </w:r>
      <w:r w:rsidRPr="00761609">
        <w:rPr>
          <w:rFonts w:ascii="Times New Roman" w:eastAsia="@MinionPro-Regular" w:hAnsi="Times New Roman" w:cs="Times New Roman"/>
          <w:sz w:val="24"/>
          <w:szCs w:val="24"/>
        </w:rPr>
        <w:t>(1), 1-10.</w:t>
      </w:r>
    </w:p>
    <w:p w14:paraId="7BB90F0E" w14:textId="77777777" w:rsidR="002B4067" w:rsidRPr="00761609" w:rsidRDefault="002B4067" w:rsidP="00305B3C">
      <w:pPr>
        <w:spacing w:line="240" w:lineRule="auto"/>
        <w:rPr>
          <w:rFonts w:ascii="Times New Roman" w:eastAsia="Yu Mincho Light" w:hAnsi="Times New Roman" w:cs="Times New Roman"/>
          <w:sz w:val="24"/>
          <w:szCs w:val="24"/>
        </w:rPr>
      </w:pPr>
    </w:p>
    <w:p w14:paraId="1D0642FA" w14:textId="6E4F6697" w:rsidR="00F81358" w:rsidRPr="00761609" w:rsidRDefault="00AA235B" w:rsidP="00E91B72">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Bush, </w:t>
      </w:r>
      <w:r w:rsidR="00982719" w:rsidRPr="00761609">
        <w:rPr>
          <w:rFonts w:ascii="Times New Roman" w:hAnsi="Times New Roman" w:cs="Times New Roman"/>
          <w:sz w:val="24"/>
          <w:szCs w:val="24"/>
        </w:rPr>
        <w:t xml:space="preserve">T. </w:t>
      </w:r>
      <w:r w:rsidR="003877DE">
        <w:rPr>
          <w:rFonts w:ascii="Times New Roman" w:hAnsi="Times New Roman" w:cs="Times New Roman"/>
          <w:sz w:val="24"/>
          <w:szCs w:val="24"/>
        </w:rPr>
        <w:t>(</w:t>
      </w:r>
      <w:r w:rsidR="00982719" w:rsidRPr="00761609">
        <w:rPr>
          <w:rFonts w:ascii="Times New Roman" w:hAnsi="Times New Roman" w:cs="Times New Roman"/>
          <w:sz w:val="24"/>
          <w:szCs w:val="24"/>
        </w:rPr>
        <w:t>2018</w:t>
      </w:r>
      <w:r w:rsidR="003877DE">
        <w:rPr>
          <w:rFonts w:ascii="Times New Roman" w:hAnsi="Times New Roman" w:cs="Times New Roman"/>
          <w:sz w:val="24"/>
          <w:szCs w:val="24"/>
        </w:rPr>
        <w:t>)</w:t>
      </w:r>
      <w:r w:rsidR="00982719" w:rsidRPr="00761609">
        <w:rPr>
          <w:rFonts w:ascii="Times New Roman" w:hAnsi="Times New Roman" w:cs="Times New Roman"/>
          <w:sz w:val="24"/>
          <w:szCs w:val="24"/>
        </w:rPr>
        <w:t>.</w:t>
      </w:r>
      <w:r w:rsidR="00F1336D" w:rsidRPr="00761609">
        <w:rPr>
          <w:rFonts w:ascii="Times New Roman" w:hAnsi="Times New Roman" w:cs="Times New Roman"/>
          <w:sz w:val="24"/>
          <w:szCs w:val="24"/>
        </w:rPr>
        <w:t xml:space="preserve"> </w:t>
      </w:r>
      <w:r w:rsidRPr="00761609">
        <w:rPr>
          <w:rFonts w:ascii="Times New Roman" w:hAnsi="Times New Roman" w:cs="Times New Roman"/>
          <w:sz w:val="24"/>
          <w:szCs w:val="24"/>
        </w:rPr>
        <w:t>Professional learning communities an</w:t>
      </w:r>
      <w:r w:rsidR="00051444" w:rsidRPr="00761609">
        <w:rPr>
          <w:rFonts w:ascii="Times New Roman" w:hAnsi="Times New Roman" w:cs="Times New Roman"/>
          <w:sz w:val="24"/>
          <w:szCs w:val="24"/>
        </w:rPr>
        <w:t xml:space="preserve">d school leadership: Empowering </w:t>
      </w:r>
      <w:r w:rsidRPr="00761609">
        <w:rPr>
          <w:rFonts w:ascii="Times New Roman" w:hAnsi="Times New Roman" w:cs="Times New Roman"/>
          <w:sz w:val="24"/>
          <w:szCs w:val="24"/>
        </w:rPr>
        <w:t xml:space="preserve">teachers. </w:t>
      </w:r>
      <w:r w:rsidRPr="00761609">
        <w:rPr>
          <w:rFonts w:ascii="Times New Roman" w:hAnsi="Times New Roman" w:cs="Times New Roman"/>
          <w:i/>
          <w:iCs/>
          <w:sz w:val="24"/>
          <w:szCs w:val="24"/>
        </w:rPr>
        <w:t>Educational Management Administration and Leadership</w:t>
      </w:r>
      <w:r w:rsidRPr="00761609">
        <w:rPr>
          <w:rFonts w:ascii="Times New Roman" w:hAnsi="Times New Roman" w:cs="Times New Roman"/>
          <w:sz w:val="24"/>
          <w:szCs w:val="24"/>
        </w:rPr>
        <w:t>, 46</w:t>
      </w:r>
      <w:r w:rsidR="00982719" w:rsidRPr="00761609">
        <w:rPr>
          <w:rFonts w:ascii="Times New Roman" w:hAnsi="Times New Roman" w:cs="Times New Roman"/>
          <w:sz w:val="24"/>
          <w:szCs w:val="24"/>
        </w:rPr>
        <w:t>(</w:t>
      </w:r>
      <w:r w:rsidRPr="00761609">
        <w:rPr>
          <w:rFonts w:ascii="Times New Roman" w:hAnsi="Times New Roman" w:cs="Times New Roman"/>
          <w:sz w:val="24"/>
          <w:szCs w:val="24"/>
        </w:rPr>
        <w:t>5</w:t>
      </w:r>
      <w:r w:rsidR="00982719" w:rsidRPr="00761609">
        <w:rPr>
          <w:rFonts w:ascii="Times New Roman" w:hAnsi="Times New Roman" w:cs="Times New Roman"/>
          <w:sz w:val="24"/>
          <w:szCs w:val="24"/>
        </w:rPr>
        <w:t>)</w:t>
      </w:r>
      <w:r w:rsidRPr="00761609">
        <w:rPr>
          <w:rFonts w:ascii="Times New Roman" w:hAnsi="Times New Roman" w:cs="Times New Roman"/>
          <w:sz w:val="24"/>
          <w:szCs w:val="24"/>
        </w:rPr>
        <w:t>, 711–71</w:t>
      </w:r>
      <w:r w:rsidR="00982719" w:rsidRPr="00761609">
        <w:rPr>
          <w:rFonts w:ascii="Times New Roman" w:hAnsi="Times New Roman" w:cs="Times New Roman"/>
          <w:sz w:val="24"/>
          <w:szCs w:val="24"/>
        </w:rPr>
        <w:t>.</w:t>
      </w:r>
      <w:r w:rsidR="00F81358" w:rsidRPr="00761609">
        <w:rPr>
          <w:rFonts w:ascii="Times New Roman" w:hAnsi="Times New Roman" w:cs="Times New Roman"/>
          <w:sz w:val="24"/>
          <w:szCs w:val="24"/>
        </w:rPr>
        <w:t xml:space="preserve"> </w:t>
      </w:r>
    </w:p>
    <w:p w14:paraId="7DDA8CF1" w14:textId="59255DEE" w:rsidR="00AA235B" w:rsidRPr="00761609" w:rsidRDefault="00F81358" w:rsidP="00E91B72">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       </w:t>
      </w:r>
    </w:p>
    <w:p w14:paraId="69AE5B32" w14:textId="26DBA609" w:rsidR="006C0E06" w:rsidRPr="00761609" w:rsidRDefault="006C0E06" w:rsidP="006C0E06">
      <w:pPr>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t>Chan, T. C., Jiang, B., Chandler, M., Morris, R., Rebisz, S., Tur</w:t>
      </w:r>
      <w:r w:rsidR="00A503F8" w:rsidRPr="00761609">
        <w:rPr>
          <w:rFonts w:ascii="Times New Roman" w:eastAsia="Yu Mincho Light" w:hAnsi="Times New Roman" w:cs="Times New Roman"/>
          <w:sz w:val="24"/>
          <w:szCs w:val="24"/>
        </w:rPr>
        <w:t>an, S., Shu, Z., and Kpeglo, S.</w:t>
      </w:r>
      <w:r w:rsidR="003877DE">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2019</w:t>
      </w:r>
      <w:r w:rsidR="003877DE">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School principals’ self-perceptions of their roles and responsibilities in six</w:t>
      </w:r>
      <w:r w:rsidR="00FE4F7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 xml:space="preserve">countries </w:t>
      </w:r>
      <w:r w:rsidRPr="00761609">
        <w:rPr>
          <w:rFonts w:ascii="Times New Roman" w:eastAsia="Yu Mincho Light" w:hAnsi="Times New Roman" w:cs="Times New Roman"/>
          <w:i/>
          <w:iCs/>
          <w:sz w:val="24"/>
          <w:szCs w:val="24"/>
        </w:rPr>
        <w:t xml:space="preserve">New Waves Educational Research &amp; Development, </w:t>
      </w:r>
      <w:r w:rsidRPr="00761609">
        <w:rPr>
          <w:rFonts w:ascii="Times New Roman" w:eastAsia="Yu Mincho Light" w:hAnsi="Times New Roman" w:cs="Times New Roman"/>
          <w:i/>
          <w:sz w:val="24"/>
          <w:szCs w:val="24"/>
        </w:rPr>
        <w:t>22</w:t>
      </w:r>
      <w:r w:rsidRPr="00761609">
        <w:rPr>
          <w:rFonts w:ascii="Times New Roman" w:eastAsia="Yu Mincho Light" w:hAnsi="Times New Roman" w:cs="Times New Roman"/>
          <w:sz w:val="24"/>
          <w:szCs w:val="24"/>
        </w:rPr>
        <w:t xml:space="preserve">(2), 37–61. </w:t>
      </w:r>
    </w:p>
    <w:p w14:paraId="172B0D6A" w14:textId="77777777" w:rsidR="006C0E06" w:rsidRPr="00761609" w:rsidRDefault="006C0E06" w:rsidP="00FC5471">
      <w:pPr>
        <w:spacing w:line="240" w:lineRule="auto"/>
        <w:rPr>
          <w:rFonts w:ascii="Times New Roman" w:eastAsia="Calibri Light" w:hAnsi="Times New Roman" w:cs="Times New Roman"/>
          <w:sz w:val="24"/>
          <w:szCs w:val="24"/>
          <w:lang w:val="en-ZW" w:eastAsia="en-ZW"/>
        </w:rPr>
      </w:pPr>
    </w:p>
    <w:p w14:paraId="343B8D6A" w14:textId="1C14EA89" w:rsidR="00FF36BC" w:rsidRPr="00761609" w:rsidRDefault="00FF36BC" w:rsidP="00051444">
      <w:pPr>
        <w:autoSpaceDE w:val="0"/>
        <w:autoSpaceDN w:val="0"/>
        <w:adjustRightInd w:val="0"/>
        <w:spacing w:line="240" w:lineRule="auto"/>
        <w:rPr>
          <w:rFonts w:ascii="Times New Roman" w:eastAsia="Yu Mincho Light" w:hAnsi="Times New Roman" w:cs="Times New Roman"/>
          <w:sz w:val="24"/>
          <w:szCs w:val="24"/>
          <w:lang w:val="en-ZW" w:eastAsia="en-ZW"/>
        </w:rPr>
      </w:pPr>
      <w:r w:rsidRPr="00761609">
        <w:rPr>
          <w:rFonts w:ascii="Times New Roman" w:eastAsia="Yu Mincho Light" w:hAnsi="Times New Roman" w:cs="Times New Roman"/>
          <w:bCs/>
          <w:sz w:val="24"/>
          <w:szCs w:val="24"/>
          <w:lang w:val="en-ZW" w:eastAsia="en-ZW"/>
        </w:rPr>
        <w:t xml:space="preserve">Cohen, L., Manion, L., and Morrison, K. </w:t>
      </w:r>
      <w:r w:rsidR="009C56CD">
        <w:rPr>
          <w:rFonts w:ascii="Times New Roman" w:eastAsia="Yu Mincho Light" w:hAnsi="Times New Roman" w:cs="Times New Roman"/>
          <w:bCs/>
          <w:sz w:val="24"/>
          <w:szCs w:val="24"/>
          <w:lang w:val="en-ZW" w:eastAsia="en-ZW"/>
        </w:rPr>
        <w:t>(</w:t>
      </w:r>
      <w:r w:rsidRPr="00761609">
        <w:rPr>
          <w:rFonts w:ascii="Times New Roman" w:eastAsia="Yu Mincho Light" w:hAnsi="Times New Roman" w:cs="Times New Roman"/>
          <w:bCs/>
          <w:sz w:val="24"/>
          <w:szCs w:val="24"/>
          <w:lang w:val="en-ZW" w:eastAsia="en-ZW"/>
        </w:rPr>
        <w:t>2018</w:t>
      </w:r>
      <w:r w:rsidR="009C56CD">
        <w:rPr>
          <w:rFonts w:ascii="Times New Roman" w:eastAsia="Yu Mincho Light" w:hAnsi="Times New Roman" w:cs="Times New Roman"/>
          <w:bCs/>
          <w:sz w:val="24"/>
          <w:szCs w:val="24"/>
          <w:lang w:val="en-ZW" w:eastAsia="en-ZW"/>
        </w:rPr>
        <w:t>)</w:t>
      </w:r>
      <w:r w:rsidRPr="00761609">
        <w:rPr>
          <w:rFonts w:ascii="Times New Roman" w:eastAsia="Yu Mincho Light" w:hAnsi="Times New Roman" w:cs="Times New Roman"/>
          <w:bCs/>
          <w:sz w:val="24"/>
          <w:szCs w:val="24"/>
          <w:lang w:val="en-ZW" w:eastAsia="en-ZW"/>
        </w:rPr>
        <w:t xml:space="preserve">. </w:t>
      </w:r>
      <w:r w:rsidRPr="00761609">
        <w:rPr>
          <w:rFonts w:ascii="Times New Roman" w:eastAsia="Yu Mincho Light" w:hAnsi="Times New Roman" w:cs="Times New Roman"/>
          <w:bCs/>
          <w:i/>
          <w:sz w:val="24"/>
          <w:szCs w:val="24"/>
          <w:lang w:val="en-ZW" w:eastAsia="en-ZW"/>
        </w:rPr>
        <w:t>Research methods in education</w:t>
      </w:r>
      <w:r w:rsidRPr="00761609">
        <w:rPr>
          <w:rFonts w:ascii="Times New Roman" w:eastAsia="Yu Mincho Light" w:hAnsi="Times New Roman" w:cs="Times New Roman"/>
          <w:bCs/>
          <w:sz w:val="24"/>
          <w:szCs w:val="24"/>
          <w:lang w:val="en-ZW" w:eastAsia="en-ZW"/>
        </w:rPr>
        <w:t xml:space="preserve">. (8th ed.). New York: </w:t>
      </w:r>
      <w:r w:rsidRPr="00761609">
        <w:rPr>
          <w:rFonts w:ascii="Times New Roman" w:eastAsia="Yu Mincho Light" w:hAnsi="Times New Roman" w:cs="Times New Roman"/>
          <w:sz w:val="24"/>
          <w:szCs w:val="24"/>
          <w:lang w:val="en-ZW" w:eastAsia="en-ZW"/>
        </w:rPr>
        <w:t>Routledge.</w:t>
      </w:r>
    </w:p>
    <w:p w14:paraId="53F5F4A6" w14:textId="77777777" w:rsidR="00FF36BC" w:rsidRPr="00761609" w:rsidRDefault="00FF36BC" w:rsidP="00FC5471">
      <w:pPr>
        <w:spacing w:line="240" w:lineRule="auto"/>
        <w:rPr>
          <w:rFonts w:ascii="Times New Roman" w:eastAsia="Calibri Light" w:hAnsi="Times New Roman" w:cs="Times New Roman"/>
          <w:sz w:val="24"/>
          <w:szCs w:val="24"/>
          <w:lang w:val="en-ZW" w:eastAsia="en-ZW"/>
        </w:rPr>
      </w:pPr>
    </w:p>
    <w:p w14:paraId="026E130B" w14:textId="799F59F8" w:rsidR="00FC5471" w:rsidRPr="00761609" w:rsidRDefault="00FC5471" w:rsidP="00051444">
      <w:pPr>
        <w:spacing w:line="240" w:lineRule="auto"/>
        <w:rPr>
          <w:rFonts w:ascii="Times New Roman" w:eastAsia="Calibri Light" w:hAnsi="Times New Roman" w:cs="Times New Roman"/>
          <w:sz w:val="24"/>
          <w:szCs w:val="24"/>
          <w:lang w:val="en-ZW" w:eastAsia="en-ZW"/>
        </w:rPr>
      </w:pPr>
      <w:r w:rsidRPr="00761609">
        <w:rPr>
          <w:rFonts w:ascii="Times New Roman" w:eastAsia="Calibri Light" w:hAnsi="Times New Roman" w:cs="Times New Roman"/>
          <w:sz w:val="24"/>
          <w:szCs w:val="24"/>
          <w:lang w:val="en-ZW" w:eastAsia="en-ZW"/>
        </w:rPr>
        <w:t xml:space="preserve">Cole, G. A. </w:t>
      </w:r>
      <w:r w:rsidR="009C56CD">
        <w:rPr>
          <w:rFonts w:ascii="Times New Roman" w:eastAsia="Calibri Light" w:hAnsi="Times New Roman" w:cs="Times New Roman"/>
          <w:sz w:val="24"/>
          <w:szCs w:val="24"/>
          <w:lang w:val="en-ZW" w:eastAsia="en-ZW"/>
        </w:rPr>
        <w:t>(</w:t>
      </w:r>
      <w:r w:rsidRPr="00761609">
        <w:rPr>
          <w:rFonts w:ascii="Times New Roman" w:eastAsia="Calibri Light" w:hAnsi="Times New Roman" w:cs="Times New Roman"/>
          <w:sz w:val="24"/>
          <w:szCs w:val="24"/>
          <w:lang w:val="en-ZW" w:eastAsia="en-ZW"/>
        </w:rPr>
        <w:t>2004</w:t>
      </w:r>
      <w:r w:rsidR="009C56CD">
        <w:rPr>
          <w:rFonts w:ascii="Times New Roman" w:eastAsia="Calibri Light" w:hAnsi="Times New Roman" w:cs="Times New Roman"/>
          <w:sz w:val="24"/>
          <w:szCs w:val="24"/>
          <w:lang w:val="en-ZW" w:eastAsia="en-ZW"/>
        </w:rPr>
        <w:t>)</w:t>
      </w:r>
      <w:r w:rsidRPr="00761609">
        <w:rPr>
          <w:rFonts w:ascii="Times New Roman" w:eastAsia="Calibri Light" w:hAnsi="Times New Roman" w:cs="Times New Roman"/>
          <w:sz w:val="24"/>
          <w:szCs w:val="24"/>
          <w:lang w:val="en-ZW" w:eastAsia="en-ZW"/>
        </w:rPr>
        <w:t xml:space="preserve">. </w:t>
      </w:r>
      <w:r w:rsidRPr="00761609">
        <w:rPr>
          <w:rFonts w:ascii="Times New Roman" w:eastAsia="Calibri Light" w:hAnsi="Times New Roman" w:cs="Times New Roman"/>
          <w:i/>
          <w:sz w:val="24"/>
          <w:szCs w:val="24"/>
          <w:lang w:val="en-ZW" w:eastAsia="en-ZW"/>
        </w:rPr>
        <w:t>Organisational behaviour, theory and practice.</w:t>
      </w:r>
      <w:r w:rsidRPr="00761609">
        <w:rPr>
          <w:rFonts w:ascii="Times New Roman" w:eastAsia="Calibri Light" w:hAnsi="Times New Roman" w:cs="Times New Roman"/>
          <w:sz w:val="24"/>
          <w:szCs w:val="24"/>
          <w:lang w:val="en-ZW" w:eastAsia="en-ZW"/>
        </w:rPr>
        <w:t xml:space="preserve"> Canada: Thomson.</w:t>
      </w:r>
      <w:r w:rsidR="00051444" w:rsidRPr="00761609">
        <w:rPr>
          <w:rFonts w:ascii="Times New Roman" w:eastAsia="Calibri Light" w:hAnsi="Times New Roman" w:cs="Times New Roman"/>
          <w:sz w:val="24"/>
          <w:szCs w:val="24"/>
          <w:lang w:val="en-ZW" w:eastAsia="en-ZW"/>
        </w:rPr>
        <w:t xml:space="preserve"> </w:t>
      </w:r>
      <w:r w:rsidRPr="00761609">
        <w:rPr>
          <w:rFonts w:ascii="Times New Roman" w:eastAsia="Calibri Light" w:hAnsi="Times New Roman" w:cs="Times New Roman"/>
          <w:sz w:val="24"/>
          <w:szCs w:val="24"/>
          <w:lang w:val="en-ZW" w:eastAsia="en-ZW"/>
        </w:rPr>
        <w:t xml:space="preserve">Learning. </w:t>
      </w:r>
    </w:p>
    <w:p w14:paraId="320DBB1A" w14:textId="77777777" w:rsidR="00DE0BD6" w:rsidRPr="00761609" w:rsidRDefault="00DE0BD6" w:rsidP="00DE0BD6">
      <w:pPr>
        <w:autoSpaceDE w:val="0"/>
        <w:autoSpaceDN w:val="0"/>
        <w:adjustRightInd w:val="0"/>
        <w:spacing w:line="240" w:lineRule="auto"/>
        <w:rPr>
          <w:rFonts w:ascii="Times New Roman" w:eastAsia="Yu Mincho Light" w:hAnsi="Times New Roman" w:cs="Times New Roman"/>
          <w:sz w:val="24"/>
          <w:szCs w:val="24"/>
        </w:rPr>
      </w:pPr>
    </w:p>
    <w:p w14:paraId="45B16E45" w14:textId="74CD417B" w:rsidR="00FF36BC" w:rsidRPr="00761609" w:rsidRDefault="00FF36BC" w:rsidP="00FF36BC">
      <w:pPr>
        <w:spacing w:line="240" w:lineRule="auto"/>
        <w:rPr>
          <w:rFonts w:ascii="Times New Roman" w:eastAsia="Yu Mincho Light" w:hAnsi="Times New Roman" w:cs="Times New Roman"/>
          <w:sz w:val="24"/>
          <w:szCs w:val="24"/>
        </w:rPr>
      </w:pPr>
      <w:bookmarkStart w:id="16" w:name="_Hlk40048211"/>
      <w:r w:rsidRPr="00761609">
        <w:rPr>
          <w:rFonts w:ascii="Times New Roman" w:eastAsia="Yu Mincho Light" w:hAnsi="Times New Roman" w:cs="Times New Roman"/>
          <w:sz w:val="24"/>
          <w:szCs w:val="24"/>
        </w:rPr>
        <w:t xml:space="preserve">Creswell, J. W. and Creswell, J. D.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2018</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i/>
          <w:iCs/>
          <w:sz w:val="24"/>
          <w:szCs w:val="24"/>
        </w:rPr>
        <w:t xml:space="preserve">Research design: qualitative, quantitative, and mixed methods approaches, </w:t>
      </w:r>
      <w:r w:rsidRPr="00761609">
        <w:rPr>
          <w:rFonts w:ascii="Times New Roman" w:eastAsia="Yu Mincho Light" w:hAnsi="Times New Roman" w:cs="Times New Roman"/>
          <w:iCs/>
          <w:sz w:val="24"/>
          <w:szCs w:val="24"/>
        </w:rPr>
        <w:t>(</w:t>
      </w:r>
      <w:r w:rsidRPr="00761609">
        <w:rPr>
          <w:rFonts w:ascii="Times New Roman" w:eastAsia="Yu Mincho Light" w:hAnsi="Times New Roman" w:cs="Times New Roman"/>
          <w:sz w:val="24"/>
          <w:szCs w:val="24"/>
        </w:rPr>
        <w:t>5th ed.). London: SAGE Publications Ltd.</w:t>
      </w:r>
    </w:p>
    <w:bookmarkEnd w:id="16"/>
    <w:p w14:paraId="2FD74430" w14:textId="77777777" w:rsidR="00FF36BC" w:rsidRPr="00761609" w:rsidRDefault="00FF36BC" w:rsidP="00C124C6">
      <w:pPr>
        <w:spacing w:line="240" w:lineRule="auto"/>
        <w:rPr>
          <w:rFonts w:ascii="Times New Roman" w:hAnsi="Times New Roman" w:cs="Times New Roman"/>
          <w:sz w:val="24"/>
          <w:szCs w:val="24"/>
        </w:rPr>
      </w:pPr>
    </w:p>
    <w:p w14:paraId="05D26EB1" w14:textId="593BC171" w:rsidR="00C124C6" w:rsidRPr="00761609" w:rsidRDefault="00C124C6" w:rsidP="00C124C6">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Day, C., Gu, Q., and Sammons. P.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The impact of leadership on student outcomes: How successful school leaders use transformational and instructional strategies to make a difference. Educational Administration Quarterly, 52(2), 221-258. </w:t>
      </w:r>
    </w:p>
    <w:p w14:paraId="3E9555B3" w14:textId="77777777" w:rsidR="00C124C6" w:rsidRPr="00761609" w:rsidRDefault="00C124C6" w:rsidP="00423496">
      <w:pPr>
        <w:autoSpaceDE w:val="0"/>
        <w:autoSpaceDN w:val="0"/>
        <w:adjustRightInd w:val="0"/>
        <w:spacing w:line="240" w:lineRule="auto"/>
        <w:rPr>
          <w:rFonts w:ascii="Times New Roman" w:eastAsia="Yu Mincho Light" w:hAnsi="Times New Roman" w:cs="Times New Roman"/>
          <w:bCs/>
          <w:iCs/>
          <w:sz w:val="24"/>
          <w:szCs w:val="24"/>
          <w:lang w:val="en-ZW"/>
        </w:rPr>
      </w:pPr>
    </w:p>
    <w:p w14:paraId="1B84420C" w14:textId="0C911F0C" w:rsidR="00885107" w:rsidRPr="00761609" w:rsidRDefault="00885107" w:rsidP="00885107">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Ghavifekr, S. and Ibrahim. M. S. </w:t>
      </w:r>
      <w:r w:rsidR="009C56CD">
        <w:rPr>
          <w:rFonts w:ascii="Times New Roman" w:hAnsi="Times New Roman" w:cs="Times New Roman"/>
          <w:sz w:val="24"/>
          <w:szCs w:val="24"/>
        </w:rPr>
        <w:t>(</w:t>
      </w:r>
      <w:r w:rsidRPr="00761609">
        <w:rPr>
          <w:rFonts w:ascii="Times New Roman" w:hAnsi="Times New Roman" w:cs="Times New Roman"/>
          <w:sz w:val="24"/>
          <w:szCs w:val="24"/>
        </w:rPr>
        <w:t>2014</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Head of departments’ instructional supervisory role and teachers’ job performance: Teachers’ perceptions. </w:t>
      </w:r>
      <w:r w:rsidRPr="00761609">
        <w:rPr>
          <w:rFonts w:ascii="Times New Roman" w:hAnsi="Times New Roman" w:cs="Times New Roman"/>
          <w:i/>
          <w:iCs/>
          <w:sz w:val="24"/>
          <w:szCs w:val="24"/>
        </w:rPr>
        <w:t>Asian Journal of Social Sciences and Management Studies,</w:t>
      </w:r>
      <w:r w:rsidRPr="00761609">
        <w:rPr>
          <w:rFonts w:ascii="Times New Roman" w:hAnsi="Times New Roman" w:cs="Times New Roman"/>
          <w:sz w:val="24"/>
          <w:szCs w:val="24"/>
        </w:rPr>
        <w:t xml:space="preserve"> Vol 1, No. 2, 45-56. </w:t>
      </w:r>
    </w:p>
    <w:p w14:paraId="68C2677B" w14:textId="77777777" w:rsidR="00885107" w:rsidRPr="00761609" w:rsidRDefault="00885107" w:rsidP="00423496">
      <w:pPr>
        <w:autoSpaceDE w:val="0"/>
        <w:autoSpaceDN w:val="0"/>
        <w:adjustRightInd w:val="0"/>
        <w:spacing w:line="240" w:lineRule="auto"/>
        <w:rPr>
          <w:rFonts w:ascii="Times New Roman" w:eastAsia="Yu Mincho Light" w:hAnsi="Times New Roman" w:cs="Times New Roman"/>
          <w:bCs/>
          <w:iCs/>
          <w:sz w:val="24"/>
          <w:szCs w:val="24"/>
          <w:lang w:val="en-ZW"/>
        </w:rPr>
      </w:pPr>
    </w:p>
    <w:p w14:paraId="42030532" w14:textId="382268CC" w:rsidR="00423496" w:rsidRPr="00761609" w:rsidRDefault="00423496" w:rsidP="005B6685">
      <w:pPr>
        <w:autoSpaceDE w:val="0"/>
        <w:autoSpaceDN w:val="0"/>
        <w:adjustRightInd w:val="0"/>
        <w:spacing w:line="240" w:lineRule="auto"/>
        <w:rPr>
          <w:rFonts w:ascii="Times New Roman" w:eastAsia="Yu Mincho Light" w:hAnsi="Times New Roman" w:cs="Times New Roman"/>
          <w:bCs/>
          <w:sz w:val="24"/>
          <w:szCs w:val="24"/>
          <w:lang w:val="en-ZW"/>
        </w:rPr>
      </w:pPr>
      <w:r w:rsidRPr="00761609">
        <w:rPr>
          <w:rFonts w:ascii="Times New Roman" w:eastAsia="Yu Mincho Light" w:hAnsi="Times New Roman" w:cs="Times New Roman"/>
          <w:bCs/>
          <w:iCs/>
          <w:sz w:val="24"/>
          <w:szCs w:val="24"/>
          <w:lang w:val="en-ZW"/>
        </w:rPr>
        <w:t>Ghavifekr</w:t>
      </w:r>
      <w:r w:rsidRPr="00761609">
        <w:rPr>
          <w:rFonts w:ascii="Times New Roman" w:eastAsia="Yu Mincho Light" w:hAnsi="Times New Roman" w:cs="Times New Roman"/>
          <w:sz w:val="24"/>
          <w:szCs w:val="24"/>
          <w:lang w:val="en-ZW"/>
        </w:rPr>
        <w:t xml:space="preserve">, S. S., Ibrahim, M. S., Chellapan, K., Sukumaran, K., and Subramaniam, A. </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bCs/>
          <w:sz w:val="24"/>
          <w:szCs w:val="24"/>
          <w:lang w:val="en-ZW"/>
        </w:rPr>
        <w:t>2015</w:t>
      </w:r>
      <w:r w:rsidR="009C56CD">
        <w:rPr>
          <w:rFonts w:ascii="Times New Roman" w:eastAsia="Yu Mincho Light" w:hAnsi="Times New Roman" w:cs="Times New Roman"/>
          <w:bCs/>
          <w:sz w:val="24"/>
          <w:szCs w:val="24"/>
          <w:lang w:val="en-ZW"/>
        </w:rPr>
        <w:t>)</w:t>
      </w:r>
      <w:r w:rsidRPr="00761609">
        <w:rPr>
          <w:rFonts w:ascii="Times New Roman" w:eastAsia="Yu Mincho Light" w:hAnsi="Times New Roman" w:cs="Times New Roman"/>
          <w:bCs/>
          <w:sz w:val="24"/>
          <w:szCs w:val="24"/>
          <w:lang w:val="en-ZW"/>
        </w:rPr>
        <w:t>.</w:t>
      </w:r>
      <w:r w:rsidR="005B6685" w:rsidRPr="00761609">
        <w:rPr>
          <w:rFonts w:ascii="Times New Roman" w:eastAsia="Yu Mincho Light" w:hAnsi="Times New Roman" w:cs="Times New Roman"/>
          <w:bCs/>
          <w:sz w:val="24"/>
          <w:szCs w:val="24"/>
          <w:lang w:val="en-ZW"/>
        </w:rPr>
        <w:t xml:space="preserve"> </w:t>
      </w:r>
      <w:r w:rsidRPr="00761609">
        <w:rPr>
          <w:rFonts w:ascii="Times New Roman" w:eastAsia="Yu Mincho Light" w:hAnsi="Times New Roman" w:cs="Times New Roman"/>
          <w:bCs/>
          <w:i/>
          <w:sz w:val="24"/>
          <w:szCs w:val="24"/>
          <w:lang w:val="en-ZW"/>
        </w:rPr>
        <w:t xml:space="preserve">Instructional leadership practices of principal in vocational and technical college: Teachers’ perception, </w:t>
      </w:r>
      <w:r w:rsidRPr="00761609">
        <w:rPr>
          <w:rFonts w:ascii="Times New Roman" w:eastAsia="Yu Mincho Light" w:hAnsi="Times New Roman" w:cs="Times New Roman"/>
          <w:bCs/>
          <w:i/>
          <w:iCs/>
          <w:sz w:val="24"/>
          <w:szCs w:val="24"/>
          <w:lang w:val="en-ZW"/>
        </w:rPr>
        <w:t>3</w:t>
      </w:r>
      <w:r w:rsidRPr="00761609">
        <w:rPr>
          <w:rFonts w:ascii="Times New Roman" w:eastAsia="Yu Mincho Light" w:hAnsi="Times New Roman" w:cs="Times New Roman"/>
          <w:bCs/>
          <w:sz w:val="24"/>
          <w:szCs w:val="24"/>
          <w:lang w:val="en-ZW"/>
        </w:rPr>
        <w:t>(1), 48-67.</w:t>
      </w:r>
    </w:p>
    <w:p w14:paraId="1A454C5A" w14:textId="77777777" w:rsidR="00423496" w:rsidRPr="00761609" w:rsidRDefault="00423496" w:rsidP="00F85D52">
      <w:pPr>
        <w:autoSpaceDE w:val="0"/>
        <w:autoSpaceDN w:val="0"/>
        <w:adjustRightInd w:val="0"/>
        <w:spacing w:line="240" w:lineRule="auto"/>
        <w:rPr>
          <w:rFonts w:ascii="Times New Roman" w:eastAsia="Yu Mincho Light" w:hAnsi="Times New Roman" w:cs="Times New Roman"/>
          <w:sz w:val="24"/>
          <w:szCs w:val="24"/>
        </w:rPr>
      </w:pPr>
    </w:p>
    <w:p w14:paraId="34429F97" w14:textId="7A6EA7EF" w:rsidR="009131D2" w:rsidRPr="00761609" w:rsidRDefault="009131D2" w:rsidP="009131D2">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Harris, A. and Spillane, J. </w:t>
      </w:r>
      <w:r w:rsidR="009C56CD">
        <w:rPr>
          <w:rFonts w:ascii="Times New Roman" w:hAnsi="Times New Roman" w:cs="Times New Roman"/>
          <w:sz w:val="24"/>
          <w:szCs w:val="24"/>
        </w:rPr>
        <w:t>(</w:t>
      </w:r>
      <w:r w:rsidRPr="00761609">
        <w:rPr>
          <w:rFonts w:ascii="Times New Roman" w:hAnsi="Times New Roman" w:cs="Times New Roman"/>
          <w:sz w:val="24"/>
          <w:szCs w:val="24"/>
        </w:rPr>
        <w:t>2008</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Distributed leadership through the looking glass. British Educational Leadership, Management and Administration Society (BELMAS), 22(1), 31–34.  </w:t>
      </w:r>
    </w:p>
    <w:p w14:paraId="7AF13F1D" w14:textId="77777777" w:rsidR="009131D2" w:rsidRPr="00761609" w:rsidRDefault="009131D2" w:rsidP="009131D2">
      <w:pPr>
        <w:spacing w:line="240" w:lineRule="auto"/>
        <w:rPr>
          <w:rFonts w:ascii="Times New Roman" w:hAnsi="Times New Roman" w:cs="Times New Roman"/>
          <w:sz w:val="24"/>
          <w:szCs w:val="24"/>
        </w:rPr>
      </w:pPr>
    </w:p>
    <w:p w14:paraId="684F3F9E" w14:textId="24527D6F" w:rsidR="006824DC" w:rsidRPr="00761609" w:rsidRDefault="006824DC" w:rsidP="006824DC">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Jamail, M. and Don, Y.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Distributed leadership and commitment of teachers based on cohort of generations. Proceedings of the International Conference on Education towards Global Peace. 30 November –01 December 2016. Kulliyyah of Education, International Islamic Education Malaysia. </w:t>
      </w:r>
    </w:p>
    <w:p w14:paraId="031624E7" w14:textId="77777777" w:rsidR="006824DC" w:rsidRPr="00761609" w:rsidRDefault="006824DC" w:rsidP="001B7319">
      <w:pPr>
        <w:spacing w:line="240" w:lineRule="auto"/>
        <w:rPr>
          <w:rFonts w:ascii="Times New Roman" w:hAnsi="Times New Roman" w:cs="Times New Roman"/>
          <w:sz w:val="24"/>
          <w:szCs w:val="24"/>
        </w:rPr>
      </w:pPr>
    </w:p>
    <w:p w14:paraId="7A8616F1" w14:textId="7DE3429E" w:rsidR="001B7319" w:rsidRPr="00761609" w:rsidRDefault="001B7319" w:rsidP="001B7319">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Jita, L. C. and Mokhele, M. L. </w:t>
      </w:r>
      <w:r w:rsidR="009C56CD">
        <w:rPr>
          <w:rFonts w:ascii="Times New Roman" w:hAnsi="Times New Roman" w:cs="Times New Roman"/>
          <w:sz w:val="24"/>
          <w:szCs w:val="24"/>
        </w:rPr>
        <w:t>(</w:t>
      </w:r>
      <w:r w:rsidRPr="00761609">
        <w:rPr>
          <w:rFonts w:ascii="Times New Roman" w:hAnsi="Times New Roman" w:cs="Times New Roman"/>
          <w:sz w:val="24"/>
          <w:szCs w:val="24"/>
        </w:rPr>
        <w:t>2013</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The role of lead teachers in instructional leadership: A case study of environmental learning in South Africa. </w:t>
      </w:r>
      <w:r w:rsidRPr="00761609">
        <w:rPr>
          <w:rFonts w:ascii="Times New Roman" w:hAnsi="Times New Roman" w:cs="Times New Roman"/>
          <w:i/>
          <w:iCs/>
          <w:sz w:val="24"/>
          <w:szCs w:val="24"/>
        </w:rPr>
        <w:t>Routledge.</w:t>
      </w:r>
      <w:r w:rsidRPr="00761609">
        <w:rPr>
          <w:rFonts w:ascii="Times New Roman" w:hAnsi="Times New Roman" w:cs="Times New Roman"/>
          <w:sz w:val="24"/>
          <w:szCs w:val="24"/>
        </w:rPr>
        <w:t xml:space="preserve"> 17(sup1), S123-S135. </w:t>
      </w:r>
    </w:p>
    <w:p w14:paraId="79BF8B3D" w14:textId="77777777" w:rsidR="001B7319" w:rsidRPr="00761609" w:rsidRDefault="001B7319" w:rsidP="009131D2">
      <w:pPr>
        <w:spacing w:line="240" w:lineRule="auto"/>
        <w:rPr>
          <w:rFonts w:ascii="Times New Roman" w:hAnsi="Times New Roman" w:cs="Times New Roman"/>
          <w:sz w:val="24"/>
          <w:szCs w:val="24"/>
        </w:rPr>
      </w:pPr>
    </w:p>
    <w:p w14:paraId="3E27C8EF" w14:textId="46421136" w:rsidR="009131D2" w:rsidRPr="00761609" w:rsidRDefault="009131D2" w:rsidP="009131D2">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Klenke, K.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w:t>
      </w:r>
      <w:r w:rsidRPr="00761609">
        <w:rPr>
          <w:rFonts w:ascii="Times New Roman" w:hAnsi="Times New Roman" w:cs="Times New Roman"/>
          <w:i/>
          <w:iCs/>
          <w:sz w:val="24"/>
          <w:szCs w:val="24"/>
        </w:rPr>
        <w:t>Qualitative research in the study of leadership.</w:t>
      </w:r>
      <w:r w:rsidRPr="00761609">
        <w:rPr>
          <w:rFonts w:ascii="Times New Roman" w:hAnsi="Times New Roman" w:cs="Times New Roman"/>
          <w:sz w:val="24"/>
          <w:szCs w:val="24"/>
        </w:rPr>
        <w:t xml:space="preserve"> (2nd ed.). New York: Emerald Publishing Limited. </w:t>
      </w:r>
    </w:p>
    <w:p w14:paraId="17544375" w14:textId="77777777" w:rsidR="009131D2" w:rsidRPr="00761609" w:rsidRDefault="009131D2" w:rsidP="009131D2">
      <w:pPr>
        <w:spacing w:line="240" w:lineRule="auto"/>
        <w:rPr>
          <w:rFonts w:ascii="Times New Roman" w:hAnsi="Times New Roman" w:cs="Times New Roman"/>
          <w:sz w:val="24"/>
          <w:szCs w:val="24"/>
        </w:rPr>
      </w:pPr>
    </w:p>
    <w:p w14:paraId="319BE6FE" w14:textId="2A9EFAB0" w:rsidR="00F36E95" w:rsidRPr="00761609" w:rsidRDefault="00F36E95" w:rsidP="005B6685">
      <w:pPr>
        <w:spacing w:line="240" w:lineRule="auto"/>
        <w:rPr>
          <w:rFonts w:ascii="Times New Roman" w:eastAsia="@MinionPro-Regular" w:hAnsi="Times New Roman" w:cs="Times New Roman"/>
          <w:sz w:val="24"/>
          <w:szCs w:val="24"/>
        </w:rPr>
      </w:pPr>
      <w:r w:rsidRPr="00761609">
        <w:rPr>
          <w:rFonts w:ascii="Times New Roman" w:eastAsia="@MinionPro-Regular" w:hAnsi="Times New Roman" w:cs="Times New Roman"/>
          <w:sz w:val="24"/>
          <w:szCs w:val="24"/>
        </w:rPr>
        <w:lastRenderedPageBreak/>
        <w:t xml:space="preserve">Kosgei, K. K. </w:t>
      </w:r>
      <w:r w:rsidR="009C56CD">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2015</w:t>
      </w:r>
      <w:r w:rsidR="009C56CD">
        <w:rPr>
          <w:rFonts w:ascii="Times New Roman" w:eastAsia="@MinionPro-Regular" w:hAnsi="Times New Roman" w:cs="Times New Roman"/>
          <w:sz w:val="24"/>
          <w:szCs w:val="24"/>
        </w:rPr>
        <w:t>)</w:t>
      </w:r>
      <w:r w:rsidRPr="00761609">
        <w:rPr>
          <w:rFonts w:ascii="Times New Roman" w:eastAsia="@MinionPro-Regular" w:hAnsi="Times New Roman" w:cs="Times New Roman"/>
          <w:sz w:val="24"/>
          <w:szCs w:val="24"/>
        </w:rPr>
        <w:t xml:space="preserve">. Challenges facing staff development and training: A survey of secondary schools in Kericho County.  </w:t>
      </w:r>
      <w:r w:rsidRPr="00761609">
        <w:rPr>
          <w:rFonts w:ascii="Times New Roman" w:eastAsia="@MinionPro-Regular" w:hAnsi="Times New Roman" w:cs="Times New Roman"/>
          <w:i/>
          <w:sz w:val="24"/>
          <w:szCs w:val="24"/>
        </w:rPr>
        <w:t>International Journal of Humanities and Social Science Invention, 4</w:t>
      </w:r>
      <w:r w:rsidRPr="00761609">
        <w:rPr>
          <w:rFonts w:ascii="Times New Roman" w:eastAsia="@MinionPro-Regular" w:hAnsi="Times New Roman" w:cs="Times New Roman"/>
          <w:sz w:val="24"/>
          <w:szCs w:val="24"/>
        </w:rPr>
        <w:t>(2), 34-47.</w:t>
      </w:r>
    </w:p>
    <w:p w14:paraId="40A4A08D" w14:textId="77777777" w:rsidR="00EE7645" w:rsidRPr="00761609" w:rsidRDefault="00EE7645" w:rsidP="00A0317C">
      <w:pPr>
        <w:spacing w:line="240" w:lineRule="auto"/>
        <w:rPr>
          <w:rFonts w:ascii="Times New Roman" w:eastAsia="@MinionPro-Regular" w:hAnsi="Times New Roman" w:cs="Times New Roman"/>
          <w:sz w:val="24"/>
          <w:szCs w:val="24"/>
        </w:rPr>
      </w:pPr>
    </w:p>
    <w:p w14:paraId="729C832E" w14:textId="2655E231" w:rsidR="00670B38" w:rsidRPr="00761609" w:rsidRDefault="00670B38" w:rsidP="00670B38">
      <w:pPr>
        <w:autoSpaceDE w:val="0"/>
        <w:autoSpaceDN w:val="0"/>
        <w:adjustRightInd w:val="0"/>
        <w:spacing w:line="240" w:lineRule="auto"/>
        <w:rPr>
          <w:rFonts w:ascii="Times New Roman" w:eastAsia="Yu Mincho Light" w:hAnsi="Times New Roman" w:cs="Times New Roman"/>
          <w:sz w:val="24"/>
          <w:szCs w:val="24"/>
          <w:lang w:val="en-GB"/>
        </w:rPr>
      </w:pPr>
      <w:r w:rsidRPr="00761609">
        <w:rPr>
          <w:rFonts w:ascii="Times New Roman" w:eastAsia="Yu Mincho Light" w:hAnsi="Times New Roman" w:cs="Times New Roman"/>
          <w:sz w:val="24"/>
          <w:szCs w:val="24"/>
          <w:lang w:val="en-GB"/>
        </w:rPr>
        <w:t xml:space="preserve">Leithwood, K., Seashore, L. K., Anderson, S., and Wahlstrom, K. </w:t>
      </w:r>
      <w:r w:rsidR="009C56CD">
        <w:rPr>
          <w:rFonts w:ascii="Times New Roman" w:eastAsia="Yu Mincho Light" w:hAnsi="Times New Roman" w:cs="Times New Roman"/>
          <w:sz w:val="24"/>
          <w:szCs w:val="24"/>
          <w:lang w:val="en-GB"/>
        </w:rPr>
        <w:t>(</w:t>
      </w:r>
      <w:r w:rsidRPr="00761609">
        <w:rPr>
          <w:rFonts w:ascii="Times New Roman" w:eastAsia="Yu Mincho Light" w:hAnsi="Times New Roman" w:cs="Times New Roman"/>
          <w:sz w:val="24"/>
          <w:szCs w:val="24"/>
          <w:lang w:val="en-GB"/>
        </w:rPr>
        <w:t>2004</w:t>
      </w:r>
      <w:r w:rsidR="009C56CD">
        <w:rPr>
          <w:rFonts w:ascii="Times New Roman" w:eastAsia="Yu Mincho Light" w:hAnsi="Times New Roman" w:cs="Times New Roman"/>
          <w:sz w:val="24"/>
          <w:szCs w:val="24"/>
          <w:lang w:val="en-GB"/>
        </w:rPr>
        <w:t>)</w:t>
      </w:r>
      <w:r w:rsidRPr="00761609">
        <w:rPr>
          <w:rFonts w:ascii="Times New Roman" w:eastAsia="Yu Mincho Light" w:hAnsi="Times New Roman" w:cs="Times New Roman"/>
          <w:sz w:val="24"/>
          <w:szCs w:val="24"/>
          <w:lang w:val="en-GB"/>
        </w:rPr>
        <w:t xml:space="preserve">. </w:t>
      </w:r>
      <w:r w:rsidRPr="00761609">
        <w:rPr>
          <w:rFonts w:ascii="Times New Roman" w:eastAsia="Yu Mincho Light" w:hAnsi="Times New Roman" w:cs="Times New Roman"/>
          <w:i/>
          <w:iCs/>
          <w:sz w:val="24"/>
          <w:szCs w:val="24"/>
          <w:lang w:val="en-GB"/>
        </w:rPr>
        <w:t>Learning from leadership project: How leadership influences student learning</w:t>
      </w:r>
      <w:r w:rsidRPr="00761609">
        <w:rPr>
          <w:rFonts w:ascii="Times New Roman" w:eastAsia="Yu Mincho Light" w:hAnsi="Times New Roman" w:cs="Times New Roman"/>
          <w:sz w:val="24"/>
          <w:szCs w:val="24"/>
          <w:lang w:val="en-GB"/>
        </w:rPr>
        <w:t>. St Paul: Centre for Applied Research and Educational Improvement.</w:t>
      </w:r>
    </w:p>
    <w:p w14:paraId="242DDCBC" w14:textId="77777777" w:rsidR="00670B38" w:rsidRPr="00761609" w:rsidRDefault="00670B38" w:rsidP="00D24AB1">
      <w:pPr>
        <w:spacing w:line="240" w:lineRule="auto"/>
        <w:rPr>
          <w:rFonts w:ascii="Times New Roman" w:hAnsi="Times New Roman" w:cs="Times New Roman"/>
          <w:sz w:val="24"/>
          <w:szCs w:val="24"/>
        </w:rPr>
      </w:pPr>
    </w:p>
    <w:p w14:paraId="5ED31A1B" w14:textId="0C43CFB5" w:rsidR="00AB7BD5" w:rsidRPr="00761609" w:rsidRDefault="00AB7BD5" w:rsidP="005B6685">
      <w:pPr>
        <w:autoSpaceDE w:val="0"/>
        <w:autoSpaceDN w:val="0"/>
        <w:adjustRightInd w:val="0"/>
        <w:spacing w:line="240" w:lineRule="auto"/>
        <w:rPr>
          <w:rFonts w:ascii="Times New Roman" w:eastAsia="Yu Mincho Light" w:hAnsi="Times New Roman" w:cs="Times New Roman"/>
          <w:sz w:val="24"/>
          <w:szCs w:val="24"/>
          <w:lang w:val="en-ZW"/>
        </w:rPr>
      </w:pPr>
      <w:r w:rsidRPr="00761609">
        <w:rPr>
          <w:rFonts w:ascii="Times New Roman" w:hAnsi="Times New Roman" w:cs="Times New Roman"/>
          <w:sz w:val="24"/>
          <w:szCs w:val="24"/>
        </w:rPr>
        <w:t xml:space="preserve">Leithwood, K; Harris, A, and Hopkins, D. </w:t>
      </w:r>
      <w:r w:rsidR="009C56CD">
        <w:rPr>
          <w:rFonts w:ascii="Times New Roman" w:hAnsi="Times New Roman" w:cs="Times New Roman"/>
          <w:sz w:val="24"/>
          <w:szCs w:val="24"/>
        </w:rPr>
        <w:t>(</w:t>
      </w:r>
      <w:r w:rsidRPr="00761609">
        <w:rPr>
          <w:rFonts w:ascii="Times New Roman" w:hAnsi="Times New Roman" w:cs="Times New Roman"/>
          <w:sz w:val="24"/>
          <w:szCs w:val="24"/>
        </w:rPr>
        <w:t>2019</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Seven strong claims about successful school leadership revisited. </w:t>
      </w:r>
      <w:r w:rsidRPr="00761609">
        <w:rPr>
          <w:rFonts w:ascii="Times New Roman" w:hAnsi="Times New Roman" w:cs="Times New Roman"/>
          <w:i/>
          <w:iCs/>
          <w:sz w:val="24"/>
          <w:szCs w:val="24"/>
        </w:rPr>
        <w:t>School Leadership &amp; Management</w:t>
      </w:r>
      <w:r w:rsidR="00973217" w:rsidRPr="00761609">
        <w:rPr>
          <w:rFonts w:ascii="Times New Roman" w:hAnsi="Times New Roman" w:cs="Times New Roman"/>
          <w:sz w:val="24"/>
          <w:szCs w:val="24"/>
        </w:rPr>
        <w:t xml:space="preserve">. 1-18. </w:t>
      </w:r>
      <w:r w:rsidRPr="00761609">
        <w:rPr>
          <w:rFonts w:ascii="Times New Roman" w:hAnsi="Times New Roman" w:cs="Times New Roman"/>
          <w:sz w:val="24"/>
          <w:szCs w:val="24"/>
        </w:rPr>
        <w:t xml:space="preserve"> DOI: 10.1080/13632434.2019.1596077</w:t>
      </w:r>
    </w:p>
    <w:p w14:paraId="25C27248" w14:textId="77777777" w:rsidR="00AB7BD5" w:rsidRPr="00761609" w:rsidRDefault="00AB7BD5" w:rsidP="005B6685">
      <w:pPr>
        <w:autoSpaceDE w:val="0"/>
        <w:autoSpaceDN w:val="0"/>
        <w:adjustRightInd w:val="0"/>
        <w:spacing w:line="240" w:lineRule="auto"/>
        <w:rPr>
          <w:rFonts w:ascii="Times New Roman" w:eastAsia="Yu Mincho Light" w:hAnsi="Times New Roman" w:cs="Times New Roman"/>
          <w:sz w:val="24"/>
          <w:szCs w:val="24"/>
          <w:lang w:val="en-ZW"/>
        </w:rPr>
      </w:pPr>
    </w:p>
    <w:p w14:paraId="715724A0" w14:textId="046891AD" w:rsidR="000353A0" w:rsidRPr="00761609" w:rsidRDefault="000353A0" w:rsidP="005B6685">
      <w:pPr>
        <w:autoSpaceDE w:val="0"/>
        <w:autoSpaceDN w:val="0"/>
        <w:adjustRightInd w:val="0"/>
        <w:spacing w:line="240" w:lineRule="auto"/>
        <w:rPr>
          <w:rFonts w:ascii="Times New Roman" w:hAnsi="Times New Roman" w:cs="Times New Roman"/>
          <w:sz w:val="24"/>
          <w:szCs w:val="24"/>
        </w:rPr>
      </w:pPr>
      <w:r w:rsidRPr="00761609">
        <w:rPr>
          <w:rFonts w:ascii="Times New Roman" w:eastAsia="Yu Mincho Light" w:hAnsi="Times New Roman" w:cs="Times New Roman"/>
          <w:sz w:val="24"/>
          <w:szCs w:val="24"/>
          <w:lang w:val="en-ZW"/>
        </w:rPr>
        <w:t xml:space="preserve">Lynch, M. </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2012</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 xml:space="preserve">. </w:t>
      </w:r>
      <w:r w:rsidRPr="00761609">
        <w:rPr>
          <w:rFonts w:ascii="Times New Roman" w:eastAsia="Yu Mincho Light" w:hAnsi="Times New Roman" w:cs="Times New Roman"/>
          <w:i/>
          <w:sz w:val="24"/>
          <w:szCs w:val="24"/>
          <w:lang w:val="en-ZW"/>
        </w:rPr>
        <w:t>A guide to effective school leadership theories</w:t>
      </w:r>
      <w:r w:rsidRPr="00761609">
        <w:rPr>
          <w:rFonts w:ascii="Times New Roman" w:eastAsia="Yu Mincho Light" w:hAnsi="Times New Roman" w:cs="Times New Roman"/>
          <w:sz w:val="24"/>
          <w:szCs w:val="24"/>
          <w:lang w:val="en-ZW"/>
        </w:rPr>
        <w:t xml:space="preserve">. New York: Routledge. </w:t>
      </w:r>
    </w:p>
    <w:p w14:paraId="774FD773" w14:textId="77777777" w:rsidR="00B12B9D" w:rsidRPr="00761609" w:rsidRDefault="00B12B9D" w:rsidP="00B12B9D">
      <w:pPr>
        <w:spacing w:line="240" w:lineRule="auto"/>
        <w:rPr>
          <w:rFonts w:ascii="Times New Roman" w:eastAsia="Yu Mincho Light" w:hAnsi="Times New Roman" w:cs="Times New Roman"/>
          <w:sz w:val="24"/>
          <w:szCs w:val="24"/>
        </w:rPr>
      </w:pPr>
    </w:p>
    <w:p w14:paraId="4D095F85" w14:textId="0EC59B46" w:rsidR="00B12B9D" w:rsidRPr="00761609" w:rsidRDefault="00B12B9D" w:rsidP="00B12B9D">
      <w:pPr>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t xml:space="preserve">Martin, M. E.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2018</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Qualities of Instructional Leadership Among Principals in High-Performing Christian Schools. </w:t>
      </w:r>
      <w:r w:rsidRPr="00761609">
        <w:rPr>
          <w:rFonts w:ascii="Times New Roman" w:eastAsia="Yu Mincho Light" w:hAnsi="Times New Roman" w:cs="Times New Roman"/>
          <w:i/>
          <w:iCs/>
          <w:sz w:val="24"/>
          <w:szCs w:val="24"/>
        </w:rPr>
        <w:t>Journal of Research on Christian Education,</w:t>
      </w:r>
      <w:r w:rsidRPr="00761609">
        <w:rPr>
          <w:rFonts w:ascii="Times New Roman" w:eastAsia="Yu Mincho Light" w:hAnsi="Times New Roman" w:cs="Times New Roman"/>
          <w:sz w:val="24"/>
          <w:szCs w:val="24"/>
        </w:rPr>
        <w:t xml:space="preserve"> </w:t>
      </w:r>
      <w:r w:rsidRPr="00761609">
        <w:rPr>
          <w:rFonts w:ascii="Times New Roman" w:eastAsia="Yu Mincho Light" w:hAnsi="Times New Roman" w:cs="Times New Roman"/>
          <w:i/>
          <w:sz w:val="24"/>
          <w:szCs w:val="24"/>
        </w:rPr>
        <w:t>27</w:t>
      </w:r>
      <w:r w:rsidRPr="00761609">
        <w:rPr>
          <w:rFonts w:ascii="Times New Roman" w:eastAsia="Yu Mincho Light" w:hAnsi="Times New Roman" w:cs="Times New Roman"/>
          <w:sz w:val="24"/>
          <w:szCs w:val="24"/>
        </w:rPr>
        <w:t>(2), 157-182.</w:t>
      </w:r>
    </w:p>
    <w:p w14:paraId="20214DC2" w14:textId="77777777" w:rsidR="00B12B9D" w:rsidRPr="00761609" w:rsidRDefault="00B12B9D" w:rsidP="00D24AB1">
      <w:pPr>
        <w:spacing w:line="240" w:lineRule="auto"/>
        <w:rPr>
          <w:rFonts w:ascii="Times New Roman" w:hAnsi="Times New Roman" w:cs="Times New Roman"/>
          <w:sz w:val="24"/>
          <w:szCs w:val="24"/>
        </w:rPr>
      </w:pPr>
    </w:p>
    <w:p w14:paraId="6CAF1D35" w14:textId="040A07B3" w:rsidR="00FD1C15" w:rsidRPr="00761609" w:rsidRDefault="00FD1C15" w:rsidP="00370EB7">
      <w:pPr>
        <w:spacing w:line="240" w:lineRule="auto"/>
        <w:rPr>
          <w:rFonts w:ascii="Times New Roman" w:eastAsia="Yu Mincho Light" w:hAnsi="Times New Roman" w:cs="Times New Roman"/>
          <w:iCs/>
          <w:sz w:val="24"/>
          <w:szCs w:val="24"/>
        </w:rPr>
      </w:pPr>
      <w:r w:rsidRPr="00761609">
        <w:rPr>
          <w:rFonts w:ascii="Times New Roman" w:eastAsia="Yu Mincho Light" w:hAnsi="Times New Roman" w:cs="Times New Roman"/>
          <w:bCs/>
          <w:sz w:val="24"/>
          <w:szCs w:val="24"/>
        </w:rPr>
        <w:t xml:space="preserve">Nawab, A. </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2011</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 Exploring leadership practices in rural context of a developing country.</w:t>
      </w:r>
      <w:r w:rsidR="00370EB7" w:rsidRPr="00761609">
        <w:rPr>
          <w:rFonts w:ascii="Times New Roman" w:eastAsia="Yu Mincho Light" w:hAnsi="Times New Roman" w:cs="Times New Roman"/>
          <w:bCs/>
          <w:sz w:val="24"/>
          <w:szCs w:val="24"/>
        </w:rPr>
        <w:t xml:space="preserve"> </w:t>
      </w:r>
      <w:r w:rsidRPr="00761609">
        <w:rPr>
          <w:rFonts w:ascii="Times New Roman" w:eastAsia="Yu Mincho Light" w:hAnsi="Times New Roman" w:cs="Times New Roman"/>
          <w:bCs/>
          <w:i/>
          <w:iCs/>
          <w:sz w:val="24"/>
          <w:szCs w:val="24"/>
        </w:rPr>
        <w:t xml:space="preserve">International Journal of Academic Research in Business and Social Sciences, </w:t>
      </w:r>
      <w:r w:rsidRPr="00761609">
        <w:rPr>
          <w:rFonts w:ascii="Times New Roman" w:eastAsia="Yu Mincho Light" w:hAnsi="Times New Roman" w:cs="Times New Roman"/>
          <w:i/>
          <w:sz w:val="24"/>
          <w:szCs w:val="24"/>
        </w:rPr>
        <w:t>1</w:t>
      </w:r>
      <w:r w:rsidRPr="00761609">
        <w:rPr>
          <w:rFonts w:ascii="Times New Roman" w:eastAsia="Yu Mincho Light" w:hAnsi="Times New Roman" w:cs="Times New Roman"/>
          <w:sz w:val="24"/>
          <w:szCs w:val="24"/>
        </w:rPr>
        <w:t>(3),</w:t>
      </w:r>
      <w:r w:rsidR="00370EB7" w:rsidRPr="00761609">
        <w:rPr>
          <w:rFonts w:ascii="Times New Roman" w:eastAsia="Yu Mincho Light" w:hAnsi="Times New Roman" w:cs="Times New Roman"/>
          <w:iCs/>
          <w:sz w:val="24"/>
          <w:szCs w:val="24"/>
        </w:rPr>
        <w:t xml:space="preserve"> </w:t>
      </w:r>
      <w:r w:rsidRPr="00761609">
        <w:rPr>
          <w:rFonts w:ascii="Times New Roman" w:eastAsia="Yu Mincho Light" w:hAnsi="Times New Roman" w:cs="Times New Roman"/>
          <w:iCs/>
          <w:sz w:val="24"/>
          <w:szCs w:val="24"/>
        </w:rPr>
        <w:t>181-189.</w:t>
      </w:r>
    </w:p>
    <w:p w14:paraId="644CC89B" w14:textId="77777777" w:rsidR="005550E3" w:rsidRPr="00761609" w:rsidRDefault="005550E3" w:rsidP="005550E3">
      <w:pPr>
        <w:spacing w:line="240" w:lineRule="auto"/>
        <w:ind w:firstLine="720"/>
        <w:rPr>
          <w:rFonts w:ascii="Times New Roman" w:eastAsia="Yu Mincho Light" w:hAnsi="Times New Roman" w:cs="Times New Roman"/>
          <w:iCs/>
          <w:sz w:val="24"/>
          <w:szCs w:val="24"/>
        </w:rPr>
      </w:pPr>
    </w:p>
    <w:p w14:paraId="1D85063B" w14:textId="23C34405" w:rsidR="005426F6" w:rsidRPr="00761609" w:rsidRDefault="005426F6" w:rsidP="005426F6">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Seobi, B. A. </w:t>
      </w:r>
      <w:r w:rsidR="00C65519" w:rsidRPr="00761609">
        <w:rPr>
          <w:rFonts w:ascii="Times New Roman" w:hAnsi="Times New Roman" w:cs="Times New Roman"/>
          <w:sz w:val="24"/>
          <w:szCs w:val="24"/>
        </w:rPr>
        <w:t>and Wood</w:t>
      </w:r>
      <w:r w:rsidRPr="00761609">
        <w:rPr>
          <w:rFonts w:ascii="Times New Roman" w:hAnsi="Times New Roman" w:cs="Times New Roman"/>
          <w:sz w:val="24"/>
          <w:szCs w:val="24"/>
        </w:rPr>
        <w:t xml:space="preserve">, L. </w:t>
      </w:r>
      <w:r w:rsidR="009C56CD">
        <w:rPr>
          <w:rFonts w:ascii="Times New Roman" w:hAnsi="Times New Roman" w:cs="Times New Roman"/>
          <w:sz w:val="24"/>
          <w:szCs w:val="24"/>
        </w:rPr>
        <w:t>(</w:t>
      </w:r>
      <w:r w:rsidRPr="00761609">
        <w:rPr>
          <w:rFonts w:ascii="Times New Roman" w:hAnsi="Times New Roman" w:cs="Times New Roman"/>
          <w:sz w:val="24"/>
          <w:szCs w:val="24"/>
        </w:rPr>
        <w:t>2016</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Improving the instructional leadership of heads of department </w:t>
      </w:r>
      <w:r w:rsidR="00E5399A" w:rsidRPr="00761609">
        <w:rPr>
          <w:rFonts w:ascii="Times New Roman" w:hAnsi="Times New Roman" w:cs="Times New Roman"/>
          <w:sz w:val="24"/>
          <w:szCs w:val="24"/>
        </w:rPr>
        <w:t>i</w:t>
      </w:r>
      <w:r w:rsidRPr="00761609">
        <w:rPr>
          <w:rFonts w:ascii="Times New Roman" w:hAnsi="Times New Roman" w:cs="Times New Roman"/>
          <w:sz w:val="24"/>
          <w:szCs w:val="24"/>
        </w:rPr>
        <w:t xml:space="preserve">n under-resourced schools: A collaborative action-learning approach. </w:t>
      </w:r>
      <w:r w:rsidR="00317759" w:rsidRPr="00761609">
        <w:rPr>
          <w:rFonts w:ascii="Times New Roman" w:hAnsi="Times New Roman" w:cs="Times New Roman"/>
          <w:i/>
          <w:iCs/>
          <w:sz w:val="24"/>
          <w:szCs w:val="24"/>
        </w:rPr>
        <w:t>South African</w:t>
      </w:r>
      <w:r w:rsidRPr="00761609">
        <w:rPr>
          <w:rFonts w:ascii="Times New Roman" w:hAnsi="Times New Roman" w:cs="Times New Roman"/>
          <w:i/>
          <w:iCs/>
          <w:sz w:val="24"/>
          <w:szCs w:val="24"/>
        </w:rPr>
        <w:t xml:space="preserve"> Journal of Education,</w:t>
      </w:r>
      <w:r w:rsidRPr="00761609">
        <w:rPr>
          <w:rFonts w:ascii="Times New Roman" w:hAnsi="Times New Roman" w:cs="Times New Roman"/>
          <w:sz w:val="24"/>
          <w:szCs w:val="24"/>
        </w:rPr>
        <w:t xml:space="preserve"> 36(4), 1-14. </w:t>
      </w:r>
    </w:p>
    <w:p w14:paraId="602EF45B" w14:textId="77777777" w:rsidR="005426F6" w:rsidRPr="00761609" w:rsidRDefault="005426F6" w:rsidP="00B90640">
      <w:pPr>
        <w:autoSpaceDE w:val="0"/>
        <w:autoSpaceDN w:val="0"/>
        <w:adjustRightInd w:val="0"/>
        <w:spacing w:line="240" w:lineRule="auto"/>
        <w:ind w:left="720" w:hanging="720"/>
        <w:rPr>
          <w:rFonts w:ascii="Times New Roman" w:eastAsia="Yu Mincho Light" w:hAnsi="Times New Roman" w:cs="Times New Roman"/>
          <w:sz w:val="24"/>
          <w:szCs w:val="24"/>
        </w:rPr>
      </w:pPr>
    </w:p>
    <w:p w14:paraId="52024234" w14:textId="77777777" w:rsidR="009C56CD" w:rsidRDefault="00B90640" w:rsidP="00B90640">
      <w:pPr>
        <w:autoSpaceDE w:val="0"/>
        <w:autoSpaceDN w:val="0"/>
        <w:adjustRightInd w:val="0"/>
        <w:spacing w:line="240" w:lineRule="auto"/>
        <w:ind w:left="720" w:hanging="720"/>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t xml:space="preserve">Seong, D. N. F., Nguyen, D. T., Wong, B. K. S., and Choy, W. K. W.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2015</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A </w:t>
      </w:r>
      <w:r w:rsidR="00317759" w:rsidRPr="00761609">
        <w:rPr>
          <w:rFonts w:ascii="Times New Roman" w:eastAsia="Yu Mincho Light" w:hAnsi="Times New Roman" w:cs="Times New Roman"/>
          <w:sz w:val="24"/>
          <w:szCs w:val="24"/>
        </w:rPr>
        <w:t xml:space="preserve">review of </w:t>
      </w:r>
    </w:p>
    <w:p w14:paraId="652DFC24" w14:textId="77777777" w:rsidR="009C56CD" w:rsidRDefault="00317759" w:rsidP="00B90640">
      <w:pPr>
        <w:autoSpaceDE w:val="0"/>
        <w:autoSpaceDN w:val="0"/>
        <w:adjustRightInd w:val="0"/>
        <w:spacing w:line="240" w:lineRule="auto"/>
        <w:ind w:left="720" w:hanging="720"/>
        <w:rPr>
          <w:rFonts w:ascii="Times New Roman" w:eastAsia="Yu Mincho Light" w:hAnsi="Times New Roman" w:cs="Times New Roman"/>
          <w:i/>
          <w:iCs/>
          <w:sz w:val="24"/>
          <w:szCs w:val="24"/>
        </w:rPr>
      </w:pPr>
      <w:r w:rsidRPr="00761609">
        <w:rPr>
          <w:rFonts w:ascii="Times New Roman" w:eastAsia="Yu Mincho Light" w:hAnsi="Times New Roman" w:cs="Times New Roman"/>
          <w:sz w:val="24"/>
          <w:szCs w:val="24"/>
        </w:rPr>
        <w:t>Singapore</w:t>
      </w:r>
      <w:r w:rsidR="009C56CD">
        <w:rPr>
          <w:rFonts w:ascii="Times New Roman" w:eastAsia="Yu Mincho Light" w:hAnsi="Times New Roman" w:cs="Times New Roman"/>
          <w:sz w:val="24"/>
          <w:szCs w:val="24"/>
        </w:rPr>
        <w:t xml:space="preserve"> </w:t>
      </w:r>
      <w:r w:rsidRPr="00761609">
        <w:rPr>
          <w:rFonts w:ascii="Times New Roman" w:eastAsia="Yu Mincho Light" w:hAnsi="Times New Roman" w:cs="Times New Roman"/>
          <w:sz w:val="24"/>
          <w:szCs w:val="24"/>
        </w:rPr>
        <w:t>principals’</w:t>
      </w:r>
      <w:r w:rsidR="000F67AA" w:rsidRPr="00761609">
        <w:rPr>
          <w:rFonts w:ascii="Times New Roman" w:eastAsia="Yu Mincho Light" w:hAnsi="Times New Roman" w:cs="Times New Roman"/>
          <w:sz w:val="24"/>
          <w:szCs w:val="24"/>
        </w:rPr>
        <w:t xml:space="preserve"> </w:t>
      </w:r>
      <w:r w:rsidR="00B90640" w:rsidRPr="00761609">
        <w:rPr>
          <w:rFonts w:ascii="Times New Roman" w:eastAsia="Yu Mincho Light" w:hAnsi="Times New Roman" w:cs="Times New Roman"/>
          <w:sz w:val="24"/>
          <w:szCs w:val="24"/>
        </w:rPr>
        <w:t xml:space="preserve">leadership qualities, styles, and roles. </w:t>
      </w:r>
      <w:r w:rsidR="00B90640" w:rsidRPr="00761609">
        <w:rPr>
          <w:rFonts w:ascii="Times New Roman" w:eastAsia="Yu Mincho Light" w:hAnsi="Times New Roman" w:cs="Times New Roman"/>
          <w:i/>
          <w:iCs/>
          <w:sz w:val="24"/>
          <w:szCs w:val="24"/>
        </w:rPr>
        <w:t xml:space="preserve">Journal of Educational </w:t>
      </w:r>
    </w:p>
    <w:p w14:paraId="3B30673E" w14:textId="302EDBC7" w:rsidR="00B90640" w:rsidRPr="00761609" w:rsidRDefault="00B90640" w:rsidP="00B90640">
      <w:pPr>
        <w:autoSpaceDE w:val="0"/>
        <w:autoSpaceDN w:val="0"/>
        <w:adjustRightInd w:val="0"/>
        <w:spacing w:line="240" w:lineRule="auto"/>
        <w:ind w:left="720" w:hanging="720"/>
        <w:rPr>
          <w:rFonts w:ascii="Times New Roman" w:eastAsia="Yu Mincho Light" w:hAnsi="Times New Roman" w:cs="Times New Roman"/>
          <w:iCs/>
          <w:sz w:val="24"/>
          <w:szCs w:val="24"/>
          <w:lang w:val="en-GB"/>
        </w:rPr>
      </w:pPr>
      <w:r w:rsidRPr="00761609">
        <w:rPr>
          <w:rFonts w:ascii="Times New Roman" w:eastAsia="Yu Mincho Light" w:hAnsi="Times New Roman" w:cs="Times New Roman"/>
          <w:i/>
          <w:iCs/>
          <w:sz w:val="24"/>
          <w:szCs w:val="24"/>
        </w:rPr>
        <w:t>Administration,</w:t>
      </w:r>
      <w:r w:rsidRPr="00761609">
        <w:rPr>
          <w:rFonts w:ascii="Times New Roman" w:eastAsia="Yu Mincho Light" w:hAnsi="Times New Roman" w:cs="Times New Roman"/>
          <w:i/>
          <w:sz w:val="24"/>
          <w:szCs w:val="24"/>
        </w:rPr>
        <w:t xml:space="preserve"> 53</w:t>
      </w:r>
      <w:r w:rsidRPr="00761609">
        <w:rPr>
          <w:rFonts w:ascii="Times New Roman" w:eastAsia="Yu Mincho Light" w:hAnsi="Times New Roman" w:cs="Times New Roman"/>
          <w:sz w:val="24"/>
          <w:szCs w:val="24"/>
        </w:rPr>
        <w:t>(4), 512-533.</w:t>
      </w:r>
    </w:p>
    <w:p w14:paraId="2C861D2F" w14:textId="77777777" w:rsidR="00B90640" w:rsidRPr="00761609" w:rsidRDefault="00B90640" w:rsidP="00C929BC">
      <w:pPr>
        <w:autoSpaceDE w:val="0"/>
        <w:autoSpaceDN w:val="0"/>
        <w:adjustRightInd w:val="0"/>
        <w:spacing w:line="240" w:lineRule="auto"/>
        <w:rPr>
          <w:rFonts w:ascii="Times New Roman" w:eastAsia="Yu Mincho Light" w:hAnsi="Times New Roman" w:cs="Times New Roman"/>
          <w:sz w:val="24"/>
          <w:szCs w:val="24"/>
        </w:rPr>
      </w:pPr>
    </w:p>
    <w:p w14:paraId="143434AB" w14:textId="7869CF93" w:rsidR="00C929BC" w:rsidRPr="00761609" w:rsidRDefault="00C929BC" w:rsidP="00C929BC">
      <w:pPr>
        <w:autoSpaceDE w:val="0"/>
        <w:autoSpaceDN w:val="0"/>
        <w:adjustRightInd w:val="0"/>
        <w:spacing w:line="240" w:lineRule="auto"/>
        <w:rPr>
          <w:rFonts w:ascii="Times New Roman" w:eastAsia="@MinionPro-Regular" w:hAnsi="Times New Roman" w:cs="Times New Roman"/>
          <w:sz w:val="24"/>
          <w:szCs w:val="24"/>
        </w:rPr>
      </w:pPr>
      <w:r w:rsidRPr="00761609">
        <w:rPr>
          <w:rFonts w:ascii="Times New Roman" w:eastAsia="Yu Mincho Light" w:hAnsi="Times New Roman" w:cs="Times New Roman"/>
          <w:sz w:val="24"/>
          <w:szCs w:val="24"/>
        </w:rPr>
        <w:t xml:space="preserve">Sleegers, P. J. C., Thoonen E. E. J., Oort F.J., and Peetsma, T. T. D.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2014</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Changing classroom practices: the role of school-wide capacity for sustainable improvement. </w:t>
      </w:r>
      <w:r w:rsidRPr="00761609">
        <w:rPr>
          <w:rFonts w:ascii="Times New Roman" w:eastAsia="Yu Mincho Light" w:hAnsi="Times New Roman" w:cs="Times New Roman"/>
          <w:i/>
          <w:sz w:val="24"/>
          <w:szCs w:val="24"/>
        </w:rPr>
        <w:t>Journal of Educational Administration, 52</w:t>
      </w:r>
      <w:r w:rsidRPr="00761609">
        <w:rPr>
          <w:rFonts w:ascii="Times New Roman" w:eastAsia="Yu Mincho Light" w:hAnsi="Times New Roman" w:cs="Times New Roman"/>
          <w:sz w:val="24"/>
          <w:szCs w:val="24"/>
        </w:rPr>
        <w:t>(5), 617- 652.</w:t>
      </w:r>
    </w:p>
    <w:p w14:paraId="03BD8EA1" w14:textId="77777777" w:rsidR="0094388F" w:rsidRPr="00761609" w:rsidRDefault="0094388F" w:rsidP="00E91B72">
      <w:pPr>
        <w:spacing w:line="240" w:lineRule="auto"/>
        <w:rPr>
          <w:rFonts w:ascii="Times New Roman" w:hAnsi="Times New Roman" w:cs="Times New Roman"/>
          <w:sz w:val="24"/>
          <w:szCs w:val="24"/>
        </w:rPr>
      </w:pPr>
    </w:p>
    <w:p w14:paraId="1A27F2FC" w14:textId="4297AC06" w:rsidR="004C02C6" w:rsidRPr="00761609" w:rsidRDefault="004C02C6" w:rsidP="004C02C6">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Spillane, J. P., Halverson, R. and Diamond. J. B. </w:t>
      </w:r>
      <w:r w:rsidR="009C56CD">
        <w:rPr>
          <w:rFonts w:ascii="Times New Roman" w:hAnsi="Times New Roman" w:cs="Times New Roman"/>
          <w:sz w:val="24"/>
          <w:szCs w:val="24"/>
        </w:rPr>
        <w:t>(</w:t>
      </w:r>
      <w:r w:rsidRPr="00761609">
        <w:rPr>
          <w:rFonts w:ascii="Times New Roman" w:hAnsi="Times New Roman" w:cs="Times New Roman"/>
          <w:sz w:val="24"/>
          <w:szCs w:val="24"/>
        </w:rPr>
        <w:t>2004</w:t>
      </w:r>
      <w:r w:rsidR="009C56CD">
        <w:rPr>
          <w:rFonts w:ascii="Times New Roman" w:hAnsi="Times New Roman" w:cs="Times New Roman"/>
          <w:sz w:val="24"/>
          <w:szCs w:val="24"/>
        </w:rPr>
        <w:t>)</w:t>
      </w:r>
      <w:r w:rsidRPr="00761609">
        <w:rPr>
          <w:rFonts w:ascii="Times New Roman" w:hAnsi="Times New Roman" w:cs="Times New Roman"/>
          <w:sz w:val="24"/>
          <w:szCs w:val="24"/>
        </w:rPr>
        <w:t>. Towards a theory of leadership practice: A</w:t>
      </w:r>
      <w:r w:rsidR="00317759" w:rsidRPr="00761609">
        <w:rPr>
          <w:rFonts w:ascii="Times New Roman" w:hAnsi="Times New Roman" w:cs="Times New Roman"/>
          <w:sz w:val="24"/>
          <w:szCs w:val="24"/>
        </w:rPr>
        <w:t xml:space="preserve"> </w:t>
      </w:r>
      <w:r w:rsidRPr="00761609">
        <w:rPr>
          <w:rFonts w:ascii="Times New Roman" w:hAnsi="Times New Roman" w:cs="Times New Roman"/>
          <w:sz w:val="24"/>
          <w:szCs w:val="24"/>
        </w:rPr>
        <w:t xml:space="preserve">distributed perspective. Journal of Curriculum Studies, 35, 533-543. </w:t>
      </w:r>
    </w:p>
    <w:p w14:paraId="54F7D617" w14:textId="77777777" w:rsidR="004C02C6" w:rsidRPr="00761609" w:rsidRDefault="004C02C6" w:rsidP="000353A0">
      <w:pPr>
        <w:spacing w:line="240" w:lineRule="auto"/>
        <w:rPr>
          <w:rFonts w:ascii="Times New Roman" w:hAnsi="Times New Roman" w:cs="Times New Roman"/>
          <w:sz w:val="24"/>
          <w:szCs w:val="24"/>
        </w:rPr>
      </w:pPr>
    </w:p>
    <w:p w14:paraId="387FD468" w14:textId="0F4E0C9F" w:rsidR="00B12B9D" w:rsidRPr="00761609" w:rsidRDefault="000353A0" w:rsidP="000353A0">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Spillane. J. P. </w:t>
      </w:r>
      <w:r w:rsidR="009C56CD">
        <w:rPr>
          <w:rFonts w:ascii="Times New Roman" w:hAnsi="Times New Roman" w:cs="Times New Roman"/>
          <w:sz w:val="24"/>
          <w:szCs w:val="24"/>
        </w:rPr>
        <w:t>(</w:t>
      </w:r>
      <w:r w:rsidRPr="00761609">
        <w:rPr>
          <w:rFonts w:ascii="Times New Roman" w:hAnsi="Times New Roman" w:cs="Times New Roman"/>
          <w:sz w:val="24"/>
          <w:szCs w:val="24"/>
        </w:rPr>
        <w:t>2005</w:t>
      </w:r>
      <w:r w:rsidR="009C56CD">
        <w:rPr>
          <w:rFonts w:ascii="Times New Roman" w:hAnsi="Times New Roman" w:cs="Times New Roman"/>
          <w:sz w:val="24"/>
          <w:szCs w:val="24"/>
        </w:rPr>
        <w:t>)</w:t>
      </w:r>
      <w:r w:rsidRPr="00761609">
        <w:rPr>
          <w:rFonts w:ascii="Times New Roman" w:hAnsi="Times New Roman" w:cs="Times New Roman"/>
          <w:sz w:val="24"/>
          <w:szCs w:val="24"/>
        </w:rPr>
        <w:t>. Distributed leadership. The Educational Forum, Vol 69, 143-150.</w:t>
      </w:r>
    </w:p>
    <w:p w14:paraId="59F3B7EB" w14:textId="77777777" w:rsidR="00B12B9D" w:rsidRPr="00761609" w:rsidRDefault="00B12B9D" w:rsidP="000353A0">
      <w:pPr>
        <w:spacing w:line="240" w:lineRule="auto"/>
        <w:rPr>
          <w:rFonts w:ascii="Times New Roman" w:hAnsi="Times New Roman" w:cs="Times New Roman"/>
          <w:sz w:val="24"/>
          <w:szCs w:val="24"/>
        </w:rPr>
      </w:pPr>
    </w:p>
    <w:p w14:paraId="5B083064" w14:textId="7DBBA7F8" w:rsidR="00B12B9D" w:rsidRPr="00761609" w:rsidRDefault="00B12B9D" w:rsidP="00B12B9D">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Spillane, J. P. </w:t>
      </w:r>
      <w:r w:rsidR="009C56CD">
        <w:rPr>
          <w:rFonts w:ascii="Times New Roman" w:hAnsi="Times New Roman" w:cs="Times New Roman"/>
          <w:sz w:val="24"/>
          <w:szCs w:val="24"/>
        </w:rPr>
        <w:t>(</w:t>
      </w:r>
      <w:r w:rsidRPr="00761609">
        <w:rPr>
          <w:rFonts w:ascii="Times New Roman" w:hAnsi="Times New Roman" w:cs="Times New Roman"/>
          <w:sz w:val="24"/>
          <w:szCs w:val="24"/>
        </w:rPr>
        <w:t>2009</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Managing to lead: Reframing school leadership and management. </w:t>
      </w:r>
      <w:r w:rsidRPr="00761609">
        <w:rPr>
          <w:rFonts w:ascii="Times New Roman" w:hAnsi="Times New Roman" w:cs="Times New Roman"/>
          <w:i/>
          <w:iCs/>
          <w:sz w:val="24"/>
          <w:szCs w:val="24"/>
        </w:rPr>
        <w:t>The Phi</w:t>
      </w:r>
      <w:r w:rsidR="00317759" w:rsidRPr="00761609">
        <w:rPr>
          <w:rFonts w:ascii="Times New Roman" w:hAnsi="Times New Roman" w:cs="Times New Roman"/>
          <w:i/>
          <w:iCs/>
          <w:sz w:val="24"/>
          <w:szCs w:val="24"/>
        </w:rPr>
        <w:t xml:space="preserve"> </w:t>
      </w:r>
      <w:r w:rsidRPr="00761609">
        <w:rPr>
          <w:rFonts w:ascii="Times New Roman" w:hAnsi="Times New Roman" w:cs="Times New Roman"/>
          <w:i/>
          <w:iCs/>
          <w:sz w:val="24"/>
          <w:szCs w:val="24"/>
        </w:rPr>
        <w:t>Delta Kappan,</w:t>
      </w:r>
      <w:r w:rsidRPr="00761609">
        <w:rPr>
          <w:rFonts w:ascii="Times New Roman" w:hAnsi="Times New Roman" w:cs="Times New Roman"/>
          <w:sz w:val="24"/>
          <w:szCs w:val="24"/>
        </w:rPr>
        <w:t xml:space="preserve"> </w:t>
      </w:r>
      <w:r w:rsidRPr="00761609">
        <w:rPr>
          <w:rFonts w:ascii="Times New Roman" w:hAnsi="Times New Roman" w:cs="Times New Roman"/>
          <w:i/>
          <w:sz w:val="24"/>
          <w:szCs w:val="24"/>
        </w:rPr>
        <w:t>91</w:t>
      </w:r>
      <w:r w:rsidRPr="00761609">
        <w:rPr>
          <w:rFonts w:ascii="Times New Roman" w:hAnsi="Times New Roman" w:cs="Times New Roman"/>
          <w:sz w:val="24"/>
          <w:szCs w:val="24"/>
        </w:rPr>
        <w:t>(3), 70-73.</w:t>
      </w:r>
    </w:p>
    <w:p w14:paraId="185D01B9" w14:textId="77777777" w:rsidR="00B12B9D" w:rsidRPr="00761609" w:rsidRDefault="00B12B9D" w:rsidP="000353A0">
      <w:pPr>
        <w:spacing w:line="240" w:lineRule="auto"/>
        <w:rPr>
          <w:rFonts w:ascii="Times New Roman" w:hAnsi="Times New Roman" w:cs="Times New Roman"/>
          <w:sz w:val="24"/>
          <w:szCs w:val="24"/>
        </w:rPr>
      </w:pPr>
    </w:p>
    <w:p w14:paraId="5211740F" w14:textId="4C539DBB" w:rsidR="004C02C6" w:rsidRPr="00761609" w:rsidRDefault="000353A0" w:rsidP="00317759">
      <w:pPr>
        <w:spacing w:line="240" w:lineRule="auto"/>
        <w:rPr>
          <w:rFonts w:ascii="Times New Roman" w:eastAsia="Yu Mincho Light" w:hAnsi="Times New Roman" w:cs="Times New Roman"/>
          <w:iCs/>
          <w:sz w:val="24"/>
          <w:szCs w:val="24"/>
          <w:lang w:val="en-GB"/>
        </w:rPr>
      </w:pPr>
      <w:r w:rsidRPr="00761609">
        <w:rPr>
          <w:rFonts w:ascii="Times New Roman" w:hAnsi="Times New Roman" w:cs="Times New Roman"/>
          <w:sz w:val="24"/>
          <w:szCs w:val="24"/>
        </w:rPr>
        <w:t xml:space="preserve"> </w:t>
      </w:r>
      <w:r w:rsidR="004C02C6" w:rsidRPr="00761609">
        <w:rPr>
          <w:rFonts w:ascii="Times New Roman" w:eastAsia="Yu Mincho Light" w:hAnsi="Times New Roman" w:cs="Times New Roman"/>
          <w:sz w:val="24"/>
          <w:szCs w:val="24"/>
          <w:lang w:val="en-GB"/>
        </w:rPr>
        <w:t xml:space="preserve">Spillane, J. P. and Healey, K. </w:t>
      </w:r>
      <w:r w:rsidR="009C56CD">
        <w:rPr>
          <w:rFonts w:ascii="Times New Roman" w:eastAsia="Yu Mincho Light" w:hAnsi="Times New Roman" w:cs="Times New Roman"/>
          <w:sz w:val="24"/>
          <w:szCs w:val="24"/>
          <w:lang w:val="en-GB"/>
        </w:rPr>
        <w:t>(</w:t>
      </w:r>
      <w:r w:rsidR="004C02C6" w:rsidRPr="00761609">
        <w:rPr>
          <w:rFonts w:ascii="Times New Roman" w:eastAsia="Yu Mincho Light" w:hAnsi="Times New Roman" w:cs="Times New Roman"/>
          <w:sz w:val="24"/>
          <w:szCs w:val="24"/>
          <w:lang w:val="en-GB"/>
        </w:rPr>
        <w:t>2010</w:t>
      </w:r>
      <w:r w:rsidR="009C56CD">
        <w:rPr>
          <w:rFonts w:ascii="Times New Roman" w:eastAsia="Yu Mincho Light" w:hAnsi="Times New Roman" w:cs="Times New Roman"/>
          <w:sz w:val="24"/>
          <w:szCs w:val="24"/>
          <w:lang w:val="en-GB"/>
        </w:rPr>
        <w:t>)</w:t>
      </w:r>
      <w:r w:rsidR="004C02C6" w:rsidRPr="00761609">
        <w:rPr>
          <w:rFonts w:ascii="Times New Roman" w:eastAsia="Yu Mincho Light" w:hAnsi="Times New Roman" w:cs="Times New Roman"/>
          <w:sz w:val="24"/>
          <w:szCs w:val="24"/>
          <w:lang w:val="en-GB"/>
        </w:rPr>
        <w:t xml:space="preserve">. </w:t>
      </w:r>
      <w:r w:rsidR="004C02C6" w:rsidRPr="00761609">
        <w:rPr>
          <w:rFonts w:ascii="Times New Roman" w:eastAsia="Yu Mincho Light" w:hAnsi="Times New Roman" w:cs="Times New Roman"/>
          <w:bCs/>
          <w:sz w:val="24"/>
          <w:szCs w:val="24"/>
          <w:lang w:val="en-GB"/>
        </w:rPr>
        <w:t>Conceptualizing school leadership and management from a</w:t>
      </w:r>
      <w:r w:rsidR="00317759" w:rsidRPr="00761609">
        <w:rPr>
          <w:rFonts w:ascii="Times New Roman" w:eastAsia="Yu Mincho Light" w:hAnsi="Times New Roman" w:cs="Times New Roman"/>
          <w:bCs/>
          <w:sz w:val="24"/>
          <w:szCs w:val="24"/>
          <w:lang w:val="en-GB"/>
        </w:rPr>
        <w:t xml:space="preserve"> </w:t>
      </w:r>
      <w:r w:rsidR="004C02C6" w:rsidRPr="00761609">
        <w:rPr>
          <w:rFonts w:ascii="Times New Roman" w:eastAsia="Yu Mincho Light" w:hAnsi="Times New Roman" w:cs="Times New Roman"/>
          <w:bCs/>
          <w:sz w:val="24"/>
          <w:szCs w:val="24"/>
          <w:lang w:val="en-GB"/>
        </w:rPr>
        <w:t xml:space="preserve">distributed perspective: </w:t>
      </w:r>
      <w:r w:rsidR="004C02C6" w:rsidRPr="00761609">
        <w:rPr>
          <w:rFonts w:ascii="Times New Roman" w:eastAsia="Yu Mincho Light" w:hAnsi="Times New Roman" w:cs="Times New Roman"/>
          <w:iCs/>
          <w:sz w:val="24"/>
          <w:szCs w:val="24"/>
          <w:lang w:val="en-GB"/>
        </w:rPr>
        <w:t>An exploration of some study operations and measures</w:t>
      </w:r>
      <w:r w:rsidR="004C02C6" w:rsidRPr="00761609">
        <w:rPr>
          <w:rFonts w:ascii="Times New Roman" w:eastAsia="Yu Mincho Light" w:hAnsi="Times New Roman" w:cs="Times New Roman"/>
          <w:i/>
          <w:iCs/>
          <w:sz w:val="24"/>
          <w:szCs w:val="24"/>
          <w:lang w:val="en-GB"/>
        </w:rPr>
        <w:t>. The Elementary School Journal,</w:t>
      </w:r>
      <w:r w:rsidR="004C02C6" w:rsidRPr="00761609">
        <w:rPr>
          <w:rFonts w:ascii="Times New Roman" w:eastAsia="Yu Mincho Light" w:hAnsi="Times New Roman" w:cs="Times New Roman"/>
          <w:i/>
          <w:sz w:val="24"/>
          <w:szCs w:val="24"/>
          <w:lang w:val="en-GB"/>
        </w:rPr>
        <w:t xml:space="preserve"> 3</w:t>
      </w:r>
      <w:r w:rsidR="004C02C6" w:rsidRPr="00761609">
        <w:rPr>
          <w:rFonts w:ascii="Times New Roman" w:eastAsia="Yu Mincho Light" w:hAnsi="Times New Roman" w:cs="Times New Roman"/>
          <w:sz w:val="24"/>
          <w:szCs w:val="24"/>
          <w:lang w:val="en-GB"/>
        </w:rPr>
        <w:t>(</w:t>
      </w:r>
      <w:r w:rsidR="004C02C6" w:rsidRPr="00761609">
        <w:rPr>
          <w:rFonts w:ascii="Times New Roman" w:eastAsia="Yu Mincho Light" w:hAnsi="Times New Roman" w:cs="Times New Roman"/>
          <w:iCs/>
          <w:sz w:val="24"/>
          <w:szCs w:val="24"/>
          <w:lang w:val="en-GB"/>
        </w:rPr>
        <w:t xml:space="preserve">2), 253-281. </w:t>
      </w:r>
    </w:p>
    <w:p w14:paraId="5DBD8BB5" w14:textId="77777777" w:rsidR="004C02C6" w:rsidRPr="00761609" w:rsidRDefault="004C02C6" w:rsidP="004C02C6">
      <w:pPr>
        <w:autoSpaceDE w:val="0"/>
        <w:autoSpaceDN w:val="0"/>
        <w:adjustRightInd w:val="0"/>
        <w:spacing w:line="240" w:lineRule="auto"/>
        <w:ind w:left="720"/>
        <w:rPr>
          <w:rFonts w:ascii="Times New Roman" w:eastAsia="Yu Mincho Light" w:hAnsi="Times New Roman" w:cs="Times New Roman"/>
          <w:iCs/>
          <w:sz w:val="24"/>
          <w:szCs w:val="24"/>
          <w:lang w:val="en-GB"/>
        </w:rPr>
      </w:pPr>
    </w:p>
    <w:p w14:paraId="0115D63D" w14:textId="77777777" w:rsidR="009C56CD" w:rsidRDefault="004C02C6" w:rsidP="004C02C6">
      <w:pPr>
        <w:autoSpaceDE w:val="0"/>
        <w:autoSpaceDN w:val="0"/>
        <w:adjustRightInd w:val="0"/>
        <w:spacing w:line="240" w:lineRule="auto"/>
        <w:ind w:left="709" w:hanging="709"/>
        <w:rPr>
          <w:rFonts w:ascii="Times New Roman" w:eastAsia="Yu Mincho Light" w:hAnsi="Times New Roman" w:cs="Times New Roman"/>
          <w:sz w:val="24"/>
          <w:szCs w:val="24"/>
          <w:lang w:val="en-ZW"/>
        </w:rPr>
      </w:pPr>
      <w:r w:rsidRPr="00761609">
        <w:rPr>
          <w:rFonts w:ascii="Times New Roman" w:eastAsia="Yu Mincho Light" w:hAnsi="Times New Roman" w:cs="Times New Roman"/>
          <w:sz w:val="24"/>
          <w:szCs w:val="24"/>
          <w:lang w:val="en-ZW"/>
        </w:rPr>
        <w:t xml:space="preserve">Spillane, J. P. and Diamond, J. B. </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2007b</w:t>
      </w:r>
      <w:r w:rsidR="009C56CD">
        <w:rPr>
          <w:rFonts w:ascii="Times New Roman" w:eastAsia="Yu Mincho Light" w:hAnsi="Times New Roman" w:cs="Times New Roman"/>
          <w:sz w:val="24"/>
          <w:szCs w:val="24"/>
          <w:lang w:val="en-ZW"/>
        </w:rPr>
        <w:t>)</w:t>
      </w:r>
      <w:r w:rsidRPr="00761609">
        <w:rPr>
          <w:rFonts w:ascii="Times New Roman" w:eastAsia="Yu Mincho Light" w:hAnsi="Times New Roman" w:cs="Times New Roman"/>
          <w:sz w:val="24"/>
          <w:szCs w:val="24"/>
          <w:lang w:val="en-ZW"/>
        </w:rPr>
        <w:t xml:space="preserve">. </w:t>
      </w:r>
      <w:r w:rsidRPr="00761609">
        <w:rPr>
          <w:rFonts w:ascii="Times New Roman" w:eastAsia="Yu Mincho Light" w:hAnsi="Times New Roman" w:cs="Times New Roman"/>
          <w:i/>
          <w:sz w:val="24"/>
          <w:szCs w:val="24"/>
          <w:lang w:val="en-ZW"/>
        </w:rPr>
        <w:t>Distributed Leadership in Practice.</w:t>
      </w:r>
      <w:r w:rsidRPr="00761609">
        <w:rPr>
          <w:rFonts w:ascii="Times New Roman" w:eastAsia="Yu Mincho Light" w:hAnsi="Times New Roman" w:cs="Times New Roman"/>
          <w:sz w:val="24"/>
          <w:szCs w:val="24"/>
          <w:lang w:val="en-ZW"/>
        </w:rPr>
        <w:t xml:space="preserve"> New York: </w:t>
      </w:r>
    </w:p>
    <w:p w14:paraId="7739FD8B" w14:textId="3DC87FFB" w:rsidR="004C02C6" w:rsidRPr="00761609" w:rsidRDefault="004C02C6" w:rsidP="004C02C6">
      <w:pPr>
        <w:autoSpaceDE w:val="0"/>
        <w:autoSpaceDN w:val="0"/>
        <w:adjustRightInd w:val="0"/>
        <w:spacing w:line="240" w:lineRule="auto"/>
        <w:ind w:left="709" w:hanging="709"/>
        <w:rPr>
          <w:rFonts w:ascii="Times New Roman" w:eastAsia="Yu Mincho Light" w:hAnsi="Times New Roman" w:cs="Times New Roman"/>
          <w:sz w:val="24"/>
          <w:szCs w:val="24"/>
          <w:lang w:val="en-ZW"/>
        </w:rPr>
      </w:pPr>
      <w:r w:rsidRPr="00761609">
        <w:rPr>
          <w:rFonts w:ascii="Times New Roman" w:eastAsia="Yu Mincho Light" w:hAnsi="Times New Roman" w:cs="Times New Roman"/>
          <w:sz w:val="24"/>
          <w:szCs w:val="24"/>
          <w:lang w:val="en-ZW"/>
        </w:rPr>
        <w:t xml:space="preserve">Teachers College Press. 1-15. </w:t>
      </w:r>
    </w:p>
    <w:p w14:paraId="06C0AE6B" w14:textId="77777777" w:rsidR="004C02C6" w:rsidRPr="00761609" w:rsidRDefault="004C02C6" w:rsidP="004C02C6">
      <w:pPr>
        <w:autoSpaceDE w:val="0"/>
        <w:autoSpaceDN w:val="0"/>
        <w:adjustRightInd w:val="0"/>
        <w:spacing w:line="240" w:lineRule="auto"/>
        <w:rPr>
          <w:rFonts w:ascii="Times New Roman" w:eastAsia="@MinionPro-Regular" w:hAnsi="Times New Roman" w:cs="Times New Roman"/>
          <w:sz w:val="24"/>
          <w:szCs w:val="24"/>
        </w:rPr>
      </w:pPr>
    </w:p>
    <w:p w14:paraId="026C95C6" w14:textId="44EAE1EB" w:rsidR="006C5FF1" w:rsidRPr="00761609" w:rsidRDefault="006C5FF1" w:rsidP="00317759">
      <w:pPr>
        <w:autoSpaceDE w:val="0"/>
        <w:autoSpaceDN w:val="0"/>
        <w:adjustRightInd w:val="0"/>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sz w:val="24"/>
          <w:szCs w:val="24"/>
        </w:rPr>
        <w:lastRenderedPageBreak/>
        <w:t xml:space="preserve">Tian, M., Risku, M., and Collin, J. </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2016</w:t>
      </w:r>
      <w:r w:rsidR="009C56CD">
        <w:rPr>
          <w:rFonts w:ascii="Times New Roman" w:eastAsia="Yu Mincho Light" w:hAnsi="Times New Roman" w:cs="Times New Roman"/>
          <w:sz w:val="24"/>
          <w:szCs w:val="24"/>
        </w:rPr>
        <w:t>)</w:t>
      </w:r>
      <w:r w:rsidRPr="00761609">
        <w:rPr>
          <w:rFonts w:ascii="Times New Roman" w:eastAsia="Yu Mincho Light" w:hAnsi="Times New Roman" w:cs="Times New Roman"/>
          <w:sz w:val="24"/>
          <w:szCs w:val="24"/>
        </w:rPr>
        <w:t xml:space="preserve">. A meta-analysis of distributed leadership from 2002 to 2013: Theory development, empirical evidence and future research focus. </w:t>
      </w:r>
      <w:r w:rsidRPr="00761609">
        <w:rPr>
          <w:rFonts w:ascii="Times New Roman" w:eastAsia="Yu Mincho Light" w:hAnsi="Times New Roman" w:cs="Times New Roman"/>
          <w:i/>
          <w:sz w:val="24"/>
          <w:szCs w:val="24"/>
        </w:rPr>
        <w:t>Educational Management Administration and Leadership, 44</w:t>
      </w:r>
      <w:r w:rsidRPr="00761609">
        <w:rPr>
          <w:rFonts w:ascii="Times New Roman" w:eastAsia="Yu Mincho Light" w:hAnsi="Times New Roman" w:cs="Times New Roman"/>
          <w:sz w:val="24"/>
          <w:szCs w:val="24"/>
        </w:rPr>
        <w:t>(1), 146–164.</w:t>
      </w:r>
    </w:p>
    <w:p w14:paraId="29B6AE03" w14:textId="77777777" w:rsidR="006C5FF1" w:rsidRPr="00761609" w:rsidRDefault="006C5FF1" w:rsidP="000353A0">
      <w:pPr>
        <w:spacing w:line="240" w:lineRule="auto"/>
        <w:rPr>
          <w:rFonts w:ascii="Times New Roman" w:hAnsi="Times New Roman" w:cs="Times New Roman"/>
          <w:sz w:val="24"/>
          <w:szCs w:val="24"/>
        </w:rPr>
      </w:pPr>
    </w:p>
    <w:p w14:paraId="61DE8AAA" w14:textId="7FAD3566" w:rsidR="00F46053" w:rsidRPr="00761609" w:rsidRDefault="00F46053" w:rsidP="00F46053">
      <w:pPr>
        <w:spacing w:line="240" w:lineRule="auto"/>
        <w:rPr>
          <w:rFonts w:ascii="Times New Roman" w:eastAsia="Yu Mincho Light" w:hAnsi="Times New Roman" w:cs="Times New Roman"/>
          <w:sz w:val="24"/>
          <w:szCs w:val="24"/>
        </w:rPr>
      </w:pPr>
      <w:r w:rsidRPr="00761609">
        <w:rPr>
          <w:rFonts w:ascii="Times New Roman" w:eastAsia="Yu Mincho Light" w:hAnsi="Times New Roman" w:cs="Times New Roman"/>
          <w:bCs/>
          <w:sz w:val="24"/>
          <w:szCs w:val="24"/>
        </w:rPr>
        <w:t xml:space="preserve">Velarde, J. </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2017</w:t>
      </w:r>
      <w:r w:rsidR="009C56CD">
        <w:rPr>
          <w:rFonts w:ascii="Times New Roman" w:eastAsia="Yu Mincho Light" w:hAnsi="Times New Roman" w:cs="Times New Roman"/>
          <w:bCs/>
          <w:sz w:val="24"/>
          <w:szCs w:val="24"/>
        </w:rPr>
        <w:t>)</w:t>
      </w:r>
      <w:r w:rsidRPr="00761609">
        <w:rPr>
          <w:rFonts w:ascii="Times New Roman" w:eastAsia="Yu Mincho Light" w:hAnsi="Times New Roman" w:cs="Times New Roman"/>
          <w:bCs/>
          <w:sz w:val="24"/>
          <w:szCs w:val="24"/>
        </w:rPr>
        <w:t>. Instructional leadership practices in international schools in Malaysia: A case</w:t>
      </w:r>
      <w:r w:rsidR="00317759" w:rsidRPr="00761609">
        <w:rPr>
          <w:rFonts w:ascii="Times New Roman" w:eastAsia="Yu Mincho Light" w:hAnsi="Times New Roman" w:cs="Times New Roman"/>
          <w:bCs/>
          <w:sz w:val="24"/>
          <w:szCs w:val="24"/>
        </w:rPr>
        <w:t xml:space="preserve"> </w:t>
      </w:r>
      <w:r w:rsidRPr="00761609">
        <w:rPr>
          <w:rFonts w:ascii="Times New Roman" w:eastAsia="Yu Mincho Light" w:hAnsi="Times New Roman" w:cs="Times New Roman"/>
          <w:bCs/>
          <w:sz w:val="24"/>
          <w:szCs w:val="24"/>
        </w:rPr>
        <w:t xml:space="preserve">study. </w:t>
      </w:r>
      <w:r w:rsidRPr="00761609">
        <w:rPr>
          <w:rFonts w:ascii="Times New Roman" w:eastAsia="Yu Mincho Light" w:hAnsi="Times New Roman" w:cs="Times New Roman"/>
          <w:bCs/>
          <w:i/>
          <w:sz w:val="24"/>
          <w:szCs w:val="24"/>
        </w:rPr>
        <w:t>International Online Journal of Educational</w:t>
      </w:r>
      <w:r w:rsidRPr="00761609">
        <w:rPr>
          <w:rFonts w:ascii="Times New Roman" w:eastAsia="Yu Mincho Light" w:hAnsi="Times New Roman" w:cs="Times New Roman"/>
          <w:bCs/>
          <w:sz w:val="24"/>
          <w:szCs w:val="24"/>
        </w:rPr>
        <w:t xml:space="preserve"> </w:t>
      </w:r>
      <w:r w:rsidRPr="00761609">
        <w:rPr>
          <w:rFonts w:ascii="Times New Roman" w:eastAsia="Yu Mincho Light" w:hAnsi="Times New Roman" w:cs="Times New Roman"/>
          <w:bCs/>
          <w:i/>
          <w:sz w:val="24"/>
          <w:szCs w:val="24"/>
        </w:rPr>
        <w:t>Leadership, 1</w:t>
      </w:r>
      <w:r w:rsidRPr="00761609">
        <w:rPr>
          <w:rFonts w:ascii="Times New Roman" w:eastAsia="Yu Mincho Light" w:hAnsi="Times New Roman" w:cs="Times New Roman"/>
          <w:bCs/>
          <w:sz w:val="24"/>
          <w:szCs w:val="24"/>
        </w:rPr>
        <w:t>(1), 90-117.</w:t>
      </w:r>
    </w:p>
    <w:p w14:paraId="19C3E25D" w14:textId="77777777" w:rsidR="00F46053" w:rsidRPr="00761609" w:rsidRDefault="00F46053" w:rsidP="000353A0">
      <w:pPr>
        <w:spacing w:line="240" w:lineRule="auto"/>
        <w:rPr>
          <w:rFonts w:ascii="Times New Roman" w:hAnsi="Times New Roman" w:cs="Times New Roman"/>
          <w:sz w:val="24"/>
          <w:szCs w:val="24"/>
        </w:rPr>
      </w:pPr>
    </w:p>
    <w:p w14:paraId="0818634C" w14:textId="5360F70F" w:rsidR="000353A0" w:rsidRPr="00761609" w:rsidRDefault="000353A0" w:rsidP="000353A0">
      <w:pPr>
        <w:spacing w:line="240" w:lineRule="auto"/>
        <w:rPr>
          <w:rFonts w:ascii="Times New Roman" w:hAnsi="Times New Roman" w:cs="Times New Roman"/>
          <w:sz w:val="24"/>
          <w:szCs w:val="24"/>
        </w:rPr>
      </w:pPr>
      <w:r w:rsidRPr="00761609">
        <w:rPr>
          <w:rFonts w:ascii="Times New Roman" w:hAnsi="Times New Roman" w:cs="Times New Roman"/>
          <w:sz w:val="24"/>
          <w:szCs w:val="24"/>
        </w:rPr>
        <w:t xml:space="preserve">Yin, R. K. </w:t>
      </w:r>
      <w:r w:rsidR="009C56CD">
        <w:rPr>
          <w:rFonts w:ascii="Times New Roman" w:hAnsi="Times New Roman" w:cs="Times New Roman"/>
          <w:sz w:val="24"/>
          <w:szCs w:val="24"/>
        </w:rPr>
        <w:t>(</w:t>
      </w:r>
      <w:r w:rsidRPr="00761609">
        <w:rPr>
          <w:rFonts w:ascii="Times New Roman" w:hAnsi="Times New Roman" w:cs="Times New Roman"/>
          <w:sz w:val="24"/>
          <w:szCs w:val="24"/>
        </w:rPr>
        <w:t>2014</w:t>
      </w:r>
      <w:r w:rsidR="009C56CD">
        <w:rPr>
          <w:rFonts w:ascii="Times New Roman" w:hAnsi="Times New Roman" w:cs="Times New Roman"/>
          <w:sz w:val="24"/>
          <w:szCs w:val="24"/>
        </w:rPr>
        <w:t>)</w:t>
      </w:r>
      <w:r w:rsidRPr="00761609">
        <w:rPr>
          <w:rFonts w:ascii="Times New Roman" w:hAnsi="Times New Roman" w:cs="Times New Roman"/>
          <w:sz w:val="24"/>
          <w:szCs w:val="24"/>
        </w:rPr>
        <w:t xml:space="preserve">. </w:t>
      </w:r>
      <w:r w:rsidRPr="00761609">
        <w:rPr>
          <w:rFonts w:ascii="Times New Roman" w:hAnsi="Times New Roman" w:cs="Times New Roman"/>
          <w:i/>
          <w:iCs/>
          <w:sz w:val="24"/>
          <w:szCs w:val="24"/>
        </w:rPr>
        <w:t>Case study research: Design and methods</w:t>
      </w:r>
      <w:r w:rsidRPr="00761609">
        <w:rPr>
          <w:rFonts w:ascii="Times New Roman" w:hAnsi="Times New Roman" w:cs="Times New Roman"/>
          <w:sz w:val="24"/>
          <w:szCs w:val="24"/>
        </w:rPr>
        <w:t xml:space="preserve">. Los Angeles: Sage. </w:t>
      </w:r>
    </w:p>
    <w:p w14:paraId="1A7FDC56" w14:textId="5E81EF86" w:rsidR="00107655" w:rsidRDefault="00107655" w:rsidP="00E91B72">
      <w:pPr>
        <w:spacing w:line="240" w:lineRule="auto"/>
        <w:rPr>
          <w:rFonts w:ascii="Times New Roman" w:hAnsi="Times New Roman" w:cs="Times New Roman"/>
          <w:sz w:val="24"/>
          <w:szCs w:val="24"/>
        </w:rPr>
      </w:pPr>
    </w:p>
    <w:p w14:paraId="0215EEDC" w14:textId="77777777" w:rsidR="00E00327" w:rsidRDefault="00E00327" w:rsidP="00E91B72">
      <w:pPr>
        <w:spacing w:line="240" w:lineRule="auto"/>
        <w:rPr>
          <w:rFonts w:ascii="Times New Roman" w:hAnsi="Times New Roman" w:cs="Times New Roman"/>
          <w:sz w:val="24"/>
          <w:szCs w:val="24"/>
        </w:rPr>
      </w:pPr>
    </w:p>
    <w:p w14:paraId="4F2044AF" w14:textId="77777777" w:rsidR="00E00327" w:rsidRDefault="00E00327" w:rsidP="00E91B72">
      <w:pPr>
        <w:spacing w:line="240" w:lineRule="auto"/>
        <w:rPr>
          <w:rFonts w:ascii="Times New Roman" w:hAnsi="Times New Roman" w:cs="Times New Roman"/>
          <w:sz w:val="24"/>
          <w:szCs w:val="24"/>
        </w:rPr>
      </w:pPr>
    </w:p>
    <w:p w14:paraId="6B2FB5A5" w14:textId="7C836AC3" w:rsidR="00E00327" w:rsidRPr="00E00327" w:rsidRDefault="00E00327" w:rsidP="00E91B72">
      <w:pPr>
        <w:spacing w:line="240" w:lineRule="auto"/>
        <w:rPr>
          <w:rFonts w:ascii="Times New Roman" w:hAnsi="Times New Roman" w:cs="Times New Roman"/>
          <w:b/>
          <w:bCs/>
          <w:sz w:val="24"/>
          <w:szCs w:val="24"/>
        </w:rPr>
      </w:pPr>
      <w:r w:rsidRPr="00E00327">
        <w:rPr>
          <w:rFonts w:ascii="Times New Roman" w:hAnsi="Times New Roman" w:cs="Times New Roman"/>
          <w:b/>
          <w:bCs/>
          <w:sz w:val="24"/>
          <w:szCs w:val="24"/>
        </w:rPr>
        <w:t>Ethical Considerations</w:t>
      </w:r>
    </w:p>
    <w:p w14:paraId="1D091E36" w14:textId="1335653E" w:rsidR="00E00327" w:rsidRDefault="00E00327" w:rsidP="00E91B72">
      <w:pPr>
        <w:spacing w:line="240" w:lineRule="auto"/>
        <w:rPr>
          <w:rFonts w:ascii="Times New Roman" w:hAnsi="Times New Roman" w:cs="Times New Roman"/>
          <w:sz w:val="24"/>
          <w:szCs w:val="24"/>
        </w:rPr>
      </w:pPr>
      <w:r>
        <w:rPr>
          <w:rFonts w:ascii="Times New Roman" w:hAnsi="Times New Roman" w:cs="Times New Roman"/>
          <w:sz w:val="24"/>
          <w:szCs w:val="24"/>
        </w:rPr>
        <w:t>Ethical approval was obtained for this research</w:t>
      </w:r>
    </w:p>
    <w:p w14:paraId="152C5748" w14:textId="77777777" w:rsidR="00E00327" w:rsidRDefault="00E00327" w:rsidP="00E91B72">
      <w:pPr>
        <w:spacing w:line="240" w:lineRule="auto"/>
        <w:rPr>
          <w:rFonts w:ascii="Times New Roman" w:hAnsi="Times New Roman" w:cs="Times New Roman"/>
          <w:sz w:val="24"/>
          <w:szCs w:val="24"/>
        </w:rPr>
      </w:pPr>
    </w:p>
    <w:p w14:paraId="35E7B4C6" w14:textId="504A4CA1" w:rsidR="00E00327" w:rsidRDefault="00E00327" w:rsidP="00E91B72">
      <w:pPr>
        <w:spacing w:line="240" w:lineRule="auto"/>
        <w:rPr>
          <w:rFonts w:ascii="Times New Roman" w:hAnsi="Times New Roman" w:cs="Times New Roman"/>
          <w:b/>
          <w:bCs/>
          <w:sz w:val="24"/>
          <w:szCs w:val="24"/>
        </w:rPr>
      </w:pPr>
      <w:r w:rsidRPr="00E00327">
        <w:rPr>
          <w:rFonts w:ascii="Times New Roman" w:hAnsi="Times New Roman" w:cs="Times New Roman"/>
          <w:b/>
          <w:bCs/>
          <w:sz w:val="24"/>
          <w:szCs w:val="24"/>
        </w:rPr>
        <w:t xml:space="preserve">Conflict of </w:t>
      </w:r>
      <w:r w:rsidR="00E025E7">
        <w:rPr>
          <w:rFonts w:ascii="Times New Roman" w:hAnsi="Times New Roman" w:cs="Times New Roman"/>
          <w:b/>
          <w:bCs/>
          <w:sz w:val="24"/>
          <w:szCs w:val="24"/>
        </w:rPr>
        <w:t>I</w:t>
      </w:r>
      <w:r w:rsidRPr="00E00327">
        <w:rPr>
          <w:rFonts w:ascii="Times New Roman" w:hAnsi="Times New Roman" w:cs="Times New Roman"/>
          <w:b/>
          <w:bCs/>
          <w:sz w:val="24"/>
          <w:szCs w:val="24"/>
        </w:rPr>
        <w:t>nterest</w:t>
      </w:r>
    </w:p>
    <w:p w14:paraId="714DB1BC" w14:textId="0A77CC72" w:rsidR="00E00327" w:rsidRDefault="00E00327" w:rsidP="00E91B72">
      <w:pPr>
        <w:spacing w:line="240" w:lineRule="auto"/>
        <w:rPr>
          <w:rFonts w:ascii="Times New Roman" w:hAnsi="Times New Roman" w:cs="Times New Roman"/>
          <w:sz w:val="24"/>
          <w:szCs w:val="24"/>
        </w:rPr>
      </w:pPr>
      <w:r w:rsidRPr="00E00327">
        <w:rPr>
          <w:rFonts w:ascii="Times New Roman" w:hAnsi="Times New Roman" w:cs="Times New Roman"/>
          <w:sz w:val="24"/>
          <w:szCs w:val="24"/>
        </w:rPr>
        <w:t xml:space="preserve">There were no conflicts of interest. </w:t>
      </w:r>
    </w:p>
    <w:p w14:paraId="17056B6B" w14:textId="77777777" w:rsidR="00E025E7" w:rsidRDefault="00E025E7" w:rsidP="00E91B72">
      <w:pPr>
        <w:spacing w:line="240" w:lineRule="auto"/>
        <w:rPr>
          <w:rFonts w:ascii="Times New Roman" w:hAnsi="Times New Roman" w:cs="Times New Roman"/>
          <w:sz w:val="24"/>
          <w:szCs w:val="24"/>
        </w:rPr>
      </w:pPr>
    </w:p>
    <w:p w14:paraId="244A4D9F" w14:textId="0ABF31AB" w:rsidR="00E025E7" w:rsidRPr="00E025E7" w:rsidRDefault="00E025E7" w:rsidP="00E91B72">
      <w:pPr>
        <w:spacing w:line="240" w:lineRule="auto"/>
        <w:rPr>
          <w:rFonts w:ascii="Times New Roman" w:hAnsi="Times New Roman" w:cs="Times New Roman"/>
          <w:b/>
          <w:bCs/>
          <w:sz w:val="24"/>
          <w:szCs w:val="24"/>
        </w:rPr>
      </w:pPr>
      <w:r w:rsidRPr="00E025E7">
        <w:rPr>
          <w:rFonts w:ascii="Times New Roman" w:hAnsi="Times New Roman" w:cs="Times New Roman"/>
          <w:b/>
          <w:bCs/>
          <w:sz w:val="24"/>
          <w:szCs w:val="24"/>
        </w:rPr>
        <w:t>Data Availability</w:t>
      </w:r>
    </w:p>
    <w:p w14:paraId="12D4A92E" w14:textId="5FD094A6" w:rsidR="00E025E7" w:rsidRDefault="00E025E7" w:rsidP="00E91B72">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is available when requested for. </w:t>
      </w:r>
    </w:p>
    <w:p w14:paraId="3BA51EEB" w14:textId="77777777" w:rsidR="00E025E7" w:rsidRDefault="00E025E7" w:rsidP="00E91B72">
      <w:pPr>
        <w:spacing w:line="240" w:lineRule="auto"/>
        <w:rPr>
          <w:rFonts w:ascii="Times New Roman" w:hAnsi="Times New Roman" w:cs="Times New Roman"/>
          <w:sz w:val="24"/>
          <w:szCs w:val="24"/>
        </w:rPr>
      </w:pPr>
    </w:p>
    <w:p w14:paraId="3C09A238" w14:textId="77777777" w:rsidR="00E025E7" w:rsidRPr="00E00327" w:rsidRDefault="00E025E7" w:rsidP="00E91B72">
      <w:pPr>
        <w:spacing w:line="240" w:lineRule="auto"/>
        <w:rPr>
          <w:rFonts w:ascii="Times New Roman" w:hAnsi="Times New Roman" w:cs="Times New Roman"/>
          <w:sz w:val="24"/>
          <w:szCs w:val="24"/>
        </w:rPr>
      </w:pPr>
    </w:p>
    <w:sectPr w:rsidR="00E025E7" w:rsidRPr="00E00327" w:rsidSect="00690B0C">
      <w:footerReference w:type="default" r:id="rId12"/>
      <w:pgSz w:w="12240" w:h="15840"/>
      <w:pgMar w:top="993" w:right="1440" w:bottom="993" w:left="1440" w:header="283" w:footer="71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25D5" w14:textId="77777777" w:rsidR="004378FA" w:rsidRDefault="004378FA">
      <w:pPr>
        <w:spacing w:line="240" w:lineRule="auto"/>
      </w:pPr>
      <w:r>
        <w:separator/>
      </w:r>
    </w:p>
  </w:endnote>
  <w:endnote w:type="continuationSeparator" w:id="0">
    <w:p w14:paraId="1A5D3256" w14:textId="77777777" w:rsidR="004378FA" w:rsidRDefault="00437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inion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inionPro-Regular">
    <w:altName w:val="Yu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font000000001e564cbb">
    <w:altName w:val="MS Mincho"/>
    <w:panose1 w:val="00000000000000000000"/>
    <w:charset w:val="80"/>
    <w:family w:val="auto"/>
    <w:notTrueType/>
    <w:pitch w:val="default"/>
    <w:sig w:usb0="00000000" w:usb1="08070000" w:usb2="00000010" w:usb3="00000000" w:csb0="00020000"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Univers LT Pro 47 Light Cn">
    <w:altName w:val="Calibri"/>
    <w:panose1 w:val="00000000000000000000"/>
    <w:charset w:val="00"/>
    <w:family w:val="swiss"/>
    <w:notTrueType/>
    <w:pitch w:val="default"/>
    <w:sig w:usb0="00000003" w:usb1="00000000" w:usb2="00000000" w:usb3="00000000" w:csb0="00000001" w:csb1="00000000"/>
  </w:font>
  <w:font w:name="TimesNewRomanPSMT">
    <w:altName w:val="MS Mincho"/>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8D0D" w14:textId="46BE0A67" w:rsidR="00DD0F91" w:rsidRDefault="00DD0F91">
    <w:pPr>
      <w:pStyle w:val="Footer"/>
      <w:jc w:val="center"/>
    </w:pPr>
    <w:r>
      <w:ptab w:relativeTo="margin" w:alignment="left" w:leader="none"/>
    </w:r>
    <w:r>
      <w:fldChar w:fldCharType="begin"/>
    </w:r>
    <w:r>
      <w:instrText xml:space="preserve"> PAGE   \* MERGEFORMAT </w:instrText>
    </w:r>
    <w:r>
      <w:fldChar w:fldCharType="separate"/>
    </w:r>
    <w:r w:rsidR="006B2FF3">
      <w:rPr>
        <w:noProof/>
      </w:rPr>
      <w:t>14</w:t>
    </w:r>
    <w:r>
      <w:rPr>
        <w:noProof/>
      </w:rPr>
      <w:fldChar w:fldCharType="end"/>
    </w:r>
  </w:p>
  <w:p w14:paraId="7F312F71" w14:textId="77777777" w:rsidR="00DD0F91" w:rsidRDefault="00DD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46F8" w14:textId="77777777" w:rsidR="004378FA" w:rsidRDefault="004378FA">
      <w:pPr>
        <w:spacing w:line="240" w:lineRule="auto"/>
      </w:pPr>
      <w:r>
        <w:separator/>
      </w:r>
    </w:p>
  </w:footnote>
  <w:footnote w:type="continuationSeparator" w:id="0">
    <w:p w14:paraId="4D96FD64" w14:textId="77777777" w:rsidR="004378FA" w:rsidRDefault="004378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42F47"/>
    <w:multiLevelType w:val="multilevel"/>
    <w:tmpl w:val="D082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A3B5D"/>
    <w:multiLevelType w:val="multilevel"/>
    <w:tmpl w:val="5FAC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B494E"/>
    <w:multiLevelType w:val="multilevel"/>
    <w:tmpl w:val="EA2A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6440B"/>
    <w:multiLevelType w:val="multilevel"/>
    <w:tmpl w:val="32381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427D7"/>
    <w:multiLevelType w:val="multilevel"/>
    <w:tmpl w:val="4DC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D7834"/>
    <w:multiLevelType w:val="multilevel"/>
    <w:tmpl w:val="712C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651ACA"/>
    <w:multiLevelType w:val="multilevel"/>
    <w:tmpl w:val="E99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74669A"/>
    <w:multiLevelType w:val="multilevel"/>
    <w:tmpl w:val="C8D40A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CC0C2A"/>
    <w:multiLevelType w:val="multilevel"/>
    <w:tmpl w:val="C45E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0C438B"/>
    <w:multiLevelType w:val="multilevel"/>
    <w:tmpl w:val="BE7877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DC564E"/>
    <w:multiLevelType w:val="multilevel"/>
    <w:tmpl w:val="7354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8B7C7D"/>
    <w:multiLevelType w:val="multilevel"/>
    <w:tmpl w:val="4F34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F52E0C"/>
    <w:multiLevelType w:val="multilevel"/>
    <w:tmpl w:val="62F0F2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961776">
    <w:abstractNumId w:val="5"/>
  </w:num>
  <w:num w:numId="2" w16cid:durableId="849563459">
    <w:abstractNumId w:val="2"/>
    <w:lvlOverride w:ilvl="0">
      <w:lvl w:ilvl="0">
        <w:numFmt w:val="lowerLetter"/>
        <w:lvlText w:val="%1."/>
        <w:lvlJc w:val="left"/>
      </w:lvl>
    </w:lvlOverride>
  </w:num>
  <w:num w:numId="3" w16cid:durableId="1820267294">
    <w:abstractNumId w:val="3"/>
    <w:lvlOverride w:ilvl="0">
      <w:lvl w:ilvl="0">
        <w:numFmt w:val="decimal"/>
        <w:lvlText w:val="%1."/>
        <w:lvlJc w:val="left"/>
      </w:lvl>
    </w:lvlOverride>
  </w:num>
  <w:num w:numId="4" w16cid:durableId="171114501">
    <w:abstractNumId w:val="11"/>
  </w:num>
  <w:num w:numId="5" w16cid:durableId="1888448513">
    <w:abstractNumId w:val="1"/>
  </w:num>
  <w:num w:numId="6" w16cid:durableId="1878812605">
    <w:abstractNumId w:val="8"/>
  </w:num>
  <w:num w:numId="7" w16cid:durableId="1407872254">
    <w:abstractNumId w:val="0"/>
  </w:num>
  <w:num w:numId="8" w16cid:durableId="1010255933">
    <w:abstractNumId w:val="7"/>
    <w:lvlOverride w:ilvl="0">
      <w:lvl w:ilvl="0">
        <w:numFmt w:val="decimal"/>
        <w:lvlText w:val="%1."/>
        <w:lvlJc w:val="left"/>
      </w:lvl>
    </w:lvlOverride>
  </w:num>
  <w:num w:numId="9" w16cid:durableId="1612856120">
    <w:abstractNumId w:val="10"/>
  </w:num>
  <w:num w:numId="10" w16cid:durableId="1913806922">
    <w:abstractNumId w:val="12"/>
    <w:lvlOverride w:ilvl="0">
      <w:lvl w:ilvl="0">
        <w:numFmt w:val="decimal"/>
        <w:lvlText w:val="%1."/>
        <w:lvlJc w:val="left"/>
      </w:lvl>
    </w:lvlOverride>
  </w:num>
  <w:num w:numId="11" w16cid:durableId="1212230711">
    <w:abstractNumId w:val="4"/>
  </w:num>
  <w:num w:numId="12" w16cid:durableId="382951503">
    <w:abstractNumId w:val="9"/>
    <w:lvlOverride w:ilvl="0">
      <w:lvl w:ilvl="0">
        <w:numFmt w:val="decimal"/>
        <w:lvlText w:val="%1."/>
        <w:lvlJc w:val="left"/>
      </w:lvl>
    </w:lvlOverride>
  </w:num>
  <w:num w:numId="13" w16cid:durableId="3717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81"/>
  <w:drawingGridVerticalSpacing w:val="181"/>
  <w:doNotUseMarginsForDrawingGridOrigin/>
  <w:drawingGridHorizontalOrigin w:val="1440"/>
  <w:drawingGridVerticalOrigin w:val="9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27"/>
    <w:rsid w:val="000000B8"/>
    <w:rsid w:val="0000016A"/>
    <w:rsid w:val="000001BF"/>
    <w:rsid w:val="00000315"/>
    <w:rsid w:val="0000080E"/>
    <w:rsid w:val="000008A5"/>
    <w:rsid w:val="000009E0"/>
    <w:rsid w:val="00000A8E"/>
    <w:rsid w:val="00000ABD"/>
    <w:rsid w:val="00000C03"/>
    <w:rsid w:val="00000C5F"/>
    <w:rsid w:val="00000CF6"/>
    <w:rsid w:val="00000D38"/>
    <w:rsid w:val="00001128"/>
    <w:rsid w:val="000011AD"/>
    <w:rsid w:val="00001583"/>
    <w:rsid w:val="000015C0"/>
    <w:rsid w:val="000015E6"/>
    <w:rsid w:val="000019AB"/>
    <w:rsid w:val="00001BC9"/>
    <w:rsid w:val="00001C39"/>
    <w:rsid w:val="00001F63"/>
    <w:rsid w:val="00001FE9"/>
    <w:rsid w:val="00002130"/>
    <w:rsid w:val="000024B8"/>
    <w:rsid w:val="000024C4"/>
    <w:rsid w:val="00002536"/>
    <w:rsid w:val="00002614"/>
    <w:rsid w:val="00002899"/>
    <w:rsid w:val="000028AE"/>
    <w:rsid w:val="00002B1B"/>
    <w:rsid w:val="00002D8B"/>
    <w:rsid w:val="0000317C"/>
    <w:rsid w:val="000032C8"/>
    <w:rsid w:val="0000342C"/>
    <w:rsid w:val="00003560"/>
    <w:rsid w:val="000036BF"/>
    <w:rsid w:val="000037E6"/>
    <w:rsid w:val="00003A5C"/>
    <w:rsid w:val="00003BAA"/>
    <w:rsid w:val="00003C19"/>
    <w:rsid w:val="00003D22"/>
    <w:rsid w:val="00003E9C"/>
    <w:rsid w:val="00003F11"/>
    <w:rsid w:val="00003FE0"/>
    <w:rsid w:val="0000400E"/>
    <w:rsid w:val="0000409D"/>
    <w:rsid w:val="0000412F"/>
    <w:rsid w:val="0000414C"/>
    <w:rsid w:val="00004224"/>
    <w:rsid w:val="000042FA"/>
    <w:rsid w:val="0000444A"/>
    <w:rsid w:val="00004663"/>
    <w:rsid w:val="0000475B"/>
    <w:rsid w:val="000048A4"/>
    <w:rsid w:val="00004A8E"/>
    <w:rsid w:val="00004AE8"/>
    <w:rsid w:val="00004BD9"/>
    <w:rsid w:val="00004EE1"/>
    <w:rsid w:val="00004FAC"/>
    <w:rsid w:val="00005130"/>
    <w:rsid w:val="00005274"/>
    <w:rsid w:val="00005299"/>
    <w:rsid w:val="00005317"/>
    <w:rsid w:val="00005414"/>
    <w:rsid w:val="000054DD"/>
    <w:rsid w:val="0000573F"/>
    <w:rsid w:val="0000593D"/>
    <w:rsid w:val="000059B2"/>
    <w:rsid w:val="00005B8F"/>
    <w:rsid w:val="00005C1D"/>
    <w:rsid w:val="00005CD6"/>
    <w:rsid w:val="00005E9F"/>
    <w:rsid w:val="00005F70"/>
    <w:rsid w:val="00006059"/>
    <w:rsid w:val="000067A8"/>
    <w:rsid w:val="00006892"/>
    <w:rsid w:val="00006AD7"/>
    <w:rsid w:val="00006BE9"/>
    <w:rsid w:val="00006C17"/>
    <w:rsid w:val="00006CEE"/>
    <w:rsid w:val="00006D04"/>
    <w:rsid w:val="0000725A"/>
    <w:rsid w:val="00007743"/>
    <w:rsid w:val="00007748"/>
    <w:rsid w:val="00007770"/>
    <w:rsid w:val="00007788"/>
    <w:rsid w:val="00007905"/>
    <w:rsid w:val="00007A6F"/>
    <w:rsid w:val="00007B8D"/>
    <w:rsid w:val="00007BFD"/>
    <w:rsid w:val="00007C4E"/>
    <w:rsid w:val="00007D7D"/>
    <w:rsid w:val="00007E63"/>
    <w:rsid w:val="00007EA8"/>
    <w:rsid w:val="00007EC8"/>
    <w:rsid w:val="00007FA9"/>
    <w:rsid w:val="00007FCD"/>
    <w:rsid w:val="000100D4"/>
    <w:rsid w:val="0001032C"/>
    <w:rsid w:val="000106A5"/>
    <w:rsid w:val="00010963"/>
    <w:rsid w:val="00010C7E"/>
    <w:rsid w:val="00010E41"/>
    <w:rsid w:val="00011178"/>
    <w:rsid w:val="00011298"/>
    <w:rsid w:val="00011610"/>
    <w:rsid w:val="000116CE"/>
    <w:rsid w:val="000117D3"/>
    <w:rsid w:val="00011AD4"/>
    <w:rsid w:val="00011C4C"/>
    <w:rsid w:val="00011E7A"/>
    <w:rsid w:val="00011E8A"/>
    <w:rsid w:val="00011FF4"/>
    <w:rsid w:val="000122FB"/>
    <w:rsid w:val="0001244C"/>
    <w:rsid w:val="00012597"/>
    <w:rsid w:val="00012651"/>
    <w:rsid w:val="00012710"/>
    <w:rsid w:val="0001279E"/>
    <w:rsid w:val="0001295C"/>
    <w:rsid w:val="00012B99"/>
    <w:rsid w:val="00012DC7"/>
    <w:rsid w:val="00012EC7"/>
    <w:rsid w:val="00013030"/>
    <w:rsid w:val="00013817"/>
    <w:rsid w:val="00013BAA"/>
    <w:rsid w:val="00013C9B"/>
    <w:rsid w:val="00013CEF"/>
    <w:rsid w:val="00013EA6"/>
    <w:rsid w:val="00014007"/>
    <w:rsid w:val="000140BA"/>
    <w:rsid w:val="0001419E"/>
    <w:rsid w:val="000141C7"/>
    <w:rsid w:val="00014488"/>
    <w:rsid w:val="00014501"/>
    <w:rsid w:val="00014606"/>
    <w:rsid w:val="00014849"/>
    <w:rsid w:val="00014A6D"/>
    <w:rsid w:val="00014B52"/>
    <w:rsid w:val="00014E99"/>
    <w:rsid w:val="00015073"/>
    <w:rsid w:val="000151D1"/>
    <w:rsid w:val="000152E2"/>
    <w:rsid w:val="000154FC"/>
    <w:rsid w:val="00015505"/>
    <w:rsid w:val="00015661"/>
    <w:rsid w:val="0001576B"/>
    <w:rsid w:val="00015905"/>
    <w:rsid w:val="00015AAD"/>
    <w:rsid w:val="00015BF5"/>
    <w:rsid w:val="00015C0B"/>
    <w:rsid w:val="00015C31"/>
    <w:rsid w:val="00015D42"/>
    <w:rsid w:val="0001628A"/>
    <w:rsid w:val="000162FA"/>
    <w:rsid w:val="00016549"/>
    <w:rsid w:val="000166FE"/>
    <w:rsid w:val="0001679C"/>
    <w:rsid w:val="00016F89"/>
    <w:rsid w:val="00016F93"/>
    <w:rsid w:val="00016FDD"/>
    <w:rsid w:val="00017229"/>
    <w:rsid w:val="0001727B"/>
    <w:rsid w:val="000173A7"/>
    <w:rsid w:val="000173EF"/>
    <w:rsid w:val="00017C14"/>
    <w:rsid w:val="00017D37"/>
    <w:rsid w:val="00017D40"/>
    <w:rsid w:val="00017D5F"/>
    <w:rsid w:val="00020103"/>
    <w:rsid w:val="00020139"/>
    <w:rsid w:val="000202B6"/>
    <w:rsid w:val="000203FF"/>
    <w:rsid w:val="00020427"/>
    <w:rsid w:val="0002054A"/>
    <w:rsid w:val="000208B1"/>
    <w:rsid w:val="0002091C"/>
    <w:rsid w:val="00020A4A"/>
    <w:rsid w:val="00020F88"/>
    <w:rsid w:val="00020FF2"/>
    <w:rsid w:val="000214F6"/>
    <w:rsid w:val="00021522"/>
    <w:rsid w:val="000215A8"/>
    <w:rsid w:val="00021610"/>
    <w:rsid w:val="0002170E"/>
    <w:rsid w:val="00021739"/>
    <w:rsid w:val="000218AA"/>
    <w:rsid w:val="00021B1F"/>
    <w:rsid w:val="00021B5F"/>
    <w:rsid w:val="00021C77"/>
    <w:rsid w:val="00021CDE"/>
    <w:rsid w:val="000220AA"/>
    <w:rsid w:val="00022133"/>
    <w:rsid w:val="000222BF"/>
    <w:rsid w:val="000223F7"/>
    <w:rsid w:val="0002249A"/>
    <w:rsid w:val="000224F4"/>
    <w:rsid w:val="0002255D"/>
    <w:rsid w:val="00022598"/>
    <w:rsid w:val="0002274B"/>
    <w:rsid w:val="00022C37"/>
    <w:rsid w:val="00022DC8"/>
    <w:rsid w:val="00022E00"/>
    <w:rsid w:val="00022E34"/>
    <w:rsid w:val="00022F8B"/>
    <w:rsid w:val="0002304A"/>
    <w:rsid w:val="00023216"/>
    <w:rsid w:val="0002331E"/>
    <w:rsid w:val="00023663"/>
    <w:rsid w:val="0002373D"/>
    <w:rsid w:val="000237E6"/>
    <w:rsid w:val="000238BD"/>
    <w:rsid w:val="00023939"/>
    <w:rsid w:val="00023960"/>
    <w:rsid w:val="00023CA1"/>
    <w:rsid w:val="00023D0D"/>
    <w:rsid w:val="00023D86"/>
    <w:rsid w:val="00023E2B"/>
    <w:rsid w:val="00023EA1"/>
    <w:rsid w:val="0002401C"/>
    <w:rsid w:val="00024023"/>
    <w:rsid w:val="000240A7"/>
    <w:rsid w:val="0002448A"/>
    <w:rsid w:val="000244A4"/>
    <w:rsid w:val="0002456F"/>
    <w:rsid w:val="0002459B"/>
    <w:rsid w:val="0002459E"/>
    <w:rsid w:val="00024638"/>
    <w:rsid w:val="00024701"/>
    <w:rsid w:val="0002476B"/>
    <w:rsid w:val="00024813"/>
    <w:rsid w:val="00024840"/>
    <w:rsid w:val="000248DA"/>
    <w:rsid w:val="0002492B"/>
    <w:rsid w:val="00024C74"/>
    <w:rsid w:val="00024DDC"/>
    <w:rsid w:val="00024E22"/>
    <w:rsid w:val="00024E73"/>
    <w:rsid w:val="000250F3"/>
    <w:rsid w:val="00025180"/>
    <w:rsid w:val="0002555F"/>
    <w:rsid w:val="00025709"/>
    <w:rsid w:val="00025941"/>
    <w:rsid w:val="00025C27"/>
    <w:rsid w:val="000260BE"/>
    <w:rsid w:val="00026158"/>
    <w:rsid w:val="00026340"/>
    <w:rsid w:val="000263EF"/>
    <w:rsid w:val="000266C0"/>
    <w:rsid w:val="000268BE"/>
    <w:rsid w:val="000268DB"/>
    <w:rsid w:val="0002693A"/>
    <w:rsid w:val="00026CD4"/>
    <w:rsid w:val="00026EA0"/>
    <w:rsid w:val="0002701E"/>
    <w:rsid w:val="00027226"/>
    <w:rsid w:val="00027710"/>
    <w:rsid w:val="00027960"/>
    <w:rsid w:val="000279AC"/>
    <w:rsid w:val="000279C4"/>
    <w:rsid w:val="00027D99"/>
    <w:rsid w:val="00027DD1"/>
    <w:rsid w:val="00027DD5"/>
    <w:rsid w:val="00027E74"/>
    <w:rsid w:val="0003030E"/>
    <w:rsid w:val="0003031C"/>
    <w:rsid w:val="00030408"/>
    <w:rsid w:val="0003081C"/>
    <w:rsid w:val="0003089D"/>
    <w:rsid w:val="00030CA1"/>
    <w:rsid w:val="00030F7F"/>
    <w:rsid w:val="000310B7"/>
    <w:rsid w:val="000313FD"/>
    <w:rsid w:val="00031415"/>
    <w:rsid w:val="00031549"/>
    <w:rsid w:val="00031593"/>
    <w:rsid w:val="00031610"/>
    <w:rsid w:val="000319FD"/>
    <w:rsid w:val="00031B90"/>
    <w:rsid w:val="00031CCD"/>
    <w:rsid w:val="00031E3A"/>
    <w:rsid w:val="00031F18"/>
    <w:rsid w:val="00032036"/>
    <w:rsid w:val="000320AB"/>
    <w:rsid w:val="0003212B"/>
    <w:rsid w:val="00032328"/>
    <w:rsid w:val="0003275B"/>
    <w:rsid w:val="000327A5"/>
    <w:rsid w:val="00032912"/>
    <w:rsid w:val="00032A5E"/>
    <w:rsid w:val="00032AF3"/>
    <w:rsid w:val="00032BB4"/>
    <w:rsid w:val="00032C8A"/>
    <w:rsid w:val="00032D35"/>
    <w:rsid w:val="000332F9"/>
    <w:rsid w:val="0003374C"/>
    <w:rsid w:val="00033776"/>
    <w:rsid w:val="0003399A"/>
    <w:rsid w:val="000339FA"/>
    <w:rsid w:val="00033C29"/>
    <w:rsid w:val="00033F78"/>
    <w:rsid w:val="00034087"/>
    <w:rsid w:val="000341FF"/>
    <w:rsid w:val="00034560"/>
    <w:rsid w:val="0003467D"/>
    <w:rsid w:val="00034A7E"/>
    <w:rsid w:val="00034BE9"/>
    <w:rsid w:val="00034CD6"/>
    <w:rsid w:val="00034D1E"/>
    <w:rsid w:val="00034E83"/>
    <w:rsid w:val="000350F9"/>
    <w:rsid w:val="000353A0"/>
    <w:rsid w:val="00035444"/>
    <w:rsid w:val="00035580"/>
    <w:rsid w:val="000355AA"/>
    <w:rsid w:val="00035678"/>
    <w:rsid w:val="000356B4"/>
    <w:rsid w:val="0003575D"/>
    <w:rsid w:val="00035768"/>
    <w:rsid w:val="00035928"/>
    <w:rsid w:val="000359AE"/>
    <w:rsid w:val="00035BFC"/>
    <w:rsid w:val="00035D0A"/>
    <w:rsid w:val="000361BC"/>
    <w:rsid w:val="0003624D"/>
    <w:rsid w:val="00036370"/>
    <w:rsid w:val="000363D4"/>
    <w:rsid w:val="000366C3"/>
    <w:rsid w:val="0003688E"/>
    <w:rsid w:val="00036B82"/>
    <w:rsid w:val="00036C69"/>
    <w:rsid w:val="00036F25"/>
    <w:rsid w:val="00036F55"/>
    <w:rsid w:val="000370B5"/>
    <w:rsid w:val="000370DC"/>
    <w:rsid w:val="00037179"/>
    <w:rsid w:val="000372D7"/>
    <w:rsid w:val="000372D9"/>
    <w:rsid w:val="00037495"/>
    <w:rsid w:val="00037553"/>
    <w:rsid w:val="000375E3"/>
    <w:rsid w:val="0003779F"/>
    <w:rsid w:val="0003787A"/>
    <w:rsid w:val="00037931"/>
    <w:rsid w:val="000379B1"/>
    <w:rsid w:val="00037C25"/>
    <w:rsid w:val="00037D8A"/>
    <w:rsid w:val="00037E12"/>
    <w:rsid w:val="00037E53"/>
    <w:rsid w:val="00040067"/>
    <w:rsid w:val="0004016C"/>
    <w:rsid w:val="0004023B"/>
    <w:rsid w:val="00040397"/>
    <w:rsid w:val="0004040B"/>
    <w:rsid w:val="000408B6"/>
    <w:rsid w:val="000409E1"/>
    <w:rsid w:val="00040A55"/>
    <w:rsid w:val="00040ABC"/>
    <w:rsid w:val="00040B19"/>
    <w:rsid w:val="00040B33"/>
    <w:rsid w:val="00040BAD"/>
    <w:rsid w:val="00040CB8"/>
    <w:rsid w:val="00040D11"/>
    <w:rsid w:val="00040DB1"/>
    <w:rsid w:val="000410A1"/>
    <w:rsid w:val="000410F9"/>
    <w:rsid w:val="00041208"/>
    <w:rsid w:val="000416E3"/>
    <w:rsid w:val="000419DD"/>
    <w:rsid w:val="00041A23"/>
    <w:rsid w:val="00041B69"/>
    <w:rsid w:val="0004210A"/>
    <w:rsid w:val="00042251"/>
    <w:rsid w:val="000422A2"/>
    <w:rsid w:val="000423A6"/>
    <w:rsid w:val="0004245B"/>
    <w:rsid w:val="00042824"/>
    <w:rsid w:val="00042920"/>
    <w:rsid w:val="00042967"/>
    <w:rsid w:val="00042CD7"/>
    <w:rsid w:val="0004301D"/>
    <w:rsid w:val="000432C8"/>
    <w:rsid w:val="00043400"/>
    <w:rsid w:val="0004343E"/>
    <w:rsid w:val="00043521"/>
    <w:rsid w:val="000435A7"/>
    <w:rsid w:val="00043E0D"/>
    <w:rsid w:val="00043FAF"/>
    <w:rsid w:val="00044207"/>
    <w:rsid w:val="0004430F"/>
    <w:rsid w:val="0004432F"/>
    <w:rsid w:val="0004446F"/>
    <w:rsid w:val="0004457A"/>
    <w:rsid w:val="0004475E"/>
    <w:rsid w:val="000449AB"/>
    <w:rsid w:val="00044A19"/>
    <w:rsid w:val="00044D36"/>
    <w:rsid w:val="00044EA0"/>
    <w:rsid w:val="00044ED4"/>
    <w:rsid w:val="00044FFD"/>
    <w:rsid w:val="000450FB"/>
    <w:rsid w:val="00045179"/>
    <w:rsid w:val="0004523A"/>
    <w:rsid w:val="000452CD"/>
    <w:rsid w:val="000452CE"/>
    <w:rsid w:val="00045591"/>
    <w:rsid w:val="00045699"/>
    <w:rsid w:val="0004572A"/>
    <w:rsid w:val="00045EE6"/>
    <w:rsid w:val="00045EFC"/>
    <w:rsid w:val="00046000"/>
    <w:rsid w:val="00046145"/>
    <w:rsid w:val="000462DD"/>
    <w:rsid w:val="00046305"/>
    <w:rsid w:val="00046431"/>
    <w:rsid w:val="000466F3"/>
    <w:rsid w:val="000467CA"/>
    <w:rsid w:val="00046CB6"/>
    <w:rsid w:val="00046CE8"/>
    <w:rsid w:val="00046E35"/>
    <w:rsid w:val="0004700F"/>
    <w:rsid w:val="00047410"/>
    <w:rsid w:val="00047545"/>
    <w:rsid w:val="000475F9"/>
    <w:rsid w:val="0004776A"/>
    <w:rsid w:val="000478DC"/>
    <w:rsid w:val="00047B2C"/>
    <w:rsid w:val="00047B56"/>
    <w:rsid w:val="00047B70"/>
    <w:rsid w:val="00047E92"/>
    <w:rsid w:val="00047EBA"/>
    <w:rsid w:val="00047FC8"/>
    <w:rsid w:val="000500C2"/>
    <w:rsid w:val="00050581"/>
    <w:rsid w:val="0005061C"/>
    <w:rsid w:val="000506B9"/>
    <w:rsid w:val="0005090A"/>
    <w:rsid w:val="00050A99"/>
    <w:rsid w:val="00050B59"/>
    <w:rsid w:val="00050EED"/>
    <w:rsid w:val="00050F96"/>
    <w:rsid w:val="00051005"/>
    <w:rsid w:val="0005108D"/>
    <w:rsid w:val="000512E0"/>
    <w:rsid w:val="0005136B"/>
    <w:rsid w:val="000513BD"/>
    <w:rsid w:val="00051444"/>
    <w:rsid w:val="000514AC"/>
    <w:rsid w:val="00051525"/>
    <w:rsid w:val="00051671"/>
    <w:rsid w:val="000517C7"/>
    <w:rsid w:val="0005186D"/>
    <w:rsid w:val="00051949"/>
    <w:rsid w:val="00051C04"/>
    <w:rsid w:val="00051D2F"/>
    <w:rsid w:val="00051E37"/>
    <w:rsid w:val="00051F01"/>
    <w:rsid w:val="00051F78"/>
    <w:rsid w:val="0005201D"/>
    <w:rsid w:val="0005204A"/>
    <w:rsid w:val="000520C9"/>
    <w:rsid w:val="0005226C"/>
    <w:rsid w:val="00052359"/>
    <w:rsid w:val="00052511"/>
    <w:rsid w:val="00052586"/>
    <w:rsid w:val="00052663"/>
    <w:rsid w:val="0005267A"/>
    <w:rsid w:val="000526A9"/>
    <w:rsid w:val="00052730"/>
    <w:rsid w:val="000527B5"/>
    <w:rsid w:val="0005286E"/>
    <w:rsid w:val="0005290E"/>
    <w:rsid w:val="0005293C"/>
    <w:rsid w:val="00052D5F"/>
    <w:rsid w:val="00052E4D"/>
    <w:rsid w:val="00052EF4"/>
    <w:rsid w:val="00052F52"/>
    <w:rsid w:val="0005320D"/>
    <w:rsid w:val="000532A4"/>
    <w:rsid w:val="0005331C"/>
    <w:rsid w:val="00053331"/>
    <w:rsid w:val="000533DF"/>
    <w:rsid w:val="0005343F"/>
    <w:rsid w:val="00053499"/>
    <w:rsid w:val="0005351F"/>
    <w:rsid w:val="0005358E"/>
    <w:rsid w:val="00053781"/>
    <w:rsid w:val="0005381B"/>
    <w:rsid w:val="00053A21"/>
    <w:rsid w:val="00053E41"/>
    <w:rsid w:val="0005411F"/>
    <w:rsid w:val="000541EA"/>
    <w:rsid w:val="000542B8"/>
    <w:rsid w:val="0005431F"/>
    <w:rsid w:val="00054612"/>
    <w:rsid w:val="00054666"/>
    <w:rsid w:val="00054B1D"/>
    <w:rsid w:val="00054D6E"/>
    <w:rsid w:val="00054D7D"/>
    <w:rsid w:val="00054E0F"/>
    <w:rsid w:val="00054E45"/>
    <w:rsid w:val="00054F54"/>
    <w:rsid w:val="00054FB7"/>
    <w:rsid w:val="00055229"/>
    <w:rsid w:val="000553DE"/>
    <w:rsid w:val="00055577"/>
    <w:rsid w:val="00055581"/>
    <w:rsid w:val="00055AE4"/>
    <w:rsid w:val="00055C01"/>
    <w:rsid w:val="0005630A"/>
    <w:rsid w:val="00056321"/>
    <w:rsid w:val="000563EB"/>
    <w:rsid w:val="000564CD"/>
    <w:rsid w:val="0005671D"/>
    <w:rsid w:val="000568DC"/>
    <w:rsid w:val="0005691D"/>
    <w:rsid w:val="00056A55"/>
    <w:rsid w:val="00056A68"/>
    <w:rsid w:val="00056A8D"/>
    <w:rsid w:val="00057017"/>
    <w:rsid w:val="0005705A"/>
    <w:rsid w:val="0005728E"/>
    <w:rsid w:val="0005731E"/>
    <w:rsid w:val="00057533"/>
    <w:rsid w:val="00057630"/>
    <w:rsid w:val="00057839"/>
    <w:rsid w:val="00057CAB"/>
    <w:rsid w:val="00057D7A"/>
    <w:rsid w:val="00057F8B"/>
    <w:rsid w:val="000601F7"/>
    <w:rsid w:val="000602B2"/>
    <w:rsid w:val="00060460"/>
    <w:rsid w:val="000604DF"/>
    <w:rsid w:val="00060567"/>
    <w:rsid w:val="0006072D"/>
    <w:rsid w:val="00060893"/>
    <w:rsid w:val="00060911"/>
    <w:rsid w:val="00060A14"/>
    <w:rsid w:val="00060AE3"/>
    <w:rsid w:val="00060B50"/>
    <w:rsid w:val="00060CE3"/>
    <w:rsid w:val="00060FAB"/>
    <w:rsid w:val="0006123E"/>
    <w:rsid w:val="00061328"/>
    <w:rsid w:val="0006151B"/>
    <w:rsid w:val="00061560"/>
    <w:rsid w:val="00061694"/>
    <w:rsid w:val="00061754"/>
    <w:rsid w:val="0006191B"/>
    <w:rsid w:val="000619B7"/>
    <w:rsid w:val="00061AE4"/>
    <w:rsid w:val="00061BEB"/>
    <w:rsid w:val="00061C5C"/>
    <w:rsid w:val="00061D93"/>
    <w:rsid w:val="00061EE0"/>
    <w:rsid w:val="00062045"/>
    <w:rsid w:val="00062193"/>
    <w:rsid w:val="00062313"/>
    <w:rsid w:val="0006260A"/>
    <w:rsid w:val="00062771"/>
    <w:rsid w:val="00062790"/>
    <w:rsid w:val="0006284E"/>
    <w:rsid w:val="000628C8"/>
    <w:rsid w:val="0006299C"/>
    <w:rsid w:val="00062B10"/>
    <w:rsid w:val="00062C99"/>
    <w:rsid w:val="00063187"/>
    <w:rsid w:val="00063505"/>
    <w:rsid w:val="00063BBF"/>
    <w:rsid w:val="00063C00"/>
    <w:rsid w:val="00063C27"/>
    <w:rsid w:val="00063CFF"/>
    <w:rsid w:val="00063EB8"/>
    <w:rsid w:val="00064208"/>
    <w:rsid w:val="00064247"/>
    <w:rsid w:val="0006453A"/>
    <w:rsid w:val="000645CC"/>
    <w:rsid w:val="00064763"/>
    <w:rsid w:val="0006483E"/>
    <w:rsid w:val="000649CC"/>
    <w:rsid w:val="00064ADD"/>
    <w:rsid w:val="00064B41"/>
    <w:rsid w:val="00064D51"/>
    <w:rsid w:val="00064E47"/>
    <w:rsid w:val="00064E73"/>
    <w:rsid w:val="00064F24"/>
    <w:rsid w:val="00064FB9"/>
    <w:rsid w:val="0006510B"/>
    <w:rsid w:val="00065178"/>
    <w:rsid w:val="00065475"/>
    <w:rsid w:val="000654F4"/>
    <w:rsid w:val="00065590"/>
    <w:rsid w:val="000657E8"/>
    <w:rsid w:val="00065959"/>
    <w:rsid w:val="00065992"/>
    <w:rsid w:val="00065F20"/>
    <w:rsid w:val="00065FD5"/>
    <w:rsid w:val="00066177"/>
    <w:rsid w:val="000664A7"/>
    <w:rsid w:val="00066609"/>
    <w:rsid w:val="0006697A"/>
    <w:rsid w:val="000669A7"/>
    <w:rsid w:val="000669C8"/>
    <w:rsid w:val="00066AA2"/>
    <w:rsid w:val="00066AEE"/>
    <w:rsid w:val="00066B25"/>
    <w:rsid w:val="00066C0D"/>
    <w:rsid w:val="00066E46"/>
    <w:rsid w:val="00066E8B"/>
    <w:rsid w:val="00066EE5"/>
    <w:rsid w:val="00066F2D"/>
    <w:rsid w:val="000673E4"/>
    <w:rsid w:val="000674C7"/>
    <w:rsid w:val="000675E0"/>
    <w:rsid w:val="00067776"/>
    <w:rsid w:val="00067784"/>
    <w:rsid w:val="00067845"/>
    <w:rsid w:val="00067902"/>
    <w:rsid w:val="00067A66"/>
    <w:rsid w:val="00067A90"/>
    <w:rsid w:val="00067EF4"/>
    <w:rsid w:val="00067F20"/>
    <w:rsid w:val="00067FDB"/>
    <w:rsid w:val="000700A5"/>
    <w:rsid w:val="00070194"/>
    <w:rsid w:val="000701F7"/>
    <w:rsid w:val="000703E4"/>
    <w:rsid w:val="0007041F"/>
    <w:rsid w:val="00070834"/>
    <w:rsid w:val="00070A19"/>
    <w:rsid w:val="00070A62"/>
    <w:rsid w:val="00070BFF"/>
    <w:rsid w:val="00070C5E"/>
    <w:rsid w:val="00070CA6"/>
    <w:rsid w:val="00070CBF"/>
    <w:rsid w:val="00070D8D"/>
    <w:rsid w:val="00070E02"/>
    <w:rsid w:val="00070E42"/>
    <w:rsid w:val="00070E71"/>
    <w:rsid w:val="00070EB1"/>
    <w:rsid w:val="00070EF3"/>
    <w:rsid w:val="00070F13"/>
    <w:rsid w:val="000712BD"/>
    <w:rsid w:val="000712DC"/>
    <w:rsid w:val="00071478"/>
    <w:rsid w:val="000716CC"/>
    <w:rsid w:val="00071937"/>
    <w:rsid w:val="00071C18"/>
    <w:rsid w:val="00072023"/>
    <w:rsid w:val="000721E8"/>
    <w:rsid w:val="0007250B"/>
    <w:rsid w:val="000725B9"/>
    <w:rsid w:val="00072846"/>
    <w:rsid w:val="00072B0E"/>
    <w:rsid w:val="00072C7D"/>
    <w:rsid w:val="00073390"/>
    <w:rsid w:val="000733A6"/>
    <w:rsid w:val="000733FB"/>
    <w:rsid w:val="00073462"/>
    <w:rsid w:val="0007389A"/>
    <w:rsid w:val="00073902"/>
    <w:rsid w:val="000739BE"/>
    <w:rsid w:val="00073AE1"/>
    <w:rsid w:val="00073C9C"/>
    <w:rsid w:val="00073DB0"/>
    <w:rsid w:val="00073E42"/>
    <w:rsid w:val="00073E71"/>
    <w:rsid w:val="00073EB8"/>
    <w:rsid w:val="0007401A"/>
    <w:rsid w:val="0007421D"/>
    <w:rsid w:val="00074434"/>
    <w:rsid w:val="00074744"/>
    <w:rsid w:val="0007479A"/>
    <w:rsid w:val="000747D7"/>
    <w:rsid w:val="0007481C"/>
    <w:rsid w:val="00074820"/>
    <w:rsid w:val="0007485A"/>
    <w:rsid w:val="000748AA"/>
    <w:rsid w:val="000749F1"/>
    <w:rsid w:val="00074A31"/>
    <w:rsid w:val="00074B5F"/>
    <w:rsid w:val="00074C4F"/>
    <w:rsid w:val="00074D09"/>
    <w:rsid w:val="00074DE5"/>
    <w:rsid w:val="00074E81"/>
    <w:rsid w:val="00074F31"/>
    <w:rsid w:val="0007538A"/>
    <w:rsid w:val="00075459"/>
    <w:rsid w:val="0007557F"/>
    <w:rsid w:val="000756BD"/>
    <w:rsid w:val="00075728"/>
    <w:rsid w:val="00075870"/>
    <w:rsid w:val="000759D6"/>
    <w:rsid w:val="00075B48"/>
    <w:rsid w:val="00075C2C"/>
    <w:rsid w:val="00075D16"/>
    <w:rsid w:val="00075FC3"/>
    <w:rsid w:val="0007611B"/>
    <w:rsid w:val="00076304"/>
    <w:rsid w:val="0007633E"/>
    <w:rsid w:val="000763F4"/>
    <w:rsid w:val="000764A8"/>
    <w:rsid w:val="000764F3"/>
    <w:rsid w:val="0007681A"/>
    <w:rsid w:val="00076E23"/>
    <w:rsid w:val="00076E79"/>
    <w:rsid w:val="00076F3D"/>
    <w:rsid w:val="00076F8E"/>
    <w:rsid w:val="000770A3"/>
    <w:rsid w:val="00077134"/>
    <w:rsid w:val="000773A6"/>
    <w:rsid w:val="000773B8"/>
    <w:rsid w:val="00077465"/>
    <w:rsid w:val="000775EF"/>
    <w:rsid w:val="0007767F"/>
    <w:rsid w:val="000776D1"/>
    <w:rsid w:val="00077B57"/>
    <w:rsid w:val="00077B8C"/>
    <w:rsid w:val="00077CFE"/>
    <w:rsid w:val="00077E3A"/>
    <w:rsid w:val="00080092"/>
    <w:rsid w:val="0008015C"/>
    <w:rsid w:val="00080522"/>
    <w:rsid w:val="000805C1"/>
    <w:rsid w:val="000805E8"/>
    <w:rsid w:val="00080AF5"/>
    <w:rsid w:val="00080B69"/>
    <w:rsid w:val="00080E7E"/>
    <w:rsid w:val="00080EC3"/>
    <w:rsid w:val="000810D4"/>
    <w:rsid w:val="00081295"/>
    <w:rsid w:val="00081318"/>
    <w:rsid w:val="0008134D"/>
    <w:rsid w:val="00081431"/>
    <w:rsid w:val="0008162A"/>
    <w:rsid w:val="000817C9"/>
    <w:rsid w:val="000818A4"/>
    <w:rsid w:val="000818F6"/>
    <w:rsid w:val="00081AC2"/>
    <w:rsid w:val="00081B04"/>
    <w:rsid w:val="00081C0E"/>
    <w:rsid w:val="00082023"/>
    <w:rsid w:val="0008213E"/>
    <w:rsid w:val="00082228"/>
    <w:rsid w:val="000822F6"/>
    <w:rsid w:val="00082503"/>
    <w:rsid w:val="00082641"/>
    <w:rsid w:val="000827E7"/>
    <w:rsid w:val="000827F3"/>
    <w:rsid w:val="000828C0"/>
    <w:rsid w:val="000828C8"/>
    <w:rsid w:val="00082906"/>
    <w:rsid w:val="00082D06"/>
    <w:rsid w:val="00082D1C"/>
    <w:rsid w:val="00082F66"/>
    <w:rsid w:val="000830B6"/>
    <w:rsid w:val="000831EC"/>
    <w:rsid w:val="0008346D"/>
    <w:rsid w:val="000835A1"/>
    <w:rsid w:val="0008382E"/>
    <w:rsid w:val="000838EA"/>
    <w:rsid w:val="00083926"/>
    <w:rsid w:val="0008398C"/>
    <w:rsid w:val="00083BF0"/>
    <w:rsid w:val="00083D3E"/>
    <w:rsid w:val="00083D90"/>
    <w:rsid w:val="00083E2C"/>
    <w:rsid w:val="00083E80"/>
    <w:rsid w:val="00083EE1"/>
    <w:rsid w:val="0008408D"/>
    <w:rsid w:val="0008418E"/>
    <w:rsid w:val="00084192"/>
    <w:rsid w:val="0008435B"/>
    <w:rsid w:val="00084481"/>
    <w:rsid w:val="0008456A"/>
    <w:rsid w:val="00084693"/>
    <w:rsid w:val="000847D5"/>
    <w:rsid w:val="0008481F"/>
    <w:rsid w:val="00084878"/>
    <w:rsid w:val="00084883"/>
    <w:rsid w:val="00084A24"/>
    <w:rsid w:val="00084C79"/>
    <w:rsid w:val="00084C9A"/>
    <w:rsid w:val="00084D4C"/>
    <w:rsid w:val="00084EFB"/>
    <w:rsid w:val="00084F49"/>
    <w:rsid w:val="000850CB"/>
    <w:rsid w:val="00085510"/>
    <w:rsid w:val="00085726"/>
    <w:rsid w:val="000857D5"/>
    <w:rsid w:val="000858CD"/>
    <w:rsid w:val="00085B55"/>
    <w:rsid w:val="00085CE5"/>
    <w:rsid w:val="00086453"/>
    <w:rsid w:val="0008653F"/>
    <w:rsid w:val="00086D72"/>
    <w:rsid w:val="00087102"/>
    <w:rsid w:val="0008719D"/>
    <w:rsid w:val="0008735A"/>
    <w:rsid w:val="00087414"/>
    <w:rsid w:val="00087451"/>
    <w:rsid w:val="0008757E"/>
    <w:rsid w:val="00087594"/>
    <w:rsid w:val="00087667"/>
    <w:rsid w:val="00087A1D"/>
    <w:rsid w:val="00087B13"/>
    <w:rsid w:val="00087E90"/>
    <w:rsid w:val="000900C4"/>
    <w:rsid w:val="000900E8"/>
    <w:rsid w:val="0009024C"/>
    <w:rsid w:val="00090437"/>
    <w:rsid w:val="00090675"/>
    <w:rsid w:val="000906A4"/>
    <w:rsid w:val="00090804"/>
    <w:rsid w:val="00090990"/>
    <w:rsid w:val="00090AA5"/>
    <w:rsid w:val="00090AEB"/>
    <w:rsid w:val="00090E18"/>
    <w:rsid w:val="00090FFE"/>
    <w:rsid w:val="00091084"/>
    <w:rsid w:val="000911E4"/>
    <w:rsid w:val="00091212"/>
    <w:rsid w:val="000913AC"/>
    <w:rsid w:val="00091618"/>
    <w:rsid w:val="0009166F"/>
    <w:rsid w:val="000916A4"/>
    <w:rsid w:val="00091757"/>
    <w:rsid w:val="00091A50"/>
    <w:rsid w:val="00091B18"/>
    <w:rsid w:val="00091B7C"/>
    <w:rsid w:val="00091C68"/>
    <w:rsid w:val="00091CFF"/>
    <w:rsid w:val="00091D40"/>
    <w:rsid w:val="00091D71"/>
    <w:rsid w:val="00091D81"/>
    <w:rsid w:val="00091FCE"/>
    <w:rsid w:val="0009206F"/>
    <w:rsid w:val="00092435"/>
    <w:rsid w:val="0009249F"/>
    <w:rsid w:val="00092761"/>
    <w:rsid w:val="00092B1D"/>
    <w:rsid w:val="00092CB0"/>
    <w:rsid w:val="00092DFA"/>
    <w:rsid w:val="00092FBC"/>
    <w:rsid w:val="000930CD"/>
    <w:rsid w:val="00093257"/>
    <w:rsid w:val="0009370D"/>
    <w:rsid w:val="0009391F"/>
    <w:rsid w:val="00093C8D"/>
    <w:rsid w:val="00094050"/>
    <w:rsid w:val="000940D3"/>
    <w:rsid w:val="00094149"/>
    <w:rsid w:val="00094372"/>
    <w:rsid w:val="00094466"/>
    <w:rsid w:val="0009466A"/>
    <w:rsid w:val="0009482E"/>
    <w:rsid w:val="000948C2"/>
    <w:rsid w:val="00094939"/>
    <w:rsid w:val="0009496E"/>
    <w:rsid w:val="000949AD"/>
    <w:rsid w:val="00094B79"/>
    <w:rsid w:val="00094B88"/>
    <w:rsid w:val="00094CD9"/>
    <w:rsid w:val="00094D3F"/>
    <w:rsid w:val="00094E8C"/>
    <w:rsid w:val="0009522B"/>
    <w:rsid w:val="00095242"/>
    <w:rsid w:val="0009538F"/>
    <w:rsid w:val="0009546C"/>
    <w:rsid w:val="00095499"/>
    <w:rsid w:val="0009549E"/>
    <w:rsid w:val="0009553A"/>
    <w:rsid w:val="00095561"/>
    <w:rsid w:val="000955DC"/>
    <w:rsid w:val="000955E5"/>
    <w:rsid w:val="0009580A"/>
    <w:rsid w:val="00095B26"/>
    <w:rsid w:val="00095D71"/>
    <w:rsid w:val="00095D93"/>
    <w:rsid w:val="00095DA3"/>
    <w:rsid w:val="000960D8"/>
    <w:rsid w:val="000962E2"/>
    <w:rsid w:val="0009633C"/>
    <w:rsid w:val="000963D2"/>
    <w:rsid w:val="00096457"/>
    <w:rsid w:val="00096518"/>
    <w:rsid w:val="00096749"/>
    <w:rsid w:val="0009676C"/>
    <w:rsid w:val="000967AF"/>
    <w:rsid w:val="00096853"/>
    <w:rsid w:val="00096A41"/>
    <w:rsid w:val="00096A61"/>
    <w:rsid w:val="00096CB5"/>
    <w:rsid w:val="00096D41"/>
    <w:rsid w:val="00096DCC"/>
    <w:rsid w:val="00096F32"/>
    <w:rsid w:val="00096F85"/>
    <w:rsid w:val="000970F3"/>
    <w:rsid w:val="0009720B"/>
    <w:rsid w:val="0009733A"/>
    <w:rsid w:val="00097699"/>
    <w:rsid w:val="0009773B"/>
    <w:rsid w:val="00097740"/>
    <w:rsid w:val="000979BE"/>
    <w:rsid w:val="00097ABE"/>
    <w:rsid w:val="00097B4F"/>
    <w:rsid w:val="00097BF3"/>
    <w:rsid w:val="00097D70"/>
    <w:rsid w:val="00097DDC"/>
    <w:rsid w:val="00097DED"/>
    <w:rsid w:val="000A01F9"/>
    <w:rsid w:val="000A029B"/>
    <w:rsid w:val="000A0476"/>
    <w:rsid w:val="000A067F"/>
    <w:rsid w:val="000A0963"/>
    <w:rsid w:val="000A0980"/>
    <w:rsid w:val="000A09EE"/>
    <w:rsid w:val="000A0D45"/>
    <w:rsid w:val="000A0DCC"/>
    <w:rsid w:val="000A1088"/>
    <w:rsid w:val="000A13EA"/>
    <w:rsid w:val="000A1440"/>
    <w:rsid w:val="000A1A81"/>
    <w:rsid w:val="000A1D39"/>
    <w:rsid w:val="000A1DB5"/>
    <w:rsid w:val="000A1DDB"/>
    <w:rsid w:val="000A1DE1"/>
    <w:rsid w:val="000A1DF3"/>
    <w:rsid w:val="000A1F75"/>
    <w:rsid w:val="000A20C9"/>
    <w:rsid w:val="000A20CB"/>
    <w:rsid w:val="000A216B"/>
    <w:rsid w:val="000A21D8"/>
    <w:rsid w:val="000A252B"/>
    <w:rsid w:val="000A2532"/>
    <w:rsid w:val="000A26BE"/>
    <w:rsid w:val="000A2718"/>
    <w:rsid w:val="000A2756"/>
    <w:rsid w:val="000A28BA"/>
    <w:rsid w:val="000A29B5"/>
    <w:rsid w:val="000A2BF3"/>
    <w:rsid w:val="000A316F"/>
    <w:rsid w:val="000A31BE"/>
    <w:rsid w:val="000A327A"/>
    <w:rsid w:val="000A3628"/>
    <w:rsid w:val="000A3660"/>
    <w:rsid w:val="000A37FA"/>
    <w:rsid w:val="000A3876"/>
    <w:rsid w:val="000A396F"/>
    <w:rsid w:val="000A3B9F"/>
    <w:rsid w:val="000A3CFE"/>
    <w:rsid w:val="000A3FE8"/>
    <w:rsid w:val="000A4068"/>
    <w:rsid w:val="000A41AA"/>
    <w:rsid w:val="000A43F9"/>
    <w:rsid w:val="000A446F"/>
    <w:rsid w:val="000A46D0"/>
    <w:rsid w:val="000A487C"/>
    <w:rsid w:val="000A4BBB"/>
    <w:rsid w:val="000A4CF4"/>
    <w:rsid w:val="000A4DDB"/>
    <w:rsid w:val="000A4F34"/>
    <w:rsid w:val="000A4F6B"/>
    <w:rsid w:val="000A511E"/>
    <w:rsid w:val="000A5133"/>
    <w:rsid w:val="000A527A"/>
    <w:rsid w:val="000A54C0"/>
    <w:rsid w:val="000A577A"/>
    <w:rsid w:val="000A5B4E"/>
    <w:rsid w:val="000A5BED"/>
    <w:rsid w:val="000A5CF4"/>
    <w:rsid w:val="000A5DF6"/>
    <w:rsid w:val="000A600E"/>
    <w:rsid w:val="000A606C"/>
    <w:rsid w:val="000A64D8"/>
    <w:rsid w:val="000A65B4"/>
    <w:rsid w:val="000A66F7"/>
    <w:rsid w:val="000A6CD2"/>
    <w:rsid w:val="000A6CF0"/>
    <w:rsid w:val="000A6ED6"/>
    <w:rsid w:val="000A70DA"/>
    <w:rsid w:val="000A7266"/>
    <w:rsid w:val="000A740C"/>
    <w:rsid w:val="000A7450"/>
    <w:rsid w:val="000A7A4B"/>
    <w:rsid w:val="000A7B97"/>
    <w:rsid w:val="000A7C44"/>
    <w:rsid w:val="000B005D"/>
    <w:rsid w:val="000B02EC"/>
    <w:rsid w:val="000B039B"/>
    <w:rsid w:val="000B04DB"/>
    <w:rsid w:val="000B0801"/>
    <w:rsid w:val="000B08C8"/>
    <w:rsid w:val="000B09D4"/>
    <w:rsid w:val="000B0A2D"/>
    <w:rsid w:val="000B0ABE"/>
    <w:rsid w:val="000B0B79"/>
    <w:rsid w:val="000B0CBC"/>
    <w:rsid w:val="000B0E23"/>
    <w:rsid w:val="000B0E46"/>
    <w:rsid w:val="000B1161"/>
    <w:rsid w:val="000B12F6"/>
    <w:rsid w:val="000B13EB"/>
    <w:rsid w:val="000B14B0"/>
    <w:rsid w:val="000B14C9"/>
    <w:rsid w:val="000B15C7"/>
    <w:rsid w:val="000B16AC"/>
    <w:rsid w:val="000B16E6"/>
    <w:rsid w:val="000B186B"/>
    <w:rsid w:val="000B1919"/>
    <w:rsid w:val="000B1926"/>
    <w:rsid w:val="000B1974"/>
    <w:rsid w:val="000B1A09"/>
    <w:rsid w:val="000B1A3A"/>
    <w:rsid w:val="000B1B40"/>
    <w:rsid w:val="000B1B89"/>
    <w:rsid w:val="000B1BA1"/>
    <w:rsid w:val="000B1D1D"/>
    <w:rsid w:val="000B1F7E"/>
    <w:rsid w:val="000B1F92"/>
    <w:rsid w:val="000B2157"/>
    <w:rsid w:val="000B21CD"/>
    <w:rsid w:val="000B21DB"/>
    <w:rsid w:val="000B22CF"/>
    <w:rsid w:val="000B2444"/>
    <w:rsid w:val="000B2482"/>
    <w:rsid w:val="000B262E"/>
    <w:rsid w:val="000B26FC"/>
    <w:rsid w:val="000B2759"/>
    <w:rsid w:val="000B27E6"/>
    <w:rsid w:val="000B281D"/>
    <w:rsid w:val="000B29D9"/>
    <w:rsid w:val="000B2AED"/>
    <w:rsid w:val="000B2B09"/>
    <w:rsid w:val="000B2C5C"/>
    <w:rsid w:val="000B306C"/>
    <w:rsid w:val="000B31A2"/>
    <w:rsid w:val="000B3760"/>
    <w:rsid w:val="000B3774"/>
    <w:rsid w:val="000B379E"/>
    <w:rsid w:val="000B3905"/>
    <w:rsid w:val="000B396D"/>
    <w:rsid w:val="000B3983"/>
    <w:rsid w:val="000B39F8"/>
    <w:rsid w:val="000B3AD1"/>
    <w:rsid w:val="000B3D4E"/>
    <w:rsid w:val="000B3EEC"/>
    <w:rsid w:val="000B3EEE"/>
    <w:rsid w:val="000B40C4"/>
    <w:rsid w:val="000B4252"/>
    <w:rsid w:val="000B4287"/>
    <w:rsid w:val="000B4307"/>
    <w:rsid w:val="000B4364"/>
    <w:rsid w:val="000B4440"/>
    <w:rsid w:val="000B46C8"/>
    <w:rsid w:val="000B46CF"/>
    <w:rsid w:val="000B48FD"/>
    <w:rsid w:val="000B4A0F"/>
    <w:rsid w:val="000B4A97"/>
    <w:rsid w:val="000B4AB0"/>
    <w:rsid w:val="000B4BB0"/>
    <w:rsid w:val="000B4BC5"/>
    <w:rsid w:val="000B4C93"/>
    <w:rsid w:val="000B4D1C"/>
    <w:rsid w:val="000B5059"/>
    <w:rsid w:val="000B51C6"/>
    <w:rsid w:val="000B5526"/>
    <w:rsid w:val="000B5561"/>
    <w:rsid w:val="000B56F4"/>
    <w:rsid w:val="000B5A39"/>
    <w:rsid w:val="000B5C5D"/>
    <w:rsid w:val="000B5F27"/>
    <w:rsid w:val="000B60A8"/>
    <w:rsid w:val="000B61A9"/>
    <w:rsid w:val="000B65DC"/>
    <w:rsid w:val="000B678D"/>
    <w:rsid w:val="000B68A9"/>
    <w:rsid w:val="000B6BD2"/>
    <w:rsid w:val="000B6D3E"/>
    <w:rsid w:val="000B6EB8"/>
    <w:rsid w:val="000B6EDC"/>
    <w:rsid w:val="000B7020"/>
    <w:rsid w:val="000B71B7"/>
    <w:rsid w:val="000B720B"/>
    <w:rsid w:val="000B72CC"/>
    <w:rsid w:val="000B7391"/>
    <w:rsid w:val="000B78A8"/>
    <w:rsid w:val="000B79CC"/>
    <w:rsid w:val="000B7BB6"/>
    <w:rsid w:val="000B7C15"/>
    <w:rsid w:val="000B7C84"/>
    <w:rsid w:val="000B7C88"/>
    <w:rsid w:val="000B7CAF"/>
    <w:rsid w:val="000B7D50"/>
    <w:rsid w:val="000C01D3"/>
    <w:rsid w:val="000C01D4"/>
    <w:rsid w:val="000C042F"/>
    <w:rsid w:val="000C0442"/>
    <w:rsid w:val="000C050E"/>
    <w:rsid w:val="000C0AE9"/>
    <w:rsid w:val="000C0E07"/>
    <w:rsid w:val="000C0F7B"/>
    <w:rsid w:val="000C0F99"/>
    <w:rsid w:val="000C0FD4"/>
    <w:rsid w:val="000C0FFA"/>
    <w:rsid w:val="000C115E"/>
    <w:rsid w:val="000C13C6"/>
    <w:rsid w:val="000C14EC"/>
    <w:rsid w:val="000C1AED"/>
    <w:rsid w:val="000C1C71"/>
    <w:rsid w:val="000C1F85"/>
    <w:rsid w:val="000C1FC1"/>
    <w:rsid w:val="000C20B3"/>
    <w:rsid w:val="000C2103"/>
    <w:rsid w:val="000C2136"/>
    <w:rsid w:val="000C2434"/>
    <w:rsid w:val="000C24B1"/>
    <w:rsid w:val="000C26FE"/>
    <w:rsid w:val="000C2AAD"/>
    <w:rsid w:val="000C2B85"/>
    <w:rsid w:val="000C2BDE"/>
    <w:rsid w:val="000C2EDB"/>
    <w:rsid w:val="000C2F36"/>
    <w:rsid w:val="000C3017"/>
    <w:rsid w:val="000C31E3"/>
    <w:rsid w:val="000C3337"/>
    <w:rsid w:val="000C336A"/>
    <w:rsid w:val="000C3483"/>
    <w:rsid w:val="000C36F2"/>
    <w:rsid w:val="000C376D"/>
    <w:rsid w:val="000C3819"/>
    <w:rsid w:val="000C3949"/>
    <w:rsid w:val="000C3A0C"/>
    <w:rsid w:val="000C3B08"/>
    <w:rsid w:val="000C3B50"/>
    <w:rsid w:val="000C3C1D"/>
    <w:rsid w:val="000C3C4F"/>
    <w:rsid w:val="000C43BB"/>
    <w:rsid w:val="000C43F6"/>
    <w:rsid w:val="000C4753"/>
    <w:rsid w:val="000C4949"/>
    <w:rsid w:val="000C51C0"/>
    <w:rsid w:val="000C5518"/>
    <w:rsid w:val="000C5575"/>
    <w:rsid w:val="000C55F1"/>
    <w:rsid w:val="000C56B5"/>
    <w:rsid w:val="000C595D"/>
    <w:rsid w:val="000C5AF0"/>
    <w:rsid w:val="000C5D5A"/>
    <w:rsid w:val="000C5E25"/>
    <w:rsid w:val="000C5E50"/>
    <w:rsid w:val="000C5EFF"/>
    <w:rsid w:val="000C5F3D"/>
    <w:rsid w:val="000C5FFE"/>
    <w:rsid w:val="000C612E"/>
    <w:rsid w:val="000C62EC"/>
    <w:rsid w:val="000C63F8"/>
    <w:rsid w:val="000C6485"/>
    <w:rsid w:val="000C6593"/>
    <w:rsid w:val="000C6813"/>
    <w:rsid w:val="000C683B"/>
    <w:rsid w:val="000C6840"/>
    <w:rsid w:val="000C6A61"/>
    <w:rsid w:val="000C6A7B"/>
    <w:rsid w:val="000C6B64"/>
    <w:rsid w:val="000C6C41"/>
    <w:rsid w:val="000C6FD8"/>
    <w:rsid w:val="000C7169"/>
    <w:rsid w:val="000C7191"/>
    <w:rsid w:val="000C71D5"/>
    <w:rsid w:val="000C723D"/>
    <w:rsid w:val="000C7324"/>
    <w:rsid w:val="000C73E1"/>
    <w:rsid w:val="000C73FB"/>
    <w:rsid w:val="000C7511"/>
    <w:rsid w:val="000C7655"/>
    <w:rsid w:val="000C783C"/>
    <w:rsid w:val="000C7A8B"/>
    <w:rsid w:val="000C7A93"/>
    <w:rsid w:val="000C7B9D"/>
    <w:rsid w:val="000C7DC9"/>
    <w:rsid w:val="000D0045"/>
    <w:rsid w:val="000D0117"/>
    <w:rsid w:val="000D0206"/>
    <w:rsid w:val="000D03D5"/>
    <w:rsid w:val="000D0516"/>
    <w:rsid w:val="000D053D"/>
    <w:rsid w:val="000D06ED"/>
    <w:rsid w:val="000D07E2"/>
    <w:rsid w:val="000D087E"/>
    <w:rsid w:val="000D0886"/>
    <w:rsid w:val="000D08E8"/>
    <w:rsid w:val="000D0A64"/>
    <w:rsid w:val="000D0BF3"/>
    <w:rsid w:val="000D0C24"/>
    <w:rsid w:val="000D0C83"/>
    <w:rsid w:val="000D0E8F"/>
    <w:rsid w:val="000D1388"/>
    <w:rsid w:val="000D158B"/>
    <w:rsid w:val="000D17BF"/>
    <w:rsid w:val="000D1AD7"/>
    <w:rsid w:val="000D1D03"/>
    <w:rsid w:val="000D1E6B"/>
    <w:rsid w:val="000D1F26"/>
    <w:rsid w:val="000D20A8"/>
    <w:rsid w:val="000D20B9"/>
    <w:rsid w:val="000D23D7"/>
    <w:rsid w:val="000D2569"/>
    <w:rsid w:val="000D2631"/>
    <w:rsid w:val="000D26EB"/>
    <w:rsid w:val="000D26FF"/>
    <w:rsid w:val="000D275F"/>
    <w:rsid w:val="000D278F"/>
    <w:rsid w:val="000D2884"/>
    <w:rsid w:val="000D2929"/>
    <w:rsid w:val="000D2AC6"/>
    <w:rsid w:val="000D2CBA"/>
    <w:rsid w:val="000D2DFA"/>
    <w:rsid w:val="000D2E18"/>
    <w:rsid w:val="000D301E"/>
    <w:rsid w:val="000D3028"/>
    <w:rsid w:val="000D324E"/>
    <w:rsid w:val="000D32ED"/>
    <w:rsid w:val="000D33F3"/>
    <w:rsid w:val="000D34B9"/>
    <w:rsid w:val="000D3719"/>
    <w:rsid w:val="000D3801"/>
    <w:rsid w:val="000D38B9"/>
    <w:rsid w:val="000D39EE"/>
    <w:rsid w:val="000D3A11"/>
    <w:rsid w:val="000D3ACD"/>
    <w:rsid w:val="000D3B7F"/>
    <w:rsid w:val="000D3BC7"/>
    <w:rsid w:val="000D3E29"/>
    <w:rsid w:val="000D3EDF"/>
    <w:rsid w:val="000D3F27"/>
    <w:rsid w:val="000D3FF3"/>
    <w:rsid w:val="000D407E"/>
    <w:rsid w:val="000D4182"/>
    <w:rsid w:val="000D41A9"/>
    <w:rsid w:val="000D4286"/>
    <w:rsid w:val="000D43B7"/>
    <w:rsid w:val="000D4667"/>
    <w:rsid w:val="000D46D5"/>
    <w:rsid w:val="000D47B1"/>
    <w:rsid w:val="000D4803"/>
    <w:rsid w:val="000D48FE"/>
    <w:rsid w:val="000D4971"/>
    <w:rsid w:val="000D4976"/>
    <w:rsid w:val="000D4CD1"/>
    <w:rsid w:val="000D510C"/>
    <w:rsid w:val="000D5238"/>
    <w:rsid w:val="000D556E"/>
    <w:rsid w:val="000D55DA"/>
    <w:rsid w:val="000D5871"/>
    <w:rsid w:val="000D5AFC"/>
    <w:rsid w:val="000D5B61"/>
    <w:rsid w:val="000D5B80"/>
    <w:rsid w:val="000D5B88"/>
    <w:rsid w:val="000D5F80"/>
    <w:rsid w:val="000D5FFF"/>
    <w:rsid w:val="000D621D"/>
    <w:rsid w:val="000D621F"/>
    <w:rsid w:val="000D626A"/>
    <w:rsid w:val="000D6314"/>
    <w:rsid w:val="000D6548"/>
    <w:rsid w:val="000D65F9"/>
    <w:rsid w:val="000D6969"/>
    <w:rsid w:val="000D6C26"/>
    <w:rsid w:val="000D6D5C"/>
    <w:rsid w:val="000D6F91"/>
    <w:rsid w:val="000D753A"/>
    <w:rsid w:val="000D76B3"/>
    <w:rsid w:val="000D7B5C"/>
    <w:rsid w:val="000D7F5F"/>
    <w:rsid w:val="000E01EF"/>
    <w:rsid w:val="000E049C"/>
    <w:rsid w:val="000E0764"/>
    <w:rsid w:val="000E09AF"/>
    <w:rsid w:val="000E0C4F"/>
    <w:rsid w:val="000E0D89"/>
    <w:rsid w:val="000E0EDA"/>
    <w:rsid w:val="000E0F55"/>
    <w:rsid w:val="000E10B1"/>
    <w:rsid w:val="000E11D8"/>
    <w:rsid w:val="000E1389"/>
    <w:rsid w:val="000E13DB"/>
    <w:rsid w:val="000E1651"/>
    <w:rsid w:val="000E176D"/>
    <w:rsid w:val="000E177D"/>
    <w:rsid w:val="000E179C"/>
    <w:rsid w:val="000E1B20"/>
    <w:rsid w:val="000E1E47"/>
    <w:rsid w:val="000E1E63"/>
    <w:rsid w:val="000E20A0"/>
    <w:rsid w:val="000E24CE"/>
    <w:rsid w:val="000E2532"/>
    <w:rsid w:val="000E2567"/>
    <w:rsid w:val="000E2732"/>
    <w:rsid w:val="000E2849"/>
    <w:rsid w:val="000E2CC6"/>
    <w:rsid w:val="000E30FA"/>
    <w:rsid w:val="000E3401"/>
    <w:rsid w:val="000E34D5"/>
    <w:rsid w:val="000E3A30"/>
    <w:rsid w:val="000E3B61"/>
    <w:rsid w:val="000E3C33"/>
    <w:rsid w:val="000E3FA8"/>
    <w:rsid w:val="000E401B"/>
    <w:rsid w:val="000E40B3"/>
    <w:rsid w:val="000E411C"/>
    <w:rsid w:val="000E4210"/>
    <w:rsid w:val="000E46BD"/>
    <w:rsid w:val="000E46F4"/>
    <w:rsid w:val="000E4997"/>
    <w:rsid w:val="000E4A8A"/>
    <w:rsid w:val="000E4AD7"/>
    <w:rsid w:val="000E4AFD"/>
    <w:rsid w:val="000E4C9A"/>
    <w:rsid w:val="000E4F06"/>
    <w:rsid w:val="000E50C5"/>
    <w:rsid w:val="000E5125"/>
    <w:rsid w:val="000E5215"/>
    <w:rsid w:val="000E5257"/>
    <w:rsid w:val="000E539B"/>
    <w:rsid w:val="000E539F"/>
    <w:rsid w:val="000E541A"/>
    <w:rsid w:val="000E55BE"/>
    <w:rsid w:val="000E55C5"/>
    <w:rsid w:val="000E5765"/>
    <w:rsid w:val="000E578D"/>
    <w:rsid w:val="000E57E2"/>
    <w:rsid w:val="000E5825"/>
    <w:rsid w:val="000E58AE"/>
    <w:rsid w:val="000E58E4"/>
    <w:rsid w:val="000E5BA6"/>
    <w:rsid w:val="000E5C81"/>
    <w:rsid w:val="000E5DEA"/>
    <w:rsid w:val="000E5E6D"/>
    <w:rsid w:val="000E5FF9"/>
    <w:rsid w:val="000E6205"/>
    <w:rsid w:val="000E6538"/>
    <w:rsid w:val="000E6714"/>
    <w:rsid w:val="000E679E"/>
    <w:rsid w:val="000E6D75"/>
    <w:rsid w:val="000E6F92"/>
    <w:rsid w:val="000E6FC7"/>
    <w:rsid w:val="000E723E"/>
    <w:rsid w:val="000E726C"/>
    <w:rsid w:val="000E7373"/>
    <w:rsid w:val="000E777D"/>
    <w:rsid w:val="000E77F0"/>
    <w:rsid w:val="000E7884"/>
    <w:rsid w:val="000E7D1F"/>
    <w:rsid w:val="000E7D3A"/>
    <w:rsid w:val="000F001A"/>
    <w:rsid w:val="000F014A"/>
    <w:rsid w:val="000F0156"/>
    <w:rsid w:val="000F0219"/>
    <w:rsid w:val="000F0B4A"/>
    <w:rsid w:val="000F0BCE"/>
    <w:rsid w:val="000F0D8C"/>
    <w:rsid w:val="000F0E58"/>
    <w:rsid w:val="000F0F94"/>
    <w:rsid w:val="000F11B0"/>
    <w:rsid w:val="000F1278"/>
    <w:rsid w:val="000F14E8"/>
    <w:rsid w:val="000F152A"/>
    <w:rsid w:val="000F156F"/>
    <w:rsid w:val="000F1596"/>
    <w:rsid w:val="000F1ABE"/>
    <w:rsid w:val="000F1C03"/>
    <w:rsid w:val="000F1ED1"/>
    <w:rsid w:val="000F1EFC"/>
    <w:rsid w:val="000F207E"/>
    <w:rsid w:val="000F245E"/>
    <w:rsid w:val="000F253C"/>
    <w:rsid w:val="000F257C"/>
    <w:rsid w:val="000F25FE"/>
    <w:rsid w:val="000F27A3"/>
    <w:rsid w:val="000F2930"/>
    <w:rsid w:val="000F2A4A"/>
    <w:rsid w:val="000F2F46"/>
    <w:rsid w:val="000F3487"/>
    <w:rsid w:val="000F370D"/>
    <w:rsid w:val="000F3941"/>
    <w:rsid w:val="000F3A54"/>
    <w:rsid w:val="000F3A91"/>
    <w:rsid w:val="000F3D6C"/>
    <w:rsid w:val="000F3E25"/>
    <w:rsid w:val="000F4524"/>
    <w:rsid w:val="000F4683"/>
    <w:rsid w:val="000F475A"/>
    <w:rsid w:val="000F47E3"/>
    <w:rsid w:val="000F500E"/>
    <w:rsid w:val="000F50C5"/>
    <w:rsid w:val="000F5379"/>
    <w:rsid w:val="000F54A6"/>
    <w:rsid w:val="000F55CC"/>
    <w:rsid w:val="000F55DE"/>
    <w:rsid w:val="000F579D"/>
    <w:rsid w:val="000F58D9"/>
    <w:rsid w:val="000F5985"/>
    <w:rsid w:val="000F5A57"/>
    <w:rsid w:val="000F5B8F"/>
    <w:rsid w:val="000F5E18"/>
    <w:rsid w:val="000F5E73"/>
    <w:rsid w:val="000F5EF1"/>
    <w:rsid w:val="000F5F0D"/>
    <w:rsid w:val="000F5FE6"/>
    <w:rsid w:val="000F5FFE"/>
    <w:rsid w:val="000F6170"/>
    <w:rsid w:val="000F66E0"/>
    <w:rsid w:val="000F67AA"/>
    <w:rsid w:val="000F67BF"/>
    <w:rsid w:val="000F684A"/>
    <w:rsid w:val="000F68B1"/>
    <w:rsid w:val="000F6BBC"/>
    <w:rsid w:val="000F6C2B"/>
    <w:rsid w:val="000F6C30"/>
    <w:rsid w:val="000F6C95"/>
    <w:rsid w:val="000F6D07"/>
    <w:rsid w:val="000F6DC6"/>
    <w:rsid w:val="000F6F00"/>
    <w:rsid w:val="000F70AF"/>
    <w:rsid w:val="000F7152"/>
    <w:rsid w:val="000F71D3"/>
    <w:rsid w:val="000F7448"/>
    <w:rsid w:val="000F752E"/>
    <w:rsid w:val="000F7771"/>
    <w:rsid w:val="000F7874"/>
    <w:rsid w:val="000F79E2"/>
    <w:rsid w:val="000F7A18"/>
    <w:rsid w:val="000F7C0B"/>
    <w:rsid w:val="000F7D97"/>
    <w:rsid w:val="000F7E83"/>
    <w:rsid w:val="0010018A"/>
    <w:rsid w:val="001001EF"/>
    <w:rsid w:val="0010021C"/>
    <w:rsid w:val="001002D1"/>
    <w:rsid w:val="00100439"/>
    <w:rsid w:val="00100759"/>
    <w:rsid w:val="00100912"/>
    <w:rsid w:val="00100C53"/>
    <w:rsid w:val="00100C80"/>
    <w:rsid w:val="00100CE0"/>
    <w:rsid w:val="00100DB1"/>
    <w:rsid w:val="00100DD1"/>
    <w:rsid w:val="00100FB2"/>
    <w:rsid w:val="0010105D"/>
    <w:rsid w:val="00101081"/>
    <w:rsid w:val="0010124E"/>
    <w:rsid w:val="00101304"/>
    <w:rsid w:val="001016A7"/>
    <w:rsid w:val="001018ED"/>
    <w:rsid w:val="00101954"/>
    <w:rsid w:val="00101B91"/>
    <w:rsid w:val="00101BB5"/>
    <w:rsid w:val="00101D18"/>
    <w:rsid w:val="00101D51"/>
    <w:rsid w:val="00101D60"/>
    <w:rsid w:val="00101EF2"/>
    <w:rsid w:val="00101F88"/>
    <w:rsid w:val="00102001"/>
    <w:rsid w:val="00102048"/>
    <w:rsid w:val="00102125"/>
    <w:rsid w:val="0010235F"/>
    <w:rsid w:val="00102589"/>
    <w:rsid w:val="001029E2"/>
    <w:rsid w:val="00102ABF"/>
    <w:rsid w:val="00102B96"/>
    <w:rsid w:val="00103000"/>
    <w:rsid w:val="001030C7"/>
    <w:rsid w:val="00103105"/>
    <w:rsid w:val="00103115"/>
    <w:rsid w:val="001031AE"/>
    <w:rsid w:val="00103524"/>
    <w:rsid w:val="00103527"/>
    <w:rsid w:val="00103658"/>
    <w:rsid w:val="00103D4A"/>
    <w:rsid w:val="00103E06"/>
    <w:rsid w:val="00103E76"/>
    <w:rsid w:val="00104037"/>
    <w:rsid w:val="0010406C"/>
    <w:rsid w:val="001040A4"/>
    <w:rsid w:val="00104124"/>
    <w:rsid w:val="001044DB"/>
    <w:rsid w:val="001045B9"/>
    <w:rsid w:val="001046DC"/>
    <w:rsid w:val="001047DF"/>
    <w:rsid w:val="0010482F"/>
    <w:rsid w:val="00104C88"/>
    <w:rsid w:val="00104D36"/>
    <w:rsid w:val="001053E7"/>
    <w:rsid w:val="001054A6"/>
    <w:rsid w:val="00105520"/>
    <w:rsid w:val="00105783"/>
    <w:rsid w:val="00105851"/>
    <w:rsid w:val="0010585A"/>
    <w:rsid w:val="0010593E"/>
    <w:rsid w:val="00105A16"/>
    <w:rsid w:val="00105CFE"/>
    <w:rsid w:val="00105E08"/>
    <w:rsid w:val="00105EF6"/>
    <w:rsid w:val="00105F94"/>
    <w:rsid w:val="001062B6"/>
    <w:rsid w:val="001065D8"/>
    <w:rsid w:val="001069EA"/>
    <w:rsid w:val="001069FA"/>
    <w:rsid w:val="00106A32"/>
    <w:rsid w:val="00106D80"/>
    <w:rsid w:val="00106DC9"/>
    <w:rsid w:val="00106FB7"/>
    <w:rsid w:val="00107149"/>
    <w:rsid w:val="0010720A"/>
    <w:rsid w:val="00107230"/>
    <w:rsid w:val="001074A0"/>
    <w:rsid w:val="001074A7"/>
    <w:rsid w:val="00107509"/>
    <w:rsid w:val="00107597"/>
    <w:rsid w:val="00107655"/>
    <w:rsid w:val="001076B4"/>
    <w:rsid w:val="001076BB"/>
    <w:rsid w:val="001076D0"/>
    <w:rsid w:val="001076F0"/>
    <w:rsid w:val="001077D3"/>
    <w:rsid w:val="001078B9"/>
    <w:rsid w:val="001079BB"/>
    <w:rsid w:val="00107BCA"/>
    <w:rsid w:val="00107C04"/>
    <w:rsid w:val="00107F1A"/>
    <w:rsid w:val="001101E8"/>
    <w:rsid w:val="001104A3"/>
    <w:rsid w:val="00110641"/>
    <w:rsid w:val="00110816"/>
    <w:rsid w:val="00110C22"/>
    <w:rsid w:val="00110DB3"/>
    <w:rsid w:val="001110A1"/>
    <w:rsid w:val="0011127C"/>
    <w:rsid w:val="00111341"/>
    <w:rsid w:val="00111478"/>
    <w:rsid w:val="00111511"/>
    <w:rsid w:val="001115A3"/>
    <w:rsid w:val="001116F1"/>
    <w:rsid w:val="00111832"/>
    <w:rsid w:val="00111979"/>
    <w:rsid w:val="001119C4"/>
    <w:rsid w:val="00111CE5"/>
    <w:rsid w:val="00111E09"/>
    <w:rsid w:val="00111E9E"/>
    <w:rsid w:val="0011233C"/>
    <w:rsid w:val="001123B2"/>
    <w:rsid w:val="001123F6"/>
    <w:rsid w:val="00112440"/>
    <w:rsid w:val="00112886"/>
    <w:rsid w:val="001129BC"/>
    <w:rsid w:val="00112B2A"/>
    <w:rsid w:val="00112DA1"/>
    <w:rsid w:val="001133FA"/>
    <w:rsid w:val="001134F9"/>
    <w:rsid w:val="001135F9"/>
    <w:rsid w:val="0011375B"/>
    <w:rsid w:val="0011382B"/>
    <w:rsid w:val="0011392D"/>
    <w:rsid w:val="00113A3E"/>
    <w:rsid w:val="00113B5F"/>
    <w:rsid w:val="00113C20"/>
    <w:rsid w:val="00113D39"/>
    <w:rsid w:val="00113E85"/>
    <w:rsid w:val="00113F81"/>
    <w:rsid w:val="001141F3"/>
    <w:rsid w:val="0011429A"/>
    <w:rsid w:val="001142E6"/>
    <w:rsid w:val="001142ED"/>
    <w:rsid w:val="0011441E"/>
    <w:rsid w:val="00114447"/>
    <w:rsid w:val="001146DC"/>
    <w:rsid w:val="0011470E"/>
    <w:rsid w:val="00114871"/>
    <w:rsid w:val="00114C1A"/>
    <w:rsid w:val="00114C4E"/>
    <w:rsid w:val="00114FA0"/>
    <w:rsid w:val="00115079"/>
    <w:rsid w:val="00115442"/>
    <w:rsid w:val="0011569E"/>
    <w:rsid w:val="00115CE9"/>
    <w:rsid w:val="00116093"/>
    <w:rsid w:val="00116154"/>
    <w:rsid w:val="001162A9"/>
    <w:rsid w:val="001162B9"/>
    <w:rsid w:val="00116314"/>
    <w:rsid w:val="00116351"/>
    <w:rsid w:val="00116432"/>
    <w:rsid w:val="0011665B"/>
    <w:rsid w:val="00116907"/>
    <w:rsid w:val="00116A7F"/>
    <w:rsid w:val="00116BF3"/>
    <w:rsid w:val="00116E50"/>
    <w:rsid w:val="00117056"/>
    <w:rsid w:val="00117454"/>
    <w:rsid w:val="001174BE"/>
    <w:rsid w:val="0011754E"/>
    <w:rsid w:val="001175D1"/>
    <w:rsid w:val="00117649"/>
    <w:rsid w:val="0011767A"/>
    <w:rsid w:val="001176E2"/>
    <w:rsid w:val="00117754"/>
    <w:rsid w:val="0011781C"/>
    <w:rsid w:val="00117A41"/>
    <w:rsid w:val="00117B45"/>
    <w:rsid w:val="00117D5E"/>
    <w:rsid w:val="00117D8E"/>
    <w:rsid w:val="00117F81"/>
    <w:rsid w:val="00117FAA"/>
    <w:rsid w:val="00120232"/>
    <w:rsid w:val="0012023C"/>
    <w:rsid w:val="0012089A"/>
    <w:rsid w:val="00120EA7"/>
    <w:rsid w:val="001212C6"/>
    <w:rsid w:val="00121355"/>
    <w:rsid w:val="001213A3"/>
    <w:rsid w:val="00121681"/>
    <w:rsid w:val="00121905"/>
    <w:rsid w:val="00121A27"/>
    <w:rsid w:val="00121B08"/>
    <w:rsid w:val="00121B8C"/>
    <w:rsid w:val="00121BC0"/>
    <w:rsid w:val="00121CB4"/>
    <w:rsid w:val="00121D49"/>
    <w:rsid w:val="00121F74"/>
    <w:rsid w:val="00121F87"/>
    <w:rsid w:val="00121F9A"/>
    <w:rsid w:val="001222B1"/>
    <w:rsid w:val="0012232D"/>
    <w:rsid w:val="001223AC"/>
    <w:rsid w:val="001224AD"/>
    <w:rsid w:val="00122590"/>
    <w:rsid w:val="001226BD"/>
    <w:rsid w:val="001227FA"/>
    <w:rsid w:val="00122A79"/>
    <w:rsid w:val="00122AC9"/>
    <w:rsid w:val="00122C5E"/>
    <w:rsid w:val="00122D01"/>
    <w:rsid w:val="001230EE"/>
    <w:rsid w:val="00123159"/>
    <w:rsid w:val="001232CB"/>
    <w:rsid w:val="00123413"/>
    <w:rsid w:val="0012348A"/>
    <w:rsid w:val="001235EF"/>
    <w:rsid w:val="00123868"/>
    <w:rsid w:val="00123B6B"/>
    <w:rsid w:val="00123CC2"/>
    <w:rsid w:val="00123D27"/>
    <w:rsid w:val="00123DBD"/>
    <w:rsid w:val="00123E39"/>
    <w:rsid w:val="00123E76"/>
    <w:rsid w:val="0012404D"/>
    <w:rsid w:val="0012405A"/>
    <w:rsid w:val="001240BB"/>
    <w:rsid w:val="0012432A"/>
    <w:rsid w:val="0012440F"/>
    <w:rsid w:val="0012451B"/>
    <w:rsid w:val="001245A9"/>
    <w:rsid w:val="00124617"/>
    <w:rsid w:val="00124788"/>
    <w:rsid w:val="001248B1"/>
    <w:rsid w:val="001248E2"/>
    <w:rsid w:val="00124A8F"/>
    <w:rsid w:val="00124B60"/>
    <w:rsid w:val="00124CA0"/>
    <w:rsid w:val="00124D23"/>
    <w:rsid w:val="00124D5E"/>
    <w:rsid w:val="00124F36"/>
    <w:rsid w:val="00124F37"/>
    <w:rsid w:val="001251C3"/>
    <w:rsid w:val="0012571E"/>
    <w:rsid w:val="001257D2"/>
    <w:rsid w:val="001258CA"/>
    <w:rsid w:val="00125A50"/>
    <w:rsid w:val="00125C6F"/>
    <w:rsid w:val="00125FFD"/>
    <w:rsid w:val="00126365"/>
    <w:rsid w:val="001266D2"/>
    <w:rsid w:val="0012693A"/>
    <w:rsid w:val="00126AD4"/>
    <w:rsid w:val="00126BC2"/>
    <w:rsid w:val="00126DCA"/>
    <w:rsid w:val="00126F01"/>
    <w:rsid w:val="001271F1"/>
    <w:rsid w:val="0012730E"/>
    <w:rsid w:val="00127398"/>
    <w:rsid w:val="001274AD"/>
    <w:rsid w:val="00127664"/>
    <w:rsid w:val="001278BD"/>
    <w:rsid w:val="00127A1A"/>
    <w:rsid w:val="00127B2D"/>
    <w:rsid w:val="00127CCA"/>
    <w:rsid w:val="00127D16"/>
    <w:rsid w:val="00130015"/>
    <w:rsid w:val="001302EA"/>
    <w:rsid w:val="001304D0"/>
    <w:rsid w:val="0013051A"/>
    <w:rsid w:val="0013054C"/>
    <w:rsid w:val="00130631"/>
    <w:rsid w:val="001306DD"/>
    <w:rsid w:val="00130769"/>
    <w:rsid w:val="00130795"/>
    <w:rsid w:val="00130A6B"/>
    <w:rsid w:val="00130C5D"/>
    <w:rsid w:val="00130D5F"/>
    <w:rsid w:val="00130D6E"/>
    <w:rsid w:val="0013109B"/>
    <w:rsid w:val="001310BB"/>
    <w:rsid w:val="00131367"/>
    <w:rsid w:val="00131422"/>
    <w:rsid w:val="001314A3"/>
    <w:rsid w:val="00131853"/>
    <w:rsid w:val="00131900"/>
    <w:rsid w:val="00131A52"/>
    <w:rsid w:val="00131B07"/>
    <w:rsid w:val="00131BCC"/>
    <w:rsid w:val="00131D0D"/>
    <w:rsid w:val="00131FB9"/>
    <w:rsid w:val="00132110"/>
    <w:rsid w:val="00132127"/>
    <w:rsid w:val="00132181"/>
    <w:rsid w:val="0013226A"/>
    <w:rsid w:val="0013249E"/>
    <w:rsid w:val="001324F2"/>
    <w:rsid w:val="001325AC"/>
    <w:rsid w:val="00132928"/>
    <w:rsid w:val="00132971"/>
    <w:rsid w:val="001329D3"/>
    <w:rsid w:val="00132BB9"/>
    <w:rsid w:val="0013308B"/>
    <w:rsid w:val="00133319"/>
    <w:rsid w:val="0013334E"/>
    <w:rsid w:val="001334A2"/>
    <w:rsid w:val="00133535"/>
    <w:rsid w:val="00133604"/>
    <w:rsid w:val="001338B0"/>
    <w:rsid w:val="00133C26"/>
    <w:rsid w:val="00133C6E"/>
    <w:rsid w:val="00133CEA"/>
    <w:rsid w:val="00133D19"/>
    <w:rsid w:val="00133DB8"/>
    <w:rsid w:val="00134015"/>
    <w:rsid w:val="00134494"/>
    <w:rsid w:val="00134892"/>
    <w:rsid w:val="001349AC"/>
    <w:rsid w:val="00134A77"/>
    <w:rsid w:val="00134BB9"/>
    <w:rsid w:val="00134C07"/>
    <w:rsid w:val="00134CC5"/>
    <w:rsid w:val="00134D2F"/>
    <w:rsid w:val="00134D90"/>
    <w:rsid w:val="00134EBE"/>
    <w:rsid w:val="00134F6D"/>
    <w:rsid w:val="00135355"/>
    <w:rsid w:val="0013540E"/>
    <w:rsid w:val="00135497"/>
    <w:rsid w:val="00135498"/>
    <w:rsid w:val="001358A6"/>
    <w:rsid w:val="0013591F"/>
    <w:rsid w:val="001359A0"/>
    <w:rsid w:val="001359A9"/>
    <w:rsid w:val="00135A9A"/>
    <w:rsid w:val="00135F0E"/>
    <w:rsid w:val="00135FDE"/>
    <w:rsid w:val="001365E2"/>
    <w:rsid w:val="0013661A"/>
    <w:rsid w:val="00136713"/>
    <w:rsid w:val="00136742"/>
    <w:rsid w:val="00136866"/>
    <w:rsid w:val="001368E2"/>
    <w:rsid w:val="001368F4"/>
    <w:rsid w:val="001368F9"/>
    <w:rsid w:val="00136AA0"/>
    <w:rsid w:val="00136DAE"/>
    <w:rsid w:val="00136DF4"/>
    <w:rsid w:val="00136E2A"/>
    <w:rsid w:val="00136E48"/>
    <w:rsid w:val="00136F8B"/>
    <w:rsid w:val="001370B5"/>
    <w:rsid w:val="001372E4"/>
    <w:rsid w:val="00137416"/>
    <w:rsid w:val="0013747E"/>
    <w:rsid w:val="001374A5"/>
    <w:rsid w:val="00137594"/>
    <w:rsid w:val="0013789E"/>
    <w:rsid w:val="001379FD"/>
    <w:rsid w:val="00137A97"/>
    <w:rsid w:val="00137C60"/>
    <w:rsid w:val="00137D09"/>
    <w:rsid w:val="00137F9A"/>
    <w:rsid w:val="00140022"/>
    <w:rsid w:val="0014012F"/>
    <w:rsid w:val="001405A1"/>
    <w:rsid w:val="001405FE"/>
    <w:rsid w:val="001407C3"/>
    <w:rsid w:val="00140A6F"/>
    <w:rsid w:val="00140B0A"/>
    <w:rsid w:val="00140B0E"/>
    <w:rsid w:val="00140BD8"/>
    <w:rsid w:val="00141148"/>
    <w:rsid w:val="0014118D"/>
    <w:rsid w:val="0014121E"/>
    <w:rsid w:val="0014137B"/>
    <w:rsid w:val="00141472"/>
    <w:rsid w:val="00141478"/>
    <w:rsid w:val="001414C6"/>
    <w:rsid w:val="001414FA"/>
    <w:rsid w:val="00141542"/>
    <w:rsid w:val="001416E8"/>
    <w:rsid w:val="00141942"/>
    <w:rsid w:val="00141D4C"/>
    <w:rsid w:val="00141D91"/>
    <w:rsid w:val="00141F08"/>
    <w:rsid w:val="00142015"/>
    <w:rsid w:val="00142044"/>
    <w:rsid w:val="0014211A"/>
    <w:rsid w:val="0014227C"/>
    <w:rsid w:val="00142546"/>
    <w:rsid w:val="00142669"/>
    <w:rsid w:val="00142760"/>
    <w:rsid w:val="00142977"/>
    <w:rsid w:val="00142B79"/>
    <w:rsid w:val="00142BA8"/>
    <w:rsid w:val="00142D40"/>
    <w:rsid w:val="00142DCA"/>
    <w:rsid w:val="00142FB0"/>
    <w:rsid w:val="00142FBF"/>
    <w:rsid w:val="001430BD"/>
    <w:rsid w:val="001430E2"/>
    <w:rsid w:val="0014324B"/>
    <w:rsid w:val="00143262"/>
    <w:rsid w:val="001432BF"/>
    <w:rsid w:val="00143381"/>
    <w:rsid w:val="00143498"/>
    <w:rsid w:val="001435D4"/>
    <w:rsid w:val="001435E5"/>
    <w:rsid w:val="001437DF"/>
    <w:rsid w:val="0014395B"/>
    <w:rsid w:val="00143981"/>
    <w:rsid w:val="00143A0D"/>
    <w:rsid w:val="00143C49"/>
    <w:rsid w:val="00143C68"/>
    <w:rsid w:val="00143DD5"/>
    <w:rsid w:val="00143E8C"/>
    <w:rsid w:val="0014401A"/>
    <w:rsid w:val="001440FF"/>
    <w:rsid w:val="00144249"/>
    <w:rsid w:val="001446F4"/>
    <w:rsid w:val="00144719"/>
    <w:rsid w:val="00144784"/>
    <w:rsid w:val="00144A3E"/>
    <w:rsid w:val="00144B6B"/>
    <w:rsid w:val="00144C13"/>
    <w:rsid w:val="00144D1B"/>
    <w:rsid w:val="00144DA8"/>
    <w:rsid w:val="001451D6"/>
    <w:rsid w:val="001456BE"/>
    <w:rsid w:val="00145754"/>
    <w:rsid w:val="00145AB7"/>
    <w:rsid w:val="00145CDE"/>
    <w:rsid w:val="00145D90"/>
    <w:rsid w:val="001461A6"/>
    <w:rsid w:val="001461AC"/>
    <w:rsid w:val="0014625C"/>
    <w:rsid w:val="001463A2"/>
    <w:rsid w:val="0014649E"/>
    <w:rsid w:val="001464BC"/>
    <w:rsid w:val="001464BF"/>
    <w:rsid w:val="001464E7"/>
    <w:rsid w:val="00146661"/>
    <w:rsid w:val="001469A0"/>
    <w:rsid w:val="00146A3F"/>
    <w:rsid w:val="00146C53"/>
    <w:rsid w:val="00146E34"/>
    <w:rsid w:val="00146F4C"/>
    <w:rsid w:val="00147052"/>
    <w:rsid w:val="00147578"/>
    <w:rsid w:val="0014780E"/>
    <w:rsid w:val="001478A0"/>
    <w:rsid w:val="00147A75"/>
    <w:rsid w:val="00147A97"/>
    <w:rsid w:val="00147D7E"/>
    <w:rsid w:val="001502C3"/>
    <w:rsid w:val="001504B5"/>
    <w:rsid w:val="001504C0"/>
    <w:rsid w:val="00150614"/>
    <w:rsid w:val="00150864"/>
    <w:rsid w:val="00150B2B"/>
    <w:rsid w:val="00150D39"/>
    <w:rsid w:val="00150DE7"/>
    <w:rsid w:val="00150EC8"/>
    <w:rsid w:val="00150F38"/>
    <w:rsid w:val="00150FA0"/>
    <w:rsid w:val="00151135"/>
    <w:rsid w:val="0015124C"/>
    <w:rsid w:val="00151319"/>
    <w:rsid w:val="00151363"/>
    <w:rsid w:val="0015140A"/>
    <w:rsid w:val="0015147C"/>
    <w:rsid w:val="00151691"/>
    <w:rsid w:val="001516BF"/>
    <w:rsid w:val="001517A4"/>
    <w:rsid w:val="001517C3"/>
    <w:rsid w:val="00151B68"/>
    <w:rsid w:val="00151C32"/>
    <w:rsid w:val="00151E89"/>
    <w:rsid w:val="00152035"/>
    <w:rsid w:val="00152036"/>
    <w:rsid w:val="001520C5"/>
    <w:rsid w:val="001520FB"/>
    <w:rsid w:val="001521EB"/>
    <w:rsid w:val="001521F9"/>
    <w:rsid w:val="00152223"/>
    <w:rsid w:val="001522BF"/>
    <w:rsid w:val="0015233B"/>
    <w:rsid w:val="001523DA"/>
    <w:rsid w:val="001523F5"/>
    <w:rsid w:val="00152546"/>
    <w:rsid w:val="001525CC"/>
    <w:rsid w:val="001525DD"/>
    <w:rsid w:val="00152609"/>
    <w:rsid w:val="00152749"/>
    <w:rsid w:val="0015287F"/>
    <w:rsid w:val="001528DE"/>
    <w:rsid w:val="001528EC"/>
    <w:rsid w:val="0015294F"/>
    <w:rsid w:val="00152C54"/>
    <w:rsid w:val="00152EF3"/>
    <w:rsid w:val="00152F65"/>
    <w:rsid w:val="0015309A"/>
    <w:rsid w:val="001535BB"/>
    <w:rsid w:val="00153647"/>
    <w:rsid w:val="001537B4"/>
    <w:rsid w:val="0015388B"/>
    <w:rsid w:val="00153B94"/>
    <w:rsid w:val="00153C5D"/>
    <w:rsid w:val="00153CEA"/>
    <w:rsid w:val="00153D81"/>
    <w:rsid w:val="00153EE6"/>
    <w:rsid w:val="00153F53"/>
    <w:rsid w:val="00154016"/>
    <w:rsid w:val="00154177"/>
    <w:rsid w:val="0015424E"/>
    <w:rsid w:val="001542E1"/>
    <w:rsid w:val="00154320"/>
    <w:rsid w:val="001543FC"/>
    <w:rsid w:val="0015442B"/>
    <w:rsid w:val="00154B4D"/>
    <w:rsid w:val="00154DC1"/>
    <w:rsid w:val="00154F5E"/>
    <w:rsid w:val="0015501D"/>
    <w:rsid w:val="0015513B"/>
    <w:rsid w:val="0015528E"/>
    <w:rsid w:val="001554C2"/>
    <w:rsid w:val="00155AEE"/>
    <w:rsid w:val="00155AF1"/>
    <w:rsid w:val="00155F06"/>
    <w:rsid w:val="00155F57"/>
    <w:rsid w:val="001560D4"/>
    <w:rsid w:val="0015616A"/>
    <w:rsid w:val="001561A6"/>
    <w:rsid w:val="00156289"/>
    <w:rsid w:val="001563E1"/>
    <w:rsid w:val="0015642D"/>
    <w:rsid w:val="0015644F"/>
    <w:rsid w:val="00156491"/>
    <w:rsid w:val="001564EA"/>
    <w:rsid w:val="001565CE"/>
    <w:rsid w:val="00156853"/>
    <w:rsid w:val="00156AB0"/>
    <w:rsid w:val="00156ADB"/>
    <w:rsid w:val="00156C7D"/>
    <w:rsid w:val="00156D02"/>
    <w:rsid w:val="00156D7C"/>
    <w:rsid w:val="00157094"/>
    <w:rsid w:val="001570CA"/>
    <w:rsid w:val="001571F2"/>
    <w:rsid w:val="00157445"/>
    <w:rsid w:val="001576B8"/>
    <w:rsid w:val="0015788C"/>
    <w:rsid w:val="00157A6B"/>
    <w:rsid w:val="00157DA3"/>
    <w:rsid w:val="00157DFA"/>
    <w:rsid w:val="00157F72"/>
    <w:rsid w:val="0016027A"/>
    <w:rsid w:val="0016076F"/>
    <w:rsid w:val="001607D1"/>
    <w:rsid w:val="00160A1E"/>
    <w:rsid w:val="00160B96"/>
    <w:rsid w:val="00160C67"/>
    <w:rsid w:val="00160CE5"/>
    <w:rsid w:val="00160D12"/>
    <w:rsid w:val="00160E15"/>
    <w:rsid w:val="00160F1E"/>
    <w:rsid w:val="001610DA"/>
    <w:rsid w:val="001615CF"/>
    <w:rsid w:val="001615F5"/>
    <w:rsid w:val="00161676"/>
    <w:rsid w:val="00161E2E"/>
    <w:rsid w:val="001620A6"/>
    <w:rsid w:val="001627BE"/>
    <w:rsid w:val="00162865"/>
    <w:rsid w:val="001628BB"/>
    <w:rsid w:val="00162A42"/>
    <w:rsid w:val="00162D3B"/>
    <w:rsid w:val="00162E13"/>
    <w:rsid w:val="001630CE"/>
    <w:rsid w:val="00163165"/>
    <w:rsid w:val="0016323B"/>
    <w:rsid w:val="00163421"/>
    <w:rsid w:val="001635C8"/>
    <w:rsid w:val="0016364A"/>
    <w:rsid w:val="001638A4"/>
    <w:rsid w:val="001639BF"/>
    <w:rsid w:val="00163A37"/>
    <w:rsid w:val="00163B27"/>
    <w:rsid w:val="00163B8A"/>
    <w:rsid w:val="00163F6B"/>
    <w:rsid w:val="00163FAC"/>
    <w:rsid w:val="001641B6"/>
    <w:rsid w:val="001641EB"/>
    <w:rsid w:val="00164387"/>
    <w:rsid w:val="0016453E"/>
    <w:rsid w:val="00164605"/>
    <w:rsid w:val="00164669"/>
    <w:rsid w:val="001646DA"/>
    <w:rsid w:val="001647B8"/>
    <w:rsid w:val="001647F4"/>
    <w:rsid w:val="001647F8"/>
    <w:rsid w:val="00164890"/>
    <w:rsid w:val="00164C7E"/>
    <w:rsid w:val="00164CC1"/>
    <w:rsid w:val="00164D1F"/>
    <w:rsid w:val="00164D98"/>
    <w:rsid w:val="00164E28"/>
    <w:rsid w:val="00165159"/>
    <w:rsid w:val="001651E7"/>
    <w:rsid w:val="00165200"/>
    <w:rsid w:val="0016525F"/>
    <w:rsid w:val="0016548F"/>
    <w:rsid w:val="001654E1"/>
    <w:rsid w:val="001655CD"/>
    <w:rsid w:val="0016563C"/>
    <w:rsid w:val="001657CE"/>
    <w:rsid w:val="00165808"/>
    <w:rsid w:val="001658AB"/>
    <w:rsid w:val="0016592E"/>
    <w:rsid w:val="00165A87"/>
    <w:rsid w:val="00165C75"/>
    <w:rsid w:val="0016607F"/>
    <w:rsid w:val="001662BE"/>
    <w:rsid w:val="0016635D"/>
    <w:rsid w:val="00166433"/>
    <w:rsid w:val="0016643B"/>
    <w:rsid w:val="001664F3"/>
    <w:rsid w:val="00166746"/>
    <w:rsid w:val="00166954"/>
    <w:rsid w:val="00166C83"/>
    <w:rsid w:val="00166CEE"/>
    <w:rsid w:val="00166EC8"/>
    <w:rsid w:val="00166F42"/>
    <w:rsid w:val="00166F9F"/>
    <w:rsid w:val="001670FC"/>
    <w:rsid w:val="00167163"/>
    <w:rsid w:val="00167584"/>
    <w:rsid w:val="00167921"/>
    <w:rsid w:val="00167B67"/>
    <w:rsid w:val="00167D2A"/>
    <w:rsid w:val="00167DE4"/>
    <w:rsid w:val="00167F81"/>
    <w:rsid w:val="00170102"/>
    <w:rsid w:val="0017014C"/>
    <w:rsid w:val="001702FA"/>
    <w:rsid w:val="0017054D"/>
    <w:rsid w:val="0017092B"/>
    <w:rsid w:val="00170953"/>
    <w:rsid w:val="00170E59"/>
    <w:rsid w:val="00170E68"/>
    <w:rsid w:val="00170F27"/>
    <w:rsid w:val="0017122D"/>
    <w:rsid w:val="00171296"/>
    <w:rsid w:val="0017160F"/>
    <w:rsid w:val="00171693"/>
    <w:rsid w:val="0017184F"/>
    <w:rsid w:val="001718AD"/>
    <w:rsid w:val="00171943"/>
    <w:rsid w:val="00171BDF"/>
    <w:rsid w:val="00171C97"/>
    <w:rsid w:val="00171CA9"/>
    <w:rsid w:val="00171EB5"/>
    <w:rsid w:val="001721BE"/>
    <w:rsid w:val="00172247"/>
    <w:rsid w:val="0017237D"/>
    <w:rsid w:val="00172620"/>
    <w:rsid w:val="001726B7"/>
    <w:rsid w:val="001728C1"/>
    <w:rsid w:val="0017293D"/>
    <w:rsid w:val="00172B17"/>
    <w:rsid w:val="00172B8D"/>
    <w:rsid w:val="00172D2F"/>
    <w:rsid w:val="00172D5C"/>
    <w:rsid w:val="00172E5D"/>
    <w:rsid w:val="001733D1"/>
    <w:rsid w:val="0017375A"/>
    <w:rsid w:val="0017375E"/>
    <w:rsid w:val="00173AA7"/>
    <w:rsid w:val="00173AC4"/>
    <w:rsid w:val="00173CEF"/>
    <w:rsid w:val="00173D69"/>
    <w:rsid w:val="0017412C"/>
    <w:rsid w:val="00174211"/>
    <w:rsid w:val="001746AE"/>
    <w:rsid w:val="00174A76"/>
    <w:rsid w:val="00174B6B"/>
    <w:rsid w:val="00174D54"/>
    <w:rsid w:val="00175008"/>
    <w:rsid w:val="0017548E"/>
    <w:rsid w:val="00175584"/>
    <w:rsid w:val="001756F7"/>
    <w:rsid w:val="0017573C"/>
    <w:rsid w:val="0017595B"/>
    <w:rsid w:val="00175A63"/>
    <w:rsid w:val="00175AE2"/>
    <w:rsid w:val="00175AE4"/>
    <w:rsid w:val="00175B25"/>
    <w:rsid w:val="00175BFE"/>
    <w:rsid w:val="00175C7F"/>
    <w:rsid w:val="00175CD3"/>
    <w:rsid w:val="00175E86"/>
    <w:rsid w:val="00175F11"/>
    <w:rsid w:val="00175FBE"/>
    <w:rsid w:val="0017608D"/>
    <w:rsid w:val="001762E6"/>
    <w:rsid w:val="00176314"/>
    <w:rsid w:val="00176495"/>
    <w:rsid w:val="001764EE"/>
    <w:rsid w:val="00176540"/>
    <w:rsid w:val="00176597"/>
    <w:rsid w:val="00176645"/>
    <w:rsid w:val="00176711"/>
    <w:rsid w:val="00176752"/>
    <w:rsid w:val="0017699A"/>
    <w:rsid w:val="00176A34"/>
    <w:rsid w:val="00176A99"/>
    <w:rsid w:val="00176BF0"/>
    <w:rsid w:val="00176C18"/>
    <w:rsid w:val="00176CDC"/>
    <w:rsid w:val="00176D1A"/>
    <w:rsid w:val="00176D34"/>
    <w:rsid w:val="00176DB0"/>
    <w:rsid w:val="00176F34"/>
    <w:rsid w:val="00177066"/>
    <w:rsid w:val="001770FE"/>
    <w:rsid w:val="00177124"/>
    <w:rsid w:val="001771DC"/>
    <w:rsid w:val="00177218"/>
    <w:rsid w:val="001772A8"/>
    <w:rsid w:val="001774BB"/>
    <w:rsid w:val="00177565"/>
    <w:rsid w:val="001778A6"/>
    <w:rsid w:val="00177B1C"/>
    <w:rsid w:val="00177DC6"/>
    <w:rsid w:val="00177E45"/>
    <w:rsid w:val="00177E61"/>
    <w:rsid w:val="00177F07"/>
    <w:rsid w:val="001800E5"/>
    <w:rsid w:val="0018012A"/>
    <w:rsid w:val="001801CF"/>
    <w:rsid w:val="001804BD"/>
    <w:rsid w:val="001805FA"/>
    <w:rsid w:val="001806A9"/>
    <w:rsid w:val="0018079A"/>
    <w:rsid w:val="00180968"/>
    <w:rsid w:val="00180C8E"/>
    <w:rsid w:val="00180D8F"/>
    <w:rsid w:val="00180F66"/>
    <w:rsid w:val="00180FCE"/>
    <w:rsid w:val="00181298"/>
    <w:rsid w:val="00181351"/>
    <w:rsid w:val="0018152C"/>
    <w:rsid w:val="0018163C"/>
    <w:rsid w:val="001816BC"/>
    <w:rsid w:val="00181764"/>
    <w:rsid w:val="00181802"/>
    <w:rsid w:val="00181C13"/>
    <w:rsid w:val="00181D99"/>
    <w:rsid w:val="00182089"/>
    <w:rsid w:val="001820CD"/>
    <w:rsid w:val="0018220E"/>
    <w:rsid w:val="00182296"/>
    <w:rsid w:val="0018246B"/>
    <w:rsid w:val="00182511"/>
    <w:rsid w:val="00182CD3"/>
    <w:rsid w:val="00182E8E"/>
    <w:rsid w:val="00183056"/>
    <w:rsid w:val="00183483"/>
    <w:rsid w:val="00183585"/>
    <w:rsid w:val="00183594"/>
    <w:rsid w:val="00183674"/>
    <w:rsid w:val="001837DD"/>
    <w:rsid w:val="00183985"/>
    <w:rsid w:val="00183AC5"/>
    <w:rsid w:val="00183ACB"/>
    <w:rsid w:val="00183F2C"/>
    <w:rsid w:val="00184046"/>
    <w:rsid w:val="00184068"/>
    <w:rsid w:val="0018438A"/>
    <w:rsid w:val="001844DF"/>
    <w:rsid w:val="0018469C"/>
    <w:rsid w:val="001846C3"/>
    <w:rsid w:val="001846D5"/>
    <w:rsid w:val="0018473F"/>
    <w:rsid w:val="001849F8"/>
    <w:rsid w:val="00184AA8"/>
    <w:rsid w:val="00184BA1"/>
    <w:rsid w:val="00184E49"/>
    <w:rsid w:val="00185025"/>
    <w:rsid w:val="001851E5"/>
    <w:rsid w:val="001854BF"/>
    <w:rsid w:val="001854D5"/>
    <w:rsid w:val="00185571"/>
    <w:rsid w:val="0018569B"/>
    <w:rsid w:val="001856CC"/>
    <w:rsid w:val="00185A02"/>
    <w:rsid w:val="00185A42"/>
    <w:rsid w:val="00185AE6"/>
    <w:rsid w:val="00185C35"/>
    <w:rsid w:val="00185C39"/>
    <w:rsid w:val="00185D72"/>
    <w:rsid w:val="00185EBD"/>
    <w:rsid w:val="00185F3D"/>
    <w:rsid w:val="00185F62"/>
    <w:rsid w:val="001860CF"/>
    <w:rsid w:val="001865B4"/>
    <w:rsid w:val="0018676C"/>
    <w:rsid w:val="001867E5"/>
    <w:rsid w:val="0018684C"/>
    <w:rsid w:val="00186B07"/>
    <w:rsid w:val="00186BC4"/>
    <w:rsid w:val="00186C2C"/>
    <w:rsid w:val="00186C87"/>
    <w:rsid w:val="00186CCF"/>
    <w:rsid w:val="00186DF9"/>
    <w:rsid w:val="00186E06"/>
    <w:rsid w:val="00187072"/>
    <w:rsid w:val="001873F5"/>
    <w:rsid w:val="0018751D"/>
    <w:rsid w:val="00187A6E"/>
    <w:rsid w:val="00187B4D"/>
    <w:rsid w:val="00187C32"/>
    <w:rsid w:val="00187CE4"/>
    <w:rsid w:val="00187ECB"/>
    <w:rsid w:val="00187EF4"/>
    <w:rsid w:val="00190092"/>
    <w:rsid w:val="001901BB"/>
    <w:rsid w:val="00190290"/>
    <w:rsid w:val="0019029E"/>
    <w:rsid w:val="00190752"/>
    <w:rsid w:val="00190761"/>
    <w:rsid w:val="001907D7"/>
    <w:rsid w:val="00190A43"/>
    <w:rsid w:val="00190DBC"/>
    <w:rsid w:val="00191018"/>
    <w:rsid w:val="0019146A"/>
    <w:rsid w:val="001914EE"/>
    <w:rsid w:val="00191923"/>
    <w:rsid w:val="00191944"/>
    <w:rsid w:val="00191D8D"/>
    <w:rsid w:val="00192046"/>
    <w:rsid w:val="00192086"/>
    <w:rsid w:val="00192233"/>
    <w:rsid w:val="00192467"/>
    <w:rsid w:val="001924EB"/>
    <w:rsid w:val="00192617"/>
    <w:rsid w:val="00192662"/>
    <w:rsid w:val="001927A3"/>
    <w:rsid w:val="00192802"/>
    <w:rsid w:val="0019280B"/>
    <w:rsid w:val="0019285B"/>
    <w:rsid w:val="00192974"/>
    <w:rsid w:val="00192A8B"/>
    <w:rsid w:val="00192AF0"/>
    <w:rsid w:val="00192CC9"/>
    <w:rsid w:val="00192E82"/>
    <w:rsid w:val="00192F4A"/>
    <w:rsid w:val="0019325F"/>
    <w:rsid w:val="0019343B"/>
    <w:rsid w:val="00193629"/>
    <w:rsid w:val="00193692"/>
    <w:rsid w:val="0019376F"/>
    <w:rsid w:val="001937CD"/>
    <w:rsid w:val="001937E9"/>
    <w:rsid w:val="001937FD"/>
    <w:rsid w:val="001939A3"/>
    <w:rsid w:val="00193C83"/>
    <w:rsid w:val="00193CAE"/>
    <w:rsid w:val="00193F21"/>
    <w:rsid w:val="00193FC4"/>
    <w:rsid w:val="00194150"/>
    <w:rsid w:val="0019424C"/>
    <w:rsid w:val="001942AF"/>
    <w:rsid w:val="00194479"/>
    <w:rsid w:val="00194549"/>
    <w:rsid w:val="001945C3"/>
    <w:rsid w:val="001948E9"/>
    <w:rsid w:val="0019495F"/>
    <w:rsid w:val="00194AAA"/>
    <w:rsid w:val="00194AC9"/>
    <w:rsid w:val="00194CC8"/>
    <w:rsid w:val="00194D56"/>
    <w:rsid w:val="00194EEA"/>
    <w:rsid w:val="001950F1"/>
    <w:rsid w:val="001951F8"/>
    <w:rsid w:val="0019574B"/>
    <w:rsid w:val="0019586F"/>
    <w:rsid w:val="00195887"/>
    <w:rsid w:val="00195AEF"/>
    <w:rsid w:val="00195B05"/>
    <w:rsid w:val="00195C7B"/>
    <w:rsid w:val="00195EA6"/>
    <w:rsid w:val="00195F90"/>
    <w:rsid w:val="00196069"/>
    <w:rsid w:val="0019629F"/>
    <w:rsid w:val="0019635D"/>
    <w:rsid w:val="001965AE"/>
    <w:rsid w:val="0019681E"/>
    <w:rsid w:val="00196946"/>
    <w:rsid w:val="00196C97"/>
    <w:rsid w:val="00196CC4"/>
    <w:rsid w:val="00196CD7"/>
    <w:rsid w:val="00196E9C"/>
    <w:rsid w:val="00196ED1"/>
    <w:rsid w:val="00196F53"/>
    <w:rsid w:val="0019719A"/>
    <w:rsid w:val="001971AE"/>
    <w:rsid w:val="00197324"/>
    <w:rsid w:val="0019741D"/>
    <w:rsid w:val="00197611"/>
    <w:rsid w:val="001977E5"/>
    <w:rsid w:val="00197877"/>
    <w:rsid w:val="00197C26"/>
    <w:rsid w:val="00197CF3"/>
    <w:rsid w:val="001A0011"/>
    <w:rsid w:val="001A048C"/>
    <w:rsid w:val="001A0501"/>
    <w:rsid w:val="001A05DC"/>
    <w:rsid w:val="001A066D"/>
    <w:rsid w:val="001A0724"/>
    <w:rsid w:val="001A0C2C"/>
    <w:rsid w:val="001A0C2E"/>
    <w:rsid w:val="001A0CAB"/>
    <w:rsid w:val="001A0D7E"/>
    <w:rsid w:val="001A0D82"/>
    <w:rsid w:val="001A0F2C"/>
    <w:rsid w:val="001A120E"/>
    <w:rsid w:val="001A1245"/>
    <w:rsid w:val="001A126E"/>
    <w:rsid w:val="001A12DA"/>
    <w:rsid w:val="001A12F4"/>
    <w:rsid w:val="001A182D"/>
    <w:rsid w:val="001A19AF"/>
    <w:rsid w:val="001A1A24"/>
    <w:rsid w:val="001A1BBE"/>
    <w:rsid w:val="001A1E45"/>
    <w:rsid w:val="001A1E50"/>
    <w:rsid w:val="001A1EBA"/>
    <w:rsid w:val="001A22FB"/>
    <w:rsid w:val="001A2326"/>
    <w:rsid w:val="001A2479"/>
    <w:rsid w:val="001A250A"/>
    <w:rsid w:val="001A270E"/>
    <w:rsid w:val="001A27A6"/>
    <w:rsid w:val="001A286C"/>
    <w:rsid w:val="001A292F"/>
    <w:rsid w:val="001A2BFE"/>
    <w:rsid w:val="001A2D0F"/>
    <w:rsid w:val="001A2D85"/>
    <w:rsid w:val="001A3050"/>
    <w:rsid w:val="001A32DF"/>
    <w:rsid w:val="001A3314"/>
    <w:rsid w:val="001A3427"/>
    <w:rsid w:val="001A34DA"/>
    <w:rsid w:val="001A3605"/>
    <w:rsid w:val="001A36D3"/>
    <w:rsid w:val="001A3B1D"/>
    <w:rsid w:val="001A3B3D"/>
    <w:rsid w:val="001A3B65"/>
    <w:rsid w:val="001A3BD8"/>
    <w:rsid w:val="001A3C04"/>
    <w:rsid w:val="001A3C50"/>
    <w:rsid w:val="001A3D26"/>
    <w:rsid w:val="001A4057"/>
    <w:rsid w:val="001A43F3"/>
    <w:rsid w:val="001A43F5"/>
    <w:rsid w:val="001A44CB"/>
    <w:rsid w:val="001A4664"/>
    <w:rsid w:val="001A4714"/>
    <w:rsid w:val="001A47C0"/>
    <w:rsid w:val="001A4888"/>
    <w:rsid w:val="001A4A5B"/>
    <w:rsid w:val="001A4D46"/>
    <w:rsid w:val="001A5032"/>
    <w:rsid w:val="001A516A"/>
    <w:rsid w:val="001A5171"/>
    <w:rsid w:val="001A51C4"/>
    <w:rsid w:val="001A5291"/>
    <w:rsid w:val="001A5597"/>
    <w:rsid w:val="001A55C7"/>
    <w:rsid w:val="001A55CD"/>
    <w:rsid w:val="001A589C"/>
    <w:rsid w:val="001A58EA"/>
    <w:rsid w:val="001A5956"/>
    <w:rsid w:val="001A5A8C"/>
    <w:rsid w:val="001A5A8D"/>
    <w:rsid w:val="001A5ACA"/>
    <w:rsid w:val="001A5D25"/>
    <w:rsid w:val="001A5D4C"/>
    <w:rsid w:val="001A5D60"/>
    <w:rsid w:val="001A5EF0"/>
    <w:rsid w:val="001A5F3C"/>
    <w:rsid w:val="001A6049"/>
    <w:rsid w:val="001A605A"/>
    <w:rsid w:val="001A6317"/>
    <w:rsid w:val="001A6438"/>
    <w:rsid w:val="001A655A"/>
    <w:rsid w:val="001A6666"/>
    <w:rsid w:val="001A67D3"/>
    <w:rsid w:val="001A6BA6"/>
    <w:rsid w:val="001A6D51"/>
    <w:rsid w:val="001A6EA6"/>
    <w:rsid w:val="001A7045"/>
    <w:rsid w:val="001A708A"/>
    <w:rsid w:val="001A72E8"/>
    <w:rsid w:val="001A765A"/>
    <w:rsid w:val="001A7811"/>
    <w:rsid w:val="001A787B"/>
    <w:rsid w:val="001A7966"/>
    <w:rsid w:val="001A7968"/>
    <w:rsid w:val="001A79DA"/>
    <w:rsid w:val="001A7A00"/>
    <w:rsid w:val="001A7A81"/>
    <w:rsid w:val="001A7A9B"/>
    <w:rsid w:val="001A7ADF"/>
    <w:rsid w:val="001A7BAE"/>
    <w:rsid w:val="001A7BD1"/>
    <w:rsid w:val="001A7D1F"/>
    <w:rsid w:val="001A7D65"/>
    <w:rsid w:val="001B017A"/>
    <w:rsid w:val="001B01B3"/>
    <w:rsid w:val="001B01FE"/>
    <w:rsid w:val="001B02AA"/>
    <w:rsid w:val="001B0414"/>
    <w:rsid w:val="001B053A"/>
    <w:rsid w:val="001B08EF"/>
    <w:rsid w:val="001B0B18"/>
    <w:rsid w:val="001B0CFF"/>
    <w:rsid w:val="001B0D9E"/>
    <w:rsid w:val="001B0F5E"/>
    <w:rsid w:val="001B1003"/>
    <w:rsid w:val="001B1217"/>
    <w:rsid w:val="001B1554"/>
    <w:rsid w:val="001B16C9"/>
    <w:rsid w:val="001B1973"/>
    <w:rsid w:val="001B19E4"/>
    <w:rsid w:val="001B19F5"/>
    <w:rsid w:val="001B1D82"/>
    <w:rsid w:val="001B1DF2"/>
    <w:rsid w:val="001B1F67"/>
    <w:rsid w:val="001B1F6E"/>
    <w:rsid w:val="001B2228"/>
    <w:rsid w:val="001B25E6"/>
    <w:rsid w:val="001B2637"/>
    <w:rsid w:val="001B2733"/>
    <w:rsid w:val="001B27F6"/>
    <w:rsid w:val="001B2B0A"/>
    <w:rsid w:val="001B2C47"/>
    <w:rsid w:val="001B3076"/>
    <w:rsid w:val="001B307C"/>
    <w:rsid w:val="001B30A1"/>
    <w:rsid w:val="001B313C"/>
    <w:rsid w:val="001B3196"/>
    <w:rsid w:val="001B3217"/>
    <w:rsid w:val="001B324B"/>
    <w:rsid w:val="001B3310"/>
    <w:rsid w:val="001B379B"/>
    <w:rsid w:val="001B37C9"/>
    <w:rsid w:val="001B3804"/>
    <w:rsid w:val="001B3842"/>
    <w:rsid w:val="001B3981"/>
    <w:rsid w:val="001B3AD4"/>
    <w:rsid w:val="001B3AD7"/>
    <w:rsid w:val="001B3B5C"/>
    <w:rsid w:val="001B3FB9"/>
    <w:rsid w:val="001B4136"/>
    <w:rsid w:val="001B418C"/>
    <w:rsid w:val="001B429D"/>
    <w:rsid w:val="001B449B"/>
    <w:rsid w:val="001B44F0"/>
    <w:rsid w:val="001B46D8"/>
    <w:rsid w:val="001B4726"/>
    <w:rsid w:val="001B4900"/>
    <w:rsid w:val="001B4A82"/>
    <w:rsid w:val="001B4A9C"/>
    <w:rsid w:val="001B4B56"/>
    <w:rsid w:val="001B4D47"/>
    <w:rsid w:val="001B4D89"/>
    <w:rsid w:val="001B4F0F"/>
    <w:rsid w:val="001B4F89"/>
    <w:rsid w:val="001B5046"/>
    <w:rsid w:val="001B52DE"/>
    <w:rsid w:val="001B54A1"/>
    <w:rsid w:val="001B5524"/>
    <w:rsid w:val="001B56A7"/>
    <w:rsid w:val="001B5D99"/>
    <w:rsid w:val="001B5E08"/>
    <w:rsid w:val="001B5E62"/>
    <w:rsid w:val="001B61CB"/>
    <w:rsid w:val="001B63C1"/>
    <w:rsid w:val="001B6BEF"/>
    <w:rsid w:val="001B6C2A"/>
    <w:rsid w:val="001B6C6C"/>
    <w:rsid w:val="001B6E50"/>
    <w:rsid w:val="001B6FE8"/>
    <w:rsid w:val="001B704B"/>
    <w:rsid w:val="001B7319"/>
    <w:rsid w:val="001B7502"/>
    <w:rsid w:val="001B769E"/>
    <w:rsid w:val="001B76A5"/>
    <w:rsid w:val="001B770D"/>
    <w:rsid w:val="001B7804"/>
    <w:rsid w:val="001B782C"/>
    <w:rsid w:val="001B7857"/>
    <w:rsid w:val="001B78C7"/>
    <w:rsid w:val="001B7A33"/>
    <w:rsid w:val="001B7CC5"/>
    <w:rsid w:val="001B7D39"/>
    <w:rsid w:val="001B7E16"/>
    <w:rsid w:val="001B7E8E"/>
    <w:rsid w:val="001C0004"/>
    <w:rsid w:val="001C01BA"/>
    <w:rsid w:val="001C060D"/>
    <w:rsid w:val="001C094C"/>
    <w:rsid w:val="001C09FF"/>
    <w:rsid w:val="001C0BA6"/>
    <w:rsid w:val="001C1229"/>
    <w:rsid w:val="001C1383"/>
    <w:rsid w:val="001C15B3"/>
    <w:rsid w:val="001C1C71"/>
    <w:rsid w:val="001C1DBC"/>
    <w:rsid w:val="001C1DE1"/>
    <w:rsid w:val="001C1E3E"/>
    <w:rsid w:val="001C1EC8"/>
    <w:rsid w:val="001C208D"/>
    <w:rsid w:val="001C219A"/>
    <w:rsid w:val="001C220B"/>
    <w:rsid w:val="001C222D"/>
    <w:rsid w:val="001C22B7"/>
    <w:rsid w:val="001C234E"/>
    <w:rsid w:val="001C2465"/>
    <w:rsid w:val="001C2591"/>
    <w:rsid w:val="001C261D"/>
    <w:rsid w:val="001C2719"/>
    <w:rsid w:val="001C27F1"/>
    <w:rsid w:val="001C29B8"/>
    <w:rsid w:val="001C2B96"/>
    <w:rsid w:val="001C2E1C"/>
    <w:rsid w:val="001C3042"/>
    <w:rsid w:val="001C3151"/>
    <w:rsid w:val="001C31FF"/>
    <w:rsid w:val="001C32D4"/>
    <w:rsid w:val="001C35C4"/>
    <w:rsid w:val="001C36DF"/>
    <w:rsid w:val="001C376C"/>
    <w:rsid w:val="001C399E"/>
    <w:rsid w:val="001C3AF3"/>
    <w:rsid w:val="001C3BFD"/>
    <w:rsid w:val="001C3C98"/>
    <w:rsid w:val="001C3D85"/>
    <w:rsid w:val="001C3F62"/>
    <w:rsid w:val="001C4304"/>
    <w:rsid w:val="001C4323"/>
    <w:rsid w:val="001C4335"/>
    <w:rsid w:val="001C4460"/>
    <w:rsid w:val="001C44FD"/>
    <w:rsid w:val="001C4501"/>
    <w:rsid w:val="001C466D"/>
    <w:rsid w:val="001C46FD"/>
    <w:rsid w:val="001C47D2"/>
    <w:rsid w:val="001C4953"/>
    <w:rsid w:val="001C4969"/>
    <w:rsid w:val="001C49B7"/>
    <w:rsid w:val="001C4F30"/>
    <w:rsid w:val="001C5035"/>
    <w:rsid w:val="001C5478"/>
    <w:rsid w:val="001C56B1"/>
    <w:rsid w:val="001C572D"/>
    <w:rsid w:val="001C59AA"/>
    <w:rsid w:val="001C5B5D"/>
    <w:rsid w:val="001C5B72"/>
    <w:rsid w:val="001C5ED1"/>
    <w:rsid w:val="001C5EE4"/>
    <w:rsid w:val="001C5F94"/>
    <w:rsid w:val="001C5FAD"/>
    <w:rsid w:val="001C61F5"/>
    <w:rsid w:val="001C661B"/>
    <w:rsid w:val="001C6633"/>
    <w:rsid w:val="001C68CC"/>
    <w:rsid w:val="001C6925"/>
    <w:rsid w:val="001C6B90"/>
    <w:rsid w:val="001C6BE1"/>
    <w:rsid w:val="001C6D22"/>
    <w:rsid w:val="001C6D44"/>
    <w:rsid w:val="001C6ED7"/>
    <w:rsid w:val="001C6EEA"/>
    <w:rsid w:val="001C6F9B"/>
    <w:rsid w:val="001C6FE9"/>
    <w:rsid w:val="001C7143"/>
    <w:rsid w:val="001C71C3"/>
    <w:rsid w:val="001C735B"/>
    <w:rsid w:val="001C75B4"/>
    <w:rsid w:val="001C7AE3"/>
    <w:rsid w:val="001C7E6C"/>
    <w:rsid w:val="001C7EA8"/>
    <w:rsid w:val="001C7EED"/>
    <w:rsid w:val="001C7FD8"/>
    <w:rsid w:val="001D0200"/>
    <w:rsid w:val="001D0289"/>
    <w:rsid w:val="001D0338"/>
    <w:rsid w:val="001D0343"/>
    <w:rsid w:val="001D064B"/>
    <w:rsid w:val="001D07F6"/>
    <w:rsid w:val="001D0806"/>
    <w:rsid w:val="001D0815"/>
    <w:rsid w:val="001D086B"/>
    <w:rsid w:val="001D096A"/>
    <w:rsid w:val="001D0A57"/>
    <w:rsid w:val="001D0AAB"/>
    <w:rsid w:val="001D0B45"/>
    <w:rsid w:val="001D0D1C"/>
    <w:rsid w:val="001D0E43"/>
    <w:rsid w:val="001D0EAC"/>
    <w:rsid w:val="001D1085"/>
    <w:rsid w:val="001D1088"/>
    <w:rsid w:val="001D124D"/>
    <w:rsid w:val="001D1524"/>
    <w:rsid w:val="001D189D"/>
    <w:rsid w:val="001D1917"/>
    <w:rsid w:val="001D19BD"/>
    <w:rsid w:val="001D19CC"/>
    <w:rsid w:val="001D1A7D"/>
    <w:rsid w:val="001D1B53"/>
    <w:rsid w:val="001D1C4B"/>
    <w:rsid w:val="001D1D02"/>
    <w:rsid w:val="001D205A"/>
    <w:rsid w:val="001D2143"/>
    <w:rsid w:val="001D23B7"/>
    <w:rsid w:val="001D23C2"/>
    <w:rsid w:val="001D2554"/>
    <w:rsid w:val="001D26DF"/>
    <w:rsid w:val="001D27C2"/>
    <w:rsid w:val="001D27E9"/>
    <w:rsid w:val="001D290A"/>
    <w:rsid w:val="001D2A15"/>
    <w:rsid w:val="001D2D3F"/>
    <w:rsid w:val="001D2E54"/>
    <w:rsid w:val="001D2E92"/>
    <w:rsid w:val="001D304C"/>
    <w:rsid w:val="001D3189"/>
    <w:rsid w:val="001D3197"/>
    <w:rsid w:val="001D31E8"/>
    <w:rsid w:val="001D3506"/>
    <w:rsid w:val="001D3513"/>
    <w:rsid w:val="001D3529"/>
    <w:rsid w:val="001D357C"/>
    <w:rsid w:val="001D3658"/>
    <w:rsid w:val="001D37BE"/>
    <w:rsid w:val="001D38C0"/>
    <w:rsid w:val="001D399B"/>
    <w:rsid w:val="001D3A80"/>
    <w:rsid w:val="001D3ACF"/>
    <w:rsid w:val="001D3AD9"/>
    <w:rsid w:val="001D3B32"/>
    <w:rsid w:val="001D3C7D"/>
    <w:rsid w:val="001D4318"/>
    <w:rsid w:val="001D43AD"/>
    <w:rsid w:val="001D4412"/>
    <w:rsid w:val="001D442E"/>
    <w:rsid w:val="001D4627"/>
    <w:rsid w:val="001D462F"/>
    <w:rsid w:val="001D48CB"/>
    <w:rsid w:val="001D4999"/>
    <w:rsid w:val="001D4A3F"/>
    <w:rsid w:val="001D4B6A"/>
    <w:rsid w:val="001D4F23"/>
    <w:rsid w:val="001D51CB"/>
    <w:rsid w:val="001D5618"/>
    <w:rsid w:val="001D5643"/>
    <w:rsid w:val="001D5919"/>
    <w:rsid w:val="001D5B31"/>
    <w:rsid w:val="001D5B4D"/>
    <w:rsid w:val="001D5BEE"/>
    <w:rsid w:val="001D5C8C"/>
    <w:rsid w:val="001D5DCF"/>
    <w:rsid w:val="001D5FEA"/>
    <w:rsid w:val="001D6066"/>
    <w:rsid w:val="001D6466"/>
    <w:rsid w:val="001D653F"/>
    <w:rsid w:val="001D660C"/>
    <w:rsid w:val="001D6796"/>
    <w:rsid w:val="001D6799"/>
    <w:rsid w:val="001D6866"/>
    <w:rsid w:val="001D6938"/>
    <w:rsid w:val="001D6A04"/>
    <w:rsid w:val="001D6A08"/>
    <w:rsid w:val="001D6B32"/>
    <w:rsid w:val="001D6BB2"/>
    <w:rsid w:val="001D6DB3"/>
    <w:rsid w:val="001D7287"/>
    <w:rsid w:val="001D730F"/>
    <w:rsid w:val="001D767D"/>
    <w:rsid w:val="001D7734"/>
    <w:rsid w:val="001D77CC"/>
    <w:rsid w:val="001D783F"/>
    <w:rsid w:val="001D78A9"/>
    <w:rsid w:val="001D7A24"/>
    <w:rsid w:val="001D7B2C"/>
    <w:rsid w:val="001D7C22"/>
    <w:rsid w:val="001E00DE"/>
    <w:rsid w:val="001E035E"/>
    <w:rsid w:val="001E0410"/>
    <w:rsid w:val="001E069A"/>
    <w:rsid w:val="001E06D4"/>
    <w:rsid w:val="001E0803"/>
    <w:rsid w:val="001E0843"/>
    <w:rsid w:val="001E085D"/>
    <w:rsid w:val="001E09EB"/>
    <w:rsid w:val="001E0ADB"/>
    <w:rsid w:val="001E0C74"/>
    <w:rsid w:val="001E0CAA"/>
    <w:rsid w:val="001E0D7B"/>
    <w:rsid w:val="001E0E7A"/>
    <w:rsid w:val="001E0F4A"/>
    <w:rsid w:val="001E0F97"/>
    <w:rsid w:val="001E18E3"/>
    <w:rsid w:val="001E1C6E"/>
    <w:rsid w:val="001E1D01"/>
    <w:rsid w:val="001E1F99"/>
    <w:rsid w:val="001E2119"/>
    <w:rsid w:val="001E21B9"/>
    <w:rsid w:val="001E252C"/>
    <w:rsid w:val="001E253B"/>
    <w:rsid w:val="001E25F7"/>
    <w:rsid w:val="001E2633"/>
    <w:rsid w:val="001E2694"/>
    <w:rsid w:val="001E273D"/>
    <w:rsid w:val="001E278A"/>
    <w:rsid w:val="001E27CA"/>
    <w:rsid w:val="001E287C"/>
    <w:rsid w:val="001E2B35"/>
    <w:rsid w:val="001E2C5A"/>
    <w:rsid w:val="001E2CD2"/>
    <w:rsid w:val="001E2E5E"/>
    <w:rsid w:val="001E30AB"/>
    <w:rsid w:val="001E354D"/>
    <w:rsid w:val="001E3578"/>
    <w:rsid w:val="001E36D3"/>
    <w:rsid w:val="001E377B"/>
    <w:rsid w:val="001E399F"/>
    <w:rsid w:val="001E3BD6"/>
    <w:rsid w:val="001E3BF4"/>
    <w:rsid w:val="001E3E63"/>
    <w:rsid w:val="001E3F74"/>
    <w:rsid w:val="001E40CF"/>
    <w:rsid w:val="001E4247"/>
    <w:rsid w:val="001E4566"/>
    <w:rsid w:val="001E46C6"/>
    <w:rsid w:val="001E49C5"/>
    <w:rsid w:val="001E4A76"/>
    <w:rsid w:val="001E4ACB"/>
    <w:rsid w:val="001E4C57"/>
    <w:rsid w:val="001E4E16"/>
    <w:rsid w:val="001E4E60"/>
    <w:rsid w:val="001E4FB3"/>
    <w:rsid w:val="001E5046"/>
    <w:rsid w:val="001E5063"/>
    <w:rsid w:val="001E5295"/>
    <w:rsid w:val="001E54CC"/>
    <w:rsid w:val="001E5576"/>
    <w:rsid w:val="001E5647"/>
    <w:rsid w:val="001E5656"/>
    <w:rsid w:val="001E5845"/>
    <w:rsid w:val="001E585C"/>
    <w:rsid w:val="001E59BA"/>
    <w:rsid w:val="001E59DC"/>
    <w:rsid w:val="001E59E3"/>
    <w:rsid w:val="001E5AE8"/>
    <w:rsid w:val="001E5B1D"/>
    <w:rsid w:val="001E5BD8"/>
    <w:rsid w:val="001E6006"/>
    <w:rsid w:val="001E632A"/>
    <w:rsid w:val="001E6415"/>
    <w:rsid w:val="001E6443"/>
    <w:rsid w:val="001E68BC"/>
    <w:rsid w:val="001E68E1"/>
    <w:rsid w:val="001E6939"/>
    <w:rsid w:val="001E69F2"/>
    <w:rsid w:val="001E6BA8"/>
    <w:rsid w:val="001E6BD7"/>
    <w:rsid w:val="001E6E0E"/>
    <w:rsid w:val="001E7038"/>
    <w:rsid w:val="001E704C"/>
    <w:rsid w:val="001E73AC"/>
    <w:rsid w:val="001E7527"/>
    <w:rsid w:val="001E753D"/>
    <w:rsid w:val="001E7559"/>
    <w:rsid w:val="001E7578"/>
    <w:rsid w:val="001E7639"/>
    <w:rsid w:val="001E76DD"/>
    <w:rsid w:val="001E774A"/>
    <w:rsid w:val="001E776D"/>
    <w:rsid w:val="001E77F7"/>
    <w:rsid w:val="001E7819"/>
    <w:rsid w:val="001E7851"/>
    <w:rsid w:val="001E7982"/>
    <w:rsid w:val="001E7BED"/>
    <w:rsid w:val="001E7C08"/>
    <w:rsid w:val="001E7E0D"/>
    <w:rsid w:val="001F0006"/>
    <w:rsid w:val="001F01A3"/>
    <w:rsid w:val="001F03EF"/>
    <w:rsid w:val="001F0566"/>
    <w:rsid w:val="001F0912"/>
    <w:rsid w:val="001F09FD"/>
    <w:rsid w:val="001F0A92"/>
    <w:rsid w:val="001F0DDB"/>
    <w:rsid w:val="001F0EEE"/>
    <w:rsid w:val="001F0F5D"/>
    <w:rsid w:val="001F0FCB"/>
    <w:rsid w:val="001F100D"/>
    <w:rsid w:val="001F11FB"/>
    <w:rsid w:val="001F1265"/>
    <w:rsid w:val="001F13A4"/>
    <w:rsid w:val="001F15D0"/>
    <w:rsid w:val="001F1630"/>
    <w:rsid w:val="001F197F"/>
    <w:rsid w:val="001F1997"/>
    <w:rsid w:val="001F1A77"/>
    <w:rsid w:val="001F1CBD"/>
    <w:rsid w:val="001F1D7C"/>
    <w:rsid w:val="001F1E31"/>
    <w:rsid w:val="001F1F95"/>
    <w:rsid w:val="001F204E"/>
    <w:rsid w:val="001F2056"/>
    <w:rsid w:val="001F20D6"/>
    <w:rsid w:val="001F2224"/>
    <w:rsid w:val="001F23DB"/>
    <w:rsid w:val="001F2489"/>
    <w:rsid w:val="001F2753"/>
    <w:rsid w:val="001F2892"/>
    <w:rsid w:val="001F29D5"/>
    <w:rsid w:val="001F2C04"/>
    <w:rsid w:val="001F2CB3"/>
    <w:rsid w:val="001F2F5B"/>
    <w:rsid w:val="001F2F79"/>
    <w:rsid w:val="001F3024"/>
    <w:rsid w:val="001F3224"/>
    <w:rsid w:val="001F3290"/>
    <w:rsid w:val="001F329C"/>
    <w:rsid w:val="001F329E"/>
    <w:rsid w:val="001F32A0"/>
    <w:rsid w:val="001F3360"/>
    <w:rsid w:val="001F346C"/>
    <w:rsid w:val="001F34E0"/>
    <w:rsid w:val="001F3741"/>
    <w:rsid w:val="001F3876"/>
    <w:rsid w:val="001F39B1"/>
    <w:rsid w:val="001F3AB9"/>
    <w:rsid w:val="001F3BE0"/>
    <w:rsid w:val="001F3C9A"/>
    <w:rsid w:val="001F3E05"/>
    <w:rsid w:val="001F4128"/>
    <w:rsid w:val="001F4203"/>
    <w:rsid w:val="001F4765"/>
    <w:rsid w:val="001F49A2"/>
    <w:rsid w:val="001F49A6"/>
    <w:rsid w:val="001F49EA"/>
    <w:rsid w:val="001F4AC4"/>
    <w:rsid w:val="001F4B56"/>
    <w:rsid w:val="001F4C0D"/>
    <w:rsid w:val="001F4C76"/>
    <w:rsid w:val="001F4D0B"/>
    <w:rsid w:val="001F4E6E"/>
    <w:rsid w:val="001F4ED0"/>
    <w:rsid w:val="001F4F37"/>
    <w:rsid w:val="001F516F"/>
    <w:rsid w:val="001F51A0"/>
    <w:rsid w:val="001F51CE"/>
    <w:rsid w:val="001F5223"/>
    <w:rsid w:val="001F53AD"/>
    <w:rsid w:val="001F5523"/>
    <w:rsid w:val="001F5581"/>
    <w:rsid w:val="001F5680"/>
    <w:rsid w:val="001F58B9"/>
    <w:rsid w:val="001F5943"/>
    <w:rsid w:val="001F5AE5"/>
    <w:rsid w:val="001F5B7B"/>
    <w:rsid w:val="001F5D1C"/>
    <w:rsid w:val="001F5FB0"/>
    <w:rsid w:val="001F614F"/>
    <w:rsid w:val="001F6490"/>
    <w:rsid w:val="001F64DA"/>
    <w:rsid w:val="001F654E"/>
    <w:rsid w:val="001F660D"/>
    <w:rsid w:val="001F6789"/>
    <w:rsid w:val="001F6AB7"/>
    <w:rsid w:val="001F6B5D"/>
    <w:rsid w:val="001F713C"/>
    <w:rsid w:val="001F7463"/>
    <w:rsid w:val="001F759C"/>
    <w:rsid w:val="001F7663"/>
    <w:rsid w:val="001F76BC"/>
    <w:rsid w:val="001F7753"/>
    <w:rsid w:val="001F78D7"/>
    <w:rsid w:val="001F7954"/>
    <w:rsid w:val="001F7A2B"/>
    <w:rsid w:val="001F7ACD"/>
    <w:rsid w:val="001F7AF0"/>
    <w:rsid w:val="001F7B59"/>
    <w:rsid w:val="001F7F9D"/>
    <w:rsid w:val="001F7FE3"/>
    <w:rsid w:val="00200022"/>
    <w:rsid w:val="002000DE"/>
    <w:rsid w:val="002005AD"/>
    <w:rsid w:val="002005D8"/>
    <w:rsid w:val="00200706"/>
    <w:rsid w:val="00200721"/>
    <w:rsid w:val="00200870"/>
    <w:rsid w:val="002008B8"/>
    <w:rsid w:val="00200A5A"/>
    <w:rsid w:val="00200A85"/>
    <w:rsid w:val="00200C56"/>
    <w:rsid w:val="00200D29"/>
    <w:rsid w:val="00200E31"/>
    <w:rsid w:val="00200F6D"/>
    <w:rsid w:val="00200FF7"/>
    <w:rsid w:val="00201077"/>
    <w:rsid w:val="002010B6"/>
    <w:rsid w:val="002010CE"/>
    <w:rsid w:val="002012B8"/>
    <w:rsid w:val="0020162E"/>
    <w:rsid w:val="00201756"/>
    <w:rsid w:val="00201825"/>
    <w:rsid w:val="00201AE8"/>
    <w:rsid w:val="00201B41"/>
    <w:rsid w:val="00201FF9"/>
    <w:rsid w:val="00202042"/>
    <w:rsid w:val="00202199"/>
    <w:rsid w:val="002021DA"/>
    <w:rsid w:val="00202247"/>
    <w:rsid w:val="0020240E"/>
    <w:rsid w:val="002029EA"/>
    <w:rsid w:val="00202B1F"/>
    <w:rsid w:val="00202B82"/>
    <w:rsid w:val="00202D49"/>
    <w:rsid w:val="00202D9D"/>
    <w:rsid w:val="00202F03"/>
    <w:rsid w:val="00202F3E"/>
    <w:rsid w:val="00203364"/>
    <w:rsid w:val="00203481"/>
    <w:rsid w:val="00203559"/>
    <w:rsid w:val="00203871"/>
    <w:rsid w:val="00203946"/>
    <w:rsid w:val="002039FC"/>
    <w:rsid w:val="00203A34"/>
    <w:rsid w:val="00203C5C"/>
    <w:rsid w:val="00203D5E"/>
    <w:rsid w:val="00203EB3"/>
    <w:rsid w:val="00203F1C"/>
    <w:rsid w:val="00204026"/>
    <w:rsid w:val="002041F6"/>
    <w:rsid w:val="0020447D"/>
    <w:rsid w:val="0020486A"/>
    <w:rsid w:val="00204A62"/>
    <w:rsid w:val="00204D2D"/>
    <w:rsid w:val="00204D2E"/>
    <w:rsid w:val="00204E7B"/>
    <w:rsid w:val="00204EB7"/>
    <w:rsid w:val="00204F99"/>
    <w:rsid w:val="00205003"/>
    <w:rsid w:val="002050B9"/>
    <w:rsid w:val="002050CC"/>
    <w:rsid w:val="00205301"/>
    <w:rsid w:val="00205325"/>
    <w:rsid w:val="00205865"/>
    <w:rsid w:val="00205A77"/>
    <w:rsid w:val="00205A9C"/>
    <w:rsid w:val="00205AA2"/>
    <w:rsid w:val="00205ACE"/>
    <w:rsid w:val="00205C87"/>
    <w:rsid w:val="00205D22"/>
    <w:rsid w:val="00205F7F"/>
    <w:rsid w:val="0020616A"/>
    <w:rsid w:val="0020624E"/>
    <w:rsid w:val="0020640A"/>
    <w:rsid w:val="00206419"/>
    <w:rsid w:val="0020658D"/>
    <w:rsid w:val="00206695"/>
    <w:rsid w:val="002066A8"/>
    <w:rsid w:val="00206901"/>
    <w:rsid w:val="00206A27"/>
    <w:rsid w:val="00206A36"/>
    <w:rsid w:val="00206B6C"/>
    <w:rsid w:val="00206D54"/>
    <w:rsid w:val="00206EB9"/>
    <w:rsid w:val="00206F25"/>
    <w:rsid w:val="00206FC7"/>
    <w:rsid w:val="00207181"/>
    <w:rsid w:val="00207418"/>
    <w:rsid w:val="002074E7"/>
    <w:rsid w:val="00207598"/>
    <w:rsid w:val="00207646"/>
    <w:rsid w:val="0020798C"/>
    <w:rsid w:val="00207B52"/>
    <w:rsid w:val="00207C93"/>
    <w:rsid w:val="00207CBC"/>
    <w:rsid w:val="00207E27"/>
    <w:rsid w:val="00207FBC"/>
    <w:rsid w:val="00207FC4"/>
    <w:rsid w:val="00210474"/>
    <w:rsid w:val="002107C2"/>
    <w:rsid w:val="00210878"/>
    <w:rsid w:val="00211155"/>
    <w:rsid w:val="0021165D"/>
    <w:rsid w:val="002116A5"/>
    <w:rsid w:val="0021171F"/>
    <w:rsid w:val="002117A3"/>
    <w:rsid w:val="00211996"/>
    <w:rsid w:val="00211AB2"/>
    <w:rsid w:val="00211BE8"/>
    <w:rsid w:val="00211D4F"/>
    <w:rsid w:val="00211DAC"/>
    <w:rsid w:val="00211EA5"/>
    <w:rsid w:val="00211ED3"/>
    <w:rsid w:val="00212095"/>
    <w:rsid w:val="0021209D"/>
    <w:rsid w:val="002121C4"/>
    <w:rsid w:val="00212430"/>
    <w:rsid w:val="002124BB"/>
    <w:rsid w:val="00212541"/>
    <w:rsid w:val="00212680"/>
    <w:rsid w:val="002129BB"/>
    <w:rsid w:val="002129F1"/>
    <w:rsid w:val="00212B50"/>
    <w:rsid w:val="00212D67"/>
    <w:rsid w:val="00212DA3"/>
    <w:rsid w:val="00213160"/>
    <w:rsid w:val="002132BB"/>
    <w:rsid w:val="0021334A"/>
    <w:rsid w:val="002133C2"/>
    <w:rsid w:val="002135F8"/>
    <w:rsid w:val="00213664"/>
    <w:rsid w:val="002137D4"/>
    <w:rsid w:val="00213932"/>
    <w:rsid w:val="00213A9C"/>
    <w:rsid w:val="00213BCE"/>
    <w:rsid w:val="00213C06"/>
    <w:rsid w:val="00213CD5"/>
    <w:rsid w:val="00213FB2"/>
    <w:rsid w:val="0021430D"/>
    <w:rsid w:val="00214510"/>
    <w:rsid w:val="00214528"/>
    <w:rsid w:val="0021455F"/>
    <w:rsid w:val="002146CC"/>
    <w:rsid w:val="0021475B"/>
    <w:rsid w:val="002149C6"/>
    <w:rsid w:val="00214A7F"/>
    <w:rsid w:val="00214AE1"/>
    <w:rsid w:val="00214D3F"/>
    <w:rsid w:val="00214DD1"/>
    <w:rsid w:val="00214E4C"/>
    <w:rsid w:val="00214E4F"/>
    <w:rsid w:val="00214F22"/>
    <w:rsid w:val="002153D4"/>
    <w:rsid w:val="00215517"/>
    <w:rsid w:val="002155F6"/>
    <w:rsid w:val="0021596E"/>
    <w:rsid w:val="002159BE"/>
    <w:rsid w:val="00215E61"/>
    <w:rsid w:val="00215ED0"/>
    <w:rsid w:val="002164F4"/>
    <w:rsid w:val="0021671B"/>
    <w:rsid w:val="002167C1"/>
    <w:rsid w:val="00216AC8"/>
    <w:rsid w:val="00216AFA"/>
    <w:rsid w:val="00216B30"/>
    <w:rsid w:val="00216BD7"/>
    <w:rsid w:val="00216C37"/>
    <w:rsid w:val="00216FE4"/>
    <w:rsid w:val="00216FF9"/>
    <w:rsid w:val="002175B2"/>
    <w:rsid w:val="00217755"/>
    <w:rsid w:val="002178A9"/>
    <w:rsid w:val="00217921"/>
    <w:rsid w:val="00217973"/>
    <w:rsid w:val="00217CA4"/>
    <w:rsid w:val="00217D22"/>
    <w:rsid w:val="00217D52"/>
    <w:rsid w:val="00217EBA"/>
    <w:rsid w:val="00217ED1"/>
    <w:rsid w:val="00217FD9"/>
    <w:rsid w:val="00220217"/>
    <w:rsid w:val="00220835"/>
    <w:rsid w:val="00220888"/>
    <w:rsid w:val="0022094F"/>
    <w:rsid w:val="00220AB0"/>
    <w:rsid w:val="00220BBF"/>
    <w:rsid w:val="00220BE9"/>
    <w:rsid w:val="00220D1A"/>
    <w:rsid w:val="00220DEE"/>
    <w:rsid w:val="0022122F"/>
    <w:rsid w:val="0022127F"/>
    <w:rsid w:val="00221443"/>
    <w:rsid w:val="002215A5"/>
    <w:rsid w:val="002215C3"/>
    <w:rsid w:val="002215E3"/>
    <w:rsid w:val="00221686"/>
    <w:rsid w:val="002216FF"/>
    <w:rsid w:val="00221806"/>
    <w:rsid w:val="00221A0E"/>
    <w:rsid w:val="00221A49"/>
    <w:rsid w:val="00221AFB"/>
    <w:rsid w:val="00221B87"/>
    <w:rsid w:val="00221BE4"/>
    <w:rsid w:val="00221C92"/>
    <w:rsid w:val="00221D08"/>
    <w:rsid w:val="00221F24"/>
    <w:rsid w:val="00221F3B"/>
    <w:rsid w:val="00222061"/>
    <w:rsid w:val="0022206F"/>
    <w:rsid w:val="002220D9"/>
    <w:rsid w:val="002221F1"/>
    <w:rsid w:val="00222236"/>
    <w:rsid w:val="00222278"/>
    <w:rsid w:val="00222279"/>
    <w:rsid w:val="0022233B"/>
    <w:rsid w:val="00222444"/>
    <w:rsid w:val="00222621"/>
    <w:rsid w:val="00222681"/>
    <w:rsid w:val="00222913"/>
    <w:rsid w:val="00222CA2"/>
    <w:rsid w:val="00222CC3"/>
    <w:rsid w:val="00222D56"/>
    <w:rsid w:val="00222E66"/>
    <w:rsid w:val="00222EDC"/>
    <w:rsid w:val="00222F28"/>
    <w:rsid w:val="002231CB"/>
    <w:rsid w:val="0022323D"/>
    <w:rsid w:val="002232AE"/>
    <w:rsid w:val="00223412"/>
    <w:rsid w:val="002234E2"/>
    <w:rsid w:val="002234F8"/>
    <w:rsid w:val="002237D0"/>
    <w:rsid w:val="002238D2"/>
    <w:rsid w:val="00223B36"/>
    <w:rsid w:val="00223CA6"/>
    <w:rsid w:val="00223DBD"/>
    <w:rsid w:val="002243B6"/>
    <w:rsid w:val="002243BD"/>
    <w:rsid w:val="0022472D"/>
    <w:rsid w:val="0022491F"/>
    <w:rsid w:val="00224953"/>
    <w:rsid w:val="00224976"/>
    <w:rsid w:val="002249DB"/>
    <w:rsid w:val="00224ACC"/>
    <w:rsid w:val="00224DCD"/>
    <w:rsid w:val="00224EB4"/>
    <w:rsid w:val="00224FD7"/>
    <w:rsid w:val="002255E6"/>
    <w:rsid w:val="0022592B"/>
    <w:rsid w:val="00225978"/>
    <w:rsid w:val="00225C33"/>
    <w:rsid w:val="00225C70"/>
    <w:rsid w:val="00225CDA"/>
    <w:rsid w:val="00225E85"/>
    <w:rsid w:val="00225EA3"/>
    <w:rsid w:val="00225EFB"/>
    <w:rsid w:val="00225F4E"/>
    <w:rsid w:val="002260D6"/>
    <w:rsid w:val="00226126"/>
    <w:rsid w:val="00226384"/>
    <w:rsid w:val="002264CA"/>
    <w:rsid w:val="002266D0"/>
    <w:rsid w:val="002267A7"/>
    <w:rsid w:val="00226CFD"/>
    <w:rsid w:val="00226F10"/>
    <w:rsid w:val="00226F6A"/>
    <w:rsid w:val="00226F8F"/>
    <w:rsid w:val="0022755D"/>
    <w:rsid w:val="002277E8"/>
    <w:rsid w:val="002279A8"/>
    <w:rsid w:val="00227BB4"/>
    <w:rsid w:val="00227DBC"/>
    <w:rsid w:val="00227F4A"/>
    <w:rsid w:val="00230020"/>
    <w:rsid w:val="00230084"/>
    <w:rsid w:val="00230122"/>
    <w:rsid w:val="00230288"/>
    <w:rsid w:val="00230319"/>
    <w:rsid w:val="002303E4"/>
    <w:rsid w:val="00230489"/>
    <w:rsid w:val="00230510"/>
    <w:rsid w:val="00230BA9"/>
    <w:rsid w:val="00230E0B"/>
    <w:rsid w:val="00230ED1"/>
    <w:rsid w:val="00231020"/>
    <w:rsid w:val="00231367"/>
    <w:rsid w:val="002317A2"/>
    <w:rsid w:val="0023199B"/>
    <w:rsid w:val="002319F8"/>
    <w:rsid w:val="00231D71"/>
    <w:rsid w:val="00231E72"/>
    <w:rsid w:val="00231F83"/>
    <w:rsid w:val="00232020"/>
    <w:rsid w:val="00232028"/>
    <w:rsid w:val="00232066"/>
    <w:rsid w:val="00232070"/>
    <w:rsid w:val="0023210A"/>
    <w:rsid w:val="0023211E"/>
    <w:rsid w:val="002321A7"/>
    <w:rsid w:val="002323DB"/>
    <w:rsid w:val="00232419"/>
    <w:rsid w:val="0023258F"/>
    <w:rsid w:val="002325B6"/>
    <w:rsid w:val="0023273D"/>
    <w:rsid w:val="00232A2C"/>
    <w:rsid w:val="00232A8B"/>
    <w:rsid w:val="00232ABF"/>
    <w:rsid w:val="00232C12"/>
    <w:rsid w:val="00232C28"/>
    <w:rsid w:val="00232C2A"/>
    <w:rsid w:val="00232D3D"/>
    <w:rsid w:val="00232E02"/>
    <w:rsid w:val="00232E1C"/>
    <w:rsid w:val="00232E61"/>
    <w:rsid w:val="00232F9E"/>
    <w:rsid w:val="00233043"/>
    <w:rsid w:val="0023310F"/>
    <w:rsid w:val="00233466"/>
    <w:rsid w:val="002335B2"/>
    <w:rsid w:val="00233680"/>
    <w:rsid w:val="00233BC6"/>
    <w:rsid w:val="00233D6A"/>
    <w:rsid w:val="00233FA7"/>
    <w:rsid w:val="0023414E"/>
    <w:rsid w:val="002341C1"/>
    <w:rsid w:val="002343A1"/>
    <w:rsid w:val="00234425"/>
    <w:rsid w:val="00234571"/>
    <w:rsid w:val="002345D3"/>
    <w:rsid w:val="002348F8"/>
    <w:rsid w:val="002349CC"/>
    <w:rsid w:val="00234B9D"/>
    <w:rsid w:val="00234BEA"/>
    <w:rsid w:val="00234C59"/>
    <w:rsid w:val="00234C8F"/>
    <w:rsid w:val="00234D38"/>
    <w:rsid w:val="00234DC8"/>
    <w:rsid w:val="00234DDB"/>
    <w:rsid w:val="00234DFD"/>
    <w:rsid w:val="00234E4F"/>
    <w:rsid w:val="002350DD"/>
    <w:rsid w:val="002350FC"/>
    <w:rsid w:val="002351C4"/>
    <w:rsid w:val="00235269"/>
    <w:rsid w:val="0023538F"/>
    <w:rsid w:val="002354D7"/>
    <w:rsid w:val="00235780"/>
    <w:rsid w:val="002358E7"/>
    <w:rsid w:val="00235A89"/>
    <w:rsid w:val="00235B98"/>
    <w:rsid w:val="00235EB6"/>
    <w:rsid w:val="00235F2D"/>
    <w:rsid w:val="00235FF9"/>
    <w:rsid w:val="00236058"/>
    <w:rsid w:val="00236186"/>
    <w:rsid w:val="0023623F"/>
    <w:rsid w:val="00236270"/>
    <w:rsid w:val="002363AF"/>
    <w:rsid w:val="002364E9"/>
    <w:rsid w:val="00236647"/>
    <w:rsid w:val="00236963"/>
    <w:rsid w:val="00236C35"/>
    <w:rsid w:val="00236EF2"/>
    <w:rsid w:val="00236FF7"/>
    <w:rsid w:val="0023711A"/>
    <w:rsid w:val="002373CB"/>
    <w:rsid w:val="002376B8"/>
    <w:rsid w:val="00237850"/>
    <w:rsid w:val="00237AEF"/>
    <w:rsid w:val="00237B7B"/>
    <w:rsid w:val="00237C77"/>
    <w:rsid w:val="00237E30"/>
    <w:rsid w:val="00240300"/>
    <w:rsid w:val="00240631"/>
    <w:rsid w:val="0024073A"/>
    <w:rsid w:val="002408F6"/>
    <w:rsid w:val="002409D9"/>
    <w:rsid w:val="00240A41"/>
    <w:rsid w:val="00240BF3"/>
    <w:rsid w:val="00240D67"/>
    <w:rsid w:val="00241145"/>
    <w:rsid w:val="0024126F"/>
    <w:rsid w:val="00241310"/>
    <w:rsid w:val="00241318"/>
    <w:rsid w:val="00241337"/>
    <w:rsid w:val="0024142E"/>
    <w:rsid w:val="00241D18"/>
    <w:rsid w:val="00241DAE"/>
    <w:rsid w:val="00241E24"/>
    <w:rsid w:val="00241E6A"/>
    <w:rsid w:val="00241EB4"/>
    <w:rsid w:val="00241F82"/>
    <w:rsid w:val="00242254"/>
    <w:rsid w:val="00242265"/>
    <w:rsid w:val="0024234B"/>
    <w:rsid w:val="0024259F"/>
    <w:rsid w:val="00242922"/>
    <w:rsid w:val="00242A00"/>
    <w:rsid w:val="00242A0A"/>
    <w:rsid w:val="00242B18"/>
    <w:rsid w:val="00242D8B"/>
    <w:rsid w:val="00242FB4"/>
    <w:rsid w:val="00243008"/>
    <w:rsid w:val="0024311B"/>
    <w:rsid w:val="0024311D"/>
    <w:rsid w:val="00243288"/>
    <w:rsid w:val="002433DE"/>
    <w:rsid w:val="0024374E"/>
    <w:rsid w:val="0024391F"/>
    <w:rsid w:val="00243979"/>
    <w:rsid w:val="00243A60"/>
    <w:rsid w:val="00243B2C"/>
    <w:rsid w:val="00243DD8"/>
    <w:rsid w:val="00243EFD"/>
    <w:rsid w:val="002441C7"/>
    <w:rsid w:val="00244296"/>
    <w:rsid w:val="00244341"/>
    <w:rsid w:val="0024435B"/>
    <w:rsid w:val="00244364"/>
    <w:rsid w:val="002446B5"/>
    <w:rsid w:val="002446B7"/>
    <w:rsid w:val="0024476F"/>
    <w:rsid w:val="0024485E"/>
    <w:rsid w:val="00244871"/>
    <w:rsid w:val="00244899"/>
    <w:rsid w:val="00244933"/>
    <w:rsid w:val="00244BCF"/>
    <w:rsid w:val="00244C7C"/>
    <w:rsid w:val="00244C8A"/>
    <w:rsid w:val="00244C8C"/>
    <w:rsid w:val="00244E28"/>
    <w:rsid w:val="00244F3F"/>
    <w:rsid w:val="002450D3"/>
    <w:rsid w:val="0024519B"/>
    <w:rsid w:val="002451E2"/>
    <w:rsid w:val="002451E9"/>
    <w:rsid w:val="00245333"/>
    <w:rsid w:val="002453E6"/>
    <w:rsid w:val="002454DF"/>
    <w:rsid w:val="00245519"/>
    <w:rsid w:val="002455B0"/>
    <w:rsid w:val="002456AB"/>
    <w:rsid w:val="0024570D"/>
    <w:rsid w:val="00245767"/>
    <w:rsid w:val="002459A0"/>
    <w:rsid w:val="00245A7D"/>
    <w:rsid w:val="00245BB3"/>
    <w:rsid w:val="00245C64"/>
    <w:rsid w:val="00245DB5"/>
    <w:rsid w:val="00245E57"/>
    <w:rsid w:val="00245EC7"/>
    <w:rsid w:val="00246158"/>
    <w:rsid w:val="00246217"/>
    <w:rsid w:val="002465DA"/>
    <w:rsid w:val="00246A0D"/>
    <w:rsid w:val="00246BD9"/>
    <w:rsid w:val="00246DDB"/>
    <w:rsid w:val="002470D0"/>
    <w:rsid w:val="0024721C"/>
    <w:rsid w:val="0024728F"/>
    <w:rsid w:val="0024737C"/>
    <w:rsid w:val="0024756A"/>
    <w:rsid w:val="002475C1"/>
    <w:rsid w:val="00247617"/>
    <w:rsid w:val="002478AF"/>
    <w:rsid w:val="0024791C"/>
    <w:rsid w:val="00247AF1"/>
    <w:rsid w:val="00247D47"/>
    <w:rsid w:val="002501DE"/>
    <w:rsid w:val="00250823"/>
    <w:rsid w:val="00250B33"/>
    <w:rsid w:val="00250CFC"/>
    <w:rsid w:val="00250E14"/>
    <w:rsid w:val="00250F8D"/>
    <w:rsid w:val="00250FB8"/>
    <w:rsid w:val="00250FCF"/>
    <w:rsid w:val="00251250"/>
    <w:rsid w:val="00251795"/>
    <w:rsid w:val="00251852"/>
    <w:rsid w:val="0025189A"/>
    <w:rsid w:val="002518C3"/>
    <w:rsid w:val="00251917"/>
    <w:rsid w:val="00251AB1"/>
    <w:rsid w:val="00251EEE"/>
    <w:rsid w:val="002525F0"/>
    <w:rsid w:val="00252767"/>
    <w:rsid w:val="0025285D"/>
    <w:rsid w:val="00252861"/>
    <w:rsid w:val="002528D8"/>
    <w:rsid w:val="00252B41"/>
    <w:rsid w:val="00252D45"/>
    <w:rsid w:val="0025314B"/>
    <w:rsid w:val="00253216"/>
    <w:rsid w:val="00253324"/>
    <w:rsid w:val="00253507"/>
    <w:rsid w:val="002536DD"/>
    <w:rsid w:val="00253774"/>
    <w:rsid w:val="002537D8"/>
    <w:rsid w:val="00253879"/>
    <w:rsid w:val="002538B5"/>
    <w:rsid w:val="00253B34"/>
    <w:rsid w:val="00253E1E"/>
    <w:rsid w:val="00253F6E"/>
    <w:rsid w:val="002541AD"/>
    <w:rsid w:val="0025429F"/>
    <w:rsid w:val="002542A4"/>
    <w:rsid w:val="002542AA"/>
    <w:rsid w:val="00254315"/>
    <w:rsid w:val="0025466A"/>
    <w:rsid w:val="00254B81"/>
    <w:rsid w:val="00254BFB"/>
    <w:rsid w:val="00254DAB"/>
    <w:rsid w:val="00254E47"/>
    <w:rsid w:val="00254FC5"/>
    <w:rsid w:val="00254FFA"/>
    <w:rsid w:val="002552F2"/>
    <w:rsid w:val="00255318"/>
    <w:rsid w:val="0025531D"/>
    <w:rsid w:val="002553DE"/>
    <w:rsid w:val="002553FD"/>
    <w:rsid w:val="002554AF"/>
    <w:rsid w:val="002554C9"/>
    <w:rsid w:val="00255558"/>
    <w:rsid w:val="00255738"/>
    <w:rsid w:val="0025577D"/>
    <w:rsid w:val="002558CF"/>
    <w:rsid w:val="00255AFA"/>
    <w:rsid w:val="00255C68"/>
    <w:rsid w:val="00255D67"/>
    <w:rsid w:val="00255D96"/>
    <w:rsid w:val="00255E36"/>
    <w:rsid w:val="00255FE4"/>
    <w:rsid w:val="00256015"/>
    <w:rsid w:val="00256193"/>
    <w:rsid w:val="002562CA"/>
    <w:rsid w:val="00256586"/>
    <w:rsid w:val="00256640"/>
    <w:rsid w:val="00256649"/>
    <w:rsid w:val="00256813"/>
    <w:rsid w:val="00256A85"/>
    <w:rsid w:val="00256B55"/>
    <w:rsid w:val="00256BD8"/>
    <w:rsid w:val="00256E5D"/>
    <w:rsid w:val="00256EB0"/>
    <w:rsid w:val="00256FED"/>
    <w:rsid w:val="002570A6"/>
    <w:rsid w:val="002572D5"/>
    <w:rsid w:val="002572DA"/>
    <w:rsid w:val="002572E7"/>
    <w:rsid w:val="002572FA"/>
    <w:rsid w:val="002575F4"/>
    <w:rsid w:val="00257687"/>
    <w:rsid w:val="00257835"/>
    <w:rsid w:val="00257D01"/>
    <w:rsid w:val="00257E20"/>
    <w:rsid w:val="00257F3D"/>
    <w:rsid w:val="00260506"/>
    <w:rsid w:val="00260588"/>
    <w:rsid w:val="00260632"/>
    <w:rsid w:val="00260B04"/>
    <w:rsid w:val="00260B60"/>
    <w:rsid w:val="00260C55"/>
    <w:rsid w:val="00260DAE"/>
    <w:rsid w:val="00260E6F"/>
    <w:rsid w:val="00261039"/>
    <w:rsid w:val="0026133E"/>
    <w:rsid w:val="00261539"/>
    <w:rsid w:val="0026153D"/>
    <w:rsid w:val="002615E9"/>
    <w:rsid w:val="002615EC"/>
    <w:rsid w:val="0026161E"/>
    <w:rsid w:val="00261673"/>
    <w:rsid w:val="002616DC"/>
    <w:rsid w:val="0026181F"/>
    <w:rsid w:val="0026183E"/>
    <w:rsid w:val="002618F0"/>
    <w:rsid w:val="0026197E"/>
    <w:rsid w:val="00261A96"/>
    <w:rsid w:val="00261C09"/>
    <w:rsid w:val="00261DE8"/>
    <w:rsid w:val="00261F4D"/>
    <w:rsid w:val="00261F70"/>
    <w:rsid w:val="00261FBE"/>
    <w:rsid w:val="00262090"/>
    <w:rsid w:val="00262332"/>
    <w:rsid w:val="002625D0"/>
    <w:rsid w:val="00262657"/>
    <w:rsid w:val="00262793"/>
    <w:rsid w:val="002628A2"/>
    <w:rsid w:val="00262A39"/>
    <w:rsid w:val="00262B3B"/>
    <w:rsid w:val="00262D0B"/>
    <w:rsid w:val="00262D62"/>
    <w:rsid w:val="00263229"/>
    <w:rsid w:val="0026328D"/>
    <w:rsid w:val="00263456"/>
    <w:rsid w:val="0026352A"/>
    <w:rsid w:val="00263649"/>
    <w:rsid w:val="002636AD"/>
    <w:rsid w:val="00263724"/>
    <w:rsid w:val="0026392A"/>
    <w:rsid w:val="002639C2"/>
    <w:rsid w:val="00263AE0"/>
    <w:rsid w:val="00263B01"/>
    <w:rsid w:val="00263BCA"/>
    <w:rsid w:val="00263CB6"/>
    <w:rsid w:val="00263CD7"/>
    <w:rsid w:val="00263DAD"/>
    <w:rsid w:val="00263DFF"/>
    <w:rsid w:val="002640DD"/>
    <w:rsid w:val="00264170"/>
    <w:rsid w:val="002641B5"/>
    <w:rsid w:val="0026424F"/>
    <w:rsid w:val="002645D2"/>
    <w:rsid w:val="0026463D"/>
    <w:rsid w:val="00264645"/>
    <w:rsid w:val="002649C2"/>
    <w:rsid w:val="00264AFC"/>
    <w:rsid w:val="00264DEC"/>
    <w:rsid w:val="00264E9D"/>
    <w:rsid w:val="00264F0C"/>
    <w:rsid w:val="0026509F"/>
    <w:rsid w:val="00265566"/>
    <w:rsid w:val="002656D8"/>
    <w:rsid w:val="002659D3"/>
    <w:rsid w:val="00265A2D"/>
    <w:rsid w:val="00265B31"/>
    <w:rsid w:val="00265DDA"/>
    <w:rsid w:val="00265F31"/>
    <w:rsid w:val="0026612E"/>
    <w:rsid w:val="00266421"/>
    <w:rsid w:val="00266628"/>
    <w:rsid w:val="0026673A"/>
    <w:rsid w:val="002667A4"/>
    <w:rsid w:val="002667F8"/>
    <w:rsid w:val="00266846"/>
    <w:rsid w:val="00266857"/>
    <w:rsid w:val="00266B1E"/>
    <w:rsid w:val="00267157"/>
    <w:rsid w:val="00267278"/>
    <w:rsid w:val="00267447"/>
    <w:rsid w:val="00267736"/>
    <w:rsid w:val="0026792C"/>
    <w:rsid w:val="00267AC7"/>
    <w:rsid w:val="00267C2C"/>
    <w:rsid w:val="00267C69"/>
    <w:rsid w:val="00267D7F"/>
    <w:rsid w:val="00267EF6"/>
    <w:rsid w:val="00267F34"/>
    <w:rsid w:val="00267FE9"/>
    <w:rsid w:val="0027022E"/>
    <w:rsid w:val="00270243"/>
    <w:rsid w:val="00270257"/>
    <w:rsid w:val="00270264"/>
    <w:rsid w:val="002703C9"/>
    <w:rsid w:val="00270473"/>
    <w:rsid w:val="0027066F"/>
    <w:rsid w:val="0027082D"/>
    <w:rsid w:val="00270863"/>
    <w:rsid w:val="00270A0E"/>
    <w:rsid w:val="00270B02"/>
    <w:rsid w:val="00270B7B"/>
    <w:rsid w:val="00270DDF"/>
    <w:rsid w:val="00270EA3"/>
    <w:rsid w:val="00271393"/>
    <w:rsid w:val="00271450"/>
    <w:rsid w:val="002715AC"/>
    <w:rsid w:val="00271765"/>
    <w:rsid w:val="00271CD6"/>
    <w:rsid w:val="00271CF6"/>
    <w:rsid w:val="00271D4E"/>
    <w:rsid w:val="00271E79"/>
    <w:rsid w:val="00272055"/>
    <w:rsid w:val="002723BA"/>
    <w:rsid w:val="002723FE"/>
    <w:rsid w:val="00272459"/>
    <w:rsid w:val="00272568"/>
    <w:rsid w:val="00272569"/>
    <w:rsid w:val="0027261E"/>
    <w:rsid w:val="0027263E"/>
    <w:rsid w:val="00272735"/>
    <w:rsid w:val="00272784"/>
    <w:rsid w:val="00272AE1"/>
    <w:rsid w:val="00272B3B"/>
    <w:rsid w:val="00272BAB"/>
    <w:rsid w:val="00272E8F"/>
    <w:rsid w:val="00272ECD"/>
    <w:rsid w:val="002735D1"/>
    <w:rsid w:val="002738F7"/>
    <w:rsid w:val="00273A57"/>
    <w:rsid w:val="00273A8A"/>
    <w:rsid w:val="00273BFB"/>
    <w:rsid w:val="002740CE"/>
    <w:rsid w:val="002741D8"/>
    <w:rsid w:val="00274321"/>
    <w:rsid w:val="0027455F"/>
    <w:rsid w:val="0027457E"/>
    <w:rsid w:val="0027460E"/>
    <w:rsid w:val="0027465B"/>
    <w:rsid w:val="002746B7"/>
    <w:rsid w:val="0027476B"/>
    <w:rsid w:val="00274842"/>
    <w:rsid w:val="00274C36"/>
    <w:rsid w:val="00274C64"/>
    <w:rsid w:val="00274C8A"/>
    <w:rsid w:val="00274ECD"/>
    <w:rsid w:val="00274EDD"/>
    <w:rsid w:val="002750BB"/>
    <w:rsid w:val="002750E9"/>
    <w:rsid w:val="002751E3"/>
    <w:rsid w:val="00275523"/>
    <w:rsid w:val="00275714"/>
    <w:rsid w:val="00275782"/>
    <w:rsid w:val="00275824"/>
    <w:rsid w:val="00275863"/>
    <w:rsid w:val="00275A82"/>
    <w:rsid w:val="00275AF5"/>
    <w:rsid w:val="00275B42"/>
    <w:rsid w:val="00275CD7"/>
    <w:rsid w:val="00275CE0"/>
    <w:rsid w:val="00275CFD"/>
    <w:rsid w:val="00275DD5"/>
    <w:rsid w:val="00275E56"/>
    <w:rsid w:val="002760CC"/>
    <w:rsid w:val="00276201"/>
    <w:rsid w:val="00276427"/>
    <w:rsid w:val="00276440"/>
    <w:rsid w:val="00276441"/>
    <w:rsid w:val="002764B1"/>
    <w:rsid w:val="00276606"/>
    <w:rsid w:val="00276673"/>
    <w:rsid w:val="002769D6"/>
    <w:rsid w:val="00276A86"/>
    <w:rsid w:val="00276BA7"/>
    <w:rsid w:val="00276C0E"/>
    <w:rsid w:val="00276E34"/>
    <w:rsid w:val="002770AB"/>
    <w:rsid w:val="002770BF"/>
    <w:rsid w:val="00277106"/>
    <w:rsid w:val="00277111"/>
    <w:rsid w:val="0027731D"/>
    <w:rsid w:val="002773F5"/>
    <w:rsid w:val="002775EC"/>
    <w:rsid w:val="00277A4C"/>
    <w:rsid w:val="00277EC7"/>
    <w:rsid w:val="00280096"/>
    <w:rsid w:val="0028037B"/>
    <w:rsid w:val="00280420"/>
    <w:rsid w:val="00280879"/>
    <w:rsid w:val="00280888"/>
    <w:rsid w:val="002809CA"/>
    <w:rsid w:val="00280DF9"/>
    <w:rsid w:val="00280F27"/>
    <w:rsid w:val="00280FB0"/>
    <w:rsid w:val="002811F9"/>
    <w:rsid w:val="00281263"/>
    <w:rsid w:val="0028137F"/>
    <w:rsid w:val="002814AC"/>
    <w:rsid w:val="002815FA"/>
    <w:rsid w:val="0028169A"/>
    <w:rsid w:val="002816E1"/>
    <w:rsid w:val="002819AC"/>
    <w:rsid w:val="00281A10"/>
    <w:rsid w:val="00281B45"/>
    <w:rsid w:val="00281C8F"/>
    <w:rsid w:val="00281CFC"/>
    <w:rsid w:val="00281DD0"/>
    <w:rsid w:val="00281EE9"/>
    <w:rsid w:val="00281F9C"/>
    <w:rsid w:val="00281FDD"/>
    <w:rsid w:val="0028226E"/>
    <w:rsid w:val="002822AA"/>
    <w:rsid w:val="002822F1"/>
    <w:rsid w:val="0028235C"/>
    <w:rsid w:val="0028245A"/>
    <w:rsid w:val="002824D6"/>
    <w:rsid w:val="0028253B"/>
    <w:rsid w:val="00282594"/>
    <w:rsid w:val="00282B38"/>
    <w:rsid w:val="00282E27"/>
    <w:rsid w:val="00282EEF"/>
    <w:rsid w:val="002830FF"/>
    <w:rsid w:val="00283132"/>
    <w:rsid w:val="0028327E"/>
    <w:rsid w:val="0028331D"/>
    <w:rsid w:val="0028341A"/>
    <w:rsid w:val="0028345F"/>
    <w:rsid w:val="0028361D"/>
    <w:rsid w:val="00283945"/>
    <w:rsid w:val="002839ED"/>
    <w:rsid w:val="002839F5"/>
    <w:rsid w:val="00283A5C"/>
    <w:rsid w:val="00283B78"/>
    <w:rsid w:val="00283D77"/>
    <w:rsid w:val="00283D88"/>
    <w:rsid w:val="00283F30"/>
    <w:rsid w:val="00284382"/>
    <w:rsid w:val="00284410"/>
    <w:rsid w:val="00284412"/>
    <w:rsid w:val="00284474"/>
    <w:rsid w:val="00284AC1"/>
    <w:rsid w:val="00284D8C"/>
    <w:rsid w:val="00284F27"/>
    <w:rsid w:val="00285129"/>
    <w:rsid w:val="00285256"/>
    <w:rsid w:val="0028533E"/>
    <w:rsid w:val="002853A3"/>
    <w:rsid w:val="002857DA"/>
    <w:rsid w:val="00285849"/>
    <w:rsid w:val="00285B0C"/>
    <w:rsid w:val="00285E45"/>
    <w:rsid w:val="00285F76"/>
    <w:rsid w:val="00285FED"/>
    <w:rsid w:val="00286086"/>
    <w:rsid w:val="00286144"/>
    <w:rsid w:val="0028644A"/>
    <w:rsid w:val="002864FF"/>
    <w:rsid w:val="002865B7"/>
    <w:rsid w:val="00286680"/>
    <w:rsid w:val="002868F2"/>
    <w:rsid w:val="00286991"/>
    <w:rsid w:val="00286B7B"/>
    <w:rsid w:val="00286F2F"/>
    <w:rsid w:val="00286F60"/>
    <w:rsid w:val="002870C7"/>
    <w:rsid w:val="002870C9"/>
    <w:rsid w:val="0028723E"/>
    <w:rsid w:val="002872EC"/>
    <w:rsid w:val="00287381"/>
    <w:rsid w:val="00287443"/>
    <w:rsid w:val="0028778F"/>
    <w:rsid w:val="00287889"/>
    <w:rsid w:val="00287B5C"/>
    <w:rsid w:val="00287C5B"/>
    <w:rsid w:val="00287CDC"/>
    <w:rsid w:val="00287EE4"/>
    <w:rsid w:val="0029018C"/>
    <w:rsid w:val="002901AC"/>
    <w:rsid w:val="00290459"/>
    <w:rsid w:val="0029063E"/>
    <w:rsid w:val="00290968"/>
    <w:rsid w:val="00290AE8"/>
    <w:rsid w:val="00290B85"/>
    <w:rsid w:val="00290D72"/>
    <w:rsid w:val="00290E54"/>
    <w:rsid w:val="00290ECD"/>
    <w:rsid w:val="002910E9"/>
    <w:rsid w:val="0029114B"/>
    <w:rsid w:val="002911A4"/>
    <w:rsid w:val="00291306"/>
    <w:rsid w:val="0029139D"/>
    <w:rsid w:val="002914AB"/>
    <w:rsid w:val="002916C2"/>
    <w:rsid w:val="002916DE"/>
    <w:rsid w:val="00291745"/>
    <w:rsid w:val="00291833"/>
    <w:rsid w:val="00291849"/>
    <w:rsid w:val="002918FF"/>
    <w:rsid w:val="00291963"/>
    <w:rsid w:val="00291B91"/>
    <w:rsid w:val="00291CF5"/>
    <w:rsid w:val="002920D9"/>
    <w:rsid w:val="0029229E"/>
    <w:rsid w:val="00292411"/>
    <w:rsid w:val="0029245C"/>
    <w:rsid w:val="00292814"/>
    <w:rsid w:val="00292903"/>
    <w:rsid w:val="00292958"/>
    <w:rsid w:val="00292A82"/>
    <w:rsid w:val="00292C52"/>
    <w:rsid w:val="00292D64"/>
    <w:rsid w:val="00293024"/>
    <w:rsid w:val="00293065"/>
    <w:rsid w:val="002933DA"/>
    <w:rsid w:val="002935DA"/>
    <w:rsid w:val="00293631"/>
    <w:rsid w:val="002939A4"/>
    <w:rsid w:val="00293B5C"/>
    <w:rsid w:val="00293DE7"/>
    <w:rsid w:val="00293F47"/>
    <w:rsid w:val="00293FD4"/>
    <w:rsid w:val="002941A0"/>
    <w:rsid w:val="002941EA"/>
    <w:rsid w:val="002942C7"/>
    <w:rsid w:val="0029457B"/>
    <w:rsid w:val="0029469F"/>
    <w:rsid w:val="0029475C"/>
    <w:rsid w:val="0029486F"/>
    <w:rsid w:val="002948E9"/>
    <w:rsid w:val="00294A66"/>
    <w:rsid w:val="00294B3F"/>
    <w:rsid w:val="00294C7D"/>
    <w:rsid w:val="00295108"/>
    <w:rsid w:val="00295240"/>
    <w:rsid w:val="002952B3"/>
    <w:rsid w:val="00295373"/>
    <w:rsid w:val="002954BB"/>
    <w:rsid w:val="00295512"/>
    <w:rsid w:val="002956B3"/>
    <w:rsid w:val="00295798"/>
    <w:rsid w:val="002957AB"/>
    <w:rsid w:val="00295BE8"/>
    <w:rsid w:val="00295D2B"/>
    <w:rsid w:val="00295D8B"/>
    <w:rsid w:val="00295DEB"/>
    <w:rsid w:val="00295E6D"/>
    <w:rsid w:val="0029622A"/>
    <w:rsid w:val="00296376"/>
    <w:rsid w:val="002965B3"/>
    <w:rsid w:val="002968E5"/>
    <w:rsid w:val="002969BB"/>
    <w:rsid w:val="00296CBA"/>
    <w:rsid w:val="00296D56"/>
    <w:rsid w:val="00296E8F"/>
    <w:rsid w:val="00296FF3"/>
    <w:rsid w:val="002970A8"/>
    <w:rsid w:val="002970FB"/>
    <w:rsid w:val="00297603"/>
    <w:rsid w:val="002978C1"/>
    <w:rsid w:val="00297BFB"/>
    <w:rsid w:val="00297C95"/>
    <w:rsid w:val="00297D37"/>
    <w:rsid w:val="00297E6C"/>
    <w:rsid w:val="002A0082"/>
    <w:rsid w:val="002A02A4"/>
    <w:rsid w:val="002A03C8"/>
    <w:rsid w:val="002A04F9"/>
    <w:rsid w:val="002A0596"/>
    <w:rsid w:val="002A0628"/>
    <w:rsid w:val="002A0699"/>
    <w:rsid w:val="002A07C2"/>
    <w:rsid w:val="002A0879"/>
    <w:rsid w:val="002A09C3"/>
    <w:rsid w:val="002A0CCF"/>
    <w:rsid w:val="002A0F2C"/>
    <w:rsid w:val="002A0F39"/>
    <w:rsid w:val="002A0F44"/>
    <w:rsid w:val="002A1153"/>
    <w:rsid w:val="002A1230"/>
    <w:rsid w:val="002A12CD"/>
    <w:rsid w:val="002A1496"/>
    <w:rsid w:val="002A176C"/>
    <w:rsid w:val="002A1796"/>
    <w:rsid w:val="002A1871"/>
    <w:rsid w:val="002A18CC"/>
    <w:rsid w:val="002A1A4F"/>
    <w:rsid w:val="002A1C6E"/>
    <w:rsid w:val="002A1C74"/>
    <w:rsid w:val="002A1CF6"/>
    <w:rsid w:val="002A1D3F"/>
    <w:rsid w:val="002A1DAB"/>
    <w:rsid w:val="002A1F28"/>
    <w:rsid w:val="002A2691"/>
    <w:rsid w:val="002A2792"/>
    <w:rsid w:val="002A28A9"/>
    <w:rsid w:val="002A28FE"/>
    <w:rsid w:val="002A2907"/>
    <w:rsid w:val="002A2A1C"/>
    <w:rsid w:val="002A2B32"/>
    <w:rsid w:val="002A2B83"/>
    <w:rsid w:val="002A2ED0"/>
    <w:rsid w:val="002A2F98"/>
    <w:rsid w:val="002A325E"/>
    <w:rsid w:val="002A3313"/>
    <w:rsid w:val="002A34C0"/>
    <w:rsid w:val="002A35EB"/>
    <w:rsid w:val="002A366F"/>
    <w:rsid w:val="002A368C"/>
    <w:rsid w:val="002A371E"/>
    <w:rsid w:val="002A3901"/>
    <w:rsid w:val="002A3AF7"/>
    <w:rsid w:val="002A3C5D"/>
    <w:rsid w:val="002A3D03"/>
    <w:rsid w:val="002A3DBC"/>
    <w:rsid w:val="002A3FB4"/>
    <w:rsid w:val="002A3FC2"/>
    <w:rsid w:val="002A43A4"/>
    <w:rsid w:val="002A459F"/>
    <w:rsid w:val="002A45B0"/>
    <w:rsid w:val="002A45B4"/>
    <w:rsid w:val="002A4726"/>
    <w:rsid w:val="002A494D"/>
    <w:rsid w:val="002A49BC"/>
    <w:rsid w:val="002A4BC5"/>
    <w:rsid w:val="002A4D02"/>
    <w:rsid w:val="002A4E36"/>
    <w:rsid w:val="002A4E9F"/>
    <w:rsid w:val="002A4ECA"/>
    <w:rsid w:val="002A4F04"/>
    <w:rsid w:val="002A4F41"/>
    <w:rsid w:val="002A5055"/>
    <w:rsid w:val="002A5309"/>
    <w:rsid w:val="002A5523"/>
    <w:rsid w:val="002A58B0"/>
    <w:rsid w:val="002A5A04"/>
    <w:rsid w:val="002A60E6"/>
    <w:rsid w:val="002A6515"/>
    <w:rsid w:val="002A6711"/>
    <w:rsid w:val="002A689C"/>
    <w:rsid w:val="002A6A82"/>
    <w:rsid w:val="002A6C15"/>
    <w:rsid w:val="002A6CE6"/>
    <w:rsid w:val="002A6F09"/>
    <w:rsid w:val="002A7036"/>
    <w:rsid w:val="002A7530"/>
    <w:rsid w:val="002A77CD"/>
    <w:rsid w:val="002A7A76"/>
    <w:rsid w:val="002A7AE3"/>
    <w:rsid w:val="002A7B3A"/>
    <w:rsid w:val="002A7E01"/>
    <w:rsid w:val="002A7EBA"/>
    <w:rsid w:val="002A7F3D"/>
    <w:rsid w:val="002A7FF3"/>
    <w:rsid w:val="002B00DF"/>
    <w:rsid w:val="002B0751"/>
    <w:rsid w:val="002B0994"/>
    <w:rsid w:val="002B0C43"/>
    <w:rsid w:val="002B0CA4"/>
    <w:rsid w:val="002B0FAF"/>
    <w:rsid w:val="002B0FC0"/>
    <w:rsid w:val="002B10E1"/>
    <w:rsid w:val="002B11DF"/>
    <w:rsid w:val="002B188C"/>
    <w:rsid w:val="002B1A38"/>
    <w:rsid w:val="002B1D55"/>
    <w:rsid w:val="002B1E53"/>
    <w:rsid w:val="002B1E94"/>
    <w:rsid w:val="002B21EF"/>
    <w:rsid w:val="002B22BD"/>
    <w:rsid w:val="002B2393"/>
    <w:rsid w:val="002B24BF"/>
    <w:rsid w:val="002B254B"/>
    <w:rsid w:val="002B2678"/>
    <w:rsid w:val="002B2786"/>
    <w:rsid w:val="002B27DD"/>
    <w:rsid w:val="002B287F"/>
    <w:rsid w:val="002B2FC7"/>
    <w:rsid w:val="002B3067"/>
    <w:rsid w:val="002B32DE"/>
    <w:rsid w:val="002B3498"/>
    <w:rsid w:val="002B380C"/>
    <w:rsid w:val="002B383E"/>
    <w:rsid w:val="002B38C7"/>
    <w:rsid w:val="002B3AEB"/>
    <w:rsid w:val="002B3BAE"/>
    <w:rsid w:val="002B3C93"/>
    <w:rsid w:val="002B3DAD"/>
    <w:rsid w:val="002B3E03"/>
    <w:rsid w:val="002B3EA4"/>
    <w:rsid w:val="002B3EE8"/>
    <w:rsid w:val="002B4067"/>
    <w:rsid w:val="002B4135"/>
    <w:rsid w:val="002B44F2"/>
    <w:rsid w:val="002B452B"/>
    <w:rsid w:val="002B46E6"/>
    <w:rsid w:val="002B475B"/>
    <w:rsid w:val="002B484D"/>
    <w:rsid w:val="002B49DD"/>
    <w:rsid w:val="002B4AAE"/>
    <w:rsid w:val="002B4DA1"/>
    <w:rsid w:val="002B4EC6"/>
    <w:rsid w:val="002B4EDB"/>
    <w:rsid w:val="002B5403"/>
    <w:rsid w:val="002B55DC"/>
    <w:rsid w:val="002B56C2"/>
    <w:rsid w:val="002B5BAB"/>
    <w:rsid w:val="002B5C08"/>
    <w:rsid w:val="002B5C4E"/>
    <w:rsid w:val="002B5C66"/>
    <w:rsid w:val="002B5CAE"/>
    <w:rsid w:val="002B60AC"/>
    <w:rsid w:val="002B6110"/>
    <w:rsid w:val="002B64A5"/>
    <w:rsid w:val="002B64FF"/>
    <w:rsid w:val="002B6507"/>
    <w:rsid w:val="002B65E1"/>
    <w:rsid w:val="002B66AA"/>
    <w:rsid w:val="002B6767"/>
    <w:rsid w:val="002B6798"/>
    <w:rsid w:val="002B67DF"/>
    <w:rsid w:val="002B697A"/>
    <w:rsid w:val="002B69F0"/>
    <w:rsid w:val="002B6AF4"/>
    <w:rsid w:val="002B6B09"/>
    <w:rsid w:val="002B6B0D"/>
    <w:rsid w:val="002B6BD4"/>
    <w:rsid w:val="002B6E33"/>
    <w:rsid w:val="002B7042"/>
    <w:rsid w:val="002B71AA"/>
    <w:rsid w:val="002B7545"/>
    <w:rsid w:val="002B76FB"/>
    <w:rsid w:val="002B7747"/>
    <w:rsid w:val="002B7990"/>
    <w:rsid w:val="002B7B03"/>
    <w:rsid w:val="002B7E55"/>
    <w:rsid w:val="002B7EA1"/>
    <w:rsid w:val="002B7FD4"/>
    <w:rsid w:val="002C017C"/>
    <w:rsid w:val="002C0459"/>
    <w:rsid w:val="002C056E"/>
    <w:rsid w:val="002C089F"/>
    <w:rsid w:val="002C08C1"/>
    <w:rsid w:val="002C0A11"/>
    <w:rsid w:val="002C0A59"/>
    <w:rsid w:val="002C0E38"/>
    <w:rsid w:val="002C1171"/>
    <w:rsid w:val="002C1187"/>
    <w:rsid w:val="002C11E2"/>
    <w:rsid w:val="002C121C"/>
    <w:rsid w:val="002C125F"/>
    <w:rsid w:val="002C12A3"/>
    <w:rsid w:val="002C16B8"/>
    <w:rsid w:val="002C16C6"/>
    <w:rsid w:val="002C1728"/>
    <w:rsid w:val="002C17A4"/>
    <w:rsid w:val="002C18E6"/>
    <w:rsid w:val="002C19B9"/>
    <w:rsid w:val="002C1A7B"/>
    <w:rsid w:val="002C1BD0"/>
    <w:rsid w:val="002C1D05"/>
    <w:rsid w:val="002C1D68"/>
    <w:rsid w:val="002C20A0"/>
    <w:rsid w:val="002C2102"/>
    <w:rsid w:val="002C2B43"/>
    <w:rsid w:val="002C2C67"/>
    <w:rsid w:val="002C2CE9"/>
    <w:rsid w:val="002C2D75"/>
    <w:rsid w:val="002C2DE9"/>
    <w:rsid w:val="002C30B6"/>
    <w:rsid w:val="002C3313"/>
    <w:rsid w:val="002C3423"/>
    <w:rsid w:val="002C3488"/>
    <w:rsid w:val="002C367A"/>
    <w:rsid w:val="002C376D"/>
    <w:rsid w:val="002C39D2"/>
    <w:rsid w:val="002C3A97"/>
    <w:rsid w:val="002C3BC3"/>
    <w:rsid w:val="002C3C18"/>
    <w:rsid w:val="002C3C43"/>
    <w:rsid w:val="002C3D06"/>
    <w:rsid w:val="002C3DE9"/>
    <w:rsid w:val="002C3F2B"/>
    <w:rsid w:val="002C40F3"/>
    <w:rsid w:val="002C4171"/>
    <w:rsid w:val="002C4250"/>
    <w:rsid w:val="002C42DA"/>
    <w:rsid w:val="002C4349"/>
    <w:rsid w:val="002C4412"/>
    <w:rsid w:val="002C443E"/>
    <w:rsid w:val="002C44F4"/>
    <w:rsid w:val="002C45E4"/>
    <w:rsid w:val="002C472D"/>
    <w:rsid w:val="002C479C"/>
    <w:rsid w:val="002C496F"/>
    <w:rsid w:val="002C4C27"/>
    <w:rsid w:val="002C54A4"/>
    <w:rsid w:val="002C54FC"/>
    <w:rsid w:val="002C5521"/>
    <w:rsid w:val="002C566F"/>
    <w:rsid w:val="002C56A4"/>
    <w:rsid w:val="002C5860"/>
    <w:rsid w:val="002C596A"/>
    <w:rsid w:val="002C5D6D"/>
    <w:rsid w:val="002C5E30"/>
    <w:rsid w:val="002C5E41"/>
    <w:rsid w:val="002C5E56"/>
    <w:rsid w:val="002C5E8A"/>
    <w:rsid w:val="002C61F6"/>
    <w:rsid w:val="002C63CB"/>
    <w:rsid w:val="002C6596"/>
    <w:rsid w:val="002C6707"/>
    <w:rsid w:val="002C6A66"/>
    <w:rsid w:val="002C6AAF"/>
    <w:rsid w:val="002C6B2C"/>
    <w:rsid w:val="002C6C40"/>
    <w:rsid w:val="002C6CCF"/>
    <w:rsid w:val="002C70BB"/>
    <w:rsid w:val="002C7119"/>
    <w:rsid w:val="002C73FC"/>
    <w:rsid w:val="002C74F9"/>
    <w:rsid w:val="002C7651"/>
    <w:rsid w:val="002C76F3"/>
    <w:rsid w:val="002C775F"/>
    <w:rsid w:val="002C778B"/>
    <w:rsid w:val="002C7791"/>
    <w:rsid w:val="002C77A4"/>
    <w:rsid w:val="002C7939"/>
    <w:rsid w:val="002C7962"/>
    <w:rsid w:val="002C7A21"/>
    <w:rsid w:val="002C7C5B"/>
    <w:rsid w:val="002C7C9B"/>
    <w:rsid w:val="002C7F7B"/>
    <w:rsid w:val="002D0199"/>
    <w:rsid w:val="002D01DB"/>
    <w:rsid w:val="002D0518"/>
    <w:rsid w:val="002D06C1"/>
    <w:rsid w:val="002D0858"/>
    <w:rsid w:val="002D0B87"/>
    <w:rsid w:val="002D111B"/>
    <w:rsid w:val="002D157F"/>
    <w:rsid w:val="002D1602"/>
    <w:rsid w:val="002D1655"/>
    <w:rsid w:val="002D1797"/>
    <w:rsid w:val="002D1973"/>
    <w:rsid w:val="002D1EDE"/>
    <w:rsid w:val="002D2639"/>
    <w:rsid w:val="002D26EF"/>
    <w:rsid w:val="002D2726"/>
    <w:rsid w:val="002D2740"/>
    <w:rsid w:val="002D27D1"/>
    <w:rsid w:val="002D2907"/>
    <w:rsid w:val="002D2967"/>
    <w:rsid w:val="002D29A7"/>
    <w:rsid w:val="002D2A54"/>
    <w:rsid w:val="002D2A97"/>
    <w:rsid w:val="002D2B36"/>
    <w:rsid w:val="002D2C4F"/>
    <w:rsid w:val="002D2EC4"/>
    <w:rsid w:val="002D2EFC"/>
    <w:rsid w:val="002D2F1E"/>
    <w:rsid w:val="002D3090"/>
    <w:rsid w:val="002D31FE"/>
    <w:rsid w:val="002D32C7"/>
    <w:rsid w:val="002D3338"/>
    <w:rsid w:val="002D3410"/>
    <w:rsid w:val="002D343B"/>
    <w:rsid w:val="002D362F"/>
    <w:rsid w:val="002D3662"/>
    <w:rsid w:val="002D3779"/>
    <w:rsid w:val="002D37BB"/>
    <w:rsid w:val="002D3996"/>
    <w:rsid w:val="002D3A97"/>
    <w:rsid w:val="002D3B7D"/>
    <w:rsid w:val="002D3B98"/>
    <w:rsid w:val="002D3BA0"/>
    <w:rsid w:val="002D3E99"/>
    <w:rsid w:val="002D3F3F"/>
    <w:rsid w:val="002D411E"/>
    <w:rsid w:val="002D420F"/>
    <w:rsid w:val="002D43A9"/>
    <w:rsid w:val="002D43D8"/>
    <w:rsid w:val="002D44B5"/>
    <w:rsid w:val="002D4637"/>
    <w:rsid w:val="002D47B4"/>
    <w:rsid w:val="002D4971"/>
    <w:rsid w:val="002D4A42"/>
    <w:rsid w:val="002D4AC2"/>
    <w:rsid w:val="002D4CB9"/>
    <w:rsid w:val="002D5144"/>
    <w:rsid w:val="002D5150"/>
    <w:rsid w:val="002D525C"/>
    <w:rsid w:val="002D5263"/>
    <w:rsid w:val="002D5327"/>
    <w:rsid w:val="002D544B"/>
    <w:rsid w:val="002D55B3"/>
    <w:rsid w:val="002D5A78"/>
    <w:rsid w:val="002D5EC2"/>
    <w:rsid w:val="002D5ED4"/>
    <w:rsid w:val="002D6059"/>
    <w:rsid w:val="002D60AE"/>
    <w:rsid w:val="002D6892"/>
    <w:rsid w:val="002D6909"/>
    <w:rsid w:val="002D6960"/>
    <w:rsid w:val="002D6F6E"/>
    <w:rsid w:val="002D7114"/>
    <w:rsid w:val="002D7205"/>
    <w:rsid w:val="002D75C8"/>
    <w:rsid w:val="002D75CE"/>
    <w:rsid w:val="002D7674"/>
    <w:rsid w:val="002D76BF"/>
    <w:rsid w:val="002D7715"/>
    <w:rsid w:val="002D7880"/>
    <w:rsid w:val="002D7A9C"/>
    <w:rsid w:val="002D7AB4"/>
    <w:rsid w:val="002D7E2B"/>
    <w:rsid w:val="002D7F72"/>
    <w:rsid w:val="002E001F"/>
    <w:rsid w:val="002E0184"/>
    <w:rsid w:val="002E0262"/>
    <w:rsid w:val="002E0427"/>
    <w:rsid w:val="002E04B9"/>
    <w:rsid w:val="002E04FC"/>
    <w:rsid w:val="002E0707"/>
    <w:rsid w:val="002E08A6"/>
    <w:rsid w:val="002E091D"/>
    <w:rsid w:val="002E0936"/>
    <w:rsid w:val="002E0A25"/>
    <w:rsid w:val="002E0D85"/>
    <w:rsid w:val="002E0FB6"/>
    <w:rsid w:val="002E0FFE"/>
    <w:rsid w:val="002E1184"/>
    <w:rsid w:val="002E1194"/>
    <w:rsid w:val="002E11A7"/>
    <w:rsid w:val="002E11AF"/>
    <w:rsid w:val="002E12AA"/>
    <w:rsid w:val="002E140B"/>
    <w:rsid w:val="002E142C"/>
    <w:rsid w:val="002E1594"/>
    <w:rsid w:val="002E15C6"/>
    <w:rsid w:val="002E173C"/>
    <w:rsid w:val="002E1957"/>
    <w:rsid w:val="002E19B0"/>
    <w:rsid w:val="002E1A0F"/>
    <w:rsid w:val="002E1C39"/>
    <w:rsid w:val="002E1DEA"/>
    <w:rsid w:val="002E1F12"/>
    <w:rsid w:val="002E1F79"/>
    <w:rsid w:val="002E1FFC"/>
    <w:rsid w:val="002E213A"/>
    <w:rsid w:val="002E2282"/>
    <w:rsid w:val="002E242E"/>
    <w:rsid w:val="002E247C"/>
    <w:rsid w:val="002E2A75"/>
    <w:rsid w:val="002E2A81"/>
    <w:rsid w:val="002E2CCE"/>
    <w:rsid w:val="002E2F20"/>
    <w:rsid w:val="002E3072"/>
    <w:rsid w:val="002E307B"/>
    <w:rsid w:val="002E31C2"/>
    <w:rsid w:val="002E31CE"/>
    <w:rsid w:val="002E3215"/>
    <w:rsid w:val="002E33C7"/>
    <w:rsid w:val="002E344C"/>
    <w:rsid w:val="002E34D0"/>
    <w:rsid w:val="002E34DC"/>
    <w:rsid w:val="002E3525"/>
    <w:rsid w:val="002E39D3"/>
    <w:rsid w:val="002E3A93"/>
    <w:rsid w:val="002E3AFB"/>
    <w:rsid w:val="002E3F02"/>
    <w:rsid w:val="002E3F12"/>
    <w:rsid w:val="002E3FA6"/>
    <w:rsid w:val="002E3FB6"/>
    <w:rsid w:val="002E401E"/>
    <w:rsid w:val="002E4334"/>
    <w:rsid w:val="002E456F"/>
    <w:rsid w:val="002E4873"/>
    <w:rsid w:val="002E4877"/>
    <w:rsid w:val="002E48ED"/>
    <w:rsid w:val="002E4CCB"/>
    <w:rsid w:val="002E4CE7"/>
    <w:rsid w:val="002E4FBE"/>
    <w:rsid w:val="002E512B"/>
    <w:rsid w:val="002E5271"/>
    <w:rsid w:val="002E53E5"/>
    <w:rsid w:val="002E53ED"/>
    <w:rsid w:val="002E547C"/>
    <w:rsid w:val="002E5500"/>
    <w:rsid w:val="002E5573"/>
    <w:rsid w:val="002E5626"/>
    <w:rsid w:val="002E5767"/>
    <w:rsid w:val="002E5897"/>
    <w:rsid w:val="002E58D0"/>
    <w:rsid w:val="002E593F"/>
    <w:rsid w:val="002E5C79"/>
    <w:rsid w:val="002E5FB5"/>
    <w:rsid w:val="002E6024"/>
    <w:rsid w:val="002E6116"/>
    <w:rsid w:val="002E612C"/>
    <w:rsid w:val="002E6174"/>
    <w:rsid w:val="002E6A97"/>
    <w:rsid w:val="002E6EE5"/>
    <w:rsid w:val="002E7040"/>
    <w:rsid w:val="002E7098"/>
    <w:rsid w:val="002E716F"/>
    <w:rsid w:val="002E72ED"/>
    <w:rsid w:val="002E73CB"/>
    <w:rsid w:val="002E7438"/>
    <w:rsid w:val="002E7542"/>
    <w:rsid w:val="002E75EE"/>
    <w:rsid w:val="002E762E"/>
    <w:rsid w:val="002E7A60"/>
    <w:rsid w:val="002E7B53"/>
    <w:rsid w:val="002E7D29"/>
    <w:rsid w:val="002E7D51"/>
    <w:rsid w:val="002E7D99"/>
    <w:rsid w:val="002E7DD0"/>
    <w:rsid w:val="002E7E66"/>
    <w:rsid w:val="002E7F4C"/>
    <w:rsid w:val="002F0015"/>
    <w:rsid w:val="002F00FD"/>
    <w:rsid w:val="002F026E"/>
    <w:rsid w:val="002F02AE"/>
    <w:rsid w:val="002F02BA"/>
    <w:rsid w:val="002F0356"/>
    <w:rsid w:val="002F03DA"/>
    <w:rsid w:val="002F050C"/>
    <w:rsid w:val="002F075C"/>
    <w:rsid w:val="002F07D8"/>
    <w:rsid w:val="002F09C5"/>
    <w:rsid w:val="002F0A07"/>
    <w:rsid w:val="002F0AEB"/>
    <w:rsid w:val="002F0B6D"/>
    <w:rsid w:val="002F0EC1"/>
    <w:rsid w:val="002F0FFA"/>
    <w:rsid w:val="002F1193"/>
    <w:rsid w:val="002F1257"/>
    <w:rsid w:val="002F12F5"/>
    <w:rsid w:val="002F1994"/>
    <w:rsid w:val="002F1A54"/>
    <w:rsid w:val="002F1AEE"/>
    <w:rsid w:val="002F1BBF"/>
    <w:rsid w:val="002F1CA1"/>
    <w:rsid w:val="002F1E00"/>
    <w:rsid w:val="002F220F"/>
    <w:rsid w:val="002F2427"/>
    <w:rsid w:val="002F24A5"/>
    <w:rsid w:val="002F2652"/>
    <w:rsid w:val="002F26D5"/>
    <w:rsid w:val="002F2A57"/>
    <w:rsid w:val="002F2BD1"/>
    <w:rsid w:val="002F2EF4"/>
    <w:rsid w:val="002F2F2A"/>
    <w:rsid w:val="002F30EE"/>
    <w:rsid w:val="002F3116"/>
    <w:rsid w:val="002F31A4"/>
    <w:rsid w:val="002F35FA"/>
    <w:rsid w:val="002F36F5"/>
    <w:rsid w:val="002F37D5"/>
    <w:rsid w:val="002F38B4"/>
    <w:rsid w:val="002F38FF"/>
    <w:rsid w:val="002F3A8E"/>
    <w:rsid w:val="002F3AB3"/>
    <w:rsid w:val="002F3CF5"/>
    <w:rsid w:val="002F3EC3"/>
    <w:rsid w:val="002F3FF3"/>
    <w:rsid w:val="002F410A"/>
    <w:rsid w:val="002F43E7"/>
    <w:rsid w:val="002F4654"/>
    <w:rsid w:val="002F47CD"/>
    <w:rsid w:val="002F4EAA"/>
    <w:rsid w:val="002F4FC9"/>
    <w:rsid w:val="002F4FCD"/>
    <w:rsid w:val="002F5066"/>
    <w:rsid w:val="002F5503"/>
    <w:rsid w:val="002F561F"/>
    <w:rsid w:val="002F56C3"/>
    <w:rsid w:val="002F573E"/>
    <w:rsid w:val="002F5826"/>
    <w:rsid w:val="002F58C6"/>
    <w:rsid w:val="002F5A27"/>
    <w:rsid w:val="002F5AD5"/>
    <w:rsid w:val="002F5B43"/>
    <w:rsid w:val="002F5BA5"/>
    <w:rsid w:val="002F5BE7"/>
    <w:rsid w:val="002F5D5E"/>
    <w:rsid w:val="002F5E13"/>
    <w:rsid w:val="002F5EA0"/>
    <w:rsid w:val="002F5FBC"/>
    <w:rsid w:val="002F6074"/>
    <w:rsid w:val="002F62FC"/>
    <w:rsid w:val="002F6369"/>
    <w:rsid w:val="002F6485"/>
    <w:rsid w:val="002F64B2"/>
    <w:rsid w:val="002F652A"/>
    <w:rsid w:val="002F675D"/>
    <w:rsid w:val="002F678B"/>
    <w:rsid w:val="002F68F2"/>
    <w:rsid w:val="002F6965"/>
    <w:rsid w:val="002F6A82"/>
    <w:rsid w:val="002F6B7D"/>
    <w:rsid w:val="002F6BF6"/>
    <w:rsid w:val="002F6D60"/>
    <w:rsid w:val="002F70F7"/>
    <w:rsid w:val="002F719E"/>
    <w:rsid w:val="002F71B0"/>
    <w:rsid w:val="002F72A3"/>
    <w:rsid w:val="002F7372"/>
    <w:rsid w:val="002F7426"/>
    <w:rsid w:val="002F74D6"/>
    <w:rsid w:val="002F7578"/>
    <w:rsid w:val="002F75AB"/>
    <w:rsid w:val="002F76EF"/>
    <w:rsid w:val="002F7790"/>
    <w:rsid w:val="002F7939"/>
    <w:rsid w:val="002F79D4"/>
    <w:rsid w:val="002F7B27"/>
    <w:rsid w:val="002F7D0F"/>
    <w:rsid w:val="002F7DF3"/>
    <w:rsid w:val="002F7F80"/>
    <w:rsid w:val="002F7F9F"/>
    <w:rsid w:val="00300006"/>
    <w:rsid w:val="003000DB"/>
    <w:rsid w:val="0030042C"/>
    <w:rsid w:val="00300526"/>
    <w:rsid w:val="0030057B"/>
    <w:rsid w:val="00300703"/>
    <w:rsid w:val="00300765"/>
    <w:rsid w:val="003007A7"/>
    <w:rsid w:val="00300A6A"/>
    <w:rsid w:val="00300B5D"/>
    <w:rsid w:val="00300DC1"/>
    <w:rsid w:val="00300EDE"/>
    <w:rsid w:val="00301022"/>
    <w:rsid w:val="003014E3"/>
    <w:rsid w:val="003015EA"/>
    <w:rsid w:val="00301792"/>
    <w:rsid w:val="00301904"/>
    <w:rsid w:val="00301BB3"/>
    <w:rsid w:val="00301C61"/>
    <w:rsid w:val="00301F79"/>
    <w:rsid w:val="0030207E"/>
    <w:rsid w:val="00302131"/>
    <w:rsid w:val="0030230A"/>
    <w:rsid w:val="00302332"/>
    <w:rsid w:val="003026E5"/>
    <w:rsid w:val="003027DD"/>
    <w:rsid w:val="003028C2"/>
    <w:rsid w:val="003029A6"/>
    <w:rsid w:val="00302D9B"/>
    <w:rsid w:val="00302E94"/>
    <w:rsid w:val="003030F4"/>
    <w:rsid w:val="0030311E"/>
    <w:rsid w:val="00303405"/>
    <w:rsid w:val="003037AC"/>
    <w:rsid w:val="00303945"/>
    <w:rsid w:val="0030396D"/>
    <w:rsid w:val="00303971"/>
    <w:rsid w:val="003039DA"/>
    <w:rsid w:val="00303D04"/>
    <w:rsid w:val="00303E1F"/>
    <w:rsid w:val="00303F28"/>
    <w:rsid w:val="00304013"/>
    <w:rsid w:val="003040B7"/>
    <w:rsid w:val="003041FF"/>
    <w:rsid w:val="00304339"/>
    <w:rsid w:val="00304421"/>
    <w:rsid w:val="00304795"/>
    <w:rsid w:val="003049E3"/>
    <w:rsid w:val="00304A22"/>
    <w:rsid w:val="00304A61"/>
    <w:rsid w:val="00304A76"/>
    <w:rsid w:val="00304B4D"/>
    <w:rsid w:val="00304E3C"/>
    <w:rsid w:val="00304E8C"/>
    <w:rsid w:val="003050F4"/>
    <w:rsid w:val="0030510A"/>
    <w:rsid w:val="00305275"/>
    <w:rsid w:val="00305286"/>
    <w:rsid w:val="00305688"/>
    <w:rsid w:val="003056E2"/>
    <w:rsid w:val="0030570B"/>
    <w:rsid w:val="00305711"/>
    <w:rsid w:val="003058A7"/>
    <w:rsid w:val="00305929"/>
    <w:rsid w:val="00305AE2"/>
    <w:rsid w:val="00305B3C"/>
    <w:rsid w:val="00305B46"/>
    <w:rsid w:val="0030622A"/>
    <w:rsid w:val="00306280"/>
    <w:rsid w:val="003063A8"/>
    <w:rsid w:val="003063E8"/>
    <w:rsid w:val="003064E8"/>
    <w:rsid w:val="00306648"/>
    <w:rsid w:val="0030684F"/>
    <w:rsid w:val="00306861"/>
    <w:rsid w:val="00306876"/>
    <w:rsid w:val="003069EB"/>
    <w:rsid w:val="00306E19"/>
    <w:rsid w:val="00306EBA"/>
    <w:rsid w:val="00306ED1"/>
    <w:rsid w:val="003070B2"/>
    <w:rsid w:val="0030719B"/>
    <w:rsid w:val="003072AA"/>
    <w:rsid w:val="0030751D"/>
    <w:rsid w:val="00307599"/>
    <w:rsid w:val="003075C1"/>
    <w:rsid w:val="00307907"/>
    <w:rsid w:val="00307A0A"/>
    <w:rsid w:val="00307AAE"/>
    <w:rsid w:val="00307AD3"/>
    <w:rsid w:val="00307D51"/>
    <w:rsid w:val="00307E4F"/>
    <w:rsid w:val="00307F72"/>
    <w:rsid w:val="00307F9B"/>
    <w:rsid w:val="00307FD1"/>
    <w:rsid w:val="00310077"/>
    <w:rsid w:val="0031049F"/>
    <w:rsid w:val="003104AF"/>
    <w:rsid w:val="003104ED"/>
    <w:rsid w:val="003107F9"/>
    <w:rsid w:val="0031098B"/>
    <w:rsid w:val="003109D3"/>
    <w:rsid w:val="00310B3A"/>
    <w:rsid w:val="00310CDF"/>
    <w:rsid w:val="00310D33"/>
    <w:rsid w:val="00310E58"/>
    <w:rsid w:val="00311075"/>
    <w:rsid w:val="00311302"/>
    <w:rsid w:val="00311331"/>
    <w:rsid w:val="00311579"/>
    <w:rsid w:val="00311665"/>
    <w:rsid w:val="00311955"/>
    <w:rsid w:val="0031198F"/>
    <w:rsid w:val="00311A46"/>
    <w:rsid w:val="00311C42"/>
    <w:rsid w:val="00311EAB"/>
    <w:rsid w:val="00311EBE"/>
    <w:rsid w:val="0031248A"/>
    <w:rsid w:val="00312497"/>
    <w:rsid w:val="00312614"/>
    <w:rsid w:val="00312617"/>
    <w:rsid w:val="0031280A"/>
    <w:rsid w:val="00312892"/>
    <w:rsid w:val="00312C1D"/>
    <w:rsid w:val="00312FF2"/>
    <w:rsid w:val="0031337E"/>
    <w:rsid w:val="00313607"/>
    <w:rsid w:val="0031395D"/>
    <w:rsid w:val="003139A1"/>
    <w:rsid w:val="00313C1F"/>
    <w:rsid w:val="00313C70"/>
    <w:rsid w:val="00313C81"/>
    <w:rsid w:val="00313ED6"/>
    <w:rsid w:val="00313ED9"/>
    <w:rsid w:val="00314008"/>
    <w:rsid w:val="003140E8"/>
    <w:rsid w:val="00314150"/>
    <w:rsid w:val="0031418A"/>
    <w:rsid w:val="0031428F"/>
    <w:rsid w:val="0031441B"/>
    <w:rsid w:val="0031445B"/>
    <w:rsid w:val="003147B7"/>
    <w:rsid w:val="00314844"/>
    <w:rsid w:val="0031493F"/>
    <w:rsid w:val="00314AD9"/>
    <w:rsid w:val="00314ED0"/>
    <w:rsid w:val="00314F26"/>
    <w:rsid w:val="00315122"/>
    <w:rsid w:val="003151C3"/>
    <w:rsid w:val="0031556B"/>
    <w:rsid w:val="003157BB"/>
    <w:rsid w:val="0031581B"/>
    <w:rsid w:val="0031589B"/>
    <w:rsid w:val="00315980"/>
    <w:rsid w:val="003159BB"/>
    <w:rsid w:val="00315C80"/>
    <w:rsid w:val="00315F8E"/>
    <w:rsid w:val="003161C0"/>
    <w:rsid w:val="00316502"/>
    <w:rsid w:val="00316788"/>
    <w:rsid w:val="003167E6"/>
    <w:rsid w:val="0031693D"/>
    <w:rsid w:val="00316AEB"/>
    <w:rsid w:val="00316C23"/>
    <w:rsid w:val="00316D30"/>
    <w:rsid w:val="00316DAF"/>
    <w:rsid w:val="00316F94"/>
    <w:rsid w:val="00317020"/>
    <w:rsid w:val="0031719A"/>
    <w:rsid w:val="003172BB"/>
    <w:rsid w:val="003172F6"/>
    <w:rsid w:val="00317520"/>
    <w:rsid w:val="0031757D"/>
    <w:rsid w:val="00317759"/>
    <w:rsid w:val="003177D7"/>
    <w:rsid w:val="00317B9B"/>
    <w:rsid w:val="00317C35"/>
    <w:rsid w:val="00317E3B"/>
    <w:rsid w:val="00317ECF"/>
    <w:rsid w:val="00317F09"/>
    <w:rsid w:val="00317F79"/>
    <w:rsid w:val="00317FF6"/>
    <w:rsid w:val="003200F3"/>
    <w:rsid w:val="003203AC"/>
    <w:rsid w:val="00320418"/>
    <w:rsid w:val="003206E1"/>
    <w:rsid w:val="00320701"/>
    <w:rsid w:val="003208BD"/>
    <w:rsid w:val="00320A9F"/>
    <w:rsid w:val="00320BDC"/>
    <w:rsid w:val="00320C0D"/>
    <w:rsid w:val="00320CA8"/>
    <w:rsid w:val="00320CFE"/>
    <w:rsid w:val="00320ECD"/>
    <w:rsid w:val="00320F6E"/>
    <w:rsid w:val="00320F9A"/>
    <w:rsid w:val="00320FBE"/>
    <w:rsid w:val="003212DB"/>
    <w:rsid w:val="003213AE"/>
    <w:rsid w:val="00321495"/>
    <w:rsid w:val="003214F7"/>
    <w:rsid w:val="00321550"/>
    <w:rsid w:val="00321576"/>
    <w:rsid w:val="00321864"/>
    <w:rsid w:val="00321A23"/>
    <w:rsid w:val="00321A92"/>
    <w:rsid w:val="00321AEE"/>
    <w:rsid w:val="00321C51"/>
    <w:rsid w:val="00321C68"/>
    <w:rsid w:val="00321D7F"/>
    <w:rsid w:val="00321DB3"/>
    <w:rsid w:val="00321E8C"/>
    <w:rsid w:val="0032202B"/>
    <w:rsid w:val="00322100"/>
    <w:rsid w:val="0032218A"/>
    <w:rsid w:val="0032241A"/>
    <w:rsid w:val="00322517"/>
    <w:rsid w:val="0032255E"/>
    <w:rsid w:val="003225F3"/>
    <w:rsid w:val="003227EE"/>
    <w:rsid w:val="003228A4"/>
    <w:rsid w:val="003228ED"/>
    <w:rsid w:val="00322BEA"/>
    <w:rsid w:val="00322BFC"/>
    <w:rsid w:val="00322C32"/>
    <w:rsid w:val="00322DC9"/>
    <w:rsid w:val="00322DE7"/>
    <w:rsid w:val="00322F0D"/>
    <w:rsid w:val="00322FEC"/>
    <w:rsid w:val="003230A2"/>
    <w:rsid w:val="003231C8"/>
    <w:rsid w:val="00323404"/>
    <w:rsid w:val="00323529"/>
    <w:rsid w:val="003236FF"/>
    <w:rsid w:val="00323761"/>
    <w:rsid w:val="003237EA"/>
    <w:rsid w:val="00323AD3"/>
    <w:rsid w:val="00323B53"/>
    <w:rsid w:val="00323B70"/>
    <w:rsid w:val="00323D83"/>
    <w:rsid w:val="00323DB0"/>
    <w:rsid w:val="00323F0F"/>
    <w:rsid w:val="00324079"/>
    <w:rsid w:val="003242DA"/>
    <w:rsid w:val="00324378"/>
    <w:rsid w:val="0032440B"/>
    <w:rsid w:val="00324523"/>
    <w:rsid w:val="003245A5"/>
    <w:rsid w:val="00324829"/>
    <w:rsid w:val="00324A81"/>
    <w:rsid w:val="00324ACD"/>
    <w:rsid w:val="00324B66"/>
    <w:rsid w:val="00324C8D"/>
    <w:rsid w:val="00324D3B"/>
    <w:rsid w:val="00324D83"/>
    <w:rsid w:val="00324EED"/>
    <w:rsid w:val="00325031"/>
    <w:rsid w:val="00325171"/>
    <w:rsid w:val="00325179"/>
    <w:rsid w:val="00325245"/>
    <w:rsid w:val="003252E5"/>
    <w:rsid w:val="0032535E"/>
    <w:rsid w:val="003254EC"/>
    <w:rsid w:val="0032552B"/>
    <w:rsid w:val="00325906"/>
    <w:rsid w:val="003259EB"/>
    <w:rsid w:val="00325C85"/>
    <w:rsid w:val="00325DD3"/>
    <w:rsid w:val="00325E49"/>
    <w:rsid w:val="00325F9D"/>
    <w:rsid w:val="00325FAC"/>
    <w:rsid w:val="0032636B"/>
    <w:rsid w:val="003264B7"/>
    <w:rsid w:val="003267EF"/>
    <w:rsid w:val="00326916"/>
    <w:rsid w:val="003269C8"/>
    <w:rsid w:val="00326A8A"/>
    <w:rsid w:val="00326DC6"/>
    <w:rsid w:val="00326E83"/>
    <w:rsid w:val="00326E8E"/>
    <w:rsid w:val="003270D5"/>
    <w:rsid w:val="0032712E"/>
    <w:rsid w:val="00327234"/>
    <w:rsid w:val="003274E4"/>
    <w:rsid w:val="003274E8"/>
    <w:rsid w:val="003278A4"/>
    <w:rsid w:val="003279A6"/>
    <w:rsid w:val="00327A25"/>
    <w:rsid w:val="00327DE9"/>
    <w:rsid w:val="00327F63"/>
    <w:rsid w:val="00327FB2"/>
    <w:rsid w:val="0033001D"/>
    <w:rsid w:val="0033014D"/>
    <w:rsid w:val="003301C0"/>
    <w:rsid w:val="00330228"/>
    <w:rsid w:val="003303D2"/>
    <w:rsid w:val="00330410"/>
    <w:rsid w:val="0033077D"/>
    <w:rsid w:val="0033077F"/>
    <w:rsid w:val="00330A50"/>
    <w:rsid w:val="00330E57"/>
    <w:rsid w:val="00331090"/>
    <w:rsid w:val="003310C2"/>
    <w:rsid w:val="003310EE"/>
    <w:rsid w:val="0033116D"/>
    <w:rsid w:val="00331323"/>
    <w:rsid w:val="00331425"/>
    <w:rsid w:val="00331445"/>
    <w:rsid w:val="00331493"/>
    <w:rsid w:val="00331662"/>
    <w:rsid w:val="00331708"/>
    <w:rsid w:val="0033170A"/>
    <w:rsid w:val="0033183B"/>
    <w:rsid w:val="00331A28"/>
    <w:rsid w:val="00331A57"/>
    <w:rsid w:val="00331AB8"/>
    <w:rsid w:val="00331D2A"/>
    <w:rsid w:val="00331F5C"/>
    <w:rsid w:val="00331FDA"/>
    <w:rsid w:val="003326F2"/>
    <w:rsid w:val="00332823"/>
    <w:rsid w:val="0033286E"/>
    <w:rsid w:val="00332877"/>
    <w:rsid w:val="003329EC"/>
    <w:rsid w:val="00332D61"/>
    <w:rsid w:val="00332D9A"/>
    <w:rsid w:val="00332DB0"/>
    <w:rsid w:val="00332E87"/>
    <w:rsid w:val="00332EAA"/>
    <w:rsid w:val="0033307D"/>
    <w:rsid w:val="003330FF"/>
    <w:rsid w:val="00333153"/>
    <w:rsid w:val="00333229"/>
    <w:rsid w:val="00333292"/>
    <w:rsid w:val="00333384"/>
    <w:rsid w:val="003333D9"/>
    <w:rsid w:val="003333E6"/>
    <w:rsid w:val="003335A6"/>
    <w:rsid w:val="00333A0C"/>
    <w:rsid w:val="00333A3B"/>
    <w:rsid w:val="00333B47"/>
    <w:rsid w:val="00333D40"/>
    <w:rsid w:val="00333D8A"/>
    <w:rsid w:val="00333E03"/>
    <w:rsid w:val="00333EBB"/>
    <w:rsid w:val="0033403B"/>
    <w:rsid w:val="0033405D"/>
    <w:rsid w:val="003340FE"/>
    <w:rsid w:val="003341CE"/>
    <w:rsid w:val="0033427A"/>
    <w:rsid w:val="0033459D"/>
    <w:rsid w:val="003345E7"/>
    <w:rsid w:val="003345F1"/>
    <w:rsid w:val="0033493F"/>
    <w:rsid w:val="00334C17"/>
    <w:rsid w:val="00334EB2"/>
    <w:rsid w:val="00334F3B"/>
    <w:rsid w:val="00334F98"/>
    <w:rsid w:val="00335000"/>
    <w:rsid w:val="00335199"/>
    <w:rsid w:val="0033546E"/>
    <w:rsid w:val="00335560"/>
    <w:rsid w:val="003356E0"/>
    <w:rsid w:val="00335863"/>
    <w:rsid w:val="0033590A"/>
    <w:rsid w:val="003359B5"/>
    <w:rsid w:val="00336571"/>
    <w:rsid w:val="00336A58"/>
    <w:rsid w:val="00336AF5"/>
    <w:rsid w:val="00336C09"/>
    <w:rsid w:val="00336ED1"/>
    <w:rsid w:val="0033727F"/>
    <w:rsid w:val="003374AF"/>
    <w:rsid w:val="003374EC"/>
    <w:rsid w:val="00337698"/>
    <w:rsid w:val="00337A64"/>
    <w:rsid w:val="00337B7C"/>
    <w:rsid w:val="00337C65"/>
    <w:rsid w:val="00337D24"/>
    <w:rsid w:val="00337E65"/>
    <w:rsid w:val="00337F88"/>
    <w:rsid w:val="0034026B"/>
    <w:rsid w:val="00340349"/>
    <w:rsid w:val="003403A8"/>
    <w:rsid w:val="0034044F"/>
    <w:rsid w:val="0034046E"/>
    <w:rsid w:val="0034057E"/>
    <w:rsid w:val="0034065F"/>
    <w:rsid w:val="00340715"/>
    <w:rsid w:val="00340C60"/>
    <w:rsid w:val="00340DB9"/>
    <w:rsid w:val="00340EFA"/>
    <w:rsid w:val="00340FFB"/>
    <w:rsid w:val="0034106D"/>
    <w:rsid w:val="003410A0"/>
    <w:rsid w:val="0034152A"/>
    <w:rsid w:val="00341555"/>
    <w:rsid w:val="0034155D"/>
    <w:rsid w:val="003415D4"/>
    <w:rsid w:val="003416AA"/>
    <w:rsid w:val="0034179A"/>
    <w:rsid w:val="003419EA"/>
    <w:rsid w:val="00341A22"/>
    <w:rsid w:val="00341A9F"/>
    <w:rsid w:val="00341E10"/>
    <w:rsid w:val="00342109"/>
    <w:rsid w:val="00342344"/>
    <w:rsid w:val="00342451"/>
    <w:rsid w:val="003424D7"/>
    <w:rsid w:val="00342802"/>
    <w:rsid w:val="00342993"/>
    <w:rsid w:val="00342A4B"/>
    <w:rsid w:val="00342AB6"/>
    <w:rsid w:val="00342B12"/>
    <w:rsid w:val="00342B60"/>
    <w:rsid w:val="00342BA6"/>
    <w:rsid w:val="00342C7C"/>
    <w:rsid w:val="00342C8B"/>
    <w:rsid w:val="00342D5A"/>
    <w:rsid w:val="00342E7A"/>
    <w:rsid w:val="00342E90"/>
    <w:rsid w:val="00343350"/>
    <w:rsid w:val="003433D8"/>
    <w:rsid w:val="00343793"/>
    <w:rsid w:val="00343C93"/>
    <w:rsid w:val="00343D6B"/>
    <w:rsid w:val="00343DAC"/>
    <w:rsid w:val="00343F55"/>
    <w:rsid w:val="003440D2"/>
    <w:rsid w:val="003441BA"/>
    <w:rsid w:val="00344350"/>
    <w:rsid w:val="0034441C"/>
    <w:rsid w:val="003444F0"/>
    <w:rsid w:val="00344792"/>
    <w:rsid w:val="003447EA"/>
    <w:rsid w:val="003448A2"/>
    <w:rsid w:val="0034499E"/>
    <w:rsid w:val="00344A6C"/>
    <w:rsid w:val="00344BA4"/>
    <w:rsid w:val="00344BF0"/>
    <w:rsid w:val="0034514D"/>
    <w:rsid w:val="00345207"/>
    <w:rsid w:val="0034526D"/>
    <w:rsid w:val="0034549F"/>
    <w:rsid w:val="003455E7"/>
    <w:rsid w:val="003459FE"/>
    <w:rsid w:val="00345DD0"/>
    <w:rsid w:val="00345E57"/>
    <w:rsid w:val="00345E90"/>
    <w:rsid w:val="00346080"/>
    <w:rsid w:val="00346425"/>
    <w:rsid w:val="00346492"/>
    <w:rsid w:val="003466BB"/>
    <w:rsid w:val="003467D7"/>
    <w:rsid w:val="00346A6D"/>
    <w:rsid w:val="00346CDA"/>
    <w:rsid w:val="00346D7E"/>
    <w:rsid w:val="00346E87"/>
    <w:rsid w:val="00346E99"/>
    <w:rsid w:val="0034700F"/>
    <w:rsid w:val="00347270"/>
    <w:rsid w:val="0034749F"/>
    <w:rsid w:val="00347539"/>
    <w:rsid w:val="00347597"/>
    <w:rsid w:val="003475DB"/>
    <w:rsid w:val="003476AB"/>
    <w:rsid w:val="003477DE"/>
    <w:rsid w:val="00347C7C"/>
    <w:rsid w:val="00347DFA"/>
    <w:rsid w:val="00347ECD"/>
    <w:rsid w:val="00347FA8"/>
    <w:rsid w:val="003502BA"/>
    <w:rsid w:val="00350573"/>
    <w:rsid w:val="003505F6"/>
    <w:rsid w:val="00350688"/>
    <w:rsid w:val="0035071D"/>
    <w:rsid w:val="00350746"/>
    <w:rsid w:val="00350762"/>
    <w:rsid w:val="003507A0"/>
    <w:rsid w:val="00350A5D"/>
    <w:rsid w:val="00350A61"/>
    <w:rsid w:val="00350C7D"/>
    <w:rsid w:val="00350C8B"/>
    <w:rsid w:val="00350DDB"/>
    <w:rsid w:val="00350E8F"/>
    <w:rsid w:val="00350E9A"/>
    <w:rsid w:val="00350F07"/>
    <w:rsid w:val="00350F3F"/>
    <w:rsid w:val="00350FF7"/>
    <w:rsid w:val="003510A9"/>
    <w:rsid w:val="00351266"/>
    <w:rsid w:val="003513E0"/>
    <w:rsid w:val="00351790"/>
    <w:rsid w:val="00351C33"/>
    <w:rsid w:val="00351D46"/>
    <w:rsid w:val="00351DE0"/>
    <w:rsid w:val="00351EAA"/>
    <w:rsid w:val="00351EBF"/>
    <w:rsid w:val="00352326"/>
    <w:rsid w:val="003524B6"/>
    <w:rsid w:val="0035252F"/>
    <w:rsid w:val="003527C7"/>
    <w:rsid w:val="0035289C"/>
    <w:rsid w:val="00352995"/>
    <w:rsid w:val="00352B40"/>
    <w:rsid w:val="00352CBA"/>
    <w:rsid w:val="00352D8D"/>
    <w:rsid w:val="00352E64"/>
    <w:rsid w:val="00353033"/>
    <w:rsid w:val="00353390"/>
    <w:rsid w:val="003536D0"/>
    <w:rsid w:val="003537C5"/>
    <w:rsid w:val="003538E7"/>
    <w:rsid w:val="00353A64"/>
    <w:rsid w:val="00353DF0"/>
    <w:rsid w:val="00353E32"/>
    <w:rsid w:val="00353ED4"/>
    <w:rsid w:val="0035434B"/>
    <w:rsid w:val="0035437D"/>
    <w:rsid w:val="00354397"/>
    <w:rsid w:val="00354407"/>
    <w:rsid w:val="0035451E"/>
    <w:rsid w:val="0035458C"/>
    <w:rsid w:val="00354BEF"/>
    <w:rsid w:val="00354CD3"/>
    <w:rsid w:val="00354E94"/>
    <w:rsid w:val="00354F7D"/>
    <w:rsid w:val="00355072"/>
    <w:rsid w:val="003550AA"/>
    <w:rsid w:val="00355489"/>
    <w:rsid w:val="003554AF"/>
    <w:rsid w:val="0035557B"/>
    <w:rsid w:val="00355603"/>
    <w:rsid w:val="003556C3"/>
    <w:rsid w:val="0035593C"/>
    <w:rsid w:val="0035596E"/>
    <w:rsid w:val="00355970"/>
    <w:rsid w:val="00355981"/>
    <w:rsid w:val="003559AB"/>
    <w:rsid w:val="00355A3C"/>
    <w:rsid w:val="00355A3E"/>
    <w:rsid w:val="00355A4A"/>
    <w:rsid w:val="00355B7C"/>
    <w:rsid w:val="00355DF8"/>
    <w:rsid w:val="00355F5A"/>
    <w:rsid w:val="003560F7"/>
    <w:rsid w:val="00356142"/>
    <w:rsid w:val="003562A0"/>
    <w:rsid w:val="00356613"/>
    <w:rsid w:val="00356669"/>
    <w:rsid w:val="00356685"/>
    <w:rsid w:val="00356929"/>
    <w:rsid w:val="0035696D"/>
    <w:rsid w:val="00356B33"/>
    <w:rsid w:val="00356B43"/>
    <w:rsid w:val="00356BC8"/>
    <w:rsid w:val="00356F06"/>
    <w:rsid w:val="00357042"/>
    <w:rsid w:val="00357152"/>
    <w:rsid w:val="003571AF"/>
    <w:rsid w:val="003573F2"/>
    <w:rsid w:val="003574C1"/>
    <w:rsid w:val="0035796A"/>
    <w:rsid w:val="00357AFC"/>
    <w:rsid w:val="00357B0A"/>
    <w:rsid w:val="00357B28"/>
    <w:rsid w:val="00357D34"/>
    <w:rsid w:val="00357D98"/>
    <w:rsid w:val="00357EA1"/>
    <w:rsid w:val="00357FD3"/>
    <w:rsid w:val="00360158"/>
    <w:rsid w:val="00360291"/>
    <w:rsid w:val="003602EB"/>
    <w:rsid w:val="003603A3"/>
    <w:rsid w:val="0036043C"/>
    <w:rsid w:val="00360485"/>
    <w:rsid w:val="003604EF"/>
    <w:rsid w:val="00360998"/>
    <w:rsid w:val="00360A59"/>
    <w:rsid w:val="00360A97"/>
    <w:rsid w:val="00360F06"/>
    <w:rsid w:val="00360F23"/>
    <w:rsid w:val="00361045"/>
    <w:rsid w:val="00361075"/>
    <w:rsid w:val="00361474"/>
    <w:rsid w:val="00361548"/>
    <w:rsid w:val="003615F4"/>
    <w:rsid w:val="003615FB"/>
    <w:rsid w:val="00361687"/>
    <w:rsid w:val="003616DB"/>
    <w:rsid w:val="0036179A"/>
    <w:rsid w:val="00361922"/>
    <w:rsid w:val="00361B90"/>
    <w:rsid w:val="00361BDC"/>
    <w:rsid w:val="00361BE8"/>
    <w:rsid w:val="00361D34"/>
    <w:rsid w:val="00361D6E"/>
    <w:rsid w:val="0036203A"/>
    <w:rsid w:val="00362171"/>
    <w:rsid w:val="003623DF"/>
    <w:rsid w:val="00362462"/>
    <w:rsid w:val="003624FC"/>
    <w:rsid w:val="003625CD"/>
    <w:rsid w:val="003626C1"/>
    <w:rsid w:val="003626EE"/>
    <w:rsid w:val="0036291A"/>
    <w:rsid w:val="00362A54"/>
    <w:rsid w:val="00362AB0"/>
    <w:rsid w:val="00362AC6"/>
    <w:rsid w:val="00362B5D"/>
    <w:rsid w:val="00362BA6"/>
    <w:rsid w:val="00362E0F"/>
    <w:rsid w:val="00362E88"/>
    <w:rsid w:val="00362EB0"/>
    <w:rsid w:val="00362F36"/>
    <w:rsid w:val="00363036"/>
    <w:rsid w:val="00363100"/>
    <w:rsid w:val="003634A1"/>
    <w:rsid w:val="003634E5"/>
    <w:rsid w:val="003636A8"/>
    <w:rsid w:val="003637C6"/>
    <w:rsid w:val="00363860"/>
    <w:rsid w:val="003639C4"/>
    <w:rsid w:val="003639FA"/>
    <w:rsid w:val="00363A9C"/>
    <w:rsid w:val="00363B51"/>
    <w:rsid w:val="00363BE8"/>
    <w:rsid w:val="00363D6D"/>
    <w:rsid w:val="00363DD0"/>
    <w:rsid w:val="00363F6C"/>
    <w:rsid w:val="00364175"/>
    <w:rsid w:val="00364288"/>
    <w:rsid w:val="00364305"/>
    <w:rsid w:val="00364329"/>
    <w:rsid w:val="00364416"/>
    <w:rsid w:val="00364486"/>
    <w:rsid w:val="00364823"/>
    <w:rsid w:val="003648CF"/>
    <w:rsid w:val="00364991"/>
    <w:rsid w:val="003649AD"/>
    <w:rsid w:val="003649C3"/>
    <w:rsid w:val="00364B5B"/>
    <w:rsid w:val="00364E51"/>
    <w:rsid w:val="00364EDF"/>
    <w:rsid w:val="00364FBB"/>
    <w:rsid w:val="003651FF"/>
    <w:rsid w:val="0036526C"/>
    <w:rsid w:val="0036541A"/>
    <w:rsid w:val="00365439"/>
    <w:rsid w:val="00365B27"/>
    <w:rsid w:val="00365BA9"/>
    <w:rsid w:val="00365BBA"/>
    <w:rsid w:val="00365E0F"/>
    <w:rsid w:val="003660BB"/>
    <w:rsid w:val="00366249"/>
    <w:rsid w:val="003662A4"/>
    <w:rsid w:val="00366416"/>
    <w:rsid w:val="003666BF"/>
    <w:rsid w:val="00366A20"/>
    <w:rsid w:val="00366A69"/>
    <w:rsid w:val="00366ABE"/>
    <w:rsid w:val="00366BB0"/>
    <w:rsid w:val="00366BFF"/>
    <w:rsid w:val="00366C73"/>
    <w:rsid w:val="00366CEE"/>
    <w:rsid w:val="00366D06"/>
    <w:rsid w:val="00366D3A"/>
    <w:rsid w:val="00366E3A"/>
    <w:rsid w:val="00366F9E"/>
    <w:rsid w:val="0036704B"/>
    <w:rsid w:val="00367117"/>
    <w:rsid w:val="003674DC"/>
    <w:rsid w:val="00367585"/>
    <w:rsid w:val="00367B1F"/>
    <w:rsid w:val="00367E14"/>
    <w:rsid w:val="00370002"/>
    <w:rsid w:val="00370043"/>
    <w:rsid w:val="003700B9"/>
    <w:rsid w:val="00370154"/>
    <w:rsid w:val="003702E4"/>
    <w:rsid w:val="00370542"/>
    <w:rsid w:val="0037081F"/>
    <w:rsid w:val="00370BDB"/>
    <w:rsid w:val="00370C0A"/>
    <w:rsid w:val="00370D54"/>
    <w:rsid w:val="00370EB7"/>
    <w:rsid w:val="00370F14"/>
    <w:rsid w:val="00370FD4"/>
    <w:rsid w:val="00371071"/>
    <w:rsid w:val="003710EE"/>
    <w:rsid w:val="003713BE"/>
    <w:rsid w:val="003714C5"/>
    <w:rsid w:val="0037159A"/>
    <w:rsid w:val="003717FA"/>
    <w:rsid w:val="00371A56"/>
    <w:rsid w:val="00371CBF"/>
    <w:rsid w:val="00371D61"/>
    <w:rsid w:val="00371E46"/>
    <w:rsid w:val="00371E76"/>
    <w:rsid w:val="00371E93"/>
    <w:rsid w:val="00372041"/>
    <w:rsid w:val="0037211A"/>
    <w:rsid w:val="003722B6"/>
    <w:rsid w:val="00372701"/>
    <w:rsid w:val="00372843"/>
    <w:rsid w:val="0037284E"/>
    <w:rsid w:val="00372B56"/>
    <w:rsid w:val="00372CE7"/>
    <w:rsid w:val="00372CFC"/>
    <w:rsid w:val="00372D74"/>
    <w:rsid w:val="00372F65"/>
    <w:rsid w:val="00372FF0"/>
    <w:rsid w:val="0037330C"/>
    <w:rsid w:val="0037338F"/>
    <w:rsid w:val="00373731"/>
    <w:rsid w:val="00373779"/>
    <w:rsid w:val="00373AA6"/>
    <w:rsid w:val="00373B38"/>
    <w:rsid w:val="00373B64"/>
    <w:rsid w:val="00373D16"/>
    <w:rsid w:val="00373E95"/>
    <w:rsid w:val="00374092"/>
    <w:rsid w:val="00374364"/>
    <w:rsid w:val="00374431"/>
    <w:rsid w:val="00374492"/>
    <w:rsid w:val="003747C6"/>
    <w:rsid w:val="00374A4A"/>
    <w:rsid w:val="00374C12"/>
    <w:rsid w:val="00374DA1"/>
    <w:rsid w:val="00374EEB"/>
    <w:rsid w:val="00374F12"/>
    <w:rsid w:val="00375259"/>
    <w:rsid w:val="003752F7"/>
    <w:rsid w:val="00375342"/>
    <w:rsid w:val="0037538E"/>
    <w:rsid w:val="003753B7"/>
    <w:rsid w:val="0037574B"/>
    <w:rsid w:val="00375820"/>
    <w:rsid w:val="0037583E"/>
    <w:rsid w:val="00375891"/>
    <w:rsid w:val="00375893"/>
    <w:rsid w:val="00375945"/>
    <w:rsid w:val="00375BE2"/>
    <w:rsid w:val="00375C5C"/>
    <w:rsid w:val="00375E6E"/>
    <w:rsid w:val="00375F53"/>
    <w:rsid w:val="00375FAB"/>
    <w:rsid w:val="0037601C"/>
    <w:rsid w:val="00376518"/>
    <w:rsid w:val="0037668A"/>
    <w:rsid w:val="00376791"/>
    <w:rsid w:val="00376873"/>
    <w:rsid w:val="003768D0"/>
    <w:rsid w:val="00376D84"/>
    <w:rsid w:val="00376E25"/>
    <w:rsid w:val="00377018"/>
    <w:rsid w:val="0037701D"/>
    <w:rsid w:val="003772C6"/>
    <w:rsid w:val="00377377"/>
    <w:rsid w:val="003773C4"/>
    <w:rsid w:val="00377490"/>
    <w:rsid w:val="0037751B"/>
    <w:rsid w:val="0037774D"/>
    <w:rsid w:val="00377860"/>
    <w:rsid w:val="003778E8"/>
    <w:rsid w:val="0037792E"/>
    <w:rsid w:val="003779B8"/>
    <w:rsid w:val="00377A23"/>
    <w:rsid w:val="00377BEF"/>
    <w:rsid w:val="00377EBF"/>
    <w:rsid w:val="00377F3F"/>
    <w:rsid w:val="003803C0"/>
    <w:rsid w:val="0038057A"/>
    <w:rsid w:val="00380721"/>
    <w:rsid w:val="00380A6B"/>
    <w:rsid w:val="00380A73"/>
    <w:rsid w:val="00380CA0"/>
    <w:rsid w:val="00380E2F"/>
    <w:rsid w:val="00380ECC"/>
    <w:rsid w:val="0038109A"/>
    <w:rsid w:val="0038119A"/>
    <w:rsid w:val="0038129C"/>
    <w:rsid w:val="003812B6"/>
    <w:rsid w:val="003815BB"/>
    <w:rsid w:val="003816EA"/>
    <w:rsid w:val="00381840"/>
    <w:rsid w:val="003819E4"/>
    <w:rsid w:val="00381A49"/>
    <w:rsid w:val="00381C00"/>
    <w:rsid w:val="00381C38"/>
    <w:rsid w:val="00381D78"/>
    <w:rsid w:val="00381F09"/>
    <w:rsid w:val="00381F79"/>
    <w:rsid w:val="00381F80"/>
    <w:rsid w:val="00381FE3"/>
    <w:rsid w:val="00382111"/>
    <w:rsid w:val="0038217A"/>
    <w:rsid w:val="003821B8"/>
    <w:rsid w:val="00382232"/>
    <w:rsid w:val="003824A5"/>
    <w:rsid w:val="003826B3"/>
    <w:rsid w:val="00382938"/>
    <w:rsid w:val="00382954"/>
    <w:rsid w:val="0038297B"/>
    <w:rsid w:val="00382A88"/>
    <w:rsid w:val="00382D9C"/>
    <w:rsid w:val="00382E86"/>
    <w:rsid w:val="0038331F"/>
    <w:rsid w:val="00383334"/>
    <w:rsid w:val="00383544"/>
    <w:rsid w:val="00383C89"/>
    <w:rsid w:val="00383E37"/>
    <w:rsid w:val="00384423"/>
    <w:rsid w:val="003844F2"/>
    <w:rsid w:val="00384746"/>
    <w:rsid w:val="0038485E"/>
    <w:rsid w:val="00384A2F"/>
    <w:rsid w:val="00384A6C"/>
    <w:rsid w:val="00384CA5"/>
    <w:rsid w:val="00384CC0"/>
    <w:rsid w:val="00384ED6"/>
    <w:rsid w:val="00385010"/>
    <w:rsid w:val="00385029"/>
    <w:rsid w:val="0038517A"/>
    <w:rsid w:val="003854D6"/>
    <w:rsid w:val="00385685"/>
    <w:rsid w:val="00385905"/>
    <w:rsid w:val="00385C01"/>
    <w:rsid w:val="0038627C"/>
    <w:rsid w:val="0038636E"/>
    <w:rsid w:val="0038641B"/>
    <w:rsid w:val="003864AB"/>
    <w:rsid w:val="00386503"/>
    <w:rsid w:val="003865F3"/>
    <w:rsid w:val="00386640"/>
    <w:rsid w:val="0038691C"/>
    <w:rsid w:val="00386920"/>
    <w:rsid w:val="00386A14"/>
    <w:rsid w:val="00386B76"/>
    <w:rsid w:val="00386C93"/>
    <w:rsid w:val="00386EF4"/>
    <w:rsid w:val="00387083"/>
    <w:rsid w:val="003870FE"/>
    <w:rsid w:val="0038752D"/>
    <w:rsid w:val="003875DF"/>
    <w:rsid w:val="003877C7"/>
    <w:rsid w:val="003877DE"/>
    <w:rsid w:val="00387A27"/>
    <w:rsid w:val="00387C85"/>
    <w:rsid w:val="00387D9C"/>
    <w:rsid w:val="00387ED1"/>
    <w:rsid w:val="00390047"/>
    <w:rsid w:val="00390402"/>
    <w:rsid w:val="00390552"/>
    <w:rsid w:val="003906B5"/>
    <w:rsid w:val="003907E9"/>
    <w:rsid w:val="003908FB"/>
    <w:rsid w:val="00390FB9"/>
    <w:rsid w:val="00391213"/>
    <w:rsid w:val="0039138D"/>
    <w:rsid w:val="0039150C"/>
    <w:rsid w:val="00391525"/>
    <w:rsid w:val="003915CC"/>
    <w:rsid w:val="0039182B"/>
    <w:rsid w:val="00391A94"/>
    <w:rsid w:val="00391DF9"/>
    <w:rsid w:val="00392388"/>
    <w:rsid w:val="00392454"/>
    <w:rsid w:val="00392565"/>
    <w:rsid w:val="0039258D"/>
    <w:rsid w:val="003928AD"/>
    <w:rsid w:val="00392970"/>
    <w:rsid w:val="003931AB"/>
    <w:rsid w:val="003932AF"/>
    <w:rsid w:val="003932BF"/>
    <w:rsid w:val="003933E6"/>
    <w:rsid w:val="00393BF9"/>
    <w:rsid w:val="00393D46"/>
    <w:rsid w:val="00393D96"/>
    <w:rsid w:val="00393F24"/>
    <w:rsid w:val="00393F49"/>
    <w:rsid w:val="00393FF6"/>
    <w:rsid w:val="0039410E"/>
    <w:rsid w:val="0039414F"/>
    <w:rsid w:val="003942DF"/>
    <w:rsid w:val="0039435F"/>
    <w:rsid w:val="0039436A"/>
    <w:rsid w:val="0039460D"/>
    <w:rsid w:val="0039476E"/>
    <w:rsid w:val="00394780"/>
    <w:rsid w:val="00394783"/>
    <w:rsid w:val="00394803"/>
    <w:rsid w:val="003949D1"/>
    <w:rsid w:val="00394B3E"/>
    <w:rsid w:val="00394F10"/>
    <w:rsid w:val="00394FB0"/>
    <w:rsid w:val="0039534F"/>
    <w:rsid w:val="003953BE"/>
    <w:rsid w:val="003954B3"/>
    <w:rsid w:val="00395A29"/>
    <w:rsid w:val="00395AFE"/>
    <w:rsid w:val="00395C3A"/>
    <w:rsid w:val="00395C74"/>
    <w:rsid w:val="0039606A"/>
    <w:rsid w:val="003962B6"/>
    <w:rsid w:val="003963A8"/>
    <w:rsid w:val="003964A2"/>
    <w:rsid w:val="00396699"/>
    <w:rsid w:val="00396847"/>
    <w:rsid w:val="00396AE0"/>
    <w:rsid w:val="00396B96"/>
    <w:rsid w:val="00396BFB"/>
    <w:rsid w:val="00396F70"/>
    <w:rsid w:val="00396F80"/>
    <w:rsid w:val="003970D1"/>
    <w:rsid w:val="003972B5"/>
    <w:rsid w:val="00397434"/>
    <w:rsid w:val="003975AA"/>
    <w:rsid w:val="003977CC"/>
    <w:rsid w:val="00397898"/>
    <w:rsid w:val="00397B55"/>
    <w:rsid w:val="00397BE2"/>
    <w:rsid w:val="00397CF2"/>
    <w:rsid w:val="00397CF7"/>
    <w:rsid w:val="00397D8D"/>
    <w:rsid w:val="00397DF6"/>
    <w:rsid w:val="00397E3E"/>
    <w:rsid w:val="00397F2D"/>
    <w:rsid w:val="00397F75"/>
    <w:rsid w:val="00397FBE"/>
    <w:rsid w:val="003A028A"/>
    <w:rsid w:val="003A039D"/>
    <w:rsid w:val="003A0768"/>
    <w:rsid w:val="003A0AAF"/>
    <w:rsid w:val="003A0B21"/>
    <w:rsid w:val="003A0DC1"/>
    <w:rsid w:val="003A118B"/>
    <w:rsid w:val="003A13A6"/>
    <w:rsid w:val="003A13D1"/>
    <w:rsid w:val="003A1524"/>
    <w:rsid w:val="003A1611"/>
    <w:rsid w:val="003A16ED"/>
    <w:rsid w:val="003A179C"/>
    <w:rsid w:val="003A189A"/>
    <w:rsid w:val="003A1B44"/>
    <w:rsid w:val="003A1D53"/>
    <w:rsid w:val="003A212F"/>
    <w:rsid w:val="003A2365"/>
    <w:rsid w:val="003A2626"/>
    <w:rsid w:val="003A26A1"/>
    <w:rsid w:val="003A2730"/>
    <w:rsid w:val="003A28C2"/>
    <w:rsid w:val="003A28EE"/>
    <w:rsid w:val="003A2AEB"/>
    <w:rsid w:val="003A2AEC"/>
    <w:rsid w:val="003A2CB2"/>
    <w:rsid w:val="003A2FA1"/>
    <w:rsid w:val="003A2FC0"/>
    <w:rsid w:val="003A312B"/>
    <w:rsid w:val="003A3169"/>
    <w:rsid w:val="003A32D8"/>
    <w:rsid w:val="003A33C5"/>
    <w:rsid w:val="003A341A"/>
    <w:rsid w:val="003A3555"/>
    <w:rsid w:val="003A3570"/>
    <w:rsid w:val="003A37F5"/>
    <w:rsid w:val="003A3860"/>
    <w:rsid w:val="003A39C2"/>
    <w:rsid w:val="003A3A15"/>
    <w:rsid w:val="003A3A78"/>
    <w:rsid w:val="003A3AB9"/>
    <w:rsid w:val="003A3CEE"/>
    <w:rsid w:val="003A3DEC"/>
    <w:rsid w:val="003A3EC3"/>
    <w:rsid w:val="003A402D"/>
    <w:rsid w:val="003A4109"/>
    <w:rsid w:val="003A426F"/>
    <w:rsid w:val="003A427E"/>
    <w:rsid w:val="003A42B4"/>
    <w:rsid w:val="003A42DA"/>
    <w:rsid w:val="003A4354"/>
    <w:rsid w:val="003A44B6"/>
    <w:rsid w:val="003A45D4"/>
    <w:rsid w:val="003A4677"/>
    <w:rsid w:val="003A47FD"/>
    <w:rsid w:val="003A48E3"/>
    <w:rsid w:val="003A49B6"/>
    <w:rsid w:val="003A4AA2"/>
    <w:rsid w:val="003A4B6D"/>
    <w:rsid w:val="003A4D9F"/>
    <w:rsid w:val="003A4DFC"/>
    <w:rsid w:val="003A4ED1"/>
    <w:rsid w:val="003A5008"/>
    <w:rsid w:val="003A5058"/>
    <w:rsid w:val="003A516B"/>
    <w:rsid w:val="003A521F"/>
    <w:rsid w:val="003A54E8"/>
    <w:rsid w:val="003A54F5"/>
    <w:rsid w:val="003A5789"/>
    <w:rsid w:val="003A58F7"/>
    <w:rsid w:val="003A5A9C"/>
    <w:rsid w:val="003A5C02"/>
    <w:rsid w:val="003A5C0A"/>
    <w:rsid w:val="003A5CA6"/>
    <w:rsid w:val="003A5DD1"/>
    <w:rsid w:val="003A5F2E"/>
    <w:rsid w:val="003A5FD2"/>
    <w:rsid w:val="003A6248"/>
    <w:rsid w:val="003A6570"/>
    <w:rsid w:val="003A6579"/>
    <w:rsid w:val="003A6639"/>
    <w:rsid w:val="003A6BEC"/>
    <w:rsid w:val="003A6FBF"/>
    <w:rsid w:val="003A6FFE"/>
    <w:rsid w:val="003A70BE"/>
    <w:rsid w:val="003A710B"/>
    <w:rsid w:val="003A71C5"/>
    <w:rsid w:val="003A7446"/>
    <w:rsid w:val="003A7675"/>
    <w:rsid w:val="003A7726"/>
    <w:rsid w:val="003A7866"/>
    <w:rsid w:val="003A7974"/>
    <w:rsid w:val="003A7F0F"/>
    <w:rsid w:val="003B00AE"/>
    <w:rsid w:val="003B058B"/>
    <w:rsid w:val="003B083F"/>
    <w:rsid w:val="003B0A4A"/>
    <w:rsid w:val="003B0ADB"/>
    <w:rsid w:val="003B0B3A"/>
    <w:rsid w:val="003B0BEF"/>
    <w:rsid w:val="003B0D37"/>
    <w:rsid w:val="003B0EB0"/>
    <w:rsid w:val="003B0F32"/>
    <w:rsid w:val="003B119D"/>
    <w:rsid w:val="003B128F"/>
    <w:rsid w:val="003B1302"/>
    <w:rsid w:val="003B1425"/>
    <w:rsid w:val="003B14B3"/>
    <w:rsid w:val="003B1520"/>
    <w:rsid w:val="003B1661"/>
    <w:rsid w:val="003B166D"/>
    <w:rsid w:val="003B1671"/>
    <w:rsid w:val="003B18FA"/>
    <w:rsid w:val="003B19FC"/>
    <w:rsid w:val="003B1C2A"/>
    <w:rsid w:val="003B1C36"/>
    <w:rsid w:val="003B1C84"/>
    <w:rsid w:val="003B204D"/>
    <w:rsid w:val="003B23CE"/>
    <w:rsid w:val="003B23E4"/>
    <w:rsid w:val="003B24DA"/>
    <w:rsid w:val="003B2573"/>
    <w:rsid w:val="003B25DC"/>
    <w:rsid w:val="003B2807"/>
    <w:rsid w:val="003B2A25"/>
    <w:rsid w:val="003B2A75"/>
    <w:rsid w:val="003B2C00"/>
    <w:rsid w:val="003B2C92"/>
    <w:rsid w:val="003B2E18"/>
    <w:rsid w:val="003B2EFD"/>
    <w:rsid w:val="003B32ED"/>
    <w:rsid w:val="003B36D0"/>
    <w:rsid w:val="003B381D"/>
    <w:rsid w:val="003B3824"/>
    <w:rsid w:val="003B3890"/>
    <w:rsid w:val="003B38BF"/>
    <w:rsid w:val="003B3BDE"/>
    <w:rsid w:val="003B3C02"/>
    <w:rsid w:val="003B3D32"/>
    <w:rsid w:val="003B3F26"/>
    <w:rsid w:val="003B4023"/>
    <w:rsid w:val="003B4213"/>
    <w:rsid w:val="003B4629"/>
    <w:rsid w:val="003B4670"/>
    <w:rsid w:val="003B489F"/>
    <w:rsid w:val="003B4909"/>
    <w:rsid w:val="003B4C72"/>
    <w:rsid w:val="003B4E67"/>
    <w:rsid w:val="003B540D"/>
    <w:rsid w:val="003B5523"/>
    <w:rsid w:val="003B55C4"/>
    <w:rsid w:val="003B57B1"/>
    <w:rsid w:val="003B5A84"/>
    <w:rsid w:val="003B5F6F"/>
    <w:rsid w:val="003B6093"/>
    <w:rsid w:val="003B6116"/>
    <w:rsid w:val="003B6161"/>
    <w:rsid w:val="003B6355"/>
    <w:rsid w:val="003B6368"/>
    <w:rsid w:val="003B645C"/>
    <w:rsid w:val="003B670E"/>
    <w:rsid w:val="003B679E"/>
    <w:rsid w:val="003B67ED"/>
    <w:rsid w:val="003B691D"/>
    <w:rsid w:val="003B69D9"/>
    <w:rsid w:val="003B6B0D"/>
    <w:rsid w:val="003B6E16"/>
    <w:rsid w:val="003B6EAB"/>
    <w:rsid w:val="003B6F1B"/>
    <w:rsid w:val="003B7269"/>
    <w:rsid w:val="003B72A6"/>
    <w:rsid w:val="003B74AF"/>
    <w:rsid w:val="003B75F2"/>
    <w:rsid w:val="003B761B"/>
    <w:rsid w:val="003B780F"/>
    <w:rsid w:val="003B7A77"/>
    <w:rsid w:val="003B7ABB"/>
    <w:rsid w:val="003B7AC1"/>
    <w:rsid w:val="003B7BD6"/>
    <w:rsid w:val="003B7CF2"/>
    <w:rsid w:val="003B7DE4"/>
    <w:rsid w:val="003B7E33"/>
    <w:rsid w:val="003B7E38"/>
    <w:rsid w:val="003B7F18"/>
    <w:rsid w:val="003C00C8"/>
    <w:rsid w:val="003C0148"/>
    <w:rsid w:val="003C02F5"/>
    <w:rsid w:val="003C037B"/>
    <w:rsid w:val="003C070D"/>
    <w:rsid w:val="003C0757"/>
    <w:rsid w:val="003C08D3"/>
    <w:rsid w:val="003C08DB"/>
    <w:rsid w:val="003C09EB"/>
    <w:rsid w:val="003C0E4C"/>
    <w:rsid w:val="003C0EB6"/>
    <w:rsid w:val="003C0F51"/>
    <w:rsid w:val="003C0FF9"/>
    <w:rsid w:val="003C1032"/>
    <w:rsid w:val="003C1497"/>
    <w:rsid w:val="003C149A"/>
    <w:rsid w:val="003C17B4"/>
    <w:rsid w:val="003C17E0"/>
    <w:rsid w:val="003C1979"/>
    <w:rsid w:val="003C1B9D"/>
    <w:rsid w:val="003C1C39"/>
    <w:rsid w:val="003C1D23"/>
    <w:rsid w:val="003C1D75"/>
    <w:rsid w:val="003C1FC8"/>
    <w:rsid w:val="003C2270"/>
    <w:rsid w:val="003C279C"/>
    <w:rsid w:val="003C282B"/>
    <w:rsid w:val="003C284E"/>
    <w:rsid w:val="003C29E6"/>
    <w:rsid w:val="003C2AA4"/>
    <w:rsid w:val="003C2AF4"/>
    <w:rsid w:val="003C2CA4"/>
    <w:rsid w:val="003C306F"/>
    <w:rsid w:val="003C3270"/>
    <w:rsid w:val="003C35A4"/>
    <w:rsid w:val="003C3785"/>
    <w:rsid w:val="003C3828"/>
    <w:rsid w:val="003C3A58"/>
    <w:rsid w:val="003C3B9B"/>
    <w:rsid w:val="003C3BF8"/>
    <w:rsid w:val="003C3D79"/>
    <w:rsid w:val="003C3E51"/>
    <w:rsid w:val="003C3E72"/>
    <w:rsid w:val="003C402A"/>
    <w:rsid w:val="003C4187"/>
    <w:rsid w:val="003C4214"/>
    <w:rsid w:val="003C451A"/>
    <w:rsid w:val="003C46F4"/>
    <w:rsid w:val="003C4C04"/>
    <w:rsid w:val="003C4D91"/>
    <w:rsid w:val="003C4E0F"/>
    <w:rsid w:val="003C4F5B"/>
    <w:rsid w:val="003C5122"/>
    <w:rsid w:val="003C5440"/>
    <w:rsid w:val="003C5547"/>
    <w:rsid w:val="003C55C8"/>
    <w:rsid w:val="003C560C"/>
    <w:rsid w:val="003C571A"/>
    <w:rsid w:val="003C5776"/>
    <w:rsid w:val="003C5D23"/>
    <w:rsid w:val="003C5D41"/>
    <w:rsid w:val="003C5D9F"/>
    <w:rsid w:val="003C66BC"/>
    <w:rsid w:val="003C67C5"/>
    <w:rsid w:val="003C6949"/>
    <w:rsid w:val="003C699A"/>
    <w:rsid w:val="003C69DB"/>
    <w:rsid w:val="003C6B1D"/>
    <w:rsid w:val="003C6BD5"/>
    <w:rsid w:val="003C6D91"/>
    <w:rsid w:val="003C70C0"/>
    <w:rsid w:val="003C7143"/>
    <w:rsid w:val="003C71AA"/>
    <w:rsid w:val="003C7281"/>
    <w:rsid w:val="003C72D5"/>
    <w:rsid w:val="003C75C6"/>
    <w:rsid w:val="003C760E"/>
    <w:rsid w:val="003C7614"/>
    <w:rsid w:val="003C7731"/>
    <w:rsid w:val="003C7792"/>
    <w:rsid w:val="003C7AE7"/>
    <w:rsid w:val="003D019C"/>
    <w:rsid w:val="003D04D6"/>
    <w:rsid w:val="003D06CD"/>
    <w:rsid w:val="003D071E"/>
    <w:rsid w:val="003D0813"/>
    <w:rsid w:val="003D093E"/>
    <w:rsid w:val="003D0A2A"/>
    <w:rsid w:val="003D0E79"/>
    <w:rsid w:val="003D0E85"/>
    <w:rsid w:val="003D0EFD"/>
    <w:rsid w:val="003D0F23"/>
    <w:rsid w:val="003D0FBB"/>
    <w:rsid w:val="003D10E9"/>
    <w:rsid w:val="003D141B"/>
    <w:rsid w:val="003D1453"/>
    <w:rsid w:val="003D153F"/>
    <w:rsid w:val="003D161B"/>
    <w:rsid w:val="003D1769"/>
    <w:rsid w:val="003D179B"/>
    <w:rsid w:val="003D1AB5"/>
    <w:rsid w:val="003D1CBC"/>
    <w:rsid w:val="003D1CCE"/>
    <w:rsid w:val="003D1F20"/>
    <w:rsid w:val="003D2042"/>
    <w:rsid w:val="003D21E3"/>
    <w:rsid w:val="003D23BF"/>
    <w:rsid w:val="003D2485"/>
    <w:rsid w:val="003D24B8"/>
    <w:rsid w:val="003D2521"/>
    <w:rsid w:val="003D25AA"/>
    <w:rsid w:val="003D3042"/>
    <w:rsid w:val="003D30D0"/>
    <w:rsid w:val="003D31FC"/>
    <w:rsid w:val="003D326B"/>
    <w:rsid w:val="003D33BA"/>
    <w:rsid w:val="003D340B"/>
    <w:rsid w:val="003D349E"/>
    <w:rsid w:val="003D36D6"/>
    <w:rsid w:val="003D3730"/>
    <w:rsid w:val="003D3B68"/>
    <w:rsid w:val="003D3B84"/>
    <w:rsid w:val="003D3BFA"/>
    <w:rsid w:val="003D3DDE"/>
    <w:rsid w:val="003D3E3C"/>
    <w:rsid w:val="003D3EDF"/>
    <w:rsid w:val="003D4030"/>
    <w:rsid w:val="003D4083"/>
    <w:rsid w:val="003D4353"/>
    <w:rsid w:val="003D4405"/>
    <w:rsid w:val="003D4519"/>
    <w:rsid w:val="003D45A9"/>
    <w:rsid w:val="003D46E1"/>
    <w:rsid w:val="003D4984"/>
    <w:rsid w:val="003D4996"/>
    <w:rsid w:val="003D4B80"/>
    <w:rsid w:val="003D4F07"/>
    <w:rsid w:val="003D50FF"/>
    <w:rsid w:val="003D5113"/>
    <w:rsid w:val="003D51B4"/>
    <w:rsid w:val="003D5249"/>
    <w:rsid w:val="003D52B8"/>
    <w:rsid w:val="003D5398"/>
    <w:rsid w:val="003D5423"/>
    <w:rsid w:val="003D54DE"/>
    <w:rsid w:val="003D558E"/>
    <w:rsid w:val="003D5734"/>
    <w:rsid w:val="003D5947"/>
    <w:rsid w:val="003D5C70"/>
    <w:rsid w:val="003D5D08"/>
    <w:rsid w:val="003D5D85"/>
    <w:rsid w:val="003D5EB1"/>
    <w:rsid w:val="003D5F89"/>
    <w:rsid w:val="003D6A4E"/>
    <w:rsid w:val="003D6B81"/>
    <w:rsid w:val="003D6F66"/>
    <w:rsid w:val="003D6FD6"/>
    <w:rsid w:val="003D706A"/>
    <w:rsid w:val="003D7552"/>
    <w:rsid w:val="003D7658"/>
    <w:rsid w:val="003D7711"/>
    <w:rsid w:val="003D7766"/>
    <w:rsid w:val="003D7788"/>
    <w:rsid w:val="003D7930"/>
    <w:rsid w:val="003D79E5"/>
    <w:rsid w:val="003D7C07"/>
    <w:rsid w:val="003D7C62"/>
    <w:rsid w:val="003D7F73"/>
    <w:rsid w:val="003D7FF9"/>
    <w:rsid w:val="003E0390"/>
    <w:rsid w:val="003E0580"/>
    <w:rsid w:val="003E060D"/>
    <w:rsid w:val="003E07E4"/>
    <w:rsid w:val="003E08C6"/>
    <w:rsid w:val="003E0D9F"/>
    <w:rsid w:val="003E0F01"/>
    <w:rsid w:val="003E0F7B"/>
    <w:rsid w:val="003E0FA2"/>
    <w:rsid w:val="003E11C9"/>
    <w:rsid w:val="003E12A4"/>
    <w:rsid w:val="003E1540"/>
    <w:rsid w:val="003E1695"/>
    <w:rsid w:val="003E175E"/>
    <w:rsid w:val="003E17F4"/>
    <w:rsid w:val="003E1859"/>
    <w:rsid w:val="003E1A43"/>
    <w:rsid w:val="003E1B6F"/>
    <w:rsid w:val="003E20AF"/>
    <w:rsid w:val="003E20B5"/>
    <w:rsid w:val="003E2235"/>
    <w:rsid w:val="003E2372"/>
    <w:rsid w:val="003E24DD"/>
    <w:rsid w:val="003E24E1"/>
    <w:rsid w:val="003E2558"/>
    <w:rsid w:val="003E26D2"/>
    <w:rsid w:val="003E26EC"/>
    <w:rsid w:val="003E270F"/>
    <w:rsid w:val="003E29BF"/>
    <w:rsid w:val="003E2C1D"/>
    <w:rsid w:val="003E2CCA"/>
    <w:rsid w:val="003E2E80"/>
    <w:rsid w:val="003E3036"/>
    <w:rsid w:val="003E3241"/>
    <w:rsid w:val="003E344D"/>
    <w:rsid w:val="003E3887"/>
    <w:rsid w:val="003E3C9A"/>
    <w:rsid w:val="003E3CE2"/>
    <w:rsid w:val="003E3DF0"/>
    <w:rsid w:val="003E4043"/>
    <w:rsid w:val="003E41AF"/>
    <w:rsid w:val="003E4251"/>
    <w:rsid w:val="003E4378"/>
    <w:rsid w:val="003E47A8"/>
    <w:rsid w:val="003E47A9"/>
    <w:rsid w:val="003E4D1A"/>
    <w:rsid w:val="003E4D3F"/>
    <w:rsid w:val="003E4D7D"/>
    <w:rsid w:val="003E4D83"/>
    <w:rsid w:val="003E4EB6"/>
    <w:rsid w:val="003E52C0"/>
    <w:rsid w:val="003E53AD"/>
    <w:rsid w:val="003E5588"/>
    <w:rsid w:val="003E55FF"/>
    <w:rsid w:val="003E5843"/>
    <w:rsid w:val="003E5878"/>
    <w:rsid w:val="003E58B0"/>
    <w:rsid w:val="003E58D3"/>
    <w:rsid w:val="003E5A77"/>
    <w:rsid w:val="003E5AC8"/>
    <w:rsid w:val="003E5BA1"/>
    <w:rsid w:val="003E5BB0"/>
    <w:rsid w:val="003E5C54"/>
    <w:rsid w:val="003E5D3F"/>
    <w:rsid w:val="003E5ECA"/>
    <w:rsid w:val="003E5FBA"/>
    <w:rsid w:val="003E60F6"/>
    <w:rsid w:val="003E615D"/>
    <w:rsid w:val="003E62A9"/>
    <w:rsid w:val="003E654E"/>
    <w:rsid w:val="003E66FE"/>
    <w:rsid w:val="003E67BF"/>
    <w:rsid w:val="003E67DC"/>
    <w:rsid w:val="003E6905"/>
    <w:rsid w:val="003E6AE0"/>
    <w:rsid w:val="003E6CB6"/>
    <w:rsid w:val="003E6E7F"/>
    <w:rsid w:val="003E6EB1"/>
    <w:rsid w:val="003E710E"/>
    <w:rsid w:val="003E74AD"/>
    <w:rsid w:val="003E75A8"/>
    <w:rsid w:val="003E75BE"/>
    <w:rsid w:val="003E7897"/>
    <w:rsid w:val="003E7A29"/>
    <w:rsid w:val="003E7B29"/>
    <w:rsid w:val="003E7F13"/>
    <w:rsid w:val="003F02EA"/>
    <w:rsid w:val="003F03E4"/>
    <w:rsid w:val="003F03EA"/>
    <w:rsid w:val="003F060F"/>
    <w:rsid w:val="003F07EB"/>
    <w:rsid w:val="003F0BC8"/>
    <w:rsid w:val="003F0F59"/>
    <w:rsid w:val="003F1404"/>
    <w:rsid w:val="003F1525"/>
    <w:rsid w:val="003F1577"/>
    <w:rsid w:val="003F19A2"/>
    <w:rsid w:val="003F1A1B"/>
    <w:rsid w:val="003F1AC0"/>
    <w:rsid w:val="003F1B0F"/>
    <w:rsid w:val="003F1CF6"/>
    <w:rsid w:val="003F1F1B"/>
    <w:rsid w:val="003F1FEE"/>
    <w:rsid w:val="003F2150"/>
    <w:rsid w:val="003F22AF"/>
    <w:rsid w:val="003F25B6"/>
    <w:rsid w:val="003F26E7"/>
    <w:rsid w:val="003F29BF"/>
    <w:rsid w:val="003F2B4D"/>
    <w:rsid w:val="003F2EF0"/>
    <w:rsid w:val="003F300E"/>
    <w:rsid w:val="003F303B"/>
    <w:rsid w:val="003F3563"/>
    <w:rsid w:val="003F3940"/>
    <w:rsid w:val="003F3B78"/>
    <w:rsid w:val="003F3D08"/>
    <w:rsid w:val="003F3F0A"/>
    <w:rsid w:val="003F45BA"/>
    <w:rsid w:val="003F4699"/>
    <w:rsid w:val="003F4C71"/>
    <w:rsid w:val="003F4D41"/>
    <w:rsid w:val="003F51C2"/>
    <w:rsid w:val="003F51C9"/>
    <w:rsid w:val="003F53B5"/>
    <w:rsid w:val="003F53B7"/>
    <w:rsid w:val="003F5481"/>
    <w:rsid w:val="003F56F1"/>
    <w:rsid w:val="003F58E3"/>
    <w:rsid w:val="003F5A5F"/>
    <w:rsid w:val="003F5B32"/>
    <w:rsid w:val="003F5B81"/>
    <w:rsid w:val="003F5CCC"/>
    <w:rsid w:val="003F5D38"/>
    <w:rsid w:val="003F5E51"/>
    <w:rsid w:val="003F5E92"/>
    <w:rsid w:val="003F5EA3"/>
    <w:rsid w:val="003F609B"/>
    <w:rsid w:val="003F620B"/>
    <w:rsid w:val="003F6445"/>
    <w:rsid w:val="003F6593"/>
    <w:rsid w:val="003F65AA"/>
    <w:rsid w:val="003F65ED"/>
    <w:rsid w:val="003F693D"/>
    <w:rsid w:val="003F695E"/>
    <w:rsid w:val="003F6A68"/>
    <w:rsid w:val="003F6AF1"/>
    <w:rsid w:val="003F6AFB"/>
    <w:rsid w:val="003F6CB5"/>
    <w:rsid w:val="003F6E5D"/>
    <w:rsid w:val="003F703E"/>
    <w:rsid w:val="003F728F"/>
    <w:rsid w:val="003F73BB"/>
    <w:rsid w:val="003F78E2"/>
    <w:rsid w:val="003F78F2"/>
    <w:rsid w:val="003F7A24"/>
    <w:rsid w:val="003F7AD4"/>
    <w:rsid w:val="003F7C09"/>
    <w:rsid w:val="003F7C26"/>
    <w:rsid w:val="003F7FCA"/>
    <w:rsid w:val="00400205"/>
    <w:rsid w:val="00400232"/>
    <w:rsid w:val="00400379"/>
    <w:rsid w:val="00400705"/>
    <w:rsid w:val="00400BFF"/>
    <w:rsid w:val="00400D78"/>
    <w:rsid w:val="00400E43"/>
    <w:rsid w:val="00400E56"/>
    <w:rsid w:val="00400FC0"/>
    <w:rsid w:val="00401084"/>
    <w:rsid w:val="00401240"/>
    <w:rsid w:val="00401310"/>
    <w:rsid w:val="0040133C"/>
    <w:rsid w:val="00401376"/>
    <w:rsid w:val="00401386"/>
    <w:rsid w:val="00401A39"/>
    <w:rsid w:val="00401C1A"/>
    <w:rsid w:val="00401C40"/>
    <w:rsid w:val="00401CD4"/>
    <w:rsid w:val="0040219A"/>
    <w:rsid w:val="004021B8"/>
    <w:rsid w:val="00402385"/>
    <w:rsid w:val="004023CC"/>
    <w:rsid w:val="004023DB"/>
    <w:rsid w:val="004024B1"/>
    <w:rsid w:val="00402534"/>
    <w:rsid w:val="004027D9"/>
    <w:rsid w:val="00402808"/>
    <w:rsid w:val="004028D3"/>
    <w:rsid w:val="00402957"/>
    <w:rsid w:val="00402A49"/>
    <w:rsid w:val="00402DA3"/>
    <w:rsid w:val="00402DD9"/>
    <w:rsid w:val="00403422"/>
    <w:rsid w:val="00403446"/>
    <w:rsid w:val="00403F09"/>
    <w:rsid w:val="00403F33"/>
    <w:rsid w:val="0040410D"/>
    <w:rsid w:val="00404413"/>
    <w:rsid w:val="0040452D"/>
    <w:rsid w:val="004045BA"/>
    <w:rsid w:val="00404898"/>
    <w:rsid w:val="00404909"/>
    <w:rsid w:val="00404A5D"/>
    <w:rsid w:val="00404B67"/>
    <w:rsid w:val="00404BDC"/>
    <w:rsid w:val="00404C23"/>
    <w:rsid w:val="00404F6A"/>
    <w:rsid w:val="004050BD"/>
    <w:rsid w:val="00405196"/>
    <w:rsid w:val="004052BD"/>
    <w:rsid w:val="0040575D"/>
    <w:rsid w:val="00405853"/>
    <w:rsid w:val="00405C52"/>
    <w:rsid w:val="00405FFB"/>
    <w:rsid w:val="0040605D"/>
    <w:rsid w:val="004060CC"/>
    <w:rsid w:val="0040611D"/>
    <w:rsid w:val="00406445"/>
    <w:rsid w:val="004066F6"/>
    <w:rsid w:val="00406763"/>
    <w:rsid w:val="004069A0"/>
    <w:rsid w:val="00406A26"/>
    <w:rsid w:val="00406A87"/>
    <w:rsid w:val="00406ADD"/>
    <w:rsid w:val="00406C8F"/>
    <w:rsid w:val="00406E44"/>
    <w:rsid w:val="004070C8"/>
    <w:rsid w:val="004071C4"/>
    <w:rsid w:val="00407365"/>
    <w:rsid w:val="00407437"/>
    <w:rsid w:val="004074E0"/>
    <w:rsid w:val="0040769E"/>
    <w:rsid w:val="00407792"/>
    <w:rsid w:val="0040794C"/>
    <w:rsid w:val="004079BA"/>
    <w:rsid w:val="00407A04"/>
    <w:rsid w:val="00407A75"/>
    <w:rsid w:val="00407B5F"/>
    <w:rsid w:val="00407BC5"/>
    <w:rsid w:val="00407BD1"/>
    <w:rsid w:val="00407CAA"/>
    <w:rsid w:val="00407FD6"/>
    <w:rsid w:val="00410175"/>
    <w:rsid w:val="004101AA"/>
    <w:rsid w:val="00410444"/>
    <w:rsid w:val="004104B8"/>
    <w:rsid w:val="00410788"/>
    <w:rsid w:val="004107E9"/>
    <w:rsid w:val="004108F5"/>
    <w:rsid w:val="004109C6"/>
    <w:rsid w:val="00410BEE"/>
    <w:rsid w:val="00410CBC"/>
    <w:rsid w:val="00410D11"/>
    <w:rsid w:val="00410D93"/>
    <w:rsid w:val="00410E55"/>
    <w:rsid w:val="0041103B"/>
    <w:rsid w:val="00411194"/>
    <w:rsid w:val="004111C3"/>
    <w:rsid w:val="0041138F"/>
    <w:rsid w:val="004113C3"/>
    <w:rsid w:val="004113C6"/>
    <w:rsid w:val="004113C7"/>
    <w:rsid w:val="004113EA"/>
    <w:rsid w:val="00411693"/>
    <w:rsid w:val="00411830"/>
    <w:rsid w:val="00411849"/>
    <w:rsid w:val="00411BD2"/>
    <w:rsid w:val="00412261"/>
    <w:rsid w:val="00412921"/>
    <w:rsid w:val="00412E3F"/>
    <w:rsid w:val="00412F38"/>
    <w:rsid w:val="00413213"/>
    <w:rsid w:val="0041323C"/>
    <w:rsid w:val="0041338D"/>
    <w:rsid w:val="004134EA"/>
    <w:rsid w:val="004135DD"/>
    <w:rsid w:val="00413880"/>
    <w:rsid w:val="00413DB4"/>
    <w:rsid w:val="0041401E"/>
    <w:rsid w:val="004140C9"/>
    <w:rsid w:val="00414257"/>
    <w:rsid w:val="00414373"/>
    <w:rsid w:val="00414560"/>
    <w:rsid w:val="0041461F"/>
    <w:rsid w:val="00414808"/>
    <w:rsid w:val="00414814"/>
    <w:rsid w:val="0041485C"/>
    <w:rsid w:val="00414A15"/>
    <w:rsid w:val="00414DF6"/>
    <w:rsid w:val="00414E00"/>
    <w:rsid w:val="00414EB7"/>
    <w:rsid w:val="00414F30"/>
    <w:rsid w:val="00414F59"/>
    <w:rsid w:val="00414FA0"/>
    <w:rsid w:val="00415035"/>
    <w:rsid w:val="004150A2"/>
    <w:rsid w:val="004153D3"/>
    <w:rsid w:val="004153E4"/>
    <w:rsid w:val="0041568E"/>
    <w:rsid w:val="0041568F"/>
    <w:rsid w:val="0041579B"/>
    <w:rsid w:val="004157DA"/>
    <w:rsid w:val="00415A9E"/>
    <w:rsid w:val="00415AA3"/>
    <w:rsid w:val="00415C5F"/>
    <w:rsid w:val="00415D17"/>
    <w:rsid w:val="00415F0D"/>
    <w:rsid w:val="0041613B"/>
    <w:rsid w:val="004161A5"/>
    <w:rsid w:val="00416295"/>
    <w:rsid w:val="0041635C"/>
    <w:rsid w:val="00416529"/>
    <w:rsid w:val="00416581"/>
    <w:rsid w:val="00416881"/>
    <w:rsid w:val="004169E7"/>
    <w:rsid w:val="00416A4E"/>
    <w:rsid w:val="00416BD9"/>
    <w:rsid w:val="00416CB7"/>
    <w:rsid w:val="00416CD1"/>
    <w:rsid w:val="00416DBF"/>
    <w:rsid w:val="00416E12"/>
    <w:rsid w:val="00416E6A"/>
    <w:rsid w:val="00416E7A"/>
    <w:rsid w:val="0041700C"/>
    <w:rsid w:val="004170F8"/>
    <w:rsid w:val="00417375"/>
    <w:rsid w:val="004175D0"/>
    <w:rsid w:val="004175E0"/>
    <w:rsid w:val="004175F5"/>
    <w:rsid w:val="004176B0"/>
    <w:rsid w:val="004177ED"/>
    <w:rsid w:val="00417920"/>
    <w:rsid w:val="00417AF9"/>
    <w:rsid w:val="00417C7F"/>
    <w:rsid w:val="00417DC5"/>
    <w:rsid w:val="00420167"/>
    <w:rsid w:val="00420241"/>
    <w:rsid w:val="0042024E"/>
    <w:rsid w:val="0042036F"/>
    <w:rsid w:val="00420389"/>
    <w:rsid w:val="004203DD"/>
    <w:rsid w:val="0042080B"/>
    <w:rsid w:val="00420858"/>
    <w:rsid w:val="0042090A"/>
    <w:rsid w:val="00420A03"/>
    <w:rsid w:val="00420BB5"/>
    <w:rsid w:val="00420C4E"/>
    <w:rsid w:val="00420F03"/>
    <w:rsid w:val="00420F3C"/>
    <w:rsid w:val="00420FBE"/>
    <w:rsid w:val="00421332"/>
    <w:rsid w:val="004213ED"/>
    <w:rsid w:val="004218BD"/>
    <w:rsid w:val="004218F8"/>
    <w:rsid w:val="00421BF1"/>
    <w:rsid w:val="00421C44"/>
    <w:rsid w:val="00421F02"/>
    <w:rsid w:val="00421F6F"/>
    <w:rsid w:val="00421FBC"/>
    <w:rsid w:val="004220DB"/>
    <w:rsid w:val="00422298"/>
    <w:rsid w:val="004224DB"/>
    <w:rsid w:val="00422AD7"/>
    <w:rsid w:val="00422C1A"/>
    <w:rsid w:val="00422C3E"/>
    <w:rsid w:val="00422CA9"/>
    <w:rsid w:val="00422D4D"/>
    <w:rsid w:val="00422E1E"/>
    <w:rsid w:val="00422E5A"/>
    <w:rsid w:val="00422F62"/>
    <w:rsid w:val="00422FD7"/>
    <w:rsid w:val="00423232"/>
    <w:rsid w:val="00423249"/>
    <w:rsid w:val="004233C2"/>
    <w:rsid w:val="0042345A"/>
    <w:rsid w:val="00423496"/>
    <w:rsid w:val="004235A2"/>
    <w:rsid w:val="0042374A"/>
    <w:rsid w:val="0042378A"/>
    <w:rsid w:val="00423898"/>
    <w:rsid w:val="004238C7"/>
    <w:rsid w:val="00423B32"/>
    <w:rsid w:val="00423C35"/>
    <w:rsid w:val="00423D61"/>
    <w:rsid w:val="00424160"/>
    <w:rsid w:val="004241E1"/>
    <w:rsid w:val="0042421C"/>
    <w:rsid w:val="00424311"/>
    <w:rsid w:val="00424660"/>
    <w:rsid w:val="0042498B"/>
    <w:rsid w:val="00424A46"/>
    <w:rsid w:val="00424AF9"/>
    <w:rsid w:val="00424B1F"/>
    <w:rsid w:val="00424B6E"/>
    <w:rsid w:val="00424CF1"/>
    <w:rsid w:val="00424DE2"/>
    <w:rsid w:val="00424E15"/>
    <w:rsid w:val="00424E3C"/>
    <w:rsid w:val="00424E9D"/>
    <w:rsid w:val="00424EDD"/>
    <w:rsid w:val="00424F42"/>
    <w:rsid w:val="00425308"/>
    <w:rsid w:val="004253E2"/>
    <w:rsid w:val="004253EA"/>
    <w:rsid w:val="00425465"/>
    <w:rsid w:val="00425504"/>
    <w:rsid w:val="0042555A"/>
    <w:rsid w:val="00425573"/>
    <w:rsid w:val="0042566C"/>
    <w:rsid w:val="0042569C"/>
    <w:rsid w:val="00425922"/>
    <w:rsid w:val="00425A2A"/>
    <w:rsid w:val="00425B53"/>
    <w:rsid w:val="00425BB9"/>
    <w:rsid w:val="00425C09"/>
    <w:rsid w:val="00425C10"/>
    <w:rsid w:val="00425CFD"/>
    <w:rsid w:val="00425F4C"/>
    <w:rsid w:val="00426084"/>
    <w:rsid w:val="004260CF"/>
    <w:rsid w:val="004261F4"/>
    <w:rsid w:val="004263D0"/>
    <w:rsid w:val="0042644C"/>
    <w:rsid w:val="0042654F"/>
    <w:rsid w:val="004265CA"/>
    <w:rsid w:val="00426661"/>
    <w:rsid w:val="00426679"/>
    <w:rsid w:val="004266BF"/>
    <w:rsid w:val="00426802"/>
    <w:rsid w:val="0042698F"/>
    <w:rsid w:val="004269AF"/>
    <w:rsid w:val="00426C7E"/>
    <w:rsid w:val="00426CEE"/>
    <w:rsid w:val="004271B9"/>
    <w:rsid w:val="0042735F"/>
    <w:rsid w:val="0042775E"/>
    <w:rsid w:val="004277D8"/>
    <w:rsid w:val="004278E7"/>
    <w:rsid w:val="00427AD2"/>
    <w:rsid w:val="00427BD7"/>
    <w:rsid w:val="00427C7B"/>
    <w:rsid w:val="00427CAA"/>
    <w:rsid w:val="00427ECB"/>
    <w:rsid w:val="00430541"/>
    <w:rsid w:val="004306F5"/>
    <w:rsid w:val="00430801"/>
    <w:rsid w:val="00430805"/>
    <w:rsid w:val="004309AF"/>
    <w:rsid w:val="00430E76"/>
    <w:rsid w:val="00430F2B"/>
    <w:rsid w:val="00431256"/>
    <w:rsid w:val="0043173B"/>
    <w:rsid w:val="0043188F"/>
    <w:rsid w:val="00431AB2"/>
    <w:rsid w:val="00431D0B"/>
    <w:rsid w:val="00431F43"/>
    <w:rsid w:val="00431F76"/>
    <w:rsid w:val="00432241"/>
    <w:rsid w:val="00432387"/>
    <w:rsid w:val="00432841"/>
    <w:rsid w:val="004329AB"/>
    <w:rsid w:val="00432A5C"/>
    <w:rsid w:val="00432B9F"/>
    <w:rsid w:val="00432CA9"/>
    <w:rsid w:val="00432E7C"/>
    <w:rsid w:val="004330CE"/>
    <w:rsid w:val="004331A5"/>
    <w:rsid w:val="00433353"/>
    <w:rsid w:val="00433454"/>
    <w:rsid w:val="0043355D"/>
    <w:rsid w:val="004336D3"/>
    <w:rsid w:val="00433756"/>
    <w:rsid w:val="0043383F"/>
    <w:rsid w:val="00433857"/>
    <w:rsid w:val="00433983"/>
    <w:rsid w:val="00433B03"/>
    <w:rsid w:val="00433C01"/>
    <w:rsid w:val="00433F1B"/>
    <w:rsid w:val="0043407C"/>
    <w:rsid w:val="0043420D"/>
    <w:rsid w:val="004342A7"/>
    <w:rsid w:val="00434361"/>
    <w:rsid w:val="0043463A"/>
    <w:rsid w:val="004347EF"/>
    <w:rsid w:val="00434B77"/>
    <w:rsid w:val="00434B87"/>
    <w:rsid w:val="00434D2C"/>
    <w:rsid w:val="00434D38"/>
    <w:rsid w:val="00434F49"/>
    <w:rsid w:val="00435340"/>
    <w:rsid w:val="0043538C"/>
    <w:rsid w:val="004356C2"/>
    <w:rsid w:val="00435793"/>
    <w:rsid w:val="00435ABA"/>
    <w:rsid w:val="00435BF5"/>
    <w:rsid w:val="00435C2C"/>
    <w:rsid w:val="00435D1C"/>
    <w:rsid w:val="00436111"/>
    <w:rsid w:val="004361CA"/>
    <w:rsid w:val="00436239"/>
    <w:rsid w:val="004362B3"/>
    <w:rsid w:val="00436462"/>
    <w:rsid w:val="00436808"/>
    <w:rsid w:val="0043698C"/>
    <w:rsid w:val="0043698D"/>
    <w:rsid w:val="00436C6C"/>
    <w:rsid w:val="00436D7B"/>
    <w:rsid w:val="00436F01"/>
    <w:rsid w:val="00436F9D"/>
    <w:rsid w:val="004370B0"/>
    <w:rsid w:val="0043719A"/>
    <w:rsid w:val="00437302"/>
    <w:rsid w:val="00437307"/>
    <w:rsid w:val="0043750B"/>
    <w:rsid w:val="004377FC"/>
    <w:rsid w:val="00437860"/>
    <w:rsid w:val="004378FA"/>
    <w:rsid w:val="00437918"/>
    <w:rsid w:val="00437925"/>
    <w:rsid w:val="00437AF2"/>
    <w:rsid w:val="00437C2F"/>
    <w:rsid w:val="00437C46"/>
    <w:rsid w:val="00437CD3"/>
    <w:rsid w:val="00437FE9"/>
    <w:rsid w:val="00440004"/>
    <w:rsid w:val="0044001F"/>
    <w:rsid w:val="004400FC"/>
    <w:rsid w:val="0044025A"/>
    <w:rsid w:val="004406D4"/>
    <w:rsid w:val="00440725"/>
    <w:rsid w:val="0044084C"/>
    <w:rsid w:val="004408E8"/>
    <w:rsid w:val="0044093E"/>
    <w:rsid w:val="00440C48"/>
    <w:rsid w:val="00440EB5"/>
    <w:rsid w:val="00441190"/>
    <w:rsid w:val="004412CA"/>
    <w:rsid w:val="004412D0"/>
    <w:rsid w:val="004413B7"/>
    <w:rsid w:val="004413C9"/>
    <w:rsid w:val="0044146F"/>
    <w:rsid w:val="0044163A"/>
    <w:rsid w:val="00441769"/>
    <w:rsid w:val="00441797"/>
    <w:rsid w:val="004417EC"/>
    <w:rsid w:val="004419BB"/>
    <w:rsid w:val="00441CD9"/>
    <w:rsid w:val="00441CE8"/>
    <w:rsid w:val="004422B6"/>
    <w:rsid w:val="004424B5"/>
    <w:rsid w:val="004424BD"/>
    <w:rsid w:val="00442611"/>
    <w:rsid w:val="00442628"/>
    <w:rsid w:val="004427A6"/>
    <w:rsid w:val="00442A12"/>
    <w:rsid w:val="00442A71"/>
    <w:rsid w:val="00442C1C"/>
    <w:rsid w:val="00442C1E"/>
    <w:rsid w:val="00442C76"/>
    <w:rsid w:val="00442E21"/>
    <w:rsid w:val="0044319B"/>
    <w:rsid w:val="0044353A"/>
    <w:rsid w:val="00443850"/>
    <w:rsid w:val="00443FA2"/>
    <w:rsid w:val="0044435F"/>
    <w:rsid w:val="00444360"/>
    <w:rsid w:val="004443C0"/>
    <w:rsid w:val="004444AD"/>
    <w:rsid w:val="00444666"/>
    <w:rsid w:val="004447FF"/>
    <w:rsid w:val="0044492C"/>
    <w:rsid w:val="00444AA0"/>
    <w:rsid w:val="00444ADE"/>
    <w:rsid w:val="00444AF2"/>
    <w:rsid w:val="00444D0F"/>
    <w:rsid w:val="00444F0A"/>
    <w:rsid w:val="004450D0"/>
    <w:rsid w:val="004452ED"/>
    <w:rsid w:val="0044539B"/>
    <w:rsid w:val="00445551"/>
    <w:rsid w:val="004455C8"/>
    <w:rsid w:val="004458B2"/>
    <w:rsid w:val="004459B8"/>
    <w:rsid w:val="004459FF"/>
    <w:rsid w:val="00445A95"/>
    <w:rsid w:val="00445AF5"/>
    <w:rsid w:val="00445B0E"/>
    <w:rsid w:val="00445B24"/>
    <w:rsid w:val="00445D2E"/>
    <w:rsid w:val="00445FE0"/>
    <w:rsid w:val="0044602A"/>
    <w:rsid w:val="0044643D"/>
    <w:rsid w:val="0044655F"/>
    <w:rsid w:val="004465B6"/>
    <w:rsid w:val="0044662C"/>
    <w:rsid w:val="0044688D"/>
    <w:rsid w:val="004469D9"/>
    <w:rsid w:val="00446A1B"/>
    <w:rsid w:val="00446B10"/>
    <w:rsid w:val="00446BA4"/>
    <w:rsid w:val="00446C5B"/>
    <w:rsid w:val="00446C61"/>
    <w:rsid w:val="00446D08"/>
    <w:rsid w:val="00446D88"/>
    <w:rsid w:val="00447323"/>
    <w:rsid w:val="00447A04"/>
    <w:rsid w:val="00447A89"/>
    <w:rsid w:val="00447B6F"/>
    <w:rsid w:val="00447F6A"/>
    <w:rsid w:val="004501BB"/>
    <w:rsid w:val="004502B0"/>
    <w:rsid w:val="00450782"/>
    <w:rsid w:val="00450872"/>
    <w:rsid w:val="00450D34"/>
    <w:rsid w:val="00450EC1"/>
    <w:rsid w:val="004512AB"/>
    <w:rsid w:val="004515DD"/>
    <w:rsid w:val="00451605"/>
    <w:rsid w:val="00451685"/>
    <w:rsid w:val="004518E6"/>
    <w:rsid w:val="00452089"/>
    <w:rsid w:val="004522A2"/>
    <w:rsid w:val="0045245E"/>
    <w:rsid w:val="00452608"/>
    <w:rsid w:val="00452625"/>
    <w:rsid w:val="00452831"/>
    <w:rsid w:val="00452909"/>
    <w:rsid w:val="00452AA5"/>
    <w:rsid w:val="00452ADF"/>
    <w:rsid w:val="00452C4C"/>
    <w:rsid w:val="00452DC3"/>
    <w:rsid w:val="00452E4E"/>
    <w:rsid w:val="0045309A"/>
    <w:rsid w:val="004530F9"/>
    <w:rsid w:val="00453110"/>
    <w:rsid w:val="004531DE"/>
    <w:rsid w:val="00453225"/>
    <w:rsid w:val="004532F5"/>
    <w:rsid w:val="0045336A"/>
    <w:rsid w:val="0045346B"/>
    <w:rsid w:val="00453571"/>
    <w:rsid w:val="004535E0"/>
    <w:rsid w:val="00453606"/>
    <w:rsid w:val="004536AD"/>
    <w:rsid w:val="00453891"/>
    <w:rsid w:val="00453A63"/>
    <w:rsid w:val="00453B17"/>
    <w:rsid w:val="00454085"/>
    <w:rsid w:val="00454196"/>
    <w:rsid w:val="0045420F"/>
    <w:rsid w:val="00454357"/>
    <w:rsid w:val="0045438B"/>
    <w:rsid w:val="004543E8"/>
    <w:rsid w:val="004545CF"/>
    <w:rsid w:val="004547DA"/>
    <w:rsid w:val="004548A4"/>
    <w:rsid w:val="00454951"/>
    <w:rsid w:val="00454ADA"/>
    <w:rsid w:val="00454B90"/>
    <w:rsid w:val="00455112"/>
    <w:rsid w:val="004552EF"/>
    <w:rsid w:val="00455497"/>
    <w:rsid w:val="004554EB"/>
    <w:rsid w:val="004554EE"/>
    <w:rsid w:val="00455758"/>
    <w:rsid w:val="0045579C"/>
    <w:rsid w:val="00455A38"/>
    <w:rsid w:val="00455AC2"/>
    <w:rsid w:val="00455C9E"/>
    <w:rsid w:val="00455DAB"/>
    <w:rsid w:val="00455EF7"/>
    <w:rsid w:val="00456189"/>
    <w:rsid w:val="00456542"/>
    <w:rsid w:val="00456861"/>
    <w:rsid w:val="004569FC"/>
    <w:rsid w:val="00456A5D"/>
    <w:rsid w:val="00456C02"/>
    <w:rsid w:val="00456CFC"/>
    <w:rsid w:val="00457076"/>
    <w:rsid w:val="0045726F"/>
    <w:rsid w:val="00457470"/>
    <w:rsid w:val="0045750B"/>
    <w:rsid w:val="00457637"/>
    <w:rsid w:val="0045776E"/>
    <w:rsid w:val="004578C2"/>
    <w:rsid w:val="00457D4B"/>
    <w:rsid w:val="004600F9"/>
    <w:rsid w:val="0046046E"/>
    <w:rsid w:val="00460689"/>
    <w:rsid w:val="0046081C"/>
    <w:rsid w:val="00460B43"/>
    <w:rsid w:val="00460B8A"/>
    <w:rsid w:val="00460C76"/>
    <w:rsid w:val="00460D2D"/>
    <w:rsid w:val="00460E59"/>
    <w:rsid w:val="00461297"/>
    <w:rsid w:val="0046137C"/>
    <w:rsid w:val="00461394"/>
    <w:rsid w:val="004616CC"/>
    <w:rsid w:val="00461808"/>
    <w:rsid w:val="00461809"/>
    <w:rsid w:val="0046197A"/>
    <w:rsid w:val="0046199B"/>
    <w:rsid w:val="004620A3"/>
    <w:rsid w:val="0046211E"/>
    <w:rsid w:val="0046237D"/>
    <w:rsid w:val="0046240A"/>
    <w:rsid w:val="004625AC"/>
    <w:rsid w:val="00462709"/>
    <w:rsid w:val="0046282D"/>
    <w:rsid w:val="00462922"/>
    <w:rsid w:val="0046295A"/>
    <w:rsid w:val="00462D48"/>
    <w:rsid w:val="00462DF4"/>
    <w:rsid w:val="00463105"/>
    <w:rsid w:val="00463410"/>
    <w:rsid w:val="004634B8"/>
    <w:rsid w:val="00463568"/>
    <w:rsid w:val="0046395B"/>
    <w:rsid w:val="00463977"/>
    <w:rsid w:val="00463A45"/>
    <w:rsid w:val="00463AA4"/>
    <w:rsid w:val="00463B1B"/>
    <w:rsid w:val="00463BBF"/>
    <w:rsid w:val="00463DC6"/>
    <w:rsid w:val="0046401D"/>
    <w:rsid w:val="00464046"/>
    <w:rsid w:val="0046408E"/>
    <w:rsid w:val="004640B3"/>
    <w:rsid w:val="004642B9"/>
    <w:rsid w:val="004643D7"/>
    <w:rsid w:val="004645FF"/>
    <w:rsid w:val="004647B7"/>
    <w:rsid w:val="004648C7"/>
    <w:rsid w:val="00464A38"/>
    <w:rsid w:val="00464BDA"/>
    <w:rsid w:val="00464BE2"/>
    <w:rsid w:val="00464C11"/>
    <w:rsid w:val="00464D4D"/>
    <w:rsid w:val="00464E8C"/>
    <w:rsid w:val="00465038"/>
    <w:rsid w:val="0046516D"/>
    <w:rsid w:val="00465340"/>
    <w:rsid w:val="004657CD"/>
    <w:rsid w:val="00465B8A"/>
    <w:rsid w:val="00465D40"/>
    <w:rsid w:val="00466029"/>
    <w:rsid w:val="004661C6"/>
    <w:rsid w:val="00466516"/>
    <w:rsid w:val="00466658"/>
    <w:rsid w:val="00466874"/>
    <w:rsid w:val="00466933"/>
    <w:rsid w:val="00466A47"/>
    <w:rsid w:val="00466B7C"/>
    <w:rsid w:val="00466D29"/>
    <w:rsid w:val="00466FC0"/>
    <w:rsid w:val="00467048"/>
    <w:rsid w:val="00467155"/>
    <w:rsid w:val="0046722E"/>
    <w:rsid w:val="0046728C"/>
    <w:rsid w:val="00467291"/>
    <w:rsid w:val="004672BB"/>
    <w:rsid w:val="004672EB"/>
    <w:rsid w:val="00467489"/>
    <w:rsid w:val="004678AC"/>
    <w:rsid w:val="004679D0"/>
    <w:rsid w:val="00467CDE"/>
    <w:rsid w:val="00470190"/>
    <w:rsid w:val="004701C9"/>
    <w:rsid w:val="004705CC"/>
    <w:rsid w:val="0047061A"/>
    <w:rsid w:val="004707D1"/>
    <w:rsid w:val="0047086A"/>
    <w:rsid w:val="00470EE4"/>
    <w:rsid w:val="00470F25"/>
    <w:rsid w:val="00471112"/>
    <w:rsid w:val="004715F1"/>
    <w:rsid w:val="00471600"/>
    <w:rsid w:val="00471618"/>
    <w:rsid w:val="00471633"/>
    <w:rsid w:val="004719CE"/>
    <w:rsid w:val="00471D83"/>
    <w:rsid w:val="00471E81"/>
    <w:rsid w:val="0047227E"/>
    <w:rsid w:val="004725B7"/>
    <w:rsid w:val="0047273D"/>
    <w:rsid w:val="00472751"/>
    <w:rsid w:val="004727DB"/>
    <w:rsid w:val="004729E5"/>
    <w:rsid w:val="00472B85"/>
    <w:rsid w:val="00472D8C"/>
    <w:rsid w:val="00472EA9"/>
    <w:rsid w:val="00473248"/>
    <w:rsid w:val="00473327"/>
    <w:rsid w:val="004733F5"/>
    <w:rsid w:val="004734BB"/>
    <w:rsid w:val="00473822"/>
    <w:rsid w:val="004738AD"/>
    <w:rsid w:val="004738CC"/>
    <w:rsid w:val="00473CF0"/>
    <w:rsid w:val="00473D1A"/>
    <w:rsid w:val="00473D60"/>
    <w:rsid w:val="00473DA2"/>
    <w:rsid w:val="00473F1A"/>
    <w:rsid w:val="0047408B"/>
    <w:rsid w:val="0047418C"/>
    <w:rsid w:val="004742B8"/>
    <w:rsid w:val="004743CC"/>
    <w:rsid w:val="00474610"/>
    <w:rsid w:val="0047461F"/>
    <w:rsid w:val="004746BD"/>
    <w:rsid w:val="0047482B"/>
    <w:rsid w:val="0047486C"/>
    <w:rsid w:val="00474BFD"/>
    <w:rsid w:val="00474D36"/>
    <w:rsid w:val="00474DDE"/>
    <w:rsid w:val="00474E1B"/>
    <w:rsid w:val="00475590"/>
    <w:rsid w:val="004755A4"/>
    <w:rsid w:val="0047566D"/>
    <w:rsid w:val="00475818"/>
    <w:rsid w:val="0047584C"/>
    <w:rsid w:val="004758A7"/>
    <w:rsid w:val="00475A91"/>
    <w:rsid w:val="00475A9A"/>
    <w:rsid w:val="00475C30"/>
    <w:rsid w:val="00475CD4"/>
    <w:rsid w:val="00475CFF"/>
    <w:rsid w:val="00475D0F"/>
    <w:rsid w:val="00475D9A"/>
    <w:rsid w:val="00475DC5"/>
    <w:rsid w:val="00475DD2"/>
    <w:rsid w:val="00475F9F"/>
    <w:rsid w:val="0047607C"/>
    <w:rsid w:val="00476308"/>
    <w:rsid w:val="0047634F"/>
    <w:rsid w:val="0047637C"/>
    <w:rsid w:val="004763AC"/>
    <w:rsid w:val="00476454"/>
    <w:rsid w:val="0047646A"/>
    <w:rsid w:val="00476564"/>
    <w:rsid w:val="00476887"/>
    <w:rsid w:val="00476996"/>
    <w:rsid w:val="00476A1D"/>
    <w:rsid w:val="00476B8B"/>
    <w:rsid w:val="00476C25"/>
    <w:rsid w:val="00476D10"/>
    <w:rsid w:val="00476F8D"/>
    <w:rsid w:val="00476FCA"/>
    <w:rsid w:val="00477348"/>
    <w:rsid w:val="0047738A"/>
    <w:rsid w:val="00477498"/>
    <w:rsid w:val="004774CC"/>
    <w:rsid w:val="004775AE"/>
    <w:rsid w:val="004777E6"/>
    <w:rsid w:val="00477A2D"/>
    <w:rsid w:val="00477BB2"/>
    <w:rsid w:val="00477EE4"/>
    <w:rsid w:val="00480463"/>
    <w:rsid w:val="0048057F"/>
    <w:rsid w:val="0048058A"/>
    <w:rsid w:val="00480598"/>
    <w:rsid w:val="00480685"/>
    <w:rsid w:val="004807B6"/>
    <w:rsid w:val="00480913"/>
    <w:rsid w:val="00480C30"/>
    <w:rsid w:val="00480D9E"/>
    <w:rsid w:val="00480EFF"/>
    <w:rsid w:val="00480FFC"/>
    <w:rsid w:val="0048146C"/>
    <w:rsid w:val="00481631"/>
    <w:rsid w:val="004817CF"/>
    <w:rsid w:val="0048181E"/>
    <w:rsid w:val="00481861"/>
    <w:rsid w:val="00481898"/>
    <w:rsid w:val="004818B4"/>
    <w:rsid w:val="004819A6"/>
    <w:rsid w:val="00481A70"/>
    <w:rsid w:val="00481A91"/>
    <w:rsid w:val="00482107"/>
    <w:rsid w:val="004822AA"/>
    <w:rsid w:val="004823A1"/>
    <w:rsid w:val="00482605"/>
    <w:rsid w:val="0048261F"/>
    <w:rsid w:val="0048266F"/>
    <w:rsid w:val="0048269D"/>
    <w:rsid w:val="00482709"/>
    <w:rsid w:val="004827E4"/>
    <w:rsid w:val="00482811"/>
    <w:rsid w:val="00482A10"/>
    <w:rsid w:val="00482B3B"/>
    <w:rsid w:val="00482CA6"/>
    <w:rsid w:val="00482CD0"/>
    <w:rsid w:val="00482D8D"/>
    <w:rsid w:val="00482DF3"/>
    <w:rsid w:val="00482F39"/>
    <w:rsid w:val="00483394"/>
    <w:rsid w:val="00483404"/>
    <w:rsid w:val="00483558"/>
    <w:rsid w:val="004835CF"/>
    <w:rsid w:val="0048366D"/>
    <w:rsid w:val="00483709"/>
    <w:rsid w:val="00483A3A"/>
    <w:rsid w:val="00483D94"/>
    <w:rsid w:val="00483EB4"/>
    <w:rsid w:val="00483EDD"/>
    <w:rsid w:val="00484149"/>
    <w:rsid w:val="00484292"/>
    <w:rsid w:val="0048429C"/>
    <w:rsid w:val="004842C2"/>
    <w:rsid w:val="00484426"/>
    <w:rsid w:val="004844F0"/>
    <w:rsid w:val="00484863"/>
    <w:rsid w:val="0048487A"/>
    <w:rsid w:val="00484C28"/>
    <w:rsid w:val="00484D13"/>
    <w:rsid w:val="00484D57"/>
    <w:rsid w:val="00484F50"/>
    <w:rsid w:val="004850C0"/>
    <w:rsid w:val="004851D8"/>
    <w:rsid w:val="0048530E"/>
    <w:rsid w:val="00485383"/>
    <w:rsid w:val="004853CF"/>
    <w:rsid w:val="004853D4"/>
    <w:rsid w:val="004854AF"/>
    <w:rsid w:val="0048557B"/>
    <w:rsid w:val="004855F8"/>
    <w:rsid w:val="00485611"/>
    <w:rsid w:val="00485928"/>
    <w:rsid w:val="00485B17"/>
    <w:rsid w:val="00485BAF"/>
    <w:rsid w:val="00485D36"/>
    <w:rsid w:val="00485F80"/>
    <w:rsid w:val="0048611B"/>
    <w:rsid w:val="00486400"/>
    <w:rsid w:val="00486402"/>
    <w:rsid w:val="00486580"/>
    <w:rsid w:val="004865A4"/>
    <w:rsid w:val="00486737"/>
    <w:rsid w:val="0048683A"/>
    <w:rsid w:val="00486A38"/>
    <w:rsid w:val="00486B1E"/>
    <w:rsid w:val="00486E0A"/>
    <w:rsid w:val="00487087"/>
    <w:rsid w:val="00487612"/>
    <w:rsid w:val="0048774F"/>
    <w:rsid w:val="004877FA"/>
    <w:rsid w:val="00487839"/>
    <w:rsid w:val="00487C31"/>
    <w:rsid w:val="00487D03"/>
    <w:rsid w:val="00487EC1"/>
    <w:rsid w:val="00487F11"/>
    <w:rsid w:val="0049013B"/>
    <w:rsid w:val="0049013C"/>
    <w:rsid w:val="004901FA"/>
    <w:rsid w:val="0049030E"/>
    <w:rsid w:val="00490366"/>
    <w:rsid w:val="0049055E"/>
    <w:rsid w:val="00490615"/>
    <w:rsid w:val="00490822"/>
    <w:rsid w:val="00490937"/>
    <w:rsid w:val="004909B9"/>
    <w:rsid w:val="00490C91"/>
    <w:rsid w:val="00490CED"/>
    <w:rsid w:val="00490D33"/>
    <w:rsid w:val="0049105B"/>
    <w:rsid w:val="004910DD"/>
    <w:rsid w:val="00491140"/>
    <w:rsid w:val="0049114C"/>
    <w:rsid w:val="00491390"/>
    <w:rsid w:val="0049142D"/>
    <w:rsid w:val="004915A0"/>
    <w:rsid w:val="004916D2"/>
    <w:rsid w:val="00491729"/>
    <w:rsid w:val="00491744"/>
    <w:rsid w:val="00491815"/>
    <w:rsid w:val="00491ABB"/>
    <w:rsid w:val="00491B19"/>
    <w:rsid w:val="00491BFB"/>
    <w:rsid w:val="00491CC2"/>
    <w:rsid w:val="00491D24"/>
    <w:rsid w:val="00491E64"/>
    <w:rsid w:val="00491E65"/>
    <w:rsid w:val="00491E9D"/>
    <w:rsid w:val="00492004"/>
    <w:rsid w:val="00492264"/>
    <w:rsid w:val="00492373"/>
    <w:rsid w:val="00492487"/>
    <w:rsid w:val="0049262E"/>
    <w:rsid w:val="00492791"/>
    <w:rsid w:val="004929F2"/>
    <w:rsid w:val="00492A84"/>
    <w:rsid w:val="00492AC4"/>
    <w:rsid w:val="00492B01"/>
    <w:rsid w:val="0049308B"/>
    <w:rsid w:val="004930B0"/>
    <w:rsid w:val="00493104"/>
    <w:rsid w:val="00493300"/>
    <w:rsid w:val="00493423"/>
    <w:rsid w:val="0049343B"/>
    <w:rsid w:val="004937B8"/>
    <w:rsid w:val="0049399F"/>
    <w:rsid w:val="00493E4C"/>
    <w:rsid w:val="00493F05"/>
    <w:rsid w:val="004940DA"/>
    <w:rsid w:val="00494201"/>
    <w:rsid w:val="00494499"/>
    <w:rsid w:val="004946ED"/>
    <w:rsid w:val="00494740"/>
    <w:rsid w:val="00494AED"/>
    <w:rsid w:val="00494ED7"/>
    <w:rsid w:val="0049512D"/>
    <w:rsid w:val="0049516A"/>
    <w:rsid w:val="004953DC"/>
    <w:rsid w:val="0049549F"/>
    <w:rsid w:val="004954BA"/>
    <w:rsid w:val="004955C5"/>
    <w:rsid w:val="004955E8"/>
    <w:rsid w:val="004956D6"/>
    <w:rsid w:val="004957B1"/>
    <w:rsid w:val="004958A8"/>
    <w:rsid w:val="00495CE7"/>
    <w:rsid w:val="00495DCF"/>
    <w:rsid w:val="00495DEC"/>
    <w:rsid w:val="00495ECB"/>
    <w:rsid w:val="00496394"/>
    <w:rsid w:val="0049657A"/>
    <w:rsid w:val="004965B7"/>
    <w:rsid w:val="0049665F"/>
    <w:rsid w:val="00496737"/>
    <w:rsid w:val="0049684D"/>
    <w:rsid w:val="00496AAC"/>
    <w:rsid w:val="00496B11"/>
    <w:rsid w:val="00496CBF"/>
    <w:rsid w:val="00496D21"/>
    <w:rsid w:val="00496EAC"/>
    <w:rsid w:val="00496EC5"/>
    <w:rsid w:val="00496F14"/>
    <w:rsid w:val="00496FCC"/>
    <w:rsid w:val="004970CC"/>
    <w:rsid w:val="00497141"/>
    <w:rsid w:val="00497144"/>
    <w:rsid w:val="004973D0"/>
    <w:rsid w:val="0049752A"/>
    <w:rsid w:val="0049755E"/>
    <w:rsid w:val="00497915"/>
    <w:rsid w:val="004979EC"/>
    <w:rsid w:val="00497A7D"/>
    <w:rsid w:val="00497B46"/>
    <w:rsid w:val="00497D67"/>
    <w:rsid w:val="004A00F4"/>
    <w:rsid w:val="004A0144"/>
    <w:rsid w:val="004A01B5"/>
    <w:rsid w:val="004A01CD"/>
    <w:rsid w:val="004A0296"/>
    <w:rsid w:val="004A0365"/>
    <w:rsid w:val="004A0388"/>
    <w:rsid w:val="004A0393"/>
    <w:rsid w:val="004A04A3"/>
    <w:rsid w:val="004A0560"/>
    <w:rsid w:val="004A05D2"/>
    <w:rsid w:val="004A087E"/>
    <w:rsid w:val="004A0923"/>
    <w:rsid w:val="004A093F"/>
    <w:rsid w:val="004A0B67"/>
    <w:rsid w:val="004A0C0E"/>
    <w:rsid w:val="004A0C1D"/>
    <w:rsid w:val="004A0D57"/>
    <w:rsid w:val="004A147F"/>
    <w:rsid w:val="004A1592"/>
    <w:rsid w:val="004A19E8"/>
    <w:rsid w:val="004A19E9"/>
    <w:rsid w:val="004A19FD"/>
    <w:rsid w:val="004A1C3B"/>
    <w:rsid w:val="004A1CC7"/>
    <w:rsid w:val="004A20B9"/>
    <w:rsid w:val="004A210D"/>
    <w:rsid w:val="004A25B5"/>
    <w:rsid w:val="004A25FC"/>
    <w:rsid w:val="004A2969"/>
    <w:rsid w:val="004A2BC6"/>
    <w:rsid w:val="004A2D57"/>
    <w:rsid w:val="004A2E20"/>
    <w:rsid w:val="004A2E5C"/>
    <w:rsid w:val="004A2EBC"/>
    <w:rsid w:val="004A2EDD"/>
    <w:rsid w:val="004A2F35"/>
    <w:rsid w:val="004A2F6D"/>
    <w:rsid w:val="004A2F93"/>
    <w:rsid w:val="004A2FAE"/>
    <w:rsid w:val="004A3383"/>
    <w:rsid w:val="004A34B4"/>
    <w:rsid w:val="004A358B"/>
    <w:rsid w:val="004A38DC"/>
    <w:rsid w:val="004A3A69"/>
    <w:rsid w:val="004A3B3C"/>
    <w:rsid w:val="004A3D40"/>
    <w:rsid w:val="004A3F61"/>
    <w:rsid w:val="004A3F72"/>
    <w:rsid w:val="004A4176"/>
    <w:rsid w:val="004A420B"/>
    <w:rsid w:val="004A424D"/>
    <w:rsid w:val="004A4289"/>
    <w:rsid w:val="004A4504"/>
    <w:rsid w:val="004A46E0"/>
    <w:rsid w:val="004A4922"/>
    <w:rsid w:val="004A49D0"/>
    <w:rsid w:val="004A4CCB"/>
    <w:rsid w:val="004A4CF3"/>
    <w:rsid w:val="004A4DBF"/>
    <w:rsid w:val="004A5195"/>
    <w:rsid w:val="004A53C9"/>
    <w:rsid w:val="004A54C9"/>
    <w:rsid w:val="004A5536"/>
    <w:rsid w:val="004A55B9"/>
    <w:rsid w:val="004A5633"/>
    <w:rsid w:val="004A5637"/>
    <w:rsid w:val="004A572B"/>
    <w:rsid w:val="004A5933"/>
    <w:rsid w:val="004A5CB9"/>
    <w:rsid w:val="004A5E64"/>
    <w:rsid w:val="004A5F70"/>
    <w:rsid w:val="004A6060"/>
    <w:rsid w:val="004A60B0"/>
    <w:rsid w:val="004A6131"/>
    <w:rsid w:val="004A613E"/>
    <w:rsid w:val="004A67AE"/>
    <w:rsid w:val="004A68A7"/>
    <w:rsid w:val="004A6952"/>
    <w:rsid w:val="004A6A85"/>
    <w:rsid w:val="004A6FCE"/>
    <w:rsid w:val="004A6FF3"/>
    <w:rsid w:val="004A7219"/>
    <w:rsid w:val="004A7235"/>
    <w:rsid w:val="004A74F3"/>
    <w:rsid w:val="004A76C4"/>
    <w:rsid w:val="004A76DE"/>
    <w:rsid w:val="004A7737"/>
    <w:rsid w:val="004A78B9"/>
    <w:rsid w:val="004A791A"/>
    <w:rsid w:val="004A794C"/>
    <w:rsid w:val="004A7C16"/>
    <w:rsid w:val="004A7E1A"/>
    <w:rsid w:val="004B01AD"/>
    <w:rsid w:val="004B03C7"/>
    <w:rsid w:val="004B0486"/>
    <w:rsid w:val="004B07BA"/>
    <w:rsid w:val="004B08E4"/>
    <w:rsid w:val="004B0F79"/>
    <w:rsid w:val="004B0FFA"/>
    <w:rsid w:val="004B11EF"/>
    <w:rsid w:val="004B14F6"/>
    <w:rsid w:val="004B16B3"/>
    <w:rsid w:val="004B170C"/>
    <w:rsid w:val="004B177E"/>
    <w:rsid w:val="004B1855"/>
    <w:rsid w:val="004B198A"/>
    <w:rsid w:val="004B1B49"/>
    <w:rsid w:val="004B1CB4"/>
    <w:rsid w:val="004B1D54"/>
    <w:rsid w:val="004B1E40"/>
    <w:rsid w:val="004B1F4E"/>
    <w:rsid w:val="004B2049"/>
    <w:rsid w:val="004B205E"/>
    <w:rsid w:val="004B20B2"/>
    <w:rsid w:val="004B224F"/>
    <w:rsid w:val="004B23D8"/>
    <w:rsid w:val="004B2454"/>
    <w:rsid w:val="004B2542"/>
    <w:rsid w:val="004B29BE"/>
    <w:rsid w:val="004B2A0C"/>
    <w:rsid w:val="004B3287"/>
    <w:rsid w:val="004B346A"/>
    <w:rsid w:val="004B3471"/>
    <w:rsid w:val="004B357D"/>
    <w:rsid w:val="004B3674"/>
    <w:rsid w:val="004B38F8"/>
    <w:rsid w:val="004B3988"/>
    <w:rsid w:val="004B39C5"/>
    <w:rsid w:val="004B3B11"/>
    <w:rsid w:val="004B3CCB"/>
    <w:rsid w:val="004B3E48"/>
    <w:rsid w:val="004B3F30"/>
    <w:rsid w:val="004B4023"/>
    <w:rsid w:val="004B4029"/>
    <w:rsid w:val="004B4202"/>
    <w:rsid w:val="004B441B"/>
    <w:rsid w:val="004B448E"/>
    <w:rsid w:val="004B490B"/>
    <w:rsid w:val="004B4938"/>
    <w:rsid w:val="004B49A9"/>
    <w:rsid w:val="004B4BD4"/>
    <w:rsid w:val="004B4EAE"/>
    <w:rsid w:val="004B4EED"/>
    <w:rsid w:val="004B4F61"/>
    <w:rsid w:val="004B4F64"/>
    <w:rsid w:val="004B4FB2"/>
    <w:rsid w:val="004B4FE0"/>
    <w:rsid w:val="004B5288"/>
    <w:rsid w:val="004B5369"/>
    <w:rsid w:val="004B5380"/>
    <w:rsid w:val="004B5677"/>
    <w:rsid w:val="004B573B"/>
    <w:rsid w:val="004B578F"/>
    <w:rsid w:val="004B57F6"/>
    <w:rsid w:val="004B5822"/>
    <w:rsid w:val="004B59C3"/>
    <w:rsid w:val="004B5E91"/>
    <w:rsid w:val="004B5E94"/>
    <w:rsid w:val="004B5EF9"/>
    <w:rsid w:val="004B5F96"/>
    <w:rsid w:val="004B6084"/>
    <w:rsid w:val="004B60FA"/>
    <w:rsid w:val="004B6164"/>
    <w:rsid w:val="004B61C1"/>
    <w:rsid w:val="004B623D"/>
    <w:rsid w:val="004B63FF"/>
    <w:rsid w:val="004B64F4"/>
    <w:rsid w:val="004B662E"/>
    <w:rsid w:val="004B6896"/>
    <w:rsid w:val="004B6985"/>
    <w:rsid w:val="004B6CFD"/>
    <w:rsid w:val="004B6EED"/>
    <w:rsid w:val="004B7024"/>
    <w:rsid w:val="004B7132"/>
    <w:rsid w:val="004B73B9"/>
    <w:rsid w:val="004B74FC"/>
    <w:rsid w:val="004B762D"/>
    <w:rsid w:val="004B7A78"/>
    <w:rsid w:val="004B7D51"/>
    <w:rsid w:val="004B7DEF"/>
    <w:rsid w:val="004B7ECE"/>
    <w:rsid w:val="004B7F9E"/>
    <w:rsid w:val="004C009F"/>
    <w:rsid w:val="004C021C"/>
    <w:rsid w:val="004C02C6"/>
    <w:rsid w:val="004C0394"/>
    <w:rsid w:val="004C057F"/>
    <w:rsid w:val="004C075B"/>
    <w:rsid w:val="004C076C"/>
    <w:rsid w:val="004C0789"/>
    <w:rsid w:val="004C0B75"/>
    <w:rsid w:val="004C0BB5"/>
    <w:rsid w:val="004C0DF5"/>
    <w:rsid w:val="004C124D"/>
    <w:rsid w:val="004C1463"/>
    <w:rsid w:val="004C159E"/>
    <w:rsid w:val="004C1642"/>
    <w:rsid w:val="004C19A9"/>
    <w:rsid w:val="004C19F9"/>
    <w:rsid w:val="004C1A92"/>
    <w:rsid w:val="004C1ACB"/>
    <w:rsid w:val="004C1DF7"/>
    <w:rsid w:val="004C1E27"/>
    <w:rsid w:val="004C1E3A"/>
    <w:rsid w:val="004C1F3B"/>
    <w:rsid w:val="004C2340"/>
    <w:rsid w:val="004C2873"/>
    <w:rsid w:val="004C28FF"/>
    <w:rsid w:val="004C2983"/>
    <w:rsid w:val="004C2C12"/>
    <w:rsid w:val="004C2C66"/>
    <w:rsid w:val="004C2D2A"/>
    <w:rsid w:val="004C2F4C"/>
    <w:rsid w:val="004C3108"/>
    <w:rsid w:val="004C317D"/>
    <w:rsid w:val="004C31C6"/>
    <w:rsid w:val="004C345D"/>
    <w:rsid w:val="004C34E9"/>
    <w:rsid w:val="004C35A9"/>
    <w:rsid w:val="004C37B4"/>
    <w:rsid w:val="004C38D1"/>
    <w:rsid w:val="004C3B5B"/>
    <w:rsid w:val="004C3CEF"/>
    <w:rsid w:val="004C3E8B"/>
    <w:rsid w:val="004C3F27"/>
    <w:rsid w:val="004C3FBA"/>
    <w:rsid w:val="004C4315"/>
    <w:rsid w:val="004C448A"/>
    <w:rsid w:val="004C44BE"/>
    <w:rsid w:val="004C459F"/>
    <w:rsid w:val="004C45F3"/>
    <w:rsid w:val="004C4719"/>
    <w:rsid w:val="004C472D"/>
    <w:rsid w:val="004C48D3"/>
    <w:rsid w:val="004C499B"/>
    <w:rsid w:val="004C49C1"/>
    <w:rsid w:val="004C4A3F"/>
    <w:rsid w:val="004C4AB0"/>
    <w:rsid w:val="004C4ACE"/>
    <w:rsid w:val="004C4B1E"/>
    <w:rsid w:val="004C4B24"/>
    <w:rsid w:val="004C4B84"/>
    <w:rsid w:val="004C4C7E"/>
    <w:rsid w:val="004C4D59"/>
    <w:rsid w:val="004C4F2D"/>
    <w:rsid w:val="004C50D9"/>
    <w:rsid w:val="004C5171"/>
    <w:rsid w:val="004C58C3"/>
    <w:rsid w:val="004C59F0"/>
    <w:rsid w:val="004C5A0B"/>
    <w:rsid w:val="004C5B43"/>
    <w:rsid w:val="004C5BF4"/>
    <w:rsid w:val="004C5C27"/>
    <w:rsid w:val="004C5CE2"/>
    <w:rsid w:val="004C5D48"/>
    <w:rsid w:val="004C5F74"/>
    <w:rsid w:val="004C618D"/>
    <w:rsid w:val="004C61E9"/>
    <w:rsid w:val="004C6281"/>
    <w:rsid w:val="004C62CE"/>
    <w:rsid w:val="004C62E3"/>
    <w:rsid w:val="004C6489"/>
    <w:rsid w:val="004C6516"/>
    <w:rsid w:val="004C6668"/>
    <w:rsid w:val="004C686A"/>
    <w:rsid w:val="004C6A81"/>
    <w:rsid w:val="004C6A85"/>
    <w:rsid w:val="004C6AC8"/>
    <w:rsid w:val="004C6B6F"/>
    <w:rsid w:val="004C6DBC"/>
    <w:rsid w:val="004C6DE0"/>
    <w:rsid w:val="004C6DFF"/>
    <w:rsid w:val="004C71EB"/>
    <w:rsid w:val="004C7293"/>
    <w:rsid w:val="004C758D"/>
    <w:rsid w:val="004C7684"/>
    <w:rsid w:val="004C7851"/>
    <w:rsid w:val="004C7B1E"/>
    <w:rsid w:val="004C7CD0"/>
    <w:rsid w:val="004C7D67"/>
    <w:rsid w:val="004C7E57"/>
    <w:rsid w:val="004C7EC5"/>
    <w:rsid w:val="004C7FF1"/>
    <w:rsid w:val="004D028C"/>
    <w:rsid w:val="004D02F9"/>
    <w:rsid w:val="004D0B24"/>
    <w:rsid w:val="004D0C9F"/>
    <w:rsid w:val="004D0CA8"/>
    <w:rsid w:val="004D0CE0"/>
    <w:rsid w:val="004D0E3A"/>
    <w:rsid w:val="004D0EFE"/>
    <w:rsid w:val="004D0F20"/>
    <w:rsid w:val="004D0F6D"/>
    <w:rsid w:val="004D10F7"/>
    <w:rsid w:val="004D11F7"/>
    <w:rsid w:val="004D1231"/>
    <w:rsid w:val="004D1274"/>
    <w:rsid w:val="004D1419"/>
    <w:rsid w:val="004D15B6"/>
    <w:rsid w:val="004D162B"/>
    <w:rsid w:val="004D16CE"/>
    <w:rsid w:val="004D17A9"/>
    <w:rsid w:val="004D1949"/>
    <w:rsid w:val="004D1AB3"/>
    <w:rsid w:val="004D1AE6"/>
    <w:rsid w:val="004D1C6A"/>
    <w:rsid w:val="004D1C8A"/>
    <w:rsid w:val="004D20AD"/>
    <w:rsid w:val="004D2128"/>
    <w:rsid w:val="004D2404"/>
    <w:rsid w:val="004D2496"/>
    <w:rsid w:val="004D24CD"/>
    <w:rsid w:val="004D2574"/>
    <w:rsid w:val="004D25BB"/>
    <w:rsid w:val="004D26ED"/>
    <w:rsid w:val="004D287D"/>
    <w:rsid w:val="004D2932"/>
    <w:rsid w:val="004D2F49"/>
    <w:rsid w:val="004D2FD3"/>
    <w:rsid w:val="004D2FF5"/>
    <w:rsid w:val="004D3012"/>
    <w:rsid w:val="004D3016"/>
    <w:rsid w:val="004D3049"/>
    <w:rsid w:val="004D3144"/>
    <w:rsid w:val="004D31A0"/>
    <w:rsid w:val="004D328F"/>
    <w:rsid w:val="004D3486"/>
    <w:rsid w:val="004D3496"/>
    <w:rsid w:val="004D34DC"/>
    <w:rsid w:val="004D3586"/>
    <w:rsid w:val="004D3761"/>
    <w:rsid w:val="004D3952"/>
    <w:rsid w:val="004D3C74"/>
    <w:rsid w:val="004D3FD5"/>
    <w:rsid w:val="004D4279"/>
    <w:rsid w:val="004D4639"/>
    <w:rsid w:val="004D46FC"/>
    <w:rsid w:val="004D4716"/>
    <w:rsid w:val="004D476F"/>
    <w:rsid w:val="004D4785"/>
    <w:rsid w:val="004D4790"/>
    <w:rsid w:val="004D4B48"/>
    <w:rsid w:val="004D4C18"/>
    <w:rsid w:val="004D4EA8"/>
    <w:rsid w:val="004D4FE1"/>
    <w:rsid w:val="004D51E9"/>
    <w:rsid w:val="004D5592"/>
    <w:rsid w:val="004D5719"/>
    <w:rsid w:val="004D5775"/>
    <w:rsid w:val="004D57CD"/>
    <w:rsid w:val="004D5821"/>
    <w:rsid w:val="004D59AB"/>
    <w:rsid w:val="004D5B81"/>
    <w:rsid w:val="004D5D8A"/>
    <w:rsid w:val="004D5EA2"/>
    <w:rsid w:val="004D6001"/>
    <w:rsid w:val="004D6297"/>
    <w:rsid w:val="004D63D0"/>
    <w:rsid w:val="004D64F3"/>
    <w:rsid w:val="004D654C"/>
    <w:rsid w:val="004D65BC"/>
    <w:rsid w:val="004D6665"/>
    <w:rsid w:val="004D66B1"/>
    <w:rsid w:val="004D6B97"/>
    <w:rsid w:val="004D6C1B"/>
    <w:rsid w:val="004D6FEA"/>
    <w:rsid w:val="004D735A"/>
    <w:rsid w:val="004D7487"/>
    <w:rsid w:val="004D7668"/>
    <w:rsid w:val="004D77E4"/>
    <w:rsid w:val="004D7834"/>
    <w:rsid w:val="004D7968"/>
    <w:rsid w:val="004D7BE1"/>
    <w:rsid w:val="004D7CC9"/>
    <w:rsid w:val="004D7F05"/>
    <w:rsid w:val="004E0031"/>
    <w:rsid w:val="004E00D8"/>
    <w:rsid w:val="004E0524"/>
    <w:rsid w:val="004E0629"/>
    <w:rsid w:val="004E063B"/>
    <w:rsid w:val="004E0A43"/>
    <w:rsid w:val="004E0BFC"/>
    <w:rsid w:val="004E0C20"/>
    <w:rsid w:val="004E0C9D"/>
    <w:rsid w:val="004E113D"/>
    <w:rsid w:val="004E118F"/>
    <w:rsid w:val="004E11F7"/>
    <w:rsid w:val="004E135A"/>
    <w:rsid w:val="004E1672"/>
    <w:rsid w:val="004E1A54"/>
    <w:rsid w:val="004E1B17"/>
    <w:rsid w:val="004E1BE1"/>
    <w:rsid w:val="004E1C97"/>
    <w:rsid w:val="004E1D4B"/>
    <w:rsid w:val="004E1DED"/>
    <w:rsid w:val="004E2019"/>
    <w:rsid w:val="004E21AE"/>
    <w:rsid w:val="004E22D8"/>
    <w:rsid w:val="004E24AD"/>
    <w:rsid w:val="004E26D4"/>
    <w:rsid w:val="004E2D00"/>
    <w:rsid w:val="004E3022"/>
    <w:rsid w:val="004E3221"/>
    <w:rsid w:val="004E34D5"/>
    <w:rsid w:val="004E3940"/>
    <w:rsid w:val="004E3A07"/>
    <w:rsid w:val="004E3AE0"/>
    <w:rsid w:val="004E3B2F"/>
    <w:rsid w:val="004E3CAD"/>
    <w:rsid w:val="004E402A"/>
    <w:rsid w:val="004E4233"/>
    <w:rsid w:val="004E428B"/>
    <w:rsid w:val="004E42AF"/>
    <w:rsid w:val="004E4300"/>
    <w:rsid w:val="004E447C"/>
    <w:rsid w:val="004E44F0"/>
    <w:rsid w:val="004E4577"/>
    <w:rsid w:val="004E462F"/>
    <w:rsid w:val="004E467E"/>
    <w:rsid w:val="004E4890"/>
    <w:rsid w:val="004E4A14"/>
    <w:rsid w:val="004E4C0D"/>
    <w:rsid w:val="004E4E64"/>
    <w:rsid w:val="004E523C"/>
    <w:rsid w:val="004E5387"/>
    <w:rsid w:val="004E53A4"/>
    <w:rsid w:val="004E57F5"/>
    <w:rsid w:val="004E581F"/>
    <w:rsid w:val="004E5A6E"/>
    <w:rsid w:val="004E5AE2"/>
    <w:rsid w:val="004E5B3D"/>
    <w:rsid w:val="004E5DB6"/>
    <w:rsid w:val="004E5DDE"/>
    <w:rsid w:val="004E5DE7"/>
    <w:rsid w:val="004E5E04"/>
    <w:rsid w:val="004E5E2E"/>
    <w:rsid w:val="004E6186"/>
    <w:rsid w:val="004E62B9"/>
    <w:rsid w:val="004E6431"/>
    <w:rsid w:val="004E64D4"/>
    <w:rsid w:val="004E6702"/>
    <w:rsid w:val="004E6B57"/>
    <w:rsid w:val="004E6B63"/>
    <w:rsid w:val="004E6B98"/>
    <w:rsid w:val="004E6BE5"/>
    <w:rsid w:val="004E6D65"/>
    <w:rsid w:val="004E6E71"/>
    <w:rsid w:val="004E6F1B"/>
    <w:rsid w:val="004E7019"/>
    <w:rsid w:val="004E7126"/>
    <w:rsid w:val="004E749A"/>
    <w:rsid w:val="004E7504"/>
    <w:rsid w:val="004E7524"/>
    <w:rsid w:val="004E7743"/>
    <w:rsid w:val="004E77B0"/>
    <w:rsid w:val="004E79F1"/>
    <w:rsid w:val="004E7A37"/>
    <w:rsid w:val="004E7B97"/>
    <w:rsid w:val="004E7CA7"/>
    <w:rsid w:val="004E7D29"/>
    <w:rsid w:val="004F0039"/>
    <w:rsid w:val="004F00B3"/>
    <w:rsid w:val="004F00DF"/>
    <w:rsid w:val="004F0226"/>
    <w:rsid w:val="004F059A"/>
    <w:rsid w:val="004F0805"/>
    <w:rsid w:val="004F0912"/>
    <w:rsid w:val="004F0977"/>
    <w:rsid w:val="004F09FC"/>
    <w:rsid w:val="004F0A3A"/>
    <w:rsid w:val="004F0AE5"/>
    <w:rsid w:val="004F0C20"/>
    <w:rsid w:val="004F0D2B"/>
    <w:rsid w:val="004F0FC9"/>
    <w:rsid w:val="004F1009"/>
    <w:rsid w:val="004F10A6"/>
    <w:rsid w:val="004F10C7"/>
    <w:rsid w:val="004F1143"/>
    <w:rsid w:val="004F1231"/>
    <w:rsid w:val="004F12BC"/>
    <w:rsid w:val="004F13AD"/>
    <w:rsid w:val="004F14D1"/>
    <w:rsid w:val="004F1679"/>
    <w:rsid w:val="004F1733"/>
    <w:rsid w:val="004F1885"/>
    <w:rsid w:val="004F1AD7"/>
    <w:rsid w:val="004F1B74"/>
    <w:rsid w:val="004F1BDA"/>
    <w:rsid w:val="004F1C86"/>
    <w:rsid w:val="004F1CB0"/>
    <w:rsid w:val="004F1F83"/>
    <w:rsid w:val="004F244F"/>
    <w:rsid w:val="004F249A"/>
    <w:rsid w:val="004F24A6"/>
    <w:rsid w:val="004F24ED"/>
    <w:rsid w:val="004F296B"/>
    <w:rsid w:val="004F29B7"/>
    <w:rsid w:val="004F2CD0"/>
    <w:rsid w:val="004F2D4F"/>
    <w:rsid w:val="004F32AA"/>
    <w:rsid w:val="004F3376"/>
    <w:rsid w:val="004F339E"/>
    <w:rsid w:val="004F34BC"/>
    <w:rsid w:val="004F37CB"/>
    <w:rsid w:val="004F387A"/>
    <w:rsid w:val="004F38EF"/>
    <w:rsid w:val="004F391E"/>
    <w:rsid w:val="004F3921"/>
    <w:rsid w:val="004F39A3"/>
    <w:rsid w:val="004F3B0F"/>
    <w:rsid w:val="004F3E54"/>
    <w:rsid w:val="004F3E89"/>
    <w:rsid w:val="004F4006"/>
    <w:rsid w:val="004F41B1"/>
    <w:rsid w:val="004F4324"/>
    <w:rsid w:val="004F46A8"/>
    <w:rsid w:val="004F4745"/>
    <w:rsid w:val="004F482B"/>
    <w:rsid w:val="004F4988"/>
    <w:rsid w:val="004F4B00"/>
    <w:rsid w:val="004F4ECD"/>
    <w:rsid w:val="004F4EFE"/>
    <w:rsid w:val="004F4F38"/>
    <w:rsid w:val="004F4F39"/>
    <w:rsid w:val="004F501F"/>
    <w:rsid w:val="004F50B5"/>
    <w:rsid w:val="004F50BA"/>
    <w:rsid w:val="004F525A"/>
    <w:rsid w:val="004F5353"/>
    <w:rsid w:val="004F5485"/>
    <w:rsid w:val="004F553D"/>
    <w:rsid w:val="004F55D2"/>
    <w:rsid w:val="004F5698"/>
    <w:rsid w:val="004F5ACC"/>
    <w:rsid w:val="004F5B1E"/>
    <w:rsid w:val="004F5D3F"/>
    <w:rsid w:val="004F5D6B"/>
    <w:rsid w:val="004F5E67"/>
    <w:rsid w:val="004F5F03"/>
    <w:rsid w:val="004F5F4A"/>
    <w:rsid w:val="004F6064"/>
    <w:rsid w:val="004F6070"/>
    <w:rsid w:val="004F616E"/>
    <w:rsid w:val="004F61C2"/>
    <w:rsid w:val="004F622F"/>
    <w:rsid w:val="004F6450"/>
    <w:rsid w:val="004F6735"/>
    <w:rsid w:val="004F677C"/>
    <w:rsid w:val="004F67D8"/>
    <w:rsid w:val="004F6801"/>
    <w:rsid w:val="004F6962"/>
    <w:rsid w:val="004F69A7"/>
    <w:rsid w:val="004F6AED"/>
    <w:rsid w:val="004F6C1D"/>
    <w:rsid w:val="004F6D70"/>
    <w:rsid w:val="004F6DB9"/>
    <w:rsid w:val="004F70FE"/>
    <w:rsid w:val="004F7287"/>
    <w:rsid w:val="004F73A0"/>
    <w:rsid w:val="004F7414"/>
    <w:rsid w:val="004F7421"/>
    <w:rsid w:val="004F7541"/>
    <w:rsid w:val="004F77BC"/>
    <w:rsid w:val="004F7981"/>
    <w:rsid w:val="004F7BBB"/>
    <w:rsid w:val="004F7CA6"/>
    <w:rsid w:val="004F7D71"/>
    <w:rsid w:val="0050007E"/>
    <w:rsid w:val="0050014C"/>
    <w:rsid w:val="00500196"/>
    <w:rsid w:val="00500331"/>
    <w:rsid w:val="00500449"/>
    <w:rsid w:val="00500467"/>
    <w:rsid w:val="005004BA"/>
    <w:rsid w:val="005005DD"/>
    <w:rsid w:val="00500797"/>
    <w:rsid w:val="00500919"/>
    <w:rsid w:val="005009F7"/>
    <w:rsid w:val="00500A85"/>
    <w:rsid w:val="00500B17"/>
    <w:rsid w:val="00500C6F"/>
    <w:rsid w:val="00500C76"/>
    <w:rsid w:val="00500FCD"/>
    <w:rsid w:val="00500FE9"/>
    <w:rsid w:val="00501000"/>
    <w:rsid w:val="0050122C"/>
    <w:rsid w:val="005012DB"/>
    <w:rsid w:val="00501361"/>
    <w:rsid w:val="00501363"/>
    <w:rsid w:val="0050154F"/>
    <w:rsid w:val="005015E1"/>
    <w:rsid w:val="005017AB"/>
    <w:rsid w:val="00501855"/>
    <w:rsid w:val="005018BF"/>
    <w:rsid w:val="0050190D"/>
    <w:rsid w:val="00501A3E"/>
    <w:rsid w:val="00501AB7"/>
    <w:rsid w:val="00501AD1"/>
    <w:rsid w:val="00501F52"/>
    <w:rsid w:val="00501FD7"/>
    <w:rsid w:val="005021C7"/>
    <w:rsid w:val="00502322"/>
    <w:rsid w:val="00502385"/>
    <w:rsid w:val="00502434"/>
    <w:rsid w:val="00502465"/>
    <w:rsid w:val="00502505"/>
    <w:rsid w:val="00502518"/>
    <w:rsid w:val="00502589"/>
    <w:rsid w:val="005029BB"/>
    <w:rsid w:val="00502A02"/>
    <w:rsid w:val="00502BE4"/>
    <w:rsid w:val="00502DB3"/>
    <w:rsid w:val="00502DC3"/>
    <w:rsid w:val="00502FCF"/>
    <w:rsid w:val="005031DB"/>
    <w:rsid w:val="00503327"/>
    <w:rsid w:val="0050339F"/>
    <w:rsid w:val="00503723"/>
    <w:rsid w:val="005037CD"/>
    <w:rsid w:val="005038E1"/>
    <w:rsid w:val="00503A54"/>
    <w:rsid w:val="00503A64"/>
    <w:rsid w:val="00503B35"/>
    <w:rsid w:val="00503CE4"/>
    <w:rsid w:val="00503CFC"/>
    <w:rsid w:val="00503E33"/>
    <w:rsid w:val="005040C2"/>
    <w:rsid w:val="005041C4"/>
    <w:rsid w:val="005042CC"/>
    <w:rsid w:val="00504489"/>
    <w:rsid w:val="005045B5"/>
    <w:rsid w:val="0050462E"/>
    <w:rsid w:val="005047DA"/>
    <w:rsid w:val="005048DA"/>
    <w:rsid w:val="0050495D"/>
    <w:rsid w:val="00504AF5"/>
    <w:rsid w:val="00504B91"/>
    <w:rsid w:val="00504BE8"/>
    <w:rsid w:val="00504C04"/>
    <w:rsid w:val="00504C52"/>
    <w:rsid w:val="00505749"/>
    <w:rsid w:val="00505795"/>
    <w:rsid w:val="0050581E"/>
    <w:rsid w:val="00505CAA"/>
    <w:rsid w:val="00505CD7"/>
    <w:rsid w:val="00505EFD"/>
    <w:rsid w:val="0050629F"/>
    <w:rsid w:val="0050639A"/>
    <w:rsid w:val="005063CF"/>
    <w:rsid w:val="00506403"/>
    <w:rsid w:val="00506409"/>
    <w:rsid w:val="00506451"/>
    <w:rsid w:val="00506487"/>
    <w:rsid w:val="005064C0"/>
    <w:rsid w:val="00506849"/>
    <w:rsid w:val="00507025"/>
    <w:rsid w:val="005073DB"/>
    <w:rsid w:val="0050763F"/>
    <w:rsid w:val="00507C8D"/>
    <w:rsid w:val="00507D74"/>
    <w:rsid w:val="00507D9D"/>
    <w:rsid w:val="00507DBB"/>
    <w:rsid w:val="00507E0F"/>
    <w:rsid w:val="00510155"/>
    <w:rsid w:val="00510220"/>
    <w:rsid w:val="00510364"/>
    <w:rsid w:val="0051051B"/>
    <w:rsid w:val="00510567"/>
    <w:rsid w:val="0051056C"/>
    <w:rsid w:val="0051075B"/>
    <w:rsid w:val="0051085D"/>
    <w:rsid w:val="0051089F"/>
    <w:rsid w:val="0051092B"/>
    <w:rsid w:val="00510E9C"/>
    <w:rsid w:val="00510F84"/>
    <w:rsid w:val="00510F8C"/>
    <w:rsid w:val="00510FA0"/>
    <w:rsid w:val="005110DA"/>
    <w:rsid w:val="0051158A"/>
    <w:rsid w:val="00511BAE"/>
    <w:rsid w:val="00511EC0"/>
    <w:rsid w:val="00511F6E"/>
    <w:rsid w:val="005120F7"/>
    <w:rsid w:val="00512172"/>
    <w:rsid w:val="005124EB"/>
    <w:rsid w:val="005125BD"/>
    <w:rsid w:val="00512A7F"/>
    <w:rsid w:val="00512CDD"/>
    <w:rsid w:val="00512D4F"/>
    <w:rsid w:val="00512DE0"/>
    <w:rsid w:val="00512FCA"/>
    <w:rsid w:val="00513166"/>
    <w:rsid w:val="00513329"/>
    <w:rsid w:val="00513604"/>
    <w:rsid w:val="005137C3"/>
    <w:rsid w:val="00513831"/>
    <w:rsid w:val="005138F9"/>
    <w:rsid w:val="00513C79"/>
    <w:rsid w:val="00513E58"/>
    <w:rsid w:val="00513F36"/>
    <w:rsid w:val="00514165"/>
    <w:rsid w:val="005141D3"/>
    <w:rsid w:val="005143BE"/>
    <w:rsid w:val="005145C0"/>
    <w:rsid w:val="005149C8"/>
    <w:rsid w:val="00514A20"/>
    <w:rsid w:val="00514B20"/>
    <w:rsid w:val="00514BC4"/>
    <w:rsid w:val="00514C5B"/>
    <w:rsid w:val="00514DD3"/>
    <w:rsid w:val="00514E09"/>
    <w:rsid w:val="00514EB8"/>
    <w:rsid w:val="00515021"/>
    <w:rsid w:val="00515047"/>
    <w:rsid w:val="0051536D"/>
    <w:rsid w:val="00515400"/>
    <w:rsid w:val="00515532"/>
    <w:rsid w:val="005155A7"/>
    <w:rsid w:val="00515624"/>
    <w:rsid w:val="00515938"/>
    <w:rsid w:val="00515B53"/>
    <w:rsid w:val="00515D33"/>
    <w:rsid w:val="00515D55"/>
    <w:rsid w:val="00516373"/>
    <w:rsid w:val="005163C1"/>
    <w:rsid w:val="00516684"/>
    <w:rsid w:val="005166DA"/>
    <w:rsid w:val="00516B49"/>
    <w:rsid w:val="00516BF6"/>
    <w:rsid w:val="00516CE9"/>
    <w:rsid w:val="00516E0C"/>
    <w:rsid w:val="00517310"/>
    <w:rsid w:val="005173C9"/>
    <w:rsid w:val="0051754B"/>
    <w:rsid w:val="0051786B"/>
    <w:rsid w:val="00517921"/>
    <w:rsid w:val="005179C2"/>
    <w:rsid w:val="00517AA7"/>
    <w:rsid w:val="00517AD6"/>
    <w:rsid w:val="00517B56"/>
    <w:rsid w:val="00517C21"/>
    <w:rsid w:val="0052002B"/>
    <w:rsid w:val="005200D4"/>
    <w:rsid w:val="00520222"/>
    <w:rsid w:val="005202B3"/>
    <w:rsid w:val="005205F1"/>
    <w:rsid w:val="005206FE"/>
    <w:rsid w:val="005208E5"/>
    <w:rsid w:val="005208F3"/>
    <w:rsid w:val="0052095D"/>
    <w:rsid w:val="00520C18"/>
    <w:rsid w:val="00520CDC"/>
    <w:rsid w:val="00520D78"/>
    <w:rsid w:val="00520E25"/>
    <w:rsid w:val="00520EBC"/>
    <w:rsid w:val="00520F42"/>
    <w:rsid w:val="00521274"/>
    <w:rsid w:val="005212BC"/>
    <w:rsid w:val="00521395"/>
    <w:rsid w:val="0052150E"/>
    <w:rsid w:val="005215C7"/>
    <w:rsid w:val="00521627"/>
    <w:rsid w:val="005216CF"/>
    <w:rsid w:val="005217DC"/>
    <w:rsid w:val="00521A24"/>
    <w:rsid w:val="00521DCB"/>
    <w:rsid w:val="00521E8C"/>
    <w:rsid w:val="00522234"/>
    <w:rsid w:val="005222C7"/>
    <w:rsid w:val="0052239B"/>
    <w:rsid w:val="00522672"/>
    <w:rsid w:val="0052269B"/>
    <w:rsid w:val="005226A4"/>
    <w:rsid w:val="005227B0"/>
    <w:rsid w:val="005228DA"/>
    <w:rsid w:val="00522933"/>
    <w:rsid w:val="00522AB3"/>
    <w:rsid w:val="00522CA4"/>
    <w:rsid w:val="00522EF7"/>
    <w:rsid w:val="00522F50"/>
    <w:rsid w:val="005230A1"/>
    <w:rsid w:val="005230BA"/>
    <w:rsid w:val="00523350"/>
    <w:rsid w:val="00523424"/>
    <w:rsid w:val="00523502"/>
    <w:rsid w:val="00523542"/>
    <w:rsid w:val="00523759"/>
    <w:rsid w:val="00523810"/>
    <w:rsid w:val="00523D49"/>
    <w:rsid w:val="00523F3A"/>
    <w:rsid w:val="00523F44"/>
    <w:rsid w:val="00523F93"/>
    <w:rsid w:val="0052426F"/>
    <w:rsid w:val="0052442A"/>
    <w:rsid w:val="005244CD"/>
    <w:rsid w:val="005244F1"/>
    <w:rsid w:val="005246A6"/>
    <w:rsid w:val="005246F6"/>
    <w:rsid w:val="0052470E"/>
    <w:rsid w:val="005247D0"/>
    <w:rsid w:val="00524B92"/>
    <w:rsid w:val="00524C4F"/>
    <w:rsid w:val="00524C77"/>
    <w:rsid w:val="00524C88"/>
    <w:rsid w:val="00524F62"/>
    <w:rsid w:val="00525187"/>
    <w:rsid w:val="0052519B"/>
    <w:rsid w:val="005251C9"/>
    <w:rsid w:val="00525334"/>
    <w:rsid w:val="00525645"/>
    <w:rsid w:val="005256A2"/>
    <w:rsid w:val="00525713"/>
    <w:rsid w:val="00525ACD"/>
    <w:rsid w:val="00525B3F"/>
    <w:rsid w:val="00525D76"/>
    <w:rsid w:val="00525DA8"/>
    <w:rsid w:val="00525DE0"/>
    <w:rsid w:val="0052646D"/>
    <w:rsid w:val="00526510"/>
    <w:rsid w:val="0052661A"/>
    <w:rsid w:val="00526641"/>
    <w:rsid w:val="00526662"/>
    <w:rsid w:val="0052666F"/>
    <w:rsid w:val="005266E6"/>
    <w:rsid w:val="00526754"/>
    <w:rsid w:val="00526820"/>
    <w:rsid w:val="00526B2D"/>
    <w:rsid w:val="00526BF1"/>
    <w:rsid w:val="00526CD3"/>
    <w:rsid w:val="00526FD9"/>
    <w:rsid w:val="0052708F"/>
    <w:rsid w:val="00527151"/>
    <w:rsid w:val="0052721D"/>
    <w:rsid w:val="00527419"/>
    <w:rsid w:val="005274A5"/>
    <w:rsid w:val="005274E8"/>
    <w:rsid w:val="005275EE"/>
    <w:rsid w:val="00527658"/>
    <w:rsid w:val="005277AC"/>
    <w:rsid w:val="0052783A"/>
    <w:rsid w:val="00527852"/>
    <w:rsid w:val="00527970"/>
    <w:rsid w:val="005279D7"/>
    <w:rsid w:val="00527ADB"/>
    <w:rsid w:val="00527B1E"/>
    <w:rsid w:val="00527C7E"/>
    <w:rsid w:val="00527CF1"/>
    <w:rsid w:val="00527DA3"/>
    <w:rsid w:val="00527DDE"/>
    <w:rsid w:val="00527E39"/>
    <w:rsid w:val="00530251"/>
    <w:rsid w:val="0053029A"/>
    <w:rsid w:val="005302A6"/>
    <w:rsid w:val="005304D8"/>
    <w:rsid w:val="00530589"/>
    <w:rsid w:val="00530618"/>
    <w:rsid w:val="005307ED"/>
    <w:rsid w:val="005308A0"/>
    <w:rsid w:val="0053099F"/>
    <w:rsid w:val="00530B41"/>
    <w:rsid w:val="00530C33"/>
    <w:rsid w:val="00530D93"/>
    <w:rsid w:val="00530EF8"/>
    <w:rsid w:val="0053198F"/>
    <w:rsid w:val="00531B4D"/>
    <w:rsid w:val="00531C42"/>
    <w:rsid w:val="00531CB2"/>
    <w:rsid w:val="00531DCC"/>
    <w:rsid w:val="00531EE6"/>
    <w:rsid w:val="00531F58"/>
    <w:rsid w:val="00532098"/>
    <w:rsid w:val="005321B6"/>
    <w:rsid w:val="005322FB"/>
    <w:rsid w:val="005328FF"/>
    <w:rsid w:val="00532B64"/>
    <w:rsid w:val="00532DA9"/>
    <w:rsid w:val="00533075"/>
    <w:rsid w:val="00533094"/>
    <w:rsid w:val="005330C4"/>
    <w:rsid w:val="005330EB"/>
    <w:rsid w:val="00533145"/>
    <w:rsid w:val="005331EF"/>
    <w:rsid w:val="0053325E"/>
    <w:rsid w:val="005333B6"/>
    <w:rsid w:val="00533608"/>
    <w:rsid w:val="0053385B"/>
    <w:rsid w:val="00533940"/>
    <w:rsid w:val="00533966"/>
    <w:rsid w:val="00533B1E"/>
    <w:rsid w:val="00533BC4"/>
    <w:rsid w:val="00533C1F"/>
    <w:rsid w:val="00534098"/>
    <w:rsid w:val="005340F3"/>
    <w:rsid w:val="00534172"/>
    <w:rsid w:val="005341ED"/>
    <w:rsid w:val="00534254"/>
    <w:rsid w:val="005342EA"/>
    <w:rsid w:val="00534460"/>
    <w:rsid w:val="005346BB"/>
    <w:rsid w:val="00534710"/>
    <w:rsid w:val="0053484E"/>
    <w:rsid w:val="00534868"/>
    <w:rsid w:val="0053491E"/>
    <w:rsid w:val="00534A38"/>
    <w:rsid w:val="00534BD0"/>
    <w:rsid w:val="00534CD7"/>
    <w:rsid w:val="00534D93"/>
    <w:rsid w:val="00534E51"/>
    <w:rsid w:val="00534F08"/>
    <w:rsid w:val="00534F56"/>
    <w:rsid w:val="0053525C"/>
    <w:rsid w:val="00535279"/>
    <w:rsid w:val="005354A2"/>
    <w:rsid w:val="0053567B"/>
    <w:rsid w:val="005356CD"/>
    <w:rsid w:val="00535981"/>
    <w:rsid w:val="005359FC"/>
    <w:rsid w:val="00535CF4"/>
    <w:rsid w:val="00535ED4"/>
    <w:rsid w:val="00535FAB"/>
    <w:rsid w:val="00536012"/>
    <w:rsid w:val="005360DB"/>
    <w:rsid w:val="00536304"/>
    <w:rsid w:val="00536367"/>
    <w:rsid w:val="0053638D"/>
    <w:rsid w:val="00536440"/>
    <w:rsid w:val="00536502"/>
    <w:rsid w:val="0053664F"/>
    <w:rsid w:val="00536953"/>
    <w:rsid w:val="00536991"/>
    <w:rsid w:val="005369E7"/>
    <w:rsid w:val="00536A90"/>
    <w:rsid w:val="00536BB6"/>
    <w:rsid w:val="00536C54"/>
    <w:rsid w:val="00536E03"/>
    <w:rsid w:val="00536E15"/>
    <w:rsid w:val="00536E84"/>
    <w:rsid w:val="00536F99"/>
    <w:rsid w:val="00537055"/>
    <w:rsid w:val="005370FF"/>
    <w:rsid w:val="005371BB"/>
    <w:rsid w:val="005371FA"/>
    <w:rsid w:val="0053761A"/>
    <w:rsid w:val="005378D3"/>
    <w:rsid w:val="00537C58"/>
    <w:rsid w:val="00537D2D"/>
    <w:rsid w:val="00537F0A"/>
    <w:rsid w:val="00540095"/>
    <w:rsid w:val="005400CB"/>
    <w:rsid w:val="0054018D"/>
    <w:rsid w:val="00540199"/>
    <w:rsid w:val="00540280"/>
    <w:rsid w:val="0054032D"/>
    <w:rsid w:val="0054040E"/>
    <w:rsid w:val="0054042E"/>
    <w:rsid w:val="00540602"/>
    <w:rsid w:val="0054066C"/>
    <w:rsid w:val="005406A1"/>
    <w:rsid w:val="005407A4"/>
    <w:rsid w:val="005408FF"/>
    <w:rsid w:val="00540A75"/>
    <w:rsid w:val="00540B25"/>
    <w:rsid w:val="00540B48"/>
    <w:rsid w:val="00540D4E"/>
    <w:rsid w:val="00540F87"/>
    <w:rsid w:val="00541000"/>
    <w:rsid w:val="00541048"/>
    <w:rsid w:val="005410DB"/>
    <w:rsid w:val="005410F2"/>
    <w:rsid w:val="00541101"/>
    <w:rsid w:val="0054119B"/>
    <w:rsid w:val="00541287"/>
    <w:rsid w:val="0054128C"/>
    <w:rsid w:val="00541468"/>
    <w:rsid w:val="0054159A"/>
    <w:rsid w:val="005415F6"/>
    <w:rsid w:val="00541609"/>
    <w:rsid w:val="005416E6"/>
    <w:rsid w:val="00541AFA"/>
    <w:rsid w:val="00541D85"/>
    <w:rsid w:val="00541E1C"/>
    <w:rsid w:val="00541FFF"/>
    <w:rsid w:val="00542028"/>
    <w:rsid w:val="00542066"/>
    <w:rsid w:val="0054233E"/>
    <w:rsid w:val="005424CF"/>
    <w:rsid w:val="00542594"/>
    <w:rsid w:val="005425A4"/>
    <w:rsid w:val="005426F6"/>
    <w:rsid w:val="00542758"/>
    <w:rsid w:val="005428B7"/>
    <w:rsid w:val="005428F7"/>
    <w:rsid w:val="00542D11"/>
    <w:rsid w:val="00542DC2"/>
    <w:rsid w:val="00542F2E"/>
    <w:rsid w:val="005430CF"/>
    <w:rsid w:val="00543244"/>
    <w:rsid w:val="0054330A"/>
    <w:rsid w:val="0054333C"/>
    <w:rsid w:val="005436FB"/>
    <w:rsid w:val="00543B77"/>
    <w:rsid w:val="00543C84"/>
    <w:rsid w:val="00543CAF"/>
    <w:rsid w:val="00543FFD"/>
    <w:rsid w:val="00544058"/>
    <w:rsid w:val="00544294"/>
    <w:rsid w:val="005444C1"/>
    <w:rsid w:val="005444CE"/>
    <w:rsid w:val="00544826"/>
    <w:rsid w:val="0054490D"/>
    <w:rsid w:val="005449B1"/>
    <w:rsid w:val="00544D20"/>
    <w:rsid w:val="00544D5F"/>
    <w:rsid w:val="00544E9D"/>
    <w:rsid w:val="00545080"/>
    <w:rsid w:val="005450FD"/>
    <w:rsid w:val="00545354"/>
    <w:rsid w:val="00545417"/>
    <w:rsid w:val="00545436"/>
    <w:rsid w:val="005454BE"/>
    <w:rsid w:val="005454DE"/>
    <w:rsid w:val="0054554E"/>
    <w:rsid w:val="00545618"/>
    <w:rsid w:val="00545669"/>
    <w:rsid w:val="0054586B"/>
    <w:rsid w:val="0054592A"/>
    <w:rsid w:val="00545A04"/>
    <w:rsid w:val="00545A4E"/>
    <w:rsid w:val="00545B80"/>
    <w:rsid w:val="00545E39"/>
    <w:rsid w:val="00545E50"/>
    <w:rsid w:val="00545EC7"/>
    <w:rsid w:val="00545F32"/>
    <w:rsid w:val="00545FBB"/>
    <w:rsid w:val="00545FF7"/>
    <w:rsid w:val="00546174"/>
    <w:rsid w:val="00546403"/>
    <w:rsid w:val="0054640A"/>
    <w:rsid w:val="00546684"/>
    <w:rsid w:val="00546703"/>
    <w:rsid w:val="005469F9"/>
    <w:rsid w:val="00546AC0"/>
    <w:rsid w:val="00546B26"/>
    <w:rsid w:val="00546DEB"/>
    <w:rsid w:val="00546EFC"/>
    <w:rsid w:val="00546FA8"/>
    <w:rsid w:val="00546FE9"/>
    <w:rsid w:val="0054717A"/>
    <w:rsid w:val="005472A8"/>
    <w:rsid w:val="0054734D"/>
    <w:rsid w:val="005476C2"/>
    <w:rsid w:val="00547822"/>
    <w:rsid w:val="00547FB0"/>
    <w:rsid w:val="0055027E"/>
    <w:rsid w:val="00550660"/>
    <w:rsid w:val="005508FA"/>
    <w:rsid w:val="00550934"/>
    <w:rsid w:val="00550A92"/>
    <w:rsid w:val="00550AF5"/>
    <w:rsid w:val="00550E66"/>
    <w:rsid w:val="00550F89"/>
    <w:rsid w:val="00551632"/>
    <w:rsid w:val="0055165F"/>
    <w:rsid w:val="005517B0"/>
    <w:rsid w:val="00551912"/>
    <w:rsid w:val="005519DF"/>
    <w:rsid w:val="00551CE6"/>
    <w:rsid w:val="00551EE3"/>
    <w:rsid w:val="00551FE0"/>
    <w:rsid w:val="0055218D"/>
    <w:rsid w:val="00552349"/>
    <w:rsid w:val="0055241F"/>
    <w:rsid w:val="005527CF"/>
    <w:rsid w:val="005528DB"/>
    <w:rsid w:val="005529BD"/>
    <w:rsid w:val="00552D73"/>
    <w:rsid w:val="00552D83"/>
    <w:rsid w:val="00552DEE"/>
    <w:rsid w:val="00552DF9"/>
    <w:rsid w:val="00552E00"/>
    <w:rsid w:val="00553053"/>
    <w:rsid w:val="005530CB"/>
    <w:rsid w:val="0055310A"/>
    <w:rsid w:val="00553211"/>
    <w:rsid w:val="0055354E"/>
    <w:rsid w:val="00553677"/>
    <w:rsid w:val="005536B1"/>
    <w:rsid w:val="005536CE"/>
    <w:rsid w:val="00553803"/>
    <w:rsid w:val="00553926"/>
    <w:rsid w:val="00553B68"/>
    <w:rsid w:val="00553CA4"/>
    <w:rsid w:val="00553CD4"/>
    <w:rsid w:val="00553CE8"/>
    <w:rsid w:val="00553E25"/>
    <w:rsid w:val="00553E69"/>
    <w:rsid w:val="0055411F"/>
    <w:rsid w:val="005543ED"/>
    <w:rsid w:val="00554418"/>
    <w:rsid w:val="0055450F"/>
    <w:rsid w:val="00554599"/>
    <w:rsid w:val="005545A9"/>
    <w:rsid w:val="00554643"/>
    <w:rsid w:val="00554730"/>
    <w:rsid w:val="00554797"/>
    <w:rsid w:val="005547ED"/>
    <w:rsid w:val="00554ACC"/>
    <w:rsid w:val="00554BE0"/>
    <w:rsid w:val="00554DC4"/>
    <w:rsid w:val="0055506F"/>
    <w:rsid w:val="005550E3"/>
    <w:rsid w:val="005554E6"/>
    <w:rsid w:val="005556F1"/>
    <w:rsid w:val="0055587C"/>
    <w:rsid w:val="00555920"/>
    <w:rsid w:val="0055594E"/>
    <w:rsid w:val="00555A5D"/>
    <w:rsid w:val="00555BA0"/>
    <w:rsid w:val="00555C1F"/>
    <w:rsid w:val="00555D8D"/>
    <w:rsid w:val="00555E4E"/>
    <w:rsid w:val="005560D8"/>
    <w:rsid w:val="00556108"/>
    <w:rsid w:val="005561C0"/>
    <w:rsid w:val="005561CD"/>
    <w:rsid w:val="0055641C"/>
    <w:rsid w:val="005565F8"/>
    <w:rsid w:val="005565F9"/>
    <w:rsid w:val="0055663C"/>
    <w:rsid w:val="005568CB"/>
    <w:rsid w:val="00556A22"/>
    <w:rsid w:val="00556A3D"/>
    <w:rsid w:val="00556AA9"/>
    <w:rsid w:val="00556CB8"/>
    <w:rsid w:val="005570C3"/>
    <w:rsid w:val="00557292"/>
    <w:rsid w:val="0055738A"/>
    <w:rsid w:val="00557580"/>
    <w:rsid w:val="00557886"/>
    <w:rsid w:val="005578F5"/>
    <w:rsid w:val="00557A0A"/>
    <w:rsid w:val="00557A9C"/>
    <w:rsid w:val="00557D19"/>
    <w:rsid w:val="00560268"/>
    <w:rsid w:val="00560399"/>
    <w:rsid w:val="005604AC"/>
    <w:rsid w:val="00560648"/>
    <w:rsid w:val="00560681"/>
    <w:rsid w:val="00560694"/>
    <w:rsid w:val="005607EA"/>
    <w:rsid w:val="00560A86"/>
    <w:rsid w:val="00560BCE"/>
    <w:rsid w:val="00560BF6"/>
    <w:rsid w:val="00560D80"/>
    <w:rsid w:val="00560E10"/>
    <w:rsid w:val="00560F05"/>
    <w:rsid w:val="0056105E"/>
    <w:rsid w:val="005611C5"/>
    <w:rsid w:val="0056126D"/>
    <w:rsid w:val="005614B5"/>
    <w:rsid w:val="00561534"/>
    <w:rsid w:val="00561B31"/>
    <w:rsid w:val="00561B34"/>
    <w:rsid w:val="00561E31"/>
    <w:rsid w:val="00561E8E"/>
    <w:rsid w:val="00562221"/>
    <w:rsid w:val="00562835"/>
    <w:rsid w:val="005629B8"/>
    <w:rsid w:val="00562AAE"/>
    <w:rsid w:val="00562B7C"/>
    <w:rsid w:val="00562C38"/>
    <w:rsid w:val="00562D95"/>
    <w:rsid w:val="00562E98"/>
    <w:rsid w:val="00562FA0"/>
    <w:rsid w:val="00563020"/>
    <w:rsid w:val="0056305A"/>
    <w:rsid w:val="00563112"/>
    <w:rsid w:val="00563163"/>
    <w:rsid w:val="00563381"/>
    <w:rsid w:val="0056339F"/>
    <w:rsid w:val="005633BE"/>
    <w:rsid w:val="00563535"/>
    <w:rsid w:val="00563578"/>
    <w:rsid w:val="005635AA"/>
    <w:rsid w:val="0056364F"/>
    <w:rsid w:val="00563909"/>
    <w:rsid w:val="00563984"/>
    <w:rsid w:val="0056398A"/>
    <w:rsid w:val="0056399F"/>
    <w:rsid w:val="005639D4"/>
    <w:rsid w:val="005639E5"/>
    <w:rsid w:val="00563A73"/>
    <w:rsid w:val="00563CF5"/>
    <w:rsid w:val="00563E5E"/>
    <w:rsid w:val="00563EE0"/>
    <w:rsid w:val="00563F34"/>
    <w:rsid w:val="00564223"/>
    <w:rsid w:val="005642F1"/>
    <w:rsid w:val="00564306"/>
    <w:rsid w:val="005643B0"/>
    <w:rsid w:val="00564480"/>
    <w:rsid w:val="005644BC"/>
    <w:rsid w:val="005644C3"/>
    <w:rsid w:val="00564597"/>
    <w:rsid w:val="005645E8"/>
    <w:rsid w:val="0056467D"/>
    <w:rsid w:val="005647ED"/>
    <w:rsid w:val="00564801"/>
    <w:rsid w:val="005648DF"/>
    <w:rsid w:val="00564A67"/>
    <w:rsid w:val="00564B5D"/>
    <w:rsid w:val="00564DBC"/>
    <w:rsid w:val="00564F06"/>
    <w:rsid w:val="005650BA"/>
    <w:rsid w:val="00565260"/>
    <w:rsid w:val="005655DE"/>
    <w:rsid w:val="00565829"/>
    <w:rsid w:val="00565A59"/>
    <w:rsid w:val="00565C64"/>
    <w:rsid w:val="00565E24"/>
    <w:rsid w:val="00566015"/>
    <w:rsid w:val="00566142"/>
    <w:rsid w:val="0056621A"/>
    <w:rsid w:val="00566301"/>
    <w:rsid w:val="00566481"/>
    <w:rsid w:val="005664E3"/>
    <w:rsid w:val="00566571"/>
    <w:rsid w:val="0056669A"/>
    <w:rsid w:val="005666F1"/>
    <w:rsid w:val="005667C7"/>
    <w:rsid w:val="005670E9"/>
    <w:rsid w:val="00567461"/>
    <w:rsid w:val="00567536"/>
    <w:rsid w:val="00567577"/>
    <w:rsid w:val="00567670"/>
    <w:rsid w:val="005676CD"/>
    <w:rsid w:val="00567842"/>
    <w:rsid w:val="00567A15"/>
    <w:rsid w:val="00567F15"/>
    <w:rsid w:val="00567FA5"/>
    <w:rsid w:val="00567FDA"/>
    <w:rsid w:val="0057018A"/>
    <w:rsid w:val="00570300"/>
    <w:rsid w:val="005703ED"/>
    <w:rsid w:val="0057059C"/>
    <w:rsid w:val="005705F7"/>
    <w:rsid w:val="00570656"/>
    <w:rsid w:val="00570753"/>
    <w:rsid w:val="005707EF"/>
    <w:rsid w:val="00570DA9"/>
    <w:rsid w:val="0057129B"/>
    <w:rsid w:val="00571311"/>
    <w:rsid w:val="0057150A"/>
    <w:rsid w:val="00571518"/>
    <w:rsid w:val="005715C6"/>
    <w:rsid w:val="0057160E"/>
    <w:rsid w:val="0057174A"/>
    <w:rsid w:val="00571775"/>
    <w:rsid w:val="00571811"/>
    <w:rsid w:val="005718FA"/>
    <w:rsid w:val="005719AC"/>
    <w:rsid w:val="005719E6"/>
    <w:rsid w:val="00571ABD"/>
    <w:rsid w:val="00571CBF"/>
    <w:rsid w:val="00571DF7"/>
    <w:rsid w:val="00571E14"/>
    <w:rsid w:val="005720D8"/>
    <w:rsid w:val="0057213C"/>
    <w:rsid w:val="005722BF"/>
    <w:rsid w:val="00572315"/>
    <w:rsid w:val="00572630"/>
    <w:rsid w:val="005726F0"/>
    <w:rsid w:val="005729D1"/>
    <w:rsid w:val="00572AF3"/>
    <w:rsid w:val="00572E84"/>
    <w:rsid w:val="005730F8"/>
    <w:rsid w:val="00573155"/>
    <w:rsid w:val="00573250"/>
    <w:rsid w:val="005732D8"/>
    <w:rsid w:val="005733AC"/>
    <w:rsid w:val="005733C3"/>
    <w:rsid w:val="005735EF"/>
    <w:rsid w:val="005738EF"/>
    <w:rsid w:val="00573923"/>
    <w:rsid w:val="00573B8B"/>
    <w:rsid w:val="00573BC5"/>
    <w:rsid w:val="00573BF7"/>
    <w:rsid w:val="00573D36"/>
    <w:rsid w:val="00573D86"/>
    <w:rsid w:val="00573E67"/>
    <w:rsid w:val="00574260"/>
    <w:rsid w:val="00574322"/>
    <w:rsid w:val="005743E7"/>
    <w:rsid w:val="005744D3"/>
    <w:rsid w:val="00574564"/>
    <w:rsid w:val="005748DE"/>
    <w:rsid w:val="0057496D"/>
    <w:rsid w:val="00574C4E"/>
    <w:rsid w:val="00574D52"/>
    <w:rsid w:val="00574DB9"/>
    <w:rsid w:val="00574F51"/>
    <w:rsid w:val="00574FCE"/>
    <w:rsid w:val="0057503C"/>
    <w:rsid w:val="005750DA"/>
    <w:rsid w:val="00575283"/>
    <w:rsid w:val="005752ED"/>
    <w:rsid w:val="0057589D"/>
    <w:rsid w:val="005759E7"/>
    <w:rsid w:val="00575AE6"/>
    <w:rsid w:val="00575B1B"/>
    <w:rsid w:val="00575CCA"/>
    <w:rsid w:val="00576340"/>
    <w:rsid w:val="0057643F"/>
    <w:rsid w:val="005766F2"/>
    <w:rsid w:val="00576875"/>
    <w:rsid w:val="0057694F"/>
    <w:rsid w:val="00576A83"/>
    <w:rsid w:val="00576A88"/>
    <w:rsid w:val="00576B82"/>
    <w:rsid w:val="00576BE4"/>
    <w:rsid w:val="00576FE5"/>
    <w:rsid w:val="005774CC"/>
    <w:rsid w:val="00577624"/>
    <w:rsid w:val="0057771A"/>
    <w:rsid w:val="00577B85"/>
    <w:rsid w:val="00577F4A"/>
    <w:rsid w:val="0058023F"/>
    <w:rsid w:val="0058039E"/>
    <w:rsid w:val="00580549"/>
    <w:rsid w:val="0058083C"/>
    <w:rsid w:val="00580B29"/>
    <w:rsid w:val="00580C53"/>
    <w:rsid w:val="00580C89"/>
    <w:rsid w:val="00580D49"/>
    <w:rsid w:val="00580FE8"/>
    <w:rsid w:val="0058117E"/>
    <w:rsid w:val="005812D4"/>
    <w:rsid w:val="00581459"/>
    <w:rsid w:val="005814C5"/>
    <w:rsid w:val="00581525"/>
    <w:rsid w:val="0058156D"/>
    <w:rsid w:val="005820E2"/>
    <w:rsid w:val="00582438"/>
    <w:rsid w:val="005827E7"/>
    <w:rsid w:val="005829C0"/>
    <w:rsid w:val="005829D2"/>
    <w:rsid w:val="00583495"/>
    <w:rsid w:val="005834DB"/>
    <w:rsid w:val="0058361C"/>
    <w:rsid w:val="005836D2"/>
    <w:rsid w:val="005837D3"/>
    <w:rsid w:val="0058384E"/>
    <w:rsid w:val="005839AD"/>
    <w:rsid w:val="00583A19"/>
    <w:rsid w:val="00583D5C"/>
    <w:rsid w:val="00583FCC"/>
    <w:rsid w:val="005840D1"/>
    <w:rsid w:val="005841AA"/>
    <w:rsid w:val="005842B9"/>
    <w:rsid w:val="005842C2"/>
    <w:rsid w:val="005843B9"/>
    <w:rsid w:val="005844DD"/>
    <w:rsid w:val="005845E6"/>
    <w:rsid w:val="0058470E"/>
    <w:rsid w:val="00584801"/>
    <w:rsid w:val="00584924"/>
    <w:rsid w:val="0058492E"/>
    <w:rsid w:val="00584A13"/>
    <w:rsid w:val="00584A79"/>
    <w:rsid w:val="00584BDD"/>
    <w:rsid w:val="00584DDA"/>
    <w:rsid w:val="00584E22"/>
    <w:rsid w:val="00584F4A"/>
    <w:rsid w:val="00585117"/>
    <w:rsid w:val="005851C6"/>
    <w:rsid w:val="0058525A"/>
    <w:rsid w:val="00585365"/>
    <w:rsid w:val="00585472"/>
    <w:rsid w:val="005855B7"/>
    <w:rsid w:val="00585788"/>
    <w:rsid w:val="005857B6"/>
    <w:rsid w:val="005857BD"/>
    <w:rsid w:val="0058593F"/>
    <w:rsid w:val="00585A27"/>
    <w:rsid w:val="00585EFC"/>
    <w:rsid w:val="00585FAC"/>
    <w:rsid w:val="0058613E"/>
    <w:rsid w:val="005861B6"/>
    <w:rsid w:val="00586412"/>
    <w:rsid w:val="005864E6"/>
    <w:rsid w:val="00586550"/>
    <w:rsid w:val="00586646"/>
    <w:rsid w:val="00586793"/>
    <w:rsid w:val="005868DC"/>
    <w:rsid w:val="00586C21"/>
    <w:rsid w:val="00586D30"/>
    <w:rsid w:val="0058709D"/>
    <w:rsid w:val="00587123"/>
    <w:rsid w:val="00587210"/>
    <w:rsid w:val="00587240"/>
    <w:rsid w:val="00587280"/>
    <w:rsid w:val="00587435"/>
    <w:rsid w:val="005875DE"/>
    <w:rsid w:val="00587690"/>
    <w:rsid w:val="0058771A"/>
    <w:rsid w:val="0058771C"/>
    <w:rsid w:val="0058788E"/>
    <w:rsid w:val="005878EB"/>
    <w:rsid w:val="005878F7"/>
    <w:rsid w:val="00587A9B"/>
    <w:rsid w:val="00587ECC"/>
    <w:rsid w:val="0059005B"/>
    <w:rsid w:val="00590078"/>
    <w:rsid w:val="005900AA"/>
    <w:rsid w:val="005904A6"/>
    <w:rsid w:val="00590739"/>
    <w:rsid w:val="00590773"/>
    <w:rsid w:val="00590988"/>
    <w:rsid w:val="00590ABD"/>
    <w:rsid w:val="0059102B"/>
    <w:rsid w:val="00591064"/>
    <w:rsid w:val="00591228"/>
    <w:rsid w:val="00591261"/>
    <w:rsid w:val="00591359"/>
    <w:rsid w:val="005913C5"/>
    <w:rsid w:val="00591594"/>
    <w:rsid w:val="005915BD"/>
    <w:rsid w:val="00591804"/>
    <w:rsid w:val="00591843"/>
    <w:rsid w:val="00591944"/>
    <w:rsid w:val="0059195D"/>
    <w:rsid w:val="005919CC"/>
    <w:rsid w:val="00591AE2"/>
    <w:rsid w:val="00591D2C"/>
    <w:rsid w:val="00591DF8"/>
    <w:rsid w:val="00591FBD"/>
    <w:rsid w:val="00592116"/>
    <w:rsid w:val="00592329"/>
    <w:rsid w:val="00592392"/>
    <w:rsid w:val="00592782"/>
    <w:rsid w:val="00592783"/>
    <w:rsid w:val="00592B99"/>
    <w:rsid w:val="00592C82"/>
    <w:rsid w:val="00592CDF"/>
    <w:rsid w:val="00592F98"/>
    <w:rsid w:val="005930FB"/>
    <w:rsid w:val="00593277"/>
    <w:rsid w:val="00593340"/>
    <w:rsid w:val="00593572"/>
    <w:rsid w:val="005936FD"/>
    <w:rsid w:val="00593A76"/>
    <w:rsid w:val="00593B1B"/>
    <w:rsid w:val="00593B70"/>
    <w:rsid w:val="00593C31"/>
    <w:rsid w:val="00593C77"/>
    <w:rsid w:val="00593CB2"/>
    <w:rsid w:val="00593CB5"/>
    <w:rsid w:val="00593EC1"/>
    <w:rsid w:val="005940C8"/>
    <w:rsid w:val="00594222"/>
    <w:rsid w:val="00594461"/>
    <w:rsid w:val="00594539"/>
    <w:rsid w:val="005948DE"/>
    <w:rsid w:val="00594A6A"/>
    <w:rsid w:val="00594AB4"/>
    <w:rsid w:val="00594ADE"/>
    <w:rsid w:val="00594FBB"/>
    <w:rsid w:val="00595096"/>
    <w:rsid w:val="0059509D"/>
    <w:rsid w:val="005951FD"/>
    <w:rsid w:val="00595389"/>
    <w:rsid w:val="005954E1"/>
    <w:rsid w:val="005956A2"/>
    <w:rsid w:val="00595762"/>
    <w:rsid w:val="00595828"/>
    <w:rsid w:val="00595A6B"/>
    <w:rsid w:val="00595BEC"/>
    <w:rsid w:val="00595C35"/>
    <w:rsid w:val="00595C37"/>
    <w:rsid w:val="00595C49"/>
    <w:rsid w:val="00596167"/>
    <w:rsid w:val="0059631C"/>
    <w:rsid w:val="005963FB"/>
    <w:rsid w:val="00596409"/>
    <w:rsid w:val="00596417"/>
    <w:rsid w:val="00596448"/>
    <w:rsid w:val="005966BB"/>
    <w:rsid w:val="005967FA"/>
    <w:rsid w:val="00596866"/>
    <w:rsid w:val="0059688F"/>
    <w:rsid w:val="00596A43"/>
    <w:rsid w:val="00596AD6"/>
    <w:rsid w:val="00596EAB"/>
    <w:rsid w:val="00596FDA"/>
    <w:rsid w:val="005970C3"/>
    <w:rsid w:val="00597222"/>
    <w:rsid w:val="0059723C"/>
    <w:rsid w:val="005972B7"/>
    <w:rsid w:val="00597375"/>
    <w:rsid w:val="00597612"/>
    <w:rsid w:val="00597A0C"/>
    <w:rsid w:val="00597BD1"/>
    <w:rsid w:val="00597C50"/>
    <w:rsid w:val="00597CA4"/>
    <w:rsid w:val="005A00E2"/>
    <w:rsid w:val="005A0121"/>
    <w:rsid w:val="005A0169"/>
    <w:rsid w:val="005A02BA"/>
    <w:rsid w:val="005A02CC"/>
    <w:rsid w:val="005A0795"/>
    <w:rsid w:val="005A0883"/>
    <w:rsid w:val="005A088F"/>
    <w:rsid w:val="005A0892"/>
    <w:rsid w:val="005A08D0"/>
    <w:rsid w:val="005A0ABB"/>
    <w:rsid w:val="005A0ADE"/>
    <w:rsid w:val="005A0AF4"/>
    <w:rsid w:val="005A0ED3"/>
    <w:rsid w:val="005A1093"/>
    <w:rsid w:val="005A125B"/>
    <w:rsid w:val="005A14C8"/>
    <w:rsid w:val="005A17A6"/>
    <w:rsid w:val="005A17EA"/>
    <w:rsid w:val="005A1A21"/>
    <w:rsid w:val="005A1CB8"/>
    <w:rsid w:val="005A1CC6"/>
    <w:rsid w:val="005A1D64"/>
    <w:rsid w:val="005A1F6A"/>
    <w:rsid w:val="005A2057"/>
    <w:rsid w:val="005A21E3"/>
    <w:rsid w:val="005A250C"/>
    <w:rsid w:val="005A2519"/>
    <w:rsid w:val="005A26AB"/>
    <w:rsid w:val="005A26C4"/>
    <w:rsid w:val="005A2A14"/>
    <w:rsid w:val="005A2C2A"/>
    <w:rsid w:val="005A2DF7"/>
    <w:rsid w:val="005A2F89"/>
    <w:rsid w:val="005A31DE"/>
    <w:rsid w:val="005A353E"/>
    <w:rsid w:val="005A359C"/>
    <w:rsid w:val="005A364D"/>
    <w:rsid w:val="005A3663"/>
    <w:rsid w:val="005A37AE"/>
    <w:rsid w:val="005A3AAF"/>
    <w:rsid w:val="005A3B10"/>
    <w:rsid w:val="005A4279"/>
    <w:rsid w:val="005A42C4"/>
    <w:rsid w:val="005A43C4"/>
    <w:rsid w:val="005A45A4"/>
    <w:rsid w:val="005A465A"/>
    <w:rsid w:val="005A4A68"/>
    <w:rsid w:val="005A4BCA"/>
    <w:rsid w:val="005A4C24"/>
    <w:rsid w:val="005A4EB1"/>
    <w:rsid w:val="005A4F77"/>
    <w:rsid w:val="005A5025"/>
    <w:rsid w:val="005A543C"/>
    <w:rsid w:val="005A568E"/>
    <w:rsid w:val="005A5779"/>
    <w:rsid w:val="005A5797"/>
    <w:rsid w:val="005A57D9"/>
    <w:rsid w:val="005A5803"/>
    <w:rsid w:val="005A58EE"/>
    <w:rsid w:val="005A5953"/>
    <w:rsid w:val="005A595B"/>
    <w:rsid w:val="005A5D6A"/>
    <w:rsid w:val="005A5D6C"/>
    <w:rsid w:val="005A60A7"/>
    <w:rsid w:val="005A62C7"/>
    <w:rsid w:val="005A631C"/>
    <w:rsid w:val="005A63FA"/>
    <w:rsid w:val="005A643F"/>
    <w:rsid w:val="005A67D0"/>
    <w:rsid w:val="005A68C5"/>
    <w:rsid w:val="005A695D"/>
    <w:rsid w:val="005A6994"/>
    <w:rsid w:val="005A6A36"/>
    <w:rsid w:val="005A6A95"/>
    <w:rsid w:val="005A6A9C"/>
    <w:rsid w:val="005A6B00"/>
    <w:rsid w:val="005A6CEB"/>
    <w:rsid w:val="005A6F69"/>
    <w:rsid w:val="005A71F0"/>
    <w:rsid w:val="005A7341"/>
    <w:rsid w:val="005A7436"/>
    <w:rsid w:val="005A7579"/>
    <w:rsid w:val="005A7709"/>
    <w:rsid w:val="005A7952"/>
    <w:rsid w:val="005A7D92"/>
    <w:rsid w:val="005A7DBF"/>
    <w:rsid w:val="005A7E48"/>
    <w:rsid w:val="005A7F31"/>
    <w:rsid w:val="005B004E"/>
    <w:rsid w:val="005B00C2"/>
    <w:rsid w:val="005B027B"/>
    <w:rsid w:val="005B0474"/>
    <w:rsid w:val="005B05AD"/>
    <w:rsid w:val="005B0717"/>
    <w:rsid w:val="005B0763"/>
    <w:rsid w:val="005B0BF3"/>
    <w:rsid w:val="005B0D69"/>
    <w:rsid w:val="005B0D96"/>
    <w:rsid w:val="005B0E4B"/>
    <w:rsid w:val="005B0F7B"/>
    <w:rsid w:val="005B1560"/>
    <w:rsid w:val="005B171B"/>
    <w:rsid w:val="005B1904"/>
    <w:rsid w:val="005B1951"/>
    <w:rsid w:val="005B19A8"/>
    <w:rsid w:val="005B19B3"/>
    <w:rsid w:val="005B1AF8"/>
    <w:rsid w:val="005B1BBA"/>
    <w:rsid w:val="005B1E1A"/>
    <w:rsid w:val="005B1F2A"/>
    <w:rsid w:val="005B1F35"/>
    <w:rsid w:val="005B2020"/>
    <w:rsid w:val="005B20AD"/>
    <w:rsid w:val="005B2221"/>
    <w:rsid w:val="005B2247"/>
    <w:rsid w:val="005B235A"/>
    <w:rsid w:val="005B2505"/>
    <w:rsid w:val="005B26F8"/>
    <w:rsid w:val="005B2708"/>
    <w:rsid w:val="005B288D"/>
    <w:rsid w:val="005B28D0"/>
    <w:rsid w:val="005B2E42"/>
    <w:rsid w:val="005B309C"/>
    <w:rsid w:val="005B30DF"/>
    <w:rsid w:val="005B3204"/>
    <w:rsid w:val="005B3287"/>
    <w:rsid w:val="005B3336"/>
    <w:rsid w:val="005B36DC"/>
    <w:rsid w:val="005B3788"/>
    <w:rsid w:val="005B390F"/>
    <w:rsid w:val="005B396E"/>
    <w:rsid w:val="005B3D2E"/>
    <w:rsid w:val="005B3F84"/>
    <w:rsid w:val="005B43CE"/>
    <w:rsid w:val="005B44DE"/>
    <w:rsid w:val="005B44F7"/>
    <w:rsid w:val="005B46C2"/>
    <w:rsid w:val="005B47B1"/>
    <w:rsid w:val="005B4805"/>
    <w:rsid w:val="005B48AD"/>
    <w:rsid w:val="005B4AD9"/>
    <w:rsid w:val="005B4D57"/>
    <w:rsid w:val="005B4ED1"/>
    <w:rsid w:val="005B4F4A"/>
    <w:rsid w:val="005B500D"/>
    <w:rsid w:val="005B514A"/>
    <w:rsid w:val="005B5163"/>
    <w:rsid w:val="005B51B2"/>
    <w:rsid w:val="005B51FF"/>
    <w:rsid w:val="005B5308"/>
    <w:rsid w:val="005B5405"/>
    <w:rsid w:val="005B5452"/>
    <w:rsid w:val="005B54EC"/>
    <w:rsid w:val="005B5651"/>
    <w:rsid w:val="005B58F7"/>
    <w:rsid w:val="005B5A71"/>
    <w:rsid w:val="005B5BF5"/>
    <w:rsid w:val="005B5C8E"/>
    <w:rsid w:val="005B5F96"/>
    <w:rsid w:val="005B6008"/>
    <w:rsid w:val="005B618F"/>
    <w:rsid w:val="005B61BE"/>
    <w:rsid w:val="005B6211"/>
    <w:rsid w:val="005B6218"/>
    <w:rsid w:val="005B62DA"/>
    <w:rsid w:val="005B641F"/>
    <w:rsid w:val="005B64D5"/>
    <w:rsid w:val="005B6685"/>
    <w:rsid w:val="005B6CB5"/>
    <w:rsid w:val="005B6E9F"/>
    <w:rsid w:val="005B6F80"/>
    <w:rsid w:val="005B6FB6"/>
    <w:rsid w:val="005B756E"/>
    <w:rsid w:val="005B7622"/>
    <w:rsid w:val="005B7765"/>
    <w:rsid w:val="005B7BD4"/>
    <w:rsid w:val="005B7BDB"/>
    <w:rsid w:val="005B7D63"/>
    <w:rsid w:val="005B7D6E"/>
    <w:rsid w:val="005B7D79"/>
    <w:rsid w:val="005C002F"/>
    <w:rsid w:val="005C0086"/>
    <w:rsid w:val="005C017E"/>
    <w:rsid w:val="005C0364"/>
    <w:rsid w:val="005C03CE"/>
    <w:rsid w:val="005C04ED"/>
    <w:rsid w:val="005C0648"/>
    <w:rsid w:val="005C0659"/>
    <w:rsid w:val="005C073A"/>
    <w:rsid w:val="005C0840"/>
    <w:rsid w:val="005C09BA"/>
    <w:rsid w:val="005C09CD"/>
    <w:rsid w:val="005C0B48"/>
    <w:rsid w:val="005C0E3F"/>
    <w:rsid w:val="005C0F63"/>
    <w:rsid w:val="005C0FD6"/>
    <w:rsid w:val="005C0FED"/>
    <w:rsid w:val="005C10C3"/>
    <w:rsid w:val="005C1116"/>
    <w:rsid w:val="005C11F5"/>
    <w:rsid w:val="005C12F3"/>
    <w:rsid w:val="005C15F5"/>
    <w:rsid w:val="005C194D"/>
    <w:rsid w:val="005C19D6"/>
    <w:rsid w:val="005C1AD2"/>
    <w:rsid w:val="005C1AFD"/>
    <w:rsid w:val="005C1B47"/>
    <w:rsid w:val="005C1B4B"/>
    <w:rsid w:val="005C1BDB"/>
    <w:rsid w:val="005C1D89"/>
    <w:rsid w:val="005C1EB7"/>
    <w:rsid w:val="005C1FB0"/>
    <w:rsid w:val="005C1FBE"/>
    <w:rsid w:val="005C207A"/>
    <w:rsid w:val="005C2185"/>
    <w:rsid w:val="005C224B"/>
    <w:rsid w:val="005C2286"/>
    <w:rsid w:val="005C2487"/>
    <w:rsid w:val="005C2833"/>
    <w:rsid w:val="005C2BFA"/>
    <w:rsid w:val="005C2C8B"/>
    <w:rsid w:val="005C2D43"/>
    <w:rsid w:val="005C2E00"/>
    <w:rsid w:val="005C2EA0"/>
    <w:rsid w:val="005C329A"/>
    <w:rsid w:val="005C32DD"/>
    <w:rsid w:val="005C337B"/>
    <w:rsid w:val="005C352F"/>
    <w:rsid w:val="005C368E"/>
    <w:rsid w:val="005C375B"/>
    <w:rsid w:val="005C3894"/>
    <w:rsid w:val="005C3939"/>
    <w:rsid w:val="005C39E6"/>
    <w:rsid w:val="005C3CD1"/>
    <w:rsid w:val="005C3CEE"/>
    <w:rsid w:val="005C3DEB"/>
    <w:rsid w:val="005C3E29"/>
    <w:rsid w:val="005C3F59"/>
    <w:rsid w:val="005C41AD"/>
    <w:rsid w:val="005C420A"/>
    <w:rsid w:val="005C42E9"/>
    <w:rsid w:val="005C430C"/>
    <w:rsid w:val="005C43A1"/>
    <w:rsid w:val="005C4927"/>
    <w:rsid w:val="005C4B96"/>
    <w:rsid w:val="005C4C46"/>
    <w:rsid w:val="005C50FC"/>
    <w:rsid w:val="005C527C"/>
    <w:rsid w:val="005C52AC"/>
    <w:rsid w:val="005C5393"/>
    <w:rsid w:val="005C543F"/>
    <w:rsid w:val="005C57D4"/>
    <w:rsid w:val="005C5942"/>
    <w:rsid w:val="005C5BA2"/>
    <w:rsid w:val="005C5CCD"/>
    <w:rsid w:val="005C5D14"/>
    <w:rsid w:val="005C5FDF"/>
    <w:rsid w:val="005C6099"/>
    <w:rsid w:val="005C6196"/>
    <w:rsid w:val="005C61D3"/>
    <w:rsid w:val="005C6255"/>
    <w:rsid w:val="005C635A"/>
    <w:rsid w:val="005C6691"/>
    <w:rsid w:val="005C6995"/>
    <w:rsid w:val="005C6A84"/>
    <w:rsid w:val="005C6BC0"/>
    <w:rsid w:val="005C6C43"/>
    <w:rsid w:val="005C6CF4"/>
    <w:rsid w:val="005C6D66"/>
    <w:rsid w:val="005C6F56"/>
    <w:rsid w:val="005C6F63"/>
    <w:rsid w:val="005C6FD0"/>
    <w:rsid w:val="005C7040"/>
    <w:rsid w:val="005C76EB"/>
    <w:rsid w:val="005C7779"/>
    <w:rsid w:val="005C780C"/>
    <w:rsid w:val="005C78B2"/>
    <w:rsid w:val="005C7C2E"/>
    <w:rsid w:val="005C7D2B"/>
    <w:rsid w:val="005C7D2D"/>
    <w:rsid w:val="005C7D58"/>
    <w:rsid w:val="005C7DAE"/>
    <w:rsid w:val="005C7DC0"/>
    <w:rsid w:val="005C7FA2"/>
    <w:rsid w:val="005D0465"/>
    <w:rsid w:val="005D04C0"/>
    <w:rsid w:val="005D073D"/>
    <w:rsid w:val="005D08B5"/>
    <w:rsid w:val="005D0CAC"/>
    <w:rsid w:val="005D0F39"/>
    <w:rsid w:val="005D1016"/>
    <w:rsid w:val="005D10EF"/>
    <w:rsid w:val="005D113B"/>
    <w:rsid w:val="005D1163"/>
    <w:rsid w:val="005D11DA"/>
    <w:rsid w:val="005D125C"/>
    <w:rsid w:val="005D127A"/>
    <w:rsid w:val="005D12B3"/>
    <w:rsid w:val="005D12DF"/>
    <w:rsid w:val="005D130B"/>
    <w:rsid w:val="005D13F6"/>
    <w:rsid w:val="005D1410"/>
    <w:rsid w:val="005D1454"/>
    <w:rsid w:val="005D1611"/>
    <w:rsid w:val="005D1899"/>
    <w:rsid w:val="005D18C4"/>
    <w:rsid w:val="005D18CF"/>
    <w:rsid w:val="005D18F1"/>
    <w:rsid w:val="005D1AAB"/>
    <w:rsid w:val="005D1BE3"/>
    <w:rsid w:val="005D1CAC"/>
    <w:rsid w:val="005D1CBE"/>
    <w:rsid w:val="005D1D58"/>
    <w:rsid w:val="005D1FA3"/>
    <w:rsid w:val="005D209B"/>
    <w:rsid w:val="005D20E7"/>
    <w:rsid w:val="005D21F6"/>
    <w:rsid w:val="005D22FB"/>
    <w:rsid w:val="005D2312"/>
    <w:rsid w:val="005D240F"/>
    <w:rsid w:val="005D2412"/>
    <w:rsid w:val="005D2545"/>
    <w:rsid w:val="005D25D2"/>
    <w:rsid w:val="005D27BC"/>
    <w:rsid w:val="005D2828"/>
    <w:rsid w:val="005D2B52"/>
    <w:rsid w:val="005D2B72"/>
    <w:rsid w:val="005D2DB5"/>
    <w:rsid w:val="005D2DE8"/>
    <w:rsid w:val="005D2F17"/>
    <w:rsid w:val="005D2F7C"/>
    <w:rsid w:val="005D30B2"/>
    <w:rsid w:val="005D30BA"/>
    <w:rsid w:val="005D3283"/>
    <w:rsid w:val="005D32A5"/>
    <w:rsid w:val="005D32D4"/>
    <w:rsid w:val="005D3427"/>
    <w:rsid w:val="005D35B1"/>
    <w:rsid w:val="005D36B6"/>
    <w:rsid w:val="005D36CC"/>
    <w:rsid w:val="005D37A3"/>
    <w:rsid w:val="005D37F0"/>
    <w:rsid w:val="005D3859"/>
    <w:rsid w:val="005D3976"/>
    <w:rsid w:val="005D3CBC"/>
    <w:rsid w:val="005D3D1B"/>
    <w:rsid w:val="005D3F3C"/>
    <w:rsid w:val="005D423B"/>
    <w:rsid w:val="005D426C"/>
    <w:rsid w:val="005D4275"/>
    <w:rsid w:val="005D4503"/>
    <w:rsid w:val="005D4520"/>
    <w:rsid w:val="005D4766"/>
    <w:rsid w:val="005D49EE"/>
    <w:rsid w:val="005D4CD2"/>
    <w:rsid w:val="005D4EF6"/>
    <w:rsid w:val="005D4FE7"/>
    <w:rsid w:val="005D519D"/>
    <w:rsid w:val="005D54A7"/>
    <w:rsid w:val="005D5A81"/>
    <w:rsid w:val="005D5F32"/>
    <w:rsid w:val="005D5F7D"/>
    <w:rsid w:val="005D5FF6"/>
    <w:rsid w:val="005D609F"/>
    <w:rsid w:val="005D6289"/>
    <w:rsid w:val="005D63A9"/>
    <w:rsid w:val="005D63FE"/>
    <w:rsid w:val="005D6459"/>
    <w:rsid w:val="005D67C5"/>
    <w:rsid w:val="005D6EE1"/>
    <w:rsid w:val="005D7053"/>
    <w:rsid w:val="005D7171"/>
    <w:rsid w:val="005D71BD"/>
    <w:rsid w:val="005D72ED"/>
    <w:rsid w:val="005D73AE"/>
    <w:rsid w:val="005D74F4"/>
    <w:rsid w:val="005D784E"/>
    <w:rsid w:val="005D7ACE"/>
    <w:rsid w:val="005D7B0D"/>
    <w:rsid w:val="005D7B64"/>
    <w:rsid w:val="005D7DD2"/>
    <w:rsid w:val="005E05EA"/>
    <w:rsid w:val="005E0ABF"/>
    <w:rsid w:val="005E0B3D"/>
    <w:rsid w:val="005E0CA3"/>
    <w:rsid w:val="005E114A"/>
    <w:rsid w:val="005E14D0"/>
    <w:rsid w:val="005E1644"/>
    <w:rsid w:val="005E1842"/>
    <w:rsid w:val="005E194B"/>
    <w:rsid w:val="005E197B"/>
    <w:rsid w:val="005E1A74"/>
    <w:rsid w:val="005E1B62"/>
    <w:rsid w:val="005E1B6F"/>
    <w:rsid w:val="005E1D7A"/>
    <w:rsid w:val="005E1DC9"/>
    <w:rsid w:val="005E1E7E"/>
    <w:rsid w:val="005E221B"/>
    <w:rsid w:val="005E24DF"/>
    <w:rsid w:val="005E25A8"/>
    <w:rsid w:val="005E25C1"/>
    <w:rsid w:val="005E2630"/>
    <w:rsid w:val="005E286D"/>
    <w:rsid w:val="005E29AB"/>
    <w:rsid w:val="005E2A49"/>
    <w:rsid w:val="005E2BA3"/>
    <w:rsid w:val="005E2CD2"/>
    <w:rsid w:val="005E2E29"/>
    <w:rsid w:val="005E2E52"/>
    <w:rsid w:val="005E3005"/>
    <w:rsid w:val="005E30F2"/>
    <w:rsid w:val="005E311F"/>
    <w:rsid w:val="005E380C"/>
    <w:rsid w:val="005E3816"/>
    <w:rsid w:val="005E3B83"/>
    <w:rsid w:val="005E401E"/>
    <w:rsid w:val="005E40D8"/>
    <w:rsid w:val="005E41E7"/>
    <w:rsid w:val="005E42F3"/>
    <w:rsid w:val="005E43F8"/>
    <w:rsid w:val="005E4480"/>
    <w:rsid w:val="005E44D9"/>
    <w:rsid w:val="005E4546"/>
    <w:rsid w:val="005E4C7D"/>
    <w:rsid w:val="005E4F20"/>
    <w:rsid w:val="005E504E"/>
    <w:rsid w:val="005E50B8"/>
    <w:rsid w:val="005E52F0"/>
    <w:rsid w:val="005E53D2"/>
    <w:rsid w:val="005E588E"/>
    <w:rsid w:val="005E5AB1"/>
    <w:rsid w:val="005E5AD1"/>
    <w:rsid w:val="005E5BF2"/>
    <w:rsid w:val="005E5C86"/>
    <w:rsid w:val="005E5DC9"/>
    <w:rsid w:val="005E5E69"/>
    <w:rsid w:val="005E6108"/>
    <w:rsid w:val="005E61E9"/>
    <w:rsid w:val="005E62E4"/>
    <w:rsid w:val="005E6414"/>
    <w:rsid w:val="005E6466"/>
    <w:rsid w:val="005E6B0F"/>
    <w:rsid w:val="005E6B33"/>
    <w:rsid w:val="005E6B4E"/>
    <w:rsid w:val="005E6C4C"/>
    <w:rsid w:val="005E6EFB"/>
    <w:rsid w:val="005E7340"/>
    <w:rsid w:val="005E7383"/>
    <w:rsid w:val="005E7592"/>
    <w:rsid w:val="005E7B4F"/>
    <w:rsid w:val="005E7C6C"/>
    <w:rsid w:val="005E7CD7"/>
    <w:rsid w:val="005E7DD4"/>
    <w:rsid w:val="005E7EAE"/>
    <w:rsid w:val="005E7EB8"/>
    <w:rsid w:val="005E7F45"/>
    <w:rsid w:val="005F006B"/>
    <w:rsid w:val="005F02C0"/>
    <w:rsid w:val="005F0317"/>
    <w:rsid w:val="005F0532"/>
    <w:rsid w:val="005F0977"/>
    <w:rsid w:val="005F0A8C"/>
    <w:rsid w:val="005F0B60"/>
    <w:rsid w:val="005F0BDE"/>
    <w:rsid w:val="005F1094"/>
    <w:rsid w:val="005F12E4"/>
    <w:rsid w:val="005F156B"/>
    <w:rsid w:val="005F1581"/>
    <w:rsid w:val="005F15BC"/>
    <w:rsid w:val="005F1715"/>
    <w:rsid w:val="005F179D"/>
    <w:rsid w:val="005F17DD"/>
    <w:rsid w:val="005F1B1D"/>
    <w:rsid w:val="005F1B38"/>
    <w:rsid w:val="005F1B4D"/>
    <w:rsid w:val="005F1DA0"/>
    <w:rsid w:val="005F2073"/>
    <w:rsid w:val="005F23F4"/>
    <w:rsid w:val="005F2550"/>
    <w:rsid w:val="005F273A"/>
    <w:rsid w:val="005F2816"/>
    <w:rsid w:val="005F2A10"/>
    <w:rsid w:val="005F2CE7"/>
    <w:rsid w:val="005F2E21"/>
    <w:rsid w:val="005F32AA"/>
    <w:rsid w:val="005F3684"/>
    <w:rsid w:val="005F3903"/>
    <w:rsid w:val="005F3A88"/>
    <w:rsid w:val="005F3C28"/>
    <w:rsid w:val="005F3C57"/>
    <w:rsid w:val="005F49CD"/>
    <w:rsid w:val="005F4B69"/>
    <w:rsid w:val="005F4EE5"/>
    <w:rsid w:val="005F4F5A"/>
    <w:rsid w:val="005F504B"/>
    <w:rsid w:val="005F50F1"/>
    <w:rsid w:val="005F5479"/>
    <w:rsid w:val="005F54D7"/>
    <w:rsid w:val="005F5CA3"/>
    <w:rsid w:val="005F5F5C"/>
    <w:rsid w:val="005F61AF"/>
    <w:rsid w:val="005F6340"/>
    <w:rsid w:val="005F65C7"/>
    <w:rsid w:val="005F6BAF"/>
    <w:rsid w:val="005F6C05"/>
    <w:rsid w:val="005F6C15"/>
    <w:rsid w:val="005F6C57"/>
    <w:rsid w:val="005F6C69"/>
    <w:rsid w:val="005F6D81"/>
    <w:rsid w:val="005F6D8E"/>
    <w:rsid w:val="005F6FE7"/>
    <w:rsid w:val="005F749E"/>
    <w:rsid w:val="005F74C7"/>
    <w:rsid w:val="005F77FA"/>
    <w:rsid w:val="005F7A93"/>
    <w:rsid w:val="005F7AD1"/>
    <w:rsid w:val="005F7B20"/>
    <w:rsid w:val="005F7B63"/>
    <w:rsid w:val="005F7BCA"/>
    <w:rsid w:val="005F7D1E"/>
    <w:rsid w:val="005F7EF3"/>
    <w:rsid w:val="005F7F11"/>
    <w:rsid w:val="006000C1"/>
    <w:rsid w:val="00600345"/>
    <w:rsid w:val="00600659"/>
    <w:rsid w:val="006006A3"/>
    <w:rsid w:val="0060081C"/>
    <w:rsid w:val="006009FD"/>
    <w:rsid w:val="00600E86"/>
    <w:rsid w:val="006012FF"/>
    <w:rsid w:val="00601626"/>
    <w:rsid w:val="00601828"/>
    <w:rsid w:val="0060199A"/>
    <w:rsid w:val="00601C3D"/>
    <w:rsid w:val="00601D35"/>
    <w:rsid w:val="006021B8"/>
    <w:rsid w:val="006025DE"/>
    <w:rsid w:val="00602A0F"/>
    <w:rsid w:val="00602AAA"/>
    <w:rsid w:val="00602B64"/>
    <w:rsid w:val="00602BAC"/>
    <w:rsid w:val="00602BF0"/>
    <w:rsid w:val="00602EB0"/>
    <w:rsid w:val="00602F88"/>
    <w:rsid w:val="00602FD5"/>
    <w:rsid w:val="006030D8"/>
    <w:rsid w:val="006032DF"/>
    <w:rsid w:val="00603439"/>
    <w:rsid w:val="006034A8"/>
    <w:rsid w:val="0060350C"/>
    <w:rsid w:val="006037DA"/>
    <w:rsid w:val="006037F8"/>
    <w:rsid w:val="00603802"/>
    <w:rsid w:val="00603AA5"/>
    <w:rsid w:val="00603E77"/>
    <w:rsid w:val="00603EAA"/>
    <w:rsid w:val="00603F59"/>
    <w:rsid w:val="00603FA2"/>
    <w:rsid w:val="006040AF"/>
    <w:rsid w:val="006040E3"/>
    <w:rsid w:val="00604143"/>
    <w:rsid w:val="00604147"/>
    <w:rsid w:val="006041B0"/>
    <w:rsid w:val="006041DF"/>
    <w:rsid w:val="006043BE"/>
    <w:rsid w:val="006044EB"/>
    <w:rsid w:val="00604629"/>
    <w:rsid w:val="00604647"/>
    <w:rsid w:val="00604652"/>
    <w:rsid w:val="006046D0"/>
    <w:rsid w:val="00604732"/>
    <w:rsid w:val="0060493D"/>
    <w:rsid w:val="006049A2"/>
    <w:rsid w:val="006049FA"/>
    <w:rsid w:val="00604A34"/>
    <w:rsid w:val="00604B59"/>
    <w:rsid w:val="00604C09"/>
    <w:rsid w:val="00604C1C"/>
    <w:rsid w:val="00604F15"/>
    <w:rsid w:val="00604F77"/>
    <w:rsid w:val="006050B5"/>
    <w:rsid w:val="0060521F"/>
    <w:rsid w:val="006053CD"/>
    <w:rsid w:val="006055EF"/>
    <w:rsid w:val="00605817"/>
    <w:rsid w:val="0060584A"/>
    <w:rsid w:val="00605BAA"/>
    <w:rsid w:val="00606099"/>
    <w:rsid w:val="006064BE"/>
    <w:rsid w:val="006064D8"/>
    <w:rsid w:val="006065A6"/>
    <w:rsid w:val="006065EB"/>
    <w:rsid w:val="006065F1"/>
    <w:rsid w:val="0060665C"/>
    <w:rsid w:val="00606802"/>
    <w:rsid w:val="00606A8E"/>
    <w:rsid w:val="00606A9D"/>
    <w:rsid w:val="00606C6F"/>
    <w:rsid w:val="00606CA4"/>
    <w:rsid w:val="00606D6D"/>
    <w:rsid w:val="00606EB2"/>
    <w:rsid w:val="00606ECE"/>
    <w:rsid w:val="00606F95"/>
    <w:rsid w:val="00606F9C"/>
    <w:rsid w:val="006076CA"/>
    <w:rsid w:val="00607776"/>
    <w:rsid w:val="00607785"/>
    <w:rsid w:val="006078DE"/>
    <w:rsid w:val="00607AA0"/>
    <w:rsid w:val="00607C23"/>
    <w:rsid w:val="00607D73"/>
    <w:rsid w:val="00607F11"/>
    <w:rsid w:val="00607FEA"/>
    <w:rsid w:val="00610090"/>
    <w:rsid w:val="006100CF"/>
    <w:rsid w:val="0061018A"/>
    <w:rsid w:val="0061020E"/>
    <w:rsid w:val="00610221"/>
    <w:rsid w:val="0061029D"/>
    <w:rsid w:val="0061069E"/>
    <w:rsid w:val="006107EE"/>
    <w:rsid w:val="00610AEB"/>
    <w:rsid w:val="00610B40"/>
    <w:rsid w:val="00610D3C"/>
    <w:rsid w:val="00610D9D"/>
    <w:rsid w:val="00610DC4"/>
    <w:rsid w:val="00610EE3"/>
    <w:rsid w:val="0061120F"/>
    <w:rsid w:val="00611324"/>
    <w:rsid w:val="0061137B"/>
    <w:rsid w:val="006115FD"/>
    <w:rsid w:val="006117BB"/>
    <w:rsid w:val="0061183E"/>
    <w:rsid w:val="0061195C"/>
    <w:rsid w:val="0061195D"/>
    <w:rsid w:val="00611A73"/>
    <w:rsid w:val="00611CA5"/>
    <w:rsid w:val="00611CF7"/>
    <w:rsid w:val="00611DE9"/>
    <w:rsid w:val="00611E16"/>
    <w:rsid w:val="00612052"/>
    <w:rsid w:val="00612155"/>
    <w:rsid w:val="0061216F"/>
    <w:rsid w:val="0061230A"/>
    <w:rsid w:val="00612448"/>
    <w:rsid w:val="006124E8"/>
    <w:rsid w:val="0061272E"/>
    <w:rsid w:val="00612815"/>
    <w:rsid w:val="00612898"/>
    <w:rsid w:val="00612962"/>
    <w:rsid w:val="006129C4"/>
    <w:rsid w:val="00612A35"/>
    <w:rsid w:val="00612C9D"/>
    <w:rsid w:val="006130CB"/>
    <w:rsid w:val="0061326A"/>
    <w:rsid w:val="00613284"/>
    <w:rsid w:val="00613306"/>
    <w:rsid w:val="0061350C"/>
    <w:rsid w:val="0061354E"/>
    <w:rsid w:val="0061354F"/>
    <w:rsid w:val="00613A15"/>
    <w:rsid w:val="00613B45"/>
    <w:rsid w:val="00613B71"/>
    <w:rsid w:val="00613C84"/>
    <w:rsid w:val="00613D4E"/>
    <w:rsid w:val="00614037"/>
    <w:rsid w:val="0061439B"/>
    <w:rsid w:val="00614409"/>
    <w:rsid w:val="0061443B"/>
    <w:rsid w:val="00614471"/>
    <w:rsid w:val="00614534"/>
    <w:rsid w:val="0061462C"/>
    <w:rsid w:val="006146FC"/>
    <w:rsid w:val="00614830"/>
    <w:rsid w:val="00614944"/>
    <w:rsid w:val="00614A91"/>
    <w:rsid w:val="00614ADB"/>
    <w:rsid w:val="00614AEC"/>
    <w:rsid w:val="00614BAA"/>
    <w:rsid w:val="00614E7F"/>
    <w:rsid w:val="00614FE4"/>
    <w:rsid w:val="006151DF"/>
    <w:rsid w:val="00615266"/>
    <w:rsid w:val="00615428"/>
    <w:rsid w:val="00615615"/>
    <w:rsid w:val="00615BFF"/>
    <w:rsid w:val="00615CDB"/>
    <w:rsid w:val="00615EC0"/>
    <w:rsid w:val="00615FCE"/>
    <w:rsid w:val="006160F9"/>
    <w:rsid w:val="00616325"/>
    <w:rsid w:val="0061646A"/>
    <w:rsid w:val="0061653F"/>
    <w:rsid w:val="006167AF"/>
    <w:rsid w:val="006169A8"/>
    <w:rsid w:val="00616AE3"/>
    <w:rsid w:val="00616CDC"/>
    <w:rsid w:val="00616D2C"/>
    <w:rsid w:val="00616E72"/>
    <w:rsid w:val="00616F2D"/>
    <w:rsid w:val="00616FD8"/>
    <w:rsid w:val="006175D5"/>
    <w:rsid w:val="0061774B"/>
    <w:rsid w:val="006177CD"/>
    <w:rsid w:val="006178CA"/>
    <w:rsid w:val="00617977"/>
    <w:rsid w:val="006179E4"/>
    <w:rsid w:val="00617A45"/>
    <w:rsid w:val="00617B7F"/>
    <w:rsid w:val="00617FDE"/>
    <w:rsid w:val="00620251"/>
    <w:rsid w:val="006205B5"/>
    <w:rsid w:val="0062063C"/>
    <w:rsid w:val="006207E1"/>
    <w:rsid w:val="006207FB"/>
    <w:rsid w:val="00620A9D"/>
    <w:rsid w:val="00620BDC"/>
    <w:rsid w:val="00620C95"/>
    <w:rsid w:val="00620CB3"/>
    <w:rsid w:val="00620CD7"/>
    <w:rsid w:val="00620DA8"/>
    <w:rsid w:val="00621017"/>
    <w:rsid w:val="0062111B"/>
    <w:rsid w:val="006211B9"/>
    <w:rsid w:val="006213A1"/>
    <w:rsid w:val="00621478"/>
    <w:rsid w:val="00621835"/>
    <w:rsid w:val="006218D8"/>
    <w:rsid w:val="00621AE3"/>
    <w:rsid w:val="00621BF2"/>
    <w:rsid w:val="00621CA6"/>
    <w:rsid w:val="00621D08"/>
    <w:rsid w:val="00621D30"/>
    <w:rsid w:val="00621D95"/>
    <w:rsid w:val="00621E0D"/>
    <w:rsid w:val="00621FED"/>
    <w:rsid w:val="006220CC"/>
    <w:rsid w:val="00622183"/>
    <w:rsid w:val="0062218D"/>
    <w:rsid w:val="00622245"/>
    <w:rsid w:val="0062237E"/>
    <w:rsid w:val="0062237F"/>
    <w:rsid w:val="006226CE"/>
    <w:rsid w:val="0062276D"/>
    <w:rsid w:val="006227A4"/>
    <w:rsid w:val="006227EB"/>
    <w:rsid w:val="00622827"/>
    <w:rsid w:val="00622854"/>
    <w:rsid w:val="0062285F"/>
    <w:rsid w:val="00622AF7"/>
    <w:rsid w:val="00622C48"/>
    <w:rsid w:val="00622D05"/>
    <w:rsid w:val="00622E45"/>
    <w:rsid w:val="00623345"/>
    <w:rsid w:val="006235B1"/>
    <w:rsid w:val="00623612"/>
    <w:rsid w:val="006239CA"/>
    <w:rsid w:val="00623C89"/>
    <w:rsid w:val="00623CCD"/>
    <w:rsid w:val="00623CE8"/>
    <w:rsid w:val="00623EC7"/>
    <w:rsid w:val="00623F4A"/>
    <w:rsid w:val="00624020"/>
    <w:rsid w:val="0062423D"/>
    <w:rsid w:val="0062453D"/>
    <w:rsid w:val="00624561"/>
    <w:rsid w:val="00624596"/>
    <w:rsid w:val="00624A16"/>
    <w:rsid w:val="00624BAE"/>
    <w:rsid w:val="00624CCF"/>
    <w:rsid w:val="00624CE4"/>
    <w:rsid w:val="00624E96"/>
    <w:rsid w:val="00624F1F"/>
    <w:rsid w:val="00625089"/>
    <w:rsid w:val="00625334"/>
    <w:rsid w:val="00625512"/>
    <w:rsid w:val="00625587"/>
    <w:rsid w:val="006255F5"/>
    <w:rsid w:val="0062567E"/>
    <w:rsid w:val="0062571A"/>
    <w:rsid w:val="006257A0"/>
    <w:rsid w:val="006257B4"/>
    <w:rsid w:val="006257E7"/>
    <w:rsid w:val="00625991"/>
    <w:rsid w:val="00625AC3"/>
    <w:rsid w:val="00625ED1"/>
    <w:rsid w:val="00625F65"/>
    <w:rsid w:val="00625F90"/>
    <w:rsid w:val="00626387"/>
    <w:rsid w:val="00626584"/>
    <w:rsid w:val="006265CD"/>
    <w:rsid w:val="00626609"/>
    <w:rsid w:val="00626610"/>
    <w:rsid w:val="00626677"/>
    <w:rsid w:val="006266C1"/>
    <w:rsid w:val="006266C6"/>
    <w:rsid w:val="006268EF"/>
    <w:rsid w:val="00626B78"/>
    <w:rsid w:val="00626F1E"/>
    <w:rsid w:val="0062729A"/>
    <w:rsid w:val="00627770"/>
    <w:rsid w:val="00627810"/>
    <w:rsid w:val="00627B90"/>
    <w:rsid w:val="00627C29"/>
    <w:rsid w:val="00627C4F"/>
    <w:rsid w:val="00627EFD"/>
    <w:rsid w:val="00630191"/>
    <w:rsid w:val="00630199"/>
    <w:rsid w:val="006304CE"/>
    <w:rsid w:val="0063065D"/>
    <w:rsid w:val="00630A66"/>
    <w:rsid w:val="00630B34"/>
    <w:rsid w:val="00630C84"/>
    <w:rsid w:val="00630CA1"/>
    <w:rsid w:val="00630EB4"/>
    <w:rsid w:val="00630F05"/>
    <w:rsid w:val="0063101D"/>
    <w:rsid w:val="00631062"/>
    <w:rsid w:val="0063131D"/>
    <w:rsid w:val="006315B4"/>
    <w:rsid w:val="0063161B"/>
    <w:rsid w:val="00631822"/>
    <w:rsid w:val="006318A5"/>
    <w:rsid w:val="006318B8"/>
    <w:rsid w:val="00631C03"/>
    <w:rsid w:val="00631C7D"/>
    <w:rsid w:val="00631F2B"/>
    <w:rsid w:val="0063217E"/>
    <w:rsid w:val="006323C9"/>
    <w:rsid w:val="006323D0"/>
    <w:rsid w:val="00632539"/>
    <w:rsid w:val="0063258E"/>
    <w:rsid w:val="006325E9"/>
    <w:rsid w:val="00632607"/>
    <w:rsid w:val="0063268C"/>
    <w:rsid w:val="006327A1"/>
    <w:rsid w:val="006327D7"/>
    <w:rsid w:val="0063295A"/>
    <w:rsid w:val="00632971"/>
    <w:rsid w:val="00632A4B"/>
    <w:rsid w:val="00632ED2"/>
    <w:rsid w:val="00632F86"/>
    <w:rsid w:val="0063320C"/>
    <w:rsid w:val="00633360"/>
    <w:rsid w:val="006337A1"/>
    <w:rsid w:val="00633921"/>
    <w:rsid w:val="00633985"/>
    <w:rsid w:val="00633B92"/>
    <w:rsid w:val="00633C23"/>
    <w:rsid w:val="00633D1F"/>
    <w:rsid w:val="00633F1C"/>
    <w:rsid w:val="00633F84"/>
    <w:rsid w:val="00634070"/>
    <w:rsid w:val="00634310"/>
    <w:rsid w:val="00634941"/>
    <w:rsid w:val="00634C32"/>
    <w:rsid w:val="0063528E"/>
    <w:rsid w:val="00635409"/>
    <w:rsid w:val="006356A9"/>
    <w:rsid w:val="006356D2"/>
    <w:rsid w:val="0063583C"/>
    <w:rsid w:val="0063587A"/>
    <w:rsid w:val="0063596D"/>
    <w:rsid w:val="00635A0F"/>
    <w:rsid w:val="00635BA4"/>
    <w:rsid w:val="00635C4F"/>
    <w:rsid w:val="0063607E"/>
    <w:rsid w:val="006362CD"/>
    <w:rsid w:val="00636636"/>
    <w:rsid w:val="00636A01"/>
    <w:rsid w:val="00636A54"/>
    <w:rsid w:val="00636BB9"/>
    <w:rsid w:val="00636D39"/>
    <w:rsid w:val="00636F18"/>
    <w:rsid w:val="00637331"/>
    <w:rsid w:val="006374E5"/>
    <w:rsid w:val="006378B8"/>
    <w:rsid w:val="006379D4"/>
    <w:rsid w:val="00637A2D"/>
    <w:rsid w:val="00637A4D"/>
    <w:rsid w:val="00637BB7"/>
    <w:rsid w:val="00637D19"/>
    <w:rsid w:val="00637D7E"/>
    <w:rsid w:val="00637E4E"/>
    <w:rsid w:val="00637F91"/>
    <w:rsid w:val="006401E5"/>
    <w:rsid w:val="00640621"/>
    <w:rsid w:val="00640928"/>
    <w:rsid w:val="00640BBA"/>
    <w:rsid w:val="00640E6E"/>
    <w:rsid w:val="00640F48"/>
    <w:rsid w:val="00641349"/>
    <w:rsid w:val="00641350"/>
    <w:rsid w:val="006414F7"/>
    <w:rsid w:val="00641525"/>
    <w:rsid w:val="00641F3B"/>
    <w:rsid w:val="006420A4"/>
    <w:rsid w:val="006422FB"/>
    <w:rsid w:val="0064260A"/>
    <w:rsid w:val="00642902"/>
    <w:rsid w:val="00642950"/>
    <w:rsid w:val="006429AA"/>
    <w:rsid w:val="006429D6"/>
    <w:rsid w:val="00642B5E"/>
    <w:rsid w:val="00642DC3"/>
    <w:rsid w:val="0064308B"/>
    <w:rsid w:val="00643165"/>
    <w:rsid w:val="00643242"/>
    <w:rsid w:val="00643529"/>
    <w:rsid w:val="00643674"/>
    <w:rsid w:val="006436BC"/>
    <w:rsid w:val="0064396C"/>
    <w:rsid w:val="006439B4"/>
    <w:rsid w:val="006439EE"/>
    <w:rsid w:val="00643B5B"/>
    <w:rsid w:val="00643C5B"/>
    <w:rsid w:val="00643C90"/>
    <w:rsid w:val="00643D03"/>
    <w:rsid w:val="00643F0F"/>
    <w:rsid w:val="006440A7"/>
    <w:rsid w:val="006442E2"/>
    <w:rsid w:val="006446CF"/>
    <w:rsid w:val="0064473A"/>
    <w:rsid w:val="0064481E"/>
    <w:rsid w:val="006449B7"/>
    <w:rsid w:val="00644A68"/>
    <w:rsid w:val="00644B1A"/>
    <w:rsid w:val="00644DD1"/>
    <w:rsid w:val="00644E27"/>
    <w:rsid w:val="00644F47"/>
    <w:rsid w:val="0064506A"/>
    <w:rsid w:val="00645339"/>
    <w:rsid w:val="006455EE"/>
    <w:rsid w:val="006456B2"/>
    <w:rsid w:val="006456BD"/>
    <w:rsid w:val="006457AD"/>
    <w:rsid w:val="00645847"/>
    <w:rsid w:val="006458FF"/>
    <w:rsid w:val="00645B16"/>
    <w:rsid w:val="00645DFD"/>
    <w:rsid w:val="00645E1A"/>
    <w:rsid w:val="006460AB"/>
    <w:rsid w:val="006460B7"/>
    <w:rsid w:val="00646204"/>
    <w:rsid w:val="00646395"/>
    <w:rsid w:val="00646517"/>
    <w:rsid w:val="00646571"/>
    <w:rsid w:val="00646670"/>
    <w:rsid w:val="00646A2C"/>
    <w:rsid w:val="00646CF2"/>
    <w:rsid w:val="00646DC4"/>
    <w:rsid w:val="006471FA"/>
    <w:rsid w:val="00647272"/>
    <w:rsid w:val="0064764D"/>
    <w:rsid w:val="00647780"/>
    <w:rsid w:val="00647E94"/>
    <w:rsid w:val="00647F12"/>
    <w:rsid w:val="006500A4"/>
    <w:rsid w:val="00650173"/>
    <w:rsid w:val="006501B2"/>
    <w:rsid w:val="0065026F"/>
    <w:rsid w:val="006502EE"/>
    <w:rsid w:val="0065043A"/>
    <w:rsid w:val="00650512"/>
    <w:rsid w:val="0065058B"/>
    <w:rsid w:val="00650672"/>
    <w:rsid w:val="006508E6"/>
    <w:rsid w:val="006508EE"/>
    <w:rsid w:val="0065096B"/>
    <w:rsid w:val="00650B2B"/>
    <w:rsid w:val="00650B40"/>
    <w:rsid w:val="00650C03"/>
    <w:rsid w:val="00650C73"/>
    <w:rsid w:val="00650CA5"/>
    <w:rsid w:val="00650E25"/>
    <w:rsid w:val="00651251"/>
    <w:rsid w:val="006512EA"/>
    <w:rsid w:val="006514DA"/>
    <w:rsid w:val="00651536"/>
    <w:rsid w:val="0065175C"/>
    <w:rsid w:val="00651859"/>
    <w:rsid w:val="0065199B"/>
    <w:rsid w:val="006519EA"/>
    <w:rsid w:val="00651B73"/>
    <w:rsid w:val="00651BE1"/>
    <w:rsid w:val="00651DE3"/>
    <w:rsid w:val="00651E61"/>
    <w:rsid w:val="0065200F"/>
    <w:rsid w:val="006525D2"/>
    <w:rsid w:val="00652A00"/>
    <w:rsid w:val="00652DB3"/>
    <w:rsid w:val="00652E5E"/>
    <w:rsid w:val="00652E9F"/>
    <w:rsid w:val="00652F9A"/>
    <w:rsid w:val="00653010"/>
    <w:rsid w:val="006530F8"/>
    <w:rsid w:val="00653304"/>
    <w:rsid w:val="006533E0"/>
    <w:rsid w:val="006533E9"/>
    <w:rsid w:val="00653497"/>
    <w:rsid w:val="00653726"/>
    <w:rsid w:val="00653928"/>
    <w:rsid w:val="00653A40"/>
    <w:rsid w:val="00653A47"/>
    <w:rsid w:val="00653AE1"/>
    <w:rsid w:val="00653B87"/>
    <w:rsid w:val="00653BA0"/>
    <w:rsid w:val="00653CB7"/>
    <w:rsid w:val="00653CF7"/>
    <w:rsid w:val="00653E24"/>
    <w:rsid w:val="00653EEA"/>
    <w:rsid w:val="006540F5"/>
    <w:rsid w:val="006541B6"/>
    <w:rsid w:val="00654475"/>
    <w:rsid w:val="006544E2"/>
    <w:rsid w:val="00654714"/>
    <w:rsid w:val="00654B11"/>
    <w:rsid w:val="00654B5C"/>
    <w:rsid w:val="00654BB5"/>
    <w:rsid w:val="00654C5F"/>
    <w:rsid w:val="00654DB7"/>
    <w:rsid w:val="00654DE3"/>
    <w:rsid w:val="006551D4"/>
    <w:rsid w:val="006551E7"/>
    <w:rsid w:val="006553F9"/>
    <w:rsid w:val="0065540C"/>
    <w:rsid w:val="00655589"/>
    <w:rsid w:val="00655697"/>
    <w:rsid w:val="0065582B"/>
    <w:rsid w:val="00655838"/>
    <w:rsid w:val="006558E3"/>
    <w:rsid w:val="006559E4"/>
    <w:rsid w:val="00655BBD"/>
    <w:rsid w:val="00655CD1"/>
    <w:rsid w:val="00655D7F"/>
    <w:rsid w:val="00656103"/>
    <w:rsid w:val="0065614C"/>
    <w:rsid w:val="00656198"/>
    <w:rsid w:val="006562CA"/>
    <w:rsid w:val="00656910"/>
    <w:rsid w:val="00656A5A"/>
    <w:rsid w:val="00656AFE"/>
    <w:rsid w:val="00656BB4"/>
    <w:rsid w:val="00656E73"/>
    <w:rsid w:val="00656F74"/>
    <w:rsid w:val="00656FEC"/>
    <w:rsid w:val="006570DB"/>
    <w:rsid w:val="006572FA"/>
    <w:rsid w:val="006577E1"/>
    <w:rsid w:val="00657824"/>
    <w:rsid w:val="00657900"/>
    <w:rsid w:val="00657943"/>
    <w:rsid w:val="00657A21"/>
    <w:rsid w:val="00657DF5"/>
    <w:rsid w:val="00657E19"/>
    <w:rsid w:val="00657ECB"/>
    <w:rsid w:val="00657ECC"/>
    <w:rsid w:val="00657FA1"/>
    <w:rsid w:val="006602E0"/>
    <w:rsid w:val="00660410"/>
    <w:rsid w:val="0066087F"/>
    <w:rsid w:val="00660886"/>
    <w:rsid w:val="006608FD"/>
    <w:rsid w:val="00660983"/>
    <w:rsid w:val="00660A4C"/>
    <w:rsid w:val="00660AA4"/>
    <w:rsid w:val="00660B97"/>
    <w:rsid w:val="00660BA9"/>
    <w:rsid w:val="00660BF6"/>
    <w:rsid w:val="00660CBD"/>
    <w:rsid w:val="00661048"/>
    <w:rsid w:val="0066119C"/>
    <w:rsid w:val="00661295"/>
    <w:rsid w:val="00661337"/>
    <w:rsid w:val="00661456"/>
    <w:rsid w:val="00661765"/>
    <w:rsid w:val="00661855"/>
    <w:rsid w:val="00661918"/>
    <w:rsid w:val="00661F06"/>
    <w:rsid w:val="00662015"/>
    <w:rsid w:val="006620E2"/>
    <w:rsid w:val="00662179"/>
    <w:rsid w:val="006621E5"/>
    <w:rsid w:val="00662483"/>
    <w:rsid w:val="00662578"/>
    <w:rsid w:val="006627EA"/>
    <w:rsid w:val="00662A5C"/>
    <w:rsid w:val="00662A75"/>
    <w:rsid w:val="00662B92"/>
    <w:rsid w:val="00662EFE"/>
    <w:rsid w:val="00663210"/>
    <w:rsid w:val="00663257"/>
    <w:rsid w:val="0066332F"/>
    <w:rsid w:val="00663355"/>
    <w:rsid w:val="00663596"/>
    <w:rsid w:val="00663CBF"/>
    <w:rsid w:val="00663CC0"/>
    <w:rsid w:val="00663D1F"/>
    <w:rsid w:val="0066426B"/>
    <w:rsid w:val="0066433B"/>
    <w:rsid w:val="006643E5"/>
    <w:rsid w:val="0066459E"/>
    <w:rsid w:val="00664923"/>
    <w:rsid w:val="00664980"/>
    <w:rsid w:val="00664985"/>
    <w:rsid w:val="006649C5"/>
    <w:rsid w:val="00664B7C"/>
    <w:rsid w:val="00664C13"/>
    <w:rsid w:val="00664C31"/>
    <w:rsid w:val="00664C69"/>
    <w:rsid w:val="00664C9D"/>
    <w:rsid w:val="00665113"/>
    <w:rsid w:val="006651EE"/>
    <w:rsid w:val="00665835"/>
    <w:rsid w:val="00665889"/>
    <w:rsid w:val="006658C6"/>
    <w:rsid w:val="006658CF"/>
    <w:rsid w:val="006658ED"/>
    <w:rsid w:val="00665A31"/>
    <w:rsid w:val="00665E84"/>
    <w:rsid w:val="006661EB"/>
    <w:rsid w:val="00666397"/>
    <w:rsid w:val="0066641D"/>
    <w:rsid w:val="0066641E"/>
    <w:rsid w:val="00666599"/>
    <w:rsid w:val="006665F4"/>
    <w:rsid w:val="00666652"/>
    <w:rsid w:val="00666689"/>
    <w:rsid w:val="00666E26"/>
    <w:rsid w:val="00666E47"/>
    <w:rsid w:val="00667448"/>
    <w:rsid w:val="00667585"/>
    <w:rsid w:val="006675BE"/>
    <w:rsid w:val="0066762E"/>
    <w:rsid w:val="006676CF"/>
    <w:rsid w:val="0066778F"/>
    <w:rsid w:val="006677B7"/>
    <w:rsid w:val="006679CB"/>
    <w:rsid w:val="00667A3D"/>
    <w:rsid w:val="00667C0C"/>
    <w:rsid w:val="00667D53"/>
    <w:rsid w:val="006700D5"/>
    <w:rsid w:val="00670105"/>
    <w:rsid w:val="006701A5"/>
    <w:rsid w:val="006701C4"/>
    <w:rsid w:val="006702C3"/>
    <w:rsid w:val="006702D9"/>
    <w:rsid w:val="00670348"/>
    <w:rsid w:val="00670527"/>
    <w:rsid w:val="0067052A"/>
    <w:rsid w:val="006708C5"/>
    <w:rsid w:val="00670B38"/>
    <w:rsid w:val="00670B83"/>
    <w:rsid w:val="00670BC8"/>
    <w:rsid w:val="00670BF1"/>
    <w:rsid w:val="00670DF4"/>
    <w:rsid w:val="00670EBB"/>
    <w:rsid w:val="006711DD"/>
    <w:rsid w:val="00671240"/>
    <w:rsid w:val="0067124E"/>
    <w:rsid w:val="00671287"/>
    <w:rsid w:val="0067131C"/>
    <w:rsid w:val="0067168D"/>
    <w:rsid w:val="00671D60"/>
    <w:rsid w:val="00672150"/>
    <w:rsid w:val="006722C5"/>
    <w:rsid w:val="00672326"/>
    <w:rsid w:val="00672403"/>
    <w:rsid w:val="0067259D"/>
    <w:rsid w:val="006725DE"/>
    <w:rsid w:val="00672A44"/>
    <w:rsid w:val="00672AC1"/>
    <w:rsid w:val="00672B4B"/>
    <w:rsid w:val="00672BED"/>
    <w:rsid w:val="00672C35"/>
    <w:rsid w:val="00672D05"/>
    <w:rsid w:val="00672E75"/>
    <w:rsid w:val="0067322D"/>
    <w:rsid w:val="00673398"/>
    <w:rsid w:val="00673432"/>
    <w:rsid w:val="006734DD"/>
    <w:rsid w:val="00673718"/>
    <w:rsid w:val="00673863"/>
    <w:rsid w:val="00673C3F"/>
    <w:rsid w:val="00673F7C"/>
    <w:rsid w:val="00674095"/>
    <w:rsid w:val="00674165"/>
    <w:rsid w:val="0067454C"/>
    <w:rsid w:val="006745AF"/>
    <w:rsid w:val="00674852"/>
    <w:rsid w:val="006748A5"/>
    <w:rsid w:val="00674B61"/>
    <w:rsid w:val="00674BAF"/>
    <w:rsid w:val="00674D4F"/>
    <w:rsid w:val="00674DE8"/>
    <w:rsid w:val="00674E08"/>
    <w:rsid w:val="00674EDF"/>
    <w:rsid w:val="00674F3F"/>
    <w:rsid w:val="00674FAA"/>
    <w:rsid w:val="00675075"/>
    <w:rsid w:val="006750CB"/>
    <w:rsid w:val="00675249"/>
    <w:rsid w:val="006752ED"/>
    <w:rsid w:val="006754A6"/>
    <w:rsid w:val="006754C7"/>
    <w:rsid w:val="006758CA"/>
    <w:rsid w:val="006759E2"/>
    <w:rsid w:val="00675EC2"/>
    <w:rsid w:val="00675F6B"/>
    <w:rsid w:val="00676565"/>
    <w:rsid w:val="00676663"/>
    <w:rsid w:val="00676672"/>
    <w:rsid w:val="00676703"/>
    <w:rsid w:val="00676882"/>
    <w:rsid w:val="006769B6"/>
    <w:rsid w:val="00676D87"/>
    <w:rsid w:val="00676DB2"/>
    <w:rsid w:val="00676DFF"/>
    <w:rsid w:val="00676E21"/>
    <w:rsid w:val="00676F3F"/>
    <w:rsid w:val="00676FC2"/>
    <w:rsid w:val="0067723E"/>
    <w:rsid w:val="006773A1"/>
    <w:rsid w:val="0067759B"/>
    <w:rsid w:val="006775EF"/>
    <w:rsid w:val="00677687"/>
    <w:rsid w:val="00677763"/>
    <w:rsid w:val="00677841"/>
    <w:rsid w:val="00677906"/>
    <w:rsid w:val="00677B20"/>
    <w:rsid w:val="00677B55"/>
    <w:rsid w:val="00677B93"/>
    <w:rsid w:val="00677C87"/>
    <w:rsid w:val="00680060"/>
    <w:rsid w:val="0068043B"/>
    <w:rsid w:val="00680449"/>
    <w:rsid w:val="0068049E"/>
    <w:rsid w:val="00680607"/>
    <w:rsid w:val="0068064E"/>
    <w:rsid w:val="00680685"/>
    <w:rsid w:val="006806DF"/>
    <w:rsid w:val="006807BF"/>
    <w:rsid w:val="006807D3"/>
    <w:rsid w:val="00680B22"/>
    <w:rsid w:val="00681318"/>
    <w:rsid w:val="00681389"/>
    <w:rsid w:val="006814A3"/>
    <w:rsid w:val="00681596"/>
    <w:rsid w:val="00681963"/>
    <w:rsid w:val="00681A2C"/>
    <w:rsid w:val="00681A39"/>
    <w:rsid w:val="00681A73"/>
    <w:rsid w:val="00681C76"/>
    <w:rsid w:val="00681CDF"/>
    <w:rsid w:val="00681EE8"/>
    <w:rsid w:val="00682017"/>
    <w:rsid w:val="00682167"/>
    <w:rsid w:val="006823D0"/>
    <w:rsid w:val="006823D9"/>
    <w:rsid w:val="00682408"/>
    <w:rsid w:val="006824DC"/>
    <w:rsid w:val="0068265B"/>
    <w:rsid w:val="006827F4"/>
    <w:rsid w:val="00682952"/>
    <w:rsid w:val="006829CB"/>
    <w:rsid w:val="00682A1F"/>
    <w:rsid w:val="00682ACF"/>
    <w:rsid w:val="00682BBE"/>
    <w:rsid w:val="0068338C"/>
    <w:rsid w:val="006833B2"/>
    <w:rsid w:val="00683729"/>
    <w:rsid w:val="00683B6F"/>
    <w:rsid w:val="00683D36"/>
    <w:rsid w:val="00684066"/>
    <w:rsid w:val="00684317"/>
    <w:rsid w:val="00684399"/>
    <w:rsid w:val="0068445E"/>
    <w:rsid w:val="0068463D"/>
    <w:rsid w:val="00684774"/>
    <w:rsid w:val="00684775"/>
    <w:rsid w:val="00684832"/>
    <w:rsid w:val="00684865"/>
    <w:rsid w:val="00684B13"/>
    <w:rsid w:val="00684B3C"/>
    <w:rsid w:val="00684FEA"/>
    <w:rsid w:val="006853E7"/>
    <w:rsid w:val="006858DF"/>
    <w:rsid w:val="00685AAF"/>
    <w:rsid w:val="00685D2C"/>
    <w:rsid w:val="00685DBF"/>
    <w:rsid w:val="00685F2B"/>
    <w:rsid w:val="00686213"/>
    <w:rsid w:val="00686676"/>
    <w:rsid w:val="006866BF"/>
    <w:rsid w:val="006869BC"/>
    <w:rsid w:val="00686BE6"/>
    <w:rsid w:val="00686C68"/>
    <w:rsid w:val="00686DB6"/>
    <w:rsid w:val="00686FB5"/>
    <w:rsid w:val="0068703A"/>
    <w:rsid w:val="0068719C"/>
    <w:rsid w:val="00687214"/>
    <w:rsid w:val="00687880"/>
    <w:rsid w:val="0068792C"/>
    <w:rsid w:val="006879CE"/>
    <w:rsid w:val="00687A5F"/>
    <w:rsid w:val="00687E69"/>
    <w:rsid w:val="00690184"/>
    <w:rsid w:val="00690233"/>
    <w:rsid w:val="00690394"/>
    <w:rsid w:val="006904BF"/>
    <w:rsid w:val="006906C9"/>
    <w:rsid w:val="006909EE"/>
    <w:rsid w:val="00690ADF"/>
    <w:rsid w:val="00690B0C"/>
    <w:rsid w:val="00690F1E"/>
    <w:rsid w:val="006914A6"/>
    <w:rsid w:val="006914E1"/>
    <w:rsid w:val="006914F0"/>
    <w:rsid w:val="006914FA"/>
    <w:rsid w:val="0069161B"/>
    <w:rsid w:val="0069176A"/>
    <w:rsid w:val="00691988"/>
    <w:rsid w:val="00691C63"/>
    <w:rsid w:val="00691CAB"/>
    <w:rsid w:val="00691CC5"/>
    <w:rsid w:val="00691D8D"/>
    <w:rsid w:val="00691F1A"/>
    <w:rsid w:val="00691F6C"/>
    <w:rsid w:val="006921D8"/>
    <w:rsid w:val="00692209"/>
    <w:rsid w:val="006922AD"/>
    <w:rsid w:val="00692439"/>
    <w:rsid w:val="0069258F"/>
    <w:rsid w:val="00692712"/>
    <w:rsid w:val="00692753"/>
    <w:rsid w:val="00692CAB"/>
    <w:rsid w:val="00692D93"/>
    <w:rsid w:val="00692FAD"/>
    <w:rsid w:val="006930C8"/>
    <w:rsid w:val="006930D6"/>
    <w:rsid w:val="006933F4"/>
    <w:rsid w:val="006935FA"/>
    <w:rsid w:val="00693604"/>
    <w:rsid w:val="00693923"/>
    <w:rsid w:val="00693A18"/>
    <w:rsid w:val="006940BA"/>
    <w:rsid w:val="00694194"/>
    <w:rsid w:val="006943AB"/>
    <w:rsid w:val="0069442D"/>
    <w:rsid w:val="006947A3"/>
    <w:rsid w:val="00694BB4"/>
    <w:rsid w:val="00694D6A"/>
    <w:rsid w:val="00694EAA"/>
    <w:rsid w:val="00694EEF"/>
    <w:rsid w:val="006952E4"/>
    <w:rsid w:val="00695811"/>
    <w:rsid w:val="00695BD7"/>
    <w:rsid w:val="00695E66"/>
    <w:rsid w:val="00695EAA"/>
    <w:rsid w:val="00695F11"/>
    <w:rsid w:val="00695FD1"/>
    <w:rsid w:val="00696036"/>
    <w:rsid w:val="0069606B"/>
    <w:rsid w:val="00696084"/>
    <w:rsid w:val="006960A3"/>
    <w:rsid w:val="00696139"/>
    <w:rsid w:val="006962C1"/>
    <w:rsid w:val="00696366"/>
    <w:rsid w:val="006967FA"/>
    <w:rsid w:val="00696FC5"/>
    <w:rsid w:val="00696FD9"/>
    <w:rsid w:val="0069714E"/>
    <w:rsid w:val="006971CE"/>
    <w:rsid w:val="006973CD"/>
    <w:rsid w:val="006973FE"/>
    <w:rsid w:val="0069741B"/>
    <w:rsid w:val="006975C2"/>
    <w:rsid w:val="0069769D"/>
    <w:rsid w:val="0069771F"/>
    <w:rsid w:val="006977CB"/>
    <w:rsid w:val="0069785F"/>
    <w:rsid w:val="006979FF"/>
    <w:rsid w:val="00697B38"/>
    <w:rsid w:val="00697E06"/>
    <w:rsid w:val="00697E81"/>
    <w:rsid w:val="00697FCC"/>
    <w:rsid w:val="006A000F"/>
    <w:rsid w:val="006A002B"/>
    <w:rsid w:val="006A00FA"/>
    <w:rsid w:val="006A03EE"/>
    <w:rsid w:val="006A03F9"/>
    <w:rsid w:val="006A04D4"/>
    <w:rsid w:val="006A0694"/>
    <w:rsid w:val="006A0855"/>
    <w:rsid w:val="006A09E5"/>
    <w:rsid w:val="006A0A23"/>
    <w:rsid w:val="006A0AE8"/>
    <w:rsid w:val="006A0AFD"/>
    <w:rsid w:val="006A0D32"/>
    <w:rsid w:val="006A0DDF"/>
    <w:rsid w:val="006A10EC"/>
    <w:rsid w:val="006A114D"/>
    <w:rsid w:val="006A1151"/>
    <w:rsid w:val="006A11D6"/>
    <w:rsid w:val="006A1215"/>
    <w:rsid w:val="006A1504"/>
    <w:rsid w:val="006A169B"/>
    <w:rsid w:val="006A16C1"/>
    <w:rsid w:val="006A19AF"/>
    <w:rsid w:val="006A1BD4"/>
    <w:rsid w:val="006A1F1A"/>
    <w:rsid w:val="006A1F28"/>
    <w:rsid w:val="006A21A7"/>
    <w:rsid w:val="006A2449"/>
    <w:rsid w:val="006A2565"/>
    <w:rsid w:val="006A2577"/>
    <w:rsid w:val="006A28D0"/>
    <w:rsid w:val="006A28E4"/>
    <w:rsid w:val="006A29F6"/>
    <w:rsid w:val="006A2D31"/>
    <w:rsid w:val="006A2E3B"/>
    <w:rsid w:val="006A2EE7"/>
    <w:rsid w:val="006A31D1"/>
    <w:rsid w:val="006A3700"/>
    <w:rsid w:val="006A399D"/>
    <w:rsid w:val="006A3A24"/>
    <w:rsid w:val="006A3A91"/>
    <w:rsid w:val="006A3FBA"/>
    <w:rsid w:val="006A4168"/>
    <w:rsid w:val="006A4239"/>
    <w:rsid w:val="006A4251"/>
    <w:rsid w:val="006A42C0"/>
    <w:rsid w:val="006A44EC"/>
    <w:rsid w:val="006A49A4"/>
    <w:rsid w:val="006A4A5D"/>
    <w:rsid w:val="006A4A64"/>
    <w:rsid w:val="006A4ADF"/>
    <w:rsid w:val="006A4BDF"/>
    <w:rsid w:val="006A4E0C"/>
    <w:rsid w:val="006A4FE2"/>
    <w:rsid w:val="006A52C4"/>
    <w:rsid w:val="006A5326"/>
    <w:rsid w:val="006A535D"/>
    <w:rsid w:val="006A5489"/>
    <w:rsid w:val="006A5876"/>
    <w:rsid w:val="006A5969"/>
    <w:rsid w:val="006A5AB3"/>
    <w:rsid w:val="006A5B43"/>
    <w:rsid w:val="006A6135"/>
    <w:rsid w:val="006A62A4"/>
    <w:rsid w:val="006A6496"/>
    <w:rsid w:val="006A6591"/>
    <w:rsid w:val="006A6B0D"/>
    <w:rsid w:val="006A6D40"/>
    <w:rsid w:val="006A6D4A"/>
    <w:rsid w:val="006A6D62"/>
    <w:rsid w:val="006A6DE4"/>
    <w:rsid w:val="006A7039"/>
    <w:rsid w:val="006A70A7"/>
    <w:rsid w:val="006A714B"/>
    <w:rsid w:val="006A7267"/>
    <w:rsid w:val="006A7437"/>
    <w:rsid w:val="006A747A"/>
    <w:rsid w:val="006A74AE"/>
    <w:rsid w:val="006A76F0"/>
    <w:rsid w:val="006A789B"/>
    <w:rsid w:val="006A792E"/>
    <w:rsid w:val="006A7A11"/>
    <w:rsid w:val="006A7E40"/>
    <w:rsid w:val="006A7EA4"/>
    <w:rsid w:val="006B024F"/>
    <w:rsid w:val="006B02FA"/>
    <w:rsid w:val="006B03C8"/>
    <w:rsid w:val="006B044E"/>
    <w:rsid w:val="006B0492"/>
    <w:rsid w:val="006B0689"/>
    <w:rsid w:val="006B0946"/>
    <w:rsid w:val="006B0AC9"/>
    <w:rsid w:val="006B0C94"/>
    <w:rsid w:val="006B0DC0"/>
    <w:rsid w:val="006B0FBA"/>
    <w:rsid w:val="006B1211"/>
    <w:rsid w:val="006B12F9"/>
    <w:rsid w:val="006B146F"/>
    <w:rsid w:val="006B1518"/>
    <w:rsid w:val="006B1778"/>
    <w:rsid w:val="006B18A0"/>
    <w:rsid w:val="006B18E1"/>
    <w:rsid w:val="006B1AE0"/>
    <w:rsid w:val="006B1B35"/>
    <w:rsid w:val="006B1B58"/>
    <w:rsid w:val="006B1F18"/>
    <w:rsid w:val="006B217A"/>
    <w:rsid w:val="006B226D"/>
    <w:rsid w:val="006B2583"/>
    <w:rsid w:val="006B275A"/>
    <w:rsid w:val="006B280D"/>
    <w:rsid w:val="006B2985"/>
    <w:rsid w:val="006B2C12"/>
    <w:rsid w:val="006B2D26"/>
    <w:rsid w:val="006B2DC0"/>
    <w:rsid w:val="006B2F1D"/>
    <w:rsid w:val="006B2FF3"/>
    <w:rsid w:val="006B30BA"/>
    <w:rsid w:val="006B31C9"/>
    <w:rsid w:val="006B3203"/>
    <w:rsid w:val="006B348F"/>
    <w:rsid w:val="006B349B"/>
    <w:rsid w:val="006B34E4"/>
    <w:rsid w:val="006B358A"/>
    <w:rsid w:val="006B35E2"/>
    <w:rsid w:val="006B3843"/>
    <w:rsid w:val="006B390E"/>
    <w:rsid w:val="006B3954"/>
    <w:rsid w:val="006B3CF5"/>
    <w:rsid w:val="006B3D5C"/>
    <w:rsid w:val="006B3F6C"/>
    <w:rsid w:val="006B4054"/>
    <w:rsid w:val="006B42D1"/>
    <w:rsid w:val="006B4313"/>
    <w:rsid w:val="006B4883"/>
    <w:rsid w:val="006B48DA"/>
    <w:rsid w:val="006B49C9"/>
    <w:rsid w:val="006B4ACA"/>
    <w:rsid w:val="006B4BAB"/>
    <w:rsid w:val="006B4CB4"/>
    <w:rsid w:val="006B4CE2"/>
    <w:rsid w:val="006B4E21"/>
    <w:rsid w:val="006B5112"/>
    <w:rsid w:val="006B52F4"/>
    <w:rsid w:val="006B53A9"/>
    <w:rsid w:val="006B53FE"/>
    <w:rsid w:val="006B5662"/>
    <w:rsid w:val="006B5723"/>
    <w:rsid w:val="006B575A"/>
    <w:rsid w:val="006B5972"/>
    <w:rsid w:val="006B5AA0"/>
    <w:rsid w:val="006B5BA6"/>
    <w:rsid w:val="006B5BFB"/>
    <w:rsid w:val="006B5D97"/>
    <w:rsid w:val="006B5DF1"/>
    <w:rsid w:val="006B61DD"/>
    <w:rsid w:val="006B637A"/>
    <w:rsid w:val="006B64BD"/>
    <w:rsid w:val="006B6549"/>
    <w:rsid w:val="006B65FF"/>
    <w:rsid w:val="006B6828"/>
    <w:rsid w:val="006B6984"/>
    <w:rsid w:val="006B6C00"/>
    <w:rsid w:val="006B6CFB"/>
    <w:rsid w:val="006B6D67"/>
    <w:rsid w:val="006B6FBC"/>
    <w:rsid w:val="006B7526"/>
    <w:rsid w:val="006B7551"/>
    <w:rsid w:val="006B7688"/>
    <w:rsid w:val="006B77DB"/>
    <w:rsid w:val="006B77E8"/>
    <w:rsid w:val="006B7CC2"/>
    <w:rsid w:val="006B7D97"/>
    <w:rsid w:val="006C0117"/>
    <w:rsid w:val="006C01AA"/>
    <w:rsid w:val="006C0204"/>
    <w:rsid w:val="006C0266"/>
    <w:rsid w:val="006C0412"/>
    <w:rsid w:val="006C047C"/>
    <w:rsid w:val="006C0780"/>
    <w:rsid w:val="006C078C"/>
    <w:rsid w:val="006C0820"/>
    <w:rsid w:val="006C0866"/>
    <w:rsid w:val="006C086D"/>
    <w:rsid w:val="006C0881"/>
    <w:rsid w:val="006C08C0"/>
    <w:rsid w:val="006C08F4"/>
    <w:rsid w:val="006C0CFD"/>
    <w:rsid w:val="006C0E06"/>
    <w:rsid w:val="006C1094"/>
    <w:rsid w:val="006C11A2"/>
    <w:rsid w:val="006C11E5"/>
    <w:rsid w:val="006C11F6"/>
    <w:rsid w:val="006C121D"/>
    <w:rsid w:val="006C123E"/>
    <w:rsid w:val="006C13E3"/>
    <w:rsid w:val="006C18EC"/>
    <w:rsid w:val="006C1B19"/>
    <w:rsid w:val="006C1D4B"/>
    <w:rsid w:val="006C1FB9"/>
    <w:rsid w:val="006C2036"/>
    <w:rsid w:val="006C2143"/>
    <w:rsid w:val="006C2268"/>
    <w:rsid w:val="006C22DB"/>
    <w:rsid w:val="006C22F6"/>
    <w:rsid w:val="006C24ED"/>
    <w:rsid w:val="006C255C"/>
    <w:rsid w:val="006C2571"/>
    <w:rsid w:val="006C2793"/>
    <w:rsid w:val="006C28A4"/>
    <w:rsid w:val="006C28B0"/>
    <w:rsid w:val="006C28CA"/>
    <w:rsid w:val="006C2970"/>
    <w:rsid w:val="006C2AB6"/>
    <w:rsid w:val="006C2C01"/>
    <w:rsid w:val="006C3317"/>
    <w:rsid w:val="006C3403"/>
    <w:rsid w:val="006C3612"/>
    <w:rsid w:val="006C36FC"/>
    <w:rsid w:val="006C38C1"/>
    <w:rsid w:val="006C3AC1"/>
    <w:rsid w:val="006C3B5F"/>
    <w:rsid w:val="006C3D51"/>
    <w:rsid w:val="006C3E50"/>
    <w:rsid w:val="006C432F"/>
    <w:rsid w:val="006C4441"/>
    <w:rsid w:val="006C45BD"/>
    <w:rsid w:val="006C4621"/>
    <w:rsid w:val="006C4A05"/>
    <w:rsid w:val="006C4A2D"/>
    <w:rsid w:val="006C4CFE"/>
    <w:rsid w:val="006C5045"/>
    <w:rsid w:val="006C5133"/>
    <w:rsid w:val="006C5160"/>
    <w:rsid w:val="006C51AE"/>
    <w:rsid w:val="006C52EB"/>
    <w:rsid w:val="006C53FE"/>
    <w:rsid w:val="006C5608"/>
    <w:rsid w:val="006C5857"/>
    <w:rsid w:val="006C5884"/>
    <w:rsid w:val="006C59E8"/>
    <w:rsid w:val="006C5B25"/>
    <w:rsid w:val="006C5C09"/>
    <w:rsid w:val="006C5C85"/>
    <w:rsid w:val="006C5CEA"/>
    <w:rsid w:val="006C5D8A"/>
    <w:rsid w:val="006C5ED8"/>
    <w:rsid w:val="006C5F86"/>
    <w:rsid w:val="006C5FF1"/>
    <w:rsid w:val="006C6045"/>
    <w:rsid w:val="006C6061"/>
    <w:rsid w:val="006C64E9"/>
    <w:rsid w:val="006C6583"/>
    <w:rsid w:val="006C6817"/>
    <w:rsid w:val="006C6BDD"/>
    <w:rsid w:val="006C6E8F"/>
    <w:rsid w:val="006C6F6E"/>
    <w:rsid w:val="006C6FB2"/>
    <w:rsid w:val="006C7226"/>
    <w:rsid w:val="006C7232"/>
    <w:rsid w:val="006C7322"/>
    <w:rsid w:val="006C73B8"/>
    <w:rsid w:val="006C73CE"/>
    <w:rsid w:val="006C743A"/>
    <w:rsid w:val="006C7507"/>
    <w:rsid w:val="006C7571"/>
    <w:rsid w:val="006C7725"/>
    <w:rsid w:val="006C78C8"/>
    <w:rsid w:val="006C795B"/>
    <w:rsid w:val="006C79C8"/>
    <w:rsid w:val="006C79D9"/>
    <w:rsid w:val="006C7A20"/>
    <w:rsid w:val="006C7B6D"/>
    <w:rsid w:val="006C7B7A"/>
    <w:rsid w:val="006C7D1A"/>
    <w:rsid w:val="006C7E75"/>
    <w:rsid w:val="006C7F11"/>
    <w:rsid w:val="006C7F66"/>
    <w:rsid w:val="006D0156"/>
    <w:rsid w:val="006D01F8"/>
    <w:rsid w:val="006D03B4"/>
    <w:rsid w:val="006D03FD"/>
    <w:rsid w:val="006D061A"/>
    <w:rsid w:val="006D0790"/>
    <w:rsid w:val="006D07FF"/>
    <w:rsid w:val="006D0DBA"/>
    <w:rsid w:val="006D10EE"/>
    <w:rsid w:val="006D11BE"/>
    <w:rsid w:val="006D12F5"/>
    <w:rsid w:val="006D13A4"/>
    <w:rsid w:val="006D1449"/>
    <w:rsid w:val="006D185A"/>
    <w:rsid w:val="006D191D"/>
    <w:rsid w:val="006D1992"/>
    <w:rsid w:val="006D1CF8"/>
    <w:rsid w:val="006D1E3E"/>
    <w:rsid w:val="006D20DE"/>
    <w:rsid w:val="006D2296"/>
    <w:rsid w:val="006D22AA"/>
    <w:rsid w:val="006D2379"/>
    <w:rsid w:val="006D24AB"/>
    <w:rsid w:val="006D2545"/>
    <w:rsid w:val="006D26DA"/>
    <w:rsid w:val="006D2B3C"/>
    <w:rsid w:val="006D2F19"/>
    <w:rsid w:val="006D30E3"/>
    <w:rsid w:val="006D351C"/>
    <w:rsid w:val="006D35B5"/>
    <w:rsid w:val="006D365A"/>
    <w:rsid w:val="006D36BA"/>
    <w:rsid w:val="006D3785"/>
    <w:rsid w:val="006D37EC"/>
    <w:rsid w:val="006D3BAA"/>
    <w:rsid w:val="006D3D69"/>
    <w:rsid w:val="006D3D99"/>
    <w:rsid w:val="006D3FC4"/>
    <w:rsid w:val="006D409B"/>
    <w:rsid w:val="006D43A5"/>
    <w:rsid w:val="006D48A1"/>
    <w:rsid w:val="006D48F4"/>
    <w:rsid w:val="006D4AEB"/>
    <w:rsid w:val="006D4FC9"/>
    <w:rsid w:val="006D4FD6"/>
    <w:rsid w:val="006D52EB"/>
    <w:rsid w:val="006D5600"/>
    <w:rsid w:val="006D589D"/>
    <w:rsid w:val="006D5A75"/>
    <w:rsid w:val="006D5BA7"/>
    <w:rsid w:val="006D5BC0"/>
    <w:rsid w:val="006D5DB6"/>
    <w:rsid w:val="006D5FA2"/>
    <w:rsid w:val="006D615B"/>
    <w:rsid w:val="006D633A"/>
    <w:rsid w:val="006D64BB"/>
    <w:rsid w:val="006D6839"/>
    <w:rsid w:val="006D6861"/>
    <w:rsid w:val="006D6915"/>
    <w:rsid w:val="006D6AA2"/>
    <w:rsid w:val="006D6B9D"/>
    <w:rsid w:val="006D6FA7"/>
    <w:rsid w:val="006D70CD"/>
    <w:rsid w:val="006D710B"/>
    <w:rsid w:val="006D7171"/>
    <w:rsid w:val="006D7590"/>
    <w:rsid w:val="006D765C"/>
    <w:rsid w:val="006D7661"/>
    <w:rsid w:val="006D775C"/>
    <w:rsid w:val="006D7773"/>
    <w:rsid w:val="006D79C9"/>
    <w:rsid w:val="006D7B49"/>
    <w:rsid w:val="006D7F69"/>
    <w:rsid w:val="006E00D6"/>
    <w:rsid w:val="006E017B"/>
    <w:rsid w:val="006E02AA"/>
    <w:rsid w:val="006E030E"/>
    <w:rsid w:val="006E040C"/>
    <w:rsid w:val="006E0542"/>
    <w:rsid w:val="006E0611"/>
    <w:rsid w:val="006E08B7"/>
    <w:rsid w:val="006E0BC8"/>
    <w:rsid w:val="006E0C54"/>
    <w:rsid w:val="006E0D75"/>
    <w:rsid w:val="006E0DBD"/>
    <w:rsid w:val="006E0DD5"/>
    <w:rsid w:val="006E0F23"/>
    <w:rsid w:val="006E0FDB"/>
    <w:rsid w:val="006E117C"/>
    <w:rsid w:val="006E1415"/>
    <w:rsid w:val="006E147F"/>
    <w:rsid w:val="006E1ACC"/>
    <w:rsid w:val="006E1D44"/>
    <w:rsid w:val="006E1D52"/>
    <w:rsid w:val="006E2126"/>
    <w:rsid w:val="006E2367"/>
    <w:rsid w:val="006E241F"/>
    <w:rsid w:val="006E2543"/>
    <w:rsid w:val="006E2857"/>
    <w:rsid w:val="006E2A69"/>
    <w:rsid w:val="006E2AAD"/>
    <w:rsid w:val="006E2ADE"/>
    <w:rsid w:val="006E2C64"/>
    <w:rsid w:val="006E2E14"/>
    <w:rsid w:val="006E2F11"/>
    <w:rsid w:val="006E2F73"/>
    <w:rsid w:val="006E3381"/>
    <w:rsid w:val="006E34BD"/>
    <w:rsid w:val="006E35AE"/>
    <w:rsid w:val="006E36A8"/>
    <w:rsid w:val="006E36DD"/>
    <w:rsid w:val="006E383B"/>
    <w:rsid w:val="006E3914"/>
    <w:rsid w:val="006E42E2"/>
    <w:rsid w:val="006E445F"/>
    <w:rsid w:val="006E471C"/>
    <w:rsid w:val="006E4790"/>
    <w:rsid w:val="006E483D"/>
    <w:rsid w:val="006E4854"/>
    <w:rsid w:val="006E48CA"/>
    <w:rsid w:val="006E48F2"/>
    <w:rsid w:val="006E49BA"/>
    <w:rsid w:val="006E4CE5"/>
    <w:rsid w:val="006E4EA4"/>
    <w:rsid w:val="006E509F"/>
    <w:rsid w:val="006E5377"/>
    <w:rsid w:val="006E539E"/>
    <w:rsid w:val="006E5619"/>
    <w:rsid w:val="006E5A15"/>
    <w:rsid w:val="006E5E09"/>
    <w:rsid w:val="006E603F"/>
    <w:rsid w:val="006E6214"/>
    <w:rsid w:val="006E66FF"/>
    <w:rsid w:val="006E692A"/>
    <w:rsid w:val="006E6D59"/>
    <w:rsid w:val="006E6E02"/>
    <w:rsid w:val="006E70A3"/>
    <w:rsid w:val="006E7178"/>
    <w:rsid w:val="006E71B0"/>
    <w:rsid w:val="006E736E"/>
    <w:rsid w:val="006E7457"/>
    <w:rsid w:val="006E7476"/>
    <w:rsid w:val="006E74AA"/>
    <w:rsid w:val="006E76D7"/>
    <w:rsid w:val="006E787B"/>
    <w:rsid w:val="006E7962"/>
    <w:rsid w:val="006E7995"/>
    <w:rsid w:val="006E79AF"/>
    <w:rsid w:val="006E7A12"/>
    <w:rsid w:val="006E7C93"/>
    <w:rsid w:val="006E7CF2"/>
    <w:rsid w:val="006E7D45"/>
    <w:rsid w:val="006E7D71"/>
    <w:rsid w:val="006E7E13"/>
    <w:rsid w:val="006E7FE9"/>
    <w:rsid w:val="006F01E9"/>
    <w:rsid w:val="006F02F9"/>
    <w:rsid w:val="006F03BF"/>
    <w:rsid w:val="006F04E1"/>
    <w:rsid w:val="006F072F"/>
    <w:rsid w:val="006F082D"/>
    <w:rsid w:val="006F0852"/>
    <w:rsid w:val="006F09AA"/>
    <w:rsid w:val="006F09D5"/>
    <w:rsid w:val="006F0AE4"/>
    <w:rsid w:val="006F0D55"/>
    <w:rsid w:val="006F0E54"/>
    <w:rsid w:val="006F0F32"/>
    <w:rsid w:val="006F12EF"/>
    <w:rsid w:val="006F1325"/>
    <w:rsid w:val="006F14C8"/>
    <w:rsid w:val="006F1DA8"/>
    <w:rsid w:val="006F209C"/>
    <w:rsid w:val="006F2171"/>
    <w:rsid w:val="006F21C2"/>
    <w:rsid w:val="006F2249"/>
    <w:rsid w:val="006F284F"/>
    <w:rsid w:val="006F2B15"/>
    <w:rsid w:val="006F2C8A"/>
    <w:rsid w:val="006F2DFB"/>
    <w:rsid w:val="006F2E5C"/>
    <w:rsid w:val="006F2E8A"/>
    <w:rsid w:val="006F2F9E"/>
    <w:rsid w:val="006F3166"/>
    <w:rsid w:val="006F31EB"/>
    <w:rsid w:val="006F3403"/>
    <w:rsid w:val="006F35BB"/>
    <w:rsid w:val="006F393E"/>
    <w:rsid w:val="006F394E"/>
    <w:rsid w:val="006F3A42"/>
    <w:rsid w:val="006F3EF7"/>
    <w:rsid w:val="006F40C6"/>
    <w:rsid w:val="006F41DB"/>
    <w:rsid w:val="006F436F"/>
    <w:rsid w:val="006F43D6"/>
    <w:rsid w:val="006F4478"/>
    <w:rsid w:val="006F4635"/>
    <w:rsid w:val="006F4779"/>
    <w:rsid w:val="006F4810"/>
    <w:rsid w:val="006F48B7"/>
    <w:rsid w:val="006F4AC2"/>
    <w:rsid w:val="006F4CA9"/>
    <w:rsid w:val="006F4EAB"/>
    <w:rsid w:val="006F4ECC"/>
    <w:rsid w:val="006F4F68"/>
    <w:rsid w:val="006F4FCB"/>
    <w:rsid w:val="006F50E1"/>
    <w:rsid w:val="006F5244"/>
    <w:rsid w:val="006F52EC"/>
    <w:rsid w:val="006F52FD"/>
    <w:rsid w:val="006F568F"/>
    <w:rsid w:val="006F5846"/>
    <w:rsid w:val="006F5858"/>
    <w:rsid w:val="006F58D6"/>
    <w:rsid w:val="006F5AA8"/>
    <w:rsid w:val="006F5B1A"/>
    <w:rsid w:val="006F603E"/>
    <w:rsid w:val="006F62B7"/>
    <w:rsid w:val="006F657C"/>
    <w:rsid w:val="006F6915"/>
    <w:rsid w:val="006F6E62"/>
    <w:rsid w:val="006F6E84"/>
    <w:rsid w:val="006F6F8A"/>
    <w:rsid w:val="006F7088"/>
    <w:rsid w:val="006F7130"/>
    <w:rsid w:val="006F73F5"/>
    <w:rsid w:val="006F7556"/>
    <w:rsid w:val="006F755F"/>
    <w:rsid w:val="006F75BE"/>
    <w:rsid w:val="006F75C0"/>
    <w:rsid w:val="006F7695"/>
    <w:rsid w:val="006F7704"/>
    <w:rsid w:val="006F778D"/>
    <w:rsid w:val="006F7849"/>
    <w:rsid w:val="006F7A3D"/>
    <w:rsid w:val="006F7F5D"/>
    <w:rsid w:val="006F7F8F"/>
    <w:rsid w:val="00700063"/>
    <w:rsid w:val="00700338"/>
    <w:rsid w:val="007003C4"/>
    <w:rsid w:val="00700442"/>
    <w:rsid w:val="00700870"/>
    <w:rsid w:val="00700B68"/>
    <w:rsid w:val="00700B8A"/>
    <w:rsid w:val="00700BE0"/>
    <w:rsid w:val="00700F42"/>
    <w:rsid w:val="0070103A"/>
    <w:rsid w:val="00701173"/>
    <w:rsid w:val="007012AD"/>
    <w:rsid w:val="007012B7"/>
    <w:rsid w:val="0070159F"/>
    <w:rsid w:val="00701D32"/>
    <w:rsid w:val="00701E3F"/>
    <w:rsid w:val="00701EC5"/>
    <w:rsid w:val="00701F8B"/>
    <w:rsid w:val="0070207F"/>
    <w:rsid w:val="00702167"/>
    <w:rsid w:val="007022CB"/>
    <w:rsid w:val="007023B8"/>
    <w:rsid w:val="007024A4"/>
    <w:rsid w:val="0070251C"/>
    <w:rsid w:val="00702B2D"/>
    <w:rsid w:val="00702BC8"/>
    <w:rsid w:val="00702DAA"/>
    <w:rsid w:val="00702E60"/>
    <w:rsid w:val="00702F6E"/>
    <w:rsid w:val="00703067"/>
    <w:rsid w:val="00703212"/>
    <w:rsid w:val="0070321A"/>
    <w:rsid w:val="00703275"/>
    <w:rsid w:val="007036D4"/>
    <w:rsid w:val="00703904"/>
    <w:rsid w:val="007039CF"/>
    <w:rsid w:val="00703A3B"/>
    <w:rsid w:val="00703AF8"/>
    <w:rsid w:val="00703CB2"/>
    <w:rsid w:val="00703CC1"/>
    <w:rsid w:val="00703D03"/>
    <w:rsid w:val="00703D2A"/>
    <w:rsid w:val="00703D2D"/>
    <w:rsid w:val="00703F14"/>
    <w:rsid w:val="00703F9B"/>
    <w:rsid w:val="0070417E"/>
    <w:rsid w:val="0070423F"/>
    <w:rsid w:val="007042C7"/>
    <w:rsid w:val="0070444A"/>
    <w:rsid w:val="00704536"/>
    <w:rsid w:val="007047C0"/>
    <w:rsid w:val="007048D3"/>
    <w:rsid w:val="00704945"/>
    <w:rsid w:val="00704A2A"/>
    <w:rsid w:val="00704B13"/>
    <w:rsid w:val="00704D3E"/>
    <w:rsid w:val="00704DEB"/>
    <w:rsid w:val="00704EAE"/>
    <w:rsid w:val="00705296"/>
    <w:rsid w:val="00705351"/>
    <w:rsid w:val="00705618"/>
    <w:rsid w:val="0070565B"/>
    <w:rsid w:val="00705B15"/>
    <w:rsid w:val="00706122"/>
    <w:rsid w:val="00706184"/>
    <w:rsid w:val="0070628F"/>
    <w:rsid w:val="00706345"/>
    <w:rsid w:val="00706665"/>
    <w:rsid w:val="007067E9"/>
    <w:rsid w:val="007068B0"/>
    <w:rsid w:val="007069B6"/>
    <w:rsid w:val="00706A0D"/>
    <w:rsid w:val="00706E9D"/>
    <w:rsid w:val="0070708F"/>
    <w:rsid w:val="007070F0"/>
    <w:rsid w:val="007071CF"/>
    <w:rsid w:val="00707248"/>
    <w:rsid w:val="0070766A"/>
    <w:rsid w:val="007076CD"/>
    <w:rsid w:val="0070790F"/>
    <w:rsid w:val="00707C9B"/>
    <w:rsid w:val="00707D73"/>
    <w:rsid w:val="00707E13"/>
    <w:rsid w:val="0071004F"/>
    <w:rsid w:val="007108A1"/>
    <w:rsid w:val="00710A39"/>
    <w:rsid w:val="00710B4D"/>
    <w:rsid w:val="00710C26"/>
    <w:rsid w:val="00710D27"/>
    <w:rsid w:val="00711075"/>
    <w:rsid w:val="007111C0"/>
    <w:rsid w:val="007117FC"/>
    <w:rsid w:val="00711A25"/>
    <w:rsid w:val="00711BB3"/>
    <w:rsid w:val="00711C5F"/>
    <w:rsid w:val="00711CB6"/>
    <w:rsid w:val="00711D48"/>
    <w:rsid w:val="00711DA5"/>
    <w:rsid w:val="00711E5F"/>
    <w:rsid w:val="00711E8F"/>
    <w:rsid w:val="00711EE2"/>
    <w:rsid w:val="00711F4B"/>
    <w:rsid w:val="00711F8C"/>
    <w:rsid w:val="00712152"/>
    <w:rsid w:val="007121E4"/>
    <w:rsid w:val="007128F6"/>
    <w:rsid w:val="00712932"/>
    <w:rsid w:val="007129E8"/>
    <w:rsid w:val="00712E1C"/>
    <w:rsid w:val="00712E20"/>
    <w:rsid w:val="00712E64"/>
    <w:rsid w:val="00712F6B"/>
    <w:rsid w:val="00712F7C"/>
    <w:rsid w:val="00713266"/>
    <w:rsid w:val="0071327C"/>
    <w:rsid w:val="007133F1"/>
    <w:rsid w:val="00713444"/>
    <w:rsid w:val="007134FD"/>
    <w:rsid w:val="0071351D"/>
    <w:rsid w:val="0071360A"/>
    <w:rsid w:val="0071385F"/>
    <w:rsid w:val="00713BF0"/>
    <w:rsid w:val="00713CDA"/>
    <w:rsid w:val="00713F45"/>
    <w:rsid w:val="00713F63"/>
    <w:rsid w:val="00713FA5"/>
    <w:rsid w:val="00714195"/>
    <w:rsid w:val="007144BA"/>
    <w:rsid w:val="0071481E"/>
    <w:rsid w:val="007149B1"/>
    <w:rsid w:val="00714C49"/>
    <w:rsid w:val="00714DAA"/>
    <w:rsid w:val="00714FE1"/>
    <w:rsid w:val="0071539C"/>
    <w:rsid w:val="007153DC"/>
    <w:rsid w:val="0071573F"/>
    <w:rsid w:val="00715744"/>
    <w:rsid w:val="00715874"/>
    <w:rsid w:val="00715A3B"/>
    <w:rsid w:val="00715A85"/>
    <w:rsid w:val="00715AC2"/>
    <w:rsid w:val="00715C2B"/>
    <w:rsid w:val="00715CE2"/>
    <w:rsid w:val="00715E05"/>
    <w:rsid w:val="00715E7B"/>
    <w:rsid w:val="00715EF2"/>
    <w:rsid w:val="0071652D"/>
    <w:rsid w:val="00716570"/>
    <w:rsid w:val="007165A7"/>
    <w:rsid w:val="007165C6"/>
    <w:rsid w:val="007165D0"/>
    <w:rsid w:val="00716606"/>
    <w:rsid w:val="0071668D"/>
    <w:rsid w:val="00716691"/>
    <w:rsid w:val="007166B4"/>
    <w:rsid w:val="007168D0"/>
    <w:rsid w:val="00716B25"/>
    <w:rsid w:val="00716C0C"/>
    <w:rsid w:val="00717052"/>
    <w:rsid w:val="00717183"/>
    <w:rsid w:val="007174F1"/>
    <w:rsid w:val="00717738"/>
    <w:rsid w:val="007179E9"/>
    <w:rsid w:val="00717CFD"/>
    <w:rsid w:val="00717D9F"/>
    <w:rsid w:val="00717DA1"/>
    <w:rsid w:val="00717F1D"/>
    <w:rsid w:val="00720016"/>
    <w:rsid w:val="00720148"/>
    <w:rsid w:val="00720245"/>
    <w:rsid w:val="00720428"/>
    <w:rsid w:val="007205E6"/>
    <w:rsid w:val="007207E4"/>
    <w:rsid w:val="0072093F"/>
    <w:rsid w:val="00720944"/>
    <w:rsid w:val="00720F2B"/>
    <w:rsid w:val="00720F9D"/>
    <w:rsid w:val="00721065"/>
    <w:rsid w:val="00721146"/>
    <w:rsid w:val="007214DD"/>
    <w:rsid w:val="007214DE"/>
    <w:rsid w:val="0072160A"/>
    <w:rsid w:val="00721740"/>
    <w:rsid w:val="00721758"/>
    <w:rsid w:val="00721787"/>
    <w:rsid w:val="00721999"/>
    <w:rsid w:val="0072199A"/>
    <w:rsid w:val="00721A57"/>
    <w:rsid w:val="00721BAC"/>
    <w:rsid w:val="00721E77"/>
    <w:rsid w:val="00722061"/>
    <w:rsid w:val="007220A8"/>
    <w:rsid w:val="007220CC"/>
    <w:rsid w:val="00722152"/>
    <w:rsid w:val="00722482"/>
    <w:rsid w:val="007224F1"/>
    <w:rsid w:val="0072252B"/>
    <w:rsid w:val="007225A2"/>
    <w:rsid w:val="00722602"/>
    <w:rsid w:val="0072272C"/>
    <w:rsid w:val="0072277C"/>
    <w:rsid w:val="00722917"/>
    <w:rsid w:val="00722979"/>
    <w:rsid w:val="00722C2D"/>
    <w:rsid w:val="00722E74"/>
    <w:rsid w:val="0072304B"/>
    <w:rsid w:val="007232AB"/>
    <w:rsid w:val="00723324"/>
    <w:rsid w:val="00723352"/>
    <w:rsid w:val="00723827"/>
    <w:rsid w:val="007238A6"/>
    <w:rsid w:val="0072397B"/>
    <w:rsid w:val="00723A89"/>
    <w:rsid w:val="00723DE7"/>
    <w:rsid w:val="00724084"/>
    <w:rsid w:val="00724495"/>
    <w:rsid w:val="00724549"/>
    <w:rsid w:val="00724691"/>
    <w:rsid w:val="00724B13"/>
    <w:rsid w:val="00724B5C"/>
    <w:rsid w:val="00724B8A"/>
    <w:rsid w:val="00724BDA"/>
    <w:rsid w:val="00724CB8"/>
    <w:rsid w:val="00724D10"/>
    <w:rsid w:val="00724F1F"/>
    <w:rsid w:val="00724F31"/>
    <w:rsid w:val="00724F4D"/>
    <w:rsid w:val="00724F9F"/>
    <w:rsid w:val="00725207"/>
    <w:rsid w:val="00725941"/>
    <w:rsid w:val="007259EF"/>
    <w:rsid w:val="00725A24"/>
    <w:rsid w:val="00725AAF"/>
    <w:rsid w:val="00725D8A"/>
    <w:rsid w:val="00725EAB"/>
    <w:rsid w:val="00726344"/>
    <w:rsid w:val="007264EB"/>
    <w:rsid w:val="00726520"/>
    <w:rsid w:val="0072698C"/>
    <w:rsid w:val="00726E0B"/>
    <w:rsid w:val="00726F8C"/>
    <w:rsid w:val="00727287"/>
    <w:rsid w:val="007274E5"/>
    <w:rsid w:val="007275D3"/>
    <w:rsid w:val="007275DC"/>
    <w:rsid w:val="007276D9"/>
    <w:rsid w:val="00727741"/>
    <w:rsid w:val="00727760"/>
    <w:rsid w:val="007278BC"/>
    <w:rsid w:val="007279C8"/>
    <w:rsid w:val="00727A0B"/>
    <w:rsid w:val="00727C6C"/>
    <w:rsid w:val="00727E48"/>
    <w:rsid w:val="00730047"/>
    <w:rsid w:val="0073016E"/>
    <w:rsid w:val="007301DB"/>
    <w:rsid w:val="00730327"/>
    <w:rsid w:val="00730903"/>
    <w:rsid w:val="00730904"/>
    <w:rsid w:val="00730A5E"/>
    <w:rsid w:val="00730A98"/>
    <w:rsid w:val="00730B18"/>
    <w:rsid w:val="007311FD"/>
    <w:rsid w:val="0073175A"/>
    <w:rsid w:val="007318CD"/>
    <w:rsid w:val="00731998"/>
    <w:rsid w:val="007319F9"/>
    <w:rsid w:val="00731B27"/>
    <w:rsid w:val="00731BB9"/>
    <w:rsid w:val="00731E69"/>
    <w:rsid w:val="00731F94"/>
    <w:rsid w:val="00732115"/>
    <w:rsid w:val="00732353"/>
    <w:rsid w:val="00732490"/>
    <w:rsid w:val="00732667"/>
    <w:rsid w:val="00732747"/>
    <w:rsid w:val="007328F8"/>
    <w:rsid w:val="00732C2D"/>
    <w:rsid w:val="00732C81"/>
    <w:rsid w:val="00732E13"/>
    <w:rsid w:val="00732FA8"/>
    <w:rsid w:val="00732FA9"/>
    <w:rsid w:val="007330B6"/>
    <w:rsid w:val="007331BE"/>
    <w:rsid w:val="00733263"/>
    <w:rsid w:val="0073342B"/>
    <w:rsid w:val="0073342E"/>
    <w:rsid w:val="0073343F"/>
    <w:rsid w:val="00733513"/>
    <w:rsid w:val="0073354D"/>
    <w:rsid w:val="00733829"/>
    <w:rsid w:val="00733949"/>
    <w:rsid w:val="00733ADA"/>
    <w:rsid w:val="00733AE1"/>
    <w:rsid w:val="00733BCF"/>
    <w:rsid w:val="00733BDE"/>
    <w:rsid w:val="00733D6C"/>
    <w:rsid w:val="00733FD6"/>
    <w:rsid w:val="007344F7"/>
    <w:rsid w:val="0073460A"/>
    <w:rsid w:val="00734641"/>
    <w:rsid w:val="0073476B"/>
    <w:rsid w:val="00734C94"/>
    <w:rsid w:val="00734D04"/>
    <w:rsid w:val="00734D87"/>
    <w:rsid w:val="00734D8B"/>
    <w:rsid w:val="00734DD2"/>
    <w:rsid w:val="00734E3F"/>
    <w:rsid w:val="00734E97"/>
    <w:rsid w:val="00734F5C"/>
    <w:rsid w:val="007351EB"/>
    <w:rsid w:val="007355C8"/>
    <w:rsid w:val="00735763"/>
    <w:rsid w:val="00735796"/>
    <w:rsid w:val="00735890"/>
    <w:rsid w:val="00735A54"/>
    <w:rsid w:val="00735B17"/>
    <w:rsid w:val="007360E9"/>
    <w:rsid w:val="007361A9"/>
    <w:rsid w:val="00736281"/>
    <w:rsid w:val="007363A2"/>
    <w:rsid w:val="0073653D"/>
    <w:rsid w:val="00736652"/>
    <w:rsid w:val="0073672A"/>
    <w:rsid w:val="00736964"/>
    <w:rsid w:val="00736A63"/>
    <w:rsid w:val="00736D2E"/>
    <w:rsid w:val="00736DA1"/>
    <w:rsid w:val="00736FC6"/>
    <w:rsid w:val="00736FFE"/>
    <w:rsid w:val="0073726E"/>
    <w:rsid w:val="00737279"/>
    <w:rsid w:val="007376E6"/>
    <w:rsid w:val="007378D3"/>
    <w:rsid w:val="007379D1"/>
    <w:rsid w:val="00737C4F"/>
    <w:rsid w:val="00737DEC"/>
    <w:rsid w:val="00737E12"/>
    <w:rsid w:val="00737E2A"/>
    <w:rsid w:val="0074011D"/>
    <w:rsid w:val="0074017D"/>
    <w:rsid w:val="00740203"/>
    <w:rsid w:val="0074025E"/>
    <w:rsid w:val="007402F4"/>
    <w:rsid w:val="007404D5"/>
    <w:rsid w:val="00740717"/>
    <w:rsid w:val="0074077E"/>
    <w:rsid w:val="007407DF"/>
    <w:rsid w:val="00740BA4"/>
    <w:rsid w:val="00740BAE"/>
    <w:rsid w:val="00740C37"/>
    <w:rsid w:val="00740D2B"/>
    <w:rsid w:val="00740D32"/>
    <w:rsid w:val="00740D99"/>
    <w:rsid w:val="00740EB0"/>
    <w:rsid w:val="00740EFB"/>
    <w:rsid w:val="00740F42"/>
    <w:rsid w:val="00741062"/>
    <w:rsid w:val="00741461"/>
    <w:rsid w:val="007414DD"/>
    <w:rsid w:val="00741814"/>
    <w:rsid w:val="007418CD"/>
    <w:rsid w:val="007418DA"/>
    <w:rsid w:val="0074195E"/>
    <w:rsid w:val="00741EDE"/>
    <w:rsid w:val="00741EFE"/>
    <w:rsid w:val="00741FA7"/>
    <w:rsid w:val="0074205C"/>
    <w:rsid w:val="007422B4"/>
    <w:rsid w:val="00742372"/>
    <w:rsid w:val="00742682"/>
    <w:rsid w:val="007427E0"/>
    <w:rsid w:val="007427ED"/>
    <w:rsid w:val="0074284C"/>
    <w:rsid w:val="00742CE9"/>
    <w:rsid w:val="00742D16"/>
    <w:rsid w:val="00742D9C"/>
    <w:rsid w:val="00743090"/>
    <w:rsid w:val="0074310C"/>
    <w:rsid w:val="0074339C"/>
    <w:rsid w:val="007437CF"/>
    <w:rsid w:val="007439BB"/>
    <w:rsid w:val="00743F01"/>
    <w:rsid w:val="00743F26"/>
    <w:rsid w:val="00744159"/>
    <w:rsid w:val="0074429F"/>
    <w:rsid w:val="007442CB"/>
    <w:rsid w:val="0074434F"/>
    <w:rsid w:val="007443C0"/>
    <w:rsid w:val="00744543"/>
    <w:rsid w:val="00744876"/>
    <w:rsid w:val="00744AD3"/>
    <w:rsid w:val="00744F62"/>
    <w:rsid w:val="00744FD8"/>
    <w:rsid w:val="00745103"/>
    <w:rsid w:val="007452E9"/>
    <w:rsid w:val="007454F0"/>
    <w:rsid w:val="0074555C"/>
    <w:rsid w:val="00745657"/>
    <w:rsid w:val="007456C3"/>
    <w:rsid w:val="0074583B"/>
    <w:rsid w:val="00745D41"/>
    <w:rsid w:val="00745DFF"/>
    <w:rsid w:val="00745E18"/>
    <w:rsid w:val="00745FD3"/>
    <w:rsid w:val="00746127"/>
    <w:rsid w:val="007461A6"/>
    <w:rsid w:val="00746317"/>
    <w:rsid w:val="00746347"/>
    <w:rsid w:val="007463B8"/>
    <w:rsid w:val="0074644A"/>
    <w:rsid w:val="0074647A"/>
    <w:rsid w:val="007466A8"/>
    <w:rsid w:val="0074679F"/>
    <w:rsid w:val="00746986"/>
    <w:rsid w:val="00746CAA"/>
    <w:rsid w:val="00746D2F"/>
    <w:rsid w:val="00746E3F"/>
    <w:rsid w:val="00746FE0"/>
    <w:rsid w:val="007470BA"/>
    <w:rsid w:val="007471E1"/>
    <w:rsid w:val="0074745D"/>
    <w:rsid w:val="0074757C"/>
    <w:rsid w:val="00747772"/>
    <w:rsid w:val="00747813"/>
    <w:rsid w:val="00747851"/>
    <w:rsid w:val="00747875"/>
    <w:rsid w:val="00747DB2"/>
    <w:rsid w:val="00747F4F"/>
    <w:rsid w:val="00747FFA"/>
    <w:rsid w:val="007500E3"/>
    <w:rsid w:val="00750154"/>
    <w:rsid w:val="00750420"/>
    <w:rsid w:val="007505BB"/>
    <w:rsid w:val="00750696"/>
    <w:rsid w:val="00750C94"/>
    <w:rsid w:val="00750E2C"/>
    <w:rsid w:val="007510AE"/>
    <w:rsid w:val="00751131"/>
    <w:rsid w:val="007512EF"/>
    <w:rsid w:val="00751525"/>
    <w:rsid w:val="0075162A"/>
    <w:rsid w:val="00751A32"/>
    <w:rsid w:val="00751CB0"/>
    <w:rsid w:val="00751CF0"/>
    <w:rsid w:val="00751D74"/>
    <w:rsid w:val="00751DF1"/>
    <w:rsid w:val="00751F2A"/>
    <w:rsid w:val="00751F79"/>
    <w:rsid w:val="00751FA0"/>
    <w:rsid w:val="007520CC"/>
    <w:rsid w:val="007521E7"/>
    <w:rsid w:val="007522A6"/>
    <w:rsid w:val="00752302"/>
    <w:rsid w:val="00752337"/>
    <w:rsid w:val="007524C2"/>
    <w:rsid w:val="00752502"/>
    <w:rsid w:val="0075268A"/>
    <w:rsid w:val="007527DF"/>
    <w:rsid w:val="00752890"/>
    <w:rsid w:val="00752969"/>
    <w:rsid w:val="00752B3A"/>
    <w:rsid w:val="00752B4B"/>
    <w:rsid w:val="00752BA7"/>
    <w:rsid w:val="00752CBE"/>
    <w:rsid w:val="00752D42"/>
    <w:rsid w:val="00752E80"/>
    <w:rsid w:val="007531C9"/>
    <w:rsid w:val="007532A7"/>
    <w:rsid w:val="007534C7"/>
    <w:rsid w:val="0075355A"/>
    <w:rsid w:val="007537A8"/>
    <w:rsid w:val="0075385D"/>
    <w:rsid w:val="00753BD8"/>
    <w:rsid w:val="00753C1E"/>
    <w:rsid w:val="00753DF1"/>
    <w:rsid w:val="00753E62"/>
    <w:rsid w:val="00753E6C"/>
    <w:rsid w:val="00753F4F"/>
    <w:rsid w:val="0075403C"/>
    <w:rsid w:val="00754083"/>
    <w:rsid w:val="007540BC"/>
    <w:rsid w:val="007544E6"/>
    <w:rsid w:val="0075460C"/>
    <w:rsid w:val="007546D6"/>
    <w:rsid w:val="0075473B"/>
    <w:rsid w:val="00754897"/>
    <w:rsid w:val="00754BD5"/>
    <w:rsid w:val="00754C3F"/>
    <w:rsid w:val="00754C66"/>
    <w:rsid w:val="00754D68"/>
    <w:rsid w:val="00754E72"/>
    <w:rsid w:val="00754EDB"/>
    <w:rsid w:val="00754F33"/>
    <w:rsid w:val="0075505C"/>
    <w:rsid w:val="00755609"/>
    <w:rsid w:val="0075560E"/>
    <w:rsid w:val="0075567E"/>
    <w:rsid w:val="0075572F"/>
    <w:rsid w:val="00755779"/>
    <w:rsid w:val="007557BC"/>
    <w:rsid w:val="007557DB"/>
    <w:rsid w:val="0075589C"/>
    <w:rsid w:val="0075593C"/>
    <w:rsid w:val="0075597E"/>
    <w:rsid w:val="00755E3B"/>
    <w:rsid w:val="00755E63"/>
    <w:rsid w:val="00756038"/>
    <w:rsid w:val="00756228"/>
    <w:rsid w:val="007563B0"/>
    <w:rsid w:val="007566BD"/>
    <w:rsid w:val="00756793"/>
    <w:rsid w:val="007567F8"/>
    <w:rsid w:val="00756AE0"/>
    <w:rsid w:val="00756B9E"/>
    <w:rsid w:val="00756E49"/>
    <w:rsid w:val="00757242"/>
    <w:rsid w:val="0075748A"/>
    <w:rsid w:val="007575A2"/>
    <w:rsid w:val="00757745"/>
    <w:rsid w:val="007578CC"/>
    <w:rsid w:val="00757A36"/>
    <w:rsid w:val="00757A62"/>
    <w:rsid w:val="00757B56"/>
    <w:rsid w:val="00757C73"/>
    <w:rsid w:val="00757D4C"/>
    <w:rsid w:val="00757D94"/>
    <w:rsid w:val="00757DA8"/>
    <w:rsid w:val="00757E50"/>
    <w:rsid w:val="00757E69"/>
    <w:rsid w:val="00757F9E"/>
    <w:rsid w:val="007601DF"/>
    <w:rsid w:val="00760285"/>
    <w:rsid w:val="007603EC"/>
    <w:rsid w:val="00760A74"/>
    <w:rsid w:val="00760A8E"/>
    <w:rsid w:val="00760F30"/>
    <w:rsid w:val="00761035"/>
    <w:rsid w:val="00761037"/>
    <w:rsid w:val="007614CC"/>
    <w:rsid w:val="00761609"/>
    <w:rsid w:val="007616AA"/>
    <w:rsid w:val="007618CA"/>
    <w:rsid w:val="007618E1"/>
    <w:rsid w:val="00761935"/>
    <w:rsid w:val="00761A47"/>
    <w:rsid w:val="00761A4E"/>
    <w:rsid w:val="00761B2E"/>
    <w:rsid w:val="00761C05"/>
    <w:rsid w:val="00761C83"/>
    <w:rsid w:val="007620D8"/>
    <w:rsid w:val="00762369"/>
    <w:rsid w:val="00762463"/>
    <w:rsid w:val="0076284D"/>
    <w:rsid w:val="00762913"/>
    <w:rsid w:val="0076291D"/>
    <w:rsid w:val="00762AC3"/>
    <w:rsid w:val="00762BD5"/>
    <w:rsid w:val="00762CB5"/>
    <w:rsid w:val="00762F7B"/>
    <w:rsid w:val="00762FCE"/>
    <w:rsid w:val="00763163"/>
    <w:rsid w:val="00763182"/>
    <w:rsid w:val="0076333F"/>
    <w:rsid w:val="007633A0"/>
    <w:rsid w:val="007634DB"/>
    <w:rsid w:val="007635E8"/>
    <w:rsid w:val="0076367B"/>
    <w:rsid w:val="00763695"/>
    <w:rsid w:val="0076383B"/>
    <w:rsid w:val="0076383D"/>
    <w:rsid w:val="00763997"/>
    <w:rsid w:val="00763AEC"/>
    <w:rsid w:val="00763BBB"/>
    <w:rsid w:val="00763C83"/>
    <w:rsid w:val="00763D13"/>
    <w:rsid w:val="00763FCB"/>
    <w:rsid w:val="00764415"/>
    <w:rsid w:val="00764D2F"/>
    <w:rsid w:val="00764F47"/>
    <w:rsid w:val="00765025"/>
    <w:rsid w:val="007651A9"/>
    <w:rsid w:val="00765329"/>
    <w:rsid w:val="00765473"/>
    <w:rsid w:val="00765648"/>
    <w:rsid w:val="0076575E"/>
    <w:rsid w:val="00765793"/>
    <w:rsid w:val="0076580C"/>
    <w:rsid w:val="007659AD"/>
    <w:rsid w:val="00765A34"/>
    <w:rsid w:val="00765BDF"/>
    <w:rsid w:val="00765CBC"/>
    <w:rsid w:val="00765E39"/>
    <w:rsid w:val="00765FA7"/>
    <w:rsid w:val="00766051"/>
    <w:rsid w:val="007661A8"/>
    <w:rsid w:val="007662C1"/>
    <w:rsid w:val="00766528"/>
    <w:rsid w:val="00766595"/>
    <w:rsid w:val="00766651"/>
    <w:rsid w:val="007666A9"/>
    <w:rsid w:val="007666BB"/>
    <w:rsid w:val="00766B4D"/>
    <w:rsid w:val="00766B55"/>
    <w:rsid w:val="00766BA5"/>
    <w:rsid w:val="00766CA0"/>
    <w:rsid w:val="00766CCC"/>
    <w:rsid w:val="00766E0A"/>
    <w:rsid w:val="00766F16"/>
    <w:rsid w:val="00767373"/>
    <w:rsid w:val="007673EE"/>
    <w:rsid w:val="00767478"/>
    <w:rsid w:val="0076769F"/>
    <w:rsid w:val="00767799"/>
    <w:rsid w:val="007677E7"/>
    <w:rsid w:val="007678BE"/>
    <w:rsid w:val="00767B1C"/>
    <w:rsid w:val="00767BC1"/>
    <w:rsid w:val="00767DC1"/>
    <w:rsid w:val="00767F8C"/>
    <w:rsid w:val="007703CC"/>
    <w:rsid w:val="00770563"/>
    <w:rsid w:val="007706FC"/>
    <w:rsid w:val="007707AC"/>
    <w:rsid w:val="00770942"/>
    <w:rsid w:val="00770AE7"/>
    <w:rsid w:val="00770B4A"/>
    <w:rsid w:val="00770D67"/>
    <w:rsid w:val="00770DAC"/>
    <w:rsid w:val="00770E0D"/>
    <w:rsid w:val="00771172"/>
    <w:rsid w:val="0077121D"/>
    <w:rsid w:val="0077157F"/>
    <w:rsid w:val="007715B2"/>
    <w:rsid w:val="007715E1"/>
    <w:rsid w:val="0077169B"/>
    <w:rsid w:val="007717D9"/>
    <w:rsid w:val="00771830"/>
    <w:rsid w:val="007718AA"/>
    <w:rsid w:val="00771A41"/>
    <w:rsid w:val="00771A7E"/>
    <w:rsid w:val="00771AD4"/>
    <w:rsid w:val="00771D15"/>
    <w:rsid w:val="00771E95"/>
    <w:rsid w:val="00771EF6"/>
    <w:rsid w:val="00771FBB"/>
    <w:rsid w:val="00772073"/>
    <w:rsid w:val="007723C0"/>
    <w:rsid w:val="007723C3"/>
    <w:rsid w:val="0077250B"/>
    <w:rsid w:val="0077274C"/>
    <w:rsid w:val="00772A20"/>
    <w:rsid w:val="00772B8E"/>
    <w:rsid w:val="00772BCD"/>
    <w:rsid w:val="00772CF0"/>
    <w:rsid w:val="00772DA8"/>
    <w:rsid w:val="00772EA5"/>
    <w:rsid w:val="00772ED9"/>
    <w:rsid w:val="00772F2A"/>
    <w:rsid w:val="00772F51"/>
    <w:rsid w:val="00773002"/>
    <w:rsid w:val="007730C5"/>
    <w:rsid w:val="00773104"/>
    <w:rsid w:val="00773111"/>
    <w:rsid w:val="0077339F"/>
    <w:rsid w:val="007737E2"/>
    <w:rsid w:val="00773ADF"/>
    <w:rsid w:val="00773BE7"/>
    <w:rsid w:val="00773CD2"/>
    <w:rsid w:val="00773EA2"/>
    <w:rsid w:val="00773EC7"/>
    <w:rsid w:val="00774005"/>
    <w:rsid w:val="00774418"/>
    <w:rsid w:val="007744EA"/>
    <w:rsid w:val="007745DD"/>
    <w:rsid w:val="007748CF"/>
    <w:rsid w:val="007748E6"/>
    <w:rsid w:val="00774B1C"/>
    <w:rsid w:val="00774CCD"/>
    <w:rsid w:val="00774E5C"/>
    <w:rsid w:val="00774EA4"/>
    <w:rsid w:val="00774FC2"/>
    <w:rsid w:val="00774FCA"/>
    <w:rsid w:val="00775389"/>
    <w:rsid w:val="00775950"/>
    <w:rsid w:val="00775B18"/>
    <w:rsid w:val="00775C4A"/>
    <w:rsid w:val="007763C3"/>
    <w:rsid w:val="0077644A"/>
    <w:rsid w:val="007764D5"/>
    <w:rsid w:val="007764E4"/>
    <w:rsid w:val="00776503"/>
    <w:rsid w:val="00776567"/>
    <w:rsid w:val="007765E3"/>
    <w:rsid w:val="0077666C"/>
    <w:rsid w:val="00776756"/>
    <w:rsid w:val="00776764"/>
    <w:rsid w:val="007768D8"/>
    <w:rsid w:val="00776937"/>
    <w:rsid w:val="00776D1A"/>
    <w:rsid w:val="00776E32"/>
    <w:rsid w:val="00776E7E"/>
    <w:rsid w:val="00776FD6"/>
    <w:rsid w:val="00777054"/>
    <w:rsid w:val="007770F1"/>
    <w:rsid w:val="00777192"/>
    <w:rsid w:val="007771B2"/>
    <w:rsid w:val="0077761A"/>
    <w:rsid w:val="00777620"/>
    <w:rsid w:val="007777A2"/>
    <w:rsid w:val="00777898"/>
    <w:rsid w:val="00777A20"/>
    <w:rsid w:val="00777A61"/>
    <w:rsid w:val="00777BE5"/>
    <w:rsid w:val="00777DB9"/>
    <w:rsid w:val="00777DE2"/>
    <w:rsid w:val="00777E21"/>
    <w:rsid w:val="00780098"/>
    <w:rsid w:val="0078013D"/>
    <w:rsid w:val="00780589"/>
    <w:rsid w:val="007805DC"/>
    <w:rsid w:val="00780756"/>
    <w:rsid w:val="007807F9"/>
    <w:rsid w:val="0078097E"/>
    <w:rsid w:val="00780AAA"/>
    <w:rsid w:val="00780D66"/>
    <w:rsid w:val="00780E1D"/>
    <w:rsid w:val="0078146F"/>
    <w:rsid w:val="007814AD"/>
    <w:rsid w:val="007815E9"/>
    <w:rsid w:val="0078179C"/>
    <w:rsid w:val="007818E6"/>
    <w:rsid w:val="0078192A"/>
    <w:rsid w:val="00781AA7"/>
    <w:rsid w:val="00781AAE"/>
    <w:rsid w:val="00781B17"/>
    <w:rsid w:val="00781C94"/>
    <w:rsid w:val="00781D76"/>
    <w:rsid w:val="00781E03"/>
    <w:rsid w:val="00781E1C"/>
    <w:rsid w:val="00781E24"/>
    <w:rsid w:val="00781F24"/>
    <w:rsid w:val="007820F0"/>
    <w:rsid w:val="00782139"/>
    <w:rsid w:val="0078221A"/>
    <w:rsid w:val="00782266"/>
    <w:rsid w:val="007822E2"/>
    <w:rsid w:val="00782414"/>
    <w:rsid w:val="00782973"/>
    <w:rsid w:val="00782B8A"/>
    <w:rsid w:val="00782C62"/>
    <w:rsid w:val="007830CD"/>
    <w:rsid w:val="007830F7"/>
    <w:rsid w:val="0078314A"/>
    <w:rsid w:val="007833EF"/>
    <w:rsid w:val="007834A7"/>
    <w:rsid w:val="0078354D"/>
    <w:rsid w:val="00783592"/>
    <w:rsid w:val="00783E6B"/>
    <w:rsid w:val="00783F3D"/>
    <w:rsid w:val="007840C8"/>
    <w:rsid w:val="007841C4"/>
    <w:rsid w:val="007846CE"/>
    <w:rsid w:val="00784724"/>
    <w:rsid w:val="007847DA"/>
    <w:rsid w:val="00784A4E"/>
    <w:rsid w:val="00784DA2"/>
    <w:rsid w:val="007851F2"/>
    <w:rsid w:val="007855CC"/>
    <w:rsid w:val="00785C30"/>
    <w:rsid w:val="00785CB6"/>
    <w:rsid w:val="00785D95"/>
    <w:rsid w:val="00785E35"/>
    <w:rsid w:val="00785FFF"/>
    <w:rsid w:val="0078601E"/>
    <w:rsid w:val="00786664"/>
    <w:rsid w:val="0078669B"/>
    <w:rsid w:val="00786745"/>
    <w:rsid w:val="007867A6"/>
    <w:rsid w:val="007867F8"/>
    <w:rsid w:val="00786B96"/>
    <w:rsid w:val="00786DCC"/>
    <w:rsid w:val="0078701D"/>
    <w:rsid w:val="00787213"/>
    <w:rsid w:val="00787276"/>
    <w:rsid w:val="007873EE"/>
    <w:rsid w:val="0078762D"/>
    <w:rsid w:val="00787726"/>
    <w:rsid w:val="007877E2"/>
    <w:rsid w:val="00787805"/>
    <w:rsid w:val="007878B3"/>
    <w:rsid w:val="007879CD"/>
    <w:rsid w:val="00787C4E"/>
    <w:rsid w:val="00787EC4"/>
    <w:rsid w:val="00790036"/>
    <w:rsid w:val="0079010A"/>
    <w:rsid w:val="007903FF"/>
    <w:rsid w:val="007904BE"/>
    <w:rsid w:val="00790503"/>
    <w:rsid w:val="007906EF"/>
    <w:rsid w:val="0079076E"/>
    <w:rsid w:val="007907D9"/>
    <w:rsid w:val="00790839"/>
    <w:rsid w:val="007908D3"/>
    <w:rsid w:val="007909D5"/>
    <w:rsid w:val="00790B3C"/>
    <w:rsid w:val="00790D3B"/>
    <w:rsid w:val="007910B7"/>
    <w:rsid w:val="00791104"/>
    <w:rsid w:val="007912D9"/>
    <w:rsid w:val="0079160C"/>
    <w:rsid w:val="00791870"/>
    <w:rsid w:val="00791AD8"/>
    <w:rsid w:val="00791BB1"/>
    <w:rsid w:val="00791C90"/>
    <w:rsid w:val="00791CC5"/>
    <w:rsid w:val="00792000"/>
    <w:rsid w:val="007921E8"/>
    <w:rsid w:val="00792291"/>
    <w:rsid w:val="0079252E"/>
    <w:rsid w:val="007926C9"/>
    <w:rsid w:val="00792728"/>
    <w:rsid w:val="00792810"/>
    <w:rsid w:val="0079289A"/>
    <w:rsid w:val="00792972"/>
    <w:rsid w:val="00792A53"/>
    <w:rsid w:val="00792AC8"/>
    <w:rsid w:val="00792B9A"/>
    <w:rsid w:val="00792E7B"/>
    <w:rsid w:val="0079303F"/>
    <w:rsid w:val="007931C9"/>
    <w:rsid w:val="007931E7"/>
    <w:rsid w:val="00793534"/>
    <w:rsid w:val="00793976"/>
    <w:rsid w:val="00793A3D"/>
    <w:rsid w:val="00793A8F"/>
    <w:rsid w:val="00793BF4"/>
    <w:rsid w:val="00793C21"/>
    <w:rsid w:val="0079407B"/>
    <w:rsid w:val="00794476"/>
    <w:rsid w:val="00794479"/>
    <w:rsid w:val="007945CC"/>
    <w:rsid w:val="0079463F"/>
    <w:rsid w:val="007946F0"/>
    <w:rsid w:val="007949BA"/>
    <w:rsid w:val="00794BBB"/>
    <w:rsid w:val="00794BDF"/>
    <w:rsid w:val="00794E78"/>
    <w:rsid w:val="00794EA6"/>
    <w:rsid w:val="00794ECF"/>
    <w:rsid w:val="00794F78"/>
    <w:rsid w:val="00794FEB"/>
    <w:rsid w:val="007950E7"/>
    <w:rsid w:val="00795175"/>
    <w:rsid w:val="0079531E"/>
    <w:rsid w:val="007956C1"/>
    <w:rsid w:val="00795956"/>
    <w:rsid w:val="00795B6D"/>
    <w:rsid w:val="00795C44"/>
    <w:rsid w:val="00795EB7"/>
    <w:rsid w:val="00795EE5"/>
    <w:rsid w:val="00796112"/>
    <w:rsid w:val="007963D4"/>
    <w:rsid w:val="00796720"/>
    <w:rsid w:val="00796755"/>
    <w:rsid w:val="00796965"/>
    <w:rsid w:val="00796A4C"/>
    <w:rsid w:val="00796C09"/>
    <w:rsid w:val="00796D8A"/>
    <w:rsid w:val="00797015"/>
    <w:rsid w:val="0079708F"/>
    <w:rsid w:val="00797455"/>
    <w:rsid w:val="00797478"/>
    <w:rsid w:val="007975E7"/>
    <w:rsid w:val="00797600"/>
    <w:rsid w:val="00797704"/>
    <w:rsid w:val="007979CF"/>
    <w:rsid w:val="00797C09"/>
    <w:rsid w:val="00797D09"/>
    <w:rsid w:val="00797FF5"/>
    <w:rsid w:val="007A0183"/>
    <w:rsid w:val="007A01C3"/>
    <w:rsid w:val="007A02DB"/>
    <w:rsid w:val="007A0406"/>
    <w:rsid w:val="007A055B"/>
    <w:rsid w:val="007A05F3"/>
    <w:rsid w:val="007A075B"/>
    <w:rsid w:val="007A089B"/>
    <w:rsid w:val="007A08FC"/>
    <w:rsid w:val="007A0BA2"/>
    <w:rsid w:val="007A0CE9"/>
    <w:rsid w:val="007A14D7"/>
    <w:rsid w:val="007A14E4"/>
    <w:rsid w:val="007A156F"/>
    <w:rsid w:val="007A1634"/>
    <w:rsid w:val="007A1860"/>
    <w:rsid w:val="007A19FA"/>
    <w:rsid w:val="007A1A4F"/>
    <w:rsid w:val="007A1B06"/>
    <w:rsid w:val="007A1DE9"/>
    <w:rsid w:val="007A21EF"/>
    <w:rsid w:val="007A24E6"/>
    <w:rsid w:val="007A252F"/>
    <w:rsid w:val="007A25BF"/>
    <w:rsid w:val="007A260B"/>
    <w:rsid w:val="007A2791"/>
    <w:rsid w:val="007A2826"/>
    <w:rsid w:val="007A2892"/>
    <w:rsid w:val="007A2ABE"/>
    <w:rsid w:val="007A2BA8"/>
    <w:rsid w:val="007A2D46"/>
    <w:rsid w:val="007A2DBD"/>
    <w:rsid w:val="007A2DF8"/>
    <w:rsid w:val="007A2F24"/>
    <w:rsid w:val="007A321F"/>
    <w:rsid w:val="007A3283"/>
    <w:rsid w:val="007A34B8"/>
    <w:rsid w:val="007A35A4"/>
    <w:rsid w:val="007A35DD"/>
    <w:rsid w:val="007A3613"/>
    <w:rsid w:val="007A373B"/>
    <w:rsid w:val="007A37E3"/>
    <w:rsid w:val="007A3CB0"/>
    <w:rsid w:val="007A40FE"/>
    <w:rsid w:val="007A4509"/>
    <w:rsid w:val="007A46AB"/>
    <w:rsid w:val="007A4802"/>
    <w:rsid w:val="007A486D"/>
    <w:rsid w:val="007A49C2"/>
    <w:rsid w:val="007A4A4E"/>
    <w:rsid w:val="007A51B1"/>
    <w:rsid w:val="007A526D"/>
    <w:rsid w:val="007A57BD"/>
    <w:rsid w:val="007A5951"/>
    <w:rsid w:val="007A5B48"/>
    <w:rsid w:val="007A5D83"/>
    <w:rsid w:val="007A5DE3"/>
    <w:rsid w:val="007A5E91"/>
    <w:rsid w:val="007A5EBA"/>
    <w:rsid w:val="007A5EDD"/>
    <w:rsid w:val="007A5F57"/>
    <w:rsid w:val="007A60B9"/>
    <w:rsid w:val="007A62BD"/>
    <w:rsid w:val="007A638D"/>
    <w:rsid w:val="007A6435"/>
    <w:rsid w:val="007A64CB"/>
    <w:rsid w:val="007A656F"/>
    <w:rsid w:val="007A65A0"/>
    <w:rsid w:val="007A67DA"/>
    <w:rsid w:val="007A69BB"/>
    <w:rsid w:val="007A69CE"/>
    <w:rsid w:val="007A6A0A"/>
    <w:rsid w:val="007A6D61"/>
    <w:rsid w:val="007A6F42"/>
    <w:rsid w:val="007A6F76"/>
    <w:rsid w:val="007A701A"/>
    <w:rsid w:val="007A7554"/>
    <w:rsid w:val="007A75C8"/>
    <w:rsid w:val="007A766D"/>
    <w:rsid w:val="007A76CF"/>
    <w:rsid w:val="007A7784"/>
    <w:rsid w:val="007A783E"/>
    <w:rsid w:val="007A7980"/>
    <w:rsid w:val="007A7D8B"/>
    <w:rsid w:val="007A7F5C"/>
    <w:rsid w:val="007A7FAB"/>
    <w:rsid w:val="007B007E"/>
    <w:rsid w:val="007B00A7"/>
    <w:rsid w:val="007B00EE"/>
    <w:rsid w:val="007B00FB"/>
    <w:rsid w:val="007B01B7"/>
    <w:rsid w:val="007B01EA"/>
    <w:rsid w:val="007B028C"/>
    <w:rsid w:val="007B0331"/>
    <w:rsid w:val="007B0351"/>
    <w:rsid w:val="007B049A"/>
    <w:rsid w:val="007B0671"/>
    <w:rsid w:val="007B069E"/>
    <w:rsid w:val="007B0B31"/>
    <w:rsid w:val="007B0BBD"/>
    <w:rsid w:val="007B0D8E"/>
    <w:rsid w:val="007B111E"/>
    <w:rsid w:val="007B1139"/>
    <w:rsid w:val="007B11E3"/>
    <w:rsid w:val="007B1227"/>
    <w:rsid w:val="007B13DD"/>
    <w:rsid w:val="007B14D1"/>
    <w:rsid w:val="007B16A4"/>
    <w:rsid w:val="007B17B4"/>
    <w:rsid w:val="007B1813"/>
    <w:rsid w:val="007B1C6D"/>
    <w:rsid w:val="007B1CC4"/>
    <w:rsid w:val="007B1E23"/>
    <w:rsid w:val="007B1E68"/>
    <w:rsid w:val="007B1F9E"/>
    <w:rsid w:val="007B1FDD"/>
    <w:rsid w:val="007B2446"/>
    <w:rsid w:val="007B2578"/>
    <w:rsid w:val="007B2972"/>
    <w:rsid w:val="007B2C7C"/>
    <w:rsid w:val="007B2CE5"/>
    <w:rsid w:val="007B2DB1"/>
    <w:rsid w:val="007B2DBD"/>
    <w:rsid w:val="007B3078"/>
    <w:rsid w:val="007B36A9"/>
    <w:rsid w:val="007B3938"/>
    <w:rsid w:val="007B3C4A"/>
    <w:rsid w:val="007B3CA2"/>
    <w:rsid w:val="007B3D2E"/>
    <w:rsid w:val="007B3D6F"/>
    <w:rsid w:val="007B3EEB"/>
    <w:rsid w:val="007B41A2"/>
    <w:rsid w:val="007B4466"/>
    <w:rsid w:val="007B4510"/>
    <w:rsid w:val="007B464A"/>
    <w:rsid w:val="007B47F2"/>
    <w:rsid w:val="007B492F"/>
    <w:rsid w:val="007B4970"/>
    <w:rsid w:val="007B49C3"/>
    <w:rsid w:val="007B49E5"/>
    <w:rsid w:val="007B4B23"/>
    <w:rsid w:val="007B4B78"/>
    <w:rsid w:val="007B4DA2"/>
    <w:rsid w:val="007B4DBC"/>
    <w:rsid w:val="007B5028"/>
    <w:rsid w:val="007B5071"/>
    <w:rsid w:val="007B507B"/>
    <w:rsid w:val="007B50E6"/>
    <w:rsid w:val="007B5172"/>
    <w:rsid w:val="007B52E8"/>
    <w:rsid w:val="007B54DE"/>
    <w:rsid w:val="007B5659"/>
    <w:rsid w:val="007B569A"/>
    <w:rsid w:val="007B569D"/>
    <w:rsid w:val="007B57B3"/>
    <w:rsid w:val="007B57C1"/>
    <w:rsid w:val="007B5850"/>
    <w:rsid w:val="007B5871"/>
    <w:rsid w:val="007B59DB"/>
    <w:rsid w:val="007B5B06"/>
    <w:rsid w:val="007B5C6D"/>
    <w:rsid w:val="007B5EB8"/>
    <w:rsid w:val="007B5EDF"/>
    <w:rsid w:val="007B5FC8"/>
    <w:rsid w:val="007B5FE3"/>
    <w:rsid w:val="007B64FA"/>
    <w:rsid w:val="007B68AA"/>
    <w:rsid w:val="007B6968"/>
    <w:rsid w:val="007B69BC"/>
    <w:rsid w:val="007B6B3C"/>
    <w:rsid w:val="007B6BD1"/>
    <w:rsid w:val="007B6E7C"/>
    <w:rsid w:val="007B6FBB"/>
    <w:rsid w:val="007B7215"/>
    <w:rsid w:val="007B7219"/>
    <w:rsid w:val="007B7381"/>
    <w:rsid w:val="007B78AF"/>
    <w:rsid w:val="007B7A4A"/>
    <w:rsid w:val="007B7AA0"/>
    <w:rsid w:val="007B7BF9"/>
    <w:rsid w:val="007B7E5A"/>
    <w:rsid w:val="007C01EC"/>
    <w:rsid w:val="007C0241"/>
    <w:rsid w:val="007C0370"/>
    <w:rsid w:val="007C04E7"/>
    <w:rsid w:val="007C059C"/>
    <w:rsid w:val="007C0655"/>
    <w:rsid w:val="007C0AC7"/>
    <w:rsid w:val="007C0BC5"/>
    <w:rsid w:val="007C0E70"/>
    <w:rsid w:val="007C1056"/>
    <w:rsid w:val="007C1472"/>
    <w:rsid w:val="007C16BE"/>
    <w:rsid w:val="007C186B"/>
    <w:rsid w:val="007C189D"/>
    <w:rsid w:val="007C19CF"/>
    <w:rsid w:val="007C1B19"/>
    <w:rsid w:val="007C1E14"/>
    <w:rsid w:val="007C1E6D"/>
    <w:rsid w:val="007C1EC8"/>
    <w:rsid w:val="007C1F09"/>
    <w:rsid w:val="007C22C1"/>
    <w:rsid w:val="007C23B5"/>
    <w:rsid w:val="007C2585"/>
    <w:rsid w:val="007C2682"/>
    <w:rsid w:val="007C26D3"/>
    <w:rsid w:val="007C275E"/>
    <w:rsid w:val="007C27C8"/>
    <w:rsid w:val="007C2B49"/>
    <w:rsid w:val="007C2B91"/>
    <w:rsid w:val="007C2D04"/>
    <w:rsid w:val="007C305A"/>
    <w:rsid w:val="007C310E"/>
    <w:rsid w:val="007C3154"/>
    <w:rsid w:val="007C31B8"/>
    <w:rsid w:val="007C32A8"/>
    <w:rsid w:val="007C3932"/>
    <w:rsid w:val="007C39A5"/>
    <w:rsid w:val="007C3A18"/>
    <w:rsid w:val="007C3BF9"/>
    <w:rsid w:val="007C3C14"/>
    <w:rsid w:val="007C3C19"/>
    <w:rsid w:val="007C3D6A"/>
    <w:rsid w:val="007C3D7C"/>
    <w:rsid w:val="007C3DE7"/>
    <w:rsid w:val="007C3FF5"/>
    <w:rsid w:val="007C4156"/>
    <w:rsid w:val="007C417A"/>
    <w:rsid w:val="007C427D"/>
    <w:rsid w:val="007C4315"/>
    <w:rsid w:val="007C4382"/>
    <w:rsid w:val="007C43E9"/>
    <w:rsid w:val="007C442B"/>
    <w:rsid w:val="007C44C5"/>
    <w:rsid w:val="007C4603"/>
    <w:rsid w:val="007C461A"/>
    <w:rsid w:val="007C4793"/>
    <w:rsid w:val="007C47DA"/>
    <w:rsid w:val="007C4BA2"/>
    <w:rsid w:val="007C4E70"/>
    <w:rsid w:val="007C4F13"/>
    <w:rsid w:val="007C512A"/>
    <w:rsid w:val="007C519C"/>
    <w:rsid w:val="007C520E"/>
    <w:rsid w:val="007C577A"/>
    <w:rsid w:val="007C585D"/>
    <w:rsid w:val="007C5894"/>
    <w:rsid w:val="007C5A60"/>
    <w:rsid w:val="007C5C0B"/>
    <w:rsid w:val="007C5DE1"/>
    <w:rsid w:val="007C5E56"/>
    <w:rsid w:val="007C5F1A"/>
    <w:rsid w:val="007C5FF3"/>
    <w:rsid w:val="007C605A"/>
    <w:rsid w:val="007C6122"/>
    <w:rsid w:val="007C6140"/>
    <w:rsid w:val="007C6147"/>
    <w:rsid w:val="007C61CD"/>
    <w:rsid w:val="007C64B1"/>
    <w:rsid w:val="007C64B7"/>
    <w:rsid w:val="007C65D9"/>
    <w:rsid w:val="007C67C2"/>
    <w:rsid w:val="007C6A43"/>
    <w:rsid w:val="007C6A93"/>
    <w:rsid w:val="007C6D96"/>
    <w:rsid w:val="007C6F25"/>
    <w:rsid w:val="007C70E5"/>
    <w:rsid w:val="007C71A1"/>
    <w:rsid w:val="007C742A"/>
    <w:rsid w:val="007C74F4"/>
    <w:rsid w:val="007C7517"/>
    <w:rsid w:val="007C7608"/>
    <w:rsid w:val="007C7708"/>
    <w:rsid w:val="007C774B"/>
    <w:rsid w:val="007C779D"/>
    <w:rsid w:val="007C7A0A"/>
    <w:rsid w:val="007C7A5F"/>
    <w:rsid w:val="007C7A7F"/>
    <w:rsid w:val="007C7F23"/>
    <w:rsid w:val="007C7FD9"/>
    <w:rsid w:val="007D00AD"/>
    <w:rsid w:val="007D0110"/>
    <w:rsid w:val="007D0172"/>
    <w:rsid w:val="007D0184"/>
    <w:rsid w:val="007D04F8"/>
    <w:rsid w:val="007D064E"/>
    <w:rsid w:val="007D0657"/>
    <w:rsid w:val="007D0846"/>
    <w:rsid w:val="007D0856"/>
    <w:rsid w:val="007D0E7F"/>
    <w:rsid w:val="007D0F60"/>
    <w:rsid w:val="007D10F3"/>
    <w:rsid w:val="007D152E"/>
    <w:rsid w:val="007D16AE"/>
    <w:rsid w:val="007D1827"/>
    <w:rsid w:val="007D19F4"/>
    <w:rsid w:val="007D1A11"/>
    <w:rsid w:val="007D1AA2"/>
    <w:rsid w:val="007D1BEE"/>
    <w:rsid w:val="007D1D0A"/>
    <w:rsid w:val="007D20AE"/>
    <w:rsid w:val="007D2104"/>
    <w:rsid w:val="007D2334"/>
    <w:rsid w:val="007D2487"/>
    <w:rsid w:val="007D24D3"/>
    <w:rsid w:val="007D2508"/>
    <w:rsid w:val="007D2814"/>
    <w:rsid w:val="007D29FB"/>
    <w:rsid w:val="007D2A61"/>
    <w:rsid w:val="007D2A8B"/>
    <w:rsid w:val="007D2AFA"/>
    <w:rsid w:val="007D2BAC"/>
    <w:rsid w:val="007D2BEE"/>
    <w:rsid w:val="007D2E43"/>
    <w:rsid w:val="007D2E5E"/>
    <w:rsid w:val="007D2F1C"/>
    <w:rsid w:val="007D2FD5"/>
    <w:rsid w:val="007D3144"/>
    <w:rsid w:val="007D31B0"/>
    <w:rsid w:val="007D336C"/>
    <w:rsid w:val="007D3449"/>
    <w:rsid w:val="007D34C0"/>
    <w:rsid w:val="007D3769"/>
    <w:rsid w:val="007D3A8F"/>
    <w:rsid w:val="007D3AA2"/>
    <w:rsid w:val="007D3B3B"/>
    <w:rsid w:val="007D3B70"/>
    <w:rsid w:val="007D3CA1"/>
    <w:rsid w:val="007D3DE0"/>
    <w:rsid w:val="007D3FC1"/>
    <w:rsid w:val="007D40A2"/>
    <w:rsid w:val="007D4152"/>
    <w:rsid w:val="007D4213"/>
    <w:rsid w:val="007D4243"/>
    <w:rsid w:val="007D4287"/>
    <w:rsid w:val="007D4291"/>
    <w:rsid w:val="007D4327"/>
    <w:rsid w:val="007D4442"/>
    <w:rsid w:val="007D446A"/>
    <w:rsid w:val="007D44C7"/>
    <w:rsid w:val="007D45D0"/>
    <w:rsid w:val="007D483C"/>
    <w:rsid w:val="007D497F"/>
    <w:rsid w:val="007D49E5"/>
    <w:rsid w:val="007D4A1E"/>
    <w:rsid w:val="007D4A6D"/>
    <w:rsid w:val="007D4BBD"/>
    <w:rsid w:val="007D4C96"/>
    <w:rsid w:val="007D4CB6"/>
    <w:rsid w:val="007D4CC3"/>
    <w:rsid w:val="007D57D1"/>
    <w:rsid w:val="007D593F"/>
    <w:rsid w:val="007D59F5"/>
    <w:rsid w:val="007D5E28"/>
    <w:rsid w:val="007D5ED0"/>
    <w:rsid w:val="007D5FAB"/>
    <w:rsid w:val="007D5FAE"/>
    <w:rsid w:val="007D60B9"/>
    <w:rsid w:val="007D6122"/>
    <w:rsid w:val="007D6180"/>
    <w:rsid w:val="007D620E"/>
    <w:rsid w:val="007D6362"/>
    <w:rsid w:val="007D63AF"/>
    <w:rsid w:val="007D645B"/>
    <w:rsid w:val="007D6528"/>
    <w:rsid w:val="007D65A8"/>
    <w:rsid w:val="007D6745"/>
    <w:rsid w:val="007D6928"/>
    <w:rsid w:val="007D69C7"/>
    <w:rsid w:val="007D6D42"/>
    <w:rsid w:val="007D7434"/>
    <w:rsid w:val="007D74A4"/>
    <w:rsid w:val="007D76AE"/>
    <w:rsid w:val="007D76EF"/>
    <w:rsid w:val="007D776C"/>
    <w:rsid w:val="007D781F"/>
    <w:rsid w:val="007D78DB"/>
    <w:rsid w:val="007D7939"/>
    <w:rsid w:val="007D7B6D"/>
    <w:rsid w:val="007D7CE2"/>
    <w:rsid w:val="007D7CF3"/>
    <w:rsid w:val="007D7D93"/>
    <w:rsid w:val="007D7E30"/>
    <w:rsid w:val="007D7F3E"/>
    <w:rsid w:val="007E013E"/>
    <w:rsid w:val="007E0A63"/>
    <w:rsid w:val="007E0B24"/>
    <w:rsid w:val="007E0F4E"/>
    <w:rsid w:val="007E1006"/>
    <w:rsid w:val="007E1286"/>
    <w:rsid w:val="007E12BB"/>
    <w:rsid w:val="007E1307"/>
    <w:rsid w:val="007E1314"/>
    <w:rsid w:val="007E1380"/>
    <w:rsid w:val="007E17BE"/>
    <w:rsid w:val="007E1B95"/>
    <w:rsid w:val="007E1CA4"/>
    <w:rsid w:val="007E1FC5"/>
    <w:rsid w:val="007E20E3"/>
    <w:rsid w:val="007E21B6"/>
    <w:rsid w:val="007E27A6"/>
    <w:rsid w:val="007E2979"/>
    <w:rsid w:val="007E2D4C"/>
    <w:rsid w:val="007E2DB2"/>
    <w:rsid w:val="007E2F6E"/>
    <w:rsid w:val="007E31D3"/>
    <w:rsid w:val="007E349D"/>
    <w:rsid w:val="007E3612"/>
    <w:rsid w:val="007E36A1"/>
    <w:rsid w:val="007E395E"/>
    <w:rsid w:val="007E3B94"/>
    <w:rsid w:val="007E3BF5"/>
    <w:rsid w:val="007E3CC9"/>
    <w:rsid w:val="007E3CCE"/>
    <w:rsid w:val="007E3D77"/>
    <w:rsid w:val="007E3D90"/>
    <w:rsid w:val="007E3DCD"/>
    <w:rsid w:val="007E3EE1"/>
    <w:rsid w:val="007E3EFE"/>
    <w:rsid w:val="007E3F4A"/>
    <w:rsid w:val="007E4064"/>
    <w:rsid w:val="007E413F"/>
    <w:rsid w:val="007E4206"/>
    <w:rsid w:val="007E439B"/>
    <w:rsid w:val="007E454E"/>
    <w:rsid w:val="007E4902"/>
    <w:rsid w:val="007E4F26"/>
    <w:rsid w:val="007E4F84"/>
    <w:rsid w:val="007E5063"/>
    <w:rsid w:val="007E506E"/>
    <w:rsid w:val="007E50E6"/>
    <w:rsid w:val="007E543A"/>
    <w:rsid w:val="007E5528"/>
    <w:rsid w:val="007E5823"/>
    <w:rsid w:val="007E59C2"/>
    <w:rsid w:val="007E5AC0"/>
    <w:rsid w:val="007E5C59"/>
    <w:rsid w:val="007E5D8B"/>
    <w:rsid w:val="007E5F97"/>
    <w:rsid w:val="007E6009"/>
    <w:rsid w:val="007E6122"/>
    <w:rsid w:val="007E61AE"/>
    <w:rsid w:val="007E64DE"/>
    <w:rsid w:val="007E64EF"/>
    <w:rsid w:val="007E6805"/>
    <w:rsid w:val="007E6B16"/>
    <w:rsid w:val="007E6D4C"/>
    <w:rsid w:val="007E6E6E"/>
    <w:rsid w:val="007E704D"/>
    <w:rsid w:val="007E7111"/>
    <w:rsid w:val="007E726F"/>
    <w:rsid w:val="007E72E7"/>
    <w:rsid w:val="007E7359"/>
    <w:rsid w:val="007E73CB"/>
    <w:rsid w:val="007E798C"/>
    <w:rsid w:val="007E7AA8"/>
    <w:rsid w:val="007E7AFA"/>
    <w:rsid w:val="007E7EC3"/>
    <w:rsid w:val="007F00C3"/>
    <w:rsid w:val="007F00CE"/>
    <w:rsid w:val="007F01CC"/>
    <w:rsid w:val="007F022A"/>
    <w:rsid w:val="007F022E"/>
    <w:rsid w:val="007F0289"/>
    <w:rsid w:val="007F032F"/>
    <w:rsid w:val="007F0354"/>
    <w:rsid w:val="007F03E1"/>
    <w:rsid w:val="007F042C"/>
    <w:rsid w:val="007F0595"/>
    <w:rsid w:val="007F05B9"/>
    <w:rsid w:val="007F06FF"/>
    <w:rsid w:val="007F0717"/>
    <w:rsid w:val="007F0A6C"/>
    <w:rsid w:val="007F0B0C"/>
    <w:rsid w:val="007F0BAE"/>
    <w:rsid w:val="007F0C20"/>
    <w:rsid w:val="007F0D6D"/>
    <w:rsid w:val="007F0F80"/>
    <w:rsid w:val="007F1295"/>
    <w:rsid w:val="007F15F4"/>
    <w:rsid w:val="007F17D8"/>
    <w:rsid w:val="007F17FA"/>
    <w:rsid w:val="007F1BFD"/>
    <w:rsid w:val="007F1C22"/>
    <w:rsid w:val="007F1D51"/>
    <w:rsid w:val="007F1DE2"/>
    <w:rsid w:val="007F1F3C"/>
    <w:rsid w:val="007F1FE8"/>
    <w:rsid w:val="007F2132"/>
    <w:rsid w:val="007F21AC"/>
    <w:rsid w:val="007F2314"/>
    <w:rsid w:val="007F23C1"/>
    <w:rsid w:val="007F25A2"/>
    <w:rsid w:val="007F2890"/>
    <w:rsid w:val="007F2BF0"/>
    <w:rsid w:val="007F2D16"/>
    <w:rsid w:val="007F2DE3"/>
    <w:rsid w:val="007F2F7F"/>
    <w:rsid w:val="007F3184"/>
    <w:rsid w:val="007F31D7"/>
    <w:rsid w:val="007F3230"/>
    <w:rsid w:val="007F32B4"/>
    <w:rsid w:val="007F32DE"/>
    <w:rsid w:val="007F3311"/>
    <w:rsid w:val="007F3457"/>
    <w:rsid w:val="007F356E"/>
    <w:rsid w:val="007F37B6"/>
    <w:rsid w:val="007F37EA"/>
    <w:rsid w:val="007F391D"/>
    <w:rsid w:val="007F3A2F"/>
    <w:rsid w:val="007F3B4B"/>
    <w:rsid w:val="007F3BE4"/>
    <w:rsid w:val="007F3C1B"/>
    <w:rsid w:val="007F3C48"/>
    <w:rsid w:val="007F3CA6"/>
    <w:rsid w:val="007F40C7"/>
    <w:rsid w:val="007F4167"/>
    <w:rsid w:val="007F4265"/>
    <w:rsid w:val="007F46AD"/>
    <w:rsid w:val="007F4777"/>
    <w:rsid w:val="007F487C"/>
    <w:rsid w:val="007F4943"/>
    <w:rsid w:val="007F4A3C"/>
    <w:rsid w:val="007F4D1B"/>
    <w:rsid w:val="007F4F19"/>
    <w:rsid w:val="007F4F2E"/>
    <w:rsid w:val="007F55AE"/>
    <w:rsid w:val="007F5610"/>
    <w:rsid w:val="007F5714"/>
    <w:rsid w:val="007F573E"/>
    <w:rsid w:val="007F57A2"/>
    <w:rsid w:val="007F5804"/>
    <w:rsid w:val="007F58E8"/>
    <w:rsid w:val="007F59BD"/>
    <w:rsid w:val="007F59C9"/>
    <w:rsid w:val="007F59D1"/>
    <w:rsid w:val="007F5D32"/>
    <w:rsid w:val="007F5EE2"/>
    <w:rsid w:val="007F5EFC"/>
    <w:rsid w:val="007F6070"/>
    <w:rsid w:val="007F6280"/>
    <w:rsid w:val="007F62E4"/>
    <w:rsid w:val="007F6304"/>
    <w:rsid w:val="007F6590"/>
    <w:rsid w:val="007F67CB"/>
    <w:rsid w:val="007F67DB"/>
    <w:rsid w:val="007F68C9"/>
    <w:rsid w:val="007F6921"/>
    <w:rsid w:val="007F69D6"/>
    <w:rsid w:val="007F6AA7"/>
    <w:rsid w:val="007F6B0E"/>
    <w:rsid w:val="007F6BEA"/>
    <w:rsid w:val="007F6E08"/>
    <w:rsid w:val="007F6F5B"/>
    <w:rsid w:val="007F7017"/>
    <w:rsid w:val="007F7180"/>
    <w:rsid w:val="007F71CA"/>
    <w:rsid w:val="007F736D"/>
    <w:rsid w:val="007F75E8"/>
    <w:rsid w:val="007F764E"/>
    <w:rsid w:val="007F7673"/>
    <w:rsid w:val="007F78A0"/>
    <w:rsid w:val="007F7906"/>
    <w:rsid w:val="007F7AAB"/>
    <w:rsid w:val="00800192"/>
    <w:rsid w:val="008001A0"/>
    <w:rsid w:val="008001C3"/>
    <w:rsid w:val="00800479"/>
    <w:rsid w:val="008009FC"/>
    <w:rsid w:val="00800A00"/>
    <w:rsid w:val="00800AA4"/>
    <w:rsid w:val="00800C20"/>
    <w:rsid w:val="00800D46"/>
    <w:rsid w:val="00800EFD"/>
    <w:rsid w:val="00800F7D"/>
    <w:rsid w:val="00800FAE"/>
    <w:rsid w:val="008011F8"/>
    <w:rsid w:val="00801268"/>
    <w:rsid w:val="00801428"/>
    <w:rsid w:val="00801519"/>
    <w:rsid w:val="00801553"/>
    <w:rsid w:val="00801598"/>
    <w:rsid w:val="00801651"/>
    <w:rsid w:val="0080191D"/>
    <w:rsid w:val="008019CC"/>
    <w:rsid w:val="00801A2B"/>
    <w:rsid w:val="00801A3D"/>
    <w:rsid w:val="00801B96"/>
    <w:rsid w:val="00801B97"/>
    <w:rsid w:val="00801C47"/>
    <w:rsid w:val="00801E79"/>
    <w:rsid w:val="00801E87"/>
    <w:rsid w:val="00801F2D"/>
    <w:rsid w:val="00802310"/>
    <w:rsid w:val="00802427"/>
    <w:rsid w:val="008025B3"/>
    <w:rsid w:val="008025BE"/>
    <w:rsid w:val="008025DF"/>
    <w:rsid w:val="0080266E"/>
    <w:rsid w:val="008026A0"/>
    <w:rsid w:val="008026D3"/>
    <w:rsid w:val="00802735"/>
    <w:rsid w:val="00802867"/>
    <w:rsid w:val="008028D4"/>
    <w:rsid w:val="00802D8C"/>
    <w:rsid w:val="00803041"/>
    <w:rsid w:val="0080306A"/>
    <w:rsid w:val="00803072"/>
    <w:rsid w:val="00803281"/>
    <w:rsid w:val="00803299"/>
    <w:rsid w:val="0080329E"/>
    <w:rsid w:val="0080332B"/>
    <w:rsid w:val="008033B4"/>
    <w:rsid w:val="0080373B"/>
    <w:rsid w:val="00803758"/>
    <w:rsid w:val="00803C9B"/>
    <w:rsid w:val="00803CE9"/>
    <w:rsid w:val="00803FAE"/>
    <w:rsid w:val="00803FD4"/>
    <w:rsid w:val="0080430E"/>
    <w:rsid w:val="00804317"/>
    <w:rsid w:val="00804422"/>
    <w:rsid w:val="00804480"/>
    <w:rsid w:val="0080449F"/>
    <w:rsid w:val="008044CE"/>
    <w:rsid w:val="008045F7"/>
    <w:rsid w:val="008047B9"/>
    <w:rsid w:val="008047F8"/>
    <w:rsid w:val="00804843"/>
    <w:rsid w:val="008048A5"/>
    <w:rsid w:val="0080498C"/>
    <w:rsid w:val="00804B17"/>
    <w:rsid w:val="00804C97"/>
    <w:rsid w:val="00804DBF"/>
    <w:rsid w:val="00804E12"/>
    <w:rsid w:val="00804E83"/>
    <w:rsid w:val="00804EB7"/>
    <w:rsid w:val="00805068"/>
    <w:rsid w:val="008056BC"/>
    <w:rsid w:val="00805884"/>
    <w:rsid w:val="00805A41"/>
    <w:rsid w:val="00805C0F"/>
    <w:rsid w:val="00805C9A"/>
    <w:rsid w:val="00805DA5"/>
    <w:rsid w:val="00805F21"/>
    <w:rsid w:val="008060F2"/>
    <w:rsid w:val="008062A1"/>
    <w:rsid w:val="008062C6"/>
    <w:rsid w:val="00806311"/>
    <w:rsid w:val="00806447"/>
    <w:rsid w:val="00806725"/>
    <w:rsid w:val="0080673F"/>
    <w:rsid w:val="00806C43"/>
    <w:rsid w:val="00806D4E"/>
    <w:rsid w:val="00806F75"/>
    <w:rsid w:val="00806F90"/>
    <w:rsid w:val="008070CB"/>
    <w:rsid w:val="00807131"/>
    <w:rsid w:val="008071FC"/>
    <w:rsid w:val="008072D6"/>
    <w:rsid w:val="00807368"/>
    <w:rsid w:val="0080736D"/>
    <w:rsid w:val="00807445"/>
    <w:rsid w:val="00807506"/>
    <w:rsid w:val="00807861"/>
    <w:rsid w:val="0080798D"/>
    <w:rsid w:val="00807A89"/>
    <w:rsid w:val="00807EB0"/>
    <w:rsid w:val="00807EB7"/>
    <w:rsid w:val="00810029"/>
    <w:rsid w:val="00810094"/>
    <w:rsid w:val="00810106"/>
    <w:rsid w:val="00810296"/>
    <w:rsid w:val="008105AC"/>
    <w:rsid w:val="008105C8"/>
    <w:rsid w:val="00810693"/>
    <w:rsid w:val="008106CC"/>
    <w:rsid w:val="008106E6"/>
    <w:rsid w:val="00810726"/>
    <w:rsid w:val="00810828"/>
    <w:rsid w:val="0081084B"/>
    <w:rsid w:val="00810B07"/>
    <w:rsid w:val="00810B4A"/>
    <w:rsid w:val="00810D0F"/>
    <w:rsid w:val="00810D7E"/>
    <w:rsid w:val="00810E3F"/>
    <w:rsid w:val="00810F9B"/>
    <w:rsid w:val="00810FC3"/>
    <w:rsid w:val="008112D5"/>
    <w:rsid w:val="008112D7"/>
    <w:rsid w:val="0081131D"/>
    <w:rsid w:val="00811358"/>
    <w:rsid w:val="00811393"/>
    <w:rsid w:val="00811420"/>
    <w:rsid w:val="0081167C"/>
    <w:rsid w:val="0081175C"/>
    <w:rsid w:val="00811C30"/>
    <w:rsid w:val="00811FAF"/>
    <w:rsid w:val="0081206F"/>
    <w:rsid w:val="00812239"/>
    <w:rsid w:val="008122FA"/>
    <w:rsid w:val="00812331"/>
    <w:rsid w:val="00812471"/>
    <w:rsid w:val="00812507"/>
    <w:rsid w:val="00812545"/>
    <w:rsid w:val="00812609"/>
    <w:rsid w:val="00812A7C"/>
    <w:rsid w:val="00812B56"/>
    <w:rsid w:val="00812D03"/>
    <w:rsid w:val="00812F4E"/>
    <w:rsid w:val="00813052"/>
    <w:rsid w:val="0081308E"/>
    <w:rsid w:val="0081310C"/>
    <w:rsid w:val="00813190"/>
    <w:rsid w:val="0081319A"/>
    <w:rsid w:val="008131B7"/>
    <w:rsid w:val="0081327B"/>
    <w:rsid w:val="00813462"/>
    <w:rsid w:val="008137C3"/>
    <w:rsid w:val="008137CC"/>
    <w:rsid w:val="008138EC"/>
    <w:rsid w:val="00813AED"/>
    <w:rsid w:val="00813CCF"/>
    <w:rsid w:val="00814139"/>
    <w:rsid w:val="0081435F"/>
    <w:rsid w:val="0081452F"/>
    <w:rsid w:val="00814533"/>
    <w:rsid w:val="00814636"/>
    <w:rsid w:val="00814697"/>
    <w:rsid w:val="008147B7"/>
    <w:rsid w:val="008147FC"/>
    <w:rsid w:val="008148B1"/>
    <w:rsid w:val="008148FF"/>
    <w:rsid w:val="0081491F"/>
    <w:rsid w:val="00814C40"/>
    <w:rsid w:val="00814C56"/>
    <w:rsid w:val="00814F1A"/>
    <w:rsid w:val="0081506D"/>
    <w:rsid w:val="008151A2"/>
    <w:rsid w:val="0081526E"/>
    <w:rsid w:val="0081531B"/>
    <w:rsid w:val="008153C8"/>
    <w:rsid w:val="008154C1"/>
    <w:rsid w:val="008157CC"/>
    <w:rsid w:val="00815922"/>
    <w:rsid w:val="00815B42"/>
    <w:rsid w:val="008163CA"/>
    <w:rsid w:val="00816561"/>
    <w:rsid w:val="008167E2"/>
    <w:rsid w:val="008168E4"/>
    <w:rsid w:val="00816E12"/>
    <w:rsid w:val="00817040"/>
    <w:rsid w:val="00817070"/>
    <w:rsid w:val="00817192"/>
    <w:rsid w:val="008173B8"/>
    <w:rsid w:val="00817565"/>
    <w:rsid w:val="0081759C"/>
    <w:rsid w:val="008176CA"/>
    <w:rsid w:val="00817901"/>
    <w:rsid w:val="00817991"/>
    <w:rsid w:val="00817D5F"/>
    <w:rsid w:val="00817E17"/>
    <w:rsid w:val="00817ED2"/>
    <w:rsid w:val="00817F38"/>
    <w:rsid w:val="00817F5F"/>
    <w:rsid w:val="008200A7"/>
    <w:rsid w:val="00820251"/>
    <w:rsid w:val="0082039F"/>
    <w:rsid w:val="008203E5"/>
    <w:rsid w:val="00820468"/>
    <w:rsid w:val="00820550"/>
    <w:rsid w:val="00820AC4"/>
    <w:rsid w:val="00820FBC"/>
    <w:rsid w:val="008210A3"/>
    <w:rsid w:val="008211F2"/>
    <w:rsid w:val="00821389"/>
    <w:rsid w:val="00821407"/>
    <w:rsid w:val="008214DC"/>
    <w:rsid w:val="0082159D"/>
    <w:rsid w:val="008215EA"/>
    <w:rsid w:val="00821728"/>
    <w:rsid w:val="00821786"/>
    <w:rsid w:val="008217A8"/>
    <w:rsid w:val="008218DE"/>
    <w:rsid w:val="00821B01"/>
    <w:rsid w:val="00821C25"/>
    <w:rsid w:val="00821C64"/>
    <w:rsid w:val="00821DF9"/>
    <w:rsid w:val="00821E48"/>
    <w:rsid w:val="00821F2D"/>
    <w:rsid w:val="00821FF5"/>
    <w:rsid w:val="00822074"/>
    <w:rsid w:val="008221D2"/>
    <w:rsid w:val="00822289"/>
    <w:rsid w:val="008223C7"/>
    <w:rsid w:val="00822652"/>
    <w:rsid w:val="008226E1"/>
    <w:rsid w:val="008226F1"/>
    <w:rsid w:val="00822BA3"/>
    <w:rsid w:val="00822F04"/>
    <w:rsid w:val="00822F63"/>
    <w:rsid w:val="00823169"/>
    <w:rsid w:val="008231A7"/>
    <w:rsid w:val="008233B9"/>
    <w:rsid w:val="00823533"/>
    <w:rsid w:val="00823628"/>
    <w:rsid w:val="008236C9"/>
    <w:rsid w:val="008237C8"/>
    <w:rsid w:val="008238CC"/>
    <w:rsid w:val="0082395B"/>
    <w:rsid w:val="00823A69"/>
    <w:rsid w:val="00823E61"/>
    <w:rsid w:val="00823F11"/>
    <w:rsid w:val="00824186"/>
    <w:rsid w:val="00824454"/>
    <w:rsid w:val="00824517"/>
    <w:rsid w:val="008245EB"/>
    <w:rsid w:val="008246B1"/>
    <w:rsid w:val="00824741"/>
    <w:rsid w:val="0082487A"/>
    <w:rsid w:val="0082491D"/>
    <w:rsid w:val="00824B0D"/>
    <w:rsid w:val="00824C6E"/>
    <w:rsid w:val="00824C80"/>
    <w:rsid w:val="00824CEF"/>
    <w:rsid w:val="00824DAE"/>
    <w:rsid w:val="00824DE5"/>
    <w:rsid w:val="00824EEA"/>
    <w:rsid w:val="0082504F"/>
    <w:rsid w:val="00825062"/>
    <w:rsid w:val="00825563"/>
    <w:rsid w:val="008256A4"/>
    <w:rsid w:val="008256E5"/>
    <w:rsid w:val="008257F0"/>
    <w:rsid w:val="008257F7"/>
    <w:rsid w:val="00825928"/>
    <w:rsid w:val="00825AAE"/>
    <w:rsid w:val="00825CD1"/>
    <w:rsid w:val="00825D89"/>
    <w:rsid w:val="00825DE4"/>
    <w:rsid w:val="00826056"/>
    <w:rsid w:val="00826134"/>
    <w:rsid w:val="00826158"/>
    <w:rsid w:val="0082623D"/>
    <w:rsid w:val="008262EA"/>
    <w:rsid w:val="00826384"/>
    <w:rsid w:val="008263DC"/>
    <w:rsid w:val="008263FB"/>
    <w:rsid w:val="008265DA"/>
    <w:rsid w:val="00826675"/>
    <w:rsid w:val="008266D0"/>
    <w:rsid w:val="008268A4"/>
    <w:rsid w:val="00826A9E"/>
    <w:rsid w:val="00826B51"/>
    <w:rsid w:val="00826CDB"/>
    <w:rsid w:val="00826CEF"/>
    <w:rsid w:val="00826E5D"/>
    <w:rsid w:val="00826E84"/>
    <w:rsid w:val="0082740C"/>
    <w:rsid w:val="0082744E"/>
    <w:rsid w:val="00827660"/>
    <w:rsid w:val="00827805"/>
    <w:rsid w:val="00827A99"/>
    <w:rsid w:val="00827BA4"/>
    <w:rsid w:val="00827C41"/>
    <w:rsid w:val="00827ECA"/>
    <w:rsid w:val="008301BE"/>
    <w:rsid w:val="008303B9"/>
    <w:rsid w:val="008303CA"/>
    <w:rsid w:val="0083048A"/>
    <w:rsid w:val="008304D6"/>
    <w:rsid w:val="008305C9"/>
    <w:rsid w:val="00830652"/>
    <w:rsid w:val="00830672"/>
    <w:rsid w:val="00830687"/>
    <w:rsid w:val="0083074C"/>
    <w:rsid w:val="00830868"/>
    <w:rsid w:val="00830912"/>
    <w:rsid w:val="00830996"/>
    <w:rsid w:val="008309A5"/>
    <w:rsid w:val="00830A47"/>
    <w:rsid w:val="00830A70"/>
    <w:rsid w:val="00830B71"/>
    <w:rsid w:val="00830DB7"/>
    <w:rsid w:val="00830E22"/>
    <w:rsid w:val="008310E5"/>
    <w:rsid w:val="008313C6"/>
    <w:rsid w:val="008313D9"/>
    <w:rsid w:val="008315C0"/>
    <w:rsid w:val="008316B4"/>
    <w:rsid w:val="008316C8"/>
    <w:rsid w:val="008316FA"/>
    <w:rsid w:val="008317F5"/>
    <w:rsid w:val="008318B9"/>
    <w:rsid w:val="00831AE1"/>
    <w:rsid w:val="00831B55"/>
    <w:rsid w:val="00831C69"/>
    <w:rsid w:val="00831E9D"/>
    <w:rsid w:val="00831EBE"/>
    <w:rsid w:val="008321AD"/>
    <w:rsid w:val="0083245D"/>
    <w:rsid w:val="00832598"/>
    <w:rsid w:val="00832642"/>
    <w:rsid w:val="0083278D"/>
    <w:rsid w:val="008328D4"/>
    <w:rsid w:val="00832951"/>
    <w:rsid w:val="00832C0E"/>
    <w:rsid w:val="00832D16"/>
    <w:rsid w:val="00832DF4"/>
    <w:rsid w:val="00832EE7"/>
    <w:rsid w:val="00832F45"/>
    <w:rsid w:val="00833111"/>
    <w:rsid w:val="0083314F"/>
    <w:rsid w:val="00833216"/>
    <w:rsid w:val="00833262"/>
    <w:rsid w:val="00833376"/>
    <w:rsid w:val="00833396"/>
    <w:rsid w:val="00833558"/>
    <w:rsid w:val="00833696"/>
    <w:rsid w:val="008336E1"/>
    <w:rsid w:val="00833838"/>
    <w:rsid w:val="008338E8"/>
    <w:rsid w:val="00833ADB"/>
    <w:rsid w:val="00833C77"/>
    <w:rsid w:val="00833C98"/>
    <w:rsid w:val="00833FE0"/>
    <w:rsid w:val="00834232"/>
    <w:rsid w:val="00834337"/>
    <w:rsid w:val="0083440E"/>
    <w:rsid w:val="008344ED"/>
    <w:rsid w:val="00834693"/>
    <w:rsid w:val="00834925"/>
    <w:rsid w:val="00834B70"/>
    <w:rsid w:val="00834B9C"/>
    <w:rsid w:val="00834C75"/>
    <w:rsid w:val="00834E3E"/>
    <w:rsid w:val="00834E88"/>
    <w:rsid w:val="008355DE"/>
    <w:rsid w:val="0083569F"/>
    <w:rsid w:val="00835738"/>
    <w:rsid w:val="00835890"/>
    <w:rsid w:val="00835A0A"/>
    <w:rsid w:val="00835A24"/>
    <w:rsid w:val="00835BFE"/>
    <w:rsid w:val="00835C62"/>
    <w:rsid w:val="00835CD7"/>
    <w:rsid w:val="00835D34"/>
    <w:rsid w:val="00835DA1"/>
    <w:rsid w:val="00835E43"/>
    <w:rsid w:val="00835E95"/>
    <w:rsid w:val="00836426"/>
    <w:rsid w:val="0083655F"/>
    <w:rsid w:val="008367D3"/>
    <w:rsid w:val="008368F6"/>
    <w:rsid w:val="00836A79"/>
    <w:rsid w:val="00836AFC"/>
    <w:rsid w:val="00836C06"/>
    <w:rsid w:val="00836CFD"/>
    <w:rsid w:val="00836DF2"/>
    <w:rsid w:val="008371FD"/>
    <w:rsid w:val="00837519"/>
    <w:rsid w:val="0083753C"/>
    <w:rsid w:val="008376FC"/>
    <w:rsid w:val="00837729"/>
    <w:rsid w:val="0083787F"/>
    <w:rsid w:val="00837A60"/>
    <w:rsid w:val="00837A67"/>
    <w:rsid w:val="00837DCE"/>
    <w:rsid w:val="00837F2E"/>
    <w:rsid w:val="00840232"/>
    <w:rsid w:val="008403A3"/>
    <w:rsid w:val="008405B5"/>
    <w:rsid w:val="00840905"/>
    <w:rsid w:val="00840E16"/>
    <w:rsid w:val="00840E1C"/>
    <w:rsid w:val="00840E32"/>
    <w:rsid w:val="0084104A"/>
    <w:rsid w:val="0084108E"/>
    <w:rsid w:val="0084112F"/>
    <w:rsid w:val="008413C5"/>
    <w:rsid w:val="0084147B"/>
    <w:rsid w:val="0084149E"/>
    <w:rsid w:val="008414CE"/>
    <w:rsid w:val="008414FA"/>
    <w:rsid w:val="008415DC"/>
    <w:rsid w:val="0084185D"/>
    <w:rsid w:val="008418DD"/>
    <w:rsid w:val="00841A57"/>
    <w:rsid w:val="00841CE7"/>
    <w:rsid w:val="00841DE8"/>
    <w:rsid w:val="00841E38"/>
    <w:rsid w:val="00841E91"/>
    <w:rsid w:val="00841F75"/>
    <w:rsid w:val="0084210C"/>
    <w:rsid w:val="008421BA"/>
    <w:rsid w:val="008421CB"/>
    <w:rsid w:val="008423B3"/>
    <w:rsid w:val="0084248B"/>
    <w:rsid w:val="00842588"/>
    <w:rsid w:val="008428A7"/>
    <w:rsid w:val="00842BE2"/>
    <w:rsid w:val="00842E1D"/>
    <w:rsid w:val="008430DB"/>
    <w:rsid w:val="00843221"/>
    <w:rsid w:val="00843359"/>
    <w:rsid w:val="00843705"/>
    <w:rsid w:val="0084392C"/>
    <w:rsid w:val="00843967"/>
    <w:rsid w:val="00843D85"/>
    <w:rsid w:val="00843F08"/>
    <w:rsid w:val="008441A9"/>
    <w:rsid w:val="008442E5"/>
    <w:rsid w:val="00844361"/>
    <w:rsid w:val="0084441E"/>
    <w:rsid w:val="008444E4"/>
    <w:rsid w:val="008446C3"/>
    <w:rsid w:val="00844B1C"/>
    <w:rsid w:val="00844C22"/>
    <w:rsid w:val="00844EBC"/>
    <w:rsid w:val="00844EDC"/>
    <w:rsid w:val="00845196"/>
    <w:rsid w:val="008453D0"/>
    <w:rsid w:val="00845668"/>
    <w:rsid w:val="00845686"/>
    <w:rsid w:val="00845755"/>
    <w:rsid w:val="00845A46"/>
    <w:rsid w:val="00845AE6"/>
    <w:rsid w:val="00845C53"/>
    <w:rsid w:val="00845D01"/>
    <w:rsid w:val="00845D0B"/>
    <w:rsid w:val="00845D53"/>
    <w:rsid w:val="00845F84"/>
    <w:rsid w:val="008461A6"/>
    <w:rsid w:val="008461F8"/>
    <w:rsid w:val="008463AE"/>
    <w:rsid w:val="00846455"/>
    <w:rsid w:val="00846563"/>
    <w:rsid w:val="00846597"/>
    <w:rsid w:val="008465C7"/>
    <w:rsid w:val="00846766"/>
    <w:rsid w:val="008469C7"/>
    <w:rsid w:val="00846A85"/>
    <w:rsid w:val="00846C11"/>
    <w:rsid w:val="00846C39"/>
    <w:rsid w:val="00846C47"/>
    <w:rsid w:val="00846DE6"/>
    <w:rsid w:val="00846F3D"/>
    <w:rsid w:val="00847254"/>
    <w:rsid w:val="008472A4"/>
    <w:rsid w:val="00847307"/>
    <w:rsid w:val="00847337"/>
    <w:rsid w:val="0084744F"/>
    <w:rsid w:val="00847560"/>
    <w:rsid w:val="00847715"/>
    <w:rsid w:val="008477C4"/>
    <w:rsid w:val="00847A00"/>
    <w:rsid w:val="00847A0E"/>
    <w:rsid w:val="00847C83"/>
    <w:rsid w:val="00847CAB"/>
    <w:rsid w:val="00847DB2"/>
    <w:rsid w:val="00847EDE"/>
    <w:rsid w:val="00847FEB"/>
    <w:rsid w:val="0085014B"/>
    <w:rsid w:val="00850179"/>
    <w:rsid w:val="00850184"/>
    <w:rsid w:val="0085028F"/>
    <w:rsid w:val="008502CF"/>
    <w:rsid w:val="008505C2"/>
    <w:rsid w:val="00850732"/>
    <w:rsid w:val="008507DC"/>
    <w:rsid w:val="00850815"/>
    <w:rsid w:val="0085082E"/>
    <w:rsid w:val="008508E9"/>
    <w:rsid w:val="00850A7A"/>
    <w:rsid w:val="00850B25"/>
    <w:rsid w:val="00850C76"/>
    <w:rsid w:val="00850D2D"/>
    <w:rsid w:val="00850F27"/>
    <w:rsid w:val="00850F93"/>
    <w:rsid w:val="00850FE9"/>
    <w:rsid w:val="0085104A"/>
    <w:rsid w:val="00851078"/>
    <w:rsid w:val="008511D6"/>
    <w:rsid w:val="0085125F"/>
    <w:rsid w:val="0085159C"/>
    <w:rsid w:val="008517D6"/>
    <w:rsid w:val="008517F4"/>
    <w:rsid w:val="00851822"/>
    <w:rsid w:val="00851859"/>
    <w:rsid w:val="00851A6E"/>
    <w:rsid w:val="00851C7B"/>
    <w:rsid w:val="00851FE4"/>
    <w:rsid w:val="00852079"/>
    <w:rsid w:val="00852169"/>
    <w:rsid w:val="00852197"/>
    <w:rsid w:val="00852275"/>
    <w:rsid w:val="008523D6"/>
    <w:rsid w:val="0085252F"/>
    <w:rsid w:val="00852630"/>
    <w:rsid w:val="00852668"/>
    <w:rsid w:val="00852728"/>
    <w:rsid w:val="008527FA"/>
    <w:rsid w:val="0085286B"/>
    <w:rsid w:val="008529D9"/>
    <w:rsid w:val="00852BF8"/>
    <w:rsid w:val="00852CE6"/>
    <w:rsid w:val="00853230"/>
    <w:rsid w:val="00853334"/>
    <w:rsid w:val="008536B3"/>
    <w:rsid w:val="008536EB"/>
    <w:rsid w:val="00853706"/>
    <w:rsid w:val="00853816"/>
    <w:rsid w:val="00853B55"/>
    <w:rsid w:val="00853B63"/>
    <w:rsid w:val="00853C67"/>
    <w:rsid w:val="00853D18"/>
    <w:rsid w:val="00853F01"/>
    <w:rsid w:val="00854024"/>
    <w:rsid w:val="008541CE"/>
    <w:rsid w:val="008543E3"/>
    <w:rsid w:val="0085477D"/>
    <w:rsid w:val="008547D6"/>
    <w:rsid w:val="00854832"/>
    <w:rsid w:val="00854A0C"/>
    <w:rsid w:val="00854C32"/>
    <w:rsid w:val="00854CF7"/>
    <w:rsid w:val="00854D9D"/>
    <w:rsid w:val="00854EE6"/>
    <w:rsid w:val="00854F09"/>
    <w:rsid w:val="00855054"/>
    <w:rsid w:val="00855100"/>
    <w:rsid w:val="00855144"/>
    <w:rsid w:val="00855244"/>
    <w:rsid w:val="00855472"/>
    <w:rsid w:val="00855524"/>
    <w:rsid w:val="008555FF"/>
    <w:rsid w:val="00855ACC"/>
    <w:rsid w:val="00855C47"/>
    <w:rsid w:val="00855CE0"/>
    <w:rsid w:val="00855DB9"/>
    <w:rsid w:val="00855F11"/>
    <w:rsid w:val="008560DD"/>
    <w:rsid w:val="008562AF"/>
    <w:rsid w:val="00856388"/>
    <w:rsid w:val="00856818"/>
    <w:rsid w:val="0085685B"/>
    <w:rsid w:val="0085692B"/>
    <w:rsid w:val="00856BAA"/>
    <w:rsid w:val="00857522"/>
    <w:rsid w:val="0085798A"/>
    <w:rsid w:val="00857A49"/>
    <w:rsid w:val="00857A6B"/>
    <w:rsid w:val="00857B0F"/>
    <w:rsid w:val="00857D6E"/>
    <w:rsid w:val="00857EB5"/>
    <w:rsid w:val="00860114"/>
    <w:rsid w:val="00860374"/>
    <w:rsid w:val="008603B2"/>
    <w:rsid w:val="0086086F"/>
    <w:rsid w:val="00860A2E"/>
    <w:rsid w:val="00860C2B"/>
    <w:rsid w:val="00860C76"/>
    <w:rsid w:val="00860F14"/>
    <w:rsid w:val="008610A6"/>
    <w:rsid w:val="00861130"/>
    <w:rsid w:val="008611A3"/>
    <w:rsid w:val="008613E6"/>
    <w:rsid w:val="00861529"/>
    <w:rsid w:val="00861607"/>
    <w:rsid w:val="00861A86"/>
    <w:rsid w:val="00861BB5"/>
    <w:rsid w:val="00861DED"/>
    <w:rsid w:val="00861F3B"/>
    <w:rsid w:val="00861F7D"/>
    <w:rsid w:val="00862139"/>
    <w:rsid w:val="00862216"/>
    <w:rsid w:val="00862378"/>
    <w:rsid w:val="008624CC"/>
    <w:rsid w:val="00862827"/>
    <w:rsid w:val="0086284F"/>
    <w:rsid w:val="008629DE"/>
    <w:rsid w:val="00862A84"/>
    <w:rsid w:val="00862B3F"/>
    <w:rsid w:val="00862D04"/>
    <w:rsid w:val="00862F11"/>
    <w:rsid w:val="00863053"/>
    <w:rsid w:val="008631CB"/>
    <w:rsid w:val="0086321A"/>
    <w:rsid w:val="0086321C"/>
    <w:rsid w:val="008633B0"/>
    <w:rsid w:val="0086392E"/>
    <w:rsid w:val="00863A50"/>
    <w:rsid w:val="00863E3B"/>
    <w:rsid w:val="00864180"/>
    <w:rsid w:val="00864409"/>
    <w:rsid w:val="008644EC"/>
    <w:rsid w:val="00864663"/>
    <w:rsid w:val="0086473E"/>
    <w:rsid w:val="0086490C"/>
    <w:rsid w:val="008649D3"/>
    <w:rsid w:val="00864A17"/>
    <w:rsid w:val="00864A3A"/>
    <w:rsid w:val="00864C2A"/>
    <w:rsid w:val="00864EEE"/>
    <w:rsid w:val="00864EFC"/>
    <w:rsid w:val="00865015"/>
    <w:rsid w:val="00865271"/>
    <w:rsid w:val="00865438"/>
    <w:rsid w:val="0086545E"/>
    <w:rsid w:val="0086554F"/>
    <w:rsid w:val="00865756"/>
    <w:rsid w:val="0086585F"/>
    <w:rsid w:val="00865DF8"/>
    <w:rsid w:val="00865EAE"/>
    <w:rsid w:val="008662E8"/>
    <w:rsid w:val="008665DF"/>
    <w:rsid w:val="00866687"/>
    <w:rsid w:val="008667BF"/>
    <w:rsid w:val="008667E5"/>
    <w:rsid w:val="00866B35"/>
    <w:rsid w:val="0086718F"/>
    <w:rsid w:val="008673D1"/>
    <w:rsid w:val="0086766F"/>
    <w:rsid w:val="00867772"/>
    <w:rsid w:val="0086780A"/>
    <w:rsid w:val="0086788B"/>
    <w:rsid w:val="008678B8"/>
    <w:rsid w:val="00867981"/>
    <w:rsid w:val="008679BD"/>
    <w:rsid w:val="00867CD2"/>
    <w:rsid w:val="00867D1A"/>
    <w:rsid w:val="0087010C"/>
    <w:rsid w:val="008702F0"/>
    <w:rsid w:val="00870385"/>
    <w:rsid w:val="00870386"/>
    <w:rsid w:val="00870388"/>
    <w:rsid w:val="008703D0"/>
    <w:rsid w:val="00870523"/>
    <w:rsid w:val="00870529"/>
    <w:rsid w:val="00870629"/>
    <w:rsid w:val="0087062A"/>
    <w:rsid w:val="0087076C"/>
    <w:rsid w:val="00870DDB"/>
    <w:rsid w:val="00870ED9"/>
    <w:rsid w:val="00870FEB"/>
    <w:rsid w:val="0087105E"/>
    <w:rsid w:val="008711C3"/>
    <w:rsid w:val="008711DF"/>
    <w:rsid w:val="00871267"/>
    <w:rsid w:val="008712B1"/>
    <w:rsid w:val="008713F8"/>
    <w:rsid w:val="0087167D"/>
    <w:rsid w:val="008716E9"/>
    <w:rsid w:val="0087180B"/>
    <w:rsid w:val="00871E34"/>
    <w:rsid w:val="00871E3F"/>
    <w:rsid w:val="00872033"/>
    <w:rsid w:val="00872203"/>
    <w:rsid w:val="0087224D"/>
    <w:rsid w:val="00872267"/>
    <w:rsid w:val="00872292"/>
    <w:rsid w:val="008722D5"/>
    <w:rsid w:val="0087237C"/>
    <w:rsid w:val="008723E7"/>
    <w:rsid w:val="0087254A"/>
    <w:rsid w:val="008729C7"/>
    <w:rsid w:val="00872A70"/>
    <w:rsid w:val="00872A78"/>
    <w:rsid w:val="00872BC8"/>
    <w:rsid w:val="00872CC9"/>
    <w:rsid w:val="00872F2A"/>
    <w:rsid w:val="00872F71"/>
    <w:rsid w:val="00872FBE"/>
    <w:rsid w:val="00872FC7"/>
    <w:rsid w:val="0087320F"/>
    <w:rsid w:val="008732F3"/>
    <w:rsid w:val="00873555"/>
    <w:rsid w:val="0087366C"/>
    <w:rsid w:val="00873698"/>
    <w:rsid w:val="008737C0"/>
    <w:rsid w:val="008738A7"/>
    <w:rsid w:val="00873C2F"/>
    <w:rsid w:val="00873C9C"/>
    <w:rsid w:val="00873D75"/>
    <w:rsid w:val="00873F0B"/>
    <w:rsid w:val="00873FA7"/>
    <w:rsid w:val="0087402A"/>
    <w:rsid w:val="00874256"/>
    <w:rsid w:val="0087444E"/>
    <w:rsid w:val="008745E7"/>
    <w:rsid w:val="008745EF"/>
    <w:rsid w:val="00874735"/>
    <w:rsid w:val="00874768"/>
    <w:rsid w:val="00874A16"/>
    <w:rsid w:val="00874AAF"/>
    <w:rsid w:val="00874C41"/>
    <w:rsid w:val="00874F98"/>
    <w:rsid w:val="00874F99"/>
    <w:rsid w:val="00875172"/>
    <w:rsid w:val="008753D6"/>
    <w:rsid w:val="00875995"/>
    <w:rsid w:val="00875B29"/>
    <w:rsid w:val="00875C3C"/>
    <w:rsid w:val="00875ED8"/>
    <w:rsid w:val="00875F4E"/>
    <w:rsid w:val="00875FD9"/>
    <w:rsid w:val="008762BC"/>
    <w:rsid w:val="00876575"/>
    <w:rsid w:val="00876612"/>
    <w:rsid w:val="008766DB"/>
    <w:rsid w:val="00876A86"/>
    <w:rsid w:val="00876D72"/>
    <w:rsid w:val="00876D96"/>
    <w:rsid w:val="00877012"/>
    <w:rsid w:val="008770FA"/>
    <w:rsid w:val="00877678"/>
    <w:rsid w:val="008776B4"/>
    <w:rsid w:val="00877839"/>
    <w:rsid w:val="00877947"/>
    <w:rsid w:val="00877B5F"/>
    <w:rsid w:val="00877C29"/>
    <w:rsid w:val="00877DBE"/>
    <w:rsid w:val="008800F2"/>
    <w:rsid w:val="008801D6"/>
    <w:rsid w:val="00880338"/>
    <w:rsid w:val="00880462"/>
    <w:rsid w:val="008805CE"/>
    <w:rsid w:val="00880671"/>
    <w:rsid w:val="00880706"/>
    <w:rsid w:val="00880720"/>
    <w:rsid w:val="008807F3"/>
    <w:rsid w:val="008808FD"/>
    <w:rsid w:val="00880A1A"/>
    <w:rsid w:val="00880BEE"/>
    <w:rsid w:val="0088104E"/>
    <w:rsid w:val="00881126"/>
    <w:rsid w:val="0088123B"/>
    <w:rsid w:val="00881445"/>
    <w:rsid w:val="008814B4"/>
    <w:rsid w:val="0088161E"/>
    <w:rsid w:val="008816D8"/>
    <w:rsid w:val="00881785"/>
    <w:rsid w:val="00881B97"/>
    <w:rsid w:val="00881C22"/>
    <w:rsid w:val="00881D6C"/>
    <w:rsid w:val="00881DF0"/>
    <w:rsid w:val="00881DFD"/>
    <w:rsid w:val="008822BA"/>
    <w:rsid w:val="00882451"/>
    <w:rsid w:val="00882492"/>
    <w:rsid w:val="008824FF"/>
    <w:rsid w:val="0088265C"/>
    <w:rsid w:val="008826F4"/>
    <w:rsid w:val="008829F7"/>
    <w:rsid w:val="00882A06"/>
    <w:rsid w:val="00882B28"/>
    <w:rsid w:val="00882C09"/>
    <w:rsid w:val="00882C84"/>
    <w:rsid w:val="00882E0B"/>
    <w:rsid w:val="0088317E"/>
    <w:rsid w:val="008831F1"/>
    <w:rsid w:val="00883657"/>
    <w:rsid w:val="008836E6"/>
    <w:rsid w:val="008838FC"/>
    <w:rsid w:val="0088390B"/>
    <w:rsid w:val="00883AA0"/>
    <w:rsid w:val="00883B03"/>
    <w:rsid w:val="00883B41"/>
    <w:rsid w:val="00883CC4"/>
    <w:rsid w:val="00883F2B"/>
    <w:rsid w:val="008844F0"/>
    <w:rsid w:val="0088476E"/>
    <w:rsid w:val="0088476F"/>
    <w:rsid w:val="0088484A"/>
    <w:rsid w:val="00884950"/>
    <w:rsid w:val="00884B71"/>
    <w:rsid w:val="00884C7E"/>
    <w:rsid w:val="00884D77"/>
    <w:rsid w:val="00884E44"/>
    <w:rsid w:val="00884EBA"/>
    <w:rsid w:val="00884F75"/>
    <w:rsid w:val="00884FDF"/>
    <w:rsid w:val="008850F8"/>
    <w:rsid w:val="00885107"/>
    <w:rsid w:val="008855AB"/>
    <w:rsid w:val="008855D5"/>
    <w:rsid w:val="008857FA"/>
    <w:rsid w:val="00885965"/>
    <w:rsid w:val="00885A1E"/>
    <w:rsid w:val="00885B9E"/>
    <w:rsid w:val="00885BDA"/>
    <w:rsid w:val="00885C12"/>
    <w:rsid w:val="00885E66"/>
    <w:rsid w:val="0088625C"/>
    <w:rsid w:val="008862A6"/>
    <w:rsid w:val="00886344"/>
    <w:rsid w:val="00886477"/>
    <w:rsid w:val="00886541"/>
    <w:rsid w:val="00886596"/>
    <w:rsid w:val="008869EE"/>
    <w:rsid w:val="00886A43"/>
    <w:rsid w:val="00886B77"/>
    <w:rsid w:val="00886CE6"/>
    <w:rsid w:val="00887265"/>
    <w:rsid w:val="008879B9"/>
    <w:rsid w:val="00887AA3"/>
    <w:rsid w:val="00887AAC"/>
    <w:rsid w:val="00887C73"/>
    <w:rsid w:val="00890123"/>
    <w:rsid w:val="008902F9"/>
    <w:rsid w:val="00890493"/>
    <w:rsid w:val="00890565"/>
    <w:rsid w:val="00890AB6"/>
    <w:rsid w:val="00890C68"/>
    <w:rsid w:val="00890EF5"/>
    <w:rsid w:val="00890F20"/>
    <w:rsid w:val="00891217"/>
    <w:rsid w:val="00891295"/>
    <w:rsid w:val="00891514"/>
    <w:rsid w:val="008916E0"/>
    <w:rsid w:val="0089178C"/>
    <w:rsid w:val="008917C9"/>
    <w:rsid w:val="008917D9"/>
    <w:rsid w:val="008918AC"/>
    <w:rsid w:val="008919A4"/>
    <w:rsid w:val="008919B1"/>
    <w:rsid w:val="00891A18"/>
    <w:rsid w:val="00891ADB"/>
    <w:rsid w:val="00891B07"/>
    <w:rsid w:val="00891B63"/>
    <w:rsid w:val="00891BCD"/>
    <w:rsid w:val="00891EE7"/>
    <w:rsid w:val="00891F48"/>
    <w:rsid w:val="00892479"/>
    <w:rsid w:val="00892492"/>
    <w:rsid w:val="00892739"/>
    <w:rsid w:val="00892788"/>
    <w:rsid w:val="00892DE1"/>
    <w:rsid w:val="00892F3D"/>
    <w:rsid w:val="0089305A"/>
    <w:rsid w:val="008931A4"/>
    <w:rsid w:val="008931CF"/>
    <w:rsid w:val="0089378E"/>
    <w:rsid w:val="00893B9D"/>
    <w:rsid w:val="00893D47"/>
    <w:rsid w:val="00893E7E"/>
    <w:rsid w:val="008940B8"/>
    <w:rsid w:val="00894207"/>
    <w:rsid w:val="00894358"/>
    <w:rsid w:val="0089448E"/>
    <w:rsid w:val="00894571"/>
    <w:rsid w:val="00894628"/>
    <w:rsid w:val="008947EA"/>
    <w:rsid w:val="0089483D"/>
    <w:rsid w:val="0089495D"/>
    <w:rsid w:val="008949EA"/>
    <w:rsid w:val="00894A36"/>
    <w:rsid w:val="00894A6E"/>
    <w:rsid w:val="00894BA8"/>
    <w:rsid w:val="00894BFB"/>
    <w:rsid w:val="00894C00"/>
    <w:rsid w:val="00894DC6"/>
    <w:rsid w:val="00894EBC"/>
    <w:rsid w:val="00894FAC"/>
    <w:rsid w:val="008951BE"/>
    <w:rsid w:val="008954FC"/>
    <w:rsid w:val="00895736"/>
    <w:rsid w:val="00895902"/>
    <w:rsid w:val="0089591B"/>
    <w:rsid w:val="00895B6E"/>
    <w:rsid w:val="008960C4"/>
    <w:rsid w:val="008961CE"/>
    <w:rsid w:val="008962E0"/>
    <w:rsid w:val="008963F8"/>
    <w:rsid w:val="00896737"/>
    <w:rsid w:val="008968D4"/>
    <w:rsid w:val="00896917"/>
    <w:rsid w:val="00896936"/>
    <w:rsid w:val="00896992"/>
    <w:rsid w:val="00896A17"/>
    <w:rsid w:val="00896AFD"/>
    <w:rsid w:val="00896B44"/>
    <w:rsid w:val="00896D3E"/>
    <w:rsid w:val="00896D72"/>
    <w:rsid w:val="00896D82"/>
    <w:rsid w:val="00896E28"/>
    <w:rsid w:val="00896E66"/>
    <w:rsid w:val="0089709B"/>
    <w:rsid w:val="008970EE"/>
    <w:rsid w:val="0089716F"/>
    <w:rsid w:val="00897199"/>
    <w:rsid w:val="0089732B"/>
    <w:rsid w:val="00897390"/>
    <w:rsid w:val="008974A2"/>
    <w:rsid w:val="0089767D"/>
    <w:rsid w:val="00897932"/>
    <w:rsid w:val="00897999"/>
    <w:rsid w:val="00897A04"/>
    <w:rsid w:val="00897D7B"/>
    <w:rsid w:val="008A00A2"/>
    <w:rsid w:val="008A00D5"/>
    <w:rsid w:val="008A01D2"/>
    <w:rsid w:val="008A0256"/>
    <w:rsid w:val="008A027C"/>
    <w:rsid w:val="008A02A2"/>
    <w:rsid w:val="008A0340"/>
    <w:rsid w:val="008A0346"/>
    <w:rsid w:val="008A08BF"/>
    <w:rsid w:val="008A0A0C"/>
    <w:rsid w:val="008A0A61"/>
    <w:rsid w:val="008A0B50"/>
    <w:rsid w:val="008A0C2E"/>
    <w:rsid w:val="008A0D96"/>
    <w:rsid w:val="008A0DBA"/>
    <w:rsid w:val="008A1064"/>
    <w:rsid w:val="008A124E"/>
    <w:rsid w:val="008A1273"/>
    <w:rsid w:val="008A135F"/>
    <w:rsid w:val="008A1362"/>
    <w:rsid w:val="008A1432"/>
    <w:rsid w:val="008A14FE"/>
    <w:rsid w:val="008A154C"/>
    <w:rsid w:val="008A19C9"/>
    <w:rsid w:val="008A1A7F"/>
    <w:rsid w:val="008A1B2E"/>
    <w:rsid w:val="008A1C31"/>
    <w:rsid w:val="008A1DDA"/>
    <w:rsid w:val="008A1F53"/>
    <w:rsid w:val="008A1FE4"/>
    <w:rsid w:val="008A2022"/>
    <w:rsid w:val="008A20E1"/>
    <w:rsid w:val="008A232B"/>
    <w:rsid w:val="008A248F"/>
    <w:rsid w:val="008A2550"/>
    <w:rsid w:val="008A25B1"/>
    <w:rsid w:val="008A2600"/>
    <w:rsid w:val="008A26AE"/>
    <w:rsid w:val="008A26E9"/>
    <w:rsid w:val="008A2887"/>
    <w:rsid w:val="008A2910"/>
    <w:rsid w:val="008A29E5"/>
    <w:rsid w:val="008A2C79"/>
    <w:rsid w:val="008A2E79"/>
    <w:rsid w:val="008A2E82"/>
    <w:rsid w:val="008A3008"/>
    <w:rsid w:val="008A300E"/>
    <w:rsid w:val="008A3237"/>
    <w:rsid w:val="008A336B"/>
    <w:rsid w:val="008A3428"/>
    <w:rsid w:val="008A3710"/>
    <w:rsid w:val="008A3885"/>
    <w:rsid w:val="008A388F"/>
    <w:rsid w:val="008A38EE"/>
    <w:rsid w:val="008A3906"/>
    <w:rsid w:val="008A3B26"/>
    <w:rsid w:val="008A3DAA"/>
    <w:rsid w:val="008A3DF9"/>
    <w:rsid w:val="008A40CD"/>
    <w:rsid w:val="008A4169"/>
    <w:rsid w:val="008A43DD"/>
    <w:rsid w:val="008A43EC"/>
    <w:rsid w:val="008A4543"/>
    <w:rsid w:val="008A45B6"/>
    <w:rsid w:val="008A47E2"/>
    <w:rsid w:val="008A49DA"/>
    <w:rsid w:val="008A49DB"/>
    <w:rsid w:val="008A4A5A"/>
    <w:rsid w:val="008A4B4B"/>
    <w:rsid w:val="008A4D29"/>
    <w:rsid w:val="008A4E2A"/>
    <w:rsid w:val="008A4FD9"/>
    <w:rsid w:val="008A51AC"/>
    <w:rsid w:val="008A51F4"/>
    <w:rsid w:val="008A5323"/>
    <w:rsid w:val="008A5404"/>
    <w:rsid w:val="008A559C"/>
    <w:rsid w:val="008A55B0"/>
    <w:rsid w:val="008A56A9"/>
    <w:rsid w:val="008A5789"/>
    <w:rsid w:val="008A588F"/>
    <w:rsid w:val="008A5969"/>
    <w:rsid w:val="008A596F"/>
    <w:rsid w:val="008A59B9"/>
    <w:rsid w:val="008A5A3E"/>
    <w:rsid w:val="008A5A58"/>
    <w:rsid w:val="008A5C15"/>
    <w:rsid w:val="008A5CB5"/>
    <w:rsid w:val="008A5D7D"/>
    <w:rsid w:val="008A5ED8"/>
    <w:rsid w:val="008A6341"/>
    <w:rsid w:val="008A64C9"/>
    <w:rsid w:val="008A6584"/>
    <w:rsid w:val="008A664A"/>
    <w:rsid w:val="008A68D1"/>
    <w:rsid w:val="008A691D"/>
    <w:rsid w:val="008A6A24"/>
    <w:rsid w:val="008A6BEA"/>
    <w:rsid w:val="008A6C67"/>
    <w:rsid w:val="008A6CEE"/>
    <w:rsid w:val="008A6E74"/>
    <w:rsid w:val="008A6E83"/>
    <w:rsid w:val="008A704A"/>
    <w:rsid w:val="008A708B"/>
    <w:rsid w:val="008A71EE"/>
    <w:rsid w:val="008A7236"/>
    <w:rsid w:val="008A724A"/>
    <w:rsid w:val="008A73A2"/>
    <w:rsid w:val="008A76FB"/>
    <w:rsid w:val="008A7988"/>
    <w:rsid w:val="008A7DBD"/>
    <w:rsid w:val="008B023C"/>
    <w:rsid w:val="008B02A7"/>
    <w:rsid w:val="008B03D5"/>
    <w:rsid w:val="008B0412"/>
    <w:rsid w:val="008B0529"/>
    <w:rsid w:val="008B060B"/>
    <w:rsid w:val="008B0687"/>
    <w:rsid w:val="008B0711"/>
    <w:rsid w:val="008B0756"/>
    <w:rsid w:val="008B0785"/>
    <w:rsid w:val="008B0A3F"/>
    <w:rsid w:val="008B14BA"/>
    <w:rsid w:val="008B151E"/>
    <w:rsid w:val="008B1579"/>
    <w:rsid w:val="008B17E4"/>
    <w:rsid w:val="008B1808"/>
    <w:rsid w:val="008B1BE9"/>
    <w:rsid w:val="008B1E31"/>
    <w:rsid w:val="008B1FC6"/>
    <w:rsid w:val="008B2090"/>
    <w:rsid w:val="008B21B9"/>
    <w:rsid w:val="008B2746"/>
    <w:rsid w:val="008B2805"/>
    <w:rsid w:val="008B2CB5"/>
    <w:rsid w:val="008B2E08"/>
    <w:rsid w:val="008B2F69"/>
    <w:rsid w:val="008B3540"/>
    <w:rsid w:val="008B3874"/>
    <w:rsid w:val="008B3C5B"/>
    <w:rsid w:val="008B3CB2"/>
    <w:rsid w:val="008B3E2E"/>
    <w:rsid w:val="008B40AA"/>
    <w:rsid w:val="008B411D"/>
    <w:rsid w:val="008B4253"/>
    <w:rsid w:val="008B473C"/>
    <w:rsid w:val="008B4789"/>
    <w:rsid w:val="008B486B"/>
    <w:rsid w:val="008B48A1"/>
    <w:rsid w:val="008B4B14"/>
    <w:rsid w:val="008B4F0A"/>
    <w:rsid w:val="008B4F81"/>
    <w:rsid w:val="008B50A3"/>
    <w:rsid w:val="008B548B"/>
    <w:rsid w:val="008B5655"/>
    <w:rsid w:val="008B56D6"/>
    <w:rsid w:val="008B5856"/>
    <w:rsid w:val="008B588C"/>
    <w:rsid w:val="008B5D86"/>
    <w:rsid w:val="008B61CB"/>
    <w:rsid w:val="008B627E"/>
    <w:rsid w:val="008B6303"/>
    <w:rsid w:val="008B631A"/>
    <w:rsid w:val="008B668C"/>
    <w:rsid w:val="008B66F8"/>
    <w:rsid w:val="008B6712"/>
    <w:rsid w:val="008B6732"/>
    <w:rsid w:val="008B6736"/>
    <w:rsid w:val="008B68C3"/>
    <w:rsid w:val="008B69B8"/>
    <w:rsid w:val="008B6CE0"/>
    <w:rsid w:val="008B6D46"/>
    <w:rsid w:val="008B6E60"/>
    <w:rsid w:val="008B747A"/>
    <w:rsid w:val="008B76F7"/>
    <w:rsid w:val="008B7895"/>
    <w:rsid w:val="008B78BC"/>
    <w:rsid w:val="008B79F6"/>
    <w:rsid w:val="008B7AF9"/>
    <w:rsid w:val="008B7BBE"/>
    <w:rsid w:val="008B7D54"/>
    <w:rsid w:val="008B7F3D"/>
    <w:rsid w:val="008B7F85"/>
    <w:rsid w:val="008B7FAA"/>
    <w:rsid w:val="008C0129"/>
    <w:rsid w:val="008C0344"/>
    <w:rsid w:val="008C034B"/>
    <w:rsid w:val="008C0772"/>
    <w:rsid w:val="008C0AB5"/>
    <w:rsid w:val="008C0EDB"/>
    <w:rsid w:val="008C0F22"/>
    <w:rsid w:val="008C0FB6"/>
    <w:rsid w:val="008C1040"/>
    <w:rsid w:val="008C1053"/>
    <w:rsid w:val="008C1125"/>
    <w:rsid w:val="008C15C0"/>
    <w:rsid w:val="008C1AF3"/>
    <w:rsid w:val="008C1DAC"/>
    <w:rsid w:val="008C23E8"/>
    <w:rsid w:val="008C2417"/>
    <w:rsid w:val="008C2598"/>
    <w:rsid w:val="008C26AA"/>
    <w:rsid w:val="008C271C"/>
    <w:rsid w:val="008C2833"/>
    <w:rsid w:val="008C29CC"/>
    <w:rsid w:val="008C29CF"/>
    <w:rsid w:val="008C2C88"/>
    <w:rsid w:val="008C2D29"/>
    <w:rsid w:val="008C2E5C"/>
    <w:rsid w:val="008C3071"/>
    <w:rsid w:val="008C3142"/>
    <w:rsid w:val="008C31F0"/>
    <w:rsid w:val="008C3280"/>
    <w:rsid w:val="008C32DF"/>
    <w:rsid w:val="008C3349"/>
    <w:rsid w:val="008C345C"/>
    <w:rsid w:val="008C35B5"/>
    <w:rsid w:val="008C35E5"/>
    <w:rsid w:val="008C37C4"/>
    <w:rsid w:val="008C38EA"/>
    <w:rsid w:val="008C390D"/>
    <w:rsid w:val="008C3AC5"/>
    <w:rsid w:val="008C3D76"/>
    <w:rsid w:val="008C3EFB"/>
    <w:rsid w:val="008C40EA"/>
    <w:rsid w:val="008C4117"/>
    <w:rsid w:val="008C42C4"/>
    <w:rsid w:val="008C43F3"/>
    <w:rsid w:val="008C4587"/>
    <w:rsid w:val="008C45DE"/>
    <w:rsid w:val="008C4746"/>
    <w:rsid w:val="008C485E"/>
    <w:rsid w:val="008C487F"/>
    <w:rsid w:val="008C4A4E"/>
    <w:rsid w:val="008C4B00"/>
    <w:rsid w:val="008C4C35"/>
    <w:rsid w:val="008C4D20"/>
    <w:rsid w:val="008C4F59"/>
    <w:rsid w:val="008C51C1"/>
    <w:rsid w:val="008C55B8"/>
    <w:rsid w:val="008C5672"/>
    <w:rsid w:val="008C57B6"/>
    <w:rsid w:val="008C5823"/>
    <w:rsid w:val="008C589F"/>
    <w:rsid w:val="008C5C18"/>
    <w:rsid w:val="008C5C52"/>
    <w:rsid w:val="008C5C81"/>
    <w:rsid w:val="008C61F1"/>
    <w:rsid w:val="008C622B"/>
    <w:rsid w:val="008C62D8"/>
    <w:rsid w:val="008C64D8"/>
    <w:rsid w:val="008C64F3"/>
    <w:rsid w:val="008C6586"/>
    <w:rsid w:val="008C6612"/>
    <w:rsid w:val="008C664E"/>
    <w:rsid w:val="008C666F"/>
    <w:rsid w:val="008C693C"/>
    <w:rsid w:val="008C693E"/>
    <w:rsid w:val="008C6CCC"/>
    <w:rsid w:val="008C6D06"/>
    <w:rsid w:val="008C6D3A"/>
    <w:rsid w:val="008C6DF1"/>
    <w:rsid w:val="008C6F3E"/>
    <w:rsid w:val="008C6FE2"/>
    <w:rsid w:val="008C6FE3"/>
    <w:rsid w:val="008C714D"/>
    <w:rsid w:val="008C71CB"/>
    <w:rsid w:val="008C72A2"/>
    <w:rsid w:val="008C72EB"/>
    <w:rsid w:val="008C74B9"/>
    <w:rsid w:val="008C7750"/>
    <w:rsid w:val="008C7A7D"/>
    <w:rsid w:val="008C7C44"/>
    <w:rsid w:val="008C7CAC"/>
    <w:rsid w:val="008C7D14"/>
    <w:rsid w:val="008C7DA2"/>
    <w:rsid w:val="008C7EA0"/>
    <w:rsid w:val="008D01D6"/>
    <w:rsid w:val="008D053F"/>
    <w:rsid w:val="008D0728"/>
    <w:rsid w:val="008D07C4"/>
    <w:rsid w:val="008D087B"/>
    <w:rsid w:val="008D092D"/>
    <w:rsid w:val="008D09C0"/>
    <w:rsid w:val="008D0A09"/>
    <w:rsid w:val="008D0A38"/>
    <w:rsid w:val="008D0B43"/>
    <w:rsid w:val="008D0DC4"/>
    <w:rsid w:val="008D0E4E"/>
    <w:rsid w:val="008D0FCF"/>
    <w:rsid w:val="008D1073"/>
    <w:rsid w:val="008D12C0"/>
    <w:rsid w:val="008D1407"/>
    <w:rsid w:val="008D146C"/>
    <w:rsid w:val="008D16F0"/>
    <w:rsid w:val="008D188A"/>
    <w:rsid w:val="008D1C1C"/>
    <w:rsid w:val="008D1C22"/>
    <w:rsid w:val="008D1D0B"/>
    <w:rsid w:val="008D1DCA"/>
    <w:rsid w:val="008D1E17"/>
    <w:rsid w:val="008D1E37"/>
    <w:rsid w:val="008D1E92"/>
    <w:rsid w:val="008D2057"/>
    <w:rsid w:val="008D20E2"/>
    <w:rsid w:val="008D245E"/>
    <w:rsid w:val="008D24A5"/>
    <w:rsid w:val="008D253F"/>
    <w:rsid w:val="008D2551"/>
    <w:rsid w:val="008D285D"/>
    <w:rsid w:val="008D287D"/>
    <w:rsid w:val="008D2C43"/>
    <w:rsid w:val="008D2E07"/>
    <w:rsid w:val="008D2EDD"/>
    <w:rsid w:val="008D3389"/>
    <w:rsid w:val="008D340C"/>
    <w:rsid w:val="008D38A5"/>
    <w:rsid w:val="008D3B45"/>
    <w:rsid w:val="008D3C1E"/>
    <w:rsid w:val="008D3DE4"/>
    <w:rsid w:val="008D3F92"/>
    <w:rsid w:val="008D408F"/>
    <w:rsid w:val="008D4157"/>
    <w:rsid w:val="008D44B8"/>
    <w:rsid w:val="008D4523"/>
    <w:rsid w:val="008D4639"/>
    <w:rsid w:val="008D46F9"/>
    <w:rsid w:val="008D4E4E"/>
    <w:rsid w:val="008D4F87"/>
    <w:rsid w:val="008D5256"/>
    <w:rsid w:val="008D5405"/>
    <w:rsid w:val="008D5458"/>
    <w:rsid w:val="008D5496"/>
    <w:rsid w:val="008D5601"/>
    <w:rsid w:val="008D5615"/>
    <w:rsid w:val="008D5655"/>
    <w:rsid w:val="008D587B"/>
    <w:rsid w:val="008D5B43"/>
    <w:rsid w:val="008D5D0B"/>
    <w:rsid w:val="008D6005"/>
    <w:rsid w:val="008D603B"/>
    <w:rsid w:val="008D605D"/>
    <w:rsid w:val="008D613A"/>
    <w:rsid w:val="008D63B2"/>
    <w:rsid w:val="008D63FA"/>
    <w:rsid w:val="008D672C"/>
    <w:rsid w:val="008D67CD"/>
    <w:rsid w:val="008D69F3"/>
    <w:rsid w:val="008D6A78"/>
    <w:rsid w:val="008D6B74"/>
    <w:rsid w:val="008D6C69"/>
    <w:rsid w:val="008D6D2D"/>
    <w:rsid w:val="008D6DA6"/>
    <w:rsid w:val="008D6DDF"/>
    <w:rsid w:val="008D6E3C"/>
    <w:rsid w:val="008D72F4"/>
    <w:rsid w:val="008D734C"/>
    <w:rsid w:val="008D73EA"/>
    <w:rsid w:val="008D74D4"/>
    <w:rsid w:val="008D759A"/>
    <w:rsid w:val="008D765E"/>
    <w:rsid w:val="008D78A8"/>
    <w:rsid w:val="008D7912"/>
    <w:rsid w:val="008D79E6"/>
    <w:rsid w:val="008D7D3C"/>
    <w:rsid w:val="008D7FC6"/>
    <w:rsid w:val="008E0218"/>
    <w:rsid w:val="008E0325"/>
    <w:rsid w:val="008E03D9"/>
    <w:rsid w:val="008E0591"/>
    <w:rsid w:val="008E0868"/>
    <w:rsid w:val="008E0906"/>
    <w:rsid w:val="008E0B4C"/>
    <w:rsid w:val="008E0B8C"/>
    <w:rsid w:val="008E0C88"/>
    <w:rsid w:val="008E0CA2"/>
    <w:rsid w:val="008E0CB6"/>
    <w:rsid w:val="008E0CB8"/>
    <w:rsid w:val="008E0D48"/>
    <w:rsid w:val="008E108E"/>
    <w:rsid w:val="008E12C3"/>
    <w:rsid w:val="008E13DD"/>
    <w:rsid w:val="008E14BA"/>
    <w:rsid w:val="008E1A85"/>
    <w:rsid w:val="008E1AFA"/>
    <w:rsid w:val="008E1C6A"/>
    <w:rsid w:val="008E1E31"/>
    <w:rsid w:val="008E206E"/>
    <w:rsid w:val="008E262B"/>
    <w:rsid w:val="008E266A"/>
    <w:rsid w:val="008E26DC"/>
    <w:rsid w:val="008E2748"/>
    <w:rsid w:val="008E286E"/>
    <w:rsid w:val="008E2884"/>
    <w:rsid w:val="008E2A64"/>
    <w:rsid w:val="008E2CC1"/>
    <w:rsid w:val="008E2E9E"/>
    <w:rsid w:val="008E2F0C"/>
    <w:rsid w:val="008E31FC"/>
    <w:rsid w:val="008E3229"/>
    <w:rsid w:val="008E3281"/>
    <w:rsid w:val="008E33AD"/>
    <w:rsid w:val="008E33BB"/>
    <w:rsid w:val="008E33C8"/>
    <w:rsid w:val="008E34B3"/>
    <w:rsid w:val="008E37FB"/>
    <w:rsid w:val="008E3B52"/>
    <w:rsid w:val="008E3BCF"/>
    <w:rsid w:val="008E3BD9"/>
    <w:rsid w:val="008E3C19"/>
    <w:rsid w:val="008E3E3C"/>
    <w:rsid w:val="008E3F4D"/>
    <w:rsid w:val="008E3FB1"/>
    <w:rsid w:val="008E4142"/>
    <w:rsid w:val="008E4208"/>
    <w:rsid w:val="008E4546"/>
    <w:rsid w:val="008E45BE"/>
    <w:rsid w:val="008E4815"/>
    <w:rsid w:val="008E4899"/>
    <w:rsid w:val="008E48BD"/>
    <w:rsid w:val="008E49A1"/>
    <w:rsid w:val="008E4B31"/>
    <w:rsid w:val="008E4DBB"/>
    <w:rsid w:val="008E4F02"/>
    <w:rsid w:val="008E50B8"/>
    <w:rsid w:val="008E5354"/>
    <w:rsid w:val="008E5395"/>
    <w:rsid w:val="008E53B0"/>
    <w:rsid w:val="008E547F"/>
    <w:rsid w:val="008E560F"/>
    <w:rsid w:val="008E56D7"/>
    <w:rsid w:val="008E5702"/>
    <w:rsid w:val="008E573B"/>
    <w:rsid w:val="008E5D04"/>
    <w:rsid w:val="008E5DC4"/>
    <w:rsid w:val="008E62F3"/>
    <w:rsid w:val="008E6448"/>
    <w:rsid w:val="008E6B79"/>
    <w:rsid w:val="008E6C4D"/>
    <w:rsid w:val="008E6D67"/>
    <w:rsid w:val="008E6DC6"/>
    <w:rsid w:val="008E700D"/>
    <w:rsid w:val="008E721D"/>
    <w:rsid w:val="008E725C"/>
    <w:rsid w:val="008E75F1"/>
    <w:rsid w:val="008E7652"/>
    <w:rsid w:val="008E7660"/>
    <w:rsid w:val="008E779F"/>
    <w:rsid w:val="008E7946"/>
    <w:rsid w:val="008E7B4D"/>
    <w:rsid w:val="008E7B62"/>
    <w:rsid w:val="008E7E55"/>
    <w:rsid w:val="008E7E9F"/>
    <w:rsid w:val="008F0089"/>
    <w:rsid w:val="008F023F"/>
    <w:rsid w:val="008F028F"/>
    <w:rsid w:val="008F044E"/>
    <w:rsid w:val="008F07E8"/>
    <w:rsid w:val="008F0AD4"/>
    <w:rsid w:val="008F0B33"/>
    <w:rsid w:val="008F0BC1"/>
    <w:rsid w:val="008F0CAD"/>
    <w:rsid w:val="008F0DE3"/>
    <w:rsid w:val="008F0EC9"/>
    <w:rsid w:val="008F0FDA"/>
    <w:rsid w:val="008F10DF"/>
    <w:rsid w:val="008F12EA"/>
    <w:rsid w:val="008F12FB"/>
    <w:rsid w:val="008F1386"/>
    <w:rsid w:val="008F13DD"/>
    <w:rsid w:val="008F16A5"/>
    <w:rsid w:val="008F1718"/>
    <w:rsid w:val="008F172A"/>
    <w:rsid w:val="008F17ED"/>
    <w:rsid w:val="008F18A6"/>
    <w:rsid w:val="008F1A00"/>
    <w:rsid w:val="008F1A2B"/>
    <w:rsid w:val="008F1ACD"/>
    <w:rsid w:val="008F1AF4"/>
    <w:rsid w:val="008F1AF6"/>
    <w:rsid w:val="008F1BAE"/>
    <w:rsid w:val="008F1E6C"/>
    <w:rsid w:val="008F20FD"/>
    <w:rsid w:val="008F215D"/>
    <w:rsid w:val="008F23C6"/>
    <w:rsid w:val="008F2641"/>
    <w:rsid w:val="008F26B0"/>
    <w:rsid w:val="008F27C1"/>
    <w:rsid w:val="008F295C"/>
    <w:rsid w:val="008F29D2"/>
    <w:rsid w:val="008F2B93"/>
    <w:rsid w:val="008F2C57"/>
    <w:rsid w:val="008F2D2D"/>
    <w:rsid w:val="008F2D96"/>
    <w:rsid w:val="008F2F40"/>
    <w:rsid w:val="008F3030"/>
    <w:rsid w:val="008F3146"/>
    <w:rsid w:val="008F32C5"/>
    <w:rsid w:val="008F34C7"/>
    <w:rsid w:val="008F35D9"/>
    <w:rsid w:val="008F362F"/>
    <w:rsid w:val="008F3722"/>
    <w:rsid w:val="008F39CE"/>
    <w:rsid w:val="008F3A72"/>
    <w:rsid w:val="008F3C6E"/>
    <w:rsid w:val="008F3CC2"/>
    <w:rsid w:val="008F3CCE"/>
    <w:rsid w:val="008F3D2D"/>
    <w:rsid w:val="008F3E15"/>
    <w:rsid w:val="008F403F"/>
    <w:rsid w:val="008F40BB"/>
    <w:rsid w:val="008F4328"/>
    <w:rsid w:val="008F4470"/>
    <w:rsid w:val="008F44E1"/>
    <w:rsid w:val="008F46B7"/>
    <w:rsid w:val="008F4762"/>
    <w:rsid w:val="008F4779"/>
    <w:rsid w:val="008F4B3B"/>
    <w:rsid w:val="008F4DD7"/>
    <w:rsid w:val="008F5238"/>
    <w:rsid w:val="008F5424"/>
    <w:rsid w:val="008F5452"/>
    <w:rsid w:val="008F5A30"/>
    <w:rsid w:val="008F5CBB"/>
    <w:rsid w:val="008F5F45"/>
    <w:rsid w:val="008F60B2"/>
    <w:rsid w:val="008F62CA"/>
    <w:rsid w:val="008F63D4"/>
    <w:rsid w:val="008F650C"/>
    <w:rsid w:val="008F653C"/>
    <w:rsid w:val="008F654E"/>
    <w:rsid w:val="008F66FC"/>
    <w:rsid w:val="008F6839"/>
    <w:rsid w:val="008F6F64"/>
    <w:rsid w:val="008F7105"/>
    <w:rsid w:val="008F7172"/>
    <w:rsid w:val="008F7198"/>
    <w:rsid w:val="008F7306"/>
    <w:rsid w:val="008F7622"/>
    <w:rsid w:val="008F7810"/>
    <w:rsid w:val="008F7815"/>
    <w:rsid w:val="008F7B2D"/>
    <w:rsid w:val="008F7B8C"/>
    <w:rsid w:val="008F7C31"/>
    <w:rsid w:val="008F7D02"/>
    <w:rsid w:val="00900032"/>
    <w:rsid w:val="00900361"/>
    <w:rsid w:val="0090042F"/>
    <w:rsid w:val="00900457"/>
    <w:rsid w:val="0090049E"/>
    <w:rsid w:val="009006C7"/>
    <w:rsid w:val="00900965"/>
    <w:rsid w:val="0090097E"/>
    <w:rsid w:val="00900AA1"/>
    <w:rsid w:val="00900BC6"/>
    <w:rsid w:val="00900F00"/>
    <w:rsid w:val="00900FC9"/>
    <w:rsid w:val="00901394"/>
    <w:rsid w:val="009014F0"/>
    <w:rsid w:val="00901794"/>
    <w:rsid w:val="009017B5"/>
    <w:rsid w:val="00901804"/>
    <w:rsid w:val="009018F7"/>
    <w:rsid w:val="00901A8A"/>
    <w:rsid w:val="00901AFA"/>
    <w:rsid w:val="00901C60"/>
    <w:rsid w:val="00901E44"/>
    <w:rsid w:val="00901F89"/>
    <w:rsid w:val="0090203E"/>
    <w:rsid w:val="009020A2"/>
    <w:rsid w:val="00902284"/>
    <w:rsid w:val="009022FA"/>
    <w:rsid w:val="0090242A"/>
    <w:rsid w:val="0090245D"/>
    <w:rsid w:val="00902549"/>
    <w:rsid w:val="00902AD6"/>
    <w:rsid w:val="00902B3B"/>
    <w:rsid w:val="00902C7F"/>
    <w:rsid w:val="00902E2F"/>
    <w:rsid w:val="00902F08"/>
    <w:rsid w:val="00903108"/>
    <w:rsid w:val="009031B4"/>
    <w:rsid w:val="00903301"/>
    <w:rsid w:val="009033D5"/>
    <w:rsid w:val="00903597"/>
    <w:rsid w:val="00903623"/>
    <w:rsid w:val="0090371D"/>
    <w:rsid w:val="00903888"/>
    <w:rsid w:val="00903FD6"/>
    <w:rsid w:val="00904053"/>
    <w:rsid w:val="00904074"/>
    <w:rsid w:val="009040A6"/>
    <w:rsid w:val="00904142"/>
    <w:rsid w:val="0090422A"/>
    <w:rsid w:val="009042D9"/>
    <w:rsid w:val="0090434A"/>
    <w:rsid w:val="00904555"/>
    <w:rsid w:val="00904662"/>
    <w:rsid w:val="009047AD"/>
    <w:rsid w:val="009049AE"/>
    <w:rsid w:val="00904B8B"/>
    <w:rsid w:val="00904D23"/>
    <w:rsid w:val="00905050"/>
    <w:rsid w:val="0090513E"/>
    <w:rsid w:val="009052F0"/>
    <w:rsid w:val="0090531A"/>
    <w:rsid w:val="00905381"/>
    <w:rsid w:val="00905409"/>
    <w:rsid w:val="0090556F"/>
    <w:rsid w:val="009059C4"/>
    <w:rsid w:val="00905ABF"/>
    <w:rsid w:val="00905E2D"/>
    <w:rsid w:val="0090602A"/>
    <w:rsid w:val="00906417"/>
    <w:rsid w:val="009064A7"/>
    <w:rsid w:val="0090664E"/>
    <w:rsid w:val="00906844"/>
    <w:rsid w:val="009069CD"/>
    <w:rsid w:val="00906B83"/>
    <w:rsid w:val="00906BF5"/>
    <w:rsid w:val="00906BFE"/>
    <w:rsid w:val="0090726B"/>
    <w:rsid w:val="009078FE"/>
    <w:rsid w:val="00907A20"/>
    <w:rsid w:val="00907A9E"/>
    <w:rsid w:val="00907E3F"/>
    <w:rsid w:val="0091001F"/>
    <w:rsid w:val="009101B8"/>
    <w:rsid w:val="009102C1"/>
    <w:rsid w:val="009104AA"/>
    <w:rsid w:val="00910750"/>
    <w:rsid w:val="009109D4"/>
    <w:rsid w:val="00910AC8"/>
    <w:rsid w:val="00910B2A"/>
    <w:rsid w:val="00910BAB"/>
    <w:rsid w:val="00910E02"/>
    <w:rsid w:val="00910EBE"/>
    <w:rsid w:val="00910F8B"/>
    <w:rsid w:val="0091123D"/>
    <w:rsid w:val="0091124C"/>
    <w:rsid w:val="009112A7"/>
    <w:rsid w:val="009112B5"/>
    <w:rsid w:val="0091138E"/>
    <w:rsid w:val="00911394"/>
    <w:rsid w:val="009114F1"/>
    <w:rsid w:val="009115EC"/>
    <w:rsid w:val="0091168A"/>
    <w:rsid w:val="0091169B"/>
    <w:rsid w:val="0091191D"/>
    <w:rsid w:val="0091199B"/>
    <w:rsid w:val="00911BF6"/>
    <w:rsid w:val="00911E8A"/>
    <w:rsid w:val="00911FEA"/>
    <w:rsid w:val="009121FD"/>
    <w:rsid w:val="0091242B"/>
    <w:rsid w:val="009124B1"/>
    <w:rsid w:val="0091253A"/>
    <w:rsid w:val="0091261B"/>
    <w:rsid w:val="009126C5"/>
    <w:rsid w:val="0091275E"/>
    <w:rsid w:val="00912862"/>
    <w:rsid w:val="00912955"/>
    <w:rsid w:val="009129B5"/>
    <w:rsid w:val="00912ADC"/>
    <w:rsid w:val="00912B39"/>
    <w:rsid w:val="00912DA6"/>
    <w:rsid w:val="00913141"/>
    <w:rsid w:val="00913142"/>
    <w:rsid w:val="009131D2"/>
    <w:rsid w:val="00913288"/>
    <w:rsid w:val="00913368"/>
    <w:rsid w:val="009134F8"/>
    <w:rsid w:val="00913622"/>
    <w:rsid w:val="009138FA"/>
    <w:rsid w:val="009139C6"/>
    <w:rsid w:val="00913D58"/>
    <w:rsid w:val="00913DF2"/>
    <w:rsid w:val="00913F64"/>
    <w:rsid w:val="00913FBC"/>
    <w:rsid w:val="00913FEB"/>
    <w:rsid w:val="009143B3"/>
    <w:rsid w:val="009143D7"/>
    <w:rsid w:val="009144CF"/>
    <w:rsid w:val="009145D8"/>
    <w:rsid w:val="009146CE"/>
    <w:rsid w:val="00914736"/>
    <w:rsid w:val="00914868"/>
    <w:rsid w:val="0091487E"/>
    <w:rsid w:val="00914946"/>
    <w:rsid w:val="00914AE7"/>
    <w:rsid w:val="00914B66"/>
    <w:rsid w:val="00914B6D"/>
    <w:rsid w:val="00914CD3"/>
    <w:rsid w:val="00914D10"/>
    <w:rsid w:val="00914D42"/>
    <w:rsid w:val="009153D6"/>
    <w:rsid w:val="00915456"/>
    <w:rsid w:val="0091568F"/>
    <w:rsid w:val="00915715"/>
    <w:rsid w:val="009158E9"/>
    <w:rsid w:val="00915A2D"/>
    <w:rsid w:val="00915BD3"/>
    <w:rsid w:val="00915CDD"/>
    <w:rsid w:val="00915FBC"/>
    <w:rsid w:val="00915FEA"/>
    <w:rsid w:val="00916053"/>
    <w:rsid w:val="009161B5"/>
    <w:rsid w:val="00916260"/>
    <w:rsid w:val="009165A3"/>
    <w:rsid w:val="0091661E"/>
    <w:rsid w:val="009166F1"/>
    <w:rsid w:val="00916AFC"/>
    <w:rsid w:val="00916B51"/>
    <w:rsid w:val="009170C2"/>
    <w:rsid w:val="0091739E"/>
    <w:rsid w:val="00917408"/>
    <w:rsid w:val="00917430"/>
    <w:rsid w:val="00917458"/>
    <w:rsid w:val="00917752"/>
    <w:rsid w:val="009177F7"/>
    <w:rsid w:val="009178DE"/>
    <w:rsid w:val="00917B46"/>
    <w:rsid w:val="00917B79"/>
    <w:rsid w:val="00917BA5"/>
    <w:rsid w:val="00917FEC"/>
    <w:rsid w:val="009201D5"/>
    <w:rsid w:val="0092020C"/>
    <w:rsid w:val="00920309"/>
    <w:rsid w:val="00920501"/>
    <w:rsid w:val="0092068D"/>
    <w:rsid w:val="009209AC"/>
    <w:rsid w:val="00920A5C"/>
    <w:rsid w:val="00920D3A"/>
    <w:rsid w:val="00920D4B"/>
    <w:rsid w:val="00920D6E"/>
    <w:rsid w:val="00920DE5"/>
    <w:rsid w:val="00920F33"/>
    <w:rsid w:val="0092121E"/>
    <w:rsid w:val="0092124D"/>
    <w:rsid w:val="0092125B"/>
    <w:rsid w:val="0092158A"/>
    <w:rsid w:val="0092160F"/>
    <w:rsid w:val="00921979"/>
    <w:rsid w:val="009219A4"/>
    <w:rsid w:val="00921B01"/>
    <w:rsid w:val="00921B1E"/>
    <w:rsid w:val="00921BE7"/>
    <w:rsid w:val="00921C9C"/>
    <w:rsid w:val="00921CDE"/>
    <w:rsid w:val="00921D1D"/>
    <w:rsid w:val="00921E89"/>
    <w:rsid w:val="00922080"/>
    <w:rsid w:val="00922134"/>
    <w:rsid w:val="009223C6"/>
    <w:rsid w:val="009223EC"/>
    <w:rsid w:val="00922427"/>
    <w:rsid w:val="00922452"/>
    <w:rsid w:val="009224C1"/>
    <w:rsid w:val="00922636"/>
    <w:rsid w:val="0092289E"/>
    <w:rsid w:val="00922AF8"/>
    <w:rsid w:val="00922CB2"/>
    <w:rsid w:val="00922CBC"/>
    <w:rsid w:val="00922CBE"/>
    <w:rsid w:val="00923268"/>
    <w:rsid w:val="00923379"/>
    <w:rsid w:val="0092339A"/>
    <w:rsid w:val="009233C3"/>
    <w:rsid w:val="00923400"/>
    <w:rsid w:val="00923438"/>
    <w:rsid w:val="009234DB"/>
    <w:rsid w:val="0092354E"/>
    <w:rsid w:val="0092358C"/>
    <w:rsid w:val="00923602"/>
    <w:rsid w:val="0092376A"/>
    <w:rsid w:val="0092376B"/>
    <w:rsid w:val="009237C3"/>
    <w:rsid w:val="00923803"/>
    <w:rsid w:val="00923868"/>
    <w:rsid w:val="00923ABF"/>
    <w:rsid w:val="00923B83"/>
    <w:rsid w:val="00923C79"/>
    <w:rsid w:val="0092428C"/>
    <w:rsid w:val="009242B7"/>
    <w:rsid w:val="0092431A"/>
    <w:rsid w:val="00924344"/>
    <w:rsid w:val="0092436C"/>
    <w:rsid w:val="009243BF"/>
    <w:rsid w:val="009243E5"/>
    <w:rsid w:val="00924725"/>
    <w:rsid w:val="00924A71"/>
    <w:rsid w:val="00924A8A"/>
    <w:rsid w:val="00924C8A"/>
    <w:rsid w:val="00924DA3"/>
    <w:rsid w:val="00924F5C"/>
    <w:rsid w:val="00925121"/>
    <w:rsid w:val="00925168"/>
    <w:rsid w:val="0092519D"/>
    <w:rsid w:val="00925299"/>
    <w:rsid w:val="0092529D"/>
    <w:rsid w:val="009252E6"/>
    <w:rsid w:val="0092546E"/>
    <w:rsid w:val="00925748"/>
    <w:rsid w:val="00925786"/>
    <w:rsid w:val="00925AD1"/>
    <w:rsid w:val="00925B05"/>
    <w:rsid w:val="00925B99"/>
    <w:rsid w:val="00926361"/>
    <w:rsid w:val="00926457"/>
    <w:rsid w:val="0092649C"/>
    <w:rsid w:val="00926636"/>
    <w:rsid w:val="009267B0"/>
    <w:rsid w:val="0092686F"/>
    <w:rsid w:val="00926CA5"/>
    <w:rsid w:val="00926EBC"/>
    <w:rsid w:val="00927384"/>
    <w:rsid w:val="0092742A"/>
    <w:rsid w:val="00927461"/>
    <w:rsid w:val="009277EA"/>
    <w:rsid w:val="00927A4E"/>
    <w:rsid w:val="00927A80"/>
    <w:rsid w:val="00927AE1"/>
    <w:rsid w:val="00927B55"/>
    <w:rsid w:val="00927E17"/>
    <w:rsid w:val="00930070"/>
    <w:rsid w:val="009300B9"/>
    <w:rsid w:val="009301D2"/>
    <w:rsid w:val="0093021F"/>
    <w:rsid w:val="009307BE"/>
    <w:rsid w:val="009308D9"/>
    <w:rsid w:val="0093096E"/>
    <w:rsid w:val="00930BEC"/>
    <w:rsid w:val="00930C66"/>
    <w:rsid w:val="00930F9D"/>
    <w:rsid w:val="00930FB6"/>
    <w:rsid w:val="0093113D"/>
    <w:rsid w:val="009311F6"/>
    <w:rsid w:val="00931244"/>
    <w:rsid w:val="0093127F"/>
    <w:rsid w:val="009314B3"/>
    <w:rsid w:val="009316B5"/>
    <w:rsid w:val="00931790"/>
    <w:rsid w:val="00931812"/>
    <w:rsid w:val="009318CC"/>
    <w:rsid w:val="00931A42"/>
    <w:rsid w:val="00931ABC"/>
    <w:rsid w:val="00931B76"/>
    <w:rsid w:val="00932175"/>
    <w:rsid w:val="00932230"/>
    <w:rsid w:val="0093230F"/>
    <w:rsid w:val="0093243F"/>
    <w:rsid w:val="00932464"/>
    <w:rsid w:val="00932485"/>
    <w:rsid w:val="009326E2"/>
    <w:rsid w:val="0093282E"/>
    <w:rsid w:val="00932C5E"/>
    <w:rsid w:val="00932E94"/>
    <w:rsid w:val="00932F09"/>
    <w:rsid w:val="00932FAC"/>
    <w:rsid w:val="00933141"/>
    <w:rsid w:val="00933250"/>
    <w:rsid w:val="0093325D"/>
    <w:rsid w:val="009335DB"/>
    <w:rsid w:val="0093362C"/>
    <w:rsid w:val="0093364D"/>
    <w:rsid w:val="00933683"/>
    <w:rsid w:val="00933775"/>
    <w:rsid w:val="00933A38"/>
    <w:rsid w:val="00933A6D"/>
    <w:rsid w:val="00933B17"/>
    <w:rsid w:val="00933B38"/>
    <w:rsid w:val="00933B41"/>
    <w:rsid w:val="00933E63"/>
    <w:rsid w:val="00933F40"/>
    <w:rsid w:val="0093421F"/>
    <w:rsid w:val="00934265"/>
    <w:rsid w:val="00934345"/>
    <w:rsid w:val="009345E0"/>
    <w:rsid w:val="0093483A"/>
    <w:rsid w:val="0093495F"/>
    <w:rsid w:val="009349C9"/>
    <w:rsid w:val="00934D04"/>
    <w:rsid w:val="00934EE5"/>
    <w:rsid w:val="0093517C"/>
    <w:rsid w:val="009352A4"/>
    <w:rsid w:val="009353DB"/>
    <w:rsid w:val="00935619"/>
    <w:rsid w:val="009357CE"/>
    <w:rsid w:val="009358C8"/>
    <w:rsid w:val="009358F3"/>
    <w:rsid w:val="00935993"/>
    <w:rsid w:val="00935B3D"/>
    <w:rsid w:val="00935BEB"/>
    <w:rsid w:val="00935D30"/>
    <w:rsid w:val="00935F4D"/>
    <w:rsid w:val="009361C8"/>
    <w:rsid w:val="009362A2"/>
    <w:rsid w:val="009366B3"/>
    <w:rsid w:val="0093677D"/>
    <w:rsid w:val="00936844"/>
    <w:rsid w:val="0093687B"/>
    <w:rsid w:val="009369BD"/>
    <w:rsid w:val="00936AD7"/>
    <w:rsid w:val="00936B87"/>
    <w:rsid w:val="00936D3D"/>
    <w:rsid w:val="00936DB4"/>
    <w:rsid w:val="00936E76"/>
    <w:rsid w:val="00936EE5"/>
    <w:rsid w:val="009371C3"/>
    <w:rsid w:val="00937256"/>
    <w:rsid w:val="009376CB"/>
    <w:rsid w:val="0093794A"/>
    <w:rsid w:val="00937970"/>
    <w:rsid w:val="00937B0B"/>
    <w:rsid w:val="00937B65"/>
    <w:rsid w:val="00937B97"/>
    <w:rsid w:val="00937C21"/>
    <w:rsid w:val="00937C3B"/>
    <w:rsid w:val="00937D00"/>
    <w:rsid w:val="00937F9F"/>
    <w:rsid w:val="00937FC7"/>
    <w:rsid w:val="00940009"/>
    <w:rsid w:val="0094014B"/>
    <w:rsid w:val="00940212"/>
    <w:rsid w:val="00940360"/>
    <w:rsid w:val="009403DF"/>
    <w:rsid w:val="0094044F"/>
    <w:rsid w:val="00940690"/>
    <w:rsid w:val="00940691"/>
    <w:rsid w:val="009406B4"/>
    <w:rsid w:val="00940778"/>
    <w:rsid w:val="00940B8E"/>
    <w:rsid w:val="00940EDC"/>
    <w:rsid w:val="00940F6A"/>
    <w:rsid w:val="009410C7"/>
    <w:rsid w:val="0094115A"/>
    <w:rsid w:val="009412AB"/>
    <w:rsid w:val="009413EF"/>
    <w:rsid w:val="009415BA"/>
    <w:rsid w:val="009416E2"/>
    <w:rsid w:val="00941801"/>
    <w:rsid w:val="00941D1F"/>
    <w:rsid w:val="0094204B"/>
    <w:rsid w:val="009422D6"/>
    <w:rsid w:val="00942334"/>
    <w:rsid w:val="0094233A"/>
    <w:rsid w:val="00942392"/>
    <w:rsid w:val="0094245B"/>
    <w:rsid w:val="009424C2"/>
    <w:rsid w:val="009425C1"/>
    <w:rsid w:val="009425F4"/>
    <w:rsid w:val="00942AF9"/>
    <w:rsid w:val="00942C6A"/>
    <w:rsid w:val="00942E0C"/>
    <w:rsid w:val="00942F7A"/>
    <w:rsid w:val="00943010"/>
    <w:rsid w:val="00943119"/>
    <w:rsid w:val="0094315A"/>
    <w:rsid w:val="00943439"/>
    <w:rsid w:val="0094358A"/>
    <w:rsid w:val="009436E2"/>
    <w:rsid w:val="0094388F"/>
    <w:rsid w:val="00943B1A"/>
    <w:rsid w:val="00943B95"/>
    <w:rsid w:val="00943C54"/>
    <w:rsid w:val="00943DEE"/>
    <w:rsid w:val="00943E61"/>
    <w:rsid w:val="00943EA2"/>
    <w:rsid w:val="00943F59"/>
    <w:rsid w:val="0094407E"/>
    <w:rsid w:val="00944366"/>
    <w:rsid w:val="00944375"/>
    <w:rsid w:val="009443C1"/>
    <w:rsid w:val="00944430"/>
    <w:rsid w:val="0094444B"/>
    <w:rsid w:val="009444B2"/>
    <w:rsid w:val="00944A2F"/>
    <w:rsid w:val="00944BE4"/>
    <w:rsid w:val="00944C02"/>
    <w:rsid w:val="00944D40"/>
    <w:rsid w:val="0094518D"/>
    <w:rsid w:val="00945623"/>
    <w:rsid w:val="00945717"/>
    <w:rsid w:val="0094571E"/>
    <w:rsid w:val="009458F0"/>
    <w:rsid w:val="00945A5E"/>
    <w:rsid w:val="00945F05"/>
    <w:rsid w:val="009461CB"/>
    <w:rsid w:val="00946373"/>
    <w:rsid w:val="009463BE"/>
    <w:rsid w:val="009464AD"/>
    <w:rsid w:val="0094658B"/>
    <w:rsid w:val="009465C6"/>
    <w:rsid w:val="00946631"/>
    <w:rsid w:val="00946652"/>
    <w:rsid w:val="0094693B"/>
    <w:rsid w:val="00946DEF"/>
    <w:rsid w:val="00946E1A"/>
    <w:rsid w:val="00947042"/>
    <w:rsid w:val="0094708D"/>
    <w:rsid w:val="00947150"/>
    <w:rsid w:val="009471EA"/>
    <w:rsid w:val="00947210"/>
    <w:rsid w:val="00947278"/>
    <w:rsid w:val="00947305"/>
    <w:rsid w:val="0094765D"/>
    <w:rsid w:val="00947728"/>
    <w:rsid w:val="009477B9"/>
    <w:rsid w:val="00947924"/>
    <w:rsid w:val="00947AB8"/>
    <w:rsid w:val="00947D3F"/>
    <w:rsid w:val="009500DA"/>
    <w:rsid w:val="0095017F"/>
    <w:rsid w:val="009501F9"/>
    <w:rsid w:val="0095037E"/>
    <w:rsid w:val="009504E2"/>
    <w:rsid w:val="00950733"/>
    <w:rsid w:val="0095078D"/>
    <w:rsid w:val="00950D23"/>
    <w:rsid w:val="00950F1F"/>
    <w:rsid w:val="00950FA7"/>
    <w:rsid w:val="00950FEA"/>
    <w:rsid w:val="0095120B"/>
    <w:rsid w:val="009512FC"/>
    <w:rsid w:val="0095138F"/>
    <w:rsid w:val="009515B4"/>
    <w:rsid w:val="009515EF"/>
    <w:rsid w:val="0095160F"/>
    <w:rsid w:val="00951630"/>
    <w:rsid w:val="00951657"/>
    <w:rsid w:val="009516D7"/>
    <w:rsid w:val="00951827"/>
    <w:rsid w:val="0095190C"/>
    <w:rsid w:val="00951B9B"/>
    <w:rsid w:val="00951BD1"/>
    <w:rsid w:val="00951D73"/>
    <w:rsid w:val="00951E78"/>
    <w:rsid w:val="00951FC3"/>
    <w:rsid w:val="00952026"/>
    <w:rsid w:val="00952119"/>
    <w:rsid w:val="00952170"/>
    <w:rsid w:val="00952351"/>
    <w:rsid w:val="00952669"/>
    <w:rsid w:val="00952AC9"/>
    <w:rsid w:val="00952B81"/>
    <w:rsid w:val="00952BAB"/>
    <w:rsid w:val="00952FF8"/>
    <w:rsid w:val="00953044"/>
    <w:rsid w:val="00953569"/>
    <w:rsid w:val="0095365D"/>
    <w:rsid w:val="009536AD"/>
    <w:rsid w:val="00953908"/>
    <w:rsid w:val="00953BD2"/>
    <w:rsid w:val="00953DC0"/>
    <w:rsid w:val="00953F27"/>
    <w:rsid w:val="0095414E"/>
    <w:rsid w:val="009543FE"/>
    <w:rsid w:val="0095447A"/>
    <w:rsid w:val="009545D9"/>
    <w:rsid w:val="009547CA"/>
    <w:rsid w:val="00954AD4"/>
    <w:rsid w:val="00954D91"/>
    <w:rsid w:val="00954DB6"/>
    <w:rsid w:val="00954DF4"/>
    <w:rsid w:val="00954E02"/>
    <w:rsid w:val="00955104"/>
    <w:rsid w:val="00955140"/>
    <w:rsid w:val="00955298"/>
    <w:rsid w:val="00955489"/>
    <w:rsid w:val="00955519"/>
    <w:rsid w:val="00955593"/>
    <w:rsid w:val="00955946"/>
    <w:rsid w:val="00955AB1"/>
    <w:rsid w:val="00955AC7"/>
    <w:rsid w:val="00955C2D"/>
    <w:rsid w:val="00955C94"/>
    <w:rsid w:val="00955DAF"/>
    <w:rsid w:val="00955FBB"/>
    <w:rsid w:val="00956000"/>
    <w:rsid w:val="00956024"/>
    <w:rsid w:val="0095605C"/>
    <w:rsid w:val="009560BD"/>
    <w:rsid w:val="00956281"/>
    <w:rsid w:val="009562A0"/>
    <w:rsid w:val="0095630B"/>
    <w:rsid w:val="00956376"/>
    <w:rsid w:val="009564EA"/>
    <w:rsid w:val="009565C8"/>
    <w:rsid w:val="0095684A"/>
    <w:rsid w:val="00956B63"/>
    <w:rsid w:val="00956EE1"/>
    <w:rsid w:val="00957074"/>
    <w:rsid w:val="00957273"/>
    <w:rsid w:val="00957964"/>
    <w:rsid w:val="009579C0"/>
    <w:rsid w:val="009579F3"/>
    <w:rsid w:val="00957AB7"/>
    <w:rsid w:val="00957C3C"/>
    <w:rsid w:val="00957C5A"/>
    <w:rsid w:val="00957CD7"/>
    <w:rsid w:val="00957DA5"/>
    <w:rsid w:val="00957DC4"/>
    <w:rsid w:val="00960010"/>
    <w:rsid w:val="00960439"/>
    <w:rsid w:val="00960548"/>
    <w:rsid w:val="009605C0"/>
    <w:rsid w:val="00960643"/>
    <w:rsid w:val="009607B1"/>
    <w:rsid w:val="009608F9"/>
    <w:rsid w:val="00960BC8"/>
    <w:rsid w:val="00960E01"/>
    <w:rsid w:val="00960E1A"/>
    <w:rsid w:val="00960FAD"/>
    <w:rsid w:val="00961436"/>
    <w:rsid w:val="0096196D"/>
    <w:rsid w:val="00961B33"/>
    <w:rsid w:val="00961DC9"/>
    <w:rsid w:val="00961E1B"/>
    <w:rsid w:val="00961E90"/>
    <w:rsid w:val="00962128"/>
    <w:rsid w:val="0096235F"/>
    <w:rsid w:val="00962481"/>
    <w:rsid w:val="0096249E"/>
    <w:rsid w:val="009625B4"/>
    <w:rsid w:val="009627EA"/>
    <w:rsid w:val="00962A67"/>
    <w:rsid w:val="00962AE5"/>
    <w:rsid w:val="00962CC1"/>
    <w:rsid w:val="00962D13"/>
    <w:rsid w:val="00962D27"/>
    <w:rsid w:val="00962E8D"/>
    <w:rsid w:val="00963000"/>
    <w:rsid w:val="00963571"/>
    <w:rsid w:val="00963A41"/>
    <w:rsid w:val="00963B55"/>
    <w:rsid w:val="00963B59"/>
    <w:rsid w:val="00963BD0"/>
    <w:rsid w:val="00963BD5"/>
    <w:rsid w:val="00963C13"/>
    <w:rsid w:val="0096417B"/>
    <w:rsid w:val="00964651"/>
    <w:rsid w:val="0096465A"/>
    <w:rsid w:val="00964AB8"/>
    <w:rsid w:val="00964ACA"/>
    <w:rsid w:val="00964BF7"/>
    <w:rsid w:val="00964C51"/>
    <w:rsid w:val="00964E47"/>
    <w:rsid w:val="00964EB5"/>
    <w:rsid w:val="00964EF3"/>
    <w:rsid w:val="0096500A"/>
    <w:rsid w:val="0096511B"/>
    <w:rsid w:val="0096519A"/>
    <w:rsid w:val="009655C5"/>
    <w:rsid w:val="009655E2"/>
    <w:rsid w:val="0096585F"/>
    <w:rsid w:val="00965946"/>
    <w:rsid w:val="00965D3A"/>
    <w:rsid w:val="00965F1D"/>
    <w:rsid w:val="009660AA"/>
    <w:rsid w:val="009660C6"/>
    <w:rsid w:val="00966302"/>
    <w:rsid w:val="0096632C"/>
    <w:rsid w:val="009664C7"/>
    <w:rsid w:val="0096653E"/>
    <w:rsid w:val="009666F8"/>
    <w:rsid w:val="0096671A"/>
    <w:rsid w:val="009667B2"/>
    <w:rsid w:val="009667E3"/>
    <w:rsid w:val="009669DC"/>
    <w:rsid w:val="00966C20"/>
    <w:rsid w:val="00966D0E"/>
    <w:rsid w:val="00966DEC"/>
    <w:rsid w:val="00966FC3"/>
    <w:rsid w:val="009670FF"/>
    <w:rsid w:val="00967275"/>
    <w:rsid w:val="00967410"/>
    <w:rsid w:val="00967473"/>
    <w:rsid w:val="0096754C"/>
    <w:rsid w:val="009676F7"/>
    <w:rsid w:val="00967A3B"/>
    <w:rsid w:val="00967A47"/>
    <w:rsid w:val="00967A86"/>
    <w:rsid w:val="009701A9"/>
    <w:rsid w:val="0097020E"/>
    <w:rsid w:val="00970255"/>
    <w:rsid w:val="00970342"/>
    <w:rsid w:val="00970446"/>
    <w:rsid w:val="009706E6"/>
    <w:rsid w:val="00970785"/>
    <w:rsid w:val="0097087D"/>
    <w:rsid w:val="00970949"/>
    <w:rsid w:val="00970A05"/>
    <w:rsid w:val="00970A1A"/>
    <w:rsid w:val="00970A33"/>
    <w:rsid w:val="00970E6A"/>
    <w:rsid w:val="00971102"/>
    <w:rsid w:val="00971218"/>
    <w:rsid w:val="009712F5"/>
    <w:rsid w:val="0097135A"/>
    <w:rsid w:val="00971414"/>
    <w:rsid w:val="00971442"/>
    <w:rsid w:val="009715C2"/>
    <w:rsid w:val="00971710"/>
    <w:rsid w:val="00971848"/>
    <w:rsid w:val="00971ACE"/>
    <w:rsid w:val="00971CE8"/>
    <w:rsid w:val="00971DBC"/>
    <w:rsid w:val="00971F6A"/>
    <w:rsid w:val="00971F7B"/>
    <w:rsid w:val="0097203E"/>
    <w:rsid w:val="00972112"/>
    <w:rsid w:val="009722BB"/>
    <w:rsid w:val="009723F6"/>
    <w:rsid w:val="0097255D"/>
    <w:rsid w:val="0097276A"/>
    <w:rsid w:val="00972A4A"/>
    <w:rsid w:val="00972B19"/>
    <w:rsid w:val="00972E66"/>
    <w:rsid w:val="00972EB5"/>
    <w:rsid w:val="00973040"/>
    <w:rsid w:val="00973217"/>
    <w:rsid w:val="0097324D"/>
    <w:rsid w:val="00973253"/>
    <w:rsid w:val="00973272"/>
    <w:rsid w:val="0097329B"/>
    <w:rsid w:val="00973635"/>
    <w:rsid w:val="0097365E"/>
    <w:rsid w:val="0097384D"/>
    <w:rsid w:val="009741E7"/>
    <w:rsid w:val="00974296"/>
    <w:rsid w:val="0097438F"/>
    <w:rsid w:val="00974484"/>
    <w:rsid w:val="00974637"/>
    <w:rsid w:val="00974855"/>
    <w:rsid w:val="00974C70"/>
    <w:rsid w:val="00974DD1"/>
    <w:rsid w:val="00974E5C"/>
    <w:rsid w:val="00975531"/>
    <w:rsid w:val="0097570B"/>
    <w:rsid w:val="009758A4"/>
    <w:rsid w:val="009759B8"/>
    <w:rsid w:val="00975A8E"/>
    <w:rsid w:val="00975ACF"/>
    <w:rsid w:val="00975D01"/>
    <w:rsid w:val="00975E3F"/>
    <w:rsid w:val="0097602D"/>
    <w:rsid w:val="009762B4"/>
    <w:rsid w:val="00976314"/>
    <w:rsid w:val="00976339"/>
    <w:rsid w:val="00976485"/>
    <w:rsid w:val="00976918"/>
    <w:rsid w:val="0097698F"/>
    <w:rsid w:val="00976B63"/>
    <w:rsid w:val="00976BD5"/>
    <w:rsid w:val="00976C41"/>
    <w:rsid w:val="00976E8E"/>
    <w:rsid w:val="00976EA9"/>
    <w:rsid w:val="00976EF4"/>
    <w:rsid w:val="00977273"/>
    <w:rsid w:val="009772D0"/>
    <w:rsid w:val="00977673"/>
    <w:rsid w:val="009777C0"/>
    <w:rsid w:val="009777FB"/>
    <w:rsid w:val="00977D1F"/>
    <w:rsid w:val="0098002F"/>
    <w:rsid w:val="009802E8"/>
    <w:rsid w:val="009803A8"/>
    <w:rsid w:val="00980459"/>
    <w:rsid w:val="00980467"/>
    <w:rsid w:val="0098068C"/>
    <w:rsid w:val="00980821"/>
    <w:rsid w:val="0098090C"/>
    <w:rsid w:val="00980E40"/>
    <w:rsid w:val="00980EC5"/>
    <w:rsid w:val="00980F41"/>
    <w:rsid w:val="009811CF"/>
    <w:rsid w:val="009811F7"/>
    <w:rsid w:val="00981235"/>
    <w:rsid w:val="00981258"/>
    <w:rsid w:val="00981269"/>
    <w:rsid w:val="0098134B"/>
    <w:rsid w:val="009813EC"/>
    <w:rsid w:val="00981401"/>
    <w:rsid w:val="0098152C"/>
    <w:rsid w:val="009815F5"/>
    <w:rsid w:val="009822AF"/>
    <w:rsid w:val="009822EE"/>
    <w:rsid w:val="009823DE"/>
    <w:rsid w:val="009823F1"/>
    <w:rsid w:val="0098253B"/>
    <w:rsid w:val="00982719"/>
    <w:rsid w:val="0098271D"/>
    <w:rsid w:val="00982761"/>
    <w:rsid w:val="009827B7"/>
    <w:rsid w:val="009827C2"/>
    <w:rsid w:val="009828CD"/>
    <w:rsid w:val="00982A1A"/>
    <w:rsid w:val="00982ABE"/>
    <w:rsid w:val="00982B56"/>
    <w:rsid w:val="00982B8A"/>
    <w:rsid w:val="00982BA2"/>
    <w:rsid w:val="00982C00"/>
    <w:rsid w:val="00982C4F"/>
    <w:rsid w:val="00982CEB"/>
    <w:rsid w:val="00982D04"/>
    <w:rsid w:val="00982D96"/>
    <w:rsid w:val="00982ED7"/>
    <w:rsid w:val="00982FE0"/>
    <w:rsid w:val="00982FEB"/>
    <w:rsid w:val="00983380"/>
    <w:rsid w:val="009833CD"/>
    <w:rsid w:val="009837F1"/>
    <w:rsid w:val="009839CC"/>
    <w:rsid w:val="00983A0C"/>
    <w:rsid w:val="00983AC0"/>
    <w:rsid w:val="00983B61"/>
    <w:rsid w:val="00983CD4"/>
    <w:rsid w:val="0098459B"/>
    <w:rsid w:val="00984950"/>
    <w:rsid w:val="009849CD"/>
    <w:rsid w:val="00984ADF"/>
    <w:rsid w:val="00984B9D"/>
    <w:rsid w:val="00984BAD"/>
    <w:rsid w:val="00984D60"/>
    <w:rsid w:val="00984DAB"/>
    <w:rsid w:val="00985021"/>
    <w:rsid w:val="009850E7"/>
    <w:rsid w:val="0098515E"/>
    <w:rsid w:val="009851DE"/>
    <w:rsid w:val="0098526B"/>
    <w:rsid w:val="00985524"/>
    <w:rsid w:val="009855D7"/>
    <w:rsid w:val="00985608"/>
    <w:rsid w:val="0098571A"/>
    <w:rsid w:val="009857DD"/>
    <w:rsid w:val="009859EB"/>
    <w:rsid w:val="00985A89"/>
    <w:rsid w:val="00985AC2"/>
    <w:rsid w:val="00985B09"/>
    <w:rsid w:val="00985B12"/>
    <w:rsid w:val="00985B98"/>
    <w:rsid w:val="00985D63"/>
    <w:rsid w:val="00985E12"/>
    <w:rsid w:val="00985EAA"/>
    <w:rsid w:val="00985F1A"/>
    <w:rsid w:val="009860FE"/>
    <w:rsid w:val="009861D6"/>
    <w:rsid w:val="009862F7"/>
    <w:rsid w:val="009866A7"/>
    <w:rsid w:val="009867AC"/>
    <w:rsid w:val="00986AD5"/>
    <w:rsid w:val="00986BF6"/>
    <w:rsid w:val="00986C29"/>
    <w:rsid w:val="00986D74"/>
    <w:rsid w:val="00986DD2"/>
    <w:rsid w:val="00986E0E"/>
    <w:rsid w:val="00986F81"/>
    <w:rsid w:val="009870CC"/>
    <w:rsid w:val="009875B8"/>
    <w:rsid w:val="0098763A"/>
    <w:rsid w:val="00987843"/>
    <w:rsid w:val="00987C7B"/>
    <w:rsid w:val="00987C7D"/>
    <w:rsid w:val="00987E15"/>
    <w:rsid w:val="00987F74"/>
    <w:rsid w:val="009900CE"/>
    <w:rsid w:val="009901EA"/>
    <w:rsid w:val="00990285"/>
    <w:rsid w:val="00990464"/>
    <w:rsid w:val="00990597"/>
    <w:rsid w:val="00990716"/>
    <w:rsid w:val="0099078A"/>
    <w:rsid w:val="00990831"/>
    <w:rsid w:val="00990A4B"/>
    <w:rsid w:val="00990A53"/>
    <w:rsid w:val="00990A68"/>
    <w:rsid w:val="00990C36"/>
    <w:rsid w:val="00990D37"/>
    <w:rsid w:val="009910AD"/>
    <w:rsid w:val="0099116C"/>
    <w:rsid w:val="00991271"/>
    <w:rsid w:val="00991395"/>
    <w:rsid w:val="009914AC"/>
    <w:rsid w:val="009914E7"/>
    <w:rsid w:val="009914EB"/>
    <w:rsid w:val="00991610"/>
    <w:rsid w:val="009918F1"/>
    <w:rsid w:val="009919DE"/>
    <w:rsid w:val="00991A97"/>
    <w:rsid w:val="00991A9D"/>
    <w:rsid w:val="00991B94"/>
    <w:rsid w:val="00991D0E"/>
    <w:rsid w:val="00991D63"/>
    <w:rsid w:val="00991E25"/>
    <w:rsid w:val="00991E3E"/>
    <w:rsid w:val="009920FA"/>
    <w:rsid w:val="0099210F"/>
    <w:rsid w:val="009923CD"/>
    <w:rsid w:val="0099242C"/>
    <w:rsid w:val="00992603"/>
    <w:rsid w:val="00992677"/>
    <w:rsid w:val="009926CC"/>
    <w:rsid w:val="009926F0"/>
    <w:rsid w:val="009927A8"/>
    <w:rsid w:val="00992859"/>
    <w:rsid w:val="00992901"/>
    <w:rsid w:val="00992AB7"/>
    <w:rsid w:val="00992AF1"/>
    <w:rsid w:val="00992B7B"/>
    <w:rsid w:val="00992E5D"/>
    <w:rsid w:val="00992EC4"/>
    <w:rsid w:val="00992ECC"/>
    <w:rsid w:val="00993140"/>
    <w:rsid w:val="0099334A"/>
    <w:rsid w:val="0099337B"/>
    <w:rsid w:val="009934C5"/>
    <w:rsid w:val="00993553"/>
    <w:rsid w:val="0099385C"/>
    <w:rsid w:val="0099389C"/>
    <w:rsid w:val="00993943"/>
    <w:rsid w:val="00993952"/>
    <w:rsid w:val="00993A41"/>
    <w:rsid w:val="00993DBD"/>
    <w:rsid w:val="00993FE6"/>
    <w:rsid w:val="0099401C"/>
    <w:rsid w:val="009940D8"/>
    <w:rsid w:val="0099419C"/>
    <w:rsid w:val="00994430"/>
    <w:rsid w:val="00994479"/>
    <w:rsid w:val="00994511"/>
    <w:rsid w:val="00994682"/>
    <w:rsid w:val="00994AD4"/>
    <w:rsid w:val="00994DA8"/>
    <w:rsid w:val="00994DDE"/>
    <w:rsid w:val="00994F35"/>
    <w:rsid w:val="00994F42"/>
    <w:rsid w:val="00994FB3"/>
    <w:rsid w:val="0099502C"/>
    <w:rsid w:val="00995114"/>
    <w:rsid w:val="009952D4"/>
    <w:rsid w:val="009954D7"/>
    <w:rsid w:val="009958BE"/>
    <w:rsid w:val="00995C9A"/>
    <w:rsid w:val="00995CF3"/>
    <w:rsid w:val="00995D8A"/>
    <w:rsid w:val="00995DE3"/>
    <w:rsid w:val="00995E7F"/>
    <w:rsid w:val="00996095"/>
    <w:rsid w:val="009962E9"/>
    <w:rsid w:val="00996375"/>
    <w:rsid w:val="00996392"/>
    <w:rsid w:val="00996519"/>
    <w:rsid w:val="009965B4"/>
    <w:rsid w:val="0099670B"/>
    <w:rsid w:val="009968A4"/>
    <w:rsid w:val="00996A21"/>
    <w:rsid w:val="00996A79"/>
    <w:rsid w:val="00996F60"/>
    <w:rsid w:val="00997024"/>
    <w:rsid w:val="00997047"/>
    <w:rsid w:val="009970D3"/>
    <w:rsid w:val="009971E4"/>
    <w:rsid w:val="00997209"/>
    <w:rsid w:val="0099724A"/>
    <w:rsid w:val="0099724F"/>
    <w:rsid w:val="00997420"/>
    <w:rsid w:val="0099742E"/>
    <w:rsid w:val="009974F9"/>
    <w:rsid w:val="0099770E"/>
    <w:rsid w:val="00997727"/>
    <w:rsid w:val="009978B0"/>
    <w:rsid w:val="009978B7"/>
    <w:rsid w:val="009979D3"/>
    <w:rsid w:val="00997A5A"/>
    <w:rsid w:val="00997ACB"/>
    <w:rsid w:val="00997C7E"/>
    <w:rsid w:val="009A00D2"/>
    <w:rsid w:val="009A01E1"/>
    <w:rsid w:val="009A0230"/>
    <w:rsid w:val="009A02B8"/>
    <w:rsid w:val="009A03FE"/>
    <w:rsid w:val="009A04C8"/>
    <w:rsid w:val="009A04FE"/>
    <w:rsid w:val="009A0956"/>
    <w:rsid w:val="009A09CE"/>
    <w:rsid w:val="009A0AFB"/>
    <w:rsid w:val="009A0B58"/>
    <w:rsid w:val="009A0BB9"/>
    <w:rsid w:val="009A0C76"/>
    <w:rsid w:val="009A0DBA"/>
    <w:rsid w:val="009A0F70"/>
    <w:rsid w:val="009A1094"/>
    <w:rsid w:val="009A113F"/>
    <w:rsid w:val="009A1236"/>
    <w:rsid w:val="009A13EF"/>
    <w:rsid w:val="009A1570"/>
    <w:rsid w:val="009A1807"/>
    <w:rsid w:val="009A181F"/>
    <w:rsid w:val="009A18A9"/>
    <w:rsid w:val="009A1A3F"/>
    <w:rsid w:val="009A1F26"/>
    <w:rsid w:val="009A215D"/>
    <w:rsid w:val="009A2312"/>
    <w:rsid w:val="009A243F"/>
    <w:rsid w:val="009A250A"/>
    <w:rsid w:val="009A292F"/>
    <w:rsid w:val="009A2A5F"/>
    <w:rsid w:val="009A2B09"/>
    <w:rsid w:val="009A2B79"/>
    <w:rsid w:val="009A2CD3"/>
    <w:rsid w:val="009A2F8B"/>
    <w:rsid w:val="009A3124"/>
    <w:rsid w:val="009A322B"/>
    <w:rsid w:val="009A3319"/>
    <w:rsid w:val="009A341E"/>
    <w:rsid w:val="009A3656"/>
    <w:rsid w:val="009A3A50"/>
    <w:rsid w:val="009A3ABA"/>
    <w:rsid w:val="009A3B7B"/>
    <w:rsid w:val="009A3CA6"/>
    <w:rsid w:val="009A3CC3"/>
    <w:rsid w:val="009A3CD6"/>
    <w:rsid w:val="009A3D00"/>
    <w:rsid w:val="009A3D06"/>
    <w:rsid w:val="009A3EAB"/>
    <w:rsid w:val="009A3F4A"/>
    <w:rsid w:val="009A4018"/>
    <w:rsid w:val="009A4242"/>
    <w:rsid w:val="009A44A0"/>
    <w:rsid w:val="009A483F"/>
    <w:rsid w:val="009A489D"/>
    <w:rsid w:val="009A4C67"/>
    <w:rsid w:val="009A4F26"/>
    <w:rsid w:val="009A4F99"/>
    <w:rsid w:val="009A4FB0"/>
    <w:rsid w:val="009A53B7"/>
    <w:rsid w:val="009A5467"/>
    <w:rsid w:val="009A546F"/>
    <w:rsid w:val="009A549E"/>
    <w:rsid w:val="009A56AD"/>
    <w:rsid w:val="009A56F5"/>
    <w:rsid w:val="009A58F3"/>
    <w:rsid w:val="009A5978"/>
    <w:rsid w:val="009A5D59"/>
    <w:rsid w:val="009A5DE8"/>
    <w:rsid w:val="009A5FED"/>
    <w:rsid w:val="009A6044"/>
    <w:rsid w:val="009A60A6"/>
    <w:rsid w:val="009A619D"/>
    <w:rsid w:val="009A6285"/>
    <w:rsid w:val="009A64A7"/>
    <w:rsid w:val="009A65BA"/>
    <w:rsid w:val="009A6652"/>
    <w:rsid w:val="009A6704"/>
    <w:rsid w:val="009A6B91"/>
    <w:rsid w:val="009A6D58"/>
    <w:rsid w:val="009A6D92"/>
    <w:rsid w:val="009A6DAF"/>
    <w:rsid w:val="009A6DF8"/>
    <w:rsid w:val="009A6EDC"/>
    <w:rsid w:val="009A701B"/>
    <w:rsid w:val="009A7064"/>
    <w:rsid w:val="009A707B"/>
    <w:rsid w:val="009A711A"/>
    <w:rsid w:val="009A71BA"/>
    <w:rsid w:val="009A71E1"/>
    <w:rsid w:val="009A72E7"/>
    <w:rsid w:val="009A7354"/>
    <w:rsid w:val="009A7499"/>
    <w:rsid w:val="009A756F"/>
    <w:rsid w:val="009A7666"/>
    <w:rsid w:val="009A7674"/>
    <w:rsid w:val="009A7817"/>
    <w:rsid w:val="009A79BB"/>
    <w:rsid w:val="009A7A2B"/>
    <w:rsid w:val="009A7B1B"/>
    <w:rsid w:val="009A7BEF"/>
    <w:rsid w:val="009A7D6B"/>
    <w:rsid w:val="009B010E"/>
    <w:rsid w:val="009B071D"/>
    <w:rsid w:val="009B0789"/>
    <w:rsid w:val="009B08E9"/>
    <w:rsid w:val="009B0A3A"/>
    <w:rsid w:val="009B0B08"/>
    <w:rsid w:val="009B0CCF"/>
    <w:rsid w:val="009B13CE"/>
    <w:rsid w:val="009B16B0"/>
    <w:rsid w:val="009B17B2"/>
    <w:rsid w:val="009B1CA5"/>
    <w:rsid w:val="009B1CC8"/>
    <w:rsid w:val="009B2561"/>
    <w:rsid w:val="009B261A"/>
    <w:rsid w:val="009B2831"/>
    <w:rsid w:val="009B3009"/>
    <w:rsid w:val="009B3013"/>
    <w:rsid w:val="009B31A2"/>
    <w:rsid w:val="009B31A9"/>
    <w:rsid w:val="009B345E"/>
    <w:rsid w:val="009B36E9"/>
    <w:rsid w:val="009B37E9"/>
    <w:rsid w:val="009B3906"/>
    <w:rsid w:val="009B3B88"/>
    <w:rsid w:val="009B3BC0"/>
    <w:rsid w:val="009B3C47"/>
    <w:rsid w:val="009B3DA1"/>
    <w:rsid w:val="009B3E64"/>
    <w:rsid w:val="009B40C3"/>
    <w:rsid w:val="009B42FE"/>
    <w:rsid w:val="009B432A"/>
    <w:rsid w:val="009B44D4"/>
    <w:rsid w:val="009B48E8"/>
    <w:rsid w:val="009B48EF"/>
    <w:rsid w:val="009B4B07"/>
    <w:rsid w:val="009B4C7B"/>
    <w:rsid w:val="009B4C9D"/>
    <w:rsid w:val="009B4D93"/>
    <w:rsid w:val="009B4DE7"/>
    <w:rsid w:val="009B4E68"/>
    <w:rsid w:val="009B4F88"/>
    <w:rsid w:val="009B5057"/>
    <w:rsid w:val="009B5488"/>
    <w:rsid w:val="009B54FE"/>
    <w:rsid w:val="009B5537"/>
    <w:rsid w:val="009B59B9"/>
    <w:rsid w:val="009B5F42"/>
    <w:rsid w:val="009B6184"/>
    <w:rsid w:val="009B6297"/>
    <w:rsid w:val="009B668F"/>
    <w:rsid w:val="009B67E9"/>
    <w:rsid w:val="009B6A59"/>
    <w:rsid w:val="009B6AB3"/>
    <w:rsid w:val="009B6AFA"/>
    <w:rsid w:val="009B6C01"/>
    <w:rsid w:val="009B6C4F"/>
    <w:rsid w:val="009B6E82"/>
    <w:rsid w:val="009B6EBB"/>
    <w:rsid w:val="009B6FB8"/>
    <w:rsid w:val="009B707F"/>
    <w:rsid w:val="009B7326"/>
    <w:rsid w:val="009B73A2"/>
    <w:rsid w:val="009B73BD"/>
    <w:rsid w:val="009B748E"/>
    <w:rsid w:val="009B74C4"/>
    <w:rsid w:val="009B7527"/>
    <w:rsid w:val="009B75E0"/>
    <w:rsid w:val="009B76B6"/>
    <w:rsid w:val="009B76CA"/>
    <w:rsid w:val="009B7715"/>
    <w:rsid w:val="009B7772"/>
    <w:rsid w:val="009B77F2"/>
    <w:rsid w:val="009B7A3C"/>
    <w:rsid w:val="009B7B2D"/>
    <w:rsid w:val="009B7D56"/>
    <w:rsid w:val="009B7FBD"/>
    <w:rsid w:val="009C00D9"/>
    <w:rsid w:val="009C01F6"/>
    <w:rsid w:val="009C05B8"/>
    <w:rsid w:val="009C076A"/>
    <w:rsid w:val="009C0B8B"/>
    <w:rsid w:val="009C0C46"/>
    <w:rsid w:val="009C0E31"/>
    <w:rsid w:val="009C11B2"/>
    <w:rsid w:val="009C123C"/>
    <w:rsid w:val="009C1613"/>
    <w:rsid w:val="009C1652"/>
    <w:rsid w:val="009C172E"/>
    <w:rsid w:val="009C1829"/>
    <w:rsid w:val="009C1DA5"/>
    <w:rsid w:val="009C1DB5"/>
    <w:rsid w:val="009C1DBF"/>
    <w:rsid w:val="009C2117"/>
    <w:rsid w:val="009C2164"/>
    <w:rsid w:val="009C21C6"/>
    <w:rsid w:val="009C21F0"/>
    <w:rsid w:val="009C2427"/>
    <w:rsid w:val="009C24A9"/>
    <w:rsid w:val="009C24D1"/>
    <w:rsid w:val="009C24D2"/>
    <w:rsid w:val="009C253E"/>
    <w:rsid w:val="009C284F"/>
    <w:rsid w:val="009C285F"/>
    <w:rsid w:val="009C2972"/>
    <w:rsid w:val="009C2982"/>
    <w:rsid w:val="009C2A1C"/>
    <w:rsid w:val="009C2D3B"/>
    <w:rsid w:val="009C2D44"/>
    <w:rsid w:val="009C30D6"/>
    <w:rsid w:val="009C314F"/>
    <w:rsid w:val="009C31AD"/>
    <w:rsid w:val="009C3259"/>
    <w:rsid w:val="009C33B2"/>
    <w:rsid w:val="009C349A"/>
    <w:rsid w:val="009C3742"/>
    <w:rsid w:val="009C3763"/>
    <w:rsid w:val="009C39A8"/>
    <w:rsid w:val="009C3A74"/>
    <w:rsid w:val="009C3D53"/>
    <w:rsid w:val="009C3E3E"/>
    <w:rsid w:val="009C41CB"/>
    <w:rsid w:val="009C433E"/>
    <w:rsid w:val="009C4403"/>
    <w:rsid w:val="009C44FD"/>
    <w:rsid w:val="009C45AD"/>
    <w:rsid w:val="009C4693"/>
    <w:rsid w:val="009C4797"/>
    <w:rsid w:val="009C4889"/>
    <w:rsid w:val="009C4A5E"/>
    <w:rsid w:val="009C4CE0"/>
    <w:rsid w:val="009C4EAD"/>
    <w:rsid w:val="009C517E"/>
    <w:rsid w:val="009C560D"/>
    <w:rsid w:val="009C56CD"/>
    <w:rsid w:val="009C5801"/>
    <w:rsid w:val="009C586A"/>
    <w:rsid w:val="009C58E2"/>
    <w:rsid w:val="009C5BF7"/>
    <w:rsid w:val="009C5F42"/>
    <w:rsid w:val="009C60B5"/>
    <w:rsid w:val="009C611E"/>
    <w:rsid w:val="009C6145"/>
    <w:rsid w:val="009C635C"/>
    <w:rsid w:val="009C636E"/>
    <w:rsid w:val="009C66FF"/>
    <w:rsid w:val="009C672B"/>
    <w:rsid w:val="009C68F5"/>
    <w:rsid w:val="009C694D"/>
    <w:rsid w:val="009C6C8E"/>
    <w:rsid w:val="009C6D84"/>
    <w:rsid w:val="009C6DB3"/>
    <w:rsid w:val="009C75B7"/>
    <w:rsid w:val="009C7948"/>
    <w:rsid w:val="009C79CA"/>
    <w:rsid w:val="009C79DF"/>
    <w:rsid w:val="009C7A39"/>
    <w:rsid w:val="009C7BC1"/>
    <w:rsid w:val="009C7CE4"/>
    <w:rsid w:val="009C7D89"/>
    <w:rsid w:val="009C7E70"/>
    <w:rsid w:val="009C7E9D"/>
    <w:rsid w:val="009C7FBC"/>
    <w:rsid w:val="009D00A9"/>
    <w:rsid w:val="009D00F2"/>
    <w:rsid w:val="009D018E"/>
    <w:rsid w:val="009D07A6"/>
    <w:rsid w:val="009D087F"/>
    <w:rsid w:val="009D08EA"/>
    <w:rsid w:val="009D099A"/>
    <w:rsid w:val="009D0BDD"/>
    <w:rsid w:val="009D0DD2"/>
    <w:rsid w:val="009D0EB2"/>
    <w:rsid w:val="009D11FA"/>
    <w:rsid w:val="009D135F"/>
    <w:rsid w:val="009D15F8"/>
    <w:rsid w:val="009D168F"/>
    <w:rsid w:val="009D16DB"/>
    <w:rsid w:val="009D176E"/>
    <w:rsid w:val="009D1824"/>
    <w:rsid w:val="009D183C"/>
    <w:rsid w:val="009D1990"/>
    <w:rsid w:val="009D19AE"/>
    <w:rsid w:val="009D1BBD"/>
    <w:rsid w:val="009D1F02"/>
    <w:rsid w:val="009D2010"/>
    <w:rsid w:val="009D2163"/>
    <w:rsid w:val="009D2225"/>
    <w:rsid w:val="009D22DC"/>
    <w:rsid w:val="009D2376"/>
    <w:rsid w:val="009D26CF"/>
    <w:rsid w:val="009D29DA"/>
    <w:rsid w:val="009D2A4A"/>
    <w:rsid w:val="009D2AE7"/>
    <w:rsid w:val="009D2B98"/>
    <w:rsid w:val="009D2BE5"/>
    <w:rsid w:val="009D2DDE"/>
    <w:rsid w:val="009D2E47"/>
    <w:rsid w:val="009D2E6E"/>
    <w:rsid w:val="009D2E98"/>
    <w:rsid w:val="009D34B6"/>
    <w:rsid w:val="009D3527"/>
    <w:rsid w:val="009D35D0"/>
    <w:rsid w:val="009D3C72"/>
    <w:rsid w:val="009D3C9B"/>
    <w:rsid w:val="009D414C"/>
    <w:rsid w:val="009D4228"/>
    <w:rsid w:val="009D4922"/>
    <w:rsid w:val="009D4ADB"/>
    <w:rsid w:val="009D4BE0"/>
    <w:rsid w:val="009D4C59"/>
    <w:rsid w:val="009D4E87"/>
    <w:rsid w:val="009D4F2F"/>
    <w:rsid w:val="009D4FA4"/>
    <w:rsid w:val="009D5041"/>
    <w:rsid w:val="009D53D7"/>
    <w:rsid w:val="009D54F4"/>
    <w:rsid w:val="009D5658"/>
    <w:rsid w:val="009D568E"/>
    <w:rsid w:val="009D56A2"/>
    <w:rsid w:val="009D5A05"/>
    <w:rsid w:val="009D5C77"/>
    <w:rsid w:val="009D5C8F"/>
    <w:rsid w:val="009D5CF0"/>
    <w:rsid w:val="009D60D0"/>
    <w:rsid w:val="009D61BE"/>
    <w:rsid w:val="009D6222"/>
    <w:rsid w:val="009D62EE"/>
    <w:rsid w:val="009D65AD"/>
    <w:rsid w:val="009D6997"/>
    <w:rsid w:val="009D69AD"/>
    <w:rsid w:val="009D6B7F"/>
    <w:rsid w:val="009D6C85"/>
    <w:rsid w:val="009D6F2A"/>
    <w:rsid w:val="009D70C8"/>
    <w:rsid w:val="009D71CD"/>
    <w:rsid w:val="009D71F4"/>
    <w:rsid w:val="009D722D"/>
    <w:rsid w:val="009D7433"/>
    <w:rsid w:val="009D74B3"/>
    <w:rsid w:val="009D784A"/>
    <w:rsid w:val="009D7B05"/>
    <w:rsid w:val="009D7B6A"/>
    <w:rsid w:val="009D7C92"/>
    <w:rsid w:val="009D7D1A"/>
    <w:rsid w:val="009D7D77"/>
    <w:rsid w:val="009E0062"/>
    <w:rsid w:val="009E00AD"/>
    <w:rsid w:val="009E016E"/>
    <w:rsid w:val="009E02AB"/>
    <w:rsid w:val="009E0334"/>
    <w:rsid w:val="009E0900"/>
    <w:rsid w:val="009E0962"/>
    <w:rsid w:val="009E0CAF"/>
    <w:rsid w:val="009E0E6F"/>
    <w:rsid w:val="009E0F53"/>
    <w:rsid w:val="009E0F72"/>
    <w:rsid w:val="009E1130"/>
    <w:rsid w:val="009E1613"/>
    <w:rsid w:val="009E1641"/>
    <w:rsid w:val="009E16D7"/>
    <w:rsid w:val="009E18FD"/>
    <w:rsid w:val="009E1952"/>
    <w:rsid w:val="009E21B4"/>
    <w:rsid w:val="009E23D8"/>
    <w:rsid w:val="009E245E"/>
    <w:rsid w:val="009E24BA"/>
    <w:rsid w:val="009E2585"/>
    <w:rsid w:val="009E2638"/>
    <w:rsid w:val="009E282E"/>
    <w:rsid w:val="009E2CB3"/>
    <w:rsid w:val="009E2D2B"/>
    <w:rsid w:val="009E2EFB"/>
    <w:rsid w:val="009E3153"/>
    <w:rsid w:val="009E32EC"/>
    <w:rsid w:val="009E349D"/>
    <w:rsid w:val="009E36DA"/>
    <w:rsid w:val="009E37E1"/>
    <w:rsid w:val="009E383B"/>
    <w:rsid w:val="009E3CBB"/>
    <w:rsid w:val="009E3F9E"/>
    <w:rsid w:val="009E4A7A"/>
    <w:rsid w:val="009E4B45"/>
    <w:rsid w:val="009E4BA6"/>
    <w:rsid w:val="009E4D7B"/>
    <w:rsid w:val="009E4E26"/>
    <w:rsid w:val="009E5409"/>
    <w:rsid w:val="009E5457"/>
    <w:rsid w:val="009E5870"/>
    <w:rsid w:val="009E58BC"/>
    <w:rsid w:val="009E5AC0"/>
    <w:rsid w:val="009E5C84"/>
    <w:rsid w:val="009E60C2"/>
    <w:rsid w:val="009E6169"/>
    <w:rsid w:val="009E61FB"/>
    <w:rsid w:val="009E620B"/>
    <w:rsid w:val="009E6877"/>
    <w:rsid w:val="009E6CBF"/>
    <w:rsid w:val="009E6D11"/>
    <w:rsid w:val="009E6D28"/>
    <w:rsid w:val="009E6FE0"/>
    <w:rsid w:val="009E708C"/>
    <w:rsid w:val="009E711B"/>
    <w:rsid w:val="009E71C9"/>
    <w:rsid w:val="009E7348"/>
    <w:rsid w:val="009E76AA"/>
    <w:rsid w:val="009E79B9"/>
    <w:rsid w:val="009E79CE"/>
    <w:rsid w:val="009E7A20"/>
    <w:rsid w:val="009E7B57"/>
    <w:rsid w:val="009E7DCE"/>
    <w:rsid w:val="009E7EAA"/>
    <w:rsid w:val="009E7EF2"/>
    <w:rsid w:val="009E7F8F"/>
    <w:rsid w:val="009F0161"/>
    <w:rsid w:val="009F03ED"/>
    <w:rsid w:val="009F03F8"/>
    <w:rsid w:val="009F055D"/>
    <w:rsid w:val="009F0647"/>
    <w:rsid w:val="009F11D7"/>
    <w:rsid w:val="009F13A7"/>
    <w:rsid w:val="009F14DD"/>
    <w:rsid w:val="009F14E1"/>
    <w:rsid w:val="009F168A"/>
    <w:rsid w:val="009F1BA7"/>
    <w:rsid w:val="009F1BD1"/>
    <w:rsid w:val="009F1BE1"/>
    <w:rsid w:val="009F1CB1"/>
    <w:rsid w:val="009F1D4E"/>
    <w:rsid w:val="009F1E8F"/>
    <w:rsid w:val="009F232A"/>
    <w:rsid w:val="009F2419"/>
    <w:rsid w:val="009F24E5"/>
    <w:rsid w:val="009F2536"/>
    <w:rsid w:val="009F26A8"/>
    <w:rsid w:val="009F28B3"/>
    <w:rsid w:val="009F2C00"/>
    <w:rsid w:val="009F31CD"/>
    <w:rsid w:val="009F3401"/>
    <w:rsid w:val="009F345C"/>
    <w:rsid w:val="009F3756"/>
    <w:rsid w:val="009F3A59"/>
    <w:rsid w:val="009F3F4F"/>
    <w:rsid w:val="009F3FF1"/>
    <w:rsid w:val="009F4153"/>
    <w:rsid w:val="009F424A"/>
    <w:rsid w:val="009F42A1"/>
    <w:rsid w:val="009F4449"/>
    <w:rsid w:val="009F4494"/>
    <w:rsid w:val="009F4789"/>
    <w:rsid w:val="009F47E3"/>
    <w:rsid w:val="009F4917"/>
    <w:rsid w:val="009F4BD7"/>
    <w:rsid w:val="009F4BFF"/>
    <w:rsid w:val="009F4D4B"/>
    <w:rsid w:val="009F5145"/>
    <w:rsid w:val="009F53B9"/>
    <w:rsid w:val="009F53DA"/>
    <w:rsid w:val="009F568C"/>
    <w:rsid w:val="009F57AE"/>
    <w:rsid w:val="009F59FF"/>
    <w:rsid w:val="009F5A90"/>
    <w:rsid w:val="009F5CFD"/>
    <w:rsid w:val="009F600A"/>
    <w:rsid w:val="009F635D"/>
    <w:rsid w:val="009F65F2"/>
    <w:rsid w:val="009F662A"/>
    <w:rsid w:val="009F6653"/>
    <w:rsid w:val="009F6689"/>
    <w:rsid w:val="009F668B"/>
    <w:rsid w:val="009F671D"/>
    <w:rsid w:val="009F684C"/>
    <w:rsid w:val="009F6B43"/>
    <w:rsid w:val="009F6C2B"/>
    <w:rsid w:val="009F6C67"/>
    <w:rsid w:val="009F6E7F"/>
    <w:rsid w:val="009F711B"/>
    <w:rsid w:val="009F72D2"/>
    <w:rsid w:val="009F7460"/>
    <w:rsid w:val="009F7542"/>
    <w:rsid w:val="009F755F"/>
    <w:rsid w:val="009F77F4"/>
    <w:rsid w:val="009F7939"/>
    <w:rsid w:val="009F7A39"/>
    <w:rsid w:val="009F7ADD"/>
    <w:rsid w:val="009F7C57"/>
    <w:rsid w:val="009F7CF9"/>
    <w:rsid w:val="009F7F49"/>
    <w:rsid w:val="009F7FB7"/>
    <w:rsid w:val="00A0005B"/>
    <w:rsid w:val="00A00116"/>
    <w:rsid w:val="00A00286"/>
    <w:rsid w:val="00A002FD"/>
    <w:rsid w:val="00A00398"/>
    <w:rsid w:val="00A0055F"/>
    <w:rsid w:val="00A005B1"/>
    <w:rsid w:val="00A006C3"/>
    <w:rsid w:val="00A00827"/>
    <w:rsid w:val="00A0083B"/>
    <w:rsid w:val="00A00E0E"/>
    <w:rsid w:val="00A00E8D"/>
    <w:rsid w:val="00A00F1E"/>
    <w:rsid w:val="00A00F3E"/>
    <w:rsid w:val="00A00FC9"/>
    <w:rsid w:val="00A01131"/>
    <w:rsid w:val="00A01188"/>
    <w:rsid w:val="00A01198"/>
    <w:rsid w:val="00A01275"/>
    <w:rsid w:val="00A01375"/>
    <w:rsid w:val="00A01584"/>
    <w:rsid w:val="00A0160D"/>
    <w:rsid w:val="00A016D8"/>
    <w:rsid w:val="00A01806"/>
    <w:rsid w:val="00A01B59"/>
    <w:rsid w:val="00A01C62"/>
    <w:rsid w:val="00A021DF"/>
    <w:rsid w:val="00A021F7"/>
    <w:rsid w:val="00A023AF"/>
    <w:rsid w:val="00A02413"/>
    <w:rsid w:val="00A024B0"/>
    <w:rsid w:val="00A02542"/>
    <w:rsid w:val="00A02565"/>
    <w:rsid w:val="00A02656"/>
    <w:rsid w:val="00A0273C"/>
    <w:rsid w:val="00A0275D"/>
    <w:rsid w:val="00A02959"/>
    <w:rsid w:val="00A02A3F"/>
    <w:rsid w:val="00A02C2B"/>
    <w:rsid w:val="00A02C91"/>
    <w:rsid w:val="00A02CBD"/>
    <w:rsid w:val="00A02E06"/>
    <w:rsid w:val="00A02EE3"/>
    <w:rsid w:val="00A0317C"/>
    <w:rsid w:val="00A031FE"/>
    <w:rsid w:val="00A03283"/>
    <w:rsid w:val="00A03585"/>
    <w:rsid w:val="00A036C2"/>
    <w:rsid w:val="00A036F6"/>
    <w:rsid w:val="00A039C0"/>
    <w:rsid w:val="00A03A2E"/>
    <w:rsid w:val="00A03CC6"/>
    <w:rsid w:val="00A03CF6"/>
    <w:rsid w:val="00A03D0B"/>
    <w:rsid w:val="00A04258"/>
    <w:rsid w:val="00A044B1"/>
    <w:rsid w:val="00A04727"/>
    <w:rsid w:val="00A04772"/>
    <w:rsid w:val="00A04966"/>
    <w:rsid w:val="00A049E7"/>
    <w:rsid w:val="00A04B98"/>
    <w:rsid w:val="00A04C4D"/>
    <w:rsid w:val="00A0508F"/>
    <w:rsid w:val="00A0532E"/>
    <w:rsid w:val="00A05412"/>
    <w:rsid w:val="00A05562"/>
    <w:rsid w:val="00A05613"/>
    <w:rsid w:val="00A059A4"/>
    <w:rsid w:val="00A05E13"/>
    <w:rsid w:val="00A0617C"/>
    <w:rsid w:val="00A0660C"/>
    <w:rsid w:val="00A06750"/>
    <w:rsid w:val="00A067F3"/>
    <w:rsid w:val="00A06B12"/>
    <w:rsid w:val="00A06BE1"/>
    <w:rsid w:val="00A06D1B"/>
    <w:rsid w:val="00A06DC9"/>
    <w:rsid w:val="00A06DD4"/>
    <w:rsid w:val="00A06EE0"/>
    <w:rsid w:val="00A06FE4"/>
    <w:rsid w:val="00A070CA"/>
    <w:rsid w:val="00A0717E"/>
    <w:rsid w:val="00A0721F"/>
    <w:rsid w:val="00A0750D"/>
    <w:rsid w:val="00A075A4"/>
    <w:rsid w:val="00A07AFE"/>
    <w:rsid w:val="00A07B0B"/>
    <w:rsid w:val="00A07D87"/>
    <w:rsid w:val="00A07DAE"/>
    <w:rsid w:val="00A07E21"/>
    <w:rsid w:val="00A07F11"/>
    <w:rsid w:val="00A10005"/>
    <w:rsid w:val="00A1005D"/>
    <w:rsid w:val="00A10097"/>
    <w:rsid w:val="00A100E6"/>
    <w:rsid w:val="00A1029A"/>
    <w:rsid w:val="00A109FE"/>
    <w:rsid w:val="00A10AAB"/>
    <w:rsid w:val="00A10AF5"/>
    <w:rsid w:val="00A10B8D"/>
    <w:rsid w:val="00A10BF9"/>
    <w:rsid w:val="00A11074"/>
    <w:rsid w:val="00A110F2"/>
    <w:rsid w:val="00A112C0"/>
    <w:rsid w:val="00A114CA"/>
    <w:rsid w:val="00A11578"/>
    <w:rsid w:val="00A115C5"/>
    <w:rsid w:val="00A11619"/>
    <w:rsid w:val="00A1170C"/>
    <w:rsid w:val="00A117F0"/>
    <w:rsid w:val="00A118ED"/>
    <w:rsid w:val="00A11925"/>
    <w:rsid w:val="00A11964"/>
    <w:rsid w:val="00A11C8E"/>
    <w:rsid w:val="00A11CFD"/>
    <w:rsid w:val="00A11E29"/>
    <w:rsid w:val="00A11E60"/>
    <w:rsid w:val="00A11F30"/>
    <w:rsid w:val="00A1225E"/>
    <w:rsid w:val="00A12415"/>
    <w:rsid w:val="00A1262D"/>
    <w:rsid w:val="00A128E2"/>
    <w:rsid w:val="00A129CB"/>
    <w:rsid w:val="00A12B2F"/>
    <w:rsid w:val="00A12B45"/>
    <w:rsid w:val="00A12B87"/>
    <w:rsid w:val="00A12EAE"/>
    <w:rsid w:val="00A12F43"/>
    <w:rsid w:val="00A135BF"/>
    <w:rsid w:val="00A1361D"/>
    <w:rsid w:val="00A13889"/>
    <w:rsid w:val="00A139DE"/>
    <w:rsid w:val="00A13C55"/>
    <w:rsid w:val="00A13C75"/>
    <w:rsid w:val="00A13CEC"/>
    <w:rsid w:val="00A13EB4"/>
    <w:rsid w:val="00A13F2F"/>
    <w:rsid w:val="00A1402B"/>
    <w:rsid w:val="00A141D1"/>
    <w:rsid w:val="00A141F1"/>
    <w:rsid w:val="00A14206"/>
    <w:rsid w:val="00A14242"/>
    <w:rsid w:val="00A14593"/>
    <w:rsid w:val="00A14FE8"/>
    <w:rsid w:val="00A14FF3"/>
    <w:rsid w:val="00A154CF"/>
    <w:rsid w:val="00A155CE"/>
    <w:rsid w:val="00A1567B"/>
    <w:rsid w:val="00A15722"/>
    <w:rsid w:val="00A1575E"/>
    <w:rsid w:val="00A157C5"/>
    <w:rsid w:val="00A15A4E"/>
    <w:rsid w:val="00A15D20"/>
    <w:rsid w:val="00A15DA1"/>
    <w:rsid w:val="00A15E19"/>
    <w:rsid w:val="00A1606D"/>
    <w:rsid w:val="00A16154"/>
    <w:rsid w:val="00A161D4"/>
    <w:rsid w:val="00A16208"/>
    <w:rsid w:val="00A16282"/>
    <w:rsid w:val="00A16380"/>
    <w:rsid w:val="00A166D4"/>
    <w:rsid w:val="00A166F2"/>
    <w:rsid w:val="00A16BC9"/>
    <w:rsid w:val="00A16C7F"/>
    <w:rsid w:val="00A16E23"/>
    <w:rsid w:val="00A16E84"/>
    <w:rsid w:val="00A16F7D"/>
    <w:rsid w:val="00A1764B"/>
    <w:rsid w:val="00A176C4"/>
    <w:rsid w:val="00A179C9"/>
    <w:rsid w:val="00A17CD0"/>
    <w:rsid w:val="00A17E10"/>
    <w:rsid w:val="00A17E77"/>
    <w:rsid w:val="00A2002B"/>
    <w:rsid w:val="00A200FE"/>
    <w:rsid w:val="00A201CD"/>
    <w:rsid w:val="00A2024B"/>
    <w:rsid w:val="00A20300"/>
    <w:rsid w:val="00A20346"/>
    <w:rsid w:val="00A20558"/>
    <w:rsid w:val="00A205AD"/>
    <w:rsid w:val="00A2089A"/>
    <w:rsid w:val="00A208E5"/>
    <w:rsid w:val="00A208EE"/>
    <w:rsid w:val="00A20993"/>
    <w:rsid w:val="00A20ADD"/>
    <w:rsid w:val="00A20B12"/>
    <w:rsid w:val="00A20C67"/>
    <w:rsid w:val="00A20CBE"/>
    <w:rsid w:val="00A20E87"/>
    <w:rsid w:val="00A20F81"/>
    <w:rsid w:val="00A20F83"/>
    <w:rsid w:val="00A2127E"/>
    <w:rsid w:val="00A21328"/>
    <w:rsid w:val="00A216A4"/>
    <w:rsid w:val="00A21770"/>
    <w:rsid w:val="00A21789"/>
    <w:rsid w:val="00A219D4"/>
    <w:rsid w:val="00A21B05"/>
    <w:rsid w:val="00A21D75"/>
    <w:rsid w:val="00A21DAF"/>
    <w:rsid w:val="00A21E90"/>
    <w:rsid w:val="00A21F11"/>
    <w:rsid w:val="00A21FA4"/>
    <w:rsid w:val="00A21FE2"/>
    <w:rsid w:val="00A2226D"/>
    <w:rsid w:val="00A22316"/>
    <w:rsid w:val="00A2272A"/>
    <w:rsid w:val="00A2289C"/>
    <w:rsid w:val="00A228C5"/>
    <w:rsid w:val="00A22A0D"/>
    <w:rsid w:val="00A22A78"/>
    <w:rsid w:val="00A22AF3"/>
    <w:rsid w:val="00A22D34"/>
    <w:rsid w:val="00A23012"/>
    <w:rsid w:val="00A230FF"/>
    <w:rsid w:val="00A231FD"/>
    <w:rsid w:val="00A233D2"/>
    <w:rsid w:val="00A237B3"/>
    <w:rsid w:val="00A238E3"/>
    <w:rsid w:val="00A238F8"/>
    <w:rsid w:val="00A23A00"/>
    <w:rsid w:val="00A23A60"/>
    <w:rsid w:val="00A23A64"/>
    <w:rsid w:val="00A23DDC"/>
    <w:rsid w:val="00A2411E"/>
    <w:rsid w:val="00A2418B"/>
    <w:rsid w:val="00A241E0"/>
    <w:rsid w:val="00A24500"/>
    <w:rsid w:val="00A247E3"/>
    <w:rsid w:val="00A2482D"/>
    <w:rsid w:val="00A248EB"/>
    <w:rsid w:val="00A249A1"/>
    <w:rsid w:val="00A24DB4"/>
    <w:rsid w:val="00A25015"/>
    <w:rsid w:val="00A255FF"/>
    <w:rsid w:val="00A25633"/>
    <w:rsid w:val="00A2587C"/>
    <w:rsid w:val="00A261D9"/>
    <w:rsid w:val="00A265A1"/>
    <w:rsid w:val="00A265C9"/>
    <w:rsid w:val="00A26765"/>
    <w:rsid w:val="00A268AD"/>
    <w:rsid w:val="00A26923"/>
    <w:rsid w:val="00A26978"/>
    <w:rsid w:val="00A269DC"/>
    <w:rsid w:val="00A26C95"/>
    <w:rsid w:val="00A26CED"/>
    <w:rsid w:val="00A26D0B"/>
    <w:rsid w:val="00A27014"/>
    <w:rsid w:val="00A270E2"/>
    <w:rsid w:val="00A270EF"/>
    <w:rsid w:val="00A2734F"/>
    <w:rsid w:val="00A27367"/>
    <w:rsid w:val="00A274A9"/>
    <w:rsid w:val="00A2771D"/>
    <w:rsid w:val="00A27737"/>
    <w:rsid w:val="00A278AA"/>
    <w:rsid w:val="00A27A4C"/>
    <w:rsid w:val="00A27BE8"/>
    <w:rsid w:val="00A27C20"/>
    <w:rsid w:val="00A27C99"/>
    <w:rsid w:val="00A27CB0"/>
    <w:rsid w:val="00A27D03"/>
    <w:rsid w:val="00A27EBF"/>
    <w:rsid w:val="00A27FCB"/>
    <w:rsid w:val="00A303B8"/>
    <w:rsid w:val="00A303D3"/>
    <w:rsid w:val="00A30437"/>
    <w:rsid w:val="00A305B1"/>
    <w:rsid w:val="00A30868"/>
    <w:rsid w:val="00A3091C"/>
    <w:rsid w:val="00A30A07"/>
    <w:rsid w:val="00A30A17"/>
    <w:rsid w:val="00A30B64"/>
    <w:rsid w:val="00A30B9E"/>
    <w:rsid w:val="00A30C23"/>
    <w:rsid w:val="00A30CAC"/>
    <w:rsid w:val="00A30E2A"/>
    <w:rsid w:val="00A31164"/>
    <w:rsid w:val="00A31277"/>
    <w:rsid w:val="00A3144A"/>
    <w:rsid w:val="00A314CC"/>
    <w:rsid w:val="00A31955"/>
    <w:rsid w:val="00A319ED"/>
    <w:rsid w:val="00A31BD4"/>
    <w:rsid w:val="00A31C43"/>
    <w:rsid w:val="00A31C6C"/>
    <w:rsid w:val="00A31D8B"/>
    <w:rsid w:val="00A32030"/>
    <w:rsid w:val="00A32543"/>
    <w:rsid w:val="00A325E8"/>
    <w:rsid w:val="00A32ADF"/>
    <w:rsid w:val="00A32E85"/>
    <w:rsid w:val="00A32FF8"/>
    <w:rsid w:val="00A33155"/>
    <w:rsid w:val="00A332CB"/>
    <w:rsid w:val="00A33300"/>
    <w:rsid w:val="00A33429"/>
    <w:rsid w:val="00A3354D"/>
    <w:rsid w:val="00A33579"/>
    <w:rsid w:val="00A335D2"/>
    <w:rsid w:val="00A33692"/>
    <w:rsid w:val="00A3388F"/>
    <w:rsid w:val="00A338DC"/>
    <w:rsid w:val="00A33A33"/>
    <w:rsid w:val="00A33A34"/>
    <w:rsid w:val="00A33DF4"/>
    <w:rsid w:val="00A33EDE"/>
    <w:rsid w:val="00A34000"/>
    <w:rsid w:val="00A3421A"/>
    <w:rsid w:val="00A342C9"/>
    <w:rsid w:val="00A343B0"/>
    <w:rsid w:val="00A343F0"/>
    <w:rsid w:val="00A34B1A"/>
    <w:rsid w:val="00A34DF0"/>
    <w:rsid w:val="00A35035"/>
    <w:rsid w:val="00A3527D"/>
    <w:rsid w:val="00A35420"/>
    <w:rsid w:val="00A356FF"/>
    <w:rsid w:val="00A35708"/>
    <w:rsid w:val="00A35B0D"/>
    <w:rsid w:val="00A35B44"/>
    <w:rsid w:val="00A35D7C"/>
    <w:rsid w:val="00A35E94"/>
    <w:rsid w:val="00A360E4"/>
    <w:rsid w:val="00A363C6"/>
    <w:rsid w:val="00A36510"/>
    <w:rsid w:val="00A36511"/>
    <w:rsid w:val="00A365F8"/>
    <w:rsid w:val="00A365FA"/>
    <w:rsid w:val="00A3669E"/>
    <w:rsid w:val="00A366A7"/>
    <w:rsid w:val="00A3671B"/>
    <w:rsid w:val="00A3682F"/>
    <w:rsid w:val="00A3693A"/>
    <w:rsid w:val="00A36A35"/>
    <w:rsid w:val="00A36A8B"/>
    <w:rsid w:val="00A36C93"/>
    <w:rsid w:val="00A36D0B"/>
    <w:rsid w:val="00A36E34"/>
    <w:rsid w:val="00A37018"/>
    <w:rsid w:val="00A37094"/>
    <w:rsid w:val="00A37237"/>
    <w:rsid w:val="00A3749E"/>
    <w:rsid w:val="00A376B9"/>
    <w:rsid w:val="00A37911"/>
    <w:rsid w:val="00A3799A"/>
    <w:rsid w:val="00A37A6B"/>
    <w:rsid w:val="00A37AAF"/>
    <w:rsid w:val="00A37D22"/>
    <w:rsid w:val="00A37D30"/>
    <w:rsid w:val="00A37E48"/>
    <w:rsid w:val="00A37FE2"/>
    <w:rsid w:val="00A40192"/>
    <w:rsid w:val="00A401D8"/>
    <w:rsid w:val="00A4022A"/>
    <w:rsid w:val="00A40264"/>
    <w:rsid w:val="00A406A3"/>
    <w:rsid w:val="00A40835"/>
    <w:rsid w:val="00A408FD"/>
    <w:rsid w:val="00A40A91"/>
    <w:rsid w:val="00A40B63"/>
    <w:rsid w:val="00A40B94"/>
    <w:rsid w:val="00A40C92"/>
    <w:rsid w:val="00A40D05"/>
    <w:rsid w:val="00A40E2E"/>
    <w:rsid w:val="00A411F9"/>
    <w:rsid w:val="00A41324"/>
    <w:rsid w:val="00A4153B"/>
    <w:rsid w:val="00A41900"/>
    <w:rsid w:val="00A4191A"/>
    <w:rsid w:val="00A41982"/>
    <w:rsid w:val="00A41A3C"/>
    <w:rsid w:val="00A41A88"/>
    <w:rsid w:val="00A41BE8"/>
    <w:rsid w:val="00A41C83"/>
    <w:rsid w:val="00A41CEA"/>
    <w:rsid w:val="00A41EB0"/>
    <w:rsid w:val="00A421C4"/>
    <w:rsid w:val="00A422A9"/>
    <w:rsid w:val="00A423A0"/>
    <w:rsid w:val="00A4250C"/>
    <w:rsid w:val="00A42538"/>
    <w:rsid w:val="00A425DF"/>
    <w:rsid w:val="00A42894"/>
    <w:rsid w:val="00A42A5D"/>
    <w:rsid w:val="00A42CBF"/>
    <w:rsid w:val="00A42DBE"/>
    <w:rsid w:val="00A42E02"/>
    <w:rsid w:val="00A42FF8"/>
    <w:rsid w:val="00A430CB"/>
    <w:rsid w:val="00A43168"/>
    <w:rsid w:val="00A431E6"/>
    <w:rsid w:val="00A4324E"/>
    <w:rsid w:val="00A4334D"/>
    <w:rsid w:val="00A4359D"/>
    <w:rsid w:val="00A43698"/>
    <w:rsid w:val="00A43A3E"/>
    <w:rsid w:val="00A43AF4"/>
    <w:rsid w:val="00A43FFC"/>
    <w:rsid w:val="00A44270"/>
    <w:rsid w:val="00A442A8"/>
    <w:rsid w:val="00A446A8"/>
    <w:rsid w:val="00A44722"/>
    <w:rsid w:val="00A44806"/>
    <w:rsid w:val="00A44AEC"/>
    <w:rsid w:val="00A44E7D"/>
    <w:rsid w:val="00A454CB"/>
    <w:rsid w:val="00A45567"/>
    <w:rsid w:val="00A455E1"/>
    <w:rsid w:val="00A4574B"/>
    <w:rsid w:val="00A457BE"/>
    <w:rsid w:val="00A4586E"/>
    <w:rsid w:val="00A45C9F"/>
    <w:rsid w:val="00A45CE6"/>
    <w:rsid w:val="00A46031"/>
    <w:rsid w:val="00A46151"/>
    <w:rsid w:val="00A46218"/>
    <w:rsid w:val="00A4639D"/>
    <w:rsid w:val="00A4658F"/>
    <w:rsid w:val="00A46613"/>
    <w:rsid w:val="00A46941"/>
    <w:rsid w:val="00A46BD7"/>
    <w:rsid w:val="00A46ED7"/>
    <w:rsid w:val="00A46F5C"/>
    <w:rsid w:val="00A470B8"/>
    <w:rsid w:val="00A47136"/>
    <w:rsid w:val="00A47213"/>
    <w:rsid w:val="00A47427"/>
    <w:rsid w:val="00A47476"/>
    <w:rsid w:val="00A4760D"/>
    <w:rsid w:val="00A479FE"/>
    <w:rsid w:val="00A47A8E"/>
    <w:rsid w:val="00A47B70"/>
    <w:rsid w:val="00A47C00"/>
    <w:rsid w:val="00A47CBF"/>
    <w:rsid w:val="00A47CE6"/>
    <w:rsid w:val="00A47D60"/>
    <w:rsid w:val="00A47D95"/>
    <w:rsid w:val="00A47E7E"/>
    <w:rsid w:val="00A503F8"/>
    <w:rsid w:val="00A50524"/>
    <w:rsid w:val="00A50567"/>
    <w:rsid w:val="00A50597"/>
    <w:rsid w:val="00A505AA"/>
    <w:rsid w:val="00A506DC"/>
    <w:rsid w:val="00A50845"/>
    <w:rsid w:val="00A50AF7"/>
    <w:rsid w:val="00A50C3F"/>
    <w:rsid w:val="00A50D92"/>
    <w:rsid w:val="00A50E0D"/>
    <w:rsid w:val="00A50E75"/>
    <w:rsid w:val="00A51149"/>
    <w:rsid w:val="00A511DD"/>
    <w:rsid w:val="00A5133B"/>
    <w:rsid w:val="00A5140E"/>
    <w:rsid w:val="00A51469"/>
    <w:rsid w:val="00A514F9"/>
    <w:rsid w:val="00A51720"/>
    <w:rsid w:val="00A518B0"/>
    <w:rsid w:val="00A518DF"/>
    <w:rsid w:val="00A51B2A"/>
    <w:rsid w:val="00A51C95"/>
    <w:rsid w:val="00A51D84"/>
    <w:rsid w:val="00A51E7B"/>
    <w:rsid w:val="00A5232A"/>
    <w:rsid w:val="00A523FE"/>
    <w:rsid w:val="00A52444"/>
    <w:rsid w:val="00A5262E"/>
    <w:rsid w:val="00A5265D"/>
    <w:rsid w:val="00A529BC"/>
    <w:rsid w:val="00A52C17"/>
    <w:rsid w:val="00A52C19"/>
    <w:rsid w:val="00A52D21"/>
    <w:rsid w:val="00A53353"/>
    <w:rsid w:val="00A533A7"/>
    <w:rsid w:val="00A53428"/>
    <w:rsid w:val="00A5374B"/>
    <w:rsid w:val="00A538A1"/>
    <w:rsid w:val="00A53A01"/>
    <w:rsid w:val="00A53A4D"/>
    <w:rsid w:val="00A53CDF"/>
    <w:rsid w:val="00A53E47"/>
    <w:rsid w:val="00A5400E"/>
    <w:rsid w:val="00A54056"/>
    <w:rsid w:val="00A5412F"/>
    <w:rsid w:val="00A5413F"/>
    <w:rsid w:val="00A54144"/>
    <w:rsid w:val="00A54479"/>
    <w:rsid w:val="00A548EC"/>
    <w:rsid w:val="00A54AFF"/>
    <w:rsid w:val="00A54BBC"/>
    <w:rsid w:val="00A54DE6"/>
    <w:rsid w:val="00A54E4C"/>
    <w:rsid w:val="00A553C2"/>
    <w:rsid w:val="00A554BD"/>
    <w:rsid w:val="00A55565"/>
    <w:rsid w:val="00A55753"/>
    <w:rsid w:val="00A55759"/>
    <w:rsid w:val="00A55845"/>
    <w:rsid w:val="00A55AB7"/>
    <w:rsid w:val="00A55B06"/>
    <w:rsid w:val="00A55D6E"/>
    <w:rsid w:val="00A55DB0"/>
    <w:rsid w:val="00A55DFD"/>
    <w:rsid w:val="00A55E2B"/>
    <w:rsid w:val="00A55E4B"/>
    <w:rsid w:val="00A56111"/>
    <w:rsid w:val="00A5615E"/>
    <w:rsid w:val="00A561D5"/>
    <w:rsid w:val="00A5635F"/>
    <w:rsid w:val="00A5640D"/>
    <w:rsid w:val="00A56499"/>
    <w:rsid w:val="00A566BF"/>
    <w:rsid w:val="00A57007"/>
    <w:rsid w:val="00A57252"/>
    <w:rsid w:val="00A572D3"/>
    <w:rsid w:val="00A5758F"/>
    <w:rsid w:val="00A575C3"/>
    <w:rsid w:val="00A576EB"/>
    <w:rsid w:val="00A577D1"/>
    <w:rsid w:val="00A578DD"/>
    <w:rsid w:val="00A57AEA"/>
    <w:rsid w:val="00A57B47"/>
    <w:rsid w:val="00A57BEC"/>
    <w:rsid w:val="00A57CDC"/>
    <w:rsid w:val="00A57E8E"/>
    <w:rsid w:val="00A57F52"/>
    <w:rsid w:val="00A60085"/>
    <w:rsid w:val="00A6012B"/>
    <w:rsid w:val="00A6016E"/>
    <w:rsid w:val="00A60190"/>
    <w:rsid w:val="00A60199"/>
    <w:rsid w:val="00A60204"/>
    <w:rsid w:val="00A6064A"/>
    <w:rsid w:val="00A608FC"/>
    <w:rsid w:val="00A6096A"/>
    <w:rsid w:val="00A60BAA"/>
    <w:rsid w:val="00A60CFF"/>
    <w:rsid w:val="00A60DCA"/>
    <w:rsid w:val="00A60E9D"/>
    <w:rsid w:val="00A60F21"/>
    <w:rsid w:val="00A60F79"/>
    <w:rsid w:val="00A60F9D"/>
    <w:rsid w:val="00A610E8"/>
    <w:rsid w:val="00A61213"/>
    <w:rsid w:val="00A614E3"/>
    <w:rsid w:val="00A614F2"/>
    <w:rsid w:val="00A61522"/>
    <w:rsid w:val="00A61727"/>
    <w:rsid w:val="00A61741"/>
    <w:rsid w:val="00A619FC"/>
    <w:rsid w:val="00A619FF"/>
    <w:rsid w:val="00A61C1B"/>
    <w:rsid w:val="00A61F05"/>
    <w:rsid w:val="00A62029"/>
    <w:rsid w:val="00A620A6"/>
    <w:rsid w:val="00A6222A"/>
    <w:rsid w:val="00A62230"/>
    <w:rsid w:val="00A62405"/>
    <w:rsid w:val="00A625A2"/>
    <w:rsid w:val="00A6265D"/>
    <w:rsid w:val="00A626AB"/>
    <w:rsid w:val="00A62735"/>
    <w:rsid w:val="00A627EC"/>
    <w:rsid w:val="00A62840"/>
    <w:rsid w:val="00A6297F"/>
    <w:rsid w:val="00A62A02"/>
    <w:rsid w:val="00A62A74"/>
    <w:rsid w:val="00A62EB7"/>
    <w:rsid w:val="00A62F63"/>
    <w:rsid w:val="00A6316E"/>
    <w:rsid w:val="00A63211"/>
    <w:rsid w:val="00A63658"/>
    <w:rsid w:val="00A6374A"/>
    <w:rsid w:val="00A63858"/>
    <w:rsid w:val="00A6394C"/>
    <w:rsid w:val="00A63AF9"/>
    <w:rsid w:val="00A63CB8"/>
    <w:rsid w:val="00A6407F"/>
    <w:rsid w:val="00A640B3"/>
    <w:rsid w:val="00A64117"/>
    <w:rsid w:val="00A6432F"/>
    <w:rsid w:val="00A64340"/>
    <w:rsid w:val="00A645D1"/>
    <w:rsid w:val="00A64695"/>
    <w:rsid w:val="00A64A31"/>
    <w:rsid w:val="00A64AD3"/>
    <w:rsid w:val="00A64BBE"/>
    <w:rsid w:val="00A64D72"/>
    <w:rsid w:val="00A64FF3"/>
    <w:rsid w:val="00A64FF5"/>
    <w:rsid w:val="00A652CD"/>
    <w:rsid w:val="00A65583"/>
    <w:rsid w:val="00A655C8"/>
    <w:rsid w:val="00A655E4"/>
    <w:rsid w:val="00A656AF"/>
    <w:rsid w:val="00A656CB"/>
    <w:rsid w:val="00A6572B"/>
    <w:rsid w:val="00A657F4"/>
    <w:rsid w:val="00A658EB"/>
    <w:rsid w:val="00A65B3F"/>
    <w:rsid w:val="00A65E94"/>
    <w:rsid w:val="00A65EBA"/>
    <w:rsid w:val="00A6626B"/>
    <w:rsid w:val="00A66421"/>
    <w:rsid w:val="00A6676E"/>
    <w:rsid w:val="00A66934"/>
    <w:rsid w:val="00A66A0F"/>
    <w:rsid w:val="00A66C88"/>
    <w:rsid w:val="00A66C93"/>
    <w:rsid w:val="00A66CF0"/>
    <w:rsid w:val="00A66D1E"/>
    <w:rsid w:val="00A66F9A"/>
    <w:rsid w:val="00A670D5"/>
    <w:rsid w:val="00A674EF"/>
    <w:rsid w:val="00A67522"/>
    <w:rsid w:val="00A6775B"/>
    <w:rsid w:val="00A67973"/>
    <w:rsid w:val="00A67A6E"/>
    <w:rsid w:val="00A67AE3"/>
    <w:rsid w:val="00A67B34"/>
    <w:rsid w:val="00A67D7E"/>
    <w:rsid w:val="00A67F36"/>
    <w:rsid w:val="00A7027C"/>
    <w:rsid w:val="00A70495"/>
    <w:rsid w:val="00A707B6"/>
    <w:rsid w:val="00A708C9"/>
    <w:rsid w:val="00A709D2"/>
    <w:rsid w:val="00A70A27"/>
    <w:rsid w:val="00A70A63"/>
    <w:rsid w:val="00A70B16"/>
    <w:rsid w:val="00A70B22"/>
    <w:rsid w:val="00A70B85"/>
    <w:rsid w:val="00A70BDC"/>
    <w:rsid w:val="00A70C35"/>
    <w:rsid w:val="00A70C5F"/>
    <w:rsid w:val="00A70D30"/>
    <w:rsid w:val="00A70D4F"/>
    <w:rsid w:val="00A710EB"/>
    <w:rsid w:val="00A71111"/>
    <w:rsid w:val="00A71231"/>
    <w:rsid w:val="00A712E0"/>
    <w:rsid w:val="00A714D0"/>
    <w:rsid w:val="00A717A2"/>
    <w:rsid w:val="00A71844"/>
    <w:rsid w:val="00A71862"/>
    <w:rsid w:val="00A719AD"/>
    <w:rsid w:val="00A71CE9"/>
    <w:rsid w:val="00A71E2E"/>
    <w:rsid w:val="00A71EC9"/>
    <w:rsid w:val="00A71EF3"/>
    <w:rsid w:val="00A720B0"/>
    <w:rsid w:val="00A7221A"/>
    <w:rsid w:val="00A7230A"/>
    <w:rsid w:val="00A7235B"/>
    <w:rsid w:val="00A72454"/>
    <w:rsid w:val="00A725AB"/>
    <w:rsid w:val="00A726AC"/>
    <w:rsid w:val="00A726B7"/>
    <w:rsid w:val="00A726DF"/>
    <w:rsid w:val="00A726F7"/>
    <w:rsid w:val="00A72929"/>
    <w:rsid w:val="00A729CE"/>
    <w:rsid w:val="00A729D0"/>
    <w:rsid w:val="00A72AF5"/>
    <w:rsid w:val="00A72D28"/>
    <w:rsid w:val="00A72FF2"/>
    <w:rsid w:val="00A73093"/>
    <w:rsid w:val="00A730F8"/>
    <w:rsid w:val="00A73199"/>
    <w:rsid w:val="00A732F9"/>
    <w:rsid w:val="00A73696"/>
    <w:rsid w:val="00A7377F"/>
    <w:rsid w:val="00A737E5"/>
    <w:rsid w:val="00A73848"/>
    <w:rsid w:val="00A73884"/>
    <w:rsid w:val="00A738A8"/>
    <w:rsid w:val="00A73B6E"/>
    <w:rsid w:val="00A73C21"/>
    <w:rsid w:val="00A7408C"/>
    <w:rsid w:val="00A740E5"/>
    <w:rsid w:val="00A741F3"/>
    <w:rsid w:val="00A7424C"/>
    <w:rsid w:val="00A742AD"/>
    <w:rsid w:val="00A745C9"/>
    <w:rsid w:val="00A74889"/>
    <w:rsid w:val="00A74A08"/>
    <w:rsid w:val="00A74AD0"/>
    <w:rsid w:val="00A74B50"/>
    <w:rsid w:val="00A74CEF"/>
    <w:rsid w:val="00A74D27"/>
    <w:rsid w:val="00A74D41"/>
    <w:rsid w:val="00A74DC2"/>
    <w:rsid w:val="00A74E75"/>
    <w:rsid w:val="00A74ED4"/>
    <w:rsid w:val="00A74F20"/>
    <w:rsid w:val="00A750AA"/>
    <w:rsid w:val="00A7530C"/>
    <w:rsid w:val="00A75403"/>
    <w:rsid w:val="00A7546D"/>
    <w:rsid w:val="00A755F1"/>
    <w:rsid w:val="00A756A9"/>
    <w:rsid w:val="00A756D4"/>
    <w:rsid w:val="00A757FB"/>
    <w:rsid w:val="00A75CE1"/>
    <w:rsid w:val="00A75D65"/>
    <w:rsid w:val="00A75D6C"/>
    <w:rsid w:val="00A75E2F"/>
    <w:rsid w:val="00A75F2D"/>
    <w:rsid w:val="00A7600C"/>
    <w:rsid w:val="00A76123"/>
    <w:rsid w:val="00A7622A"/>
    <w:rsid w:val="00A7622B"/>
    <w:rsid w:val="00A7644D"/>
    <w:rsid w:val="00A76659"/>
    <w:rsid w:val="00A768F5"/>
    <w:rsid w:val="00A76D11"/>
    <w:rsid w:val="00A772A8"/>
    <w:rsid w:val="00A77422"/>
    <w:rsid w:val="00A776F9"/>
    <w:rsid w:val="00A77A80"/>
    <w:rsid w:val="00A77B52"/>
    <w:rsid w:val="00A800DC"/>
    <w:rsid w:val="00A80100"/>
    <w:rsid w:val="00A80188"/>
    <w:rsid w:val="00A801E6"/>
    <w:rsid w:val="00A801EE"/>
    <w:rsid w:val="00A804F3"/>
    <w:rsid w:val="00A804F7"/>
    <w:rsid w:val="00A80720"/>
    <w:rsid w:val="00A80779"/>
    <w:rsid w:val="00A80B4B"/>
    <w:rsid w:val="00A80BAE"/>
    <w:rsid w:val="00A80CF3"/>
    <w:rsid w:val="00A80F74"/>
    <w:rsid w:val="00A8104A"/>
    <w:rsid w:val="00A8107F"/>
    <w:rsid w:val="00A811FC"/>
    <w:rsid w:val="00A812E8"/>
    <w:rsid w:val="00A81377"/>
    <w:rsid w:val="00A81462"/>
    <w:rsid w:val="00A814EE"/>
    <w:rsid w:val="00A81530"/>
    <w:rsid w:val="00A8158A"/>
    <w:rsid w:val="00A81774"/>
    <w:rsid w:val="00A817C1"/>
    <w:rsid w:val="00A81B0D"/>
    <w:rsid w:val="00A81B49"/>
    <w:rsid w:val="00A81F41"/>
    <w:rsid w:val="00A81F42"/>
    <w:rsid w:val="00A81FBF"/>
    <w:rsid w:val="00A82339"/>
    <w:rsid w:val="00A82426"/>
    <w:rsid w:val="00A826EC"/>
    <w:rsid w:val="00A82910"/>
    <w:rsid w:val="00A829C8"/>
    <w:rsid w:val="00A82B0D"/>
    <w:rsid w:val="00A82B1E"/>
    <w:rsid w:val="00A82D5D"/>
    <w:rsid w:val="00A82D78"/>
    <w:rsid w:val="00A82DE1"/>
    <w:rsid w:val="00A82EC5"/>
    <w:rsid w:val="00A8311F"/>
    <w:rsid w:val="00A8315A"/>
    <w:rsid w:val="00A8320C"/>
    <w:rsid w:val="00A833D3"/>
    <w:rsid w:val="00A83408"/>
    <w:rsid w:val="00A83737"/>
    <w:rsid w:val="00A83890"/>
    <w:rsid w:val="00A83BD0"/>
    <w:rsid w:val="00A83C2A"/>
    <w:rsid w:val="00A8409F"/>
    <w:rsid w:val="00A842B4"/>
    <w:rsid w:val="00A8430F"/>
    <w:rsid w:val="00A84558"/>
    <w:rsid w:val="00A845A8"/>
    <w:rsid w:val="00A84BEC"/>
    <w:rsid w:val="00A84F8E"/>
    <w:rsid w:val="00A850BE"/>
    <w:rsid w:val="00A85589"/>
    <w:rsid w:val="00A85663"/>
    <w:rsid w:val="00A85713"/>
    <w:rsid w:val="00A858FE"/>
    <w:rsid w:val="00A859EC"/>
    <w:rsid w:val="00A859F2"/>
    <w:rsid w:val="00A85BE0"/>
    <w:rsid w:val="00A85BE8"/>
    <w:rsid w:val="00A85C74"/>
    <w:rsid w:val="00A85D3D"/>
    <w:rsid w:val="00A85DB9"/>
    <w:rsid w:val="00A85EB3"/>
    <w:rsid w:val="00A86034"/>
    <w:rsid w:val="00A8621A"/>
    <w:rsid w:val="00A86402"/>
    <w:rsid w:val="00A86663"/>
    <w:rsid w:val="00A86698"/>
    <w:rsid w:val="00A8669D"/>
    <w:rsid w:val="00A867C2"/>
    <w:rsid w:val="00A86824"/>
    <w:rsid w:val="00A868D1"/>
    <w:rsid w:val="00A86960"/>
    <w:rsid w:val="00A869A7"/>
    <w:rsid w:val="00A86A20"/>
    <w:rsid w:val="00A86A58"/>
    <w:rsid w:val="00A86A9D"/>
    <w:rsid w:val="00A86ABA"/>
    <w:rsid w:val="00A86B12"/>
    <w:rsid w:val="00A86B75"/>
    <w:rsid w:val="00A86CDC"/>
    <w:rsid w:val="00A86D53"/>
    <w:rsid w:val="00A86DE7"/>
    <w:rsid w:val="00A86FC1"/>
    <w:rsid w:val="00A86FE5"/>
    <w:rsid w:val="00A87234"/>
    <w:rsid w:val="00A873A5"/>
    <w:rsid w:val="00A8764E"/>
    <w:rsid w:val="00A87806"/>
    <w:rsid w:val="00A87F30"/>
    <w:rsid w:val="00A87F35"/>
    <w:rsid w:val="00A9005A"/>
    <w:rsid w:val="00A9033D"/>
    <w:rsid w:val="00A90814"/>
    <w:rsid w:val="00A90A68"/>
    <w:rsid w:val="00A90A88"/>
    <w:rsid w:val="00A90B57"/>
    <w:rsid w:val="00A90F8D"/>
    <w:rsid w:val="00A90FC8"/>
    <w:rsid w:val="00A91021"/>
    <w:rsid w:val="00A91641"/>
    <w:rsid w:val="00A919F9"/>
    <w:rsid w:val="00A91CBE"/>
    <w:rsid w:val="00A91D27"/>
    <w:rsid w:val="00A91DBD"/>
    <w:rsid w:val="00A92078"/>
    <w:rsid w:val="00A921A1"/>
    <w:rsid w:val="00A9230E"/>
    <w:rsid w:val="00A923EC"/>
    <w:rsid w:val="00A9269C"/>
    <w:rsid w:val="00A928D6"/>
    <w:rsid w:val="00A92A2A"/>
    <w:rsid w:val="00A92AF5"/>
    <w:rsid w:val="00A92C7D"/>
    <w:rsid w:val="00A92E62"/>
    <w:rsid w:val="00A92E67"/>
    <w:rsid w:val="00A92E98"/>
    <w:rsid w:val="00A92F77"/>
    <w:rsid w:val="00A92FFF"/>
    <w:rsid w:val="00A930B4"/>
    <w:rsid w:val="00A932F1"/>
    <w:rsid w:val="00A9344C"/>
    <w:rsid w:val="00A9393D"/>
    <w:rsid w:val="00A93AA4"/>
    <w:rsid w:val="00A93C41"/>
    <w:rsid w:val="00A93CE9"/>
    <w:rsid w:val="00A93DD9"/>
    <w:rsid w:val="00A93E93"/>
    <w:rsid w:val="00A93F6D"/>
    <w:rsid w:val="00A940DF"/>
    <w:rsid w:val="00A940F9"/>
    <w:rsid w:val="00A9420F"/>
    <w:rsid w:val="00A9424B"/>
    <w:rsid w:val="00A94280"/>
    <w:rsid w:val="00A94343"/>
    <w:rsid w:val="00A94437"/>
    <w:rsid w:val="00A946A7"/>
    <w:rsid w:val="00A9482B"/>
    <w:rsid w:val="00A94A41"/>
    <w:rsid w:val="00A94AD2"/>
    <w:rsid w:val="00A94BE4"/>
    <w:rsid w:val="00A94C54"/>
    <w:rsid w:val="00A94D48"/>
    <w:rsid w:val="00A952EC"/>
    <w:rsid w:val="00A9539A"/>
    <w:rsid w:val="00A955F9"/>
    <w:rsid w:val="00A958BD"/>
    <w:rsid w:val="00A9599C"/>
    <w:rsid w:val="00A95B1F"/>
    <w:rsid w:val="00A95CCA"/>
    <w:rsid w:val="00A95CF4"/>
    <w:rsid w:val="00A95D57"/>
    <w:rsid w:val="00A95D92"/>
    <w:rsid w:val="00A95E4D"/>
    <w:rsid w:val="00A966C4"/>
    <w:rsid w:val="00A967C0"/>
    <w:rsid w:val="00A9681A"/>
    <w:rsid w:val="00A96B7B"/>
    <w:rsid w:val="00A96BBF"/>
    <w:rsid w:val="00A96BD8"/>
    <w:rsid w:val="00A96E0B"/>
    <w:rsid w:val="00A96EB2"/>
    <w:rsid w:val="00A96F8C"/>
    <w:rsid w:val="00A97728"/>
    <w:rsid w:val="00A97751"/>
    <w:rsid w:val="00A9779B"/>
    <w:rsid w:val="00A977D5"/>
    <w:rsid w:val="00A97953"/>
    <w:rsid w:val="00A979A8"/>
    <w:rsid w:val="00A97B21"/>
    <w:rsid w:val="00A97FDC"/>
    <w:rsid w:val="00AA006D"/>
    <w:rsid w:val="00AA0083"/>
    <w:rsid w:val="00AA01A8"/>
    <w:rsid w:val="00AA02E5"/>
    <w:rsid w:val="00AA0366"/>
    <w:rsid w:val="00AA0558"/>
    <w:rsid w:val="00AA0632"/>
    <w:rsid w:val="00AA07B7"/>
    <w:rsid w:val="00AA0A70"/>
    <w:rsid w:val="00AA0B12"/>
    <w:rsid w:val="00AA0CA2"/>
    <w:rsid w:val="00AA0D87"/>
    <w:rsid w:val="00AA0DC3"/>
    <w:rsid w:val="00AA0EC7"/>
    <w:rsid w:val="00AA0FC6"/>
    <w:rsid w:val="00AA0FE9"/>
    <w:rsid w:val="00AA1046"/>
    <w:rsid w:val="00AA108B"/>
    <w:rsid w:val="00AA1219"/>
    <w:rsid w:val="00AA12CC"/>
    <w:rsid w:val="00AA1411"/>
    <w:rsid w:val="00AA1561"/>
    <w:rsid w:val="00AA194B"/>
    <w:rsid w:val="00AA195B"/>
    <w:rsid w:val="00AA1A00"/>
    <w:rsid w:val="00AA1D83"/>
    <w:rsid w:val="00AA1EEC"/>
    <w:rsid w:val="00AA20B4"/>
    <w:rsid w:val="00AA214F"/>
    <w:rsid w:val="00AA22BD"/>
    <w:rsid w:val="00AA235B"/>
    <w:rsid w:val="00AA2470"/>
    <w:rsid w:val="00AA27B9"/>
    <w:rsid w:val="00AA29E4"/>
    <w:rsid w:val="00AA2A1B"/>
    <w:rsid w:val="00AA2D82"/>
    <w:rsid w:val="00AA2D99"/>
    <w:rsid w:val="00AA2E11"/>
    <w:rsid w:val="00AA2FA1"/>
    <w:rsid w:val="00AA3133"/>
    <w:rsid w:val="00AA338F"/>
    <w:rsid w:val="00AA3431"/>
    <w:rsid w:val="00AA34B8"/>
    <w:rsid w:val="00AA359E"/>
    <w:rsid w:val="00AA35B5"/>
    <w:rsid w:val="00AA3940"/>
    <w:rsid w:val="00AA3B5E"/>
    <w:rsid w:val="00AA3CAC"/>
    <w:rsid w:val="00AA3D7F"/>
    <w:rsid w:val="00AA3EC5"/>
    <w:rsid w:val="00AA3F2A"/>
    <w:rsid w:val="00AA4331"/>
    <w:rsid w:val="00AA43AA"/>
    <w:rsid w:val="00AA45E3"/>
    <w:rsid w:val="00AA4A9C"/>
    <w:rsid w:val="00AA4CFC"/>
    <w:rsid w:val="00AA4D31"/>
    <w:rsid w:val="00AA4EEF"/>
    <w:rsid w:val="00AA4F5E"/>
    <w:rsid w:val="00AA4F87"/>
    <w:rsid w:val="00AA502F"/>
    <w:rsid w:val="00AA5357"/>
    <w:rsid w:val="00AA537B"/>
    <w:rsid w:val="00AA54A7"/>
    <w:rsid w:val="00AA561D"/>
    <w:rsid w:val="00AA571C"/>
    <w:rsid w:val="00AA58B3"/>
    <w:rsid w:val="00AA5B50"/>
    <w:rsid w:val="00AA5B9E"/>
    <w:rsid w:val="00AA5EC3"/>
    <w:rsid w:val="00AA6140"/>
    <w:rsid w:val="00AA624C"/>
    <w:rsid w:val="00AA62A3"/>
    <w:rsid w:val="00AA62F5"/>
    <w:rsid w:val="00AA6827"/>
    <w:rsid w:val="00AA6853"/>
    <w:rsid w:val="00AA68EC"/>
    <w:rsid w:val="00AA6B15"/>
    <w:rsid w:val="00AA6BF7"/>
    <w:rsid w:val="00AA6E9A"/>
    <w:rsid w:val="00AA6EDE"/>
    <w:rsid w:val="00AA7010"/>
    <w:rsid w:val="00AA7073"/>
    <w:rsid w:val="00AA7466"/>
    <w:rsid w:val="00AA77E3"/>
    <w:rsid w:val="00AA7840"/>
    <w:rsid w:val="00AA78BB"/>
    <w:rsid w:val="00AA7A2A"/>
    <w:rsid w:val="00AA7CE0"/>
    <w:rsid w:val="00AA7DB4"/>
    <w:rsid w:val="00AA7E64"/>
    <w:rsid w:val="00AA7F1C"/>
    <w:rsid w:val="00AA7F30"/>
    <w:rsid w:val="00AA7FD7"/>
    <w:rsid w:val="00AA7FF0"/>
    <w:rsid w:val="00AB017D"/>
    <w:rsid w:val="00AB01F2"/>
    <w:rsid w:val="00AB02B8"/>
    <w:rsid w:val="00AB02CE"/>
    <w:rsid w:val="00AB03EC"/>
    <w:rsid w:val="00AB0680"/>
    <w:rsid w:val="00AB06AB"/>
    <w:rsid w:val="00AB0740"/>
    <w:rsid w:val="00AB0989"/>
    <w:rsid w:val="00AB0DEC"/>
    <w:rsid w:val="00AB0FB1"/>
    <w:rsid w:val="00AB1433"/>
    <w:rsid w:val="00AB1453"/>
    <w:rsid w:val="00AB1586"/>
    <w:rsid w:val="00AB159B"/>
    <w:rsid w:val="00AB1610"/>
    <w:rsid w:val="00AB18FE"/>
    <w:rsid w:val="00AB19A3"/>
    <w:rsid w:val="00AB19FC"/>
    <w:rsid w:val="00AB1AD2"/>
    <w:rsid w:val="00AB1AE8"/>
    <w:rsid w:val="00AB1C44"/>
    <w:rsid w:val="00AB1EF1"/>
    <w:rsid w:val="00AB1F08"/>
    <w:rsid w:val="00AB2044"/>
    <w:rsid w:val="00AB2247"/>
    <w:rsid w:val="00AB254B"/>
    <w:rsid w:val="00AB2840"/>
    <w:rsid w:val="00AB284D"/>
    <w:rsid w:val="00AB2987"/>
    <w:rsid w:val="00AB2ABE"/>
    <w:rsid w:val="00AB2DB6"/>
    <w:rsid w:val="00AB3362"/>
    <w:rsid w:val="00AB38F9"/>
    <w:rsid w:val="00AB3959"/>
    <w:rsid w:val="00AB3ABE"/>
    <w:rsid w:val="00AB3B44"/>
    <w:rsid w:val="00AB3CE9"/>
    <w:rsid w:val="00AB3E4B"/>
    <w:rsid w:val="00AB3EF5"/>
    <w:rsid w:val="00AB4012"/>
    <w:rsid w:val="00AB4025"/>
    <w:rsid w:val="00AB4067"/>
    <w:rsid w:val="00AB409F"/>
    <w:rsid w:val="00AB4200"/>
    <w:rsid w:val="00AB4218"/>
    <w:rsid w:val="00AB427E"/>
    <w:rsid w:val="00AB4281"/>
    <w:rsid w:val="00AB42CA"/>
    <w:rsid w:val="00AB463A"/>
    <w:rsid w:val="00AB46BD"/>
    <w:rsid w:val="00AB49C8"/>
    <w:rsid w:val="00AB5202"/>
    <w:rsid w:val="00AB531A"/>
    <w:rsid w:val="00AB5958"/>
    <w:rsid w:val="00AB59CA"/>
    <w:rsid w:val="00AB59FA"/>
    <w:rsid w:val="00AB5A92"/>
    <w:rsid w:val="00AB5B2B"/>
    <w:rsid w:val="00AB5B85"/>
    <w:rsid w:val="00AB5C92"/>
    <w:rsid w:val="00AB5C9C"/>
    <w:rsid w:val="00AB60A4"/>
    <w:rsid w:val="00AB616C"/>
    <w:rsid w:val="00AB617D"/>
    <w:rsid w:val="00AB618C"/>
    <w:rsid w:val="00AB6239"/>
    <w:rsid w:val="00AB6255"/>
    <w:rsid w:val="00AB64B3"/>
    <w:rsid w:val="00AB67B6"/>
    <w:rsid w:val="00AB68A1"/>
    <w:rsid w:val="00AB6A47"/>
    <w:rsid w:val="00AB6A78"/>
    <w:rsid w:val="00AB6AD6"/>
    <w:rsid w:val="00AB6AE8"/>
    <w:rsid w:val="00AB6B30"/>
    <w:rsid w:val="00AB6B50"/>
    <w:rsid w:val="00AB6BFB"/>
    <w:rsid w:val="00AB6C56"/>
    <w:rsid w:val="00AB6C97"/>
    <w:rsid w:val="00AB6E8B"/>
    <w:rsid w:val="00AB6F89"/>
    <w:rsid w:val="00AB7066"/>
    <w:rsid w:val="00AB7074"/>
    <w:rsid w:val="00AB7075"/>
    <w:rsid w:val="00AB7262"/>
    <w:rsid w:val="00AB759C"/>
    <w:rsid w:val="00AB7820"/>
    <w:rsid w:val="00AB7A23"/>
    <w:rsid w:val="00AB7BD5"/>
    <w:rsid w:val="00AB7E57"/>
    <w:rsid w:val="00AB7E83"/>
    <w:rsid w:val="00AB7FEC"/>
    <w:rsid w:val="00AC0139"/>
    <w:rsid w:val="00AC01C7"/>
    <w:rsid w:val="00AC0259"/>
    <w:rsid w:val="00AC04CC"/>
    <w:rsid w:val="00AC08A0"/>
    <w:rsid w:val="00AC08DF"/>
    <w:rsid w:val="00AC093A"/>
    <w:rsid w:val="00AC0985"/>
    <w:rsid w:val="00AC0A11"/>
    <w:rsid w:val="00AC0BBD"/>
    <w:rsid w:val="00AC0C89"/>
    <w:rsid w:val="00AC0E84"/>
    <w:rsid w:val="00AC0EAE"/>
    <w:rsid w:val="00AC1072"/>
    <w:rsid w:val="00AC1221"/>
    <w:rsid w:val="00AC1290"/>
    <w:rsid w:val="00AC193C"/>
    <w:rsid w:val="00AC194B"/>
    <w:rsid w:val="00AC1B25"/>
    <w:rsid w:val="00AC1E4C"/>
    <w:rsid w:val="00AC21A8"/>
    <w:rsid w:val="00AC2228"/>
    <w:rsid w:val="00AC227E"/>
    <w:rsid w:val="00AC22C0"/>
    <w:rsid w:val="00AC2663"/>
    <w:rsid w:val="00AC272F"/>
    <w:rsid w:val="00AC2A7C"/>
    <w:rsid w:val="00AC2B32"/>
    <w:rsid w:val="00AC2D52"/>
    <w:rsid w:val="00AC2E95"/>
    <w:rsid w:val="00AC2F0E"/>
    <w:rsid w:val="00AC3124"/>
    <w:rsid w:val="00AC3256"/>
    <w:rsid w:val="00AC325C"/>
    <w:rsid w:val="00AC3610"/>
    <w:rsid w:val="00AC3665"/>
    <w:rsid w:val="00AC3685"/>
    <w:rsid w:val="00AC3846"/>
    <w:rsid w:val="00AC3A53"/>
    <w:rsid w:val="00AC3B4E"/>
    <w:rsid w:val="00AC3B9C"/>
    <w:rsid w:val="00AC3C35"/>
    <w:rsid w:val="00AC3C9C"/>
    <w:rsid w:val="00AC3FB5"/>
    <w:rsid w:val="00AC4030"/>
    <w:rsid w:val="00AC42B4"/>
    <w:rsid w:val="00AC43FF"/>
    <w:rsid w:val="00AC44E9"/>
    <w:rsid w:val="00AC4694"/>
    <w:rsid w:val="00AC4A09"/>
    <w:rsid w:val="00AC4CA7"/>
    <w:rsid w:val="00AC4E65"/>
    <w:rsid w:val="00AC4E93"/>
    <w:rsid w:val="00AC513C"/>
    <w:rsid w:val="00AC5200"/>
    <w:rsid w:val="00AC557C"/>
    <w:rsid w:val="00AC5742"/>
    <w:rsid w:val="00AC5A21"/>
    <w:rsid w:val="00AC5B7A"/>
    <w:rsid w:val="00AC5EA2"/>
    <w:rsid w:val="00AC607F"/>
    <w:rsid w:val="00AC62EB"/>
    <w:rsid w:val="00AC62EE"/>
    <w:rsid w:val="00AC6543"/>
    <w:rsid w:val="00AC655C"/>
    <w:rsid w:val="00AC6704"/>
    <w:rsid w:val="00AC688A"/>
    <w:rsid w:val="00AC6901"/>
    <w:rsid w:val="00AC693B"/>
    <w:rsid w:val="00AC6B38"/>
    <w:rsid w:val="00AC6B47"/>
    <w:rsid w:val="00AC6D14"/>
    <w:rsid w:val="00AC6DA8"/>
    <w:rsid w:val="00AC7085"/>
    <w:rsid w:val="00AC7090"/>
    <w:rsid w:val="00AC70B5"/>
    <w:rsid w:val="00AC70E0"/>
    <w:rsid w:val="00AC7259"/>
    <w:rsid w:val="00AC74B5"/>
    <w:rsid w:val="00AC74BF"/>
    <w:rsid w:val="00AC7828"/>
    <w:rsid w:val="00AC79C3"/>
    <w:rsid w:val="00AC7A5B"/>
    <w:rsid w:val="00AC7AAE"/>
    <w:rsid w:val="00AC7B57"/>
    <w:rsid w:val="00AC7C09"/>
    <w:rsid w:val="00AC7C77"/>
    <w:rsid w:val="00AC7CFE"/>
    <w:rsid w:val="00AC7E03"/>
    <w:rsid w:val="00AC7F2F"/>
    <w:rsid w:val="00AD0423"/>
    <w:rsid w:val="00AD0443"/>
    <w:rsid w:val="00AD04D1"/>
    <w:rsid w:val="00AD063B"/>
    <w:rsid w:val="00AD0764"/>
    <w:rsid w:val="00AD07AC"/>
    <w:rsid w:val="00AD07C6"/>
    <w:rsid w:val="00AD09A5"/>
    <w:rsid w:val="00AD09D4"/>
    <w:rsid w:val="00AD0A65"/>
    <w:rsid w:val="00AD0AF2"/>
    <w:rsid w:val="00AD0BB0"/>
    <w:rsid w:val="00AD0C09"/>
    <w:rsid w:val="00AD0C7F"/>
    <w:rsid w:val="00AD0CA5"/>
    <w:rsid w:val="00AD0D09"/>
    <w:rsid w:val="00AD1216"/>
    <w:rsid w:val="00AD1249"/>
    <w:rsid w:val="00AD127A"/>
    <w:rsid w:val="00AD133F"/>
    <w:rsid w:val="00AD14CA"/>
    <w:rsid w:val="00AD14DD"/>
    <w:rsid w:val="00AD15D9"/>
    <w:rsid w:val="00AD1697"/>
    <w:rsid w:val="00AD16D8"/>
    <w:rsid w:val="00AD1720"/>
    <w:rsid w:val="00AD174D"/>
    <w:rsid w:val="00AD19C0"/>
    <w:rsid w:val="00AD19F4"/>
    <w:rsid w:val="00AD1C6B"/>
    <w:rsid w:val="00AD1D4E"/>
    <w:rsid w:val="00AD1D4F"/>
    <w:rsid w:val="00AD1E1E"/>
    <w:rsid w:val="00AD212E"/>
    <w:rsid w:val="00AD2327"/>
    <w:rsid w:val="00AD245C"/>
    <w:rsid w:val="00AD267A"/>
    <w:rsid w:val="00AD2903"/>
    <w:rsid w:val="00AD2BC3"/>
    <w:rsid w:val="00AD2C9F"/>
    <w:rsid w:val="00AD2D3B"/>
    <w:rsid w:val="00AD2DBA"/>
    <w:rsid w:val="00AD2E1C"/>
    <w:rsid w:val="00AD2FEE"/>
    <w:rsid w:val="00AD313B"/>
    <w:rsid w:val="00AD31B7"/>
    <w:rsid w:val="00AD328B"/>
    <w:rsid w:val="00AD330E"/>
    <w:rsid w:val="00AD3318"/>
    <w:rsid w:val="00AD3363"/>
    <w:rsid w:val="00AD35F2"/>
    <w:rsid w:val="00AD36BE"/>
    <w:rsid w:val="00AD3781"/>
    <w:rsid w:val="00AD384E"/>
    <w:rsid w:val="00AD3C46"/>
    <w:rsid w:val="00AD3E8C"/>
    <w:rsid w:val="00AD3F82"/>
    <w:rsid w:val="00AD3FF7"/>
    <w:rsid w:val="00AD40E6"/>
    <w:rsid w:val="00AD41E9"/>
    <w:rsid w:val="00AD448C"/>
    <w:rsid w:val="00AD45CC"/>
    <w:rsid w:val="00AD46D5"/>
    <w:rsid w:val="00AD471E"/>
    <w:rsid w:val="00AD4764"/>
    <w:rsid w:val="00AD47DB"/>
    <w:rsid w:val="00AD47EA"/>
    <w:rsid w:val="00AD4B1D"/>
    <w:rsid w:val="00AD4DA3"/>
    <w:rsid w:val="00AD4EC8"/>
    <w:rsid w:val="00AD4F30"/>
    <w:rsid w:val="00AD4F8A"/>
    <w:rsid w:val="00AD5044"/>
    <w:rsid w:val="00AD51A7"/>
    <w:rsid w:val="00AD522B"/>
    <w:rsid w:val="00AD538F"/>
    <w:rsid w:val="00AD5524"/>
    <w:rsid w:val="00AD564E"/>
    <w:rsid w:val="00AD56DF"/>
    <w:rsid w:val="00AD5959"/>
    <w:rsid w:val="00AD5A33"/>
    <w:rsid w:val="00AD6089"/>
    <w:rsid w:val="00AD608E"/>
    <w:rsid w:val="00AD6202"/>
    <w:rsid w:val="00AD6303"/>
    <w:rsid w:val="00AD6371"/>
    <w:rsid w:val="00AD6421"/>
    <w:rsid w:val="00AD6443"/>
    <w:rsid w:val="00AD6605"/>
    <w:rsid w:val="00AD6694"/>
    <w:rsid w:val="00AD6807"/>
    <w:rsid w:val="00AD6A5E"/>
    <w:rsid w:val="00AD6B0E"/>
    <w:rsid w:val="00AD6BDB"/>
    <w:rsid w:val="00AD6CD8"/>
    <w:rsid w:val="00AD6D8B"/>
    <w:rsid w:val="00AD7079"/>
    <w:rsid w:val="00AD7134"/>
    <w:rsid w:val="00AD7184"/>
    <w:rsid w:val="00AD71E3"/>
    <w:rsid w:val="00AD731E"/>
    <w:rsid w:val="00AD74CA"/>
    <w:rsid w:val="00AD75F7"/>
    <w:rsid w:val="00AD7651"/>
    <w:rsid w:val="00AD7720"/>
    <w:rsid w:val="00AD7775"/>
    <w:rsid w:val="00AD7958"/>
    <w:rsid w:val="00AD7ABA"/>
    <w:rsid w:val="00AD7E42"/>
    <w:rsid w:val="00AE000E"/>
    <w:rsid w:val="00AE003A"/>
    <w:rsid w:val="00AE019A"/>
    <w:rsid w:val="00AE0533"/>
    <w:rsid w:val="00AE0632"/>
    <w:rsid w:val="00AE0666"/>
    <w:rsid w:val="00AE0855"/>
    <w:rsid w:val="00AE0872"/>
    <w:rsid w:val="00AE08DE"/>
    <w:rsid w:val="00AE0A07"/>
    <w:rsid w:val="00AE0A33"/>
    <w:rsid w:val="00AE0CD2"/>
    <w:rsid w:val="00AE0D82"/>
    <w:rsid w:val="00AE0E81"/>
    <w:rsid w:val="00AE0EF8"/>
    <w:rsid w:val="00AE1175"/>
    <w:rsid w:val="00AE1254"/>
    <w:rsid w:val="00AE13B8"/>
    <w:rsid w:val="00AE15E3"/>
    <w:rsid w:val="00AE1928"/>
    <w:rsid w:val="00AE1DB6"/>
    <w:rsid w:val="00AE1FF8"/>
    <w:rsid w:val="00AE2066"/>
    <w:rsid w:val="00AE227F"/>
    <w:rsid w:val="00AE262E"/>
    <w:rsid w:val="00AE2640"/>
    <w:rsid w:val="00AE27CF"/>
    <w:rsid w:val="00AE2BFB"/>
    <w:rsid w:val="00AE2D26"/>
    <w:rsid w:val="00AE2D82"/>
    <w:rsid w:val="00AE2FD2"/>
    <w:rsid w:val="00AE333D"/>
    <w:rsid w:val="00AE3543"/>
    <w:rsid w:val="00AE3AE2"/>
    <w:rsid w:val="00AE3B3F"/>
    <w:rsid w:val="00AE3B53"/>
    <w:rsid w:val="00AE3D3D"/>
    <w:rsid w:val="00AE3E19"/>
    <w:rsid w:val="00AE3FF7"/>
    <w:rsid w:val="00AE4025"/>
    <w:rsid w:val="00AE42B7"/>
    <w:rsid w:val="00AE4348"/>
    <w:rsid w:val="00AE442A"/>
    <w:rsid w:val="00AE4518"/>
    <w:rsid w:val="00AE4595"/>
    <w:rsid w:val="00AE460C"/>
    <w:rsid w:val="00AE4704"/>
    <w:rsid w:val="00AE48C3"/>
    <w:rsid w:val="00AE497A"/>
    <w:rsid w:val="00AE4E46"/>
    <w:rsid w:val="00AE4E4C"/>
    <w:rsid w:val="00AE50BE"/>
    <w:rsid w:val="00AE519F"/>
    <w:rsid w:val="00AE5214"/>
    <w:rsid w:val="00AE5482"/>
    <w:rsid w:val="00AE58E0"/>
    <w:rsid w:val="00AE59E2"/>
    <w:rsid w:val="00AE5CE0"/>
    <w:rsid w:val="00AE6228"/>
    <w:rsid w:val="00AE671C"/>
    <w:rsid w:val="00AE68E7"/>
    <w:rsid w:val="00AE69CA"/>
    <w:rsid w:val="00AE6AA5"/>
    <w:rsid w:val="00AE6D87"/>
    <w:rsid w:val="00AE6E65"/>
    <w:rsid w:val="00AE6F80"/>
    <w:rsid w:val="00AE6FEA"/>
    <w:rsid w:val="00AE7182"/>
    <w:rsid w:val="00AE7343"/>
    <w:rsid w:val="00AE7743"/>
    <w:rsid w:val="00AE7855"/>
    <w:rsid w:val="00AE785C"/>
    <w:rsid w:val="00AE7B94"/>
    <w:rsid w:val="00AE7CF0"/>
    <w:rsid w:val="00AE7CF2"/>
    <w:rsid w:val="00AE7E06"/>
    <w:rsid w:val="00AF00B2"/>
    <w:rsid w:val="00AF0409"/>
    <w:rsid w:val="00AF059A"/>
    <w:rsid w:val="00AF0630"/>
    <w:rsid w:val="00AF074B"/>
    <w:rsid w:val="00AF0750"/>
    <w:rsid w:val="00AF07D4"/>
    <w:rsid w:val="00AF0983"/>
    <w:rsid w:val="00AF09B4"/>
    <w:rsid w:val="00AF0A6D"/>
    <w:rsid w:val="00AF0CB1"/>
    <w:rsid w:val="00AF0DFB"/>
    <w:rsid w:val="00AF0EC9"/>
    <w:rsid w:val="00AF1126"/>
    <w:rsid w:val="00AF113B"/>
    <w:rsid w:val="00AF12DD"/>
    <w:rsid w:val="00AF1379"/>
    <w:rsid w:val="00AF1658"/>
    <w:rsid w:val="00AF1898"/>
    <w:rsid w:val="00AF1B18"/>
    <w:rsid w:val="00AF1F22"/>
    <w:rsid w:val="00AF2223"/>
    <w:rsid w:val="00AF2413"/>
    <w:rsid w:val="00AF28A3"/>
    <w:rsid w:val="00AF28CF"/>
    <w:rsid w:val="00AF2AAE"/>
    <w:rsid w:val="00AF2B94"/>
    <w:rsid w:val="00AF2F9C"/>
    <w:rsid w:val="00AF30FB"/>
    <w:rsid w:val="00AF3120"/>
    <w:rsid w:val="00AF313E"/>
    <w:rsid w:val="00AF3324"/>
    <w:rsid w:val="00AF340E"/>
    <w:rsid w:val="00AF345D"/>
    <w:rsid w:val="00AF3787"/>
    <w:rsid w:val="00AF39C1"/>
    <w:rsid w:val="00AF3AAF"/>
    <w:rsid w:val="00AF3B11"/>
    <w:rsid w:val="00AF3E41"/>
    <w:rsid w:val="00AF3EAF"/>
    <w:rsid w:val="00AF3F41"/>
    <w:rsid w:val="00AF413A"/>
    <w:rsid w:val="00AF41E9"/>
    <w:rsid w:val="00AF4247"/>
    <w:rsid w:val="00AF4381"/>
    <w:rsid w:val="00AF43D0"/>
    <w:rsid w:val="00AF453A"/>
    <w:rsid w:val="00AF454E"/>
    <w:rsid w:val="00AF4556"/>
    <w:rsid w:val="00AF4698"/>
    <w:rsid w:val="00AF4759"/>
    <w:rsid w:val="00AF4776"/>
    <w:rsid w:val="00AF47A3"/>
    <w:rsid w:val="00AF49A3"/>
    <w:rsid w:val="00AF4B81"/>
    <w:rsid w:val="00AF5102"/>
    <w:rsid w:val="00AF5149"/>
    <w:rsid w:val="00AF5726"/>
    <w:rsid w:val="00AF5809"/>
    <w:rsid w:val="00AF5BDA"/>
    <w:rsid w:val="00AF5DBC"/>
    <w:rsid w:val="00AF6051"/>
    <w:rsid w:val="00AF6718"/>
    <w:rsid w:val="00AF679A"/>
    <w:rsid w:val="00AF679E"/>
    <w:rsid w:val="00AF67A7"/>
    <w:rsid w:val="00AF69BE"/>
    <w:rsid w:val="00AF69C3"/>
    <w:rsid w:val="00AF6B91"/>
    <w:rsid w:val="00AF6E2B"/>
    <w:rsid w:val="00AF700E"/>
    <w:rsid w:val="00AF7111"/>
    <w:rsid w:val="00AF7291"/>
    <w:rsid w:val="00AF729C"/>
    <w:rsid w:val="00AF7369"/>
    <w:rsid w:val="00AF739E"/>
    <w:rsid w:val="00AF73BB"/>
    <w:rsid w:val="00AF7533"/>
    <w:rsid w:val="00AF76E0"/>
    <w:rsid w:val="00AF76FA"/>
    <w:rsid w:val="00AF785B"/>
    <w:rsid w:val="00AF7A8A"/>
    <w:rsid w:val="00AF7B39"/>
    <w:rsid w:val="00AF7C8C"/>
    <w:rsid w:val="00AF7E8B"/>
    <w:rsid w:val="00B00092"/>
    <w:rsid w:val="00B00186"/>
    <w:rsid w:val="00B003AF"/>
    <w:rsid w:val="00B00482"/>
    <w:rsid w:val="00B006F6"/>
    <w:rsid w:val="00B00A18"/>
    <w:rsid w:val="00B00A2A"/>
    <w:rsid w:val="00B00D77"/>
    <w:rsid w:val="00B00DB3"/>
    <w:rsid w:val="00B00E2A"/>
    <w:rsid w:val="00B00F1F"/>
    <w:rsid w:val="00B012FE"/>
    <w:rsid w:val="00B0141A"/>
    <w:rsid w:val="00B0151D"/>
    <w:rsid w:val="00B0154F"/>
    <w:rsid w:val="00B01570"/>
    <w:rsid w:val="00B015B0"/>
    <w:rsid w:val="00B0183C"/>
    <w:rsid w:val="00B01941"/>
    <w:rsid w:val="00B01A6A"/>
    <w:rsid w:val="00B01B61"/>
    <w:rsid w:val="00B01B63"/>
    <w:rsid w:val="00B01B6A"/>
    <w:rsid w:val="00B01CB9"/>
    <w:rsid w:val="00B01F21"/>
    <w:rsid w:val="00B02103"/>
    <w:rsid w:val="00B02210"/>
    <w:rsid w:val="00B02339"/>
    <w:rsid w:val="00B023E3"/>
    <w:rsid w:val="00B024F9"/>
    <w:rsid w:val="00B025F7"/>
    <w:rsid w:val="00B026DE"/>
    <w:rsid w:val="00B0279B"/>
    <w:rsid w:val="00B027EA"/>
    <w:rsid w:val="00B02904"/>
    <w:rsid w:val="00B0299D"/>
    <w:rsid w:val="00B02AC9"/>
    <w:rsid w:val="00B02B0B"/>
    <w:rsid w:val="00B02D54"/>
    <w:rsid w:val="00B03266"/>
    <w:rsid w:val="00B03287"/>
    <w:rsid w:val="00B034B6"/>
    <w:rsid w:val="00B0420D"/>
    <w:rsid w:val="00B042A1"/>
    <w:rsid w:val="00B044B8"/>
    <w:rsid w:val="00B04818"/>
    <w:rsid w:val="00B04B25"/>
    <w:rsid w:val="00B04C21"/>
    <w:rsid w:val="00B04CB9"/>
    <w:rsid w:val="00B04E1C"/>
    <w:rsid w:val="00B05096"/>
    <w:rsid w:val="00B05188"/>
    <w:rsid w:val="00B05319"/>
    <w:rsid w:val="00B05434"/>
    <w:rsid w:val="00B05511"/>
    <w:rsid w:val="00B0559B"/>
    <w:rsid w:val="00B05871"/>
    <w:rsid w:val="00B058ED"/>
    <w:rsid w:val="00B0598E"/>
    <w:rsid w:val="00B05A4C"/>
    <w:rsid w:val="00B05C1C"/>
    <w:rsid w:val="00B05C59"/>
    <w:rsid w:val="00B05EE1"/>
    <w:rsid w:val="00B062FB"/>
    <w:rsid w:val="00B0655E"/>
    <w:rsid w:val="00B06629"/>
    <w:rsid w:val="00B0666B"/>
    <w:rsid w:val="00B06855"/>
    <w:rsid w:val="00B06B48"/>
    <w:rsid w:val="00B06BBF"/>
    <w:rsid w:val="00B06E18"/>
    <w:rsid w:val="00B0704A"/>
    <w:rsid w:val="00B0744D"/>
    <w:rsid w:val="00B07576"/>
    <w:rsid w:val="00B0760E"/>
    <w:rsid w:val="00B07717"/>
    <w:rsid w:val="00B0795B"/>
    <w:rsid w:val="00B07BB4"/>
    <w:rsid w:val="00B07D73"/>
    <w:rsid w:val="00B07E41"/>
    <w:rsid w:val="00B07F50"/>
    <w:rsid w:val="00B10023"/>
    <w:rsid w:val="00B10041"/>
    <w:rsid w:val="00B101F0"/>
    <w:rsid w:val="00B108AD"/>
    <w:rsid w:val="00B109DA"/>
    <w:rsid w:val="00B10AF8"/>
    <w:rsid w:val="00B10C11"/>
    <w:rsid w:val="00B10C6D"/>
    <w:rsid w:val="00B10E4B"/>
    <w:rsid w:val="00B10E7A"/>
    <w:rsid w:val="00B10F13"/>
    <w:rsid w:val="00B10F73"/>
    <w:rsid w:val="00B10F8E"/>
    <w:rsid w:val="00B10F9C"/>
    <w:rsid w:val="00B110B3"/>
    <w:rsid w:val="00B11333"/>
    <w:rsid w:val="00B116FA"/>
    <w:rsid w:val="00B11966"/>
    <w:rsid w:val="00B119FE"/>
    <w:rsid w:val="00B11AB5"/>
    <w:rsid w:val="00B11B89"/>
    <w:rsid w:val="00B11C32"/>
    <w:rsid w:val="00B11D92"/>
    <w:rsid w:val="00B11E47"/>
    <w:rsid w:val="00B11E6A"/>
    <w:rsid w:val="00B11ECD"/>
    <w:rsid w:val="00B1202A"/>
    <w:rsid w:val="00B12AF8"/>
    <w:rsid w:val="00B12B9D"/>
    <w:rsid w:val="00B12C19"/>
    <w:rsid w:val="00B12DC3"/>
    <w:rsid w:val="00B12E44"/>
    <w:rsid w:val="00B12F2D"/>
    <w:rsid w:val="00B1300D"/>
    <w:rsid w:val="00B1341E"/>
    <w:rsid w:val="00B13566"/>
    <w:rsid w:val="00B13679"/>
    <w:rsid w:val="00B13A4B"/>
    <w:rsid w:val="00B13AAB"/>
    <w:rsid w:val="00B13F2E"/>
    <w:rsid w:val="00B14110"/>
    <w:rsid w:val="00B14298"/>
    <w:rsid w:val="00B142C0"/>
    <w:rsid w:val="00B14306"/>
    <w:rsid w:val="00B14315"/>
    <w:rsid w:val="00B143CC"/>
    <w:rsid w:val="00B14437"/>
    <w:rsid w:val="00B1456C"/>
    <w:rsid w:val="00B146A0"/>
    <w:rsid w:val="00B146C9"/>
    <w:rsid w:val="00B147EC"/>
    <w:rsid w:val="00B149A2"/>
    <w:rsid w:val="00B14A8D"/>
    <w:rsid w:val="00B14CFE"/>
    <w:rsid w:val="00B14F8C"/>
    <w:rsid w:val="00B1511A"/>
    <w:rsid w:val="00B154AF"/>
    <w:rsid w:val="00B154B8"/>
    <w:rsid w:val="00B15589"/>
    <w:rsid w:val="00B15646"/>
    <w:rsid w:val="00B157BE"/>
    <w:rsid w:val="00B1589C"/>
    <w:rsid w:val="00B1596D"/>
    <w:rsid w:val="00B159BE"/>
    <w:rsid w:val="00B159EA"/>
    <w:rsid w:val="00B15A23"/>
    <w:rsid w:val="00B15A46"/>
    <w:rsid w:val="00B15ACC"/>
    <w:rsid w:val="00B15C5B"/>
    <w:rsid w:val="00B15CB7"/>
    <w:rsid w:val="00B15E1C"/>
    <w:rsid w:val="00B15E8A"/>
    <w:rsid w:val="00B1630B"/>
    <w:rsid w:val="00B164AB"/>
    <w:rsid w:val="00B164EF"/>
    <w:rsid w:val="00B1662F"/>
    <w:rsid w:val="00B169C5"/>
    <w:rsid w:val="00B16A2F"/>
    <w:rsid w:val="00B16C28"/>
    <w:rsid w:val="00B16DDC"/>
    <w:rsid w:val="00B16EB2"/>
    <w:rsid w:val="00B16ED8"/>
    <w:rsid w:val="00B16F53"/>
    <w:rsid w:val="00B16FE7"/>
    <w:rsid w:val="00B1702E"/>
    <w:rsid w:val="00B17071"/>
    <w:rsid w:val="00B17095"/>
    <w:rsid w:val="00B173F0"/>
    <w:rsid w:val="00B177A5"/>
    <w:rsid w:val="00B17915"/>
    <w:rsid w:val="00B17B49"/>
    <w:rsid w:val="00B17B50"/>
    <w:rsid w:val="00B17C3D"/>
    <w:rsid w:val="00B17D2F"/>
    <w:rsid w:val="00B17D5D"/>
    <w:rsid w:val="00B17DA5"/>
    <w:rsid w:val="00B17E05"/>
    <w:rsid w:val="00B2005E"/>
    <w:rsid w:val="00B2018A"/>
    <w:rsid w:val="00B201A5"/>
    <w:rsid w:val="00B203AE"/>
    <w:rsid w:val="00B204EC"/>
    <w:rsid w:val="00B204EF"/>
    <w:rsid w:val="00B209A0"/>
    <w:rsid w:val="00B20AEF"/>
    <w:rsid w:val="00B20AFC"/>
    <w:rsid w:val="00B20B83"/>
    <w:rsid w:val="00B20B96"/>
    <w:rsid w:val="00B20CB2"/>
    <w:rsid w:val="00B20D16"/>
    <w:rsid w:val="00B20EA9"/>
    <w:rsid w:val="00B20F6A"/>
    <w:rsid w:val="00B21025"/>
    <w:rsid w:val="00B2115D"/>
    <w:rsid w:val="00B213D4"/>
    <w:rsid w:val="00B217F4"/>
    <w:rsid w:val="00B21804"/>
    <w:rsid w:val="00B21838"/>
    <w:rsid w:val="00B21AA4"/>
    <w:rsid w:val="00B21C02"/>
    <w:rsid w:val="00B21C87"/>
    <w:rsid w:val="00B220B4"/>
    <w:rsid w:val="00B2216C"/>
    <w:rsid w:val="00B22188"/>
    <w:rsid w:val="00B225B9"/>
    <w:rsid w:val="00B2263A"/>
    <w:rsid w:val="00B22736"/>
    <w:rsid w:val="00B22A44"/>
    <w:rsid w:val="00B22BFA"/>
    <w:rsid w:val="00B22C02"/>
    <w:rsid w:val="00B22E6A"/>
    <w:rsid w:val="00B22E7B"/>
    <w:rsid w:val="00B22E9A"/>
    <w:rsid w:val="00B22FEA"/>
    <w:rsid w:val="00B23060"/>
    <w:rsid w:val="00B230DA"/>
    <w:rsid w:val="00B23108"/>
    <w:rsid w:val="00B2312B"/>
    <w:rsid w:val="00B233C5"/>
    <w:rsid w:val="00B233C7"/>
    <w:rsid w:val="00B2341B"/>
    <w:rsid w:val="00B235F9"/>
    <w:rsid w:val="00B2361A"/>
    <w:rsid w:val="00B236DF"/>
    <w:rsid w:val="00B237F4"/>
    <w:rsid w:val="00B239A8"/>
    <w:rsid w:val="00B23BBF"/>
    <w:rsid w:val="00B23BD9"/>
    <w:rsid w:val="00B23C8F"/>
    <w:rsid w:val="00B23D53"/>
    <w:rsid w:val="00B24011"/>
    <w:rsid w:val="00B2403A"/>
    <w:rsid w:val="00B242D1"/>
    <w:rsid w:val="00B24454"/>
    <w:rsid w:val="00B24520"/>
    <w:rsid w:val="00B245F1"/>
    <w:rsid w:val="00B24894"/>
    <w:rsid w:val="00B24EF8"/>
    <w:rsid w:val="00B2500A"/>
    <w:rsid w:val="00B2525D"/>
    <w:rsid w:val="00B253D1"/>
    <w:rsid w:val="00B25469"/>
    <w:rsid w:val="00B25518"/>
    <w:rsid w:val="00B2552F"/>
    <w:rsid w:val="00B25818"/>
    <w:rsid w:val="00B2586C"/>
    <w:rsid w:val="00B259AB"/>
    <w:rsid w:val="00B25B61"/>
    <w:rsid w:val="00B25C5A"/>
    <w:rsid w:val="00B25D12"/>
    <w:rsid w:val="00B25D3F"/>
    <w:rsid w:val="00B2602E"/>
    <w:rsid w:val="00B2623B"/>
    <w:rsid w:val="00B26301"/>
    <w:rsid w:val="00B265AA"/>
    <w:rsid w:val="00B26775"/>
    <w:rsid w:val="00B26853"/>
    <w:rsid w:val="00B26B03"/>
    <w:rsid w:val="00B26D87"/>
    <w:rsid w:val="00B26E70"/>
    <w:rsid w:val="00B26F41"/>
    <w:rsid w:val="00B2703D"/>
    <w:rsid w:val="00B2714D"/>
    <w:rsid w:val="00B2747E"/>
    <w:rsid w:val="00B2759C"/>
    <w:rsid w:val="00B276FE"/>
    <w:rsid w:val="00B2788C"/>
    <w:rsid w:val="00B27BC7"/>
    <w:rsid w:val="00B27C60"/>
    <w:rsid w:val="00B27CBF"/>
    <w:rsid w:val="00B27EA0"/>
    <w:rsid w:val="00B27F25"/>
    <w:rsid w:val="00B30045"/>
    <w:rsid w:val="00B30079"/>
    <w:rsid w:val="00B30279"/>
    <w:rsid w:val="00B30723"/>
    <w:rsid w:val="00B307E3"/>
    <w:rsid w:val="00B3085B"/>
    <w:rsid w:val="00B30CC7"/>
    <w:rsid w:val="00B30CDF"/>
    <w:rsid w:val="00B30DFE"/>
    <w:rsid w:val="00B30EB1"/>
    <w:rsid w:val="00B31166"/>
    <w:rsid w:val="00B3167D"/>
    <w:rsid w:val="00B316C7"/>
    <w:rsid w:val="00B319BB"/>
    <w:rsid w:val="00B31A70"/>
    <w:rsid w:val="00B31A74"/>
    <w:rsid w:val="00B31B83"/>
    <w:rsid w:val="00B31BD3"/>
    <w:rsid w:val="00B31D5F"/>
    <w:rsid w:val="00B31E79"/>
    <w:rsid w:val="00B32027"/>
    <w:rsid w:val="00B32059"/>
    <w:rsid w:val="00B323F5"/>
    <w:rsid w:val="00B32412"/>
    <w:rsid w:val="00B3252A"/>
    <w:rsid w:val="00B326B8"/>
    <w:rsid w:val="00B326FD"/>
    <w:rsid w:val="00B32848"/>
    <w:rsid w:val="00B3288F"/>
    <w:rsid w:val="00B329F2"/>
    <w:rsid w:val="00B32A0C"/>
    <w:rsid w:val="00B32AFE"/>
    <w:rsid w:val="00B33120"/>
    <w:rsid w:val="00B331CE"/>
    <w:rsid w:val="00B33236"/>
    <w:rsid w:val="00B332F3"/>
    <w:rsid w:val="00B33378"/>
    <w:rsid w:val="00B3339C"/>
    <w:rsid w:val="00B333BD"/>
    <w:rsid w:val="00B33588"/>
    <w:rsid w:val="00B336F8"/>
    <w:rsid w:val="00B33772"/>
    <w:rsid w:val="00B337EC"/>
    <w:rsid w:val="00B3389D"/>
    <w:rsid w:val="00B33A44"/>
    <w:rsid w:val="00B33B1A"/>
    <w:rsid w:val="00B33B65"/>
    <w:rsid w:val="00B33CE5"/>
    <w:rsid w:val="00B33F7C"/>
    <w:rsid w:val="00B33FA0"/>
    <w:rsid w:val="00B3420C"/>
    <w:rsid w:val="00B343C2"/>
    <w:rsid w:val="00B345FC"/>
    <w:rsid w:val="00B34781"/>
    <w:rsid w:val="00B3486D"/>
    <w:rsid w:val="00B3491F"/>
    <w:rsid w:val="00B3498C"/>
    <w:rsid w:val="00B34A18"/>
    <w:rsid w:val="00B34B03"/>
    <w:rsid w:val="00B34C0A"/>
    <w:rsid w:val="00B34D9A"/>
    <w:rsid w:val="00B34F1D"/>
    <w:rsid w:val="00B3500A"/>
    <w:rsid w:val="00B352A9"/>
    <w:rsid w:val="00B352E5"/>
    <w:rsid w:val="00B3532F"/>
    <w:rsid w:val="00B353DC"/>
    <w:rsid w:val="00B35428"/>
    <w:rsid w:val="00B35594"/>
    <w:rsid w:val="00B356B8"/>
    <w:rsid w:val="00B357A9"/>
    <w:rsid w:val="00B3582C"/>
    <w:rsid w:val="00B35984"/>
    <w:rsid w:val="00B35ADE"/>
    <w:rsid w:val="00B35B32"/>
    <w:rsid w:val="00B35F9E"/>
    <w:rsid w:val="00B35FEA"/>
    <w:rsid w:val="00B36295"/>
    <w:rsid w:val="00B36330"/>
    <w:rsid w:val="00B3648F"/>
    <w:rsid w:val="00B364FD"/>
    <w:rsid w:val="00B36659"/>
    <w:rsid w:val="00B368D7"/>
    <w:rsid w:val="00B36929"/>
    <w:rsid w:val="00B36952"/>
    <w:rsid w:val="00B36CC8"/>
    <w:rsid w:val="00B36CF8"/>
    <w:rsid w:val="00B36D81"/>
    <w:rsid w:val="00B36FB0"/>
    <w:rsid w:val="00B37011"/>
    <w:rsid w:val="00B37069"/>
    <w:rsid w:val="00B370A7"/>
    <w:rsid w:val="00B37250"/>
    <w:rsid w:val="00B374B1"/>
    <w:rsid w:val="00B37660"/>
    <w:rsid w:val="00B3781D"/>
    <w:rsid w:val="00B37B48"/>
    <w:rsid w:val="00B37E09"/>
    <w:rsid w:val="00B37E56"/>
    <w:rsid w:val="00B40028"/>
    <w:rsid w:val="00B4022B"/>
    <w:rsid w:val="00B40391"/>
    <w:rsid w:val="00B4044E"/>
    <w:rsid w:val="00B404B2"/>
    <w:rsid w:val="00B405F1"/>
    <w:rsid w:val="00B40660"/>
    <w:rsid w:val="00B407C1"/>
    <w:rsid w:val="00B407C4"/>
    <w:rsid w:val="00B40837"/>
    <w:rsid w:val="00B40B65"/>
    <w:rsid w:val="00B40D49"/>
    <w:rsid w:val="00B4124B"/>
    <w:rsid w:val="00B41373"/>
    <w:rsid w:val="00B41B32"/>
    <w:rsid w:val="00B41BFA"/>
    <w:rsid w:val="00B41F70"/>
    <w:rsid w:val="00B4209C"/>
    <w:rsid w:val="00B42168"/>
    <w:rsid w:val="00B42222"/>
    <w:rsid w:val="00B42231"/>
    <w:rsid w:val="00B422BC"/>
    <w:rsid w:val="00B4245E"/>
    <w:rsid w:val="00B42526"/>
    <w:rsid w:val="00B426D3"/>
    <w:rsid w:val="00B42862"/>
    <w:rsid w:val="00B42871"/>
    <w:rsid w:val="00B42A6B"/>
    <w:rsid w:val="00B42BB2"/>
    <w:rsid w:val="00B42BB8"/>
    <w:rsid w:val="00B42E26"/>
    <w:rsid w:val="00B430C6"/>
    <w:rsid w:val="00B4318E"/>
    <w:rsid w:val="00B4319C"/>
    <w:rsid w:val="00B43321"/>
    <w:rsid w:val="00B43337"/>
    <w:rsid w:val="00B4357F"/>
    <w:rsid w:val="00B4364D"/>
    <w:rsid w:val="00B43801"/>
    <w:rsid w:val="00B4380E"/>
    <w:rsid w:val="00B438E0"/>
    <w:rsid w:val="00B43B14"/>
    <w:rsid w:val="00B43B83"/>
    <w:rsid w:val="00B43FDF"/>
    <w:rsid w:val="00B44024"/>
    <w:rsid w:val="00B441FA"/>
    <w:rsid w:val="00B44649"/>
    <w:rsid w:val="00B44873"/>
    <w:rsid w:val="00B44C5A"/>
    <w:rsid w:val="00B44FB1"/>
    <w:rsid w:val="00B450C6"/>
    <w:rsid w:val="00B45429"/>
    <w:rsid w:val="00B45565"/>
    <w:rsid w:val="00B4564D"/>
    <w:rsid w:val="00B457EF"/>
    <w:rsid w:val="00B457F0"/>
    <w:rsid w:val="00B45AFB"/>
    <w:rsid w:val="00B45B3A"/>
    <w:rsid w:val="00B45BAD"/>
    <w:rsid w:val="00B45C15"/>
    <w:rsid w:val="00B45CF3"/>
    <w:rsid w:val="00B45D7C"/>
    <w:rsid w:val="00B45DC7"/>
    <w:rsid w:val="00B45DF3"/>
    <w:rsid w:val="00B45E14"/>
    <w:rsid w:val="00B45FA0"/>
    <w:rsid w:val="00B46178"/>
    <w:rsid w:val="00B46180"/>
    <w:rsid w:val="00B46281"/>
    <w:rsid w:val="00B465AC"/>
    <w:rsid w:val="00B465F8"/>
    <w:rsid w:val="00B4678B"/>
    <w:rsid w:val="00B4678C"/>
    <w:rsid w:val="00B4682E"/>
    <w:rsid w:val="00B46C6A"/>
    <w:rsid w:val="00B470BC"/>
    <w:rsid w:val="00B470C4"/>
    <w:rsid w:val="00B472B8"/>
    <w:rsid w:val="00B474A0"/>
    <w:rsid w:val="00B47815"/>
    <w:rsid w:val="00B4785C"/>
    <w:rsid w:val="00B478D6"/>
    <w:rsid w:val="00B47C6A"/>
    <w:rsid w:val="00B47C93"/>
    <w:rsid w:val="00B47E62"/>
    <w:rsid w:val="00B47FE8"/>
    <w:rsid w:val="00B50055"/>
    <w:rsid w:val="00B50187"/>
    <w:rsid w:val="00B5020D"/>
    <w:rsid w:val="00B5028C"/>
    <w:rsid w:val="00B504B4"/>
    <w:rsid w:val="00B50787"/>
    <w:rsid w:val="00B507D2"/>
    <w:rsid w:val="00B50855"/>
    <w:rsid w:val="00B5097D"/>
    <w:rsid w:val="00B509EA"/>
    <w:rsid w:val="00B50A0A"/>
    <w:rsid w:val="00B50B87"/>
    <w:rsid w:val="00B50BF1"/>
    <w:rsid w:val="00B50D19"/>
    <w:rsid w:val="00B50D79"/>
    <w:rsid w:val="00B50D8A"/>
    <w:rsid w:val="00B50ED9"/>
    <w:rsid w:val="00B5132E"/>
    <w:rsid w:val="00B514BA"/>
    <w:rsid w:val="00B51580"/>
    <w:rsid w:val="00B517D8"/>
    <w:rsid w:val="00B5182A"/>
    <w:rsid w:val="00B5197F"/>
    <w:rsid w:val="00B519C0"/>
    <w:rsid w:val="00B51A09"/>
    <w:rsid w:val="00B52176"/>
    <w:rsid w:val="00B5224E"/>
    <w:rsid w:val="00B52487"/>
    <w:rsid w:val="00B524EA"/>
    <w:rsid w:val="00B52692"/>
    <w:rsid w:val="00B529FF"/>
    <w:rsid w:val="00B52C01"/>
    <w:rsid w:val="00B52C82"/>
    <w:rsid w:val="00B52DBA"/>
    <w:rsid w:val="00B52F58"/>
    <w:rsid w:val="00B531AE"/>
    <w:rsid w:val="00B53327"/>
    <w:rsid w:val="00B53527"/>
    <w:rsid w:val="00B538EB"/>
    <w:rsid w:val="00B538F9"/>
    <w:rsid w:val="00B53997"/>
    <w:rsid w:val="00B53B14"/>
    <w:rsid w:val="00B53BC8"/>
    <w:rsid w:val="00B53C7A"/>
    <w:rsid w:val="00B53D67"/>
    <w:rsid w:val="00B53E46"/>
    <w:rsid w:val="00B53F63"/>
    <w:rsid w:val="00B542F8"/>
    <w:rsid w:val="00B543FD"/>
    <w:rsid w:val="00B546F6"/>
    <w:rsid w:val="00B54746"/>
    <w:rsid w:val="00B5475F"/>
    <w:rsid w:val="00B5488C"/>
    <w:rsid w:val="00B549BA"/>
    <w:rsid w:val="00B549C6"/>
    <w:rsid w:val="00B54B2F"/>
    <w:rsid w:val="00B54BC7"/>
    <w:rsid w:val="00B54C55"/>
    <w:rsid w:val="00B54DAE"/>
    <w:rsid w:val="00B54DC6"/>
    <w:rsid w:val="00B54F87"/>
    <w:rsid w:val="00B54FE3"/>
    <w:rsid w:val="00B55413"/>
    <w:rsid w:val="00B554E2"/>
    <w:rsid w:val="00B55581"/>
    <w:rsid w:val="00B55751"/>
    <w:rsid w:val="00B559F2"/>
    <w:rsid w:val="00B55A83"/>
    <w:rsid w:val="00B55A9C"/>
    <w:rsid w:val="00B55B78"/>
    <w:rsid w:val="00B55C47"/>
    <w:rsid w:val="00B55D1A"/>
    <w:rsid w:val="00B55DDE"/>
    <w:rsid w:val="00B55E2C"/>
    <w:rsid w:val="00B55EFD"/>
    <w:rsid w:val="00B55F8E"/>
    <w:rsid w:val="00B560E5"/>
    <w:rsid w:val="00B561A4"/>
    <w:rsid w:val="00B561DF"/>
    <w:rsid w:val="00B5629E"/>
    <w:rsid w:val="00B562A8"/>
    <w:rsid w:val="00B562AE"/>
    <w:rsid w:val="00B5689F"/>
    <w:rsid w:val="00B568A3"/>
    <w:rsid w:val="00B56B9E"/>
    <w:rsid w:val="00B56BEB"/>
    <w:rsid w:val="00B56D27"/>
    <w:rsid w:val="00B56F57"/>
    <w:rsid w:val="00B57304"/>
    <w:rsid w:val="00B57453"/>
    <w:rsid w:val="00B575E7"/>
    <w:rsid w:val="00B57677"/>
    <w:rsid w:val="00B577F4"/>
    <w:rsid w:val="00B57A16"/>
    <w:rsid w:val="00B57B4B"/>
    <w:rsid w:val="00B57DA5"/>
    <w:rsid w:val="00B57ECA"/>
    <w:rsid w:val="00B57ED8"/>
    <w:rsid w:val="00B57FAD"/>
    <w:rsid w:val="00B60016"/>
    <w:rsid w:val="00B600F6"/>
    <w:rsid w:val="00B6011B"/>
    <w:rsid w:val="00B601FF"/>
    <w:rsid w:val="00B6027B"/>
    <w:rsid w:val="00B6053E"/>
    <w:rsid w:val="00B6057F"/>
    <w:rsid w:val="00B607EB"/>
    <w:rsid w:val="00B607F4"/>
    <w:rsid w:val="00B608BB"/>
    <w:rsid w:val="00B609F0"/>
    <w:rsid w:val="00B60D03"/>
    <w:rsid w:val="00B60D7B"/>
    <w:rsid w:val="00B60E7B"/>
    <w:rsid w:val="00B60F4F"/>
    <w:rsid w:val="00B610BD"/>
    <w:rsid w:val="00B6129E"/>
    <w:rsid w:val="00B613A1"/>
    <w:rsid w:val="00B61411"/>
    <w:rsid w:val="00B6142A"/>
    <w:rsid w:val="00B61473"/>
    <w:rsid w:val="00B61496"/>
    <w:rsid w:val="00B614C7"/>
    <w:rsid w:val="00B6156B"/>
    <w:rsid w:val="00B61655"/>
    <w:rsid w:val="00B616EE"/>
    <w:rsid w:val="00B61E07"/>
    <w:rsid w:val="00B61EF6"/>
    <w:rsid w:val="00B61F85"/>
    <w:rsid w:val="00B6211B"/>
    <w:rsid w:val="00B62204"/>
    <w:rsid w:val="00B627CE"/>
    <w:rsid w:val="00B628F2"/>
    <w:rsid w:val="00B62B5F"/>
    <w:rsid w:val="00B62B6F"/>
    <w:rsid w:val="00B62BAB"/>
    <w:rsid w:val="00B62C55"/>
    <w:rsid w:val="00B63049"/>
    <w:rsid w:val="00B6325C"/>
    <w:rsid w:val="00B63356"/>
    <w:rsid w:val="00B633E1"/>
    <w:rsid w:val="00B63424"/>
    <w:rsid w:val="00B63508"/>
    <w:rsid w:val="00B6357F"/>
    <w:rsid w:val="00B636DE"/>
    <w:rsid w:val="00B6382C"/>
    <w:rsid w:val="00B63984"/>
    <w:rsid w:val="00B63A6B"/>
    <w:rsid w:val="00B63A7E"/>
    <w:rsid w:val="00B63B08"/>
    <w:rsid w:val="00B63BBC"/>
    <w:rsid w:val="00B63F2E"/>
    <w:rsid w:val="00B64043"/>
    <w:rsid w:val="00B6416E"/>
    <w:rsid w:val="00B6469A"/>
    <w:rsid w:val="00B64722"/>
    <w:rsid w:val="00B64874"/>
    <w:rsid w:val="00B64902"/>
    <w:rsid w:val="00B64917"/>
    <w:rsid w:val="00B64ADA"/>
    <w:rsid w:val="00B64C7C"/>
    <w:rsid w:val="00B64D5F"/>
    <w:rsid w:val="00B64D84"/>
    <w:rsid w:val="00B6530C"/>
    <w:rsid w:val="00B656BA"/>
    <w:rsid w:val="00B657FD"/>
    <w:rsid w:val="00B658BF"/>
    <w:rsid w:val="00B6594D"/>
    <w:rsid w:val="00B65ADF"/>
    <w:rsid w:val="00B65BF7"/>
    <w:rsid w:val="00B65CFF"/>
    <w:rsid w:val="00B65DC4"/>
    <w:rsid w:val="00B663B4"/>
    <w:rsid w:val="00B664D0"/>
    <w:rsid w:val="00B664D9"/>
    <w:rsid w:val="00B669A1"/>
    <w:rsid w:val="00B66BA0"/>
    <w:rsid w:val="00B66D1C"/>
    <w:rsid w:val="00B66FF8"/>
    <w:rsid w:val="00B67234"/>
    <w:rsid w:val="00B67249"/>
    <w:rsid w:val="00B672ED"/>
    <w:rsid w:val="00B6750F"/>
    <w:rsid w:val="00B6764B"/>
    <w:rsid w:val="00B676AA"/>
    <w:rsid w:val="00B676E2"/>
    <w:rsid w:val="00B67803"/>
    <w:rsid w:val="00B679F2"/>
    <w:rsid w:val="00B67AF8"/>
    <w:rsid w:val="00B67D1C"/>
    <w:rsid w:val="00B67DED"/>
    <w:rsid w:val="00B67ED0"/>
    <w:rsid w:val="00B67F13"/>
    <w:rsid w:val="00B7014A"/>
    <w:rsid w:val="00B70153"/>
    <w:rsid w:val="00B70400"/>
    <w:rsid w:val="00B70491"/>
    <w:rsid w:val="00B70494"/>
    <w:rsid w:val="00B704CB"/>
    <w:rsid w:val="00B70543"/>
    <w:rsid w:val="00B7057A"/>
    <w:rsid w:val="00B711E7"/>
    <w:rsid w:val="00B715BA"/>
    <w:rsid w:val="00B718E9"/>
    <w:rsid w:val="00B719D8"/>
    <w:rsid w:val="00B71B0D"/>
    <w:rsid w:val="00B71B33"/>
    <w:rsid w:val="00B71D23"/>
    <w:rsid w:val="00B71D3B"/>
    <w:rsid w:val="00B71DD1"/>
    <w:rsid w:val="00B71E94"/>
    <w:rsid w:val="00B71FFE"/>
    <w:rsid w:val="00B7205B"/>
    <w:rsid w:val="00B72407"/>
    <w:rsid w:val="00B724B0"/>
    <w:rsid w:val="00B72574"/>
    <w:rsid w:val="00B72623"/>
    <w:rsid w:val="00B726B2"/>
    <w:rsid w:val="00B7271A"/>
    <w:rsid w:val="00B72863"/>
    <w:rsid w:val="00B7296F"/>
    <w:rsid w:val="00B72A47"/>
    <w:rsid w:val="00B72A4D"/>
    <w:rsid w:val="00B72B73"/>
    <w:rsid w:val="00B72B99"/>
    <w:rsid w:val="00B72D9A"/>
    <w:rsid w:val="00B72DA9"/>
    <w:rsid w:val="00B72FF5"/>
    <w:rsid w:val="00B73397"/>
    <w:rsid w:val="00B73416"/>
    <w:rsid w:val="00B73465"/>
    <w:rsid w:val="00B73794"/>
    <w:rsid w:val="00B738F2"/>
    <w:rsid w:val="00B739DF"/>
    <w:rsid w:val="00B73C5B"/>
    <w:rsid w:val="00B73D50"/>
    <w:rsid w:val="00B73E07"/>
    <w:rsid w:val="00B73F25"/>
    <w:rsid w:val="00B74296"/>
    <w:rsid w:val="00B74430"/>
    <w:rsid w:val="00B74557"/>
    <w:rsid w:val="00B74591"/>
    <w:rsid w:val="00B7470D"/>
    <w:rsid w:val="00B74943"/>
    <w:rsid w:val="00B74ACD"/>
    <w:rsid w:val="00B74D0E"/>
    <w:rsid w:val="00B74FBD"/>
    <w:rsid w:val="00B750CC"/>
    <w:rsid w:val="00B75387"/>
    <w:rsid w:val="00B75529"/>
    <w:rsid w:val="00B7558F"/>
    <w:rsid w:val="00B75684"/>
    <w:rsid w:val="00B75976"/>
    <w:rsid w:val="00B75A1D"/>
    <w:rsid w:val="00B75A43"/>
    <w:rsid w:val="00B75A96"/>
    <w:rsid w:val="00B75AEA"/>
    <w:rsid w:val="00B75BCD"/>
    <w:rsid w:val="00B75C2B"/>
    <w:rsid w:val="00B75C84"/>
    <w:rsid w:val="00B75E3D"/>
    <w:rsid w:val="00B760C6"/>
    <w:rsid w:val="00B760EA"/>
    <w:rsid w:val="00B76117"/>
    <w:rsid w:val="00B761BC"/>
    <w:rsid w:val="00B76297"/>
    <w:rsid w:val="00B762AB"/>
    <w:rsid w:val="00B76617"/>
    <w:rsid w:val="00B7670E"/>
    <w:rsid w:val="00B7674E"/>
    <w:rsid w:val="00B76768"/>
    <w:rsid w:val="00B767F8"/>
    <w:rsid w:val="00B7684B"/>
    <w:rsid w:val="00B76A40"/>
    <w:rsid w:val="00B76B08"/>
    <w:rsid w:val="00B76DFA"/>
    <w:rsid w:val="00B76FF1"/>
    <w:rsid w:val="00B77186"/>
    <w:rsid w:val="00B77285"/>
    <w:rsid w:val="00B77365"/>
    <w:rsid w:val="00B77370"/>
    <w:rsid w:val="00B775B1"/>
    <w:rsid w:val="00B77869"/>
    <w:rsid w:val="00B7792B"/>
    <w:rsid w:val="00B77A60"/>
    <w:rsid w:val="00B77B55"/>
    <w:rsid w:val="00B77DE1"/>
    <w:rsid w:val="00B77E3E"/>
    <w:rsid w:val="00B77E8A"/>
    <w:rsid w:val="00B80031"/>
    <w:rsid w:val="00B80032"/>
    <w:rsid w:val="00B800F9"/>
    <w:rsid w:val="00B802D6"/>
    <w:rsid w:val="00B8039F"/>
    <w:rsid w:val="00B80412"/>
    <w:rsid w:val="00B80428"/>
    <w:rsid w:val="00B80726"/>
    <w:rsid w:val="00B80B87"/>
    <w:rsid w:val="00B80C3A"/>
    <w:rsid w:val="00B80CC7"/>
    <w:rsid w:val="00B81226"/>
    <w:rsid w:val="00B813DD"/>
    <w:rsid w:val="00B813F9"/>
    <w:rsid w:val="00B814C5"/>
    <w:rsid w:val="00B81790"/>
    <w:rsid w:val="00B81857"/>
    <w:rsid w:val="00B819F4"/>
    <w:rsid w:val="00B81B8E"/>
    <w:rsid w:val="00B81DAF"/>
    <w:rsid w:val="00B81DB5"/>
    <w:rsid w:val="00B81F30"/>
    <w:rsid w:val="00B81F4F"/>
    <w:rsid w:val="00B820A6"/>
    <w:rsid w:val="00B8249C"/>
    <w:rsid w:val="00B824D5"/>
    <w:rsid w:val="00B82794"/>
    <w:rsid w:val="00B828DC"/>
    <w:rsid w:val="00B82A84"/>
    <w:rsid w:val="00B82AFE"/>
    <w:rsid w:val="00B82CB2"/>
    <w:rsid w:val="00B82D81"/>
    <w:rsid w:val="00B82D9D"/>
    <w:rsid w:val="00B8321B"/>
    <w:rsid w:val="00B8364B"/>
    <w:rsid w:val="00B83722"/>
    <w:rsid w:val="00B837C9"/>
    <w:rsid w:val="00B8395E"/>
    <w:rsid w:val="00B83B7A"/>
    <w:rsid w:val="00B83C02"/>
    <w:rsid w:val="00B83C52"/>
    <w:rsid w:val="00B83F80"/>
    <w:rsid w:val="00B8410B"/>
    <w:rsid w:val="00B84180"/>
    <w:rsid w:val="00B84352"/>
    <w:rsid w:val="00B8450F"/>
    <w:rsid w:val="00B84563"/>
    <w:rsid w:val="00B8462A"/>
    <w:rsid w:val="00B84A27"/>
    <w:rsid w:val="00B84E35"/>
    <w:rsid w:val="00B85073"/>
    <w:rsid w:val="00B8525F"/>
    <w:rsid w:val="00B8560D"/>
    <w:rsid w:val="00B85748"/>
    <w:rsid w:val="00B8575E"/>
    <w:rsid w:val="00B8597C"/>
    <w:rsid w:val="00B8599F"/>
    <w:rsid w:val="00B85A60"/>
    <w:rsid w:val="00B85EBD"/>
    <w:rsid w:val="00B85F0B"/>
    <w:rsid w:val="00B85F1F"/>
    <w:rsid w:val="00B85FE5"/>
    <w:rsid w:val="00B86072"/>
    <w:rsid w:val="00B86646"/>
    <w:rsid w:val="00B8665F"/>
    <w:rsid w:val="00B86C99"/>
    <w:rsid w:val="00B86DA2"/>
    <w:rsid w:val="00B86E7F"/>
    <w:rsid w:val="00B86EEE"/>
    <w:rsid w:val="00B86F57"/>
    <w:rsid w:val="00B86F66"/>
    <w:rsid w:val="00B87032"/>
    <w:rsid w:val="00B8716E"/>
    <w:rsid w:val="00B87211"/>
    <w:rsid w:val="00B8725F"/>
    <w:rsid w:val="00B87377"/>
    <w:rsid w:val="00B87538"/>
    <w:rsid w:val="00B87627"/>
    <w:rsid w:val="00B876A0"/>
    <w:rsid w:val="00B879AA"/>
    <w:rsid w:val="00B879D4"/>
    <w:rsid w:val="00B879E3"/>
    <w:rsid w:val="00B87AE5"/>
    <w:rsid w:val="00B87D92"/>
    <w:rsid w:val="00B90104"/>
    <w:rsid w:val="00B902DC"/>
    <w:rsid w:val="00B90615"/>
    <w:rsid w:val="00B90640"/>
    <w:rsid w:val="00B9099D"/>
    <w:rsid w:val="00B909CC"/>
    <w:rsid w:val="00B90A58"/>
    <w:rsid w:val="00B90AB3"/>
    <w:rsid w:val="00B90C24"/>
    <w:rsid w:val="00B90D7B"/>
    <w:rsid w:val="00B91073"/>
    <w:rsid w:val="00B911E2"/>
    <w:rsid w:val="00B9126C"/>
    <w:rsid w:val="00B91360"/>
    <w:rsid w:val="00B91478"/>
    <w:rsid w:val="00B91782"/>
    <w:rsid w:val="00B919DC"/>
    <w:rsid w:val="00B91A32"/>
    <w:rsid w:val="00B91BED"/>
    <w:rsid w:val="00B91DC7"/>
    <w:rsid w:val="00B91DDE"/>
    <w:rsid w:val="00B91DF4"/>
    <w:rsid w:val="00B9207E"/>
    <w:rsid w:val="00B921A1"/>
    <w:rsid w:val="00B92369"/>
    <w:rsid w:val="00B9252B"/>
    <w:rsid w:val="00B92620"/>
    <w:rsid w:val="00B92695"/>
    <w:rsid w:val="00B926C4"/>
    <w:rsid w:val="00B92837"/>
    <w:rsid w:val="00B928AE"/>
    <w:rsid w:val="00B92C89"/>
    <w:rsid w:val="00B92CBB"/>
    <w:rsid w:val="00B92CFA"/>
    <w:rsid w:val="00B92F18"/>
    <w:rsid w:val="00B9317F"/>
    <w:rsid w:val="00B936D1"/>
    <w:rsid w:val="00B93B42"/>
    <w:rsid w:val="00B93C2F"/>
    <w:rsid w:val="00B93D6A"/>
    <w:rsid w:val="00B93DF6"/>
    <w:rsid w:val="00B93EC5"/>
    <w:rsid w:val="00B93F58"/>
    <w:rsid w:val="00B940C8"/>
    <w:rsid w:val="00B94131"/>
    <w:rsid w:val="00B942C3"/>
    <w:rsid w:val="00B94340"/>
    <w:rsid w:val="00B9435B"/>
    <w:rsid w:val="00B94447"/>
    <w:rsid w:val="00B945A2"/>
    <w:rsid w:val="00B946A2"/>
    <w:rsid w:val="00B946D2"/>
    <w:rsid w:val="00B94762"/>
    <w:rsid w:val="00B9476A"/>
    <w:rsid w:val="00B94CDC"/>
    <w:rsid w:val="00B94CE7"/>
    <w:rsid w:val="00B9505D"/>
    <w:rsid w:val="00B951A7"/>
    <w:rsid w:val="00B9532F"/>
    <w:rsid w:val="00B9534C"/>
    <w:rsid w:val="00B95448"/>
    <w:rsid w:val="00B9563D"/>
    <w:rsid w:val="00B95760"/>
    <w:rsid w:val="00B959BB"/>
    <w:rsid w:val="00B959D7"/>
    <w:rsid w:val="00B95A6F"/>
    <w:rsid w:val="00B95BB2"/>
    <w:rsid w:val="00B95C8E"/>
    <w:rsid w:val="00B95CB8"/>
    <w:rsid w:val="00B95D69"/>
    <w:rsid w:val="00B95DB1"/>
    <w:rsid w:val="00B95EB8"/>
    <w:rsid w:val="00B960FB"/>
    <w:rsid w:val="00B963C0"/>
    <w:rsid w:val="00B96415"/>
    <w:rsid w:val="00B968D6"/>
    <w:rsid w:val="00B9691D"/>
    <w:rsid w:val="00B96A07"/>
    <w:rsid w:val="00B96A2D"/>
    <w:rsid w:val="00B96BAA"/>
    <w:rsid w:val="00B96D6C"/>
    <w:rsid w:val="00B96E02"/>
    <w:rsid w:val="00B96F19"/>
    <w:rsid w:val="00B96F52"/>
    <w:rsid w:val="00B970F0"/>
    <w:rsid w:val="00B971AA"/>
    <w:rsid w:val="00B9725B"/>
    <w:rsid w:val="00B97649"/>
    <w:rsid w:val="00B9769A"/>
    <w:rsid w:val="00B979A8"/>
    <w:rsid w:val="00B97B73"/>
    <w:rsid w:val="00B97C9B"/>
    <w:rsid w:val="00B97D28"/>
    <w:rsid w:val="00B97E06"/>
    <w:rsid w:val="00BA020C"/>
    <w:rsid w:val="00BA038C"/>
    <w:rsid w:val="00BA0463"/>
    <w:rsid w:val="00BA04F0"/>
    <w:rsid w:val="00BA0C8E"/>
    <w:rsid w:val="00BA0D92"/>
    <w:rsid w:val="00BA10A1"/>
    <w:rsid w:val="00BA11D9"/>
    <w:rsid w:val="00BA1256"/>
    <w:rsid w:val="00BA13EB"/>
    <w:rsid w:val="00BA163D"/>
    <w:rsid w:val="00BA1798"/>
    <w:rsid w:val="00BA17C0"/>
    <w:rsid w:val="00BA1A3E"/>
    <w:rsid w:val="00BA1AB8"/>
    <w:rsid w:val="00BA1AC0"/>
    <w:rsid w:val="00BA1C7B"/>
    <w:rsid w:val="00BA1E62"/>
    <w:rsid w:val="00BA1E8C"/>
    <w:rsid w:val="00BA1EA2"/>
    <w:rsid w:val="00BA1ED6"/>
    <w:rsid w:val="00BA217D"/>
    <w:rsid w:val="00BA220D"/>
    <w:rsid w:val="00BA221E"/>
    <w:rsid w:val="00BA2366"/>
    <w:rsid w:val="00BA26C0"/>
    <w:rsid w:val="00BA2A68"/>
    <w:rsid w:val="00BA2B31"/>
    <w:rsid w:val="00BA2B93"/>
    <w:rsid w:val="00BA2B96"/>
    <w:rsid w:val="00BA2D15"/>
    <w:rsid w:val="00BA2D57"/>
    <w:rsid w:val="00BA2D63"/>
    <w:rsid w:val="00BA2E0F"/>
    <w:rsid w:val="00BA300E"/>
    <w:rsid w:val="00BA30A6"/>
    <w:rsid w:val="00BA31C5"/>
    <w:rsid w:val="00BA3222"/>
    <w:rsid w:val="00BA32C4"/>
    <w:rsid w:val="00BA35BB"/>
    <w:rsid w:val="00BA369C"/>
    <w:rsid w:val="00BA385E"/>
    <w:rsid w:val="00BA3952"/>
    <w:rsid w:val="00BA3B45"/>
    <w:rsid w:val="00BA3C43"/>
    <w:rsid w:val="00BA3C46"/>
    <w:rsid w:val="00BA3D76"/>
    <w:rsid w:val="00BA3DD0"/>
    <w:rsid w:val="00BA3F94"/>
    <w:rsid w:val="00BA4181"/>
    <w:rsid w:val="00BA43D4"/>
    <w:rsid w:val="00BA442F"/>
    <w:rsid w:val="00BA465E"/>
    <w:rsid w:val="00BA493F"/>
    <w:rsid w:val="00BA4A43"/>
    <w:rsid w:val="00BA4B6A"/>
    <w:rsid w:val="00BA4C93"/>
    <w:rsid w:val="00BA4E71"/>
    <w:rsid w:val="00BA4FE0"/>
    <w:rsid w:val="00BA501B"/>
    <w:rsid w:val="00BA5026"/>
    <w:rsid w:val="00BA50E0"/>
    <w:rsid w:val="00BA52D2"/>
    <w:rsid w:val="00BA53AE"/>
    <w:rsid w:val="00BA5504"/>
    <w:rsid w:val="00BA55D0"/>
    <w:rsid w:val="00BA577F"/>
    <w:rsid w:val="00BA58F0"/>
    <w:rsid w:val="00BA5A1D"/>
    <w:rsid w:val="00BA5B2D"/>
    <w:rsid w:val="00BA5C9E"/>
    <w:rsid w:val="00BA5F54"/>
    <w:rsid w:val="00BA6182"/>
    <w:rsid w:val="00BA62D9"/>
    <w:rsid w:val="00BA637D"/>
    <w:rsid w:val="00BA6416"/>
    <w:rsid w:val="00BA67F0"/>
    <w:rsid w:val="00BA6839"/>
    <w:rsid w:val="00BA69BD"/>
    <w:rsid w:val="00BA6A71"/>
    <w:rsid w:val="00BA6EBD"/>
    <w:rsid w:val="00BA704E"/>
    <w:rsid w:val="00BA711C"/>
    <w:rsid w:val="00BA7214"/>
    <w:rsid w:val="00BA72DF"/>
    <w:rsid w:val="00BA73A3"/>
    <w:rsid w:val="00BA7662"/>
    <w:rsid w:val="00BA783A"/>
    <w:rsid w:val="00BA7841"/>
    <w:rsid w:val="00BA7994"/>
    <w:rsid w:val="00BA7C1A"/>
    <w:rsid w:val="00BA7C9B"/>
    <w:rsid w:val="00BA7E37"/>
    <w:rsid w:val="00BA7E6E"/>
    <w:rsid w:val="00BA7EC7"/>
    <w:rsid w:val="00BB02E5"/>
    <w:rsid w:val="00BB0378"/>
    <w:rsid w:val="00BB046F"/>
    <w:rsid w:val="00BB049E"/>
    <w:rsid w:val="00BB0626"/>
    <w:rsid w:val="00BB0689"/>
    <w:rsid w:val="00BB0757"/>
    <w:rsid w:val="00BB08BB"/>
    <w:rsid w:val="00BB0B21"/>
    <w:rsid w:val="00BB0B94"/>
    <w:rsid w:val="00BB0BEB"/>
    <w:rsid w:val="00BB0C51"/>
    <w:rsid w:val="00BB0D75"/>
    <w:rsid w:val="00BB0D82"/>
    <w:rsid w:val="00BB0EBB"/>
    <w:rsid w:val="00BB1009"/>
    <w:rsid w:val="00BB136E"/>
    <w:rsid w:val="00BB1487"/>
    <w:rsid w:val="00BB166B"/>
    <w:rsid w:val="00BB19C3"/>
    <w:rsid w:val="00BB1B55"/>
    <w:rsid w:val="00BB1BD3"/>
    <w:rsid w:val="00BB1C91"/>
    <w:rsid w:val="00BB1D3A"/>
    <w:rsid w:val="00BB1DD3"/>
    <w:rsid w:val="00BB1F14"/>
    <w:rsid w:val="00BB1FA0"/>
    <w:rsid w:val="00BB207A"/>
    <w:rsid w:val="00BB2288"/>
    <w:rsid w:val="00BB239E"/>
    <w:rsid w:val="00BB24D5"/>
    <w:rsid w:val="00BB24EC"/>
    <w:rsid w:val="00BB25E7"/>
    <w:rsid w:val="00BB2839"/>
    <w:rsid w:val="00BB283B"/>
    <w:rsid w:val="00BB28B2"/>
    <w:rsid w:val="00BB2AA5"/>
    <w:rsid w:val="00BB2D37"/>
    <w:rsid w:val="00BB2D59"/>
    <w:rsid w:val="00BB2EB2"/>
    <w:rsid w:val="00BB2F52"/>
    <w:rsid w:val="00BB3147"/>
    <w:rsid w:val="00BB32B7"/>
    <w:rsid w:val="00BB3369"/>
    <w:rsid w:val="00BB342B"/>
    <w:rsid w:val="00BB35D8"/>
    <w:rsid w:val="00BB3896"/>
    <w:rsid w:val="00BB3907"/>
    <w:rsid w:val="00BB3AE1"/>
    <w:rsid w:val="00BB3CBA"/>
    <w:rsid w:val="00BB3D2E"/>
    <w:rsid w:val="00BB4018"/>
    <w:rsid w:val="00BB4274"/>
    <w:rsid w:val="00BB43BD"/>
    <w:rsid w:val="00BB45E3"/>
    <w:rsid w:val="00BB4735"/>
    <w:rsid w:val="00BB479A"/>
    <w:rsid w:val="00BB4B17"/>
    <w:rsid w:val="00BB4CC6"/>
    <w:rsid w:val="00BB4DA2"/>
    <w:rsid w:val="00BB4E39"/>
    <w:rsid w:val="00BB5601"/>
    <w:rsid w:val="00BB564D"/>
    <w:rsid w:val="00BB595B"/>
    <w:rsid w:val="00BB5B07"/>
    <w:rsid w:val="00BB5DAA"/>
    <w:rsid w:val="00BB5F6D"/>
    <w:rsid w:val="00BB5F78"/>
    <w:rsid w:val="00BB6094"/>
    <w:rsid w:val="00BB60AB"/>
    <w:rsid w:val="00BB6165"/>
    <w:rsid w:val="00BB6172"/>
    <w:rsid w:val="00BB61AE"/>
    <w:rsid w:val="00BB6307"/>
    <w:rsid w:val="00BB642A"/>
    <w:rsid w:val="00BB6443"/>
    <w:rsid w:val="00BB673D"/>
    <w:rsid w:val="00BB681E"/>
    <w:rsid w:val="00BB6830"/>
    <w:rsid w:val="00BB6946"/>
    <w:rsid w:val="00BB6AAD"/>
    <w:rsid w:val="00BB6BB4"/>
    <w:rsid w:val="00BB6C96"/>
    <w:rsid w:val="00BB6D9A"/>
    <w:rsid w:val="00BB6E61"/>
    <w:rsid w:val="00BB6FC5"/>
    <w:rsid w:val="00BB7015"/>
    <w:rsid w:val="00BB7151"/>
    <w:rsid w:val="00BB754E"/>
    <w:rsid w:val="00BB783C"/>
    <w:rsid w:val="00BB78B9"/>
    <w:rsid w:val="00BB798B"/>
    <w:rsid w:val="00BB79A5"/>
    <w:rsid w:val="00BB7A43"/>
    <w:rsid w:val="00BB7ADF"/>
    <w:rsid w:val="00BB7AE9"/>
    <w:rsid w:val="00BB7B1E"/>
    <w:rsid w:val="00BB7B2E"/>
    <w:rsid w:val="00BB7C79"/>
    <w:rsid w:val="00BB7E4A"/>
    <w:rsid w:val="00BC0135"/>
    <w:rsid w:val="00BC01C2"/>
    <w:rsid w:val="00BC01FE"/>
    <w:rsid w:val="00BC0268"/>
    <w:rsid w:val="00BC03D3"/>
    <w:rsid w:val="00BC0535"/>
    <w:rsid w:val="00BC078C"/>
    <w:rsid w:val="00BC0854"/>
    <w:rsid w:val="00BC0A62"/>
    <w:rsid w:val="00BC0A65"/>
    <w:rsid w:val="00BC0ACA"/>
    <w:rsid w:val="00BC0C36"/>
    <w:rsid w:val="00BC0F9B"/>
    <w:rsid w:val="00BC111D"/>
    <w:rsid w:val="00BC113B"/>
    <w:rsid w:val="00BC11F6"/>
    <w:rsid w:val="00BC15DD"/>
    <w:rsid w:val="00BC1831"/>
    <w:rsid w:val="00BC191E"/>
    <w:rsid w:val="00BC19A5"/>
    <w:rsid w:val="00BC1CE3"/>
    <w:rsid w:val="00BC20B5"/>
    <w:rsid w:val="00BC2272"/>
    <w:rsid w:val="00BC227F"/>
    <w:rsid w:val="00BC22B4"/>
    <w:rsid w:val="00BC22CB"/>
    <w:rsid w:val="00BC2441"/>
    <w:rsid w:val="00BC27B0"/>
    <w:rsid w:val="00BC29B3"/>
    <w:rsid w:val="00BC29BD"/>
    <w:rsid w:val="00BC29BF"/>
    <w:rsid w:val="00BC2C01"/>
    <w:rsid w:val="00BC2D7C"/>
    <w:rsid w:val="00BC2EC6"/>
    <w:rsid w:val="00BC3322"/>
    <w:rsid w:val="00BC3455"/>
    <w:rsid w:val="00BC34AA"/>
    <w:rsid w:val="00BC34CF"/>
    <w:rsid w:val="00BC34E6"/>
    <w:rsid w:val="00BC3545"/>
    <w:rsid w:val="00BC365C"/>
    <w:rsid w:val="00BC372E"/>
    <w:rsid w:val="00BC3AB9"/>
    <w:rsid w:val="00BC3B0B"/>
    <w:rsid w:val="00BC3BA8"/>
    <w:rsid w:val="00BC3BFF"/>
    <w:rsid w:val="00BC3D2A"/>
    <w:rsid w:val="00BC3E1D"/>
    <w:rsid w:val="00BC3F4D"/>
    <w:rsid w:val="00BC3F7B"/>
    <w:rsid w:val="00BC3FB5"/>
    <w:rsid w:val="00BC3FF0"/>
    <w:rsid w:val="00BC40BF"/>
    <w:rsid w:val="00BC40E1"/>
    <w:rsid w:val="00BC4402"/>
    <w:rsid w:val="00BC45EA"/>
    <w:rsid w:val="00BC4686"/>
    <w:rsid w:val="00BC476E"/>
    <w:rsid w:val="00BC4775"/>
    <w:rsid w:val="00BC4974"/>
    <w:rsid w:val="00BC4C47"/>
    <w:rsid w:val="00BC4D0D"/>
    <w:rsid w:val="00BC4DC4"/>
    <w:rsid w:val="00BC4EA5"/>
    <w:rsid w:val="00BC5024"/>
    <w:rsid w:val="00BC523F"/>
    <w:rsid w:val="00BC53DE"/>
    <w:rsid w:val="00BC54A5"/>
    <w:rsid w:val="00BC5800"/>
    <w:rsid w:val="00BC5808"/>
    <w:rsid w:val="00BC5839"/>
    <w:rsid w:val="00BC58C3"/>
    <w:rsid w:val="00BC58F2"/>
    <w:rsid w:val="00BC5C48"/>
    <w:rsid w:val="00BC5D3A"/>
    <w:rsid w:val="00BC5DD1"/>
    <w:rsid w:val="00BC610D"/>
    <w:rsid w:val="00BC6155"/>
    <w:rsid w:val="00BC61A0"/>
    <w:rsid w:val="00BC62CE"/>
    <w:rsid w:val="00BC62F8"/>
    <w:rsid w:val="00BC63EF"/>
    <w:rsid w:val="00BC66A4"/>
    <w:rsid w:val="00BC6744"/>
    <w:rsid w:val="00BC6C0C"/>
    <w:rsid w:val="00BC70A4"/>
    <w:rsid w:val="00BC70A5"/>
    <w:rsid w:val="00BC70B8"/>
    <w:rsid w:val="00BC713C"/>
    <w:rsid w:val="00BC720B"/>
    <w:rsid w:val="00BC7313"/>
    <w:rsid w:val="00BC7331"/>
    <w:rsid w:val="00BC7367"/>
    <w:rsid w:val="00BC73F3"/>
    <w:rsid w:val="00BC7A07"/>
    <w:rsid w:val="00BC7A32"/>
    <w:rsid w:val="00BC7B7A"/>
    <w:rsid w:val="00BC7FF5"/>
    <w:rsid w:val="00BC7FF7"/>
    <w:rsid w:val="00BD010F"/>
    <w:rsid w:val="00BD0155"/>
    <w:rsid w:val="00BD035F"/>
    <w:rsid w:val="00BD03CC"/>
    <w:rsid w:val="00BD0946"/>
    <w:rsid w:val="00BD0BAC"/>
    <w:rsid w:val="00BD0BCE"/>
    <w:rsid w:val="00BD0E19"/>
    <w:rsid w:val="00BD0E7D"/>
    <w:rsid w:val="00BD1071"/>
    <w:rsid w:val="00BD14B4"/>
    <w:rsid w:val="00BD16CE"/>
    <w:rsid w:val="00BD17D6"/>
    <w:rsid w:val="00BD18C5"/>
    <w:rsid w:val="00BD1C4D"/>
    <w:rsid w:val="00BD1D15"/>
    <w:rsid w:val="00BD1E07"/>
    <w:rsid w:val="00BD1F95"/>
    <w:rsid w:val="00BD20FD"/>
    <w:rsid w:val="00BD235A"/>
    <w:rsid w:val="00BD23B3"/>
    <w:rsid w:val="00BD242C"/>
    <w:rsid w:val="00BD261F"/>
    <w:rsid w:val="00BD2694"/>
    <w:rsid w:val="00BD28A9"/>
    <w:rsid w:val="00BD28C3"/>
    <w:rsid w:val="00BD2A23"/>
    <w:rsid w:val="00BD2A55"/>
    <w:rsid w:val="00BD2A84"/>
    <w:rsid w:val="00BD2AEA"/>
    <w:rsid w:val="00BD2CBB"/>
    <w:rsid w:val="00BD3257"/>
    <w:rsid w:val="00BD327E"/>
    <w:rsid w:val="00BD33D3"/>
    <w:rsid w:val="00BD3695"/>
    <w:rsid w:val="00BD38B5"/>
    <w:rsid w:val="00BD3BA1"/>
    <w:rsid w:val="00BD3C48"/>
    <w:rsid w:val="00BD3D8B"/>
    <w:rsid w:val="00BD3E8D"/>
    <w:rsid w:val="00BD3EAA"/>
    <w:rsid w:val="00BD3FBE"/>
    <w:rsid w:val="00BD4012"/>
    <w:rsid w:val="00BD42B6"/>
    <w:rsid w:val="00BD44BD"/>
    <w:rsid w:val="00BD460C"/>
    <w:rsid w:val="00BD46A2"/>
    <w:rsid w:val="00BD4764"/>
    <w:rsid w:val="00BD4994"/>
    <w:rsid w:val="00BD4B17"/>
    <w:rsid w:val="00BD4C58"/>
    <w:rsid w:val="00BD4E67"/>
    <w:rsid w:val="00BD4E98"/>
    <w:rsid w:val="00BD4F30"/>
    <w:rsid w:val="00BD4F3F"/>
    <w:rsid w:val="00BD5168"/>
    <w:rsid w:val="00BD519A"/>
    <w:rsid w:val="00BD5302"/>
    <w:rsid w:val="00BD53DF"/>
    <w:rsid w:val="00BD54D1"/>
    <w:rsid w:val="00BD55BD"/>
    <w:rsid w:val="00BD5783"/>
    <w:rsid w:val="00BD5801"/>
    <w:rsid w:val="00BD5A0C"/>
    <w:rsid w:val="00BD5A69"/>
    <w:rsid w:val="00BD5D16"/>
    <w:rsid w:val="00BD5FDD"/>
    <w:rsid w:val="00BD60D2"/>
    <w:rsid w:val="00BD60D6"/>
    <w:rsid w:val="00BD6256"/>
    <w:rsid w:val="00BD634E"/>
    <w:rsid w:val="00BD64AE"/>
    <w:rsid w:val="00BD668C"/>
    <w:rsid w:val="00BD66BC"/>
    <w:rsid w:val="00BD67E4"/>
    <w:rsid w:val="00BD67FB"/>
    <w:rsid w:val="00BD6AEF"/>
    <w:rsid w:val="00BD6B0A"/>
    <w:rsid w:val="00BD6B42"/>
    <w:rsid w:val="00BD6CAA"/>
    <w:rsid w:val="00BD6EFB"/>
    <w:rsid w:val="00BD7068"/>
    <w:rsid w:val="00BD7082"/>
    <w:rsid w:val="00BD71E1"/>
    <w:rsid w:val="00BD7201"/>
    <w:rsid w:val="00BD7218"/>
    <w:rsid w:val="00BD72D0"/>
    <w:rsid w:val="00BD7332"/>
    <w:rsid w:val="00BD7520"/>
    <w:rsid w:val="00BD761F"/>
    <w:rsid w:val="00BD7891"/>
    <w:rsid w:val="00BD7ADF"/>
    <w:rsid w:val="00BD7B02"/>
    <w:rsid w:val="00BD7B65"/>
    <w:rsid w:val="00BD7F29"/>
    <w:rsid w:val="00BD7F40"/>
    <w:rsid w:val="00BD7F86"/>
    <w:rsid w:val="00BD7FFC"/>
    <w:rsid w:val="00BE0037"/>
    <w:rsid w:val="00BE01FB"/>
    <w:rsid w:val="00BE06A6"/>
    <w:rsid w:val="00BE07B4"/>
    <w:rsid w:val="00BE0C9B"/>
    <w:rsid w:val="00BE0E08"/>
    <w:rsid w:val="00BE0E2A"/>
    <w:rsid w:val="00BE0F81"/>
    <w:rsid w:val="00BE10BB"/>
    <w:rsid w:val="00BE1189"/>
    <w:rsid w:val="00BE125A"/>
    <w:rsid w:val="00BE1560"/>
    <w:rsid w:val="00BE158E"/>
    <w:rsid w:val="00BE1612"/>
    <w:rsid w:val="00BE1753"/>
    <w:rsid w:val="00BE1756"/>
    <w:rsid w:val="00BE188C"/>
    <w:rsid w:val="00BE18BE"/>
    <w:rsid w:val="00BE1921"/>
    <w:rsid w:val="00BE193A"/>
    <w:rsid w:val="00BE1CE6"/>
    <w:rsid w:val="00BE1EBF"/>
    <w:rsid w:val="00BE1EE2"/>
    <w:rsid w:val="00BE1F23"/>
    <w:rsid w:val="00BE200F"/>
    <w:rsid w:val="00BE224B"/>
    <w:rsid w:val="00BE2264"/>
    <w:rsid w:val="00BE237E"/>
    <w:rsid w:val="00BE2396"/>
    <w:rsid w:val="00BE2425"/>
    <w:rsid w:val="00BE242E"/>
    <w:rsid w:val="00BE24BE"/>
    <w:rsid w:val="00BE25BD"/>
    <w:rsid w:val="00BE2632"/>
    <w:rsid w:val="00BE26A8"/>
    <w:rsid w:val="00BE26BA"/>
    <w:rsid w:val="00BE271D"/>
    <w:rsid w:val="00BE27C3"/>
    <w:rsid w:val="00BE2A2C"/>
    <w:rsid w:val="00BE2A54"/>
    <w:rsid w:val="00BE2A5D"/>
    <w:rsid w:val="00BE2A81"/>
    <w:rsid w:val="00BE2C4D"/>
    <w:rsid w:val="00BE2D9E"/>
    <w:rsid w:val="00BE2F27"/>
    <w:rsid w:val="00BE3042"/>
    <w:rsid w:val="00BE31C6"/>
    <w:rsid w:val="00BE324F"/>
    <w:rsid w:val="00BE3429"/>
    <w:rsid w:val="00BE349B"/>
    <w:rsid w:val="00BE34CA"/>
    <w:rsid w:val="00BE36E8"/>
    <w:rsid w:val="00BE37EF"/>
    <w:rsid w:val="00BE3A0C"/>
    <w:rsid w:val="00BE3D0F"/>
    <w:rsid w:val="00BE3E28"/>
    <w:rsid w:val="00BE40AD"/>
    <w:rsid w:val="00BE40D5"/>
    <w:rsid w:val="00BE428F"/>
    <w:rsid w:val="00BE42DD"/>
    <w:rsid w:val="00BE4343"/>
    <w:rsid w:val="00BE46D6"/>
    <w:rsid w:val="00BE4924"/>
    <w:rsid w:val="00BE4B33"/>
    <w:rsid w:val="00BE4B4E"/>
    <w:rsid w:val="00BE4FAF"/>
    <w:rsid w:val="00BE5294"/>
    <w:rsid w:val="00BE598F"/>
    <w:rsid w:val="00BE5B8E"/>
    <w:rsid w:val="00BE5F4E"/>
    <w:rsid w:val="00BE603E"/>
    <w:rsid w:val="00BE6085"/>
    <w:rsid w:val="00BE60B4"/>
    <w:rsid w:val="00BE61DA"/>
    <w:rsid w:val="00BE6352"/>
    <w:rsid w:val="00BE6361"/>
    <w:rsid w:val="00BE6588"/>
    <w:rsid w:val="00BE65AE"/>
    <w:rsid w:val="00BE6943"/>
    <w:rsid w:val="00BE6948"/>
    <w:rsid w:val="00BE6A30"/>
    <w:rsid w:val="00BE6B71"/>
    <w:rsid w:val="00BE6BB8"/>
    <w:rsid w:val="00BE7032"/>
    <w:rsid w:val="00BE7211"/>
    <w:rsid w:val="00BE729E"/>
    <w:rsid w:val="00BE7328"/>
    <w:rsid w:val="00BE7332"/>
    <w:rsid w:val="00BE7602"/>
    <w:rsid w:val="00BE760A"/>
    <w:rsid w:val="00BE76D8"/>
    <w:rsid w:val="00BE781B"/>
    <w:rsid w:val="00BE7961"/>
    <w:rsid w:val="00BE7966"/>
    <w:rsid w:val="00BE7CA2"/>
    <w:rsid w:val="00BE7D39"/>
    <w:rsid w:val="00BF01DC"/>
    <w:rsid w:val="00BF0218"/>
    <w:rsid w:val="00BF0365"/>
    <w:rsid w:val="00BF036D"/>
    <w:rsid w:val="00BF0727"/>
    <w:rsid w:val="00BF0832"/>
    <w:rsid w:val="00BF087B"/>
    <w:rsid w:val="00BF0883"/>
    <w:rsid w:val="00BF0884"/>
    <w:rsid w:val="00BF09FC"/>
    <w:rsid w:val="00BF0A1A"/>
    <w:rsid w:val="00BF0A78"/>
    <w:rsid w:val="00BF0E16"/>
    <w:rsid w:val="00BF0EA3"/>
    <w:rsid w:val="00BF10B3"/>
    <w:rsid w:val="00BF1241"/>
    <w:rsid w:val="00BF12F3"/>
    <w:rsid w:val="00BF1308"/>
    <w:rsid w:val="00BF1404"/>
    <w:rsid w:val="00BF19B9"/>
    <w:rsid w:val="00BF1A7D"/>
    <w:rsid w:val="00BF1C27"/>
    <w:rsid w:val="00BF1C4D"/>
    <w:rsid w:val="00BF1CB2"/>
    <w:rsid w:val="00BF1CCF"/>
    <w:rsid w:val="00BF1D19"/>
    <w:rsid w:val="00BF1D36"/>
    <w:rsid w:val="00BF1E38"/>
    <w:rsid w:val="00BF1F04"/>
    <w:rsid w:val="00BF214F"/>
    <w:rsid w:val="00BF2323"/>
    <w:rsid w:val="00BF2585"/>
    <w:rsid w:val="00BF2705"/>
    <w:rsid w:val="00BF283C"/>
    <w:rsid w:val="00BF29C1"/>
    <w:rsid w:val="00BF2BF7"/>
    <w:rsid w:val="00BF2DC3"/>
    <w:rsid w:val="00BF2EAE"/>
    <w:rsid w:val="00BF2EDD"/>
    <w:rsid w:val="00BF2F2E"/>
    <w:rsid w:val="00BF2FB0"/>
    <w:rsid w:val="00BF312B"/>
    <w:rsid w:val="00BF3439"/>
    <w:rsid w:val="00BF3693"/>
    <w:rsid w:val="00BF36DC"/>
    <w:rsid w:val="00BF3922"/>
    <w:rsid w:val="00BF3933"/>
    <w:rsid w:val="00BF3995"/>
    <w:rsid w:val="00BF3AE2"/>
    <w:rsid w:val="00BF3C73"/>
    <w:rsid w:val="00BF3D5D"/>
    <w:rsid w:val="00BF3E52"/>
    <w:rsid w:val="00BF3EC0"/>
    <w:rsid w:val="00BF4078"/>
    <w:rsid w:val="00BF43F4"/>
    <w:rsid w:val="00BF4679"/>
    <w:rsid w:val="00BF4780"/>
    <w:rsid w:val="00BF48A2"/>
    <w:rsid w:val="00BF4939"/>
    <w:rsid w:val="00BF50AB"/>
    <w:rsid w:val="00BF5125"/>
    <w:rsid w:val="00BF51DE"/>
    <w:rsid w:val="00BF52BB"/>
    <w:rsid w:val="00BF53A5"/>
    <w:rsid w:val="00BF560D"/>
    <w:rsid w:val="00BF57F0"/>
    <w:rsid w:val="00BF57F4"/>
    <w:rsid w:val="00BF5850"/>
    <w:rsid w:val="00BF5B0A"/>
    <w:rsid w:val="00BF5BB7"/>
    <w:rsid w:val="00BF5C87"/>
    <w:rsid w:val="00BF5CD4"/>
    <w:rsid w:val="00BF5DBC"/>
    <w:rsid w:val="00BF5E37"/>
    <w:rsid w:val="00BF5EE7"/>
    <w:rsid w:val="00BF613A"/>
    <w:rsid w:val="00BF6372"/>
    <w:rsid w:val="00BF63AA"/>
    <w:rsid w:val="00BF6559"/>
    <w:rsid w:val="00BF6665"/>
    <w:rsid w:val="00BF692E"/>
    <w:rsid w:val="00BF696F"/>
    <w:rsid w:val="00BF6B82"/>
    <w:rsid w:val="00BF6C01"/>
    <w:rsid w:val="00BF6C51"/>
    <w:rsid w:val="00BF7048"/>
    <w:rsid w:val="00BF71EE"/>
    <w:rsid w:val="00BF740B"/>
    <w:rsid w:val="00BF7466"/>
    <w:rsid w:val="00BF76CF"/>
    <w:rsid w:val="00BF7752"/>
    <w:rsid w:val="00BF7836"/>
    <w:rsid w:val="00BF7859"/>
    <w:rsid w:val="00BF788A"/>
    <w:rsid w:val="00BF78E0"/>
    <w:rsid w:val="00BF791F"/>
    <w:rsid w:val="00BF7E30"/>
    <w:rsid w:val="00BF7E83"/>
    <w:rsid w:val="00C0001E"/>
    <w:rsid w:val="00C00154"/>
    <w:rsid w:val="00C003C1"/>
    <w:rsid w:val="00C00691"/>
    <w:rsid w:val="00C0085A"/>
    <w:rsid w:val="00C00A03"/>
    <w:rsid w:val="00C00CF5"/>
    <w:rsid w:val="00C00D62"/>
    <w:rsid w:val="00C00F38"/>
    <w:rsid w:val="00C012B8"/>
    <w:rsid w:val="00C012CA"/>
    <w:rsid w:val="00C017C0"/>
    <w:rsid w:val="00C01979"/>
    <w:rsid w:val="00C01B12"/>
    <w:rsid w:val="00C01CD8"/>
    <w:rsid w:val="00C01CE0"/>
    <w:rsid w:val="00C01CF3"/>
    <w:rsid w:val="00C01D16"/>
    <w:rsid w:val="00C01D96"/>
    <w:rsid w:val="00C01F51"/>
    <w:rsid w:val="00C01FDB"/>
    <w:rsid w:val="00C01FF5"/>
    <w:rsid w:val="00C02058"/>
    <w:rsid w:val="00C0206F"/>
    <w:rsid w:val="00C0212E"/>
    <w:rsid w:val="00C022A1"/>
    <w:rsid w:val="00C023DC"/>
    <w:rsid w:val="00C02839"/>
    <w:rsid w:val="00C02A01"/>
    <w:rsid w:val="00C02A53"/>
    <w:rsid w:val="00C02A66"/>
    <w:rsid w:val="00C02AA5"/>
    <w:rsid w:val="00C02CE9"/>
    <w:rsid w:val="00C02E36"/>
    <w:rsid w:val="00C0303A"/>
    <w:rsid w:val="00C03229"/>
    <w:rsid w:val="00C032F1"/>
    <w:rsid w:val="00C033F2"/>
    <w:rsid w:val="00C0342E"/>
    <w:rsid w:val="00C03547"/>
    <w:rsid w:val="00C035A7"/>
    <w:rsid w:val="00C0371C"/>
    <w:rsid w:val="00C03724"/>
    <w:rsid w:val="00C037CF"/>
    <w:rsid w:val="00C03844"/>
    <w:rsid w:val="00C03B9D"/>
    <w:rsid w:val="00C03CBE"/>
    <w:rsid w:val="00C03D4C"/>
    <w:rsid w:val="00C04185"/>
    <w:rsid w:val="00C041FC"/>
    <w:rsid w:val="00C043A1"/>
    <w:rsid w:val="00C045AF"/>
    <w:rsid w:val="00C04652"/>
    <w:rsid w:val="00C04A91"/>
    <w:rsid w:val="00C04C6E"/>
    <w:rsid w:val="00C04E63"/>
    <w:rsid w:val="00C04EBE"/>
    <w:rsid w:val="00C04F78"/>
    <w:rsid w:val="00C04FAD"/>
    <w:rsid w:val="00C051D7"/>
    <w:rsid w:val="00C0533D"/>
    <w:rsid w:val="00C05531"/>
    <w:rsid w:val="00C05719"/>
    <w:rsid w:val="00C057A1"/>
    <w:rsid w:val="00C05883"/>
    <w:rsid w:val="00C05A4E"/>
    <w:rsid w:val="00C05AEE"/>
    <w:rsid w:val="00C05B5A"/>
    <w:rsid w:val="00C05CEC"/>
    <w:rsid w:val="00C05D77"/>
    <w:rsid w:val="00C06086"/>
    <w:rsid w:val="00C06394"/>
    <w:rsid w:val="00C06A75"/>
    <w:rsid w:val="00C06B25"/>
    <w:rsid w:val="00C06C33"/>
    <w:rsid w:val="00C06F11"/>
    <w:rsid w:val="00C07068"/>
    <w:rsid w:val="00C0713F"/>
    <w:rsid w:val="00C071A3"/>
    <w:rsid w:val="00C07276"/>
    <w:rsid w:val="00C072B0"/>
    <w:rsid w:val="00C07318"/>
    <w:rsid w:val="00C073EF"/>
    <w:rsid w:val="00C074D8"/>
    <w:rsid w:val="00C075F7"/>
    <w:rsid w:val="00C07875"/>
    <w:rsid w:val="00C078AA"/>
    <w:rsid w:val="00C07D6A"/>
    <w:rsid w:val="00C07E1A"/>
    <w:rsid w:val="00C07F37"/>
    <w:rsid w:val="00C07F3D"/>
    <w:rsid w:val="00C1017D"/>
    <w:rsid w:val="00C102DB"/>
    <w:rsid w:val="00C10647"/>
    <w:rsid w:val="00C106B9"/>
    <w:rsid w:val="00C108EA"/>
    <w:rsid w:val="00C10A42"/>
    <w:rsid w:val="00C10BF8"/>
    <w:rsid w:val="00C10FAE"/>
    <w:rsid w:val="00C10FFE"/>
    <w:rsid w:val="00C1108F"/>
    <w:rsid w:val="00C11182"/>
    <w:rsid w:val="00C11189"/>
    <w:rsid w:val="00C1119A"/>
    <w:rsid w:val="00C111F5"/>
    <w:rsid w:val="00C1138A"/>
    <w:rsid w:val="00C1140D"/>
    <w:rsid w:val="00C114A1"/>
    <w:rsid w:val="00C116F1"/>
    <w:rsid w:val="00C1190C"/>
    <w:rsid w:val="00C11A52"/>
    <w:rsid w:val="00C11A65"/>
    <w:rsid w:val="00C11A96"/>
    <w:rsid w:val="00C11A9B"/>
    <w:rsid w:val="00C11C07"/>
    <w:rsid w:val="00C11D93"/>
    <w:rsid w:val="00C11DC9"/>
    <w:rsid w:val="00C12210"/>
    <w:rsid w:val="00C124C6"/>
    <w:rsid w:val="00C1252E"/>
    <w:rsid w:val="00C12580"/>
    <w:rsid w:val="00C12694"/>
    <w:rsid w:val="00C126EC"/>
    <w:rsid w:val="00C127D1"/>
    <w:rsid w:val="00C12820"/>
    <w:rsid w:val="00C12B44"/>
    <w:rsid w:val="00C12BDA"/>
    <w:rsid w:val="00C12CBF"/>
    <w:rsid w:val="00C1308C"/>
    <w:rsid w:val="00C133DB"/>
    <w:rsid w:val="00C1363F"/>
    <w:rsid w:val="00C136F8"/>
    <w:rsid w:val="00C1383C"/>
    <w:rsid w:val="00C13850"/>
    <w:rsid w:val="00C13DDA"/>
    <w:rsid w:val="00C13EEF"/>
    <w:rsid w:val="00C13F69"/>
    <w:rsid w:val="00C14031"/>
    <w:rsid w:val="00C14035"/>
    <w:rsid w:val="00C14218"/>
    <w:rsid w:val="00C1423E"/>
    <w:rsid w:val="00C1427A"/>
    <w:rsid w:val="00C142B0"/>
    <w:rsid w:val="00C14319"/>
    <w:rsid w:val="00C1432C"/>
    <w:rsid w:val="00C143B6"/>
    <w:rsid w:val="00C14526"/>
    <w:rsid w:val="00C14751"/>
    <w:rsid w:val="00C1486C"/>
    <w:rsid w:val="00C149A0"/>
    <w:rsid w:val="00C14C57"/>
    <w:rsid w:val="00C14DDB"/>
    <w:rsid w:val="00C150F3"/>
    <w:rsid w:val="00C150F7"/>
    <w:rsid w:val="00C15113"/>
    <w:rsid w:val="00C15153"/>
    <w:rsid w:val="00C151F8"/>
    <w:rsid w:val="00C152C9"/>
    <w:rsid w:val="00C152D1"/>
    <w:rsid w:val="00C1534C"/>
    <w:rsid w:val="00C157E7"/>
    <w:rsid w:val="00C15853"/>
    <w:rsid w:val="00C15C0E"/>
    <w:rsid w:val="00C15C6A"/>
    <w:rsid w:val="00C15D7B"/>
    <w:rsid w:val="00C161B0"/>
    <w:rsid w:val="00C1622A"/>
    <w:rsid w:val="00C16260"/>
    <w:rsid w:val="00C16278"/>
    <w:rsid w:val="00C1650D"/>
    <w:rsid w:val="00C16E35"/>
    <w:rsid w:val="00C16E5F"/>
    <w:rsid w:val="00C16F5F"/>
    <w:rsid w:val="00C1729B"/>
    <w:rsid w:val="00C17338"/>
    <w:rsid w:val="00C175A8"/>
    <w:rsid w:val="00C1776C"/>
    <w:rsid w:val="00C177DA"/>
    <w:rsid w:val="00C17C73"/>
    <w:rsid w:val="00C17F2B"/>
    <w:rsid w:val="00C17F58"/>
    <w:rsid w:val="00C17F7D"/>
    <w:rsid w:val="00C20039"/>
    <w:rsid w:val="00C200AB"/>
    <w:rsid w:val="00C201CA"/>
    <w:rsid w:val="00C20481"/>
    <w:rsid w:val="00C20519"/>
    <w:rsid w:val="00C20598"/>
    <w:rsid w:val="00C2067E"/>
    <w:rsid w:val="00C207A5"/>
    <w:rsid w:val="00C20849"/>
    <w:rsid w:val="00C20876"/>
    <w:rsid w:val="00C208B4"/>
    <w:rsid w:val="00C20B19"/>
    <w:rsid w:val="00C20C6F"/>
    <w:rsid w:val="00C20EFA"/>
    <w:rsid w:val="00C2110F"/>
    <w:rsid w:val="00C211BE"/>
    <w:rsid w:val="00C211E0"/>
    <w:rsid w:val="00C21271"/>
    <w:rsid w:val="00C21363"/>
    <w:rsid w:val="00C213C6"/>
    <w:rsid w:val="00C21453"/>
    <w:rsid w:val="00C21480"/>
    <w:rsid w:val="00C216AE"/>
    <w:rsid w:val="00C2170B"/>
    <w:rsid w:val="00C21976"/>
    <w:rsid w:val="00C21D1B"/>
    <w:rsid w:val="00C21E9D"/>
    <w:rsid w:val="00C21ED5"/>
    <w:rsid w:val="00C21F0D"/>
    <w:rsid w:val="00C21F1E"/>
    <w:rsid w:val="00C21F4E"/>
    <w:rsid w:val="00C2258B"/>
    <w:rsid w:val="00C2295C"/>
    <w:rsid w:val="00C22A76"/>
    <w:rsid w:val="00C22AAA"/>
    <w:rsid w:val="00C22B85"/>
    <w:rsid w:val="00C22BE3"/>
    <w:rsid w:val="00C22DCE"/>
    <w:rsid w:val="00C2304F"/>
    <w:rsid w:val="00C23220"/>
    <w:rsid w:val="00C233AB"/>
    <w:rsid w:val="00C23431"/>
    <w:rsid w:val="00C234CA"/>
    <w:rsid w:val="00C2369D"/>
    <w:rsid w:val="00C237BA"/>
    <w:rsid w:val="00C238E0"/>
    <w:rsid w:val="00C23AE1"/>
    <w:rsid w:val="00C23B25"/>
    <w:rsid w:val="00C23B6B"/>
    <w:rsid w:val="00C23BDA"/>
    <w:rsid w:val="00C23BFD"/>
    <w:rsid w:val="00C23CA9"/>
    <w:rsid w:val="00C23F06"/>
    <w:rsid w:val="00C241F4"/>
    <w:rsid w:val="00C242A7"/>
    <w:rsid w:val="00C244D0"/>
    <w:rsid w:val="00C24568"/>
    <w:rsid w:val="00C246CE"/>
    <w:rsid w:val="00C24779"/>
    <w:rsid w:val="00C24B5C"/>
    <w:rsid w:val="00C24EDA"/>
    <w:rsid w:val="00C24FC5"/>
    <w:rsid w:val="00C2508C"/>
    <w:rsid w:val="00C254D6"/>
    <w:rsid w:val="00C254DF"/>
    <w:rsid w:val="00C2570B"/>
    <w:rsid w:val="00C258D3"/>
    <w:rsid w:val="00C25946"/>
    <w:rsid w:val="00C259C2"/>
    <w:rsid w:val="00C25A85"/>
    <w:rsid w:val="00C25C1D"/>
    <w:rsid w:val="00C25D27"/>
    <w:rsid w:val="00C25E0E"/>
    <w:rsid w:val="00C25FF1"/>
    <w:rsid w:val="00C260CE"/>
    <w:rsid w:val="00C26148"/>
    <w:rsid w:val="00C26244"/>
    <w:rsid w:val="00C26397"/>
    <w:rsid w:val="00C26507"/>
    <w:rsid w:val="00C2652D"/>
    <w:rsid w:val="00C266DF"/>
    <w:rsid w:val="00C267EA"/>
    <w:rsid w:val="00C26831"/>
    <w:rsid w:val="00C2687A"/>
    <w:rsid w:val="00C269EE"/>
    <w:rsid w:val="00C26B09"/>
    <w:rsid w:val="00C26B9A"/>
    <w:rsid w:val="00C26D62"/>
    <w:rsid w:val="00C26D8E"/>
    <w:rsid w:val="00C26DD0"/>
    <w:rsid w:val="00C26EF1"/>
    <w:rsid w:val="00C26F54"/>
    <w:rsid w:val="00C26FD7"/>
    <w:rsid w:val="00C27095"/>
    <w:rsid w:val="00C270E5"/>
    <w:rsid w:val="00C27105"/>
    <w:rsid w:val="00C27327"/>
    <w:rsid w:val="00C2747B"/>
    <w:rsid w:val="00C275FB"/>
    <w:rsid w:val="00C27672"/>
    <w:rsid w:val="00C27683"/>
    <w:rsid w:val="00C2781D"/>
    <w:rsid w:val="00C278F8"/>
    <w:rsid w:val="00C27A1B"/>
    <w:rsid w:val="00C27C67"/>
    <w:rsid w:val="00C27D79"/>
    <w:rsid w:val="00C27F02"/>
    <w:rsid w:val="00C301F9"/>
    <w:rsid w:val="00C3036B"/>
    <w:rsid w:val="00C306B7"/>
    <w:rsid w:val="00C30820"/>
    <w:rsid w:val="00C308B2"/>
    <w:rsid w:val="00C30965"/>
    <w:rsid w:val="00C309D4"/>
    <w:rsid w:val="00C30AB6"/>
    <w:rsid w:val="00C30AF8"/>
    <w:rsid w:val="00C30B4E"/>
    <w:rsid w:val="00C30C27"/>
    <w:rsid w:val="00C30F83"/>
    <w:rsid w:val="00C31148"/>
    <w:rsid w:val="00C31165"/>
    <w:rsid w:val="00C31202"/>
    <w:rsid w:val="00C31B6D"/>
    <w:rsid w:val="00C31C0A"/>
    <w:rsid w:val="00C31D3C"/>
    <w:rsid w:val="00C31E54"/>
    <w:rsid w:val="00C31EF5"/>
    <w:rsid w:val="00C3222D"/>
    <w:rsid w:val="00C3224C"/>
    <w:rsid w:val="00C32362"/>
    <w:rsid w:val="00C32561"/>
    <w:rsid w:val="00C3259A"/>
    <w:rsid w:val="00C32998"/>
    <w:rsid w:val="00C32A63"/>
    <w:rsid w:val="00C32C1D"/>
    <w:rsid w:val="00C32DDA"/>
    <w:rsid w:val="00C32E75"/>
    <w:rsid w:val="00C33428"/>
    <w:rsid w:val="00C33760"/>
    <w:rsid w:val="00C3389E"/>
    <w:rsid w:val="00C339EF"/>
    <w:rsid w:val="00C33BF7"/>
    <w:rsid w:val="00C33D0B"/>
    <w:rsid w:val="00C33D81"/>
    <w:rsid w:val="00C33E75"/>
    <w:rsid w:val="00C33EC2"/>
    <w:rsid w:val="00C33F9C"/>
    <w:rsid w:val="00C340EB"/>
    <w:rsid w:val="00C340FC"/>
    <w:rsid w:val="00C3435D"/>
    <w:rsid w:val="00C3447A"/>
    <w:rsid w:val="00C348CA"/>
    <w:rsid w:val="00C34A15"/>
    <w:rsid w:val="00C34D18"/>
    <w:rsid w:val="00C34D83"/>
    <w:rsid w:val="00C34D88"/>
    <w:rsid w:val="00C34DAE"/>
    <w:rsid w:val="00C34FE0"/>
    <w:rsid w:val="00C350A0"/>
    <w:rsid w:val="00C356E0"/>
    <w:rsid w:val="00C357A5"/>
    <w:rsid w:val="00C358C3"/>
    <w:rsid w:val="00C35BB0"/>
    <w:rsid w:val="00C35D1F"/>
    <w:rsid w:val="00C35E07"/>
    <w:rsid w:val="00C35F27"/>
    <w:rsid w:val="00C35F33"/>
    <w:rsid w:val="00C36072"/>
    <w:rsid w:val="00C3646C"/>
    <w:rsid w:val="00C367E8"/>
    <w:rsid w:val="00C36842"/>
    <w:rsid w:val="00C368F2"/>
    <w:rsid w:val="00C36987"/>
    <w:rsid w:val="00C36990"/>
    <w:rsid w:val="00C36A75"/>
    <w:rsid w:val="00C36DC6"/>
    <w:rsid w:val="00C36E49"/>
    <w:rsid w:val="00C36FBD"/>
    <w:rsid w:val="00C37259"/>
    <w:rsid w:val="00C3762A"/>
    <w:rsid w:val="00C37736"/>
    <w:rsid w:val="00C378B5"/>
    <w:rsid w:val="00C378E9"/>
    <w:rsid w:val="00C37907"/>
    <w:rsid w:val="00C379DA"/>
    <w:rsid w:val="00C37B9C"/>
    <w:rsid w:val="00C37C58"/>
    <w:rsid w:val="00C37E0E"/>
    <w:rsid w:val="00C40518"/>
    <w:rsid w:val="00C4067F"/>
    <w:rsid w:val="00C408E7"/>
    <w:rsid w:val="00C40967"/>
    <w:rsid w:val="00C40CF9"/>
    <w:rsid w:val="00C40D10"/>
    <w:rsid w:val="00C40F4E"/>
    <w:rsid w:val="00C410D5"/>
    <w:rsid w:val="00C410E5"/>
    <w:rsid w:val="00C41100"/>
    <w:rsid w:val="00C4142C"/>
    <w:rsid w:val="00C41749"/>
    <w:rsid w:val="00C41904"/>
    <w:rsid w:val="00C41974"/>
    <w:rsid w:val="00C41A3F"/>
    <w:rsid w:val="00C41C97"/>
    <w:rsid w:val="00C42039"/>
    <w:rsid w:val="00C420DE"/>
    <w:rsid w:val="00C422B6"/>
    <w:rsid w:val="00C423B9"/>
    <w:rsid w:val="00C42424"/>
    <w:rsid w:val="00C42446"/>
    <w:rsid w:val="00C4264D"/>
    <w:rsid w:val="00C4267C"/>
    <w:rsid w:val="00C426AD"/>
    <w:rsid w:val="00C426F8"/>
    <w:rsid w:val="00C42959"/>
    <w:rsid w:val="00C42F00"/>
    <w:rsid w:val="00C42F1B"/>
    <w:rsid w:val="00C43196"/>
    <w:rsid w:val="00C43239"/>
    <w:rsid w:val="00C433B4"/>
    <w:rsid w:val="00C436CF"/>
    <w:rsid w:val="00C438C5"/>
    <w:rsid w:val="00C43986"/>
    <w:rsid w:val="00C43A3A"/>
    <w:rsid w:val="00C43AF3"/>
    <w:rsid w:val="00C43C21"/>
    <w:rsid w:val="00C43DEA"/>
    <w:rsid w:val="00C43E33"/>
    <w:rsid w:val="00C440E4"/>
    <w:rsid w:val="00C4412C"/>
    <w:rsid w:val="00C441C3"/>
    <w:rsid w:val="00C446C7"/>
    <w:rsid w:val="00C447CB"/>
    <w:rsid w:val="00C44830"/>
    <w:rsid w:val="00C44893"/>
    <w:rsid w:val="00C44CDF"/>
    <w:rsid w:val="00C44EEB"/>
    <w:rsid w:val="00C451AC"/>
    <w:rsid w:val="00C451AD"/>
    <w:rsid w:val="00C453A0"/>
    <w:rsid w:val="00C45607"/>
    <w:rsid w:val="00C4561C"/>
    <w:rsid w:val="00C45676"/>
    <w:rsid w:val="00C45746"/>
    <w:rsid w:val="00C45841"/>
    <w:rsid w:val="00C45CE1"/>
    <w:rsid w:val="00C45E5B"/>
    <w:rsid w:val="00C460B9"/>
    <w:rsid w:val="00C461C4"/>
    <w:rsid w:val="00C46310"/>
    <w:rsid w:val="00C46478"/>
    <w:rsid w:val="00C464F1"/>
    <w:rsid w:val="00C46644"/>
    <w:rsid w:val="00C467FD"/>
    <w:rsid w:val="00C4684D"/>
    <w:rsid w:val="00C468F6"/>
    <w:rsid w:val="00C469E7"/>
    <w:rsid w:val="00C46CD0"/>
    <w:rsid w:val="00C46DDC"/>
    <w:rsid w:val="00C47032"/>
    <w:rsid w:val="00C4705B"/>
    <w:rsid w:val="00C470EF"/>
    <w:rsid w:val="00C47154"/>
    <w:rsid w:val="00C47197"/>
    <w:rsid w:val="00C4743E"/>
    <w:rsid w:val="00C474C1"/>
    <w:rsid w:val="00C47638"/>
    <w:rsid w:val="00C4764C"/>
    <w:rsid w:val="00C4780F"/>
    <w:rsid w:val="00C478C4"/>
    <w:rsid w:val="00C47BA9"/>
    <w:rsid w:val="00C47E84"/>
    <w:rsid w:val="00C47EAD"/>
    <w:rsid w:val="00C47EBC"/>
    <w:rsid w:val="00C5000D"/>
    <w:rsid w:val="00C5017C"/>
    <w:rsid w:val="00C501DD"/>
    <w:rsid w:val="00C50229"/>
    <w:rsid w:val="00C5025C"/>
    <w:rsid w:val="00C503DF"/>
    <w:rsid w:val="00C503E5"/>
    <w:rsid w:val="00C50B4A"/>
    <w:rsid w:val="00C50B85"/>
    <w:rsid w:val="00C50C4C"/>
    <w:rsid w:val="00C50D02"/>
    <w:rsid w:val="00C51318"/>
    <w:rsid w:val="00C5157F"/>
    <w:rsid w:val="00C51728"/>
    <w:rsid w:val="00C51D96"/>
    <w:rsid w:val="00C51F63"/>
    <w:rsid w:val="00C51F78"/>
    <w:rsid w:val="00C5225A"/>
    <w:rsid w:val="00C523DA"/>
    <w:rsid w:val="00C523EB"/>
    <w:rsid w:val="00C5240A"/>
    <w:rsid w:val="00C5246A"/>
    <w:rsid w:val="00C5246D"/>
    <w:rsid w:val="00C526C5"/>
    <w:rsid w:val="00C5279C"/>
    <w:rsid w:val="00C52917"/>
    <w:rsid w:val="00C529F3"/>
    <w:rsid w:val="00C52C87"/>
    <w:rsid w:val="00C52D18"/>
    <w:rsid w:val="00C52E68"/>
    <w:rsid w:val="00C52EEA"/>
    <w:rsid w:val="00C52EEB"/>
    <w:rsid w:val="00C53113"/>
    <w:rsid w:val="00C5311F"/>
    <w:rsid w:val="00C53284"/>
    <w:rsid w:val="00C53287"/>
    <w:rsid w:val="00C532F6"/>
    <w:rsid w:val="00C534A4"/>
    <w:rsid w:val="00C53623"/>
    <w:rsid w:val="00C53659"/>
    <w:rsid w:val="00C539E2"/>
    <w:rsid w:val="00C53DC5"/>
    <w:rsid w:val="00C53E47"/>
    <w:rsid w:val="00C53F06"/>
    <w:rsid w:val="00C53F43"/>
    <w:rsid w:val="00C53F60"/>
    <w:rsid w:val="00C54031"/>
    <w:rsid w:val="00C5418A"/>
    <w:rsid w:val="00C541E1"/>
    <w:rsid w:val="00C543E1"/>
    <w:rsid w:val="00C54511"/>
    <w:rsid w:val="00C54539"/>
    <w:rsid w:val="00C54544"/>
    <w:rsid w:val="00C545D7"/>
    <w:rsid w:val="00C54698"/>
    <w:rsid w:val="00C546CB"/>
    <w:rsid w:val="00C5491E"/>
    <w:rsid w:val="00C549D9"/>
    <w:rsid w:val="00C54AA5"/>
    <w:rsid w:val="00C54ABF"/>
    <w:rsid w:val="00C54D79"/>
    <w:rsid w:val="00C54F57"/>
    <w:rsid w:val="00C55047"/>
    <w:rsid w:val="00C551D8"/>
    <w:rsid w:val="00C55245"/>
    <w:rsid w:val="00C5524B"/>
    <w:rsid w:val="00C552E0"/>
    <w:rsid w:val="00C553E1"/>
    <w:rsid w:val="00C55648"/>
    <w:rsid w:val="00C55700"/>
    <w:rsid w:val="00C55810"/>
    <w:rsid w:val="00C55AD0"/>
    <w:rsid w:val="00C55AE0"/>
    <w:rsid w:val="00C55C94"/>
    <w:rsid w:val="00C55D1F"/>
    <w:rsid w:val="00C56045"/>
    <w:rsid w:val="00C560D0"/>
    <w:rsid w:val="00C5617F"/>
    <w:rsid w:val="00C56233"/>
    <w:rsid w:val="00C563AC"/>
    <w:rsid w:val="00C564CD"/>
    <w:rsid w:val="00C5684D"/>
    <w:rsid w:val="00C56940"/>
    <w:rsid w:val="00C56B77"/>
    <w:rsid w:val="00C56BD8"/>
    <w:rsid w:val="00C56E67"/>
    <w:rsid w:val="00C56F74"/>
    <w:rsid w:val="00C570B1"/>
    <w:rsid w:val="00C57325"/>
    <w:rsid w:val="00C5733B"/>
    <w:rsid w:val="00C57436"/>
    <w:rsid w:val="00C5745A"/>
    <w:rsid w:val="00C575A4"/>
    <w:rsid w:val="00C576ED"/>
    <w:rsid w:val="00C57B1A"/>
    <w:rsid w:val="00C57B25"/>
    <w:rsid w:val="00C57BDE"/>
    <w:rsid w:val="00C57D5A"/>
    <w:rsid w:val="00C57DD2"/>
    <w:rsid w:val="00C57E3D"/>
    <w:rsid w:val="00C57EEB"/>
    <w:rsid w:val="00C6009F"/>
    <w:rsid w:val="00C604A5"/>
    <w:rsid w:val="00C60577"/>
    <w:rsid w:val="00C60732"/>
    <w:rsid w:val="00C60759"/>
    <w:rsid w:val="00C60787"/>
    <w:rsid w:val="00C60944"/>
    <w:rsid w:val="00C6098C"/>
    <w:rsid w:val="00C60B49"/>
    <w:rsid w:val="00C60BEF"/>
    <w:rsid w:val="00C60D0C"/>
    <w:rsid w:val="00C60D98"/>
    <w:rsid w:val="00C61171"/>
    <w:rsid w:val="00C61187"/>
    <w:rsid w:val="00C6120C"/>
    <w:rsid w:val="00C61222"/>
    <w:rsid w:val="00C61363"/>
    <w:rsid w:val="00C614A2"/>
    <w:rsid w:val="00C61507"/>
    <w:rsid w:val="00C61534"/>
    <w:rsid w:val="00C619D0"/>
    <w:rsid w:val="00C619DA"/>
    <w:rsid w:val="00C61A0D"/>
    <w:rsid w:val="00C61A90"/>
    <w:rsid w:val="00C61AB2"/>
    <w:rsid w:val="00C61B0A"/>
    <w:rsid w:val="00C61D60"/>
    <w:rsid w:val="00C61ED5"/>
    <w:rsid w:val="00C620EF"/>
    <w:rsid w:val="00C62102"/>
    <w:rsid w:val="00C623BE"/>
    <w:rsid w:val="00C625C8"/>
    <w:rsid w:val="00C62686"/>
    <w:rsid w:val="00C626F8"/>
    <w:rsid w:val="00C62766"/>
    <w:rsid w:val="00C628C8"/>
    <w:rsid w:val="00C628E8"/>
    <w:rsid w:val="00C6293D"/>
    <w:rsid w:val="00C62B43"/>
    <w:rsid w:val="00C62B46"/>
    <w:rsid w:val="00C62E25"/>
    <w:rsid w:val="00C62ECC"/>
    <w:rsid w:val="00C630CB"/>
    <w:rsid w:val="00C63503"/>
    <w:rsid w:val="00C635F6"/>
    <w:rsid w:val="00C63601"/>
    <w:rsid w:val="00C63A20"/>
    <w:rsid w:val="00C63B89"/>
    <w:rsid w:val="00C63DD4"/>
    <w:rsid w:val="00C63E9F"/>
    <w:rsid w:val="00C63EA3"/>
    <w:rsid w:val="00C63FCD"/>
    <w:rsid w:val="00C64186"/>
    <w:rsid w:val="00C6485E"/>
    <w:rsid w:val="00C64865"/>
    <w:rsid w:val="00C6487E"/>
    <w:rsid w:val="00C64903"/>
    <w:rsid w:val="00C649BA"/>
    <w:rsid w:val="00C64AC5"/>
    <w:rsid w:val="00C64C83"/>
    <w:rsid w:val="00C64C89"/>
    <w:rsid w:val="00C64CC8"/>
    <w:rsid w:val="00C64E42"/>
    <w:rsid w:val="00C64F05"/>
    <w:rsid w:val="00C650ED"/>
    <w:rsid w:val="00C652B0"/>
    <w:rsid w:val="00C652DF"/>
    <w:rsid w:val="00C6535D"/>
    <w:rsid w:val="00C653D7"/>
    <w:rsid w:val="00C65519"/>
    <w:rsid w:val="00C656C0"/>
    <w:rsid w:val="00C6592F"/>
    <w:rsid w:val="00C65A83"/>
    <w:rsid w:val="00C65B38"/>
    <w:rsid w:val="00C65F83"/>
    <w:rsid w:val="00C660C1"/>
    <w:rsid w:val="00C66216"/>
    <w:rsid w:val="00C663A4"/>
    <w:rsid w:val="00C66736"/>
    <w:rsid w:val="00C669D4"/>
    <w:rsid w:val="00C66B61"/>
    <w:rsid w:val="00C66CCC"/>
    <w:rsid w:val="00C66EDC"/>
    <w:rsid w:val="00C671C0"/>
    <w:rsid w:val="00C671C8"/>
    <w:rsid w:val="00C6728A"/>
    <w:rsid w:val="00C67294"/>
    <w:rsid w:val="00C673F5"/>
    <w:rsid w:val="00C67485"/>
    <w:rsid w:val="00C674CB"/>
    <w:rsid w:val="00C67519"/>
    <w:rsid w:val="00C6760F"/>
    <w:rsid w:val="00C679B8"/>
    <w:rsid w:val="00C67A59"/>
    <w:rsid w:val="00C67D03"/>
    <w:rsid w:val="00C67D9C"/>
    <w:rsid w:val="00C67FA4"/>
    <w:rsid w:val="00C67FCA"/>
    <w:rsid w:val="00C7056B"/>
    <w:rsid w:val="00C70606"/>
    <w:rsid w:val="00C70635"/>
    <w:rsid w:val="00C70771"/>
    <w:rsid w:val="00C70856"/>
    <w:rsid w:val="00C70B25"/>
    <w:rsid w:val="00C70C47"/>
    <w:rsid w:val="00C710CE"/>
    <w:rsid w:val="00C71118"/>
    <w:rsid w:val="00C71198"/>
    <w:rsid w:val="00C71810"/>
    <w:rsid w:val="00C71876"/>
    <w:rsid w:val="00C71E8D"/>
    <w:rsid w:val="00C71EC5"/>
    <w:rsid w:val="00C72577"/>
    <w:rsid w:val="00C72632"/>
    <w:rsid w:val="00C728F4"/>
    <w:rsid w:val="00C72903"/>
    <w:rsid w:val="00C7298B"/>
    <w:rsid w:val="00C72A4B"/>
    <w:rsid w:val="00C72C14"/>
    <w:rsid w:val="00C72D45"/>
    <w:rsid w:val="00C72D8D"/>
    <w:rsid w:val="00C72E7C"/>
    <w:rsid w:val="00C72F76"/>
    <w:rsid w:val="00C7307F"/>
    <w:rsid w:val="00C73152"/>
    <w:rsid w:val="00C734E4"/>
    <w:rsid w:val="00C73ED7"/>
    <w:rsid w:val="00C74171"/>
    <w:rsid w:val="00C7423F"/>
    <w:rsid w:val="00C7424D"/>
    <w:rsid w:val="00C7429D"/>
    <w:rsid w:val="00C743E1"/>
    <w:rsid w:val="00C74484"/>
    <w:rsid w:val="00C745F6"/>
    <w:rsid w:val="00C74640"/>
    <w:rsid w:val="00C7466E"/>
    <w:rsid w:val="00C746C1"/>
    <w:rsid w:val="00C748DC"/>
    <w:rsid w:val="00C74AD8"/>
    <w:rsid w:val="00C74ADF"/>
    <w:rsid w:val="00C74AFD"/>
    <w:rsid w:val="00C74C15"/>
    <w:rsid w:val="00C74D6C"/>
    <w:rsid w:val="00C74DE8"/>
    <w:rsid w:val="00C74E5F"/>
    <w:rsid w:val="00C74EA1"/>
    <w:rsid w:val="00C74FC9"/>
    <w:rsid w:val="00C75026"/>
    <w:rsid w:val="00C75092"/>
    <w:rsid w:val="00C7509D"/>
    <w:rsid w:val="00C75318"/>
    <w:rsid w:val="00C7559D"/>
    <w:rsid w:val="00C756B0"/>
    <w:rsid w:val="00C756BB"/>
    <w:rsid w:val="00C7570A"/>
    <w:rsid w:val="00C75799"/>
    <w:rsid w:val="00C75981"/>
    <w:rsid w:val="00C759C3"/>
    <w:rsid w:val="00C75AE0"/>
    <w:rsid w:val="00C75C41"/>
    <w:rsid w:val="00C75E7D"/>
    <w:rsid w:val="00C75F09"/>
    <w:rsid w:val="00C75F77"/>
    <w:rsid w:val="00C76068"/>
    <w:rsid w:val="00C76109"/>
    <w:rsid w:val="00C76259"/>
    <w:rsid w:val="00C762C6"/>
    <w:rsid w:val="00C76335"/>
    <w:rsid w:val="00C764B0"/>
    <w:rsid w:val="00C764C4"/>
    <w:rsid w:val="00C764F5"/>
    <w:rsid w:val="00C765AF"/>
    <w:rsid w:val="00C766AF"/>
    <w:rsid w:val="00C7672B"/>
    <w:rsid w:val="00C76BEF"/>
    <w:rsid w:val="00C76EB6"/>
    <w:rsid w:val="00C76EFE"/>
    <w:rsid w:val="00C77060"/>
    <w:rsid w:val="00C7720E"/>
    <w:rsid w:val="00C77212"/>
    <w:rsid w:val="00C77313"/>
    <w:rsid w:val="00C7734F"/>
    <w:rsid w:val="00C77525"/>
    <w:rsid w:val="00C77605"/>
    <w:rsid w:val="00C77895"/>
    <w:rsid w:val="00C77D89"/>
    <w:rsid w:val="00C80019"/>
    <w:rsid w:val="00C80285"/>
    <w:rsid w:val="00C80300"/>
    <w:rsid w:val="00C80560"/>
    <w:rsid w:val="00C805D9"/>
    <w:rsid w:val="00C808E7"/>
    <w:rsid w:val="00C8094F"/>
    <w:rsid w:val="00C80AF6"/>
    <w:rsid w:val="00C80BE5"/>
    <w:rsid w:val="00C80F59"/>
    <w:rsid w:val="00C80FD9"/>
    <w:rsid w:val="00C80FF3"/>
    <w:rsid w:val="00C81163"/>
    <w:rsid w:val="00C8139F"/>
    <w:rsid w:val="00C813A1"/>
    <w:rsid w:val="00C815C0"/>
    <w:rsid w:val="00C81701"/>
    <w:rsid w:val="00C8172C"/>
    <w:rsid w:val="00C818E1"/>
    <w:rsid w:val="00C81A9B"/>
    <w:rsid w:val="00C81BB2"/>
    <w:rsid w:val="00C81C35"/>
    <w:rsid w:val="00C81CF5"/>
    <w:rsid w:val="00C81DBC"/>
    <w:rsid w:val="00C8201C"/>
    <w:rsid w:val="00C82428"/>
    <w:rsid w:val="00C8243A"/>
    <w:rsid w:val="00C82940"/>
    <w:rsid w:val="00C82AAF"/>
    <w:rsid w:val="00C82DF8"/>
    <w:rsid w:val="00C82ECE"/>
    <w:rsid w:val="00C82F28"/>
    <w:rsid w:val="00C82F56"/>
    <w:rsid w:val="00C82F83"/>
    <w:rsid w:val="00C82FEA"/>
    <w:rsid w:val="00C831C3"/>
    <w:rsid w:val="00C831EA"/>
    <w:rsid w:val="00C83380"/>
    <w:rsid w:val="00C8379E"/>
    <w:rsid w:val="00C83AB2"/>
    <w:rsid w:val="00C83BAB"/>
    <w:rsid w:val="00C83C35"/>
    <w:rsid w:val="00C83E59"/>
    <w:rsid w:val="00C83EA9"/>
    <w:rsid w:val="00C83ED4"/>
    <w:rsid w:val="00C841D6"/>
    <w:rsid w:val="00C84226"/>
    <w:rsid w:val="00C8430E"/>
    <w:rsid w:val="00C84571"/>
    <w:rsid w:val="00C845AB"/>
    <w:rsid w:val="00C84805"/>
    <w:rsid w:val="00C84957"/>
    <w:rsid w:val="00C84B04"/>
    <w:rsid w:val="00C84C29"/>
    <w:rsid w:val="00C850C5"/>
    <w:rsid w:val="00C85152"/>
    <w:rsid w:val="00C85215"/>
    <w:rsid w:val="00C85693"/>
    <w:rsid w:val="00C85720"/>
    <w:rsid w:val="00C85864"/>
    <w:rsid w:val="00C85944"/>
    <w:rsid w:val="00C85F01"/>
    <w:rsid w:val="00C86023"/>
    <w:rsid w:val="00C8619B"/>
    <w:rsid w:val="00C8631C"/>
    <w:rsid w:val="00C863BD"/>
    <w:rsid w:val="00C8640A"/>
    <w:rsid w:val="00C86432"/>
    <w:rsid w:val="00C86651"/>
    <w:rsid w:val="00C8670D"/>
    <w:rsid w:val="00C86776"/>
    <w:rsid w:val="00C86863"/>
    <w:rsid w:val="00C8697B"/>
    <w:rsid w:val="00C869A8"/>
    <w:rsid w:val="00C86DFD"/>
    <w:rsid w:val="00C86E50"/>
    <w:rsid w:val="00C8709A"/>
    <w:rsid w:val="00C8718C"/>
    <w:rsid w:val="00C8723D"/>
    <w:rsid w:val="00C87296"/>
    <w:rsid w:val="00C8732D"/>
    <w:rsid w:val="00C873A5"/>
    <w:rsid w:val="00C873C3"/>
    <w:rsid w:val="00C873CD"/>
    <w:rsid w:val="00C87412"/>
    <w:rsid w:val="00C87721"/>
    <w:rsid w:val="00C8782B"/>
    <w:rsid w:val="00C87ACA"/>
    <w:rsid w:val="00C87AEA"/>
    <w:rsid w:val="00C87F0C"/>
    <w:rsid w:val="00C87FC6"/>
    <w:rsid w:val="00C903CF"/>
    <w:rsid w:val="00C9052F"/>
    <w:rsid w:val="00C9080B"/>
    <w:rsid w:val="00C90C41"/>
    <w:rsid w:val="00C9106F"/>
    <w:rsid w:val="00C91177"/>
    <w:rsid w:val="00C9117A"/>
    <w:rsid w:val="00C9123A"/>
    <w:rsid w:val="00C912A6"/>
    <w:rsid w:val="00C9134C"/>
    <w:rsid w:val="00C91385"/>
    <w:rsid w:val="00C91798"/>
    <w:rsid w:val="00C91891"/>
    <w:rsid w:val="00C91913"/>
    <w:rsid w:val="00C91952"/>
    <w:rsid w:val="00C91C81"/>
    <w:rsid w:val="00C91FCE"/>
    <w:rsid w:val="00C920F4"/>
    <w:rsid w:val="00C92121"/>
    <w:rsid w:val="00C92393"/>
    <w:rsid w:val="00C9252C"/>
    <w:rsid w:val="00C925F2"/>
    <w:rsid w:val="00C9268A"/>
    <w:rsid w:val="00C9269C"/>
    <w:rsid w:val="00C927C9"/>
    <w:rsid w:val="00C928D8"/>
    <w:rsid w:val="00C929BC"/>
    <w:rsid w:val="00C929F9"/>
    <w:rsid w:val="00C92B69"/>
    <w:rsid w:val="00C92CCC"/>
    <w:rsid w:val="00C92FB8"/>
    <w:rsid w:val="00C930C6"/>
    <w:rsid w:val="00C930EE"/>
    <w:rsid w:val="00C9317E"/>
    <w:rsid w:val="00C931ED"/>
    <w:rsid w:val="00C932FC"/>
    <w:rsid w:val="00C93412"/>
    <w:rsid w:val="00C9345A"/>
    <w:rsid w:val="00C9386D"/>
    <w:rsid w:val="00C938B8"/>
    <w:rsid w:val="00C938D5"/>
    <w:rsid w:val="00C93C41"/>
    <w:rsid w:val="00C93D24"/>
    <w:rsid w:val="00C93D5A"/>
    <w:rsid w:val="00C93EA1"/>
    <w:rsid w:val="00C93F98"/>
    <w:rsid w:val="00C940DD"/>
    <w:rsid w:val="00C94111"/>
    <w:rsid w:val="00C941BA"/>
    <w:rsid w:val="00C941E8"/>
    <w:rsid w:val="00C94610"/>
    <w:rsid w:val="00C94A22"/>
    <w:rsid w:val="00C94B53"/>
    <w:rsid w:val="00C94EB7"/>
    <w:rsid w:val="00C94EB9"/>
    <w:rsid w:val="00C95014"/>
    <w:rsid w:val="00C9507C"/>
    <w:rsid w:val="00C95111"/>
    <w:rsid w:val="00C95212"/>
    <w:rsid w:val="00C9532E"/>
    <w:rsid w:val="00C95392"/>
    <w:rsid w:val="00C954AB"/>
    <w:rsid w:val="00C954FE"/>
    <w:rsid w:val="00C9550E"/>
    <w:rsid w:val="00C9575C"/>
    <w:rsid w:val="00C9599A"/>
    <w:rsid w:val="00C95AA5"/>
    <w:rsid w:val="00C95F00"/>
    <w:rsid w:val="00C95F87"/>
    <w:rsid w:val="00C96264"/>
    <w:rsid w:val="00C962D7"/>
    <w:rsid w:val="00C96ADE"/>
    <w:rsid w:val="00C96B43"/>
    <w:rsid w:val="00C96B98"/>
    <w:rsid w:val="00C96DCF"/>
    <w:rsid w:val="00C96F05"/>
    <w:rsid w:val="00C970F4"/>
    <w:rsid w:val="00C9749A"/>
    <w:rsid w:val="00C975E7"/>
    <w:rsid w:val="00C976CB"/>
    <w:rsid w:val="00C97834"/>
    <w:rsid w:val="00C9797D"/>
    <w:rsid w:val="00C97A47"/>
    <w:rsid w:val="00C97B42"/>
    <w:rsid w:val="00C97D55"/>
    <w:rsid w:val="00C97DE8"/>
    <w:rsid w:val="00C97EE0"/>
    <w:rsid w:val="00C97EFF"/>
    <w:rsid w:val="00C97FBD"/>
    <w:rsid w:val="00CA000F"/>
    <w:rsid w:val="00CA00AD"/>
    <w:rsid w:val="00CA02E5"/>
    <w:rsid w:val="00CA0519"/>
    <w:rsid w:val="00CA0543"/>
    <w:rsid w:val="00CA059B"/>
    <w:rsid w:val="00CA0678"/>
    <w:rsid w:val="00CA0A67"/>
    <w:rsid w:val="00CA0AD6"/>
    <w:rsid w:val="00CA0C50"/>
    <w:rsid w:val="00CA0CBE"/>
    <w:rsid w:val="00CA0D6E"/>
    <w:rsid w:val="00CA0F7D"/>
    <w:rsid w:val="00CA12AA"/>
    <w:rsid w:val="00CA14B2"/>
    <w:rsid w:val="00CA14DF"/>
    <w:rsid w:val="00CA167A"/>
    <w:rsid w:val="00CA1793"/>
    <w:rsid w:val="00CA19CE"/>
    <w:rsid w:val="00CA1CA0"/>
    <w:rsid w:val="00CA1CD2"/>
    <w:rsid w:val="00CA1D43"/>
    <w:rsid w:val="00CA1E6B"/>
    <w:rsid w:val="00CA2061"/>
    <w:rsid w:val="00CA2178"/>
    <w:rsid w:val="00CA2355"/>
    <w:rsid w:val="00CA240E"/>
    <w:rsid w:val="00CA2502"/>
    <w:rsid w:val="00CA2576"/>
    <w:rsid w:val="00CA27D6"/>
    <w:rsid w:val="00CA2B65"/>
    <w:rsid w:val="00CA2BDB"/>
    <w:rsid w:val="00CA2CB0"/>
    <w:rsid w:val="00CA2DB8"/>
    <w:rsid w:val="00CA2E6C"/>
    <w:rsid w:val="00CA303A"/>
    <w:rsid w:val="00CA3145"/>
    <w:rsid w:val="00CA31D0"/>
    <w:rsid w:val="00CA31F0"/>
    <w:rsid w:val="00CA338B"/>
    <w:rsid w:val="00CA33F6"/>
    <w:rsid w:val="00CA3429"/>
    <w:rsid w:val="00CA3436"/>
    <w:rsid w:val="00CA359D"/>
    <w:rsid w:val="00CA35C0"/>
    <w:rsid w:val="00CA36A7"/>
    <w:rsid w:val="00CA3901"/>
    <w:rsid w:val="00CA391B"/>
    <w:rsid w:val="00CA39CB"/>
    <w:rsid w:val="00CA3A5C"/>
    <w:rsid w:val="00CA3B0B"/>
    <w:rsid w:val="00CA3B2C"/>
    <w:rsid w:val="00CA3C26"/>
    <w:rsid w:val="00CA3C8C"/>
    <w:rsid w:val="00CA3D14"/>
    <w:rsid w:val="00CA4135"/>
    <w:rsid w:val="00CA46FA"/>
    <w:rsid w:val="00CA48BE"/>
    <w:rsid w:val="00CA48CC"/>
    <w:rsid w:val="00CA4957"/>
    <w:rsid w:val="00CA4D0F"/>
    <w:rsid w:val="00CA4DC2"/>
    <w:rsid w:val="00CA4E93"/>
    <w:rsid w:val="00CA4EE6"/>
    <w:rsid w:val="00CA511D"/>
    <w:rsid w:val="00CA53B1"/>
    <w:rsid w:val="00CA56C6"/>
    <w:rsid w:val="00CA58B0"/>
    <w:rsid w:val="00CA58F1"/>
    <w:rsid w:val="00CA5BD7"/>
    <w:rsid w:val="00CA5CFC"/>
    <w:rsid w:val="00CA5F86"/>
    <w:rsid w:val="00CA5FBB"/>
    <w:rsid w:val="00CA6044"/>
    <w:rsid w:val="00CA6161"/>
    <w:rsid w:val="00CA6525"/>
    <w:rsid w:val="00CA668B"/>
    <w:rsid w:val="00CA66D4"/>
    <w:rsid w:val="00CA66DC"/>
    <w:rsid w:val="00CA6781"/>
    <w:rsid w:val="00CA67A3"/>
    <w:rsid w:val="00CA68D6"/>
    <w:rsid w:val="00CA6932"/>
    <w:rsid w:val="00CA6A9C"/>
    <w:rsid w:val="00CA6B04"/>
    <w:rsid w:val="00CA6C7B"/>
    <w:rsid w:val="00CA6E1E"/>
    <w:rsid w:val="00CA6E3A"/>
    <w:rsid w:val="00CA73B0"/>
    <w:rsid w:val="00CA775E"/>
    <w:rsid w:val="00CA77C6"/>
    <w:rsid w:val="00CA78E2"/>
    <w:rsid w:val="00CA7BE8"/>
    <w:rsid w:val="00CA7C7C"/>
    <w:rsid w:val="00CA7C90"/>
    <w:rsid w:val="00CA7D55"/>
    <w:rsid w:val="00CA7ED1"/>
    <w:rsid w:val="00CB0072"/>
    <w:rsid w:val="00CB00A5"/>
    <w:rsid w:val="00CB0116"/>
    <w:rsid w:val="00CB01DC"/>
    <w:rsid w:val="00CB0402"/>
    <w:rsid w:val="00CB05C0"/>
    <w:rsid w:val="00CB0624"/>
    <w:rsid w:val="00CB0822"/>
    <w:rsid w:val="00CB08C6"/>
    <w:rsid w:val="00CB0A15"/>
    <w:rsid w:val="00CB0AFD"/>
    <w:rsid w:val="00CB0B72"/>
    <w:rsid w:val="00CB0BD6"/>
    <w:rsid w:val="00CB0E1A"/>
    <w:rsid w:val="00CB0E57"/>
    <w:rsid w:val="00CB0E5E"/>
    <w:rsid w:val="00CB1072"/>
    <w:rsid w:val="00CB1221"/>
    <w:rsid w:val="00CB1296"/>
    <w:rsid w:val="00CB12AD"/>
    <w:rsid w:val="00CB136A"/>
    <w:rsid w:val="00CB158A"/>
    <w:rsid w:val="00CB15F3"/>
    <w:rsid w:val="00CB18FA"/>
    <w:rsid w:val="00CB1935"/>
    <w:rsid w:val="00CB193F"/>
    <w:rsid w:val="00CB1CCB"/>
    <w:rsid w:val="00CB1DA0"/>
    <w:rsid w:val="00CB23C4"/>
    <w:rsid w:val="00CB24E0"/>
    <w:rsid w:val="00CB24F6"/>
    <w:rsid w:val="00CB2552"/>
    <w:rsid w:val="00CB2638"/>
    <w:rsid w:val="00CB26BD"/>
    <w:rsid w:val="00CB28FF"/>
    <w:rsid w:val="00CB2961"/>
    <w:rsid w:val="00CB2CC2"/>
    <w:rsid w:val="00CB320B"/>
    <w:rsid w:val="00CB32D6"/>
    <w:rsid w:val="00CB3308"/>
    <w:rsid w:val="00CB330F"/>
    <w:rsid w:val="00CB3359"/>
    <w:rsid w:val="00CB3614"/>
    <w:rsid w:val="00CB364A"/>
    <w:rsid w:val="00CB3677"/>
    <w:rsid w:val="00CB3712"/>
    <w:rsid w:val="00CB38C8"/>
    <w:rsid w:val="00CB38D9"/>
    <w:rsid w:val="00CB3986"/>
    <w:rsid w:val="00CB3B42"/>
    <w:rsid w:val="00CB3C20"/>
    <w:rsid w:val="00CB3D08"/>
    <w:rsid w:val="00CB3D8F"/>
    <w:rsid w:val="00CB3DEF"/>
    <w:rsid w:val="00CB3F96"/>
    <w:rsid w:val="00CB3FC4"/>
    <w:rsid w:val="00CB40DF"/>
    <w:rsid w:val="00CB41BB"/>
    <w:rsid w:val="00CB4602"/>
    <w:rsid w:val="00CB46FC"/>
    <w:rsid w:val="00CB47E8"/>
    <w:rsid w:val="00CB488D"/>
    <w:rsid w:val="00CB4AFD"/>
    <w:rsid w:val="00CB4B0D"/>
    <w:rsid w:val="00CB4EA0"/>
    <w:rsid w:val="00CB4FFB"/>
    <w:rsid w:val="00CB503B"/>
    <w:rsid w:val="00CB513D"/>
    <w:rsid w:val="00CB541B"/>
    <w:rsid w:val="00CB5617"/>
    <w:rsid w:val="00CB5789"/>
    <w:rsid w:val="00CB583C"/>
    <w:rsid w:val="00CB5A71"/>
    <w:rsid w:val="00CB5B5E"/>
    <w:rsid w:val="00CB5C95"/>
    <w:rsid w:val="00CB5D21"/>
    <w:rsid w:val="00CB5EF4"/>
    <w:rsid w:val="00CB60D9"/>
    <w:rsid w:val="00CB611B"/>
    <w:rsid w:val="00CB61F5"/>
    <w:rsid w:val="00CB6230"/>
    <w:rsid w:val="00CB6277"/>
    <w:rsid w:val="00CB62EE"/>
    <w:rsid w:val="00CB6491"/>
    <w:rsid w:val="00CB6683"/>
    <w:rsid w:val="00CB6792"/>
    <w:rsid w:val="00CB6A20"/>
    <w:rsid w:val="00CB6B6A"/>
    <w:rsid w:val="00CB6BD4"/>
    <w:rsid w:val="00CB6BDB"/>
    <w:rsid w:val="00CB713B"/>
    <w:rsid w:val="00CB7264"/>
    <w:rsid w:val="00CB7899"/>
    <w:rsid w:val="00CB7A37"/>
    <w:rsid w:val="00CB7A6E"/>
    <w:rsid w:val="00CB7B16"/>
    <w:rsid w:val="00CB7BB0"/>
    <w:rsid w:val="00CB7DAA"/>
    <w:rsid w:val="00CB7FE2"/>
    <w:rsid w:val="00CC075A"/>
    <w:rsid w:val="00CC07F6"/>
    <w:rsid w:val="00CC08B8"/>
    <w:rsid w:val="00CC0C03"/>
    <w:rsid w:val="00CC0F14"/>
    <w:rsid w:val="00CC10A9"/>
    <w:rsid w:val="00CC10D4"/>
    <w:rsid w:val="00CC12B2"/>
    <w:rsid w:val="00CC155F"/>
    <w:rsid w:val="00CC160D"/>
    <w:rsid w:val="00CC1954"/>
    <w:rsid w:val="00CC1A42"/>
    <w:rsid w:val="00CC1AAE"/>
    <w:rsid w:val="00CC1DBF"/>
    <w:rsid w:val="00CC1E79"/>
    <w:rsid w:val="00CC207F"/>
    <w:rsid w:val="00CC218F"/>
    <w:rsid w:val="00CC2311"/>
    <w:rsid w:val="00CC2402"/>
    <w:rsid w:val="00CC252B"/>
    <w:rsid w:val="00CC255D"/>
    <w:rsid w:val="00CC2608"/>
    <w:rsid w:val="00CC2A86"/>
    <w:rsid w:val="00CC2B77"/>
    <w:rsid w:val="00CC2B85"/>
    <w:rsid w:val="00CC2BDE"/>
    <w:rsid w:val="00CC2C4C"/>
    <w:rsid w:val="00CC2D27"/>
    <w:rsid w:val="00CC2D35"/>
    <w:rsid w:val="00CC3121"/>
    <w:rsid w:val="00CC3212"/>
    <w:rsid w:val="00CC3243"/>
    <w:rsid w:val="00CC3405"/>
    <w:rsid w:val="00CC3872"/>
    <w:rsid w:val="00CC38FC"/>
    <w:rsid w:val="00CC3C19"/>
    <w:rsid w:val="00CC3FF7"/>
    <w:rsid w:val="00CC4228"/>
    <w:rsid w:val="00CC42F6"/>
    <w:rsid w:val="00CC4592"/>
    <w:rsid w:val="00CC469F"/>
    <w:rsid w:val="00CC4939"/>
    <w:rsid w:val="00CC4D91"/>
    <w:rsid w:val="00CC4F1D"/>
    <w:rsid w:val="00CC4F69"/>
    <w:rsid w:val="00CC4FE9"/>
    <w:rsid w:val="00CC5238"/>
    <w:rsid w:val="00CC547C"/>
    <w:rsid w:val="00CC553D"/>
    <w:rsid w:val="00CC5610"/>
    <w:rsid w:val="00CC576D"/>
    <w:rsid w:val="00CC57A1"/>
    <w:rsid w:val="00CC5A64"/>
    <w:rsid w:val="00CC5C32"/>
    <w:rsid w:val="00CC5E1A"/>
    <w:rsid w:val="00CC61F1"/>
    <w:rsid w:val="00CC6243"/>
    <w:rsid w:val="00CC6280"/>
    <w:rsid w:val="00CC6390"/>
    <w:rsid w:val="00CC64B8"/>
    <w:rsid w:val="00CC6591"/>
    <w:rsid w:val="00CC6774"/>
    <w:rsid w:val="00CC686E"/>
    <w:rsid w:val="00CC6D10"/>
    <w:rsid w:val="00CC6EAF"/>
    <w:rsid w:val="00CC6FEB"/>
    <w:rsid w:val="00CC7202"/>
    <w:rsid w:val="00CC7228"/>
    <w:rsid w:val="00CC747A"/>
    <w:rsid w:val="00CC753F"/>
    <w:rsid w:val="00CC7666"/>
    <w:rsid w:val="00CC772C"/>
    <w:rsid w:val="00CC7747"/>
    <w:rsid w:val="00CC7996"/>
    <w:rsid w:val="00CC7B84"/>
    <w:rsid w:val="00CC7C3D"/>
    <w:rsid w:val="00CC7FC1"/>
    <w:rsid w:val="00CD0174"/>
    <w:rsid w:val="00CD027D"/>
    <w:rsid w:val="00CD02F6"/>
    <w:rsid w:val="00CD0336"/>
    <w:rsid w:val="00CD04D4"/>
    <w:rsid w:val="00CD0503"/>
    <w:rsid w:val="00CD0617"/>
    <w:rsid w:val="00CD08D9"/>
    <w:rsid w:val="00CD09EA"/>
    <w:rsid w:val="00CD0B4B"/>
    <w:rsid w:val="00CD0CAC"/>
    <w:rsid w:val="00CD0F8B"/>
    <w:rsid w:val="00CD119D"/>
    <w:rsid w:val="00CD1290"/>
    <w:rsid w:val="00CD13B4"/>
    <w:rsid w:val="00CD1599"/>
    <w:rsid w:val="00CD15A8"/>
    <w:rsid w:val="00CD1631"/>
    <w:rsid w:val="00CD1657"/>
    <w:rsid w:val="00CD17DB"/>
    <w:rsid w:val="00CD182F"/>
    <w:rsid w:val="00CD1ACE"/>
    <w:rsid w:val="00CD1BCC"/>
    <w:rsid w:val="00CD1C87"/>
    <w:rsid w:val="00CD1D13"/>
    <w:rsid w:val="00CD1E05"/>
    <w:rsid w:val="00CD1E64"/>
    <w:rsid w:val="00CD1E91"/>
    <w:rsid w:val="00CD1F75"/>
    <w:rsid w:val="00CD20CA"/>
    <w:rsid w:val="00CD2168"/>
    <w:rsid w:val="00CD23B9"/>
    <w:rsid w:val="00CD25FB"/>
    <w:rsid w:val="00CD2655"/>
    <w:rsid w:val="00CD275E"/>
    <w:rsid w:val="00CD2784"/>
    <w:rsid w:val="00CD28C9"/>
    <w:rsid w:val="00CD2AFC"/>
    <w:rsid w:val="00CD2B53"/>
    <w:rsid w:val="00CD2BB6"/>
    <w:rsid w:val="00CD2BDE"/>
    <w:rsid w:val="00CD2BF5"/>
    <w:rsid w:val="00CD2C9B"/>
    <w:rsid w:val="00CD2E13"/>
    <w:rsid w:val="00CD2F89"/>
    <w:rsid w:val="00CD3105"/>
    <w:rsid w:val="00CD3144"/>
    <w:rsid w:val="00CD3696"/>
    <w:rsid w:val="00CD37A2"/>
    <w:rsid w:val="00CD37B9"/>
    <w:rsid w:val="00CD382B"/>
    <w:rsid w:val="00CD390E"/>
    <w:rsid w:val="00CD39B0"/>
    <w:rsid w:val="00CD3A2D"/>
    <w:rsid w:val="00CD3D5E"/>
    <w:rsid w:val="00CD3FAE"/>
    <w:rsid w:val="00CD42B3"/>
    <w:rsid w:val="00CD4329"/>
    <w:rsid w:val="00CD4400"/>
    <w:rsid w:val="00CD4421"/>
    <w:rsid w:val="00CD45A8"/>
    <w:rsid w:val="00CD466C"/>
    <w:rsid w:val="00CD46BA"/>
    <w:rsid w:val="00CD48BB"/>
    <w:rsid w:val="00CD4900"/>
    <w:rsid w:val="00CD4907"/>
    <w:rsid w:val="00CD4B5D"/>
    <w:rsid w:val="00CD4EAD"/>
    <w:rsid w:val="00CD4FAD"/>
    <w:rsid w:val="00CD4FCE"/>
    <w:rsid w:val="00CD52A3"/>
    <w:rsid w:val="00CD5464"/>
    <w:rsid w:val="00CD5469"/>
    <w:rsid w:val="00CD54EB"/>
    <w:rsid w:val="00CD55AD"/>
    <w:rsid w:val="00CD56D7"/>
    <w:rsid w:val="00CD58E9"/>
    <w:rsid w:val="00CD592C"/>
    <w:rsid w:val="00CD59EA"/>
    <w:rsid w:val="00CD5B11"/>
    <w:rsid w:val="00CD6036"/>
    <w:rsid w:val="00CD63C5"/>
    <w:rsid w:val="00CD66E0"/>
    <w:rsid w:val="00CD6816"/>
    <w:rsid w:val="00CD6922"/>
    <w:rsid w:val="00CD6A62"/>
    <w:rsid w:val="00CD6B31"/>
    <w:rsid w:val="00CD6D30"/>
    <w:rsid w:val="00CD6DC5"/>
    <w:rsid w:val="00CD7009"/>
    <w:rsid w:val="00CD700A"/>
    <w:rsid w:val="00CD7263"/>
    <w:rsid w:val="00CD7302"/>
    <w:rsid w:val="00CD7314"/>
    <w:rsid w:val="00CD73E8"/>
    <w:rsid w:val="00CD760C"/>
    <w:rsid w:val="00CD763D"/>
    <w:rsid w:val="00CD777C"/>
    <w:rsid w:val="00CD77B1"/>
    <w:rsid w:val="00CD77C4"/>
    <w:rsid w:val="00CD78E1"/>
    <w:rsid w:val="00CD79AC"/>
    <w:rsid w:val="00CD7B2B"/>
    <w:rsid w:val="00CD7D54"/>
    <w:rsid w:val="00CE00B5"/>
    <w:rsid w:val="00CE0337"/>
    <w:rsid w:val="00CE0516"/>
    <w:rsid w:val="00CE06E2"/>
    <w:rsid w:val="00CE0B73"/>
    <w:rsid w:val="00CE0BB7"/>
    <w:rsid w:val="00CE0BD7"/>
    <w:rsid w:val="00CE0C88"/>
    <w:rsid w:val="00CE0DA6"/>
    <w:rsid w:val="00CE0DCB"/>
    <w:rsid w:val="00CE0FCB"/>
    <w:rsid w:val="00CE1152"/>
    <w:rsid w:val="00CE1219"/>
    <w:rsid w:val="00CE148E"/>
    <w:rsid w:val="00CE164C"/>
    <w:rsid w:val="00CE1652"/>
    <w:rsid w:val="00CE194F"/>
    <w:rsid w:val="00CE1A3E"/>
    <w:rsid w:val="00CE1B2F"/>
    <w:rsid w:val="00CE1BF2"/>
    <w:rsid w:val="00CE1FC8"/>
    <w:rsid w:val="00CE20FD"/>
    <w:rsid w:val="00CE2394"/>
    <w:rsid w:val="00CE23CB"/>
    <w:rsid w:val="00CE291C"/>
    <w:rsid w:val="00CE2971"/>
    <w:rsid w:val="00CE2ADE"/>
    <w:rsid w:val="00CE2BAD"/>
    <w:rsid w:val="00CE2BB9"/>
    <w:rsid w:val="00CE2DF0"/>
    <w:rsid w:val="00CE2FBA"/>
    <w:rsid w:val="00CE328C"/>
    <w:rsid w:val="00CE339F"/>
    <w:rsid w:val="00CE34E4"/>
    <w:rsid w:val="00CE35D0"/>
    <w:rsid w:val="00CE3653"/>
    <w:rsid w:val="00CE3AA3"/>
    <w:rsid w:val="00CE3CC5"/>
    <w:rsid w:val="00CE3D1C"/>
    <w:rsid w:val="00CE4548"/>
    <w:rsid w:val="00CE4717"/>
    <w:rsid w:val="00CE47A8"/>
    <w:rsid w:val="00CE498A"/>
    <w:rsid w:val="00CE4C9C"/>
    <w:rsid w:val="00CE4E14"/>
    <w:rsid w:val="00CE4F56"/>
    <w:rsid w:val="00CE5086"/>
    <w:rsid w:val="00CE5392"/>
    <w:rsid w:val="00CE53EE"/>
    <w:rsid w:val="00CE5444"/>
    <w:rsid w:val="00CE550D"/>
    <w:rsid w:val="00CE5598"/>
    <w:rsid w:val="00CE56FF"/>
    <w:rsid w:val="00CE58B1"/>
    <w:rsid w:val="00CE5A23"/>
    <w:rsid w:val="00CE5BFB"/>
    <w:rsid w:val="00CE635D"/>
    <w:rsid w:val="00CE6398"/>
    <w:rsid w:val="00CE63DA"/>
    <w:rsid w:val="00CE6704"/>
    <w:rsid w:val="00CE680B"/>
    <w:rsid w:val="00CE6AB0"/>
    <w:rsid w:val="00CE6C13"/>
    <w:rsid w:val="00CE6C15"/>
    <w:rsid w:val="00CE6D21"/>
    <w:rsid w:val="00CE6D82"/>
    <w:rsid w:val="00CE6E86"/>
    <w:rsid w:val="00CE7244"/>
    <w:rsid w:val="00CE7259"/>
    <w:rsid w:val="00CE7313"/>
    <w:rsid w:val="00CE752E"/>
    <w:rsid w:val="00CE78BF"/>
    <w:rsid w:val="00CE78F6"/>
    <w:rsid w:val="00CE794A"/>
    <w:rsid w:val="00CE79A7"/>
    <w:rsid w:val="00CE7C60"/>
    <w:rsid w:val="00CE7D20"/>
    <w:rsid w:val="00CE7DD6"/>
    <w:rsid w:val="00CE7E08"/>
    <w:rsid w:val="00CE7F1F"/>
    <w:rsid w:val="00CF0016"/>
    <w:rsid w:val="00CF0176"/>
    <w:rsid w:val="00CF01F8"/>
    <w:rsid w:val="00CF0284"/>
    <w:rsid w:val="00CF0813"/>
    <w:rsid w:val="00CF087F"/>
    <w:rsid w:val="00CF0988"/>
    <w:rsid w:val="00CF0ACC"/>
    <w:rsid w:val="00CF0C34"/>
    <w:rsid w:val="00CF0C53"/>
    <w:rsid w:val="00CF1126"/>
    <w:rsid w:val="00CF13A2"/>
    <w:rsid w:val="00CF1765"/>
    <w:rsid w:val="00CF187B"/>
    <w:rsid w:val="00CF1F81"/>
    <w:rsid w:val="00CF1FCA"/>
    <w:rsid w:val="00CF25B0"/>
    <w:rsid w:val="00CF2686"/>
    <w:rsid w:val="00CF26CC"/>
    <w:rsid w:val="00CF27AA"/>
    <w:rsid w:val="00CF27DA"/>
    <w:rsid w:val="00CF2878"/>
    <w:rsid w:val="00CF28F6"/>
    <w:rsid w:val="00CF2AA8"/>
    <w:rsid w:val="00CF2BD5"/>
    <w:rsid w:val="00CF2C3C"/>
    <w:rsid w:val="00CF2DCF"/>
    <w:rsid w:val="00CF2E4B"/>
    <w:rsid w:val="00CF2EFF"/>
    <w:rsid w:val="00CF2F19"/>
    <w:rsid w:val="00CF2F8A"/>
    <w:rsid w:val="00CF3052"/>
    <w:rsid w:val="00CF326E"/>
    <w:rsid w:val="00CF32FC"/>
    <w:rsid w:val="00CF3426"/>
    <w:rsid w:val="00CF34C5"/>
    <w:rsid w:val="00CF361D"/>
    <w:rsid w:val="00CF37D8"/>
    <w:rsid w:val="00CF37F7"/>
    <w:rsid w:val="00CF3932"/>
    <w:rsid w:val="00CF39C0"/>
    <w:rsid w:val="00CF39D6"/>
    <w:rsid w:val="00CF3D76"/>
    <w:rsid w:val="00CF3DF3"/>
    <w:rsid w:val="00CF44CB"/>
    <w:rsid w:val="00CF4B7B"/>
    <w:rsid w:val="00CF4B9B"/>
    <w:rsid w:val="00CF4BF2"/>
    <w:rsid w:val="00CF4E34"/>
    <w:rsid w:val="00CF4E39"/>
    <w:rsid w:val="00CF4F36"/>
    <w:rsid w:val="00CF4F8E"/>
    <w:rsid w:val="00CF502D"/>
    <w:rsid w:val="00CF50EE"/>
    <w:rsid w:val="00CF52F4"/>
    <w:rsid w:val="00CF54DF"/>
    <w:rsid w:val="00CF56A2"/>
    <w:rsid w:val="00CF56A5"/>
    <w:rsid w:val="00CF57DB"/>
    <w:rsid w:val="00CF57DF"/>
    <w:rsid w:val="00CF601B"/>
    <w:rsid w:val="00CF630B"/>
    <w:rsid w:val="00CF64A2"/>
    <w:rsid w:val="00CF6590"/>
    <w:rsid w:val="00CF66F4"/>
    <w:rsid w:val="00CF69D8"/>
    <w:rsid w:val="00CF6AF5"/>
    <w:rsid w:val="00CF6D6D"/>
    <w:rsid w:val="00CF6DDF"/>
    <w:rsid w:val="00CF7261"/>
    <w:rsid w:val="00CF7465"/>
    <w:rsid w:val="00CF74AE"/>
    <w:rsid w:val="00CF74E7"/>
    <w:rsid w:val="00CF74EF"/>
    <w:rsid w:val="00CF797C"/>
    <w:rsid w:val="00CF7998"/>
    <w:rsid w:val="00CF7EF2"/>
    <w:rsid w:val="00CF7FE0"/>
    <w:rsid w:val="00D00075"/>
    <w:rsid w:val="00D00445"/>
    <w:rsid w:val="00D005CA"/>
    <w:rsid w:val="00D00759"/>
    <w:rsid w:val="00D008FD"/>
    <w:rsid w:val="00D009D2"/>
    <w:rsid w:val="00D00C1B"/>
    <w:rsid w:val="00D00C48"/>
    <w:rsid w:val="00D00C78"/>
    <w:rsid w:val="00D00DAE"/>
    <w:rsid w:val="00D00FDE"/>
    <w:rsid w:val="00D0116F"/>
    <w:rsid w:val="00D011CF"/>
    <w:rsid w:val="00D0155B"/>
    <w:rsid w:val="00D01574"/>
    <w:rsid w:val="00D01976"/>
    <w:rsid w:val="00D01BC1"/>
    <w:rsid w:val="00D01BE1"/>
    <w:rsid w:val="00D01BF7"/>
    <w:rsid w:val="00D025C2"/>
    <w:rsid w:val="00D0289B"/>
    <w:rsid w:val="00D029FC"/>
    <w:rsid w:val="00D02B14"/>
    <w:rsid w:val="00D02BA3"/>
    <w:rsid w:val="00D02D5F"/>
    <w:rsid w:val="00D02FB8"/>
    <w:rsid w:val="00D030B9"/>
    <w:rsid w:val="00D03172"/>
    <w:rsid w:val="00D03250"/>
    <w:rsid w:val="00D03537"/>
    <w:rsid w:val="00D035D4"/>
    <w:rsid w:val="00D03935"/>
    <w:rsid w:val="00D03B67"/>
    <w:rsid w:val="00D03B88"/>
    <w:rsid w:val="00D03E71"/>
    <w:rsid w:val="00D040B0"/>
    <w:rsid w:val="00D040D2"/>
    <w:rsid w:val="00D04265"/>
    <w:rsid w:val="00D04333"/>
    <w:rsid w:val="00D04387"/>
    <w:rsid w:val="00D045D0"/>
    <w:rsid w:val="00D04684"/>
    <w:rsid w:val="00D04A0E"/>
    <w:rsid w:val="00D04AED"/>
    <w:rsid w:val="00D04F3C"/>
    <w:rsid w:val="00D0516E"/>
    <w:rsid w:val="00D05637"/>
    <w:rsid w:val="00D0594F"/>
    <w:rsid w:val="00D05C27"/>
    <w:rsid w:val="00D0604F"/>
    <w:rsid w:val="00D0638F"/>
    <w:rsid w:val="00D06847"/>
    <w:rsid w:val="00D068A8"/>
    <w:rsid w:val="00D069CD"/>
    <w:rsid w:val="00D06A02"/>
    <w:rsid w:val="00D06B0D"/>
    <w:rsid w:val="00D06B85"/>
    <w:rsid w:val="00D06C06"/>
    <w:rsid w:val="00D06C5E"/>
    <w:rsid w:val="00D06D69"/>
    <w:rsid w:val="00D06EF0"/>
    <w:rsid w:val="00D0705E"/>
    <w:rsid w:val="00D070B3"/>
    <w:rsid w:val="00D071BA"/>
    <w:rsid w:val="00D072D0"/>
    <w:rsid w:val="00D07412"/>
    <w:rsid w:val="00D075FF"/>
    <w:rsid w:val="00D0789C"/>
    <w:rsid w:val="00D10239"/>
    <w:rsid w:val="00D10245"/>
    <w:rsid w:val="00D103CE"/>
    <w:rsid w:val="00D10468"/>
    <w:rsid w:val="00D105A4"/>
    <w:rsid w:val="00D1066E"/>
    <w:rsid w:val="00D1097F"/>
    <w:rsid w:val="00D109F3"/>
    <w:rsid w:val="00D10B37"/>
    <w:rsid w:val="00D10B78"/>
    <w:rsid w:val="00D10D2C"/>
    <w:rsid w:val="00D10E43"/>
    <w:rsid w:val="00D10EDA"/>
    <w:rsid w:val="00D1111C"/>
    <w:rsid w:val="00D112E5"/>
    <w:rsid w:val="00D11461"/>
    <w:rsid w:val="00D1150C"/>
    <w:rsid w:val="00D11A05"/>
    <w:rsid w:val="00D11C56"/>
    <w:rsid w:val="00D11C6C"/>
    <w:rsid w:val="00D11E22"/>
    <w:rsid w:val="00D11F8E"/>
    <w:rsid w:val="00D1207C"/>
    <w:rsid w:val="00D12264"/>
    <w:rsid w:val="00D1239F"/>
    <w:rsid w:val="00D12436"/>
    <w:rsid w:val="00D125D3"/>
    <w:rsid w:val="00D125F1"/>
    <w:rsid w:val="00D12796"/>
    <w:rsid w:val="00D127BC"/>
    <w:rsid w:val="00D12874"/>
    <w:rsid w:val="00D128F7"/>
    <w:rsid w:val="00D12AF8"/>
    <w:rsid w:val="00D12B7D"/>
    <w:rsid w:val="00D12EFE"/>
    <w:rsid w:val="00D12F6B"/>
    <w:rsid w:val="00D13028"/>
    <w:rsid w:val="00D13194"/>
    <w:rsid w:val="00D1332A"/>
    <w:rsid w:val="00D13716"/>
    <w:rsid w:val="00D137F3"/>
    <w:rsid w:val="00D13908"/>
    <w:rsid w:val="00D13A11"/>
    <w:rsid w:val="00D13BE6"/>
    <w:rsid w:val="00D13E77"/>
    <w:rsid w:val="00D13F1C"/>
    <w:rsid w:val="00D13F39"/>
    <w:rsid w:val="00D13FC3"/>
    <w:rsid w:val="00D14144"/>
    <w:rsid w:val="00D14211"/>
    <w:rsid w:val="00D144E0"/>
    <w:rsid w:val="00D145A0"/>
    <w:rsid w:val="00D145B6"/>
    <w:rsid w:val="00D14657"/>
    <w:rsid w:val="00D146E7"/>
    <w:rsid w:val="00D14C61"/>
    <w:rsid w:val="00D14CB4"/>
    <w:rsid w:val="00D14D32"/>
    <w:rsid w:val="00D14FBB"/>
    <w:rsid w:val="00D15282"/>
    <w:rsid w:val="00D15379"/>
    <w:rsid w:val="00D15409"/>
    <w:rsid w:val="00D15627"/>
    <w:rsid w:val="00D15738"/>
    <w:rsid w:val="00D157E3"/>
    <w:rsid w:val="00D158D0"/>
    <w:rsid w:val="00D1592A"/>
    <w:rsid w:val="00D15AA0"/>
    <w:rsid w:val="00D15CED"/>
    <w:rsid w:val="00D15EF8"/>
    <w:rsid w:val="00D15FEB"/>
    <w:rsid w:val="00D16043"/>
    <w:rsid w:val="00D161D5"/>
    <w:rsid w:val="00D1626D"/>
    <w:rsid w:val="00D1633C"/>
    <w:rsid w:val="00D16825"/>
    <w:rsid w:val="00D168E6"/>
    <w:rsid w:val="00D16BB7"/>
    <w:rsid w:val="00D16BBE"/>
    <w:rsid w:val="00D16C2F"/>
    <w:rsid w:val="00D16F34"/>
    <w:rsid w:val="00D16F83"/>
    <w:rsid w:val="00D17002"/>
    <w:rsid w:val="00D1701B"/>
    <w:rsid w:val="00D17264"/>
    <w:rsid w:val="00D172FF"/>
    <w:rsid w:val="00D17338"/>
    <w:rsid w:val="00D17462"/>
    <w:rsid w:val="00D177E5"/>
    <w:rsid w:val="00D20085"/>
    <w:rsid w:val="00D200CA"/>
    <w:rsid w:val="00D20407"/>
    <w:rsid w:val="00D204C9"/>
    <w:rsid w:val="00D20691"/>
    <w:rsid w:val="00D2076E"/>
    <w:rsid w:val="00D207C8"/>
    <w:rsid w:val="00D2092F"/>
    <w:rsid w:val="00D20A32"/>
    <w:rsid w:val="00D20B32"/>
    <w:rsid w:val="00D20B3E"/>
    <w:rsid w:val="00D20CF6"/>
    <w:rsid w:val="00D20D19"/>
    <w:rsid w:val="00D20D84"/>
    <w:rsid w:val="00D21426"/>
    <w:rsid w:val="00D2157B"/>
    <w:rsid w:val="00D21696"/>
    <w:rsid w:val="00D2188F"/>
    <w:rsid w:val="00D21898"/>
    <w:rsid w:val="00D219EE"/>
    <w:rsid w:val="00D21A8E"/>
    <w:rsid w:val="00D21B3E"/>
    <w:rsid w:val="00D21C20"/>
    <w:rsid w:val="00D21D7B"/>
    <w:rsid w:val="00D21DA2"/>
    <w:rsid w:val="00D21F6E"/>
    <w:rsid w:val="00D2221A"/>
    <w:rsid w:val="00D224FB"/>
    <w:rsid w:val="00D22558"/>
    <w:rsid w:val="00D2261E"/>
    <w:rsid w:val="00D22EDA"/>
    <w:rsid w:val="00D230EA"/>
    <w:rsid w:val="00D23289"/>
    <w:rsid w:val="00D2358A"/>
    <w:rsid w:val="00D23605"/>
    <w:rsid w:val="00D2376D"/>
    <w:rsid w:val="00D237AC"/>
    <w:rsid w:val="00D237CB"/>
    <w:rsid w:val="00D238BD"/>
    <w:rsid w:val="00D238E9"/>
    <w:rsid w:val="00D23AE7"/>
    <w:rsid w:val="00D23DDA"/>
    <w:rsid w:val="00D243F2"/>
    <w:rsid w:val="00D2452A"/>
    <w:rsid w:val="00D245DB"/>
    <w:rsid w:val="00D2492C"/>
    <w:rsid w:val="00D249A0"/>
    <w:rsid w:val="00D24AB1"/>
    <w:rsid w:val="00D24CC6"/>
    <w:rsid w:val="00D24CE1"/>
    <w:rsid w:val="00D25003"/>
    <w:rsid w:val="00D25027"/>
    <w:rsid w:val="00D250DA"/>
    <w:rsid w:val="00D2514C"/>
    <w:rsid w:val="00D25592"/>
    <w:rsid w:val="00D2576D"/>
    <w:rsid w:val="00D257DD"/>
    <w:rsid w:val="00D25914"/>
    <w:rsid w:val="00D25A3D"/>
    <w:rsid w:val="00D25AE7"/>
    <w:rsid w:val="00D25EE9"/>
    <w:rsid w:val="00D2603A"/>
    <w:rsid w:val="00D26049"/>
    <w:rsid w:val="00D26103"/>
    <w:rsid w:val="00D261FC"/>
    <w:rsid w:val="00D264D8"/>
    <w:rsid w:val="00D26525"/>
    <w:rsid w:val="00D265E6"/>
    <w:rsid w:val="00D265F7"/>
    <w:rsid w:val="00D2676B"/>
    <w:rsid w:val="00D26820"/>
    <w:rsid w:val="00D268EB"/>
    <w:rsid w:val="00D26932"/>
    <w:rsid w:val="00D26A08"/>
    <w:rsid w:val="00D26BAA"/>
    <w:rsid w:val="00D26D91"/>
    <w:rsid w:val="00D26DD5"/>
    <w:rsid w:val="00D26DE2"/>
    <w:rsid w:val="00D26DFD"/>
    <w:rsid w:val="00D27240"/>
    <w:rsid w:val="00D273AF"/>
    <w:rsid w:val="00D27546"/>
    <w:rsid w:val="00D2768F"/>
    <w:rsid w:val="00D276DF"/>
    <w:rsid w:val="00D2783E"/>
    <w:rsid w:val="00D27977"/>
    <w:rsid w:val="00D27A8D"/>
    <w:rsid w:val="00D27B70"/>
    <w:rsid w:val="00D27B9B"/>
    <w:rsid w:val="00D30036"/>
    <w:rsid w:val="00D30114"/>
    <w:rsid w:val="00D3014C"/>
    <w:rsid w:val="00D30407"/>
    <w:rsid w:val="00D306FC"/>
    <w:rsid w:val="00D3083B"/>
    <w:rsid w:val="00D308E8"/>
    <w:rsid w:val="00D30C63"/>
    <w:rsid w:val="00D30E8E"/>
    <w:rsid w:val="00D3136F"/>
    <w:rsid w:val="00D313AB"/>
    <w:rsid w:val="00D314C0"/>
    <w:rsid w:val="00D3151E"/>
    <w:rsid w:val="00D3183D"/>
    <w:rsid w:val="00D31869"/>
    <w:rsid w:val="00D31B26"/>
    <w:rsid w:val="00D31C5E"/>
    <w:rsid w:val="00D31E5D"/>
    <w:rsid w:val="00D32186"/>
    <w:rsid w:val="00D32221"/>
    <w:rsid w:val="00D32336"/>
    <w:rsid w:val="00D32435"/>
    <w:rsid w:val="00D3267B"/>
    <w:rsid w:val="00D32ABE"/>
    <w:rsid w:val="00D32CA9"/>
    <w:rsid w:val="00D32E48"/>
    <w:rsid w:val="00D332E0"/>
    <w:rsid w:val="00D333AC"/>
    <w:rsid w:val="00D335A0"/>
    <w:rsid w:val="00D3381F"/>
    <w:rsid w:val="00D33900"/>
    <w:rsid w:val="00D33999"/>
    <w:rsid w:val="00D33B33"/>
    <w:rsid w:val="00D33BC5"/>
    <w:rsid w:val="00D33D23"/>
    <w:rsid w:val="00D33D60"/>
    <w:rsid w:val="00D33D79"/>
    <w:rsid w:val="00D340E3"/>
    <w:rsid w:val="00D34331"/>
    <w:rsid w:val="00D343DA"/>
    <w:rsid w:val="00D3444A"/>
    <w:rsid w:val="00D34467"/>
    <w:rsid w:val="00D34473"/>
    <w:rsid w:val="00D34B69"/>
    <w:rsid w:val="00D34C13"/>
    <w:rsid w:val="00D34C99"/>
    <w:rsid w:val="00D34CB7"/>
    <w:rsid w:val="00D34E00"/>
    <w:rsid w:val="00D34E8B"/>
    <w:rsid w:val="00D350E4"/>
    <w:rsid w:val="00D357B9"/>
    <w:rsid w:val="00D35883"/>
    <w:rsid w:val="00D35A83"/>
    <w:rsid w:val="00D35EFF"/>
    <w:rsid w:val="00D3613B"/>
    <w:rsid w:val="00D361CB"/>
    <w:rsid w:val="00D36200"/>
    <w:rsid w:val="00D36245"/>
    <w:rsid w:val="00D362B6"/>
    <w:rsid w:val="00D362E7"/>
    <w:rsid w:val="00D3632A"/>
    <w:rsid w:val="00D36643"/>
    <w:rsid w:val="00D3682C"/>
    <w:rsid w:val="00D36847"/>
    <w:rsid w:val="00D36AEC"/>
    <w:rsid w:val="00D36B3D"/>
    <w:rsid w:val="00D36C88"/>
    <w:rsid w:val="00D36C89"/>
    <w:rsid w:val="00D370C1"/>
    <w:rsid w:val="00D37187"/>
    <w:rsid w:val="00D372BE"/>
    <w:rsid w:val="00D373B7"/>
    <w:rsid w:val="00D373C2"/>
    <w:rsid w:val="00D374CB"/>
    <w:rsid w:val="00D375E8"/>
    <w:rsid w:val="00D3778F"/>
    <w:rsid w:val="00D37800"/>
    <w:rsid w:val="00D3790B"/>
    <w:rsid w:val="00D37A93"/>
    <w:rsid w:val="00D37AEB"/>
    <w:rsid w:val="00D37BAB"/>
    <w:rsid w:val="00D37CDD"/>
    <w:rsid w:val="00D37E75"/>
    <w:rsid w:val="00D37ED3"/>
    <w:rsid w:val="00D37FF2"/>
    <w:rsid w:val="00D4027B"/>
    <w:rsid w:val="00D404BC"/>
    <w:rsid w:val="00D40507"/>
    <w:rsid w:val="00D406FF"/>
    <w:rsid w:val="00D407A6"/>
    <w:rsid w:val="00D40B49"/>
    <w:rsid w:val="00D40FC4"/>
    <w:rsid w:val="00D412F8"/>
    <w:rsid w:val="00D41678"/>
    <w:rsid w:val="00D41874"/>
    <w:rsid w:val="00D4198D"/>
    <w:rsid w:val="00D41B87"/>
    <w:rsid w:val="00D41BCC"/>
    <w:rsid w:val="00D41DF0"/>
    <w:rsid w:val="00D41F63"/>
    <w:rsid w:val="00D420B6"/>
    <w:rsid w:val="00D420DD"/>
    <w:rsid w:val="00D425C6"/>
    <w:rsid w:val="00D42690"/>
    <w:rsid w:val="00D42699"/>
    <w:rsid w:val="00D42A5C"/>
    <w:rsid w:val="00D42BA1"/>
    <w:rsid w:val="00D42CFB"/>
    <w:rsid w:val="00D42EDA"/>
    <w:rsid w:val="00D4300F"/>
    <w:rsid w:val="00D430A7"/>
    <w:rsid w:val="00D430E4"/>
    <w:rsid w:val="00D430E6"/>
    <w:rsid w:val="00D43151"/>
    <w:rsid w:val="00D4370E"/>
    <w:rsid w:val="00D43728"/>
    <w:rsid w:val="00D43A79"/>
    <w:rsid w:val="00D43BD6"/>
    <w:rsid w:val="00D43C04"/>
    <w:rsid w:val="00D43CD6"/>
    <w:rsid w:val="00D43D57"/>
    <w:rsid w:val="00D43D5B"/>
    <w:rsid w:val="00D43DD6"/>
    <w:rsid w:val="00D43EFB"/>
    <w:rsid w:val="00D44277"/>
    <w:rsid w:val="00D445B2"/>
    <w:rsid w:val="00D446EF"/>
    <w:rsid w:val="00D4474E"/>
    <w:rsid w:val="00D44C33"/>
    <w:rsid w:val="00D44E46"/>
    <w:rsid w:val="00D4504E"/>
    <w:rsid w:val="00D45098"/>
    <w:rsid w:val="00D45205"/>
    <w:rsid w:val="00D45365"/>
    <w:rsid w:val="00D45454"/>
    <w:rsid w:val="00D455C4"/>
    <w:rsid w:val="00D4569E"/>
    <w:rsid w:val="00D45953"/>
    <w:rsid w:val="00D4600C"/>
    <w:rsid w:val="00D463D3"/>
    <w:rsid w:val="00D46490"/>
    <w:rsid w:val="00D4655C"/>
    <w:rsid w:val="00D46836"/>
    <w:rsid w:val="00D4694A"/>
    <w:rsid w:val="00D46B37"/>
    <w:rsid w:val="00D46C20"/>
    <w:rsid w:val="00D46F8D"/>
    <w:rsid w:val="00D47070"/>
    <w:rsid w:val="00D47274"/>
    <w:rsid w:val="00D472AC"/>
    <w:rsid w:val="00D47387"/>
    <w:rsid w:val="00D473A6"/>
    <w:rsid w:val="00D476EA"/>
    <w:rsid w:val="00D47766"/>
    <w:rsid w:val="00D478D5"/>
    <w:rsid w:val="00D47930"/>
    <w:rsid w:val="00D47B63"/>
    <w:rsid w:val="00D47C03"/>
    <w:rsid w:val="00D47D2D"/>
    <w:rsid w:val="00D47DB4"/>
    <w:rsid w:val="00D47EF3"/>
    <w:rsid w:val="00D50069"/>
    <w:rsid w:val="00D500A4"/>
    <w:rsid w:val="00D501D6"/>
    <w:rsid w:val="00D502D3"/>
    <w:rsid w:val="00D50325"/>
    <w:rsid w:val="00D5057C"/>
    <w:rsid w:val="00D5089E"/>
    <w:rsid w:val="00D50967"/>
    <w:rsid w:val="00D50DF9"/>
    <w:rsid w:val="00D50E88"/>
    <w:rsid w:val="00D50F82"/>
    <w:rsid w:val="00D50FAA"/>
    <w:rsid w:val="00D51210"/>
    <w:rsid w:val="00D513E9"/>
    <w:rsid w:val="00D514C4"/>
    <w:rsid w:val="00D514FF"/>
    <w:rsid w:val="00D51522"/>
    <w:rsid w:val="00D51596"/>
    <w:rsid w:val="00D516C7"/>
    <w:rsid w:val="00D51721"/>
    <w:rsid w:val="00D517B2"/>
    <w:rsid w:val="00D5194C"/>
    <w:rsid w:val="00D51D5D"/>
    <w:rsid w:val="00D52028"/>
    <w:rsid w:val="00D52135"/>
    <w:rsid w:val="00D522CD"/>
    <w:rsid w:val="00D52376"/>
    <w:rsid w:val="00D52580"/>
    <w:rsid w:val="00D526DC"/>
    <w:rsid w:val="00D52707"/>
    <w:rsid w:val="00D52712"/>
    <w:rsid w:val="00D52762"/>
    <w:rsid w:val="00D5281C"/>
    <w:rsid w:val="00D52881"/>
    <w:rsid w:val="00D5290A"/>
    <w:rsid w:val="00D529EC"/>
    <w:rsid w:val="00D52CE0"/>
    <w:rsid w:val="00D52E7F"/>
    <w:rsid w:val="00D53046"/>
    <w:rsid w:val="00D531D3"/>
    <w:rsid w:val="00D531E5"/>
    <w:rsid w:val="00D532A9"/>
    <w:rsid w:val="00D53541"/>
    <w:rsid w:val="00D535EF"/>
    <w:rsid w:val="00D536F3"/>
    <w:rsid w:val="00D53819"/>
    <w:rsid w:val="00D53C32"/>
    <w:rsid w:val="00D53D4B"/>
    <w:rsid w:val="00D540DC"/>
    <w:rsid w:val="00D540E6"/>
    <w:rsid w:val="00D540FA"/>
    <w:rsid w:val="00D54106"/>
    <w:rsid w:val="00D54258"/>
    <w:rsid w:val="00D542E2"/>
    <w:rsid w:val="00D54348"/>
    <w:rsid w:val="00D5448D"/>
    <w:rsid w:val="00D54784"/>
    <w:rsid w:val="00D5489D"/>
    <w:rsid w:val="00D54A63"/>
    <w:rsid w:val="00D54A81"/>
    <w:rsid w:val="00D54D0D"/>
    <w:rsid w:val="00D54D1D"/>
    <w:rsid w:val="00D54D92"/>
    <w:rsid w:val="00D54E5F"/>
    <w:rsid w:val="00D54EA8"/>
    <w:rsid w:val="00D55134"/>
    <w:rsid w:val="00D553BB"/>
    <w:rsid w:val="00D553BC"/>
    <w:rsid w:val="00D5584C"/>
    <w:rsid w:val="00D558FD"/>
    <w:rsid w:val="00D55B76"/>
    <w:rsid w:val="00D55B7F"/>
    <w:rsid w:val="00D55C58"/>
    <w:rsid w:val="00D55E14"/>
    <w:rsid w:val="00D55E58"/>
    <w:rsid w:val="00D55EBD"/>
    <w:rsid w:val="00D5602B"/>
    <w:rsid w:val="00D5633E"/>
    <w:rsid w:val="00D56428"/>
    <w:rsid w:val="00D56622"/>
    <w:rsid w:val="00D56949"/>
    <w:rsid w:val="00D569B2"/>
    <w:rsid w:val="00D569E3"/>
    <w:rsid w:val="00D56C5B"/>
    <w:rsid w:val="00D56CA6"/>
    <w:rsid w:val="00D56F1A"/>
    <w:rsid w:val="00D57043"/>
    <w:rsid w:val="00D5739C"/>
    <w:rsid w:val="00D57675"/>
    <w:rsid w:val="00D576B8"/>
    <w:rsid w:val="00D57845"/>
    <w:rsid w:val="00D5796D"/>
    <w:rsid w:val="00D57BFC"/>
    <w:rsid w:val="00D57EE9"/>
    <w:rsid w:val="00D60087"/>
    <w:rsid w:val="00D600D0"/>
    <w:rsid w:val="00D601A7"/>
    <w:rsid w:val="00D60293"/>
    <w:rsid w:val="00D60411"/>
    <w:rsid w:val="00D60526"/>
    <w:rsid w:val="00D6055A"/>
    <w:rsid w:val="00D605B3"/>
    <w:rsid w:val="00D6064C"/>
    <w:rsid w:val="00D608D6"/>
    <w:rsid w:val="00D60923"/>
    <w:rsid w:val="00D60A36"/>
    <w:rsid w:val="00D60EB7"/>
    <w:rsid w:val="00D60F05"/>
    <w:rsid w:val="00D60FAE"/>
    <w:rsid w:val="00D611C1"/>
    <w:rsid w:val="00D611DF"/>
    <w:rsid w:val="00D6131A"/>
    <w:rsid w:val="00D61436"/>
    <w:rsid w:val="00D614D5"/>
    <w:rsid w:val="00D616BD"/>
    <w:rsid w:val="00D617B0"/>
    <w:rsid w:val="00D61830"/>
    <w:rsid w:val="00D61917"/>
    <w:rsid w:val="00D61931"/>
    <w:rsid w:val="00D61C75"/>
    <w:rsid w:val="00D61EEE"/>
    <w:rsid w:val="00D62322"/>
    <w:rsid w:val="00D6239A"/>
    <w:rsid w:val="00D6293E"/>
    <w:rsid w:val="00D629E1"/>
    <w:rsid w:val="00D62A5F"/>
    <w:rsid w:val="00D62B97"/>
    <w:rsid w:val="00D62BBD"/>
    <w:rsid w:val="00D62CD7"/>
    <w:rsid w:val="00D62D51"/>
    <w:rsid w:val="00D63199"/>
    <w:rsid w:val="00D63308"/>
    <w:rsid w:val="00D63538"/>
    <w:rsid w:val="00D63B69"/>
    <w:rsid w:val="00D63CD2"/>
    <w:rsid w:val="00D63E2B"/>
    <w:rsid w:val="00D64245"/>
    <w:rsid w:val="00D642D9"/>
    <w:rsid w:val="00D64378"/>
    <w:rsid w:val="00D64486"/>
    <w:rsid w:val="00D64508"/>
    <w:rsid w:val="00D64524"/>
    <w:rsid w:val="00D64565"/>
    <w:rsid w:val="00D6457C"/>
    <w:rsid w:val="00D6475E"/>
    <w:rsid w:val="00D647F8"/>
    <w:rsid w:val="00D64805"/>
    <w:rsid w:val="00D6495D"/>
    <w:rsid w:val="00D64B65"/>
    <w:rsid w:val="00D64BA8"/>
    <w:rsid w:val="00D64FA7"/>
    <w:rsid w:val="00D6520E"/>
    <w:rsid w:val="00D65359"/>
    <w:rsid w:val="00D65478"/>
    <w:rsid w:val="00D6590A"/>
    <w:rsid w:val="00D65A0D"/>
    <w:rsid w:val="00D65BB0"/>
    <w:rsid w:val="00D65C39"/>
    <w:rsid w:val="00D65E31"/>
    <w:rsid w:val="00D6624A"/>
    <w:rsid w:val="00D66384"/>
    <w:rsid w:val="00D66432"/>
    <w:rsid w:val="00D66631"/>
    <w:rsid w:val="00D666BB"/>
    <w:rsid w:val="00D668E9"/>
    <w:rsid w:val="00D66ECA"/>
    <w:rsid w:val="00D66F75"/>
    <w:rsid w:val="00D66FB3"/>
    <w:rsid w:val="00D6701B"/>
    <w:rsid w:val="00D671DB"/>
    <w:rsid w:val="00D672FA"/>
    <w:rsid w:val="00D6733A"/>
    <w:rsid w:val="00D674B6"/>
    <w:rsid w:val="00D67654"/>
    <w:rsid w:val="00D677D1"/>
    <w:rsid w:val="00D67832"/>
    <w:rsid w:val="00D678B9"/>
    <w:rsid w:val="00D67BAC"/>
    <w:rsid w:val="00D67BB2"/>
    <w:rsid w:val="00D67C48"/>
    <w:rsid w:val="00D67C81"/>
    <w:rsid w:val="00D67D97"/>
    <w:rsid w:val="00D702BF"/>
    <w:rsid w:val="00D7031D"/>
    <w:rsid w:val="00D704F3"/>
    <w:rsid w:val="00D709D7"/>
    <w:rsid w:val="00D70CE3"/>
    <w:rsid w:val="00D70D7F"/>
    <w:rsid w:val="00D71000"/>
    <w:rsid w:val="00D71047"/>
    <w:rsid w:val="00D710BC"/>
    <w:rsid w:val="00D711D9"/>
    <w:rsid w:val="00D7158D"/>
    <w:rsid w:val="00D71764"/>
    <w:rsid w:val="00D717B6"/>
    <w:rsid w:val="00D718DA"/>
    <w:rsid w:val="00D71A25"/>
    <w:rsid w:val="00D71A57"/>
    <w:rsid w:val="00D71A72"/>
    <w:rsid w:val="00D71C3A"/>
    <w:rsid w:val="00D71D61"/>
    <w:rsid w:val="00D71D75"/>
    <w:rsid w:val="00D71DBC"/>
    <w:rsid w:val="00D71E70"/>
    <w:rsid w:val="00D72038"/>
    <w:rsid w:val="00D72040"/>
    <w:rsid w:val="00D7222A"/>
    <w:rsid w:val="00D7263A"/>
    <w:rsid w:val="00D72655"/>
    <w:rsid w:val="00D7285E"/>
    <w:rsid w:val="00D72931"/>
    <w:rsid w:val="00D7312A"/>
    <w:rsid w:val="00D73152"/>
    <w:rsid w:val="00D73741"/>
    <w:rsid w:val="00D7397E"/>
    <w:rsid w:val="00D739F1"/>
    <w:rsid w:val="00D73AE5"/>
    <w:rsid w:val="00D73D50"/>
    <w:rsid w:val="00D73DBB"/>
    <w:rsid w:val="00D73EFC"/>
    <w:rsid w:val="00D73F33"/>
    <w:rsid w:val="00D73F78"/>
    <w:rsid w:val="00D74042"/>
    <w:rsid w:val="00D7405D"/>
    <w:rsid w:val="00D74237"/>
    <w:rsid w:val="00D7423D"/>
    <w:rsid w:val="00D74571"/>
    <w:rsid w:val="00D74597"/>
    <w:rsid w:val="00D746E2"/>
    <w:rsid w:val="00D747B0"/>
    <w:rsid w:val="00D7485A"/>
    <w:rsid w:val="00D74942"/>
    <w:rsid w:val="00D74AE9"/>
    <w:rsid w:val="00D74BBA"/>
    <w:rsid w:val="00D74C00"/>
    <w:rsid w:val="00D74C92"/>
    <w:rsid w:val="00D74D36"/>
    <w:rsid w:val="00D74E8D"/>
    <w:rsid w:val="00D74FBE"/>
    <w:rsid w:val="00D75288"/>
    <w:rsid w:val="00D7539B"/>
    <w:rsid w:val="00D753DA"/>
    <w:rsid w:val="00D754CB"/>
    <w:rsid w:val="00D754FD"/>
    <w:rsid w:val="00D75694"/>
    <w:rsid w:val="00D756D3"/>
    <w:rsid w:val="00D75848"/>
    <w:rsid w:val="00D75899"/>
    <w:rsid w:val="00D7595E"/>
    <w:rsid w:val="00D759CE"/>
    <w:rsid w:val="00D75C2C"/>
    <w:rsid w:val="00D75FE0"/>
    <w:rsid w:val="00D7605E"/>
    <w:rsid w:val="00D76189"/>
    <w:rsid w:val="00D764F3"/>
    <w:rsid w:val="00D7667B"/>
    <w:rsid w:val="00D766DA"/>
    <w:rsid w:val="00D767C4"/>
    <w:rsid w:val="00D76813"/>
    <w:rsid w:val="00D76822"/>
    <w:rsid w:val="00D768FC"/>
    <w:rsid w:val="00D7693F"/>
    <w:rsid w:val="00D76A32"/>
    <w:rsid w:val="00D76DB5"/>
    <w:rsid w:val="00D76FE4"/>
    <w:rsid w:val="00D77A35"/>
    <w:rsid w:val="00D77E5C"/>
    <w:rsid w:val="00D77E5D"/>
    <w:rsid w:val="00D77F39"/>
    <w:rsid w:val="00D77F8B"/>
    <w:rsid w:val="00D8034D"/>
    <w:rsid w:val="00D803AE"/>
    <w:rsid w:val="00D8047B"/>
    <w:rsid w:val="00D80644"/>
    <w:rsid w:val="00D8077F"/>
    <w:rsid w:val="00D807A2"/>
    <w:rsid w:val="00D80894"/>
    <w:rsid w:val="00D80B05"/>
    <w:rsid w:val="00D80F89"/>
    <w:rsid w:val="00D80FA4"/>
    <w:rsid w:val="00D81018"/>
    <w:rsid w:val="00D810A3"/>
    <w:rsid w:val="00D81635"/>
    <w:rsid w:val="00D81712"/>
    <w:rsid w:val="00D8186B"/>
    <w:rsid w:val="00D819E8"/>
    <w:rsid w:val="00D81E48"/>
    <w:rsid w:val="00D8207A"/>
    <w:rsid w:val="00D8228C"/>
    <w:rsid w:val="00D82439"/>
    <w:rsid w:val="00D824F6"/>
    <w:rsid w:val="00D827FF"/>
    <w:rsid w:val="00D82B7C"/>
    <w:rsid w:val="00D82C80"/>
    <w:rsid w:val="00D82D4A"/>
    <w:rsid w:val="00D82E3F"/>
    <w:rsid w:val="00D82FD9"/>
    <w:rsid w:val="00D8301A"/>
    <w:rsid w:val="00D832A6"/>
    <w:rsid w:val="00D832B0"/>
    <w:rsid w:val="00D8349B"/>
    <w:rsid w:val="00D835AF"/>
    <w:rsid w:val="00D83657"/>
    <w:rsid w:val="00D839FC"/>
    <w:rsid w:val="00D83B0E"/>
    <w:rsid w:val="00D84220"/>
    <w:rsid w:val="00D84397"/>
    <w:rsid w:val="00D844DC"/>
    <w:rsid w:val="00D84549"/>
    <w:rsid w:val="00D84A79"/>
    <w:rsid w:val="00D84BE9"/>
    <w:rsid w:val="00D84C0A"/>
    <w:rsid w:val="00D84C58"/>
    <w:rsid w:val="00D84DBB"/>
    <w:rsid w:val="00D84E15"/>
    <w:rsid w:val="00D84E80"/>
    <w:rsid w:val="00D852C3"/>
    <w:rsid w:val="00D85357"/>
    <w:rsid w:val="00D85457"/>
    <w:rsid w:val="00D85766"/>
    <w:rsid w:val="00D858AE"/>
    <w:rsid w:val="00D85A0E"/>
    <w:rsid w:val="00D85A87"/>
    <w:rsid w:val="00D85ADB"/>
    <w:rsid w:val="00D85FAF"/>
    <w:rsid w:val="00D8601F"/>
    <w:rsid w:val="00D86256"/>
    <w:rsid w:val="00D863B1"/>
    <w:rsid w:val="00D86692"/>
    <w:rsid w:val="00D866D8"/>
    <w:rsid w:val="00D86747"/>
    <w:rsid w:val="00D8680D"/>
    <w:rsid w:val="00D86907"/>
    <w:rsid w:val="00D86914"/>
    <w:rsid w:val="00D86997"/>
    <w:rsid w:val="00D86AB7"/>
    <w:rsid w:val="00D86B7D"/>
    <w:rsid w:val="00D86D2F"/>
    <w:rsid w:val="00D86D50"/>
    <w:rsid w:val="00D86E84"/>
    <w:rsid w:val="00D86F2E"/>
    <w:rsid w:val="00D86F83"/>
    <w:rsid w:val="00D86FA4"/>
    <w:rsid w:val="00D87046"/>
    <w:rsid w:val="00D87247"/>
    <w:rsid w:val="00D87320"/>
    <w:rsid w:val="00D87441"/>
    <w:rsid w:val="00D87462"/>
    <w:rsid w:val="00D874D3"/>
    <w:rsid w:val="00D8778A"/>
    <w:rsid w:val="00D877D6"/>
    <w:rsid w:val="00D87887"/>
    <w:rsid w:val="00D87AC8"/>
    <w:rsid w:val="00D87C00"/>
    <w:rsid w:val="00D87D3F"/>
    <w:rsid w:val="00D87E78"/>
    <w:rsid w:val="00D87E8C"/>
    <w:rsid w:val="00D90086"/>
    <w:rsid w:val="00D900C3"/>
    <w:rsid w:val="00D904C9"/>
    <w:rsid w:val="00D904FE"/>
    <w:rsid w:val="00D9062D"/>
    <w:rsid w:val="00D90A22"/>
    <w:rsid w:val="00D90D66"/>
    <w:rsid w:val="00D90F3D"/>
    <w:rsid w:val="00D9145F"/>
    <w:rsid w:val="00D91496"/>
    <w:rsid w:val="00D9163B"/>
    <w:rsid w:val="00D916BF"/>
    <w:rsid w:val="00D91A7A"/>
    <w:rsid w:val="00D91BD6"/>
    <w:rsid w:val="00D91CF2"/>
    <w:rsid w:val="00D91D61"/>
    <w:rsid w:val="00D91D6B"/>
    <w:rsid w:val="00D91E29"/>
    <w:rsid w:val="00D9200E"/>
    <w:rsid w:val="00D920A3"/>
    <w:rsid w:val="00D92104"/>
    <w:rsid w:val="00D92219"/>
    <w:rsid w:val="00D922D5"/>
    <w:rsid w:val="00D92544"/>
    <w:rsid w:val="00D9290E"/>
    <w:rsid w:val="00D92A98"/>
    <w:rsid w:val="00D92DB9"/>
    <w:rsid w:val="00D92DD8"/>
    <w:rsid w:val="00D92EB7"/>
    <w:rsid w:val="00D932E1"/>
    <w:rsid w:val="00D933D7"/>
    <w:rsid w:val="00D93493"/>
    <w:rsid w:val="00D935BD"/>
    <w:rsid w:val="00D937EC"/>
    <w:rsid w:val="00D93896"/>
    <w:rsid w:val="00D93C3A"/>
    <w:rsid w:val="00D93C93"/>
    <w:rsid w:val="00D93ECF"/>
    <w:rsid w:val="00D93F0D"/>
    <w:rsid w:val="00D94149"/>
    <w:rsid w:val="00D9421D"/>
    <w:rsid w:val="00D94224"/>
    <w:rsid w:val="00D9427E"/>
    <w:rsid w:val="00D9449C"/>
    <w:rsid w:val="00D944DE"/>
    <w:rsid w:val="00D9461B"/>
    <w:rsid w:val="00D94A77"/>
    <w:rsid w:val="00D94BE6"/>
    <w:rsid w:val="00D9511B"/>
    <w:rsid w:val="00D953FD"/>
    <w:rsid w:val="00D95551"/>
    <w:rsid w:val="00D9568B"/>
    <w:rsid w:val="00D956E0"/>
    <w:rsid w:val="00D9580E"/>
    <w:rsid w:val="00D95979"/>
    <w:rsid w:val="00D95AA6"/>
    <w:rsid w:val="00D95AFB"/>
    <w:rsid w:val="00D95B21"/>
    <w:rsid w:val="00D95E60"/>
    <w:rsid w:val="00D95F11"/>
    <w:rsid w:val="00D96321"/>
    <w:rsid w:val="00D96436"/>
    <w:rsid w:val="00D96560"/>
    <w:rsid w:val="00D966CF"/>
    <w:rsid w:val="00D967DC"/>
    <w:rsid w:val="00D9692C"/>
    <w:rsid w:val="00D9692D"/>
    <w:rsid w:val="00D96C2B"/>
    <w:rsid w:val="00D970A8"/>
    <w:rsid w:val="00D970B8"/>
    <w:rsid w:val="00D973EA"/>
    <w:rsid w:val="00D974A1"/>
    <w:rsid w:val="00D974A9"/>
    <w:rsid w:val="00D9785B"/>
    <w:rsid w:val="00D978E7"/>
    <w:rsid w:val="00D97B3C"/>
    <w:rsid w:val="00D97D48"/>
    <w:rsid w:val="00D97E91"/>
    <w:rsid w:val="00D97EB3"/>
    <w:rsid w:val="00D97F75"/>
    <w:rsid w:val="00D97FA8"/>
    <w:rsid w:val="00DA00C9"/>
    <w:rsid w:val="00DA0108"/>
    <w:rsid w:val="00DA04DD"/>
    <w:rsid w:val="00DA04F7"/>
    <w:rsid w:val="00DA050F"/>
    <w:rsid w:val="00DA05FC"/>
    <w:rsid w:val="00DA07C6"/>
    <w:rsid w:val="00DA0840"/>
    <w:rsid w:val="00DA098F"/>
    <w:rsid w:val="00DA0D5C"/>
    <w:rsid w:val="00DA113C"/>
    <w:rsid w:val="00DA1391"/>
    <w:rsid w:val="00DA141B"/>
    <w:rsid w:val="00DA1522"/>
    <w:rsid w:val="00DA1682"/>
    <w:rsid w:val="00DA19BD"/>
    <w:rsid w:val="00DA1A16"/>
    <w:rsid w:val="00DA1ACF"/>
    <w:rsid w:val="00DA1B5E"/>
    <w:rsid w:val="00DA1EDE"/>
    <w:rsid w:val="00DA1F29"/>
    <w:rsid w:val="00DA1F31"/>
    <w:rsid w:val="00DA1FF3"/>
    <w:rsid w:val="00DA2108"/>
    <w:rsid w:val="00DA22C6"/>
    <w:rsid w:val="00DA22FA"/>
    <w:rsid w:val="00DA25EB"/>
    <w:rsid w:val="00DA29D3"/>
    <w:rsid w:val="00DA2A2D"/>
    <w:rsid w:val="00DA2B76"/>
    <w:rsid w:val="00DA2BA2"/>
    <w:rsid w:val="00DA2EEB"/>
    <w:rsid w:val="00DA2FB7"/>
    <w:rsid w:val="00DA307C"/>
    <w:rsid w:val="00DA310C"/>
    <w:rsid w:val="00DA323B"/>
    <w:rsid w:val="00DA3366"/>
    <w:rsid w:val="00DA3525"/>
    <w:rsid w:val="00DA36B6"/>
    <w:rsid w:val="00DA3713"/>
    <w:rsid w:val="00DA374D"/>
    <w:rsid w:val="00DA3798"/>
    <w:rsid w:val="00DA37A3"/>
    <w:rsid w:val="00DA3809"/>
    <w:rsid w:val="00DA38C9"/>
    <w:rsid w:val="00DA3919"/>
    <w:rsid w:val="00DA395A"/>
    <w:rsid w:val="00DA3A9B"/>
    <w:rsid w:val="00DA3B24"/>
    <w:rsid w:val="00DA3C9A"/>
    <w:rsid w:val="00DA3EE1"/>
    <w:rsid w:val="00DA3F6E"/>
    <w:rsid w:val="00DA455F"/>
    <w:rsid w:val="00DA45F1"/>
    <w:rsid w:val="00DA47E0"/>
    <w:rsid w:val="00DA48DD"/>
    <w:rsid w:val="00DA48EE"/>
    <w:rsid w:val="00DA4EC2"/>
    <w:rsid w:val="00DA4F9B"/>
    <w:rsid w:val="00DA4F9E"/>
    <w:rsid w:val="00DA509C"/>
    <w:rsid w:val="00DA509E"/>
    <w:rsid w:val="00DA5108"/>
    <w:rsid w:val="00DA5459"/>
    <w:rsid w:val="00DA572B"/>
    <w:rsid w:val="00DA5753"/>
    <w:rsid w:val="00DA57D8"/>
    <w:rsid w:val="00DA5814"/>
    <w:rsid w:val="00DA5916"/>
    <w:rsid w:val="00DA5A3B"/>
    <w:rsid w:val="00DA5A63"/>
    <w:rsid w:val="00DA5AC1"/>
    <w:rsid w:val="00DA5B47"/>
    <w:rsid w:val="00DA5B52"/>
    <w:rsid w:val="00DA5B93"/>
    <w:rsid w:val="00DA5CA1"/>
    <w:rsid w:val="00DA5CFE"/>
    <w:rsid w:val="00DA5DBF"/>
    <w:rsid w:val="00DA60E5"/>
    <w:rsid w:val="00DA613F"/>
    <w:rsid w:val="00DA6144"/>
    <w:rsid w:val="00DA6470"/>
    <w:rsid w:val="00DA69CF"/>
    <w:rsid w:val="00DA6A5D"/>
    <w:rsid w:val="00DA6A78"/>
    <w:rsid w:val="00DA6AE0"/>
    <w:rsid w:val="00DA6C18"/>
    <w:rsid w:val="00DA6C49"/>
    <w:rsid w:val="00DA6DBE"/>
    <w:rsid w:val="00DA7040"/>
    <w:rsid w:val="00DA70F0"/>
    <w:rsid w:val="00DA775E"/>
    <w:rsid w:val="00DA7814"/>
    <w:rsid w:val="00DA78E8"/>
    <w:rsid w:val="00DA79DF"/>
    <w:rsid w:val="00DA7AAE"/>
    <w:rsid w:val="00DA7AF7"/>
    <w:rsid w:val="00DA7B58"/>
    <w:rsid w:val="00DA7D3F"/>
    <w:rsid w:val="00DA7E26"/>
    <w:rsid w:val="00DA7E2B"/>
    <w:rsid w:val="00DB0091"/>
    <w:rsid w:val="00DB00EC"/>
    <w:rsid w:val="00DB04FC"/>
    <w:rsid w:val="00DB0524"/>
    <w:rsid w:val="00DB073A"/>
    <w:rsid w:val="00DB08CA"/>
    <w:rsid w:val="00DB0B8A"/>
    <w:rsid w:val="00DB0BE4"/>
    <w:rsid w:val="00DB0DFD"/>
    <w:rsid w:val="00DB0F6B"/>
    <w:rsid w:val="00DB0F7B"/>
    <w:rsid w:val="00DB11AB"/>
    <w:rsid w:val="00DB12BD"/>
    <w:rsid w:val="00DB1531"/>
    <w:rsid w:val="00DB15AC"/>
    <w:rsid w:val="00DB1777"/>
    <w:rsid w:val="00DB17F0"/>
    <w:rsid w:val="00DB1891"/>
    <w:rsid w:val="00DB1997"/>
    <w:rsid w:val="00DB1AC1"/>
    <w:rsid w:val="00DB1DCB"/>
    <w:rsid w:val="00DB1E8D"/>
    <w:rsid w:val="00DB1FD7"/>
    <w:rsid w:val="00DB26F7"/>
    <w:rsid w:val="00DB273D"/>
    <w:rsid w:val="00DB2946"/>
    <w:rsid w:val="00DB2C1A"/>
    <w:rsid w:val="00DB2C28"/>
    <w:rsid w:val="00DB2DB4"/>
    <w:rsid w:val="00DB3130"/>
    <w:rsid w:val="00DB3788"/>
    <w:rsid w:val="00DB37E6"/>
    <w:rsid w:val="00DB38A7"/>
    <w:rsid w:val="00DB3AA2"/>
    <w:rsid w:val="00DB3BD6"/>
    <w:rsid w:val="00DB3C92"/>
    <w:rsid w:val="00DB3D24"/>
    <w:rsid w:val="00DB3F96"/>
    <w:rsid w:val="00DB4021"/>
    <w:rsid w:val="00DB41DC"/>
    <w:rsid w:val="00DB4229"/>
    <w:rsid w:val="00DB426D"/>
    <w:rsid w:val="00DB4647"/>
    <w:rsid w:val="00DB48DC"/>
    <w:rsid w:val="00DB4911"/>
    <w:rsid w:val="00DB4D9E"/>
    <w:rsid w:val="00DB4F54"/>
    <w:rsid w:val="00DB4F84"/>
    <w:rsid w:val="00DB50C0"/>
    <w:rsid w:val="00DB510C"/>
    <w:rsid w:val="00DB53D7"/>
    <w:rsid w:val="00DB573F"/>
    <w:rsid w:val="00DB5ACC"/>
    <w:rsid w:val="00DB5E94"/>
    <w:rsid w:val="00DB5E9A"/>
    <w:rsid w:val="00DB61AB"/>
    <w:rsid w:val="00DB61F4"/>
    <w:rsid w:val="00DB644D"/>
    <w:rsid w:val="00DB6464"/>
    <w:rsid w:val="00DB64BD"/>
    <w:rsid w:val="00DB65DC"/>
    <w:rsid w:val="00DB66F9"/>
    <w:rsid w:val="00DB677D"/>
    <w:rsid w:val="00DB6811"/>
    <w:rsid w:val="00DB693A"/>
    <w:rsid w:val="00DB6C81"/>
    <w:rsid w:val="00DB6E50"/>
    <w:rsid w:val="00DB6F3F"/>
    <w:rsid w:val="00DB7140"/>
    <w:rsid w:val="00DB71DF"/>
    <w:rsid w:val="00DB73ED"/>
    <w:rsid w:val="00DB7402"/>
    <w:rsid w:val="00DB7562"/>
    <w:rsid w:val="00DB763A"/>
    <w:rsid w:val="00DB777C"/>
    <w:rsid w:val="00DB79BB"/>
    <w:rsid w:val="00DB7CCF"/>
    <w:rsid w:val="00DC001A"/>
    <w:rsid w:val="00DC0030"/>
    <w:rsid w:val="00DC02AA"/>
    <w:rsid w:val="00DC02DD"/>
    <w:rsid w:val="00DC040A"/>
    <w:rsid w:val="00DC05EB"/>
    <w:rsid w:val="00DC0821"/>
    <w:rsid w:val="00DC0870"/>
    <w:rsid w:val="00DC09D9"/>
    <w:rsid w:val="00DC0F17"/>
    <w:rsid w:val="00DC10AA"/>
    <w:rsid w:val="00DC1462"/>
    <w:rsid w:val="00DC1681"/>
    <w:rsid w:val="00DC1731"/>
    <w:rsid w:val="00DC194A"/>
    <w:rsid w:val="00DC1AED"/>
    <w:rsid w:val="00DC1F00"/>
    <w:rsid w:val="00DC1FB4"/>
    <w:rsid w:val="00DC201E"/>
    <w:rsid w:val="00DC20EF"/>
    <w:rsid w:val="00DC2185"/>
    <w:rsid w:val="00DC243C"/>
    <w:rsid w:val="00DC25C8"/>
    <w:rsid w:val="00DC2625"/>
    <w:rsid w:val="00DC297F"/>
    <w:rsid w:val="00DC2BCA"/>
    <w:rsid w:val="00DC2DCE"/>
    <w:rsid w:val="00DC338E"/>
    <w:rsid w:val="00DC36E4"/>
    <w:rsid w:val="00DC378B"/>
    <w:rsid w:val="00DC39BB"/>
    <w:rsid w:val="00DC3A76"/>
    <w:rsid w:val="00DC3FD9"/>
    <w:rsid w:val="00DC4011"/>
    <w:rsid w:val="00DC42A0"/>
    <w:rsid w:val="00DC45A6"/>
    <w:rsid w:val="00DC45AB"/>
    <w:rsid w:val="00DC461D"/>
    <w:rsid w:val="00DC48C2"/>
    <w:rsid w:val="00DC4981"/>
    <w:rsid w:val="00DC49B4"/>
    <w:rsid w:val="00DC49BB"/>
    <w:rsid w:val="00DC49C6"/>
    <w:rsid w:val="00DC4A36"/>
    <w:rsid w:val="00DC4C9F"/>
    <w:rsid w:val="00DC4CDF"/>
    <w:rsid w:val="00DC4DE8"/>
    <w:rsid w:val="00DC51BB"/>
    <w:rsid w:val="00DC552C"/>
    <w:rsid w:val="00DC559F"/>
    <w:rsid w:val="00DC5748"/>
    <w:rsid w:val="00DC588D"/>
    <w:rsid w:val="00DC5953"/>
    <w:rsid w:val="00DC5979"/>
    <w:rsid w:val="00DC599A"/>
    <w:rsid w:val="00DC5CE2"/>
    <w:rsid w:val="00DC5DA5"/>
    <w:rsid w:val="00DC5F94"/>
    <w:rsid w:val="00DC5FC2"/>
    <w:rsid w:val="00DC6448"/>
    <w:rsid w:val="00DC647F"/>
    <w:rsid w:val="00DC65C6"/>
    <w:rsid w:val="00DC665A"/>
    <w:rsid w:val="00DC6742"/>
    <w:rsid w:val="00DC6860"/>
    <w:rsid w:val="00DC699C"/>
    <w:rsid w:val="00DC6CB0"/>
    <w:rsid w:val="00DC6F75"/>
    <w:rsid w:val="00DC7110"/>
    <w:rsid w:val="00DC7467"/>
    <w:rsid w:val="00DC7637"/>
    <w:rsid w:val="00DC780D"/>
    <w:rsid w:val="00DC7886"/>
    <w:rsid w:val="00DC7891"/>
    <w:rsid w:val="00DC7C26"/>
    <w:rsid w:val="00DC7D67"/>
    <w:rsid w:val="00DC7DB9"/>
    <w:rsid w:val="00DC7E18"/>
    <w:rsid w:val="00DC7FC8"/>
    <w:rsid w:val="00DD020B"/>
    <w:rsid w:val="00DD0224"/>
    <w:rsid w:val="00DD02D3"/>
    <w:rsid w:val="00DD02E5"/>
    <w:rsid w:val="00DD041B"/>
    <w:rsid w:val="00DD0699"/>
    <w:rsid w:val="00DD070D"/>
    <w:rsid w:val="00DD0796"/>
    <w:rsid w:val="00DD0798"/>
    <w:rsid w:val="00DD08C6"/>
    <w:rsid w:val="00DD0921"/>
    <w:rsid w:val="00DD0981"/>
    <w:rsid w:val="00DD0B63"/>
    <w:rsid w:val="00DD0C90"/>
    <w:rsid w:val="00DD0CDE"/>
    <w:rsid w:val="00DD0F6D"/>
    <w:rsid w:val="00DD0F91"/>
    <w:rsid w:val="00DD1283"/>
    <w:rsid w:val="00DD13E6"/>
    <w:rsid w:val="00DD141F"/>
    <w:rsid w:val="00DD14E9"/>
    <w:rsid w:val="00DD17A2"/>
    <w:rsid w:val="00DD1C76"/>
    <w:rsid w:val="00DD1E72"/>
    <w:rsid w:val="00DD2254"/>
    <w:rsid w:val="00DD22E9"/>
    <w:rsid w:val="00DD246C"/>
    <w:rsid w:val="00DD25D6"/>
    <w:rsid w:val="00DD275C"/>
    <w:rsid w:val="00DD27E2"/>
    <w:rsid w:val="00DD2928"/>
    <w:rsid w:val="00DD2A7F"/>
    <w:rsid w:val="00DD2E6E"/>
    <w:rsid w:val="00DD2EFE"/>
    <w:rsid w:val="00DD2FF6"/>
    <w:rsid w:val="00DD3224"/>
    <w:rsid w:val="00DD32B7"/>
    <w:rsid w:val="00DD35C2"/>
    <w:rsid w:val="00DD3622"/>
    <w:rsid w:val="00DD3669"/>
    <w:rsid w:val="00DD3693"/>
    <w:rsid w:val="00DD36D5"/>
    <w:rsid w:val="00DD37D0"/>
    <w:rsid w:val="00DD3849"/>
    <w:rsid w:val="00DD3863"/>
    <w:rsid w:val="00DD3B34"/>
    <w:rsid w:val="00DD3DA6"/>
    <w:rsid w:val="00DD3F1D"/>
    <w:rsid w:val="00DD3F49"/>
    <w:rsid w:val="00DD4018"/>
    <w:rsid w:val="00DD4135"/>
    <w:rsid w:val="00DD4428"/>
    <w:rsid w:val="00DD452B"/>
    <w:rsid w:val="00DD45FA"/>
    <w:rsid w:val="00DD4603"/>
    <w:rsid w:val="00DD478B"/>
    <w:rsid w:val="00DD486F"/>
    <w:rsid w:val="00DD4C76"/>
    <w:rsid w:val="00DD4E37"/>
    <w:rsid w:val="00DD5008"/>
    <w:rsid w:val="00DD505D"/>
    <w:rsid w:val="00DD510D"/>
    <w:rsid w:val="00DD5147"/>
    <w:rsid w:val="00DD5315"/>
    <w:rsid w:val="00DD5455"/>
    <w:rsid w:val="00DD564F"/>
    <w:rsid w:val="00DD56DA"/>
    <w:rsid w:val="00DD5737"/>
    <w:rsid w:val="00DD5892"/>
    <w:rsid w:val="00DD59C5"/>
    <w:rsid w:val="00DD5A77"/>
    <w:rsid w:val="00DD5AC4"/>
    <w:rsid w:val="00DD5ADC"/>
    <w:rsid w:val="00DD5AF7"/>
    <w:rsid w:val="00DD5CC2"/>
    <w:rsid w:val="00DD5EC3"/>
    <w:rsid w:val="00DD5F05"/>
    <w:rsid w:val="00DD5F26"/>
    <w:rsid w:val="00DD6261"/>
    <w:rsid w:val="00DD627A"/>
    <w:rsid w:val="00DD62D0"/>
    <w:rsid w:val="00DD6563"/>
    <w:rsid w:val="00DD65A3"/>
    <w:rsid w:val="00DD65B5"/>
    <w:rsid w:val="00DD6852"/>
    <w:rsid w:val="00DD6927"/>
    <w:rsid w:val="00DD6DA0"/>
    <w:rsid w:val="00DD6F5F"/>
    <w:rsid w:val="00DD7177"/>
    <w:rsid w:val="00DD717F"/>
    <w:rsid w:val="00DD718B"/>
    <w:rsid w:val="00DD72A2"/>
    <w:rsid w:val="00DD72D5"/>
    <w:rsid w:val="00DD74E3"/>
    <w:rsid w:val="00DD74E8"/>
    <w:rsid w:val="00DD76FC"/>
    <w:rsid w:val="00DD7A0C"/>
    <w:rsid w:val="00DD7BC0"/>
    <w:rsid w:val="00DD7C30"/>
    <w:rsid w:val="00DD7CA0"/>
    <w:rsid w:val="00DD7D2A"/>
    <w:rsid w:val="00DD7E27"/>
    <w:rsid w:val="00DE027F"/>
    <w:rsid w:val="00DE0340"/>
    <w:rsid w:val="00DE034F"/>
    <w:rsid w:val="00DE0420"/>
    <w:rsid w:val="00DE06E2"/>
    <w:rsid w:val="00DE0BD6"/>
    <w:rsid w:val="00DE0BEE"/>
    <w:rsid w:val="00DE0C37"/>
    <w:rsid w:val="00DE1027"/>
    <w:rsid w:val="00DE1182"/>
    <w:rsid w:val="00DE13ED"/>
    <w:rsid w:val="00DE1504"/>
    <w:rsid w:val="00DE188F"/>
    <w:rsid w:val="00DE1911"/>
    <w:rsid w:val="00DE1938"/>
    <w:rsid w:val="00DE1AF6"/>
    <w:rsid w:val="00DE1B09"/>
    <w:rsid w:val="00DE1B47"/>
    <w:rsid w:val="00DE1B73"/>
    <w:rsid w:val="00DE1D00"/>
    <w:rsid w:val="00DE1D64"/>
    <w:rsid w:val="00DE1D87"/>
    <w:rsid w:val="00DE1DA6"/>
    <w:rsid w:val="00DE1E88"/>
    <w:rsid w:val="00DE1FC1"/>
    <w:rsid w:val="00DE2476"/>
    <w:rsid w:val="00DE24DC"/>
    <w:rsid w:val="00DE28A6"/>
    <w:rsid w:val="00DE299A"/>
    <w:rsid w:val="00DE2AD3"/>
    <w:rsid w:val="00DE2CFA"/>
    <w:rsid w:val="00DE2D8F"/>
    <w:rsid w:val="00DE3080"/>
    <w:rsid w:val="00DE316B"/>
    <w:rsid w:val="00DE3256"/>
    <w:rsid w:val="00DE32E0"/>
    <w:rsid w:val="00DE33CC"/>
    <w:rsid w:val="00DE345F"/>
    <w:rsid w:val="00DE34D3"/>
    <w:rsid w:val="00DE34E3"/>
    <w:rsid w:val="00DE3677"/>
    <w:rsid w:val="00DE37CD"/>
    <w:rsid w:val="00DE38E9"/>
    <w:rsid w:val="00DE39C3"/>
    <w:rsid w:val="00DE39DB"/>
    <w:rsid w:val="00DE3C9B"/>
    <w:rsid w:val="00DE3D51"/>
    <w:rsid w:val="00DE3E70"/>
    <w:rsid w:val="00DE41B0"/>
    <w:rsid w:val="00DE41D2"/>
    <w:rsid w:val="00DE42CB"/>
    <w:rsid w:val="00DE4431"/>
    <w:rsid w:val="00DE4490"/>
    <w:rsid w:val="00DE4503"/>
    <w:rsid w:val="00DE46E2"/>
    <w:rsid w:val="00DE4ADC"/>
    <w:rsid w:val="00DE4E40"/>
    <w:rsid w:val="00DE4E8B"/>
    <w:rsid w:val="00DE4EED"/>
    <w:rsid w:val="00DE4F87"/>
    <w:rsid w:val="00DE4FCE"/>
    <w:rsid w:val="00DE5034"/>
    <w:rsid w:val="00DE5161"/>
    <w:rsid w:val="00DE531D"/>
    <w:rsid w:val="00DE546E"/>
    <w:rsid w:val="00DE5484"/>
    <w:rsid w:val="00DE577B"/>
    <w:rsid w:val="00DE57D0"/>
    <w:rsid w:val="00DE583B"/>
    <w:rsid w:val="00DE5A0D"/>
    <w:rsid w:val="00DE5A78"/>
    <w:rsid w:val="00DE5BF6"/>
    <w:rsid w:val="00DE5BF8"/>
    <w:rsid w:val="00DE5DC7"/>
    <w:rsid w:val="00DE5FB8"/>
    <w:rsid w:val="00DE604B"/>
    <w:rsid w:val="00DE6182"/>
    <w:rsid w:val="00DE61B6"/>
    <w:rsid w:val="00DE61E5"/>
    <w:rsid w:val="00DE62D1"/>
    <w:rsid w:val="00DE6393"/>
    <w:rsid w:val="00DE6404"/>
    <w:rsid w:val="00DE684D"/>
    <w:rsid w:val="00DE6A17"/>
    <w:rsid w:val="00DE6DF6"/>
    <w:rsid w:val="00DE6E92"/>
    <w:rsid w:val="00DE6ED4"/>
    <w:rsid w:val="00DE6EDD"/>
    <w:rsid w:val="00DE70B5"/>
    <w:rsid w:val="00DE713E"/>
    <w:rsid w:val="00DE7238"/>
    <w:rsid w:val="00DE72AA"/>
    <w:rsid w:val="00DE76D5"/>
    <w:rsid w:val="00DE77F0"/>
    <w:rsid w:val="00DE78C7"/>
    <w:rsid w:val="00DE7901"/>
    <w:rsid w:val="00DE7922"/>
    <w:rsid w:val="00DE79A6"/>
    <w:rsid w:val="00DE7A23"/>
    <w:rsid w:val="00DE7A5C"/>
    <w:rsid w:val="00DE7D37"/>
    <w:rsid w:val="00DE7EB8"/>
    <w:rsid w:val="00DF015A"/>
    <w:rsid w:val="00DF025C"/>
    <w:rsid w:val="00DF0355"/>
    <w:rsid w:val="00DF03C8"/>
    <w:rsid w:val="00DF04B9"/>
    <w:rsid w:val="00DF0512"/>
    <w:rsid w:val="00DF0536"/>
    <w:rsid w:val="00DF06FB"/>
    <w:rsid w:val="00DF07E3"/>
    <w:rsid w:val="00DF0931"/>
    <w:rsid w:val="00DF0993"/>
    <w:rsid w:val="00DF099A"/>
    <w:rsid w:val="00DF0A5B"/>
    <w:rsid w:val="00DF0B5F"/>
    <w:rsid w:val="00DF0BA7"/>
    <w:rsid w:val="00DF0C71"/>
    <w:rsid w:val="00DF0EBD"/>
    <w:rsid w:val="00DF0F63"/>
    <w:rsid w:val="00DF11C7"/>
    <w:rsid w:val="00DF1335"/>
    <w:rsid w:val="00DF1471"/>
    <w:rsid w:val="00DF1495"/>
    <w:rsid w:val="00DF1535"/>
    <w:rsid w:val="00DF1710"/>
    <w:rsid w:val="00DF175F"/>
    <w:rsid w:val="00DF1A16"/>
    <w:rsid w:val="00DF1A35"/>
    <w:rsid w:val="00DF1AD0"/>
    <w:rsid w:val="00DF1C58"/>
    <w:rsid w:val="00DF1D35"/>
    <w:rsid w:val="00DF1E3E"/>
    <w:rsid w:val="00DF1ECF"/>
    <w:rsid w:val="00DF1EE0"/>
    <w:rsid w:val="00DF1FA4"/>
    <w:rsid w:val="00DF2282"/>
    <w:rsid w:val="00DF2577"/>
    <w:rsid w:val="00DF2644"/>
    <w:rsid w:val="00DF27AB"/>
    <w:rsid w:val="00DF27C1"/>
    <w:rsid w:val="00DF2860"/>
    <w:rsid w:val="00DF2BB9"/>
    <w:rsid w:val="00DF2C87"/>
    <w:rsid w:val="00DF2D8D"/>
    <w:rsid w:val="00DF3134"/>
    <w:rsid w:val="00DF31B2"/>
    <w:rsid w:val="00DF3256"/>
    <w:rsid w:val="00DF3302"/>
    <w:rsid w:val="00DF339C"/>
    <w:rsid w:val="00DF3544"/>
    <w:rsid w:val="00DF3732"/>
    <w:rsid w:val="00DF3A89"/>
    <w:rsid w:val="00DF3ABA"/>
    <w:rsid w:val="00DF3BBA"/>
    <w:rsid w:val="00DF3C5F"/>
    <w:rsid w:val="00DF3D20"/>
    <w:rsid w:val="00DF3DDB"/>
    <w:rsid w:val="00DF3EBB"/>
    <w:rsid w:val="00DF4105"/>
    <w:rsid w:val="00DF41EB"/>
    <w:rsid w:val="00DF4562"/>
    <w:rsid w:val="00DF462E"/>
    <w:rsid w:val="00DF47C3"/>
    <w:rsid w:val="00DF4888"/>
    <w:rsid w:val="00DF4E0E"/>
    <w:rsid w:val="00DF4EC8"/>
    <w:rsid w:val="00DF4FCE"/>
    <w:rsid w:val="00DF50CB"/>
    <w:rsid w:val="00DF525A"/>
    <w:rsid w:val="00DF542B"/>
    <w:rsid w:val="00DF548D"/>
    <w:rsid w:val="00DF55E5"/>
    <w:rsid w:val="00DF5673"/>
    <w:rsid w:val="00DF5797"/>
    <w:rsid w:val="00DF57C0"/>
    <w:rsid w:val="00DF5897"/>
    <w:rsid w:val="00DF5E2E"/>
    <w:rsid w:val="00DF5F00"/>
    <w:rsid w:val="00DF5FEA"/>
    <w:rsid w:val="00DF60F7"/>
    <w:rsid w:val="00DF614E"/>
    <w:rsid w:val="00DF6186"/>
    <w:rsid w:val="00DF6291"/>
    <w:rsid w:val="00DF62EF"/>
    <w:rsid w:val="00DF63C2"/>
    <w:rsid w:val="00DF6666"/>
    <w:rsid w:val="00DF66C7"/>
    <w:rsid w:val="00DF6930"/>
    <w:rsid w:val="00DF6D6C"/>
    <w:rsid w:val="00DF6DE2"/>
    <w:rsid w:val="00DF6DE3"/>
    <w:rsid w:val="00DF6E73"/>
    <w:rsid w:val="00DF6F75"/>
    <w:rsid w:val="00DF6FAB"/>
    <w:rsid w:val="00DF7054"/>
    <w:rsid w:val="00DF71B5"/>
    <w:rsid w:val="00DF72A6"/>
    <w:rsid w:val="00DF72D8"/>
    <w:rsid w:val="00DF747C"/>
    <w:rsid w:val="00DF75A4"/>
    <w:rsid w:val="00DF7792"/>
    <w:rsid w:val="00DF7B09"/>
    <w:rsid w:val="00DF7E35"/>
    <w:rsid w:val="00E0017B"/>
    <w:rsid w:val="00E001B6"/>
    <w:rsid w:val="00E002AA"/>
    <w:rsid w:val="00E00327"/>
    <w:rsid w:val="00E00396"/>
    <w:rsid w:val="00E00539"/>
    <w:rsid w:val="00E00670"/>
    <w:rsid w:val="00E00862"/>
    <w:rsid w:val="00E00AB0"/>
    <w:rsid w:val="00E00D98"/>
    <w:rsid w:val="00E00EDE"/>
    <w:rsid w:val="00E00F6F"/>
    <w:rsid w:val="00E00FE6"/>
    <w:rsid w:val="00E0108B"/>
    <w:rsid w:val="00E01318"/>
    <w:rsid w:val="00E01358"/>
    <w:rsid w:val="00E0150E"/>
    <w:rsid w:val="00E01772"/>
    <w:rsid w:val="00E017B3"/>
    <w:rsid w:val="00E01B2A"/>
    <w:rsid w:val="00E01BE2"/>
    <w:rsid w:val="00E01BE8"/>
    <w:rsid w:val="00E01BF0"/>
    <w:rsid w:val="00E01F23"/>
    <w:rsid w:val="00E02051"/>
    <w:rsid w:val="00E0209F"/>
    <w:rsid w:val="00E020A3"/>
    <w:rsid w:val="00E020F5"/>
    <w:rsid w:val="00E02145"/>
    <w:rsid w:val="00E023C7"/>
    <w:rsid w:val="00E025AA"/>
    <w:rsid w:val="00E025C4"/>
    <w:rsid w:val="00E025E7"/>
    <w:rsid w:val="00E026F4"/>
    <w:rsid w:val="00E0270F"/>
    <w:rsid w:val="00E02801"/>
    <w:rsid w:val="00E02985"/>
    <w:rsid w:val="00E02A2C"/>
    <w:rsid w:val="00E02BAC"/>
    <w:rsid w:val="00E02C81"/>
    <w:rsid w:val="00E02D68"/>
    <w:rsid w:val="00E02F62"/>
    <w:rsid w:val="00E02FA0"/>
    <w:rsid w:val="00E031BF"/>
    <w:rsid w:val="00E032E6"/>
    <w:rsid w:val="00E03388"/>
    <w:rsid w:val="00E03475"/>
    <w:rsid w:val="00E034C5"/>
    <w:rsid w:val="00E0369A"/>
    <w:rsid w:val="00E037C9"/>
    <w:rsid w:val="00E03A12"/>
    <w:rsid w:val="00E03A85"/>
    <w:rsid w:val="00E03C69"/>
    <w:rsid w:val="00E03D3F"/>
    <w:rsid w:val="00E03DB8"/>
    <w:rsid w:val="00E03E35"/>
    <w:rsid w:val="00E03EEC"/>
    <w:rsid w:val="00E03F22"/>
    <w:rsid w:val="00E04133"/>
    <w:rsid w:val="00E0426E"/>
    <w:rsid w:val="00E0432A"/>
    <w:rsid w:val="00E044DC"/>
    <w:rsid w:val="00E045B6"/>
    <w:rsid w:val="00E0482D"/>
    <w:rsid w:val="00E0485E"/>
    <w:rsid w:val="00E04B04"/>
    <w:rsid w:val="00E04B07"/>
    <w:rsid w:val="00E04B34"/>
    <w:rsid w:val="00E04E04"/>
    <w:rsid w:val="00E04FCC"/>
    <w:rsid w:val="00E04FE3"/>
    <w:rsid w:val="00E04FE8"/>
    <w:rsid w:val="00E054D1"/>
    <w:rsid w:val="00E055B9"/>
    <w:rsid w:val="00E05616"/>
    <w:rsid w:val="00E05705"/>
    <w:rsid w:val="00E058AB"/>
    <w:rsid w:val="00E05945"/>
    <w:rsid w:val="00E0599E"/>
    <w:rsid w:val="00E05A33"/>
    <w:rsid w:val="00E05B30"/>
    <w:rsid w:val="00E05C50"/>
    <w:rsid w:val="00E0659D"/>
    <w:rsid w:val="00E065D7"/>
    <w:rsid w:val="00E0669F"/>
    <w:rsid w:val="00E0698A"/>
    <w:rsid w:val="00E06C3F"/>
    <w:rsid w:val="00E06CF1"/>
    <w:rsid w:val="00E06D3C"/>
    <w:rsid w:val="00E06DCD"/>
    <w:rsid w:val="00E06F24"/>
    <w:rsid w:val="00E0705A"/>
    <w:rsid w:val="00E07262"/>
    <w:rsid w:val="00E07373"/>
    <w:rsid w:val="00E0737E"/>
    <w:rsid w:val="00E074C5"/>
    <w:rsid w:val="00E07649"/>
    <w:rsid w:val="00E076E2"/>
    <w:rsid w:val="00E07831"/>
    <w:rsid w:val="00E07890"/>
    <w:rsid w:val="00E07966"/>
    <w:rsid w:val="00E079D7"/>
    <w:rsid w:val="00E07A62"/>
    <w:rsid w:val="00E07AB0"/>
    <w:rsid w:val="00E07B9D"/>
    <w:rsid w:val="00E07CB6"/>
    <w:rsid w:val="00E07F00"/>
    <w:rsid w:val="00E07FE0"/>
    <w:rsid w:val="00E10240"/>
    <w:rsid w:val="00E10885"/>
    <w:rsid w:val="00E10A9E"/>
    <w:rsid w:val="00E10E94"/>
    <w:rsid w:val="00E10F90"/>
    <w:rsid w:val="00E11149"/>
    <w:rsid w:val="00E111FC"/>
    <w:rsid w:val="00E11349"/>
    <w:rsid w:val="00E11562"/>
    <w:rsid w:val="00E11928"/>
    <w:rsid w:val="00E11A75"/>
    <w:rsid w:val="00E11D6F"/>
    <w:rsid w:val="00E11EAA"/>
    <w:rsid w:val="00E11EC3"/>
    <w:rsid w:val="00E12041"/>
    <w:rsid w:val="00E12542"/>
    <w:rsid w:val="00E12701"/>
    <w:rsid w:val="00E12833"/>
    <w:rsid w:val="00E12834"/>
    <w:rsid w:val="00E12963"/>
    <w:rsid w:val="00E12BB3"/>
    <w:rsid w:val="00E12E28"/>
    <w:rsid w:val="00E12EAF"/>
    <w:rsid w:val="00E130C4"/>
    <w:rsid w:val="00E1318E"/>
    <w:rsid w:val="00E131AA"/>
    <w:rsid w:val="00E134B8"/>
    <w:rsid w:val="00E136D1"/>
    <w:rsid w:val="00E13720"/>
    <w:rsid w:val="00E137A7"/>
    <w:rsid w:val="00E13888"/>
    <w:rsid w:val="00E13921"/>
    <w:rsid w:val="00E13979"/>
    <w:rsid w:val="00E13A24"/>
    <w:rsid w:val="00E13B03"/>
    <w:rsid w:val="00E13BC8"/>
    <w:rsid w:val="00E13DFB"/>
    <w:rsid w:val="00E13F5C"/>
    <w:rsid w:val="00E14214"/>
    <w:rsid w:val="00E14389"/>
    <w:rsid w:val="00E144F2"/>
    <w:rsid w:val="00E1475A"/>
    <w:rsid w:val="00E147AA"/>
    <w:rsid w:val="00E14825"/>
    <w:rsid w:val="00E14856"/>
    <w:rsid w:val="00E14921"/>
    <w:rsid w:val="00E14CF6"/>
    <w:rsid w:val="00E14E0B"/>
    <w:rsid w:val="00E14ED7"/>
    <w:rsid w:val="00E14F7B"/>
    <w:rsid w:val="00E150DA"/>
    <w:rsid w:val="00E150EA"/>
    <w:rsid w:val="00E158D3"/>
    <w:rsid w:val="00E15981"/>
    <w:rsid w:val="00E15A7E"/>
    <w:rsid w:val="00E15B55"/>
    <w:rsid w:val="00E15ED0"/>
    <w:rsid w:val="00E15EF6"/>
    <w:rsid w:val="00E1600B"/>
    <w:rsid w:val="00E1628D"/>
    <w:rsid w:val="00E16320"/>
    <w:rsid w:val="00E16329"/>
    <w:rsid w:val="00E16377"/>
    <w:rsid w:val="00E167D2"/>
    <w:rsid w:val="00E16830"/>
    <w:rsid w:val="00E168FD"/>
    <w:rsid w:val="00E1691F"/>
    <w:rsid w:val="00E16A85"/>
    <w:rsid w:val="00E16AD1"/>
    <w:rsid w:val="00E16FAE"/>
    <w:rsid w:val="00E17103"/>
    <w:rsid w:val="00E1721C"/>
    <w:rsid w:val="00E173EB"/>
    <w:rsid w:val="00E17514"/>
    <w:rsid w:val="00E17678"/>
    <w:rsid w:val="00E17715"/>
    <w:rsid w:val="00E177A3"/>
    <w:rsid w:val="00E1785D"/>
    <w:rsid w:val="00E1789F"/>
    <w:rsid w:val="00E17985"/>
    <w:rsid w:val="00E17C23"/>
    <w:rsid w:val="00E17C5B"/>
    <w:rsid w:val="00E17CA3"/>
    <w:rsid w:val="00E17D3C"/>
    <w:rsid w:val="00E17D74"/>
    <w:rsid w:val="00E17F41"/>
    <w:rsid w:val="00E17F8D"/>
    <w:rsid w:val="00E204AF"/>
    <w:rsid w:val="00E205F9"/>
    <w:rsid w:val="00E2062E"/>
    <w:rsid w:val="00E20A5F"/>
    <w:rsid w:val="00E20B0E"/>
    <w:rsid w:val="00E20FB3"/>
    <w:rsid w:val="00E2112D"/>
    <w:rsid w:val="00E2118C"/>
    <w:rsid w:val="00E21292"/>
    <w:rsid w:val="00E21322"/>
    <w:rsid w:val="00E21424"/>
    <w:rsid w:val="00E216CF"/>
    <w:rsid w:val="00E21722"/>
    <w:rsid w:val="00E21A3F"/>
    <w:rsid w:val="00E21A7B"/>
    <w:rsid w:val="00E21C67"/>
    <w:rsid w:val="00E21E0E"/>
    <w:rsid w:val="00E21E7C"/>
    <w:rsid w:val="00E21EB8"/>
    <w:rsid w:val="00E22358"/>
    <w:rsid w:val="00E2268F"/>
    <w:rsid w:val="00E226E1"/>
    <w:rsid w:val="00E22983"/>
    <w:rsid w:val="00E22A5A"/>
    <w:rsid w:val="00E22AC2"/>
    <w:rsid w:val="00E22CD1"/>
    <w:rsid w:val="00E22D45"/>
    <w:rsid w:val="00E22E1C"/>
    <w:rsid w:val="00E230DC"/>
    <w:rsid w:val="00E232AD"/>
    <w:rsid w:val="00E232DC"/>
    <w:rsid w:val="00E233C2"/>
    <w:rsid w:val="00E23444"/>
    <w:rsid w:val="00E2360D"/>
    <w:rsid w:val="00E2374B"/>
    <w:rsid w:val="00E23873"/>
    <w:rsid w:val="00E239A1"/>
    <w:rsid w:val="00E239F7"/>
    <w:rsid w:val="00E23A33"/>
    <w:rsid w:val="00E23CA4"/>
    <w:rsid w:val="00E23DCC"/>
    <w:rsid w:val="00E23E1A"/>
    <w:rsid w:val="00E2401A"/>
    <w:rsid w:val="00E2417D"/>
    <w:rsid w:val="00E24186"/>
    <w:rsid w:val="00E2435F"/>
    <w:rsid w:val="00E243AA"/>
    <w:rsid w:val="00E244F5"/>
    <w:rsid w:val="00E24685"/>
    <w:rsid w:val="00E246B1"/>
    <w:rsid w:val="00E24831"/>
    <w:rsid w:val="00E249BB"/>
    <w:rsid w:val="00E24BA1"/>
    <w:rsid w:val="00E24FA1"/>
    <w:rsid w:val="00E25360"/>
    <w:rsid w:val="00E256C7"/>
    <w:rsid w:val="00E25733"/>
    <w:rsid w:val="00E25B71"/>
    <w:rsid w:val="00E25C23"/>
    <w:rsid w:val="00E25C38"/>
    <w:rsid w:val="00E25D05"/>
    <w:rsid w:val="00E25DC1"/>
    <w:rsid w:val="00E25DD9"/>
    <w:rsid w:val="00E25F72"/>
    <w:rsid w:val="00E25FAA"/>
    <w:rsid w:val="00E263AA"/>
    <w:rsid w:val="00E264F9"/>
    <w:rsid w:val="00E26522"/>
    <w:rsid w:val="00E2660E"/>
    <w:rsid w:val="00E26704"/>
    <w:rsid w:val="00E267B1"/>
    <w:rsid w:val="00E2690F"/>
    <w:rsid w:val="00E26CDF"/>
    <w:rsid w:val="00E26D4E"/>
    <w:rsid w:val="00E26ED0"/>
    <w:rsid w:val="00E26FEA"/>
    <w:rsid w:val="00E2703B"/>
    <w:rsid w:val="00E27080"/>
    <w:rsid w:val="00E2793E"/>
    <w:rsid w:val="00E2799E"/>
    <w:rsid w:val="00E27BE5"/>
    <w:rsid w:val="00E27D9D"/>
    <w:rsid w:val="00E27FE7"/>
    <w:rsid w:val="00E3007C"/>
    <w:rsid w:val="00E30439"/>
    <w:rsid w:val="00E3069F"/>
    <w:rsid w:val="00E306EE"/>
    <w:rsid w:val="00E308F4"/>
    <w:rsid w:val="00E30982"/>
    <w:rsid w:val="00E30A54"/>
    <w:rsid w:val="00E30B87"/>
    <w:rsid w:val="00E30C38"/>
    <w:rsid w:val="00E30E03"/>
    <w:rsid w:val="00E31096"/>
    <w:rsid w:val="00E3114B"/>
    <w:rsid w:val="00E311B5"/>
    <w:rsid w:val="00E31296"/>
    <w:rsid w:val="00E315BA"/>
    <w:rsid w:val="00E31609"/>
    <w:rsid w:val="00E319A6"/>
    <w:rsid w:val="00E31A16"/>
    <w:rsid w:val="00E3200E"/>
    <w:rsid w:val="00E32013"/>
    <w:rsid w:val="00E32191"/>
    <w:rsid w:val="00E32263"/>
    <w:rsid w:val="00E323E1"/>
    <w:rsid w:val="00E325DA"/>
    <w:rsid w:val="00E326C3"/>
    <w:rsid w:val="00E32B65"/>
    <w:rsid w:val="00E32DAE"/>
    <w:rsid w:val="00E330CE"/>
    <w:rsid w:val="00E33194"/>
    <w:rsid w:val="00E333B9"/>
    <w:rsid w:val="00E3381C"/>
    <w:rsid w:val="00E33946"/>
    <w:rsid w:val="00E3396D"/>
    <w:rsid w:val="00E339C9"/>
    <w:rsid w:val="00E33A3D"/>
    <w:rsid w:val="00E33C1B"/>
    <w:rsid w:val="00E33E74"/>
    <w:rsid w:val="00E3401C"/>
    <w:rsid w:val="00E343BA"/>
    <w:rsid w:val="00E3444F"/>
    <w:rsid w:val="00E34CE1"/>
    <w:rsid w:val="00E34CF5"/>
    <w:rsid w:val="00E34FA6"/>
    <w:rsid w:val="00E35125"/>
    <w:rsid w:val="00E3541B"/>
    <w:rsid w:val="00E35769"/>
    <w:rsid w:val="00E35784"/>
    <w:rsid w:val="00E357D2"/>
    <w:rsid w:val="00E3586D"/>
    <w:rsid w:val="00E3587F"/>
    <w:rsid w:val="00E3595A"/>
    <w:rsid w:val="00E35A28"/>
    <w:rsid w:val="00E35E9D"/>
    <w:rsid w:val="00E35EBB"/>
    <w:rsid w:val="00E35EF5"/>
    <w:rsid w:val="00E35F00"/>
    <w:rsid w:val="00E3603B"/>
    <w:rsid w:val="00E36282"/>
    <w:rsid w:val="00E36374"/>
    <w:rsid w:val="00E3637A"/>
    <w:rsid w:val="00E365E9"/>
    <w:rsid w:val="00E36731"/>
    <w:rsid w:val="00E3686B"/>
    <w:rsid w:val="00E36936"/>
    <w:rsid w:val="00E36A77"/>
    <w:rsid w:val="00E36B15"/>
    <w:rsid w:val="00E36C20"/>
    <w:rsid w:val="00E37032"/>
    <w:rsid w:val="00E37354"/>
    <w:rsid w:val="00E3744C"/>
    <w:rsid w:val="00E37628"/>
    <w:rsid w:val="00E37974"/>
    <w:rsid w:val="00E379A4"/>
    <w:rsid w:val="00E37D96"/>
    <w:rsid w:val="00E4055E"/>
    <w:rsid w:val="00E4075E"/>
    <w:rsid w:val="00E407FF"/>
    <w:rsid w:val="00E40BBD"/>
    <w:rsid w:val="00E40D22"/>
    <w:rsid w:val="00E40D40"/>
    <w:rsid w:val="00E40D78"/>
    <w:rsid w:val="00E40FCD"/>
    <w:rsid w:val="00E40FF6"/>
    <w:rsid w:val="00E410EB"/>
    <w:rsid w:val="00E410F1"/>
    <w:rsid w:val="00E4111A"/>
    <w:rsid w:val="00E413E6"/>
    <w:rsid w:val="00E41419"/>
    <w:rsid w:val="00E414F4"/>
    <w:rsid w:val="00E414FE"/>
    <w:rsid w:val="00E41704"/>
    <w:rsid w:val="00E417F0"/>
    <w:rsid w:val="00E41A32"/>
    <w:rsid w:val="00E41ACA"/>
    <w:rsid w:val="00E4233B"/>
    <w:rsid w:val="00E423D8"/>
    <w:rsid w:val="00E42616"/>
    <w:rsid w:val="00E42858"/>
    <w:rsid w:val="00E42E08"/>
    <w:rsid w:val="00E42F7C"/>
    <w:rsid w:val="00E43555"/>
    <w:rsid w:val="00E438B9"/>
    <w:rsid w:val="00E43AA6"/>
    <w:rsid w:val="00E43B83"/>
    <w:rsid w:val="00E43C00"/>
    <w:rsid w:val="00E43C61"/>
    <w:rsid w:val="00E43E09"/>
    <w:rsid w:val="00E43F56"/>
    <w:rsid w:val="00E43FC5"/>
    <w:rsid w:val="00E440AE"/>
    <w:rsid w:val="00E447CF"/>
    <w:rsid w:val="00E447F0"/>
    <w:rsid w:val="00E44D14"/>
    <w:rsid w:val="00E44EDD"/>
    <w:rsid w:val="00E44FDC"/>
    <w:rsid w:val="00E452B4"/>
    <w:rsid w:val="00E45581"/>
    <w:rsid w:val="00E45691"/>
    <w:rsid w:val="00E45692"/>
    <w:rsid w:val="00E457AA"/>
    <w:rsid w:val="00E458FF"/>
    <w:rsid w:val="00E45C6B"/>
    <w:rsid w:val="00E45FAA"/>
    <w:rsid w:val="00E4601E"/>
    <w:rsid w:val="00E46068"/>
    <w:rsid w:val="00E460C3"/>
    <w:rsid w:val="00E46151"/>
    <w:rsid w:val="00E461B5"/>
    <w:rsid w:val="00E463E4"/>
    <w:rsid w:val="00E46433"/>
    <w:rsid w:val="00E46B01"/>
    <w:rsid w:val="00E46B04"/>
    <w:rsid w:val="00E46B1A"/>
    <w:rsid w:val="00E46E4F"/>
    <w:rsid w:val="00E46F17"/>
    <w:rsid w:val="00E47001"/>
    <w:rsid w:val="00E470AC"/>
    <w:rsid w:val="00E471BA"/>
    <w:rsid w:val="00E4729F"/>
    <w:rsid w:val="00E473F1"/>
    <w:rsid w:val="00E47797"/>
    <w:rsid w:val="00E478AC"/>
    <w:rsid w:val="00E47913"/>
    <w:rsid w:val="00E4792C"/>
    <w:rsid w:val="00E47A28"/>
    <w:rsid w:val="00E47A9A"/>
    <w:rsid w:val="00E47B50"/>
    <w:rsid w:val="00E47D58"/>
    <w:rsid w:val="00E500AA"/>
    <w:rsid w:val="00E500FD"/>
    <w:rsid w:val="00E502A5"/>
    <w:rsid w:val="00E5068A"/>
    <w:rsid w:val="00E50968"/>
    <w:rsid w:val="00E50A4F"/>
    <w:rsid w:val="00E50AB0"/>
    <w:rsid w:val="00E50C0B"/>
    <w:rsid w:val="00E50D49"/>
    <w:rsid w:val="00E50DBE"/>
    <w:rsid w:val="00E5105F"/>
    <w:rsid w:val="00E51533"/>
    <w:rsid w:val="00E51686"/>
    <w:rsid w:val="00E516A0"/>
    <w:rsid w:val="00E51726"/>
    <w:rsid w:val="00E5182B"/>
    <w:rsid w:val="00E5196A"/>
    <w:rsid w:val="00E51BDF"/>
    <w:rsid w:val="00E51E86"/>
    <w:rsid w:val="00E51F78"/>
    <w:rsid w:val="00E52038"/>
    <w:rsid w:val="00E52182"/>
    <w:rsid w:val="00E522A0"/>
    <w:rsid w:val="00E5264C"/>
    <w:rsid w:val="00E526E7"/>
    <w:rsid w:val="00E52865"/>
    <w:rsid w:val="00E528CB"/>
    <w:rsid w:val="00E5298C"/>
    <w:rsid w:val="00E52B1E"/>
    <w:rsid w:val="00E52CC5"/>
    <w:rsid w:val="00E52D19"/>
    <w:rsid w:val="00E52FF9"/>
    <w:rsid w:val="00E53014"/>
    <w:rsid w:val="00E530F9"/>
    <w:rsid w:val="00E53157"/>
    <w:rsid w:val="00E531B4"/>
    <w:rsid w:val="00E531FE"/>
    <w:rsid w:val="00E53471"/>
    <w:rsid w:val="00E5349C"/>
    <w:rsid w:val="00E53602"/>
    <w:rsid w:val="00E5399A"/>
    <w:rsid w:val="00E539C0"/>
    <w:rsid w:val="00E53C80"/>
    <w:rsid w:val="00E53D1A"/>
    <w:rsid w:val="00E53E53"/>
    <w:rsid w:val="00E53FAF"/>
    <w:rsid w:val="00E54255"/>
    <w:rsid w:val="00E542F1"/>
    <w:rsid w:val="00E544F7"/>
    <w:rsid w:val="00E544F8"/>
    <w:rsid w:val="00E54508"/>
    <w:rsid w:val="00E5459E"/>
    <w:rsid w:val="00E5460D"/>
    <w:rsid w:val="00E5468D"/>
    <w:rsid w:val="00E5486D"/>
    <w:rsid w:val="00E5488A"/>
    <w:rsid w:val="00E54D19"/>
    <w:rsid w:val="00E55123"/>
    <w:rsid w:val="00E55305"/>
    <w:rsid w:val="00E55312"/>
    <w:rsid w:val="00E55434"/>
    <w:rsid w:val="00E55616"/>
    <w:rsid w:val="00E5575F"/>
    <w:rsid w:val="00E5581D"/>
    <w:rsid w:val="00E558A5"/>
    <w:rsid w:val="00E5595C"/>
    <w:rsid w:val="00E55977"/>
    <w:rsid w:val="00E55AC5"/>
    <w:rsid w:val="00E55C3A"/>
    <w:rsid w:val="00E55D89"/>
    <w:rsid w:val="00E55DFB"/>
    <w:rsid w:val="00E55E6E"/>
    <w:rsid w:val="00E55F04"/>
    <w:rsid w:val="00E55F46"/>
    <w:rsid w:val="00E55F4E"/>
    <w:rsid w:val="00E560A3"/>
    <w:rsid w:val="00E56246"/>
    <w:rsid w:val="00E562A5"/>
    <w:rsid w:val="00E5638B"/>
    <w:rsid w:val="00E565FF"/>
    <w:rsid w:val="00E566EC"/>
    <w:rsid w:val="00E56724"/>
    <w:rsid w:val="00E56A1E"/>
    <w:rsid w:val="00E56B1F"/>
    <w:rsid w:val="00E56DBD"/>
    <w:rsid w:val="00E56E65"/>
    <w:rsid w:val="00E56F47"/>
    <w:rsid w:val="00E56F9E"/>
    <w:rsid w:val="00E571A7"/>
    <w:rsid w:val="00E57321"/>
    <w:rsid w:val="00E5734D"/>
    <w:rsid w:val="00E5738D"/>
    <w:rsid w:val="00E573BD"/>
    <w:rsid w:val="00E574C2"/>
    <w:rsid w:val="00E574E5"/>
    <w:rsid w:val="00E5750E"/>
    <w:rsid w:val="00E57554"/>
    <w:rsid w:val="00E57612"/>
    <w:rsid w:val="00E57905"/>
    <w:rsid w:val="00E57940"/>
    <w:rsid w:val="00E57BAA"/>
    <w:rsid w:val="00E57D5D"/>
    <w:rsid w:val="00E57FAA"/>
    <w:rsid w:val="00E60140"/>
    <w:rsid w:val="00E60513"/>
    <w:rsid w:val="00E606EE"/>
    <w:rsid w:val="00E607DF"/>
    <w:rsid w:val="00E60863"/>
    <w:rsid w:val="00E60B1D"/>
    <w:rsid w:val="00E60CC6"/>
    <w:rsid w:val="00E60D2C"/>
    <w:rsid w:val="00E60E5B"/>
    <w:rsid w:val="00E6117D"/>
    <w:rsid w:val="00E611B1"/>
    <w:rsid w:val="00E613BF"/>
    <w:rsid w:val="00E61414"/>
    <w:rsid w:val="00E61532"/>
    <w:rsid w:val="00E61721"/>
    <w:rsid w:val="00E619C4"/>
    <w:rsid w:val="00E61AE9"/>
    <w:rsid w:val="00E61C10"/>
    <w:rsid w:val="00E61CB6"/>
    <w:rsid w:val="00E61CD6"/>
    <w:rsid w:val="00E61D34"/>
    <w:rsid w:val="00E61ED0"/>
    <w:rsid w:val="00E62254"/>
    <w:rsid w:val="00E622A7"/>
    <w:rsid w:val="00E62312"/>
    <w:rsid w:val="00E62337"/>
    <w:rsid w:val="00E62399"/>
    <w:rsid w:val="00E627B4"/>
    <w:rsid w:val="00E62843"/>
    <w:rsid w:val="00E628AC"/>
    <w:rsid w:val="00E62B94"/>
    <w:rsid w:val="00E62BAA"/>
    <w:rsid w:val="00E62CFC"/>
    <w:rsid w:val="00E62E03"/>
    <w:rsid w:val="00E62F3C"/>
    <w:rsid w:val="00E6324F"/>
    <w:rsid w:val="00E633E8"/>
    <w:rsid w:val="00E63444"/>
    <w:rsid w:val="00E634AA"/>
    <w:rsid w:val="00E63C79"/>
    <w:rsid w:val="00E63D85"/>
    <w:rsid w:val="00E6400C"/>
    <w:rsid w:val="00E649D2"/>
    <w:rsid w:val="00E64A0D"/>
    <w:rsid w:val="00E64B3C"/>
    <w:rsid w:val="00E64DD9"/>
    <w:rsid w:val="00E65129"/>
    <w:rsid w:val="00E6531E"/>
    <w:rsid w:val="00E65345"/>
    <w:rsid w:val="00E6536E"/>
    <w:rsid w:val="00E65567"/>
    <w:rsid w:val="00E655B4"/>
    <w:rsid w:val="00E65762"/>
    <w:rsid w:val="00E658F4"/>
    <w:rsid w:val="00E65A48"/>
    <w:rsid w:val="00E65A7D"/>
    <w:rsid w:val="00E65B4F"/>
    <w:rsid w:val="00E65BB4"/>
    <w:rsid w:val="00E66066"/>
    <w:rsid w:val="00E6617C"/>
    <w:rsid w:val="00E663DC"/>
    <w:rsid w:val="00E66448"/>
    <w:rsid w:val="00E6645E"/>
    <w:rsid w:val="00E665E2"/>
    <w:rsid w:val="00E669C2"/>
    <w:rsid w:val="00E669EA"/>
    <w:rsid w:val="00E66BBB"/>
    <w:rsid w:val="00E66C46"/>
    <w:rsid w:val="00E66D5F"/>
    <w:rsid w:val="00E66D77"/>
    <w:rsid w:val="00E66F99"/>
    <w:rsid w:val="00E66FD0"/>
    <w:rsid w:val="00E67103"/>
    <w:rsid w:val="00E67127"/>
    <w:rsid w:val="00E6717C"/>
    <w:rsid w:val="00E672C1"/>
    <w:rsid w:val="00E67557"/>
    <w:rsid w:val="00E67639"/>
    <w:rsid w:val="00E67A2F"/>
    <w:rsid w:val="00E67A98"/>
    <w:rsid w:val="00E67B02"/>
    <w:rsid w:val="00E67BAA"/>
    <w:rsid w:val="00E67D97"/>
    <w:rsid w:val="00E67E8E"/>
    <w:rsid w:val="00E67F06"/>
    <w:rsid w:val="00E7030C"/>
    <w:rsid w:val="00E70562"/>
    <w:rsid w:val="00E7065A"/>
    <w:rsid w:val="00E706E6"/>
    <w:rsid w:val="00E70709"/>
    <w:rsid w:val="00E707B1"/>
    <w:rsid w:val="00E70C56"/>
    <w:rsid w:val="00E70C90"/>
    <w:rsid w:val="00E70E07"/>
    <w:rsid w:val="00E70F9E"/>
    <w:rsid w:val="00E70FF8"/>
    <w:rsid w:val="00E7101B"/>
    <w:rsid w:val="00E7107D"/>
    <w:rsid w:val="00E71342"/>
    <w:rsid w:val="00E71608"/>
    <w:rsid w:val="00E71641"/>
    <w:rsid w:val="00E71975"/>
    <w:rsid w:val="00E71C9E"/>
    <w:rsid w:val="00E71E04"/>
    <w:rsid w:val="00E7212C"/>
    <w:rsid w:val="00E7218F"/>
    <w:rsid w:val="00E72212"/>
    <w:rsid w:val="00E72522"/>
    <w:rsid w:val="00E72736"/>
    <w:rsid w:val="00E7298B"/>
    <w:rsid w:val="00E72BC0"/>
    <w:rsid w:val="00E72CD7"/>
    <w:rsid w:val="00E72EA4"/>
    <w:rsid w:val="00E73197"/>
    <w:rsid w:val="00E73223"/>
    <w:rsid w:val="00E732C2"/>
    <w:rsid w:val="00E7343B"/>
    <w:rsid w:val="00E73832"/>
    <w:rsid w:val="00E738DE"/>
    <w:rsid w:val="00E7396C"/>
    <w:rsid w:val="00E7399D"/>
    <w:rsid w:val="00E73BBC"/>
    <w:rsid w:val="00E73CA6"/>
    <w:rsid w:val="00E73ED8"/>
    <w:rsid w:val="00E73FEE"/>
    <w:rsid w:val="00E7407E"/>
    <w:rsid w:val="00E740B1"/>
    <w:rsid w:val="00E7437A"/>
    <w:rsid w:val="00E74511"/>
    <w:rsid w:val="00E746B4"/>
    <w:rsid w:val="00E74835"/>
    <w:rsid w:val="00E748C4"/>
    <w:rsid w:val="00E74A74"/>
    <w:rsid w:val="00E74C5B"/>
    <w:rsid w:val="00E74CDB"/>
    <w:rsid w:val="00E74EEF"/>
    <w:rsid w:val="00E750CE"/>
    <w:rsid w:val="00E756E4"/>
    <w:rsid w:val="00E75916"/>
    <w:rsid w:val="00E75A1B"/>
    <w:rsid w:val="00E75A51"/>
    <w:rsid w:val="00E75E20"/>
    <w:rsid w:val="00E75E8A"/>
    <w:rsid w:val="00E75F04"/>
    <w:rsid w:val="00E75FF2"/>
    <w:rsid w:val="00E76201"/>
    <w:rsid w:val="00E76358"/>
    <w:rsid w:val="00E763FE"/>
    <w:rsid w:val="00E76522"/>
    <w:rsid w:val="00E765BE"/>
    <w:rsid w:val="00E76AC2"/>
    <w:rsid w:val="00E76AC7"/>
    <w:rsid w:val="00E76C51"/>
    <w:rsid w:val="00E76EB7"/>
    <w:rsid w:val="00E76ED7"/>
    <w:rsid w:val="00E76FA9"/>
    <w:rsid w:val="00E773B2"/>
    <w:rsid w:val="00E773DE"/>
    <w:rsid w:val="00E7757D"/>
    <w:rsid w:val="00E77A56"/>
    <w:rsid w:val="00E77B4A"/>
    <w:rsid w:val="00E8026E"/>
    <w:rsid w:val="00E80280"/>
    <w:rsid w:val="00E80314"/>
    <w:rsid w:val="00E80670"/>
    <w:rsid w:val="00E80B68"/>
    <w:rsid w:val="00E80BC6"/>
    <w:rsid w:val="00E80BEE"/>
    <w:rsid w:val="00E80D8B"/>
    <w:rsid w:val="00E811CB"/>
    <w:rsid w:val="00E81369"/>
    <w:rsid w:val="00E81528"/>
    <w:rsid w:val="00E819A9"/>
    <w:rsid w:val="00E81CF0"/>
    <w:rsid w:val="00E81DB2"/>
    <w:rsid w:val="00E81F93"/>
    <w:rsid w:val="00E82115"/>
    <w:rsid w:val="00E8217A"/>
    <w:rsid w:val="00E821CA"/>
    <w:rsid w:val="00E825AE"/>
    <w:rsid w:val="00E82648"/>
    <w:rsid w:val="00E82658"/>
    <w:rsid w:val="00E8275C"/>
    <w:rsid w:val="00E82782"/>
    <w:rsid w:val="00E827D6"/>
    <w:rsid w:val="00E82877"/>
    <w:rsid w:val="00E82A86"/>
    <w:rsid w:val="00E82C0D"/>
    <w:rsid w:val="00E82C4E"/>
    <w:rsid w:val="00E82FC4"/>
    <w:rsid w:val="00E8305D"/>
    <w:rsid w:val="00E83179"/>
    <w:rsid w:val="00E833A1"/>
    <w:rsid w:val="00E83414"/>
    <w:rsid w:val="00E83493"/>
    <w:rsid w:val="00E83501"/>
    <w:rsid w:val="00E8374D"/>
    <w:rsid w:val="00E83804"/>
    <w:rsid w:val="00E83C5B"/>
    <w:rsid w:val="00E83C9D"/>
    <w:rsid w:val="00E83E2F"/>
    <w:rsid w:val="00E8427D"/>
    <w:rsid w:val="00E843A5"/>
    <w:rsid w:val="00E846F7"/>
    <w:rsid w:val="00E847BF"/>
    <w:rsid w:val="00E84CE3"/>
    <w:rsid w:val="00E8505A"/>
    <w:rsid w:val="00E8508A"/>
    <w:rsid w:val="00E85146"/>
    <w:rsid w:val="00E856AA"/>
    <w:rsid w:val="00E85832"/>
    <w:rsid w:val="00E858D9"/>
    <w:rsid w:val="00E858E7"/>
    <w:rsid w:val="00E8595C"/>
    <w:rsid w:val="00E85AD9"/>
    <w:rsid w:val="00E85D4A"/>
    <w:rsid w:val="00E85FBD"/>
    <w:rsid w:val="00E860F1"/>
    <w:rsid w:val="00E86197"/>
    <w:rsid w:val="00E862A1"/>
    <w:rsid w:val="00E8632C"/>
    <w:rsid w:val="00E86380"/>
    <w:rsid w:val="00E864FF"/>
    <w:rsid w:val="00E86518"/>
    <w:rsid w:val="00E8653F"/>
    <w:rsid w:val="00E866CD"/>
    <w:rsid w:val="00E86714"/>
    <w:rsid w:val="00E86A00"/>
    <w:rsid w:val="00E86C14"/>
    <w:rsid w:val="00E86CC6"/>
    <w:rsid w:val="00E871F0"/>
    <w:rsid w:val="00E876D5"/>
    <w:rsid w:val="00E87856"/>
    <w:rsid w:val="00E87866"/>
    <w:rsid w:val="00E87A63"/>
    <w:rsid w:val="00E87E10"/>
    <w:rsid w:val="00E87F06"/>
    <w:rsid w:val="00E87F08"/>
    <w:rsid w:val="00E87FD6"/>
    <w:rsid w:val="00E90296"/>
    <w:rsid w:val="00E90B2E"/>
    <w:rsid w:val="00E90B4C"/>
    <w:rsid w:val="00E910D0"/>
    <w:rsid w:val="00E91142"/>
    <w:rsid w:val="00E913F6"/>
    <w:rsid w:val="00E916FB"/>
    <w:rsid w:val="00E91900"/>
    <w:rsid w:val="00E91948"/>
    <w:rsid w:val="00E91ABE"/>
    <w:rsid w:val="00E91B72"/>
    <w:rsid w:val="00E91CEA"/>
    <w:rsid w:val="00E91D0E"/>
    <w:rsid w:val="00E91D6B"/>
    <w:rsid w:val="00E91DE0"/>
    <w:rsid w:val="00E91E1A"/>
    <w:rsid w:val="00E91E50"/>
    <w:rsid w:val="00E920AD"/>
    <w:rsid w:val="00E92233"/>
    <w:rsid w:val="00E92388"/>
    <w:rsid w:val="00E92390"/>
    <w:rsid w:val="00E923CA"/>
    <w:rsid w:val="00E923E5"/>
    <w:rsid w:val="00E92508"/>
    <w:rsid w:val="00E9259E"/>
    <w:rsid w:val="00E926BA"/>
    <w:rsid w:val="00E92785"/>
    <w:rsid w:val="00E92901"/>
    <w:rsid w:val="00E92AF0"/>
    <w:rsid w:val="00E92DC0"/>
    <w:rsid w:val="00E931D9"/>
    <w:rsid w:val="00E9335B"/>
    <w:rsid w:val="00E93383"/>
    <w:rsid w:val="00E93408"/>
    <w:rsid w:val="00E9348B"/>
    <w:rsid w:val="00E93508"/>
    <w:rsid w:val="00E935E4"/>
    <w:rsid w:val="00E93717"/>
    <w:rsid w:val="00E937B5"/>
    <w:rsid w:val="00E939E5"/>
    <w:rsid w:val="00E93A04"/>
    <w:rsid w:val="00E93A4E"/>
    <w:rsid w:val="00E93AAD"/>
    <w:rsid w:val="00E93AD4"/>
    <w:rsid w:val="00E93BF6"/>
    <w:rsid w:val="00E93D23"/>
    <w:rsid w:val="00E93F9F"/>
    <w:rsid w:val="00E94279"/>
    <w:rsid w:val="00E94378"/>
    <w:rsid w:val="00E94467"/>
    <w:rsid w:val="00E944BD"/>
    <w:rsid w:val="00E9497F"/>
    <w:rsid w:val="00E9499E"/>
    <w:rsid w:val="00E94A68"/>
    <w:rsid w:val="00E94C3C"/>
    <w:rsid w:val="00E94FED"/>
    <w:rsid w:val="00E9520A"/>
    <w:rsid w:val="00E95394"/>
    <w:rsid w:val="00E953AA"/>
    <w:rsid w:val="00E953EA"/>
    <w:rsid w:val="00E953FF"/>
    <w:rsid w:val="00E95769"/>
    <w:rsid w:val="00E95881"/>
    <w:rsid w:val="00E95A4B"/>
    <w:rsid w:val="00E95B4F"/>
    <w:rsid w:val="00E95B88"/>
    <w:rsid w:val="00E95D2D"/>
    <w:rsid w:val="00E95FD4"/>
    <w:rsid w:val="00E962D9"/>
    <w:rsid w:val="00E963E6"/>
    <w:rsid w:val="00E96447"/>
    <w:rsid w:val="00E9682F"/>
    <w:rsid w:val="00E96DCF"/>
    <w:rsid w:val="00E96E75"/>
    <w:rsid w:val="00E96EF8"/>
    <w:rsid w:val="00E9723B"/>
    <w:rsid w:val="00E9747E"/>
    <w:rsid w:val="00E97591"/>
    <w:rsid w:val="00E975FD"/>
    <w:rsid w:val="00E97E0D"/>
    <w:rsid w:val="00E97FA6"/>
    <w:rsid w:val="00EA00C3"/>
    <w:rsid w:val="00EA0200"/>
    <w:rsid w:val="00EA0247"/>
    <w:rsid w:val="00EA0258"/>
    <w:rsid w:val="00EA03DF"/>
    <w:rsid w:val="00EA042D"/>
    <w:rsid w:val="00EA057B"/>
    <w:rsid w:val="00EA06A3"/>
    <w:rsid w:val="00EA078E"/>
    <w:rsid w:val="00EA08FC"/>
    <w:rsid w:val="00EA0959"/>
    <w:rsid w:val="00EA0B86"/>
    <w:rsid w:val="00EA0D77"/>
    <w:rsid w:val="00EA11E4"/>
    <w:rsid w:val="00EA1329"/>
    <w:rsid w:val="00EA15D1"/>
    <w:rsid w:val="00EA15EA"/>
    <w:rsid w:val="00EA164D"/>
    <w:rsid w:val="00EA197C"/>
    <w:rsid w:val="00EA1A21"/>
    <w:rsid w:val="00EA1B5B"/>
    <w:rsid w:val="00EA1C6D"/>
    <w:rsid w:val="00EA2132"/>
    <w:rsid w:val="00EA22EB"/>
    <w:rsid w:val="00EA25C7"/>
    <w:rsid w:val="00EA2640"/>
    <w:rsid w:val="00EA2734"/>
    <w:rsid w:val="00EA29DD"/>
    <w:rsid w:val="00EA2ADB"/>
    <w:rsid w:val="00EA2BBA"/>
    <w:rsid w:val="00EA2D1E"/>
    <w:rsid w:val="00EA2D64"/>
    <w:rsid w:val="00EA2DFD"/>
    <w:rsid w:val="00EA2F29"/>
    <w:rsid w:val="00EA3023"/>
    <w:rsid w:val="00EA31FE"/>
    <w:rsid w:val="00EA3367"/>
    <w:rsid w:val="00EA33A1"/>
    <w:rsid w:val="00EA3689"/>
    <w:rsid w:val="00EA3709"/>
    <w:rsid w:val="00EA370B"/>
    <w:rsid w:val="00EA3CEE"/>
    <w:rsid w:val="00EA3D7B"/>
    <w:rsid w:val="00EA3F73"/>
    <w:rsid w:val="00EA4433"/>
    <w:rsid w:val="00EA459F"/>
    <w:rsid w:val="00EA471D"/>
    <w:rsid w:val="00EA4876"/>
    <w:rsid w:val="00EA4899"/>
    <w:rsid w:val="00EA48FA"/>
    <w:rsid w:val="00EA4B45"/>
    <w:rsid w:val="00EA4D4F"/>
    <w:rsid w:val="00EA4E62"/>
    <w:rsid w:val="00EA4E67"/>
    <w:rsid w:val="00EA4EFC"/>
    <w:rsid w:val="00EA4F0D"/>
    <w:rsid w:val="00EA5214"/>
    <w:rsid w:val="00EA5325"/>
    <w:rsid w:val="00EA5385"/>
    <w:rsid w:val="00EA542B"/>
    <w:rsid w:val="00EA5750"/>
    <w:rsid w:val="00EA5931"/>
    <w:rsid w:val="00EA595D"/>
    <w:rsid w:val="00EA5B7E"/>
    <w:rsid w:val="00EA5D38"/>
    <w:rsid w:val="00EA5F0F"/>
    <w:rsid w:val="00EA6016"/>
    <w:rsid w:val="00EA60CC"/>
    <w:rsid w:val="00EA6104"/>
    <w:rsid w:val="00EA61AB"/>
    <w:rsid w:val="00EA6217"/>
    <w:rsid w:val="00EA6270"/>
    <w:rsid w:val="00EA62D6"/>
    <w:rsid w:val="00EA62DC"/>
    <w:rsid w:val="00EA6394"/>
    <w:rsid w:val="00EA641A"/>
    <w:rsid w:val="00EA64E6"/>
    <w:rsid w:val="00EA67A8"/>
    <w:rsid w:val="00EA68F7"/>
    <w:rsid w:val="00EA6BF5"/>
    <w:rsid w:val="00EA6F41"/>
    <w:rsid w:val="00EA711D"/>
    <w:rsid w:val="00EA722D"/>
    <w:rsid w:val="00EA72E8"/>
    <w:rsid w:val="00EA7364"/>
    <w:rsid w:val="00EA7618"/>
    <w:rsid w:val="00EA7916"/>
    <w:rsid w:val="00EA7A82"/>
    <w:rsid w:val="00EB0010"/>
    <w:rsid w:val="00EB00B9"/>
    <w:rsid w:val="00EB01E9"/>
    <w:rsid w:val="00EB0491"/>
    <w:rsid w:val="00EB0523"/>
    <w:rsid w:val="00EB0534"/>
    <w:rsid w:val="00EB05D2"/>
    <w:rsid w:val="00EB0712"/>
    <w:rsid w:val="00EB09F0"/>
    <w:rsid w:val="00EB0D96"/>
    <w:rsid w:val="00EB0E61"/>
    <w:rsid w:val="00EB0F18"/>
    <w:rsid w:val="00EB121A"/>
    <w:rsid w:val="00EB1231"/>
    <w:rsid w:val="00EB15D8"/>
    <w:rsid w:val="00EB1AE6"/>
    <w:rsid w:val="00EB1BCA"/>
    <w:rsid w:val="00EB1BDD"/>
    <w:rsid w:val="00EB1FD7"/>
    <w:rsid w:val="00EB20CB"/>
    <w:rsid w:val="00EB21B8"/>
    <w:rsid w:val="00EB22C8"/>
    <w:rsid w:val="00EB2515"/>
    <w:rsid w:val="00EB2758"/>
    <w:rsid w:val="00EB276C"/>
    <w:rsid w:val="00EB2912"/>
    <w:rsid w:val="00EB2DE9"/>
    <w:rsid w:val="00EB2E46"/>
    <w:rsid w:val="00EB31AE"/>
    <w:rsid w:val="00EB37F4"/>
    <w:rsid w:val="00EB38E9"/>
    <w:rsid w:val="00EB3953"/>
    <w:rsid w:val="00EB3A7B"/>
    <w:rsid w:val="00EB3F45"/>
    <w:rsid w:val="00EB3FD2"/>
    <w:rsid w:val="00EB4085"/>
    <w:rsid w:val="00EB40AC"/>
    <w:rsid w:val="00EB4139"/>
    <w:rsid w:val="00EB413B"/>
    <w:rsid w:val="00EB41F0"/>
    <w:rsid w:val="00EB42CD"/>
    <w:rsid w:val="00EB44D7"/>
    <w:rsid w:val="00EB482C"/>
    <w:rsid w:val="00EB4843"/>
    <w:rsid w:val="00EB484E"/>
    <w:rsid w:val="00EB4864"/>
    <w:rsid w:val="00EB4B6A"/>
    <w:rsid w:val="00EB4BF3"/>
    <w:rsid w:val="00EB4CC2"/>
    <w:rsid w:val="00EB4D86"/>
    <w:rsid w:val="00EB4E7F"/>
    <w:rsid w:val="00EB5049"/>
    <w:rsid w:val="00EB50B0"/>
    <w:rsid w:val="00EB5132"/>
    <w:rsid w:val="00EB5207"/>
    <w:rsid w:val="00EB523C"/>
    <w:rsid w:val="00EB5265"/>
    <w:rsid w:val="00EB542D"/>
    <w:rsid w:val="00EB5646"/>
    <w:rsid w:val="00EB56B1"/>
    <w:rsid w:val="00EB5989"/>
    <w:rsid w:val="00EB5A8E"/>
    <w:rsid w:val="00EB5A9A"/>
    <w:rsid w:val="00EB5B13"/>
    <w:rsid w:val="00EB5B59"/>
    <w:rsid w:val="00EB5B5D"/>
    <w:rsid w:val="00EB5CB0"/>
    <w:rsid w:val="00EB5F13"/>
    <w:rsid w:val="00EB60A8"/>
    <w:rsid w:val="00EB611B"/>
    <w:rsid w:val="00EB614A"/>
    <w:rsid w:val="00EB63B3"/>
    <w:rsid w:val="00EB672C"/>
    <w:rsid w:val="00EB6816"/>
    <w:rsid w:val="00EB6918"/>
    <w:rsid w:val="00EB6A19"/>
    <w:rsid w:val="00EB6A76"/>
    <w:rsid w:val="00EB6C33"/>
    <w:rsid w:val="00EB6F51"/>
    <w:rsid w:val="00EB6F9A"/>
    <w:rsid w:val="00EB6FAF"/>
    <w:rsid w:val="00EB6FF3"/>
    <w:rsid w:val="00EB7153"/>
    <w:rsid w:val="00EB72F7"/>
    <w:rsid w:val="00EB7715"/>
    <w:rsid w:val="00EB7B02"/>
    <w:rsid w:val="00EB7E12"/>
    <w:rsid w:val="00EB7EC3"/>
    <w:rsid w:val="00EC0026"/>
    <w:rsid w:val="00EC0113"/>
    <w:rsid w:val="00EC01A0"/>
    <w:rsid w:val="00EC024B"/>
    <w:rsid w:val="00EC03CA"/>
    <w:rsid w:val="00EC07BF"/>
    <w:rsid w:val="00EC0AD0"/>
    <w:rsid w:val="00EC0EFD"/>
    <w:rsid w:val="00EC0F5D"/>
    <w:rsid w:val="00EC15E2"/>
    <w:rsid w:val="00EC167D"/>
    <w:rsid w:val="00EC17AE"/>
    <w:rsid w:val="00EC18F4"/>
    <w:rsid w:val="00EC1E3B"/>
    <w:rsid w:val="00EC1FA9"/>
    <w:rsid w:val="00EC20F7"/>
    <w:rsid w:val="00EC21D7"/>
    <w:rsid w:val="00EC222E"/>
    <w:rsid w:val="00EC2280"/>
    <w:rsid w:val="00EC24D6"/>
    <w:rsid w:val="00EC26F9"/>
    <w:rsid w:val="00EC2765"/>
    <w:rsid w:val="00EC27C9"/>
    <w:rsid w:val="00EC2947"/>
    <w:rsid w:val="00EC2982"/>
    <w:rsid w:val="00EC2A25"/>
    <w:rsid w:val="00EC2C90"/>
    <w:rsid w:val="00EC2DC7"/>
    <w:rsid w:val="00EC2E77"/>
    <w:rsid w:val="00EC2F15"/>
    <w:rsid w:val="00EC3240"/>
    <w:rsid w:val="00EC3289"/>
    <w:rsid w:val="00EC3298"/>
    <w:rsid w:val="00EC349D"/>
    <w:rsid w:val="00EC34EB"/>
    <w:rsid w:val="00EC368E"/>
    <w:rsid w:val="00EC3758"/>
    <w:rsid w:val="00EC3970"/>
    <w:rsid w:val="00EC39AF"/>
    <w:rsid w:val="00EC39E3"/>
    <w:rsid w:val="00EC3AFC"/>
    <w:rsid w:val="00EC3B1B"/>
    <w:rsid w:val="00EC3B8D"/>
    <w:rsid w:val="00EC3F47"/>
    <w:rsid w:val="00EC4170"/>
    <w:rsid w:val="00EC43D5"/>
    <w:rsid w:val="00EC43F7"/>
    <w:rsid w:val="00EC46B8"/>
    <w:rsid w:val="00EC47DD"/>
    <w:rsid w:val="00EC4C83"/>
    <w:rsid w:val="00EC50B8"/>
    <w:rsid w:val="00EC515A"/>
    <w:rsid w:val="00EC5236"/>
    <w:rsid w:val="00EC56DE"/>
    <w:rsid w:val="00EC575E"/>
    <w:rsid w:val="00EC57EB"/>
    <w:rsid w:val="00EC57F0"/>
    <w:rsid w:val="00EC59D8"/>
    <w:rsid w:val="00EC5C0B"/>
    <w:rsid w:val="00EC5C8C"/>
    <w:rsid w:val="00EC5D1E"/>
    <w:rsid w:val="00EC5F66"/>
    <w:rsid w:val="00EC60A5"/>
    <w:rsid w:val="00EC60E3"/>
    <w:rsid w:val="00EC63C5"/>
    <w:rsid w:val="00EC63E2"/>
    <w:rsid w:val="00EC64F7"/>
    <w:rsid w:val="00EC654B"/>
    <w:rsid w:val="00EC68EE"/>
    <w:rsid w:val="00EC6DEB"/>
    <w:rsid w:val="00EC6EFB"/>
    <w:rsid w:val="00EC6F0E"/>
    <w:rsid w:val="00EC7033"/>
    <w:rsid w:val="00EC70C6"/>
    <w:rsid w:val="00EC713D"/>
    <w:rsid w:val="00EC7270"/>
    <w:rsid w:val="00EC72DC"/>
    <w:rsid w:val="00EC72E8"/>
    <w:rsid w:val="00EC7441"/>
    <w:rsid w:val="00EC747F"/>
    <w:rsid w:val="00EC749B"/>
    <w:rsid w:val="00EC7519"/>
    <w:rsid w:val="00EC752A"/>
    <w:rsid w:val="00EC787C"/>
    <w:rsid w:val="00EC78DB"/>
    <w:rsid w:val="00EC7AB7"/>
    <w:rsid w:val="00EC7B5F"/>
    <w:rsid w:val="00EC7B80"/>
    <w:rsid w:val="00EC7CC0"/>
    <w:rsid w:val="00EC7DC0"/>
    <w:rsid w:val="00ED012A"/>
    <w:rsid w:val="00ED02A5"/>
    <w:rsid w:val="00ED03C5"/>
    <w:rsid w:val="00ED03C8"/>
    <w:rsid w:val="00ED0404"/>
    <w:rsid w:val="00ED06ED"/>
    <w:rsid w:val="00ED08EF"/>
    <w:rsid w:val="00ED0ABC"/>
    <w:rsid w:val="00ED0B2F"/>
    <w:rsid w:val="00ED0DAA"/>
    <w:rsid w:val="00ED0DB7"/>
    <w:rsid w:val="00ED0E7A"/>
    <w:rsid w:val="00ED1283"/>
    <w:rsid w:val="00ED1294"/>
    <w:rsid w:val="00ED145C"/>
    <w:rsid w:val="00ED1674"/>
    <w:rsid w:val="00ED1749"/>
    <w:rsid w:val="00ED17E5"/>
    <w:rsid w:val="00ED1AA4"/>
    <w:rsid w:val="00ED1AC5"/>
    <w:rsid w:val="00ED1B41"/>
    <w:rsid w:val="00ED1DD2"/>
    <w:rsid w:val="00ED2082"/>
    <w:rsid w:val="00ED21AB"/>
    <w:rsid w:val="00ED24A8"/>
    <w:rsid w:val="00ED25A6"/>
    <w:rsid w:val="00ED2631"/>
    <w:rsid w:val="00ED26C4"/>
    <w:rsid w:val="00ED2A07"/>
    <w:rsid w:val="00ED2A47"/>
    <w:rsid w:val="00ED2CD4"/>
    <w:rsid w:val="00ED2CEA"/>
    <w:rsid w:val="00ED2D98"/>
    <w:rsid w:val="00ED2DCA"/>
    <w:rsid w:val="00ED2E60"/>
    <w:rsid w:val="00ED3104"/>
    <w:rsid w:val="00ED359A"/>
    <w:rsid w:val="00ED366F"/>
    <w:rsid w:val="00ED368E"/>
    <w:rsid w:val="00ED37C4"/>
    <w:rsid w:val="00ED3B4F"/>
    <w:rsid w:val="00ED3BA2"/>
    <w:rsid w:val="00ED3BD4"/>
    <w:rsid w:val="00ED3E50"/>
    <w:rsid w:val="00ED4171"/>
    <w:rsid w:val="00ED41AC"/>
    <w:rsid w:val="00ED4219"/>
    <w:rsid w:val="00ED427E"/>
    <w:rsid w:val="00ED42C5"/>
    <w:rsid w:val="00ED4412"/>
    <w:rsid w:val="00ED4537"/>
    <w:rsid w:val="00ED456A"/>
    <w:rsid w:val="00ED472B"/>
    <w:rsid w:val="00ED4DE5"/>
    <w:rsid w:val="00ED5134"/>
    <w:rsid w:val="00ED525B"/>
    <w:rsid w:val="00ED5364"/>
    <w:rsid w:val="00ED5429"/>
    <w:rsid w:val="00ED58F3"/>
    <w:rsid w:val="00ED59E3"/>
    <w:rsid w:val="00ED5AD5"/>
    <w:rsid w:val="00ED5B53"/>
    <w:rsid w:val="00ED5BA2"/>
    <w:rsid w:val="00ED64A6"/>
    <w:rsid w:val="00ED6738"/>
    <w:rsid w:val="00ED67CF"/>
    <w:rsid w:val="00ED67F3"/>
    <w:rsid w:val="00ED6885"/>
    <w:rsid w:val="00ED6990"/>
    <w:rsid w:val="00ED6AEE"/>
    <w:rsid w:val="00ED6C47"/>
    <w:rsid w:val="00ED6C4B"/>
    <w:rsid w:val="00ED6CCB"/>
    <w:rsid w:val="00ED7001"/>
    <w:rsid w:val="00ED72BB"/>
    <w:rsid w:val="00ED784C"/>
    <w:rsid w:val="00ED78CE"/>
    <w:rsid w:val="00ED79D0"/>
    <w:rsid w:val="00ED7A6E"/>
    <w:rsid w:val="00ED7B04"/>
    <w:rsid w:val="00ED7C70"/>
    <w:rsid w:val="00ED7CDE"/>
    <w:rsid w:val="00ED7DB3"/>
    <w:rsid w:val="00ED7EFE"/>
    <w:rsid w:val="00EE0010"/>
    <w:rsid w:val="00EE0468"/>
    <w:rsid w:val="00EE0B40"/>
    <w:rsid w:val="00EE0D97"/>
    <w:rsid w:val="00EE0F8E"/>
    <w:rsid w:val="00EE10B0"/>
    <w:rsid w:val="00EE1253"/>
    <w:rsid w:val="00EE14A6"/>
    <w:rsid w:val="00EE157E"/>
    <w:rsid w:val="00EE177A"/>
    <w:rsid w:val="00EE1982"/>
    <w:rsid w:val="00EE1AE8"/>
    <w:rsid w:val="00EE1B1A"/>
    <w:rsid w:val="00EE1B65"/>
    <w:rsid w:val="00EE1BB6"/>
    <w:rsid w:val="00EE1BCF"/>
    <w:rsid w:val="00EE1CE6"/>
    <w:rsid w:val="00EE1DD5"/>
    <w:rsid w:val="00EE1E30"/>
    <w:rsid w:val="00EE258F"/>
    <w:rsid w:val="00EE27B0"/>
    <w:rsid w:val="00EE2B36"/>
    <w:rsid w:val="00EE31DA"/>
    <w:rsid w:val="00EE321E"/>
    <w:rsid w:val="00EE366F"/>
    <w:rsid w:val="00EE3761"/>
    <w:rsid w:val="00EE3813"/>
    <w:rsid w:val="00EE385D"/>
    <w:rsid w:val="00EE39AF"/>
    <w:rsid w:val="00EE3A3D"/>
    <w:rsid w:val="00EE3B67"/>
    <w:rsid w:val="00EE3CBF"/>
    <w:rsid w:val="00EE3F11"/>
    <w:rsid w:val="00EE3FEA"/>
    <w:rsid w:val="00EE4063"/>
    <w:rsid w:val="00EE41D9"/>
    <w:rsid w:val="00EE42D9"/>
    <w:rsid w:val="00EE435A"/>
    <w:rsid w:val="00EE4367"/>
    <w:rsid w:val="00EE43A4"/>
    <w:rsid w:val="00EE441C"/>
    <w:rsid w:val="00EE4426"/>
    <w:rsid w:val="00EE44E8"/>
    <w:rsid w:val="00EE4594"/>
    <w:rsid w:val="00EE4615"/>
    <w:rsid w:val="00EE4675"/>
    <w:rsid w:val="00EE46DF"/>
    <w:rsid w:val="00EE4A0E"/>
    <w:rsid w:val="00EE4A56"/>
    <w:rsid w:val="00EE4C58"/>
    <w:rsid w:val="00EE4FD7"/>
    <w:rsid w:val="00EE50F1"/>
    <w:rsid w:val="00EE5461"/>
    <w:rsid w:val="00EE55A6"/>
    <w:rsid w:val="00EE55C3"/>
    <w:rsid w:val="00EE5641"/>
    <w:rsid w:val="00EE57A2"/>
    <w:rsid w:val="00EE592B"/>
    <w:rsid w:val="00EE5943"/>
    <w:rsid w:val="00EE5B04"/>
    <w:rsid w:val="00EE5C90"/>
    <w:rsid w:val="00EE5D74"/>
    <w:rsid w:val="00EE5DFC"/>
    <w:rsid w:val="00EE5E4A"/>
    <w:rsid w:val="00EE5F3A"/>
    <w:rsid w:val="00EE6053"/>
    <w:rsid w:val="00EE611F"/>
    <w:rsid w:val="00EE6351"/>
    <w:rsid w:val="00EE6416"/>
    <w:rsid w:val="00EE6633"/>
    <w:rsid w:val="00EE675E"/>
    <w:rsid w:val="00EE6817"/>
    <w:rsid w:val="00EE683B"/>
    <w:rsid w:val="00EE6B91"/>
    <w:rsid w:val="00EE6C67"/>
    <w:rsid w:val="00EE6CA4"/>
    <w:rsid w:val="00EE6DBE"/>
    <w:rsid w:val="00EE6EC7"/>
    <w:rsid w:val="00EE714D"/>
    <w:rsid w:val="00EE734C"/>
    <w:rsid w:val="00EE7645"/>
    <w:rsid w:val="00EE7786"/>
    <w:rsid w:val="00EE77EC"/>
    <w:rsid w:val="00EE7A13"/>
    <w:rsid w:val="00EE7A20"/>
    <w:rsid w:val="00EE7C39"/>
    <w:rsid w:val="00EE7CE0"/>
    <w:rsid w:val="00EF0099"/>
    <w:rsid w:val="00EF0400"/>
    <w:rsid w:val="00EF0853"/>
    <w:rsid w:val="00EF09A4"/>
    <w:rsid w:val="00EF09EA"/>
    <w:rsid w:val="00EF0A04"/>
    <w:rsid w:val="00EF0A2C"/>
    <w:rsid w:val="00EF0B44"/>
    <w:rsid w:val="00EF0C41"/>
    <w:rsid w:val="00EF0CAC"/>
    <w:rsid w:val="00EF0CF3"/>
    <w:rsid w:val="00EF0EDB"/>
    <w:rsid w:val="00EF0F2E"/>
    <w:rsid w:val="00EF0F31"/>
    <w:rsid w:val="00EF1076"/>
    <w:rsid w:val="00EF1190"/>
    <w:rsid w:val="00EF11C0"/>
    <w:rsid w:val="00EF1454"/>
    <w:rsid w:val="00EF150A"/>
    <w:rsid w:val="00EF1587"/>
    <w:rsid w:val="00EF1731"/>
    <w:rsid w:val="00EF1E0D"/>
    <w:rsid w:val="00EF2456"/>
    <w:rsid w:val="00EF256F"/>
    <w:rsid w:val="00EF260B"/>
    <w:rsid w:val="00EF260E"/>
    <w:rsid w:val="00EF263F"/>
    <w:rsid w:val="00EF2684"/>
    <w:rsid w:val="00EF26FE"/>
    <w:rsid w:val="00EF294C"/>
    <w:rsid w:val="00EF2953"/>
    <w:rsid w:val="00EF295C"/>
    <w:rsid w:val="00EF2AF9"/>
    <w:rsid w:val="00EF2C53"/>
    <w:rsid w:val="00EF2C61"/>
    <w:rsid w:val="00EF2D93"/>
    <w:rsid w:val="00EF2E11"/>
    <w:rsid w:val="00EF2E3B"/>
    <w:rsid w:val="00EF31DF"/>
    <w:rsid w:val="00EF3475"/>
    <w:rsid w:val="00EF35F8"/>
    <w:rsid w:val="00EF3652"/>
    <w:rsid w:val="00EF3AF8"/>
    <w:rsid w:val="00EF3D8B"/>
    <w:rsid w:val="00EF3FD9"/>
    <w:rsid w:val="00EF42C8"/>
    <w:rsid w:val="00EF4619"/>
    <w:rsid w:val="00EF4632"/>
    <w:rsid w:val="00EF489E"/>
    <w:rsid w:val="00EF48DE"/>
    <w:rsid w:val="00EF4A78"/>
    <w:rsid w:val="00EF4C13"/>
    <w:rsid w:val="00EF4E35"/>
    <w:rsid w:val="00EF4EC4"/>
    <w:rsid w:val="00EF5067"/>
    <w:rsid w:val="00EF5115"/>
    <w:rsid w:val="00EF519D"/>
    <w:rsid w:val="00EF54A3"/>
    <w:rsid w:val="00EF562B"/>
    <w:rsid w:val="00EF57CF"/>
    <w:rsid w:val="00EF57D8"/>
    <w:rsid w:val="00EF5839"/>
    <w:rsid w:val="00EF5A95"/>
    <w:rsid w:val="00EF5D9C"/>
    <w:rsid w:val="00EF5F1E"/>
    <w:rsid w:val="00EF5FC3"/>
    <w:rsid w:val="00EF5FE5"/>
    <w:rsid w:val="00EF5FF1"/>
    <w:rsid w:val="00EF601B"/>
    <w:rsid w:val="00EF62A2"/>
    <w:rsid w:val="00EF637B"/>
    <w:rsid w:val="00EF64E4"/>
    <w:rsid w:val="00EF67D9"/>
    <w:rsid w:val="00EF68E8"/>
    <w:rsid w:val="00EF69A3"/>
    <w:rsid w:val="00EF6AAC"/>
    <w:rsid w:val="00EF6B2F"/>
    <w:rsid w:val="00EF6F43"/>
    <w:rsid w:val="00EF766E"/>
    <w:rsid w:val="00EF76AC"/>
    <w:rsid w:val="00EF7798"/>
    <w:rsid w:val="00EF780E"/>
    <w:rsid w:val="00EF7942"/>
    <w:rsid w:val="00EF795C"/>
    <w:rsid w:val="00EF7968"/>
    <w:rsid w:val="00EF7998"/>
    <w:rsid w:val="00EF7CCE"/>
    <w:rsid w:val="00EF7CED"/>
    <w:rsid w:val="00EF7D64"/>
    <w:rsid w:val="00F00352"/>
    <w:rsid w:val="00F008B8"/>
    <w:rsid w:val="00F008F8"/>
    <w:rsid w:val="00F0099D"/>
    <w:rsid w:val="00F009C7"/>
    <w:rsid w:val="00F009DB"/>
    <w:rsid w:val="00F00A3E"/>
    <w:rsid w:val="00F00C8C"/>
    <w:rsid w:val="00F00D38"/>
    <w:rsid w:val="00F00ED4"/>
    <w:rsid w:val="00F00FB5"/>
    <w:rsid w:val="00F011A6"/>
    <w:rsid w:val="00F014CF"/>
    <w:rsid w:val="00F0152E"/>
    <w:rsid w:val="00F015A1"/>
    <w:rsid w:val="00F017F6"/>
    <w:rsid w:val="00F01A51"/>
    <w:rsid w:val="00F022B5"/>
    <w:rsid w:val="00F022DB"/>
    <w:rsid w:val="00F023D0"/>
    <w:rsid w:val="00F02535"/>
    <w:rsid w:val="00F025EC"/>
    <w:rsid w:val="00F0295C"/>
    <w:rsid w:val="00F0295F"/>
    <w:rsid w:val="00F02A0D"/>
    <w:rsid w:val="00F02E0C"/>
    <w:rsid w:val="00F02E87"/>
    <w:rsid w:val="00F02EAF"/>
    <w:rsid w:val="00F02FF8"/>
    <w:rsid w:val="00F03222"/>
    <w:rsid w:val="00F036C0"/>
    <w:rsid w:val="00F03871"/>
    <w:rsid w:val="00F0392C"/>
    <w:rsid w:val="00F03A63"/>
    <w:rsid w:val="00F03AE8"/>
    <w:rsid w:val="00F03AEE"/>
    <w:rsid w:val="00F03BD1"/>
    <w:rsid w:val="00F03C60"/>
    <w:rsid w:val="00F03CD5"/>
    <w:rsid w:val="00F03FEE"/>
    <w:rsid w:val="00F0413D"/>
    <w:rsid w:val="00F042D5"/>
    <w:rsid w:val="00F043E3"/>
    <w:rsid w:val="00F04411"/>
    <w:rsid w:val="00F044BE"/>
    <w:rsid w:val="00F04861"/>
    <w:rsid w:val="00F048D1"/>
    <w:rsid w:val="00F0491A"/>
    <w:rsid w:val="00F04ACA"/>
    <w:rsid w:val="00F04B1A"/>
    <w:rsid w:val="00F04B6F"/>
    <w:rsid w:val="00F04D47"/>
    <w:rsid w:val="00F04ED5"/>
    <w:rsid w:val="00F04F95"/>
    <w:rsid w:val="00F05055"/>
    <w:rsid w:val="00F0513F"/>
    <w:rsid w:val="00F051AE"/>
    <w:rsid w:val="00F0540B"/>
    <w:rsid w:val="00F0553E"/>
    <w:rsid w:val="00F05724"/>
    <w:rsid w:val="00F0574E"/>
    <w:rsid w:val="00F0577D"/>
    <w:rsid w:val="00F057DD"/>
    <w:rsid w:val="00F05A35"/>
    <w:rsid w:val="00F05A3A"/>
    <w:rsid w:val="00F05C9A"/>
    <w:rsid w:val="00F05E74"/>
    <w:rsid w:val="00F060D0"/>
    <w:rsid w:val="00F06196"/>
    <w:rsid w:val="00F06365"/>
    <w:rsid w:val="00F063F4"/>
    <w:rsid w:val="00F06532"/>
    <w:rsid w:val="00F066C9"/>
    <w:rsid w:val="00F06783"/>
    <w:rsid w:val="00F069AA"/>
    <w:rsid w:val="00F069B1"/>
    <w:rsid w:val="00F06A6A"/>
    <w:rsid w:val="00F06A6F"/>
    <w:rsid w:val="00F06C79"/>
    <w:rsid w:val="00F06D9F"/>
    <w:rsid w:val="00F06EA3"/>
    <w:rsid w:val="00F06EED"/>
    <w:rsid w:val="00F07293"/>
    <w:rsid w:val="00F0738B"/>
    <w:rsid w:val="00F07505"/>
    <w:rsid w:val="00F0750A"/>
    <w:rsid w:val="00F075BA"/>
    <w:rsid w:val="00F077C7"/>
    <w:rsid w:val="00F0780E"/>
    <w:rsid w:val="00F0781F"/>
    <w:rsid w:val="00F07975"/>
    <w:rsid w:val="00F07A03"/>
    <w:rsid w:val="00F1009B"/>
    <w:rsid w:val="00F1014F"/>
    <w:rsid w:val="00F1037F"/>
    <w:rsid w:val="00F103EE"/>
    <w:rsid w:val="00F1042A"/>
    <w:rsid w:val="00F10519"/>
    <w:rsid w:val="00F105EF"/>
    <w:rsid w:val="00F1061F"/>
    <w:rsid w:val="00F10777"/>
    <w:rsid w:val="00F10847"/>
    <w:rsid w:val="00F10A89"/>
    <w:rsid w:val="00F10CB8"/>
    <w:rsid w:val="00F10E2A"/>
    <w:rsid w:val="00F10E60"/>
    <w:rsid w:val="00F10EB8"/>
    <w:rsid w:val="00F10EEE"/>
    <w:rsid w:val="00F10F48"/>
    <w:rsid w:val="00F10FEA"/>
    <w:rsid w:val="00F111A5"/>
    <w:rsid w:val="00F111B0"/>
    <w:rsid w:val="00F112FF"/>
    <w:rsid w:val="00F1143E"/>
    <w:rsid w:val="00F1144F"/>
    <w:rsid w:val="00F1173C"/>
    <w:rsid w:val="00F11763"/>
    <w:rsid w:val="00F117EA"/>
    <w:rsid w:val="00F11ABA"/>
    <w:rsid w:val="00F11AFB"/>
    <w:rsid w:val="00F11BB1"/>
    <w:rsid w:val="00F11BB6"/>
    <w:rsid w:val="00F11CCC"/>
    <w:rsid w:val="00F11E1A"/>
    <w:rsid w:val="00F11E3C"/>
    <w:rsid w:val="00F1213A"/>
    <w:rsid w:val="00F1232A"/>
    <w:rsid w:val="00F1285E"/>
    <w:rsid w:val="00F128E0"/>
    <w:rsid w:val="00F12964"/>
    <w:rsid w:val="00F129DF"/>
    <w:rsid w:val="00F12B10"/>
    <w:rsid w:val="00F12B86"/>
    <w:rsid w:val="00F12CA2"/>
    <w:rsid w:val="00F12CB0"/>
    <w:rsid w:val="00F12CF9"/>
    <w:rsid w:val="00F12FDB"/>
    <w:rsid w:val="00F13032"/>
    <w:rsid w:val="00F13148"/>
    <w:rsid w:val="00F1314F"/>
    <w:rsid w:val="00F1324C"/>
    <w:rsid w:val="00F13263"/>
    <w:rsid w:val="00F132C0"/>
    <w:rsid w:val="00F1335D"/>
    <w:rsid w:val="00F1336D"/>
    <w:rsid w:val="00F133C6"/>
    <w:rsid w:val="00F13492"/>
    <w:rsid w:val="00F134DC"/>
    <w:rsid w:val="00F134FE"/>
    <w:rsid w:val="00F1352E"/>
    <w:rsid w:val="00F136AF"/>
    <w:rsid w:val="00F13A1F"/>
    <w:rsid w:val="00F13A52"/>
    <w:rsid w:val="00F13D7C"/>
    <w:rsid w:val="00F13E2F"/>
    <w:rsid w:val="00F13E61"/>
    <w:rsid w:val="00F13F3A"/>
    <w:rsid w:val="00F14007"/>
    <w:rsid w:val="00F14298"/>
    <w:rsid w:val="00F142DD"/>
    <w:rsid w:val="00F14751"/>
    <w:rsid w:val="00F14B01"/>
    <w:rsid w:val="00F14B16"/>
    <w:rsid w:val="00F14B6A"/>
    <w:rsid w:val="00F14C81"/>
    <w:rsid w:val="00F14CF5"/>
    <w:rsid w:val="00F14FAF"/>
    <w:rsid w:val="00F14FB1"/>
    <w:rsid w:val="00F15311"/>
    <w:rsid w:val="00F1539A"/>
    <w:rsid w:val="00F1552E"/>
    <w:rsid w:val="00F1553E"/>
    <w:rsid w:val="00F155A6"/>
    <w:rsid w:val="00F155E3"/>
    <w:rsid w:val="00F15652"/>
    <w:rsid w:val="00F1567C"/>
    <w:rsid w:val="00F15948"/>
    <w:rsid w:val="00F15BC6"/>
    <w:rsid w:val="00F15DBE"/>
    <w:rsid w:val="00F161A2"/>
    <w:rsid w:val="00F16340"/>
    <w:rsid w:val="00F163BE"/>
    <w:rsid w:val="00F16428"/>
    <w:rsid w:val="00F168AF"/>
    <w:rsid w:val="00F16A9B"/>
    <w:rsid w:val="00F16AFE"/>
    <w:rsid w:val="00F16B47"/>
    <w:rsid w:val="00F16B78"/>
    <w:rsid w:val="00F16B93"/>
    <w:rsid w:val="00F16C77"/>
    <w:rsid w:val="00F16CD9"/>
    <w:rsid w:val="00F16F41"/>
    <w:rsid w:val="00F16FD4"/>
    <w:rsid w:val="00F171E0"/>
    <w:rsid w:val="00F172E8"/>
    <w:rsid w:val="00F1749E"/>
    <w:rsid w:val="00F174F2"/>
    <w:rsid w:val="00F17502"/>
    <w:rsid w:val="00F17514"/>
    <w:rsid w:val="00F1781E"/>
    <w:rsid w:val="00F17857"/>
    <w:rsid w:val="00F1794C"/>
    <w:rsid w:val="00F179F8"/>
    <w:rsid w:val="00F17A32"/>
    <w:rsid w:val="00F17B04"/>
    <w:rsid w:val="00F17B4B"/>
    <w:rsid w:val="00F17B74"/>
    <w:rsid w:val="00F17B9A"/>
    <w:rsid w:val="00F17CE7"/>
    <w:rsid w:val="00F2039F"/>
    <w:rsid w:val="00F2054F"/>
    <w:rsid w:val="00F20936"/>
    <w:rsid w:val="00F20BE9"/>
    <w:rsid w:val="00F20DA7"/>
    <w:rsid w:val="00F20E3F"/>
    <w:rsid w:val="00F20E5D"/>
    <w:rsid w:val="00F20F78"/>
    <w:rsid w:val="00F21137"/>
    <w:rsid w:val="00F21351"/>
    <w:rsid w:val="00F21394"/>
    <w:rsid w:val="00F21499"/>
    <w:rsid w:val="00F216E3"/>
    <w:rsid w:val="00F21AB6"/>
    <w:rsid w:val="00F21B08"/>
    <w:rsid w:val="00F21E3D"/>
    <w:rsid w:val="00F21F92"/>
    <w:rsid w:val="00F22021"/>
    <w:rsid w:val="00F221C3"/>
    <w:rsid w:val="00F22259"/>
    <w:rsid w:val="00F22819"/>
    <w:rsid w:val="00F22829"/>
    <w:rsid w:val="00F229C4"/>
    <w:rsid w:val="00F229E3"/>
    <w:rsid w:val="00F22BF7"/>
    <w:rsid w:val="00F22FE7"/>
    <w:rsid w:val="00F230E6"/>
    <w:rsid w:val="00F2313F"/>
    <w:rsid w:val="00F2346C"/>
    <w:rsid w:val="00F234E9"/>
    <w:rsid w:val="00F2355E"/>
    <w:rsid w:val="00F23568"/>
    <w:rsid w:val="00F23626"/>
    <w:rsid w:val="00F2362A"/>
    <w:rsid w:val="00F23706"/>
    <w:rsid w:val="00F237C8"/>
    <w:rsid w:val="00F239CC"/>
    <w:rsid w:val="00F23B6B"/>
    <w:rsid w:val="00F23C68"/>
    <w:rsid w:val="00F23D0C"/>
    <w:rsid w:val="00F23D3F"/>
    <w:rsid w:val="00F23E32"/>
    <w:rsid w:val="00F24089"/>
    <w:rsid w:val="00F244DD"/>
    <w:rsid w:val="00F24849"/>
    <w:rsid w:val="00F249B4"/>
    <w:rsid w:val="00F249FB"/>
    <w:rsid w:val="00F24AAF"/>
    <w:rsid w:val="00F24B65"/>
    <w:rsid w:val="00F24E03"/>
    <w:rsid w:val="00F2563C"/>
    <w:rsid w:val="00F256AA"/>
    <w:rsid w:val="00F256CF"/>
    <w:rsid w:val="00F257A0"/>
    <w:rsid w:val="00F2592C"/>
    <w:rsid w:val="00F25AA6"/>
    <w:rsid w:val="00F25AFC"/>
    <w:rsid w:val="00F25B33"/>
    <w:rsid w:val="00F25B4E"/>
    <w:rsid w:val="00F25C64"/>
    <w:rsid w:val="00F25D2C"/>
    <w:rsid w:val="00F25E1F"/>
    <w:rsid w:val="00F25E7E"/>
    <w:rsid w:val="00F25F82"/>
    <w:rsid w:val="00F260A1"/>
    <w:rsid w:val="00F26103"/>
    <w:rsid w:val="00F26267"/>
    <w:rsid w:val="00F26480"/>
    <w:rsid w:val="00F26619"/>
    <w:rsid w:val="00F2693E"/>
    <w:rsid w:val="00F26A56"/>
    <w:rsid w:val="00F26AF9"/>
    <w:rsid w:val="00F26B89"/>
    <w:rsid w:val="00F26D9C"/>
    <w:rsid w:val="00F26E11"/>
    <w:rsid w:val="00F26EBF"/>
    <w:rsid w:val="00F2704F"/>
    <w:rsid w:val="00F27255"/>
    <w:rsid w:val="00F27294"/>
    <w:rsid w:val="00F27419"/>
    <w:rsid w:val="00F277F9"/>
    <w:rsid w:val="00F277FC"/>
    <w:rsid w:val="00F27B15"/>
    <w:rsid w:val="00F27E8D"/>
    <w:rsid w:val="00F3014F"/>
    <w:rsid w:val="00F30195"/>
    <w:rsid w:val="00F301A1"/>
    <w:rsid w:val="00F30460"/>
    <w:rsid w:val="00F307E1"/>
    <w:rsid w:val="00F307F2"/>
    <w:rsid w:val="00F30972"/>
    <w:rsid w:val="00F30C4A"/>
    <w:rsid w:val="00F30CF9"/>
    <w:rsid w:val="00F30FC0"/>
    <w:rsid w:val="00F30FCC"/>
    <w:rsid w:val="00F31055"/>
    <w:rsid w:val="00F310A3"/>
    <w:rsid w:val="00F31181"/>
    <w:rsid w:val="00F312EA"/>
    <w:rsid w:val="00F3131A"/>
    <w:rsid w:val="00F313FE"/>
    <w:rsid w:val="00F31429"/>
    <w:rsid w:val="00F314A2"/>
    <w:rsid w:val="00F31569"/>
    <w:rsid w:val="00F3189A"/>
    <w:rsid w:val="00F31B8B"/>
    <w:rsid w:val="00F31BAA"/>
    <w:rsid w:val="00F31BF8"/>
    <w:rsid w:val="00F31C0D"/>
    <w:rsid w:val="00F31CE0"/>
    <w:rsid w:val="00F31D36"/>
    <w:rsid w:val="00F31E6B"/>
    <w:rsid w:val="00F31F46"/>
    <w:rsid w:val="00F320EC"/>
    <w:rsid w:val="00F3213C"/>
    <w:rsid w:val="00F322B3"/>
    <w:rsid w:val="00F32331"/>
    <w:rsid w:val="00F3260B"/>
    <w:rsid w:val="00F3268B"/>
    <w:rsid w:val="00F32802"/>
    <w:rsid w:val="00F32845"/>
    <w:rsid w:val="00F329F4"/>
    <w:rsid w:val="00F32A56"/>
    <w:rsid w:val="00F32ADB"/>
    <w:rsid w:val="00F32AF3"/>
    <w:rsid w:val="00F32BBE"/>
    <w:rsid w:val="00F32BFF"/>
    <w:rsid w:val="00F32D76"/>
    <w:rsid w:val="00F33005"/>
    <w:rsid w:val="00F3317A"/>
    <w:rsid w:val="00F33188"/>
    <w:rsid w:val="00F33218"/>
    <w:rsid w:val="00F333FA"/>
    <w:rsid w:val="00F3345C"/>
    <w:rsid w:val="00F336D7"/>
    <w:rsid w:val="00F3389C"/>
    <w:rsid w:val="00F3389F"/>
    <w:rsid w:val="00F338B3"/>
    <w:rsid w:val="00F338B8"/>
    <w:rsid w:val="00F338E3"/>
    <w:rsid w:val="00F339AD"/>
    <w:rsid w:val="00F33A55"/>
    <w:rsid w:val="00F33B32"/>
    <w:rsid w:val="00F33B5E"/>
    <w:rsid w:val="00F33B68"/>
    <w:rsid w:val="00F33CCA"/>
    <w:rsid w:val="00F33D6D"/>
    <w:rsid w:val="00F33D7B"/>
    <w:rsid w:val="00F342BB"/>
    <w:rsid w:val="00F34411"/>
    <w:rsid w:val="00F34482"/>
    <w:rsid w:val="00F345D7"/>
    <w:rsid w:val="00F348B6"/>
    <w:rsid w:val="00F348CA"/>
    <w:rsid w:val="00F348E6"/>
    <w:rsid w:val="00F3491A"/>
    <w:rsid w:val="00F34AFE"/>
    <w:rsid w:val="00F34D87"/>
    <w:rsid w:val="00F34EBD"/>
    <w:rsid w:val="00F34F69"/>
    <w:rsid w:val="00F3517D"/>
    <w:rsid w:val="00F35232"/>
    <w:rsid w:val="00F3537F"/>
    <w:rsid w:val="00F35397"/>
    <w:rsid w:val="00F3556F"/>
    <w:rsid w:val="00F35618"/>
    <w:rsid w:val="00F35978"/>
    <w:rsid w:val="00F35D03"/>
    <w:rsid w:val="00F35F30"/>
    <w:rsid w:val="00F362F0"/>
    <w:rsid w:val="00F362FB"/>
    <w:rsid w:val="00F363B9"/>
    <w:rsid w:val="00F364F7"/>
    <w:rsid w:val="00F3669C"/>
    <w:rsid w:val="00F368C5"/>
    <w:rsid w:val="00F36A62"/>
    <w:rsid w:val="00F36A70"/>
    <w:rsid w:val="00F36D52"/>
    <w:rsid w:val="00F36E65"/>
    <w:rsid w:val="00F36E85"/>
    <w:rsid w:val="00F36E95"/>
    <w:rsid w:val="00F36ECD"/>
    <w:rsid w:val="00F36FD0"/>
    <w:rsid w:val="00F37399"/>
    <w:rsid w:val="00F3739E"/>
    <w:rsid w:val="00F373FE"/>
    <w:rsid w:val="00F37633"/>
    <w:rsid w:val="00F376CC"/>
    <w:rsid w:val="00F379BB"/>
    <w:rsid w:val="00F37A07"/>
    <w:rsid w:val="00F37A2B"/>
    <w:rsid w:val="00F37A33"/>
    <w:rsid w:val="00F37C1D"/>
    <w:rsid w:val="00F40286"/>
    <w:rsid w:val="00F40468"/>
    <w:rsid w:val="00F40698"/>
    <w:rsid w:val="00F40798"/>
    <w:rsid w:val="00F40857"/>
    <w:rsid w:val="00F408FF"/>
    <w:rsid w:val="00F40A7C"/>
    <w:rsid w:val="00F40E3B"/>
    <w:rsid w:val="00F41223"/>
    <w:rsid w:val="00F412C9"/>
    <w:rsid w:val="00F415C6"/>
    <w:rsid w:val="00F4180A"/>
    <w:rsid w:val="00F41F4F"/>
    <w:rsid w:val="00F4200D"/>
    <w:rsid w:val="00F420A8"/>
    <w:rsid w:val="00F42750"/>
    <w:rsid w:val="00F42863"/>
    <w:rsid w:val="00F42CE0"/>
    <w:rsid w:val="00F42DCA"/>
    <w:rsid w:val="00F42E54"/>
    <w:rsid w:val="00F430D9"/>
    <w:rsid w:val="00F43182"/>
    <w:rsid w:val="00F43204"/>
    <w:rsid w:val="00F43417"/>
    <w:rsid w:val="00F43502"/>
    <w:rsid w:val="00F438B4"/>
    <w:rsid w:val="00F43960"/>
    <w:rsid w:val="00F43965"/>
    <w:rsid w:val="00F43A96"/>
    <w:rsid w:val="00F43B8B"/>
    <w:rsid w:val="00F44195"/>
    <w:rsid w:val="00F441F9"/>
    <w:rsid w:val="00F4436E"/>
    <w:rsid w:val="00F44396"/>
    <w:rsid w:val="00F445EF"/>
    <w:rsid w:val="00F44671"/>
    <w:rsid w:val="00F4472B"/>
    <w:rsid w:val="00F44764"/>
    <w:rsid w:val="00F4486D"/>
    <w:rsid w:val="00F448A1"/>
    <w:rsid w:val="00F448EB"/>
    <w:rsid w:val="00F4490F"/>
    <w:rsid w:val="00F4508C"/>
    <w:rsid w:val="00F45158"/>
    <w:rsid w:val="00F452FD"/>
    <w:rsid w:val="00F45355"/>
    <w:rsid w:val="00F45436"/>
    <w:rsid w:val="00F4566B"/>
    <w:rsid w:val="00F456E5"/>
    <w:rsid w:val="00F457B0"/>
    <w:rsid w:val="00F457F5"/>
    <w:rsid w:val="00F458BB"/>
    <w:rsid w:val="00F45A38"/>
    <w:rsid w:val="00F45A8F"/>
    <w:rsid w:val="00F45DB6"/>
    <w:rsid w:val="00F45E0C"/>
    <w:rsid w:val="00F45EA9"/>
    <w:rsid w:val="00F45ECD"/>
    <w:rsid w:val="00F4603A"/>
    <w:rsid w:val="00F46053"/>
    <w:rsid w:val="00F460DB"/>
    <w:rsid w:val="00F46278"/>
    <w:rsid w:val="00F463A3"/>
    <w:rsid w:val="00F464BD"/>
    <w:rsid w:val="00F46743"/>
    <w:rsid w:val="00F4696D"/>
    <w:rsid w:val="00F46B9E"/>
    <w:rsid w:val="00F46D44"/>
    <w:rsid w:val="00F46EED"/>
    <w:rsid w:val="00F46FEE"/>
    <w:rsid w:val="00F47013"/>
    <w:rsid w:val="00F470DB"/>
    <w:rsid w:val="00F4734D"/>
    <w:rsid w:val="00F475D3"/>
    <w:rsid w:val="00F477C1"/>
    <w:rsid w:val="00F478CC"/>
    <w:rsid w:val="00F478E8"/>
    <w:rsid w:val="00F479F0"/>
    <w:rsid w:val="00F47AD1"/>
    <w:rsid w:val="00F47C80"/>
    <w:rsid w:val="00F47E75"/>
    <w:rsid w:val="00F5048B"/>
    <w:rsid w:val="00F5048C"/>
    <w:rsid w:val="00F5062C"/>
    <w:rsid w:val="00F5064B"/>
    <w:rsid w:val="00F507BE"/>
    <w:rsid w:val="00F50A48"/>
    <w:rsid w:val="00F50CF4"/>
    <w:rsid w:val="00F50DBD"/>
    <w:rsid w:val="00F511CB"/>
    <w:rsid w:val="00F51285"/>
    <w:rsid w:val="00F512DB"/>
    <w:rsid w:val="00F51347"/>
    <w:rsid w:val="00F51403"/>
    <w:rsid w:val="00F5149D"/>
    <w:rsid w:val="00F51584"/>
    <w:rsid w:val="00F517D4"/>
    <w:rsid w:val="00F5185F"/>
    <w:rsid w:val="00F518A2"/>
    <w:rsid w:val="00F51956"/>
    <w:rsid w:val="00F51B30"/>
    <w:rsid w:val="00F51D2D"/>
    <w:rsid w:val="00F521BE"/>
    <w:rsid w:val="00F521E4"/>
    <w:rsid w:val="00F52205"/>
    <w:rsid w:val="00F524BA"/>
    <w:rsid w:val="00F52501"/>
    <w:rsid w:val="00F5282F"/>
    <w:rsid w:val="00F529A8"/>
    <w:rsid w:val="00F52B5A"/>
    <w:rsid w:val="00F52C7F"/>
    <w:rsid w:val="00F52D42"/>
    <w:rsid w:val="00F52F23"/>
    <w:rsid w:val="00F530F6"/>
    <w:rsid w:val="00F53164"/>
    <w:rsid w:val="00F5336A"/>
    <w:rsid w:val="00F5341E"/>
    <w:rsid w:val="00F5376D"/>
    <w:rsid w:val="00F539D1"/>
    <w:rsid w:val="00F53D05"/>
    <w:rsid w:val="00F53EDE"/>
    <w:rsid w:val="00F53FBD"/>
    <w:rsid w:val="00F5407A"/>
    <w:rsid w:val="00F541B0"/>
    <w:rsid w:val="00F544C2"/>
    <w:rsid w:val="00F545BA"/>
    <w:rsid w:val="00F54784"/>
    <w:rsid w:val="00F54952"/>
    <w:rsid w:val="00F54D5F"/>
    <w:rsid w:val="00F54D9F"/>
    <w:rsid w:val="00F54DAF"/>
    <w:rsid w:val="00F54E80"/>
    <w:rsid w:val="00F552D2"/>
    <w:rsid w:val="00F55356"/>
    <w:rsid w:val="00F553B1"/>
    <w:rsid w:val="00F554F9"/>
    <w:rsid w:val="00F5563D"/>
    <w:rsid w:val="00F55657"/>
    <w:rsid w:val="00F558E5"/>
    <w:rsid w:val="00F55B2F"/>
    <w:rsid w:val="00F55B44"/>
    <w:rsid w:val="00F55BF5"/>
    <w:rsid w:val="00F55C8E"/>
    <w:rsid w:val="00F55C92"/>
    <w:rsid w:val="00F55D3A"/>
    <w:rsid w:val="00F55F21"/>
    <w:rsid w:val="00F55F2D"/>
    <w:rsid w:val="00F56159"/>
    <w:rsid w:val="00F5625A"/>
    <w:rsid w:val="00F562D5"/>
    <w:rsid w:val="00F56615"/>
    <w:rsid w:val="00F56711"/>
    <w:rsid w:val="00F5678C"/>
    <w:rsid w:val="00F56B43"/>
    <w:rsid w:val="00F56B47"/>
    <w:rsid w:val="00F56BA5"/>
    <w:rsid w:val="00F56C2E"/>
    <w:rsid w:val="00F56D09"/>
    <w:rsid w:val="00F56D59"/>
    <w:rsid w:val="00F572CA"/>
    <w:rsid w:val="00F5734F"/>
    <w:rsid w:val="00F5736E"/>
    <w:rsid w:val="00F57437"/>
    <w:rsid w:val="00F57443"/>
    <w:rsid w:val="00F575BC"/>
    <w:rsid w:val="00F57789"/>
    <w:rsid w:val="00F577E2"/>
    <w:rsid w:val="00F579C7"/>
    <w:rsid w:val="00F57A7A"/>
    <w:rsid w:val="00F57C02"/>
    <w:rsid w:val="00F57D72"/>
    <w:rsid w:val="00F57E1B"/>
    <w:rsid w:val="00F60093"/>
    <w:rsid w:val="00F60289"/>
    <w:rsid w:val="00F6030E"/>
    <w:rsid w:val="00F6036D"/>
    <w:rsid w:val="00F60746"/>
    <w:rsid w:val="00F60C45"/>
    <w:rsid w:val="00F60D46"/>
    <w:rsid w:val="00F611A6"/>
    <w:rsid w:val="00F615BD"/>
    <w:rsid w:val="00F61738"/>
    <w:rsid w:val="00F617D9"/>
    <w:rsid w:val="00F617F4"/>
    <w:rsid w:val="00F61AAC"/>
    <w:rsid w:val="00F61B86"/>
    <w:rsid w:val="00F61D27"/>
    <w:rsid w:val="00F61D91"/>
    <w:rsid w:val="00F61D93"/>
    <w:rsid w:val="00F61EE5"/>
    <w:rsid w:val="00F6207D"/>
    <w:rsid w:val="00F621E2"/>
    <w:rsid w:val="00F62450"/>
    <w:rsid w:val="00F624BF"/>
    <w:rsid w:val="00F625B9"/>
    <w:rsid w:val="00F629CD"/>
    <w:rsid w:val="00F62C27"/>
    <w:rsid w:val="00F62DBD"/>
    <w:rsid w:val="00F62F05"/>
    <w:rsid w:val="00F62F9B"/>
    <w:rsid w:val="00F62FAF"/>
    <w:rsid w:val="00F631D7"/>
    <w:rsid w:val="00F631F3"/>
    <w:rsid w:val="00F6322D"/>
    <w:rsid w:val="00F6324A"/>
    <w:rsid w:val="00F63273"/>
    <w:rsid w:val="00F63355"/>
    <w:rsid w:val="00F634C9"/>
    <w:rsid w:val="00F635E4"/>
    <w:rsid w:val="00F638C2"/>
    <w:rsid w:val="00F63B1E"/>
    <w:rsid w:val="00F63D2E"/>
    <w:rsid w:val="00F63E7A"/>
    <w:rsid w:val="00F63EF6"/>
    <w:rsid w:val="00F640DC"/>
    <w:rsid w:val="00F64148"/>
    <w:rsid w:val="00F6427E"/>
    <w:rsid w:val="00F64440"/>
    <w:rsid w:val="00F64779"/>
    <w:rsid w:val="00F64C32"/>
    <w:rsid w:val="00F64CA5"/>
    <w:rsid w:val="00F64CAC"/>
    <w:rsid w:val="00F64E60"/>
    <w:rsid w:val="00F64E7F"/>
    <w:rsid w:val="00F65263"/>
    <w:rsid w:val="00F65307"/>
    <w:rsid w:val="00F65439"/>
    <w:rsid w:val="00F6553C"/>
    <w:rsid w:val="00F6587B"/>
    <w:rsid w:val="00F65AE7"/>
    <w:rsid w:val="00F65B62"/>
    <w:rsid w:val="00F65B77"/>
    <w:rsid w:val="00F65C53"/>
    <w:rsid w:val="00F65EFD"/>
    <w:rsid w:val="00F65F76"/>
    <w:rsid w:val="00F6605D"/>
    <w:rsid w:val="00F6650F"/>
    <w:rsid w:val="00F665A9"/>
    <w:rsid w:val="00F66645"/>
    <w:rsid w:val="00F66669"/>
    <w:rsid w:val="00F66930"/>
    <w:rsid w:val="00F66BFB"/>
    <w:rsid w:val="00F66F4A"/>
    <w:rsid w:val="00F6716D"/>
    <w:rsid w:val="00F671FA"/>
    <w:rsid w:val="00F672A3"/>
    <w:rsid w:val="00F67363"/>
    <w:rsid w:val="00F673A2"/>
    <w:rsid w:val="00F67461"/>
    <w:rsid w:val="00F67EB3"/>
    <w:rsid w:val="00F70215"/>
    <w:rsid w:val="00F7025D"/>
    <w:rsid w:val="00F702D7"/>
    <w:rsid w:val="00F70617"/>
    <w:rsid w:val="00F70714"/>
    <w:rsid w:val="00F7074C"/>
    <w:rsid w:val="00F70780"/>
    <w:rsid w:val="00F70814"/>
    <w:rsid w:val="00F709AE"/>
    <w:rsid w:val="00F70A85"/>
    <w:rsid w:val="00F70BFC"/>
    <w:rsid w:val="00F70CF6"/>
    <w:rsid w:val="00F7120A"/>
    <w:rsid w:val="00F7128E"/>
    <w:rsid w:val="00F712A2"/>
    <w:rsid w:val="00F71311"/>
    <w:rsid w:val="00F7142C"/>
    <w:rsid w:val="00F715CE"/>
    <w:rsid w:val="00F71726"/>
    <w:rsid w:val="00F7190C"/>
    <w:rsid w:val="00F71AB7"/>
    <w:rsid w:val="00F71B89"/>
    <w:rsid w:val="00F71BA1"/>
    <w:rsid w:val="00F71C47"/>
    <w:rsid w:val="00F71CA6"/>
    <w:rsid w:val="00F71D26"/>
    <w:rsid w:val="00F71D64"/>
    <w:rsid w:val="00F71E5E"/>
    <w:rsid w:val="00F71FDB"/>
    <w:rsid w:val="00F72110"/>
    <w:rsid w:val="00F72464"/>
    <w:rsid w:val="00F725BA"/>
    <w:rsid w:val="00F72A8D"/>
    <w:rsid w:val="00F72C55"/>
    <w:rsid w:val="00F72D42"/>
    <w:rsid w:val="00F736A0"/>
    <w:rsid w:val="00F73766"/>
    <w:rsid w:val="00F7389F"/>
    <w:rsid w:val="00F73A0C"/>
    <w:rsid w:val="00F73B46"/>
    <w:rsid w:val="00F73E4D"/>
    <w:rsid w:val="00F7432A"/>
    <w:rsid w:val="00F74349"/>
    <w:rsid w:val="00F74615"/>
    <w:rsid w:val="00F7477C"/>
    <w:rsid w:val="00F74B74"/>
    <w:rsid w:val="00F74C88"/>
    <w:rsid w:val="00F74D5E"/>
    <w:rsid w:val="00F74D8B"/>
    <w:rsid w:val="00F74E0C"/>
    <w:rsid w:val="00F75032"/>
    <w:rsid w:val="00F751FC"/>
    <w:rsid w:val="00F754B4"/>
    <w:rsid w:val="00F75501"/>
    <w:rsid w:val="00F75731"/>
    <w:rsid w:val="00F7586C"/>
    <w:rsid w:val="00F75B9D"/>
    <w:rsid w:val="00F75BDC"/>
    <w:rsid w:val="00F75C29"/>
    <w:rsid w:val="00F75EBE"/>
    <w:rsid w:val="00F760C3"/>
    <w:rsid w:val="00F76181"/>
    <w:rsid w:val="00F76305"/>
    <w:rsid w:val="00F76414"/>
    <w:rsid w:val="00F76727"/>
    <w:rsid w:val="00F7675E"/>
    <w:rsid w:val="00F767EA"/>
    <w:rsid w:val="00F76802"/>
    <w:rsid w:val="00F76811"/>
    <w:rsid w:val="00F768CB"/>
    <w:rsid w:val="00F76BC7"/>
    <w:rsid w:val="00F76BDE"/>
    <w:rsid w:val="00F76D87"/>
    <w:rsid w:val="00F76DA8"/>
    <w:rsid w:val="00F770CC"/>
    <w:rsid w:val="00F772CD"/>
    <w:rsid w:val="00F773E2"/>
    <w:rsid w:val="00F7740C"/>
    <w:rsid w:val="00F77553"/>
    <w:rsid w:val="00F77741"/>
    <w:rsid w:val="00F77C5F"/>
    <w:rsid w:val="00F77CB7"/>
    <w:rsid w:val="00F77D11"/>
    <w:rsid w:val="00F77DD7"/>
    <w:rsid w:val="00F77F1F"/>
    <w:rsid w:val="00F8006E"/>
    <w:rsid w:val="00F8007B"/>
    <w:rsid w:val="00F802FC"/>
    <w:rsid w:val="00F804E1"/>
    <w:rsid w:val="00F805D2"/>
    <w:rsid w:val="00F806DC"/>
    <w:rsid w:val="00F8070E"/>
    <w:rsid w:val="00F80C5F"/>
    <w:rsid w:val="00F80D4B"/>
    <w:rsid w:val="00F81078"/>
    <w:rsid w:val="00F81158"/>
    <w:rsid w:val="00F8117B"/>
    <w:rsid w:val="00F812AB"/>
    <w:rsid w:val="00F81358"/>
    <w:rsid w:val="00F8149F"/>
    <w:rsid w:val="00F81529"/>
    <w:rsid w:val="00F81641"/>
    <w:rsid w:val="00F8169C"/>
    <w:rsid w:val="00F816D0"/>
    <w:rsid w:val="00F81703"/>
    <w:rsid w:val="00F8183E"/>
    <w:rsid w:val="00F818C4"/>
    <w:rsid w:val="00F818F0"/>
    <w:rsid w:val="00F81966"/>
    <w:rsid w:val="00F8197C"/>
    <w:rsid w:val="00F8198C"/>
    <w:rsid w:val="00F81BEA"/>
    <w:rsid w:val="00F81F4B"/>
    <w:rsid w:val="00F82398"/>
    <w:rsid w:val="00F82534"/>
    <w:rsid w:val="00F8257A"/>
    <w:rsid w:val="00F8268D"/>
    <w:rsid w:val="00F82726"/>
    <w:rsid w:val="00F827DC"/>
    <w:rsid w:val="00F827DE"/>
    <w:rsid w:val="00F827E1"/>
    <w:rsid w:val="00F82A9F"/>
    <w:rsid w:val="00F82C4E"/>
    <w:rsid w:val="00F82CB9"/>
    <w:rsid w:val="00F830BB"/>
    <w:rsid w:val="00F830C1"/>
    <w:rsid w:val="00F8321D"/>
    <w:rsid w:val="00F8328C"/>
    <w:rsid w:val="00F833E6"/>
    <w:rsid w:val="00F8370D"/>
    <w:rsid w:val="00F83748"/>
    <w:rsid w:val="00F837B0"/>
    <w:rsid w:val="00F838E8"/>
    <w:rsid w:val="00F83B68"/>
    <w:rsid w:val="00F84124"/>
    <w:rsid w:val="00F84389"/>
    <w:rsid w:val="00F844EF"/>
    <w:rsid w:val="00F845DE"/>
    <w:rsid w:val="00F84601"/>
    <w:rsid w:val="00F84648"/>
    <w:rsid w:val="00F84768"/>
    <w:rsid w:val="00F847D4"/>
    <w:rsid w:val="00F84D0C"/>
    <w:rsid w:val="00F84E0C"/>
    <w:rsid w:val="00F84E15"/>
    <w:rsid w:val="00F84E77"/>
    <w:rsid w:val="00F84F77"/>
    <w:rsid w:val="00F84FD6"/>
    <w:rsid w:val="00F85124"/>
    <w:rsid w:val="00F85225"/>
    <w:rsid w:val="00F8535A"/>
    <w:rsid w:val="00F85361"/>
    <w:rsid w:val="00F857CC"/>
    <w:rsid w:val="00F859E1"/>
    <w:rsid w:val="00F85A21"/>
    <w:rsid w:val="00F85A8C"/>
    <w:rsid w:val="00F85ABE"/>
    <w:rsid w:val="00F85B04"/>
    <w:rsid w:val="00F85B38"/>
    <w:rsid w:val="00F85C8B"/>
    <w:rsid w:val="00F85D52"/>
    <w:rsid w:val="00F86190"/>
    <w:rsid w:val="00F863D7"/>
    <w:rsid w:val="00F8649E"/>
    <w:rsid w:val="00F864C2"/>
    <w:rsid w:val="00F867A4"/>
    <w:rsid w:val="00F8689E"/>
    <w:rsid w:val="00F868EA"/>
    <w:rsid w:val="00F86951"/>
    <w:rsid w:val="00F86A27"/>
    <w:rsid w:val="00F86AC8"/>
    <w:rsid w:val="00F86ADC"/>
    <w:rsid w:val="00F86DC4"/>
    <w:rsid w:val="00F8722B"/>
    <w:rsid w:val="00F873E0"/>
    <w:rsid w:val="00F87573"/>
    <w:rsid w:val="00F87B04"/>
    <w:rsid w:val="00F87F48"/>
    <w:rsid w:val="00F9020F"/>
    <w:rsid w:val="00F90247"/>
    <w:rsid w:val="00F90433"/>
    <w:rsid w:val="00F904CC"/>
    <w:rsid w:val="00F904E5"/>
    <w:rsid w:val="00F90CAA"/>
    <w:rsid w:val="00F90D98"/>
    <w:rsid w:val="00F90DB5"/>
    <w:rsid w:val="00F90F03"/>
    <w:rsid w:val="00F90F8E"/>
    <w:rsid w:val="00F90FEC"/>
    <w:rsid w:val="00F91048"/>
    <w:rsid w:val="00F91095"/>
    <w:rsid w:val="00F910F2"/>
    <w:rsid w:val="00F911BE"/>
    <w:rsid w:val="00F914FB"/>
    <w:rsid w:val="00F9195D"/>
    <w:rsid w:val="00F91A12"/>
    <w:rsid w:val="00F91D54"/>
    <w:rsid w:val="00F91E11"/>
    <w:rsid w:val="00F9204A"/>
    <w:rsid w:val="00F9210C"/>
    <w:rsid w:val="00F92781"/>
    <w:rsid w:val="00F9283B"/>
    <w:rsid w:val="00F92992"/>
    <w:rsid w:val="00F92A1C"/>
    <w:rsid w:val="00F92AF6"/>
    <w:rsid w:val="00F92E53"/>
    <w:rsid w:val="00F92EA7"/>
    <w:rsid w:val="00F9336F"/>
    <w:rsid w:val="00F933FE"/>
    <w:rsid w:val="00F93634"/>
    <w:rsid w:val="00F9370D"/>
    <w:rsid w:val="00F937FB"/>
    <w:rsid w:val="00F93B12"/>
    <w:rsid w:val="00F93B22"/>
    <w:rsid w:val="00F93B69"/>
    <w:rsid w:val="00F93BB1"/>
    <w:rsid w:val="00F93BE8"/>
    <w:rsid w:val="00F93FFD"/>
    <w:rsid w:val="00F940B9"/>
    <w:rsid w:val="00F94425"/>
    <w:rsid w:val="00F945D8"/>
    <w:rsid w:val="00F94836"/>
    <w:rsid w:val="00F9495F"/>
    <w:rsid w:val="00F94962"/>
    <w:rsid w:val="00F949B3"/>
    <w:rsid w:val="00F94A0E"/>
    <w:rsid w:val="00F94AA7"/>
    <w:rsid w:val="00F94ABF"/>
    <w:rsid w:val="00F94B3D"/>
    <w:rsid w:val="00F94E9F"/>
    <w:rsid w:val="00F9522D"/>
    <w:rsid w:val="00F95364"/>
    <w:rsid w:val="00F9555C"/>
    <w:rsid w:val="00F95585"/>
    <w:rsid w:val="00F95660"/>
    <w:rsid w:val="00F95AFA"/>
    <w:rsid w:val="00F95C96"/>
    <w:rsid w:val="00F95E89"/>
    <w:rsid w:val="00F95E8F"/>
    <w:rsid w:val="00F95EDA"/>
    <w:rsid w:val="00F96057"/>
    <w:rsid w:val="00F96119"/>
    <w:rsid w:val="00F9637D"/>
    <w:rsid w:val="00F9651F"/>
    <w:rsid w:val="00F96752"/>
    <w:rsid w:val="00F967F3"/>
    <w:rsid w:val="00F96BFD"/>
    <w:rsid w:val="00F96CCC"/>
    <w:rsid w:val="00F96DDC"/>
    <w:rsid w:val="00F96EB4"/>
    <w:rsid w:val="00F96ECE"/>
    <w:rsid w:val="00F96ED1"/>
    <w:rsid w:val="00F96F41"/>
    <w:rsid w:val="00F973DE"/>
    <w:rsid w:val="00F97446"/>
    <w:rsid w:val="00F974FD"/>
    <w:rsid w:val="00F9753F"/>
    <w:rsid w:val="00F975AF"/>
    <w:rsid w:val="00F975F7"/>
    <w:rsid w:val="00F976F1"/>
    <w:rsid w:val="00F97844"/>
    <w:rsid w:val="00F9792F"/>
    <w:rsid w:val="00F97BFD"/>
    <w:rsid w:val="00F97C0A"/>
    <w:rsid w:val="00F97CF6"/>
    <w:rsid w:val="00F97DBC"/>
    <w:rsid w:val="00F97E0B"/>
    <w:rsid w:val="00F97E10"/>
    <w:rsid w:val="00F97FB4"/>
    <w:rsid w:val="00FA001A"/>
    <w:rsid w:val="00FA021F"/>
    <w:rsid w:val="00FA0413"/>
    <w:rsid w:val="00FA0562"/>
    <w:rsid w:val="00FA0574"/>
    <w:rsid w:val="00FA05DA"/>
    <w:rsid w:val="00FA0652"/>
    <w:rsid w:val="00FA066F"/>
    <w:rsid w:val="00FA0804"/>
    <w:rsid w:val="00FA084E"/>
    <w:rsid w:val="00FA0870"/>
    <w:rsid w:val="00FA08AF"/>
    <w:rsid w:val="00FA094E"/>
    <w:rsid w:val="00FA0ABD"/>
    <w:rsid w:val="00FA0BA4"/>
    <w:rsid w:val="00FA0D8D"/>
    <w:rsid w:val="00FA0E1F"/>
    <w:rsid w:val="00FA0F11"/>
    <w:rsid w:val="00FA0F8B"/>
    <w:rsid w:val="00FA0FAE"/>
    <w:rsid w:val="00FA1307"/>
    <w:rsid w:val="00FA1360"/>
    <w:rsid w:val="00FA1725"/>
    <w:rsid w:val="00FA1820"/>
    <w:rsid w:val="00FA22AB"/>
    <w:rsid w:val="00FA24DE"/>
    <w:rsid w:val="00FA27AC"/>
    <w:rsid w:val="00FA2A24"/>
    <w:rsid w:val="00FA2BAD"/>
    <w:rsid w:val="00FA2CA1"/>
    <w:rsid w:val="00FA3092"/>
    <w:rsid w:val="00FA33B3"/>
    <w:rsid w:val="00FA370D"/>
    <w:rsid w:val="00FA37E2"/>
    <w:rsid w:val="00FA3CC2"/>
    <w:rsid w:val="00FA3E11"/>
    <w:rsid w:val="00FA3F0C"/>
    <w:rsid w:val="00FA4089"/>
    <w:rsid w:val="00FA42CD"/>
    <w:rsid w:val="00FA4502"/>
    <w:rsid w:val="00FA458F"/>
    <w:rsid w:val="00FA4604"/>
    <w:rsid w:val="00FA48B7"/>
    <w:rsid w:val="00FA4A22"/>
    <w:rsid w:val="00FA4AED"/>
    <w:rsid w:val="00FA4B65"/>
    <w:rsid w:val="00FA4BBF"/>
    <w:rsid w:val="00FA4C4A"/>
    <w:rsid w:val="00FA4C4D"/>
    <w:rsid w:val="00FA4D6A"/>
    <w:rsid w:val="00FA4DB4"/>
    <w:rsid w:val="00FA4EAB"/>
    <w:rsid w:val="00FA51FF"/>
    <w:rsid w:val="00FA559B"/>
    <w:rsid w:val="00FA55C8"/>
    <w:rsid w:val="00FA57F6"/>
    <w:rsid w:val="00FA5888"/>
    <w:rsid w:val="00FA5B1A"/>
    <w:rsid w:val="00FA5E2D"/>
    <w:rsid w:val="00FA6088"/>
    <w:rsid w:val="00FA61D9"/>
    <w:rsid w:val="00FA6405"/>
    <w:rsid w:val="00FA6591"/>
    <w:rsid w:val="00FA67ED"/>
    <w:rsid w:val="00FA69B0"/>
    <w:rsid w:val="00FA6C48"/>
    <w:rsid w:val="00FA6CD3"/>
    <w:rsid w:val="00FA6D36"/>
    <w:rsid w:val="00FA6D3B"/>
    <w:rsid w:val="00FA70FC"/>
    <w:rsid w:val="00FA72AC"/>
    <w:rsid w:val="00FA7337"/>
    <w:rsid w:val="00FA7540"/>
    <w:rsid w:val="00FA774F"/>
    <w:rsid w:val="00FA77E4"/>
    <w:rsid w:val="00FA7A19"/>
    <w:rsid w:val="00FA7A6B"/>
    <w:rsid w:val="00FA7C7E"/>
    <w:rsid w:val="00FA7FA7"/>
    <w:rsid w:val="00FB034A"/>
    <w:rsid w:val="00FB0474"/>
    <w:rsid w:val="00FB0486"/>
    <w:rsid w:val="00FB09F7"/>
    <w:rsid w:val="00FB0BE3"/>
    <w:rsid w:val="00FB10F7"/>
    <w:rsid w:val="00FB1468"/>
    <w:rsid w:val="00FB1510"/>
    <w:rsid w:val="00FB15FD"/>
    <w:rsid w:val="00FB169C"/>
    <w:rsid w:val="00FB1900"/>
    <w:rsid w:val="00FB1A6B"/>
    <w:rsid w:val="00FB2104"/>
    <w:rsid w:val="00FB22AB"/>
    <w:rsid w:val="00FB233A"/>
    <w:rsid w:val="00FB2422"/>
    <w:rsid w:val="00FB2452"/>
    <w:rsid w:val="00FB24D2"/>
    <w:rsid w:val="00FB2530"/>
    <w:rsid w:val="00FB2679"/>
    <w:rsid w:val="00FB284A"/>
    <w:rsid w:val="00FB32A8"/>
    <w:rsid w:val="00FB3476"/>
    <w:rsid w:val="00FB348C"/>
    <w:rsid w:val="00FB34B4"/>
    <w:rsid w:val="00FB38F8"/>
    <w:rsid w:val="00FB391C"/>
    <w:rsid w:val="00FB3E7D"/>
    <w:rsid w:val="00FB403D"/>
    <w:rsid w:val="00FB40D7"/>
    <w:rsid w:val="00FB4184"/>
    <w:rsid w:val="00FB4228"/>
    <w:rsid w:val="00FB438A"/>
    <w:rsid w:val="00FB438B"/>
    <w:rsid w:val="00FB4394"/>
    <w:rsid w:val="00FB4411"/>
    <w:rsid w:val="00FB452B"/>
    <w:rsid w:val="00FB4DD5"/>
    <w:rsid w:val="00FB4F6E"/>
    <w:rsid w:val="00FB4F7D"/>
    <w:rsid w:val="00FB4FC1"/>
    <w:rsid w:val="00FB5519"/>
    <w:rsid w:val="00FB5532"/>
    <w:rsid w:val="00FB5597"/>
    <w:rsid w:val="00FB55A4"/>
    <w:rsid w:val="00FB568D"/>
    <w:rsid w:val="00FB5705"/>
    <w:rsid w:val="00FB5810"/>
    <w:rsid w:val="00FB5889"/>
    <w:rsid w:val="00FB5A2A"/>
    <w:rsid w:val="00FB5A8E"/>
    <w:rsid w:val="00FB5B25"/>
    <w:rsid w:val="00FB620C"/>
    <w:rsid w:val="00FB65C2"/>
    <w:rsid w:val="00FB6761"/>
    <w:rsid w:val="00FB6807"/>
    <w:rsid w:val="00FB681C"/>
    <w:rsid w:val="00FB6901"/>
    <w:rsid w:val="00FB69C6"/>
    <w:rsid w:val="00FB69D6"/>
    <w:rsid w:val="00FB6B76"/>
    <w:rsid w:val="00FB6C48"/>
    <w:rsid w:val="00FB6DD6"/>
    <w:rsid w:val="00FB6F39"/>
    <w:rsid w:val="00FB707D"/>
    <w:rsid w:val="00FB70A0"/>
    <w:rsid w:val="00FB7235"/>
    <w:rsid w:val="00FB7338"/>
    <w:rsid w:val="00FB73B4"/>
    <w:rsid w:val="00FB7463"/>
    <w:rsid w:val="00FB76EC"/>
    <w:rsid w:val="00FB7952"/>
    <w:rsid w:val="00FB7E15"/>
    <w:rsid w:val="00FB7E28"/>
    <w:rsid w:val="00FC00FA"/>
    <w:rsid w:val="00FC013B"/>
    <w:rsid w:val="00FC01C7"/>
    <w:rsid w:val="00FC0367"/>
    <w:rsid w:val="00FC03AD"/>
    <w:rsid w:val="00FC0421"/>
    <w:rsid w:val="00FC04D4"/>
    <w:rsid w:val="00FC0609"/>
    <w:rsid w:val="00FC064D"/>
    <w:rsid w:val="00FC0661"/>
    <w:rsid w:val="00FC0827"/>
    <w:rsid w:val="00FC0850"/>
    <w:rsid w:val="00FC096D"/>
    <w:rsid w:val="00FC0B3D"/>
    <w:rsid w:val="00FC0BB2"/>
    <w:rsid w:val="00FC0FEC"/>
    <w:rsid w:val="00FC1112"/>
    <w:rsid w:val="00FC1343"/>
    <w:rsid w:val="00FC14E2"/>
    <w:rsid w:val="00FC152F"/>
    <w:rsid w:val="00FC15E6"/>
    <w:rsid w:val="00FC167C"/>
    <w:rsid w:val="00FC17F9"/>
    <w:rsid w:val="00FC1AC6"/>
    <w:rsid w:val="00FC1D19"/>
    <w:rsid w:val="00FC1D56"/>
    <w:rsid w:val="00FC1DB3"/>
    <w:rsid w:val="00FC215F"/>
    <w:rsid w:val="00FC254D"/>
    <w:rsid w:val="00FC263F"/>
    <w:rsid w:val="00FC26C0"/>
    <w:rsid w:val="00FC27BA"/>
    <w:rsid w:val="00FC2821"/>
    <w:rsid w:val="00FC2AD4"/>
    <w:rsid w:val="00FC2E4A"/>
    <w:rsid w:val="00FC2FC1"/>
    <w:rsid w:val="00FC3126"/>
    <w:rsid w:val="00FC34C8"/>
    <w:rsid w:val="00FC34FD"/>
    <w:rsid w:val="00FC38A1"/>
    <w:rsid w:val="00FC3BCE"/>
    <w:rsid w:val="00FC3C09"/>
    <w:rsid w:val="00FC3C68"/>
    <w:rsid w:val="00FC3E88"/>
    <w:rsid w:val="00FC3F26"/>
    <w:rsid w:val="00FC427F"/>
    <w:rsid w:val="00FC474A"/>
    <w:rsid w:val="00FC47CE"/>
    <w:rsid w:val="00FC4882"/>
    <w:rsid w:val="00FC4A06"/>
    <w:rsid w:val="00FC4A34"/>
    <w:rsid w:val="00FC4BE0"/>
    <w:rsid w:val="00FC4CB3"/>
    <w:rsid w:val="00FC4CE7"/>
    <w:rsid w:val="00FC4E7D"/>
    <w:rsid w:val="00FC4EC0"/>
    <w:rsid w:val="00FC53AA"/>
    <w:rsid w:val="00FC5471"/>
    <w:rsid w:val="00FC5766"/>
    <w:rsid w:val="00FC5804"/>
    <w:rsid w:val="00FC5875"/>
    <w:rsid w:val="00FC59CB"/>
    <w:rsid w:val="00FC5A6A"/>
    <w:rsid w:val="00FC5B1E"/>
    <w:rsid w:val="00FC5F6B"/>
    <w:rsid w:val="00FC6699"/>
    <w:rsid w:val="00FC671E"/>
    <w:rsid w:val="00FC6759"/>
    <w:rsid w:val="00FC6841"/>
    <w:rsid w:val="00FC6A6F"/>
    <w:rsid w:val="00FC6CA6"/>
    <w:rsid w:val="00FC6D9F"/>
    <w:rsid w:val="00FC6DF6"/>
    <w:rsid w:val="00FC740C"/>
    <w:rsid w:val="00FC7531"/>
    <w:rsid w:val="00FC76BD"/>
    <w:rsid w:val="00FC771E"/>
    <w:rsid w:val="00FC79EB"/>
    <w:rsid w:val="00FC7A09"/>
    <w:rsid w:val="00FC7A17"/>
    <w:rsid w:val="00FC7D14"/>
    <w:rsid w:val="00FC7EED"/>
    <w:rsid w:val="00FD0086"/>
    <w:rsid w:val="00FD0759"/>
    <w:rsid w:val="00FD07A1"/>
    <w:rsid w:val="00FD07FC"/>
    <w:rsid w:val="00FD0911"/>
    <w:rsid w:val="00FD0A73"/>
    <w:rsid w:val="00FD0A9E"/>
    <w:rsid w:val="00FD0BEF"/>
    <w:rsid w:val="00FD0C4D"/>
    <w:rsid w:val="00FD0DF1"/>
    <w:rsid w:val="00FD0E22"/>
    <w:rsid w:val="00FD0E63"/>
    <w:rsid w:val="00FD1107"/>
    <w:rsid w:val="00FD111C"/>
    <w:rsid w:val="00FD1162"/>
    <w:rsid w:val="00FD11D8"/>
    <w:rsid w:val="00FD1299"/>
    <w:rsid w:val="00FD129E"/>
    <w:rsid w:val="00FD1329"/>
    <w:rsid w:val="00FD1436"/>
    <w:rsid w:val="00FD14DB"/>
    <w:rsid w:val="00FD1556"/>
    <w:rsid w:val="00FD16B6"/>
    <w:rsid w:val="00FD1709"/>
    <w:rsid w:val="00FD172D"/>
    <w:rsid w:val="00FD1841"/>
    <w:rsid w:val="00FD1982"/>
    <w:rsid w:val="00FD1C15"/>
    <w:rsid w:val="00FD1D44"/>
    <w:rsid w:val="00FD1DCB"/>
    <w:rsid w:val="00FD1E47"/>
    <w:rsid w:val="00FD1EB3"/>
    <w:rsid w:val="00FD1FCE"/>
    <w:rsid w:val="00FD1FD7"/>
    <w:rsid w:val="00FD22AF"/>
    <w:rsid w:val="00FD2743"/>
    <w:rsid w:val="00FD2947"/>
    <w:rsid w:val="00FD2AFF"/>
    <w:rsid w:val="00FD2B73"/>
    <w:rsid w:val="00FD2C43"/>
    <w:rsid w:val="00FD2DEF"/>
    <w:rsid w:val="00FD2EBB"/>
    <w:rsid w:val="00FD3014"/>
    <w:rsid w:val="00FD314C"/>
    <w:rsid w:val="00FD3291"/>
    <w:rsid w:val="00FD3325"/>
    <w:rsid w:val="00FD3328"/>
    <w:rsid w:val="00FD38F7"/>
    <w:rsid w:val="00FD3A49"/>
    <w:rsid w:val="00FD3C2F"/>
    <w:rsid w:val="00FD3D4F"/>
    <w:rsid w:val="00FD3ECF"/>
    <w:rsid w:val="00FD4054"/>
    <w:rsid w:val="00FD4088"/>
    <w:rsid w:val="00FD40A7"/>
    <w:rsid w:val="00FD4156"/>
    <w:rsid w:val="00FD41EA"/>
    <w:rsid w:val="00FD4212"/>
    <w:rsid w:val="00FD442D"/>
    <w:rsid w:val="00FD4502"/>
    <w:rsid w:val="00FD455F"/>
    <w:rsid w:val="00FD461B"/>
    <w:rsid w:val="00FD47D7"/>
    <w:rsid w:val="00FD4875"/>
    <w:rsid w:val="00FD4950"/>
    <w:rsid w:val="00FD49D6"/>
    <w:rsid w:val="00FD4B3F"/>
    <w:rsid w:val="00FD4D04"/>
    <w:rsid w:val="00FD4D25"/>
    <w:rsid w:val="00FD4DF3"/>
    <w:rsid w:val="00FD512B"/>
    <w:rsid w:val="00FD53F3"/>
    <w:rsid w:val="00FD5492"/>
    <w:rsid w:val="00FD564C"/>
    <w:rsid w:val="00FD57DA"/>
    <w:rsid w:val="00FD598C"/>
    <w:rsid w:val="00FD5A1D"/>
    <w:rsid w:val="00FD5EA7"/>
    <w:rsid w:val="00FD5F49"/>
    <w:rsid w:val="00FD5F5C"/>
    <w:rsid w:val="00FD6265"/>
    <w:rsid w:val="00FD66C0"/>
    <w:rsid w:val="00FD6872"/>
    <w:rsid w:val="00FD6895"/>
    <w:rsid w:val="00FD68E6"/>
    <w:rsid w:val="00FD6D4F"/>
    <w:rsid w:val="00FD6FF5"/>
    <w:rsid w:val="00FD7043"/>
    <w:rsid w:val="00FD73DF"/>
    <w:rsid w:val="00FD74FE"/>
    <w:rsid w:val="00FD76E0"/>
    <w:rsid w:val="00FD7750"/>
    <w:rsid w:val="00FD7789"/>
    <w:rsid w:val="00FD7796"/>
    <w:rsid w:val="00FD79AD"/>
    <w:rsid w:val="00FD7B59"/>
    <w:rsid w:val="00FE005D"/>
    <w:rsid w:val="00FE00E7"/>
    <w:rsid w:val="00FE0121"/>
    <w:rsid w:val="00FE0221"/>
    <w:rsid w:val="00FE0248"/>
    <w:rsid w:val="00FE024C"/>
    <w:rsid w:val="00FE039F"/>
    <w:rsid w:val="00FE0493"/>
    <w:rsid w:val="00FE089B"/>
    <w:rsid w:val="00FE090A"/>
    <w:rsid w:val="00FE0CA3"/>
    <w:rsid w:val="00FE0F50"/>
    <w:rsid w:val="00FE1087"/>
    <w:rsid w:val="00FE108E"/>
    <w:rsid w:val="00FE1239"/>
    <w:rsid w:val="00FE1340"/>
    <w:rsid w:val="00FE138F"/>
    <w:rsid w:val="00FE13C5"/>
    <w:rsid w:val="00FE1438"/>
    <w:rsid w:val="00FE15F4"/>
    <w:rsid w:val="00FE17FB"/>
    <w:rsid w:val="00FE189E"/>
    <w:rsid w:val="00FE18D4"/>
    <w:rsid w:val="00FE19D9"/>
    <w:rsid w:val="00FE1BF4"/>
    <w:rsid w:val="00FE1D66"/>
    <w:rsid w:val="00FE1E2B"/>
    <w:rsid w:val="00FE224E"/>
    <w:rsid w:val="00FE2493"/>
    <w:rsid w:val="00FE2514"/>
    <w:rsid w:val="00FE255C"/>
    <w:rsid w:val="00FE261E"/>
    <w:rsid w:val="00FE2669"/>
    <w:rsid w:val="00FE27C0"/>
    <w:rsid w:val="00FE27FF"/>
    <w:rsid w:val="00FE2861"/>
    <w:rsid w:val="00FE2CDC"/>
    <w:rsid w:val="00FE2D0A"/>
    <w:rsid w:val="00FE2DC5"/>
    <w:rsid w:val="00FE2DE2"/>
    <w:rsid w:val="00FE2E4F"/>
    <w:rsid w:val="00FE2E5D"/>
    <w:rsid w:val="00FE331A"/>
    <w:rsid w:val="00FE336B"/>
    <w:rsid w:val="00FE340D"/>
    <w:rsid w:val="00FE370F"/>
    <w:rsid w:val="00FE39AF"/>
    <w:rsid w:val="00FE3B34"/>
    <w:rsid w:val="00FE3B9A"/>
    <w:rsid w:val="00FE3BE2"/>
    <w:rsid w:val="00FE3CBE"/>
    <w:rsid w:val="00FE3CC4"/>
    <w:rsid w:val="00FE3CF0"/>
    <w:rsid w:val="00FE3E0D"/>
    <w:rsid w:val="00FE3E8A"/>
    <w:rsid w:val="00FE3E9B"/>
    <w:rsid w:val="00FE3F1C"/>
    <w:rsid w:val="00FE41D2"/>
    <w:rsid w:val="00FE4503"/>
    <w:rsid w:val="00FE46B2"/>
    <w:rsid w:val="00FE4A3D"/>
    <w:rsid w:val="00FE4A4F"/>
    <w:rsid w:val="00FE4CD8"/>
    <w:rsid w:val="00FE4D27"/>
    <w:rsid w:val="00FE4F0F"/>
    <w:rsid w:val="00FE4F79"/>
    <w:rsid w:val="00FE525D"/>
    <w:rsid w:val="00FE528A"/>
    <w:rsid w:val="00FE553B"/>
    <w:rsid w:val="00FE555B"/>
    <w:rsid w:val="00FE557B"/>
    <w:rsid w:val="00FE575D"/>
    <w:rsid w:val="00FE57CF"/>
    <w:rsid w:val="00FE57D5"/>
    <w:rsid w:val="00FE5875"/>
    <w:rsid w:val="00FE58E5"/>
    <w:rsid w:val="00FE59E0"/>
    <w:rsid w:val="00FE5D98"/>
    <w:rsid w:val="00FE610B"/>
    <w:rsid w:val="00FE6303"/>
    <w:rsid w:val="00FE63AB"/>
    <w:rsid w:val="00FE65C6"/>
    <w:rsid w:val="00FE6719"/>
    <w:rsid w:val="00FE6850"/>
    <w:rsid w:val="00FE686C"/>
    <w:rsid w:val="00FE693C"/>
    <w:rsid w:val="00FE6965"/>
    <w:rsid w:val="00FE69ED"/>
    <w:rsid w:val="00FE6AFB"/>
    <w:rsid w:val="00FE6BA2"/>
    <w:rsid w:val="00FE6BD5"/>
    <w:rsid w:val="00FE6E3B"/>
    <w:rsid w:val="00FE6FB6"/>
    <w:rsid w:val="00FE7180"/>
    <w:rsid w:val="00FE745A"/>
    <w:rsid w:val="00FE747E"/>
    <w:rsid w:val="00FE752B"/>
    <w:rsid w:val="00FE77A3"/>
    <w:rsid w:val="00FE799C"/>
    <w:rsid w:val="00FE7B53"/>
    <w:rsid w:val="00FE7EB7"/>
    <w:rsid w:val="00FE7F3E"/>
    <w:rsid w:val="00FF0080"/>
    <w:rsid w:val="00FF0304"/>
    <w:rsid w:val="00FF0467"/>
    <w:rsid w:val="00FF0537"/>
    <w:rsid w:val="00FF06A6"/>
    <w:rsid w:val="00FF07D0"/>
    <w:rsid w:val="00FF0881"/>
    <w:rsid w:val="00FF08AC"/>
    <w:rsid w:val="00FF098D"/>
    <w:rsid w:val="00FF0A97"/>
    <w:rsid w:val="00FF0C51"/>
    <w:rsid w:val="00FF0DE2"/>
    <w:rsid w:val="00FF0F2A"/>
    <w:rsid w:val="00FF1491"/>
    <w:rsid w:val="00FF1671"/>
    <w:rsid w:val="00FF16D8"/>
    <w:rsid w:val="00FF182E"/>
    <w:rsid w:val="00FF19DE"/>
    <w:rsid w:val="00FF19E6"/>
    <w:rsid w:val="00FF1E77"/>
    <w:rsid w:val="00FF20EF"/>
    <w:rsid w:val="00FF2101"/>
    <w:rsid w:val="00FF2338"/>
    <w:rsid w:val="00FF24D0"/>
    <w:rsid w:val="00FF2520"/>
    <w:rsid w:val="00FF2675"/>
    <w:rsid w:val="00FF28C9"/>
    <w:rsid w:val="00FF2A82"/>
    <w:rsid w:val="00FF2C9E"/>
    <w:rsid w:val="00FF2EBC"/>
    <w:rsid w:val="00FF2ED8"/>
    <w:rsid w:val="00FF2F43"/>
    <w:rsid w:val="00FF3131"/>
    <w:rsid w:val="00FF32F4"/>
    <w:rsid w:val="00FF3309"/>
    <w:rsid w:val="00FF335E"/>
    <w:rsid w:val="00FF35DC"/>
    <w:rsid w:val="00FF36BC"/>
    <w:rsid w:val="00FF395A"/>
    <w:rsid w:val="00FF3A2F"/>
    <w:rsid w:val="00FF3B10"/>
    <w:rsid w:val="00FF3CCD"/>
    <w:rsid w:val="00FF3D12"/>
    <w:rsid w:val="00FF3D28"/>
    <w:rsid w:val="00FF3D8B"/>
    <w:rsid w:val="00FF3ECB"/>
    <w:rsid w:val="00FF3FDB"/>
    <w:rsid w:val="00FF409B"/>
    <w:rsid w:val="00FF4328"/>
    <w:rsid w:val="00FF45FC"/>
    <w:rsid w:val="00FF4674"/>
    <w:rsid w:val="00FF4ABC"/>
    <w:rsid w:val="00FF4ABD"/>
    <w:rsid w:val="00FF4CF2"/>
    <w:rsid w:val="00FF50CE"/>
    <w:rsid w:val="00FF50FF"/>
    <w:rsid w:val="00FF5296"/>
    <w:rsid w:val="00FF56CD"/>
    <w:rsid w:val="00FF57AA"/>
    <w:rsid w:val="00FF5842"/>
    <w:rsid w:val="00FF58AD"/>
    <w:rsid w:val="00FF5967"/>
    <w:rsid w:val="00FF59B9"/>
    <w:rsid w:val="00FF5D60"/>
    <w:rsid w:val="00FF5E88"/>
    <w:rsid w:val="00FF5EA2"/>
    <w:rsid w:val="00FF5F3C"/>
    <w:rsid w:val="00FF62AE"/>
    <w:rsid w:val="00FF631A"/>
    <w:rsid w:val="00FF63FB"/>
    <w:rsid w:val="00FF65E2"/>
    <w:rsid w:val="00FF664F"/>
    <w:rsid w:val="00FF6661"/>
    <w:rsid w:val="00FF6673"/>
    <w:rsid w:val="00FF6856"/>
    <w:rsid w:val="00FF68EC"/>
    <w:rsid w:val="00FF6A4F"/>
    <w:rsid w:val="00FF6C8D"/>
    <w:rsid w:val="00FF6CA1"/>
    <w:rsid w:val="00FF6F1E"/>
    <w:rsid w:val="00FF70CA"/>
    <w:rsid w:val="00FF71AA"/>
    <w:rsid w:val="00FF74CA"/>
    <w:rsid w:val="00FF74DE"/>
    <w:rsid w:val="00FF78D6"/>
    <w:rsid w:val="00FF795E"/>
    <w:rsid w:val="00FF7A00"/>
    <w:rsid w:val="00FF7A4D"/>
    <w:rsid w:val="00FF7F2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1AD4"/>
  <w15:chartTrackingRefBased/>
  <w15:docId w15:val="{D0C70762-6C7E-4137-B800-79B57AF1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Cambria Math" w:hAnsi="Cambria Math" w:cs="@MinionPro-Regular"/>
        <w:lang w:val="en-ZW" w:eastAsia="en-ZW"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F4"/>
    <w:rPr>
      <w:sz w:val="22"/>
      <w:szCs w:val="22"/>
      <w:lang w:val="en-US" w:eastAsia="en-US"/>
    </w:rPr>
  </w:style>
  <w:style w:type="paragraph" w:styleId="Heading1">
    <w:name w:val="heading 1"/>
    <w:basedOn w:val="Normal"/>
    <w:next w:val="Normal"/>
    <w:link w:val="Heading1Char"/>
    <w:uiPriority w:val="9"/>
    <w:qFormat/>
    <w:rsid w:val="008D5D0B"/>
    <w:pPr>
      <w:keepNext/>
      <w:keepLines/>
      <w:spacing w:before="240" w:line="259" w:lineRule="auto"/>
      <w:outlineLvl w:val="0"/>
    </w:pPr>
    <w:rPr>
      <w:rFonts w:ascii="@MinionPro-Regular" w:eastAsia="@MinionPro-Regular" w:hAnsi="@MinionPro-Regular" w:cs="Times New Roman"/>
      <w:b/>
      <w:sz w:val="24"/>
      <w:szCs w:val="32"/>
      <w:lang w:val="x-none" w:eastAsia="x-none"/>
    </w:rPr>
  </w:style>
  <w:style w:type="paragraph" w:styleId="Heading2">
    <w:name w:val="heading 2"/>
    <w:basedOn w:val="Normal"/>
    <w:next w:val="Normal"/>
    <w:link w:val="Heading2Char"/>
    <w:uiPriority w:val="9"/>
    <w:unhideWhenUsed/>
    <w:qFormat/>
    <w:rsid w:val="00405196"/>
    <w:pPr>
      <w:keepNext/>
      <w:keepLines/>
      <w:spacing w:before="200"/>
      <w:outlineLvl w:val="1"/>
    </w:pPr>
    <w:rPr>
      <w:rFonts w:ascii="@MinionPro-Regular" w:eastAsia="@MinionPro-Regular" w:hAnsi="@MinionPro-Regular" w:cs="Times New Roman"/>
      <w:b/>
      <w:bCs/>
      <w:sz w:val="24"/>
      <w:szCs w:val="26"/>
      <w:lang w:val="x-none" w:eastAsia="x-none"/>
    </w:rPr>
  </w:style>
  <w:style w:type="paragraph" w:styleId="Heading3">
    <w:name w:val="heading 3"/>
    <w:basedOn w:val="Normal"/>
    <w:next w:val="Normal"/>
    <w:link w:val="Heading3Char"/>
    <w:uiPriority w:val="9"/>
    <w:unhideWhenUsed/>
    <w:qFormat/>
    <w:rsid w:val="008D5D0B"/>
    <w:pPr>
      <w:keepNext/>
      <w:keepLines/>
      <w:spacing w:before="40" w:line="259" w:lineRule="auto"/>
      <w:outlineLvl w:val="2"/>
    </w:pPr>
    <w:rPr>
      <w:rFonts w:ascii="@MinionPro-Regular" w:eastAsia="@MinionPro-Regular" w:hAnsi="@MinionPro-Regular" w:cs="Times New Roman"/>
      <w:b/>
      <w:sz w:val="24"/>
      <w:szCs w:val="24"/>
      <w:lang w:val="x-none" w:eastAsia="x-none"/>
    </w:rPr>
  </w:style>
  <w:style w:type="paragraph" w:styleId="Heading4">
    <w:name w:val="heading 4"/>
    <w:basedOn w:val="Normal"/>
    <w:next w:val="Normal"/>
    <w:link w:val="Heading4Char"/>
    <w:uiPriority w:val="9"/>
    <w:unhideWhenUsed/>
    <w:qFormat/>
    <w:rsid w:val="00042824"/>
    <w:pPr>
      <w:keepNext/>
      <w:keepLines/>
      <w:spacing w:before="40" w:line="259" w:lineRule="auto"/>
      <w:outlineLvl w:val="3"/>
    </w:pPr>
    <w:rPr>
      <w:rFonts w:ascii="@MinionPro-Regular" w:eastAsia="@MinionPro-Regular" w:hAnsi="@MinionPro-Regular" w:cs="Times New Roman"/>
      <w:b/>
      <w:iCs/>
      <w:sz w:val="24"/>
      <w:szCs w:val="20"/>
      <w:lang w:val="x-none" w:eastAsia="x-none"/>
    </w:rPr>
  </w:style>
  <w:style w:type="paragraph" w:styleId="Heading5">
    <w:name w:val="heading 5"/>
    <w:basedOn w:val="Normal"/>
    <w:next w:val="Normal"/>
    <w:link w:val="Heading5Char"/>
    <w:uiPriority w:val="9"/>
    <w:unhideWhenUsed/>
    <w:qFormat/>
    <w:rsid w:val="009564EA"/>
    <w:pPr>
      <w:keepNext/>
      <w:keepLines/>
      <w:spacing w:before="40" w:line="288" w:lineRule="auto"/>
      <w:outlineLvl w:val="4"/>
    </w:pPr>
    <w:rPr>
      <w:rFonts w:ascii="Calibri Light" w:eastAsia="@MinionPro-Regular" w:hAnsi="Calibri Light" w:cs="Times New Roman"/>
      <w:i/>
      <w:iCs/>
      <w:color w:val="70AD47"/>
      <w:lang w:val="x-none"/>
    </w:rPr>
  </w:style>
  <w:style w:type="paragraph" w:styleId="Heading6">
    <w:name w:val="heading 6"/>
    <w:basedOn w:val="Normal"/>
    <w:next w:val="Normal"/>
    <w:link w:val="Heading6Char"/>
    <w:uiPriority w:val="9"/>
    <w:unhideWhenUsed/>
    <w:qFormat/>
    <w:rsid w:val="009564EA"/>
    <w:pPr>
      <w:keepNext/>
      <w:keepLines/>
      <w:spacing w:before="40" w:line="288" w:lineRule="auto"/>
      <w:outlineLvl w:val="5"/>
    </w:pPr>
    <w:rPr>
      <w:rFonts w:ascii="Calibri Light" w:eastAsia="@MinionPro-Regular" w:hAnsi="Calibri Light" w:cs="Times New Roman"/>
      <w:color w:val="70AD47"/>
      <w:sz w:val="21"/>
      <w:szCs w:val="21"/>
      <w:lang w:val="x-none"/>
    </w:rPr>
  </w:style>
  <w:style w:type="paragraph" w:styleId="Heading7">
    <w:name w:val="heading 7"/>
    <w:basedOn w:val="Normal"/>
    <w:next w:val="Normal"/>
    <w:link w:val="Heading7Char"/>
    <w:uiPriority w:val="9"/>
    <w:unhideWhenUsed/>
    <w:qFormat/>
    <w:rsid w:val="009564EA"/>
    <w:pPr>
      <w:keepNext/>
      <w:keepLines/>
      <w:spacing w:before="40" w:line="288" w:lineRule="auto"/>
      <w:outlineLvl w:val="6"/>
    </w:pPr>
    <w:rPr>
      <w:rFonts w:ascii="Calibri Light" w:eastAsia="@MinionPro-Regular" w:hAnsi="Calibri Light" w:cs="Times New Roman"/>
      <w:b/>
      <w:bCs/>
      <w:color w:val="70AD47"/>
      <w:sz w:val="21"/>
      <w:szCs w:val="21"/>
      <w:lang w:val="x-none"/>
    </w:rPr>
  </w:style>
  <w:style w:type="paragraph" w:styleId="Heading8">
    <w:name w:val="heading 8"/>
    <w:basedOn w:val="Normal"/>
    <w:next w:val="Normal"/>
    <w:link w:val="Heading8Char"/>
    <w:uiPriority w:val="9"/>
    <w:unhideWhenUsed/>
    <w:qFormat/>
    <w:rsid w:val="009564EA"/>
    <w:pPr>
      <w:keepNext/>
      <w:keepLines/>
      <w:spacing w:before="40" w:line="288" w:lineRule="auto"/>
      <w:outlineLvl w:val="7"/>
    </w:pPr>
    <w:rPr>
      <w:rFonts w:ascii="Calibri Light" w:eastAsia="@MinionPro-Regular" w:hAnsi="Calibri Light" w:cs="Times New Roman"/>
      <w:b/>
      <w:bCs/>
      <w:i/>
      <w:iCs/>
      <w:color w:val="70AD47"/>
      <w:sz w:val="20"/>
      <w:szCs w:val="20"/>
      <w:lang w:val="x-none"/>
    </w:rPr>
  </w:style>
  <w:style w:type="paragraph" w:styleId="Heading9">
    <w:name w:val="heading 9"/>
    <w:basedOn w:val="Normal"/>
    <w:next w:val="Normal"/>
    <w:link w:val="Heading9Char"/>
    <w:uiPriority w:val="9"/>
    <w:unhideWhenUsed/>
    <w:qFormat/>
    <w:rsid w:val="009564EA"/>
    <w:pPr>
      <w:keepNext/>
      <w:keepLines/>
      <w:spacing w:before="40" w:line="288" w:lineRule="auto"/>
      <w:outlineLvl w:val="8"/>
    </w:pPr>
    <w:rPr>
      <w:rFonts w:ascii="Calibri Light" w:eastAsia="@MinionPro-Regular" w:hAnsi="Calibri Light" w:cs="Times New Roman"/>
      <w:i/>
      <w:iCs/>
      <w:color w:val="70AD47"/>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A27"/>
    <w:pPr>
      <w:ind w:left="720"/>
      <w:contextualSpacing/>
    </w:pPr>
  </w:style>
  <w:style w:type="paragraph" w:styleId="Footer">
    <w:name w:val="footer"/>
    <w:basedOn w:val="Normal"/>
    <w:link w:val="FooterChar"/>
    <w:uiPriority w:val="99"/>
    <w:unhideWhenUsed/>
    <w:rsid w:val="00F86A27"/>
    <w:pPr>
      <w:tabs>
        <w:tab w:val="center" w:pos="4680"/>
        <w:tab w:val="right" w:pos="9360"/>
      </w:tabs>
      <w:spacing w:line="240" w:lineRule="auto"/>
    </w:pPr>
    <w:rPr>
      <w:rFonts w:cs="Times New Roman"/>
      <w:sz w:val="20"/>
      <w:szCs w:val="20"/>
      <w:lang w:val="x-none" w:eastAsia="x-none"/>
    </w:rPr>
  </w:style>
  <w:style w:type="character" w:customStyle="1" w:styleId="FooterChar">
    <w:name w:val="Footer Char"/>
    <w:link w:val="Footer"/>
    <w:uiPriority w:val="99"/>
    <w:rsid w:val="00F86A27"/>
    <w:rPr>
      <w:rFonts w:ascii="Cambria Math" w:eastAsia="Cambria Math" w:hAnsi="Cambria Math" w:cs="@MinionPro-Regular"/>
    </w:rPr>
  </w:style>
  <w:style w:type="table" w:styleId="TableGrid">
    <w:name w:val="Table Grid"/>
    <w:basedOn w:val="TableNormal"/>
    <w:uiPriority w:val="59"/>
    <w:rsid w:val="00136D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A19E8"/>
    <w:pPr>
      <w:spacing w:after="160" w:line="240" w:lineRule="auto"/>
    </w:pPr>
    <w:rPr>
      <w:rFonts w:cs="Times New Roman"/>
      <w:sz w:val="20"/>
      <w:szCs w:val="20"/>
      <w:lang w:val="x-none" w:eastAsia="x-none"/>
    </w:rPr>
  </w:style>
  <w:style w:type="character" w:customStyle="1" w:styleId="CommentTextChar">
    <w:name w:val="Comment Text Char"/>
    <w:link w:val="CommentText"/>
    <w:uiPriority w:val="99"/>
    <w:rsid w:val="004A19E8"/>
    <w:rPr>
      <w:rFonts w:ascii="Cambria Math" w:eastAsia="Cambria Math" w:hAnsi="Cambria Math" w:cs="@MinionPro-Regular"/>
      <w:sz w:val="20"/>
      <w:szCs w:val="20"/>
    </w:rPr>
  </w:style>
  <w:style w:type="paragraph" w:customStyle="1" w:styleId="Default">
    <w:name w:val="Default"/>
    <w:rsid w:val="00C97FBD"/>
    <w:pPr>
      <w:autoSpaceDE w:val="0"/>
      <w:autoSpaceDN w:val="0"/>
      <w:adjustRightInd w:val="0"/>
    </w:pPr>
    <w:rPr>
      <w:rFonts w:ascii="MinionPro-Regular" w:hAnsi="MinionPro-Regular" w:cs="MinionPro-Regular"/>
      <w:color w:val="000000"/>
      <w:sz w:val="24"/>
      <w:szCs w:val="24"/>
      <w:lang w:eastAsia="en-US"/>
    </w:rPr>
  </w:style>
  <w:style w:type="character" w:styleId="Hyperlink">
    <w:name w:val="Hyperlink"/>
    <w:uiPriority w:val="99"/>
    <w:unhideWhenUsed/>
    <w:rsid w:val="00AD267A"/>
    <w:rPr>
      <w:color w:val="0000FF"/>
      <w:u w:val="single"/>
    </w:rPr>
  </w:style>
  <w:style w:type="paragraph" w:styleId="TOC2">
    <w:name w:val="toc 2"/>
    <w:basedOn w:val="Normal"/>
    <w:next w:val="Normal"/>
    <w:autoRedefine/>
    <w:uiPriority w:val="39"/>
    <w:unhideWhenUsed/>
    <w:rsid w:val="00DA22FA"/>
    <w:pPr>
      <w:tabs>
        <w:tab w:val="right" w:leader="dot" w:pos="9350"/>
      </w:tabs>
      <w:spacing w:after="100"/>
      <w:ind w:left="220"/>
    </w:pPr>
    <w:rPr>
      <w:rFonts w:ascii="@MinionPro-Regular" w:eastAsia="@MinionPro-Regular" w:hAnsi="@MinionPro-Regular"/>
      <w:noProof/>
      <w:sz w:val="24"/>
      <w:szCs w:val="24"/>
    </w:rPr>
  </w:style>
  <w:style w:type="paragraph" w:styleId="TOC3">
    <w:name w:val="toc 3"/>
    <w:basedOn w:val="Normal"/>
    <w:next w:val="Normal"/>
    <w:autoRedefine/>
    <w:uiPriority w:val="39"/>
    <w:unhideWhenUsed/>
    <w:rsid w:val="001D2D3F"/>
    <w:pPr>
      <w:tabs>
        <w:tab w:val="right" w:leader="dot" w:pos="9350"/>
      </w:tabs>
      <w:spacing w:after="100"/>
      <w:ind w:left="426" w:hanging="156"/>
    </w:pPr>
    <w:rPr>
      <w:rFonts w:eastAsia="@MinionPro-Regular"/>
    </w:rPr>
  </w:style>
  <w:style w:type="paragraph" w:styleId="Header">
    <w:name w:val="header"/>
    <w:basedOn w:val="Normal"/>
    <w:link w:val="HeaderChar"/>
    <w:uiPriority w:val="99"/>
    <w:unhideWhenUsed/>
    <w:rsid w:val="007F2890"/>
    <w:pPr>
      <w:tabs>
        <w:tab w:val="center" w:pos="4680"/>
        <w:tab w:val="right" w:pos="9360"/>
      </w:tabs>
      <w:spacing w:line="240" w:lineRule="auto"/>
    </w:pPr>
    <w:rPr>
      <w:rFonts w:cs="Times New Roman"/>
      <w:sz w:val="20"/>
      <w:szCs w:val="20"/>
      <w:lang w:val="x-none" w:eastAsia="x-none"/>
    </w:rPr>
  </w:style>
  <w:style w:type="character" w:customStyle="1" w:styleId="HeaderChar">
    <w:name w:val="Header Char"/>
    <w:link w:val="Header"/>
    <w:uiPriority w:val="99"/>
    <w:rsid w:val="007F2890"/>
    <w:rPr>
      <w:rFonts w:ascii="Cambria Math" w:eastAsia="Cambria Math" w:hAnsi="Cambria Math" w:cs="@MinionPro-Regular"/>
    </w:rPr>
  </w:style>
  <w:style w:type="character" w:styleId="CommentReference">
    <w:name w:val="annotation reference"/>
    <w:uiPriority w:val="99"/>
    <w:unhideWhenUsed/>
    <w:rsid w:val="004E0629"/>
    <w:rPr>
      <w:sz w:val="16"/>
      <w:szCs w:val="16"/>
    </w:rPr>
  </w:style>
  <w:style w:type="paragraph" w:styleId="CommentSubject">
    <w:name w:val="annotation subject"/>
    <w:basedOn w:val="CommentText"/>
    <w:next w:val="CommentText"/>
    <w:link w:val="CommentSubjectChar"/>
    <w:uiPriority w:val="99"/>
    <w:unhideWhenUsed/>
    <w:rsid w:val="004E0629"/>
    <w:pPr>
      <w:spacing w:after="200"/>
    </w:pPr>
    <w:rPr>
      <w:b/>
      <w:bCs/>
    </w:rPr>
  </w:style>
  <w:style w:type="character" w:customStyle="1" w:styleId="CommentSubjectChar">
    <w:name w:val="Comment Subject Char"/>
    <w:link w:val="CommentSubject"/>
    <w:uiPriority w:val="99"/>
    <w:rsid w:val="004E0629"/>
    <w:rPr>
      <w:rFonts w:ascii="Cambria Math" w:eastAsia="Cambria Math" w:hAnsi="Cambria Math" w:cs="@MinionPro-Regular"/>
      <w:b/>
      <w:bCs/>
      <w:sz w:val="20"/>
      <w:szCs w:val="20"/>
    </w:rPr>
  </w:style>
  <w:style w:type="paragraph" w:styleId="BalloonText">
    <w:name w:val="Balloon Text"/>
    <w:basedOn w:val="Normal"/>
    <w:link w:val="BalloonTextChar"/>
    <w:uiPriority w:val="99"/>
    <w:unhideWhenUsed/>
    <w:rsid w:val="004E0629"/>
    <w:pPr>
      <w:spacing w:line="240" w:lineRule="auto"/>
    </w:pPr>
    <w:rPr>
      <w:rFonts w:ascii="@MinionPro-Regular" w:hAnsi="@MinionPro-Regular" w:cs="Times New Roman"/>
      <w:sz w:val="18"/>
      <w:szCs w:val="18"/>
      <w:lang w:val="x-none" w:eastAsia="x-none"/>
    </w:rPr>
  </w:style>
  <w:style w:type="character" w:customStyle="1" w:styleId="BalloonTextChar">
    <w:name w:val="Balloon Text Char"/>
    <w:link w:val="BalloonText"/>
    <w:uiPriority w:val="99"/>
    <w:rsid w:val="004E0629"/>
    <w:rPr>
      <w:rFonts w:ascii="@MinionPro-Regular" w:eastAsia="Cambria Math" w:hAnsi="@MinionPro-Regular" w:cs="@MinionPro-Regular"/>
      <w:sz w:val="18"/>
      <w:szCs w:val="18"/>
    </w:rPr>
  </w:style>
  <w:style w:type="character" w:customStyle="1" w:styleId="A8">
    <w:name w:val="A8"/>
    <w:uiPriority w:val="99"/>
    <w:rsid w:val="008C693C"/>
    <w:rPr>
      <w:color w:val="000000"/>
      <w:sz w:val="21"/>
      <w:szCs w:val="21"/>
    </w:rPr>
  </w:style>
  <w:style w:type="paragraph" w:customStyle="1" w:styleId="Pa12">
    <w:name w:val="Pa12"/>
    <w:basedOn w:val="Default"/>
    <w:next w:val="Default"/>
    <w:uiPriority w:val="99"/>
    <w:rsid w:val="00527E39"/>
    <w:pPr>
      <w:spacing w:line="241" w:lineRule="atLeast"/>
    </w:pPr>
    <w:rPr>
      <w:rFonts w:ascii="@MinionPro-Regular" w:hAnsi="@MinionPro-Regular" w:cs="@MinionPro-Regular"/>
      <w:color w:val="auto"/>
      <w:lang w:val="en-US"/>
    </w:rPr>
  </w:style>
  <w:style w:type="character" w:customStyle="1" w:styleId="A13">
    <w:name w:val="A13"/>
    <w:uiPriority w:val="99"/>
    <w:rsid w:val="000356B4"/>
    <w:rPr>
      <w:color w:val="000000"/>
      <w:sz w:val="19"/>
      <w:szCs w:val="19"/>
    </w:rPr>
  </w:style>
  <w:style w:type="character" w:customStyle="1" w:styleId="Heading1Char">
    <w:name w:val="Heading 1 Char"/>
    <w:link w:val="Heading1"/>
    <w:uiPriority w:val="9"/>
    <w:rsid w:val="008D5D0B"/>
    <w:rPr>
      <w:rFonts w:ascii="@MinionPro-Regular" w:eastAsia="@MinionPro-Regular" w:hAnsi="@MinionPro-Regular"/>
      <w:b/>
      <w:sz w:val="24"/>
      <w:szCs w:val="32"/>
      <w:lang w:val="x-none" w:eastAsia="x-none"/>
    </w:rPr>
  </w:style>
  <w:style w:type="character" w:customStyle="1" w:styleId="Heading2Char">
    <w:name w:val="Heading 2 Char"/>
    <w:link w:val="Heading2"/>
    <w:uiPriority w:val="9"/>
    <w:rsid w:val="00405196"/>
    <w:rPr>
      <w:rFonts w:ascii="@MinionPro-Regular" w:eastAsia="@MinionPro-Regular" w:hAnsi="@MinionPro-Regular"/>
      <w:b/>
      <w:bCs/>
      <w:sz w:val="24"/>
      <w:szCs w:val="26"/>
      <w:lang w:val="x-none" w:eastAsia="x-none"/>
    </w:rPr>
  </w:style>
  <w:style w:type="character" w:customStyle="1" w:styleId="Heading3Char">
    <w:name w:val="Heading 3 Char"/>
    <w:link w:val="Heading3"/>
    <w:uiPriority w:val="9"/>
    <w:rsid w:val="008D5D0B"/>
    <w:rPr>
      <w:rFonts w:ascii="@MinionPro-Regular" w:eastAsia="@MinionPro-Regular" w:hAnsi="@MinionPro-Regular"/>
      <w:b/>
      <w:sz w:val="24"/>
      <w:szCs w:val="24"/>
      <w:lang w:val="x-none" w:eastAsia="x-none"/>
    </w:rPr>
  </w:style>
  <w:style w:type="character" w:customStyle="1" w:styleId="Heading4Char">
    <w:name w:val="Heading 4 Char"/>
    <w:link w:val="Heading4"/>
    <w:uiPriority w:val="9"/>
    <w:rsid w:val="00042824"/>
    <w:rPr>
      <w:rFonts w:ascii="@MinionPro-Regular" w:eastAsia="@MinionPro-Regular" w:hAnsi="@MinionPro-Regular"/>
      <w:b/>
      <w:iCs/>
      <w:sz w:val="24"/>
      <w:lang w:val="x-none" w:eastAsia="x-none"/>
    </w:rPr>
  </w:style>
  <w:style w:type="paragraph" w:styleId="Caption">
    <w:name w:val="caption"/>
    <w:basedOn w:val="Normal"/>
    <w:next w:val="Normal"/>
    <w:uiPriority w:val="35"/>
    <w:unhideWhenUsed/>
    <w:qFormat/>
    <w:rsid w:val="00A1262D"/>
    <w:pPr>
      <w:spacing w:line="240" w:lineRule="auto"/>
    </w:pPr>
    <w:rPr>
      <w:i/>
      <w:iCs/>
      <w:color w:val="1F497D"/>
      <w:sz w:val="18"/>
      <w:szCs w:val="18"/>
    </w:rPr>
  </w:style>
  <w:style w:type="paragraph" w:styleId="Revision">
    <w:name w:val="Revision"/>
    <w:hidden/>
    <w:uiPriority w:val="99"/>
    <w:rsid w:val="00A1262D"/>
    <w:rPr>
      <w:sz w:val="22"/>
      <w:szCs w:val="22"/>
      <w:lang w:val="en-US" w:eastAsia="en-US"/>
    </w:rPr>
  </w:style>
  <w:style w:type="character" w:styleId="FollowedHyperlink">
    <w:name w:val="FollowedHyperlink"/>
    <w:uiPriority w:val="99"/>
    <w:unhideWhenUsed/>
    <w:rsid w:val="00A1262D"/>
    <w:rPr>
      <w:color w:val="800080"/>
      <w:u w:val="single"/>
    </w:rPr>
  </w:style>
  <w:style w:type="paragraph" w:styleId="NoSpacing">
    <w:name w:val="No Spacing"/>
    <w:link w:val="NoSpacingChar"/>
    <w:uiPriority w:val="1"/>
    <w:qFormat/>
    <w:rsid w:val="00A1262D"/>
    <w:pPr>
      <w:spacing w:before="100"/>
    </w:pPr>
    <w:rPr>
      <w:rFonts w:eastAsia="@MinionPro-Regular"/>
      <w:lang w:val="en-GB" w:eastAsia="en-GB"/>
    </w:rPr>
  </w:style>
  <w:style w:type="paragraph" w:styleId="NormalWeb">
    <w:name w:val="Normal (Web)"/>
    <w:basedOn w:val="Normal"/>
    <w:uiPriority w:val="99"/>
    <w:unhideWhenUsed/>
    <w:rsid w:val="00A1262D"/>
    <w:pPr>
      <w:spacing w:before="100" w:beforeAutospacing="1" w:after="100" w:afterAutospacing="1" w:line="240" w:lineRule="auto"/>
    </w:pPr>
    <w:rPr>
      <w:rFonts w:ascii="@MinionPro-Regular" w:eastAsia="@MinionPro-Regular" w:hAnsi="@MinionPro-Regular"/>
      <w:sz w:val="24"/>
      <w:szCs w:val="24"/>
    </w:rPr>
  </w:style>
  <w:style w:type="paragraph" w:styleId="Title">
    <w:name w:val="Title"/>
    <w:basedOn w:val="Normal"/>
    <w:next w:val="Normal"/>
    <w:link w:val="TitleChar"/>
    <w:uiPriority w:val="10"/>
    <w:qFormat/>
    <w:rsid w:val="00A1262D"/>
    <w:pPr>
      <w:pBdr>
        <w:bottom w:val="single" w:sz="8" w:space="4" w:color="4F81BD"/>
      </w:pBdr>
      <w:spacing w:after="300" w:line="240" w:lineRule="auto"/>
      <w:contextualSpacing/>
    </w:pPr>
    <w:rPr>
      <w:rFonts w:ascii="Calibri" w:eastAsia="@MinionPro-Regular" w:hAnsi="Calibri" w:cs="Times New Roman"/>
      <w:color w:val="17365D"/>
      <w:spacing w:val="5"/>
      <w:kern w:val="28"/>
      <w:sz w:val="52"/>
      <w:szCs w:val="52"/>
      <w:lang w:val="x-none" w:eastAsia="x-none"/>
    </w:rPr>
  </w:style>
  <w:style w:type="character" w:customStyle="1" w:styleId="TitleChar">
    <w:name w:val="Title Char"/>
    <w:link w:val="Title"/>
    <w:uiPriority w:val="10"/>
    <w:rsid w:val="00A1262D"/>
    <w:rPr>
      <w:rFonts w:ascii="Calibri" w:eastAsia="@MinionPro-Regular" w:hAnsi="Calibri" w:cs="@MinionPro-Regular"/>
      <w:color w:val="17365D"/>
      <w:spacing w:val="5"/>
      <w:kern w:val="28"/>
      <w:sz w:val="52"/>
      <w:szCs w:val="52"/>
    </w:rPr>
  </w:style>
  <w:style w:type="character" w:customStyle="1" w:styleId="NoSpacingChar">
    <w:name w:val="No Spacing Char"/>
    <w:link w:val="NoSpacing"/>
    <w:uiPriority w:val="1"/>
    <w:locked/>
    <w:rsid w:val="00A1262D"/>
    <w:rPr>
      <w:rFonts w:eastAsia="@MinionPro-Regular"/>
      <w:lang w:val="en-GB" w:eastAsia="en-GB" w:bidi="ar-SA"/>
    </w:rPr>
  </w:style>
  <w:style w:type="numbering" w:customStyle="1" w:styleId="NoList1">
    <w:name w:val="No List1"/>
    <w:next w:val="NoList"/>
    <w:uiPriority w:val="99"/>
    <w:semiHidden/>
    <w:unhideWhenUsed/>
    <w:rsid w:val="00A1262D"/>
  </w:style>
  <w:style w:type="paragraph" w:styleId="TOCHeading">
    <w:name w:val="TOC Heading"/>
    <w:basedOn w:val="Heading1"/>
    <w:next w:val="Normal"/>
    <w:uiPriority w:val="39"/>
    <w:unhideWhenUsed/>
    <w:qFormat/>
    <w:rsid w:val="00A1262D"/>
    <w:pPr>
      <w:spacing w:before="480" w:line="276" w:lineRule="auto"/>
      <w:outlineLvl w:val="9"/>
    </w:pPr>
    <w:rPr>
      <w:rFonts w:ascii="MinionPro-Regular" w:hAnsi="MinionPro-Regular"/>
      <w:bCs/>
      <w:sz w:val="28"/>
      <w:szCs w:val="28"/>
      <w:lang w:eastAsia="ja-JP"/>
    </w:rPr>
  </w:style>
  <w:style w:type="paragraph" w:styleId="TOC1">
    <w:name w:val="toc 1"/>
    <w:basedOn w:val="Normal"/>
    <w:next w:val="Normal"/>
    <w:autoRedefine/>
    <w:uiPriority w:val="39"/>
    <w:unhideWhenUsed/>
    <w:rsid w:val="003A2626"/>
    <w:pPr>
      <w:tabs>
        <w:tab w:val="right" w:leader="dot" w:pos="9350"/>
      </w:tabs>
      <w:spacing w:after="100"/>
    </w:pPr>
    <w:rPr>
      <w:rFonts w:ascii="@MinionPro-Regular" w:eastAsia="@MinionPro-Regular" w:hAnsi="@MinionPro-Regular"/>
      <w:b/>
      <w:noProof/>
      <w:sz w:val="24"/>
      <w:szCs w:val="24"/>
    </w:rPr>
  </w:style>
  <w:style w:type="paragraph" w:styleId="TOC4">
    <w:name w:val="toc 4"/>
    <w:basedOn w:val="Normal"/>
    <w:next w:val="Normal"/>
    <w:autoRedefine/>
    <w:uiPriority w:val="39"/>
    <w:unhideWhenUsed/>
    <w:rsid w:val="00A1262D"/>
    <w:pPr>
      <w:spacing w:after="100"/>
      <w:ind w:left="660"/>
    </w:pPr>
    <w:rPr>
      <w:rFonts w:eastAsia="@MinionPro-Regular"/>
    </w:rPr>
  </w:style>
  <w:style w:type="paragraph" w:styleId="TOC5">
    <w:name w:val="toc 5"/>
    <w:basedOn w:val="Normal"/>
    <w:next w:val="Normal"/>
    <w:autoRedefine/>
    <w:uiPriority w:val="39"/>
    <w:unhideWhenUsed/>
    <w:rsid w:val="00A1262D"/>
    <w:pPr>
      <w:spacing w:after="100"/>
      <w:ind w:left="880"/>
    </w:pPr>
    <w:rPr>
      <w:rFonts w:eastAsia="@MinionPro-Regular"/>
    </w:rPr>
  </w:style>
  <w:style w:type="paragraph" w:styleId="TOC6">
    <w:name w:val="toc 6"/>
    <w:basedOn w:val="Normal"/>
    <w:next w:val="Normal"/>
    <w:autoRedefine/>
    <w:uiPriority w:val="39"/>
    <w:unhideWhenUsed/>
    <w:rsid w:val="00A1262D"/>
    <w:pPr>
      <w:spacing w:after="100"/>
      <w:ind w:left="1100"/>
    </w:pPr>
    <w:rPr>
      <w:rFonts w:eastAsia="@MinionPro-Regular"/>
    </w:rPr>
  </w:style>
  <w:style w:type="paragraph" w:styleId="TOC7">
    <w:name w:val="toc 7"/>
    <w:basedOn w:val="Normal"/>
    <w:next w:val="Normal"/>
    <w:autoRedefine/>
    <w:uiPriority w:val="39"/>
    <w:unhideWhenUsed/>
    <w:rsid w:val="00A1262D"/>
    <w:pPr>
      <w:spacing w:after="100"/>
      <w:ind w:left="1320"/>
    </w:pPr>
    <w:rPr>
      <w:rFonts w:eastAsia="@MinionPro-Regular"/>
    </w:rPr>
  </w:style>
  <w:style w:type="paragraph" w:styleId="TOC8">
    <w:name w:val="toc 8"/>
    <w:basedOn w:val="Normal"/>
    <w:next w:val="Normal"/>
    <w:autoRedefine/>
    <w:uiPriority w:val="39"/>
    <w:unhideWhenUsed/>
    <w:rsid w:val="00A1262D"/>
    <w:pPr>
      <w:spacing w:after="100"/>
      <w:ind w:left="1540"/>
    </w:pPr>
    <w:rPr>
      <w:rFonts w:eastAsia="@MinionPro-Regular"/>
    </w:rPr>
  </w:style>
  <w:style w:type="paragraph" w:styleId="TOC9">
    <w:name w:val="toc 9"/>
    <w:basedOn w:val="Normal"/>
    <w:next w:val="Normal"/>
    <w:autoRedefine/>
    <w:uiPriority w:val="39"/>
    <w:unhideWhenUsed/>
    <w:rsid w:val="00A1262D"/>
    <w:pPr>
      <w:spacing w:after="100"/>
      <w:ind w:left="1760"/>
    </w:pPr>
    <w:rPr>
      <w:rFonts w:eastAsia="@MinionPro-Regular"/>
    </w:rPr>
  </w:style>
  <w:style w:type="paragraph" w:styleId="TableofFigures">
    <w:name w:val="table of figures"/>
    <w:basedOn w:val="Normal"/>
    <w:next w:val="Normal"/>
    <w:uiPriority w:val="99"/>
    <w:unhideWhenUsed/>
    <w:rsid w:val="00A1262D"/>
    <w:rPr>
      <w:rFonts w:eastAsia="@MinionPro-Regular"/>
    </w:rPr>
  </w:style>
  <w:style w:type="paragraph" w:customStyle="1" w:styleId="Pa4">
    <w:name w:val="Pa4"/>
    <w:basedOn w:val="Default"/>
    <w:next w:val="Default"/>
    <w:uiPriority w:val="99"/>
    <w:rsid w:val="00316788"/>
    <w:pPr>
      <w:spacing w:line="241" w:lineRule="atLeast"/>
    </w:pPr>
    <w:rPr>
      <w:rFonts w:ascii="Myriad Pro" w:hAnsi="Myriad Pro" w:cs="@MinionPro-Regular"/>
      <w:color w:val="auto"/>
      <w:lang w:eastAsia="en-ZW"/>
    </w:rPr>
  </w:style>
  <w:style w:type="character" w:customStyle="1" w:styleId="A5">
    <w:name w:val="A5"/>
    <w:uiPriority w:val="99"/>
    <w:rsid w:val="00316788"/>
    <w:rPr>
      <w:rFonts w:cs="Myriad Pro"/>
      <w:b/>
      <w:bCs/>
      <w:color w:val="000000"/>
      <w:sz w:val="36"/>
      <w:szCs w:val="36"/>
    </w:rPr>
  </w:style>
  <w:style w:type="paragraph" w:customStyle="1" w:styleId="Pa2">
    <w:name w:val="Pa2"/>
    <w:basedOn w:val="Default"/>
    <w:next w:val="Default"/>
    <w:uiPriority w:val="99"/>
    <w:rsid w:val="00316788"/>
    <w:pPr>
      <w:spacing w:line="241" w:lineRule="atLeast"/>
    </w:pPr>
    <w:rPr>
      <w:rFonts w:ascii="Myriad Pro" w:hAnsi="Myriad Pro" w:cs="@MinionPro-Regular"/>
      <w:color w:val="auto"/>
      <w:lang w:eastAsia="en-ZW"/>
    </w:rPr>
  </w:style>
  <w:style w:type="character" w:customStyle="1" w:styleId="A6">
    <w:name w:val="A6"/>
    <w:uiPriority w:val="99"/>
    <w:rsid w:val="00316788"/>
    <w:rPr>
      <w:rFonts w:ascii="font000000001e564cbb" w:hAnsi="font000000001e564cbb" w:cs="font000000001e564cbb"/>
      <w:color w:val="000000"/>
      <w:sz w:val="20"/>
      <w:szCs w:val="20"/>
    </w:rPr>
  </w:style>
  <w:style w:type="paragraph" w:customStyle="1" w:styleId="lead">
    <w:name w:val="lead"/>
    <w:basedOn w:val="Normal"/>
    <w:rsid w:val="002F71B0"/>
    <w:pPr>
      <w:spacing w:before="100" w:beforeAutospacing="1" w:after="100" w:afterAutospacing="1" w:line="240" w:lineRule="auto"/>
    </w:pPr>
    <w:rPr>
      <w:rFonts w:ascii="@MinionPro-Regular" w:eastAsia="@MinionPro-Regular" w:hAnsi="@MinionPro-Regular"/>
      <w:sz w:val="24"/>
      <w:szCs w:val="24"/>
      <w:lang w:val="en-ZW" w:eastAsia="en-ZW"/>
    </w:rPr>
  </w:style>
  <w:style w:type="character" w:customStyle="1" w:styleId="Heading5Char">
    <w:name w:val="Heading 5 Char"/>
    <w:link w:val="Heading5"/>
    <w:uiPriority w:val="9"/>
    <w:rsid w:val="009564EA"/>
    <w:rPr>
      <w:rFonts w:ascii="Calibri Light" w:eastAsia="@MinionPro-Regular" w:hAnsi="Calibri Light"/>
      <w:i/>
      <w:iCs/>
      <w:color w:val="70AD47"/>
      <w:sz w:val="22"/>
      <w:szCs w:val="22"/>
      <w:lang w:eastAsia="en-US"/>
    </w:rPr>
  </w:style>
  <w:style w:type="character" w:customStyle="1" w:styleId="Heading6Char">
    <w:name w:val="Heading 6 Char"/>
    <w:link w:val="Heading6"/>
    <w:uiPriority w:val="9"/>
    <w:rsid w:val="009564EA"/>
    <w:rPr>
      <w:rFonts w:ascii="Calibri Light" w:eastAsia="@MinionPro-Regular" w:hAnsi="Calibri Light"/>
      <w:color w:val="70AD47"/>
      <w:sz w:val="21"/>
      <w:szCs w:val="21"/>
      <w:lang w:eastAsia="en-US"/>
    </w:rPr>
  </w:style>
  <w:style w:type="character" w:customStyle="1" w:styleId="Heading7Char">
    <w:name w:val="Heading 7 Char"/>
    <w:link w:val="Heading7"/>
    <w:uiPriority w:val="9"/>
    <w:rsid w:val="009564EA"/>
    <w:rPr>
      <w:rFonts w:ascii="Calibri Light" w:eastAsia="@MinionPro-Regular" w:hAnsi="Calibri Light"/>
      <w:b/>
      <w:bCs/>
      <w:color w:val="70AD47"/>
      <w:sz w:val="21"/>
      <w:szCs w:val="21"/>
      <w:lang w:eastAsia="en-US"/>
    </w:rPr>
  </w:style>
  <w:style w:type="character" w:customStyle="1" w:styleId="Heading8Char">
    <w:name w:val="Heading 8 Char"/>
    <w:link w:val="Heading8"/>
    <w:uiPriority w:val="9"/>
    <w:rsid w:val="009564EA"/>
    <w:rPr>
      <w:rFonts w:ascii="Calibri Light" w:eastAsia="@MinionPro-Regular" w:hAnsi="Calibri Light"/>
      <w:b/>
      <w:bCs/>
      <w:i/>
      <w:iCs/>
      <w:color w:val="70AD47"/>
      <w:lang w:eastAsia="en-US"/>
    </w:rPr>
  </w:style>
  <w:style w:type="character" w:customStyle="1" w:styleId="Heading9Char">
    <w:name w:val="Heading 9 Char"/>
    <w:link w:val="Heading9"/>
    <w:uiPriority w:val="9"/>
    <w:rsid w:val="009564EA"/>
    <w:rPr>
      <w:rFonts w:ascii="Calibri Light" w:eastAsia="@MinionPro-Regular" w:hAnsi="Calibri Light"/>
      <w:i/>
      <w:iCs/>
      <w:color w:val="70AD47"/>
      <w:lang w:eastAsia="en-US"/>
    </w:rPr>
  </w:style>
  <w:style w:type="paragraph" w:styleId="Subtitle">
    <w:name w:val="Subtitle"/>
    <w:basedOn w:val="Normal"/>
    <w:next w:val="Normal"/>
    <w:link w:val="SubtitleChar"/>
    <w:uiPriority w:val="11"/>
    <w:qFormat/>
    <w:rsid w:val="009564EA"/>
    <w:pPr>
      <w:numPr>
        <w:ilvl w:val="1"/>
      </w:numPr>
      <w:spacing w:line="240" w:lineRule="auto"/>
    </w:pPr>
    <w:rPr>
      <w:rFonts w:ascii="Calibri Light" w:eastAsia="@MinionPro-Regular" w:hAnsi="Calibri Light" w:cs="Times New Roman"/>
      <w:sz w:val="30"/>
      <w:szCs w:val="30"/>
      <w:lang w:val="x-none"/>
    </w:rPr>
  </w:style>
  <w:style w:type="character" w:customStyle="1" w:styleId="SubtitleChar">
    <w:name w:val="Subtitle Char"/>
    <w:link w:val="Subtitle"/>
    <w:uiPriority w:val="11"/>
    <w:rsid w:val="009564EA"/>
    <w:rPr>
      <w:rFonts w:ascii="Calibri Light" w:eastAsia="@MinionPro-Regular" w:hAnsi="Calibri Light"/>
      <w:sz w:val="30"/>
      <w:szCs w:val="30"/>
      <w:lang w:eastAsia="en-US"/>
    </w:rPr>
  </w:style>
  <w:style w:type="character" w:styleId="Strong">
    <w:name w:val="Strong"/>
    <w:uiPriority w:val="22"/>
    <w:qFormat/>
    <w:rsid w:val="009564EA"/>
    <w:rPr>
      <w:b/>
      <w:bCs/>
    </w:rPr>
  </w:style>
  <w:style w:type="character" w:styleId="Emphasis">
    <w:name w:val="Emphasis"/>
    <w:uiPriority w:val="20"/>
    <w:qFormat/>
    <w:rsid w:val="009564EA"/>
    <w:rPr>
      <w:i/>
      <w:iCs/>
      <w:color w:val="70AD47"/>
    </w:rPr>
  </w:style>
  <w:style w:type="paragraph" w:styleId="Quote">
    <w:name w:val="Quote"/>
    <w:basedOn w:val="Normal"/>
    <w:next w:val="Normal"/>
    <w:link w:val="QuoteChar"/>
    <w:uiPriority w:val="29"/>
    <w:qFormat/>
    <w:rsid w:val="009564EA"/>
    <w:pPr>
      <w:spacing w:before="160" w:line="288" w:lineRule="auto"/>
      <w:ind w:left="720" w:right="720"/>
      <w:jc w:val="center"/>
    </w:pPr>
    <w:rPr>
      <w:rFonts w:eastAsia="@MinionPro-Regular" w:cs="Times New Roman"/>
      <w:i/>
      <w:iCs/>
      <w:color w:val="262626"/>
      <w:sz w:val="21"/>
      <w:szCs w:val="21"/>
      <w:lang w:val="x-none"/>
    </w:rPr>
  </w:style>
  <w:style w:type="character" w:customStyle="1" w:styleId="QuoteChar">
    <w:name w:val="Quote Char"/>
    <w:link w:val="Quote"/>
    <w:uiPriority w:val="29"/>
    <w:rsid w:val="009564EA"/>
    <w:rPr>
      <w:rFonts w:eastAsia="@MinionPro-Regular"/>
      <w:i/>
      <w:iCs/>
      <w:color w:val="262626"/>
      <w:sz w:val="21"/>
      <w:szCs w:val="21"/>
      <w:lang w:eastAsia="en-US"/>
    </w:rPr>
  </w:style>
  <w:style w:type="paragraph" w:styleId="IntenseQuote">
    <w:name w:val="Intense Quote"/>
    <w:basedOn w:val="Normal"/>
    <w:next w:val="Normal"/>
    <w:link w:val="IntenseQuoteChar"/>
    <w:uiPriority w:val="30"/>
    <w:qFormat/>
    <w:rsid w:val="009564EA"/>
    <w:pPr>
      <w:spacing w:before="160" w:after="160" w:line="264" w:lineRule="auto"/>
      <w:ind w:left="720" w:right="720"/>
      <w:jc w:val="center"/>
    </w:pPr>
    <w:rPr>
      <w:rFonts w:ascii="Calibri Light" w:eastAsia="@MinionPro-Regular" w:hAnsi="Calibri Light" w:cs="Times New Roman"/>
      <w:i/>
      <w:iCs/>
      <w:color w:val="70AD47"/>
      <w:sz w:val="32"/>
      <w:szCs w:val="32"/>
      <w:lang w:val="x-none"/>
    </w:rPr>
  </w:style>
  <w:style w:type="character" w:customStyle="1" w:styleId="IntenseQuoteChar">
    <w:name w:val="Intense Quote Char"/>
    <w:link w:val="IntenseQuote"/>
    <w:uiPriority w:val="30"/>
    <w:rsid w:val="009564EA"/>
    <w:rPr>
      <w:rFonts w:ascii="Calibri Light" w:eastAsia="@MinionPro-Regular" w:hAnsi="Calibri Light"/>
      <w:i/>
      <w:iCs/>
      <w:color w:val="70AD47"/>
      <w:sz w:val="32"/>
      <w:szCs w:val="32"/>
      <w:lang w:eastAsia="en-US"/>
    </w:rPr>
  </w:style>
  <w:style w:type="character" w:styleId="SubtleEmphasis">
    <w:name w:val="Subtle Emphasis"/>
    <w:uiPriority w:val="19"/>
    <w:qFormat/>
    <w:rsid w:val="009564EA"/>
    <w:rPr>
      <w:i/>
      <w:iCs/>
    </w:rPr>
  </w:style>
  <w:style w:type="character" w:styleId="IntenseEmphasis">
    <w:name w:val="Intense Emphasis"/>
    <w:uiPriority w:val="21"/>
    <w:qFormat/>
    <w:rsid w:val="009564EA"/>
    <w:rPr>
      <w:b/>
      <w:bCs/>
      <w:i/>
      <w:iCs/>
    </w:rPr>
  </w:style>
  <w:style w:type="character" w:styleId="SubtleReference">
    <w:name w:val="Subtle Reference"/>
    <w:uiPriority w:val="31"/>
    <w:qFormat/>
    <w:rsid w:val="009564EA"/>
    <w:rPr>
      <w:smallCaps/>
      <w:color w:val="595959"/>
    </w:rPr>
  </w:style>
  <w:style w:type="character" w:styleId="IntenseReference">
    <w:name w:val="Intense Reference"/>
    <w:uiPriority w:val="32"/>
    <w:qFormat/>
    <w:rsid w:val="009564EA"/>
    <w:rPr>
      <w:b/>
      <w:bCs/>
      <w:smallCaps/>
      <w:color w:val="70AD47"/>
    </w:rPr>
  </w:style>
  <w:style w:type="character" w:styleId="BookTitle">
    <w:name w:val="Book Title"/>
    <w:uiPriority w:val="33"/>
    <w:qFormat/>
    <w:rsid w:val="009564EA"/>
    <w:rPr>
      <w:b/>
      <w:bCs/>
      <w:caps w:val="0"/>
      <w:smallCaps/>
      <w:spacing w:val="7"/>
      <w:sz w:val="21"/>
      <w:szCs w:val="21"/>
    </w:rPr>
  </w:style>
  <w:style w:type="numbering" w:customStyle="1" w:styleId="NoList2">
    <w:name w:val="No List2"/>
    <w:next w:val="NoList"/>
    <w:uiPriority w:val="99"/>
    <w:semiHidden/>
    <w:unhideWhenUsed/>
    <w:rsid w:val="00131A52"/>
  </w:style>
  <w:style w:type="table" w:customStyle="1" w:styleId="TableGrid1">
    <w:name w:val="Table Grid1"/>
    <w:basedOn w:val="TableNormal"/>
    <w:next w:val="TableGrid"/>
    <w:uiPriority w:val="39"/>
    <w:rsid w:val="00131A52"/>
    <w:rPr>
      <w:rFonts w:eastAsia="@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DD4428"/>
    <w:rPr>
      <w:color w:val="605E5C"/>
      <w:shd w:val="clear" w:color="auto" w:fill="E1DFDD"/>
    </w:rPr>
  </w:style>
  <w:style w:type="character" w:customStyle="1" w:styleId="authors">
    <w:name w:val="authors"/>
    <w:rsid w:val="0014118D"/>
  </w:style>
  <w:style w:type="character" w:customStyle="1" w:styleId="Date1">
    <w:name w:val="Date1"/>
    <w:rsid w:val="0014118D"/>
  </w:style>
  <w:style w:type="character" w:customStyle="1" w:styleId="arttitle">
    <w:name w:val="art_title"/>
    <w:rsid w:val="0014118D"/>
  </w:style>
  <w:style w:type="character" w:customStyle="1" w:styleId="serialtitle">
    <w:name w:val="serial_title"/>
    <w:rsid w:val="0014118D"/>
  </w:style>
  <w:style w:type="character" w:customStyle="1" w:styleId="volumeissue">
    <w:name w:val="volume_issue"/>
    <w:rsid w:val="0014118D"/>
  </w:style>
  <w:style w:type="character" w:customStyle="1" w:styleId="pagerange">
    <w:name w:val="page_range"/>
    <w:rsid w:val="0014118D"/>
  </w:style>
  <w:style w:type="paragraph" w:customStyle="1" w:styleId="Pa16">
    <w:name w:val="Pa16"/>
    <w:basedOn w:val="Default"/>
    <w:next w:val="Default"/>
    <w:uiPriority w:val="99"/>
    <w:rsid w:val="006F2249"/>
    <w:pPr>
      <w:spacing w:line="241" w:lineRule="atLeast"/>
    </w:pPr>
    <w:rPr>
      <w:rFonts w:ascii="@MinionPro-Regular" w:hAnsi="@MinionPro-Regular" w:cs="@MinionPro-Regular"/>
      <w:color w:val="auto"/>
      <w:lang w:val="en-US"/>
    </w:rPr>
  </w:style>
  <w:style w:type="numbering" w:customStyle="1" w:styleId="NoList3">
    <w:name w:val="No List3"/>
    <w:next w:val="NoList"/>
    <w:uiPriority w:val="99"/>
    <w:semiHidden/>
    <w:unhideWhenUsed/>
    <w:rsid w:val="006F2249"/>
  </w:style>
  <w:style w:type="table" w:customStyle="1" w:styleId="TableGrid2">
    <w:name w:val="Table Grid2"/>
    <w:basedOn w:val="TableNormal"/>
    <w:next w:val="TableGrid"/>
    <w:uiPriority w:val="39"/>
    <w:rsid w:val="006F2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F2249"/>
  </w:style>
  <w:style w:type="numbering" w:customStyle="1" w:styleId="NoList21">
    <w:name w:val="No List21"/>
    <w:next w:val="NoList"/>
    <w:uiPriority w:val="99"/>
    <w:semiHidden/>
    <w:unhideWhenUsed/>
    <w:rsid w:val="006F2249"/>
  </w:style>
  <w:style w:type="table" w:customStyle="1" w:styleId="TableGrid11">
    <w:name w:val="Table Grid11"/>
    <w:basedOn w:val="TableNormal"/>
    <w:next w:val="TableGrid"/>
    <w:uiPriority w:val="39"/>
    <w:rsid w:val="006F2249"/>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6F2249"/>
    <w:rPr>
      <w:color w:val="000000"/>
      <w:sz w:val="14"/>
      <w:szCs w:val="14"/>
    </w:rPr>
  </w:style>
  <w:style w:type="character" w:customStyle="1" w:styleId="markedcontent">
    <w:name w:val="markedcontent"/>
    <w:rsid w:val="006F2249"/>
  </w:style>
  <w:style w:type="character" w:styleId="HTMLCite">
    <w:name w:val="HTML Cite"/>
    <w:uiPriority w:val="99"/>
    <w:unhideWhenUsed/>
    <w:rsid w:val="006F2249"/>
    <w:rPr>
      <w:i/>
      <w:iCs/>
    </w:rPr>
  </w:style>
  <w:style w:type="character" w:customStyle="1" w:styleId="year">
    <w:name w:val="year"/>
    <w:rsid w:val="006F2249"/>
  </w:style>
  <w:style w:type="character" w:customStyle="1" w:styleId="Title1">
    <w:name w:val="Title1"/>
    <w:rsid w:val="006F2249"/>
  </w:style>
  <w:style w:type="character" w:customStyle="1" w:styleId="journal">
    <w:name w:val="journal"/>
    <w:rsid w:val="006F2249"/>
  </w:style>
  <w:style w:type="character" w:customStyle="1" w:styleId="vol">
    <w:name w:val="vol"/>
    <w:rsid w:val="006F2249"/>
  </w:style>
  <w:style w:type="character" w:customStyle="1" w:styleId="pages">
    <w:name w:val="pages"/>
    <w:rsid w:val="006F2249"/>
  </w:style>
  <w:style w:type="numbering" w:customStyle="1" w:styleId="NoList4">
    <w:name w:val="No List4"/>
    <w:next w:val="NoList"/>
    <w:uiPriority w:val="99"/>
    <w:semiHidden/>
    <w:unhideWhenUsed/>
    <w:rsid w:val="00EF0B44"/>
  </w:style>
  <w:style w:type="table" w:customStyle="1" w:styleId="TableGrid3">
    <w:name w:val="Table Grid3"/>
    <w:basedOn w:val="TableNormal"/>
    <w:next w:val="TableGrid"/>
    <w:uiPriority w:val="39"/>
    <w:rsid w:val="00EF0B44"/>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F0B44"/>
  </w:style>
  <w:style w:type="numbering" w:customStyle="1" w:styleId="NoList22">
    <w:name w:val="No List22"/>
    <w:next w:val="NoList"/>
    <w:uiPriority w:val="99"/>
    <w:semiHidden/>
    <w:unhideWhenUsed/>
    <w:rsid w:val="00EF0B44"/>
  </w:style>
  <w:style w:type="table" w:customStyle="1" w:styleId="TableGrid12">
    <w:name w:val="Table Grid12"/>
    <w:basedOn w:val="TableNormal"/>
    <w:next w:val="TableGrid"/>
    <w:uiPriority w:val="39"/>
    <w:rsid w:val="00EF0B44"/>
    <w:rPr>
      <w:rFonts w:ascii="Symbol" w:eastAsia="Courier New" w:hAnsi="Symbol"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F0B44"/>
  </w:style>
  <w:style w:type="table" w:customStyle="1" w:styleId="TableGrid21">
    <w:name w:val="Table Grid21"/>
    <w:basedOn w:val="TableNormal"/>
    <w:next w:val="TableGrid"/>
    <w:uiPriority w:val="39"/>
    <w:rsid w:val="00EF0B44"/>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F0B44"/>
  </w:style>
  <w:style w:type="numbering" w:customStyle="1" w:styleId="NoList211">
    <w:name w:val="No List211"/>
    <w:next w:val="NoList"/>
    <w:uiPriority w:val="99"/>
    <w:semiHidden/>
    <w:unhideWhenUsed/>
    <w:rsid w:val="00EF0B44"/>
  </w:style>
  <w:style w:type="table" w:customStyle="1" w:styleId="TableGrid111">
    <w:name w:val="Table Grid111"/>
    <w:basedOn w:val="TableNormal"/>
    <w:next w:val="TableGrid"/>
    <w:uiPriority w:val="39"/>
    <w:rsid w:val="00EF0B44"/>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11">
    <w:name w:val="Date11"/>
    <w:rsid w:val="007D24D3"/>
  </w:style>
  <w:style w:type="character" w:customStyle="1" w:styleId="Title11">
    <w:name w:val="Title11"/>
    <w:rsid w:val="007D24D3"/>
  </w:style>
  <w:style w:type="numbering" w:customStyle="1" w:styleId="NoList5">
    <w:name w:val="No List5"/>
    <w:next w:val="NoList"/>
    <w:uiPriority w:val="99"/>
    <w:semiHidden/>
    <w:unhideWhenUsed/>
    <w:rsid w:val="007D24D3"/>
  </w:style>
  <w:style w:type="table" w:customStyle="1" w:styleId="TableGrid4">
    <w:name w:val="Table Grid4"/>
    <w:basedOn w:val="TableNormal"/>
    <w:next w:val="TableGrid"/>
    <w:uiPriority w:val="39"/>
    <w:rsid w:val="007D24D3"/>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24D3"/>
  </w:style>
  <w:style w:type="numbering" w:customStyle="1" w:styleId="NoList23">
    <w:name w:val="No List23"/>
    <w:next w:val="NoList"/>
    <w:uiPriority w:val="99"/>
    <w:semiHidden/>
    <w:unhideWhenUsed/>
    <w:rsid w:val="007D24D3"/>
  </w:style>
  <w:style w:type="table" w:customStyle="1" w:styleId="TableGrid13">
    <w:name w:val="Table Grid13"/>
    <w:basedOn w:val="TableNormal"/>
    <w:next w:val="TableGrid"/>
    <w:uiPriority w:val="39"/>
    <w:rsid w:val="007D24D3"/>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D24D3"/>
  </w:style>
  <w:style w:type="table" w:customStyle="1" w:styleId="TableGrid22">
    <w:name w:val="Table Grid22"/>
    <w:basedOn w:val="TableNormal"/>
    <w:next w:val="TableGrid"/>
    <w:uiPriority w:val="39"/>
    <w:rsid w:val="007D24D3"/>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D24D3"/>
  </w:style>
  <w:style w:type="numbering" w:customStyle="1" w:styleId="NoList212">
    <w:name w:val="No List212"/>
    <w:next w:val="NoList"/>
    <w:uiPriority w:val="99"/>
    <w:semiHidden/>
    <w:unhideWhenUsed/>
    <w:rsid w:val="007D24D3"/>
  </w:style>
  <w:style w:type="table" w:customStyle="1" w:styleId="TableGrid112">
    <w:name w:val="Table Grid112"/>
    <w:basedOn w:val="TableNormal"/>
    <w:next w:val="TableGrid"/>
    <w:uiPriority w:val="39"/>
    <w:rsid w:val="007D24D3"/>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unhideWhenUsed/>
    <w:rsid w:val="005812D4"/>
    <w:rPr>
      <w:color w:val="605E5C"/>
      <w:shd w:val="clear" w:color="auto" w:fill="E1DFDD"/>
    </w:rPr>
  </w:style>
  <w:style w:type="character" w:customStyle="1" w:styleId="Date2">
    <w:name w:val="Date2"/>
    <w:rsid w:val="005812D4"/>
  </w:style>
  <w:style w:type="character" w:customStyle="1" w:styleId="Title2">
    <w:name w:val="Title2"/>
    <w:rsid w:val="005812D4"/>
  </w:style>
  <w:style w:type="character" w:customStyle="1" w:styleId="Date3">
    <w:name w:val="Date3"/>
    <w:rsid w:val="005812D4"/>
  </w:style>
  <w:style w:type="character" w:customStyle="1" w:styleId="Title3">
    <w:name w:val="Title3"/>
    <w:rsid w:val="005812D4"/>
  </w:style>
  <w:style w:type="numbering" w:customStyle="1" w:styleId="NoList6">
    <w:name w:val="No List6"/>
    <w:next w:val="NoList"/>
    <w:uiPriority w:val="99"/>
    <w:semiHidden/>
    <w:unhideWhenUsed/>
    <w:rsid w:val="0017014C"/>
  </w:style>
  <w:style w:type="table" w:customStyle="1" w:styleId="TableGrid5">
    <w:name w:val="Table Grid5"/>
    <w:basedOn w:val="TableNormal"/>
    <w:next w:val="TableGrid"/>
    <w:uiPriority w:val="39"/>
    <w:rsid w:val="0017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7014C"/>
  </w:style>
  <w:style w:type="numbering" w:customStyle="1" w:styleId="NoList24">
    <w:name w:val="No List24"/>
    <w:next w:val="NoList"/>
    <w:uiPriority w:val="99"/>
    <w:semiHidden/>
    <w:unhideWhenUsed/>
    <w:rsid w:val="0017014C"/>
  </w:style>
  <w:style w:type="table" w:customStyle="1" w:styleId="TableGrid14">
    <w:name w:val="Table Grid14"/>
    <w:basedOn w:val="TableNormal"/>
    <w:next w:val="TableGrid"/>
    <w:uiPriority w:val="39"/>
    <w:rsid w:val="0017014C"/>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7014C"/>
  </w:style>
  <w:style w:type="table" w:customStyle="1" w:styleId="TableGrid23">
    <w:name w:val="Table Grid23"/>
    <w:basedOn w:val="TableNormal"/>
    <w:next w:val="TableGrid"/>
    <w:uiPriority w:val="39"/>
    <w:rsid w:val="0017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7014C"/>
  </w:style>
  <w:style w:type="numbering" w:customStyle="1" w:styleId="NoList213">
    <w:name w:val="No List213"/>
    <w:next w:val="NoList"/>
    <w:uiPriority w:val="99"/>
    <w:semiHidden/>
    <w:unhideWhenUsed/>
    <w:rsid w:val="0017014C"/>
  </w:style>
  <w:style w:type="table" w:customStyle="1" w:styleId="TableGrid113">
    <w:name w:val="Table Grid113"/>
    <w:basedOn w:val="TableNormal"/>
    <w:next w:val="TableGrid"/>
    <w:uiPriority w:val="39"/>
    <w:rsid w:val="0017014C"/>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7014C"/>
  </w:style>
  <w:style w:type="table" w:customStyle="1" w:styleId="TableGrid31">
    <w:name w:val="Table Grid31"/>
    <w:basedOn w:val="TableNormal"/>
    <w:next w:val="TableGrid"/>
    <w:uiPriority w:val="39"/>
    <w:rsid w:val="0017014C"/>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7014C"/>
  </w:style>
  <w:style w:type="numbering" w:customStyle="1" w:styleId="NoList221">
    <w:name w:val="No List221"/>
    <w:next w:val="NoList"/>
    <w:uiPriority w:val="99"/>
    <w:semiHidden/>
    <w:unhideWhenUsed/>
    <w:rsid w:val="0017014C"/>
  </w:style>
  <w:style w:type="table" w:customStyle="1" w:styleId="TableGrid121">
    <w:name w:val="Table Grid121"/>
    <w:basedOn w:val="TableNormal"/>
    <w:next w:val="TableGrid"/>
    <w:uiPriority w:val="39"/>
    <w:rsid w:val="0017014C"/>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7014C"/>
  </w:style>
  <w:style w:type="table" w:customStyle="1" w:styleId="TableGrid211">
    <w:name w:val="Table Grid211"/>
    <w:basedOn w:val="TableNormal"/>
    <w:next w:val="TableGrid"/>
    <w:uiPriority w:val="39"/>
    <w:rsid w:val="0017014C"/>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7014C"/>
  </w:style>
  <w:style w:type="numbering" w:customStyle="1" w:styleId="NoList2111">
    <w:name w:val="No List2111"/>
    <w:next w:val="NoList"/>
    <w:uiPriority w:val="99"/>
    <w:semiHidden/>
    <w:unhideWhenUsed/>
    <w:rsid w:val="0017014C"/>
  </w:style>
  <w:style w:type="table" w:customStyle="1" w:styleId="TableGrid1111">
    <w:name w:val="Table Grid1111"/>
    <w:basedOn w:val="TableNormal"/>
    <w:next w:val="TableGrid"/>
    <w:uiPriority w:val="39"/>
    <w:rsid w:val="0017014C"/>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7014C"/>
  </w:style>
  <w:style w:type="table" w:customStyle="1" w:styleId="TableGrid41">
    <w:name w:val="Table Grid41"/>
    <w:basedOn w:val="TableNormal"/>
    <w:next w:val="TableGrid"/>
    <w:uiPriority w:val="39"/>
    <w:rsid w:val="0017014C"/>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7014C"/>
  </w:style>
  <w:style w:type="numbering" w:customStyle="1" w:styleId="NoList231">
    <w:name w:val="No List231"/>
    <w:next w:val="NoList"/>
    <w:uiPriority w:val="99"/>
    <w:semiHidden/>
    <w:unhideWhenUsed/>
    <w:rsid w:val="0017014C"/>
  </w:style>
  <w:style w:type="table" w:customStyle="1" w:styleId="TableGrid131">
    <w:name w:val="Table Grid131"/>
    <w:basedOn w:val="TableNormal"/>
    <w:next w:val="TableGrid"/>
    <w:uiPriority w:val="39"/>
    <w:rsid w:val="0017014C"/>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17014C"/>
  </w:style>
  <w:style w:type="table" w:customStyle="1" w:styleId="TableGrid221">
    <w:name w:val="Table Grid221"/>
    <w:basedOn w:val="TableNormal"/>
    <w:next w:val="TableGrid"/>
    <w:uiPriority w:val="39"/>
    <w:rsid w:val="0017014C"/>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7014C"/>
  </w:style>
  <w:style w:type="numbering" w:customStyle="1" w:styleId="NoList2121">
    <w:name w:val="No List2121"/>
    <w:next w:val="NoList"/>
    <w:uiPriority w:val="99"/>
    <w:semiHidden/>
    <w:unhideWhenUsed/>
    <w:rsid w:val="0017014C"/>
  </w:style>
  <w:style w:type="table" w:customStyle="1" w:styleId="TableGrid1121">
    <w:name w:val="Table Grid1121"/>
    <w:basedOn w:val="TableNormal"/>
    <w:next w:val="TableGrid"/>
    <w:uiPriority w:val="39"/>
    <w:rsid w:val="0017014C"/>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945D8"/>
  </w:style>
  <w:style w:type="table" w:customStyle="1" w:styleId="TableGrid6">
    <w:name w:val="Table Grid6"/>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945D8"/>
  </w:style>
  <w:style w:type="numbering" w:customStyle="1" w:styleId="NoList25">
    <w:name w:val="No List25"/>
    <w:next w:val="NoList"/>
    <w:uiPriority w:val="99"/>
    <w:semiHidden/>
    <w:unhideWhenUsed/>
    <w:rsid w:val="00F945D8"/>
  </w:style>
  <w:style w:type="table" w:customStyle="1" w:styleId="TableGrid15">
    <w:name w:val="Table Grid15"/>
    <w:basedOn w:val="TableNormal"/>
    <w:next w:val="TableGrid"/>
    <w:uiPriority w:val="39"/>
    <w:locked/>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945D8"/>
  </w:style>
  <w:style w:type="table" w:customStyle="1" w:styleId="TableGrid24">
    <w:name w:val="Table Grid24"/>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945D8"/>
  </w:style>
  <w:style w:type="numbering" w:customStyle="1" w:styleId="NoList214">
    <w:name w:val="No List214"/>
    <w:next w:val="NoList"/>
    <w:uiPriority w:val="99"/>
    <w:semiHidden/>
    <w:unhideWhenUsed/>
    <w:rsid w:val="00F945D8"/>
  </w:style>
  <w:style w:type="table" w:customStyle="1" w:styleId="TableGrid114">
    <w:name w:val="Table Grid114"/>
    <w:basedOn w:val="TableNormal"/>
    <w:next w:val="TableGrid"/>
    <w:uiPriority w:val="39"/>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945D8"/>
  </w:style>
  <w:style w:type="table" w:customStyle="1" w:styleId="TableGrid32">
    <w:name w:val="Table Grid32"/>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945D8"/>
  </w:style>
  <w:style w:type="numbering" w:customStyle="1" w:styleId="NoList222">
    <w:name w:val="No List222"/>
    <w:next w:val="NoList"/>
    <w:uiPriority w:val="99"/>
    <w:semiHidden/>
    <w:unhideWhenUsed/>
    <w:rsid w:val="00F945D8"/>
  </w:style>
  <w:style w:type="table" w:customStyle="1" w:styleId="TableGrid122">
    <w:name w:val="Table Grid122"/>
    <w:basedOn w:val="TableNormal"/>
    <w:next w:val="TableGrid"/>
    <w:uiPriority w:val="39"/>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945D8"/>
  </w:style>
  <w:style w:type="table" w:customStyle="1" w:styleId="TableGrid212">
    <w:name w:val="Table Grid212"/>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945D8"/>
  </w:style>
  <w:style w:type="numbering" w:customStyle="1" w:styleId="NoList2112">
    <w:name w:val="No List2112"/>
    <w:next w:val="NoList"/>
    <w:uiPriority w:val="99"/>
    <w:semiHidden/>
    <w:unhideWhenUsed/>
    <w:rsid w:val="00F945D8"/>
  </w:style>
  <w:style w:type="table" w:customStyle="1" w:styleId="TableGrid1112">
    <w:name w:val="Table Grid1112"/>
    <w:basedOn w:val="TableNormal"/>
    <w:next w:val="TableGrid"/>
    <w:uiPriority w:val="39"/>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945D8"/>
  </w:style>
  <w:style w:type="table" w:customStyle="1" w:styleId="TableGrid42">
    <w:name w:val="Table Grid42"/>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F945D8"/>
  </w:style>
  <w:style w:type="numbering" w:customStyle="1" w:styleId="NoList232">
    <w:name w:val="No List232"/>
    <w:next w:val="NoList"/>
    <w:uiPriority w:val="99"/>
    <w:semiHidden/>
    <w:unhideWhenUsed/>
    <w:rsid w:val="00F945D8"/>
  </w:style>
  <w:style w:type="table" w:customStyle="1" w:styleId="TableGrid132">
    <w:name w:val="Table Grid132"/>
    <w:basedOn w:val="TableNormal"/>
    <w:next w:val="TableGrid"/>
    <w:uiPriority w:val="39"/>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F945D8"/>
  </w:style>
  <w:style w:type="table" w:customStyle="1" w:styleId="TableGrid222">
    <w:name w:val="Table Grid222"/>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F945D8"/>
  </w:style>
  <w:style w:type="numbering" w:customStyle="1" w:styleId="NoList2122">
    <w:name w:val="No List2122"/>
    <w:next w:val="NoList"/>
    <w:uiPriority w:val="99"/>
    <w:semiHidden/>
    <w:unhideWhenUsed/>
    <w:rsid w:val="00F945D8"/>
  </w:style>
  <w:style w:type="table" w:customStyle="1" w:styleId="TableGrid1122">
    <w:name w:val="Table Grid1122"/>
    <w:basedOn w:val="TableNormal"/>
    <w:next w:val="TableGrid"/>
    <w:uiPriority w:val="39"/>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945D8"/>
  </w:style>
  <w:style w:type="table" w:customStyle="1" w:styleId="TableGrid51">
    <w:name w:val="Table Grid51"/>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F945D8"/>
  </w:style>
  <w:style w:type="numbering" w:customStyle="1" w:styleId="NoList241">
    <w:name w:val="No List241"/>
    <w:next w:val="NoList"/>
    <w:uiPriority w:val="99"/>
    <w:semiHidden/>
    <w:unhideWhenUsed/>
    <w:rsid w:val="00F945D8"/>
  </w:style>
  <w:style w:type="table" w:customStyle="1" w:styleId="TableGrid141">
    <w:name w:val="Table Grid141"/>
    <w:basedOn w:val="TableNormal"/>
    <w:next w:val="TableGrid"/>
    <w:uiPriority w:val="39"/>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F945D8"/>
  </w:style>
  <w:style w:type="table" w:customStyle="1" w:styleId="TableGrid231">
    <w:name w:val="Table Grid231"/>
    <w:basedOn w:val="TableNormal"/>
    <w:next w:val="TableGrid"/>
    <w:uiPriority w:val="39"/>
    <w:rsid w:val="00F9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F945D8"/>
  </w:style>
  <w:style w:type="numbering" w:customStyle="1" w:styleId="NoList2131">
    <w:name w:val="No List2131"/>
    <w:next w:val="NoList"/>
    <w:uiPriority w:val="99"/>
    <w:semiHidden/>
    <w:unhideWhenUsed/>
    <w:rsid w:val="00F945D8"/>
  </w:style>
  <w:style w:type="table" w:customStyle="1" w:styleId="TableGrid1131">
    <w:name w:val="Table Grid1131"/>
    <w:basedOn w:val="TableNormal"/>
    <w:next w:val="TableGrid"/>
    <w:uiPriority w:val="39"/>
    <w:rsid w:val="00F945D8"/>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F945D8"/>
  </w:style>
  <w:style w:type="table" w:customStyle="1" w:styleId="TableGrid311">
    <w:name w:val="Table Grid311"/>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945D8"/>
  </w:style>
  <w:style w:type="numbering" w:customStyle="1" w:styleId="NoList2211">
    <w:name w:val="No List2211"/>
    <w:next w:val="NoList"/>
    <w:uiPriority w:val="99"/>
    <w:semiHidden/>
    <w:unhideWhenUsed/>
    <w:rsid w:val="00F945D8"/>
  </w:style>
  <w:style w:type="table" w:customStyle="1" w:styleId="TableGrid1211">
    <w:name w:val="Table Grid1211"/>
    <w:basedOn w:val="TableNormal"/>
    <w:next w:val="TableGrid"/>
    <w:uiPriority w:val="39"/>
    <w:locked/>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F945D8"/>
  </w:style>
  <w:style w:type="table" w:customStyle="1" w:styleId="TableGrid2111">
    <w:name w:val="Table Grid2111"/>
    <w:basedOn w:val="TableNormal"/>
    <w:next w:val="TableGrid"/>
    <w:uiPriority w:val="39"/>
    <w:rsid w:val="00F945D8"/>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945D8"/>
  </w:style>
  <w:style w:type="numbering" w:customStyle="1" w:styleId="NoList21111">
    <w:name w:val="No List21111"/>
    <w:next w:val="NoList"/>
    <w:uiPriority w:val="99"/>
    <w:semiHidden/>
    <w:unhideWhenUsed/>
    <w:rsid w:val="00F945D8"/>
  </w:style>
  <w:style w:type="table" w:customStyle="1" w:styleId="TableGrid11111">
    <w:name w:val="Table Grid11111"/>
    <w:basedOn w:val="TableNormal"/>
    <w:next w:val="TableGrid"/>
    <w:uiPriority w:val="39"/>
    <w:rsid w:val="00F945D8"/>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945D8"/>
  </w:style>
  <w:style w:type="table" w:customStyle="1" w:styleId="TableGrid411">
    <w:name w:val="Table Grid411"/>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945D8"/>
  </w:style>
  <w:style w:type="numbering" w:customStyle="1" w:styleId="NoList2311">
    <w:name w:val="No List2311"/>
    <w:next w:val="NoList"/>
    <w:uiPriority w:val="99"/>
    <w:semiHidden/>
    <w:unhideWhenUsed/>
    <w:rsid w:val="00F945D8"/>
  </w:style>
  <w:style w:type="table" w:customStyle="1" w:styleId="TableGrid1311">
    <w:name w:val="Table Grid1311"/>
    <w:basedOn w:val="TableNormal"/>
    <w:next w:val="TableGrid"/>
    <w:uiPriority w:val="39"/>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
    <w:name w:val="No List3211"/>
    <w:next w:val="NoList"/>
    <w:uiPriority w:val="99"/>
    <w:semiHidden/>
    <w:unhideWhenUsed/>
    <w:rsid w:val="00F945D8"/>
  </w:style>
  <w:style w:type="table" w:customStyle="1" w:styleId="TableGrid2211">
    <w:name w:val="Table Grid2211"/>
    <w:basedOn w:val="TableNormal"/>
    <w:next w:val="TableGrid"/>
    <w:uiPriority w:val="39"/>
    <w:rsid w:val="00F945D8"/>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F945D8"/>
  </w:style>
  <w:style w:type="numbering" w:customStyle="1" w:styleId="NoList21211">
    <w:name w:val="No List21211"/>
    <w:next w:val="NoList"/>
    <w:uiPriority w:val="99"/>
    <w:semiHidden/>
    <w:unhideWhenUsed/>
    <w:rsid w:val="00F945D8"/>
  </w:style>
  <w:style w:type="table" w:customStyle="1" w:styleId="TableGrid11211">
    <w:name w:val="Table Grid11211"/>
    <w:basedOn w:val="TableNormal"/>
    <w:next w:val="TableGrid"/>
    <w:uiPriority w:val="39"/>
    <w:locked/>
    <w:rsid w:val="00F945D8"/>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D2631"/>
  </w:style>
  <w:style w:type="table" w:customStyle="1" w:styleId="TableGrid7">
    <w:name w:val="Table Grid7"/>
    <w:basedOn w:val="TableNormal"/>
    <w:next w:val="TableGrid"/>
    <w:uiPriority w:val="39"/>
    <w:rsid w:val="000D26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D2631"/>
  </w:style>
  <w:style w:type="numbering" w:customStyle="1" w:styleId="NoList26">
    <w:name w:val="No List26"/>
    <w:next w:val="NoList"/>
    <w:uiPriority w:val="99"/>
    <w:semiHidden/>
    <w:unhideWhenUsed/>
    <w:rsid w:val="000D2631"/>
  </w:style>
  <w:style w:type="table" w:customStyle="1" w:styleId="TableGrid16">
    <w:name w:val="Table Grid16"/>
    <w:basedOn w:val="TableNormal"/>
    <w:next w:val="TableGrid"/>
    <w:uiPriority w:val="39"/>
    <w:rsid w:val="000D26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7CE2"/>
  </w:style>
  <w:style w:type="numbering" w:customStyle="1" w:styleId="NoList10">
    <w:name w:val="No List10"/>
    <w:next w:val="NoList"/>
    <w:uiPriority w:val="99"/>
    <w:semiHidden/>
    <w:unhideWhenUsed/>
    <w:rsid w:val="00883CC4"/>
  </w:style>
  <w:style w:type="table" w:customStyle="1" w:styleId="TableGrid8">
    <w:name w:val="Table Grid8"/>
    <w:basedOn w:val="TableNormal"/>
    <w:next w:val="TableGrid"/>
    <w:uiPriority w:val="39"/>
    <w:rsid w:val="00883CC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83CC4"/>
  </w:style>
  <w:style w:type="numbering" w:customStyle="1" w:styleId="NoList27">
    <w:name w:val="No List27"/>
    <w:next w:val="NoList"/>
    <w:uiPriority w:val="99"/>
    <w:semiHidden/>
    <w:unhideWhenUsed/>
    <w:rsid w:val="00883CC4"/>
  </w:style>
  <w:style w:type="table" w:customStyle="1" w:styleId="TableGrid17">
    <w:name w:val="Table Grid17"/>
    <w:basedOn w:val="TableNormal"/>
    <w:next w:val="TableGrid"/>
    <w:uiPriority w:val="39"/>
    <w:rsid w:val="00883CC4"/>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883CC4"/>
  </w:style>
  <w:style w:type="table" w:customStyle="1" w:styleId="TableGrid25">
    <w:name w:val="Table Grid25"/>
    <w:basedOn w:val="TableNormal"/>
    <w:next w:val="TableGrid"/>
    <w:uiPriority w:val="39"/>
    <w:rsid w:val="00883CC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883CC4"/>
  </w:style>
  <w:style w:type="numbering" w:customStyle="1" w:styleId="NoList215">
    <w:name w:val="No List215"/>
    <w:next w:val="NoList"/>
    <w:uiPriority w:val="99"/>
    <w:semiHidden/>
    <w:unhideWhenUsed/>
    <w:rsid w:val="00883CC4"/>
  </w:style>
  <w:style w:type="table" w:customStyle="1" w:styleId="TableGrid115">
    <w:name w:val="Table Grid115"/>
    <w:basedOn w:val="TableNormal"/>
    <w:next w:val="TableGrid"/>
    <w:uiPriority w:val="39"/>
    <w:rsid w:val="00883CC4"/>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83CC4"/>
  </w:style>
  <w:style w:type="table" w:customStyle="1" w:styleId="TableGrid33">
    <w:name w:val="Table Grid33"/>
    <w:basedOn w:val="TableNormal"/>
    <w:next w:val="TableGrid"/>
    <w:uiPriority w:val="39"/>
    <w:rsid w:val="00883CC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883CC4"/>
  </w:style>
  <w:style w:type="numbering" w:customStyle="1" w:styleId="NoList223">
    <w:name w:val="No List223"/>
    <w:next w:val="NoList"/>
    <w:uiPriority w:val="99"/>
    <w:semiHidden/>
    <w:unhideWhenUsed/>
    <w:rsid w:val="00883CC4"/>
  </w:style>
  <w:style w:type="table" w:customStyle="1" w:styleId="TableGrid123">
    <w:name w:val="Table Grid123"/>
    <w:basedOn w:val="TableNormal"/>
    <w:next w:val="TableGrid"/>
    <w:uiPriority w:val="39"/>
    <w:rsid w:val="00883CC4"/>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83CC4"/>
  </w:style>
  <w:style w:type="table" w:customStyle="1" w:styleId="TableGrid213">
    <w:name w:val="Table Grid213"/>
    <w:basedOn w:val="TableNormal"/>
    <w:next w:val="TableGrid"/>
    <w:uiPriority w:val="39"/>
    <w:rsid w:val="00883CC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883CC4"/>
  </w:style>
  <w:style w:type="numbering" w:customStyle="1" w:styleId="NoList2113">
    <w:name w:val="No List2113"/>
    <w:next w:val="NoList"/>
    <w:uiPriority w:val="99"/>
    <w:semiHidden/>
    <w:unhideWhenUsed/>
    <w:rsid w:val="00883CC4"/>
  </w:style>
  <w:style w:type="table" w:customStyle="1" w:styleId="TableGrid1113">
    <w:name w:val="Table Grid1113"/>
    <w:basedOn w:val="TableNormal"/>
    <w:next w:val="TableGrid"/>
    <w:uiPriority w:val="39"/>
    <w:rsid w:val="00883CC4"/>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883CC4"/>
  </w:style>
  <w:style w:type="table" w:customStyle="1" w:styleId="TableGrid43">
    <w:name w:val="Table Grid43"/>
    <w:basedOn w:val="TableNormal"/>
    <w:next w:val="TableGrid"/>
    <w:uiPriority w:val="39"/>
    <w:rsid w:val="00883CC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883CC4"/>
  </w:style>
  <w:style w:type="numbering" w:customStyle="1" w:styleId="NoList233">
    <w:name w:val="No List233"/>
    <w:next w:val="NoList"/>
    <w:uiPriority w:val="99"/>
    <w:semiHidden/>
    <w:unhideWhenUsed/>
    <w:rsid w:val="00883CC4"/>
  </w:style>
  <w:style w:type="table" w:customStyle="1" w:styleId="TableGrid133">
    <w:name w:val="Table Grid133"/>
    <w:basedOn w:val="TableNormal"/>
    <w:next w:val="TableGrid"/>
    <w:uiPriority w:val="39"/>
    <w:rsid w:val="00883CC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883CC4"/>
  </w:style>
  <w:style w:type="table" w:customStyle="1" w:styleId="TableGrid223">
    <w:name w:val="Table Grid223"/>
    <w:basedOn w:val="TableNormal"/>
    <w:next w:val="TableGrid"/>
    <w:uiPriority w:val="39"/>
    <w:rsid w:val="00883CC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883CC4"/>
  </w:style>
  <w:style w:type="numbering" w:customStyle="1" w:styleId="NoList2123">
    <w:name w:val="No List2123"/>
    <w:next w:val="NoList"/>
    <w:uiPriority w:val="99"/>
    <w:semiHidden/>
    <w:unhideWhenUsed/>
    <w:rsid w:val="00883CC4"/>
  </w:style>
  <w:style w:type="table" w:customStyle="1" w:styleId="TableGrid1123">
    <w:name w:val="Table Grid1123"/>
    <w:basedOn w:val="TableNormal"/>
    <w:next w:val="TableGrid"/>
    <w:uiPriority w:val="39"/>
    <w:rsid w:val="00883CC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B046F"/>
  </w:style>
  <w:style w:type="table" w:customStyle="1" w:styleId="TableGrid9">
    <w:name w:val="Table Grid9"/>
    <w:basedOn w:val="TableNormal"/>
    <w:next w:val="TableGrid"/>
    <w:uiPriority w:val="5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B046F"/>
  </w:style>
  <w:style w:type="numbering" w:customStyle="1" w:styleId="NoList28">
    <w:name w:val="No List28"/>
    <w:next w:val="NoList"/>
    <w:uiPriority w:val="99"/>
    <w:semiHidden/>
    <w:unhideWhenUsed/>
    <w:rsid w:val="00BB046F"/>
  </w:style>
  <w:style w:type="table" w:customStyle="1" w:styleId="TableGrid18">
    <w:name w:val="Table Grid18"/>
    <w:basedOn w:val="TableNormal"/>
    <w:next w:val="TableGrid"/>
    <w:uiPriority w:val="39"/>
    <w:rsid w:val="00BB046F"/>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B046F"/>
  </w:style>
  <w:style w:type="table" w:customStyle="1" w:styleId="TableGrid26">
    <w:name w:val="Table Grid26"/>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BB046F"/>
  </w:style>
  <w:style w:type="numbering" w:customStyle="1" w:styleId="NoList216">
    <w:name w:val="No List216"/>
    <w:next w:val="NoList"/>
    <w:uiPriority w:val="99"/>
    <w:semiHidden/>
    <w:unhideWhenUsed/>
    <w:rsid w:val="00BB046F"/>
  </w:style>
  <w:style w:type="table" w:customStyle="1" w:styleId="TableGrid116">
    <w:name w:val="Table Grid116"/>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BB046F"/>
  </w:style>
  <w:style w:type="table" w:customStyle="1" w:styleId="TableGrid34">
    <w:name w:val="Table Grid34"/>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BB046F"/>
  </w:style>
  <w:style w:type="numbering" w:customStyle="1" w:styleId="NoList224">
    <w:name w:val="No List224"/>
    <w:next w:val="NoList"/>
    <w:uiPriority w:val="99"/>
    <w:semiHidden/>
    <w:unhideWhenUsed/>
    <w:rsid w:val="00BB046F"/>
  </w:style>
  <w:style w:type="table" w:customStyle="1" w:styleId="TableGrid124">
    <w:name w:val="Table Grid124"/>
    <w:basedOn w:val="TableNormal"/>
    <w:next w:val="TableGrid"/>
    <w:uiPriority w:val="39"/>
    <w:rsid w:val="00BB046F"/>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B046F"/>
  </w:style>
  <w:style w:type="table" w:customStyle="1" w:styleId="TableGrid214">
    <w:name w:val="Table Grid214"/>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BB046F"/>
  </w:style>
  <w:style w:type="numbering" w:customStyle="1" w:styleId="NoList2114">
    <w:name w:val="No List2114"/>
    <w:next w:val="NoList"/>
    <w:uiPriority w:val="99"/>
    <w:semiHidden/>
    <w:unhideWhenUsed/>
    <w:rsid w:val="00BB046F"/>
  </w:style>
  <w:style w:type="table" w:customStyle="1" w:styleId="TableGrid1114">
    <w:name w:val="Table Grid1114"/>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BB046F"/>
  </w:style>
  <w:style w:type="table" w:customStyle="1" w:styleId="TableGrid44">
    <w:name w:val="Table Grid44"/>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BB046F"/>
  </w:style>
  <w:style w:type="numbering" w:customStyle="1" w:styleId="NoList234">
    <w:name w:val="No List234"/>
    <w:next w:val="NoList"/>
    <w:uiPriority w:val="99"/>
    <w:semiHidden/>
    <w:unhideWhenUsed/>
    <w:rsid w:val="00BB046F"/>
  </w:style>
  <w:style w:type="table" w:customStyle="1" w:styleId="TableGrid134">
    <w:name w:val="Table Grid134"/>
    <w:basedOn w:val="TableNormal"/>
    <w:next w:val="TableGrid"/>
    <w:uiPriority w:val="39"/>
    <w:rsid w:val="00BB046F"/>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BB046F"/>
  </w:style>
  <w:style w:type="table" w:customStyle="1" w:styleId="TableGrid224">
    <w:name w:val="Table Grid224"/>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BB046F"/>
  </w:style>
  <w:style w:type="numbering" w:customStyle="1" w:styleId="NoList2124">
    <w:name w:val="No List2124"/>
    <w:next w:val="NoList"/>
    <w:uiPriority w:val="99"/>
    <w:semiHidden/>
    <w:unhideWhenUsed/>
    <w:rsid w:val="00BB046F"/>
  </w:style>
  <w:style w:type="table" w:customStyle="1" w:styleId="TableGrid1124">
    <w:name w:val="Table Grid1124"/>
    <w:basedOn w:val="TableNormal"/>
    <w:next w:val="TableGrid"/>
    <w:uiPriority w:val="39"/>
    <w:rsid w:val="00BB046F"/>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B046F"/>
  </w:style>
  <w:style w:type="table" w:customStyle="1" w:styleId="TableGrid52">
    <w:name w:val="Table Grid52"/>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BB046F"/>
  </w:style>
  <w:style w:type="numbering" w:customStyle="1" w:styleId="NoList242">
    <w:name w:val="No List242"/>
    <w:next w:val="NoList"/>
    <w:uiPriority w:val="99"/>
    <w:semiHidden/>
    <w:unhideWhenUsed/>
    <w:rsid w:val="00BB046F"/>
  </w:style>
  <w:style w:type="table" w:customStyle="1" w:styleId="TableGrid142">
    <w:name w:val="Table Grid142"/>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BB046F"/>
  </w:style>
  <w:style w:type="table" w:customStyle="1" w:styleId="TableGrid232">
    <w:name w:val="Table Grid232"/>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BB046F"/>
  </w:style>
  <w:style w:type="numbering" w:customStyle="1" w:styleId="NoList2132">
    <w:name w:val="No List2132"/>
    <w:next w:val="NoList"/>
    <w:uiPriority w:val="99"/>
    <w:semiHidden/>
    <w:unhideWhenUsed/>
    <w:rsid w:val="00BB046F"/>
  </w:style>
  <w:style w:type="table" w:customStyle="1" w:styleId="TableGrid1132">
    <w:name w:val="Table Grid1132"/>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BB046F"/>
  </w:style>
  <w:style w:type="table" w:customStyle="1" w:styleId="TableGrid312">
    <w:name w:val="Table Grid312"/>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BB046F"/>
  </w:style>
  <w:style w:type="numbering" w:customStyle="1" w:styleId="NoList2212">
    <w:name w:val="No List2212"/>
    <w:next w:val="NoList"/>
    <w:uiPriority w:val="99"/>
    <w:semiHidden/>
    <w:unhideWhenUsed/>
    <w:rsid w:val="00BB046F"/>
  </w:style>
  <w:style w:type="table" w:customStyle="1" w:styleId="TableGrid1212">
    <w:name w:val="Table Grid1212"/>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BB046F"/>
  </w:style>
  <w:style w:type="table" w:customStyle="1" w:styleId="TableGrid2112">
    <w:name w:val="Table Grid2112"/>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BB046F"/>
  </w:style>
  <w:style w:type="numbering" w:customStyle="1" w:styleId="NoList21112">
    <w:name w:val="No List21112"/>
    <w:next w:val="NoList"/>
    <w:uiPriority w:val="99"/>
    <w:semiHidden/>
    <w:unhideWhenUsed/>
    <w:rsid w:val="00BB046F"/>
  </w:style>
  <w:style w:type="table" w:customStyle="1" w:styleId="TableGrid11112">
    <w:name w:val="Table Grid11112"/>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BB046F"/>
  </w:style>
  <w:style w:type="table" w:customStyle="1" w:styleId="TableGrid412">
    <w:name w:val="Table Grid412"/>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BB046F"/>
  </w:style>
  <w:style w:type="numbering" w:customStyle="1" w:styleId="NoList2312">
    <w:name w:val="No List2312"/>
    <w:next w:val="NoList"/>
    <w:uiPriority w:val="99"/>
    <w:semiHidden/>
    <w:unhideWhenUsed/>
    <w:rsid w:val="00BB046F"/>
  </w:style>
  <w:style w:type="table" w:customStyle="1" w:styleId="TableGrid1312">
    <w:name w:val="Table Grid1312"/>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uiPriority w:val="99"/>
    <w:semiHidden/>
    <w:unhideWhenUsed/>
    <w:rsid w:val="00BB046F"/>
  </w:style>
  <w:style w:type="table" w:customStyle="1" w:styleId="TableGrid2212">
    <w:name w:val="Table Grid2212"/>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BB046F"/>
  </w:style>
  <w:style w:type="numbering" w:customStyle="1" w:styleId="NoList21212">
    <w:name w:val="No List21212"/>
    <w:next w:val="NoList"/>
    <w:uiPriority w:val="99"/>
    <w:semiHidden/>
    <w:unhideWhenUsed/>
    <w:rsid w:val="00BB046F"/>
  </w:style>
  <w:style w:type="table" w:customStyle="1" w:styleId="TableGrid11212">
    <w:name w:val="Table Grid11212"/>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B046F"/>
  </w:style>
  <w:style w:type="table" w:customStyle="1" w:styleId="TableGrid61">
    <w:name w:val="Table Grid6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B046F"/>
  </w:style>
  <w:style w:type="numbering" w:customStyle="1" w:styleId="NoList251">
    <w:name w:val="No List251"/>
    <w:next w:val="NoList"/>
    <w:uiPriority w:val="99"/>
    <w:semiHidden/>
    <w:unhideWhenUsed/>
    <w:rsid w:val="00BB046F"/>
  </w:style>
  <w:style w:type="table" w:customStyle="1" w:styleId="TableGrid151">
    <w:name w:val="Table Grid151"/>
    <w:basedOn w:val="TableNormal"/>
    <w:next w:val="TableGrid"/>
    <w:uiPriority w:val="39"/>
    <w:locked/>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BB046F"/>
  </w:style>
  <w:style w:type="table" w:customStyle="1" w:styleId="TableGrid241">
    <w:name w:val="Table Grid24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BB046F"/>
  </w:style>
  <w:style w:type="numbering" w:customStyle="1" w:styleId="NoList2141">
    <w:name w:val="No List2141"/>
    <w:next w:val="NoList"/>
    <w:uiPriority w:val="99"/>
    <w:semiHidden/>
    <w:unhideWhenUsed/>
    <w:rsid w:val="00BB046F"/>
  </w:style>
  <w:style w:type="table" w:customStyle="1" w:styleId="TableGrid1141">
    <w:name w:val="Table Grid1141"/>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B046F"/>
  </w:style>
  <w:style w:type="table" w:customStyle="1" w:styleId="TableGrid321">
    <w:name w:val="Table Grid32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BB046F"/>
  </w:style>
  <w:style w:type="numbering" w:customStyle="1" w:styleId="NoList2221">
    <w:name w:val="No List2221"/>
    <w:next w:val="NoList"/>
    <w:uiPriority w:val="99"/>
    <w:semiHidden/>
    <w:unhideWhenUsed/>
    <w:rsid w:val="00BB046F"/>
  </w:style>
  <w:style w:type="table" w:customStyle="1" w:styleId="TableGrid1221">
    <w:name w:val="Table Grid1221"/>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BB046F"/>
  </w:style>
  <w:style w:type="table" w:customStyle="1" w:styleId="TableGrid2121">
    <w:name w:val="Table Grid212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BB046F"/>
  </w:style>
  <w:style w:type="numbering" w:customStyle="1" w:styleId="NoList21121">
    <w:name w:val="No List21121"/>
    <w:next w:val="NoList"/>
    <w:uiPriority w:val="99"/>
    <w:semiHidden/>
    <w:unhideWhenUsed/>
    <w:rsid w:val="00BB046F"/>
  </w:style>
  <w:style w:type="table" w:customStyle="1" w:styleId="TableGrid11121">
    <w:name w:val="Table Grid11121"/>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BB046F"/>
  </w:style>
  <w:style w:type="table" w:customStyle="1" w:styleId="TableGrid421">
    <w:name w:val="Table Grid42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BB046F"/>
  </w:style>
  <w:style w:type="numbering" w:customStyle="1" w:styleId="NoList2321">
    <w:name w:val="No List2321"/>
    <w:next w:val="NoList"/>
    <w:uiPriority w:val="99"/>
    <w:semiHidden/>
    <w:unhideWhenUsed/>
    <w:rsid w:val="00BB046F"/>
  </w:style>
  <w:style w:type="table" w:customStyle="1" w:styleId="TableGrid1321">
    <w:name w:val="Table Grid1321"/>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
    <w:name w:val="No List3221"/>
    <w:next w:val="NoList"/>
    <w:uiPriority w:val="99"/>
    <w:semiHidden/>
    <w:unhideWhenUsed/>
    <w:rsid w:val="00BB046F"/>
  </w:style>
  <w:style w:type="table" w:customStyle="1" w:styleId="TableGrid2221">
    <w:name w:val="Table Grid222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BB046F"/>
  </w:style>
  <w:style w:type="numbering" w:customStyle="1" w:styleId="NoList21221">
    <w:name w:val="No List21221"/>
    <w:next w:val="NoList"/>
    <w:uiPriority w:val="99"/>
    <w:semiHidden/>
    <w:unhideWhenUsed/>
    <w:rsid w:val="00BB046F"/>
  </w:style>
  <w:style w:type="table" w:customStyle="1" w:styleId="TableGrid11221">
    <w:name w:val="Table Grid11221"/>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BB046F"/>
  </w:style>
  <w:style w:type="table" w:customStyle="1" w:styleId="TableGrid511">
    <w:name w:val="Table Grid51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B046F"/>
  </w:style>
  <w:style w:type="numbering" w:customStyle="1" w:styleId="NoList2411">
    <w:name w:val="No List2411"/>
    <w:next w:val="NoList"/>
    <w:uiPriority w:val="99"/>
    <w:semiHidden/>
    <w:unhideWhenUsed/>
    <w:rsid w:val="00BB046F"/>
  </w:style>
  <w:style w:type="table" w:customStyle="1" w:styleId="TableGrid1411">
    <w:name w:val="Table Grid1411"/>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
    <w:name w:val="No List3311"/>
    <w:next w:val="NoList"/>
    <w:uiPriority w:val="99"/>
    <w:semiHidden/>
    <w:unhideWhenUsed/>
    <w:rsid w:val="00BB046F"/>
  </w:style>
  <w:style w:type="table" w:customStyle="1" w:styleId="TableGrid2311">
    <w:name w:val="Table Grid2311"/>
    <w:basedOn w:val="TableNormal"/>
    <w:next w:val="TableGrid"/>
    <w:uiPriority w:val="39"/>
    <w:rsid w:val="00BB046F"/>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BB046F"/>
  </w:style>
  <w:style w:type="numbering" w:customStyle="1" w:styleId="NoList21311">
    <w:name w:val="No List21311"/>
    <w:next w:val="NoList"/>
    <w:uiPriority w:val="99"/>
    <w:semiHidden/>
    <w:unhideWhenUsed/>
    <w:rsid w:val="00BB046F"/>
  </w:style>
  <w:style w:type="table" w:customStyle="1" w:styleId="TableGrid11311">
    <w:name w:val="Table Grid11311"/>
    <w:basedOn w:val="TableNormal"/>
    <w:next w:val="TableGrid"/>
    <w:uiPriority w:val="39"/>
    <w:rsid w:val="00BB046F"/>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BB046F"/>
  </w:style>
  <w:style w:type="table" w:customStyle="1" w:styleId="TableGrid3111">
    <w:name w:val="Table Grid311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BB046F"/>
  </w:style>
  <w:style w:type="numbering" w:customStyle="1" w:styleId="NoList22111">
    <w:name w:val="No List22111"/>
    <w:next w:val="NoList"/>
    <w:uiPriority w:val="99"/>
    <w:semiHidden/>
    <w:unhideWhenUsed/>
    <w:rsid w:val="00BB046F"/>
  </w:style>
  <w:style w:type="table" w:customStyle="1" w:styleId="TableGrid12111">
    <w:name w:val="Table Grid12111"/>
    <w:basedOn w:val="TableNormal"/>
    <w:next w:val="TableGrid"/>
    <w:uiPriority w:val="39"/>
    <w:locked/>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BB046F"/>
  </w:style>
  <w:style w:type="table" w:customStyle="1" w:styleId="TableGrid21111">
    <w:name w:val="Table Grid21111"/>
    <w:basedOn w:val="TableNormal"/>
    <w:next w:val="TableGrid"/>
    <w:uiPriority w:val="39"/>
    <w:rsid w:val="00BB046F"/>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BB046F"/>
  </w:style>
  <w:style w:type="numbering" w:customStyle="1" w:styleId="NoList211111">
    <w:name w:val="No List211111"/>
    <w:next w:val="NoList"/>
    <w:uiPriority w:val="99"/>
    <w:semiHidden/>
    <w:unhideWhenUsed/>
    <w:rsid w:val="00BB046F"/>
  </w:style>
  <w:style w:type="table" w:customStyle="1" w:styleId="TableGrid111111">
    <w:name w:val="Table Grid111111"/>
    <w:basedOn w:val="TableNormal"/>
    <w:next w:val="TableGrid"/>
    <w:uiPriority w:val="39"/>
    <w:rsid w:val="00BB046F"/>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BB046F"/>
  </w:style>
  <w:style w:type="table" w:customStyle="1" w:styleId="TableGrid4111">
    <w:name w:val="Table Grid411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BB046F"/>
  </w:style>
  <w:style w:type="numbering" w:customStyle="1" w:styleId="NoList23111">
    <w:name w:val="No List23111"/>
    <w:next w:val="NoList"/>
    <w:uiPriority w:val="99"/>
    <w:semiHidden/>
    <w:unhideWhenUsed/>
    <w:rsid w:val="00BB046F"/>
  </w:style>
  <w:style w:type="table" w:customStyle="1" w:styleId="TableGrid13111">
    <w:name w:val="Table Grid13111"/>
    <w:basedOn w:val="TableNormal"/>
    <w:next w:val="TableGrid"/>
    <w:uiPriority w:val="39"/>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1">
    <w:name w:val="No List32111"/>
    <w:next w:val="NoList"/>
    <w:uiPriority w:val="99"/>
    <w:semiHidden/>
    <w:unhideWhenUsed/>
    <w:rsid w:val="00BB046F"/>
  </w:style>
  <w:style w:type="table" w:customStyle="1" w:styleId="TableGrid22111">
    <w:name w:val="Table Grid22111"/>
    <w:basedOn w:val="TableNormal"/>
    <w:next w:val="TableGrid"/>
    <w:uiPriority w:val="39"/>
    <w:rsid w:val="00BB046F"/>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1">
    <w:name w:val="No List112111"/>
    <w:next w:val="NoList"/>
    <w:uiPriority w:val="99"/>
    <w:semiHidden/>
    <w:unhideWhenUsed/>
    <w:rsid w:val="00BB046F"/>
  </w:style>
  <w:style w:type="numbering" w:customStyle="1" w:styleId="NoList212111">
    <w:name w:val="No List212111"/>
    <w:next w:val="NoList"/>
    <w:uiPriority w:val="99"/>
    <w:semiHidden/>
    <w:unhideWhenUsed/>
    <w:rsid w:val="00BB046F"/>
  </w:style>
  <w:style w:type="table" w:customStyle="1" w:styleId="TableGrid112111">
    <w:name w:val="Table Grid112111"/>
    <w:basedOn w:val="TableNormal"/>
    <w:next w:val="TableGrid"/>
    <w:uiPriority w:val="39"/>
    <w:locked/>
    <w:rsid w:val="00BB046F"/>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BB046F"/>
  </w:style>
  <w:style w:type="table" w:customStyle="1" w:styleId="TableGrid71">
    <w:name w:val="Table Grid71"/>
    <w:basedOn w:val="TableNormal"/>
    <w:next w:val="TableGrid"/>
    <w:uiPriority w:val="39"/>
    <w:rsid w:val="00BB046F"/>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BB046F"/>
  </w:style>
  <w:style w:type="numbering" w:customStyle="1" w:styleId="NoList261">
    <w:name w:val="No List261"/>
    <w:next w:val="NoList"/>
    <w:uiPriority w:val="99"/>
    <w:semiHidden/>
    <w:unhideWhenUsed/>
    <w:rsid w:val="00BB046F"/>
  </w:style>
  <w:style w:type="table" w:customStyle="1" w:styleId="TableGrid161">
    <w:name w:val="Table Grid161"/>
    <w:basedOn w:val="TableNormal"/>
    <w:next w:val="TableGrid"/>
    <w:uiPriority w:val="39"/>
    <w:rsid w:val="00BB046F"/>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BB046F"/>
  </w:style>
  <w:style w:type="numbering" w:customStyle="1" w:styleId="NoList101">
    <w:name w:val="No List101"/>
    <w:next w:val="NoList"/>
    <w:uiPriority w:val="99"/>
    <w:semiHidden/>
    <w:unhideWhenUsed/>
    <w:rsid w:val="00BB046F"/>
  </w:style>
  <w:style w:type="table" w:customStyle="1" w:styleId="TableGrid81">
    <w:name w:val="Table Grid81"/>
    <w:basedOn w:val="TableNormal"/>
    <w:next w:val="TableGrid"/>
    <w:uiPriority w:val="39"/>
    <w:rsid w:val="00BB046F"/>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B046F"/>
  </w:style>
  <w:style w:type="numbering" w:customStyle="1" w:styleId="NoList271">
    <w:name w:val="No List271"/>
    <w:next w:val="NoList"/>
    <w:uiPriority w:val="99"/>
    <w:semiHidden/>
    <w:unhideWhenUsed/>
    <w:rsid w:val="00BB046F"/>
  </w:style>
  <w:style w:type="table" w:customStyle="1" w:styleId="TableGrid171">
    <w:name w:val="Table Grid171"/>
    <w:basedOn w:val="TableNormal"/>
    <w:next w:val="TableGrid"/>
    <w:uiPriority w:val="39"/>
    <w:rsid w:val="00BB046F"/>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BB046F"/>
  </w:style>
  <w:style w:type="table" w:customStyle="1" w:styleId="TableGrid251">
    <w:name w:val="Table Grid251"/>
    <w:basedOn w:val="TableNormal"/>
    <w:next w:val="TableGrid"/>
    <w:uiPriority w:val="39"/>
    <w:rsid w:val="00BB046F"/>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BB046F"/>
  </w:style>
  <w:style w:type="numbering" w:customStyle="1" w:styleId="NoList2151">
    <w:name w:val="No List2151"/>
    <w:next w:val="NoList"/>
    <w:uiPriority w:val="99"/>
    <w:semiHidden/>
    <w:unhideWhenUsed/>
    <w:rsid w:val="00BB046F"/>
  </w:style>
  <w:style w:type="table" w:customStyle="1" w:styleId="TableGrid1151">
    <w:name w:val="Table Grid1151"/>
    <w:basedOn w:val="TableNormal"/>
    <w:next w:val="TableGrid"/>
    <w:uiPriority w:val="39"/>
    <w:rsid w:val="00BB046F"/>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BB046F"/>
  </w:style>
  <w:style w:type="table" w:customStyle="1" w:styleId="TableGrid331">
    <w:name w:val="Table Grid331"/>
    <w:basedOn w:val="TableNormal"/>
    <w:next w:val="TableGrid"/>
    <w:uiPriority w:val="39"/>
    <w:rsid w:val="00BB046F"/>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BB046F"/>
  </w:style>
  <w:style w:type="numbering" w:customStyle="1" w:styleId="NoList2231">
    <w:name w:val="No List2231"/>
    <w:next w:val="NoList"/>
    <w:uiPriority w:val="99"/>
    <w:semiHidden/>
    <w:unhideWhenUsed/>
    <w:rsid w:val="00BB046F"/>
  </w:style>
  <w:style w:type="table" w:customStyle="1" w:styleId="TableGrid1231">
    <w:name w:val="Table Grid1231"/>
    <w:basedOn w:val="TableNormal"/>
    <w:next w:val="TableGrid"/>
    <w:uiPriority w:val="39"/>
    <w:rsid w:val="00BB046F"/>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BB046F"/>
  </w:style>
  <w:style w:type="table" w:customStyle="1" w:styleId="TableGrid2131">
    <w:name w:val="Table Grid2131"/>
    <w:basedOn w:val="TableNormal"/>
    <w:next w:val="TableGrid"/>
    <w:uiPriority w:val="39"/>
    <w:rsid w:val="00BB046F"/>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BB046F"/>
  </w:style>
  <w:style w:type="numbering" w:customStyle="1" w:styleId="NoList21131">
    <w:name w:val="No List21131"/>
    <w:next w:val="NoList"/>
    <w:uiPriority w:val="99"/>
    <w:semiHidden/>
    <w:unhideWhenUsed/>
    <w:rsid w:val="00BB046F"/>
  </w:style>
  <w:style w:type="table" w:customStyle="1" w:styleId="TableGrid11131">
    <w:name w:val="Table Grid11131"/>
    <w:basedOn w:val="TableNormal"/>
    <w:next w:val="TableGrid"/>
    <w:uiPriority w:val="39"/>
    <w:rsid w:val="00BB046F"/>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BB046F"/>
  </w:style>
  <w:style w:type="table" w:customStyle="1" w:styleId="TableGrid431">
    <w:name w:val="Table Grid431"/>
    <w:basedOn w:val="TableNormal"/>
    <w:next w:val="TableGrid"/>
    <w:uiPriority w:val="39"/>
    <w:rsid w:val="00BB046F"/>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BB046F"/>
  </w:style>
  <w:style w:type="numbering" w:customStyle="1" w:styleId="NoList2331">
    <w:name w:val="No List2331"/>
    <w:next w:val="NoList"/>
    <w:uiPriority w:val="99"/>
    <w:semiHidden/>
    <w:unhideWhenUsed/>
    <w:rsid w:val="00BB046F"/>
  </w:style>
  <w:style w:type="table" w:customStyle="1" w:styleId="TableGrid1331">
    <w:name w:val="Table Grid1331"/>
    <w:basedOn w:val="TableNormal"/>
    <w:next w:val="TableGrid"/>
    <w:uiPriority w:val="39"/>
    <w:rsid w:val="00BB046F"/>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1">
    <w:name w:val="No List3231"/>
    <w:next w:val="NoList"/>
    <w:uiPriority w:val="99"/>
    <w:semiHidden/>
    <w:unhideWhenUsed/>
    <w:rsid w:val="00BB046F"/>
  </w:style>
  <w:style w:type="table" w:customStyle="1" w:styleId="TableGrid2231">
    <w:name w:val="Table Grid2231"/>
    <w:basedOn w:val="TableNormal"/>
    <w:next w:val="TableGrid"/>
    <w:uiPriority w:val="39"/>
    <w:rsid w:val="00BB046F"/>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BB046F"/>
  </w:style>
  <w:style w:type="numbering" w:customStyle="1" w:styleId="NoList21231">
    <w:name w:val="No List21231"/>
    <w:next w:val="NoList"/>
    <w:uiPriority w:val="99"/>
    <w:semiHidden/>
    <w:unhideWhenUsed/>
    <w:rsid w:val="00BB046F"/>
  </w:style>
  <w:style w:type="table" w:customStyle="1" w:styleId="TableGrid11231">
    <w:name w:val="Table Grid11231"/>
    <w:basedOn w:val="TableNormal"/>
    <w:next w:val="TableGrid"/>
    <w:uiPriority w:val="39"/>
    <w:rsid w:val="00BB046F"/>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763C3"/>
  </w:style>
  <w:style w:type="table" w:customStyle="1" w:styleId="TableGrid10">
    <w:name w:val="Table Grid10"/>
    <w:basedOn w:val="TableNormal"/>
    <w:next w:val="TableGrid"/>
    <w:uiPriority w:val="39"/>
    <w:rsid w:val="007763C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7763C3"/>
  </w:style>
  <w:style w:type="numbering" w:customStyle="1" w:styleId="NoList29">
    <w:name w:val="No List29"/>
    <w:next w:val="NoList"/>
    <w:uiPriority w:val="99"/>
    <w:semiHidden/>
    <w:unhideWhenUsed/>
    <w:rsid w:val="007763C3"/>
  </w:style>
  <w:style w:type="table" w:customStyle="1" w:styleId="TableGrid19">
    <w:name w:val="Table Grid19"/>
    <w:basedOn w:val="TableNormal"/>
    <w:next w:val="TableGrid"/>
    <w:uiPriority w:val="39"/>
    <w:rsid w:val="007763C3"/>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7763C3"/>
  </w:style>
  <w:style w:type="table" w:customStyle="1" w:styleId="TableGrid27">
    <w:name w:val="Table Grid27"/>
    <w:basedOn w:val="TableNormal"/>
    <w:next w:val="TableGrid"/>
    <w:uiPriority w:val="39"/>
    <w:rsid w:val="007763C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7763C3"/>
  </w:style>
  <w:style w:type="numbering" w:customStyle="1" w:styleId="NoList217">
    <w:name w:val="No List217"/>
    <w:next w:val="NoList"/>
    <w:uiPriority w:val="99"/>
    <w:semiHidden/>
    <w:unhideWhenUsed/>
    <w:rsid w:val="007763C3"/>
  </w:style>
  <w:style w:type="table" w:customStyle="1" w:styleId="TableGrid117">
    <w:name w:val="Table Grid117"/>
    <w:basedOn w:val="TableNormal"/>
    <w:next w:val="TableGrid"/>
    <w:uiPriority w:val="39"/>
    <w:rsid w:val="007763C3"/>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763C3"/>
  </w:style>
  <w:style w:type="table" w:customStyle="1" w:styleId="TableGrid35">
    <w:name w:val="Table Grid35"/>
    <w:basedOn w:val="TableNormal"/>
    <w:next w:val="TableGrid"/>
    <w:uiPriority w:val="39"/>
    <w:rsid w:val="007763C3"/>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7763C3"/>
  </w:style>
  <w:style w:type="numbering" w:customStyle="1" w:styleId="NoList225">
    <w:name w:val="No List225"/>
    <w:next w:val="NoList"/>
    <w:uiPriority w:val="99"/>
    <w:semiHidden/>
    <w:unhideWhenUsed/>
    <w:rsid w:val="007763C3"/>
  </w:style>
  <w:style w:type="table" w:customStyle="1" w:styleId="TableGrid125">
    <w:name w:val="Table Grid125"/>
    <w:basedOn w:val="TableNormal"/>
    <w:next w:val="TableGrid"/>
    <w:uiPriority w:val="39"/>
    <w:rsid w:val="007763C3"/>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763C3"/>
  </w:style>
  <w:style w:type="table" w:customStyle="1" w:styleId="TableGrid215">
    <w:name w:val="Table Grid215"/>
    <w:basedOn w:val="TableNormal"/>
    <w:next w:val="TableGrid"/>
    <w:uiPriority w:val="39"/>
    <w:rsid w:val="007763C3"/>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763C3"/>
  </w:style>
  <w:style w:type="numbering" w:customStyle="1" w:styleId="NoList2115">
    <w:name w:val="No List2115"/>
    <w:next w:val="NoList"/>
    <w:uiPriority w:val="99"/>
    <w:semiHidden/>
    <w:unhideWhenUsed/>
    <w:rsid w:val="007763C3"/>
  </w:style>
  <w:style w:type="table" w:customStyle="1" w:styleId="TableGrid1115">
    <w:name w:val="Table Grid1115"/>
    <w:basedOn w:val="TableNormal"/>
    <w:next w:val="TableGrid"/>
    <w:uiPriority w:val="39"/>
    <w:rsid w:val="007763C3"/>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7763C3"/>
  </w:style>
  <w:style w:type="table" w:customStyle="1" w:styleId="TableGrid45">
    <w:name w:val="Table Grid45"/>
    <w:basedOn w:val="TableNormal"/>
    <w:next w:val="TableGrid"/>
    <w:uiPriority w:val="39"/>
    <w:rsid w:val="007763C3"/>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7763C3"/>
  </w:style>
  <w:style w:type="numbering" w:customStyle="1" w:styleId="NoList235">
    <w:name w:val="No List235"/>
    <w:next w:val="NoList"/>
    <w:uiPriority w:val="99"/>
    <w:semiHidden/>
    <w:unhideWhenUsed/>
    <w:rsid w:val="007763C3"/>
  </w:style>
  <w:style w:type="table" w:customStyle="1" w:styleId="TableGrid135">
    <w:name w:val="Table Grid135"/>
    <w:basedOn w:val="TableNormal"/>
    <w:next w:val="TableGrid"/>
    <w:uiPriority w:val="39"/>
    <w:rsid w:val="007763C3"/>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7763C3"/>
  </w:style>
  <w:style w:type="table" w:customStyle="1" w:styleId="TableGrid225">
    <w:name w:val="Table Grid225"/>
    <w:basedOn w:val="TableNormal"/>
    <w:next w:val="TableGrid"/>
    <w:uiPriority w:val="39"/>
    <w:rsid w:val="007763C3"/>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7763C3"/>
  </w:style>
  <w:style w:type="numbering" w:customStyle="1" w:styleId="NoList2125">
    <w:name w:val="No List2125"/>
    <w:next w:val="NoList"/>
    <w:uiPriority w:val="99"/>
    <w:semiHidden/>
    <w:unhideWhenUsed/>
    <w:rsid w:val="007763C3"/>
  </w:style>
  <w:style w:type="table" w:customStyle="1" w:styleId="TableGrid1125">
    <w:name w:val="Table Grid1125"/>
    <w:basedOn w:val="TableNormal"/>
    <w:next w:val="TableGrid"/>
    <w:uiPriority w:val="39"/>
    <w:rsid w:val="007763C3"/>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37A67"/>
  </w:style>
  <w:style w:type="table" w:customStyle="1" w:styleId="TableGrid20">
    <w:name w:val="Table Grid20"/>
    <w:basedOn w:val="TableNormal"/>
    <w:next w:val="TableGrid"/>
    <w:uiPriority w:val="39"/>
    <w:rsid w:val="00837A6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837A67"/>
  </w:style>
  <w:style w:type="numbering" w:customStyle="1" w:styleId="NoList210">
    <w:name w:val="No List210"/>
    <w:next w:val="NoList"/>
    <w:uiPriority w:val="99"/>
    <w:semiHidden/>
    <w:unhideWhenUsed/>
    <w:rsid w:val="00837A67"/>
  </w:style>
  <w:style w:type="table" w:customStyle="1" w:styleId="TableGrid110">
    <w:name w:val="Table Grid110"/>
    <w:basedOn w:val="TableNormal"/>
    <w:next w:val="TableGrid"/>
    <w:uiPriority w:val="39"/>
    <w:rsid w:val="00837A67"/>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F7578"/>
  </w:style>
  <w:style w:type="table" w:customStyle="1" w:styleId="TableGrid28">
    <w:name w:val="Table Grid28"/>
    <w:basedOn w:val="TableNormal"/>
    <w:next w:val="TableGrid"/>
    <w:uiPriority w:val="39"/>
    <w:rsid w:val="002F7578"/>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2F7578"/>
  </w:style>
  <w:style w:type="numbering" w:customStyle="1" w:styleId="NoList218">
    <w:name w:val="No List218"/>
    <w:next w:val="NoList"/>
    <w:uiPriority w:val="99"/>
    <w:semiHidden/>
    <w:unhideWhenUsed/>
    <w:rsid w:val="002F7578"/>
  </w:style>
  <w:style w:type="table" w:customStyle="1" w:styleId="TableGrid118">
    <w:name w:val="Table Grid118"/>
    <w:basedOn w:val="TableNormal"/>
    <w:next w:val="TableGrid"/>
    <w:uiPriority w:val="39"/>
    <w:rsid w:val="002F7578"/>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7A4A4E"/>
  </w:style>
  <w:style w:type="table" w:customStyle="1" w:styleId="TableGrid29">
    <w:name w:val="Table Grid29"/>
    <w:basedOn w:val="TableNormal"/>
    <w:next w:val="TableGrid"/>
    <w:uiPriority w:val="39"/>
    <w:rsid w:val="007A4A4E"/>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7A4A4E"/>
  </w:style>
  <w:style w:type="numbering" w:customStyle="1" w:styleId="NoList219">
    <w:name w:val="No List219"/>
    <w:next w:val="NoList"/>
    <w:uiPriority w:val="99"/>
    <w:semiHidden/>
    <w:unhideWhenUsed/>
    <w:rsid w:val="007A4A4E"/>
  </w:style>
  <w:style w:type="table" w:customStyle="1" w:styleId="TableGrid119">
    <w:name w:val="Table Grid119"/>
    <w:basedOn w:val="TableNormal"/>
    <w:next w:val="TableGrid"/>
    <w:uiPriority w:val="39"/>
    <w:rsid w:val="007A4A4E"/>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nhideWhenUsed/>
    <w:rsid w:val="001C4969"/>
  </w:style>
  <w:style w:type="character" w:customStyle="1" w:styleId="FooterChar1">
    <w:name w:val="Footer Char1"/>
    <w:uiPriority w:val="99"/>
    <w:semiHidden/>
    <w:rsid w:val="001C4969"/>
    <w:rPr>
      <w:rFonts w:ascii="@MinionPro-Regular" w:eastAsia="@MinionPro-Regular" w:hAnsi="@MinionPro-Regular" w:cs="@MinionPro-Regular"/>
      <w:sz w:val="22"/>
      <w:szCs w:val="22"/>
      <w:lang w:val="en-US" w:eastAsia="en-US"/>
    </w:rPr>
  </w:style>
  <w:style w:type="table" w:customStyle="1" w:styleId="TableGrid30">
    <w:name w:val="Table Grid30"/>
    <w:basedOn w:val="TableNormal"/>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semiHidden/>
    <w:rsid w:val="001C4969"/>
    <w:rPr>
      <w:rFonts w:ascii="@MinionPro-Regular" w:eastAsia="@MinionPro-Regular" w:hAnsi="@MinionPro-Regular" w:cs="@MinionPro-Regular"/>
      <w:lang w:val="en-US" w:eastAsia="en-US"/>
    </w:rPr>
  </w:style>
  <w:style w:type="character" w:customStyle="1" w:styleId="HeaderChar1">
    <w:name w:val="Header Char1"/>
    <w:uiPriority w:val="99"/>
    <w:semiHidden/>
    <w:rsid w:val="001C4969"/>
    <w:rPr>
      <w:rFonts w:ascii="@MinionPro-Regular" w:eastAsia="@MinionPro-Regular" w:hAnsi="@MinionPro-Regular" w:cs="@MinionPro-Regular"/>
      <w:sz w:val="22"/>
      <w:szCs w:val="22"/>
      <w:lang w:val="en-US" w:eastAsia="en-US"/>
    </w:rPr>
  </w:style>
  <w:style w:type="character" w:customStyle="1" w:styleId="CommentSubjectChar1">
    <w:name w:val="Comment Subject Char1"/>
    <w:uiPriority w:val="99"/>
    <w:semiHidden/>
    <w:rsid w:val="001C4969"/>
    <w:rPr>
      <w:rFonts w:ascii="@MinionPro-Regular" w:eastAsia="@MinionPro-Regular" w:hAnsi="@MinionPro-Regular" w:cs="@MinionPro-Regular"/>
      <w:b/>
      <w:bCs/>
      <w:lang w:val="en-US" w:eastAsia="en-US"/>
    </w:rPr>
  </w:style>
  <w:style w:type="character" w:customStyle="1" w:styleId="BalloonTextChar1">
    <w:name w:val="Balloon Text Char1"/>
    <w:uiPriority w:val="99"/>
    <w:semiHidden/>
    <w:rsid w:val="001C4969"/>
    <w:rPr>
      <w:rFonts w:ascii="Segoe UI" w:eastAsia="@MinionPro-Regular" w:hAnsi="Segoe UI" w:cs="Segoe UI"/>
      <w:sz w:val="18"/>
      <w:szCs w:val="18"/>
      <w:lang w:val="en-US" w:eastAsia="en-US"/>
    </w:rPr>
  </w:style>
  <w:style w:type="character" w:customStyle="1" w:styleId="TitleChar1">
    <w:name w:val="Title Char1"/>
    <w:uiPriority w:val="10"/>
    <w:rsid w:val="001C4969"/>
    <w:rPr>
      <w:rFonts w:ascii="Calibri Light" w:eastAsia="Times New Roman" w:hAnsi="Calibri Light" w:cs="Times New Roman"/>
      <w:spacing w:val="-10"/>
      <w:kern w:val="28"/>
      <w:sz w:val="56"/>
      <w:szCs w:val="56"/>
      <w:lang w:val="en-US" w:eastAsia="en-US"/>
    </w:rPr>
  </w:style>
  <w:style w:type="numbering" w:customStyle="1" w:styleId="NoList126">
    <w:name w:val="No List126"/>
    <w:next w:val="NoList"/>
    <w:rsid w:val="001C4969"/>
  </w:style>
  <w:style w:type="character" w:customStyle="1" w:styleId="SubtitleChar1">
    <w:name w:val="Subtitle Char1"/>
    <w:uiPriority w:val="11"/>
    <w:rsid w:val="001C4969"/>
    <w:rPr>
      <w:rFonts w:ascii="Calibri" w:eastAsia="Times New Roman" w:hAnsi="Calibri" w:cs="Times New Roman"/>
      <w:color w:val="5A5A5A"/>
      <w:spacing w:val="15"/>
      <w:sz w:val="22"/>
      <w:szCs w:val="22"/>
      <w:lang w:val="en-US" w:eastAsia="en-US"/>
    </w:rPr>
  </w:style>
  <w:style w:type="character" w:customStyle="1" w:styleId="QuoteChar1">
    <w:name w:val="Quote Char1"/>
    <w:uiPriority w:val="29"/>
    <w:rsid w:val="001C4969"/>
    <w:rPr>
      <w:rFonts w:ascii="@MinionPro-Regular" w:eastAsia="@MinionPro-Regular" w:hAnsi="@MinionPro-Regular" w:cs="@MinionPro-Regular"/>
      <w:i/>
      <w:iCs/>
      <w:color w:val="404040"/>
      <w:sz w:val="22"/>
      <w:szCs w:val="22"/>
      <w:lang w:val="en-US" w:eastAsia="en-US"/>
    </w:rPr>
  </w:style>
  <w:style w:type="character" w:customStyle="1" w:styleId="IntenseQuoteChar1">
    <w:name w:val="Intense Quote Char1"/>
    <w:uiPriority w:val="30"/>
    <w:rsid w:val="001C4969"/>
    <w:rPr>
      <w:rFonts w:ascii="@MinionPro-Regular" w:eastAsia="@MinionPro-Regular" w:hAnsi="@MinionPro-Regular" w:cs="@MinionPro-Regular"/>
      <w:i/>
      <w:iCs/>
      <w:color w:val="4472C4"/>
      <w:sz w:val="22"/>
      <w:szCs w:val="22"/>
      <w:lang w:val="en-US" w:eastAsia="en-US"/>
    </w:rPr>
  </w:style>
  <w:style w:type="numbering" w:customStyle="1" w:styleId="NoList220">
    <w:name w:val="No List220"/>
    <w:next w:val="NoList"/>
    <w:rsid w:val="001C4969"/>
  </w:style>
  <w:style w:type="table" w:customStyle="1" w:styleId="TableGrid120">
    <w:name w:val="Table Grid120"/>
    <w:basedOn w:val="TableNormal"/>
    <w:next w:val="TableGrid"/>
    <w:rsid w:val="001C4969"/>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rsid w:val="001C4969"/>
  </w:style>
  <w:style w:type="table" w:customStyle="1" w:styleId="TableGrid210">
    <w:name w:val="Table Grid210"/>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1C4969"/>
  </w:style>
  <w:style w:type="numbering" w:customStyle="1" w:styleId="NoList2110">
    <w:name w:val="No List2110"/>
    <w:next w:val="NoList"/>
    <w:rsid w:val="001C4969"/>
  </w:style>
  <w:style w:type="table" w:customStyle="1" w:styleId="TableGrid1110">
    <w:name w:val="Table Grid1110"/>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1C4969"/>
  </w:style>
  <w:style w:type="table" w:customStyle="1" w:styleId="TableGrid36">
    <w:name w:val="Table Grid36"/>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rsid w:val="001C4969"/>
  </w:style>
  <w:style w:type="numbering" w:customStyle="1" w:styleId="NoList226">
    <w:name w:val="No List226"/>
    <w:next w:val="NoList"/>
    <w:rsid w:val="001C4969"/>
  </w:style>
  <w:style w:type="table" w:customStyle="1" w:styleId="TableGrid126">
    <w:name w:val="Table Grid126"/>
    <w:basedOn w:val="TableNormal"/>
    <w:next w:val="TableGrid"/>
    <w:rsid w:val="001C4969"/>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rsid w:val="001C4969"/>
  </w:style>
  <w:style w:type="table" w:customStyle="1" w:styleId="TableGrid216">
    <w:name w:val="Table Grid216"/>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1C4969"/>
  </w:style>
  <w:style w:type="numbering" w:customStyle="1" w:styleId="NoList2116">
    <w:name w:val="No List2116"/>
    <w:next w:val="NoList"/>
    <w:rsid w:val="001C4969"/>
  </w:style>
  <w:style w:type="table" w:customStyle="1" w:styleId="TableGrid1116">
    <w:name w:val="Table Grid1116"/>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1C4969"/>
  </w:style>
  <w:style w:type="table" w:customStyle="1" w:styleId="TableGrid46">
    <w:name w:val="Table Grid46"/>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rsid w:val="001C4969"/>
  </w:style>
  <w:style w:type="numbering" w:customStyle="1" w:styleId="NoList236">
    <w:name w:val="No List236"/>
    <w:next w:val="NoList"/>
    <w:rsid w:val="001C4969"/>
  </w:style>
  <w:style w:type="table" w:customStyle="1" w:styleId="TableGrid136">
    <w:name w:val="Table Grid136"/>
    <w:basedOn w:val="TableNormal"/>
    <w:next w:val="TableGrid"/>
    <w:rsid w:val="001C4969"/>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rsid w:val="001C4969"/>
  </w:style>
  <w:style w:type="table" w:customStyle="1" w:styleId="TableGrid226">
    <w:name w:val="Table Grid226"/>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rsid w:val="001C4969"/>
  </w:style>
  <w:style w:type="numbering" w:customStyle="1" w:styleId="NoList2126">
    <w:name w:val="No List2126"/>
    <w:next w:val="NoList"/>
    <w:rsid w:val="001C4969"/>
  </w:style>
  <w:style w:type="table" w:customStyle="1" w:styleId="TableGrid1126">
    <w:name w:val="Table Grid1126"/>
    <w:basedOn w:val="TableNormal"/>
    <w:next w:val="TableGrid"/>
    <w:rsid w:val="001C4969"/>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1C4969"/>
  </w:style>
  <w:style w:type="table" w:customStyle="1" w:styleId="TableGrid53">
    <w:name w:val="Table Grid53"/>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rsid w:val="001C4969"/>
  </w:style>
  <w:style w:type="numbering" w:customStyle="1" w:styleId="NoList243">
    <w:name w:val="No List243"/>
    <w:next w:val="NoList"/>
    <w:rsid w:val="001C4969"/>
  </w:style>
  <w:style w:type="table" w:customStyle="1" w:styleId="TableGrid143">
    <w:name w:val="Table Grid143"/>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
    <w:name w:val="No List333"/>
    <w:next w:val="NoList"/>
    <w:rsid w:val="001C4969"/>
  </w:style>
  <w:style w:type="table" w:customStyle="1" w:styleId="TableGrid233">
    <w:name w:val="Table Grid233"/>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rsid w:val="001C4969"/>
  </w:style>
  <w:style w:type="numbering" w:customStyle="1" w:styleId="NoList2133">
    <w:name w:val="No List2133"/>
    <w:next w:val="NoList"/>
    <w:rsid w:val="001C4969"/>
  </w:style>
  <w:style w:type="table" w:customStyle="1" w:styleId="TableGrid1133">
    <w:name w:val="Table Grid1133"/>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1C4969"/>
  </w:style>
  <w:style w:type="table" w:customStyle="1" w:styleId="TableGrid313">
    <w:name w:val="Table Grid313"/>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1C4969"/>
  </w:style>
  <w:style w:type="numbering" w:customStyle="1" w:styleId="NoList2213">
    <w:name w:val="No List2213"/>
    <w:next w:val="NoList"/>
    <w:rsid w:val="001C4969"/>
  </w:style>
  <w:style w:type="table" w:customStyle="1" w:styleId="TableGrid1213">
    <w:name w:val="Table Grid1213"/>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3">
    <w:name w:val="No List3113"/>
    <w:next w:val="NoList"/>
    <w:rsid w:val="001C4969"/>
  </w:style>
  <w:style w:type="table" w:customStyle="1" w:styleId="TableGrid2113">
    <w:name w:val="Table Grid2113"/>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1C4969"/>
  </w:style>
  <w:style w:type="numbering" w:customStyle="1" w:styleId="NoList21113">
    <w:name w:val="No List21113"/>
    <w:next w:val="NoList"/>
    <w:rsid w:val="001C4969"/>
  </w:style>
  <w:style w:type="table" w:customStyle="1" w:styleId="TableGrid11113">
    <w:name w:val="Table Grid11113"/>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1C4969"/>
  </w:style>
  <w:style w:type="table" w:customStyle="1" w:styleId="TableGrid413">
    <w:name w:val="Table Grid413"/>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NoList"/>
    <w:rsid w:val="001C4969"/>
  </w:style>
  <w:style w:type="numbering" w:customStyle="1" w:styleId="NoList2313">
    <w:name w:val="No List2313"/>
    <w:next w:val="NoList"/>
    <w:rsid w:val="001C4969"/>
  </w:style>
  <w:style w:type="table" w:customStyle="1" w:styleId="TableGrid1313">
    <w:name w:val="Table Grid1313"/>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
    <w:name w:val="No List3213"/>
    <w:next w:val="NoList"/>
    <w:rsid w:val="001C4969"/>
  </w:style>
  <w:style w:type="table" w:customStyle="1" w:styleId="TableGrid2213">
    <w:name w:val="Table Grid2213"/>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rsid w:val="001C4969"/>
  </w:style>
  <w:style w:type="numbering" w:customStyle="1" w:styleId="NoList21213">
    <w:name w:val="No List21213"/>
    <w:next w:val="NoList"/>
    <w:rsid w:val="001C4969"/>
  </w:style>
  <w:style w:type="table" w:customStyle="1" w:styleId="TableGrid11213">
    <w:name w:val="Table Grid11213"/>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1C4969"/>
  </w:style>
  <w:style w:type="table" w:customStyle="1" w:styleId="TableGrid62">
    <w:name w:val="Table Grid6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rsid w:val="001C4969"/>
  </w:style>
  <w:style w:type="numbering" w:customStyle="1" w:styleId="NoList252">
    <w:name w:val="No List252"/>
    <w:next w:val="NoList"/>
    <w:rsid w:val="001C4969"/>
  </w:style>
  <w:style w:type="table" w:customStyle="1" w:styleId="TableGrid152">
    <w:name w:val="Table Grid15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rsid w:val="001C4969"/>
  </w:style>
  <w:style w:type="table" w:customStyle="1" w:styleId="TableGrid242">
    <w:name w:val="Table Grid24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1C4969"/>
  </w:style>
  <w:style w:type="numbering" w:customStyle="1" w:styleId="NoList2142">
    <w:name w:val="No List2142"/>
    <w:next w:val="NoList"/>
    <w:rsid w:val="001C4969"/>
  </w:style>
  <w:style w:type="table" w:customStyle="1" w:styleId="TableGrid1142">
    <w:name w:val="Table Grid114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1C4969"/>
  </w:style>
  <w:style w:type="table" w:customStyle="1" w:styleId="TableGrid322">
    <w:name w:val="Table Grid32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rsid w:val="001C4969"/>
  </w:style>
  <w:style w:type="numbering" w:customStyle="1" w:styleId="NoList2222">
    <w:name w:val="No List2222"/>
    <w:next w:val="NoList"/>
    <w:rsid w:val="001C4969"/>
  </w:style>
  <w:style w:type="table" w:customStyle="1" w:styleId="TableGrid1222">
    <w:name w:val="Table Grid122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rsid w:val="001C4969"/>
  </w:style>
  <w:style w:type="table" w:customStyle="1" w:styleId="TableGrid2122">
    <w:name w:val="Table Grid212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1C4969"/>
  </w:style>
  <w:style w:type="numbering" w:customStyle="1" w:styleId="NoList21122">
    <w:name w:val="No List21122"/>
    <w:next w:val="NoList"/>
    <w:rsid w:val="001C4969"/>
  </w:style>
  <w:style w:type="table" w:customStyle="1" w:styleId="TableGrid11122">
    <w:name w:val="Table Grid1112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1C4969"/>
  </w:style>
  <w:style w:type="table" w:customStyle="1" w:styleId="TableGrid422">
    <w:name w:val="Table Grid42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rsid w:val="001C4969"/>
  </w:style>
  <w:style w:type="numbering" w:customStyle="1" w:styleId="NoList2322">
    <w:name w:val="No List2322"/>
    <w:next w:val="NoList"/>
    <w:rsid w:val="001C4969"/>
  </w:style>
  <w:style w:type="table" w:customStyle="1" w:styleId="TableGrid1322">
    <w:name w:val="Table Grid132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
    <w:name w:val="No List3222"/>
    <w:next w:val="NoList"/>
    <w:rsid w:val="001C4969"/>
  </w:style>
  <w:style w:type="table" w:customStyle="1" w:styleId="TableGrid2222">
    <w:name w:val="Table Grid222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NoList"/>
    <w:rsid w:val="001C4969"/>
  </w:style>
  <w:style w:type="numbering" w:customStyle="1" w:styleId="NoList21222">
    <w:name w:val="No List21222"/>
    <w:next w:val="NoList"/>
    <w:rsid w:val="001C4969"/>
  </w:style>
  <w:style w:type="table" w:customStyle="1" w:styleId="TableGrid11222">
    <w:name w:val="Table Grid1122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1C4969"/>
  </w:style>
  <w:style w:type="table" w:customStyle="1" w:styleId="TableGrid512">
    <w:name w:val="Table Grid51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rsid w:val="001C4969"/>
  </w:style>
  <w:style w:type="numbering" w:customStyle="1" w:styleId="NoList2412">
    <w:name w:val="No List2412"/>
    <w:next w:val="NoList"/>
    <w:rsid w:val="001C4969"/>
  </w:style>
  <w:style w:type="table" w:customStyle="1" w:styleId="TableGrid1412">
    <w:name w:val="Table Grid141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rsid w:val="001C4969"/>
  </w:style>
  <w:style w:type="table" w:customStyle="1" w:styleId="TableGrid2312">
    <w:name w:val="Table Grid2312"/>
    <w:basedOn w:val="TableNormal"/>
    <w:next w:val="TableGrid"/>
    <w:rsid w:val="001C4969"/>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rsid w:val="001C4969"/>
  </w:style>
  <w:style w:type="numbering" w:customStyle="1" w:styleId="NoList21312">
    <w:name w:val="No List21312"/>
    <w:next w:val="NoList"/>
    <w:rsid w:val="001C4969"/>
  </w:style>
  <w:style w:type="table" w:customStyle="1" w:styleId="TableGrid11312">
    <w:name w:val="Table Grid11312"/>
    <w:basedOn w:val="TableNormal"/>
    <w:next w:val="TableGrid"/>
    <w:rsid w:val="001C4969"/>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1C4969"/>
  </w:style>
  <w:style w:type="table" w:customStyle="1" w:styleId="TableGrid3112">
    <w:name w:val="Table Grid311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1C4969"/>
  </w:style>
  <w:style w:type="numbering" w:customStyle="1" w:styleId="NoList22112">
    <w:name w:val="No List22112"/>
    <w:next w:val="NoList"/>
    <w:rsid w:val="001C4969"/>
  </w:style>
  <w:style w:type="table" w:customStyle="1" w:styleId="TableGrid12112">
    <w:name w:val="Table Grid1211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2">
    <w:name w:val="No List31112"/>
    <w:next w:val="NoList"/>
    <w:rsid w:val="001C4969"/>
  </w:style>
  <w:style w:type="table" w:customStyle="1" w:styleId="TableGrid21112">
    <w:name w:val="Table Grid21112"/>
    <w:basedOn w:val="TableNormal"/>
    <w:next w:val="TableGrid"/>
    <w:rsid w:val="001C4969"/>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1C4969"/>
  </w:style>
  <w:style w:type="numbering" w:customStyle="1" w:styleId="NoList211112">
    <w:name w:val="No List211112"/>
    <w:next w:val="NoList"/>
    <w:rsid w:val="001C4969"/>
  </w:style>
  <w:style w:type="table" w:customStyle="1" w:styleId="TableGrid111112">
    <w:name w:val="Table Grid111112"/>
    <w:basedOn w:val="TableNormal"/>
    <w:next w:val="TableGrid"/>
    <w:rsid w:val="001C4969"/>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1C4969"/>
  </w:style>
  <w:style w:type="table" w:customStyle="1" w:styleId="TableGrid4112">
    <w:name w:val="Table Grid411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2">
    <w:name w:val="No List13112"/>
    <w:next w:val="NoList"/>
    <w:rsid w:val="001C4969"/>
  </w:style>
  <w:style w:type="numbering" w:customStyle="1" w:styleId="NoList23112">
    <w:name w:val="No List23112"/>
    <w:next w:val="NoList"/>
    <w:rsid w:val="001C4969"/>
  </w:style>
  <w:style w:type="table" w:customStyle="1" w:styleId="TableGrid13112">
    <w:name w:val="Table Grid1311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2">
    <w:name w:val="No List32112"/>
    <w:next w:val="NoList"/>
    <w:rsid w:val="001C4969"/>
  </w:style>
  <w:style w:type="table" w:customStyle="1" w:styleId="TableGrid22112">
    <w:name w:val="Table Grid22112"/>
    <w:basedOn w:val="TableNormal"/>
    <w:next w:val="TableGrid"/>
    <w:rsid w:val="001C4969"/>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2">
    <w:name w:val="No List112112"/>
    <w:next w:val="NoList"/>
    <w:rsid w:val="001C4969"/>
  </w:style>
  <w:style w:type="numbering" w:customStyle="1" w:styleId="NoList212112">
    <w:name w:val="No List212112"/>
    <w:next w:val="NoList"/>
    <w:rsid w:val="001C4969"/>
  </w:style>
  <w:style w:type="table" w:customStyle="1" w:styleId="TableGrid112112">
    <w:name w:val="Table Grid112112"/>
    <w:basedOn w:val="TableNormal"/>
    <w:next w:val="TableGrid"/>
    <w:rsid w:val="001C4969"/>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rsid w:val="001C4969"/>
  </w:style>
  <w:style w:type="table" w:customStyle="1" w:styleId="TableGrid72">
    <w:name w:val="Table Grid72"/>
    <w:basedOn w:val="TableNormal"/>
    <w:next w:val="TableGrid"/>
    <w:rsid w:val="001C4969"/>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rsid w:val="001C4969"/>
  </w:style>
  <w:style w:type="numbering" w:customStyle="1" w:styleId="NoList262">
    <w:name w:val="No List262"/>
    <w:next w:val="NoList"/>
    <w:rsid w:val="001C4969"/>
  </w:style>
  <w:style w:type="table" w:customStyle="1" w:styleId="TableGrid162">
    <w:name w:val="Table Grid162"/>
    <w:basedOn w:val="TableNormal"/>
    <w:next w:val="TableGrid"/>
    <w:rsid w:val="001C4969"/>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1C4969"/>
  </w:style>
  <w:style w:type="numbering" w:customStyle="1" w:styleId="NoList102">
    <w:name w:val="No List102"/>
    <w:next w:val="NoList"/>
    <w:rsid w:val="001C4969"/>
  </w:style>
  <w:style w:type="table" w:customStyle="1" w:styleId="TableGrid82">
    <w:name w:val="Table Grid82"/>
    <w:basedOn w:val="TableNormal"/>
    <w:next w:val="TableGrid"/>
    <w:rsid w:val="001C4969"/>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rsid w:val="001C4969"/>
  </w:style>
  <w:style w:type="numbering" w:customStyle="1" w:styleId="NoList272">
    <w:name w:val="No List272"/>
    <w:next w:val="NoList"/>
    <w:rsid w:val="001C4969"/>
  </w:style>
  <w:style w:type="table" w:customStyle="1" w:styleId="TableGrid172">
    <w:name w:val="Table Grid172"/>
    <w:basedOn w:val="TableNormal"/>
    <w:next w:val="TableGrid"/>
    <w:rsid w:val="001C4969"/>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rsid w:val="001C4969"/>
  </w:style>
  <w:style w:type="table" w:customStyle="1" w:styleId="TableGrid252">
    <w:name w:val="Table Grid252"/>
    <w:basedOn w:val="TableNormal"/>
    <w:next w:val="TableGrid"/>
    <w:rsid w:val="001C4969"/>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1C4969"/>
  </w:style>
  <w:style w:type="numbering" w:customStyle="1" w:styleId="NoList2152">
    <w:name w:val="No List2152"/>
    <w:next w:val="NoList"/>
    <w:rsid w:val="001C4969"/>
  </w:style>
  <w:style w:type="table" w:customStyle="1" w:styleId="TableGrid1152">
    <w:name w:val="Table Grid1152"/>
    <w:basedOn w:val="TableNormal"/>
    <w:next w:val="TableGrid"/>
    <w:rsid w:val="001C4969"/>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1C4969"/>
  </w:style>
  <w:style w:type="table" w:customStyle="1" w:styleId="TableGrid332">
    <w:name w:val="Table Grid332"/>
    <w:basedOn w:val="TableNormal"/>
    <w:next w:val="TableGrid"/>
    <w:rsid w:val="001C4969"/>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rsid w:val="001C4969"/>
  </w:style>
  <w:style w:type="numbering" w:customStyle="1" w:styleId="NoList2232">
    <w:name w:val="No List2232"/>
    <w:next w:val="NoList"/>
    <w:rsid w:val="001C4969"/>
  </w:style>
  <w:style w:type="table" w:customStyle="1" w:styleId="TableGrid1232">
    <w:name w:val="Table Grid1232"/>
    <w:basedOn w:val="TableNormal"/>
    <w:next w:val="TableGrid"/>
    <w:rsid w:val="001C4969"/>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rsid w:val="001C4969"/>
  </w:style>
  <w:style w:type="table" w:customStyle="1" w:styleId="TableGrid2132">
    <w:name w:val="Table Grid2132"/>
    <w:basedOn w:val="TableNormal"/>
    <w:next w:val="TableGrid"/>
    <w:rsid w:val="001C4969"/>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1C4969"/>
  </w:style>
  <w:style w:type="numbering" w:customStyle="1" w:styleId="NoList21132">
    <w:name w:val="No List21132"/>
    <w:next w:val="NoList"/>
    <w:rsid w:val="001C4969"/>
  </w:style>
  <w:style w:type="table" w:customStyle="1" w:styleId="TableGrid11132">
    <w:name w:val="Table Grid11132"/>
    <w:basedOn w:val="TableNormal"/>
    <w:next w:val="TableGrid"/>
    <w:rsid w:val="001C4969"/>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1C4969"/>
  </w:style>
  <w:style w:type="table" w:customStyle="1" w:styleId="TableGrid432">
    <w:name w:val="Table Grid432"/>
    <w:basedOn w:val="TableNormal"/>
    <w:next w:val="TableGrid"/>
    <w:rsid w:val="001C4969"/>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rsid w:val="001C4969"/>
  </w:style>
  <w:style w:type="numbering" w:customStyle="1" w:styleId="NoList2332">
    <w:name w:val="No List2332"/>
    <w:next w:val="NoList"/>
    <w:rsid w:val="001C4969"/>
  </w:style>
  <w:style w:type="table" w:customStyle="1" w:styleId="TableGrid1332">
    <w:name w:val="Table Grid1332"/>
    <w:basedOn w:val="TableNormal"/>
    <w:next w:val="TableGrid"/>
    <w:rsid w:val="001C4969"/>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
    <w:name w:val="No List3232"/>
    <w:next w:val="NoList"/>
    <w:rsid w:val="001C4969"/>
  </w:style>
  <w:style w:type="table" w:customStyle="1" w:styleId="TableGrid2232">
    <w:name w:val="Table Grid2232"/>
    <w:basedOn w:val="TableNormal"/>
    <w:next w:val="TableGrid"/>
    <w:rsid w:val="001C4969"/>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rsid w:val="001C4969"/>
  </w:style>
  <w:style w:type="numbering" w:customStyle="1" w:styleId="NoList21232">
    <w:name w:val="No List21232"/>
    <w:next w:val="NoList"/>
    <w:rsid w:val="001C4969"/>
  </w:style>
  <w:style w:type="table" w:customStyle="1" w:styleId="TableGrid11232">
    <w:name w:val="Table Grid11232"/>
    <w:basedOn w:val="TableNormal"/>
    <w:next w:val="TableGrid"/>
    <w:rsid w:val="001C4969"/>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F4654"/>
    <w:pPr>
      <w:spacing w:before="100" w:beforeAutospacing="1" w:after="100" w:afterAutospacing="1" w:line="240" w:lineRule="auto"/>
    </w:pPr>
    <w:rPr>
      <w:rFonts w:ascii="@MinionPro-Regular" w:eastAsia="@MinionPro-Regular" w:hAnsi="@MinionPro-Regular"/>
      <w:sz w:val="24"/>
      <w:szCs w:val="24"/>
    </w:rPr>
  </w:style>
  <w:style w:type="numbering" w:customStyle="1" w:styleId="NoList47">
    <w:name w:val="No List47"/>
    <w:next w:val="NoList"/>
    <w:uiPriority w:val="99"/>
    <w:semiHidden/>
    <w:unhideWhenUsed/>
    <w:rsid w:val="00081431"/>
  </w:style>
  <w:style w:type="numbering" w:customStyle="1" w:styleId="NoList128">
    <w:name w:val="No List128"/>
    <w:next w:val="NoList"/>
    <w:uiPriority w:val="99"/>
    <w:semiHidden/>
    <w:unhideWhenUsed/>
    <w:rsid w:val="00081431"/>
  </w:style>
  <w:style w:type="table" w:customStyle="1" w:styleId="TableGrid37">
    <w:name w:val="Table Grid37"/>
    <w:basedOn w:val="TableNormal"/>
    <w:next w:val="TableGrid"/>
    <w:uiPriority w:val="5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081431"/>
  </w:style>
  <w:style w:type="numbering" w:customStyle="1" w:styleId="NoList227">
    <w:name w:val="No List227"/>
    <w:next w:val="NoList"/>
    <w:uiPriority w:val="99"/>
    <w:semiHidden/>
    <w:unhideWhenUsed/>
    <w:rsid w:val="00081431"/>
  </w:style>
  <w:style w:type="table" w:customStyle="1" w:styleId="TableGrid127">
    <w:name w:val="Table Grid127"/>
    <w:basedOn w:val="TableNormal"/>
    <w:next w:val="TableGrid"/>
    <w:uiPriority w:val="39"/>
    <w:rsid w:val="00081431"/>
    <w:rPr>
      <w:rFonts w:eastAsia="@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081431"/>
  </w:style>
  <w:style w:type="table" w:customStyle="1" w:styleId="TableGrid217">
    <w:name w:val="Table Grid217"/>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081431"/>
  </w:style>
  <w:style w:type="numbering" w:customStyle="1" w:styleId="NoList2117">
    <w:name w:val="No List2117"/>
    <w:next w:val="NoList"/>
    <w:uiPriority w:val="99"/>
    <w:semiHidden/>
    <w:unhideWhenUsed/>
    <w:rsid w:val="00081431"/>
  </w:style>
  <w:style w:type="table" w:customStyle="1" w:styleId="TableGrid1117">
    <w:name w:val="Table Grid1117"/>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081431"/>
  </w:style>
  <w:style w:type="table" w:customStyle="1" w:styleId="TableGrid38">
    <w:name w:val="Table Grid38"/>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081431"/>
  </w:style>
  <w:style w:type="numbering" w:customStyle="1" w:styleId="NoList228">
    <w:name w:val="No List228"/>
    <w:next w:val="NoList"/>
    <w:uiPriority w:val="99"/>
    <w:semiHidden/>
    <w:unhideWhenUsed/>
    <w:rsid w:val="00081431"/>
  </w:style>
  <w:style w:type="table" w:customStyle="1" w:styleId="TableGrid128">
    <w:name w:val="Table Grid128"/>
    <w:basedOn w:val="TableNormal"/>
    <w:next w:val="TableGrid"/>
    <w:uiPriority w:val="39"/>
    <w:rsid w:val="00081431"/>
    <w:rPr>
      <w:rFonts w:ascii="Symbol" w:eastAsia="Courier New" w:hAnsi="Symbol"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081431"/>
  </w:style>
  <w:style w:type="table" w:customStyle="1" w:styleId="TableGrid218">
    <w:name w:val="Table Grid218"/>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081431"/>
  </w:style>
  <w:style w:type="numbering" w:customStyle="1" w:styleId="NoList2118">
    <w:name w:val="No List2118"/>
    <w:next w:val="NoList"/>
    <w:uiPriority w:val="99"/>
    <w:semiHidden/>
    <w:unhideWhenUsed/>
    <w:rsid w:val="00081431"/>
  </w:style>
  <w:style w:type="table" w:customStyle="1" w:styleId="TableGrid1118">
    <w:name w:val="Table Grid1118"/>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081431"/>
  </w:style>
  <w:style w:type="table" w:customStyle="1" w:styleId="TableGrid47">
    <w:name w:val="Table Grid47"/>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081431"/>
  </w:style>
  <w:style w:type="numbering" w:customStyle="1" w:styleId="NoList237">
    <w:name w:val="No List237"/>
    <w:next w:val="NoList"/>
    <w:uiPriority w:val="99"/>
    <w:semiHidden/>
    <w:unhideWhenUsed/>
    <w:rsid w:val="00081431"/>
  </w:style>
  <w:style w:type="table" w:customStyle="1" w:styleId="TableGrid137">
    <w:name w:val="Table Grid137"/>
    <w:basedOn w:val="TableNormal"/>
    <w:next w:val="TableGrid"/>
    <w:uiPriority w:val="39"/>
    <w:rsid w:val="00081431"/>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081431"/>
  </w:style>
  <w:style w:type="table" w:customStyle="1" w:styleId="TableGrid227">
    <w:name w:val="Table Grid227"/>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081431"/>
  </w:style>
  <w:style w:type="numbering" w:customStyle="1" w:styleId="NoList2127">
    <w:name w:val="No List2127"/>
    <w:next w:val="NoList"/>
    <w:uiPriority w:val="99"/>
    <w:semiHidden/>
    <w:unhideWhenUsed/>
    <w:rsid w:val="00081431"/>
  </w:style>
  <w:style w:type="table" w:customStyle="1" w:styleId="TableGrid1127">
    <w:name w:val="Table Grid1127"/>
    <w:basedOn w:val="TableNormal"/>
    <w:next w:val="TableGrid"/>
    <w:uiPriority w:val="39"/>
    <w:rsid w:val="00081431"/>
    <w:rPr>
      <w:rFonts w:ascii="Calibri Light" w:eastAsia="MinionPro-Regular" w:hAnsi="Calibri Light" w:cs="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081431"/>
  </w:style>
  <w:style w:type="table" w:customStyle="1" w:styleId="TableGrid54">
    <w:name w:val="Table Grid54"/>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081431"/>
  </w:style>
  <w:style w:type="numbering" w:customStyle="1" w:styleId="NoList244">
    <w:name w:val="No List244"/>
    <w:next w:val="NoList"/>
    <w:uiPriority w:val="99"/>
    <w:semiHidden/>
    <w:unhideWhenUsed/>
    <w:rsid w:val="00081431"/>
  </w:style>
  <w:style w:type="table" w:customStyle="1" w:styleId="TableGrid144">
    <w:name w:val="Table Grid144"/>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NoList"/>
    <w:uiPriority w:val="99"/>
    <w:semiHidden/>
    <w:unhideWhenUsed/>
    <w:rsid w:val="00081431"/>
  </w:style>
  <w:style w:type="table" w:customStyle="1" w:styleId="TableGrid234">
    <w:name w:val="Table Grid234"/>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081431"/>
  </w:style>
  <w:style w:type="numbering" w:customStyle="1" w:styleId="NoList2134">
    <w:name w:val="No List2134"/>
    <w:next w:val="NoList"/>
    <w:uiPriority w:val="99"/>
    <w:semiHidden/>
    <w:unhideWhenUsed/>
    <w:rsid w:val="00081431"/>
  </w:style>
  <w:style w:type="table" w:customStyle="1" w:styleId="TableGrid1134">
    <w:name w:val="Table Grid1134"/>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081431"/>
  </w:style>
  <w:style w:type="table" w:customStyle="1" w:styleId="TableGrid314">
    <w:name w:val="Table Grid314"/>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081431"/>
  </w:style>
  <w:style w:type="numbering" w:customStyle="1" w:styleId="NoList2214">
    <w:name w:val="No List2214"/>
    <w:next w:val="NoList"/>
    <w:uiPriority w:val="99"/>
    <w:semiHidden/>
    <w:unhideWhenUsed/>
    <w:rsid w:val="00081431"/>
  </w:style>
  <w:style w:type="table" w:customStyle="1" w:styleId="TableGrid1214">
    <w:name w:val="Table Grid1214"/>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4">
    <w:name w:val="No List3114"/>
    <w:next w:val="NoList"/>
    <w:uiPriority w:val="99"/>
    <w:semiHidden/>
    <w:unhideWhenUsed/>
    <w:rsid w:val="00081431"/>
  </w:style>
  <w:style w:type="table" w:customStyle="1" w:styleId="TableGrid2114">
    <w:name w:val="Table Grid2114"/>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semiHidden/>
    <w:unhideWhenUsed/>
    <w:rsid w:val="00081431"/>
  </w:style>
  <w:style w:type="numbering" w:customStyle="1" w:styleId="NoList21114">
    <w:name w:val="No List21114"/>
    <w:next w:val="NoList"/>
    <w:uiPriority w:val="99"/>
    <w:semiHidden/>
    <w:unhideWhenUsed/>
    <w:rsid w:val="00081431"/>
  </w:style>
  <w:style w:type="table" w:customStyle="1" w:styleId="TableGrid11114">
    <w:name w:val="Table Grid11114"/>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081431"/>
  </w:style>
  <w:style w:type="table" w:customStyle="1" w:styleId="TableGrid414">
    <w:name w:val="Table Grid414"/>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081431"/>
  </w:style>
  <w:style w:type="numbering" w:customStyle="1" w:styleId="NoList2314">
    <w:name w:val="No List2314"/>
    <w:next w:val="NoList"/>
    <w:uiPriority w:val="99"/>
    <w:semiHidden/>
    <w:unhideWhenUsed/>
    <w:rsid w:val="00081431"/>
  </w:style>
  <w:style w:type="table" w:customStyle="1" w:styleId="TableGrid1314">
    <w:name w:val="Table Grid1314"/>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
    <w:name w:val="No List3214"/>
    <w:next w:val="NoList"/>
    <w:uiPriority w:val="99"/>
    <w:semiHidden/>
    <w:unhideWhenUsed/>
    <w:rsid w:val="00081431"/>
  </w:style>
  <w:style w:type="table" w:customStyle="1" w:styleId="TableGrid2214">
    <w:name w:val="Table Grid2214"/>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081431"/>
  </w:style>
  <w:style w:type="numbering" w:customStyle="1" w:styleId="NoList21214">
    <w:name w:val="No List21214"/>
    <w:next w:val="NoList"/>
    <w:uiPriority w:val="99"/>
    <w:semiHidden/>
    <w:unhideWhenUsed/>
    <w:rsid w:val="00081431"/>
  </w:style>
  <w:style w:type="table" w:customStyle="1" w:styleId="TableGrid11214">
    <w:name w:val="Table Grid11214"/>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081431"/>
  </w:style>
  <w:style w:type="table" w:customStyle="1" w:styleId="TableGrid63">
    <w:name w:val="Table Grid6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081431"/>
  </w:style>
  <w:style w:type="numbering" w:customStyle="1" w:styleId="NoList253">
    <w:name w:val="No List253"/>
    <w:next w:val="NoList"/>
    <w:uiPriority w:val="99"/>
    <w:semiHidden/>
    <w:unhideWhenUsed/>
    <w:rsid w:val="00081431"/>
  </w:style>
  <w:style w:type="table" w:customStyle="1" w:styleId="TableGrid153">
    <w:name w:val="Table Grid153"/>
    <w:basedOn w:val="TableNormal"/>
    <w:next w:val="TableGrid"/>
    <w:uiPriority w:val="39"/>
    <w:locked/>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
    <w:name w:val="No List343"/>
    <w:next w:val="NoList"/>
    <w:uiPriority w:val="99"/>
    <w:semiHidden/>
    <w:unhideWhenUsed/>
    <w:rsid w:val="00081431"/>
  </w:style>
  <w:style w:type="table" w:customStyle="1" w:styleId="TableGrid243">
    <w:name w:val="Table Grid24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081431"/>
  </w:style>
  <w:style w:type="numbering" w:customStyle="1" w:styleId="NoList2143">
    <w:name w:val="No List2143"/>
    <w:next w:val="NoList"/>
    <w:uiPriority w:val="99"/>
    <w:semiHidden/>
    <w:unhideWhenUsed/>
    <w:rsid w:val="00081431"/>
  </w:style>
  <w:style w:type="table" w:customStyle="1" w:styleId="TableGrid1143">
    <w:name w:val="Table Grid1143"/>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081431"/>
  </w:style>
  <w:style w:type="table" w:customStyle="1" w:styleId="TableGrid323">
    <w:name w:val="Table Grid32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081431"/>
  </w:style>
  <w:style w:type="numbering" w:customStyle="1" w:styleId="NoList2223">
    <w:name w:val="No List2223"/>
    <w:next w:val="NoList"/>
    <w:uiPriority w:val="99"/>
    <w:semiHidden/>
    <w:unhideWhenUsed/>
    <w:rsid w:val="00081431"/>
  </w:style>
  <w:style w:type="table" w:customStyle="1" w:styleId="TableGrid1223">
    <w:name w:val="Table Grid1223"/>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
    <w:name w:val="No List3123"/>
    <w:next w:val="NoList"/>
    <w:uiPriority w:val="99"/>
    <w:semiHidden/>
    <w:unhideWhenUsed/>
    <w:rsid w:val="00081431"/>
  </w:style>
  <w:style w:type="table" w:customStyle="1" w:styleId="TableGrid2123">
    <w:name w:val="Table Grid212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semiHidden/>
    <w:unhideWhenUsed/>
    <w:rsid w:val="00081431"/>
  </w:style>
  <w:style w:type="numbering" w:customStyle="1" w:styleId="NoList21123">
    <w:name w:val="No List21123"/>
    <w:next w:val="NoList"/>
    <w:uiPriority w:val="99"/>
    <w:semiHidden/>
    <w:unhideWhenUsed/>
    <w:rsid w:val="00081431"/>
  </w:style>
  <w:style w:type="table" w:customStyle="1" w:styleId="TableGrid11123">
    <w:name w:val="Table Grid11123"/>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081431"/>
  </w:style>
  <w:style w:type="table" w:customStyle="1" w:styleId="TableGrid423">
    <w:name w:val="Table Grid42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3">
    <w:name w:val="No List1323"/>
    <w:next w:val="NoList"/>
    <w:uiPriority w:val="99"/>
    <w:semiHidden/>
    <w:unhideWhenUsed/>
    <w:rsid w:val="00081431"/>
  </w:style>
  <w:style w:type="numbering" w:customStyle="1" w:styleId="NoList2323">
    <w:name w:val="No List2323"/>
    <w:next w:val="NoList"/>
    <w:uiPriority w:val="99"/>
    <w:semiHidden/>
    <w:unhideWhenUsed/>
    <w:rsid w:val="00081431"/>
  </w:style>
  <w:style w:type="table" w:customStyle="1" w:styleId="TableGrid1323">
    <w:name w:val="Table Grid1323"/>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3">
    <w:name w:val="No List3223"/>
    <w:next w:val="NoList"/>
    <w:uiPriority w:val="99"/>
    <w:semiHidden/>
    <w:unhideWhenUsed/>
    <w:rsid w:val="00081431"/>
  </w:style>
  <w:style w:type="table" w:customStyle="1" w:styleId="TableGrid2223">
    <w:name w:val="Table Grid222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3">
    <w:name w:val="No List11223"/>
    <w:next w:val="NoList"/>
    <w:uiPriority w:val="99"/>
    <w:semiHidden/>
    <w:unhideWhenUsed/>
    <w:rsid w:val="00081431"/>
  </w:style>
  <w:style w:type="numbering" w:customStyle="1" w:styleId="NoList21223">
    <w:name w:val="No List21223"/>
    <w:next w:val="NoList"/>
    <w:uiPriority w:val="99"/>
    <w:semiHidden/>
    <w:unhideWhenUsed/>
    <w:rsid w:val="00081431"/>
  </w:style>
  <w:style w:type="table" w:customStyle="1" w:styleId="TableGrid11223">
    <w:name w:val="Table Grid11223"/>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081431"/>
  </w:style>
  <w:style w:type="table" w:customStyle="1" w:styleId="TableGrid513">
    <w:name w:val="Table Grid51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unhideWhenUsed/>
    <w:rsid w:val="00081431"/>
  </w:style>
  <w:style w:type="numbering" w:customStyle="1" w:styleId="NoList2413">
    <w:name w:val="No List2413"/>
    <w:next w:val="NoList"/>
    <w:uiPriority w:val="99"/>
    <w:semiHidden/>
    <w:unhideWhenUsed/>
    <w:rsid w:val="00081431"/>
  </w:style>
  <w:style w:type="table" w:customStyle="1" w:styleId="TableGrid1413">
    <w:name w:val="Table Grid1413"/>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3">
    <w:name w:val="No List3313"/>
    <w:next w:val="NoList"/>
    <w:uiPriority w:val="99"/>
    <w:semiHidden/>
    <w:unhideWhenUsed/>
    <w:rsid w:val="00081431"/>
  </w:style>
  <w:style w:type="table" w:customStyle="1" w:styleId="TableGrid2313">
    <w:name w:val="Table Grid2313"/>
    <w:basedOn w:val="TableNormal"/>
    <w:next w:val="TableGrid"/>
    <w:uiPriority w:val="39"/>
    <w:rsid w:val="0008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3">
    <w:name w:val="No List11313"/>
    <w:next w:val="NoList"/>
    <w:uiPriority w:val="99"/>
    <w:semiHidden/>
    <w:unhideWhenUsed/>
    <w:rsid w:val="00081431"/>
  </w:style>
  <w:style w:type="numbering" w:customStyle="1" w:styleId="NoList21313">
    <w:name w:val="No List21313"/>
    <w:next w:val="NoList"/>
    <w:uiPriority w:val="99"/>
    <w:semiHidden/>
    <w:unhideWhenUsed/>
    <w:rsid w:val="00081431"/>
  </w:style>
  <w:style w:type="table" w:customStyle="1" w:styleId="TableGrid11313">
    <w:name w:val="Table Grid11313"/>
    <w:basedOn w:val="TableNormal"/>
    <w:next w:val="TableGrid"/>
    <w:uiPriority w:val="39"/>
    <w:rsid w:val="00081431"/>
    <w:rPr>
      <w:rFonts w:eastAsia="@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uiPriority w:val="99"/>
    <w:semiHidden/>
    <w:unhideWhenUsed/>
    <w:rsid w:val="00081431"/>
  </w:style>
  <w:style w:type="table" w:customStyle="1" w:styleId="TableGrid3113">
    <w:name w:val="Table Grid311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uiPriority w:val="99"/>
    <w:semiHidden/>
    <w:unhideWhenUsed/>
    <w:rsid w:val="00081431"/>
  </w:style>
  <w:style w:type="numbering" w:customStyle="1" w:styleId="NoList22113">
    <w:name w:val="No List22113"/>
    <w:next w:val="NoList"/>
    <w:uiPriority w:val="99"/>
    <w:semiHidden/>
    <w:unhideWhenUsed/>
    <w:rsid w:val="00081431"/>
  </w:style>
  <w:style w:type="table" w:customStyle="1" w:styleId="TableGrid12113">
    <w:name w:val="Table Grid12113"/>
    <w:basedOn w:val="TableNormal"/>
    <w:next w:val="TableGrid"/>
    <w:uiPriority w:val="39"/>
    <w:locked/>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
    <w:name w:val="No List31113"/>
    <w:next w:val="NoList"/>
    <w:uiPriority w:val="99"/>
    <w:semiHidden/>
    <w:unhideWhenUsed/>
    <w:rsid w:val="00081431"/>
  </w:style>
  <w:style w:type="table" w:customStyle="1" w:styleId="TableGrid21113">
    <w:name w:val="Table Grid21113"/>
    <w:basedOn w:val="TableNormal"/>
    <w:next w:val="TableGrid"/>
    <w:uiPriority w:val="39"/>
    <w:rsid w:val="00081431"/>
    <w:rPr>
      <w:rFonts w:ascii="Symbol" w:eastAsia="Symbol" w:hAnsi="Symbol"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81431"/>
  </w:style>
  <w:style w:type="numbering" w:customStyle="1" w:styleId="NoList211113">
    <w:name w:val="No List211113"/>
    <w:next w:val="NoList"/>
    <w:uiPriority w:val="99"/>
    <w:semiHidden/>
    <w:unhideWhenUsed/>
    <w:rsid w:val="00081431"/>
  </w:style>
  <w:style w:type="table" w:customStyle="1" w:styleId="TableGrid111113">
    <w:name w:val="Table Grid111113"/>
    <w:basedOn w:val="TableNormal"/>
    <w:next w:val="TableGrid"/>
    <w:uiPriority w:val="39"/>
    <w:rsid w:val="00081431"/>
    <w:rPr>
      <w:rFonts w:ascii="Symbol" w:eastAsia="Courier New" w:hAnsi="Symbol" w:cs="Courier New"/>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uiPriority w:val="99"/>
    <w:semiHidden/>
    <w:unhideWhenUsed/>
    <w:rsid w:val="00081431"/>
  </w:style>
  <w:style w:type="table" w:customStyle="1" w:styleId="TableGrid4113">
    <w:name w:val="Table Grid411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3">
    <w:name w:val="No List13113"/>
    <w:next w:val="NoList"/>
    <w:uiPriority w:val="99"/>
    <w:semiHidden/>
    <w:unhideWhenUsed/>
    <w:rsid w:val="00081431"/>
  </w:style>
  <w:style w:type="numbering" w:customStyle="1" w:styleId="NoList23113">
    <w:name w:val="No List23113"/>
    <w:next w:val="NoList"/>
    <w:uiPriority w:val="99"/>
    <w:semiHidden/>
    <w:unhideWhenUsed/>
    <w:rsid w:val="00081431"/>
  </w:style>
  <w:style w:type="table" w:customStyle="1" w:styleId="TableGrid13113">
    <w:name w:val="Table Grid13113"/>
    <w:basedOn w:val="TableNormal"/>
    <w:next w:val="TableGrid"/>
    <w:uiPriority w:val="39"/>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3">
    <w:name w:val="No List32113"/>
    <w:next w:val="NoList"/>
    <w:uiPriority w:val="99"/>
    <w:semiHidden/>
    <w:unhideWhenUsed/>
    <w:rsid w:val="00081431"/>
  </w:style>
  <w:style w:type="table" w:customStyle="1" w:styleId="TableGrid22113">
    <w:name w:val="Table Grid22113"/>
    <w:basedOn w:val="TableNormal"/>
    <w:next w:val="TableGrid"/>
    <w:uiPriority w:val="39"/>
    <w:rsid w:val="00081431"/>
    <w:rPr>
      <w:rFonts w:ascii="Calibri Light" w:eastAsia="Calibri Light" w:hAnsi="Calibri Light" w:cs="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3">
    <w:name w:val="No List112113"/>
    <w:next w:val="NoList"/>
    <w:uiPriority w:val="99"/>
    <w:semiHidden/>
    <w:unhideWhenUsed/>
    <w:rsid w:val="00081431"/>
  </w:style>
  <w:style w:type="numbering" w:customStyle="1" w:styleId="NoList212113">
    <w:name w:val="No List212113"/>
    <w:next w:val="NoList"/>
    <w:uiPriority w:val="99"/>
    <w:semiHidden/>
    <w:unhideWhenUsed/>
    <w:rsid w:val="00081431"/>
  </w:style>
  <w:style w:type="table" w:customStyle="1" w:styleId="TableGrid112113">
    <w:name w:val="Table Grid112113"/>
    <w:basedOn w:val="TableNormal"/>
    <w:next w:val="TableGrid"/>
    <w:uiPriority w:val="39"/>
    <w:locked/>
    <w:rsid w:val="00081431"/>
    <w:rPr>
      <w:rFonts w:ascii="Calibri Light" w:eastAsia="MinionPro-Regular" w:hAnsi="Calibri Light" w:cs="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081431"/>
  </w:style>
  <w:style w:type="table" w:customStyle="1" w:styleId="TableGrid73">
    <w:name w:val="Table Grid73"/>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081431"/>
  </w:style>
  <w:style w:type="numbering" w:customStyle="1" w:styleId="NoList263">
    <w:name w:val="No List263"/>
    <w:next w:val="NoList"/>
    <w:uiPriority w:val="99"/>
    <w:semiHidden/>
    <w:unhideWhenUsed/>
    <w:rsid w:val="00081431"/>
  </w:style>
  <w:style w:type="table" w:customStyle="1" w:styleId="TableGrid163">
    <w:name w:val="Table Grid163"/>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081431"/>
  </w:style>
  <w:style w:type="numbering" w:customStyle="1" w:styleId="NoList103">
    <w:name w:val="No List103"/>
    <w:next w:val="NoList"/>
    <w:uiPriority w:val="99"/>
    <w:semiHidden/>
    <w:unhideWhenUsed/>
    <w:rsid w:val="00081431"/>
  </w:style>
  <w:style w:type="table" w:customStyle="1" w:styleId="TableGrid83">
    <w:name w:val="Table Grid83"/>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081431"/>
  </w:style>
  <w:style w:type="numbering" w:customStyle="1" w:styleId="NoList273">
    <w:name w:val="No List273"/>
    <w:next w:val="NoList"/>
    <w:uiPriority w:val="99"/>
    <w:semiHidden/>
    <w:unhideWhenUsed/>
    <w:rsid w:val="00081431"/>
  </w:style>
  <w:style w:type="table" w:customStyle="1" w:styleId="TableGrid173">
    <w:name w:val="Table Grid173"/>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3">
    <w:name w:val="No List353"/>
    <w:next w:val="NoList"/>
    <w:uiPriority w:val="99"/>
    <w:semiHidden/>
    <w:unhideWhenUsed/>
    <w:rsid w:val="00081431"/>
  </w:style>
  <w:style w:type="table" w:customStyle="1" w:styleId="TableGrid253">
    <w:name w:val="Table Grid253"/>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081431"/>
  </w:style>
  <w:style w:type="numbering" w:customStyle="1" w:styleId="NoList2153">
    <w:name w:val="No List2153"/>
    <w:next w:val="NoList"/>
    <w:uiPriority w:val="99"/>
    <w:semiHidden/>
    <w:unhideWhenUsed/>
    <w:rsid w:val="00081431"/>
  </w:style>
  <w:style w:type="table" w:customStyle="1" w:styleId="TableGrid1153">
    <w:name w:val="Table Grid1153"/>
    <w:basedOn w:val="TableNormal"/>
    <w:next w:val="TableGrid"/>
    <w:uiPriority w:val="39"/>
    <w:rsid w:val="00081431"/>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081431"/>
  </w:style>
  <w:style w:type="table" w:customStyle="1" w:styleId="TableGrid333">
    <w:name w:val="Table Grid333"/>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NoList"/>
    <w:uiPriority w:val="99"/>
    <w:semiHidden/>
    <w:unhideWhenUsed/>
    <w:rsid w:val="00081431"/>
  </w:style>
  <w:style w:type="numbering" w:customStyle="1" w:styleId="NoList2233">
    <w:name w:val="No List2233"/>
    <w:next w:val="NoList"/>
    <w:uiPriority w:val="99"/>
    <w:semiHidden/>
    <w:unhideWhenUsed/>
    <w:rsid w:val="00081431"/>
  </w:style>
  <w:style w:type="table" w:customStyle="1" w:styleId="TableGrid1233">
    <w:name w:val="Table Grid1233"/>
    <w:basedOn w:val="TableNormal"/>
    <w:next w:val="TableGrid"/>
    <w:uiPriority w:val="39"/>
    <w:rsid w:val="00081431"/>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3">
    <w:name w:val="No List3133"/>
    <w:next w:val="NoList"/>
    <w:uiPriority w:val="99"/>
    <w:semiHidden/>
    <w:unhideWhenUsed/>
    <w:rsid w:val="00081431"/>
  </w:style>
  <w:style w:type="table" w:customStyle="1" w:styleId="TableGrid2133">
    <w:name w:val="Table Grid2133"/>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uiPriority w:val="99"/>
    <w:semiHidden/>
    <w:unhideWhenUsed/>
    <w:rsid w:val="00081431"/>
  </w:style>
  <w:style w:type="numbering" w:customStyle="1" w:styleId="NoList21133">
    <w:name w:val="No List21133"/>
    <w:next w:val="NoList"/>
    <w:uiPriority w:val="99"/>
    <w:semiHidden/>
    <w:unhideWhenUsed/>
    <w:rsid w:val="00081431"/>
  </w:style>
  <w:style w:type="table" w:customStyle="1" w:styleId="TableGrid11133">
    <w:name w:val="Table Grid11133"/>
    <w:basedOn w:val="TableNormal"/>
    <w:next w:val="TableGrid"/>
    <w:uiPriority w:val="39"/>
    <w:rsid w:val="00081431"/>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081431"/>
  </w:style>
  <w:style w:type="table" w:customStyle="1" w:styleId="TableGrid433">
    <w:name w:val="Table Grid433"/>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081431"/>
  </w:style>
  <w:style w:type="numbering" w:customStyle="1" w:styleId="NoList2333">
    <w:name w:val="No List2333"/>
    <w:next w:val="NoList"/>
    <w:uiPriority w:val="99"/>
    <w:semiHidden/>
    <w:unhideWhenUsed/>
    <w:rsid w:val="00081431"/>
  </w:style>
  <w:style w:type="table" w:customStyle="1" w:styleId="TableGrid1333">
    <w:name w:val="Table Grid1333"/>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3">
    <w:name w:val="No List3233"/>
    <w:next w:val="NoList"/>
    <w:uiPriority w:val="99"/>
    <w:semiHidden/>
    <w:unhideWhenUsed/>
    <w:rsid w:val="00081431"/>
  </w:style>
  <w:style w:type="table" w:customStyle="1" w:styleId="TableGrid2233">
    <w:name w:val="Table Grid2233"/>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081431"/>
  </w:style>
  <w:style w:type="numbering" w:customStyle="1" w:styleId="NoList21233">
    <w:name w:val="No List21233"/>
    <w:next w:val="NoList"/>
    <w:uiPriority w:val="99"/>
    <w:semiHidden/>
    <w:unhideWhenUsed/>
    <w:rsid w:val="00081431"/>
  </w:style>
  <w:style w:type="table" w:customStyle="1" w:styleId="TableGrid11233">
    <w:name w:val="Table Grid11233"/>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081431"/>
  </w:style>
  <w:style w:type="table" w:customStyle="1" w:styleId="TableGrid91">
    <w:name w:val="Table Grid91"/>
    <w:basedOn w:val="TableNormal"/>
    <w:next w:val="TableGrid"/>
    <w:uiPriority w:val="5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81431"/>
  </w:style>
  <w:style w:type="numbering" w:customStyle="1" w:styleId="NoList281">
    <w:name w:val="No List281"/>
    <w:next w:val="NoList"/>
    <w:uiPriority w:val="99"/>
    <w:semiHidden/>
    <w:unhideWhenUsed/>
    <w:rsid w:val="00081431"/>
  </w:style>
  <w:style w:type="table" w:customStyle="1" w:styleId="TableGrid181">
    <w:name w:val="Table Grid181"/>
    <w:basedOn w:val="TableNormal"/>
    <w:next w:val="TableGrid"/>
    <w:uiPriority w:val="39"/>
    <w:rsid w:val="00081431"/>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081431"/>
  </w:style>
  <w:style w:type="table" w:customStyle="1" w:styleId="TableGrid261">
    <w:name w:val="Table Grid26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081431"/>
  </w:style>
  <w:style w:type="numbering" w:customStyle="1" w:styleId="NoList2161">
    <w:name w:val="No List2161"/>
    <w:next w:val="NoList"/>
    <w:uiPriority w:val="99"/>
    <w:semiHidden/>
    <w:unhideWhenUsed/>
    <w:rsid w:val="00081431"/>
  </w:style>
  <w:style w:type="table" w:customStyle="1" w:styleId="TableGrid1161">
    <w:name w:val="Table Grid116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081431"/>
  </w:style>
  <w:style w:type="table" w:customStyle="1" w:styleId="TableGrid341">
    <w:name w:val="Table Grid34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081431"/>
  </w:style>
  <w:style w:type="numbering" w:customStyle="1" w:styleId="NoList2241">
    <w:name w:val="No List2241"/>
    <w:next w:val="NoList"/>
    <w:uiPriority w:val="99"/>
    <w:semiHidden/>
    <w:unhideWhenUsed/>
    <w:rsid w:val="00081431"/>
  </w:style>
  <w:style w:type="table" w:customStyle="1" w:styleId="TableGrid1241">
    <w:name w:val="Table Grid1241"/>
    <w:basedOn w:val="TableNormal"/>
    <w:next w:val="TableGrid"/>
    <w:uiPriority w:val="39"/>
    <w:rsid w:val="00081431"/>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081431"/>
  </w:style>
  <w:style w:type="table" w:customStyle="1" w:styleId="TableGrid2141">
    <w:name w:val="Table Grid214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081431"/>
  </w:style>
  <w:style w:type="numbering" w:customStyle="1" w:styleId="NoList21141">
    <w:name w:val="No List21141"/>
    <w:next w:val="NoList"/>
    <w:uiPriority w:val="99"/>
    <w:semiHidden/>
    <w:unhideWhenUsed/>
    <w:rsid w:val="00081431"/>
  </w:style>
  <w:style w:type="table" w:customStyle="1" w:styleId="TableGrid11141">
    <w:name w:val="Table Grid1114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081431"/>
  </w:style>
  <w:style w:type="table" w:customStyle="1" w:styleId="TableGrid441">
    <w:name w:val="Table Grid44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081431"/>
  </w:style>
  <w:style w:type="numbering" w:customStyle="1" w:styleId="NoList2341">
    <w:name w:val="No List2341"/>
    <w:next w:val="NoList"/>
    <w:uiPriority w:val="99"/>
    <w:semiHidden/>
    <w:unhideWhenUsed/>
    <w:rsid w:val="00081431"/>
  </w:style>
  <w:style w:type="table" w:customStyle="1" w:styleId="TableGrid1341">
    <w:name w:val="Table Grid1341"/>
    <w:basedOn w:val="TableNormal"/>
    <w:next w:val="TableGrid"/>
    <w:uiPriority w:val="39"/>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1">
    <w:name w:val="No List3241"/>
    <w:next w:val="NoList"/>
    <w:uiPriority w:val="99"/>
    <w:semiHidden/>
    <w:unhideWhenUsed/>
    <w:rsid w:val="00081431"/>
  </w:style>
  <w:style w:type="table" w:customStyle="1" w:styleId="TableGrid2241">
    <w:name w:val="Table Grid224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1">
    <w:name w:val="No List11241"/>
    <w:next w:val="NoList"/>
    <w:uiPriority w:val="99"/>
    <w:semiHidden/>
    <w:unhideWhenUsed/>
    <w:rsid w:val="00081431"/>
  </w:style>
  <w:style w:type="numbering" w:customStyle="1" w:styleId="NoList21241">
    <w:name w:val="No List21241"/>
    <w:next w:val="NoList"/>
    <w:uiPriority w:val="99"/>
    <w:semiHidden/>
    <w:unhideWhenUsed/>
    <w:rsid w:val="00081431"/>
  </w:style>
  <w:style w:type="table" w:customStyle="1" w:styleId="TableGrid11241">
    <w:name w:val="Table Grid11241"/>
    <w:basedOn w:val="TableNormal"/>
    <w:next w:val="TableGrid"/>
    <w:uiPriority w:val="39"/>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081431"/>
  </w:style>
  <w:style w:type="table" w:customStyle="1" w:styleId="TableGrid521">
    <w:name w:val="Table Grid52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081431"/>
  </w:style>
  <w:style w:type="numbering" w:customStyle="1" w:styleId="NoList2421">
    <w:name w:val="No List2421"/>
    <w:next w:val="NoList"/>
    <w:uiPriority w:val="99"/>
    <w:semiHidden/>
    <w:unhideWhenUsed/>
    <w:rsid w:val="00081431"/>
  </w:style>
  <w:style w:type="table" w:customStyle="1" w:styleId="TableGrid1421">
    <w:name w:val="Table Grid142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
    <w:name w:val="No List3321"/>
    <w:next w:val="NoList"/>
    <w:uiPriority w:val="99"/>
    <w:semiHidden/>
    <w:unhideWhenUsed/>
    <w:rsid w:val="00081431"/>
  </w:style>
  <w:style w:type="table" w:customStyle="1" w:styleId="TableGrid2321">
    <w:name w:val="Table Grid232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081431"/>
  </w:style>
  <w:style w:type="numbering" w:customStyle="1" w:styleId="NoList21321">
    <w:name w:val="No List21321"/>
    <w:next w:val="NoList"/>
    <w:uiPriority w:val="99"/>
    <w:semiHidden/>
    <w:unhideWhenUsed/>
    <w:rsid w:val="00081431"/>
  </w:style>
  <w:style w:type="table" w:customStyle="1" w:styleId="TableGrid11321">
    <w:name w:val="Table Grid1132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081431"/>
  </w:style>
  <w:style w:type="table" w:customStyle="1" w:styleId="TableGrid3121">
    <w:name w:val="Table Grid312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uiPriority w:val="99"/>
    <w:semiHidden/>
    <w:unhideWhenUsed/>
    <w:rsid w:val="00081431"/>
  </w:style>
  <w:style w:type="numbering" w:customStyle="1" w:styleId="NoList22121">
    <w:name w:val="No List22121"/>
    <w:next w:val="NoList"/>
    <w:uiPriority w:val="99"/>
    <w:semiHidden/>
    <w:unhideWhenUsed/>
    <w:rsid w:val="00081431"/>
  </w:style>
  <w:style w:type="table" w:customStyle="1" w:styleId="TableGrid12121">
    <w:name w:val="Table Grid1212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1">
    <w:name w:val="No List31121"/>
    <w:next w:val="NoList"/>
    <w:uiPriority w:val="99"/>
    <w:semiHidden/>
    <w:unhideWhenUsed/>
    <w:rsid w:val="00081431"/>
  </w:style>
  <w:style w:type="table" w:customStyle="1" w:styleId="TableGrid21121">
    <w:name w:val="Table Grid2112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uiPriority w:val="99"/>
    <w:semiHidden/>
    <w:unhideWhenUsed/>
    <w:rsid w:val="00081431"/>
  </w:style>
  <w:style w:type="numbering" w:customStyle="1" w:styleId="NoList211121">
    <w:name w:val="No List211121"/>
    <w:next w:val="NoList"/>
    <w:uiPriority w:val="99"/>
    <w:semiHidden/>
    <w:unhideWhenUsed/>
    <w:rsid w:val="00081431"/>
  </w:style>
  <w:style w:type="table" w:customStyle="1" w:styleId="TableGrid111121">
    <w:name w:val="Table Grid11112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081431"/>
  </w:style>
  <w:style w:type="table" w:customStyle="1" w:styleId="TableGrid4121">
    <w:name w:val="Table Grid412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NoList"/>
    <w:uiPriority w:val="99"/>
    <w:semiHidden/>
    <w:unhideWhenUsed/>
    <w:rsid w:val="00081431"/>
  </w:style>
  <w:style w:type="numbering" w:customStyle="1" w:styleId="NoList23121">
    <w:name w:val="No List23121"/>
    <w:next w:val="NoList"/>
    <w:uiPriority w:val="99"/>
    <w:semiHidden/>
    <w:unhideWhenUsed/>
    <w:rsid w:val="00081431"/>
  </w:style>
  <w:style w:type="table" w:customStyle="1" w:styleId="TableGrid13121">
    <w:name w:val="Table Grid1312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1">
    <w:name w:val="No List32121"/>
    <w:next w:val="NoList"/>
    <w:uiPriority w:val="99"/>
    <w:semiHidden/>
    <w:unhideWhenUsed/>
    <w:rsid w:val="00081431"/>
  </w:style>
  <w:style w:type="table" w:customStyle="1" w:styleId="TableGrid22121">
    <w:name w:val="Table Grid2212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1">
    <w:name w:val="No List112121"/>
    <w:next w:val="NoList"/>
    <w:uiPriority w:val="99"/>
    <w:semiHidden/>
    <w:unhideWhenUsed/>
    <w:rsid w:val="00081431"/>
  </w:style>
  <w:style w:type="numbering" w:customStyle="1" w:styleId="NoList212121">
    <w:name w:val="No List212121"/>
    <w:next w:val="NoList"/>
    <w:uiPriority w:val="99"/>
    <w:semiHidden/>
    <w:unhideWhenUsed/>
    <w:rsid w:val="00081431"/>
  </w:style>
  <w:style w:type="table" w:customStyle="1" w:styleId="TableGrid112121">
    <w:name w:val="Table Grid11212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081431"/>
  </w:style>
  <w:style w:type="table" w:customStyle="1" w:styleId="TableGrid611">
    <w:name w:val="Table Grid6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81431"/>
  </w:style>
  <w:style w:type="numbering" w:customStyle="1" w:styleId="NoList2511">
    <w:name w:val="No List2511"/>
    <w:next w:val="NoList"/>
    <w:uiPriority w:val="99"/>
    <w:semiHidden/>
    <w:unhideWhenUsed/>
    <w:rsid w:val="00081431"/>
  </w:style>
  <w:style w:type="table" w:customStyle="1" w:styleId="TableGrid1511">
    <w:name w:val="Table Grid1511"/>
    <w:basedOn w:val="TableNormal"/>
    <w:next w:val="TableGrid"/>
    <w:uiPriority w:val="39"/>
    <w:locke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1">
    <w:name w:val="No List3411"/>
    <w:next w:val="NoList"/>
    <w:uiPriority w:val="99"/>
    <w:semiHidden/>
    <w:unhideWhenUsed/>
    <w:rsid w:val="00081431"/>
  </w:style>
  <w:style w:type="table" w:customStyle="1" w:styleId="TableGrid2411">
    <w:name w:val="Table Grid24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uiPriority w:val="99"/>
    <w:semiHidden/>
    <w:unhideWhenUsed/>
    <w:rsid w:val="00081431"/>
  </w:style>
  <w:style w:type="numbering" w:customStyle="1" w:styleId="NoList21411">
    <w:name w:val="No List21411"/>
    <w:next w:val="NoList"/>
    <w:uiPriority w:val="99"/>
    <w:semiHidden/>
    <w:unhideWhenUsed/>
    <w:rsid w:val="00081431"/>
  </w:style>
  <w:style w:type="table" w:customStyle="1" w:styleId="TableGrid11411">
    <w:name w:val="Table Grid1141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081431"/>
  </w:style>
  <w:style w:type="table" w:customStyle="1" w:styleId="TableGrid3211">
    <w:name w:val="Table Grid32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uiPriority w:val="99"/>
    <w:semiHidden/>
    <w:unhideWhenUsed/>
    <w:rsid w:val="00081431"/>
  </w:style>
  <w:style w:type="numbering" w:customStyle="1" w:styleId="NoList22211">
    <w:name w:val="No List22211"/>
    <w:next w:val="NoList"/>
    <w:uiPriority w:val="99"/>
    <w:semiHidden/>
    <w:unhideWhenUsed/>
    <w:rsid w:val="00081431"/>
  </w:style>
  <w:style w:type="table" w:customStyle="1" w:styleId="TableGrid12211">
    <w:name w:val="Table Grid1221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
    <w:name w:val="No List31211"/>
    <w:next w:val="NoList"/>
    <w:uiPriority w:val="99"/>
    <w:semiHidden/>
    <w:unhideWhenUsed/>
    <w:rsid w:val="00081431"/>
  </w:style>
  <w:style w:type="table" w:customStyle="1" w:styleId="TableGrid21211">
    <w:name w:val="Table Grid212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081431"/>
  </w:style>
  <w:style w:type="numbering" w:customStyle="1" w:styleId="NoList211211">
    <w:name w:val="No List211211"/>
    <w:next w:val="NoList"/>
    <w:uiPriority w:val="99"/>
    <w:semiHidden/>
    <w:unhideWhenUsed/>
    <w:rsid w:val="00081431"/>
  </w:style>
  <w:style w:type="table" w:customStyle="1" w:styleId="TableGrid111211">
    <w:name w:val="Table Grid11121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081431"/>
  </w:style>
  <w:style w:type="table" w:customStyle="1" w:styleId="TableGrid4211">
    <w:name w:val="Table Grid42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081431"/>
  </w:style>
  <w:style w:type="numbering" w:customStyle="1" w:styleId="NoList23211">
    <w:name w:val="No List23211"/>
    <w:next w:val="NoList"/>
    <w:uiPriority w:val="99"/>
    <w:semiHidden/>
    <w:unhideWhenUsed/>
    <w:rsid w:val="00081431"/>
  </w:style>
  <w:style w:type="table" w:customStyle="1" w:styleId="TableGrid13211">
    <w:name w:val="Table Grid1321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1">
    <w:name w:val="No List32211"/>
    <w:next w:val="NoList"/>
    <w:uiPriority w:val="99"/>
    <w:semiHidden/>
    <w:unhideWhenUsed/>
    <w:rsid w:val="00081431"/>
  </w:style>
  <w:style w:type="table" w:customStyle="1" w:styleId="TableGrid22211">
    <w:name w:val="Table Grid222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081431"/>
  </w:style>
  <w:style w:type="numbering" w:customStyle="1" w:styleId="NoList212211">
    <w:name w:val="No List212211"/>
    <w:next w:val="NoList"/>
    <w:uiPriority w:val="99"/>
    <w:semiHidden/>
    <w:unhideWhenUsed/>
    <w:rsid w:val="00081431"/>
  </w:style>
  <w:style w:type="table" w:customStyle="1" w:styleId="TableGrid112211">
    <w:name w:val="Table Grid11221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081431"/>
  </w:style>
  <w:style w:type="table" w:customStyle="1" w:styleId="TableGrid5111">
    <w:name w:val="Table Grid51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81431"/>
  </w:style>
  <w:style w:type="numbering" w:customStyle="1" w:styleId="NoList24111">
    <w:name w:val="No List24111"/>
    <w:next w:val="NoList"/>
    <w:uiPriority w:val="99"/>
    <w:semiHidden/>
    <w:unhideWhenUsed/>
    <w:rsid w:val="00081431"/>
  </w:style>
  <w:style w:type="table" w:customStyle="1" w:styleId="TableGrid14111">
    <w:name w:val="Table Grid1411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
    <w:name w:val="No List33111"/>
    <w:next w:val="NoList"/>
    <w:uiPriority w:val="99"/>
    <w:semiHidden/>
    <w:unhideWhenUsed/>
    <w:rsid w:val="00081431"/>
  </w:style>
  <w:style w:type="table" w:customStyle="1" w:styleId="TableGrid23111">
    <w:name w:val="Table Grid23111"/>
    <w:basedOn w:val="TableNormal"/>
    <w:next w:val="TableGrid"/>
    <w:uiPriority w:val="39"/>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1">
    <w:name w:val="No List113111"/>
    <w:next w:val="NoList"/>
    <w:uiPriority w:val="99"/>
    <w:semiHidden/>
    <w:unhideWhenUsed/>
    <w:rsid w:val="00081431"/>
  </w:style>
  <w:style w:type="numbering" w:customStyle="1" w:styleId="NoList213111">
    <w:name w:val="No List213111"/>
    <w:next w:val="NoList"/>
    <w:uiPriority w:val="99"/>
    <w:semiHidden/>
    <w:unhideWhenUsed/>
    <w:rsid w:val="00081431"/>
  </w:style>
  <w:style w:type="table" w:customStyle="1" w:styleId="TableGrid113111">
    <w:name w:val="Table Grid113111"/>
    <w:basedOn w:val="TableNormal"/>
    <w:next w:val="TableGrid"/>
    <w:uiPriority w:val="39"/>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81431"/>
  </w:style>
  <w:style w:type="table" w:customStyle="1" w:styleId="TableGrid31111">
    <w:name w:val="Table Grid311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
    <w:name w:val="No List121111"/>
    <w:next w:val="NoList"/>
    <w:uiPriority w:val="99"/>
    <w:semiHidden/>
    <w:unhideWhenUsed/>
    <w:rsid w:val="00081431"/>
  </w:style>
  <w:style w:type="numbering" w:customStyle="1" w:styleId="NoList221111">
    <w:name w:val="No List221111"/>
    <w:next w:val="NoList"/>
    <w:uiPriority w:val="99"/>
    <w:semiHidden/>
    <w:unhideWhenUsed/>
    <w:rsid w:val="00081431"/>
  </w:style>
  <w:style w:type="table" w:customStyle="1" w:styleId="TableGrid121111">
    <w:name w:val="Table Grid121111"/>
    <w:basedOn w:val="TableNormal"/>
    <w:next w:val="TableGrid"/>
    <w:uiPriority w:val="39"/>
    <w:locke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1">
    <w:name w:val="No List311111"/>
    <w:next w:val="NoList"/>
    <w:uiPriority w:val="99"/>
    <w:semiHidden/>
    <w:unhideWhenUsed/>
    <w:rsid w:val="00081431"/>
  </w:style>
  <w:style w:type="table" w:customStyle="1" w:styleId="TableGrid211111">
    <w:name w:val="Table Grid211111"/>
    <w:basedOn w:val="TableNormal"/>
    <w:next w:val="TableGrid"/>
    <w:uiPriority w:val="39"/>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081431"/>
  </w:style>
  <w:style w:type="numbering" w:customStyle="1" w:styleId="NoList2111111">
    <w:name w:val="No List2111111"/>
    <w:next w:val="NoList"/>
    <w:uiPriority w:val="99"/>
    <w:semiHidden/>
    <w:unhideWhenUsed/>
    <w:rsid w:val="00081431"/>
  </w:style>
  <w:style w:type="table" w:customStyle="1" w:styleId="TableGrid1111111">
    <w:name w:val="Table Grid1111111"/>
    <w:basedOn w:val="TableNormal"/>
    <w:next w:val="TableGrid"/>
    <w:uiPriority w:val="39"/>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uiPriority w:val="99"/>
    <w:semiHidden/>
    <w:unhideWhenUsed/>
    <w:rsid w:val="00081431"/>
  </w:style>
  <w:style w:type="table" w:customStyle="1" w:styleId="TableGrid41111">
    <w:name w:val="Table Grid411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1">
    <w:name w:val="No List131111"/>
    <w:next w:val="NoList"/>
    <w:uiPriority w:val="99"/>
    <w:semiHidden/>
    <w:unhideWhenUsed/>
    <w:rsid w:val="00081431"/>
  </w:style>
  <w:style w:type="numbering" w:customStyle="1" w:styleId="NoList231111">
    <w:name w:val="No List231111"/>
    <w:next w:val="NoList"/>
    <w:uiPriority w:val="99"/>
    <w:semiHidden/>
    <w:unhideWhenUsed/>
    <w:rsid w:val="00081431"/>
  </w:style>
  <w:style w:type="table" w:customStyle="1" w:styleId="TableGrid131111">
    <w:name w:val="Table Grid131111"/>
    <w:basedOn w:val="TableNormal"/>
    <w:next w:val="TableGrid"/>
    <w:uiPriority w:val="39"/>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11">
    <w:name w:val="No List321111"/>
    <w:next w:val="NoList"/>
    <w:uiPriority w:val="99"/>
    <w:semiHidden/>
    <w:unhideWhenUsed/>
    <w:rsid w:val="00081431"/>
  </w:style>
  <w:style w:type="table" w:customStyle="1" w:styleId="TableGrid221111">
    <w:name w:val="Table Grid221111"/>
    <w:basedOn w:val="TableNormal"/>
    <w:next w:val="TableGrid"/>
    <w:uiPriority w:val="39"/>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11">
    <w:name w:val="No List1121111"/>
    <w:next w:val="NoList"/>
    <w:uiPriority w:val="99"/>
    <w:semiHidden/>
    <w:unhideWhenUsed/>
    <w:rsid w:val="00081431"/>
  </w:style>
  <w:style w:type="numbering" w:customStyle="1" w:styleId="NoList2121111">
    <w:name w:val="No List2121111"/>
    <w:next w:val="NoList"/>
    <w:uiPriority w:val="99"/>
    <w:semiHidden/>
    <w:unhideWhenUsed/>
    <w:rsid w:val="00081431"/>
  </w:style>
  <w:style w:type="table" w:customStyle="1" w:styleId="TableGrid1121111">
    <w:name w:val="Table Grid1121111"/>
    <w:basedOn w:val="TableNormal"/>
    <w:next w:val="TableGrid"/>
    <w:uiPriority w:val="39"/>
    <w:locke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081431"/>
  </w:style>
  <w:style w:type="table" w:customStyle="1" w:styleId="TableGrid711">
    <w:name w:val="Table Grid711"/>
    <w:basedOn w:val="TableNormal"/>
    <w:next w:val="TableGrid"/>
    <w:uiPriority w:val="39"/>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081431"/>
  </w:style>
  <w:style w:type="numbering" w:customStyle="1" w:styleId="NoList2611">
    <w:name w:val="No List2611"/>
    <w:next w:val="NoList"/>
    <w:uiPriority w:val="99"/>
    <w:semiHidden/>
    <w:unhideWhenUsed/>
    <w:rsid w:val="00081431"/>
  </w:style>
  <w:style w:type="table" w:customStyle="1" w:styleId="TableGrid1611">
    <w:name w:val="Table Grid1611"/>
    <w:basedOn w:val="TableNormal"/>
    <w:next w:val="TableGrid"/>
    <w:uiPriority w:val="39"/>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081431"/>
  </w:style>
  <w:style w:type="numbering" w:customStyle="1" w:styleId="NoList1011">
    <w:name w:val="No List1011"/>
    <w:next w:val="NoList"/>
    <w:uiPriority w:val="99"/>
    <w:semiHidden/>
    <w:unhideWhenUsed/>
    <w:rsid w:val="00081431"/>
  </w:style>
  <w:style w:type="table" w:customStyle="1" w:styleId="TableGrid811">
    <w:name w:val="Table Grid811"/>
    <w:basedOn w:val="TableNormal"/>
    <w:next w:val="TableGrid"/>
    <w:uiPriority w:val="39"/>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081431"/>
  </w:style>
  <w:style w:type="numbering" w:customStyle="1" w:styleId="NoList2711">
    <w:name w:val="No List2711"/>
    <w:next w:val="NoList"/>
    <w:uiPriority w:val="99"/>
    <w:semiHidden/>
    <w:unhideWhenUsed/>
    <w:rsid w:val="00081431"/>
  </w:style>
  <w:style w:type="table" w:customStyle="1" w:styleId="TableGrid1711">
    <w:name w:val="Table Grid1711"/>
    <w:basedOn w:val="TableNormal"/>
    <w:next w:val="TableGrid"/>
    <w:uiPriority w:val="39"/>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
    <w:name w:val="No List3511"/>
    <w:next w:val="NoList"/>
    <w:uiPriority w:val="99"/>
    <w:semiHidden/>
    <w:unhideWhenUsed/>
    <w:rsid w:val="00081431"/>
  </w:style>
  <w:style w:type="table" w:customStyle="1" w:styleId="TableGrid2511">
    <w:name w:val="Table Grid2511"/>
    <w:basedOn w:val="TableNormal"/>
    <w:next w:val="TableGrid"/>
    <w:uiPriority w:val="39"/>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081431"/>
  </w:style>
  <w:style w:type="numbering" w:customStyle="1" w:styleId="NoList21511">
    <w:name w:val="No List21511"/>
    <w:next w:val="NoList"/>
    <w:uiPriority w:val="99"/>
    <w:semiHidden/>
    <w:unhideWhenUsed/>
    <w:rsid w:val="00081431"/>
  </w:style>
  <w:style w:type="table" w:customStyle="1" w:styleId="TableGrid11511">
    <w:name w:val="Table Grid11511"/>
    <w:basedOn w:val="TableNormal"/>
    <w:next w:val="TableGrid"/>
    <w:uiPriority w:val="39"/>
    <w:rsid w:val="00081431"/>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081431"/>
  </w:style>
  <w:style w:type="table" w:customStyle="1" w:styleId="TableGrid3311">
    <w:name w:val="Table Grid3311"/>
    <w:basedOn w:val="TableNormal"/>
    <w:next w:val="TableGrid"/>
    <w:uiPriority w:val="39"/>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NoList"/>
    <w:uiPriority w:val="99"/>
    <w:semiHidden/>
    <w:unhideWhenUsed/>
    <w:rsid w:val="00081431"/>
  </w:style>
  <w:style w:type="numbering" w:customStyle="1" w:styleId="NoList22311">
    <w:name w:val="No List22311"/>
    <w:next w:val="NoList"/>
    <w:uiPriority w:val="99"/>
    <w:semiHidden/>
    <w:unhideWhenUsed/>
    <w:rsid w:val="00081431"/>
  </w:style>
  <w:style w:type="table" w:customStyle="1" w:styleId="TableGrid12311">
    <w:name w:val="Table Grid12311"/>
    <w:basedOn w:val="TableNormal"/>
    <w:next w:val="TableGrid"/>
    <w:uiPriority w:val="39"/>
    <w:rsid w:val="00081431"/>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1">
    <w:name w:val="No List31311"/>
    <w:next w:val="NoList"/>
    <w:uiPriority w:val="99"/>
    <w:semiHidden/>
    <w:unhideWhenUsed/>
    <w:rsid w:val="00081431"/>
  </w:style>
  <w:style w:type="table" w:customStyle="1" w:styleId="TableGrid21311">
    <w:name w:val="Table Grid21311"/>
    <w:basedOn w:val="TableNormal"/>
    <w:next w:val="TableGrid"/>
    <w:uiPriority w:val="39"/>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uiPriority w:val="99"/>
    <w:semiHidden/>
    <w:unhideWhenUsed/>
    <w:rsid w:val="00081431"/>
  </w:style>
  <w:style w:type="numbering" w:customStyle="1" w:styleId="NoList211311">
    <w:name w:val="No List211311"/>
    <w:next w:val="NoList"/>
    <w:uiPriority w:val="99"/>
    <w:semiHidden/>
    <w:unhideWhenUsed/>
    <w:rsid w:val="00081431"/>
  </w:style>
  <w:style w:type="table" w:customStyle="1" w:styleId="TableGrid111311">
    <w:name w:val="Table Grid111311"/>
    <w:basedOn w:val="TableNormal"/>
    <w:next w:val="TableGrid"/>
    <w:uiPriority w:val="39"/>
    <w:rsid w:val="00081431"/>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081431"/>
  </w:style>
  <w:style w:type="table" w:customStyle="1" w:styleId="TableGrid4311">
    <w:name w:val="Table Grid4311"/>
    <w:basedOn w:val="TableNormal"/>
    <w:next w:val="TableGrid"/>
    <w:uiPriority w:val="39"/>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081431"/>
  </w:style>
  <w:style w:type="numbering" w:customStyle="1" w:styleId="NoList23311">
    <w:name w:val="No List23311"/>
    <w:next w:val="NoList"/>
    <w:uiPriority w:val="99"/>
    <w:semiHidden/>
    <w:unhideWhenUsed/>
    <w:rsid w:val="00081431"/>
  </w:style>
  <w:style w:type="table" w:customStyle="1" w:styleId="TableGrid13311">
    <w:name w:val="Table Grid13311"/>
    <w:basedOn w:val="TableNormal"/>
    <w:next w:val="TableGrid"/>
    <w:uiPriority w:val="39"/>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11">
    <w:name w:val="No List32311"/>
    <w:next w:val="NoList"/>
    <w:uiPriority w:val="99"/>
    <w:semiHidden/>
    <w:unhideWhenUsed/>
    <w:rsid w:val="00081431"/>
  </w:style>
  <w:style w:type="table" w:customStyle="1" w:styleId="TableGrid22311">
    <w:name w:val="Table Grid22311"/>
    <w:basedOn w:val="TableNormal"/>
    <w:next w:val="TableGrid"/>
    <w:uiPriority w:val="39"/>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081431"/>
  </w:style>
  <w:style w:type="numbering" w:customStyle="1" w:styleId="NoList212311">
    <w:name w:val="No List212311"/>
    <w:next w:val="NoList"/>
    <w:uiPriority w:val="99"/>
    <w:semiHidden/>
    <w:unhideWhenUsed/>
    <w:rsid w:val="00081431"/>
  </w:style>
  <w:style w:type="table" w:customStyle="1" w:styleId="TableGrid112311">
    <w:name w:val="Table Grid112311"/>
    <w:basedOn w:val="TableNormal"/>
    <w:next w:val="TableGrid"/>
    <w:uiPriority w:val="39"/>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081431"/>
  </w:style>
  <w:style w:type="table" w:customStyle="1" w:styleId="TableGrid101">
    <w:name w:val="Table Grid101"/>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081431"/>
  </w:style>
  <w:style w:type="numbering" w:customStyle="1" w:styleId="NoList291">
    <w:name w:val="No List291"/>
    <w:next w:val="NoList"/>
    <w:uiPriority w:val="99"/>
    <w:semiHidden/>
    <w:unhideWhenUsed/>
    <w:rsid w:val="00081431"/>
  </w:style>
  <w:style w:type="table" w:customStyle="1" w:styleId="TableGrid191">
    <w:name w:val="Table Grid191"/>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uiPriority w:val="99"/>
    <w:semiHidden/>
    <w:unhideWhenUsed/>
    <w:rsid w:val="00081431"/>
  </w:style>
  <w:style w:type="table" w:customStyle="1" w:styleId="TableGrid271">
    <w:name w:val="Table Grid271"/>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081431"/>
  </w:style>
  <w:style w:type="numbering" w:customStyle="1" w:styleId="NoList2171">
    <w:name w:val="No List2171"/>
    <w:next w:val="NoList"/>
    <w:uiPriority w:val="99"/>
    <w:semiHidden/>
    <w:unhideWhenUsed/>
    <w:rsid w:val="00081431"/>
  </w:style>
  <w:style w:type="table" w:customStyle="1" w:styleId="TableGrid1171">
    <w:name w:val="Table Grid1171"/>
    <w:basedOn w:val="TableNormal"/>
    <w:next w:val="TableGrid"/>
    <w:uiPriority w:val="39"/>
    <w:rsid w:val="00081431"/>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081431"/>
  </w:style>
  <w:style w:type="table" w:customStyle="1" w:styleId="TableGrid351">
    <w:name w:val="Table Grid351"/>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081431"/>
  </w:style>
  <w:style w:type="numbering" w:customStyle="1" w:styleId="NoList2251">
    <w:name w:val="No List2251"/>
    <w:next w:val="NoList"/>
    <w:uiPriority w:val="99"/>
    <w:semiHidden/>
    <w:unhideWhenUsed/>
    <w:rsid w:val="00081431"/>
  </w:style>
  <w:style w:type="table" w:customStyle="1" w:styleId="TableGrid1251">
    <w:name w:val="Table Grid1251"/>
    <w:basedOn w:val="TableNormal"/>
    <w:next w:val="TableGrid"/>
    <w:uiPriority w:val="39"/>
    <w:rsid w:val="00081431"/>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081431"/>
  </w:style>
  <w:style w:type="table" w:customStyle="1" w:styleId="TableGrid2151">
    <w:name w:val="Table Grid2151"/>
    <w:basedOn w:val="TableNormal"/>
    <w:next w:val="TableGrid"/>
    <w:uiPriority w:val="39"/>
    <w:rsid w:val="00081431"/>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081431"/>
  </w:style>
  <w:style w:type="numbering" w:customStyle="1" w:styleId="NoList21151">
    <w:name w:val="No List21151"/>
    <w:next w:val="NoList"/>
    <w:uiPriority w:val="99"/>
    <w:semiHidden/>
    <w:unhideWhenUsed/>
    <w:rsid w:val="00081431"/>
  </w:style>
  <w:style w:type="table" w:customStyle="1" w:styleId="TableGrid11151">
    <w:name w:val="Table Grid11151"/>
    <w:basedOn w:val="TableNormal"/>
    <w:next w:val="TableGrid"/>
    <w:uiPriority w:val="39"/>
    <w:rsid w:val="00081431"/>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081431"/>
  </w:style>
  <w:style w:type="table" w:customStyle="1" w:styleId="TableGrid451">
    <w:name w:val="Table Grid451"/>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081431"/>
  </w:style>
  <w:style w:type="numbering" w:customStyle="1" w:styleId="NoList2351">
    <w:name w:val="No List2351"/>
    <w:next w:val="NoList"/>
    <w:uiPriority w:val="99"/>
    <w:semiHidden/>
    <w:unhideWhenUsed/>
    <w:rsid w:val="00081431"/>
  </w:style>
  <w:style w:type="table" w:customStyle="1" w:styleId="TableGrid1351">
    <w:name w:val="Table Grid1351"/>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
    <w:name w:val="No List3251"/>
    <w:next w:val="NoList"/>
    <w:uiPriority w:val="99"/>
    <w:semiHidden/>
    <w:unhideWhenUsed/>
    <w:rsid w:val="00081431"/>
  </w:style>
  <w:style w:type="table" w:customStyle="1" w:styleId="TableGrid2251">
    <w:name w:val="Table Grid2251"/>
    <w:basedOn w:val="TableNormal"/>
    <w:next w:val="TableGrid"/>
    <w:uiPriority w:val="39"/>
    <w:rsid w:val="00081431"/>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
    <w:name w:val="No List11251"/>
    <w:next w:val="NoList"/>
    <w:uiPriority w:val="99"/>
    <w:semiHidden/>
    <w:unhideWhenUsed/>
    <w:rsid w:val="00081431"/>
  </w:style>
  <w:style w:type="numbering" w:customStyle="1" w:styleId="NoList21251">
    <w:name w:val="No List21251"/>
    <w:next w:val="NoList"/>
    <w:uiPriority w:val="99"/>
    <w:semiHidden/>
    <w:unhideWhenUsed/>
    <w:rsid w:val="00081431"/>
  </w:style>
  <w:style w:type="table" w:customStyle="1" w:styleId="TableGrid11251">
    <w:name w:val="Table Grid11251"/>
    <w:basedOn w:val="TableNormal"/>
    <w:next w:val="TableGrid"/>
    <w:uiPriority w:val="39"/>
    <w:rsid w:val="00081431"/>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081431"/>
  </w:style>
  <w:style w:type="table" w:customStyle="1" w:styleId="TableGrid201">
    <w:name w:val="Table Grid201"/>
    <w:basedOn w:val="TableNormal"/>
    <w:next w:val="TableGrid"/>
    <w:uiPriority w:val="39"/>
    <w:rsid w:val="0008143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081431"/>
  </w:style>
  <w:style w:type="numbering" w:customStyle="1" w:styleId="NoList2101">
    <w:name w:val="No List2101"/>
    <w:next w:val="NoList"/>
    <w:uiPriority w:val="99"/>
    <w:semiHidden/>
    <w:unhideWhenUsed/>
    <w:rsid w:val="00081431"/>
  </w:style>
  <w:style w:type="table" w:customStyle="1" w:styleId="TableGrid1101">
    <w:name w:val="Table Grid1101"/>
    <w:basedOn w:val="TableNormal"/>
    <w:next w:val="TableGrid"/>
    <w:uiPriority w:val="39"/>
    <w:rsid w:val="00081431"/>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081431"/>
  </w:style>
  <w:style w:type="table" w:customStyle="1" w:styleId="TableGrid281">
    <w:name w:val="Table Grid281"/>
    <w:basedOn w:val="TableNormal"/>
    <w:next w:val="TableGrid"/>
    <w:uiPriority w:val="39"/>
    <w:rsid w:val="00081431"/>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081431"/>
  </w:style>
  <w:style w:type="numbering" w:customStyle="1" w:styleId="NoList2181">
    <w:name w:val="No List2181"/>
    <w:next w:val="NoList"/>
    <w:uiPriority w:val="99"/>
    <w:semiHidden/>
    <w:unhideWhenUsed/>
    <w:rsid w:val="00081431"/>
  </w:style>
  <w:style w:type="table" w:customStyle="1" w:styleId="TableGrid1181">
    <w:name w:val="Table Grid1181"/>
    <w:basedOn w:val="TableNormal"/>
    <w:next w:val="TableGrid"/>
    <w:uiPriority w:val="39"/>
    <w:rsid w:val="00081431"/>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081431"/>
  </w:style>
  <w:style w:type="table" w:customStyle="1" w:styleId="TableGrid291">
    <w:name w:val="Table Grid291"/>
    <w:basedOn w:val="TableNormal"/>
    <w:next w:val="TableGrid"/>
    <w:uiPriority w:val="39"/>
    <w:rsid w:val="00081431"/>
    <w:rPr>
      <w:rFonts w:ascii="Calibri" w:eastAsia="Calibri" w:hAnsi="Calibri" w:cs="TimesNewRomanPS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081431"/>
  </w:style>
  <w:style w:type="numbering" w:customStyle="1" w:styleId="NoList2191">
    <w:name w:val="No List2191"/>
    <w:next w:val="NoList"/>
    <w:uiPriority w:val="99"/>
    <w:semiHidden/>
    <w:unhideWhenUsed/>
    <w:rsid w:val="00081431"/>
  </w:style>
  <w:style w:type="table" w:customStyle="1" w:styleId="TableGrid1191">
    <w:name w:val="Table Grid1191"/>
    <w:basedOn w:val="TableNormal"/>
    <w:next w:val="TableGrid"/>
    <w:uiPriority w:val="39"/>
    <w:rsid w:val="00081431"/>
    <w:rPr>
      <w:rFonts w:ascii="Calibri" w:eastAsia="TimesNewRomanPSMT" w:hAnsi="Calibri" w:cs="TimesNewRomanPSM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nhideWhenUsed/>
    <w:rsid w:val="00081431"/>
  </w:style>
  <w:style w:type="table" w:customStyle="1" w:styleId="TableGrid301">
    <w:name w:val="Table Grid301"/>
    <w:basedOn w:val="TableNormal"/>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rsid w:val="00081431"/>
  </w:style>
  <w:style w:type="numbering" w:customStyle="1" w:styleId="NoList2201">
    <w:name w:val="No List2201"/>
    <w:next w:val="NoList"/>
    <w:rsid w:val="00081431"/>
  </w:style>
  <w:style w:type="table" w:customStyle="1" w:styleId="TableGrid1201">
    <w:name w:val="Table Grid1201"/>
    <w:basedOn w:val="TableNormal"/>
    <w:next w:val="TableGrid"/>
    <w:rsid w:val="00081431"/>
    <w:rPr>
      <w:rFonts w:ascii="@MinionPro-Regular" w:eastAsia="@MinionPro-Regular" w:hAnsi="@MinionPro-Regula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1">
    <w:name w:val="No List3101"/>
    <w:next w:val="NoList"/>
    <w:rsid w:val="00081431"/>
  </w:style>
  <w:style w:type="table" w:customStyle="1" w:styleId="TableGrid2101">
    <w:name w:val="Table Grid210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081431"/>
  </w:style>
  <w:style w:type="numbering" w:customStyle="1" w:styleId="NoList21101">
    <w:name w:val="No List21101"/>
    <w:next w:val="NoList"/>
    <w:rsid w:val="00081431"/>
  </w:style>
  <w:style w:type="table" w:customStyle="1" w:styleId="TableGrid11101">
    <w:name w:val="Table Grid1110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rsid w:val="00081431"/>
  </w:style>
  <w:style w:type="table" w:customStyle="1" w:styleId="TableGrid361">
    <w:name w:val="Table Grid36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rsid w:val="00081431"/>
  </w:style>
  <w:style w:type="numbering" w:customStyle="1" w:styleId="NoList2261">
    <w:name w:val="No List2261"/>
    <w:next w:val="NoList"/>
    <w:rsid w:val="00081431"/>
  </w:style>
  <w:style w:type="table" w:customStyle="1" w:styleId="TableGrid1261">
    <w:name w:val="Table Grid1261"/>
    <w:basedOn w:val="TableNormal"/>
    <w:next w:val="TableGrid"/>
    <w:rsid w:val="00081431"/>
    <w:rPr>
      <w:rFonts w:ascii="Yu Mincho Light" w:eastAsia="Calibri" w:hAnsi="Yu Mincho Light" w:cs="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
    <w:name w:val="No List3161"/>
    <w:next w:val="NoList"/>
    <w:rsid w:val="00081431"/>
  </w:style>
  <w:style w:type="table" w:customStyle="1" w:styleId="TableGrid2161">
    <w:name w:val="Table Grid216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081431"/>
  </w:style>
  <w:style w:type="numbering" w:customStyle="1" w:styleId="NoList21161">
    <w:name w:val="No List21161"/>
    <w:next w:val="NoList"/>
    <w:rsid w:val="00081431"/>
  </w:style>
  <w:style w:type="table" w:customStyle="1" w:styleId="TableGrid11161">
    <w:name w:val="Table Grid1116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081431"/>
  </w:style>
  <w:style w:type="table" w:customStyle="1" w:styleId="TableGrid461">
    <w:name w:val="Table Grid46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1">
    <w:name w:val="No List1361"/>
    <w:next w:val="NoList"/>
    <w:rsid w:val="00081431"/>
  </w:style>
  <w:style w:type="numbering" w:customStyle="1" w:styleId="NoList2361">
    <w:name w:val="No List2361"/>
    <w:next w:val="NoList"/>
    <w:rsid w:val="00081431"/>
  </w:style>
  <w:style w:type="table" w:customStyle="1" w:styleId="TableGrid1361">
    <w:name w:val="Table Grid1361"/>
    <w:basedOn w:val="TableNormal"/>
    <w:next w:val="TableGrid"/>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
    <w:name w:val="No List3261"/>
    <w:next w:val="NoList"/>
    <w:rsid w:val="00081431"/>
  </w:style>
  <w:style w:type="table" w:customStyle="1" w:styleId="TableGrid2261">
    <w:name w:val="Table Grid226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rsid w:val="00081431"/>
  </w:style>
  <w:style w:type="numbering" w:customStyle="1" w:styleId="NoList21261">
    <w:name w:val="No List21261"/>
    <w:next w:val="NoList"/>
    <w:rsid w:val="00081431"/>
  </w:style>
  <w:style w:type="table" w:customStyle="1" w:styleId="TableGrid11261">
    <w:name w:val="Table Grid11261"/>
    <w:basedOn w:val="TableNormal"/>
    <w:next w:val="TableGrid"/>
    <w:rsid w:val="00081431"/>
    <w:rPr>
      <w:rFonts w:ascii="Univers LT Pro 47 Light Cn" w:eastAsia="Calibri Light" w:hAnsi="Univers LT Pro 47 Light Cn" w:cs="Calibri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081431"/>
  </w:style>
  <w:style w:type="table" w:customStyle="1" w:styleId="TableGrid531">
    <w:name w:val="Table Grid53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rsid w:val="00081431"/>
  </w:style>
  <w:style w:type="numbering" w:customStyle="1" w:styleId="NoList2431">
    <w:name w:val="No List2431"/>
    <w:next w:val="NoList"/>
    <w:rsid w:val="00081431"/>
  </w:style>
  <w:style w:type="table" w:customStyle="1" w:styleId="TableGrid1431">
    <w:name w:val="Table Grid143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
    <w:name w:val="No List3331"/>
    <w:next w:val="NoList"/>
    <w:rsid w:val="00081431"/>
  </w:style>
  <w:style w:type="table" w:customStyle="1" w:styleId="TableGrid2331">
    <w:name w:val="Table Grid233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rsid w:val="00081431"/>
  </w:style>
  <w:style w:type="numbering" w:customStyle="1" w:styleId="NoList21331">
    <w:name w:val="No List21331"/>
    <w:next w:val="NoList"/>
    <w:rsid w:val="00081431"/>
  </w:style>
  <w:style w:type="table" w:customStyle="1" w:styleId="TableGrid11331">
    <w:name w:val="Table Grid1133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081431"/>
  </w:style>
  <w:style w:type="table" w:customStyle="1" w:styleId="TableGrid3131">
    <w:name w:val="Table Grid313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081431"/>
  </w:style>
  <w:style w:type="numbering" w:customStyle="1" w:styleId="NoList22131">
    <w:name w:val="No List22131"/>
    <w:next w:val="NoList"/>
    <w:rsid w:val="00081431"/>
  </w:style>
  <w:style w:type="table" w:customStyle="1" w:styleId="TableGrid12131">
    <w:name w:val="Table Grid1213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31">
    <w:name w:val="No List31131"/>
    <w:next w:val="NoList"/>
    <w:rsid w:val="00081431"/>
  </w:style>
  <w:style w:type="table" w:customStyle="1" w:styleId="TableGrid21131">
    <w:name w:val="Table Grid2113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081431"/>
  </w:style>
  <w:style w:type="numbering" w:customStyle="1" w:styleId="NoList211131">
    <w:name w:val="No List211131"/>
    <w:next w:val="NoList"/>
    <w:rsid w:val="00081431"/>
  </w:style>
  <w:style w:type="table" w:customStyle="1" w:styleId="TableGrid111131">
    <w:name w:val="Table Grid11113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081431"/>
  </w:style>
  <w:style w:type="table" w:customStyle="1" w:styleId="TableGrid4131">
    <w:name w:val="Table Grid413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1">
    <w:name w:val="No List13131"/>
    <w:next w:val="NoList"/>
    <w:rsid w:val="00081431"/>
  </w:style>
  <w:style w:type="numbering" w:customStyle="1" w:styleId="NoList23131">
    <w:name w:val="No List23131"/>
    <w:next w:val="NoList"/>
    <w:rsid w:val="00081431"/>
  </w:style>
  <w:style w:type="table" w:customStyle="1" w:styleId="TableGrid13131">
    <w:name w:val="Table Grid1313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rsid w:val="00081431"/>
  </w:style>
  <w:style w:type="table" w:customStyle="1" w:styleId="TableGrid22131">
    <w:name w:val="Table Grid2213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1">
    <w:name w:val="No List112131"/>
    <w:next w:val="NoList"/>
    <w:rsid w:val="00081431"/>
  </w:style>
  <w:style w:type="numbering" w:customStyle="1" w:styleId="NoList212131">
    <w:name w:val="No List212131"/>
    <w:next w:val="NoList"/>
    <w:rsid w:val="00081431"/>
  </w:style>
  <w:style w:type="table" w:customStyle="1" w:styleId="TableGrid112131">
    <w:name w:val="Table Grid11213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081431"/>
  </w:style>
  <w:style w:type="table" w:customStyle="1" w:styleId="TableGrid621">
    <w:name w:val="Table Grid6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rsid w:val="00081431"/>
  </w:style>
  <w:style w:type="numbering" w:customStyle="1" w:styleId="NoList2521">
    <w:name w:val="No List2521"/>
    <w:next w:val="NoList"/>
    <w:rsid w:val="00081431"/>
  </w:style>
  <w:style w:type="table" w:customStyle="1" w:styleId="TableGrid1521">
    <w:name w:val="Table Grid15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
    <w:name w:val="No List3421"/>
    <w:next w:val="NoList"/>
    <w:rsid w:val="00081431"/>
  </w:style>
  <w:style w:type="table" w:customStyle="1" w:styleId="TableGrid2421">
    <w:name w:val="Table Grid24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081431"/>
  </w:style>
  <w:style w:type="numbering" w:customStyle="1" w:styleId="NoList21421">
    <w:name w:val="No List21421"/>
    <w:next w:val="NoList"/>
    <w:rsid w:val="00081431"/>
  </w:style>
  <w:style w:type="table" w:customStyle="1" w:styleId="TableGrid11421">
    <w:name w:val="Table Grid114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rsid w:val="00081431"/>
  </w:style>
  <w:style w:type="table" w:customStyle="1" w:styleId="TableGrid3221">
    <w:name w:val="Table Grid32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NoList"/>
    <w:rsid w:val="00081431"/>
  </w:style>
  <w:style w:type="numbering" w:customStyle="1" w:styleId="NoList22221">
    <w:name w:val="No List22221"/>
    <w:next w:val="NoList"/>
    <w:rsid w:val="00081431"/>
  </w:style>
  <w:style w:type="table" w:customStyle="1" w:styleId="TableGrid12221">
    <w:name w:val="Table Grid122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NoList"/>
    <w:rsid w:val="00081431"/>
  </w:style>
  <w:style w:type="table" w:customStyle="1" w:styleId="TableGrid21221">
    <w:name w:val="Table Grid212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rsid w:val="00081431"/>
  </w:style>
  <w:style w:type="numbering" w:customStyle="1" w:styleId="NoList211221">
    <w:name w:val="No List211221"/>
    <w:next w:val="NoList"/>
    <w:rsid w:val="00081431"/>
  </w:style>
  <w:style w:type="table" w:customStyle="1" w:styleId="TableGrid111221">
    <w:name w:val="Table Grid1112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rsid w:val="00081431"/>
  </w:style>
  <w:style w:type="table" w:customStyle="1" w:styleId="TableGrid4221">
    <w:name w:val="Table Grid42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1">
    <w:name w:val="No List13221"/>
    <w:next w:val="NoList"/>
    <w:rsid w:val="00081431"/>
  </w:style>
  <w:style w:type="numbering" w:customStyle="1" w:styleId="NoList23221">
    <w:name w:val="No List23221"/>
    <w:next w:val="NoList"/>
    <w:rsid w:val="00081431"/>
  </w:style>
  <w:style w:type="table" w:customStyle="1" w:styleId="TableGrid13221">
    <w:name w:val="Table Grid132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1">
    <w:name w:val="No List32221"/>
    <w:next w:val="NoList"/>
    <w:rsid w:val="00081431"/>
  </w:style>
  <w:style w:type="table" w:customStyle="1" w:styleId="TableGrid22221">
    <w:name w:val="Table Grid222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1">
    <w:name w:val="No List112221"/>
    <w:next w:val="NoList"/>
    <w:rsid w:val="00081431"/>
  </w:style>
  <w:style w:type="numbering" w:customStyle="1" w:styleId="NoList212221">
    <w:name w:val="No List212221"/>
    <w:next w:val="NoList"/>
    <w:rsid w:val="00081431"/>
  </w:style>
  <w:style w:type="table" w:customStyle="1" w:styleId="TableGrid112221">
    <w:name w:val="Table Grid1122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081431"/>
  </w:style>
  <w:style w:type="table" w:customStyle="1" w:styleId="TableGrid5121">
    <w:name w:val="Table Grid51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1">
    <w:name w:val="No List14121"/>
    <w:next w:val="NoList"/>
    <w:rsid w:val="00081431"/>
  </w:style>
  <w:style w:type="numbering" w:customStyle="1" w:styleId="NoList24121">
    <w:name w:val="No List24121"/>
    <w:next w:val="NoList"/>
    <w:rsid w:val="00081431"/>
  </w:style>
  <w:style w:type="table" w:customStyle="1" w:styleId="TableGrid14121">
    <w:name w:val="Table Grid141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rsid w:val="00081431"/>
  </w:style>
  <w:style w:type="table" w:customStyle="1" w:styleId="TableGrid23121">
    <w:name w:val="Table Grid23121"/>
    <w:basedOn w:val="TableNormal"/>
    <w:next w:val="TableGrid"/>
    <w:rsid w:val="00081431"/>
    <w:rPr>
      <w:rFonts w:ascii="@MinionPro-Regular" w:eastAsia="@MinionPro-Regular" w:hAnsi="@MinionPro-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NoList"/>
    <w:rsid w:val="00081431"/>
  </w:style>
  <w:style w:type="numbering" w:customStyle="1" w:styleId="NoList213121">
    <w:name w:val="No List213121"/>
    <w:next w:val="NoList"/>
    <w:rsid w:val="00081431"/>
  </w:style>
  <w:style w:type="table" w:customStyle="1" w:styleId="TableGrid113121">
    <w:name w:val="Table Grid113121"/>
    <w:basedOn w:val="TableNormal"/>
    <w:next w:val="TableGrid"/>
    <w:rsid w:val="00081431"/>
    <w:rPr>
      <w:rFonts w:ascii="@MinionPro-Regular" w:eastAsia="@MinionPro-Regular" w:hAnsi="@MinionPro-Regula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081431"/>
  </w:style>
  <w:style w:type="table" w:customStyle="1" w:styleId="TableGrid31121">
    <w:name w:val="Table Grid311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081431"/>
  </w:style>
  <w:style w:type="numbering" w:customStyle="1" w:styleId="NoList221121">
    <w:name w:val="No List221121"/>
    <w:next w:val="NoList"/>
    <w:rsid w:val="00081431"/>
  </w:style>
  <w:style w:type="table" w:customStyle="1" w:styleId="TableGrid121121">
    <w:name w:val="Table Grid1211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21">
    <w:name w:val="No List311121"/>
    <w:next w:val="NoList"/>
    <w:rsid w:val="00081431"/>
  </w:style>
  <w:style w:type="table" w:customStyle="1" w:styleId="TableGrid211121">
    <w:name w:val="Table Grid211121"/>
    <w:basedOn w:val="TableNormal"/>
    <w:next w:val="TableGrid"/>
    <w:rsid w:val="00081431"/>
    <w:rPr>
      <w:rFonts w:ascii="Yu Mincho Light" w:eastAsia="Yu Mincho Light" w:hAnsi="Yu Mincho Light"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rsid w:val="00081431"/>
  </w:style>
  <w:style w:type="numbering" w:customStyle="1" w:styleId="NoList2111121">
    <w:name w:val="No List2111121"/>
    <w:next w:val="NoList"/>
    <w:rsid w:val="00081431"/>
  </w:style>
  <w:style w:type="table" w:customStyle="1" w:styleId="TableGrid1111121">
    <w:name w:val="Table Grid1111121"/>
    <w:basedOn w:val="TableNormal"/>
    <w:next w:val="TableGrid"/>
    <w:rsid w:val="00081431"/>
    <w:rPr>
      <w:rFonts w:ascii="Yu Mincho Light" w:eastAsia="Calibri" w:hAnsi="Yu Mincho Light"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081431"/>
  </w:style>
  <w:style w:type="table" w:customStyle="1" w:styleId="TableGrid41121">
    <w:name w:val="Table Grid411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21">
    <w:name w:val="No List131121"/>
    <w:next w:val="NoList"/>
    <w:rsid w:val="00081431"/>
  </w:style>
  <w:style w:type="numbering" w:customStyle="1" w:styleId="NoList231121">
    <w:name w:val="No List231121"/>
    <w:next w:val="NoList"/>
    <w:rsid w:val="00081431"/>
  </w:style>
  <w:style w:type="table" w:customStyle="1" w:styleId="TableGrid131121">
    <w:name w:val="Table Grid1311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21">
    <w:name w:val="No List321121"/>
    <w:next w:val="NoList"/>
    <w:rsid w:val="00081431"/>
  </w:style>
  <w:style w:type="table" w:customStyle="1" w:styleId="TableGrid221121">
    <w:name w:val="Table Grid221121"/>
    <w:basedOn w:val="TableNormal"/>
    <w:next w:val="TableGrid"/>
    <w:rsid w:val="00081431"/>
    <w:rPr>
      <w:rFonts w:ascii="Univers LT Pro 47 Light Cn" w:eastAsia="Univers LT Pro 47 Light Cn" w:hAnsi="Univers LT Pro 47 Light Cn" w:cs="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21">
    <w:name w:val="No List1121121"/>
    <w:next w:val="NoList"/>
    <w:rsid w:val="00081431"/>
  </w:style>
  <w:style w:type="numbering" w:customStyle="1" w:styleId="NoList2121121">
    <w:name w:val="No List2121121"/>
    <w:next w:val="NoList"/>
    <w:rsid w:val="00081431"/>
  </w:style>
  <w:style w:type="table" w:customStyle="1" w:styleId="TableGrid1121121">
    <w:name w:val="Table Grid1121121"/>
    <w:basedOn w:val="TableNormal"/>
    <w:next w:val="TableGrid"/>
    <w:rsid w:val="00081431"/>
    <w:rPr>
      <w:rFonts w:ascii="Univers LT Pro 47 Light Cn" w:eastAsia="Calibri Light" w:hAnsi="Univers LT Pro 47 Light Cn" w:cs="Calibri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rsid w:val="00081431"/>
  </w:style>
  <w:style w:type="table" w:customStyle="1" w:styleId="TableGrid721">
    <w:name w:val="Table Grid721"/>
    <w:basedOn w:val="TableNormal"/>
    <w:next w:val="TableGrid"/>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rsid w:val="00081431"/>
  </w:style>
  <w:style w:type="numbering" w:customStyle="1" w:styleId="NoList2621">
    <w:name w:val="No List2621"/>
    <w:next w:val="NoList"/>
    <w:rsid w:val="00081431"/>
  </w:style>
  <w:style w:type="table" w:customStyle="1" w:styleId="TableGrid1621">
    <w:name w:val="Table Grid1621"/>
    <w:basedOn w:val="TableNormal"/>
    <w:next w:val="TableGrid"/>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081431"/>
  </w:style>
  <w:style w:type="numbering" w:customStyle="1" w:styleId="NoList1021">
    <w:name w:val="No List1021"/>
    <w:next w:val="NoList"/>
    <w:rsid w:val="00081431"/>
  </w:style>
  <w:style w:type="table" w:customStyle="1" w:styleId="TableGrid821">
    <w:name w:val="Table Grid821"/>
    <w:basedOn w:val="TableNormal"/>
    <w:next w:val="TableGrid"/>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rsid w:val="00081431"/>
  </w:style>
  <w:style w:type="numbering" w:customStyle="1" w:styleId="NoList2721">
    <w:name w:val="No List2721"/>
    <w:next w:val="NoList"/>
    <w:rsid w:val="00081431"/>
  </w:style>
  <w:style w:type="table" w:customStyle="1" w:styleId="TableGrid1721">
    <w:name w:val="Table Grid1721"/>
    <w:basedOn w:val="TableNormal"/>
    <w:next w:val="TableGrid"/>
    <w:rsid w:val="00081431"/>
    <w:rPr>
      <w:rFonts w:ascii="Wingdings" w:hAnsi="Wingdings" w:cs="Cambria Math"/>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1">
    <w:name w:val="No List3521"/>
    <w:next w:val="NoList"/>
    <w:rsid w:val="00081431"/>
  </w:style>
  <w:style w:type="table" w:customStyle="1" w:styleId="TableGrid2521">
    <w:name w:val="Table Grid2521"/>
    <w:basedOn w:val="TableNormal"/>
    <w:next w:val="TableGrid"/>
    <w:rsid w:val="00081431"/>
    <w:rPr>
      <w:rFonts w:ascii="Wingdings" w:eastAsia="Wingdings" w:hAnsi="Wingdings"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rsid w:val="00081431"/>
  </w:style>
  <w:style w:type="numbering" w:customStyle="1" w:styleId="NoList21521">
    <w:name w:val="No List21521"/>
    <w:next w:val="NoList"/>
    <w:rsid w:val="00081431"/>
  </w:style>
  <w:style w:type="table" w:customStyle="1" w:styleId="TableGrid11521">
    <w:name w:val="Table Grid11521"/>
    <w:basedOn w:val="TableNormal"/>
    <w:next w:val="TableGrid"/>
    <w:rsid w:val="00081431"/>
    <w:rPr>
      <w:rFonts w:ascii="Wingdings" w:hAnsi="Wingdings" w:cs="Cambria Math"/>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
    <w:name w:val="No List4321"/>
    <w:next w:val="NoList"/>
    <w:rsid w:val="00081431"/>
  </w:style>
  <w:style w:type="table" w:customStyle="1" w:styleId="TableGrid3321">
    <w:name w:val="Table Grid3321"/>
    <w:basedOn w:val="TableNormal"/>
    <w:next w:val="TableGrid"/>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1">
    <w:name w:val="No List12321"/>
    <w:next w:val="NoList"/>
    <w:rsid w:val="00081431"/>
  </w:style>
  <w:style w:type="numbering" w:customStyle="1" w:styleId="NoList22321">
    <w:name w:val="No List22321"/>
    <w:next w:val="NoList"/>
    <w:rsid w:val="00081431"/>
  </w:style>
  <w:style w:type="table" w:customStyle="1" w:styleId="TableGrid12321">
    <w:name w:val="Table Grid12321"/>
    <w:basedOn w:val="TableNormal"/>
    <w:next w:val="TableGrid"/>
    <w:rsid w:val="00081431"/>
    <w:rPr>
      <w:rFonts w:ascii="@MinionPro-Regular" w:eastAsia="Myriad Pro" w:hAnsi="@MinionPro-Regular" w:cs="Myriad Pro"/>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1">
    <w:name w:val="No List31321"/>
    <w:next w:val="NoList"/>
    <w:rsid w:val="00081431"/>
  </w:style>
  <w:style w:type="table" w:customStyle="1" w:styleId="TableGrid21321">
    <w:name w:val="Table Grid21321"/>
    <w:basedOn w:val="TableNormal"/>
    <w:next w:val="TableGrid"/>
    <w:rsid w:val="00081431"/>
    <w:rPr>
      <w:rFonts w:ascii="@MinionPro-Regular" w:eastAsia="@MinionPro-Regular" w:hAnsi="@MinionPro-Regular" w:cs="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rsid w:val="00081431"/>
  </w:style>
  <w:style w:type="numbering" w:customStyle="1" w:styleId="NoList211321">
    <w:name w:val="No List211321"/>
    <w:next w:val="NoList"/>
    <w:rsid w:val="00081431"/>
  </w:style>
  <w:style w:type="table" w:customStyle="1" w:styleId="TableGrid111321">
    <w:name w:val="Table Grid111321"/>
    <w:basedOn w:val="TableNormal"/>
    <w:next w:val="TableGrid"/>
    <w:rsid w:val="00081431"/>
    <w:rPr>
      <w:rFonts w:ascii="@MinionPro-Regular" w:eastAsia="Myriad Pro" w:hAnsi="@MinionPro-Regular" w:cs="Myriad Pr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1">
    <w:name w:val="No List5321"/>
    <w:next w:val="NoList"/>
    <w:rsid w:val="00081431"/>
  </w:style>
  <w:style w:type="table" w:customStyle="1" w:styleId="TableGrid4321">
    <w:name w:val="Table Grid4321"/>
    <w:basedOn w:val="TableNormal"/>
    <w:next w:val="TableGrid"/>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1">
    <w:name w:val="No List13321"/>
    <w:next w:val="NoList"/>
    <w:rsid w:val="00081431"/>
  </w:style>
  <w:style w:type="numbering" w:customStyle="1" w:styleId="NoList23321">
    <w:name w:val="No List23321"/>
    <w:next w:val="NoList"/>
    <w:rsid w:val="00081431"/>
  </w:style>
  <w:style w:type="table" w:customStyle="1" w:styleId="TableGrid13321">
    <w:name w:val="Table Grid13321"/>
    <w:basedOn w:val="TableNormal"/>
    <w:next w:val="TableGrid"/>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1">
    <w:name w:val="No List32321"/>
    <w:next w:val="NoList"/>
    <w:rsid w:val="00081431"/>
  </w:style>
  <w:style w:type="table" w:customStyle="1" w:styleId="TableGrid22321">
    <w:name w:val="Table Grid22321"/>
    <w:basedOn w:val="TableNormal"/>
    <w:next w:val="TableGrid"/>
    <w:rsid w:val="00081431"/>
    <w:rPr>
      <w:rFonts w:ascii="Univers LT Pro 47 Light Cn" w:eastAsia="Univers LT Pro 47 Light Cn" w:hAnsi="Univers LT Pro 47 Light Cn"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1">
    <w:name w:val="No List112321"/>
    <w:next w:val="NoList"/>
    <w:rsid w:val="00081431"/>
  </w:style>
  <w:style w:type="numbering" w:customStyle="1" w:styleId="NoList212321">
    <w:name w:val="No List212321"/>
    <w:next w:val="NoList"/>
    <w:rsid w:val="00081431"/>
  </w:style>
  <w:style w:type="table" w:customStyle="1" w:styleId="TableGrid112321">
    <w:name w:val="Table Grid112321"/>
    <w:basedOn w:val="TableNormal"/>
    <w:next w:val="TableGrid"/>
    <w:rsid w:val="00081431"/>
    <w:rPr>
      <w:rFonts w:ascii="Univers LT Pro 47 Light Cn" w:eastAsia="Courier New" w:hAnsi="Univers LT Pro 47 Light Cn" w:cs="Courier New"/>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2B3EA4"/>
  </w:style>
  <w:style w:type="table" w:customStyle="1" w:styleId="TableGrid39">
    <w:name w:val="Table Grid39"/>
    <w:basedOn w:val="TableNormal"/>
    <w:next w:val="TableGrid"/>
    <w:uiPriority w:val="39"/>
    <w:rsid w:val="002B3EA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2B3EA4"/>
  </w:style>
  <w:style w:type="numbering" w:customStyle="1" w:styleId="NoList229">
    <w:name w:val="No List229"/>
    <w:next w:val="NoList"/>
    <w:uiPriority w:val="99"/>
    <w:semiHidden/>
    <w:unhideWhenUsed/>
    <w:rsid w:val="002B3EA4"/>
  </w:style>
  <w:style w:type="table" w:customStyle="1" w:styleId="TableGrid129">
    <w:name w:val="Table Grid129"/>
    <w:basedOn w:val="TableNormal"/>
    <w:next w:val="TableGrid"/>
    <w:uiPriority w:val="39"/>
    <w:rsid w:val="002B3EA4"/>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2B3EA4"/>
  </w:style>
  <w:style w:type="table" w:customStyle="1" w:styleId="TableGrid219">
    <w:name w:val="Table Grid219"/>
    <w:basedOn w:val="TableNormal"/>
    <w:next w:val="TableGrid"/>
    <w:uiPriority w:val="39"/>
    <w:rsid w:val="002B3EA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2B3EA4"/>
  </w:style>
  <w:style w:type="numbering" w:customStyle="1" w:styleId="NoList2119">
    <w:name w:val="No List2119"/>
    <w:next w:val="NoList"/>
    <w:uiPriority w:val="99"/>
    <w:semiHidden/>
    <w:unhideWhenUsed/>
    <w:rsid w:val="002B3EA4"/>
  </w:style>
  <w:style w:type="table" w:customStyle="1" w:styleId="TableGrid1119">
    <w:name w:val="Table Grid1119"/>
    <w:basedOn w:val="TableNormal"/>
    <w:next w:val="TableGrid"/>
    <w:uiPriority w:val="39"/>
    <w:rsid w:val="002B3EA4"/>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2B3EA4"/>
  </w:style>
  <w:style w:type="table" w:customStyle="1" w:styleId="TableGrid310">
    <w:name w:val="Table Grid310"/>
    <w:basedOn w:val="TableNormal"/>
    <w:next w:val="TableGrid"/>
    <w:uiPriority w:val="39"/>
    <w:rsid w:val="002B3EA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2B3EA4"/>
  </w:style>
  <w:style w:type="numbering" w:customStyle="1" w:styleId="NoList2210">
    <w:name w:val="No List2210"/>
    <w:next w:val="NoList"/>
    <w:uiPriority w:val="99"/>
    <w:semiHidden/>
    <w:unhideWhenUsed/>
    <w:rsid w:val="002B3EA4"/>
  </w:style>
  <w:style w:type="table" w:customStyle="1" w:styleId="TableGrid1210">
    <w:name w:val="Table Grid1210"/>
    <w:basedOn w:val="TableNormal"/>
    <w:next w:val="TableGrid"/>
    <w:uiPriority w:val="39"/>
    <w:rsid w:val="002B3EA4"/>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2B3EA4"/>
  </w:style>
  <w:style w:type="table" w:customStyle="1" w:styleId="TableGrid2110">
    <w:name w:val="Table Grid2110"/>
    <w:basedOn w:val="TableNormal"/>
    <w:next w:val="TableGrid"/>
    <w:uiPriority w:val="39"/>
    <w:rsid w:val="002B3EA4"/>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2B3EA4"/>
  </w:style>
  <w:style w:type="numbering" w:customStyle="1" w:styleId="NoList21110">
    <w:name w:val="No List21110"/>
    <w:next w:val="NoList"/>
    <w:uiPriority w:val="99"/>
    <w:semiHidden/>
    <w:unhideWhenUsed/>
    <w:rsid w:val="002B3EA4"/>
  </w:style>
  <w:style w:type="table" w:customStyle="1" w:styleId="TableGrid11110">
    <w:name w:val="Table Grid11110"/>
    <w:basedOn w:val="TableNormal"/>
    <w:next w:val="TableGrid"/>
    <w:uiPriority w:val="39"/>
    <w:rsid w:val="002B3EA4"/>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2B3EA4"/>
  </w:style>
  <w:style w:type="table" w:customStyle="1" w:styleId="TableGrid48">
    <w:name w:val="Table Grid48"/>
    <w:basedOn w:val="TableNormal"/>
    <w:next w:val="TableGrid"/>
    <w:uiPriority w:val="39"/>
    <w:rsid w:val="002B3EA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2B3EA4"/>
  </w:style>
  <w:style w:type="numbering" w:customStyle="1" w:styleId="NoList238">
    <w:name w:val="No List238"/>
    <w:next w:val="NoList"/>
    <w:uiPriority w:val="99"/>
    <w:semiHidden/>
    <w:unhideWhenUsed/>
    <w:rsid w:val="002B3EA4"/>
  </w:style>
  <w:style w:type="table" w:customStyle="1" w:styleId="TableGrid138">
    <w:name w:val="Table Grid138"/>
    <w:basedOn w:val="TableNormal"/>
    <w:next w:val="TableGrid"/>
    <w:uiPriority w:val="39"/>
    <w:rsid w:val="002B3EA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
    <w:name w:val="No List328"/>
    <w:next w:val="NoList"/>
    <w:uiPriority w:val="99"/>
    <w:semiHidden/>
    <w:unhideWhenUsed/>
    <w:rsid w:val="002B3EA4"/>
  </w:style>
  <w:style w:type="table" w:customStyle="1" w:styleId="TableGrid228">
    <w:name w:val="Table Grid228"/>
    <w:basedOn w:val="TableNormal"/>
    <w:next w:val="TableGrid"/>
    <w:uiPriority w:val="39"/>
    <w:rsid w:val="002B3EA4"/>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
    <w:name w:val="No List1128"/>
    <w:next w:val="NoList"/>
    <w:uiPriority w:val="99"/>
    <w:semiHidden/>
    <w:unhideWhenUsed/>
    <w:rsid w:val="002B3EA4"/>
  </w:style>
  <w:style w:type="numbering" w:customStyle="1" w:styleId="NoList2128">
    <w:name w:val="No List2128"/>
    <w:next w:val="NoList"/>
    <w:uiPriority w:val="99"/>
    <w:semiHidden/>
    <w:unhideWhenUsed/>
    <w:rsid w:val="002B3EA4"/>
  </w:style>
  <w:style w:type="table" w:customStyle="1" w:styleId="TableGrid1128">
    <w:name w:val="Table Grid1128"/>
    <w:basedOn w:val="TableNormal"/>
    <w:next w:val="TableGrid"/>
    <w:uiPriority w:val="39"/>
    <w:rsid w:val="002B3EA4"/>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9C2A1C"/>
  </w:style>
  <w:style w:type="table" w:customStyle="1" w:styleId="TableGrid40">
    <w:name w:val="Table Grid40"/>
    <w:basedOn w:val="TableNormal"/>
    <w:next w:val="TableGrid"/>
    <w:uiPriority w:val="39"/>
    <w:rsid w:val="009C2A1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9C2A1C"/>
  </w:style>
  <w:style w:type="numbering" w:customStyle="1" w:styleId="NoList230">
    <w:name w:val="No List230"/>
    <w:next w:val="NoList"/>
    <w:uiPriority w:val="99"/>
    <w:semiHidden/>
    <w:unhideWhenUsed/>
    <w:rsid w:val="009C2A1C"/>
  </w:style>
  <w:style w:type="table" w:customStyle="1" w:styleId="TableGrid130">
    <w:name w:val="Table Grid130"/>
    <w:basedOn w:val="TableNormal"/>
    <w:next w:val="TableGrid"/>
    <w:uiPriority w:val="39"/>
    <w:rsid w:val="009C2A1C"/>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
    <w:name w:val="No List320"/>
    <w:next w:val="NoList"/>
    <w:uiPriority w:val="99"/>
    <w:semiHidden/>
    <w:unhideWhenUsed/>
    <w:rsid w:val="009C2A1C"/>
  </w:style>
  <w:style w:type="table" w:customStyle="1" w:styleId="TableGrid220">
    <w:name w:val="Table Grid220"/>
    <w:basedOn w:val="TableNormal"/>
    <w:next w:val="TableGrid"/>
    <w:uiPriority w:val="39"/>
    <w:rsid w:val="009C2A1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9C2A1C"/>
  </w:style>
  <w:style w:type="numbering" w:customStyle="1" w:styleId="NoList2120">
    <w:name w:val="No List2120"/>
    <w:next w:val="NoList"/>
    <w:uiPriority w:val="99"/>
    <w:semiHidden/>
    <w:unhideWhenUsed/>
    <w:rsid w:val="009C2A1C"/>
  </w:style>
  <w:style w:type="table" w:customStyle="1" w:styleId="TableGrid1120">
    <w:name w:val="Table Grid1120"/>
    <w:basedOn w:val="TableNormal"/>
    <w:next w:val="TableGrid"/>
    <w:uiPriority w:val="39"/>
    <w:rsid w:val="009C2A1C"/>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9C2A1C"/>
  </w:style>
  <w:style w:type="table" w:customStyle="1" w:styleId="TableGrid315">
    <w:name w:val="Table Grid315"/>
    <w:basedOn w:val="TableNormal"/>
    <w:next w:val="TableGrid"/>
    <w:uiPriority w:val="39"/>
    <w:rsid w:val="009C2A1C"/>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9C2A1C"/>
  </w:style>
  <w:style w:type="numbering" w:customStyle="1" w:styleId="NoList2215">
    <w:name w:val="No List2215"/>
    <w:next w:val="NoList"/>
    <w:uiPriority w:val="99"/>
    <w:semiHidden/>
    <w:unhideWhenUsed/>
    <w:rsid w:val="009C2A1C"/>
  </w:style>
  <w:style w:type="table" w:customStyle="1" w:styleId="TableGrid1215">
    <w:name w:val="Table Grid1215"/>
    <w:basedOn w:val="TableNormal"/>
    <w:next w:val="TableGrid"/>
    <w:uiPriority w:val="39"/>
    <w:rsid w:val="009C2A1C"/>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
    <w:name w:val="No List3115"/>
    <w:next w:val="NoList"/>
    <w:uiPriority w:val="99"/>
    <w:semiHidden/>
    <w:unhideWhenUsed/>
    <w:rsid w:val="009C2A1C"/>
  </w:style>
  <w:style w:type="table" w:customStyle="1" w:styleId="TableGrid2115">
    <w:name w:val="Table Grid2115"/>
    <w:basedOn w:val="TableNormal"/>
    <w:next w:val="TableGrid"/>
    <w:uiPriority w:val="39"/>
    <w:rsid w:val="009C2A1C"/>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9C2A1C"/>
  </w:style>
  <w:style w:type="numbering" w:customStyle="1" w:styleId="NoList21115">
    <w:name w:val="No List21115"/>
    <w:next w:val="NoList"/>
    <w:uiPriority w:val="99"/>
    <w:semiHidden/>
    <w:unhideWhenUsed/>
    <w:rsid w:val="009C2A1C"/>
  </w:style>
  <w:style w:type="table" w:customStyle="1" w:styleId="TableGrid11115">
    <w:name w:val="Table Grid11115"/>
    <w:basedOn w:val="TableNormal"/>
    <w:next w:val="TableGrid"/>
    <w:uiPriority w:val="39"/>
    <w:rsid w:val="009C2A1C"/>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C2A1C"/>
  </w:style>
  <w:style w:type="table" w:customStyle="1" w:styleId="TableGrid49">
    <w:name w:val="Table Grid49"/>
    <w:basedOn w:val="TableNormal"/>
    <w:next w:val="TableGrid"/>
    <w:uiPriority w:val="39"/>
    <w:rsid w:val="009C2A1C"/>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0">
    <w:name w:val="No List1310"/>
    <w:next w:val="NoList"/>
    <w:uiPriority w:val="99"/>
    <w:semiHidden/>
    <w:unhideWhenUsed/>
    <w:rsid w:val="009C2A1C"/>
  </w:style>
  <w:style w:type="numbering" w:customStyle="1" w:styleId="NoList239">
    <w:name w:val="No List239"/>
    <w:next w:val="NoList"/>
    <w:uiPriority w:val="99"/>
    <w:semiHidden/>
    <w:unhideWhenUsed/>
    <w:rsid w:val="009C2A1C"/>
  </w:style>
  <w:style w:type="table" w:customStyle="1" w:styleId="TableGrid139">
    <w:name w:val="Table Grid139"/>
    <w:basedOn w:val="TableNormal"/>
    <w:next w:val="TableGrid"/>
    <w:uiPriority w:val="39"/>
    <w:rsid w:val="009C2A1C"/>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
    <w:name w:val="No List329"/>
    <w:next w:val="NoList"/>
    <w:uiPriority w:val="99"/>
    <w:semiHidden/>
    <w:unhideWhenUsed/>
    <w:rsid w:val="009C2A1C"/>
  </w:style>
  <w:style w:type="table" w:customStyle="1" w:styleId="TableGrid229">
    <w:name w:val="Table Grid229"/>
    <w:basedOn w:val="TableNormal"/>
    <w:next w:val="TableGrid"/>
    <w:uiPriority w:val="39"/>
    <w:rsid w:val="009C2A1C"/>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9">
    <w:name w:val="No List1129"/>
    <w:next w:val="NoList"/>
    <w:uiPriority w:val="99"/>
    <w:semiHidden/>
    <w:unhideWhenUsed/>
    <w:rsid w:val="009C2A1C"/>
  </w:style>
  <w:style w:type="numbering" w:customStyle="1" w:styleId="NoList2129">
    <w:name w:val="No List2129"/>
    <w:next w:val="NoList"/>
    <w:uiPriority w:val="99"/>
    <w:semiHidden/>
    <w:unhideWhenUsed/>
    <w:rsid w:val="009C2A1C"/>
  </w:style>
  <w:style w:type="table" w:customStyle="1" w:styleId="TableGrid1129">
    <w:name w:val="Table Grid1129"/>
    <w:basedOn w:val="TableNormal"/>
    <w:next w:val="TableGrid"/>
    <w:uiPriority w:val="39"/>
    <w:rsid w:val="009C2A1C"/>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455DAB"/>
  </w:style>
  <w:style w:type="table" w:customStyle="1" w:styleId="TableGrid50">
    <w:name w:val="Table Grid50"/>
    <w:basedOn w:val="TableNormal"/>
    <w:next w:val="TableGrid"/>
    <w:uiPriority w:val="39"/>
    <w:rsid w:val="00455DAB"/>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455DAB"/>
  </w:style>
  <w:style w:type="numbering" w:customStyle="1" w:styleId="NoList240">
    <w:name w:val="No List240"/>
    <w:next w:val="NoList"/>
    <w:uiPriority w:val="99"/>
    <w:semiHidden/>
    <w:unhideWhenUsed/>
    <w:rsid w:val="00455DAB"/>
  </w:style>
  <w:style w:type="table" w:customStyle="1" w:styleId="TableGrid140">
    <w:name w:val="Table Grid140"/>
    <w:basedOn w:val="TableNormal"/>
    <w:next w:val="TableGrid"/>
    <w:uiPriority w:val="39"/>
    <w:rsid w:val="00455DAB"/>
    <w:pPr>
      <w:spacing w:line="240" w:lineRule="auto"/>
      <w:jc w:val="left"/>
    </w:pPr>
    <w:rPr>
      <w:rFonts w:ascii="Calibri" w:eastAsia="Times New Roman" w:hAnsi="Calibri"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55DAB"/>
    <w:rPr>
      <w:color w:val="605E5C"/>
      <w:shd w:val="clear" w:color="auto" w:fill="E1DFDD"/>
    </w:rPr>
  </w:style>
  <w:style w:type="character" w:customStyle="1" w:styleId="Date4">
    <w:name w:val="Date4"/>
    <w:rsid w:val="00455DAB"/>
  </w:style>
  <w:style w:type="numbering" w:customStyle="1" w:styleId="NoList330">
    <w:name w:val="No List330"/>
    <w:next w:val="NoList"/>
    <w:uiPriority w:val="99"/>
    <w:semiHidden/>
    <w:unhideWhenUsed/>
    <w:rsid w:val="00455DAB"/>
  </w:style>
  <w:style w:type="table" w:customStyle="1" w:styleId="TableGrid230">
    <w:name w:val="Table Grid230"/>
    <w:basedOn w:val="TableNormal"/>
    <w:next w:val="TableGrid"/>
    <w:uiPriority w:val="39"/>
    <w:rsid w:val="00455DAB"/>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uiPriority w:val="99"/>
    <w:semiHidden/>
    <w:unhideWhenUsed/>
    <w:rsid w:val="00455DAB"/>
  </w:style>
  <w:style w:type="numbering" w:customStyle="1" w:styleId="NoList2130">
    <w:name w:val="No List2130"/>
    <w:next w:val="NoList"/>
    <w:uiPriority w:val="99"/>
    <w:semiHidden/>
    <w:unhideWhenUsed/>
    <w:rsid w:val="00455DAB"/>
  </w:style>
  <w:style w:type="table" w:customStyle="1" w:styleId="TableGrid1130">
    <w:name w:val="Table Grid1130"/>
    <w:basedOn w:val="TableNormal"/>
    <w:next w:val="TableGrid"/>
    <w:uiPriority w:val="39"/>
    <w:rsid w:val="00455DAB"/>
    <w:pPr>
      <w:spacing w:line="240" w:lineRule="auto"/>
      <w:jc w:val="left"/>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4">
    <w:name w:val="Title4"/>
    <w:rsid w:val="00455DAB"/>
  </w:style>
  <w:style w:type="numbering" w:customStyle="1" w:styleId="NoList416">
    <w:name w:val="No List416"/>
    <w:next w:val="NoList"/>
    <w:uiPriority w:val="99"/>
    <w:semiHidden/>
    <w:unhideWhenUsed/>
    <w:rsid w:val="00455DAB"/>
  </w:style>
  <w:style w:type="table" w:customStyle="1" w:styleId="TableGrid316">
    <w:name w:val="Table Grid316"/>
    <w:basedOn w:val="TableNormal"/>
    <w:next w:val="TableGrid"/>
    <w:uiPriority w:val="39"/>
    <w:rsid w:val="00455DAB"/>
    <w:pPr>
      <w:spacing w:line="240" w:lineRule="auto"/>
      <w:jc w:val="left"/>
    </w:pPr>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uiPriority w:val="99"/>
    <w:semiHidden/>
    <w:unhideWhenUsed/>
    <w:rsid w:val="00455DAB"/>
  </w:style>
  <w:style w:type="numbering" w:customStyle="1" w:styleId="NoList2216">
    <w:name w:val="No List2216"/>
    <w:next w:val="NoList"/>
    <w:uiPriority w:val="99"/>
    <w:semiHidden/>
    <w:unhideWhenUsed/>
    <w:rsid w:val="00455DAB"/>
  </w:style>
  <w:style w:type="table" w:customStyle="1" w:styleId="TableGrid1216">
    <w:name w:val="Table Grid1216"/>
    <w:basedOn w:val="TableNormal"/>
    <w:next w:val="TableGrid"/>
    <w:uiPriority w:val="39"/>
    <w:rsid w:val="00455DAB"/>
    <w:pPr>
      <w:spacing w:line="240" w:lineRule="auto"/>
      <w:jc w:val="left"/>
    </w:pPr>
    <w:rPr>
      <w:rFonts w:eastAsia="Yu Mincho Light" w:cs="Yu Mincho Light"/>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455DAB"/>
  </w:style>
  <w:style w:type="table" w:customStyle="1" w:styleId="TableGrid2116">
    <w:name w:val="Table Grid2116"/>
    <w:basedOn w:val="TableNormal"/>
    <w:next w:val="TableGrid"/>
    <w:uiPriority w:val="39"/>
    <w:rsid w:val="00455DAB"/>
    <w:pPr>
      <w:spacing w:line="240" w:lineRule="auto"/>
      <w:jc w:val="left"/>
    </w:pPr>
    <w:rPr>
      <w:rFonts w:cs="Yu Minch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uiPriority w:val="99"/>
    <w:semiHidden/>
    <w:unhideWhenUsed/>
    <w:rsid w:val="00455DAB"/>
  </w:style>
  <w:style w:type="numbering" w:customStyle="1" w:styleId="NoList21116">
    <w:name w:val="No List21116"/>
    <w:next w:val="NoList"/>
    <w:uiPriority w:val="99"/>
    <w:semiHidden/>
    <w:unhideWhenUsed/>
    <w:rsid w:val="00455DAB"/>
  </w:style>
  <w:style w:type="table" w:customStyle="1" w:styleId="TableGrid11116">
    <w:name w:val="Table Grid11116"/>
    <w:basedOn w:val="TableNormal"/>
    <w:next w:val="TableGrid"/>
    <w:uiPriority w:val="39"/>
    <w:rsid w:val="00455DAB"/>
    <w:pPr>
      <w:spacing w:line="240" w:lineRule="auto"/>
      <w:jc w:val="left"/>
    </w:pPr>
    <w:rPr>
      <w:rFonts w:eastAsia="Yu Mincho Light" w:cs="Yu Mincho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455DAB"/>
  </w:style>
  <w:style w:type="table" w:customStyle="1" w:styleId="TableGrid410">
    <w:name w:val="Table Grid410"/>
    <w:basedOn w:val="TableNormal"/>
    <w:next w:val="TableGrid"/>
    <w:uiPriority w:val="39"/>
    <w:rsid w:val="00455DAB"/>
    <w:pPr>
      <w:spacing w:line="240" w:lineRule="auto"/>
      <w:jc w:val="left"/>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455DAB"/>
  </w:style>
  <w:style w:type="numbering" w:customStyle="1" w:styleId="NoList2310">
    <w:name w:val="No List2310"/>
    <w:next w:val="NoList"/>
    <w:uiPriority w:val="99"/>
    <w:semiHidden/>
    <w:unhideWhenUsed/>
    <w:rsid w:val="00455DAB"/>
  </w:style>
  <w:style w:type="table" w:customStyle="1" w:styleId="TableGrid1310">
    <w:name w:val="Table Grid1310"/>
    <w:basedOn w:val="TableNormal"/>
    <w:next w:val="TableGrid"/>
    <w:uiPriority w:val="39"/>
    <w:rsid w:val="00455DAB"/>
    <w:pPr>
      <w:spacing w:line="240" w:lineRule="auto"/>
      <w:jc w:val="left"/>
    </w:pPr>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0">
    <w:name w:val="No List3210"/>
    <w:next w:val="NoList"/>
    <w:uiPriority w:val="99"/>
    <w:semiHidden/>
    <w:unhideWhenUsed/>
    <w:rsid w:val="00455DAB"/>
  </w:style>
  <w:style w:type="table" w:customStyle="1" w:styleId="TableGrid2210">
    <w:name w:val="Table Grid2210"/>
    <w:basedOn w:val="TableNormal"/>
    <w:next w:val="TableGrid"/>
    <w:uiPriority w:val="39"/>
    <w:rsid w:val="00455DAB"/>
    <w:pPr>
      <w:spacing w:line="240" w:lineRule="auto"/>
      <w:jc w:val="left"/>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0">
    <w:name w:val="No List11210"/>
    <w:next w:val="NoList"/>
    <w:uiPriority w:val="99"/>
    <w:semiHidden/>
    <w:unhideWhenUsed/>
    <w:rsid w:val="00455DAB"/>
  </w:style>
  <w:style w:type="numbering" w:customStyle="1" w:styleId="NoList21210">
    <w:name w:val="No List21210"/>
    <w:next w:val="NoList"/>
    <w:uiPriority w:val="99"/>
    <w:semiHidden/>
    <w:unhideWhenUsed/>
    <w:rsid w:val="00455DAB"/>
  </w:style>
  <w:style w:type="table" w:customStyle="1" w:styleId="TableGrid11210">
    <w:name w:val="Table Grid11210"/>
    <w:basedOn w:val="TableNormal"/>
    <w:next w:val="TableGrid"/>
    <w:uiPriority w:val="39"/>
    <w:rsid w:val="00455DAB"/>
    <w:pPr>
      <w:spacing w:line="240" w:lineRule="auto"/>
      <w:jc w:val="left"/>
    </w:pPr>
    <w:rPr>
      <w:rFonts w:ascii="Calibri Light" w:eastAsia="Arial" w:hAnsi="Calibri Light"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546">
      <w:bodyDiv w:val="1"/>
      <w:marLeft w:val="0"/>
      <w:marRight w:val="0"/>
      <w:marTop w:val="0"/>
      <w:marBottom w:val="0"/>
      <w:divBdr>
        <w:top w:val="none" w:sz="0" w:space="0" w:color="auto"/>
        <w:left w:val="none" w:sz="0" w:space="0" w:color="auto"/>
        <w:bottom w:val="none" w:sz="0" w:space="0" w:color="auto"/>
        <w:right w:val="none" w:sz="0" w:space="0" w:color="auto"/>
      </w:divBdr>
    </w:div>
    <w:div w:id="168712824">
      <w:bodyDiv w:val="1"/>
      <w:marLeft w:val="0"/>
      <w:marRight w:val="0"/>
      <w:marTop w:val="0"/>
      <w:marBottom w:val="0"/>
      <w:divBdr>
        <w:top w:val="none" w:sz="0" w:space="0" w:color="auto"/>
        <w:left w:val="none" w:sz="0" w:space="0" w:color="auto"/>
        <w:bottom w:val="none" w:sz="0" w:space="0" w:color="auto"/>
        <w:right w:val="none" w:sz="0" w:space="0" w:color="auto"/>
      </w:divBdr>
    </w:div>
    <w:div w:id="383990650">
      <w:bodyDiv w:val="1"/>
      <w:marLeft w:val="0"/>
      <w:marRight w:val="0"/>
      <w:marTop w:val="0"/>
      <w:marBottom w:val="0"/>
      <w:divBdr>
        <w:top w:val="none" w:sz="0" w:space="0" w:color="auto"/>
        <w:left w:val="none" w:sz="0" w:space="0" w:color="auto"/>
        <w:bottom w:val="none" w:sz="0" w:space="0" w:color="auto"/>
        <w:right w:val="none" w:sz="0" w:space="0" w:color="auto"/>
      </w:divBdr>
    </w:div>
    <w:div w:id="436365511">
      <w:bodyDiv w:val="1"/>
      <w:marLeft w:val="0"/>
      <w:marRight w:val="0"/>
      <w:marTop w:val="0"/>
      <w:marBottom w:val="0"/>
      <w:divBdr>
        <w:top w:val="none" w:sz="0" w:space="0" w:color="auto"/>
        <w:left w:val="none" w:sz="0" w:space="0" w:color="auto"/>
        <w:bottom w:val="none" w:sz="0" w:space="0" w:color="auto"/>
        <w:right w:val="none" w:sz="0" w:space="0" w:color="auto"/>
      </w:divBdr>
    </w:div>
    <w:div w:id="473567010">
      <w:bodyDiv w:val="1"/>
      <w:marLeft w:val="0"/>
      <w:marRight w:val="0"/>
      <w:marTop w:val="0"/>
      <w:marBottom w:val="0"/>
      <w:divBdr>
        <w:top w:val="none" w:sz="0" w:space="0" w:color="auto"/>
        <w:left w:val="none" w:sz="0" w:space="0" w:color="auto"/>
        <w:bottom w:val="none" w:sz="0" w:space="0" w:color="auto"/>
        <w:right w:val="none" w:sz="0" w:space="0" w:color="auto"/>
      </w:divBdr>
    </w:div>
    <w:div w:id="841941183">
      <w:bodyDiv w:val="1"/>
      <w:marLeft w:val="0"/>
      <w:marRight w:val="0"/>
      <w:marTop w:val="0"/>
      <w:marBottom w:val="0"/>
      <w:divBdr>
        <w:top w:val="none" w:sz="0" w:space="0" w:color="auto"/>
        <w:left w:val="none" w:sz="0" w:space="0" w:color="auto"/>
        <w:bottom w:val="none" w:sz="0" w:space="0" w:color="auto"/>
        <w:right w:val="none" w:sz="0" w:space="0" w:color="auto"/>
      </w:divBdr>
    </w:div>
    <w:div w:id="1002583788">
      <w:bodyDiv w:val="1"/>
      <w:marLeft w:val="0"/>
      <w:marRight w:val="0"/>
      <w:marTop w:val="0"/>
      <w:marBottom w:val="0"/>
      <w:divBdr>
        <w:top w:val="none" w:sz="0" w:space="0" w:color="auto"/>
        <w:left w:val="none" w:sz="0" w:space="0" w:color="auto"/>
        <w:bottom w:val="none" w:sz="0" w:space="0" w:color="auto"/>
        <w:right w:val="none" w:sz="0" w:space="0" w:color="auto"/>
      </w:divBdr>
    </w:div>
    <w:div w:id="1030766030">
      <w:bodyDiv w:val="1"/>
      <w:marLeft w:val="0"/>
      <w:marRight w:val="0"/>
      <w:marTop w:val="0"/>
      <w:marBottom w:val="0"/>
      <w:divBdr>
        <w:top w:val="none" w:sz="0" w:space="0" w:color="auto"/>
        <w:left w:val="none" w:sz="0" w:space="0" w:color="auto"/>
        <w:bottom w:val="none" w:sz="0" w:space="0" w:color="auto"/>
        <w:right w:val="none" w:sz="0" w:space="0" w:color="auto"/>
      </w:divBdr>
      <w:divsChild>
        <w:div w:id="5332739">
          <w:marLeft w:val="0"/>
          <w:marRight w:val="0"/>
          <w:marTop w:val="0"/>
          <w:marBottom w:val="0"/>
          <w:divBdr>
            <w:top w:val="none" w:sz="0" w:space="0" w:color="auto"/>
            <w:left w:val="none" w:sz="0" w:space="0" w:color="auto"/>
            <w:bottom w:val="none" w:sz="0" w:space="0" w:color="auto"/>
            <w:right w:val="none" w:sz="0" w:space="0" w:color="auto"/>
          </w:divBdr>
          <w:divsChild>
            <w:div w:id="36826207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none" w:sz="0" w:space="0" w:color="auto"/>
                    <w:left w:val="none" w:sz="0" w:space="0" w:color="auto"/>
                    <w:bottom w:val="none" w:sz="0" w:space="0" w:color="auto"/>
                    <w:right w:val="none" w:sz="0" w:space="0" w:color="auto"/>
                  </w:divBdr>
                  <w:divsChild>
                    <w:div w:id="1750074518">
                      <w:marLeft w:val="0"/>
                      <w:marRight w:val="0"/>
                      <w:marTop w:val="0"/>
                      <w:marBottom w:val="0"/>
                      <w:divBdr>
                        <w:top w:val="none" w:sz="0" w:space="0" w:color="auto"/>
                        <w:left w:val="none" w:sz="0" w:space="0" w:color="auto"/>
                        <w:bottom w:val="none" w:sz="0" w:space="0" w:color="auto"/>
                        <w:right w:val="none" w:sz="0" w:space="0" w:color="auto"/>
                      </w:divBdr>
                      <w:divsChild>
                        <w:div w:id="719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334">
          <w:marLeft w:val="0"/>
          <w:marRight w:val="0"/>
          <w:marTop w:val="0"/>
          <w:marBottom w:val="0"/>
          <w:divBdr>
            <w:top w:val="none" w:sz="0" w:space="0" w:color="auto"/>
            <w:left w:val="none" w:sz="0" w:space="0" w:color="auto"/>
            <w:bottom w:val="none" w:sz="0" w:space="0" w:color="auto"/>
            <w:right w:val="none" w:sz="0" w:space="0" w:color="auto"/>
          </w:divBdr>
          <w:divsChild>
            <w:div w:id="140924501">
              <w:marLeft w:val="0"/>
              <w:marRight w:val="0"/>
              <w:marTop w:val="0"/>
              <w:marBottom w:val="0"/>
              <w:divBdr>
                <w:top w:val="none" w:sz="0" w:space="0" w:color="auto"/>
                <w:left w:val="none" w:sz="0" w:space="0" w:color="auto"/>
                <w:bottom w:val="none" w:sz="0" w:space="0" w:color="auto"/>
                <w:right w:val="none" w:sz="0" w:space="0" w:color="auto"/>
              </w:divBdr>
              <w:divsChild>
                <w:div w:id="386151548">
                  <w:marLeft w:val="0"/>
                  <w:marRight w:val="0"/>
                  <w:marTop w:val="0"/>
                  <w:marBottom w:val="0"/>
                  <w:divBdr>
                    <w:top w:val="none" w:sz="0" w:space="0" w:color="auto"/>
                    <w:left w:val="none" w:sz="0" w:space="0" w:color="auto"/>
                    <w:bottom w:val="none" w:sz="0" w:space="0" w:color="auto"/>
                    <w:right w:val="none" w:sz="0" w:space="0" w:color="auto"/>
                  </w:divBdr>
                  <w:divsChild>
                    <w:div w:id="1720279397">
                      <w:marLeft w:val="0"/>
                      <w:marRight w:val="0"/>
                      <w:marTop w:val="0"/>
                      <w:marBottom w:val="0"/>
                      <w:divBdr>
                        <w:top w:val="none" w:sz="0" w:space="0" w:color="auto"/>
                        <w:left w:val="none" w:sz="0" w:space="0" w:color="auto"/>
                        <w:bottom w:val="none" w:sz="0" w:space="0" w:color="auto"/>
                        <w:right w:val="none" w:sz="0" w:space="0" w:color="auto"/>
                      </w:divBdr>
                      <w:divsChild>
                        <w:div w:id="9271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5062">
          <w:marLeft w:val="0"/>
          <w:marRight w:val="0"/>
          <w:marTop w:val="0"/>
          <w:marBottom w:val="0"/>
          <w:divBdr>
            <w:top w:val="none" w:sz="0" w:space="0" w:color="auto"/>
            <w:left w:val="none" w:sz="0" w:space="0" w:color="auto"/>
            <w:bottom w:val="none" w:sz="0" w:space="0" w:color="auto"/>
            <w:right w:val="none" w:sz="0" w:space="0" w:color="auto"/>
          </w:divBdr>
          <w:divsChild>
            <w:div w:id="2010400414">
              <w:marLeft w:val="0"/>
              <w:marRight w:val="0"/>
              <w:marTop w:val="0"/>
              <w:marBottom w:val="0"/>
              <w:divBdr>
                <w:top w:val="none" w:sz="0" w:space="0" w:color="auto"/>
                <w:left w:val="none" w:sz="0" w:space="0" w:color="auto"/>
                <w:bottom w:val="none" w:sz="0" w:space="0" w:color="auto"/>
                <w:right w:val="none" w:sz="0" w:space="0" w:color="auto"/>
              </w:divBdr>
              <w:divsChild>
                <w:div w:id="1273779105">
                  <w:marLeft w:val="0"/>
                  <w:marRight w:val="0"/>
                  <w:marTop w:val="0"/>
                  <w:marBottom w:val="0"/>
                  <w:divBdr>
                    <w:top w:val="none" w:sz="0" w:space="0" w:color="auto"/>
                    <w:left w:val="none" w:sz="0" w:space="0" w:color="auto"/>
                    <w:bottom w:val="none" w:sz="0" w:space="0" w:color="auto"/>
                    <w:right w:val="none" w:sz="0" w:space="0" w:color="auto"/>
                  </w:divBdr>
                  <w:divsChild>
                    <w:div w:id="1776289361">
                      <w:marLeft w:val="0"/>
                      <w:marRight w:val="0"/>
                      <w:marTop w:val="0"/>
                      <w:marBottom w:val="0"/>
                      <w:divBdr>
                        <w:top w:val="none" w:sz="0" w:space="0" w:color="auto"/>
                        <w:left w:val="none" w:sz="0" w:space="0" w:color="auto"/>
                        <w:bottom w:val="none" w:sz="0" w:space="0" w:color="auto"/>
                        <w:right w:val="none" w:sz="0" w:space="0" w:color="auto"/>
                      </w:divBdr>
                      <w:divsChild>
                        <w:div w:id="2141605269">
                          <w:marLeft w:val="0"/>
                          <w:marRight w:val="0"/>
                          <w:marTop w:val="0"/>
                          <w:marBottom w:val="0"/>
                          <w:divBdr>
                            <w:top w:val="none" w:sz="0" w:space="0" w:color="auto"/>
                            <w:left w:val="none" w:sz="0" w:space="0" w:color="auto"/>
                            <w:bottom w:val="none" w:sz="0" w:space="0" w:color="auto"/>
                            <w:right w:val="none" w:sz="0" w:space="0" w:color="auto"/>
                          </w:divBdr>
                          <w:divsChild>
                            <w:div w:id="2049723284">
                              <w:marLeft w:val="0"/>
                              <w:marRight w:val="0"/>
                              <w:marTop w:val="0"/>
                              <w:marBottom w:val="0"/>
                              <w:divBdr>
                                <w:top w:val="none" w:sz="0" w:space="0" w:color="auto"/>
                                <w:left w:val="none" w:sz="0" w:space="0" w:color="auto"/>
                                <w:bottom w:val="none" w:sz="0" w:space="0" w:color="auto"/>
                                <w:right w:val="none" w:sz="0" w:space="0" w:color="auto"/>
                              </w:divBdr>
                              <w:divsChild>
                                <w:div w:id="585655760">
                                  <w:marLeft w:val="0"/>
                                  <w:marRight w:val="0"/>
                                  <w:marTop w:val="0"/>
                                  <w:marBottom w:val="0"/>
                                  <w:divBdr>
                                    <w:top w:val="none" w:sz="0" w:space="0" w:color="auto"/>
                                    <w:left w:val="none" w:sz="0" w:space="0" w:color="auto"/>
                                    <w:bottom w:val="none" w:sz="0" w:space="0" w:color="auto"/>
                                    <w:right w:val="none" w:sz="0" w:space="0" w:color="auto"/>
                                  </w:divBdr>
                                  <w:divsChild>
                                    <w:div w:id="348802238">
                                      <w:marLeft w:val="0"/>
                                      <w:marRight w:val="0"/>
                                      <w:marTop w:val="0"/>
                                      <w:marBottom w:val="0"/>
                                      <w:divBdr>
                                        <w:top w:val="none" w:sz="0" w:space="0" w:color="auto"/>
                                        <w:left w:val="none" w:sz="0" w:space="0" w:color="auto"/>
                                        <w:bottom w:val="none" w:sz="0" w:space="0" w:color="auto"/>
                                        <w:right w:val="none" w:sz="0" w:space="0" w:color="auto"/>
                                      </w:divBdr>
                                      <w:divsChild>
                                        <w:div w:id="1177500406">
                                          <w:marLeft w:val="0"/>
                                          <w:marRight w:val="0"/>
                                          <w:marTop w:val="0"/>
                                          <w:marBottom w:val="0"/>
                                          <w:divBdr>
                                            <w:top w:val="none" w:sz="0" w:space="0" w:color="auto"/>
                                            <w:left w:val="none" w:sz="0" w:space="0" w:color="auto"/>
                                            <w:bottom w:val="none" w:sz="0" w:space="0" w:color="auto"/>
                                            <w:right w:val="none" w:sz="0" w:space="0" w:color="auto"/>
                                          </w:divBdr>
                                          <w:divsChild>
                                            <w:div w:id="1092580852">
                                              <w:marLeft w:val="0"/>
                                              <w:marRight w:val="0"/>
                                              <w:marTop w:val="0"/>
                                              <w:marBottom w:val="0"/>
                                              <w:divBdr>
                                                <w:top w:val="none" w:sz="0" w:space="0" w:color="auto"/>
                                                <w:left w:val="none" w:sz="0" w:space="0" w:color="auto"/>
                                                <w:bottom w:val="none" w:sz="0" w:space="0" w:color="auto"/>
                                                <w:right w:val="none" w:sz="0" w:space="0" w:color="auto"/>
                                              </w:divBdr>
                                              <w:divsChild>
                                                <w:div w:id="153566978">
                                                  <w:marLeft w:val="0"/>
                                                  <w:marRight w:val="0"/>
                                                  <w:marTop w:val="0"/>
                                                  <w:marBottom w:val="0"/>
                                                  <w:divBdr>
                                                    <w:top w:val="none" w:sz="0" w:space="0" w:color="auto"/>
                                                    <w:left w:val="none" w:sz="0" w:space="0" w:color="auto"/>
                                                    <w:bottom w:val="none" w:sz="0" w:space="0" w:color="auto"/>
                                                    <w:right w:val="none" w:sz="0" w:space="0" w:color="auto"/>
                                                  </w:divBdr>
                                                  <w:divsChild>
                                                    <w:div w:id="1051542496">
                                                      <w:marLeft w:val="0"/>
                                                      <w:marRight w:val="0"/>
                                                      <w:marTop w:val="0"/>
                                                      <w:marBottom w:val="0"/>
                                                      <w:divBdr>
                                                        <w:top w:val="none" w:sz="0" w:space="0" w:color="auto"/>
                                                        <w:left w:val="none" w:sz="0" w:space="0" w:color="auto"/>
                                                        <w:bottom w:val="none" w:sz="0" w:space="0" w:color="auto"/>
                                                        <w:right w:val="none" w:sz="0" w:space="0" w:color="auto"/>
                                                      </w:divBdr>
                                                      <w:divsChild>
                                                        <w:div w:id="10547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7046">
                                                  <w:marLeft w:val="0"/>
                                                  <w:marRight w:val="0"/>
                                                  <w:marTop w:val="0"/>
                                                  <w:marBottom w:val="0"/>
                                                  <w:divBdr>
                                                    <w:top w:val="none" w:sz="0" w:space="0" w:color="auto"/>
                                                    <w:left w:val="none" w:sz="0" w:space="0" w:color="auto"/>
                                                    <w:bottom w:val="none" w:sz="0" w:space="0" w:color="auto"/>
                                                    <w:right w:val="none" w:sz="0" w:space="0" w:color="auto"/>
                                                  </w:divBdr>
                                                  <w:divsChild>
                                                    <w:div w:id="8485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863489">
          <w:marLeft w:val="0"/>
          <w:marRight w:val="0"/>
          <w:marTop w:val="0"/>
          <w:marBottom w:val="0"/>
          <w:divBdr>
            <w:top w:val="none" w:sz="0" w:space="0" w:color="auto"/>
            <w:left w:val="none" w:sz="0" w:space="0" w:color="auto"/>
            <w:bottom w:val="none" w:sz="0" w:space="0" w:color="auto"/>
            <w:right w:val="none" w:sz="0" w:space="0" w:color="auto"/>
          </w:divBdr>
          <w:divsChild>
            <w:div w:id="978728106">
              <w:marLeft w:val="0"/>
              <w:marRight w:val="0"/>
              <w:marTop w:val="0"/>
              <w:marBottom w:val="0"/>
              <w:divBdr>
                <w:top w:val="none" w:sz="0" w:space="0" w:color="auto"/>
                <w:left w:val="none" w:sz="0" w:space="0" w:color="auto"/>
                <w:bottom w:val="none" w:sz="0" w:space="0" w:color="auto"/>
                <w:right w:val="none" w:sz="0" w:space="0" w:color="auto"/>
              </w:divBdr>
            </w:div>
            <w:div w:id="17682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082">
      <w:bodyDiv w:val="1"/>
      <w:marLeft w:val="0"/>
      <w:marRight w:val="0"/>
      <w:marTop w:val="0"/>
      <w:marBottom w:val="0"/>
      <w:divBdr>
        <w:top w:val="none" w:sz="0" w:space="0" w:color="auto"/>
        <w:left w:val="none" w:sz="0" w:space="0" w:color="auto"/>
        <w:bottom w:val="none" w:sz="0" w:space="0" w:color="auto"/>
        <w:right w:val="none" w:sz="0" w:space="0" w:color="auto"/>
      </w:divBdr>
      <w:divsChild>
        <w:div w:id="2042390387">
          <w:marLeft w:val="0"/>
          <w:marRight w:val="0"/>
          <w:marTop w:val="0"/>
          <w:marBottom w:val="0"/>
          <w:divBdr>
            <w:top w:val="none" w:sz="0" w:space="0" w:color="auto"/>
            <w:left w:val="none" w:sz="0" w:space="0" w:color="auto"/>
            <w:bottom w:val="none" w:sz="0" w:space="0" w:color="auto"/>
            <w:right w:val="none" w:sz="0" w:space="0" w:color="auto"/>
          </w:divBdr>
        </w:div>
      </w:divsChild>
    </w:div>
    <w:div w:id="1128083376">
      <w:bodyDiv w:val="1"/>
      <w:marLeft w:val="0"/>
      <w:marRight w:val="0"/>
      <w:marTop w:val="0"/>
      <w:marBottom w:val="0"/>
      <w:divBdr>
        <w:top w:val="none" w:sz="0" w:space="0" w:color="auto"/>
        <w:left w:val="none" w:sz="0" w:space="0" w:color="auto"/>
        <w:bottom w:val="none" w:sz="0" w:space="0" w:color="auto"/>
        <w:right w:val="none" w:sz="0" w:space="0" w:color="auto"/>
      </w:divBdr>
    </w:div>
    <w:div w:id="1282374212">
      <w:bodyDiv w:val="1"/>
      <w:marLeft w:val="0"/>
      <w:marRight w:val="0"/>
      <w:marTop w:val="0"/>
      <w:marBottom w:val="0"/>
      <w:divBdr>
        <w:top w:val="none" w:sz="0" w:space="0" w:color="auto"/>
        <w:left w:val="none" w:sz="0" w:space="0" w:color="auto"/>
        <w:bottom w:val="none" w:sz="0" w:space="0" w:color="auto"/>
        <w:right w:val="none" w:sz="0" w:space="0" w:color="auto"/>
      </w:divBdr>
    </w:div>
    <w:div w:id="1329167503">
      <w:bodyDiv w:val="1"/>
      <w:marLeft w:val="0"/>
      <w:marRight w:val="0"/>
      <w:marTop w:val="0"/>
      <w:marBottom w:val="0"/>
      <w:divBdr>
        <w:top w:val="none" w:sz="0" w:space="0" w:color="auto"/>
        <w:left w:val="none" w:sz="0" w:space="0" w:color="auto"/>
        <w:bottom w:val="none" w:sz="0" w:space="0" w:color="auto"/>
        <w:right w:val="none" w:sz="0" w:space="0" w:color="auto"/>
      </w:divBdr>
      <w:divsChild>
        <w:div w:id="510416861">
          <w:marLeft w:val="0"/>
          <w:marRight w:val="0"/>
          <w:marTop w:val="0"/>
          <w:marBottom w:val="300"/>
          <w:divBdr>
            <w:top w:val="none" w:sz="0" w:space="0" w:color="auto"/>
            <w:left w:val="none" w:sz="0" w:space="0" w:color="auto"/>
            <w:bottom w:val="none" w:sz="0" w:space="0" w:color="auto"/>
            <w:right w:val="none" w:sz="0" w:space="0" w:color="auto"/>
          </w:divBdr>
        </w:div>
        <w:div w:id="861093930">
          <w:marLeft w:val="-225"/>
          <w:marRight w:val="-225"/>
          <w:marTop w:val="270"/>
          <w:marBottom w:val="0"/>
          <w:divBdr>
            <w:top w:val="none" w:sz="0" w:space="0" w:color="auto"/>
            <w:left w:val="none" w:sz="0" w:space="0" w:color="auto"/>
            <w:bottom w:val="none" w:sz="0" w:space="0" w:color="auto"/>
            <w:right w:val="none" w:sz="0" w:space="0" w:color="auto"/>
          </w:divBdr>
          <w:divsChild>
            <w:div w:id="18019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924">
      <w:bodyDiv w:val="1"/>
      <w:marLeft w:val="0"/>
      <w:marRight w:val="0"/>
      <w:marTop w:val="0"/>
      <w:marBottom w:val="0"/>
      <w:divBdr>
        <w:top w:val="none" w:sz="0" w:space="0" w:color="auto"/>
        <w:left w:val="none" w:sz="0" w:space="0" w:color="auto"/>
        <w:bottom w:val="none" w:sz="0" w:space="0" w:color="auto"/>
        <w:right w:val="none" w:sz="0" w:space="0" w:color="auto"/>
      </w:divBdr>
    </w:div>
    <w:div w:id="1654985346">
      <w:bodyDiv w:val="1"/>
      <w:marLeft w:val="0"/>
      <w:marRight w:val="0"/>
      <w:marTop w:val="0"/>
      <w:marBottom w:val="0"/>
      <w:divBdr>
        <w:top w:val="none" w:sz="0" w:space="0" w:color="auto"/>
        <w:left w:val="none" w:sz="0" w:space="0" w:color="auto"/>
        <w:bottom w:val="none" w:sz="0" w:space="0" w:color="auto"/>
        <w:right w:val="none" w:sz="0" w:space="0" w:color="auto"/>
      </w:divBdr>
    </w:div>
    <w:div w:id="1736389445">
      <w:bodyDiv w:val="1"/>
      <w:marLeft w:val="0"/>
      <w:marRight w:val="0"/>
      <w:marTop w:val="0"/>
      <w:marBottom w:val="0"/>
      <w:divBdr>
        <w:top w:val="none" w:sz="0" w:space="0" w:color="auto"/>
        <w:left w:val="none" w:sz="0" w:space="0" w:color="auto"/>
        <w:bottom w:val="none" w:sz="0" w:space="0" w:color="auto"/>
        <w:right w:val="none" w:sz="0" w:space="0" w:color="auto"/>
      </w:divBdr>
    </w:div>
    <w:div w:id="1807895251">
      <w:bodyDiv w:val="1"/>
      <w:marLeft w:val="0"/>
      <w:marRight w:val="0"/>
      <w:marTop w:val="0"/>
      <w:marBottom w:val="0"/>
      <w:divBdr>
        <w:top w:val="none" w:sz="0" w:space="0" w:color="auto"/>
        <w:left w:val="none" w:sz="0" w:space="0" w:color="auto"/>
        <w:bottom w:val="none" w:sz="0" w:space="0" w:color="auto"/>
        <w:right w:val="none" w:sz="0" w:space="0" w:color="auto"/>
      </w:divBdr>
    </w:div>
    <w:div w:id="1812625180">
      <w:bodyDiv w:val="1"/>
      <w:marLeft w:val="0"/>
      <w:marRight w:val="0"/>
      <w:marTop w:val="0"/>
      <w:marBottom w:val="0"/>
      <w:divBdr>
        <w:top w:val="none" w:sz="0" w:space="0" w:color="auto"/>
        <w:left w:val="none" w:sz="0" w:space="0" w:color="auto"/>
        <w:bottom w:val="none" w:sz="0" w:space="0" w:color="auto"/>
        <w:right w:val="none" w:sz="0" w:space="0" w:color="auto"/>
      </w:divBdr>
    </w:div>
    <w:div w:id="1925801571">
      <w:bodyDiv w:val="1"/>
      <w:marLeft w:val="0"/>
      <w:marRight w:val="0"/>
      <w:marTop w:val="0"/>
      <w:marBottom w:val="0"/>
      <w:divBdr>
        <w:top w:val="none" w:sz="0" w:space="0" w:color="auto"/>
        <w:left w:val="none" w:sz="0" w:space="0" w:color="auto"/>
        <w:bottom w:val="none" w:sz="0" w:space="0" w:color="auto"/>
        <w:right w:val="none" w:sz="0" w:space="0" w:color="auto"/>
      </w:divBdr>
      <w:divsChild>
        <w:div w:id="356933004">
          <w:marLeft w:val="0"/>
          <w:marRight w:val="0"/>
          <w:marTop w:val="0"/>
          <w:marBottom w:val="0"/>
          <w:divBdr>
            <w:top w:val="none" w:sz="0" w:space="0" w:color="auto"/>
            <w:left w:val="none" w:sz="0" w:space="0" w:color="auto"/>
            <w:bottom w:val="none" w:sz="0" w:space="0" w:color="auto"/>
            <w:right w:val="none" w:sz="0" w:space="0" w:color="auto"/>
          </w:divBdr>
        </w:div>
      </w:divsChild>
    </w:div>
    <w:div w:id="19361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tenha@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22A3842FD8794F9F41B6C8AF8049E0" ma:contentTypeVersion="11" ma:contentTypeDescription="Create a new document." ma:contentTypeScope="" ma:versionID="52b106e2437e779d916b13f413494312">
  <xsd:schema xmlns:xsd="http://www.w3.org/2001/XMLSchema" xmlns:xs="http://www.w3.org/2001/XMLSchema" xmlns:p="http://schemas.microsoft.com/office/2006/metadata/properties" xmlns:ns3="db438d48-8b64-4247-a583-dc36212861bc" targetNamespace="http://schemas.microsoft.com/office/2006/metadata/properties" ma:root="true" ma:fieldsID="6fe04ac418fb3bcc59c5fc84daebf8e5" ns3:_="">
    <xsd:import namespace="db438d48-8b64-4247-a583-dc36212861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38d48-8b64-4247-a583-dc3621286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8BC9F-25EA-404F-979A-B1D718E82D6D}">
  <ds:schemaRefs>
    <ds:schemaRef ds:uri="http://schemas.microsoft.com/sharepoint/v3/contenttype/forms"/>
  </ds:schemaRefs>
</ds:datastoreItem>
</file>

<file path=customXml/itemProps2.xml><?xml version="1.0" encoding="utf-8"?>
<ds:datastoreItem xmlns:ds="http://schemas.openxmlformats.org/officeDocument/2006/customXml" ds:itemID="{BF452F1F-66C6-4BF5-BA97-8B05DF95A1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9CD072-CBB7-4E47-8291-B3DFC4DF9D66}">
  <ds:schemaRefs>
    <ds:schemaRef ds:uri="http://schemas.openxmlformats.org/officeDocument/2006/bibliography"/>
  </ds:schemaRefs>
</ds:datastoreItem>
</file>

<file path=customXml/itemProps4.xml><?xml version="1.0" encoding="utf-8"?>
<ds:datastoreItem xmlns:ds="http://schemas.openxmlformats.org/officeDocument/2006/customXml" ds:itemID="{254E9D1C-71BA-4C54-86F5-523678B3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38d48-8b64-4247-a583-dc3621286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3221</TotalTime>
  <Pages>14</Pages>
  <Words>6942</Words>
  <Characters>39575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Chikasha J</dc:creator>
  <cp:keywords/>
  <dc:description/>
  <cp:lastModifiedBy>John Tenha</cp:lastModifiedBy>
  <cp:revision>83</cp:revision>
  <dcterms:created xsi:type="dcterms:W3CDTF">2025-02-24T08:44:00Z</dcterms:created>
  <dcterms:modified xsi:type="dcterms:W3CDTF">2026-02-17T13:18:00Z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0x0101009622A3842FD8794F9F41B6C8AF8049E0</vt:lpwstr>
  </property>
</Properties>
</file>