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Air Quality Assessment Using Surface Measurements and Aerosol Optical Depth </w:t>
      </w:r>
      <w:r>
        <w:rPr/>
        <w:t>via Vision Transformers</w:t>
      </w:r>
    </w:p>
    <w:p>
      <w:pPr>
        <w:pStyle w:val="BodyText"/>
        <w:spacing w:before="10"/>
        <w:ind w:left="0" w:firstLine="0"/>
        <w:jc w:val="left"/>
        <w:rPr>
          <w:sz w:val="18"/>
        </w:rPr>
      </w:pPr>
    </w:p>
    <w:p>
      <w:pPr>
        <w:pStyle w:val="BodyText"/>
        <w:spacing w:after="0"/>
        <w:jc w:val="left"/>
        <w:rPr>
          <w:sz w:val="18"/>
        </w:rPr>
        <w:sectPr>
          <w:type w:val="continuous"/>
          <w:pgSz w:w="12240" w:h="15840"/>
          <w:pgMar w:top="900" w:bottom="280" w:left="720" w:right="360"/>
        </w:sectPr>
      </w:pPr>
    </w:p>
    <w:p>
      <w:pPr>
        <w:spacing w:line="256" w:lineRule="auto" w:before="97"/>
        <w:ind w:left="1244" w:right="255" w:firstLine="29"/>
        <w:jc w:val="center"/>
        <w:rPr>
          <w:sz w:val="20"/>
        </w:rPr>
      </w:pPr>
      <w:r>
        <w:rPr>
          <w:spacing w:val="-2"/>
          <w:sz w:val="22"/>
        </w:rPr>
        <w:t/>
      </w:r>
      <w:r>
        <w:rPr>
          <w:i/>
          <w:sz w:val="20"/>
        </w:rPr>
        <w:t/>
      </w:r>
      <w:r>
        <w:rPr>
          <w:i/>
          <w:spacing w:val="-3"/>
          <w:sz w:val="20"/>
        </w:rPr>
        <w:t/>
      </w:r>
      <w:r>
        <w:rPr>
          <w:i/>
          <w:sz w:val="20"/>
        </w:rPr>
        <w:t/>
      </w:r>
      <w:r>
        <w:rPr>
          <w:i/>
          <w:spacing w:val="-3"/>
          <w:sz w:val="20"/>
        </w:rPr>
        <w:t/>
      </w:r>
      <w:r>
        <w:rPr>
          <w:i/>
          <w:sz w:val="20"/>
        </w:rPr>
        <w:t/>
      </w:r>
      <w:r>
        <w:rPr>
          <w:i/>
          <w:sz w:val="20"/>
        </w:rPr>
        <w:t/>
      </w:r>
      <w:r>
        <w:rPr>
          <w:sz w:val="20"/>
        </w:rPr>
        <w:t/>
      </w:r>
    </w:p>
    <w:p>
      <w:pPr>
        <w:pStyle w:val="BodyText"/>
        <w:spacing w:line="229" w:lineRule="exact"/>
        <w:ind w:left="1015" w:firstLine="0"/>
        <w:jc w:val="center"/>
      </w:pPr>
      <w:hyperlink r:id="rId5">
        <w:r>
          <w:rPr>
            <w:spacing w:val="-2"/>
          </w:rPr>
          <w:t/>
        </w:r>
      </w:hyperlink>
    </w:p>
    <w:p>
      <w:pPr>
        <w:pStyle w:val="Heading1"/>
        <w:ind w:left="716"/>
      </w:pPr>
      <w:r>
        <w:rPr/>
        <w:br w:type="column"/>
      </w:r>
      <w:r>
        <w:rPr>
          <w:spacing w:val="-2"/>
        </w:rPr>
        <w:t/>
      </w:r>
    </w:p>
    <w:p>
      <w:pPr>
        <w:spacing w:line="256" w:lineRule="auto" w:before="15"/>
        <w:ind w:left="806" w:right="157" w:firstLine="0"/>
        <w:jc w:val="center"/>
        <w:rPr>
          <w:sz w:val="20"/>
        </w:rPr>
      </w:pPr>
      <w:r>
        <w:rPr>
          <w:i/>
          <w:sz w:val="20"/>
        </w:rPr>
        <w:t/>
      </w:r>
      <w:r>
        <w:rPr>
          <w:i/>
          <w:spacing w:val="-3"/>
          <w:sz w:val="20"/>
        </w:rPr>
        <w:t/>
      </w:r>
      <w:r>
        <w:rPr>
          <w:i/>
          <w:sz w:val="20"/>
        </w:rPr>
        <w:t/>
      </w:r>
      <w:r>
        <w:rPr>
          <w:i/>
          <w:spacing w:val="-3"/>
          <w:sz w:val="20"/>
        </w:rPr>
        <w:t/>
      </w:r>
      <w:r>
        <w:rPr>
          <w:i/>
          <w:sz w:val="20"/>
        </w:rPr>
        <w:t/>
      </w:r>
      <w:r>
        <w:rPr>
          <w:sz w:val="20"/>
        </w:rPr>
        <w:t/>
      </w:r>
    </w:p>
    <w:p>
      <w:pPr>
        <w:pStyle w:val="BodyText"/>
        <w:spacing w:before="2"/>
        <w:ind w:left="716" w:firstLine="0"/>
        <w:jc w:val="center"/>
      </w:pPr>
      <w:hyperlink r:id="rId6">
        <w:r>
          <w:rPr>
            <w:spacing w:val="-2"/>
          </w:rPr>
          <w:t/>
        </w:r>
      </w:hyperlink>
    </w:p>
    <w:p>
      <w:pPr>
        <w:pStyle w:val="Heading1"/>
        <w:ind w:right="657"/>
      </w:pPr>
      <w:r>
        <w:rPr/>
        <w:br w:type="column"/>
      </w:r>
      <w:r>
        <w:rPr>
          <w:spacing w:val="-2"/>
        </w:rPr>
        <w:t/>
      </w:r>
    </w:p>
    <w:p>
      <w:pPr>
        <w:spacing w:line="256" w:lineRule="auto" w:before="15"/>
        <w:ind w:left="716" w:right="1443" w:firstLine="0"/>
        <w:jc w:val="center"/>
        <w:rPr>
          <w:sz w:val="20"/>
        </w:rPr>
      </w:pPr>
      <w:r>
        <w:rPr>
          <w:i/>
          <w:sz w:val="20"/>
        </w:rPr>
        <w:t/>
      </w:r>
      <w:r>
        <w:rPr>
          <w:i/>
          <w:spacing w:val="-3"/>
          <w:sz w:val="20"/>
        </w:rPr>
        <w:t/>
      </w:r>
      <w:r>
        <w:rPr>
          <w:i/>
          <w:sz w:val="20"/>
        </w:rPr>
        <w:t/>
      </w:r>
      <w:r>
        <w:rPr>
          <w:i/>
          <w:spacing w:val="-3"/>
          <w:sz w:val="20"/>
        </w:rPr>
        <w:t/>
      </w:r>
      <w:r>
        <w:rPr>
          <w:i/>
          <w:sz w:val="20"/>
        </w:rPr>
        <w:t/>
      </w:r>
      <w:r>
        <w:rPr>
          <w:sz w:val="20"/>
        </w:rPr>
        <w:t/>
      </w:r>
    </w:p>
    <w:p>
      <w:pPr>
        <w:spacing w:after="0" w:line="256" w:lineRule="auto"/>
        <w:jc w:val="center"/>
        <w:rPr>
          <w:sz w:val="20"/>
        </w:rPr>
        <w:sectPr>
          <w:type w:val="continuous"/>
          <w:pgSz w:w="12240" w:h="15840"/>
          <w:pgMar w:top="900" w:bottom="280" w:left="720" w:right="360"/>
          <w:cols w:num="3" w:equalWidth="0">
            <w:col w:w="3457" w:space="40"/>
            <w:col w:w="3214" w:space="39"/>
            <w:col w:w="4410"/>
          </w:cols>
        </w:sectPr>
      </w:pPr>
    </w:p>
    <w:p>
      <w:pPr>
        <w:pStyle w:val="BodyText"/>
        <w:ind w:left="0" w:firstLine="0"/>
        <w:jc w:val="left"/>
      </w:pPr>
    </w:p>
    <w:p>
      <w:pPr>
        <w:pStyle w:val="BodyText"/>
        <w:ind w:left="0" w:firstLine="0"/>
        <w:jc w:val="left"/>
      </w:pPr>
    </w:p>
    <w:p>
      <w:pPr>
        <w:pStyle w:val="BodyText"/>
        <w:spacing w:before="47"/>
        <w:ind w:left="0" w:firstLine="0"/>
        <w:jc w:val="left"/>
      </w:pPr>
    </w:p>
    <w:p>
      <w:pPr>
        <w:pStyle w:val="BodyText"/>
        <w:spacing w:after="0"/>
        <w:jc w:val="left"/>
        <w:sectPr>
          <w:type w:val="continuous"/>
          <w:pgSz w:w="12240" w:h="15840"/>
          <w:pgMar w:top="900" w:bottom="280" w:left="720" w:right="360"/>
        </w:sectPr>
      </w:pPr>
    </w:p>
    <w:p>
      <w:pPr>
        <w:spacing w:line="230" w:lineRule="auto" w:before="123"/>
        <w:ind w:left="259" w:right="0" w:firstLine="199"/>
        <w:jc w:val="both"/>
        <w:rPr>
          <w:b/>
          <w:sz w:val="18"/>
        </w:rPr>
      </w:pPr>
      <w:r>
        <w:rPr>
          <w:b/>
          <w:i/>
          <w:sz w:val="18"/>
        </w:rPr>
        <w:t/>
      </w:r>
      <w:r>
        <w:rPr>
          <w:b/>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position w:val="2"/>
          <w:sz w:val="18"/>
        </w:rPr>
        <w:t/>
      </w:r>
      <w:r>
        <w:rPr>
          <w:rFonts w:ascii="Lucida Console" w:hAnsi="Lucida Console"/>
          <w:sz w:val="12"/>
        </w:rPr>
        <w:t/>
      </w:r>
      <w:r>
        <w:rPr>
          <w:rFonts w:ascii="Trebuchet MS" w:hAnsi="Trebuchet MS"/>
          <w:i/>
          <w:sz w:val="12"/>
        </w:rPr>
        <w:t/>
      </w:r>
      <w:r>
        <w:rPr>
          <w:rFonts w:ascii="Lucida Console" w:hAnsi="Lucida Console"/>
          <w:sz w:val="12"/>
        </w:rPr>
        <w:t/>
      </w:r>
      <w:r>
        <w:rPr>
          <w:b/>
          <w:position w:val="2"/>
          <w:sz w:val="18"/>
        </w:rPr>
        <w:t/>
      </w:r>
      <w:r>
        <w:rPr>
          <w:rFonts w:ascii="Lucida Console" w:hAnsi="Lucida Console"/>
          <w:sz w:val="12"/>
        </w:rPr>
        <w:t/>
      </w:r>
      <w:r>
        <w:rPr>
          <w:rFonts w:ascii="Trebuchet MS" w:hAnsi="Trebuchet MS"/>
          <w:i/>
          <w:sz w:val="12"/>
        </w:rPr>
        <w:t/>
      </w:r>
      <w:r>
        <w:rPr>
          <w:rFonts w:ascii="Lucida Console" w:hAnsi="Lucida Console"/>
          <w:sz w:val="12"/>
        </w:rPr>
        <w:t/>
      </w:r>
      <w:r>
        <w:rPr>
          <w:b/>
          <w:position w:val="2"/>
          <w:sz w:val="18"/>
        </w:rPr>
        <w:t/>
      </w:r>
      <w:r>
        <w:rPr>
          <w:b/>
          <w:spacing w:val="40"/>
          <w:position w:val="2"/>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9"/>
          <w:sz w:val="18"/>
        </w:rPr>
        <w:t/>
      </w:r>
      <w:r>
        <w:rPr>
          <w:b/>
          <w:sz w:val="18"/>
        </w:rPr>
        <w:t/>
      </w:r>
      <w:r>
        <w:rPr>
          <w:b/>
          <w:spacing w:val="-10"/>
          <w:sz w:val="18"/>
        </w:rPr>
        <w:t/>
      </w:r>
      <w:r>
        <w:rPr>
          <w:b/>
          <w:sz w:val="18"/>
        </w:rPr>
        <w:t/>
      </w:r>
      <w:r>
        <w:rPr>
          <w:b/>
          <w:spacing w:val="-9"/>
          <w:sz w:val="18"/>
        </w:rPr>
        <w:t/>
      </w:r>
      <w:r>
        <w:rPr>
          <w:b/>
          <w:sz w:val="18"/>
        </w:rPr>
        <w:t/>
      </w:r>
      <w:r>
        <w:rPr>
          <w:b/>
          <w:spacing w:val="-9"/>
          <w:sz w:val="18"/>
        </w:rPr>
        <w:t/>
      </w:r>
      <w:r>
        <w:rPr>
          <w:b/>
          <w:sz w:val="18"/>
        </w:rPr>
        <w:t/>
      </w:r>
      <w:r>
        <w:rPr>
          <w:b/>
          <w:spacing w:val="-9"/>
          <w:sz w:val="18"/>
        </w:rPr>
        <w:t/>
      </w:r>
      <w:r>
        <w:rPr>
          <w:b/>
          <w:sz w:val="18"/>
        </w:rPr>
        <w:t/>
      </w:r>
      <w:r>
        <w:rPr>
          <w:b/>
          <w:spacing w:val="-10"/>
          <w:sz w:val="18"/>
        </w:rPr>
        <w:t/>
      </w:r>
      <w:r>
        <w:rPr>
          <w:b/>
          <w:sz w:val="18"/>
        </w:rPr>
        <w:t/>
      </w:r>
      <w:r>
        <w:rPr>
          <w:b/>
          <w:spacing w:val="-9"/>
          <w:sz w:val="18"/>
        </w:rPr>
        <w:t/>
      </w:r>
      <w:r>
        <w:rPr>
          <w:b/>
          <w:sz w:val="18"/>
        </w:rPr>
        <w:t/>
      </w:r>
      <w:r>
        <w:rPr>
          <w:b/>
          <w:spacing w:val="-9"/>
          <w:sz w:val="18"/>
        </w:rPr>
        <w:t/>
      </w:r>
      <w:r>
        <w:rPr>
          <w:b/>
          <w:sz w:val="18"/>
        </w:rPr>
        <w:t/>
      </w:r>
    </w:p>
    <w:p>
      <w:pPr>
        <w:spacing w:line="228" w:lineRule="auto" w:before="4"/>
        <w:ind w:left="259" w:right="0" w:firstLine="199"/>
        <w:jc w:val="both"/>
        <w:rPr>
          <w:b/>
          <w:sz w:val="18"/>
        </w:rPr>
      </w:pPr>
      <w:r>
        <w:rPr>
          <w:b/>
          <w:i/>
          <w:sz w:val="18"/>
        </w:rPr>
        <w:t/>
      </w:r>
      <w:r>
        <w:rPr>
          <w:b/>
          <w:sz w:val="18"/>
        </w:rPr>
        <w:t/>
      </w:r>
      <w:r>
        <w:rPr>
          <w:b/>
          <w:sz w:val="18"/>
        </w:rPr>
        <w:t/>
      </w:r>
      <w:r>
        <w:rPr>
          <w:b/>
          <w:position w:val="2"/>
          <w:sz w:val="18"/>
        </w:rPr>
        <w:t/>
      </w:r>
      <w:r>
        <w:rPr>
          <w:b/>
          <w:spacing w:val="-3"/>
          <w:position w:val="2"/>
          <w:sz w:val="18"/>
        </w:rPr>
        <w:t/>
      </w:r>
      <w:r>
        <w:rPr>
          <w:b/>
          <w:position w:val="2"/>
          <w:sz w:val="18"/>
        </w:rPr>
        <w:t/>
      </w:r>
      <w:r>
        <w:rPr>
          <w:b/>
          <w:spacing w:val="-3"/>
          <w:position w:val="2"/>
          <w:sz w:val="18"/>
        </w:rPr>
        <w:t/>
      </w:r>
      <w:r>
        <w:rPr>
          <w:b/>
          <w:position w:val="2"/>
          <w:sz w:val="18"/>
        </w:rPr>
        <w:t/>
      </w:r>
      <w:r>
        <w:rPr>
          <w:rFonts w:ascii="Lucida Console" w:hAnsi="Lucida Console"/>
          <w:sz w:val="12"/>
        </w:rPr>
        <w:t/>
      </w:r>
      <w:r>
        <w:rPr>
          <w:rFonts w:ascii="Trebuchet MS" w:hAnsi="Trebuchet MS"/>
          <w:i/>
          <w:sz w:val="12"/>
        </w:rPr>
        <w:t/>
      </w:r>
      <w:r>
        <w:rPr>
          <w:rFonts w:ascii="Lucida Console" w:hAnsi="Lucida Console"/>
          <w:sz w:val="12"/>
        </w:rPr>
        <w:t/>
      </w:r>
      <w:r>
        <w:rPr>
          <w:b/>
          <w:position w:val="2"/>
          <w:sz w:val="18"/>
        </w:rPr>
        <w:t/>
      </w:r>
      <w:r>
        <w:rPr>
          <w:b/>
          <w:spacing w:val="-3"/>
          <w:position w:val="2"/>
          <w:sz w:val="18"/>
        </w:rPr>
        <w:t/>
      </w:r>
      <w:r>
        <w:rPr>
          <w:b/>
          <w:position w:val="2"/>
          <w:sz w:val="18"/>
        </w:rPr>
        <w:t/>
      </w:r>
      <w:r>
        <w:rPr>
          <w:b/>
          <w:spacing w:val="-3"/>
          <w:position w:val="2"/>
          <w:sz w:val="18"/>
        </w:rPr>
        <w:t/>
      </w:r>
      <w:r>
        <w:rPr>
          <w:b/>
          <w:position w:val="2"/>
          <w:sz w:val="18"/>
        </w:rPr>
        <w:t/>
      </w:r>
      <w:r>
        <w:rPr>
          <w:b/>
          <w:spacing w:val="-3"/>
          <w:position w:val="2"/>
          <w:sz w:val="18"/>
        </w:rPr>
        <w:t/>
      </w:r>
      <w:r>
        <w:rPr>
          <w:b/>
          <w:position w:val="2"/>
          <w:sz w:val="18"/>
        </w:rPr>
        <w:t/>
      </w:r>
      <w:r>
        <w:rPr>
          <w:b/>
          <w:spacing w:val="-3"/>
          <w:position w:val="2"/>
          <w:sz w:val="18"/>
        </w:rPr>
        <w:t/>
      </w:r>
      <w:r>
        <w:rPr>
          <w:b/>
          <w:position w:val="2"/>
          <w:sz w:val="18"/>
        </w:rPr>
        <w:t/>
      </w:r>
      <w:r>
        <w:rPr>
          <w:b/>
          <w:spacing w:val="-3"/>
          <w:position w:val="2"/>
          <w:sz w:val="18"/>
        </w:rPr>
        <w:t/>
      </w:r>
      <w:r>
        <w:rPr>
          <w:b/>
          <w:position w:val="2"/>
          <w:sz w:val="18"/>
        </w:rPr>
        <w:t/>
      </w:r>
      <w:r>
        <w:rPr>
          <w:b/>
          <w:sz w:val="18"/>
        </w:rPr>
        <w:t/>
      </w:r>
    </w:p>
    <w:p>
      <w:pPr>
        <w:pStyle w:val="ListParagraph"/>
        <w:numPr>
          <w:ilvl w:val="0"/>
          <w:numId w:val="1"/>
        </w:numPr>
        <w:tabs>
          <w:tab w:pos="2206" w:val="left" w:leader="none"/>
        </w:tabs>
        <w:spacing w:line="240" w:lineRule="auto" w:before="194" w:after="0"/>
        <w:ind w:left="2206" w:right="0" w:hanging="214"/>
        <w:jc w:val="left"/>
        <w:rPr>
          <w:sz w:val="20"/>
        </w:rPr>
      </w:pPr>
      <w:r>
        <w:rPr>
          <w:smallCaps/>
          <w:spacing w:val="-2"/>
          <w:sz w:val="20"/>
        </w:rPr>
        <w:t>Introduction</w:t>
      </w:r>
    </w:p>
    <w:p>
      <w:pPr>
        <w:pStyle w:val="BodyText"/>
        <w:spacing w:line="249" w:lineRule="auto" w:before="70"/>
      </w:pPr>
      <w:r>
        <w:rPr/>
        <w:t>The</w:t>
      </w:r>
      <w:r>
        <w:rPr>
          <w:spacing w:val="-12"/>
        </w:rPr>
        <w:t> </w:t>
      </w:r>
      <w:r>
        <w:rPr/>
        <w:t>introduction</w:t>
      </w:r>
      <w:r>
        <w:rPr>
          <w:spacing w:val="-11"/>
        </w:rPr>
        <w:t> </w:t>
      </w:r>
      <w:r>
        <w:rPr/>
        <w:t>of</w:t>
      </w:r>
      <w:r>
        <w:rPr>
          <w:spacing w:val="-12"/>
        </w:rPr>
        <w:t> </w:t>
      </w:r>
      <w:r>
        <w:rPr/>
        <w:t>a</w:t>
      </w:r>
      <w:r>
        <w:rPr>
          <w:spacing w:val="-11"/>
        </w:rPr>
        <w:t> </w:t>
      </w:r>
      <w:r>
        <w:rPr/>
        <w:t>project</w:t>
      </w:r>
      <w:r>
        <w:rPr>
          <w:spacing w:val="-12"/>
        </w:rPr>
        <w:t> </w:t>
      </w:r>
      <w:r>
        <w:rPr/>
        <w:t>outlines</w:t>
      </w:r>
      <w:r>
        <w:rPr>
          <w:spacing w:val="-12"/>
        </w:rPr>
        <w:t> </w:t>
      </w:r>
      <w:r>
        <w:rPr/>
        <w:t>the</w:t>
      </w:r>
      <w:r>
        <w:rPr>
          <w:spacing w:val="-11"/>
        </w:rPr>
        <w:t> </w:t>
      </w:r>
      <w:r>
        <w:rPr/>
        <w:t>background,</w:t>
      </w:r>
      <w:r>
        <w:rPr>
          <w:spacing w:val="-12"/>
        </w:rPr>
        <w:t> </w:t>
      </w:r>
      <w:r>
        <w:rPr/>
        <w:t>objec-tives,</w:t>
      </w:r>
      <w:r>
        <w:rPr>
          <w:spacing w:val="-8"/>
        </w:rPr>
        <w:t> </w:t>
      </w:r>
      <w:r>
        <w:rPr/>
        <w:t>and</w:t>
      </w:r>
      <w:r>
        <w:rPr>
          <w:spacing w:val="-8"/>
        </w:rPr>
        <w:t> </w:t>
      </w:r>
      <w:r>
        <w:rPr/>
        <w:t>scope</w:t>
      </w:r>
      <w:r>
        <w:rPr>
          <w:spacing w:val="-8"/>
        </w:rPr>
        <w:t> </w:t>
      </w:r>
      <w:r>
        <w:rPr/>
        <w:t>of</w:t>
      </w:r>
      <w:r>
        <w:rPr>
          <w:spacing w:val="-8"/>
        </w:rPr>
        <w:t> </w:t>
      </w:r>
      <w:r>
        <w:rPr/>
        <w:t>the</w:t>
      </w:r>
      <w:r>
        <w:rPr>
          <w:spacing w:val="-8"/>
        </w:rPr>
        <w:t> </w:t>
      </w:r>
      <w:r>
        <w:rPr/>
        <w:t>work,</w:t>
      </w:r>
      <w:r>
        <w:rPr>
          <w:spacing w:val="-8"/>
        </w:rPr>
        <w:t> </w:t>
      </w:r>
      <w:r>
        <w:rPr/>
        <w:t>providing</w:t>
      </w:r>
      <w:r>
        <w:rPr>
          <w:spacing w:val="-8"/>
        </w:rPr>
        <w:t> </w:t>
      </w:r>
      <w:r>
        <w:rPr/>
        <w:t>context</w:t>
      </w:r>
      <w:r>
        <w:rPr>
          <w:spacing w:val="-8"/>
        </w:rPr>
        <w:t> </w:t>
      </w:r>
      <w:r>
        <w:rPr/>
        <w:t>for</w:t>
      </w:r>
      <w:r>
        <w:rPr>
          <w:spacing w:val="-8"/>
        </w:rPr>
        <w:t> </w:t>
      </w:r>
      <w:r>
        <w:rPr/>
        <w:t>the</w:t>
      </w:r>
      <w:r>
        <w:rPr>
          <w:spacing w:val="-8"/>
        </w:rPr>
        <w:t> </w:t>
      </w:r>
      <w:r>
        <w:rPr/>
        <w:t>research or development process. It sets the stage for the project by explaining</w:t>
      </w:r>
      <w:r>
        <w:rPr>
          <w:spacing w:val="40"/>
        </w:rPr>
        <w:t> </w:t>
      </w:r>
      <w:r>
        <w:rPr/>
        <w:t>its</w:t>
      </w:r>
      <w:r>
        <w:rPr>
          <w:spacing w:val="40"/>
        </w:rPr>
        <w:t> </w:t>
      </w:r>
      <w:r>
        <w:rPr/>
        <w:t>significance,</w:t>
      </w:r>
      <w:r>
        <w:rPr>
          <w:spacing w:val="40"/>
        </w:rPr>
        <w:t> </w:t>
      </w:r>
      <w:r>
        <w:rPr/>
        <w:t>goals,</w:t>
      </w:r>
      <w:r>
        <w:rPr>
          <w:spacing w:val="40"/>
        </w:rPr>
        <w:t> </w:t>
      </w:r>
      <w:r>
        <w:rPr/>
        <w:t>and</w:t>
      </w:r>
      <w:r>
        <w:rPr>
          <w:spacing w:val="40"/>
        </w:rPr>
        <w:t> </w:t>
      </w:r>
      <w:r>
        <w:rPr/>
        <w:t>the</w:t>
      </w:r>
      <w:r>
        <w:rPr>
          <w:spacing w:val="40"/>
        </w:rPr>
        <w:t> </w:t>
      </w:r>
      <w:r>
        <w:rPr/>
        <w:t>problem</w:t>
      </w:r>
      <w:r>
        <w:rPr>
          <w:spacing w:val="40"/>
        </w:rPr>
        <w:t> </w:t>
      </w:r>
      <w:r>
        <w:rPr/>
        <w:t>it</w:t>
      </w:r>
      <w:r>
        <w:rPr>
          <w:spacing w:val="40"/>
        </w:rPr>
        <w:t> </w:t>
      </w:r>
      <w:r>
        <w:rPr/>
        <w:t>aims to address. Air pollution is a significant environmental issue worldwide</w:t>
      </w:r>
      <w:r>
        <w:rPr>
          <w:spacing w:val="-5"/>
        </w:rPr>
        <w:t> </w:t>
      </w:r>
      <w:r>
        <w:rPr/>
        <w:t>due</w:t>
      </w:r>
      <w:r>
        <w:rPr>
          <w:spacing w:val="-5"/>
        </w:rPr>
        <w:t> </w:t>
      </w:r>
      <w:r>
        <w:rPr/>
        <w:t>to</w:t>
      </w:r>
      <w:r>
        <w:rPr>
          <w:spacing w:val="-5"/>
        </w:rPr>
        <w:t> </w:t>
      </w:r>
      <w:r>
        <w:rPr/>
        <w:t>its</w:t>
      </w:r>
      <w:r>
        <w:rPr>
          <w:spacing w:val="-5"/>
        </w:rPr>
        <w:t> </w:t>
      </w:r>
      <w:r>
        <w:rPr/>
        <w:t>harmful</w:t>
      </w:r>
      <w:r>
        <w:rPr>
          <w:spacing w:val="-5"/>
        </w:rPr>
        <w:t> </w:t>
      </w:r>
      <w:r>
        <w:rPr/>
        <w:t>effects</w:t>
      </w:r>
      <w:r>
        <w:rPr>
          <w:spacing w:val="-5"/>
        </w:rPr>
        <w:t> </w:t>
      </w:r>
      <w:r>
        <w:rPr/>
        <w:t>on</w:t>
      </w:r>
      <w:r>
        <w:rPr>
          <w:spacing w:val="-5"/>
        </w:rPr>
        <w:t> </w:t>
      </w:r>
      <w:r>
        <w:rPr/>
        <w:t>human</w:t>
      </w:r>
      <w:r>
        <w:rPr>
          <w:spacing w:val="-5"/>
        </w:rPr>
        <w:t> </w:t>
      </w:r>
      <w:r>
        <w:rPr/>
        <w:t>health,</w:t>
      </w:r>
      <w:r>
        <w:rPr>
          <w:spacing w:val="-5"/>
        </w:rPr>
        <w:t> </w:t>
      </w:r>
      <w:r>
        <w:rPr/>
        <w:t>climate, and ecosystems. Long term exposure to particulate matter, especially fine particles like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and PM</w:t>
      </w:r>
      <w:r>
        <w:rPr>
          <w:rFonts w:ascii="Roboto"/>
          <w:vertAlign w:val="subscript"/>
        </w:rPr>
        <w:t>10</w:t>
      </w:r>
      <w:r>
        <w:rPr>
          <w:rFonts w:ascii="Trebuchet MS"/>
          <w:i/>
          <w:vertAlign w:val="subscript"/>
        </w:rPr>
        <w:t>.</w:t>
      </w:r>
      <w:r>
        <w:rPr>
          <w:rFonts w:ascii="Roboto"/>
          <w:vertAlign w:val="subscript"/>
        </w:rPr>
        <w:t>0</w:t>
      </w:r>
      <w:r>
        <w:rPr>
          <w:vertAlign w:val="baseline"/>
        </w:rPr>
        <w:t>, is known to lead to respiratory and heart diseases, greatly increasing the risk</w:t>
      </w:r>
      <w:r>
        <w:rPr>
          <w:spacing w:val="28"/>
          <w:vertAlign w:val="baseline"/>
        </w:rPr>
        <w:t> </w:t>
      </w:r>
      <w:r>
        <w:rPr>
          <w:vertAlign w:val="baseline"/>
        </w:rPr>
        <w:t>of</w:t>
      </w:r>
      <w:r>
        <w:rPr>
          <w:spacing w:val="28"/>
          <w:vertAlign w:val="baseline"/>
        </w:rPr>
        <w:t> </w:t>
      </w:r>
      <w:r>
        <w:rPr>
          <w:vertAlign w:val="baseline"/>
        </w:rPr>
        <w:t>early</w:t>
      </w:r>
      <w:r>
        <w:rPr>
          <w:spacing w:val="28"/>
          <w:vertAlign w:val="baseline"/>
        </w:rPr>
        <w:t> </w:t>
      </w:r>
      <w:r>
        <w:rPr>
          <w:vertAlign w:val="baseline"/>
        </w:rPr>
        <w:t>death.</w:t>
      </w:r>
      <w:r>
        <w:rPr>
          <w:spacing w:val="28"/>
          <w:vertAlign w:val="baseline"/>
        </w:rPr>
        <w:t> </w:t>
      </w:r>
      <w:r>
        <w:rPr>
          <w:vertAlign w:val="baseline"/>
        </w:rPr>
        <w:t>Therefore,</w:t>
      </w:r>
      <w:r>
        <w:rPr>
          <w:spacing w:val="28"/>
          <w:vertAlign w:val="baseline"/>
        </w:rPr>
        <w:t> </w:t>
      </w:r>
      <w:r>
        <w:rPr>
          <w:vertAlign w:val="baseline"/>
        </w:rPr>
        <w:t>timely</w:t>
      </w:r>
      <w:r>
        <w:rPr>
          <w:spacing w:val="28"/>
          <w:vertAlign w:val="baseline"/>
        </w:rPr>
        <w:t> </w:t>
      </w:r>
      <w:r>
        <w:rPr>
          <w:vertAlign w:val="baseline"/>
        </w:rPr>
        <w:t>air</w:t>
      </w:r>
      <w:r>
        <w:rPr>
          <w:spacing w:val="28"/>
          <w:vertAlign w:val="baseline"/>
        </w:rPr>
        <w:t> </w:t>
      </w:r>
      <w:r>
        <w:rPr>
          <w:vertAlign w:val="baseline"/>
        </w:rPr>
        <w:t>quality</w:t>
      </w:r>
      <w:r>
        <w:rPr>
          <w:spacing w:val="28"/>
          <w:vertAlign w:val="baseline"/>
        </w:rPr>
        <w:t> </w:t>
      </w:r>
      <w:r>
        <w:rPr>
          <w:vertAlign w:val="baseline"/>
        </w:rPr>
        <w:t>assessment is crucial for protecting public health and aiding effective environmental planning.</w:t>
      </w:r>
    </w:p>
    <w:p>
      <w:pPr>
        <w:pStyle w:val="BodyText"/>
        <w:spacing w:line="217" w:lineRule="exact"/>
        <w:ind w:left="458" w:firstLine="0"/>
      </w:pPr>
      <w:r>
        <w:rPr/>
        <w:t>In</w:t>
      </w:r>
      <w:r>
        <w:rPr>
          <w:spacing w:val="25"/>
        </w:rPr>
        <w:t> </w:t>
      </w:r>
      <w:r>
        <w:rPr/>
        <w:t>the</w:t>
      </w:r>
      <w:r>
        <w:rPr>
          <w:spacing w:val="26"/>
        </w:rPr>
        <w:t> </w:t>
      </w:r>
      <w:r>
        <w:rPr/>
        <w:t>past,</w:t>
      </w:r>
      <w:r>
        <w:rPr>
          <w:spacing w:val="26"/>
        </w:rPr>
        <w:t> </w:t>
      </w:r>
      <w:r>
        <w:rPr/>
        <w:t>air</w:t>
      </w:r>
      <w:r>
        <w:rPr>
          <w:spacing w:val="26"/>
        </w:rPr>
        <w:t> </w:t>
      </w:r>
      <w:r>
        <w:rPr/>
        <w:t>quality</w:t>
      </w:r>
      <w:r>
        <w:rPr>
          <w:spacing w:val="26"/>
        </w:rPr>
        <w:t> </w:t>
      </w:r>
      <w:r>
        <w:rPr/>
        <w:t>monitoring</w:t>
      </w:r>
      <w:r>
        <w:rPr>
          <w:spacing w:val="26"/>
        </w:rPr>
        <w:t> </w:t>
      </w:r>
      <w:r>
        <w:rPr/>
        <w:t>relied</w:t>
      </w:r>
      <w:r>
        <w:rPr>
          <w:spacing w:val="26"/>
        </w:rPr>
        <w:t> </w:t>
      </w:r>
      <w:r>
        <w:rPr/>
        <w:t>on</w:t>
      </w:r>
      <w:r>
        <w:rPr>
          <w:spacing w:val="26"/>
        </w:rPr>
        <w:t> </w:t>
      </w:r>
      <w:r>
        <w:rPr/>
        <w:t>ground</w:t>
      </w:r>
      <w:r>
        <w:rPr>
          <w:spacing w:val="26"/>
        </w:rPr>
        <w:t> </w:t>
      </w:r>
      <w:r>
        <w:rPr>
          <w:spacing w:val="-2"/>
        </w:rPr>
        <w:t>based</w:t>
      </w:r>
    </w:p>
    <w:p>
      <w:pPr>
        <w:pStyle w:val="BodyText"/>
        <w:spacing w:line="249" w:lineRule="auto" w:before="10"/>
        <w:ind w:firstLine="0"/>
      </w:pPr>
      <w:r>
        <w:rPr/>
        <w:t>stations that provided reliable measurements at fixed </w:t>
      </w:r>
      <w:r>
        <w:rPr/>
        <w:t>sites. While</w:t>
      </w:r>
      <w:r>
        <w:rPr>
          <w:spacing w:val="52"/>
        </w:rPr>
        <w:t> </w:t>
      </w:r>
      <w:r>
        <w:rPr/>
        <w:t>these</w:t>
      </w:r>
      <w:r>
        <w:rPr>
          <w:spacing w:val="53"/>
        </w:rPr>
        <w:t> </w:t>
      </w:r>
      <w:r>
        <w:rPr/>
        <w:t>stations</w:t>
      </w:r>
      <w:r>
        <w:rPr>
          <w:spacing w:val="52"/>
        </w:rPr>
        <w:t> </w:t>
      </w:r>
      <w:r>
        <w:rPr/>
        <w:t>offer</w:t>
      </w:r>
      <w:r>
        <w:rPr>
          <w:spacing w:val="54"/>
        </w:rPr>
        <w:t> </w:t>
      </w:r>
      <w:r>
        <w:rPr/>
        <w:t>accurate</w:t>
      </w:r>
      <w:r>
        <w:rPr>
          <w:spacing w:val="52"/>
        </w:rPr>
        <w:t> </w:t>
      </w:r>
      <w:r>
        <w:rPr/>
        <w:t>data,</w:t>
      </w:r>
      <w:r>
        <w:rPr>
          <w:spacing w:val="53"/>
        </w:rPr>
        <w:t> </w:t>
      </w:r>
      <w:r>
        <w:rPr/>
        <w:t>their</w:t>
      </w:r>
      <w:r>
        <w:rPr>
          <w:spacing w:val="52"/>
        </w:rPr>
        <w:t> </w:t>
      </w:r>
      <w:r>
        <w:rPr/>
        <w:t>limited</w:t>
      </w:r>
      <w:r>
        <w:rPr>
          <w:spacing w:val="53"/>
        </w:rPr>
        <w:t> </w:t>
      </w:r>
      <w:r>
        <w:rPr>
          <w:spacing w:val="-5"/>
        </w:rPr>
        <w:t>and</w:t>
      </w:r>
    </w:p>
    <w:p>
      <w:pPr>
        <w:pStyle w:val="BodyText"/>
        <w:spacing w:line="249" w:lineRule="auto" w:before="97"/>
        <w:ind w:left="199" w:right="617" w:firstLine="0"/>
      </w:pPr>
      <w:r>
        <w:rPr/>
        <w:br w:type="column"/>
      </w:r>
      <w:r>
        <w:rPr/>
        <w:t>uneven</w:t>
      </w:r>
      <w:r>
        <w:rPr>
          <w:spacing w:val="32"/>
        </w:rPr>
        <w:t> </w:t>
      </w:r>
      <w:r>
        <w:rPr/>
        <w:t>distribution,</w:t>
      </w:r>
      <w:r>
        <w:rPr>
          <w:spacing w:val="32"/>
        </w:rPr>
        <w:t> </w:t>
      </w:r>
      <w:r>
        <w:rPr/>
        <w:t>particularly</w:t>
      </w:r>
      <w:r>
        <w:rPr>
          <w:spacing w:val="32"/>
        </w:rPr>
        <w:t> </w:t>
      </w:r>
      <w:r>
        <w:rPr/>
        <w:t>in</w:t>
      </w:r>
      <w:r>
        <w:rPr>
          <w:spacing w:val="32"/>
        </w:rPr>
        <w:t> </w:t>
      </w:r>
      <w:r>
        <w:rPr/>
        <w:t>developing</w:t>
      </w:r>
      <w:r>
        <w:rPr>
          <w:spacing w:val="32"/>
        </w:rPr>
        <w:t> </w:t>
      </w:r>
      <w:r>
        <w:rPr/>
        <w:t>areas,</w:t>
      </w:r>
      <w:r>
        <w:rPr>
          <w:spacing w:val="32"/>
        </w:rPr>
        <w:t> </w:t>
      </w:r>
      <w:r>
        <w:rPr/>
        <w:t>makes it hard to reflect variations in pollutant levels. To address this issue,</w:t>
      </w:r>
      <w:r>
        <w:rPr>
          <w:spacing w:val="-3"/>
        </w:rPr>
        <w:t> </w:t>
      </w:r>
      <w:r>
        <w:rPr/>
        <w:t>satellite</w:t>
      </w:r>
      <w:r>
        <w:rPr>
          <w:spacing w:val="-3"/>
        </w:rPr>
        <w:t> </w:t>
      </w:r>
      <w:r>
        <w:rPr/>
        <w:t>based</w:t>
      </w:r>
      <w:r>
        <w:rPr>
          <w:spacing w:val="-3"/>
        </w:rPr>
        <w:t> </w:t>
      </w:r>
      <w:r>
        <w:rPr/>
        <w:t>remote</w:t>
      </w:r>
      <w:r>
        <w:rPr>
          <w:spacing w:val="-3"/>
        </w:rPr>
        <w:t> </w:t>
      </w:r>
      <w:r>
        <w:rPr/>
        <w:t>sensing</w:t>
      </w:r>
      <w:r>
        <w:rPr>
          <w:spacing w:val="-3"/>
        </w:rPr>
        <w:t> </w:t>
      </w:r>
      <w:r>
        <w:rPr/>
        <w:t>data,</w:t>
      </w:r>
      <w:r>
        <w:rPr>
          <w:spacing w:val="-3"/>
        </w:rPr>
        <w:t> </w:t>
      </w:r>
      <w:r>
        <w:rPr/>
        <w:t>such</w:t>
      </w:r>
      <w:r>
        <w:rPr>
          <w:spacing w:val="-3"/>
        </w:rPr>
        <w:t> </w:t>
      </w:r>
      <w:r>
        <w:rPr/>
        <w:t>as</w:t>
      </w:r>
      <w:r>
        <w:rPr>
          <w:spacing w:val="-3"/>
        </w:rPr>
        <w:t> </w:t>
      </w:r>
      <w:r>
        <w:rPr/>
        <w:t>aerosol</w:t>
      </w:r>
      <w:r>
        <w:rPr>
          <w:spacing w:val="-3"/>
        </w:rPr>
        <w:t> </w:t>
      </w:r>
      <w:r>
        <w:rPr/>
        <w:t>opti-cal</w:t>
      </w:r>
      <w:r>
        <w:rPr>
          <w:spacing w:val="-5"/>
        </w:rPr>
        <w:t> </w:t>
      </w:r>
      <w:r>
        <w:rPr/>
        <w:t>depth</w:t>
      </w:r>
      <w:r>
        <w:rPr>
          <w:spacing w:val="-5"/>
        </w:rPr>
        <w:t> </w:t>
      </w:r>
      <w:r>
        <w:rPr/>
        <w:t>(AOD),</w:t>
      </w:r>
      <w:r>
        <w:rPr>
          <w:spacing w:val="-5"/>
        </w:rPr>
        <w:t> </w:t>
      </w:r>
      <w:r>
        <w:rPr/>
        <w:t>has</w:t>
      </w:r>
      <w:r>
        <w:rPr>
          <w:spacing w:val="-5"/>
        </w:rPr>
        <w:t> </w:t>
      </w:r>
      <w:r>
        <w:rPr/>
        <w:t>gained</w:t>
      </w:r>
      <w:r>
        <w:rPr>
          <w:spacing w:val="-5"/>
        </w:rPr>
        <w:t> </w:t>
      </w:r>
      <w:r>
        <w:rPr/>
        <w:t>popularity</w:t>
      </w:r>
      <w:r>
        <w:rPr>
          <w:spacing w:val="-5"/>
        </w:rPr>
        <w:t> </w:t>
      </w:r>
      <w:r>
        <w:rPr/>
        <w:t>due</w:t>
      </w:r>
      <w:r>
        <w:rPr>
          <w:spacing w:val="-5"/>
        </w:rPr>
        <w:t> </w:t>
      </w:r>
      <w:r>
        <w:rPr/>
        <w:t>to</w:t>
      </w:r>
      <w:r>
        <w:rPr>
          <w:spacing w:val="-5"/>
        </w:rPr>
        <w:t> </w:t>
      </w:r>
      <w:r>
        <w:rPr/>
        <w:t>its</w:t>
      </w:r>
      <w:r>
        <w:rPr>
          <w:spacing w:val="-5"/>
        </w:rPr>
        <w:t> </w:t>
      </w:r>
      <w:r>
        <w:rPr/>
        <w:t>broad</w:t>
      </w:r>
      <w:r>
        <w:rPr>
          <w:spacing w:val="-5"/>
        </w:rPr>
        <w:t> </w:t>
      </w:r>
      <w:r>
        <w:rPr/>
        <w:t>spatial coverage</w:t>
      </w:r>
      <w:r>
        <w:rPr>
          <w:spacing w:val="-4"/>
        </w:rPr>
        <w:t> </w:t>
      </w:r>
      <w:r>
        <w:rPr/>
        <w:t>and</w:t>
      </w:r>
      <w:r>
        <w:rPr>
          <w:spacing w:val="-4"/>
        </w:rPr>
        <w:t> </w:t>
      </w:r>
      <w:r>
        <w:rPr/>
        <w:t>consistent</w:t>
      </w:r>
      <w:r>
        <w:rPr>
          <w:spacing w:val="-4"/>
        </w:rPr>
        <w:t> </w:t>
      </w:r>
      <w:r>
        <w:rPr/>
        <w:t>availability</w:t>
      </w:r>
      <w:r>
        <w:rPr>
          <w:spacing w:val="-4"/>
        </w:rPr>
        <w:t> </w:t>
      </w:r>
      <w:r>
        <w:rPr/>
        <w:t>over</w:t>
      </w:r>
      <w:r>
        <w:rPr>
          <w:spacing w:val="-4"/>
        </w:rPr>
        <w:t> </w:t>
      </w:r>
      <w:r>
        <w:rPr/>
        <w:t>time.</w:t>
      </w:r>
      <w:r>
        <w:rPr>
          <w:spacing w:val="-4"/>
        </w:rPr>
        <w:t> </w:t>
      </w:r>
      <w:r>
        <w:rPr/>
        <w:t>Although</w:t>
      </w:r>
      <w:r>
        <w:rPr>
          <w:spacing w:val="-4"/>
        </w:rPr>
        <w:t> </w:t>
      </w:r>
      <w:r>
        <w:rPr/>
        <w:t>AOD does not measure surface level particulate matter directly, research</w:t>
      </w:r>
      <w:r>
        <w:rPr>
          <w:spacing w:val="-2"/>
        </w:rPr>
        <w:t> </w:t>
      </w:r>
      <w:r>
        <w:rPr/>
        <w:t>has</w:t>
      </w:r>
      <w:r>
        <w:rPr>
          <w:spacing w:val="-2"/>
        </w:rPr>
        <w:t> </w:t>
      </w:r>
      <w:r>
        <w:rPr/>
        <w:t>shown</w:t>
      </w:r>
      <w:r>
        <w:rPr>
          <w:spacing w:val="-2"/>
        </w:rPr>
        <w:t> </w:t>
      </w:r>
      <w:r>
        <w:rPr/>
        <w:t>it</w:t>
      </w:r>
      <w:r>
        <w:rPr>
          <w:spacing w:val="-2"/>
        </w:rPr>
        <w:t> </w:t>
      </w:r>
      <w:r>
        <w:rPr/>
        <w:t>can</w:t>
      </w:r>
      <w:r>
        <w:rPr>
          <w:spacing w:val="-2"/>
        </w:rPr>
        <w:t> </w:t>
      </w:r>
      <w:r>
        <w:rPr/>
        <w:t>be</w:t>
      </w:r>
      <w:r>
        <w:rPr>
          <w:spacing w:val="-2"/>
        </w:rPr>
        <w:t> </w:t>
      </w:r>
      <w:r>
        <w:rPr/>
        <w:t>effectively</w:t>
      </w:r>
      <w:r>
        <w:rPr>
          <w:spacing w:val="-2"/>
        </w:rPr>
        <w:t> </w:t>
      </w:r>
      <w:r>
        <w:rPr/>
        <w:t>linked</w:t>
      </w:r>
      <w:r>
        <w:rPr>
          <w:spacing w:val="-2"/>
        </w:rPr>
        <w:t> </w:t>
      </w:r>
      <w:r>
        <w:rPr/>
        <w:t>to</w:t>
      </w:r>
      <w:r>
        <w:rPr>
          <w:spacing w:val="-2"/>
        </w:rPr>
        <w:t> </w:t>
      </w:r>
      <w:r>
        <w:rPr/>
        <w:t>ground</w:t>
      </w:r>
      <w:r>
        <w:rPr>
          <w:spacing w:val="-2"/>
        </w:rPr>
        <w:t> </w:t>
      </w:r>
      <w:r>
        <w:rPr/>
        <w:t>level PM</w:t>
      </w:r>
      <w:r>
        <w:rPr>
          <w:spacing w:val="-8"/>
        </w:rPr>
        <w:t> </w:t>
      </w:r>
      <w:r>
        <w:rPr/>
        <w:t>concentrations</w:t>
      </w:r>
      <w:r>
        <w:rPr>
          <w:spacing w:val="-8"/>
        </w:rPr>
        <w:t> </w:t>
      </w:r>
      <w:r>
        <w:rPr/>
        <w:t>when</w:t>
      </w:r>
      <w:r>
        <w:rPr>
          <w:spacing w:val="-7"/>
        </w:rPr>
        <w:t> </w:t>
      </w:r>
      <w:r>
        <w:rPr/>
        <w:t>combined</w:t>
      </w:r>
      <w:r>
        <w:rPr>
          <w:spacing w:val="-8"/>
        </w:rPr>
        <w:t> </w:t>
      </w:r>
      <w:r>
        <w:rPr/>
        <w:t>with</w:t>
      </w:r>
      <w:r>
        <w:rPr>
          <w:spacing w:val="-7"/>
        </w:rPr>
        <w:t> </w:t>
      </w:r>
      <w:r>
        <w:rPr/>
        <w:t>relevant</w:t>
      </w:r>
      <w:r>
        <w:rPr>
          <w:spacing w:val="-8"/>
        </w:rPr>
        <w:t> </w:t>
      </w:r>
      <w:r>
        <w:rPr/>
        <w:t>weather</w:t>
      </w:r>
      <w:r>
        <w:rPr>
          <w:spacing w:val="-8"/>
        </w:rPr>
        <w:t> </w:t>
      </w:r>
      <w:r>
        <w:rPr>
          <w:spacing w:val="-2"/>
        </w:rPr>
        <w:t>data.</w:t>
      </w:r>
    </w:p>
    <w:p>
      <w:pPr>
        <w:pStyle w:val="BodyText"/>
        <w:spacing w:line="249" w:lineRule="auto" w:before="79"/>
        <w:ind w:left="199" w:right="617"/>
      </w:pPr>
      <w:r>
        <w:rPr/>
        <w:t>Weather conditions like temperature, humidity, and </w:t>
      </w:r>
      <w:r>
        <w:rPr/>
        <w:t>wind speed significantly affect how aerosols behave in the atmo-sphere, including their formation, movement, and spreading. Integrating these factors with satellite derived AOD improves the estimation of surface particulate matter. The relationship between AOD, weather variables, and surface level PM is complicated and nonlinear, differing across space and time. Because</w:t>
      </w:r>
      <w:r>
        <w:rPr>
          <w:spacing w:val="-1"/>
        </w:rPr>
        <w:t> </w:t>
      </w:r>
      <w:r>
        <w:rPr/>
        <w:t>of</w:t>
      </w:r>
      <w:r>
        <w:rPr>
          <w:spacing w:val="-1"/>
        </w:rPr>
        <w:t> </w:t>
      </w:r>
      <w:r>
        <w:rPr/>
        <w:t>this</w:t>
      </w:r>
      <w:r>
        <w:rPr>
          <w:spacing w:val="-1"/>
        </w:rPr>
        <w:t> </w:t>
      </w:r>
      <w:r>
        <w:rPr/>
        <w:t>complexity,</w:t>
      </w:r>
      <w:r>
        <w:rPr>
          <w:spacing w:val="-1"/>
        </w:rPr>
        <w:t> </w:t>
      </w:r>
      <w:r>
        <w:rPr/>
        <w:t>traditional</w:t>
      </w:r>
      <w:r>
        <w:rPr>
          <w:spacing w:val="-1"/>
        </w:rPr>
        <w:t> </w:t>
      </w:r>
      <w:r>
        <w:rPr/>
        <w:t>statistical</w:t>
      </w:r>
      <w:r>
        <w:rPr>
          <w:spacing w:val="-1"/>
        </w:rPr>
        <w:t> </w:t>
      </w:r>
      <w:r>
        <w:rPr/>
        <w:t>models</w:t>
      </w:r>
      <w:r>
        <w:rPr>
          <w:spacing w:val="-1"/>
        </w:rPr>
        <w:t> </w:t>
      </w:r>
      <w:r>
        <w:rPr/>
        <w:t>often struggle to accurately capture these interactions.</w:t>
      </w:r>
    </w:p>
    <w:p>
      <w:pPr>
        <w:pStyle w:val="BodyText"/>
        <w:spacing w:line="249" w:lineRule="auto" w:before="79"/>
        <w:ind w:left="199" w:right="617"/>
      </w:pPr>
      <w:r>
        <w:rPr/>
        <w:t>In recent years, deep learning methods have shown </w:t>
      </w:r>
      <w:r>
        <w:rPr/>
        <w:t>great potential in understanding complex patterns in large envi-ronmental datasets. Among these, Vision Transformers have started to stand out as effective models for capturing long range</w:t>
      </w:r>
      <w:r>
        <w:rPr>
          <w:spacing w:val="-2"/>
        </w:rPr>
        <w:t> </w:t>
      </w:r>
      <w:r>
        <w:rPr/>
        <w:t>spatial</w:t>
      </w:r>
      <w:r>
        <w:rPr>
          <w:spacing w:val="-2"/>
        </w:rPr>
        <w:t> </w:t>
      </w:r>
      <w:r>
        <w:rPr/>
        <w:t>dependencies</w:t>
      </w:r>
      <w:r>
        <w:rPr>
          <w:spacing w:val="-2"/>
        </w:rPr>
        <w:t> </w:t>
      </w:r>
      <w:r>
        <w:rPr/>
        <w:t>through</w:t>
      </w:r>
      <w:r>
        <w:rPr>
          <w:spacing w:val="-2"/>
        </w:rPr>
        <w:t> </w:t>
      </w:r>
      <w:r>
        <w:rPr/>
        <w:t>self</w:t>
      </w:r>
      <w:r>
        <w:rPr>
          <w:spacing w:val="-2"/>
        </w:rPr>
        <w:t> </w:t>
      </w:r>
      <w:r>
        <w:rPr/>
        <w:t>attention</w:t>
      </w:r>
      <w:r>
        <w:rPr>
          <w:spacing w:val="-2"/>
        </w:rPr>
        <w:t> </w:t>
      </w:r>
      <w:r>
        <w:rPr/>
        <w:t>mechanisms. Unlike traditional convolutional models that mainly focus on local features, Vision Transformers can learn global context, making them well suited for analyzing satellite images and weather data.</w:t>
      </w:r>
    </w:p>
    <w:p>
      <w:pPr>
        <w:pStyle w:val="BodyText"/>
        <w:spacing w:line="249" w:lineRule="auto" w:before="79"/>
        <w:ind w:left="199" w:right="617"/>
      </w:pPr>
      <w:r>
        <w:rPr/>
        <w:t>In this study, we developed a framework based on Vision Transformers to assess air quality by combining </w:t>
      </w:r>
      <w:r>
        <w:rPr/>
        <w:t>satellite derived</w:t>
      </w:r>
      <w:r>
        <w:rPr>
          <w:spacing w:val="-11"/>
        </w:rPr>
        <w:t> </w:t>
      </w:r>
      <w:r>
        <w:rPr/>
        <w:t>AOD</w:t>
      </w:r>
      <w:r>
        <w:rPr>
          <w:spacing w:val="-11"/>
        </w:rPr>
        <w:t> </w:t>
      </w:r>
      <w:r>
        <w:rPr/>
        <w:t>with</w:t>
      </w:r>
      <w:r>
        <w:rPr>
          <w:spacing w:val="-11"/>
        </w:rPr>
        <w:t> </w:t>
      </w:r>
      <w:r>
        <w:rPr/>
        <w:t>key</w:t>
      </w:r>
      <w:r>
        <w:rPr>
          <w:spacing w:val="-11"/>
        </w:rPr>
        <w:t> </w:t>
      </w:r>
      <w:r>
        <w:rPr/>
        <w:t>weather</w:t>
      </w:r>
      <w:r>
        <w:rPr>
          <w:spacing w:val="-11"/>
        </w:rPr>
        <w:t> </w:t>
      </w:r>
      <w:r>
        <w:rPr/>
        <w:t>variables.</w:t>
      </w:r>
      <w:r>
        <w:rPr>
          <w:spacing w:val="-11"/>
        </w:rPr>
        <w:t> </w:t>
      </w:r>
      <w:r>
        <w:rPr/>
        <w:t>The</w:t>
      </w:r>
      <w:r>
        <w:rPr>
          <w:spacing w:val="-11"/>
        </w:rPr>
        <w:t> </w:t>
      </w:r>
      <w:r>
        <w:rPr/>
        <w:t>model</w:t>
      </w:r>
      <w:r>
        <w:rPr>
          <w:spacing w:val="-11"/>
        </w:rPr>
        <w:t> </w:t>
      </w:r>
      <w:r>
        <w:rPr/>
        <w:t>uses</w:t>
      </w:r>
      <w:r>
        <w:rPr>
          <w:spacing w:val="-11"/>
        </w:rPr>
        <w:t> </w:t>
      </w:r>
      <w:r>
        <w:rPr/>
        <w:t>grid-ded geospatial inputs to predict surface level concentrations</w:t>
      </w:r>
      <w:r>
        <w:rPr>
          <w:spacing w:val="80"/>
        </w:rPr>
        <w:t> </w:t>
      </w:r>
      <w:r>
        <w:rPr/>
        <w:t>of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and PM</w:t>
      </w:r>
      <w:r>
        <w:rPr>
          <w:rFonts w:ascii="Roboto"/>
          <w:vertAlign w:val="subscript"/>
        </w:rPr>
        <w:t>10</w:t>
      </w:r>
      <w:r>
        <w:rPr>
          <w:rFonts w:ascii="Trebuchet MS"/>
          <w:i/>
          <w:vertAlign w:val="subscript"/>
        </w:rPr>
        <w:t>.</w:t>
      </w:r>
      <w:r>
        <w:rPr>
          <w:rFonts w:ascii="Roboto"/>
          <w:vertAlign w:val="subscript"/>
        </w:rPr>
        <w:t>0</w:t>
      </w:r>
      <w:r>
        <w:rPr>
          <w:vertAlign w:val="baseline"/>
        </w:rPr>
        <w:t>. These predicted values are then used to calculate</w:t>
      </w:r>
      <w:r>
        <w:rPr>
          <w:spacing w:val="-2"/>
          <w:vertAlign w:val="baseline"/>
        </w:rPr>
        <w:t> </w:t>
      </w:r>
      <w:r>
        <w:rPr>
          <w:vertAlign w:val="baseline"/>
        </w:rPr>
        <w:t>the</w:t>
      </w:r>
      <w:r>
        <w:rPr>
          <w:spacing w:val="-2"/>
          <w:vertAlign w:val="baseline"/>
        </w:rPr>
        <w:t> </w:t>
      </w:r>
      <w:r>
        <w:rPr>
          <w:vertAlign w:val="baseline"/>
        </w:rPr>
        <w:t>Air</w:t>
      </w:r>
      <w:r>
        <w:rPr>
          <w:spacing w:val="-2"/>
          <w:vertAlign w:val="baseline"/>
        </w:rPr>
        <w:t> </w:t>
      </w:r>
      <w:r>
        <w:rPr>
          <w:vertAlign w:val="baseline"/>
        </w:rPr>
        <w:t>Quality</w:t>
      </w:r>
      <w:r>
        <w:rPr>
          <w:spacing w:val="-2"/>
          <w:vertAlign w:val="baseline"/>
        </w:rPr>
        <w:t> </w:t>
      </w:r>
      <w:r>
        <w:rPr>
          <w:vertAlign w:val="baseline"/>
        </w:rPr>
        <w:t>Index</w:t>
      </w:r>
      <w:r>
        <w:rPr>
          <w:spacing w:val="-2"/>
          <w:vertAlign w:val="baseline"/>
        </w:rPr>
        <w:t> </w:t>
      </w:r>
      <w:r>
        <w:rPr>
          <w:vertAlign w:val="baseline"/>
        </w:rPr>
        <w:t>(AQI)</w:t>
      </w:r>
      <w:r>
        <w:rPr>
          <w:spacing w:val="-2"/>
          <w:vertAlign w:val="baseline"/>
        </w:rPr>
        <w:t> </w:t>
      </w:r>
      <w:r>
        <w:rPr>
          <w:vertAlign w:val="baseline"/>
        </w:rPr>
        <w:t>according</w:t>
      </w:r>
      <w:r>
        <w:rPr>
          <w:spacing w:val="-2"/>
          <w:vertAlign w:val="baseline"/>
        </w:rPr>
        <w:t> </w:t>
      </w:r>
      <w:r>
        <w:rPr>
          <w:vertAlign w:val="baseline"/>
        </w:rPr>
        <w:t>to</w:t>
      </w:r>
      <w:r>
        <w:rPr>
          <w:spacing w:val="-2"/>
          <w:vertAlign w:val="baseline"/>
        </w:rPr>
        <w:t> </w:t>
      </w:r>
      <w:r>
        <w:rPr>
          <w:vertAlign w:val="baseline"/>
        </w:rPr>
        <w:t>established guidelines, providing a clear and meaningful interpretation of air quality conditions across different areas. This work shows the potential of transformer based models for environmental monitoring and supports the creation of scalable, data driven methods for air quality assessment.</w:t>
      </w:r>
    </w:p>
    <w:p>
      <w:pPr>
        <w:pStyle w:val="BodyText"/>
        <w:spacing w:after="0" w:line="249" w:lineRule="auto"/>
        <w:sectPr>
          <w:type w:val="continuous"/>
          <w:pgSz w:w="12240" w:h="15840"/>
          <w:pgMar w:top="900" w:bottom="280" w:left="720" w:right="360"/>
          <w:cols w:num="2" w:equalWidth="0">
            <w:col w:w="5281" w:space="40"/>
            <w:col w:w="5839"/>
          </w:cols>
        </w:sectPr>
      </w:pPr>
    </w:p>
    <w:p>
      <w:pPr>
        <w:pStyle w:val="ListParagraph"/>
        <w:numPr>
          <w:ilvl w:val="0"/>
          <w:numId w:val="1"/>
        </w:numPr>
        <w:tabs>
          <w:tab w:pos="1985" w:val="left" w:leader="none"/>
        </w:tabs>
        <w:spacing w:line="240" w:lineRule="auto" w:before="71" w:after="0"/>
        <w:ind w:left="1985" w:right="0" w:hanging="289"/>
        <w:jc w:val="left"/>
        <w:rPr>
          <w:sz w:val="20"/>
        </w:rPr>
      </w:pPr>
      <w:r>
        <w:rPr>
          <w:smallCaps/>
          <w:sz w:val="20"/>
        </w:rPr>
        <w:t>Literature</w:t>
      </w:r>
      <w:r>
        <w:rPr>
          <w:smallCaps/>
          <w:spacing w:val="73"/>
          <w:sz w:val="20"/>
        </w:rPr>
        <w:t> </w:t>
      </w:r>
      <w:r>
        <w:rPr>
          <w:smallCaps/>
          <w:spacing w:val="-2"/>
          <w:sz w:val="20"/>
        </w:rPr>
        <w:t>Survey</w:t>
      </w:r>
    </w:p>
    <w:p>
      <w:pPr>
        <w:pStyle w:val="BodyText"/>
        <w:spacing w:line="249" w:lineRule="auto" w:before="134"/>
      </w:pPr>
      <w:r>
        <w:rPr/>
        <w:t>A</w:t>
      </w:r>
      <w:r>
        <w:rPr>
          <w:spacing w:val="-7"/>
        </w:rPr>
        <w:t> </w:t>
      </w:r>
      <w:r>
        <w:rPr/>
        <w:t>literature</w:t>
      </w:r>
      <w:r>
        <w:rPr>
          <w:spacing w:val="-7"/>
        </w:rPr>
        <w:t> </w:t>
      </w:r>
      <w:r>
        <w:rPr/>
        <w:t>review</w:t>
      </w:r>
      <w:r>
        <w:rPr>
          <w:spacing w:val="-7"/>
        </w:rPr>
        <w:t> </w:t>
      </w:r>
      <w:r>
        <w:rPr/>
        <w:t>is</w:t>
      </w:r>
      <w:r>
        <w:rPr>
          <w:spacing w:val="-7"/>
        </w:rPr>
        <w:t> </w:t>
      </w:r>
      <w:r>
        <w:rPr/>
        <w:t>a</w:t>
      </w:r>
      <w:r>
        <w:rPr>
          <w:spacing w:val="-7"/>
        </w:rPr>
        <w:t> </w:t>
      </w:r>
      <w:r>
        <w:rPr/>
        <w:t>comprehensive</w:t>
      </w:r>
      <w:r>
        <w:rPr>
          <w:spacing w:val="-7"/>
        </w:rPr>
        <w:t> </w:t>
      </w:r>
      <w:r>
        <w:rPr/>
        <w:t>summary</w:t>
      </w:r>
      <w:r>
        <w:rPr>
          <w:spacing w:val="-7"/>
        </w:rPr>
        <w:t> </w:t>
      </w:r>
      <w:r>
        <w:rPr/>
        <w:t>and</w:t>
      </w:r>
      <w:r>
        <w:rPr>
          <w:spacing w:val="-7"/>
        </w:rPr>
        <w:t> </w:t>
      </w:r>
      <w:r>
        <w:rPr/>
        <w:t>critical analysis of existing research on a specific topic, providing insights into current knowledge and identifying gaps. It helps contextualize new research by evaluating and synthesizing previous findings, methodologies, and theories.</w:t>
      </w:r>
    </w:p>
    <w:p>
      <w:pPr>
        <w:pStyle w:val="BodyText"/>
        <w:spacing w:line="249" w:lineRule="auto" w:before="10"/>
      </w:pPr>
      <w:r>
        <w:rPr/>
        <w:t>Wei et al. [1] proposed a deep learning based </w:t>
      </w:r>
      <w:r>
        <w:rPr/>
        <w:t>methodology for global aerosol retrieval over land using Landsat imagery</w:t>
      </w:r>
      <w:r>
        <w:rPr>
          <w:spacing w:val="40"/>
        </w:rPr>
        <w:t> </w:t>
      </w:r>
      <w:r>
        <w:rPr/>
        <w:t>by integrating Transformer architectures with Google Earth Engine, achieving improved AOD prediction accuracy across diverse land surfaces.</w:t>
      </w:r>
    </w:p>
    <w:p>
      <w:pPr>
        <w:pStyle w:val="BodyText"/>
        <w:spacing w:line="244" w:lineRule="auto" w:before="10"/>
      </w:pPr>
      <w:r>
        <w:rPr/>
        <w:t>Logothetis</w:t>
      </w:r>
      <w:r>
        <w:rPr>
          <w:spacing w:val="-3"/>
        </w:rPr>
        <w:t> </w:t>
      </w:r>
      <w:r>
        <w:rPr/>
        <w:t>et</w:t>
      </w:r>
      <w:r>
        <w:rPr>
          <w:spacing w:val="-3"/>
        </w:rPr>
        <w:t> </w:t>
      </w:r>
      <w:r>
        <w:rPr/>
        <w:t>al.</w:t>
      </w:r>
      <w:r>
        <w:rPr>
          <w:spacing w:val="-3"/>
        </w:rPr>
        <w:t> </w:t>
      </w:r>
      <w:r>
        <w:rPr/>
        <w:t>[2]</w:t>
      </w:r>
      <w:r>
        <w:rPr>
          <w:spacing w:val="-3"/>
        </w:rPr>
        <w:t> </w:t>
      </w:r>
      <w:r>
        <w:rPr/>
        <w:t>developed</w:t>
      </w:r>
      <w:r>
        <w:rPr>
          <w:spacing w:val="-3"/>
        </w:rPr>
        <w:t> </w:t>
      </w:r>
      <w:r>
        <w:rPr/>
        <w:t>a</w:t>
      </w:r>
      <w:r>
        <w:rPr>
          <w:spacing w:val="-3"/>
        </w:rPr>
        <w:t> </w:t>
      </w:r>
      <w:r>
        <w:rPr/>
        <w:t>machine</w:t>
      </w:r>
      <w:r>
        <w:rPr>
          <w:spacing w:val="-3"/>
        </w:rPr>
        <w:t> </w:t>
      </w:r>
      <w:r>
        <w:rPr/>
        <w:t>learning</w:t>
      </w:r>
      <w:r>
        <w:rPr>
          <w:spacing w:val="-3"/>
        </w:rPr>
        <w:t> </w:t>
      </w:r>
      <w:r>
        <w:rPr/>
        <w:t>approach to estimate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concentrations by combining ground based multi spectral AOD measurements with meteorological vari-ables using a Random Forest model.</w:t>
      </w:r>
    </w:p>
    <w:p>
      <w:pPr>
        <w:pStyle w:val="BodyText"/>
        <w:spacing w:line="244" w:lineRule="auto" w:before="19"/>
      </w:pPr>
      <w:r>
        <w:rPr/>
        <w:t>Chen et al. [3] investigated the importance of </w:t>
      </w:r>
      <w:r>
        <w:rPr/>
        <w:t>satellite derived Aerosol Optical Depth in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prediction using mul-tiple</w:t>
      </w:r>
      <w:r>
        <w:rPr>
          <w:spacing w:val="-8"/>
          <w:vertAlign w:val="baseline"/>
        </w:rPr>
        <w:t> </w:t>
      </w:r>
      <w:r>
        <w:rPr>
          <w:vertAlign w:val="baseline"/>
        </w:rPr>
        <w:t>machine</w:t>
      </w:r>
      <w:r>
        <w:rPr>
          <w:spacing w:val="-8"/>
          <w:vertAlign w:val="baseline"/>
        </w:rPr>
        <w:t> </w:t>
      </w:r>
      <w:r>
        <w:rPr>
          <w:vertAlign w:val="baseline"/>
        </w:rPr>
        <w:t>learning</w:t>
      </w:r>
      <w:r>
        <w:rPr>
          <w:spacing w:val="-8"/>
          <w:vertAlign w:val="baseline"/>
        </w:rPr>
        <w:t> </w:t>
      </w:r>
      <w:r>
        <w:rPr>
          <w:vertAlign w:val="baseline"/>
        </w:rPr>
        <w:t>models</w:t>
      </w:r>
      <w:r>
        <w:rPr>
          <w:spacing w:val="-8"/>
          <w:vertAlign w:val="baseline"/>
        </w:rPr>
        <w:t> </w:t>
      </w:r>
      <w:r>
        <w:rPr>
          <w:vertAlign w:val="baseline"/>
        </w:rPr>
        <w:t>and</w:t>
      </w:r>
      <w:r>
        <w:rPr>
          <w:spacing w:val="-8"/>
          <w:vertAlign w:val="baseline"/>
        </w:rPr>
        <w:t> </w:t>
      </w:r>
      <w:r>
        <w:rPr>
          <w:vertAlign w:val="baseline"/>
        </w:rPr>
        <w:t>demonstrated</w:t>
      </w:r>
      <w:r>
        <w:rPr>
          <w:spacing w:val="-8"/>
          <w:vertAlign w:val="baseline"/>
        </w:rPr>
        <w:t> </w:t>
      </w:r>
      <w:r>
        <w:rPr>
          <w:vertAlign w:val="baseline"/>
        </w:rPr>
        <w:t>that</w:t>
      </w:r>
      <w:r>
        <w:rPr>
          <w:spacing w:val="-8"/>
          <w:vertAlign w:val="baseline"/>
        </w:rPr>
        <w:t> </w:t>
      </w:r>
      <w:r>
        <w:rPr>
          <w:vertAlign w:val="baseline"/>
        </w:rPr>
        <w:t>XGBoost achieved the highest estimation accuracy. Mitra</w:t>
      </w:r>
    </w:p>
    <w:p>
      <w:pPr>
        <w:pStyle w:val="BodyText"/>
        <w:spacing w:line="247" w:lineRule="auto" w:before="14"/>
      </w:pPr>
      <w:r>
        <w:rPr/>
        <w:t>Unik et al. [4] reviewed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estimation techniques </w:t>
      </w:r>
      <w:r>
        <w:rPr>
          <w:vertAlign w:val="baseline"/>
        </w:rPr>
        <w:t>using satellite AOD and machine learning models, highlighting the effectiveness of CNNs in capturing nonlinear spatiotemporal </w:t>
      </w:r>
      <w:r>
        <w:rPr>
          <w:spacing w:val="-2"/>
          <w:vertAlign w:val="baseline"/>
        </w:rPr>
        <w:t>relationships.</w:t>
      </w:r>
    </w:p>
    <w:p>
      <w:pPr>
        <w:pStyle w:val="BodyText"/>
        <w:spacing w:line="244" w:lineRule="auto" w:before="13"/>
      </w:pPr>
      <w:r>
        <w:rPr/>
        <w:t>Fan et al. [5] proposed a hierarchical Extremely </w:t>
      </w:r>
      <w:r>
        <w:rPr/>
        <w:t>Random-ized Trees model for high accuracy, daily full coverage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retrieval</w:t>
      </w:r>
      <w:r>
        <w:rPr>
          <w:spacing w:val="-13"/>
          <w:vertAlign w:val="baseline"/>
        </w:rPr>
        <w:t> </w:t>
      </w:r>
      <w:r>
        <w:rPr>
          <w:vertAlign w:val="baseline"/>
        </w:rPr>
        <w:t>over</w:t>
      </w:r>
      <w:r>
        <w:rPr>
          <w:spacing w:val="-12"/>
          <w:vertAlign w:val="baseline"/>
        </w:rPr>
        <w:t> </w:t>
      </w:r>
      <w:r>
        <w:rPr>
          <w:vertAlign w:val="baseline"/>
        </w:rPr>
        <w:t>China,</w:t>
      </w:r>
      <w:r>
        <w:rPr>
          <w:spacing w:val="-13"/>
          <w:vertAlign w:val="baseline"/>
        </w:rPr>
        <w:t> </w:t>
      </w:r>
      <w:r>
        <w:rPr>
          <w:vertAlign w:val="baseline"/>
        </w:rPr>
        <w:t>particularly</w:t>
      </w:r>
      <w:r>
        <w:rPr>
          <w:spacing w:val="-12"/>
          <w:vertAlign w:val="baseline"/>
        </w:rPr>
        <w:t> </w:t>
      </w:r>
      <w:r>
        <w:rPr>
          <w:vertAlign w:val="baseline"/>
        </w:rPr>
        <w:t>improving</w:t>
      </w:r>
      <w:r>
        <w:rPr>
          <w:spacing w:val="-13"/>
          <w:vertAlign w:val="baseline"/>
        </w:rPr>
        <w:t> </w:t>
      </w:r>
      <w:r>
        <w:rPr>
          <w:vertAlign w:val="baseline"/>
        </w:rPr>
        <w:t>performance</w:t>
      </w:r>
      <w:r>
        <w:rPr>
          <w:spacing w:val="-12"/>
          <w:vertAlign w:val="baseline"/>
        </w:rPr>
        <w:t> </w:t>
      </w:r>
      <w:r>
        <w:rPr>
          <w:vertAlign w:val="baseline"/>
        </w:rPr>
        <w:t>under severe pollution conditions.</w:t>
      </w:r>
    </w:p>
    <w:p>
      <w:pPr>
        <w:pStyle w:val="BodyText"/>
        <w:spacing w:line="249" w:lineRule="auto" w:before="18"/>
      </w:pPr>
      <w:r>
        <w:rPr/>
        <w:t>Zhou et al. [6] conducted a comparative assessment of </w:t>
      </w:r>
      <w:r>
        <w:rPr/>
        <w:t>land surface</w:t>
      </w:r>
      <w:r>
        <w:rPr>
          <w:spacing w:val="-10"/>
        </w:rPr>
        <w:t> </w:t>
      </w:r>
      <w:r>
        <w:rPr/>
        <w:t>temperature</w:t>
      </w:r>
      <w:r>
        <w:rPr>
          <w:spacing w:val="-10"/>
        </w:rPr>
        <w:t> </w:t>
      </w:r>
      <w:r>
        <w:rPr/>
        <w:t>retrieval</w:t>
      </w:r>
      <w:r>
        <w:rPr>
          <w:spacing w:val="-10"/>
        </w:rPr>
        <w:t> </w:t>
      </w:r>
      <w:r>
        <w:rPr/>
        <w:t>algorithms</w:t>
      </w:r>
      <w:r>
        <w:rPr>
          <w:spacing w:val="-10"/>
        </w:rPr>
        <w:t> </w:t>
      </w:r>
      <w:r>
        <w:rPr/>
        <w:t>using</w:t>
      </w:r>
      <w:r>
        <w:rPr>
          <w:spacing w:val="-10"/>
        </w:rPr>
        <w:t> </w:t>
      </w:r>
      <w:r>
        <w:rPr/>
        <w:t>SDGSAT</w:t>
      </w:r>
      <w:r>
        <w:rPr>
          <w:spacing w:val="-10"/>
        </w:rPr>
        <w:t> </w:t>
      </w:r>
      <w:r>
        <w:rPr/>
        <w:t>1</w:t>
      </w:r>
      <w:r>
        <w:rPr>
          <w:spacing w:val="-10"/>
        </w:rPr>
        <w:t> </w:t>
      </w:r>
      <w:r>
        <w:rPr/>
        <w:t>data and atmospheric reanalysis datasets, emphasizing the role of algorithm selection in retrieval accuracy.</w:t>
      </w:r>
    </w:p>
    <w:p>
      <w:pPr>
        <w:pStyle w:val="BodyText"/>
        <w:spacing w:line="249" w:lineRule="auto" w:before="10"/>
      </w:pPr>
      <w:r>
        <w:rPr/>
        <w:t>Scaria et al. [7] analyzed the relationship between </w:t>
      </w:r>
      <w:r>
        <w:rPr/>
        <w:t>MODIS Level</w:t>
      </w:r>
      <w:r>
        <w:rPr>
          <w:spacing w:val="-4"/>
        </w:rPr>
        <w:t> </w:t>
      </w:r>
      <w:r>
        <w:rPr/>
        <w:t>3</w:t>
      </w:r>
      <w:r>
        <w:rPr>
          <w:spacing w:val="-4"/>
        </w:rPr>
        <w:t> </w:t>
      </w:r>
      <w:r>
        <w:rPr/>
        <w:t>AOD</w:t>
      </w:r>
      <w:r>
        <w:rPr>
          <w:spacing w:val="-4"/>
        </w:rPr>
        <w:t> </w:t>
      </w:r>
      <w:r>
        <w:rPr/>
        <w:t>and</w:t>
      </w:r>
      <w:r>
        <w:rPr>
          <w:spacing w:val="-4"/>
        </w:rPr>
        <w:t> </w:t>
      </w:r>
      <w:r>
        <w:rPr/>
        <w:t>surface</w:t>
      </w:r>
      <w:r>
        <w:rPr>
          <w:spacing w:val="-4"/>
        </w:rPr>
        <w:t> </w:t>
      </w:r>
      <w:r>
        <w:rPr/>
        <w:t>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concentrations</w:t>
      </w:r>
      <w:r>
        <w:rPr>
          <w:spacing w:val="-4"/>
          <w:vertAlign w:val="baseline"/>
        </w:rPr>
        <w:t> </w:t>
      </w:r>
      <w:r>
        <w:rPr>
          <w:vertAlign w:val="baseline"/>
        </w:rPr>
        <w:t>over</w:t>
      </w:r>
      <w:r>
        <w:rPr>
          <w:spacing w:val="-4"/>
          <w:vertAlign w:val="baseline"/>
        </w:rPr>
        <w:t> </w:t>
      </w:r>
      <w:r>
        <w:rPr>
          <w:vertAlign w:val="baseline"/>
        </w:rPr>
        <w:t>India</w:t>
      </w:r>
      <w:r>
        <w:rPr>
          <w:spacing w:val="-4"/>
          <w:vertAlign w:val="baseline"/>
        </w:rPr>
        <w:t> </w:t>
      </w:r>
      <w:r>
        <w:rPr>
          <w:vertAlign w:val="baseline"/>
        </w:rPr>
        <w:t>and demonstrated strong seasonal and regional correlations. Wang et al. [8] proposed the Double Output Vision Transformer (DOViT) for image based air quality classification, using a two</w:t>
      </w:r>
      <w:r>
        <w:rPr>
          <w:spacing w:val="-3"/>
          <w:vertAlign w:val="baseline"/>
        </w:rPr>
        <w:t> </w:t>
      </w:r>
      <w:r>
        <w:rPr>
          <w:vertAlign w:val="baseline"/>
        </w:rPr>
        <w:t>branch</w:t>
      </w:r>
      <w:r>
        <w:rPr>
          <w:spacing w:val="-3"/>
          <w:vertAlign w:val="baseline"/>
        </w:rPr>
        <w:t> </w:t>
      </w:r>
      <w:r>
        <w:rPr>
          <w:vertAlign w:val="baseline"/>
        </w:rPr>
        <w:t>Transformer</w:t>
      </w:r>
      <w:r>
        <w:rPr>
          <w:spacing w:val="-3"/>
          <w:vertAlign w:val="baseline"/>
        </w:rPr>
        <w:t> </w:t>
      </w:r>
      <w:r>
        <w:rPr>
          <w:vertAlign w:val="baseline"/>
        </w:rPr>
        <w:t>to</w:t>
      </w:r>
      <w:r>
        <w:rPr>
          <w:spacing w:val="-3"/>
          <w:vertAlign w:val="baseline"/>
        </w:rPr>
        <w:t> </w:t>
      </w:r>
      <w:r>
        <w:rPr>
          <w:vertAlign w:val="baseline"/>
        </w:rPr>
        <w:t>extract</w:t>
      </w:r>
      <w:r>
        <w:rPr>
          <w:spacing w:val="-3"/>
          <w:vertAlign w:val="baseline"/>
        </w:rPr>
        <w:t> </w:t>
      </w:r>
      <w:r>
        <w:rPr>
          <w:vertAlign w:val="baseline"/>
        </w:rPr>
        <w:t>visual</w:t>
      </w:r>
      <w:r>
        <w:rPr>
          <w:spacing w:val="-3"/>
          <w:vertAlign w:val="baseline"/>
        </w:rPr>
        <w:t> </w:t>
      </w:r>
      <w:r>
        <w:rPr>
          <w:vertAlign w:val="baseline"/>
        </w:rPr>
        <w:t>features</w:t>
      </w:r>
      <w:r>
        <w:rPr>
          <w:spacing w:val="-3"/>
          <w:vertAlign w:val="baseline"/>
        </w:rPr>
        <w:t> </w:t>
      </w:r>
      <w:r>
        <w:rPr>
          <w:vertAlign w:val="baseline"/>
        </w:rPr>
        <w:t>from</w:t>
      </w:r>
      <w:r>
        <w:rPr>
          <w:spacing w:val="-3"/>
          <w:vertAlign w:val="baseline"/>
        </w:rPr>
        <w:t> </w:t>
      </w:r>
      <w:r>
        <w:rPr>
          <w:vertAlign w:val="baseline"/>
        </w:rPr>
        <w:t>mobile captured</w:t>
      </w:r>
      <w:r>
        <w:rPr>
          <w:spacing w:val="-13"/>
          <w:vertAlign w:val="baseline"/>
        </w:rPr>
        <w:t> </w:t>
      </w:r>
      <w:r>
        <w:rPr>
          <w:vertAlign w:val="baseline"/>
        </w:rPr>
        <w:t>outdoor</w:t>
      </w:r>
      <w:r>
        <w:rPr>
          <w:spacing w:val="-12"/>
          <w:vertAlign w:val="baseline"/>
        </w:rPr>
        <w:t> </w:t>
      </w:r>
      <w:r>
        <w:rPr>
          <w:vertAlign w:val="baseline"/>
        </w:rPr>
        <w:t>images</w:t>
      </w:r>
      <w:r>
        <w:rPr>
          <w:spacing w:val="-13"/>
          <w:vertAlign w:val="baseline"/>
        </w:rPr>
        <w:t> </w:t>
      </w:r>
      <w:r>
        <w:rPr>
          <w:vertAlign w:val="baseline"/>
        </w:rPr>
        <w:t>and</w:t>
      </w:r>
      <w:r>
        <w:rPr>
          <w:spacing w:val="-12"/>
          <w:vertAlign w:val="baseline"/>
        </w:rPr>
        <w:t> </w:t>
      </w:r>
      <w:r>
        <w:rPr>
          <w:vertAlign w:val="baseline"/>
        </w:rPr>
        <w:t>predict</w:t>
      </w:r>
      <w:r>
        <w:rPr>
          <w:spacing w:val="-13"/>
          <w:vertAlign w:val="baseline"/>
        </w:rPr>
        <w:t> </w:t>
      </w:r>
      <w:r>
        <w:rPr>
          <w:vertAlign w:val="baseline"/>
        </w:rPr>
        <w:t>AQI</w:t>
      </w:r>
      <w:r>
        <w:rPr>
          <w:spacing w:val="-12"/>
          <w:vertAlign w:val="baseline"/>
        </w:rPr>
        <w:t> </w:t>
      </w:r>
      <w:r>
        <w:rPr>
          <w:vertAlign w:val="baseline"/>
        </w:rPr>
        <w:t>categories.</w:t>
      </w:r>
      <w:r>
        <w:rPr>
          <w:spacing w:val="-13"/>
          <w:vertAlign w:val="baseline"/>
        </w:rPr>
        <w:t> </w:t>
      </w:r>
      <w:r>
        <w:rPr>
          <w:vertAlign w:val="baseline"/>
        </w:rPr>
        <w:t>The</w:t>
      </w:r>
      <w:r>
        <w:rPr>
          <w:spacing w:val="-12"/>
          <w:vertAlign w:val="baseline"/>
        </w:rPr>
        <w:t> </w:t>
      </w:r>
      <w:r>
        <w:rPr>
          <w:vertAlign w:val="baseline"/>
        </w:rPr>
        <w:t>study demonstrated that DOViT achieves competitive classification accuracy without chemical sensors, highlighting the potential of transformer based image analysis for rapid, low cost local AQI estimation.</w:t>
      </w:r>
    </w:p>
    <w:p>
      <w:pPr>
        <w:pStyle w:val="BodyText"/>
        <w:spacing w:line="244" w:lineRule="auto"/>
      </w:pPr>
      <w:r>
        <w:rPr/>
        <w:t>van Donkelaar et al. [9] developed a global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estima-tion framework by integrating satellite AOD with chemical transport models and ground based observations.</w:t>
      </w:r>
    </w:p>
    <w:p>
      <w:pPr>
        <w:pStyle w:val="BodyText"/>
        <w:spacing w:line="244" w:lineRule="auto" w:before="13"/>
      </w:pPr>
      <w:r>
        <w:rPr/>
        <w:t>Gupta and Christopher [10] examined the relationship </w:t>
      </w:r>
      <w:r>
        <w:rPr/>
        <w:t>be-tween MODIS AOD and surface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concentrations over urban regions and highlighted the influence of meteorological </w:t>
      </w:r>
      <w:r>
        <w:rPr>
          <w:spacing w:val="-2"/>
          <w:vertAlign w:val="baseline"/>
        </w:rPr>
        <w:t>conditions.</w:t>
      </w:r>
    </w:p>
    <w:p>
      <w:pPr>
        <w:pStyle w:val="BodyText"/>
        <w:spacing w:line="247" w:lineRule="auto" w:before="15"/>
      </w:pPr>
      <w:r>
        <w:rPr/>
        <w:t>Ma et al. [11] proposed a deep learning based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estimation</w:t>
      </w:r>
      <w:r>
        <w:rPr>
          <w:spacing w:val="-8"/>
          <w:vertAlign w:val="baseline"/>
        </w:rPr>
        <w:t> </w:t>
      </w:r>
      <w:r>
        <w:rPr>
          <w:vertAlign w:val="baseline"/>
        </w:rPr>
        <w:t>model</w:t>
      </w:r>
      <w:r>
        <w:rPr>
          <w:spacing w:val="-8"/>
          <w:vertAlign w:val="baseline"/>
        </w:rPr>
        <w:t> </w:t>
      </w:r>
      <w:r>
        <w:rPr>
          <w:vertAlign w:val="baseline"/>
        </w:rPr>
        <w:t>using</w:t>
      </w:r>
      <w:r>
        <w:rPr>
          <w:spacing w:val="-8"/>
          <w:vertAlign w:val="baseline"/>
        </w:rPr>
        <w:t> </w:t>
      </w:r>
      <w:r>
        <w:rPr>
          <w:vertAlign w:val="baseline"/>
        </w:rPr>
        <w:t>satellite</w:t>
      </w:r>
      <w:r>
        <w:rPr>
          <w:spacing w:val="-8"/>
          <w:vertAlign w:val="baseline"/>
        </w:rPr>
        <w:t> </w:t>
      </w:r>
      <w:r>
        <w:rPr>
          <w:vertAlign w:val="baseline"/>
        </w:rPr>
        <w:t>AOD</w:t>
      </w:r>
      <w:r>
        <w:rPr>
          <w:spacing w:val="-8"/>
          <w:vertAlign w:val="baseline"/>
        </w:rPr>
        <w:t> </w:t>
      </w:r>
      <w:r>
        <w:rPr>
          <w:vertAlign w:val="baseline"/>
        </w:rPr>
        <w:t>and</w:t>
      </w:r>
      <w:r>
        <w:rPr>
          <w:spacing w:val="-8"/>
          <w:vertAlign w:val="baseline"/>
        </w:rPr>
        <w:t> </w:t>
      </w:r>
      <w:r>
        <w:rPr>
          <w:vertAlign w:val="baseline"/>
        </w:rPr>
        <w:t>meteorological</w:t>
      </w:r>
      <w:r>
        <w:rPr>
          <w:spacing w:val="-8"/>
          <w:vertAlign w:val="baseline"/>
        </w:rPr>
        <w:t> </w:t>
      </w:r>
      <w:r>
        <w:rPr>
          <w:vertAlign w:val="baseline"/>
        </w:rPr>
        <w:t>vari-ables,</w:t>
      </w:r>
      <w:r>
        <w:rPr>
          <w:spacing w:val="-6"/>
          <w:vertAlign w:val="baseline"/>
        </w:rPr>
        <w:t> </w:t>
      </w:r>
      <w:r>
        <w:rPr>
          <w:vertAlign w:val="baseline"/>
        </w:rPr>
        <w:t>achieving</w:t>
      </w:r>
      <w:r>
        <w:rPr>
          <w:spacing w:val="-6"/>
          <w:vertAlign w:val="baseline"/>
        </w:rPr>
        <w:t> </w:t>
      </w:r>
      <w:r>
        <w:rPr>
          <w:vertAlign w:val="baseline"/>
        </w:rPr>
        <w:t>improved</w:t>
      </w:r>
      <w:r>
        <w:rPr>
          <w:spacing w:val="-6"/>
          <w:vertAlign w:val="baseline"/>
        </w:rPr>
        <w:t> </w:t>
      </w:r>
      <w:r>
        <w:rPr>
          <w:vertAlign w:val="baseline"/>
        </w:rPr>
        <w:t>accuracy</w:t>
      </w:r>
      <w:r>
        <w:rPr>
          <w:spacing w:val="-6"/>
          <w:vertAlign w:val="baseline"/>
        </w:rPr>
        <w:t> </w:t>
      </w:r>
      <w:r>
        <w:rPr>
          <w:vertAlign w:val="baseline"/>
        </w:rPr>
        <w:t>over</w:t>
      </w:r>
      <w:r>
        <w:rPr>
          <w:spacing w:val="-6"/>
          <w:vertAlign w:val="baseline"/>
        </w:rPr>
        <w:t> </w:t>
      </w:r>
      <w:r>
        <w:rPr>
          <w:vertAlign w:val="baseline"/>
        </w:rPr>
        <w:t>traditional</w:t>
      </w:r>
      <w:r>
        <w:rPr>
          <w:spacing w:val="-6"/>
          <w:vertAlign w:val="baseline"/>
        </w:rPr>
        <w:t> </w:t>
      </w:r>
      <w:r>
        <w:rPr>
          <w:vertAlign w:val="baseline"/>
        </w:rPr>
        <w:t>regression </w:t>
      </w:r>
      <w:r>
        <w:rPr>
          <w:spacing w:val="-2"/>
          <w:vertAlign w:val="baseline"/>
        </w:rPr>
        <w:t>approaches.</w:t>
      </w:r>
    </w:p>
    <w:p>
      <w:pPr>
        <w:pStyle w:val="BodyText"/>
        <w:spacing w:line="247" w:lineRule="auto" w:before="12"/>
      </w:pPr>
      <w:r>
        <w:rPr/>
        <w:t>Xiao et al. [12] applied a geographically weighted </w:t>
      </w:r>
      <w:r>
        <w:rPr/>
        <w:t>regres-sion</w:t>
      </w:r>
      <w:r>
        <w:rPr>
          <w:spacing w:val="3"/>
        </w:rPr>
        <w:t> </w:t>
      </w:r>
      <w:r>
        <w:rPr/>
        <w:t>approach</w:t>
      </w:r>
      <w:r>
        <w:rPr>
          <w:spacing w:val="2"/>
        </w:rPr>
        <w:t> </w:t>
      </w:r>
      <w:r>
        <w:rPr/>
        <w:t>to</w:t>
      </w:r>
      <w:r>
        <w:rPr>
          <w:spacing w:val="3"/>
        </w:rPr>
        <w:t> </w:t>
      </w:r>
      <w:r>
        <w:rPr/>
        <w:t>estimate</w:t>
      </w:r>
      <w:r>
        <w:rPr>
          <w:spacing w:val="3"/>
        </w:rPr>
        <w:t> </w:t>
      </w:r>
      <w:r>
        <w:rPr/>
        <w:t>PM</w:t>
      </w:r>
      <w:r>
        <w:rPr>
          <w:rFonts w:ascii="Roboto"/>
          <w:vertAlign w:val="subscript"/>
        </w:rPr>
        <w:t>2</w:t>
      </w:r>
      <w:r>
        <w:rPr>
          <w:rFonts w:ascii="Trebuchet MS"/>
          <w:i/>
          <w:vertAlign w:val="subscript"/>
        </w:rPr>
        <w:t>.</w:t>
      </w:r>
      <w:r>
        <w:rPr>
          <w:rFonts w:ascii="Roboto"/>
          <w:vertAlign w:val="subscript"/>
        </w:rPr>
        <w:t>5</w:t>
      </w:r>
      <w:r>
        <w:rPr>
          <w:rFonts w:ascii="Roboto"/>
          <w:spacing w:val="12"/>
          <w:vertAlign w:val="baseline"/>
        </w:rPr>
        <w:t> </w:t>
      </w:r>
      <w:r>
        <w:rPr>
          <w:vertAlign w:val="baseline"/>
        </w:rPr>
        <w:t>concentrations</w:t>
      </w:r>
      <w:r>
        <w:rPr>
          <w:spacing w:val="3"/>
          <w:vertAlign w:val="baseline"/>
        </w:rPr>
        <w:t> </w:t>
      </w:r>
      <w:r>
        <w:rPr>
          <w:vertAlign w:val="baseline"/>
        </w:rPr>
        <w:t>using</w:t>
      </w:r>
      <w:r>
        <w:rPr>
          <w:spacing w:val="2"/>
          <w:vertAlign w:val="baseline"/>
        </w:rPr>
        <w:t> </w:t>
      </w:r>
      <w:r>
        <w:rPr>
          <w:spacing w:val="-4"/>
          <w:vertAlign w:val="baseline"/>
        </w:rPr>
        <w:t>MODIS</w:t>
      </w:r>
    </w:p>
    <w:p>
      <w:pPr>
        <w:pStyle w:val="BodyText"/>
        <w:spacing w:line="249" w:lineRule="auto" w:before="71"/>
        <w:ind w:left="199" w:right="617" w:firstLine="0"/>
      </w:pPr>
      <w:r>
        <w:rPr/>
        <w:br w:type="column"/>
      </w:r>
      <w:r>
        <w:rPr/>
        <w:t>AOD data, improving predictions by accounting for </w:t>
      </w:r>
      <w:r>
        <w:rPr/>
        <w:t>spatial </w:t>
      </w:r>
      <w:r>
        <w:rPr>
          <w:spacing w:val="-2"/>
        </w:rPr>
        <w:t>heterogeneity.</w:t>
      </w:r>
    </w:p>
    <w:p>
      <w:pPr>
        <w:pStyle w:val="BodyText"/>
        <w:spacing w:line="247" w:lineRule="auto" w:before="30"/>
        <w:ind w:left="199" w:right="617"/>
      </w:pPr>
      <w:r>
        <w:rPr/>
        <w:t>Liang et al. [13] developed a spatiotemporal machine </w:t>
      </w:r>
      <w:r>
        <w:rPr/>
        <w:t>learn-ing framework integrating satellite AOD, meteorological, and land use data for high resolution PM</w:t>
      </w:r>
      <w:r>
        <w:rPr>
          <w:rFonts w:ascii="Roboto"/>
          <w:vertAlign w:val="subscript"/>
        </w:rPr>
        <w:t>2</w:t>
      </w:r>
      <w:r>
        <w:rPr>
          <w:rFonts w:ascii="Trebuchet MS"/>
          <w:i/>
          <w:vertAlign w:val="subscript"/>
        </w:rPr>
        <w:t>.</w:t>
      </w:r>
      <w:r>
        <w:rPr>
          <w:rFonts w:ascii="Roboto"/>
          <w:vertAlign w:val="subscript"/>
        </w:rPr>
        <w:t>5</w:t>
      </w:r>
      <w:r>
        <w:rPr>
          <w:rFonts w:ascii="Roboto"/>
          <w:spacing w:val="40"/>
          <w:vertAlign w:val="baseline"/>
        </w:rPr>
        <w:t> </w:t>
      </w:r>
      <w:r>
        <w:rPr>
          <w:vertAlign w:val="baseline"/>
        </w:rPr>
        <w:t>mapping.</w:t>
      </w:r>
    </w:p>
    <w:p>
      <w:pPr>
        <w:pStyle w:val="BodyText"/>
        <w:spacing w:line="244" w:lineRule="auto" w:before="27"/>
        <w:ind w:left="199" w:right="617"/>
      </w:pPr>
      <w:r>
        <w:rPr/>
        <w:t>Di et al. [14] introduced an ensemble machine </w:t>
      </w:r>
      <w:r>
        <w:rPr/>
        <w:t>learning model for daily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estimation by combining satellite observations, meteorological data, and land use information.</w:t>
      </w:r>
    </w:p>
    <w:p>
      <w:pPr>
        <w:pStyle w:val="BodyText"/>
        <w:spacing w:line="244" w:lineRule="auto" w:before="30"/>
        <w:ind w:left="199" w:right="617"/>
      </w:pPr>
      <w:r>
        <w:rPr/>
        <w:t>Just</w:t>
      </w:r>
      <w:r>
        <w:rPr>
          <w:spacing w:val="40"/>
        </w:rPr>
        <w:t> </w:t>
      </w:r>
      <w:r>
        <w:rPr/>
        <w:t>et</w:t>
      </w:r>
      <w:r>
        <w:rPr>
          <w:spacing w:val="40"/>
        </w:rPr>
        <w:t> </w:t>
      </w:r>
      <w:r>
        <w:rPr/>
        <w:t>al.</w:t>
      </w:r>
      <w:r>
        <w:rPr>
          <w:spacing w:val="40"/>
        </w:rPr>
        <w:t> </w:t>
      </w:r>
      <w:r>
        <w:rPr/>
        <w:t>[15]</w:t>
      </w:r>
      <w:r>
        <w:rPr>
          <w:spacing w:val="40"/>
        </w:rPr>
        <w:t> </w:t>
      </w:r>
      <w:r>
        <w:rPr/>
        <w:t>utilized</w:t>
      </w:r>
      <w:r>
        <w:rPr>
          <w:spacing w:val="40"/>
        </w:rPr>
        <w:t> </w:t>
      </w:r>
      <w:r>
        <w:rPr/>
        <w:t>satellite</w:t>
      </w:r>
      <w:r>
        <w:rPr>
          <w:spacing w:val="40"/>
        </w:rPr>
        <w:t> </w:t>
      </w:r>
      <w:r>
        <w:rPr/>
        <w:t>derived</w:t>
      </w:r>
      <w:r>
        <w:rPr>
          <w:spacing w:val="40"/>
        </w:rPr>
        <w:t> </w:t>
      </w:r>
      <w:r>
        <w:rPr/>
        <w:t>PM</w:t>
      </w:r>
      <w:r>
        <w:rPr>
          <w:rFonts w:ascii="Roboto"/>
          <w:vertAlign w:val="subscript"/>
        </w:rPr>
        <w:t>2</w:t>
      </w:r>
      <w:r>
        <w:rPr>
          <w:rFonts w:ascii="Trebuchet MS"/>
          <w:i/>
          <w:vertAlign w:val="subscript"/>
        </w:rPr>
        <w:t>.</w:t>
      </w:r>
      <w:r>
        <w:rPr>
          <w:rFonts w:ascii="Roboto"/>
          <w:vertAlign w:val="subscript"/>
        </w:rPr>
        <w:t>5</w:t>
      </w:r>
      <w:r>
        <w:rPr>
          <w:rFonts w:ascii="Roboto"/>
          <w:spacing w:val="40"/>
          <w:vertAlign w:val="baseline"/>
        </w:rPr>
        <w:t> </w:t>
      </w:r>
      <w:r>
        <w:rPr>
          <w:vertAlign w:val="baseline"/>
        </w:rPr>
        <w:t>estimates to assess population exposure and associated health risks, emphasizing the need for high resolution air quality data.</w:t>
      </w:r>
    </w:p>
    <w:p>
      <w:pPr>
        <w:pStyle w:val="BodyText"/>
        <w:spacing w:line="244" w:lineRule="auto" w:before="33"/>
        <w:ind w:left="199" w:right="617"/>
      </w:pPr>
      <w:r>
        <w:rPr/>
        <w:t>Hammer et al. [16] generated a global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dataset </w:t>
      </w:r>
      <w:r>
        <w:rPr>
          <w:vertAlign w:val="baseline"/>
        </w:rPr>
        <w:t>by fusing satellite observations with chemical transport model outputs for long term environmental assessments.</w:t>
      </w:r>
    </w:p>
    <w:p>
      <w:pPr>
        <w:pStyle w:val="BodyText"/>
        <w:spacing w:line="244" w:lineRule="auto" w:before="37"/>
        <w:ind w:left="199" w:right="617"/>
      </w:pPr>
      <w:r>
        <w:rPr/>
        <w:t>Zhang et al. [17] proposed an ensemble learning </w:t>
      </w:r>
      <w:r>
        <w:rPr/>
        <w:t>approach using</w:t>
      </w:r>
      <w:r>
        <w:rPr>
          <w:spacing w:val="-5"/>
        </w:rPr>
        <w:t> </w:t>
      </w:r>
      <w:r>
        <w:rPr/>
        <w:t>satellite</w:t>
      </w:r>
      <w:r>
        <w:rPr>
          <w:spacing w:val="-5"/>
        </w:rPr>
        <w:t> </w:t>
      </w:r>
      <w:r>
        <w:rPr/>
        <w:t>AOD</w:t>
      </w:r>
      <w:r>
        <w:rPr>
          <w:spacing w:val="-5"/>
        </w:rPr>
        <w:t> </w:t>
      </w:r>
      <w:r>
        <w:rPr/>
        <w:t>and</w:t>
      </w:r>
      <w:r>
        <w:rPr>
          <w:spacing w:val="-5"/>
        </w:rPr>
        <w:t> </w:t>
      </w:r>
      <w:r>
        <w:rPr/>
        <w:t>meteorological</w:t>
      </w:r>
      <w:r>
        <w:rPr>
          <w:spacing w:val="-5"/>
        </w:rPr>
        <w:t> </w:t>
      </w:r>
      <w:r>
        <w:rPr/>
        <w:t>data</w:t>
      </w:r>
      <w:r>
        <w:rPr>
          <w:spacing w:val="-5"/>
        </w:rPr>
        <w:t> </w:t>
      </w:r>
      <w:r>
        <w:rPr/>
        <w:t>to</w:t>
      </w:r>
      <w:r>
        <w:rPr>
          <w:spacing w:val="-5"/>
        </w:rPr>
        <w:t> </w:t>
      </w:r>
      <w:r>
        <w:rPr/>
        <w:t>improve</w:t>
      </w:r>
      <w:r>
        <w:rPr>
          <w:spacing w:val="-5"/>
        </w:rPr>
        <w:t> </w:t>
      </w:r>
      <w:r>
        <w:rPr/>
        <w:t>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prediction robustness across diverse climatic regions.</w:t>
      </w:r>
    </w:p>
    <w:p>
      <w:pPr>
        <w:pStyle w:val="BodyText"/>
        <w:spacing w:line="244" w:lineRule="auto" w:before="33"/>
        <w:ind w:left="199" w:right="617"/>
        <w:jc w:val="right"/>
      </w:pPr>
      <w:r>
        <w:rPr/>
        <w:t>Chen</w:t>
      </w:r>
      <w:r>
        <w:rPr>
          <w:spacing w:val="21"/>
        </w:rPr>
        <w:t> </w:t>
      </w:r>
      <w:r>
        <w:rPr/>
        <w:t>et</w:t>
      </w:r>
      <w:r>
        <w:rPr>
          <w:spacing w:val="21"/>
        </w:rPr>
        <w:t> </w:t>
      </w:r>
      <w:r>
        <w:rPr/>
        <w:t>al.</w:t>
      </w:r>
      <w:r>
        <w:rPr>
          <w:spacing w:val="21"/>
        </w:rPr>
        <w:t> </w:t>
      </w:r>
      <w:r>
        <w:rPr/>
        <w:t>[18]</w:t>
      </w:r>
      <w:r>
        <w:rPr>
          <w:spacing w:val="21"/>
        </w:rPr>
        <w:t> </w:t>
      </w:r>
      <w:r>
        <w:rPr/>
        <w:t>investigated</w:t>
      </w:r>
      <w:r>
        <w:rPr>
          <w:spacing w:val="21"/>
        </w:rPr>
        <w:t> </w:t>
      </w:r>
      <w:r>
        <w:rPr/>
        <w:t>the</w:t>
      </w:r>
      <w:r>
        <w:rPr>
          <w:spacing w:val="21"/>
        </w:rPr>
        <w:t> </w:t>
      </w:r>
      <w:r>
        <w:rPr/>
        <w:t>impact</w:t>
      </w:r>
      <w:r>
        <w:rPr>
          <w:spacing w:val="21"/>
        </w:rPr>
        <w:t> </w:t>
      </w:r>
      <w:r>
        <w:rPr/>
        <w:t>of</w:t>
      </w:r>
      <w:r>
        <w:rPr>
          <w:spacing w:val="21"/>
        </w:rPr>
        <w:t> </w:t>
      </w:r>
      <w:r>
        <w:rPr/>
        <w:t>meteorological parameters on PM</w:t>
      </w:r>
      <w:r>
        <w:rPr>
          <w:rFonts w:ascii="Roboto"/>
          <w:vertAlign w:val="subscript"/>
        </w:rPr>
        <w:t>2</w:t>
      </w:r>
      <w:r>
        <w:rPr>
          <w:rFonts w:ascii="Trebuchet MS"/>
          <w:i/>
          <w:vertAlign w:val="subscript"/>
        </w:rPr>
        <w:t>.</w:t>
      </w:r>
      <w:r>
        <w:rPr>
          <w:rFonts w:ascii="Roboto"/>
          <w:vertAlign w:val="subscript"/>
        </w:rPr>
        <w:t>5</w:t>
      </w:r>
      <w:r>
        <w:rPr>
          <w:rFonts w:ascii="Roboto"/>
          <w:spacing w:val="25"/>
          <w:vertAlign w:val="baseline"/>
        </w:rPr>
        <w:t> </w:t>
      </w:r>
      <w:r>
        <w:rPr>
          <w:vertAlign w:val="baseline"/>
        </w:rPr>
        <w:t>AOD relationships and showed that in-corporating</w:t>
      </w:r>
      <w:r>
        <w:rPr>
          <w:spacing w:val="-4"/>
          <w:vertAlign w:val="baseline"/>
        </w:rPr>
        <w:t> </w:t>
      </w:r>
      <w:r>
        <w:rPr>
          <w:vertAlign w:val="baseline"/>
        </w:rPr>
        <w:t>atmospheric</w:t>
      </w:r>
      <w:r>
        <w:rPr>
          <w:spacing w:val="-4"/>
          <w:vertAlign w:val="baseline"/>
        </w:rPr>
        <w:t> </w:t>
      </w:r>
      <w:r>
        <w:rPr>
          <w:vertAlign w:val="baseline"/>
        </w:rPr>
        <w:t>factors</w:t>
      </w:r>
      <w:r>
        <w:rPr>
          <w:spacing w:val="-4"/>
          <w:vertAlign w:val="baseline"/>
        </w:rPr>
        <w:t> </w:t>
      </w:r>
      <w:r>
        <w:rPr>
          <w:vertAlign w:val="baseline"/>
        </w:rPr>
        <w:t>improves</w:t>
      </w:r>
      <w:r>
        <w:rPr>
          <w:spacing w:val="-4"/>
          <w:vertAlign w:val="baseline"/>
        </w:rPr>
        <w:t> </w:t>
      </w:r>
      <w:r>
        <w:rPr>
          <w:vertAlign w:val="baseline"/>
        </w:rPr>
        <w:t>estimation</w:t>
      </w:r>
      <w:r>
        <w:rPr>
          <w:spacing w:val="-4"/>
          <w:vertAlign w:val="baseline"/>
        </w:rPr>
        <w:t> </w:t>
      </w:r>
      <w:r>
        <w:rPr>
          <w:spacing w:val="-2"/>
          <w:vertAlign w:val="baseline"/>
        </w:rPr>
        <w:t>accuracy.</w:t>
      </w:r>
    </w:p>
    <w:p>
      <w:pPr>
        <w:pStyle w:val="BodyText"/>
        <w:spacing w:line="244" w:lineRule="auto" w:before="31"/>
        <w:ind w:left="199" w:right="617"/>
      </w:pPr>
      <w:r>
        <w:rPr/>
        <w:t>Shaddick et al. [19] developed a global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exposure model by integrating satellite data, ground measurements, and atmospheric modeling to support health impact studies. Di et al. [20] proposed a hybrid deep learning framework for high resolution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estimation by integrating satellite AOD and environmental variables.</w:t>
      </w:r>
    </w:p>
    <w:p>
      <w:pPr>
        <w:pStyle w:val="BodyText"/>
        <w:spacing w:before="170"/>
        <w:ind w:left="0" w:firstLine="0"/>
        <w:jc w:val="left"/>
      </w:pPr>
    </w:p>
    <w:p>
      <w:pPr>
        <w:pStyle w:val="ListParagraph"/>
        <w:numPr>
          <w:ilvl w:val="0"/>
          <w:numId w:val="1"/>
        </w:numPr>
        <w:tabs>
          <w:tab w:pos="1713" w:val="left" w:leader="none"/>
        </w:tabs>
        <w:spacing w:line="240" w:lineRule="auto" w:before="0" w:after="0"/>
        <w:ind w:left="1713" w:right="0" w:hanging="364"/>
        <w:jc w:val="left"/>
        <w:rPr>
          <w:sz w:val="20"/>
        </w:rPr>
      </w:pPr>
      <w:r>
        <w:rPr>
          <w:smallCaps/>
          <w:sz w:val="20"/>
        </w:rPr>
        <w:t>Proposed</w:t>
      </w:r>
      <w:r>
        <w:rPr>
          <w:smallCaps/>
          <w:spacing w:val="67"/>
          <w:sz w:val="20"/>
        </w:rPr>
        <w:t> </w:t>
      </w:r>
      <w:r>
        <w:rPr>
          <w:smallCaps/>
          <w:spacing w:val="-2"/>
          <w:sz w:val="20"/>
        </w:rPr>
        <w:t>Methodology</w:t>
      </w:r>
    </w:p>
    <w:p>
      <w:pPr>
        <w:pStyle w:val="BodyText"/>
        <w:spacing w:before="69"/>
        <w:ind w:left="0" w:firstLine="0"/>
        <w:jc w:val="left"/>
        <w:rPr>
          <w:sz w:val="16"/>
        </w:rPr>
      </w:pPr>
    </w:p>
    <w:p>
      <w:pPr>
        <w:pStyle w:val="BodyText"/>
        <w:spacing w:line="247" w:lineRule="auto"/>
        <w:ind w:left="199" w:right="617"/>
      </w:pPr>
      <w:r>
        <w:rPr/>
        <w:t>This section describes the methodology adopted to </w:t>
      </w:r>
      <w:r>
        <w:rPr/>
        <w:t>estimate surface level particulate matter concentrations using satellite derived atmospheric parameters and a Vision Transformer based deep learning model. The proposed framework inte-grates aerosol and meteorological information extracted from satellite imagery to predict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and PM</w:t>
      </w:r>
      <w:r>
        <w:rPr>
          <w:rFonts w:ascii="Roboto"/>
          <w:vertAlign w:val="subscript"/>
        </w:rPr>
        <w:t>10</w:t>
      </w:r>
      <w:r>
        <w:rPr>
          <w:vertAlign w:val="baseline"/>
        </w:rPr>
        <w:t>, followed by air quality assessment using standard AQI guidelines.</w:t>
      </w:r>
    </w:p>
    <w:p>
      <w:pPr>
        <w:pStyle w:val="BodyText"/>
        <w:spacing w:before="166"/>
        <w:ind w:left="0" w:firstLine="0"/>
        <w:jc w:val="left"/>
      </w:pPr>
    </w:p>
    <w:p>
      <w:pPr>
        <w:spacing w:before="0"/>
        <w:ind w:left="199" w:right="0" w:firstLine="0"/>
        <w:jc w:val="left"/>
        <w:rPr>
          <w:i/>
          <w:sz w:val="20"/>
        </w:rPr>
      </w:pPr>
      <w:r>
        <w:rPr>
          <w:i/>
          <w:sz w:val="20"/>
        </w:rPr>
        <w:t>A.</w:t>
      </w:r>
      <w:r>
        <w:rPr>
          <w:i/>
          <w:spacing w:val="29"/>
          <w:sz w:val="20"/>
        </w:rPr>
        <w:t> </w:t>
      </w:r>
      <w:r>
        <w:rPr>
          <w:i/>
          <w:sz w:val="20"/>
        </w:rPr>
        <w:t>Vision</w:t>
      </w:r>
      <w:r>
        <w:rPr>
          <w:i/>
          <w:spacing w:val="6"/>
          <w:sz w:val="20"/>
        </w:rPr>
        <w:t> </w:t>
      </w:r>
      <w:r>
        <w:rPr>
          <w:i/>
          <w:sz w:val="20"/>
        </w:rPr>
        <w:t>Transformer</w:t>
      </w:r>
      <w:r>
        <w:rPr>
          <w:i/>
          <w:spacing w:val="6"/>
          <w:sz w:val="20"/>
        </w:rPr>
        <w:t> </w:t>
      </w:r>
      <w:r>
        <w:rPr>
          <w:i/>
          <w:spacing w:val="-4"/>
          <w:sz w:val="20"/>
        </w:rPr>
        <w:t>(VIT)</w:t>
      </w:r>
    </w:p>
    <w:p>
      <w:pPr>
        <w:pStyle w:val="BodyText"/>
        <w:spacing w:line="249" w:lineRule="auto" w:before="177"/>
        <w:ind w:left="199" w:right="617"/>
      </w:pPr>
      <w:r>
        <w:rPr/>
        <w:t>The Vision Transformer (VIT) is a transformer based </w:t>
      </w:r>
      <w:r>
        <w:rPr/>
        <w:t>deep learning architecture designed to efficiently process high res-olution images. VIT extends the standard self attention mech-anism by introducing a hierarchical structure with progressive token reduction, enabling the model to capture both local and global spatial information. Unlike convolutional neural net-work (CNN) based approaches, VIT effectively models long range spatial dependencies, which are essential for geospatial analysis tasks.</w:t>
      </w:r>
    </w:p>
    <w:p>
      <w:pPr>
        <w:pStyle w:val="BodyText"/>
        <w:spacing w:line="249" w:lineRule="auto" w:before="30"/>
        <w:ind w:left="199" w:right="617"/>
      </w:pPr>
      <w:r>
        <w:rPr/>
        <w:t>In this project, VIT is employed to learn complex </w:t>
      </w:r>
      <w:r>
        <w:rPr/>
        <w:t>rela-tionships between satellite derived aerosol and meteorological features</w:t>
      </w:r>
      <w:r>
        <w:rPr>
          <w:spacing w:val="-4"/>
        </w:rPr>
        <w:t> </w:t>
      </w:r>
      <w:r>
        <w:rPr/>
        <w:t>and</w:t>
      </w:r>
      <w:r>
        <w:rPr>
          <w:spacing w:val="-4"/>
        </w:rPr>
        <w:t> </w:t>
      </w:r>
      <w:r>
        <w:rPr/>
        <w:t>surface</w:t>
      </w:r>
      <w:r>
        <w:rPr>
          <w:spacing w:val="-4"/>
        </w:rPr>
        <w:t> </w:t>
      </w:r>
      <w:r>
        <w:rPr/>
        <w:t>level</w:t>
      </w:r>
      <w:r>
        <w:rPr>
          <w:spacing w:val="-4"/>
        </w:rPr>
        <w:t> </w:t>
      </w:r>
      <w:r>
        <w:rPr/>
        <w:t>particulate</w:t>
      </w:r>
      <w:r>
        <w:rPr>
          <w:spacing w:val="-4"/>
        </w:rPr>
        <w:t> </w:t>
      </w:r>
      <w:r>
        <w:rPr/>
        <w:t>matter</w:t>
      </w:r>
      <w:r>
        <w:rPr>
          <w:spacing w:val="-4"/>
        </w:rPr>
        <w:t> </w:t>
      </w:r>
      <w:r>
        <w:rPr/>
        <w:t>concentrations.</w:t>
      </w:r>
      <w:r>
        <w:rPr>
          <w:spacing w:val="-4"/>
        </w:rPr>
        <w:t> </w:t>
      </w:r>
      <w:r>
        <w:rPr/>
        <w:t>Its ability to preserve spatial context across large regions makes</w:t>
      </w:r>
      <w:r>
        <w:rPr>
          <w:spacing w:val="80"/>
        </w:rPr>
        <w:t> </w:t>
      </w:r>
      <w:r>
        <w:rPr/>
        <w:t>it particularly suitable for air quality modeling using satellite </w:t>
      </w:r>
      <w:r>
        <w:rPr>
          <w:spacing w:val="-2"/>
        </w:rPr>
        <w:t>imagery.</w:t>
      </w:r>
    </w:p>
    <w:p>
      <w:pPr>
        <w:pStyle w:val="BodyText"/>
        <w:spacing w:after="0" w:line="249" w:lineRule="auto"/>
        <w:sectPr>
          <w:pgSz w:w="12240" w:h="15840"/>
          <w:pgMar w:top="920" w:bottom="280" w:left="720" w:right="360"/>
          <w:cols w:num="2" w:equalWidth="0">
            <w:col w:w="5281" w:space="40"/>
            <w:col w:w="5839"/>
          </w:cols>
        </w:sectPr>
      </w:pPr>
    </w:p>
    <w:p>
      <w:pPr>
        <w:pStyle w:val="BodyText"/>
        <w:spacing w:before="10"/>
        <w:ind w:left="0" w:firstLine="0"/>
        <w:jc w:val="left"/>
        <w:rPr>
          <w:sz w:val="7"/>
        </w:rPr>
      </w:pPr>
    </w:p>
    <w:p>
      <w:pPr>
        <w:spacing w:line="240" w:lineRule="auto"/>
        <w:ind w:left="259" w:right="-101" w:firstLine="0"/>
        <w:rPr>
          <w:sz w:val="20"/>
        </w:rPr>
      </w:pPr>
      <w:r>
        <w:rPr>
          <w:sz w:val="20"/>
        </w:rPr>
        <w:drawing>
          <wp:inline distT="0" distB="0" distL="0" distR="0">
            <wp:extent cx="3218687" cy="2145792"/>
            <wp:effectExtent l="0" t="0" r="0" b="0"/>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3218687" cy="2145792"/>
                    </a:xfrm>
                    <a:prstGeom prst="rect">
                      <a:avLst/>
                    </a:prstGeom>
                  </pic:spPr>
                </pic:pic>
              </a:graphicData>
            </a:graphic>
          </wp:inline>
        </w:drawing>
      </w:r>
      <w:r>
        <w:rPr>
          <w:sz w:val="20"/>
        </w:rPr>
      </w:r>
    </w:p>
    <w:p>
      <w:pPr>
        <w:spacing w:before="176"/>
        <w:ind w:left="1307" w:right="0" w:firstLine="0"/>
        <w:jc w:val="left"/>
        <w:rPr>
          <w:sz w:val="16"/>
        </w:rPr>
      </w:pPr>
      <w:r>
        <w:rPr>
          <w:sz w:val="16"/>
        </w:rPr>
        <w:t>Fig.</w:t>
      </w:r>
      <w:r>
        <w:rPr>
          <w:spacing w:val="12"/>
          <w:sz w:val="16"/>
        </w:rPr>
        <w:t> </w:t>
      </w:r>
      <w:r>
        <w:rPr>
          <w:sz w:val="16"/>
        </w:rPr>
        <w:t>1.</w:t>
      </w:r>
      <w:r>
        <w:rPr>
          <w:spacing w:val="65"/>
          <w:sz w:val="16"/>
        </w:rPr>
        <w:t> </w:t>
      </w:r>
      <w:r>
        <w:rPr>
          <w:sz w:val="16"/>
        </w:rPr>
        <w:t>Architecture</w:t>
      </w:r>
      <w:r>
        <w:rPr>
          <w:spacing w:val="12"/>
          <w:sz w:val="16"/>
        </w:rPr>
        <w:t> </w:t>
      </w:r>
      <w:r>
        <w:rPr>
          <w:sz w:val="16"/>
        </w:rPr>
        <w:t>of</w:t>
      </w:r>
      <w:r>
        <w:rPr>
          <w:spacing w:val="12"/>
          <w:sz w:val="16"/>
        </w:rPr>
        <w:t> </w:t>
      </w:r>
      <w:r>
        <w:rPr>
          <w:sz w:val="16"/>
        </w:rPr>
        <w:t>the</w:t>
      </w:r>
      <w:r>
        <w:rPr>
          <w:spacing w:val="12"/>
          <w:sz w:val="16"/>
        </w:rPr>
        <w:t> </w:t>
      </w:r>
      <w:r>
        <w:rPr>
          <w:sz w:val="16"/>
        </w:rPr>
        <w:t>proposed</w:t>
      </w:r>
      <w:r>
        <w:rPr>
          <w:spacing w:val="12"/>
          <w:sz w:val="16"/>
        </w:rPr>
        <w:t> </w:t>
      </w:r>
      <w:r>
        <w:rPr>
          <w:spacing w:val="-2"/>
          <w:sz w:val="16"/>
        </w:rPr>
        <w:t>model</w:t>
      </w:r>
    </w:p>
    <w:p>
      <w:pPr>
        <w:pStyle w:val="BodyText"/>
        <w:spacing w:before="28"/>
        <w:ind w:left="0" w:firstLine="0"/>
        <w:jc w:val="left"/>
        <w:rPr>
          <w:sz w:val="16"/>
        </w:rPr>
      </w:pPr>
    </w:p>
    <w:p>
      <w:pPr>
        <w:spacing w:before="0"/>
        <w:ind w:left="259" w:right="0" w:firstLine="0"/>
        <w:jc w:val="left"/>
        <w:rPr>
          <w:i/>
          <w:sz w:val="20"/>
        </w:rPr>
      </w:pPr>
      <w:r>
        <w:rPr>
          <w:i/>
          <w:sz w:val="20"/>
        </w:rPr>
        <w:t>B.</w:t>
      </w:r>
      <w:r>
        <w:rPr>
          <w:i/>
          <w:spacing w:val="45"/>
          <w:sz w:val="20"/>
        </w:rPr>
        <w:t> </w:t>
      </w:r>
      <w:r>
        <w:rPr>
          <w:i/>
          <w:sz w:val="20"/>
        </w:rPr>
        <w:t>Raw</w:t>
      </w:r>
      <w:r>
        <w:rPr>
          <w:i/>
          <w:spacing w:val="17"/>
          <w:sz w:val="20"/>
        </w:rPr>
        <w:t> </w:t>
      </w:r>
      <w:r>
        <w:rPr>
          <w:i/>
          <w:spacing w:val="-2"/>
          <w:sz w:val="20"/>
        </w:rPr>
        <w:t>Dataset</w:t>
      </w:r>
    </w:p>
    <w:p>
      <w:pPr>
        <w:pStyle w:val="BodyText"/>
        <w:spacing w:before="65"/>
        <w:ind w:left="458" w:firstLine="0"/>
        <w:jc w:val="left"/>
      </w:pPr>
      <w:r>
        <w:rPr/>
        <w:t>The</w:t>
      </w:r>
      <w:r>
        <w:rPr>
          <w:spacing w:val="31"/>
        </w:rPr>
        <w:t> </w:t>
      </w:r>
      <w:r>
        <w:rPr/>
        <w:t>dataset</w:t>
      </w:r>
      <w:r>
        <w:rPr>
          <w:spacing w:val="31"/>
        </w:rPr>
        <w:t> </w:t>
      </w:r>
      <w:r>
        <w:rPr/>
        <w:t>used</w:t>
      </w:r>
      <w:r>
        <w:rPr>
          <w:spacing w:val="32"/>
        </w:rPr>
        <w:t> </w:t>
      </w:r>
      <w:r>
        <w:rPr/>
        <w:t>in</w:t>
      </w:r>
      <w:r>
        <w:rPr>
          <w:spacing w:val="31"/>
        </w:rPr>
        <w:t> </w:t>
      </w:r>
      <w:r>
        <w:rPr/>
        <w:t>this</w:t>
      </w:r>
      <w:r>
        <w:rPr>
          <w:spacing w:val="31"/>
        </w:rPr>
        <w:t> </w:t>
      </w:r>
      <w:r>
        <w:rPr/>
        <w:t>study</w:t>
      </w:r>
      <w:r>
        <w:rPr>
          <w:spacing w:val="32"/>
        </w:rPr>
        <w:t> </w:t>
      </w:r>
      <w:r>
        <w:rPr/>
        <w:t>consists</w:t>
      </w:r>
      <w:r>
        <w:rPr>
          <w:spacing w:val="31"/>
        </w:rPr>
        <w:t> </w:t>
      </w:r>
      <w:r>
        <w:rPr/>
        <w:t>of</w:t>
      </w:r>
      <w:r>
        <w:rPr>
          <w:spacing w:val="31"/>
        </w:rPr>
        <w:t> </w:t>
      </w:r>
      <w:r>
        <w:rPr/>
        <w:t>high</w:t>
      </w:r>
      <w:r>
        <w:rPr>
          <w:spacing w:val="32"/>
        </w:rPr>
        <w:t> </w:t>
      </w:r>
      <w:r>
        <w:rPr>
          <w:spacing w:val="-2"/>
        </w:rPr>
        <w:t>resolution</w:t>
      </w:r>
    </w:p>
    <w:p>
      <w:pPr>
        <w:pStyle w:val="BodyText"/>
        <w:spacing w:line="232" w:lineRule="auto" w:before="14"/>
        <w:ind w:firstLine="0"/>
        <w:jc w:val="left"/>
      </w:pPr>
      <w:r>
        <w:rPr>
          <w:rFonts w:ascii="Courier New"/>
        </w:rPr>
        <w:t>.tiff</w:t>
      </w:r>
      <w:r>
        <w:rPr>
          <w:rFonts w:ascii="Courier New"/>
          <w:spacing w:val="-37"/>
        </w:rPr>
        <w:t> </w:t>
      </w:r>
      <w:r>
        <w:rPr/>
        <w:t>satellite</w:t>
      </w:r>
      <w:r>
        <w:rPr>
          <w:spacing w:val="17"/>
        </w:rPr>
        <w:t> </w:t>
      </w:r>
      <w:r>
        <w:rPr/>
        <w:t>images</w:t>
      </w:r>
      <w:r>
        <w:rPr>
          <w:spacing w:val="25"/>
        </w:rPr>
        <w:t> </w:t>
      </w:r>
      <w:r>
        <w:rPr/>
        <w:t>obtained</w:t>
      </w:r>
      <w:r>
        <w:rPr>
          <w:spacing w:val="25"/>
        </w:rPr>
        <w:t> </w:t>
      </w:r>
      <w:r>
        <w:rPr/>
        <w:t>from</w:t>
      </w:r>
      <w:r>
        <w:rPr>
          <w:spacing w:val="25"/>
        </w:rPr>
        <w:t> </w:t>
      </w:r>
      <w:r>
        <w:rPr/>
        <w:t>Google</w:t>
      </w:r>
      <w:r>
        <w:rPr>
          <w:spacing w:val="25"/>
        </w:rPr>
        <w:t> </w:t>
      </w:r>
      <w:r>
        <w:rPr/>
        <w:t>Earth</w:t>
      </w:r>
      <w:r>
        <w:rPr>
          <w:spacing w:val="25"/>
        </w:rPr>
        <w:t> </w:t>
      </w:r>
      <w:r>
        <w:rPr/>
        <w:t>Engine (GEE),</w:t>
      </w:r>
      <w:r>
        <w:rPr>
          <w:spacing w:val="45"/>
        </w:rPr>
        <w:t> </w:t>
      </w:r>
      <w:r>
        <w:rPr/>
        <w:t>covering</w:t>
      </w:r>
      <w:r>
        <w:rPr>
          <w:spacing w:val="45"/>
        </w:rPr>
        <w:t> </w:t>
      </w:r>
      <w:r>
        <w:rPr/>
        <w:t>the</w:t>
      </w:r>
      <w:r>
        <w:rPr>
          <w:spacing w:val="46"/>
        </w:rPr>
        <w:t> </w:t>
      </w:r>
      <w:r>
        <w:rPr/>
        <w:t>Visakhapatnam</w:t>
      </w:r>
      <w:r>
        <w:rPr>
          <w:spacing w:val="45"/>
        </w:rPr>
        <w:t> </w:t>
      </w:r>
      <w:r>
        <w:rPr/>
        <w:t>(Vizag)</w:t>
      </w:r>
      <w:r>
        <w:rPr>
          <w:spacing w:val="45"/>
        </w:rPr>
        <w:t> </w:t>
      </w:r>
      <w:r>
        <w:rPr/>
        <w:t>region</w:t>
      </w:r>
      <w:r>
        <w:rPr>
          <w:spacing w:val="46"/>
        </w:rPr>
        <w:t> </w:t>
      </w:r>
      <w:r>
        <w:rPr/>
        <w:t>over</w:t>
      </w:r>
      <w:r>
        <w:rPr>
          <w:spacing w:val="45"/>
        </w:rPr>
        <w:t> </w:t>
      </w:r>
      <w:r>
        <w:rPr>
          <w:spacing w:val="-10"/>
        </w:rPr>
        <w:t>a</w:t>
      </w:r>
    </w:p>
    <w:p>
      <w:pPr>
        <w:pStyle w:val="BodyText"/>
        <w:spacing w:line="249" w:lineRule="auto" w:before="71"/>
        <w:ind w:left="199" w:right="617" w:firstLine="0"/>
      </w:pPr>
      <w:r>
        <w:rPr/>
        <w:br w:type="column"/>
      </w:r>
      <w:r>
        <w:rPr/>
        <w:t>self attention mechanism, the model learns spatial </w:t>
      </w:r>
      <w:r>
        <w:rPr/>
        <w:t>dependen-cies and cross feature relationships between aerosol loading and meteorological conditions. The output of the transformer is passed through a regression head to predict surface level concentrations of PM</w:t>
      </w:r>
      <w:r>
        <w:rPr>
          <w:rFonts w:ascii="Roboto"/>
          <w:vertAlign w:val="subscript"/>
        </w:rPr>
        <w:t>2</w:t>
      </w:r>
      <w:r>
        <w:rPr>
          <w:rFonts w:ascii="Trebuchet MS"/>
          <w:i/>
          <w:vertAlign w:val="subscript"/>
        </w:rPr>
        <w:t>.</w:t>
      </w:r>
      <w:r>
        <w:rPr>
          <w:rFonts w:ascii="Roboto"/>
          <w:vertAlign w:val="subscript"/>
        </w:rPr>
        <w:t>5</w:t>
      </w:r>
      <w:r>
        <w:rPr>
          <w:rFonts w:ascii="Roboto"/>
          <w:spacing w:val="40"/>
          <w:vertAlign w:val="baseline"/>
        </w:rPr>
        <w:t> </w:t>
      </w:r>
      <w:r>
        <w:rPr>
          <w:vertAlign w:val="baseline"/>
        </w:rPr>
        <w:t>and PM</w:t>
      </w:r>
      <w:r>
        <w:rPr>
          <w:rFonts w:ascii="Roboto"/>
          <w:vertAlign w:val="subscript"/>
        </w:rPr>
        <w:t>10</w:t>
      </w:r>
      <w:r>
        <w:rPr>
          <w:vertAlign w:val="baseline"/>
        </w:rPr>
        <w:t>.</w:t>
      </w:r>
    </w:p>
    <w:p>
      <w:pPr>
        <w:pStyle w:val="BodyText"/>
        <w:spacing w:line="249" w:lineRule="auto" w:before="5"/>
        <w:ind w:left="199" w:right="617"/>
      </w:pPr>
      <w:r>
        <w:rPr/>
        <w:t>Ground based particulate matter measurements are used </w:t>
      </w:r>
      <w:r>
        <w:rPr/>
        <w:t>as reference values during training, allowing the model to learn an</w:t>
      </w:r>
      <w:r>
        <w:rPr>
          <w:spacing w:val="-13"/>
        </w:rPr>
        <w:t> </w:t>
      </w:r>
      <w:r>
        <w:rPr/>
        <w:t>accurate</w:t>
      </w:r>
      <w:r>
        <w:rPr>
          <w:spacing w:val="-12"/>
        </w:rPr>
        <w:t> </w:t>
      </w:r>
      <w:r>
        <w:rPr/>
        <w:t>mapping</w:t>
      </w:r>
      <w:r>
        <w:rPr>
          <w:spacing w:val="-13"/>
        </w:rPr>
        <w:t> </w:t>
      </w:r>
      <w:r>
        <w:rPr/>
        <w:t>between</w:t>
      </w:r>
      <w:r>
        <w:rPr>
          <w:spacing w:val="-12"/>
        </w:rPr>
        <w:t> </w:t>
      </w:r>
      <w:r>
        <w:rPr/>
        <w:t>satellite</w:t>
      </w:r>
      <w:r>
        <w:rPr>
          <w:spacing w:val="-13"/>
        </w:rPr>
        <w:t> </w:t>
      </w:r>
      <w:r>
        <w:rPr/>
        <w:t>observations</w:t>
      </w:r>
      <w:r>
        <w:rPr>
          <w:spacing w:val="-12"/>
        </w:rPr>
        <w:t> </w:t>
      </w:r>
      <w:r>
        <w:rPr/>
        <w:t>and</w:t>
      </w:r>
      <w:r>
        <w:rPr>
          <w:spacing w:val="-13"/>
        </w:rPr>
        <w:t> </w:t>
      </w:r>
      <w:r>
        <w:rPr/>
        <w:t>surface pollution levels.</w:t>
      </w:r>
    </w:p>
    <w:p>
      <w:pPr>
        <w:pStyle w:val="BodyText"/>
        <w:spacing w:before="36"/>
        <w:ind w:left="0" w:firstLine="0"/>
        <w:jc w:val="left"/>
      </w:pPr>
    </w:p>
    <w:p>
      <w:pPr>
        <w:spacing w:before="0"/>
        <w:ind w:left="199" w:right="0" w:firstLine="0"/>
        <w:jc w:val="left"/>
        <w:rPr>
          <w:i/>
          <w:sz w:val="20"/>
        </w:rPr>
      </w:pPr>
      <w:r>
        <w:rPr>
          <w:i/>
          <w:sz w:val="20"/>
        </w:rPr>
        <w:t>E.</w:t>
      </w:r>
      <w:r>
        <w:rPr>
          <w:i/>
          <w:spacing w:val="42"/>
          <w:sz w:val="20"/>
        </w:rPr>
        <w:t> </w:t>
      </w:r>
      <w:r>
        <w:rPr>
          <w:i/>
          <w:sz w:val="20"/>
        </w:rPr>
        <w:t>Air</w:t>
      </w:r>
      <w:r>
        <w:rPr>
          <w:i/>
          <w:spacing w:val="15"/>
          <w:sz w:val="20"/>
        </w:rPr>
        <w:t> </w:t>
      </w:r>
      <w:r>
        <w:rPr>
          <w:i/>
          <w:sz w:val="20"/>
        </w:rPr>
        <w:t>Quality</w:t>
      </w:r>
      <w:r>
        <w:rPr>
          <w:i/>
          <w:spacing w:val="15"/>
          <w:sz w:val="20"/>
        </w:rPr>
        <w:t> </w:t>
      </w:r>
      <w:r>
        <w:rPr>
          <w:i/>
          <w:sz w:val="20"/>
        </w:rPr>
        <w:t>Index</w:t>
      </w:r>
      <w:r>
        <w:rPr>
          <w:i/>
          <w:spacing w:val="15"/>
          <w:sz w:val="20"/>
        </w:rPr>
        <w:t> </w:t>
      </w:r>
      <w:r>
        <w:rPr>
          <w:i/>
          <w:spacing w:val="-2"/>
          <w:sz w:val="20"/>
        </w:rPr>
        <w:t>Computation</w:t>
      </w:r>
    </w:p>
    <w:p>
      <w:pPr>
        <w:pStyle w:val="BodyText"/>
        <w:spacing w:line="247" w:lineRule="auto" w:before="123"/>
        <w:ind w:left="199" w:right="617"/>
      </w:pPr>
      <w:r>
        <w:rPr/>
        <w:t>The</w:t>
      </w:r>
      <w:r>
        <w:rPr>
          <w:spacing w:val="40"/>
        </w:rPr>
        <w:t> </w:t>
      </w:r>
      <w:r>
        <w:rPr/>
        <w:t>predicted</w:t>
      </w:r>
      <w:r>
        <w:rPr>
          <w:spacing w:val="40"/>
        </w:rPr>
        <w:t> </w:t>
      </w:r>
      <w:r>
        <w:rPr/>
        <w:t>PM</w:t>
      </w:r>
      <w:r>
        <w:rPr>
          <w:rFonts w:ascii="Roboto"/>
          <w:vertAlign w:val="subscript"/>
        </w:rPr>
        <w:t>2</w:t>
      </w:r>
      <w:r>
        <w:rPr>
          <w:rFonts w:ascii="Trebuchet MS"/>
          <w:i/>
          <w:vertAlign w:val="subscript"/>
        </w:rPr>
        <w:t>.</w:t>
      </w:r>
      <w:r>
        <w:rPr>
          <w:rFonts w:ascii="Roboto"/>
          <w:vertAlign w:val="subscript"/>
        </w:rPr>
        <w:t>5</w:t>
      </w:r>
      <w:r>
        <w:rPr>
          <w:rFonts w:ascii="Roboto"/>
          <w:spacing w:val="40"/>
          <w:vertAlign w:val="baseline"/>
        </w:rPr>
        <w:t> </w:t>
      </w:r>
      <w:r>
        <w:rPr>
          <w:vertAlign w:val="baseline"/>
        </w:rPr>
        <w:t>and</w:t>
      </w:r>
      <w:r>
        <w:rPr>
          <w:spacing w:val="40"/>
          <w:vertAlign w:val="baseline"/>
        </w:rPr>
        <w:t> </w:t>
      </w:r>
      <w:r>
        <w:rPr>
          <w:vertAlign w:val="baseline"/>
        </w:rPr>
        <w:t>PM</w:t>
      </w:r>
      <w:r>
        <w:rPr>
          <w:rFonts w:ascii="Roboto"/>
          <w:vertAlign w:val="subscript"/>
        </w:rPr>
        <w:t>10</w:t>
      </w:r>
      <w:r>
        <w:rPr>
          <w:rFonts w:ascii="Roboto"/>
          <w:spacing w:val="40"/>
          <w:vertAlign w:val="baseline"/>
        </w:rPr>
        <w:t> </w:t>
      </w:r>
      <w:r>
        <w:rPr>
          <w:vertAlign w:val="baseline"/>
        </w:rPr>
        <w:t>concentrations</w:t>
      </w:r>
      <w:r>
        <w:rPr>
          <w:spacing w:val="40"/>
          <w:vertAlign w:val="baseline"/>
        </w:rPr>
        <w:t> </w:t>
      </w:r>
      <w:r>
        <w:rPr>
          <w:vertAlign w:val="baseline"/>
        </w:rPr>
        <w:t>are</w:t>
      </w:r>
      <w:r>
        <w:rPr>
          <w:spacing w:val="40"/>
          <w:vertAlign w:val="baseline"/>
        </w:rPr>
        <w:t> </w:t>
      </w:r>
      <w:r>
        <w:rPr>
          <w:vertAlign w:val="baseline"/>
        </w:rPr>
        <w:t>used to compute the Air Quality Index (AQI) following standard</w:t>
      </w:r>
      <w:r>
        <w:rPr>
          <w:spacing w:val="80"/>
          <w:vertAlign w:val="baseline"/>
        </w:rPr>
        <w:t> </w:t>
      </w:r>
      <w:r>
        <w:rPr>
          <w:vertAlign w:val="baseline"/>
        </w:rPr>
        <w:t>air quality guidelines. AQI values categorize air quality into different levels, enabling a clear and interpretable assessment of pollution severity.</w:t>
      </w:r>
    </w:p>
    <w:p>
      <w:pPr>
        <w:pStyle w:val="BodyText"/>
        <w:spacing w:before="41"/>
        <w:ind w:left="0" w:firstLine="0"/>
        <w:jc w:val="left"/>
      </w:pPr>
    </w:p>
    <w:p>
      <w:pPr>
        <w:pStyle w:val="ListParagraph"/>
        <w:numPr>
          <w:ilvl w:val="0"/>
          <w:numId w:val="1"/>
        </w:numPr>
        <w:tabs>
          <w:tab w:pos="1814" w:val="left" w:leader="none"/>
        </w:tabs>
        <w:spacing w:line="240" w:lineRule="auto" w:before="0" w:after="0"/>
        <w:ind w:left="1814" w:right="0" w:hanging="342"/>
        <w:jc w:val="left"/>
        <w:rPr>
          <w:sz w:val="20"/>
        </w:rPr>
      </w:pPr>
      <w:r>
        <w:rPr>
          <w:smallCaps/>
          <w:sz w:val="20"/>
        </w:rPr>
        <w:t>Results</w:t>
      </w:r>
      <w:r>
        <w:rPr>
          <w:smallCaps/>
          <w:spacing w:val="42"/>
          <w:sz w:val="20"/>
        </w:rPr>
        <w:t> </w:t>
      </w:r>
      <w:r>
        <w:rPr>
          <w:smallCaps/>
          <w:sz w:val="20"/>
        </w:rPr>
        <w:t>and</w:t>
      </w:r>
      <w:r>
        <w:rPr>
          <w:smallCaps/>
          <w:spacing w:val="43"/>
          <w:sz w:val="20"/>
        </w:rPr>
        <w:t> </w:t>
      </w:r>
      <w:r>
        <w:rPr>
          <w:smallCaps/>
          <w:spacing w:val="-2"/>
          <w:sz w:val="20"/>
        </w:rPr>
        <w:t>Analysis</w:t>
      </w:r>
    </w:p>
    <w:p>
      <w:pPr>
        <w:pStyle w:val="BodyText"/>
        <w:spacing w:line="240" w:lineRule="atLeast" w:before="115"/>
        <w:ind w:left="199" w:right="617"/>
      </w:pPr>
      <w:r>
        <w:rPr/>
        <w:t>The proposed Vision Transformer (ViT)-based air </w:t>
      </w:r>
      <w:r>
        <w:rPr/>
        <w:t>quality assessment framework was evaluated</w:t>
      </w:r>
      <w:r>
        <w:rPr>
          <w:spacing w:val="1"/>
        </w:rPr>
        <w:t> </w:t>
      </w:r>
      <w:r>
        <w:rPr/>
        <w:t>to estimate surface-</w:t>
      </w:r>
      <w:r>
        <w:rPr>
          <w:spacing w:val="-4"/>
        </w:rPr>
        <w:t>level</w:t>
      </w:r>
    </w:p>
    <w:p>
      <w:pPr>
        <w:pStyle w:val="BodyText"/>
        <w:spacing w:after="0" w:line="240" w:lineRule="atLeast"/>
        <w:sectPr>
          <w:pgSz w:w="12240" w:h="15840"/>
          <w:pgMar w:top="920" w:bottom="280" w:left="720" w:right="360"/>
          <w:cols w:num="2" w:equalWidth="0">
            <w:col w:w="5281" w:space="40"/>
            <w:col w:w="5839"/>
          </w:cols>
        </w:sectPr>
      </w:pPr>
    </w:p>
    <w:p>
      <w:pPr>
        <w:pStyle w:val="BodyText"/>
        <w:spacing w:line="136" w:lineRule="exact"/>
        <w:ind w:firstLine="0"/>
        <w:jc w:val="left"/>
      </w:pPr>
      <w:r>
        <w:rPr/>
        <w:t>ten</w:t>
      </w:r>
      <w:r>
        <w:rPr>
          <w:spacing w:val="20"/>
        </w:rPr>
        <w:t> </w:t>
      </w:r>
      <w:r>
        <w:rPr/>
        <w:t>year</w:t>
      </w:r>
      <w:r>
        <w:rPr>
          <w:spacing w:val="21"/>
        </w:rPr>
        <w:t> </w:t>
      </w:r>
      <w:r>
        <w:rPr/>
        <w:t>period</w:t>
      </w:r>
      <w:r>
        <w:rPr>
          <w:spacing w:val="21"/>
        </w:rPr>
        <w:t> </w:t>
      </w:r>
      <w:r>
        <w:rPr/>
        <w:t>from</w:t>
      </w:r>
      <w:r>
        <w:rPr>
          <w:spacing w:val="21"/>
        </w:rPr>
        <w:t> </w:t>
      </w:r>
      <w:r>
        <w:rPr/>
        <w:t>2014</w:t>
      </w:r>
      <w:r>
        <w:rPr>
          <w:spacing w:val="21"/>
        </w:rPr>
        <w:t> </w:t>
      </w:r>
      <w:r>
        <w:rPr/>
        <w:t>to</w:t>
      </w:r>
      <w:r>
        <w:rPr>
          <w:spacing w:val="21"/>
        </w:rPr>
        <w:t> </w:t>
      </w:r>
      <w:r>
        <w:rPr/>
        <w:t>2024.</w:t>
      </w:r>
      <w:r>
        <w:rPr>
          <w:spacing w:val="21"/>
        </w:rPr>
        <w:t> </w:t>
      </w:r>
      <w:r>
        <w:rPr/>
        <w:t>This</w:t>
      </w:r>
      <w:r>
        <w:rPr>
          <w:spacing w:val="21"/>
        </w:rPr>
        <w:t> </w:t>
      </w:r>
      <w:r>
        <w:rPr/>
        <w:t>long</w:t>
      </w:r>
      <w:r>
        <w:rPr>
          <w:spacing w:val="21"/>
        </w:rPr>
        <w:t> </w:t>
      </w:r>
      <w:r>
        <w:rPr/>
        <w:t>temporal</w:t>
      </w:r>
      <w:r>
        <w:rPr>
          <w:spacing w:val="21"/>
        </w:rPr>
        <w:t> </w:t>
      </w:r>
      <w:r>
        <w:rPr>
          <w:spacing w:val="-4"/>
        </w:rPr>
        <w:t>span</w:t>
      </w:r>
    </w:p>
    <w:p>
      <w:pPr>
        <w:pStyle w:val="BodyText"/>
        <w:spacing w:line="145" w:lineRule="exact" w:before="9"/>
        <w:ind w:firstLine="0"/>
        <w:jc w:val="left"/>
      </w:pPr>
      <w:r>
        <w:rPr/>
        <w:t>enables</w:t>
      </w:r>
      <w:r>
        <w:rPr>
          <w:spacing w:val="21"/>
        </w:rPr>
        <w:t> </w:t>
      </w:r>
      <w:r>
        <w:rPr/>
        <w:t>the</w:t>
      </w:r>
      <w:r>
        <w:rPr>
          <w:spacing w:val="23"/>
        </w:rPr>
        <w:t> </w:t>
      </w:r>
      <w:r>
        <w:rPr/>
        <w:t>dataset</w:t>
      </w:r>
      <w:r>
        <w:rPr>
          <w:spacing w:val="22"/>
        </w:rPr>
        <w:t> </w:t>
      </w:r>
      <w:r>
        <w:rPr/>
        <w:t>to</w:t>
      </w:r>
      <w:r>
        <w:rPr>
          <w:spacing w:val="22"/>
        </w:rPr>
        <w:t> </w:t>
      </w:r>
      <w:r>
        <w:rPr/>
        <w:t>capture</w:t>
      </w:r>
      <w:r>
        <w:rPr>
          <w:spacing w:val="22"/>
        </w:rPr>
        <w:t> </w:t>
      </w:r>
      <w:r>
        <w:rPr/>
        <w:t>seasonal</w:t>
      </w:r>
      <w:r>
        <w:rPr>
          <w:spacing w:val="22"/>
        </w:rPr>
        <w:t> </w:t>
      </w:r>
      <w:r>
        <w:rPr/>
        <w:t>variability,</w:t>
      </w:r>
      <w:r>
        <w:rPr>
          <w:spacing w:val="22"/>
        </w:rPr>
        <w:t> </w:t>
      </w:r>
      <w:r>
        <w:rPr/>
        <w:t>long</w:t>
      </w:r>
      <w:r>
        <w:rPr>
          <w:spacing w:val="22"/>
        </w:rPr>
        <w:t> </w:t>
      </w:r>
      <w:r>
        <w:rPr>
          <w:spacing w:val="-4"/>
        </w:rPr>
        <w:t>term</w:t>
      </w:r>
    </w:p>
    <w:p>
      <w:pPr>
        <w:spacing w:line="242" w:lineRule="exact" w:before="48"/>
        <w:ind w:left="199" w:right="0" w:firstLine="0"/>
        <w:jc w:val="left"/>
        <w:rPr>
          <w:rFonts w:ascii="Roboto"/>
          <w:sz w:val="14"/>
        </w:rPr>
      </w:pPr>
      <w:r>
        <w:rPr/>
        <w:br w:type="column"/>
      </w:r>
      <w:r>
        <w:rPr>
          <w:spacing w:val="-4"/>
          <w:position w:val="3"/>
          <w:sz w:val="20"/>
        </w:rPr>
        <w:t>PM</w:t>
      </w:r>
      <w:r>
        <w:rPr>
          <w:rFonts w:ascii="Roboto"/>
          <w:spacing w:val="-4"/>
          <w:sz w:val="14"/>
        </w:rPr>
        <w:t>2</w:t>
      </w:r>
      <w:r>
        <w:rPr>
          <w:rFonts w:ascii="Trebuchet MS"/>
          <w:i/>
          <w:spacing w:val="-4"/>
          <w:sz w:val="14"/>
        </w:rPr>
        <w:t>.</w:t>
      </w:r>
      <w:r>
        <w:rPr>
          <w:rFonts w:ascii="Roboto"/>
          <w:spacing w:val="-4"/>
          <w:sz w:val="14"/>
        </w:rPr>
        <w:t>5</w:t>
      </w:r>
    </w:p>
    <w:p>
      <w:pPr>
        <w:pStyle w:val="BodyText"/>
        <w:spacing w:before="48"/>
        <w:ind w:left="93" w:firstLine="0"/>
        <w:jc w:val="left"/>
      </w:pPr>
      <w:r>
        <w:rPr/>
        <w:br w:type="column"/>
      </w:r>
      <w:r>
        <w:rPr/>
        <w:t>and</w:t>
      </w:r>
      <w:r>
        <w:rPr>
          <w:spacing w:val="69"/>
        </w:rPr>
        <w:t> </w:t>
      </w:r>
      <w:r>
        <w:rPr>
          <w:spacing w:val="-5"/>
        </w:rPr>
        <w:t>PM</w:t>
      </w:r>
    </w:p>
    <w:p>
      <w:pPr>
        <w:spacing w:line="158" w:lineRule="exact" w:before="132"/>
        <w:ind w:left="0" w:right="0" w:firstLine="0"/>
        <w:jc w:val="left"/>
        <w:rPr>
          <w:rFonts w:ascii="Roboto"/>
          <w:sz w:val="14"/>
        </w:rPr>
      </w:pPr>
      <w:r>
        <w:rPr/>
        <w:br w:type="column"/>
      </w:r>
      <w:r>
        <w:rPr>
          <w:rFonts w:ascii="Roboto"/>
          <w:spacing w:val="-4"/>
          <w:sz w:val="14"/>
        </w:rPr>
        <w:t>10</w:t>
      </w:r>
      <w:r>
        <w:rPr>
          <w:rFonts w:ascii="Trebuchet MS"/>
          <w:i/>
          <w:spacing w:val="-4"/>
          <w:sz w:val="14"/>
        </w:rPr>
        <w:t>.</w:t>
      </w:r>
      <w:r>
        <w:rPr>
          <w:rFonts w:ascii="Roboto"/>
          <w:spacing w:val="-4"/>
          <w:sz w:val="14"/>
        </w:rPr>
        <w:t>0</w:t>
      </w:r>
    </w:p>
    <w:p>
      <w:pPr>
        <w:pStyle w:val="BodyText"/>
        <w:spacing w:before="48"/>
        <w:ind w:left="93" w:firstLine="0"/>
        <w:jc w:val="left"/>
      </w:pPr>
      <w:r>
        <w:rPr/>
        <w:br w:type="column"/>
      </w:r>
      <w:r>
        <w:rPr/>
        <w:t>concentrations</w:t>
      </w:r>
      <w:r>
        <w:rPr>
          <w:spacing w:val="63"/>
        </w:rPr>
        <w:t> </w:t>
      </w:r>
      <w:r>
        <w:rPr/>
        <w:t>by</w:t>
      </w:r>
      <w:r>
        <w:rPr>
          <w:spacing w:val="65"/>
        </w:rPr>
        <w:t> </w:t>
      </w:r>
      <w:r>
        <w:rPr/>
        <w:t>integrating</w:t>
      </w:r>
      <w:r>
        <w:rPr>
          <w:spacing w:val="63"/>
        </w:rPr>
        <w:t> </w:t>
      </w:r>
      <w:r>
        <w:rPr>
          <w:spacing w:val="-2"/>
        </w:rPr>
        <w:t>satellite-</w:t>
      </w:r>
    </w:p>
    <w:p>
      <w:pPr>
        <w:pStyle w:val="BodyText"/>
        <w:spacing w:after="0"/>
        <w:jc w:val="left"/>
        <w:sectPr>
          <w:type w:val="continuous"/>
          <w:pgSz w:w="12240" w:h="15840"/>
          <w:pgMar w:top="900" w:bottom="280" w:left="720" w:right="360"/>
          <w:cols w:num="5" w:equalWidth="0">
            <w:col w:w="5281" w:space="40"/>
            <w:col w:w="694" w:space="39"/>
            <w:col w:w="792"/>
            <w:col w:w="286" w:space="40"/>
            <w:col w:w="3989"/>
          </w:cols>
        </w:sectPr>
      </w:pPr>
    </w:p>
    <w:p>
      <w:pPr>
        <w:pStyle w:val="BodyText"/>
        <w:spacing w:before="94"/>
        <w:ind w:firstLine="0"/>
      </w:pPr>
      <w:r>
        <w:rPr/>
        <w:t>trends,</w:t>
      </w:r>
      <w:r>
        <w:rPr>
          <w:spacing w:val="14"/>
        </w:rPr>
        <w:t> </w:t>
      </w:r>
      <w:r>
        <w:rPr/>
        <w:t>and</w:t>
      </w:r>
      <w:r>
        <w:rPr>
          <w:spacing w:val="15"/>
        </w:rPr>
        <w:t> </w:t>
      </w:r>
      <w:r>
        <w:rPr/>
        <w:t>changes</w:t>
      </w:r>
      <w:r>
        <w:rPr>
          <w:spacing w:val="14"/>
        </w:rPr>
        <w:t> </w:t>
      </w:r>
      <w:r>
        <w:rPr/>
        <w:t>in</w:t>
      </w:r>
      <w:r>
        <w:rPr>
          <w:spacing w:val="15"/>
        </w:rPr>
        <w:t> </w:t>
      </w:r>
      <w:r>
        <w:rPr/>
        <w:t>aerosol</w:t>
      </w:r>
      <w:r>
        <w:rPr>
          <w:spacing w:val="14"/>
        </w:rPr>
        <w:t> </w:t>
      </w:r>
      <w:r>
        <w:rPr>
          <w:spacing w:val="-2"/>
        </w:rPr>
        <w:t>distribution.</w:t>
      </w:r>
    </w:p>
    <w:p>
      <w:pPr>
        <w:pStyle w:val="BodyText"/>
        <w:spacing w:line="232" w:lineRule="auto" w:before="8"/>
      </w:pPr>
      <w:r>
        <w:rPr/>
        <w:t>Aerosol</w:t>
      </w:r>
      <w:r>
        <w:rPr>
          <w:spacing w:val="-2"/>
        </w:rPr>
        <w:t> </w:t>
      </w:r>
      <w:r>
        <w:rPr/>
        <w:t>Optical</w:t>
      </w:r>
      <w:r>
        <w:rPr>
          <w:spacing w:val="-3"/>
        </w:rPr>
        <w:t> </w:t>
      </w:r>
      <w:r>
        <w:rPr/>
        <w:t>Depth</w:t>
      </w:r>
      <w:r>
        <w:rPr>
          <w:spacing w:val="-2"/>
        </w:rPr>
        <w:t> </w:t>
      </w:r>
      <w:r>
        <w:rPr/>
        <w:t>(AOD)</w:t>
      </w:r>
      <w:r>
        <w:rPr>
          <w:spacing w:val="-2"/>
        </w:rPr>
        <w:t> </w:t>
      </w:r>
      <w:r>
        <w:rPr/>
        <w:t>is</w:t>
      </w:r>
      <w:r>
        <w:rPr>
          <w:spacing w:val="-2"/>
        </w:rPr>
        <w:t> </w:t>
      </w:r>
      <w:r>
        <w:rPr/>
        <w:t>derived</w:t>
      </w:r>
      <w:r>
        <w:rPr>
          <w:spacing w:val="-3"/>
        </w:rPr>
        <w:t> </w:t>
      </w:r>
      <w:r>
        <w:rPr/>
        <w:t>from</w:t>
      </w:r>
      <w:r>
        <w:rPr>
          <w:spacing w:val="-2"/>
        </w:rPr>
        <w:t> </w:t>
      </w:r>
      <w:r>
        <w:rPr/>
        <w:t>multispectral satellite imagery using spectral bands that are sensitive to aerosol properties. These include the blue band (centered at 0.47</w:t>
      </w:r>
      <w:r>
        <w:rPr>
          <w:spacing w:val="-4"/>
        </w:rPr>
        <w:t> </w:t>
      </w:r>
      <w:r>
        <w:rPr>
          <w:rFonts w:ascii="Palatino Linotype" w:hAnsi="Palatino Linotype"/>
          <w:i/>
        </w:rPr>
        <w:t>µ</w:t>
      </w:r>
      <w:r>
        <w:rPr/>
        <w:t>m),</w:t>
      </w:r>
      <w:r>
        <w:rPr>
          <w:spacing w:val="-5"/>
        </w:rPr>
        <w:t> </w:t>
      </w:r>
      <w:r>
        <w:rPr/>
        <w:t>green</w:t>
      </w:r>
      <w:r>
        <w:rPr>
          <w:spacing w:val="-4"/>
        </w:rPr>
        <w:t> </w:t>
      </w:r>
      <w:r>
        <w:rPr/>
        <w:t>band</w:t>
      </w:r>
      <w:r>
        <w:rPr>
          <w:spacing w:val="-5"/>
        </w:rPr>
        <w:t> </w:t>
      </w:r>
      <w:r>
        <w:rPr/>
        <w:t>(0.55</w:t>
      </w:r>
      <w:r>
        <w:rPr>
          <w:spacing w:val="-4"/>
        </w:rPr>
        <w:t> </w:t>
      </w:r>
      <w:r>
        <w:rPr>
          <w:rFonts w:ascii="Palatino Linotype" w:hAnsi="Palatino Linotype"/>
          <w:i/>
        </w:rPr>
        <w:t>µ</w:t>
      </w:r>
      <w:r>
        <w:rPr/>
        <w:t>m),</w:t>
      </w:r>
      <w:r>
        <w:rPr>
          <w:spacing w:val="-5"/>
        </w:rPr>
        <w:t> </w:t>
      </w:r>
      <w:r>
        <w:rPr/>
        <w:t>red</w:t>
      </w:r>
      <w:r>
        <w:rPr>
          <w:spacing w:val="-4"/>
        </w:rPr>
        <w:t> </w:t>
      </w:r>
      <w:r>
        <w:rPr/>
        <w:t>band</w:t>
      </w:r>
      <w:r>
        <w:rPr>
          <w:spacing w:val="-5"/>
        </w:rPr>
        <w:t> </w:t>
      </w:r>
      <w:r>
        <w:rPr/>
        <w:t>(0.65</w:t>
      </w:r>
      <w:r>
        <w:rPr>
          <w:spacing w:val="-4"/>
        </w:rPr>
        <w:t> </w:t>
      </w:r>
      <w:r>
        <w:rPr>
          <w:rFonts w:ascii="Palatino Linotype" w:hAnsi="Palatino Linotype"/>
          <w:i/>
        </w:rPr>
        <w:t>µ</w:t>
      </w:r>
      <w:r>
        <w:rPr/>
        <w:t>m),</w:t>
      </w:r>
      <w:r>
        <w:rPr>
          <w:spacing w:val="-5"/>
        </w:rPr>
        <w:t> </w:t>
      </w:r>
      <w:r>
        <w:rPr/>
        <w:t>and</w:t>
      </w:r>
      <w:r>
        <w:rPr>
          <w:spacing w:val="-4"/>
        </w:rPr>
        <w:t> </w:t>
      </w:r>
      <w:r>
        <w:rPr/>
        <w:t>near infrared band (0.86 </w:t>
      </w:r>
      <w:r>
        <w:rPr>
          <w:rFonts w:ascii="Palatino Linotype" w:hAnsi="Palatino Linotype"/>
          <w:i/>
        </w:rPr>
        <w:t>µ</w:t>
      </w:r>
      <w:r>
        <w:rPr/>
        <w:t>m). The blue band is particularly effec-tive</w:t>
      </w:r>
      <w:r>
        <w:rPr>
          <w:spacing w:val="30"/>
        </w:rPr>
        <w:t> </w:t>
      </w:r>
      <w:r>
        <w:rPr/>
        <w:t>for</w:t>
      </w:r>
      <w:r>
        <w:rPr>
          <w:spacing w:val="31"/>
        </w:rPr>
        <w:t> </w:t>
      </w:r>
      <w:r>
        <w:rPr/>
        <w:t>aerosol</w:t>
      </w:r>
      <w:r>
        <w:rPr>
          <w:spacing w:val="30"/>
        </w:rPr>
        <w:t> </w:t>
      </w:r>
      <w:r>
        <w:rPr/>
        <w:t>detection</w:t>
      </w:r>
      <w:r>
        <w:rPr>
          <w:spacing w:val="31"/>
        </w:rPr>
        <w:t> </w:t>
      </w:r>
      <w:r>
        <w:rPr/>
        <w:t>due</w:t>
      </w:r>
      <w:r>
        <w:rPr>
          <w:spacing w:val="31"/>
        </w:rPr>
        <w:t> </w:t>
      </w:r>
      <w:r>
        <w:rPr/>
        <w:t>to</w:t>
      </w:r>
      <w:r>
        <w:rPr>
          <w:spacing w:val="30"/>
        </w:rPr>
        <w:t> </w:t>
      </w:r>
      <w:r>
        <w:rPr/>
        <w:t>its</w:t>
      </w:r>
      <w:r>
        <w:rPr>
          <w:spacing w:val="31"/>
        </w:rPr>
        <w:t> </w:t>
      </w:r>
      <w:r>
        <w:rPr/>
        <w:t>low</w:t>
      </w:r>
      <w:r>
        <w:rPr>
          <w:spacing w:val="30"/>
        </w:rPr>
        <w:t> </w:t>
      </w:r>
      <w:r>
        <w:rPr/>
        <w:t>surface</w:t>
      </w:r>
      <w:r>
        <w:rPr>
          <w:spacing w:val="31"/>
        </w:rPr>
        <w:t> </w:t>
      </w:r>
      <w:r>
        <w:rPr>
          <w:spacing w:val="-2"/>
        </w:rPr>
        <w:t>reflectance,</w:t>
      </w:r>
    </w:p>
    <w:p>
      <w:pPr>
        <w:pStyle w:val="BodyText"/>
        <w:spacing w:line="249" w:lineRule="auto" w:before="13"/>
        <w:ind w:firstLine="0"/>
      </w:pPr>
      <w:r>
        <w:rPr/>
        <w:t>while the green and red bands capture variations in </w:t>
      </w:r>
      <w:r>
        <w:rPr/>
        <w:t>scattering caused by different aerosol concentrations. The near infrared band helps distinguish aerosols from surface features such as vegetation and water bodies. Together, these bands provide reliable information for AOD extraction.</w:t>
      </w:r>
    </w:p>
    <w:p>
      <w:pPr>
        <w:pStyle w:val="BodyText"/>
        <w:spacing w:line="249" w:lineRule="auto"/>
      </w:pPr>
      <w:r>
        <w:rPr/>
        <w:t>In addition to AOD, meteorological parameters </w:t>
      </w:r>
      <w:r>
        <w:rPr/>
        <w:t>including temperature, relative humidity, and wind speed are extracted from</w:t>
      </w:r>
      <w:r>
        <w:rPr>
          <w:spacing w:val="-7"/>
        </w:rPr>
        <w:t> </w:t>
      </w:r>
      <w:r>
        <w:rPr/>
        <w:t>corresponding</w:t>
      </w:r>
      <w:r>
        <w:rPr>
          <w:spacing w:val="-7"/>
        </w:rPr>
        <w:t> </w:t>
      </w:r>
      <w:r>
        <w:rPr/>
        <w:t>ERA5</w:t>
      </w:r>
      <w:r>
        <w:rPr>
          <w:spacing w:val="-7"/>
        </w:rPr>
        <w:t> </w:t>
      </w:r>
      <w:r>
        <w:rPr/>
        <w:t>Dataset.</w:t>
      </w:r>
      <w:r>
        <w:rPr>
          <w:spacing w:val="-7"/>
        </w:rPr>
        <w:t> </w:t>
      </w:r>
      <w:r>
        <w:rPr/>
        <w:t>These</w:t>
      </w:r>
      <w:r>
        <w:rPr>
          <w:spacing w:val="-7"/>
        </w:rPr>
        <w:t> </w:t>
      </w:r>
      <w:r>
        <w:rPr/>
        <w:t>variables</w:t>
      </w:r>
      <w:r>
        <w:rPr>
          <w:spacing w:val="-7"/>
        </w:rPr>
        <w:t> </w:t>
      </w:r>
      <w:r>
        <w:rPr/>
        <w:t>play</w:t>
      </w:r>
      <w:r>
        <w:rPr>
          <w:spacing w:val="-7"/>
        </w:rPr>
        <w:t> </w:t>
      </w:r>
      <w:r>
        <w:rPr/>
        <w:t>a</w:t>
      </w:r>
      <w:r>
        <w:rPr>
          <w:spacing w:val="-7"/>
        </w:rPr>
        <w:t> </w:t>
      </w:r>
      <w:r>
        <w:rPr/>
        <w:t>cru-cial role in aerosol transport and dispersion and are therefore essential for accurate particulate matter estimation.</w:t>
      </w:r>
    </w:p>
    <w:p>
      <w:pPr>
        <w:spacing w:before="85"/>
        <w:ind w:left="259" w:right="0" w:firstLine="0"/>
        <w:jc w:val="both"/>
        <w:rPr>
          <w:i/>
          <w:sz w:val="20"/>
        </w:rPr>
      </w:pPr>
      <w:r>
        <w:rPr>
          <w:i/>
          <w:sz w:val="20"/>
        </w:rPr>
        <w:t>C.</w:t>
      </w:r>
      <w:r>
        <w:rPr>
          <w:i/>
          <w:spacing w:val="45"/>
          <w:sz w:val="20"/>
        </w:rPr>
        <w:t> </w:t>
      </w:r>
      <w:r>
        <w:rPr>
          <w:i/>
          <w:sz w:val="20"/>
        </w:rPr>
        <w:t>Data</w:t>
      </w:r>
      <w:r>
        <w:rPr>
          <w:i/>
          <w:spacing w:val="17"/>
          <w:sz w:val="20"/>
        </w:rPr>
        <w:t> </w:t>
      </w:r>
      <w:r>
        <w:rPr>
          <w:i/>
          <w:spacing w:val="-2"/>
          <w:sz w:val="20"/>
        </w:rPr>
        <w:t>Preprocessing</w:t>
      </w:r>
    </w:p>
    <w:p>
      <w:pPr>
        <w:pStyle w:val="BodyText"/>
        <w:spacing w:line="249" w:lineRule="auto" w:before="65"/>
      </w:pPr>
      <w:r>
        <w:rPr/>
        <w:t>All satellite derived parameters are spatially aligned </w:t>
      </w:r>
      <w:r>
        <w:rPr/>
        <w:t>and resampled</w:t>
      </w:r>
      <w:r>
        <w:rPr>
          <w:spacing w:val="-5"/>
        </w:rPr>
        <w:t> </w:t>
      </w:r>
      <w:r>
        <w:rPr/>
        <w:t>to</w:t>
      </w:r>
      <w:r>
        <w:rPr>
          <w:spacing w:val="-5"/>
        </w:rPr>
        <w:t> </w:t>
      </w:r>
      <w:r>
        <w:rPr/>
        <w:t>a</w:t>
      </w:r>
      <w:r>
        <w:rPr>
          <w:spacing w:val="-5"/>
        </w:rPr>
        <w:t> </w:t>
      </w:r>
      <w:r>
        <w:rPr/>
        <w:t>common</w:t>
      </w:r>
      <w:r>
        <w:rPr>
          <w:spacing w:val="-5"/>
        </w:rPr>
        <w:t> </w:t>
      </w:r>
      <w:r>
        <w:rPr/>
        <w:t>resolution.</w:t>
      </w:r>
      <w:r>
        <w:rPr>
          <w:spacing w:val="-5"/>
        </w:rPr>
        <w:t> </w:t>
      </w:r>
      <w:r>
        <w:rPr/>
        <w:t>Cloud</w:t>
      </w:r>
      <w:r>
        <w:rPr>
          <w:spacing w:val="-5"/>
        </w:rPr>
        <w:t> </w:t>
      </w:r>
      <w:r>
        <w:rPr/>
        <w:t>contaminated</w:t>
      </w:r>
      <w:r>
        <w:rPr>
          <w:spacing w:val="-5"/>
        </w:rPr>
        <w:t> </w:t>
      </w:r>
      <w:r>
        <w:rPr/>
        <w:t>pixels are</w:t>
      </w:r>
      <w:r>
        <w:rPr>
          <w:spacing w:val="-13"/>
        </w:rPr>
        <w:t> </w:t>
      </w:r>
      <w:r>
        <w:rPr/>
        <w:t>removed</w:t>
      </w:r>
      <w:r>
        <w:rPr>
          <w:spacing w:val="-12"/>
        </w:rPr>
        <w:t> </w:t>
      </w:r>
      <w:r>
        <w:rPr/>
        <w:t>using</w:t>
      </w:r>
      <w:r>
        <w:rPr>
          <w:spacing w:val="-13"/>
        </w:rPr>
        <w:t> </w:t>
      </w:r>
      <w:r>
        <w:rPr/>
        <w:t>quality</w:t>
      </w:r>
      <w:r>
        <w:rPr>
          <w:spacing w:val="-12"/>
        </w:rPr>
        <w:t> </w:t>
      </w:r>
      <w:r>
        <w:rPr/>
        <w:t>assurance</w:t>
      </w:r>
      <w:r>
        <w:rPr>
          <w:spacing w:val="-13"/>
        </w:rPr>
        <w:t> </w:t>
      </w:r>
      <w:r>
        <w:rPr/>
        <w:t>masks,</w:t>
      </w:r>
      <w:r>
        <w:rPr>
          <w:spacing w:val="-12"/>
        </w:rPr>
        <w:t> </w:t>
      </w:r>
      <w:r>
        <w:rPr/>
        <w:t>and</w:t>
      </w:r>
      <w:r>
        <w:rPr>
          <w:spacing w:val="-13"/>
        </w:rPr>
        <w:t> </w:t>
      </w:r>
      <w:r>
        <w:rPr/>
        <w:t>missing</w:t>
      </w:r>
      <w:r>
        <w:rPr>
          <w:spacing w:val="-12"/>
        </w:rPr>
        <w:t> </w:t>
      </w:r>
      <w:r>
        <w:rPr/>
        <w:t>values are</w:t>
      </w:r>
      <w:r>
        <w:rPr>
          <w:spacing w:val="-2"/>
        </w:rPr>
        <w:t> </w:t>
      </w:r>
      <w:r>
        <w:rPr/>
        <w:t>handled</w:t>
      </w:r>
      <w:r>
        <w:rPr>
          <w:spacing w:val="-2"/>
        </w:rPr>
        <w:t> </w:t>
      </w:r>
      <w:r>
        <w:rPr/>
        <w:t>through</w:t>
      </w:r>
      <w:r>
        <w:rPr>
          <w:spacing w:val="-2"/>
        </w:rPr>
        <w:t> </w:t>
      </w:r>
      <w:r>
        <w:rPr/>
        <w:t>interpolation.</w:t>
      </w:r>
      <w:r>
        <w:rPr>
          <w:spacing w:val="-2"/>
        </w:rPr>
        <w:t> </w:t>
      </w:r>
      <w:r>
        <w:rPr/>
        <w:t>The</w:t>
      </w:r>
      <w:r>
        <w:rPr>
          <w:spacing w:val="-2"/>
        </w:rPr>
        <w:t> </w:t>
      </w:r>
      <w:r>
        <w:rPr/>
        <w:t>data</w:t>
      </w:r>
      <w:r>
        <w:rPr>
          <w:spacing w:val="-2"/>
        </w:rPr>
        <w:t> </w:t>
      </w:r>
      <w:r>
        <w:rPr/>
        <w:t>is</w:t>
      </w:r>
      <w:r>
        <w:rPr>
          <w:spacing w:val="-2"/>
        </w:rPr>
        <w:t> </w:t>
      </w:r>
      <w:r>
        <w:rPr/>
        <w:t>then</w:t>
      </w:r>
      <w:r>
        <w:rPr>
          <w:spacing w:val="-2"/>
        </w:rPr>
        <w:t> </w:t>
      </w:r>
      <w:r>
        <w:rPr/>
        <w:t>normalized to reduce scale variations across different features.</w:t>
      </w:r>
    </w:p>
    <w:p>
      <w:pPr>
        <w:pStyle w:val="BodyText"/>
        <w:spacing w:line="249" w:lineRule="auto"/>
      </w:pPr>
      <w:r>
        <w:rPr/>
        <w:t>The processed AOD and meteorological variables are </w:t>
      </w:r>
      <w:r>
        <w:rPr/>
        <w:t>or-ganized into multi channel spatial grids, where each channel represents</w:t>
      </w:r>
      <w:r>
        <w:rPr>
          <w:spacing w:val="-10"/>
        </w:rPr>
        <w:t> </w:t>
      </w:r>
      <w:r>
        <w:rPr/>
        <w:t>one</w:t>
      </w:r>
      <w:r>
        <w:rPr>
          <w:spacing w:val="-10"/>
        </w:rPr>
        <w:t> </w:t>
      </w:r>
      <w:r>
        <w:rPr/>
        <w:t>atmospheric</w:t>
      </w:r>
      <w:r>
        <w:rPr>
          <w:spacing w:val="-10"/>
        </w:rPr>
        <w:t> </w:t>
      </w:r>
      <w:r>
        <w:rPr/>
        <w:t>parameter.</w:t>
      </w:r>
      <w:r>
        <w:rPr>
          <w:spacing w:val="-10"/>
        </w:rPr>
        <w:t> </w:t>
      </w:r>
      <w:r>
        <w:rPr/>
        <w:t>This</w:t>
      </w:r>
      <w:r>
        <w:rPr>
          <w:spacing w:val="-10"/>
        </w:rPr>
        <w:t> </w:t>
      </w:r>
      <w:r>
        <w:rPr/>
        <w:t>structure</w:t>
      </w:r>
      <w:r>
        <w:rPr>
          <w:spacing w:val="-10"/>
        </w:rPr>
        <w:t> </w:t>
      </w:r>
      <w:r>
        <w:rPr/>
        <w:t>preserves the spatial patterns present in satellite images and allows the model to learn interactions between different variables across the study region.</w:t>
      </w:r>
    </w:p>
    <w:p>
      <w:pPr>
        <w:spacing w:before="82"/>
        <w:ind w:left="259" w:right="0" w:firstLine="0"/>
        <w:jc w:val="both"/>
        <w:rPr>
          <w:i/>
          <w:sz w:val="20"/>
        </w:rPr>
      </w:pPr>
      <w:r>
        <w:rPr>
          <w:i/>
          <w:sz w:val="20"/>
        </w:rPr>
        <w:t>D.</w:t>
      </w:r>
      <w:r>
        <w:rPr>
          <w:i/>
          <w:spacing w:val="52"/>
          <w:sz w:val="20"/>
        </w:rPr>
        <w:t> </w:t>
      </w:r>
      <w:r>
        <w:rPr>
          <w:i/>
          <w:sz w:val="20"/>
        </w:rPr>
        <w:t>PM</w:t>
      </w:r>
      <w:r>
        <w:rPr>
          <w:rFonts w:ascii="Roboto"/>
          <w:sz w:val="20"/>
          <w:vertAlign w:val="subscript"/>
        </w:rPr>
        <w:t>2</w:t>
      </w:r>
      <w:r>
        <w:rPr>
          <w:rFonts w:ascii="Trebuchet MS"/>
          <w:i/>
          <w:sz w:val="20"/>
          <w:vertAlign w:val="subscript"/>
        </w:rPr>
        <w:t>.</w:t>
      </w:r>
      <w:r>
        <w:rPr>
          <w:rFonts w:ascii="Roboto"/>
          <w:sz w:val="20"/>
          <w:vertAlign w:val="subscript"/>
        </w:rPr>
        <w:t>5</w:t>
      </w:r>
      <w:r>
        <w:rPr>
          <w:rFonts w:ascii="Roboto"/>
          <w:spacing w:val="32"/>
          <w:sz w:val="20"/>
          <w:vertAlign w:val="baseline"/>
        </w:rPr>
        <w:t> </w:t>
      </w:r>
      <w:r>
        <w:rPr>
          <w:i/>
          <w:sz w:val="20"/>
          <w:vertAlign w:val="baseline"/>
        </w:rPr>
        <w:t>and</w:t>
      </w:r>
      <w:r>
        <w:rPr>
          <w:i/>
          <w:spacing w:val="21"/>
          <w:sz w:val="20"/>
          <w:vertAlign w:val="baseline"/>
        </w:rPr>
        <w:t> </w:t>
      </w:r>
      <w:r>
        <w:rPr>
          <w:i/>
          <w:sz w:val="20"/>
          <w:vertAlign w:val="baseline"/>
        </w:rPr>
        <w:t>PM</w:t>
      </w:r>
      <w:r>
        <w:rPr>
          <w:rFonts w:ascii="Roboto"/>
          <w:sz w:val="20"/>
          <w:vertAlign w:val="subscript"/>
        </w:rPr>
        <w:t>10</w:t>
      </w:r>
      <w:r>
        <w:rPr>
          <w:rFonts w:ascii="Roboto"/>
          <w:spacing w:val="32"/>
          <w:sz w:val="20"/>
          <w:vertAlign w:val="baseline"/>
        </w:rPr>
        <w:t> </w:t>
      </w:r>
      <w:r>
        <w:rPr>
          <w:i/>
          <w:spacing w:val="-2"/>
          <w:sz w:val="20"/>
          <w:vertAlign w:val="baseline"/>
        </w:rPr>
        <w:t>Prediction</w:t>
      </w:r>
    </w:p>
    <w:p>
      <w:pPr>
        <w:pStyle w:val="BodyText"/>
        <w:spacing w:line="249" w:lineRule="auto" w:before="58"/>
      </w:pPr>
      <w:r>
        <w:rPr/>
        <w:t>The multi channel satellite grids are divided into fixed </w:t>
      </w:r>
      <w:r>
        <w:rPr/>
        <w:t>size patches</w:t>
      </w:r>
      <w:r>
        <w:rPr>
          <w:spacing w:val="-3"/>
        </w:rPr>
        <w:t> </w:t>
      </w:r>
      <w:r>
        <w:rPr/>
        <w:t>and</w:t>
      </w:r>
      <w:r>
        <w:rPr>
          <w:spacing w:val="-3"/>
        </w:rPr>
        <w:t> </w:t>
      </w:r>
      <w:r>
        <w:rPr/>
        <w:t>provided</w:t>
      </w:r>
      <w:r>
        <w:rPr>
          <w:spacing w:val="-2"/>
        </w:rPr>
        <w:t> </w:t>
      </w:r>
      <w:r>
        <w:rPr/>
        <w:t>as</w:t>
      </w:r>
      <w:r>
        <w:rPr>
          <w:spacing w:val="-3"/>
        </w:rPr>
        <w:t> </w:t>
      </w:r>
      <w:r>
        <w:rPr/>
        <w:t>input</w:t>
      </w:r>
      <w:r>
        <w:rPr>
          <w:spacing w:val="-3"/>
        </w:rPr>
        <w:t> </w:t>
      </w:r>
      <w:r>
        <w:rPr/>
        <w:t>to</w:t>
      </w:r>
      <w:r>
        <w:rPr>
          <w:spacing w:val="-2"/>
        </w:rPr>
        <w:t> </w:t>
      </w:r>
      <w:r>
        <w:rPr/>
        <w:t>the</w:t>
      </w:r>
      <w:r>
        <w:rPr>
          <w:spacing w:val="-3"/>
        </w:rPr>
        <w:t> </w:t>
      </w:r>
      <w:r>
        <w:rPr/>
        <w:t>MVIT</w:t>
      </w:r>
      <w:r>
        <w:rPr>
          <w:spacing w:val="-3"/>
        </w:rPr>
        <w:t> </w:t>
      </w:r>
      <w:r>
        <w:rPr/>
        <w:t>model.</w:t>
      </w:r>
      <w:r>
        <w:rPr>
          <w:spacing w:val="-2"/>
        </w:rPr>
        <w:t> </w:t>
      </w:r>
      <w:r>
        <w:rPr/>
        <w:t>Through</w:t>
      </w:r>
      <w:r>
        <w:rPr>
          <w:spacing w:val="-3"/>
        </w:rPr>
        <w:t> </w:t>
      </w:r>
      <w:r>
        <w:rPr>
          <w:spacing w:val="-5"/>
        </w:rPr>
        <w:t>its</w:t>
      </w:r>
    </w:p>
    <w:p>
      <w:pPr>
        <w:pStyle w:val="BodyText"/>
        <w:spacing w:line="249" w:lineRule="auto"/>
        <w:ind w:left="199" w:right="617" w:firstLine="0"/>
      </w:pPr>
      <w:r>
        <w:rPr/>
        <w:br w:type="column"/>
      </w:r>
      <w:r>
        <w:rPr/>
        <w:t>derived</w:t>
      </w:r>
      <w:r>
        <w:rPr>
          <w:spacing w:val="-13"/>
        </w:rPr>
        <w:t> </w:t>
      </w:r>
      <w:r>
        <w:rPr/>
        <w:t>Aerosol</w:t>
      </w:r>
      <w:r>
        <w:rPr>
          <w:spacing w:val="-12"/>
        </w:rPr>
        <w:t> </w:t>
      </w:r>
      <w:r>
        <w:rPr/>
        <w:t>Optical</w:t>
      </w:r>
      <w:r>
        <w:rPr>
          <w:spacing w:val="-13"/>
        </w:rPr>
        <w:t> </w:t>
      </w:r>
      <w:r>
        <w:rPr/>
        <w:t>Depth</w:t>
      </w:r>
      <w:r>
        <w:rPr>
          <w:spacing w:val="-12"/>
        </w:rPr>
        <w:t> </w:t>
      </w:r>
      <w:r>
        <w:rPr/>
        <w:t>(AOD)</w:t>
      </w:r>
      <w:r>
        <w:rPr>
          <w:spacing w:val="-13"/>
        </w:rPr>
        <w:t> </w:t>
      </w:r>
      <w:r>
        <w:rPr/>
        <w:t>with</w:t>
      </w:r>
      <w:r>
        <w:rPr>
          <w:spacing w:val="-12"/>
        </w:rPr>
        <w:t> </w:t>
      </w:r>
      <w:r>
        <w:rPr/>
        <w:t>key</w:t>
      </w:r>
      <w:r>
        <w:rPr>
          <w:spacing w:val="-13"/>
        </w:rPr>
        <w:t> </w:t>
      </w:r>
      <w:r>
        <w:rPr/>
        <w:t>meteorological parameters,</w:t>
      </w:r>
      <w:r>
        <w:rPr>
          <w:spacing w:val="-11"/>
        </w:rPr>
        <w:t> </w:t>
      </w:r>
      <w:r>
        <w:rPr/>
        <w:t>including</w:t>
      </w:r>
      <w:r>
        <w:rPr>
          <w:spacing w:val="-11"/>
        </w:rPr>
        <w:t> </w:t>
      </w:r>
      <w:r>
        <w:rPr/>
        <w:t>temperature,</w:t>
      </w:r>
      <w:r>
        <w:rPr>
          <w:spacing w:val="-11"/>
        </w:rPr>
        <w:t> </w:t>
      </w:r>
      <w:r>
        <w:rPr/>
        <w:t>relative</w:t>
      </w:r>
      <w:r>
        <w:rPr>
          <w:spacing w:val="-11"/>
        </w:rPr>
        <w:t> </w:t>
      </w:r>
      <w:r>
        <w:rPr/>
        <w:t>humidity,</w:t>
      </w:r>
      <w:r>
        <w:rPr>
          <w:spacing w:val="-11"/>
        </w:rPr>
        <w:t> </w:t>
      </w:r>
      <w:r>
        <w:rPr/>
        <w:t>and</w:t>
      </w:r>
      <w:r>
        <w:rPr>
          <w:spacing w:val="-11"/>
        </w:rPr>
        <w:t> </w:t>
      </w:r>
      <w:r>
        <w:rPr/>
        <w:t>wind speed. The performance of the model was analyzed using quantitative</w:t>
      </w:r>
      <w:r>
        <w:rPr>
          <w:spacing w:val="-1"/>
        </w:rPr>
        <w:t> </w:t>
      </w:r>
      <w:r>
        <w:rPr/>
        <w:t>regression</w:t>
      </w:r>
      <w:r>
        <w:rPr>
          <w:spacing w:val="-1"/>
        </w:rPr>
        <w:t> </w:t>
      </w:r>
      <w:r>
        <w:rPr/>
        <w:t>metrics,</w:t>
      </w:r>
      <w:r>
        <w:rPr>
          <w:spacing w:val="-1"/>
        </w:rPr>
        <w:t> </w:t>
      </w:r>
      <w:r>
        <w:rPr/>
        <w:t>AQI-based</w:t>
      </w:r>
      <w:r>
        <w:rPr>
          <w:spacing w:val="-1"/>
        </w:rPr>
        <w:t> </w:t>
      </w:r>
      <w:r>
        <w:rPr/>
        <w:t>classification</w:t>
      </w:r>
      <w:r>
        <w:rPr>
          <w:spacing w:val="-1"/>
        </w:rPr>
        <w:t> </w:t>
      </w:r>
      <w:r>
        <w:rPr/>
        <w:t>anal-ysis, spatial interpretation, and web-based visualization.</w:t>
      </w:r>
    </w:p>
    <w:p>
      <w:pPr>
        <w:pStyle w:val="BodyText"/>
        <w:spacing w:before="33"/>
        <w:ind w:left="0" w:firstLine="0"/>
        <w:jc w:val="left"/>
      </w:pPr>
    </w:p>
    <w:p>
      <w:pPr>
        <w:spacing w:before="0"/>
        <w:ind w:left="199" w:right="0" w:firstLine="0"/>
        <w:jc w:val="left"/>
        <w:rPr>
          <w:i/>
          <w:sz w:val="20"/>
        </w:rPr>
      </w:pPr>
      <w:r>
        <w:rPr>
          <w:i/>
          <w:sz w:val="20"/>
        </w:rPr>
        <w:t>A.</w:t>
      </w:r>
      <w:r>
        <w:rPr>
          <w:i/>
          <w:spacing w:val="33"/>
          <w:sz w:val="20"/>
        </w:rPr>
        <w:t> </w:t>
      </w:r>
      <w:r>
        <w:rPr>
          <w:i/>
          <w:sz w:val="20"/>
        </w:rPr>
        <w:t>Quantitative</w:t>
      </w:r>
      <w:r>
        <w:rPr>
          <w:i/>
          <w:spacing w:val="7"/>
          <w:sz w:val="20"/>
        </w:rPr>
        <w:t> </w:t>
      </w:r>
      <w:r>
        <w:rPr>
          <w:i/>
          <w:sz w:val="20"/>
        </w:rPr>
        <w:t>Performance</w:t>
      </w:r>
      <w:r>
        <w:rPr>
          <w:i/>
          <w:spacing w:val="8"/>
          <w:sz w:val="20"/>
        </w:rPr>
        <w:t> </w:t>
      </w:r>
      <w:r>
        <w:rPr>
          <w:i/>
          <w:spacing w:val="-2"/>
          <w:sz w:val="20"/>
        </w:rPr>
        <w:t>Evaluation</w:t>
      </w:r>
    </w:p>
    <w:p>
      <w:pPr>
        <w:pStyle w:val="BodyText"/>
        <w:spacing w:line="247" w:lineRule="auto" w:before="127"/>
        <w:ind w:left="199" w:right="617"/>
      </w:pPr>
      <w:r>
        <w:rPr/>
        <w:t>The</w:t>
      </w:r>
      <w:r>
        <w:rPr>
          <w:spacing w:val="-2"/>
        </w:rPr>
        <w:t> </w:t>
      </w:r>
      <w:r>
        <w:rPr/>
        <w:t>prediction</w:t>
      </w:r>
      <w:r>
        <w:rPr>
          <w:spacing w:val="-2"/>
        </w:rPr>
        <w:t> </w:t>
      </w:r>
      <w:r>
        <w:rPr/>
        <w:t>accuracy</w:t>
      </w:r>
      <w:r>
        <w:rPr>
          <w:spacing w:val="-2"/>
        </w:rPr>
        <w:t> </w:t>
      </w:r>
      <w:r>
        <w:rPr/>
        <w:t>of</w:t>
      </w:r>
      <w:r>
        <w:rPr>
          <w:spacing w:val="-2"/>
        </w:rPr>
        <w:t> </w:t>
      </w:r>
      <w:r>
        <w:rPr/>
        <w:t>the</w:t>
      </w:r>
      <w:r>
        <w:rPr>
          <w:spacing w:val="-2"/>
        </w:rPr>
        <w:t> </w:t>
      </w:r>
      <w:r>
        <w:rPr/>
        <w:t>proposed</w:t>
      </w:r>
      <w:r>
        <w:rPr>
          <w:spacing w:val="-2"/>
        </w:rPr>
        <w:t> </w:t>
      </w:r>
      <w:r>
        <w:rPr/>
        <w:t>framework</w:t>
      </w:r>
      <w:r>
        <w:rPr>
          <w:spacing w:val="-2"/>
        </w:rPr>
        <w:t> </w:t>
      </w:r>
      <w:r>
        <w:rPr/>
        <w:t>was</w:t>
      </w:r>
      <w:r>
        <w:rPr>
          <w:spacing w:val="-2"/>
        </w:rPr>
        <w:t> </w:t>
      </w:r>
      <w:r>
        <w:rPr/>
        <w:t>as-sessed using Mean Absolute Error (MAE), Root Mean Square Error (RMSE), and the coefficient of determination (R</w:t>
      </w:r>
      <w:r>
        <w:rPr>
          <w:rFonts w:ascii="Roboto" w:hAnsi="Roboto"/>
          <w:vertAlign w:val="superscript"/>
        </w:rPr>
        <w:t>2</w:t>
      </w:r>
      <w:r>
        <w:rPr>
          <w:vertAlign w:val="baseline"/>
        </w:rPr>
        <w:t>). These</w:t>
      </w:r>
      <w:r>
        <w:rPr>
          <w:spacing w:val="-5"/>
          <w:vertAlign w:val="baseline"/>
        </w:rPr>
        <w:t> </w:t>
      </w:r>
      <w:r>
        <w:rPr>
          <w:vertAlign w:val="baseline"/>
        </w:rPr>
        <w:t>metrics</w:t>
      </w:r>
      <w:r>
        <w:rPr>
          <w:spacing w:val="-5"/>
          <w:vertAlign w:val="baseline"/>
        </w:rPr>
        <w:t> </w:t>
      </w:r>
      <w:r>
        <w:rPr>
          <w:vertAlign w:val="baseline"/>
        </w:rPr>
        <w:t>quantify</w:t>
      </w:r>
      <w:r>
        <w:rPr>
          <w:spacing w:val="-5"/>
          <w:vertAlign w:val="baseline"/>
        </w:rPr>
        <w:t> </w:t>
      </w:r>
      <w:r>
        <w:rPr>
          <w:vertAlign w:val="baseline"/>
        </w:rPr>
        <w:t>both</w:t>
      </w:r>
      <w:r>
        <w:rPr>
          <w:spacing w:val="-5"/>
          <w:vertAlign w:val="baseline"/>
        </w:rPr>
        <w:t> </w:t>
      </w:r>
      <w:r>
        <w:rPr>
          <w:vertAlign w:val="baseline"/>
        </w:rPr>
        <w:t>the</w:t>
      </w:r>
      <w:r>
        <w:rPr>
          <w:spacing w:val="-5"/>
          <w:vertAlign w:val="baseline"/>
        </w:rPr>
        <w:t> </w:t>
      </w:r>
      <w:r>
        <w:rPr>
          <w:vertAlign w:val="baseline"/>
        </w:rPr>
        <w:t>magnitude</w:t>
      </w:r>
      <w:r>
        <w:rPr>
          <w:spacing w:val="-5"/>
          <w:vertAlign w:val="baseline"/>
        </w:rPr>
        <w:t> </w:t>
      </w:r>
      <w:r>
        <w:rPr>
          <w:vertAlign w:val="baseline"/>
        </w:rPr>
        <w:t>of</w:t>
      </w:r>
      <w:r>
        <w:rPr>
          <w:spacing w:val="-5"/>
          <w:vertAlign w:val="baseline"/>
        </w:rPr>
        <w:t> </w:t>
      </w:r>
      <w:r>
        <w:rPr>
          <w:vertAlign w:val="baseline"/>
        </w:rPr>
        <w:t>prediction</w:t>
      </w:r>
      <w:r>
        <w:rPr>
          <w:spacing w:val="-5"/>
          <w:vertAlign w:val="baseline"/>
        </w:rPr>
        <w:t> </w:t>
      </w:r>
      <w:r>
        <w:rPr>
          <w:vertAlign w:val="baseline"/>
        </w:rPr>
        <w:t>errors and the model’s ability to explain variability in particulate matter concentrations.</w:t>
      </w:r>
    </w:p>
    <w:p>
      <w:pPr>
        <w:pStyle w:val="BodyText"/>
        <w:spacing w:line="247" w:lineRule="auto" w:before="18"/>
        <w:ind w:left="199" w:right="617"/>
      </w:pPr>
      <w:r>
        <w:rPr/>
        <w:t>Table I presents a comparative performance analysis </w:t>
      </w:r>
      <w:r>
        <w:rPr/>
        <w:t>be-tween the proposed Vision Transformer model and commonly used baseline approaches. The proposed model achieves the lowest MAE and RMSE values, along with the highest R</w:t>
      </w:r>
      <w:r>
        <w:rPr>
          <w:rFonts w:ascii="Roboto"/>
          <w:vertAlign w:val="superscript"/>
        </w:rPr>
        <w:t>2</w:t>
      </w:r>
      <w:r>
        <w:rPr>
          <w:rFonts w:ascii="Roboto"/>
          <w:vertAlign w:val="baseline"/>
        </w:rPr>
        <w:t> </w:t>
      </w:r>
      <w:r>
        <w:rPr>
          <w:vertAlign w:val="baseline"/>
        </w:rPr>
        <w:t>score, demonstrating its effectiveness in capturing long-range spatial dependencies and complex interactions among hetero-geneous environmental variables.</w:t>
      </w:r>
    </w:p>
    <w:p>
      <w:pPr>
        <w:pStyle w:val="BodyText"/>
        <w:spacing w:before="100"/>
        <w:ind w:left="0" w:firstLine="0"/>
        <w:jc w:val="left"/>
      </w:pPr>
    </w:p>
    <w:p>
      <w:pPr>
        <w:spacing w:line="182" w:lineRule="exact" w:before="1"/>
        <w:ind w:left="0" w:right="418" w:firstLine="0"/>
        <w:jc w:val="center"/>
        <w:rPr>
          <w:sz w:val="16"/>
        </w:rPr>
      </w:pPr>
      <w:r>
        <w:rPr>
          <w:spacing w:val="-2"/>
          <w:sz w:val="16"/>
        </w:rPr>
        <w:t>TABLE</w:t>
      </w:r>
      <w:r>
        <w:rPr>
          <w:spacing w:val="4"/>
          <w:sz w:val="16"/>
        </w:rPr>
        <w:t> </w:t>
      </w:r>
      <w:r>
        <w:rPr>
          <w:spacing w:val="-10"/>
          <w:sz w:val="16"/>
        </w:rPr>
        <w:t>I</w:t>
      </w:r>
    </w:p>
    <w:p>
      <w:pPr>
        <w:spacing w:line="194" w:lineRule="exact" w:before="0"/>
        <w:ind w:left="0" w:right="418" w:firstLine="0"/>
        <w:jc w:val="center"/>
        <w:rPr>
          <w:sz w:val="16"/>
        </w:rPr>
      </w:pPr>
      <w:r>
        <w:rPr>
          <w:smallCaps/>
          <w:sz w:val="16"/>
        </w:rPr>
        <w:t>Performance</w:t>
      </w:r>
      <w:r>
        <w:rPr>
          <w:smallCaps/>
          <w:spacing w:val="39"/>
          <w:sz w:val="16"/>
        </w:rPr>
        <w:t> </w:t>
      </w:r>
      <w:r>
        <w:rPr>
          <w:smallCaps/>
          <w:sz w:val="16"/>
        </w:rPr>
        <w:t>Comparison</w:t>
      </w:r>
      <w:r>
        <w:rPr>
          <w:smallCaps/>
          <w:spacing w:val="39"/>
          <w:sz w:val="16"/>
        </w:rPr>
        <w:t> </w:t>
      </w:r>
      <w:r>
        <w:rPr>
          <w:smallCaps/>
          <w:sz w:val="16"/>
        </w:rPr>
        <w:t>for</w:t>
      </w:r>
      <w:r>
        <w:rPr>
          <w:smallCaps/>
          <w:spacing w:val="40"/>
          <w:sz w:val="16"/>
        </w:rPr>
        <w:t> </w:t>
      </w:r>
      <w:r>
        <w:rPr>
          <w:smallCaps/>
          <w:sz w:val="16"/>
        </w:rPr>
        <w:t>PM</w:t>
      </w:r>
      <w:r>
        <w:rPr>
          <w:rFonts w:ascii="Lucida Console"/>
          <w:smallCaps w:val="0"/>
          <w:position w:val="-1"/>
          <w:sz w:val="12"/>
        </w:rPr>
        <w:t>2</w:t>
      </w:r>
      <w:r>
        <w:rPr>
          <w:rFonts w:ascii="Trebuchet MS"/>
          <w:i/>
          <w:smallCaps w:val="0"/>
          <w:position w:val="-1"/>
          <w:sz w:val="12"/>
        </w:rPr>
        <w:t>.</w:t>
      </w:r>
      <w:r>
        <w:rPr>
          <w:rFonts w:ascii="Lucida Console"/>
          <w:smallCaps w:val="0"/>
          <w:position w:val="-1"/>
          <w:sz w:val="12"/>
        </w:rPr>
        <w:t>5</w:t>
      </w:r>
      <w:r>
        <w:rPr>
          <w:rFonts w:ascii="Lucida Console"/>
          <w:smallCaps w:val="0"/>
          <w:spacing w:val="11"/>
          <w:position w:val="-1"/>
          <w:sz w:val="12"/>
        </w:rPr>
        <w:t> </w:t>
      </w:r>
      <w:r>
        <w:rPr>
          <w:smallCaps/>
          <w:spacing w:val="-2"/>
          <w:sz w:val="16"/>
        </w:rPr>
        <w:t>Prediction</w:t>
      </w:r>
    </w:p>
    <w:p>
      <w:pPr>
        <w:pStyle w:val="BodyText"/>
        <w:ind w:left="0" w:firstLine="0"/>
        <w:jc w:val="left"/>
        <w:rPr>
          <w:sz w:val="16"/>
        </w:rPr>
      </w:pPr>
    </w:p>
    <w:tbl>
      <w:tblPr>
        <w:tblW w:w="0" w:type="auto"/>
        <w:jc w:val="lef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97"/>
        <w:gridCol w:w="1282"/>
        <w:gridCol w:w="1371"/>
        <w:gridCol w:w="518"/>
      </w:tblGrid>
      <w:tr>
        <w:trPr>
          <w:trHeight w:val="185" w:hRule="atLeast"/>
        </w:trPr>
        <w:tc>
          <w:tcPr>
            <w:tcW w:w="2397" w:type="dxa"/>
          </w:tcPr>
          <w:p>
            <w:pPr>
              <w:pStyle w:val="TableParagraph"/>
              <w:spacing w:line="165" w:lineRule="exact"/>
              <w:ind w:left="118"/>
              <w:jc w:val="left"/>
              <w:rPr>
                <w:b/>
                <w:sz w:val="16"/>
              </w:rPr>
            </w:pPr>
            <w:r>
              <w:rPr>
                <w:b/>
                <w:spacing w:val="-2"/>
                <w:sz w:val="16"/>
              </w:rPr>
              <w:t>Model</w:t>
            </w:r>
          </w:p>
        </w:tc>
        <w:tc>
          <w:tcPr>
            <w:tcW w:w="1282" w:type="dxa"/>
          </w:tcPr>
          <w:p>
            <w:pPr>
              <w:pStyle w:val="TableParagraph"/>
              <w:spacing w:line="165" w:lineRule="exact"/>
              <w:rPr>
                <w:b/>
                <w:sz w:val="16"/>
              </w:rPr>
            </w:pPr>
            <w:r>
              <w:rPr>
                <w:b/>
                <w:sz w:val="16"/>
              </w:rPr>
              <w:t>MAE</w:t>
            </w:r>
            <w:r>
              <w:rPr>
                <w:b/>
                <w:spacing w:val="15"/>
                <w:sz w:val="16"/>
              </w:rPr>
              <w:t> </w:t>
            </w:r>
            <w:r>
              <w:rPr>
                <w:b/>
                <w:spacing w:val="-2"/>
                <w:sz w:val="16"/>
              </w:rPr>
              <w:t>(</w:t>
            </w:r>
            <w:r>
              <w:rPr>
                <w:rFonts w:ascii="Trebuchet MS" w:hAnsi="Trebuchet MS"/>
                <w:i/>
                <w:spacing w:val="-2"/>
                <w:sz w:val="16"/>
              </w:rPr>
              <w:t>µg/m</w:t>
            </w:r>
            <w:r>
              <w:rPr>
                <w:rFonts w:ascii="Lucida Console" w:hAnsi="Lucida Console"/>
                <w:spacing w:val="-2"/>
                <w:sz w:val="16"/>
                <w:vertAlign w:val="superscript"/>
              </w:rPr>
              <w:t>3</w:t>
            </w:r>
            <w:r>
              <w:rPr>
                <w:b/>
                <w:spacing w:val="-2"/>
                <w:sz w:val="16"/>
                <w:vertAlign w:val="baseline"/>
              </w:rPr>
              <w:t>)</w:t>
            </w:r>
          </w:p>
        </w:tc>
        <w:tc>
          <w:tcPr>
            <w:tcW w:w="1371" w:type="dxa"/>
          </w:tcPr>
          <w:p>
            <w:pPr>
              <w:pStyle w:val="TableParagraph"/>
              <w:spacing w:line="165" w:lineRule="exact"/>
              <w:rPr>
                <w:b/>
                <w:sz w:val="16"/>
              </w:rPr>
            </w:pPr>
            <w:r>
              <w:rPr>
                <w:b/>
                <w:sz w:val="16"/>
              </w:rPr>
              <w:t>RMSE</w:t>
            </w:r>
            <w:r>
              <w:rPr>
                <w:b/>
                <w:spacing w:val="14"/>
                <w:sz w:val="16"/>
              </w:rPr>
              <w:t> </w:t>
            </w:r>
            <w:r>
              <w:rPr>
                <w:b/>
                <w:spacing w:val="-2"/>
                <w:sz w:val="16"/>
              </w:rPr>
              <w:t>(</w:t>
            </w:r>
            <w:r>
              <w:rPr>
                <w:rFonts w:ascii="Trebuchet MS" w:hAnsi="Trebuchet MS"/>
                <w:i/>
                <w:spacing w:val="-2"/>
                <w:sz w:val="16"/>
              </w:rPr>
              <w:t>µg/m</w:t>
            </w:r>
            <w:r>
              <w:rPr>
                <w:rFonts w:ascii="Lucida Console" w:hAnsi="Lucida Console"/>
                <w:spacing w:val="-2"/>
                <w:sz w:val="16"/>
                <w:vertAlign w:val="superscript"/>
              </w:rPr>
              <w:t>3</w:t>
            </w:r>
            <w:r>
              <w:rPr>
                <w:b/>
                <w:spacing w:val="-2"/>
                <w:sz w:val="16"/>
                <w:vertAlign w:val="baseline"/>
              </w:rPr>
              <w:t>)</w:t>
            </w:r>
          </w:p>
        </w:tc>
        <w:tc>
          <w:tcPr>
            <w:tcW w:w="518" w:type="dxa"/>
          </w:tcPr>
          <w:p>
            <w:pPr>
              <w:pStyle w:val="TableParagraph"/>
              <w:spacing w:line="120" w:lineRule="auto" w:before="25"/>
              <w:ind w:left="10" w:right="10"/>
              <w:rPr>
                <w:rFonts w:ascii="Lucida Console"/>
                <w:sz w:val="12"/>
              </w:rPr>
            </w:pPr>
            <w:r>
              <w:rPr>
                <w:b/>
                <w:spacing w:val="-5"/>
                <w:position w:val="-5"/>
                <w:sz w:val="16"/>
              </w:rPr>
              <w:t>R</w:t>
            </w:r>
            <w:r>
              <w:rPr>
                <w:rFonts w:ascii="Lucida Console"/>
                <w:spacing w:val="-5"/>
                <w:sz w:val="12"/>
              </w:rPr>
              <w:t>2</w:t>
            </w:r>
          </w:p>
        </w:tc>
      </w:tr>
      <w:tr>
        <w:trPr>
          <w:trHeight w:val="162" w:hRule="atLeast"/>
        </w:trPr>
        <w:tc>
          <w:tcPr>
            <w:tcW w:w="2397" w:type="dxa"/>
            <w:tcBorders>
              <w:bottom w:val="nil"/>
            </w:tcBorders>
          </w:tcPr>
          <w:p>
            <w:pPr>
              <w:pStyle w:val="TableParagraph"/>
              <w:spacing w:line="143" w:lineRule="exact"/>
              <w:ind w:left="118"/>
              <w:jc w:val="left"/>
              <w:rPr>
                <w:sz w:val="16"/>
              </w:rPr>
            </w:pPr>
            <w:r>
              <w:rPr>
                <w:sz w:val="16"/>
              </w:rPr>
              <w:t>Linear</w:t>
            </w:r>
            <w:r>
              <w:rPr>
                <w:spacing w:val="10"/>
                <w:sz w:val="16"/>
              </w:rPr>
              <w:t> </w:t>
            </w:r>
            <w:r>
              <w:rPr>
                <w:spacing w:val="-2"/>
                <w:sz w:val="16"/>
              </w:rPr>
              <w:t>Regression</w:t>
            </w:r>
          </w:p>
        </w:tc>
        <w:tc>
          <w:tcPr>
            <w:tcW w:w="1282" w:type="dxa"/>
            <w:tcBorders>
              <w:bottom w:val="nil"/>
            </w:tcBorders>
          </w:tcPr>
          <w:p>
            <w:pPr>
              <w:pStyle w:val="TableParagraph"/>
              <w:spacing w:line="143" w:lineRule="exact"/>
              <w:rPr>
                <w:sz w:val="16"/>
              </w:rPr>
            </w:pPr>
            <w:r>
              <w:rPr>
                <w:spacing w:val="-4"/>
                <w:sz w:val="16"/>
              </w:rPr>
              <w:t>11.8</w:t>
            </w:r>
          </w:p>
        </w:tc>
        <w:tc>
          <w:tcPr>
            <w:tcW w:w="1371" w:type="dxa"/>
            <w:tcBorders>
              <w:bottom w:val="nil"/>
            </w:tcBorders>
          </w:tcPr>
          <w:p>
            <w:pPr>
              <w:pStyle w:val="TableParagraph"/>
              <w:spacing w:line="143" w:lineRule="exact"/>
              <w:rPr>
                <w:sz w:val="16"/>
              </w:rPr>
            </w:pPr>
            <w:r>
              <w:rPr>
                <w:spacing w:val="-4"/>
                <w:sz w:val="16"/>
              </w:rPr>
              <w:t>16.4</w:t>
            </w:r>
          </w:p>
        </w:tc>
        <w:tc>
          <w:tcPr>
            <w:tcW w:w="518" w:type="dxa"/>
            <w:tcBorders>
              <w:bottom w:val="nil"/>
            </w:tcBorders>
          </w:tcPr>
          <w:p>
            <w:pPr>
              <w:pStyle w:val="TableParagraph"/>
              <w:spacing w:line="143" w:lineRule="exact"/>
              <w:ind w:left="10"/>
              <w:rPr>
                <w:sz w:val="16"/>
              </w:rPr>
            </w:pPr>
            <w:r>
              <w:rPr>
                <w:spacing w:val="-4"/>
                <w:sz w:val="16"/>
              </w:rPr>
              <w:t>0.62</w:t>
            </w:r>
          </w:p>
        </w:tc>
      </w:tr>
      <w:tr>
        <w:trPr>
          <w:trHeight w:val="179" w:hRule="atLeast"/>
        </w:trPr>
        <w:tc>
          <w:tcPr>
            <w:tcW w:w="2397" w:type="dxa"/>
            <w:tcBorders>
              <w:top w:val="nil"/>
              <w:bottom w:val="nil"/>
            </w:tcBorders>
          </w:tcPr>
          <w:p>
            <w:pPr>
              <w:pStyle w:val="TableParagraph"/>
              <w:ind w:left="118"/>
              <w:jc w:val="left"/>
              <w:rPr>
                <w:sz w:val="16"/>
              </w:rPr>
            </w:pPr>
            <w:r>
              <w:rPr>
                <w:sz w:val="16"/>
              </w:rPr>
              <w:t>Random</w:t>
            </w:r>
            <w:r>
              <w:rPr>
                <w:spacing w:val="9"/>
                <w:sz w:val="16"/>
              </w:rPr>
              <w:t> </w:t>
            </w:r>
            <w:r>
              <w:rPr>
                <w:spacing w:val="-2"/>
                <w:sz w:val="16"/>
              </w:rPr>
              <w:t>Forest</w:t>
            </w:r>
          </w:p>
        </w:tc>
        <w:tc>
          <w:tcPr>
            <w:tcW w:w="1282" w:type="dxa"/>
            <w:tcBorders>
              <w:top w:val="nil"/>
              <w:bottom w:val="nil"/>
            </w:tcBorders>
          </w:tcPr>
          <w:p>
            <w:pPr>
              <w:pStyle w:val="TableParagraph"/>
              <w:rPr>
                <w:sz w:val="16"/>
              </w:rPr>
            </w:pPr>
            <w:r>
              <w:rPr>
                <w:spacing w:val="-5"/>
                <w:sz w:val="16"/>
              </w:rPr>
              <w:t>8.9</w:t>
            </w:r>
          </w:p>
        </w:tc>
        <w:tc>
          <w:tcPr>
            <w:tcW w:w="1371" w:type="dxa"/>
            <w:tcBorders>
              <w:top w:val="nil"/>
              <w:bottom w:val="nil"/>
            </w:tcBorders>
          </w:tcPr>
          <w:p>
            <w:pPr>
              <w:pStyle w:val="TableParagraph"/>
              <w:rPr>
                <w:sz w:val="16"/>
              </w:rPr>
            </w:pPr>
            <w:r>
              <w:rPr>
                <w:spacing w:val="-4"/>
                <w:sz w:val="16"/>
              </w:rPr>
              <w:t>12.7</w:t>
            </w:r>
          </w:p>
        </w:tc>
        <w:tc>
          <w:tcPr>
            <w:tcW w:w="518" w:type="dxa"/>
            <w:tcBorders>
              <w:top w:val="nil"/>
              <w:bottom w:val="nil"/>
            </w:tcBorders>
          </w:tcPr>
          <w:p>
            <w:pPr>
              <w:pStyle w:val="TableParagraph"/>
              <w:ind w:left="10"/>
              <w:rPr>
                <w:sz w:val="16"/>
              </w:rPr>
            </w:pPr>
            <w:r>
              <w:rPr>
                <w:spacing w:val="-4"/>
                <w:sz w:val="16"/>
              </w:rPr>
              <w:t>0.74</w:t>
            </w:r>
          </w:p>
        </w:tc>
      </w:tr>
      <w:tr>
        <w:trPr>
          <w:trHeight w:val="176" w:hRule="atLeast"/>
        </w:trPr>
        <w:tc>
          <w:tcPr>
            <w:tcW w:w="2397" w:type="dxa"/>
            <w:tcBorders>
              <w:top w:val="nil"/>
              <w:bottom w:val="nil"/>
            </w:tcBorders>
          </w:tcPr>
          <w:p>
            <w:pPr>
              <w:pStyle w:val="TableParagraph"/>
              <w:spacing w:line="156" w:lineRule="exact"/>
              <w:ind w:left="118"/>
              <w:jc w:val="left"/>
              <w:rPr>
                <w:sz w:val="16"/>
              </w:rPr>
            </w:pPr>
            <w:r>
              <w:rPr>
                <w:spacing w:val="-5"/>
                <w:sz w:val="16"/>
              </w:rPr>
              <w:t>CNN</w:t>
            </w:r>
          </w:p>
        </w:tc>
        <w:tc>
          <w:tcPr>
            <w:tcW w:w="1282" w:type="dxa"/>
            <w:tcBorders>
              <w:top w:val="nil"/>
              <w:bottom w:val="nil"/>
            </w:tcBorders>
          </w:tcPr>
          <w:p>
            <w:pPr>
              <w:pStyle w:val="TableParagraph"/>
              <w:spacing w:line="156" w:lineRule="exact"/>
              <w:rPr>
                <w:sz w:val="16"/>
              </w:rPr>
            </w:pPr>
            <w:r>
              <w:rPr>
                <w:spacing w:val="-5"/>
                <w:sz w:val="16"/>
              </w:rPr>
              <w:t>7.2</w:t>
            </w:r>
          </w:p>
        </w:tc>
        <w:tc>
          <w:tcPr>
            <w:tcW w:w="1371" w:type="dxa"/>
            <w:tcBorders>
              <w:top w:val="nil"/>
              <w:bottom w:val="nil"/>
            </w:tcBorders>
          </w:tcPr>
          <w:p>
            <w:pPr>
              <w:pStyle w:val="TableParagraph"/>
              <w:spacing w:line="156" w:lineRule="exact"/>
              <w:rPr>
                <w:sz w:val="16"/>
              </w:rPr>
            </w:pPr>
            <w:r>
              <w:rPr>
                <w:spacing w:val="-4"/>
                <w:sz w:val="16"/>
              </w:rPr>
              <w:t>10.6</w:t>
            </w:r>
          </w:p>
        </w:tc>
        <w:tc>
          <w:tcPr>
            <w:tcW w:w="518" w:type="dxa"/>
            <w:tcBorders>
              <w:top w:val="nil"/>
              <w:bottom w:val="nil"/>
            </w:tcBorders>
          </w:tcPr>
          <w:p>
            <w:pPr>
              <w:pStyle w:val="TableParagraph"/>
              <w:spacing w:line="156" w:lineRule="exact"/>
              <w:ind w:left="10"/>
              <w:rPr>
                <w:sz w:val="16"/>
              </w:rPr>
            </w:pPr>
            <w:r>
              <w:rPr>
                <w:spacing w:val="-4"/>
                <w:sz w:val="16"/>
              </w:rPr>
              <w:t>0.81</w:t>
            </w:r>
          </w:p>
        </w:tc>
      </w:tr>
      <w:tr>
        <w:trPr>
          <w:trHeight w:val="196" w:hRule="atLeast"/>
        </w:trPr>
        <w:tc>
          <w:tcPr>
            <w:tcW w:w="2397" w:type="dxa"/>
            <w:tcBorders>
              <w:top w:val="nil"/>
            </w:tcBorders>
          </w:tcPr>
          <w:p>
            <w:pPr>
              <w:pStyle w:val="TableParagraph"/>
              <w:spacing w:line="177" w:lineRule="exact"/>
              <w:ind w:left="118"/>
              <w:jc w:val="left"/>
              <w:rPr>
                <w:b/>
                <w:sz w:val="16"/>
              </w:rPr>
            </w:pPr>
            <w:r>
              <w:rPr>
                <w:b/>
                <w:sz w:val="16"/>
              </w:rPr>
              <w:t>Vision</w:t>
            </w:r>
            <w:r>
              <w:rPr>
                <w:b/>
                <w:spacing w:val="1"/>
                <w:sz w:val="16"/>
              </w:rPr>
              <w:t> </w:t>
            </w:r>
            <w:r>
              <w:rPr>
                <w:b/>
                <w:sz w:val="16"/>
              </w:rPr>
              <w:t>Transformer</w:t>
            </w:r>
            <w:r>
              <w:rPr>
                <w:b/>
                <w:spacing w:val="1"/>
                <w:sz w:val="16"/>
              </w:rPr>
              <w:t> </w:t>
            </w:r>
            <w:r>
              <w:rPr>
                <w:b/>
                <w:spacing w:val="-2"/>
                <w:sz w:val="16"/>
              </w:rPr>
              <w:t>(Proposed)</w:t>
            </w:r>
          </w:p>
        </w:tc>
        <w:tc>
          <w:tcPr>
            <w:tcW w:w="1282" w:type="dxa"/>
            <w:tcBorders>
              <w:top w:val="nil"/>
            </w:tcBorders>
          </w:tcPr>
          <w:p>
            <w:pPr>
              <w:pStyle w:val="TableParagraph"/>
              <w:spacing w:line="177" w:lineRule="exact"/>
              <w:rPr>
                <w:b/>
                <w:sz w:val="16"/>
              </w:rPr>
            </w:pPr>
            <w:r>
              <w:rPr>
                <w:b/>
                <w:spacing w:val="-5"/>
                <w:sz w:val="16"/>
              </w:rPr>
              <w:t>5.6</w:t>
            </w:r>
          </w:p>
        </w:tc>
        <w:tc>
          <w:tcPr>
            <w:tcW w:w="1371" w:type="dxa"/>
            <w:tcBorders>
              <w:top w:val="nil"/>
            </w:tcBorders>
          </w:tcPr>
          <w:p>
            <w:pPr>
              <w:pStyle w:val="TableParagraph"/>
              <w:spacing w:line="177" w:lineRule="exact"/>
              <w:rPr>
                <w:b/>
                <w:sz w:val="16"/>
              </w:rPr>
            </w:pPr>
            <w:r>
              <w:rPr>
                <w:b/>
                <w:spacing w:val="-5"/>
                <w:sz w:val="16"/>
              </w:rPr>
              <w:t>8.4</w:t>
            </w:r>
          </w:p>
        </w:tc>
        <w:tc>
          <w:tcPr>
            <w:tcW w:w="518" w:type="dxa"/>
            <w:tcBorders>
              <w:top w:val="nil"/>
            </w:tcBorders>
          </w:tcPr>
          <w:p>
            <w:pPr>
              <w:pStyle w:val="TableParagraph"/>
              <w:spacing w:line="177" w:lineRule="exact"/>
              <w:ind w:left="10"/>
              <w:rPr>
                <w:b/>
                <w:sz w:val="16"/>
              </w:rPr>
            </w:pPr>
            <w:r>
              <w:rPr>
                <w:b/>
                <w:spacing w:val="-4"/>
                <w:sz w:val="16"/>
              </w:rPr>
              <w:t>0.89</w:t>
            </w:r>
          </w:p>
        </w:tc>
      </w:tr>
    </w:tbl>
    <w:p>
      <w:pPr>
        <w:pStyle w:val="BodyText"/>
        <w:ind w:left="0" w:firstLine="0"/>
        <w:jc w:val="left"/>
        <w:rPr>
          <w:sz w:val="12"/>
        </w:rPr>
      </w:pPr>
    </w:p>
    <w:p>
      <w:pPr>
        <w:pStyle w:val="BodyText"/>
        <w:spacing w:before="36"/>
        <w:ind w:left="0" w:firstLine="0"/>
        <w:jc w:val="left"/>
        <w:rPr>
          <w:sz w:val="12"/>
        </w:rPr>
      </w:pPr>
    </w:p>
    <w:p>
      <w:pPr>
        <w:pStyle w:val="BodyText"/>
        <w:spacing w:line="249" w:lineRule="auto" w:before="1"/>
        <w:ind w:left="199" w:right="617"/>
      </w:pPr>
      <w:r>
        <w:rPr/>
        <w:t>Table II summarizes the AQI classification performance </w:t>
      </w:r>
      <w:r>
        <w:rPr/>
        <w:t>of the proposed framework. The high precision, recall, and F1-score</w:t>
      </w:r>
      <w:r>
        <w:rPr>
          <w:spacing w:val="-13"/>
        </w:rPr>
        <w:t> </w:t>
      </w:r>
      <w:r>
        <w:rPr/>
        <w:t>values</w:t>
      </w:r>
      <w:r>
        <w:rPr>
          <w:spacing w:val="-12"/>
        </w:rPr>
        <w:t> </w:t>
      </w:r>
      <w:r>
        <w:rPr/>
        <w:t>indicate</w:t>
      </w:r>
      <w:r>
        <w:rPr>
          <w:spacing w:val="-13"/>
        </w:rPr>
        <w:t> </w:t>
      </w:r>
      <w:r>
        <w:rPr/>
        <w:t>balanced</w:t>
      </w:r>
      <w:r>
        <w:rPr>
          <w:spacing w:val="-12"/>
        </w:rPr>
        <w:t> </w:t>
      </w:r>
      <w:r>
        <w:rPr/>
        <w:t>and</w:t>
      </w:r>
      <w:r>
        <w:rPr>
          <w:spacing w:val="-13"/>
        </w:rPr>
        <w:t> </w:t>
      </w:r>
      <w:r>
        <w:rPr/>
        <w:t>reliable</w:t>
      </w:r>
      <w:r>
        <w:rPr>
          <w:spacing w:val="-12"/>
        </w:rPr>
        <w:t> </w:t>
      </w:r>
      <w:r>
        <w:rPr/>
        <w:t>classification</w:t>
      </w:r>
      <w:r>
        <w:rPr>
          <w:spacing w:val="-13"/>
        </w:rPr>
        <w:t> </w:t>
      </w:r>
      <w:r>
        <w:rPr/>
        <w:t>across different air quality categories.</w:t>
      </w:r>
    </w:p>
    <w:p>
      <w:pPr>
        <w:pStyle w:val="BodyText"/>
        <w:spacing w:after="0" w:line="249" w:lineRule="auto"/>
        <w:sectPr>
          <w:type w:val="continuous"/>
          <w:pgSz w:w="12240" w:h="15840"/>
          <w:pgMar w:top="900" w:bottom="280" w:left="720" w:right="360"/>
          <w:cols w:num="2" w:equalWidth="0">
            <w:col w:w="5281" w:space="40"/>
            <w:col w:w="5839"/>
          </w:cols>
        </w:sectPr>
      </w:pPr>
    </w:p>
    <w:p>
      <w:pPr>
        <w:spacing w:line="182" w:lineRule="exact" w:before="109"/>
        <w:ind w:left="259" w:right="0" w:firstLine="0"/>
        <w:jc w:val="center"/>
        <w:rPr>
          <w:sz w:val="16"/>
        </w:rPr>
      </w:pP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AQI</w:t>
      </w:r>
      <w:r>
        <w:rPr>
          <w:smallCaps/>
          <w:spacing w:val="38"/>
          <w:sz w:val="16"/>
        </w:rPr>
        <w:t> </w:t>
      </w:r>
      <w:r>
        <w:rPr>
          <w:smallCaps/>
          <w:sz w:val="16"/>
        </w:rPr>
        <w:t>Classification</w:t>
      </w:r>
      <w:r>
        <w:rPr>
          <w:smallCaps/>
          <w:spacing w:val="51"/>
          <w:sz w:val="16"/>
        </w:rPr>
        <w:t> </w:t>
      </w:r>
      <w:r>
        <w:rPr>
          <w:smallCaps/>
          <w:sz w:val="16"/>
        </w:rPr>
        <w:t>Performance</w:t>
      </w:r>
      <w:r>
        <w:rPr>
          <w:smallCaps/>
          <w:spacing w:val="50"/>
          <w:sz w:val="16"/>
        </w:rPr>
        <w:t> </w:t>
      </w:r>
      <w:r>
        <w:rPr>
          <w:smallCaps/>
          <w:spacing w:val="-2"/>
          <w:sz w:val="16"/>
        </w:rPr>
        <w:t>Metrics</w:t>
      </w:r>
    </w:p>
    <w:p>
      <w:pPr>
        <w:pStyle w:val="BodyText"/>
        <w:spacing w:before="7"/>
        <w:ind w:left="0" w:firstLine="0"/>
        <w:jc w:val="left"/>
        <w:rPr>
          <w:sz w:val="17"/>
        </w:rPr>
      </w:pPr>
    </w:p>
    <w:tbl>
      <w:tblPr>
        <w:tblW w:w="0" w:type="auto"/>
        <w:jc w:val="left"/>
        <w:tblInd w:w="1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948"/>
      </w:tblGrid>
      <w:tr>
        <w:trPr>
          <w:trHeight w:val="177" w:hRule="atLeast"/>
        </w:trPr>
        <w:tc>
          <w:tcPr>
            <w:tcW w:w="847" w:type="dxa"/>
          </w:tcPr>
          <w:p>
            <w:pPr>
              <w:pStyle w:val="TableParagraph"/>
              <w:spacing w:line="157" w:lineRule="exact"/>
              <w:ind w:left="118"/>
              <w:jc w:val="left"/>
              <w:rPr>
                <w:b/>
                <w:sz w:val="16"/>
              </w:rPr>
            </w:pPr>
            <w:r>
              <w:rPr>
                <w:b/>
                <w:spacing w:val="-2"/>
                <w:sz w:val="16"/>
              </w:rPr>
              <w:t>Metric</w:t>
            </w:r>
          </w:p>
        </w:tc>
        <w:tc>
          <w:tcPr>
            <w:tcW w:w="948" w:type="dxa"/>
          </w:tcPr>
          <w:p>
            <w:pPr>
              <w:pStyle w:val="TableParagraph"/>
              <w:spacing w:line="157" w:lineRule="exact"/>
              <w:ind w:left="8"/>
              <w:rPr>
                <w:b/>
                <w:sz w:val="16"/>
              </w:rPr>
            </w:pPr>
            <w:r>
              <w:rPr>
                <w:b/>
                <w:sz w:val="16"/>
              </w:rPr>
              <w:t>Value </w:t>
            </w:r>
            <w:r>
              <w:rPr>
                <w:b/>
                <w:spacing w:val="-5"/>
                <w:sz w:val="16"/>
              </w:rPr>
              <w:t>(%)</w:t>
            </w:r>
          </w:p>
        </w:tc>
      </w:tr>
      <w:tr>
        <w:trPr>
          <w:trHeight w:val="162" w:hRule="atLeast"/>
        </w:trPr>
        <w:tc>
          <w:tcPr>
            <w:tcW w:w="847" w:type="dxa"/>
            <w:tcBorders>
              <w:bottom w:val="nil"/>
            </w:tcBorders>
          </w:tcPr>
          <w:p>
            <w:pPr>
              <w:pStyle w:val="TableParagraph"/>
              <w:spacing w:line="143" w:lineRule="exact"/>
              <w:ind w:left="118"/>
              <w:jc w:val="left"/>
              <w:rPr>
                <w:sz w:val="16"/>
              </w:rPr>
            </w:pPr>
            <w:r>
              <w:rPr>
                <w:spacing w:val="-2"/>
                <w:sz w:val="16"/>
              </w:rPr>
              <w:t>Accuracy</w:t>
            </w:r>
          </w:p>
        </w:tc>
        <w:tc>
          <w:tcPr>
            <w:tcW w:w="948" w:type="dxa"/>
            <w:tcBorders>
              <w:bottom w:val="nil"/>
            </w:tcBorders>
          </w:tcPr>
          <w:p>
            <w:pPr>
              <w:pStyle w:val="TableParagraph"/>
              <w:spacing w:line="143" w:lineRule="exact"/>
              <w:ind w:left="8"/>
              <w:rPr>
                <w:sz w:val="16"/>
              </w:rPr>
            </w:pPr>
            <w:r>
              <w:rPr>
                <w:spacing w:val="-4"/>
                <w:sz w:val="16"/>
              </w:rPr>
              <w:t>89.4</w:t>
            </w:r>
          </w:p>
        </w:tc>
      </w:tr>
      <w:tr>
        <w:trPr>
          <w:trHeight w:val="179" w:hRule="atLeast"/>
        </w:trPr>
        <w:tc>
          <w:tcPr>
            <w:tcW w:w="847" w:type="dxa"/>
            <w:tcBorders>
              <w:top w:val="nil"/>
              <w:bottom w:val="nil"/>
            </w:tcBorders>
          </w:tcPr>
          <w:p>
            <w:pPr>
              <w:pStyle w:val="TableParagraph"/>
              <w:ind w:left="118"/>
              <w:jc w:val="left"/>
              <w:rPr>
                <w:sz w:val="16"/>
              </w:rPr>
            </w:pPr>
            <w:r>
              <w:rPr>
                <w:spacing w:val="-2"/>
                <w:sz w:val="16"/>
              </w:rPr>
              <w:t>Precision</w:t>
            </w:r>
          </w:p>
        </w:tc>
        <w:tc>
          <w:tcPr>
            <w:tcW w:w="948" w:type="dxa"/>
            <w:tcBorders>
              <w:top w:val="nil"/>
              <w:bottom w:val="nil"/>
            </w:tcBorders>
          </w:tcPr>
          <w:p>
            <w:pPr>
              <w:pStyle w:val="TableParagraph"/>
              <w:ind w:left="8"/>
              <w:rPr>
                <w:sz w:val="16"/>
              </w:rPr>
            </w:pPr>
            <w:r>
              <w:rPr>
                <w:spacing w:val="-4"/>
                <w:sz w:val="16"/>
              </w:rPr>
              <w:t>88.7</w:t>
            </w:r>
          </w:p>
        </w:tc>
      </w:tr>
      <w:tr>
        <w:trPr>
          <w:trHeight w:val="179" w:hRule="atLeast"/>
        </w:trPr>
        <w:tc>
          <w:tcPr>
            <w:tcW w:w="847" w:type="dxa"/>
            <w:tcBorders>
              <w:top w:val="nil"/>
              <w:bottom w:val="nil"/>
            </w:tcBorders>
          </w:tcPr>
          <w:p>
            <w:pPr>
              <w:pStyle w:val="TableParagraph"/>
              <w:ind w:left="118"/>
              <w:jc w:val="left"/>
              <w:rPr>
                <w:sz w:val="16"/>
              </w:rPr>
            </w:pPr>
            <w:r>
              <w:rPr>
                <w:spacing w:val="-2"/>
                <w:sz w:val="16"/>
              </w:rPr>
              <w:t>Recall</w:t>
            </w:r>
          </w:p>
        </w:tc>
        <w:tc>
          <w:tcPr>
            <w:tcW w:w="948" w:type="dxa"/>
            <w:tcBorders>
              <w:top w:val="nil"/>
              <w:bottom w:val="nil"/>
            </w:tcBorders>
          </w:tcPr>
          <w:p>
            <w:pPr>
              <w:pStyle w:val="TableParagraph"/>
              <w:ind w:left="8"/>
              <w:rPr>
                <w:sz w:val="16"/>
              </w:rPr>
            </w:pPr>
            <w:r>
              <w:rPr>
                <w:spacing w:val="-4"/>
                <w:sz w:val="16"/>
              </w:rPr>
              <w:t>89.1</w:t>
            </w:r>
          </w:p>
        </w:tc>
      </w:tr>
      <w:tr>
        <w:trPr>
          <w:trHeight w:val="193" w:hRule="atLeast"/>
        </w:trPr>
        <w:tc>
          <w:tcPr>
            <w:tcW w:w="847" w:type="dxa"/>
            <w:tcBorders>
              <w:top w:val="nil"/>
            </w:tcBorders>
          </w:tcPr>
          <w:p>
            <w:pPr>
              <w:pStyle w:val="TableParagraph"/>
              <w:spacing w:line="174" w:lineRule="exact"/>
              <w:ind w:left="118"/>
              <w:jc w:val="left"/>
              <w:rPr>
                <w:sz w:val="16"/>
              </w:rPr>
            </w:pPr>
            <w:r>
              <w:rPr>
                <w:spacing w:val="-2"/>
                <w:sz w:val="16"/>
              </w:rPr>
              <w:t>F1-</w:t>
            </w:r>
            <w:r>
              <w:rPr>
                <w:spacing w:val="-4"/>
                <w:sz w:val="16"/>
              </w:rPr>
              <w:t>Score</w:t>
            </w:r>
          </w:p>
        </w:tc>
        <w:tc>
          <w:tcPr>
            <w:tcW w:w="948" w:type="dxa"/>
            <w:tcBorders>
              <w:top w:val="nil"/>
            </w:tcBorders>
          </w:tcPr>
          <w:p>
            <w:pPr>
              <w:pStyle w:val="TableParagraph"/>
              <w:spacing w:line="174" w:lineRule="exact"/>
              <w:ind w:left="8"/>
              <w:rPr>
                <w:sz w:val="16"/>
              </w:rPr>
            </w:pPr>
            <w:r>
              <w:rPr>
                <w:spacing w:val="-4"/>
                <w:sz w:val="16"/>
              </w:rPr>
              <w:t>88.9</w:t>
            </w:r>
          </w:p>
        </w:tc>
      </w:tr>
    </w:tbl>
    <w:p>
      <w:pPr>
        <w:pStyle w:val="BodyText"/>
        <w:ind w:left="0" w:firstLine="0"/>
        <w:jc w:val="left"/>
        <w:rPr>
          <w:sz w:val="12"/>
        </w:rPr>
      </w:pPr>
    </w:p>
    <w:p>
      <w:pPr>
        <w:pStyle w:val="BodyText"/>
        <w:ind w:left="0" w:firstLine="0"/>
        <w:jc w:val="left"/>
        <w:rPr>
          <w:sz w:val="12"/>
        </w:rPr>
      </w:pPr>
    </w:p>
    <w:p>
      <w:pPr>
        <w:pStyle w:val="BodyText"/>
        <w:spacing w:before="33"/>
        <w:ind w:left="0" w:firstLine="0"/>
        <w:jc w:val="left"/>
        <w:rPr>
          <w:sz w:val="12"/>
        </w:rPr>
      </w:pPr>
    </w:p>
    <w:p>
      <w:pPr>
        <w:spacing w:before="1"/>
        <w:ind w:left="259" w:right="0" w:firstLine="0"/>
        <w:jc w:val="both"/>
        <w:rPr>
          <w:i/>
          <w:sz w:val="20"/>
        </w:rPr>
      </w:pPr>
      <w:r>
        <w:rPr>
          <w:i/>
          <w:sz w:val="20"/>
        </w:rPr>
        <w:t>B.</w:t>
      </w:r>
      <w:r>
        <w:rPr>
          <w:i/>
          <w:spacing w:val="37"/>
          <w:sz w:val="20"/>
        </w:rPr>
        <w:t> </w:t>
      </w:r>
      <w:r>
        <w:rPr>
          <w:i/>
          <w:sz w:val="20"/>
        </w:rPr>
        <w:t>AQI</w:t>
      </w:r>
      <w:r>
        <w:rPr>
          <w:i/>
          <w:spacing w:val="11"/>
          <w:sz w:val="20"/>
        </w:rPr>
        <w:t> </w:t>
      </w:r>
      <w:r>
        <w:rPr>
          <w:i/>
          <w:sz w:val="20"/>
        </w:rPr>
        <w:t>Classification</w:t>
      </w:r>
      <w:r>
        <w:rPr>
          <w:i/>
          <w:spacing w:val="11"/>
          <w:sz w:val="20"/>
        </w:rPr>
        <w:t> </w:t>
      </w:r>
      <w:r>
        <w:rPr>
          <w:i/>
          <w:sz w:val="20"/>
        </w:rPr>
        <w:t>and</w:t>
      </w:r>
      <w:r>
        <w:rPr>
          <w:i/>
          <w:spacing w:val="11"/>
          <w:sz w:val="20"/>
        </w:rPr>
        <w:t> </w:t>
      </w:r>
      <w:r>
        <w:rPr>
          <w:i/>
          <w:sz w:val="20"/>
        </w:rPr>
        <w:t>Confusion</w:t>
      </w:r>
      <w:r>
        <w:rPr>
          <w:i/>
          <w:spacing w:val="11"/>
          <w:sz w:val="20"/>
        </w:rPr>
        <w:t> </w:t>
      </w:r>
      <w:r>
        <w:rPr>
          <w:i/>
          <w:sz w:val="20"/>
        </w:rPr>
        <w:t>Matrix</w:t>
      </w:r>
      <w:r>
        <w:rPr>
          <w:i/>
          <w:spacing w:val="11"/>
          <w:sz w:val="20"/>
        </w:rPr>
        <w:t> </w:t>
      </w:r>
      <w:r>
        <w:rPr>
          <w:i/>
          <w:spacing w:val="-2"/>
          <w:sz w:val="20"/>
        </w:rPr>
        <w:t>Analysis</w:t>
      </w:r>
    </w:p>
    <w:p>
      <w:pPr>
        <w:pStyle w:val="BodyText"/>
        <w:spacing w:line="247" w:lineRule="auto" w:before="100"/>
      </w:pPr>
      <w:r>
        <w:rPr/>
        <w:t>The predicted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and PM</w:t>
      </w:r>
      <w:r>
        <w:rPr>
          <w:rFonts w:ascii="Roboto"/>
          <w:vertAlign w:val="subscript"/>
        </w:rPr>
        <w:t>10</w:t>
      </w:r>
      <w:r>
        <w:rPr>
          <w:rFonts w:ascii="Trebuchet MS"/>
          <w:i/>
          <w:vertAlign w:val="subscript"/>
        </w:rPr>
        <w:t>.</w:t>
      </w:r>
      <w:r>
        <w:rPr>
          <w:rFonts w:ascii="Roboto"/>
          <w:vertAlign w:val="subscript"/>
        </w:rPr>
        <w:t>0</w:t>
      </w:r>
      <w:r>
        <w:rPr>
          <w:rFonts w:ascii="Roboto"/>
          <w:vertAlign w:val="baseline"/>
        </w:rPr>
        <w:t> </w:t>
      </w:r>
      <w:r>
        <w:rPr>
          <w:vertAlign w:val="baseline"/>
        </w:rPr>
        <w:t>concentrations were </w:t>
      </w:r>
      <w:r>
        <w:rPr>
          <w:vertAlign w:val="baseline"/>
        </w:rPr>
        <w:t>con-verted into Air Quality Index (AQI) categories according to standard</w:t>
      </w:r>
      <w:r>
        <w:rPr>
          <w:spacing w:val="-7"/>
          <w:vertAlign w:val="baseline"/>
        </w:rPr>
        <w:t> </w:t>
      </w:r>
      <w:r>
        <w:rPr>
          <w:vertAlign w:val="baseline"/>
        </w:rPr>
        <w:t>regulatory</w:t>
      </w:r>
      <w:r>
        <w:rPr>
          <w:spacing w:val="-7"/>
          <w:vertAlign w:val="baseline"/>
        </w:rPr>
        <w:t> </w:t>
      </w:r>
      <w:r>
        <w:rPr>
          <w:vertAlign w:val="baseline"/>
        </w:rPr>
        <w:t>guidelines.</w:t>
      </w:r>
      <w:r>
        <w:rPr>
          <w:spacing w:val="-7"/>
          <w:vertAlign w:val="baseline"/>
        </w:rPr>
        <w:t> </w:t>
      </w:r>
      <w:r>
        <w:rPr>
          <w:vertAlign w:val="baseline"/>
        </w:rPr>
        <w:t>The</w:t>
      </w:r>
      <w:r>
        <w:rPr>
          <w:spacing w:val="-7"/>
          <w:vertAlign w:val="baseline"/>
        </w:rPr>
        <w:t> </w:t>
      </w:r>
      <w:r>
        <w:rPr>
          <w:vertAlign w:val="baseline"/>
        </w:rPr>
        <w:t>AQI</w:t>
      </w:r>
      <w:r>
        <w:rPr>
          <w:spacing w:val="-7"/>
          <w:vertAlign w:val="baseline"/>
        </w:rPr>
        <w:t> </w:t>
      </w:r>
      <w:r>
        <w:rPr>
          <w:vertAlign w:val="baseline"/>
        </w:rPr>
        <w:t>classes</w:t>
      </w:r>
      <w:r>
        <w:rPr>
          <w:spacing w:val="-7"/>
          <w:vertAlign w:val="baseline"/>
        </w:rPr>
        <w:t> </w:t>
      </w:r>
      <w:r>
        <w:rPr>
          <w:vertAlign w:val="baseline"/>
        </w:rPr>
        <w:t>include</w:t>
      </w:r>
      <w:r>
        <w:rPr>
          <w:spacing w:val="-7"/>
          <w:vertAlign w:val="baseline"/>
        </w:rPr>
        <w:t> </w:t>
      </w:r>
      <w:r>
        <w:rPr>
          <w:i/>
          <w:vertAlign w:val="baseline"/>
        </w:rPr>
        <w:t>Good</w:t>
      </w:r>
      <w:r>
        <w:rPr>
          <w:vertAlign w:val="baseline"/>
        </w:rPr>
        <w:t>, </w:t>
      </w:r>
      <w:r>
        <w:rPr>
          <w:i/>
          <w:vertAlign w:val="baseline"/>
        </w:rPr>
        <w:t>Satisfactory</w:t>
      </w:r>
      <w:r>
        <w:rPr>
          <w:vertAlign w:val="baseline"/>
        </w:rPr>
        <w:t>, </w:t>
      </w:r>
      <w:r>
        <w:rPr>
          <w:i/>
          <w:vertAlign w:val="baseline"/>
        </w:rPr>
        <w:t>Moderate</w:t>
      </w:r>
      <w:r>
        <w:rPr>
          <w:vertAlign w:val="baseline"/>
        </w:rPr>
        <w:t>, </w:t>
      </w:r>
      <w:r>
        <w:rPr>
          <w:i/>
          <w:vertAlign w:val="baseline"/>
        </w:rPr>
        <w:t>Poor</w:t>
      </w:r>
      <w:r>
        <w:rPr>
          <w:vertAlign w:val="baseline"/>
        </w:rPr>
        <w:t>, and </w:t>
      </w:r>
      <w:r>
        <w:rPr>
          <w:i/>
          <w:vertAlign w:val="baseline"/>
        </w:rPr>
        <w:t>Very Poor</w:t>
      </w:r>
      <w:r>
        <w:rPr>
          <w:vertAlign w:val="baseline"/>
        </w:rPr>
        <w:t>. To evaluate classification performance, a confusion matrix was generated by comparing predicted AQI categories with ground-truth </w:t>
      </w:r>
      <w:r>
        <w:rPr>
          <w:spacing w:val="-2"/>
          <w:vertAlign w:val="baseline"/>
        </w:rPr>
        <w:t>labels.</w:t>
      </w:r>
    </w:p>
    <w:p>
      <w:pPr>
        <w:pStyle w:val="BodyText"/>
        <w:spacing w:before="51"/>
        <w:ind w:left="0" w:firstLine="0"/>
        <w:jc w:val="left"/>
      </w:pPr>
      <w:r>
        <w:rPr/>
        <w:drawing>
          <wp:anchor distT="0" distB="0" distL="0" distR="0" allowOverlap="1" layoutInCell="1" locked="0" behindDoc="1" simplePos="0" relativeHeight="487587840">
            <wp:simplePos x="0" y="0"/>
            <wp:positionH relativeFrom="page">
              <wp:posOffset>978519</wp:posOffset>
            </wp:positionH>
            <wp:positionV relativeFrom="paragraph">
              <wp:posOffset>194090</wp:posOffset>
            </wp:positionV>
            <wp:extent cx="2428874" cy="21031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2428874" cy="2103120"/>
                    </a:xfrm>
                    <a:prstGeom prst="rect">
                      <a:avLst/>
                    </a:prstGeom>
                  </pic:spPr>
                </pic:pic>
              </a:graphicData>
            </a:graphic>
          </wp:anchor>
        </w:drawing>
      </w:r>
    </w:p>
    <w:p>
      <w:pPr>
        <w:pStyle w:val="BodyText"/>
        <w:spacing w:before="1"/>
        <w:ind w:left="0" w:firstLine="0"/>
        <w:jc w:val="left"/>
      </w:pPr>
    </w:p>
    <w:p>
      <w:pPr>
        <w:spacing w:before="0"/>
        <w:ind w:left="518" w:right="0" w:firstLine="0"/>
        <w:jc w:val="left"/>
        <w:rPr>
          <w:sz w:val="16"/>
        </w:rPr>
      </w:pPr>
      <w:r>
        <w:rPr>
          <w:sz w:val="16"/>
        </w:rPr>
        <w:t>Fig.</w:t>
      </w:r>
      <w:r>
        <w:rPr>
          <w:spacing w:val="8"/>
          <w:sz w:val="16"/>
        </w:rPr>
        <w:t> </w:t>
      </w:r>
      <w:r>
        <w:rPr>
          <w:sz w:val="16"/>
        </w:rPr>
        <w:t>2.</w:t>
      </w:r>
      <w:r>
        <w:rPr>
          <w:spacing w:val="59"/>
          <w:sz w:val="16"/>
        </w:rPr>
        <w:t> </w:t>
      </w:r>
      <w:r>
        <w:rPr>
          <w:sz w:val="16"/>
        </w:rPr>
        <w:t>Confusion</w:t>
      </w:r>
      <w:r>
        <w:rPr>
          <w:spacing w:val="8"/>
          <w:sz w:val="16"/>
        </w:rPr>
        <w:t> </w:t>
      </w:r>
      <w:r>
        <w:rPr>
          <w:sz w:val="16"/>
        </w:rPr>
        <w:t>matrix</w:t>
      </w:r>
      <w:r>
        <w:rPr>
          <w:spacing w:val="9"/>
          <w:sz w:val="16"/>
        </w:rPr>
        <w:t> </w:t>
      </w:r>
      <w:r>
        <w:rPr>
          <w:sz w:val="16"/>
        </w:rPr>
        <w:t>illustrating</w:t>
      </w:r>
      <w:r>
        <w:rPr>
          <w:spacing w:val="9"/>
          <w:sz w:val="16"/>
        </w:rPr>
        <w:t> </w:t>
      </w:r>
      <w:r>
        <w:rPr>
          <w:sz w:val="16"/>
        </w:rPr>
        <w:t>AQI</w:t>
      </w:r>
      <w:r>
        <w:rPr>
          <w:spacing w:val="9"/>
          <w:sz w:val="16"/>
        </w:rPr>
        <w:t> </w:t>
      </w:r>
      <w:r>
        <w:rPr>
          <w:sz w:val="16"/>
        </w:rPr>
        <w:t>classification</w:t>
      </w:r>
      <w:r>
        <w:rPr>
          <w:spacing w:val="8"/>
          <w:sz w:val="16"/>
        </w:rPr>
        <w:t> </w:t>
      </w:r>
      <w:r>
        <w:rPr>
          <w:spacing w:val="-2"/>
          <w:sz w:val="16"/>
        </w:rPr>
        <w:t>performance</w:t>
      </w:r>
    </w:p>
    <w:p>
      <w:pPr>
        <w:pStyle w:val="BodyText"/>
        <w:spacing w:before="105"/>
        <w:ind w:left="0" w:firstLine="0"/>
        <w:jc w:val="left"/>
        <w:rPr>
          <w:sz w:val="16"/>
        </w:rPr>
      </w:pPr>
    </w:p>
    <w:p>
      <w:pPr>
        <w:pStyle w:val="BodyText"/>
        <w:spacing w:line="249" w:lineRule="auto"/>
      </w:pPr>
      <w:r>
        <w:rPr/>
        <w:t>Figure</w:t>
      </w:r>
      <w:r>
        <w:rPr>
          <w:spacing w:val="-2"/>
        </w:rPr>
        <w:t> </w:t>
      </w:r>
      <w:r>
        <w:rPr/>
        <w:t>2</w:t>
      </w:r>
      <w:r>
        <w:rPr>
          <w:spacing w:val="-2"/>
        </w:rPr>
        <w:t> </w:t>
      </w:r>
      <w:r>
        <w:rPr/>
        <w:t>shows</w:t>
      </w:r>
      <w:r>
        <w:rPr>
          <w:spacing w:val="-2"/>
        </w:rPr>
        <w:t> </w:t>
      </w:r>
      <w:r>
        <w:rPr/>
        <w:t>strong</w:t>
      </w:r>
      <w:r>
        <w:rPr>
          <w:spacing w:val="-2"/>
        </w:rPr>
        <w:t> </w:t>
      </w:r>
      <w:r>
        <w:rPr/>
        <w:t>agreement</w:t>
      </w:r>
      <w:r>
        <w:rPr>
          <w:spacing w:val="-2"/>
        </w:rPr>
        <w:t> </w:t>
      </w:r>
      <w:r>
        <w:rPr/>
        <w:t>between</w:t>
      </w:r>
      <w:r>
        <w:rPr>
          <w:spacing w:val="-2"/>
        </w:rPr>
        <w:t> </w:t>
      </w:r>
      <w:r>
        <w:rPr/>
        <w:t>predicted</w:t>
      </w:r>
      <w:r>
        <w:rPr>
          <w:spacing w:val="-2"/>
        </w:rPr>
        <w:t> </w:t>
      </w:r>
      <w:r>
        <w:rPr/>
        <w:t>and</w:t>
      </w:r>
      <w:r>
        <w:rPr>
          <w:spacing w:val="-2"/>
        </w:rPr>
        <w:t> </w:t>
      </w:r>
      <w:r>
        <w:rPr/>
        <w:t>ac-tual AQI categories, with dominant diagonal values indicating correct classification. The overall AQI classification accuracy achieved</w:t>
      </w:r>
      <w:r>
        <w:rPr>
          <w:spacing w:val="-7"/>
        </w:rPr>
        <w:t> </w:t>
      </w:r>
      <w:r>
        <w:rPr/>
        <w:t>by</w:t>
      </w:r>
      <w:r>
        <w:rPr>
          <w:spacing w:val="-7"/>
        </w:rPr>
        <w:t> </w:t>
      </w:r>
      <w:r>
        <w:rPr/>
        <w:t>the</w:t>
      </w:r>
      <w:r>
        <w:rPr>
          <w:spacing w:val="-7"/>
        </w:rPr>
        <w:t> </w:t>
      </w:r>
      <w:r>
        <w:rPr/>
        <w:t>proposed</w:t>
      </w:r>
      <w:r>
        <w:rPr>
          <w:spacing w:val="-7"/>
        </w:rPr>
        <w:t> </w:t>
      </w:r>
      <w:r>
        <w:rPr/>
        <w:t>framework</w:t>
      </w:r>
      <w:r>
        <w:rPr>
          <w:spacing w:val="-7"/>
        </w:rPr>
        <w:t> </w:t>
      </w:r>
      <w:r>
        <w:rPr/>
        <w:t>is</w:t>
      </w:r>
      <w:r>
        <w:rPr>
          <w:spacing w:val="-7"/>
        </w:rPr>
        <w:t> </w:t>
      </w:r>
      <w:r>
        <w:rPr>
          <w:b/>
        </w:rPr>
        <w:t>89.4%</w:t>
      </w:r>
      <w:r>
        <w:rPr/>
        <w:t>,</w:t>
      </w:r>
      <w:r>
        <w:rPr>
          <w:spacing w:val="-7"/>
        </w:rPr>
        <w:t> </w:t>
      </w:r>
      <w:r>
        <w:rPr/>
        <w:t>confirming</w:t>
      </w:r>
      <w:r>
        <w:rPr>
          <w:spacing w:val="-7"/>
        </w:rPr>
        <w:t> </w:t>
      </w:r>
      <w:r>
        <w:rPr/>
        <w:t>the reliability of the predicted particulate matter concentrations. Based on these results, a web-based visualization module was developed to present the model outputs effectively.</w:t>
      </w:r>
    </w:p>
    <w:p>
      <w:pPr>
        <w:spacing w:before="212"/>
        <w:ind w:left="259" w:right="0" w:firstLine="0"/>
        <w:jc w:val="both"/>
        <w:rPr>
          <w:i/>
          <w:sz w:val="20"/>
        </w:rPr>
      </w:pPr>
      <w:r>
        <w:rPr>
          <w:i/>
          <w:sz w:val="20"/>
        </w:rPr>
        <w:t>C.</w:t>
      </w:r>
      <w:r>
        <w:rPr>
          <w:i/>
          <w:spacing w:val="34"/>
          <w:sz w:val="20"/>
        </w:rPr>
        <w:t> </w:t>
      </w:r>
      <w:r>
        <w:rPr>
          <w:i/>
          <w:sz w:val="20"/>
        </w:rPr>
        <w:t>Web-Based</w:t>
      </w:r>
      <w:r>
        <w:rPr>
          <w:i/>
          <w:spacing w:val="9"/>
          <w:sz w:val="20"/>
        </w:rPr>
        <w:t> </w:t>
      </w:r>
      <w:r>
        <w:rPr>
          <w:i/>
          <w:sz w:val="20"/>
        </w:rPr>
        <w:t>Result</w:t>
      </w:r>
      <w:r>
        <w:rPr>
          <w:i/>
          <w:spacing w:val="9"/>
          <w:sz w:val="20"/>
        </w:rPr>
        <w:t> </w:t>
      </w:r>
      <w:r>
        <w:rPr>
          <w:i/>
          <w:spacing w:val="-2"/>
          <w:sz w:val="20"/>
        </w:rPr>
        <w:t>Visualization</w:t>
      </w:r>
    </w:p>
    <w:p>
      <w:pPr>
        <w:pStyle w:val="BodyText"/>
        <w:spacing w:line="247" w:lineRule="auto" w:before="103"/>
      </w:pPr>
      <w:r>
        <w:rPr/>
        <w:t>To enhance interpretability and practical usability of </w:t>
      </w:r>
      <w:r>
        <w:rPr/>
        <w:t>the proposed air quality assessment framework, a web-based ap-plication was developed to visualize the model outputs in an intuitive and user-friendly manner. The interface allows users to upload satellite imagery in </w:t>
      </w:r>
      <w:r>
        <w:rPr>
          <w:rFonts w:ascii="Courier New"/>
        </w:rPr>
        <w:t>TIFF</w:t>
      </w:r>
      <w:r>
        <w:rPr>
          <w:rFonts w:ascii="Courier New"/>
          <w:spacing w:val="-30"/>
        </w:rPr>
        <w:t> </w:t>
      </w:r>
      <w:r>
        <w:rPr/>
        <w:t>format, which serves as the primary input for air quality estimation.</w:t>
      </w:r>
    </w:p>
    <w:p>
      <w:pPr>
        <w:pStyle w:val="BodyText"/>
        <w:spacing w:line="247" w:lineRule="auto" w:before="6"/>
      </w:pPr>
      <w:r>
        <w:rPr/>
        <w:t>Once a TIFF satellite image is uploaded, the system </w:t>
      </w:r>
      <w:r>
        <w:rPr/>
        <w:t>per-forms preprocessing and feeds the data into the trained Vision Transformer model. The model estimates surface-level partic-ulate matter concentrations, including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and PM</w:t>
      </w:r>
      <w:r>
        <w:rPr>
          <w:rFonts w:ascii="Roboto"/>
          <w:vertAlign w:val="subscript"/>
        </w:rPr>
        <w:t>10</w:t>
      </w:r>
      <w:r>
        <w:rPr>
          <w:rFonts w:ascii="Trebuchet MS"/>
          <w:i/>
          <w:vertAlign w:val="subscript"/>
        </w:rPr>
        <w:t>.</w:t>
      </w:r>
      <w:r>
        <w:rPr>
          <w:rFonts w:ascii="Roboto"/>
          <w:vertAlign w:val="subscript"/>
        </w:rPr>
        <w:t>0</w:t>
      </w:r>
      <w:r>
        <w:rPr>
          <w:vertAlign w:val="baseline"/>
        </w:rPr>
        <w:t>, by learning spatial patterns and interactions among aerosol and meteorological features.</w:t>
      </w:r>
    </w:p>
    <w:p>
      <w:pPr>
        <w:pStyle w:val="BodyText"/>
        <w:spacing w:line="247" w:lineRule="auto" w:before="71"/>
        <w:ind w:left="199" w:right="617"/>
      </w:pPr>
      <w:r>
        <w:rPr/>
        <w:br w:type="column"/>
      </w:r>
      <w:r>
        <w:rPr/>
        <w:t>The predicted results are displayed on a dedicated </w:t>
      </w:r>
      <w:r>
        <w:rPr/>
        <w:t>results page, where numerical values of PM</w:t>
      </w:r>
      <w:r>
        <w:rPr>
          <w:rFonts w:ascii="Roboto"/>
          <w:vertAlign w:val="subscript"/>
        </w:rPr>
        <w:t>2</w:t>
      </w:r>
      <w:r>
        <w:rPr>
          <w:rFonts w:ascii="Trebuchet MS"/>
          <w:i/>
          <w:vertAlign w:val="subscript"/>
        </w:rPr>
        <w:t>.</w:t>
      </w:r>
      <w:r>
        <w:rPr>
          <w:rFonts w:ascii="Roboto"/>
          <w:vertAlign w:val="subscript"/>
        </w:rPr>
        <w:t>5</w:t>
      </w:r>
      <w:r>
        <w:rPr>
          <w:vertAlign w:val="baseline"/>
        </w:rPr>
        <w:t>, PM</w:t>
      </w:r>
      <w:r>
        <w:rPr>
          <w:rFonts w:ascii="Roboto"/>
          <w:vertAlign w:val="subscript"/>
        </w:rPr>
        <w:t>10</w:t>
      </w:r>
      <w:r>
        <w:rPr>
          <w:rFonts w:ascii="Trebuchet MS"/>
          <w:i/>
          <w:vertAlign w:val="subscript"/>
        </w:rPr>
        <w:t>.</w:t>
      </w:r>
      <w:r>
        <w:rPr>
          <w:rFonts w:ascii="Roboto"/>
          <w:vertAlign w:val="subscript"/>
        </w:rPr>
        <w:t>0</w:t>
      </w:r>
      <w:r>
        <w:rPr>
          <w:vertAlign w:val="baseline"/>
        </w:rPr>
        <w:t>, and the cor-responding Air Quality Index (AQI) are clearly presented. In addition to numerical outputs, the interface provides graphical visualizations and standardized color-coded AQI indicators to facilitate easy interpretation of air quality conditions. Figure 3 shows the web-based results page displaying the predicted air quality values obtained from the uploaded satellite data.</w:t>
      </w:r>
    </w:p>
    <w:p>
      <w:pPr>
        <w:pStyle w:val="BodyText"/>
        <w:spacing w:before="29"/>
        <w:ind w:left="0" w:firstLine="0"/>
        <w:jc w:val="left"/>
      </w:pPr>
      <w:r>
        <w:rPr/>
        <w:drawing>
          <wp:anchor distT="0" distB="0" distL="0" distR="0" allowOverlap="1" layoutInCell="1" locked="0" behindDoc="1" simplePos="0" relativeHeight="487588352">
            <wp:simplePos x="0" y="0"/>
            <wp:positionH relativeFrom="page">
              <wp:posOffset>4121543</wp:posOffset>
            </wp:positionH>
            <wp:positionV relativeFrom="paragraph">
              <wp:posOffset>180021</wp:posOffset>
            </wp:positionV>
            <wp:extent cx="2882265" cy="1525333"/>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2882265" cy="1525333"/>
                    </a:xfrm>
                    <a:prstGeom prst="rect">
                      <a:avLst/>
                    </a:prstGeom>
                  </pic:spPr>
                </pic:pic>
              </a:graphicData>
            </a:graphic>
          </wp:anchor>
        </w:drawing>
      </w:r>
    </w:p>
    <w:p>
      <w:pPr>
        <w:spacing w:before="198"/>
        <w:ind w:left="759" w:right="0" w:firstLine="0"/>
        <w:jc w:val="left"/>
        <w:rPr>
          <w:sz w:val="16"/>
        </w:rPr>
      </w:pPr>
      <w:r>
        <w:rPr>
          <w:sz w:val="16"/>
        </w:rPr>
        <w:t>Fig.</w:t>
      </w:r>
      <w:r>
        <w:rPr>
          <w:spacing w:val="9"/>
          <w:sz w:val="16"/>
        </w:rPr>
        <w:t> </w:t>
      </w:r>
      <w:r>
        <w:rPr>
          <w:sz w:val="16"/>
        </w:rPr>
        <w:t>3.</w:t>
      </w:r>
      <w:r>
        <w:rPr>
          <w:spacing w:val="60"/>
          <w:sz w:val="16"/>
        </w:rPr>
        <w:t> </w:t>
      </w:r>
      <w:r>
        <w:rPr>
          <w:sz w:val="16"/>
        </w:rPr>
        <w:t>Web-based</w:t>
      </w:r>
      <w:r>
        <w:rPr>
          <w:spacing w:val="10"/>
          <w:sz w:val="16"/>
        </w:rPr>
        <w:t> </w:t>
      </w:r>
      <w:r>
        <w:rPr>
          <w:sz w:val="16"/>
        </w:rPr>
        <w:t>results</w:t>
      </w:r>
      <w:r>
        <w:rPr>
          <w:spacing w:val="9"/>
          <w:sz w:val="16"/>
        </w:rPr>
        <w:t> </w:t>
      </w:r>
      <w:r>
        <w:rPr>
          <w:sz w:val="16"/>
        </w:rPr>
        <w:t>page</w:t>
      </w:r>
      <w:r>
        <w:rPr>
          <w:spacing w:val="10"/>
          <w:sz w:val="16"/>
        </w:rPr>
        <w:t> </w:t>
      </w:r>
      <w:r>
        <w:rPr>
          <w:sz w:val="16"/>
        </w:rPr>
        <w:t>displaying</w:t>
      </w:r>
      <w:r>
        <w:rPr>
          <w:spacing w:val="9"/>
          <w:sz w:val="16"/>
        </w:rPr>
        <w:t> </w:t>
      </w:r>
      <w:r>
        <w:rPr>
          <w:sz w:val="16"/>
        </w:rPr>
        <w:t>predicted</w:t>
      </w:r>
      <w:r>
        <w:rPr>
          <w:spacing w:val="10"/>
          <w:sz w:val="16"/>
        </w:rPr>
        <w:t> </w:t>
      </w:r>
      <w:r>
        <w:rPr>
          <w:spacing w:val="-2"/>
          <w:sz w:val="16"/>
        </w:rPr>
        <w:t>values</w:t>
      </w:r>
    </w:p>
    <w:p>
      <w:pPr>
        <w:pStyle w:val="BodyText"/>
        <w:spacing w:before="85"/>
        <w:ind w:left="0" w:firstLine="0"/>
        <w:jc w:val="left"/>
        <w:rPr>
          <w:sz w:val="16"/>
        </w:rPr>
      </w:pPr>
    </w:p>
    <w:p>
      <w:pPr>
        <w:pStyle w:val="BodyText"/>
        <w:spacing w:line="249" w:lineRule="auto"/>
        <w:ind w:left="199" w:right="617"/>
      </w:pPr>
      <w:r>
        <w:rPr/>
        <w:t>By converting complex deep learning outputs into an </w:t>
      </w:r>
      <w:r>
        <w:rPr/>
        <w:t>ac-cessible and interactive format, the web-based visualization layer</w:t>
      </w:r>
      <w:r>
        <w:rPr>
          <w:spacing w:val="-5"/>
        </w:rPr>
        <w:t> </w:t>
      </w:r>
      <w:r>
        <w:rPr/>
        <w:t>bridges</w:t>
      </w:r>
      <w:r>
        <w:rPr>
          <w:spacing w:val="-5"/>
        </w:rPr>
        <w:t> </w:t>
      </w:r>
      <w:r>
        <w:rPr/>
        <w:t>the</w:t>
      </w:r>
      <w:r>
        <w:rPr>
          <w:spacing w:val="-5"/>
        </w:rPr>
        <w:t> </w:t>
      </w:r>
      <w:r>
        <w:rPr/>
        <w:t>gap</w:t>
      </w:r>
      <w:r>
        <w:rPr>
          <w:spacing w:val="-5"/>
        </w:rPr>
        <w:t> </w:t>
      </w:r>
      <w:r>
        <w:rPr/>
        <w:t>between</w:t>
      </w:r>
      <w:r>
        <w:rPr>
          <w:spacing w:val="-5"/>
        </w:rPr>
        <w:t> </w:t>
      </w:r>
      <w:r>
        <w:rPr/>
        <w:t>advanced</w:t>
      </w:r>
      <w:r>
        <w:rPr>
          <w:spacing w:val="-5"/>
        </w:rPr>
        <w:t> </w:t>
      </w:r>
      <w:r>
        <w:rPr/>
        <w:t>computational</w:t>
      </w:r>
      <w:r>
        <w:rPr>
          <w:spacing w:val="-5"/>
        </w:rPr>
        <w:t> </w:t>
      </w:r>
      <w:r>
        <w:rPr/>
        <w:t>models and end-user understanding. This implementation supports effective environmental monitoring and informed decision-making in air quality assessment.</w:t>
      </w:r>
    </w:p>
    <w:p>
      <w:pPr>
        <w:spacing w:before="166"/>
        <w:ind w:left="199" w:right="0" w:firstLine="0"/>
        <w:jc w:val="both"/>
        <w:rPr>
          <w:i/>
          <w:sz w:val="20"/>
        </w:rPr>
      </w:pPr>
      <w:r>
        <w:rPr>
          <w:i/>
          <w:sz w:val="20"/>
        </w:rPr>
        <w:t>D.</w:t>
      </w:r>
      <w:r>
        <w:rPr>
          <w:i/>
          <w:spacing w:val="47"/>
          <w:sz w:val="20"/>
        </w:rPr>
        <w:t> </w:t>
      </w:r>
      <w:r>
        <w:rPr>
          <w:i/>
          <w:spacing w:val="-2"/>
          <w:sz w:val="20"/>
        </w:rPr>
        <w:t>Discussion</w:t>
      </w:r>
    </w:p>
    <w:p>
      <w:pPr>
        <w:pStyle w:val="BodyText"/>
        <w:spacing w:line="249" w:lineRule="auto" w:before="85"/>
        <w:ind w:left="199" w:right="617"/>
      </w:pPr>
      <w:r>
        <w:rPr/>
        <w:t>The experimental results demonstrate that the </w:t>
      </w:r>
      <w:r>
        <w:rPr/>
        <w:t>proposed Vision Transformer-based framework effectively learns com-plex spatial dependencies from heterogeneous satellite and meteorological data. The improved regression accuracy, high AQI classification performance, and intuitive web-based vi-sualization highlight the robustness and practical applicability of the proposed system. This approach shows strong potential for large-scale air quality assessment, particularly in regions with limited ground-based monitoring infrastructure. These results</w:t>
      </w:r>
      <w:r>
        <w:rPr>
          <w:spacing w:val="-3"/>
        </w:rPr>
        <w:t> </w:t>
      </w:r>
      <w:r>
        <w:rPr/>
        <w:t>indicate</w:t>
      </w:r>
      <w:r>
        <w:rPr>
          <w:spacing w:val="-3"/>
        </w:rPr>
        <w:t> </w:t>
      </w:r>
      <w:r>
        <w:rPr/>
        <w:t>that</w:t>
      </w:r>
      <w:r>
        <w:rPr>
          <w:spacing w:val="-3"/>
        </w:rPr>
        <w:t> </w:t>
      </w:r>
      <w:r>
        <w:rPr/>
        <w:t>the</w:t>
      </w:r>
      <w:r>
        <w:rPr>
          <w:spacing w:val="-3"/>
        </w:rPr>
        <w:t> </w:t>
      </w:r>
      <w:r>
        <w:rPr/>
        <w:t>model</w:t>
      </w:r>
      <w:r>
        <w:rPr>
          <w:spacing w:val="-3"/>
        </w:rPr>
        <w:t> </w:t>
      </w:r>
      <w:r>
        <w:rPr/>
        <w:t>achieves</w:t>
      </w:r>
      <w:r>
        <w:rPr>
          <w:spacing w:val="-3"/>
        </w:rPr>
        <w:t> </w:t>
      </w:r>
      <w:r>
        <w:rPr/>
        <w:t>balanced</w:t>
      </w:r>
      <w:r>
        <w:rPr>
          <w:spacing w:val="-3"/>
        </w:rPr>
        <w:t> </w:t>
      </w:r>
      <w:r>
        <w:rPr/>
        <w:t>classification performance without bias toward specific AQI categories.</w:t>
      </w:r>
    </w:p>
    <w:p>
      <w:pPr>
        <w:pStyle w:val="ListParagraph"/>
        <w:numPr>
          <w:ilvl w:val="0"/>
          <w:numId w:val="1"/>
        </w:numPr>
        <w:tabs>
          <w:tab w:pos="1366" w:val="left" w:leader="none"/>
        </w:tabs>
        <w:spacing w:line="240" w:lineRule="auto" w:before="165" w:after="0"/>
        <w:ind w:left="1366" w:right="0" w:hanging="266"/>
        <w:jc w:val="left"/>
        <w:rPr>
          <w:sz w:val="20"/>
        </w:rPr>
      </w:pP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1"/>
          <w:sz w:val="20"/>
        </w:rPr>
        <w:t> </w:t>
      </w:r>
      <w:r>
        <w:rPr>
          <w:smallCaps/>
          <w:spacing w:val="-4"/>
          <w:sz w:val="20"/>
        </w:rPr>
        <w:t>Work</w:t>
      </w:r>
    </w:p>
    <w:p>
      <w:pPr>
        <w:pStyle w:val="BodyText"/>
        <w:spacing w:line="247" w:lineRule="auto" w:before="94"/>
        <w:ind w:left="199" w:right="617"/>
      </w:pPr>
      <w:r>
        <w:rPr/>
        <w:t>In</w:t>
      </w:r>
      <w:r>
        <w:rPr>
          <w:spacing w:val="-2"/>
        </w:rPr>
        <w:t> </w:t>
      </w:r>
      <w:r>
        <w:rPr/>
        <w:t>this</w:t>
      </w:r>
      <w:r>
        <w:rPr>
          <w:spacing w:val="-2"/>
        </w:rPr>
        <w:t> </w:t>
      </w:r>
      <w:r>
        <w:rPr/>
        <w:t>work,</w:t>
      </w:r>
      <w:r>
        <w:rPr>
          <w:spacing w:val="-2"/>
        </w:rPr>
        <w:t> </w:t>
      </w:r>
      <w:r>
        <w:rPr/>
        <w:t>we</w:t>
      </w:r>
      <w:r>
        <w:rPr>
          <w:spacing w:val="-2"/>
        </w:rPr>
        <w:t> </w:t>
      </w:r>
      <w:r>
        <w:rPr/>
        <w:t>developed</w:t>
      </w:r>
      <w:r>
        <w:rPr>
          <w:spacing w:val="-2"/>
        </w:rPr>
        <w:t> </w:t>
      </w:r>
      <w:r>
        <w:rPr/>
        <w:t>an</w:t>
      </w:r>
      <w:r>
        <w:rPr>
          <w:spacing w:val="-2"/>
        </w:rPr>
        <w:t> </w:t>
      </w:r>
      <w:r>
        <w:rPr/>
        <w:t>air</w:t>
      </w:r>
      <w:r>
        <w:rPr>
          <w:spacing w:val="-2"/>
        </w:rPr>
        <w:t> </w:t>
      </w:r>
      <w:r>
        <w:rPr/>
        <w:t>quality</w:t>
      </w:r>
      <w:r>
        <w:rPr>
          <w:spacing w:val="-2"/>
        </w:rPr>
        <w:t> </w:t>
      </w:r>
      <w:r>
        <w:rPr/>
        <w:t>assessment</w:t>
      </w:r>
      <w:r>
        <w:rPr>
          <w:spacing w:val="-2"/>
        </w:rPr>
        <w:t> </w:t>
      </w:r>
      <w:r>
        <w:rPr/>
        <w:t>frame-work by combining satellite based aerosol optical depth with key weather factors like temperature, relative humidity, and wind speed. We used a Vision Transformer model to learn the complex spatial relationships in geospatial data and estimate surface level particulate matter concentrations, specifically PM</w:t>
      </w:r>
      <w:r>
        <w:rPr>
          <w:rFonts w:ascii="Roboto"/>
          <w:vertAlign w:val="subscript"/>
        </w:rPr>
        <w:t>2</w:t>
      </w:r>
      <w:r>
        <w:rPr>
          <w:rFonts w:ascii="Trebuchet MS"/>
          <w:i/>
          <w:vertAlign w:val="subscript"/>
        </w:rPr>
        <w:t>.</w:t>
      </w:r>
      <w:r>
        <w:rPr>
          <w:rFonts w:ascii="Roboto"/>
          <w:vertAlign w:val="subscript"/>
        </w:rPr>
        <w:t>5</w:t>
      </w:r>
      <w:r>
        <w:rPr>
          <w:rFonts w:ascii="Roboto"/>
          <w:vertAlign w:val="baseline"/>
        </w:rPr>
        <w:t> </w:t>
      </w:r>
      <w:r>
        <w:rPr>
          <w:vertAlign w:val="baseline"/>
        </w:rPr>
        <w:t>and PM</w:t>
      </w:r>
      <w:r>
        <w:rPr>
          <w:rFonts w:ascii="Roboto"/>
          <w:vertAlign w:val="subscript"/>
        </w:rPr>
        <w:t>10</w:t>
      </w:r>
      <w:r>
        <w:rPr>
          <w:rFonts w:ascii="Trebuchet MS"/>
          <w:i/>
          <w:vertAlign w:val="subscript"/>
        </w:rPr>
        <w:t>.</w:t>
      </w:r>
      <w:r>
        <w:rPr>
          <w:rFonts w:ascii="Roboto"/>
          <w:vertAlign w:val="subscript"/>
        </w:rPr>
        <w:t>0</w:t>
      </w:r>
      <w:r>
        <w:rPr>
          <w:vertAlign w:val="baseline"/>
        </w:rPr>
        <w:t>. We then used these estimated values to calculate the Air Quality Index (AQI), giving a clear and practical view of air quality conditions.</w:t>
      </w:r>
    </w:p>
    <w:p>
      <w:pPr>
        <w:pStyle w:val="BodyText"/>
        <w:spacing w:line="249" w:lineRule="auto" w:before="13"/>
        <w:ind w:left="199" w:right="617"/>
      </w:pPr>
      <w:r>
        <w:rPr/>
        <w:t>The</w:t>
      </w:r>
      <w:r>
        <w:rPr>
          <w:spacing w:val="40"/>
        </w:rPr>
        <w:t> </w:t>
      </w:r>
      <w:r>
        <w:rPr/>
        <w:t>results</w:t>
      </w:r>
      <w:r>
        <w:rPr>
          <w:spacing w:val="40"/>
        </w:rPr>
        <w:t> </w:t>
      </w:r>
      <w:r>
        <w:rPr/>
        <w:t>show</w:t>
      </w:r>
      <w:r>
        <w:rPr>
          <w:spacing w:val="40"/>
        </w:rPr>
        <w:t> </w:t>
      </w:r>
      <w:r>
        <w:rPr/>
        <w:t>that</w:t>
      </w:r>
      <w:r>
        <w:rPr>
          <w:spacing w:val="40"/>
        </w:rPr>
        <w:t> </w:t>
      </w:r>
      <w:r>
        <w:rPr/>
        <w:t>Vision</w:t>
      </w:r>
      <w:r>
        <w:rPr>
          <w:spacing w:val="40"/>
        </w:rPr>
        <w:t> </w:t>
      </w:r>
      <w:r>
        <w:rPr/>
        <w:t>Transformers</w:t>
      </w:r>
      <w:r>
        <w:rPr>
          <w:spacing w:val="40"/>
        </w:rPr>
        <w:t> </w:t>
      </w:r>
      <w:r>
        <w:rPr/>
        <w:t>are</w:t>
      </w:r>
      <w:r>
        <w:rPr>
          <w:spacing w:val="40"/>
        </w:rPr>
        <w:t> </w:t>
      </w:r>
      <w:r>
        <w:rPr/>
        <w:t>effective for modeling the nonlinear interactions between atmospheric variables and particulate matter. By combining satellite ob-servations</w:t>
      </w:r>
      <w:r>
        <w:rPr>
          <w:spacing w:val="17"/>
        </w:rPr>
        <w:t> </w:t>
      </w:r>
      <w:r>
        <w:rPr/>
        <w:t>with</w:t>
      </w:r>
      <w:r>
        <w:rPr>
          <w:spacing w:val="17"/>
        </w:rPr>
        <w:t> </w:t>
      </w:r>
      <w:r>
        <w:rPr/>
        <w:t>weather</w:t>
      </w:r>
      <w:r>
        <w:rPr>
          <w:spacing w:val="17"/>
        </w:rPr>
        <w:t> </w:t>
      </w:r>
      <w:r>
        <w:rPr/>
        <w:t>data,</w:t>
      </w:r>
      <w:r>
        <w:rPr>
          <w:spacing w:val="18"/>
        </w:rPr>
        <w:t> </w:t>
      </w:r>
      <w:r>
        <w:rPr/>
        <w:t>the</w:t>
      </w:r>
      <w:r>
        <w:rPr>
          <w:spacing w:val="17"/>
        </w:rPr>
        <w:t> </w:t>
      </w:r>
      <w:r>
        <w:rPr/>
        <w:t>proposed</w:t>
      </w:r>
      <w:r>
        <w:rPr>
          <w:spacing w:val="17"/>
        </w:rPr>
        <w:t> </w:t>
      </w:r>
      <w:r>
        <w:rPr/>
        <w:t>approach</w:t>
      </w:r>
      <w:r>
        <w:rPr>
          <w:spacing w:val="18"/>
        </w:rPr>
        <w:t> </w:t>
      </w:r>
      <w:r>
        <w:rPr/>
        <w:t>offers</w:t>
      </w:r>
      <w:r>
        <w:rPr>
          <w:spacing w:val="17"/>
        </w:rPr>
        <w:t> </w:t>
      </w:r>
      <w:r>
        <w:rPr>
          <w:spacing w:val="-10"/>
        </w:rPr>
        <w:t>a</w:t>
      </w:r>
    </w:p>
    <w:p>
      <w:pPr>
        <w:pStyle w:val="BodyText"/>
        <w:spacing w:after="0" w:line="249" w:lineRule="auto"/>
        <w:sectPr>
          <w:pgSz w:w="12240" w:h="15840"/>
          <w:pgMar w:top="920" w:bottom="280" w:left="720" w:right="360"/>
          <w:cols w:num="2" w:equalWidth="0">
            <w:col w:w="5281" w:space="40"/>
            <w:col w:w="5839"/>
          </w:cols>
        </w:sectPr>
      </w:pPr>
    </w:p>
    <w:p>
      <w:pPr>
        <w:pStyle w:val="BodyText"/>
        <w:spacing w:line="249" w:lineRule="auto" w:before="71"/>
        <w:ind w:right="5785" w:firstLine="0"/>
        <w:jc w:val="left"/>
      </w:pPr>
      <w:r>
        <w:rPr/>
        <w:t>more</w:t>
      </w:r>
      <w:r>
        <w:rPr>
          <w:spacing w:val="22"/>
        </w:rPr>
        <w:t> </w:t>
      </w:r>
      <w:r>
        <w:rPr/>
        <w:t>complete</w:t>
      </w:r>
      <w:r>
        <w:rPr>
          <w:spacing w:val="22"/>
        </w:rPr>
        <w:t> </w:t>
      </w:r>
      <w:r>
        <w:rPr/>
        <w:t>and</w:t>
      </w:r>
      <w:r>
        <w:rPr>
          <w:spacing w:val="22"/>
        </w:rPr>
        <w:t> </w:t>
      </w:r>
      <w:r>
        <w:rPr/>
        <w:t>consistent</w:t>
      </w:r>
      <w:r>
        <w:rPr>
          <w:spacing w:val="22"/>
        </w:rPr>
        <w:t> </w:t>
      </w:r>
      <w:r>
        <w:rPr/>
        <w:t>view</w:t>
      </w:r>
      <w:r>
        <w:rPr>
          <w:spacing w:val="22"/>
        </w:rPr>
        <w:t> </w:t>
      </w:r>
      <w:r>
        <w:rPr/>
        <w:t>of</w:t>
      </w:r>
      <w:r>
        <w:rPr>
          <w:spacing w:val="22"/>
        </w:rPr>
        <w:t> </w:t>
      </w:r>
      <w:r>
        <w:rPr/>
        <w:t>air</w:t>
      </w:r>
      <w:r>
        <w:rPr>
          <w:spacing w:val="22"/>
        </w:rPr>
        <w:t> </w:t>
      </w:r>
      <w:r>
        <w:rPr/>
        <w:t>quality,</w:t>
      </w:r>
      <w:r>
        <w:rPr>
          <w:spacing w:val="22"/>
        </w:rPr>
        <w:t> </w:t>
      </w:r>
      <w:r>
        <w:rPr/>
        <w:t>especially in areas with limited ground monitoring stations.</w:t>
      </w:r>
    </w:p>
    <w:p>
      <w:pPr>
        <w:pStyle w:val="BodyText"/>
        <w:spacing w:line="249" w:lineRule="auto"/>
        <w:ind w:right="5877"/>
        <w:jc w:val="right"/>
      </w:pPr>
      <w:r>
        <w:rPr/>
        <w:t>There</w:t>
      </w:r>
      <w:r>
        <w:rPr>
          <w:spacing w:val="-5"/>
        </w:rPr>
        <w:t> </w:t>
      </w:r>
      <w:r>
        <w:rPr/>
        <w:t>are</w:t>
      </w:r>
      <w:r>
        <w:rPr>
          <w:spacing w:val="-5"/>
        </w:rPr>
        <w:t> </w:t>
      </w:r>
      <w:r>
        <w:rPr/>
        <w:t>several</w:t>
      </w:r>
      <w:r>
        <w:rPr>
          <w:spacing w:val="-5"/>
        </w:rPr>
        <w:t> </w:t>
      </w:r>
      <w:r>
        <w:rPr/>
        <w:t>ways</w:t>
      </w:r>
      <w:r>
        <w:rPr>
          <w:spacing w:val="-5"/>
        </w:rPr>
        <w:t> </w:t>
      </w:r>
      <w:r>
        <w:rPr/>
        <w:t>to</w:t>
      </w:r>
      <w:r>
        <w:rPr>
          <w:spacing w:val="-5"/>
        </w:rPr>
        <w:t> </w:t>
      </w:r>
      <w:r>
        <w:rPr/>
        <w:t>extend</w:t>
      </w:r>
      <w:r>
        <w:rPr>
          <w:spacing w:val="-5"/>
        </w:rPr>
        <w:t> </w:t>
      </w:r>
      <w:r>
        <w:rPr/>
        <w:t>this</w:t>
      </w:r>
      <w:r>
        <w:rPr>
          <w:spacing w:val="-5"/>
        </w:rPr>
        <w:t> </w:t>
      </w:r>
      <w:r>
        <w:rPr/>
        <w:t>work</w:t>
      </w:r>
      <w:r>
        <w:rPr>
          <w:spacing w:val="-5"/>
        </w:rPr>
        <w:t> </w:t>
      </w:r>
      <w:r>
        <w:rPr/>
        <w:t>in</w:t>
      </w:r>
      <w:r>
        <w:rPr>
          <w:spacing w:val="-5"/>
        </w:rPr>
        <w:t> </w:t>
      </w:r>
      <w:r>
        <w:rPr/>
        <w:t>the</w:t>
      </w:r>
      <w:r>
        <w:rPr>
          <w:spacing w:val="-5"/>
        </w:rPr>
        <w:t> </w:t>
      </w:r>
      <w:r>
        <w:rPr/>
        <w:t>future.</w:t>
      </w:r>
      <w:r>
        <w:rPr>
          <w:spacing w:val="-5"/>
        </w:rPr>
        <w:t> </w:t>
      </w:r>
      <w:r>
        <w:rPr/>
        <w:t>We can include additional atmospheric and environmental factors, such</w:t>
      </w:r>
      <w:r>
        <w:rPr>
          <w:spacing w:val="40"/>
        </w:rPr>
        <w:t> </w:t>
      </w:r>
      <w:r>
        <w:rPr/>
        <w:t>as</w:t>
      </w:r>
      <w:r>
        <w:rPr>
          <w:spacing w:val="40"/>
        </w:rPr>
        <w:t> </w:t>
      </w:r>
      <w:r>
        <w:rPr/>
        <w:t>precipitation,</w:t>
      </w:r>
      <w:r>
        <w:rPr>
          <w:spacing w:val="40"/>
        </w:rPr>
        <w:t> </w:t>
      </w:r>
      <w:r>
        <w:rPr/>
        <w:t>boundary</w:t>
      </w:r>
      <w:r>
        <w:rPr>
          <w:spacing w:val="40"/>
        </w:rPr>
        <w:t> </w:t>
      </w:r>
      <w:r>
        <w:rPr/>
        <w:t>layer</w:t>
      </w:r>
      <w:r>
        <w:rPr>
          <w:spacing w:val="40"/>
        </w:rPr>
        <w:t> </w:t>
      </w:r>
      <w:r>
        <w:rPr/>
        <w:t>height,</w:t>
      </w:r>
      <w:r>
        <w:rPr>
          <w:spacing w:val="40"/>
        </w:rPr>
        <w:t> </w:t>
      </w:r>
      <w:r>
        <w:rPr/>
        <w:t>and</w:t>
      </w:r>
      <w:r>
        <w:rPr>
          <w:spacing w:val="40"/>
        </w:rPr>
        <w:t> </w:t>
      </w:r>
      <w:r>
        <w:rPr/>
        <w:t>land</w:t>
      </w:r>
      <w:r>
        <w:rPr>
          <w:spacing w:val="40"/>
        </w:rPr>
        <w:t> </w:t>
      </w:r>
      <w:r>
        <w:rPr/>
        <w:t>use information,</w:t>
      </w:r>
      <w:r>
        <w:rPr>
          <w:spacing w:val="25"/>
        </w:rPr>
        <w:t> </w:t>
      </w:r>
      <w:r>
        <w:rPr/>
        <w:t>to</w:t>
      </w:r>
      <w:r>
        <w:rPr>
          <w:spacing w:val="25"/>
        </w:rPr>
        <w:t> </w:t>
      </w:r>
      <w:r>
        <w:rPr/>
        <w:t>further</w:t>
      </w:r>
      <w:r>
        <w:rPr>
          <w:spacing w:val="25"/>
        </w:rPr>
        <w:t> </w:t>
      </w:r>
      <w:r>
        <w:rPr/>
        <w:t>improve</w:t>
      </w:r>
      <w:r>
        <w:rPr>
          <w:spacing w:val="25"/>
        </w:rPr>
        <w:t> </w:t>
      </w:r>
      <w:r>
        <w:rPr/>
        <w:t>prediction</w:t>
      </w:r>
      <w:r>
        <w:rPr>
          <w:spacing w:val="25"/>
        </w:rPr>
        <w:t> </w:t>
      </w:r>
      <w:r>
        <w:rPr/>
        <w:t>accuracy.</w:t>
      </w:r>
      <w:r>
        <w:rPr>
          <w:spacing w:val="25"/>
        </w:rPr>
        <w:t> </w:t>
      </w:r>
      <w:r>
        <w:rPr/>
        <w:t>Adding temporal information would also enable the model to capture seasonal</w:t>
      </w:r>
      <w:r>
        <w:rPr>
          <w:spacing w:val="-12"/>
        </w:rPr>
        <w:t> </w:t>
      </w:r>
      <w:r>
        <w:rPr/>
        <w:t>patterns</w:t>
      </w:r>
      <w:r>
        <w:rPr>
          <w:spacing w:val="-11"/>
        </w:rPr>
        <w:t> </w:t>
      </w:r>
      <w:r>
        <w:rPr/>
        <w:t>and</w:t>
      </w:r>
      <w:r>
        <w:rPr>
          <w:spacing w:val="-12"/>
        </w:rPr>
        <w:t> </w:t>
      </w:r>
      <w:r>
        <w:rPr/>
        <w:t>support</w:t>
      </w:r>
      <w:r>
        <w:rPr>
          <w:spacing w:val="-11"/>
        </w:rPr>
        <w:t> </w:t>
      </w:r>
      <w:r>
        <w:rPr/>
        <w:t>short</w:t>
      </w:r>
      <w:r>
        <w:rPr>
          <w:spacing w:val="-12"/>
        </w:rPr>
        <w:t> </w:t>
      </w:r>
      <w:r>
        <w:rPr/>
        <w:t>term</w:t>
      </w:r>
      <w:r>
        <w:rPr>
          <w:spacing w:val="-12"/>
        </w:rPr>
        <w:t> </w:t>
      </w:r>
      <w:r>
        <w:rPr/>
        <w:t>air</w:t>
      </w:r>
      <w:r>
        <w:rPr>
          <w:spacing w:val="-11"/>
        </w:rPr>
        <w:t> </w:t>
      </w:r>
      <w:r>
        <w:rPr/>
        <w:t>quality</w:t>
      </w:r>
      <w:r>
        <w:rPr>
          <w:spacing w:val="-12"/>
        </w:rPr>
        <w:t> </w:t>
      </w:r>
      <w:r>
        <w:rPr/>
        <w:t>forecasting. Future studies may focus on applying the proposed frame-work</w:t>
      </w:r>
      <w:r>
        <w:rPr>
          <w:spacing w:val="40"/>
        </w:rPr>
        <w:t> </w:t>
      </w:r>
      <w:r>
        <w:rPr/>
        <w:t>to</w:t>
      </w:r>
      <w:r>
        <w:rPr>
          <w:spacing w:val="40"/>
        </w:rPr>
        <w:t> </w:t>
      </w:r>
      <w:r>
        <w:rPr/>
        <w:t>different</w:t>
      </w:r>
      <w:r>
        <w:rPr>
          <w:spacing w:val="40"/>
        </w:rPr>
        <w:t> </w:t>
      </w:r>
      <w:r>
        <w:rPr/>
        <w:t>regions</w:t>
      </w:r>
      <w:r>
        <w:rPr>
          <w:spacing w:val="40"/>
        </w:rPr>
        <w:t> </w:t>
      </w:r>
      <w:r>
        <w:rPr/>
        <w:t>with</w:t>
      </w:r>
      <w:r>
        <w:rPr>
          <w:spacing w:val="40"/>
        </w:rPr>
        <w:t> </w:t>
      </w:r>
      <w:r>
        <w:rPr/>
        <w:t>varying</w:t>
      </w:r>
      <w:r>
        <w:rPr>
          <w:spacing w:val="40"/>
        </w:rPr>
        <w:t> </w:t>
      </w:r>
      <w:r>
        <w:rPr/>
        <w:t>climates</w:t>
      </w:r>
      <w:r>
        <w:rPr>
          <w:spacing w:val="40"/>
        </w:rPr>
        <w:t> </w:t>
      </w:r>
      <w:r>
        <w:rPr/>
        <w:t>to</w:t>
      </w:r>
      <w:r>
        <w:rPr>
          <w:spacing w:val="40"/>
        </w:rPr>
        <w:t> </w:t>
      </w:r>
      <w:r>
        <w:rPr/>
        <w:t>test</w:t>
      </w:r>
      <w:r>
        <w:rPr>
          <w:spacing w:val="40"/>
        </w:rPr>
        <w:t> </w:t>
      </w:r>
      <w:r>
        <w:rPr/>
        <w:t>its robustness</w:t>
      </w:r>
      <w:r>
        <w:rPr>
          <w:spacing w:val="-12"/>
        </w:rPr>
        <w:t> </w:t>
      </w:r>
      <w:r>
        <w:rPr/>
        <w:t>and</w:t>
      </w:r>
      <w:r>
        <w:rPr>
          <w:spacing w:val="-12"/>
        </w:rPr>
        <w:t> </w:t>
      </w:r>
      <w:r>
        <w:rPr/>
        <w:t>flexibility.</w:t>
      </w:r>
      <w:r>
        <w:rPr>
          <w:spacing w:val="-12"/>
        </w:rPr>
        <w:t> </w:t>
      </w:r>
      <w:r>
        <w:rPr/>
        <w:t>Using</w:t>
      </w:r>
      <w:r>
        <w:rPr>
          <w:spacing w:val="-12"/>
        </w:rPr>
        <w:t> </w:t>
      </w:r>
      <w:r>
        <w:rPr/>
        <w:t>higher</w:t>
      </w:r>
      <w:r>
        <w:rPr>
          <w:spacing w:val="-12"/>
        </w:rPr>
        <w:t> </w:t>
      </w:r>
      <w:r>
        <w:rPr/>
        <w:t>resolution</w:t>
      </w:r>
      <w:r>
        <w:rPr>
          <w:spacing w:val="-12"/>
        </w:rPr>
        <w:t> </w:t>
      </w:r>
      <w:r>
        <w:rPr/>
        <w:t>satellite</w:t>
      </w:r>
      <w:r>
        <w:rPr>
          <w:spacing w:val="-12"/>
        </w:rPr>
        <w:t> </w:t>
      </w:r>
      <w:r>
        <w:rPr/>
        <w:t>data and</w:t>
      </w:r>
      <w:r>
        <w:rPr>
          <w:spacing w:val="40"/>
        </w:rPr>
        <w:t> </w:t>
      </w:r>
      <w:r>
        <w:rPr/>
        <w:t>real</w:t>
      </w:r>
      <w:r>
        <w:rPr>
          <w:spacing w:val="40"/>
        </w:rPr>
        <w:t> </w:t>
      </w:r>
      <w:r>
        <w:rPr/>
        <w:t>time</w:t>
      </w:r>
      <w:r>
        <w:rPr>
          <w:spacing w:val="40"/>
        </w:rPr>
        <w:t> </w:t>
      </w:r>
      <w:r>
        <w:rPr/>
        <w:t>inputs</w:t>
      </w:r>
      <w:r>
        <w:rPr>
          <w:spacing w:val="40"/>
        </w:rPr>
        <w:t> </w:t>
      </w:r>
      <w:r>
        <w:rPr/>
        <w:t>could</w:t>
      </w:r>
      <w:r>
        <w:rPr>
          <w:spacing w:val="40"/>
        </w:rPr>
        <w:t> </w:t>
      </w:r>
      <w:r>
        <w:rPr/>
        <w:t>improve</w:t>
      </w:r>
      <w:r>
        <w:rPr>
          <w:spacing w:val="40"/>
        </w:rPr>
        <w:t> </w:t>
      </w:r>
      <w:r>
        <w:rPr/>
        <w:t>its</w:t>
      </w:r>
      <w:r>
        <w:rPr>
          <w:spacing w:val="40"/>
        </w:rPr>
        <w:t> </w:t>
      </w:r>
      <w:r>
        <w:rPr/>
        <w:t>use</w:t>
      </w:r>
      <w:r>
        <w:rPr>
          <w:spacing w:val="40"/>
        </w:rPr>
        <w:t> </w:t>
      </w:r>
      <w:r>
        <w:rPr/>
        <w:t>for</w:t>
      </w:r>
      <w:r>
        <w:rPr>
          <w:spacing w:val="40"/>
        </w:rPr>
        <w:t> </w:t>
      </w:r>
      <w:r>
        <w:rPr/>
        <w:t>operational monitoring</w:t>
      </w:r>
      <w:r>
        <w:rPr>
          <w:spacing w:val="20"/>
        </w:rPr>
        <w:t> </w:t>
      </w:r>
      <w:r>
        <w:rPr/>
        <w:t>systems.</w:t>
      </w:r>
      <w:r>
        <w:rPr>
          <w:spacing w:val="20"/>
        </w:rPr>
        <w:t> </w:t>
      </w:r>
      <w:r>
        <w:rPr/>
        <w:t>Additionally,</w:t>
      </w:r>
      <w:r>
        <w:rPr>
          <w:spacing w:val="20"/>
        </w:rPr>
        <w:t> </w:t>
      </w:r>
      <w:r>
        <w:rPr/>
        <w:t>integrating</w:t>
      </w:r>
      <w:r>
        <w:rPr>
          <w:spacing w:val="20"/>
        </w:rPr>
        <w:t> </w:t>
      </w:r>
      <w:r>
        <w:rPr/>
        <w:t>explainable</w:t>
      </w:r>
      <w:r>
        <w:rPr>
          <w:spacing w:val="20"/>
        </w:rPr>
        <w:t> </w:t>
      </w:r>
      <w:r>
        <w:rPr/>
        <w:t>AI techniques</w:t>
      </w:r>
      <w:r>
        <w:rPr>
          <w:spacing w:val="28"/>
        </w:rPr>
        <w:t> </w:t>
      </w:r>
      <w:r>
        <w:rPr/>
        <w:t>could</w:t>
      </w:r>
      <w:r>
        <w:rPr>
          <w:spacing w:val="28"/>
        </w:rPr>
        <w:t> </w:t>
      </w:r>
      <w:r>
        <w:rPr/>
        <w:t>enhance</w:t>
      </w:r>
      <w:r>
        <w:rPr>
          <w:spacing w:val="28"/>
        </w:rPr>
        <w:t> </w:t>
      </w:r>
      <w:r>
        <w:rPr/>
        <w:t>the</w:t>
      </w:r>
      <w:r>
        <w:rPr>
          <w:spacing w:val="28"/>
        </w:rPr>
        <w:t> </w:t>
      </w:r>
      <w:r>
        <w:rPr/>
        <w:t>model’s</w:t>
      </w:r>
      <w:r>
        <w:rPr>
          <w:spacing w:val="28"/>
        </w:rPr>
        <w:t> </w:t>
      </w:r>
      <w:r>
        <w:rPr/>
        <w:t>transparency,</w:t>
      </w:r>
      <w:r>
        <w:rPr>
          <w:spacing w:val="28"/>
        </w:rPr>
        <w:t> </w:t>
      </w:r>
      <w:r>
        <w:rPr/>
        <w:t>making the</w:t>
      </w:r>
      <w:r>
        <w:rPr>
          <w:spacing w:val="11"/>
        </w:rPr>
        <w:t> </w:t>
      </w:r>
      <w:r>
        <w:rPr/>
        <w:t>results</w:t>
      </w:r>
      <w:r>
        <w:rPr>
          <w:spacing w:val="11"/>
        </w:rPr>
        <w:t> </w:t>
      </w:r>
      <w:r>
        <w:rPr/>
        <w:t>easier</w:t>
      </w:r>
      <w:r>
        <w:rPr>
          <w:spacing w:val="11"/>
        </w:rPr>
        <w:t> </w:t>
      </w:r>
      <w:r>
        <w:rPr/>
        <w:t>to</w:t>
      </w:r>
      <w:r>
        <w:rPr>
          <w:spacing w:val="11"/>
        </w:rPr>
        <w:t> </w:t>
      </w:r>
      <w:r>
        <w:rPr/>
        <w:t>understand</w:t>
      </w:r>
      <w:r>
        <w:rPr>
          <w:spacing w:val="11"/>
        </w:rPr>
        <w:t> </w:t>
      </w:r>
      <w:r>
        <w:rPr/>
        <w:t>and</w:t>
      </w:r>
      <w:r>
        <w:rPr>
          <w:spacing w:val="11"/>
        </w:rPr>
        <w:t> </w:t>
      </w:r>
      <w:r>
        <w:rPr/>
        <w:t>more</w:t>
      </w:r>
      <w:r>
        <w:rPr>
          <w:spacing w:val="11"/>
        </w:rPr>
        <w:t> </w:t>
      </w:r>
      <w:r>
        <w:rPr/>
        <w:t>valuable</w:t>
      </w:r>
      <w:r>
        <w:rPr>
          <w:spacing w:val="12"/>
        </w:rPr>
        <w:t> </w:t>
      </w:r>
      <w:r>
        <w:rPr/>
        <w:t>for</w:t>
      </w:r>
      <w:r>
        <w:rPr>
          <w:spacing w:val="11"/>
        </w:rPr>
        <w:t> </w:t>
      </w:r>
      <w:r>
        <w:rPr>
          <w:spacing w:val="-2"/>
        </w:rPr>
        <w:t>policy-</w:t>
      </w:r>
    </w:p>
    <w:p>
      <w:pPr>
        <w:pStyle w:val="BodyText"/>
        <w:spacing w:line="229" w:lineRule="exact"/>
        <w:ind w:firstLine="0"/>
        <w:jc w:val="left"/>
      </w:pPr>
      <w:r>
        <w:rPr/>
        <w:t>makers</w:t>
      </w:r>
      <w:r>
        <w:rPr>
          <w:spacing w:val="8"/>
        </w:rPr>
        <w:t> </w:t>
      </w:r>
      <w:r>
        <w:rPr/>
        <w:t>and</w:t>
      </w:r>
      <w:r>
        <w:rPr>
          <w:spacing w:val="9"/>
        </w:rPr>
        <w:t> </w:t>
      </w:r>
      <w:r>
        <w:rPr/>
        <w:t>environmental</w:t>
      </w:r>
      <w:r>
        <w:rPr>
          <w:spacing w:val="9"/>
        </w:rPr>
        <w:t> </w:t>
      </w:r>
      <w:r>
        <w:rPr>
          <w:spacing w:val="-2"/>
        </w:rPr>
        <w:t>authorities.</w:t>
      </w:r>
    </w:p>
    <w:p>
      <w:pPr>
        <w:pStyle w:val="BodyText"/>
        <w:spacing w:before="144"/>
        <w:ind w:left="2211" w:firstLine="0"/>
        <w:jc w:val="left"/>
      </w:pPr>
      <w:r>
        <w:rPr>
          <w:smallCaps/>
          <w:spacing w:val="-2"/>
        </w:rPr>
        <w:t>References</w:t>
      </w:r>
    </w:p>
    <w:p>
      <w:pPr>
        <w:pStyle w:val="ListParagraph"/>
        <w:numPr>
          <w:ilvl w:val="0"/>
          <w:numId w:val="2"/>
        </w:numPr>
        <w:tabs>
          <w:tab w:pos="622" w:val="left" w:leader="none"/>
          <w:tab w:pos="624" w:val="left" w:leader="none"/>
        </w:tabs>
        <w:spacing w:line="232" w:lineRule="auto" w:before="107" w:after="0"/>
        <w:ind w:left="624" w:right="5877" w:hanging="286"/>
        <w:jc w:val="both"/>
        <w:rPr>
          <w:sz w:val="16"/>
        </w:rPr>
      </w:pPr>
      <w:r>
        <w:rPr>
          <w:sz w:val="16"/>
        </w:rPr>
        <w:t>“Global aerosol retrieval over land from Landsat imagery integrating</w:t>
      </w:r>
      <w:r>
        <w:rPr>
          <w:spacing w:val="40"/>
          <w:sz w:val="16"/>
        </w:rPr>
        <w:t> </w:t>
      </w:r>
      <w:r>
        <w:rPr>
          <w:sz w:val="16"/>
        </w:rPr>
        <w:t>Transformer and Google Earth Engine,” </w:t>
      </w:r>
      <w:r>
        <w:rPr>
          <w:i/>
          <w:sz w:val="16"/>
        </w:rPr>
        <w:t>Remote Sens. Environ.</w:t>
      </w:r>
      <w:r>
        <w:rPr>
          <w:sz w:val="16"/>
        </w:rPr>
        <w:t>, 2023.</w:t>
      </w:r>
    </w:p>
    <w:p>
      <w:pPr>
        <w:pStyle w:val="ListParagraph"/>
        <w:numPr>
          <w:ilvl w:val="0"/>
          <w:numId w:val="2"/>
        </w:numPr>
        <w:tabs>
          <w:tab w:pos="622" w:val="left" w:leader="none"/>
          <w:tab w:pos="624" w:val="left" w:leader="none"/>
        </w:tabs>
        <w:spacing w:line="232" w:lineRule="auto" w:before="1" w:after="0"/>
        <w:ind w:left="624" w:right="5877" w:hanging="286"/>
        <w:jc w:val="both"/>
        <w:rPr>
          <w:sz w:val="16"/>
        </w:rPr>
      </w:pPr>
      <w:r>
        <w:rPr>
          <w:sz w:val="16"/>
        </w:rPr>
        <w:t>“PM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pacing w:val="-22"/>
          <w:sz w:val="16"/>
          <w:vertAlign w:val="baseline"/>
        </w:rPr>
        <w:t> </w:t>
      </w:r>
      <w:r>
        <w:rPr>
          <w:sz w:val="16"/>
          <w:vertAlign w:val="baseline"/>
        </w:rPr>
        <w:t>retrieval using aerosol optical depth and meteorological </w:t>
      </w:r>
      <w:r>
        <w:rPr>
          <w:sz w:val="16"/>
          <w:vertAlign w:val="baseline"/>
        </w:rPr>
        <w:t>vari-ables with machine learning,” </w:t>
      </w:r>
      <w:r>
        <w:rPr>
          <w:i/>
          <w:sz w:val="16"/>
          <w:vertAlign w:val="baseline"/>
        </w:rPr>
        <w:t>Environ. Sci. Proc.</w:t>
      </w:r>
      <w:r>
        <w:rPr>
          <w:sz w:val="16"/>
          <w:vertAlign w:val="baseline"/>
        </w:rPr>
        <w:t>, 2023.</w:t>
      </w:r>
    </w:p>
    <w:p>
      <w:pPr>
        <w:pStyle w:val="ListParagraph"/>
        <w:numPr>
          <w:ilvl w:val="0"/>
          <w:numId w:val="2"/>
        </w:numPr>
        <w:tabs>
          <w:tab w:pos="622" w:val="left" w:leader="none"/>
          <w:tab w:pos="624" w:val="left" w:leader="none"/>
        </w:tabs>
        <w:spacing w:line="232" w:lineRule="auto" w:before="1" w:after="0"/>
        <w:ind w:left="624" w:right="5877" w:hanging="286"/>
        <w:jc w:val="both"/>
        <w:rPr>
          <w:sz w:val="16"/>
        </w:rPr>
      </w:pPr>
      <w:r>
        <w:rPr>
          <w:sz w:val="16"/>
        </w:rPr>
        <w:t>“How important is satellite-retrieved aerosol optical depth in </w:t>
      </w:r>
      <w:r>
        <w:rPr>
          <w:sz w:val="16"/>
        </w:rPr>
        <w:t>deriving</w:t>
      </w:r>
      <w:r>
        <w:rPr>
          <w:spacing w:val="40"/>
          <w:sz w:val="16"/>
        </w:rPr>
        <w:t> </w:t>
      </w:r>
      <w:r>
        <w:rPr>
          <w:sz w:val="16"/>
        </w:rPr>
        <w:t>surface 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pacing w:val="-4"/>
          <w:sz w:val="16"/>
          <w:vertAlign w:val="baseline"/>
        </w:rPr>
        <w:t> </w:t>
      </w:r>
      <w:r>
        <w:rPr>
          <w:sz w:val="16"/>
          <w:vertAlign w:val="baseline"/>
        </w:rPr>
        <w:t>using machine learning?”, </w:t>
      </w:r>
      <w:r>
        <w:rPr>
          <w:i/>
          <w:sz w:val="16"/>
          <w:vertAlign w:val="baseline"/>
        </w:rPr>
        <w:t>Remote Sens.</w:t>
      </w:r>
      <w:r>
        <w:rPr>
          <w:sz w:val="16"/>
          <w:vertAlign w:val="baseline"/>
        </w:rPr>
        <w:t>, 2023.</w:t>
      </w:r>
    </w:p>
    <w:p>
      <w:pPr>
        <w:pStyle w:val="ListParagraph"/>
        <w:numPr>
          <w:ilvl w:val="0"/>
          <w:numId w:val="2"/>
        </w:numPr>
        <w:tabs>
          <w:tab w:pos="622" w:val="left" w:leader="none"/>
          <w:tab w:pos="624" w:val="left" w:leader="none"/>
        </w:tabs>
        <w:spacing w:line="232" w:lineRule="auto" w:before="0" w:after="0"/>
        <w:ind w:left="624" w:right="5877" w:hanging="286"/>
        <w:jc w:val="both"/>
        <w:rPr>
          <w:sz w:val="16"/>
        </w:rPr>
      </w:pPr>
      <w:r>
        <w:rPr>
          <w:sz w:val="16"/>
        </w:rPr>
        <w:t>“PM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pacing w:val="-25"/>
          <w:sz w:val="16"/>
          <w:vertAlign w:val="baseline"/>
        </w:rPr>
        <w:t> </w:t>
      </w:r>
      <w:r>
        <w:rPr>
          <w:sz w:val="16"/>
          <w:vertAlign w:val="baseline"/>
        </w:rPr>
        <w:t>estimation</w:t>
      </w:r>
      <w:r>
        <w:rPr>
          <w:spacing w:val="-2"/>
          <w:sz w:val="16"/>
          <w:vertAlign w:val="baseline"/>
        </w:rPr>
        <w:t> </w:t>
      </w:r>
      <w:r>
        <w:rPr>
          <w:sz w:val="16"/>
          <w:vertAlign w:val="baseline"/>
        </w:rPr>
        <w:t>using machine learning models and satellite data: </w:t>
      </w:r>
      <w:r>
        <w:rPr>
          <w:sz w:val="16"/>
          <w:vertAlign w:val="baseline"/>
        </w:rPr>
        <w:t>A</w:t>
      </w:r>
      <w:r>
        <w:rPr>
          <w:spacing w:val="40"/>
          <w:sz w:val="16"/>
          <w:vertAlign w:val="baseline"/>
        </w:rPr>
        <w:t> </w:t>
      </w:r>
      <w:r>
        <w:rPr>
          <w:sz w:val="16"/>
          <w:vertAlign w:val="baseline"/>
        </w:rPr>
        <w:t>review,” </w:t>
      </w:r>
      <w:r>
        <w:rPr>
          <w:i/>
          <w:sz w:val="16"/>
          <w:vertAlign w:val="baseline"/>
        </w:rPr>
        <w:t>Institut Pertanian Bogor</w:t>
      </w:r>
      <w:r>
        <w:rPr>
          <w:sz w:val="16"/>
          <w:vertAlign w:val="baseline"/>
        </w:rPr>
        <w:t>, 2023.</w:t>
      </w:r>
    </w:p>
    <w:p>
      <w:pPr>
        <w:pStyle w:val="ListParagraph"/>
        <w:numPr>
          <w:ilvl w:val="0"/>
          <w:numId w:val="2"/>
        </w:numPr>
        <w:tabs>
          <w:tab w:pos="622" w:val="left" w:leader="none"/>
          <w:tab w:pos="624" w:val="left" w:leader="none"/>
        </w:tabs>
        <w:spacing w:line="232" w:lineRule="auto" w:before="0" w:after="0"/>
        <w:ind w:left="624" w:right="5877" w:hanging="286"/>
        <w:jc w:val="both"/>
        <w:rPr>
          <w:sz w:val="16"/>
        </w:rPr>
      </w:pPr>
      <w:r>
        <w:rPr>
          <w:sz w:val="16"/>
        </w:rPr>
        <w:t>“High-accuracy full-coverage 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z w:val="16"/>
          <w:vertAlign w:val="baseline"/>
        </w:rPr>
        <w:t> </w:t>
      </w:r>
      <w:r>
        <w:rPr>
          <w:sz w:val="16"/>
          <w:vertAlign w:val="baseline"/>
        </w:rPr>
        <w:t>retrieval over China based on</w:t>
      </w:r>
      <w:r>
        <w:rPr>
          <w:spacing w:val="40"/>
          <w:sz w:val="16"/>
          <w:vertAlign w:val="baseline"/>
        </w:rPr>
        <w:t> </w:t>
      </w:r>
      <w:r>
        <w:rPr>
          <w:sz w:val="16"/>
          <w:vertAlign w:val="baseline"/>
        </w:rPr>
        <w:t>satellite</w:t>
      </w:r>
      <w:r>
        <w:rPr>
          <w:spacing w:val="-3"/>
          <w:sz w:val="16"/>
          <w:vertAlign w:val="baseline"/>
        </w:rPr>
        <w:t> </w:t>
      </w:r>
      <w:r>
        <w:rPr>
          <w:sz w:val="16"/>
          <w:vertAlign w:val="baseline"/>
        </w:rPr>
        <w:t>remote</w:t>
      </w:r>
      <w:r>
        <w:rPr>
          <w:spacing w:val="-3"/>
          <w:sz w:val="16"/>
          <w:vertAlign w:val="baseline"/>
        </w:rPr>
        <w:t> </w:t>
      </w:r>
      <w:r>
        <w:rPr>
          <w:sz w:val="16"/>
          <w:vertAlign w:val="baseline"/>
        </w:rPr>
        <w:t>sensing</w:t>
      </w:r>
      <w:r>
        <w:rPr>
          <w:spacing w:val="-3"/>
          <w:sz w:val="16"/>
          <w:vertAlign w:val="baseline"/>
        </w:rPr>
        <w:t> </w:t>
      </w:r>
      <w:r>
        <w:rPr>
          <w:sz w:val="16"/>
          <w:vertAlign w:val="baseline"/>
        </w:rPr>
        <w:t>and</w:t>
      </w:r>
      <w:r>
        <w:rPr>
          <w:spacing w:val="-3"/>
          <w:sz w:val="16"/>
          <w:vertAlign w:val="baseline"/>
        </w:rPr>
        <w:t> </w:t>
      </w:r>
      <w:r>
        <w:rPr>
          <w:sz w:val="16"/>
          <w:vertAlign w:val="baseline"/>
        </w:rPr>
        <w:t>hierarchical</w:t>
      </w:r>
      <w:r>
        <w:rPr>
          <w:spacing w:val="-3"/>
          <w:sz w:val="16"/>
          <w:vertAlign w:val="baseline"/>
        </w:rPr>
        <w:t> </w:t>
      </w:r>
      <w:r>
        <w:rPr>
          <w:sz w:val="16"/>
          <w:vertAlign w:val="baseline"/>
        </w:rPr>
        <w:t>machine</w:t>
      </w:r>
      <w:r>
        <w:rPr>
          <w:spacing w:val="-3"/>
          <w:sz w:val="16"/>
          <w:vertAlign w:val="baseline"/>
        </w:rPr>
        <w:t> </w:t>
      </w:r>
      <w:r>
        <w:rPr>
          <w:sz w:val="16"/>
          <w:vertAlign w:val="baseline"/>
        </w:rPr>
        <w:t>learning,”</w:t>
      </w:r>
      <w:r>
        <w:rPr>
          <w:spacing w:val="-3"/>
          <w:sz w:val="16"/>
          <w:vertAlign w:val="baseline"/>
        </w:rPr>
        <w:t> </w:t>
      </w:r>
      <w:r>
        <w:rPr>
          <w:i/>
          <w:sz w:val="16"/>
          <w:vertAlign w:val="baseline"/>
        </w:rPr>
        <w:t>Int.</w:t>
      </w:r>
      <w:r>
        <w:rPr>
          <w:i/>
          <w:spacing w:val="-3"/>
          <w:sz w:val="16"/>
          <w:vertAlign w:val="baseline"/>
        </w:rPr>
        <w:t> </w:t>
      </w:r>
      <w:r>
        <w:rPr>
          <w:i/>
          <w:sz w:val="16"/>
          <w:vertAlign w:val="baseline"/>
        </w:rPr>
        <w:t>J.</w:t>
      </w:r>
      <w:r>
        <w:rPr>
          <w:i/>
          <w:spacing w:val="-3"/>
          <w:sz w:val="16"/>
          <w:vertAlign w:val="baseline"/>
        </w:rPr>
        <w:t> </w:t>
      </w:r>
      <w:r>
        <w:rPr>
          <w:i/>
          <w:sz w:val="16"/>
          <w:vertAlign w:val="baseline"/>
        </w:rPr>
        <w:t>Digit.</w:t>
      </w:r>
      <w:r>
        <w:rPr>
          <w:i/>
          <w:spacing w:val="40"/>
          <w:sz w:val="16"/>
          <w:vertAlign w:val="baseline"/>
        </w:rPr>
        <w:t> </w:t>
      </w:r>
      <w:r>
        <w:rPr>
          <w:i/>
          <w:sz w:val="16"/>
          <w:vertAlign w:val="baseline"/>
        </w:rPr>
        <w:t>Earth</w:t>
      </w:r>
      <w:r>
        <w:rPr>
          <w:sz w:val="16"/>
          <w:vertAlign w:val="baseline"/>
        </w:rPr>
        <w:t>, 2024.</w:t>
      </w:r>
    </w:p>
    <w:p>
      <w:pPr>
        <w:pStyle w:val="ListParagraph"/>
        <w:numPr>
          <w:ilvl w:val="0"/>
          <w:numId w:val="2"/>
        </w:numPr>
        <w:tabs>
          <w:tab w:pos="622" w:val="left" w:leader="none"/>
          <w:tab w:pos="624" w:val="left" w:leader="none"/>
        </w:tabs>
        <w:spacing w:line="232" w:lineRule="auto" w:before="1" w:after="0"/>
        <w:ind w:left="624" w:right="5877" w:hanging="286"/>
        <w:jc w:val="both"/>
        <w:rPr>
          <w:sz w:val="16"/>
        </w:rPr>
      </w:pPr>
      <w:r>
        <w:rPr>
          <w:sz w:val="16"/>
        </w:rPr>
        <w:t>“Land surface temperature retrieval from SDGSAT-1: Assessment </w:t>
      </w:r>
      <w:r>
        <w:rPr>
          <w:sz w:val="16"/>
        </w:rPr>
        <w:t>of</w:t>
      </w:r>
      <w:r>
        <w:rPr>
          <w:spacing w:val="40"/>
          <w:sz w:val="16"/>
        </w:rPr>
        <w:t> </w:t>
      </w:r>
      <w:r>
        <w:rPr>
          <w:sz w:val="16"/>
        </w:rPr>
        <w:t>different retrieval algorithms with atmospheric reanalysis data,” </w:t>
      </w:r>
      <w:r>
        <w:rPr>
          <w:i/>
          <w:sz w:val="16"/>
        </w:rPr>
        <w:t>Int. J.</w:t>
      </w:r>
      <w:r>
        <w:rPr>
          <w:i/>
          <w:spacing w:val="40"/>
          <w:sz w:val="16"/>
        </w:rPr>
        <w:t> </w:t>
      </w:r>
      <w:r>
        <w:rPr>
          <w:i/>
          <w:sz w:val="16"/>
        </w:rPr>
        <w:t>Digit. Earth</w:t>
      </w:r>
      <w:r>
        <w:rPr>
          <w:sz w:val="16"/>
        </w:rPr>
        <w:t>, 2025.</w:t>
      </w:r>
    </w:p>
    <w:p>
      <w:pPr>
        <w:pStyle w:val="ListParagraph"/>
        <w:numPr>
          <w:ilvl w:val="0"/>
          <w:numId w:val="2"/>
        </w:numPr>
        <w:tabs>
          <w:tab w:pos="622" w:val="left" w:leader="none"/>
          <w:tab w:pos="624" w:val="left" w:leader="none"/>
        </w:tabs>
        <w:spacing w:line="232" w:lineRule="auto" w:before="2" w:after="0"/>
        <w:ind w:left="624" w:right="5877" w:hanging="286"/>
        <w:jc w:val="both"/>
        <w:rPr>
          <w:sz w:val="16"/>
        </w:rPr>
      </w:pPr>
      <w:r>
        <w:rPr>
          <w:sz w:val="16"/>
        </w:rPr>
        <w:t>“Relational</w:t>
      </w:r>
      <w:r>
        <w:rPr>
          <w:spacing w:val="-7"/>
          <w:sz w:val="16"/>
        </w:rPr>
        <w:t> </w:t>
      </w:r>
      <w:r>
        <w:rPr>
          <w:sz w:val="16"/>
        </w:rPr>
        <w:t>study of 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pacing w:val="-25"/>
          <w:sz w:val="16"/>
          <w:vertAlign w:val="baseline"/>
        </w:rPr>
        <w:t> </w:t>
      </w:r>
      <w:r>
        <w:rPr>
          <w:sz w:val="16"/>
          <w:vertAlign w:val="baseline"/>
        </w:rPr>
        <w:t>surface concentration with MODIS Level </w:t>
      </w:r>
      <w:r>
        <w:rPr>
          <w:sz w:val="16"/>
          <w:vertAlign w:val="baseline"/>
        </w:rPr>
        <w:t>3</w:t>
      </w:r>
      <w:r>
        <w:rPr>
          <w:spacing w:val="40"/>
          <w:sz w:val="16"/>
          <w:vertAlign w:val="baseline"/>
        </w:rPr>
        <w:t> </w:t>
      </w:r>
      <w:r>
        <w:rPr>
          <w:sz w:val="16"/>
          <w:vertAlign w:val="baseline"/>
        </w:rPr>
        <w:t>AOD data over India,” </w:t>
      </w:r>
      <w:r>
        <w:rPr>
          <w:i/>
          <w:sz w:val="16"/>
          <w:vertAlign w:val="baseline"/>
        </w:rPr>
        <w:t>Recent Adv. Civ. Eng. (CTCS)</w:t>
      </w:r>
      <w:r>
        <w:rPr>
          <w:sz w:val="16"/>
          <w:vertAlign w:val="baseline"/>
        </w:rPr>
        <w:t>, 2022.</w:t>
      </w:r>
    </w:p>
    <w:p>
      <w:pPr>
        <w:pStyle w:val="ListParagraph"/>
        <w:numPr>
          <w:ilvl w:val="0"/>
          <w:numId w:val="2"/>
        </w:numPr>
        <w:tabs>
          <w:tab w:pos="622" w:val="left" w:leader="none"/>
          <w:tab w:pos="624" w:val="left" w:leader="none"/>
        </w:tabs>
        <w:spacing w:line="232" w:lineRule="auto" w:before="0" w:after="0"/>
        <w:ind w:left="624" w:right="5877" w:hanging="286"/>
        <w:jc w:val="both"/>
        <w:rPr>
          <w:sz w:val="16"/>
        </w:rPr>
      </w:pPr>
      <w:r>
        <w:rPr>
          <w:sz w:val="16"/>
        </w:rPr>
        <w:t>“Air quality classification and measurement based on Double </w:t>
      </w:r>
      <w:r>
        <w:rPr>
          <w:sz w:val="16"/>
        </w:rPr>
        <w:t>Output</w:t>
      </w:r>
      <w:r>
        <w:rPr>
          <w:spacing w:val="40"/>
          <w:sz w:val="16"/>
        </w:rPr>
        <w:t> </w:t>
      </w:r>
      <w:r>
        <w:rPr>
          <w:sz w:val="16"/>
        </w:rPr>
        <w:t>Vision Transformer,” </w:t>
      </w:r>
      <w:r>
        <w:rPr>
          <w:i/>
          <w:sz w:val="16"/>
        </w:rPr>
        <w:t>IEEE Internet Things J.</w:t>
      </w:r>
      <w:r>
        <w:rPr>
          <w:sz w:val="16"/>
        </w:rPr>
        <w:t>, 2022.</w:t>
      </w:r>
    </w:p>
    <w:p>
      <w:pPr>
        <w:pStyle w:val="ListParagraph"/>
        <w:numPr>
          <w:ilvl w:val="0"/>
          <w:numId w:val="2"/>
        </w:numPr>
        <w:tabs>
          <w:tab w:pos="622" w:val="left" w:leader="none"/>
          <w:tab w:pos="624" w:val="left" w:leader="none"/>
        </w:tabs>
        <w:spacing w:line="232" w:lineRule="auto" w:before="2" w:after="0"/>
        <w:ind w:left="624" w:right="5877" w:hanging="286"/>
        <w:jc w:val="both"/>
        <w:rPr>
          <w:sz w:val="16"/>
        </w:rPr>
      </w:pPr>
      <w:r>
        <w:rPr>
          <w:sz w:val="16"/>
        </w:rPr>
        <w:t>“Global estimates of fine particulate matter using satellite-based </w:t>
      </w:r>
      <w:r>
        <w:rPr>
          <w:sz w:val="16"/>
        </w:rPr>
        <w:t>aerosol</w:t>
      </w:r>
      <w:r>
        <w:rPr>
          <w:spacing w:val="40"/>
          <w:sz w:val="16"/>
        </w:rPr>
        <w:t> </w:t>
      </w:r>
      <w:r>
        <w:rPr>
          <w:sz w:val="16"/>
        </w:rPr>
        <w:t>optical depth and chemical transport models,” </w:t>
      </w:r>
      <w:r>
        <w:rPr>
          <w:i/>
          <w:sz w:val="16"/>
        </w:rPr>
        <w:t>Environ. Sci. Technol.</w:t>
      </w:r>
      <w:r>
        <w:rPr>
          <w:sz w:val="16"/>
        </w:rPr>
        <w:t>,</w:t>
      </w:r>
      <w:r>
        <w:rPr>
          <w:spacing w:val="40"/>
          <w:sz w:val="16"/>
        </w:rPr>
        <w:t> </w:t>
      </w:r>
      <w:r>
        <w:rPr>
          <w:spacing w:val="-2"/>
          <w:sz w:val="16"/>
        </w:rPr>
        <w:t>2021.</w:t>
      </w:r>
    </w:p>
    <w:p>
      <w:pPr>
        <w:pStyle w:val="ListParagraph"/>
        <w:numPr>
          <w:ilvl w:val="0"/>
          <w:numId w:val="2"/>
        </w:numPr>
        <w:tabs>
          <w:tab w:pos="622" w:val="left" w:leader="none"/>
          <w:tab w:pos="624" w:val="left" w:leader="none"/>
        </w:tabs>
        <w:spacing w:line="232" w:lineRule="auto" w:before="2" w:after="0"/>
        <w:ind w:left="624" w:right="5877" w:hanging="366"/>
        <w:jc w:val="both"/>
        <w:rPr>
          <w:sz w:val="16"/>
        </w:rPr>
      </w:pPr>
      <w:r>
        <w:rPr>
          <w:sz w:val="16"/>
        </w:rPr>
        <w:t>“Satellite-derived 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pacing w:val="-15"/>
          <w:sz w:val="16"/>
          <w:vertAlign w:val="baseline"/>
        </w:rPr>
        <w:t> </w:t>
      </w:r>
      <w:r>
        <w:rPr>
          <w:sz w:val="16"/>
          <w:vertAlign w:val="baseline"/>
        </w:rPr>
        <w:t>and aerosol optical depth relationships over</w:t>
      </w:r>
      <w:r>
        <w:rPr>
          <w:spacing w:val="40"/>
          <w:sz w:val="16"/>
          <w:vertAlign w:val="baseline"/>
        </w:rPr>
        <w:t> </w:t>
      </w:r>
      <w:r>
        <w:rPr>
          <w:sz w:val="16"/>
          <w:vertAlign w:val="baseline"/>
        </w:rPr>
        <w:t>urban regions,” </w:t>
      </w:r>
      <w:r>
        <w:rPr>
          <w:i/>
          <w:sz w:val="16"/>
          <w:vertAlign w:val="baseline"/>
        </w:rPr>
        <w:t>J. Geophys. Res. Atmos.</w:t>
      </w:r>
      <w:r>
        <w:rPr>
          <w:sz w:val="16"/>
          <w:vertAlign w:val="baseline"/>
        </w:rPr>
        <w:t>, 2009.</w:t>
      </w:r>
    </w:p>
    <w:p>
      <w:pPr>
        <w:pStyle w:val="ListParagraph"/>
        <w:numPr>
          <w:ilvl w:val="0"/>
          <w:numId w:val="2"/>
        </w:numPr>
        <w:tabs>
          <w:tab w:pos="622" w:val="left" w:leader="none"/>
          <w:tab w:pos="624" w:val="left" w:leader="none"/>
        </w:tabs>
        <w:spacing w:line="232" w:lineRule="auto" w:before="0" w:after="0"/>
        <w:ind w:left="624" w:right="5877" w:hanging="366"/>
        <w:jc w:val="both"/>
        <w:rPr>
          <w:sz w:val="16"/>
        </w:rPr>
      </w:pPr>
      <w:r>
        <w:rPr>
          <w:sz w:val="16"/>
        </w:rPr>
        <w:t>“Deep</w:t>
      </w:r>
      <w:r>
        <w:rPr>
          <w:spacing w:val="-10"/>
          <w:sz w:val="16"/>
        </w:rPr>
        <w:t> </w:t>
      </w:r>
      <w:r>
        <w:rPr>
          <w:sz w:val="16"/>
        </w:rPr>
        <w:t>learning-based</w:t>
      </w:r>
      <w:r>
        <w:rPr>
          <w:spacing w:val="-7"/>
          <w:sz w:val="16"/>
        </w:rPr>
        <w:t> </w:t>
      </w:r>
      <w:r>
        <w:rPr>
          <w:sz w:val="16"/>
        </w:rPr>
        <w:t>estimation of 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pacing w:val="-25"/>
          <w:sz w:val="16"/>
          <w:vertAlign w:val="baseline"/>
        </w:rPr>
        <w:t> </w:t>
      </w:r>
      <w:r>
        <w:rPr>
          <w:sz w:val="16"/>
          <w:vertAlign w:val="baseline"/>
        </w:rPr>
        <w:t>concentrations using </w:t>
      </w:r>
      <w:r>
        <w:rPr>
          <w:sz w:val="16"/>
          <w:vertAlign w:val="baseline"/>
        </w:rPr>
        <w:t>satellite</w:t>
      </w:r>
      <w:r>
        <w:rPr>
          <w:spacing w:val="40"/>
          <w:sz w:val="16"/>
          <w:vertAlign w:val="baseline"/>
        </w:rPr>
        <w:t> </w:t>
      </w:r>
      <w:r>
        <w:rPr>
          <w:sz w:val="16"/>
          <w:vertAlign w:val="baseline"/>
        </w:rPr>
        <w:t>AOD and meteorological data,” </w:t>
      </w:r>
      <w:r>
        <w:rPr>
          <w:i/>
          <w:sz w:val="16"/>
          <w:vertAlign w:val="baseline"/>
        </w:rPr>
        <w:t>Atmos. Environ.</w:t>
      </w:r>
      <w:r>
        <w:rPr>
          <w:sz w:val="16"/>
          <w:vertAlign w:val="baseline"/>
        </w:rPr>
        <w:t>, 2020.</w:t>
      </w:r>
    </w:p>
    <w:p>
      <w:pPr>
        <w:pStyle w:val="ListParagraph"/>
        <w:numPr>
          <w:ilvl w:val="0"/>
          <w:numId w:val="2"/>
        </w:numPr>
        <w:tabs>
          <w:tab w:pos="622" w:val="left" w:leader="none"/>
          <w:tab w:pos="624" w:val="left" w:leader="none"/>
        </w:tabs>
        <w:spacing w:line="232" w:lineRule="auto" w:before="0" w:after="0"/>
        <w:ind w:left="624" w:right="5877" w:hanging="366"/>
        <w:jc w:val="both"/>
        <w:rPr>
          <w:sz w:val="16"/>
        </w:rPr>
      </w:pPr>
      <w:r>
        <w:rPr>
          <w:sz w:val="16"/>
        </w:rPr>
        <w:t>“Geographically weighted regression for estimating 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pacing w:val="-21"/>
          <w:sz w:val="16"/>
          <w:vertAlign w:val="baseline"/>
        </w:rPr>
        <w:t> </w:t>
      </w:r>
      <w:r>
        <w:rPr>
          <w:sz w:val="16"/>
          <w:vertAlign w:val="baseline"/>
        </w:rPr>
        <w:t>concentra-tions using MODIS aerosol optical depth,” </w:t>
      </w:r>
      <w:r>
        <w:rPr>
          <w:i/>
          <w:sz w:val="16"/>
          <w:vertAlign w:val="baseline"/>
        </w:rPr>
        <w:t>Atmos. Environ.</w:t>
      </w:r>
      <w:r>
        <w:rPr>
          <w:sz w:val="16"/>
          <w:vertAlign w:val="baseline"/>
        </w:rPr>
        <w:t>, 2018.</w:t>
      </w:r>
    </w:p>
    <w:p>
      <w:pPr>
        <w:pStyle w:val="ListParagraph"/>
        <w:numPr>
          <w:ilvl w:val="0"/>
          <w:numId w:val="2"/>
        </w:numPr>
        <w:tabs>
          <w:tab w:pos="622" w:val="left" w:leader="none"/>
          <w:tab w:pos="624" w:val="left" w:leader="none"/>
        </w:tabs>
        <w:spacing w:line="232" w:lineRule="auto" w:before="0" w:after="0"/>
        <w:ind w:left="624" w:right="5877" w:hanging="366"/>
        <w:jc w:val="both"/>
        <w:rPr>
          <w:sz w:val="16"/>
        </w:rPr>
      </w:pPr>
      <w:r>
        <w:rPr>
          <w:sz w:val="16"/>
        </w:rPr>
        <w:t>“Spatiotemporal machine learning modeling of 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pacing w:val="-15"/>
          <w:sz w:val="16"/>
          <w:vertAlign w:val="baseline"/>
        </w:rPr>
        <w:t> </w:t>
      </w:r>
      <w:r>
        <w:rPr>
          <w:sz w:val="16"/>
          <w:vertAlign w:val="baseline"/>
        </w:rPr>
        <w:t>concentrations</w:t>
      </w:r>
      <w:r>
        <w:rPr>
          <w:spacing w:val="40"/>
          <w:sz w:val="16"/>
          <w:vertAlign w:val="baseline"/>
        </w:rPr>
        <w:t> </w:t>
      </w:r>
      <w:r>
        <w:rPr>
          <w:sz w:val="16"/>
          <w:vertAlign w:val="baseline"/>
        </w:rPr>
        <w:t>using satellite data,” </w:t>
      </w:r>
      <w:r>
        <w:rPr>
          <w:i/>
          <w:sz w:val="16"/>
          <w:vertAlign w:val="baseline"/>
        </w:rPr>
        <w:t>Remote Sens. Environ.</w:t>
      </w:r>
      <w:r>
        <w:rPr>
          <w:sz w:val="16"/>
          <w:vertAlign w:val="baseline"/>
        </w:rPr>
        <w:t>, 2020.</w:t>
      </w:r>
    </w:p>
    <w:p>
      <w:pPr>
        <w:pStyle w:val="ListParagraph"/>
        <w:numPr>
          <w:ilvl w:val="0"/>
          <w:numId w:val="2"/>
        </w:numPr>
        <w:tabs>
          <w:tab w:pos="622" w:val="left" w:leader="none"/>
          <w:tab w:pos="624" w:val="left" w:leader="none"/>
        </w:tabs>
        <w:spacing w:line="232" w:lineRule="auto" w:before="0" w:after="0"/>
        <w:ind w:left="624" w:right="5877" w:hanging="366"/>
        <w:jc w:val="both"/>
        <w:rPr>
          <w:sz w:val="16"/>
        </w:rPr>
      </w:pPr>
      <w:r>
        <w:rPr>
          <w:sz w:val="16"/>
        </w:rPr>
        <w:t>“An ensemble-based model of 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pacing w:val="-3"/>
          <w:sz w:val="16"/>
          <w:vertAlign w:val="baseline"/>
        </w:rPr>
        <w:t> </w:t>
      </w:r>
      <w:r>
        <w:rPr>
          <w:sz w:val="16"/>
          <w:vertAlign w:val="baseline"/>
        </w:rPr>
        <w:t>concentration estimates using</w:t>
      </w:r>
      <w:r>
        <w:rPr>
          <w:spacing w:val="40"/>
          <w:sz w:val="16"/>
          <w:vertAlign w:val="baseline"/>
        </w:rPr>
        <w:t> </w:t>
      </w:r>
      <w:r>
        <w:rPr>
          <w:sz w:val="16"/>
          <w:vertAlign w:val="baseline"/>
        </w:rPr>
        <w:t>satellite, meteorological, and land-use data,” </w:t>
      </w:r>
      <w:r>
        <w:rPr>
          <w:i/>
          <w:sz w:val="16"/>
          <w:vertAlign w:val="baseline"/>
        </w:rPr>
        <w:t>Environ. Health </w:t>
      </w:r>
      <w:r>
        <w:rPr>
          <w:i/>
          <w:sz w:val="16"/>
          <w:vertAlign w:val="baseline"/>
        </w:rPr>
        <w:t>Perspect.</w:t>
      </w:r>
      <w:r>
        <w:rPr>
          <w:sz w:val="16"/>
          <w:vertAlign w:val="baseline"/>
        </w:rPr>
        <w:t>,</w:t>
      </w:r>
      <w:r>
        <w:rPr>
          <w:spacing w:val="40"/>
          <w:sz w:val="16"/>
          <w:vertAlign w:val="baseline"/>
        </w:rPr>
        <w:t> </w:t>
      </w:r>
      <w:r>
        <w:rPr>
          <w:spacing w:val="-2"/>
          <w:sz w:val="16"/>
          <w:vertAlign w:val="baseline"/>
        </w:rPr>
        <w:t>2019.</w:t>
      </w:r>
    </w:p>
    <w:p>
      <w:pPr>
        <w:pStyle w:val="ListParagraph"/>
        <w:numPr>
          <w:ilvl w:val="0"/>
          <w:numId w:val="2"/>
        </w:numPr>
        <w:tabs>
          <w:tab w:pos="622" w:val="left" w:leader="none"/>
          <w:tab w:pos="624" w:val="left" w:leader="none"/>
        </w:tabs>
        <w:spacing w:line="232" w:lineRule="auto" w:before="1" w:after="0"/>
        <w:ind w:left="624" w:right="5877" w:hanging="366"/>
        <w:jc w:val="both"/>
        <w:rPr>
          <w:sz w:val="16"/>
        </w:rPr>
      </w:pPr>
      <w:r>
        <w:rPr>
          <w:sz w:val="16"/>
        </w:rPr>
        <w:t>“Using satellite-derived 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pacing w:val="-25"/>
          <w:sz w:val="16"/>
          <w:vertAlign w:val="baseline"/>
        </w:rPr>
        <w:t> </w:t>
      </w:r>
      <w:r>
        <w:rPr>
          <w:sz w:val="16"/>
          <w:vertAlign w:val="baseline"/>
        </w:rPr>
        <w:t>estimates to assess population exposure</w:t>
      </w:r>
      <w:r>
        <w:rPr>
          <w:spacing w:val="40"/>
          <w:sz w:val="16"/>
          <w:vertAlign w:val="baseline"/>
        </w:rPr>
        <w:t> </w:t>
      </w:r>
      <w:r>
        <w:rPr>
          <w:sz w:val="16"/>
          <w:vertAlign w:val="baseline"/>
        </w:rPr>
        <w:t>and health effects,” </w:t>
      </w:r>
      <w:r>
        <w:rPr>
          <w:i/>
          <w:sz w:val="16"/>
          <w:vertAlign w:val="baseline"/>
        </w:rPr>
        <w:t>Environ. Health</w:t>
      </w:r>
      <w:r>
        <w:rPr>
          <w:sz w:val="16"/>
          <w:vertAlign w:val="baseline"/>
        </w:rPr>
        <w:t>, 2015.</w:t>
      </w:r>
    </w:p>
    <w:p>
      <w:pPr>
        <w:pStyle w:val="ListParagraph"/>
        <w:numPr>
          <w:ilvl w:val="0"/>
          <w:numId w:val="2"/>
        </w:numPr>
        <w:tabs>
          <w:tab w:pos="622" w:val="left" w:leader="none"/>
          <w:tab w:pos="624" w:val="left" w:leader="none"/>
        </w:tabs>
        <w:spacing w:line="232" w:lineRule="auto" w:before="1" w:after="0"/>
        <w:ind w:left="624" w:right="5877" w:hanging="366"/>
        <w:jc w:val="both"/>
        <w:rPr>
          <w:sz w:val="16"/>
        </w:rPr>
      </w:pPr>
      <w:r>
        <w:rPr>
          <w:sz w:val="16"/>
        </w:rPr>
        <w:t>“Global estimates of fine particulate matter from satellite </w:t>
      </w:r>
      <w:r>
        <w:rPr>
          <w:sz w:val="16"/>
        </w:rPr>
        <w:t>observations</w:t>
      </w:r>
      <w:r>
        <w:rPr>
          <w:spacing w:val="40"/>
          <w:sz w:val="16"/>
        </w:rPr>
        <w:t> </w:t>
      </w:r>
      <w:r>
        <w:rPr>
          <w:sz w:val="16"/>
        </w:rPr>
        <w:t>and chemical transport modeling,” </w:t>
      </w:r>
      <w:r>
        <w:rPr>
          <w:i/>
          <w:sz w:val="16"/>
        </w:rPr>
        <w:t>Environ. Sci. Technol.</w:t>
      </w:r>
      <w:r>
        <w:rPr>
          <w:sz w:val="16"/>
        </w:rPr>
        <w:t>, 2020.</w:t>
      </w:r>
    </w:p>
    <w:p>
      <w:pPr>
        <w:pStyle w:val="ListParagraph"/>
        <w:numPr>
          <w:ilvl w:val="0"/>
          <w:numId w:val="2"/>
        </w:numPr>
        <w:tabs>
          <w:tab w:pos="622" w:val="left" w:leader="none"/>
          <w:tab w:pos="624" w:val="left" w:leader="none"/>
        </w:tabs>
        <w:spacing w:line="232" w:lineRule="auto" w:before="0" w:after="0"/>
        <w:ind w:left="624" w:right="5877" w:hanging="366"/>
        <w:jc w:val="both"/>
        <w:rPr>
          <w:sz w:val="16"/>
        </w:rPr>
      </w:pPr>
      <w:r>
        <w:rPr>
          <w:sz w:val="16"/>
        </w:rPr>
        <w:t>“Ensemble learning for satellite-based 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pacing w:val="-25"/>
          <w:sz w:val="16"/>
          <w:vertAlign w:val="baseline"/>
        </w:rPr>
        <w:t> </w:t>
      </w:r>
      <w:r>
        <w:rPr>
          <w:sz w:val="16"/>
          <w:vertAlign w:val="baseline"/>
        </w:rPr>
        <w:t>estimation across </w:t>
      </w:r>
      <w:r>
        <w:rPr>
          <w:sz w:val="16"/>
          <w:vertAlign w:val="baseline"/>
        </w:rPr>
        <w:t>diverse</w:t>
      </w:r>
      <w:r>
        <w:rPr>
          <w:spacing w:val="40"/>
          <w:sz w:val="16"/>
          <w:vertAlign w:val="baseline"/>
        </w:rPr>
        <w:t> </w:t>
      </w:r>
      <w:r>
        <w:rPr>
          <w:sz w:val="16"/>
          <w:vertAlign w:val="baseline"/>
        </w:rPr>
        <w:t>climatic regions,” </w:t>
      </w:r>
      <w:r>
        <w:rPr>
          <w:i/>
          <w:sz w:val="16"/>
          <w:vertAlign w:val="baseline"/>
        </w:rPr>
        <w:t>Atmos. Environ.</w:t>
      </w:r>
      <w:r>
        <w:rPr>
          <w:sz w:val="16"/>
          <w:vertAlign w:val="baseline"/>
        </w:rPr>
        <w:t>, 2021.</w:t>
      </w:r>
    </w:p>
    <w:p>
      <w:pPr>
        <w:pStyle w:val="ListParagraph"/>
        <w:numPr>
          <w:ilvl w:val="0"/>
          <w:numId w:val="2"/>
        </w:numPr>
        <w:tabs>
          <w:tab w:pos="622" w:val="left" w:leader="none"/>
          <w:tab w:pos="624" w:val="left" w:leader="none"/>
        </w:tabs>
        <w:spacing w:line="232" w:lineRule="auto" w:before="0" w:after="0"/>
        <w:ind w:left="624" w:right="5877" w:hanging="366"/>
        <w:jc w:val="both"/>
        <w:rPr>
          <w:sz w:val="16"/>
        </w:rPr>
      </w:pPr>
      <w:r>
        <w:rPr>
          <w:sz w:val="16"/>
        </w:rPr>
        <w:t>“Influence</w:t>
      </w:r>
      <w:r>
        <w:rPr>
          <w:spacing w:val="-1"/>
          <w:sz w:val="16"/>
        </w:rPr>
        <w:t> </w:t>
      </w:r>
      <w:r>
        <w:rPr>
          <w:sz w:val="16"/>
        </w:rPr>
        <w:t>of</w:t>
      </w:r>
      <w:r>
        <w:rPr>
          <w:spacing w:val="-1"/>
          <w:sz w:val="16"/>
        </w:rPr>
        <w:t> </w:t>
      </w:r>
      <w:r>
        <w:rPr>
          <w:sz w:val="16"/>
        </w:rPr>
        <w:t>meteorological</w:t>
      </w:r>
      <w:r>
        <w:rPr>
          <w:spacing w:val="-1"/>
          <w:sz w:val="16"/>
        </w:rPr>
        <w:t> </w:t>
      </w:r>
      <w:r>
        <w:rPr>
          <w:sz w:val="16"/>
        </w:rPr>
        <w:t>factors</w:t>
      </w:r>
      <w:r>
        <w:rPr>
          <w:spacing w:val="-1"/>
          <w:sz w:val="16"/>
        </w:rPr>
        <w:t> </w:t>
      </w:r>
      <w:r>
        <w:rPr>
          <w:sz w:val="16"/>
        </w:rPr>
        <w:t>on</w:t>
      </w:r>
      <w:r>
        <w:rPr>
          <w:spacing w:val="-1"/>
          <w:sz w:val="16"/>
        </w:rPr>
        <w:t> </w:t>
      </w:r>
      <w:r>
        <w:rPr>
          <w:sz w:val="16"/>
        </w:rPr>
        <w:t>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sz w:val="16"/>
          <w:vertAlign w:val="baseline"/>
        </w:rPr>
        <w:t>–AOD</w:t>
      </w:r>
      <w:r>
        <w:rPr>
          <w:spacing w:val="-1"/>
          <w:sz w:val="16"/>
          <w:vertAlign w:val="baseline"/>
        </w:rPr>
        <w:t> </w:t>
      </w:r>
      <w:r>
        <w:rPr>
          <w:sz w:val="16"/>
          <w:vertAlign w:val="baseline"/>
        </w:rPr>
        <w:t>relationships,”</w:t>
      </w:r>
      <w:r>
        <w:rPr>
          <w:spacing w:val="-1"/>
          <w:sz w:val="16"/>
          <w:vertAlign w:val="baseline"/>
        </w:rPr>
        <w:t> </w:t>
      </w:r>
      <w:r>
        <w:rPr>
          <w:i/>
          <w:sz w:val="16"/>
          <w:vertAlign w:val="baseline"/>
        </w:rPr>
        <w:t>Sci.</w:t>
      </w:r>
      <w:r>
        <w:rPr>
          <w:i/>
          <w:spacing w:val="40"/>
          <w:sz w:val="16"/>
          <w:vertAlign w:val="baseline"/>
        </w:rPr>
        <w:t> </w:t>
      </w:r>
      <w:r>
        <w:rPr>
          <w:i/>
          <w:sz w:val="16"/>
          <w:vertAlign w:val="baseline"/>
        </w:rPr>
        <w:t>Total Environ.</w:t>
      </w:r>
      <w:r>
        <w:rPr>
          <w:sz w:val="16"/>
          <w:vertAlign w:val="baseline"/>
        </w:rPr>
        <w:t>, 2019.</w:t>
      </w:r>
    </w:p>
    <w:p>
      <w:pPr>
        <w:pStyle w:val="ListParagraph"/>
        <w:numPr>
          <w:ilvl w:val="0"/>
          <w:numId w:val="2"/>
        </w:numPr>
        <w:tabs>
          <w:tab w:pos="622" w:val="left" w:leader="none"/>
          <w:tab w:pos="624" w:val="left" w:leader="none"/>
        </w:tabs>
        <w:spacing w:line="232" w:lineRule="auto" w:before="1" w:after="0"/>
        <w:ind w:left="624" w:right="5877" w:hanging="366"/>
        <w:jc w:val="both"/>
        <w:rPr>
          <w:sz w:val="16"/>
        </w:rPr>
      </w:pPr>
      <w:r>
        <w:rPr>
          <w:sz w:val="16"/>
        </w:rPr>
        <w:t>“Global estimates of exposure to fine particulate matter using </w:t>
      </w:r>
      <w:r>
        <w:rPr>
          <w:sz w:val="16"/>
        </w:rPr>
        <w:t>satellite</w:t>
      </w:r>
      <w:r>
        <w:rPr>
          <w:spacing w:val="40"/>
          <w:sz w:val="16"/>
        </w:rPr>
        <w:t> </w:t>
      </w:r>
      <w:r>
        <w:rPr>
          <w:sz w:val="16"/>
        </w:rPr>
        <w:t>data,” </w:t>
      </w:r>
      <w:r>
        <w:rPr>
          <w:i/>
          <w:sz w:val="16"/>
        </w:rPr>
        <w:t>Environ. Res.</w:t>
      </w:r>
      <w:r>
        <w:rPr>
          <w:sz w:val="16"/>
        </w:rPr>
        <w:t>, 2018.</w:t>
      </w:r>
    </w:p>
    <w:p>
      <w:pPr>
        <w:pStyle w:val="ListParagraph"/>
        <w:numPr>
          <w:ilvl w:val="0"/>
          <w:numId w:val="2"/>
        </w:numPr>
        <w:tabs>
          <w:tab w:pos="622" w:val="left" w:leader="none"/>
          <w:tab w:pos="624" w:val="left" w:leader="none"/>
        </w:tabs>
        <w:spacing w:line="232" w:lineRule="auto" w:before="1" w:after="0"/>
        <w:ind w:left="624" w:right="5877" w:hanging="366"/>
        <w:jc w:val="both"/>
        <w:rPr>
          <w:sz w:val="16"/>
        </w:rPr>
      </w:pPr>
      <w:r>
        <w:rPr>
          <w:sz w:val="16"/>
        </w:rPr>
        <w:t>“A</w:t>
      </w:r>
      <w:r>
        <w:rPr>
          <w:spacing w:val="-10"/>
          <w:sz w:val="16"/>
        </w:rPr>
        <w:t> </w:t>
      </w:r>
      <w:r>
        <w:rPr>
          <w:sz w:val="16"/>
        </w:rPr>
        <w:t>hybrid</w:t>
      </w:r>
      <w:r>
        <w:rPr>
          <w:spacing w:val="-10"/>
          <w:sz w:val="16"/>
        </w:rPr>
        <w:t> </w:t>
      </w:r>
      <w:r>
        <w:rPr>
          <w:sz w:val="16"/>
        </w:rPr>
        <w:t>deep</w:t>
      </w:r>
      <w:r>
        <w:rPr>
          <w:spacing w:val="-10"/>
          <w:sz w:val="16"/>
        </w:rPr>
        <w:t> </w:t>
      </w:r>
      <w:r>
        <w:rPr>
          <w:sz w:val="16"/>
        </w:rPr>
        <w:t>learning</w:t>
      </w:r>
      <w:r>
        <w:rPr>
          <w:spacing w:val="-10"/>
          <w:sz w:val="16"/>
        </w:rPr>
        <w:t> </w:t>
      </w:r>
      <w:r>
        <w:rPr>
          <w:sz w:val="16"/>
        </w:rPr>
        <w:t>framework</w:t>
      </w:r>
      <w:r>
        <w:rPr>
          <w:spacing w:val="-10"/>
          <w:sz w:val="16"/>
        </w:rPr>
        <w:t> </w:t>
      </w:r>
      <w:r>
        <w:rPr>
          <w:sz w:val="16"/>
        </w:rPr>
        <w:t>for</w:t>
      </w:r>
      <w:r>
        <w:rPr>
          <w:spacing w:val="-10"/>
          <w:sz w:val="16"/>
        </w:rPr>
        <w:t> </w:t>
      </w:r>
      <w:r>
        <w:rPr>
          <w:sz w:val="16"/>
        </w:rPr>
        <w:t>high-resolution</w:t>
      </w:r>
      <w:r>
        <w:rPr>
          <w:spacing w:val="-10"/>
          <w:sz w:val="16"/>
        </w:rPr>
        <w:t> </w:t>
      </w:r>
      <w:r>
        <w:rPr>
          <w:sz w:val="16"/>
        </w:rPr>
        <w:t>PM</w:t>
      </w:r>
      <w:r>
        <w:rPr>
          <w:rFonts w:ascii="Lucida Console" w:hAnsi="Lucida Console"/>
          <w:sz w:val="16"/>
          <w:vertAlign w:val="subscript"/>
        </w:rPr>
        <w:t>2</w:t>
      </w:r>
      <w:r>
        <w:rPr>
          <w:rFonts w:ascii="Trebuchet MS" w:hAnsi="Trebuchet MS"/>
          <w:i/>
          <w:sz w:val="16"/>
          <w:vertAlign w:val="subscript"/>
        </w:rPr>
        <w:t>.</w:t>
      </w:r>
      <w:r>
        <w:rPr>
          <w:rFonts w:ascii="Lucida Console" w:hAnsi="Lucida Console"/>
          <w:sz w:val="16"/>
          <w:vertAlign w:val="subscript"/>
        </w:rPr>
        <w:t>5</w:t>
      </w:r>
      <w:r>
        <w:rPr>
          <w:rFonts w:ascii="Lucida Console" w:hAnsi="Lucida Console"/>
          <w:spacing w:val="-25"/>
          <w:sz w:val="16"/>
          <w:vertAlign w:val="baseline"/>
        </w:rPr>
        <w:t> </w:t>
      </w:r>
      <w:r>
        <w:rPr>
          <w:sz w:val="16"/>
          <w:vertAlign w:val="baseline"/>
        </w:rPr>
        <w:t>estimation</w:t>
      </w:r>
      <w:r>
        <w:rPr>
          <w:spacing w:val="40"/>
          <w:sz w:val="16"/>
          <w:vertAlign w:val="baseline"/>
        </w:rPr>
        <w:t> </w:t>
      </w:r>
      <w:r>
        <w:rPr>
          <w:sz w:val="16"/>
          <w:vertAlign w:val="baseline"/>
        </w:rPr>
        <w:t>using satellite aerosol optical depth,” </w:t>
      </w:r>
      <w:r>
        <w:rPr>
          <w:i/>
          <w:sz w:val="16"/>
          <w:vertAlign w:val="baseline"/>
        </w:rPr>
        <w:t>Remote Sens.</w:t>
      </w:r>
      <w:r>
        <w:rPr>
          <w:sz w:val="16"/>
          <w:vertAlign w:val="baseline"/>
        </w:rPr>
        <w:t>, 2020.</w:t>
      </w:r>
    </w:p>
    <w:p>
      <w:pPr>
        <w:spacing w:line="180" w:lineRule="exact" w:before="0"/>
        <w:ind w:left="624" w:right="0" w:firstLine="0"/>
        <w:jc w:val="left"/>
        <w:rPr>
          <w:sz w:val="16"/>
        </w:rPr>
      </w:pPr>
      <w:r>
        <w:rPr>
          <w:spacing w:val="-5"/>
          <w:sz w:val="16"/>
        </w:rPr>
        <w:t>me</w:t>
      </w:r>
    </w:p>
    <w:sectPr>
      <w:pgSz w:w="12240" w:h="15840"/>
      <w:pgMar w:top="92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Palatino Linotype">
    <w:altName w:val="Palatino Linotype"/>
    <w:charset w:val="1"/>
    <w:family w:val="roman"/>
    <w:pitch w:val="variable"/>
  </w:font>
  <w:font w:name="Trebuchet MS">
    <w:altName w:val="Trebuchet MS"/>
    <w:charset w:val="1"/>
    <w:family w:val="swiss"/>
    <w:pitch w:val="variable"/>
  </w:font>
  <w:font w:name="Lucida Console">
    <w:altName w:val="Lucida Console"/>
    <w:charset w:val="1"/>
    <w:family w:val="modern"/>
    <w:pitch w:val="default"/>
  </w:font>
  <w:font w:name="Roboto">
    <w:altName w:val="Roboto"/>
    <w:charset w:val="1"/>
    <w:family w:val="auto"/>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74" w:hanging="286"/>
      </w:pPr>
      <w:rPr>
        <w:rFonts w:hint="default"/>
        <w:lang w:val="en-US" w:eastAsia="en-US" w:bidi="ar-SA"/>
      </w:rPr>
    </w:lvl>
    <w:lvl w:ilvl="2">
      <w:start w:val="0"/>
      <w:numFmt w:val="bullet"/>
      <w:lvlText w:val="•"/>
      <w:lvlJc w:val="left"/>
      <w:pPr>
        <w:ind w:left="2728" w:hanging="286"/>
      </w:pPr>
      <w:rPr>
        <w:rFonts w:hint="default"/>
        <w:lang w:val="en-US" w:eastAsia="en-US" w:bidi="ar-SA"/>
      </w:rPr>
    </w:lvl>
    <w:lvl w:ilvl="3">
      <w:start w:val="0"/>
      <w:numFmt w:val="bullet"/>
      <w:lvlText w:val="•"/>
      <w:lvlJc w:val="left"/>
      <w:pPr>
        <w:ind w:left="3782" w:hanging="286"/>
      </w:pPr>
      <w:rPr>
        <w:rFonts w:hint="default"/>
        <w:lang w:val="en-US" w:eastAsia="en-US" w:bidi="ar-SA"/>
      </w:rPr>
    </w:lvl>
    <w:lvl w:ilvl="4">
      <w:start w:val="0"/>
      <w:numFmt w:val="bullet"/>
      <w:lvlText w:val="•"/>
      <w:lvlJc w:val="left"/>
      <w:pPr>
        <w:ind w:left="4836" w:hanging="286"/>
      </w:pPr>
      <w:rPr>
        <w:rFonts w:hint="default"/>
        <w:lang w:val="en-US" w:eastAsia="en-US" w:bidi="ar-SA"/>
      </w:rPr>
    </w:lvl>
    <w:lvl w:ilvl="5">
      <w:start w:val="0"/>
      <w:numFmt w:val="bullet"/>
      <w:lvlText w:val="•"/>
      <w:lvlJc w:val="left"/>
      <w:pPr>
        <w:ind w:left="5890" w:hanging="286"/>
      </w:pPr>
      <w:rPr>
        <w:rFonts w:hint="default"/>
        <w:lang w:val="en-US" w:eastAsia="en-US" w:bidi="ar-SA"/>
      </w:rPr>
    </w:lvl>
    <w:lvl w:ilvl="6">
      <w:start w:val="0"/>
      <w:numFmt w:val="bullet"/>
      <w:lvlText w:val="•"/>
      <w:lvlJc w:val="left"/>
      <w:pPr>
        <w:ind w:left="6944" w:hanging="286"/>
      </w:pPr>
      <w:rPr>
        <w:rFonts w:hint="default"/>
        <w:lang w:val="en-US" w:eastAsia="en-US" w:bidi="ar-SA"/>
      </w:rPr>
    </w:lvl>
    <w:lvl w:ilvl="7">
      <w:start w:val="0"/>
      <w:numFmt w:val="bullet"/>
      <w:lvlText w:val="•"/>
      <w:lvlJc w:val="left"/>
      <w:pPr>
        <w:ind w:left="7998" w:hanging="286"/>
      </w:pPr>
      <w:rPr>
        <w:rFonts w:hint="default"/>
        <w:lang w:val="en-US" w:eastAsia="en-US" w:bidi="ar-SA"/>
      </w:rPr>
    </w:lvl>
    <w:lvl w:ilvl="8">
      <w:start w:val="0"/>
      <w:numFmt w:val="bullet"/>
      <w:lvlText w:val="•"/>
      <w:lvlJc w:val="left"/>
      <w:pPr>
        <w:ind w:left="9052" w:hanging="286"/>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904" w:right="1262" w:hanging="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4" w:right="5877"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9"/>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ganuradha@vrsiddhartha.ac.in" TargetMode="External"/><Relationship Id="rId6" Type="http://schemas.openxmlformats.org/officeDocument/2006/relationships/hyperlink" Target="mailto:palapati.shamili03@gmail.com" TargetMode="Externa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2026-06-15T16:10:14Z</dcterms:created>
  <dcterms:modified xsi:type="dcterms:W3CDTF">2026-06-15T16:10:14Z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2025-12-19T00:00:00Z</vt:filetime>
  </property>
  <property fmtid="{D5CDD505-2E9C-101B-9397-08002B2CF9AE}" pid="4" name="Creator">
    <vt:lpwstr>TeX</vt:lpwstr>
  </property>
  <property fmtid="{D5CDD505-2E9C-101B-9397-08002B2CF9AE}" pid="5" name="LastSaved">
    <vt:filetime>2026-06-15T00:00:00Z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