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4D902" w14:textId="74E7876C" w:rsidR="00F04A4C" w:rsidRPr="00F8043D" w:rsidRDefault="00F04A4C" w:rsidP="00741EF9">
      <w:pPr>
        <w:spacing w:before="120" w:after="120" w:line="240" w:lineRule="auto"/>
        <w:jc w:val="center"/>
        <w:rPr>
          <w:rFonts w:ascii="Times New Roman" w:eastAsia="Times New Roman" w:hAnsi="Times New Roman" w:cs="Times New Roman"/>
          <w:b/>
          <w:color w:val="000000"/>
          <w:sz w:val="28"/>
          <w:szCs w:val="28"/>
        </w:rPr>
      </w:pPr>
      <w:r w:rsidRPr="00F8043D">
        <w:rPr>
          <w:rFonts w:ascii="Times New Roman" w:eastAsia="Times New Roman" w:hAnsi="Times New Roman" w:cs="Times New Roman"/>
          <w:b/>
          <w:color w:val="000000"/>
          <w:sz w:val="28"/>
          <w:szCs w:val="28"/>
        </w:rPr>
        <w:t xml:space="preserve">Social Acceptance and Relationship Satisfaction </w:t>
      </w:r>
      <w:r w:rsidR="00497760" w:rsidRPr="00F8043D">
        <w:rPr>
          <w:rFonts w:ascii="Times New Roman" w:eastAsia="Times New Roman" w:hAnsi="Times New Roman" w:cs="Times New Roman"/>
          <w:b/>
          <w:color w:val="000000"/>
          <w:sz w:val="28"/>
          <w:szCs w:val="28"/>
        </w:rPr>
        <w:t xml:space="preserve">among </w:t>
      </w:r>
      <w:r w:rsidRPr="00F8043D">
        <w:rPr>
          <w:rFonts w:ascii="Times New Roman" w:eastAsia="Times New Roman" w:hAnsi="Times New Roman" w:cs="Times New Roman"/>
          <w:b/>
          <w:color w:val="000000"/>
          <w:sz w:val="28"/>
          <w:szCs w:val="28"/>
        </w:rPr>
        <w:t>Interracial Heterosexual Couples in Ottawa City, Canada</w:t>
      </w:r>
    </w:p>
    <w:p w14:paraId="6B0321E0" w14:textId="2B971DEF" w:rsidR="0036029D" w:rsidRPr="00741EF9" w:rsidRDefault="00F04A4C" w:rsidP="00741EF9">
      <w:pPr>
        <w:spacing w:before="120" w:after="120" w:line="240" w:lineRule="auto"/>
        <w:jc w:val="center"/>
        <w:rPr>
          <w:rFonts w:ascii="Times New Roman" w:eastAsia="Times New Roman" w:hAnsi="Times New Roman" w:cs="Times New Roman"/>
          <w:b/>
          <w:color w:val="000000"/>
          <w:sz w:val="24"/>
          <w:szCs w:val="24"/>
        </w:rPr>
      </w:pPr>
      <w:r w:rsidRPr="00741EF9">
        <w:rPr>
          <w:rFonts w:ascii="Times New Roman" w:hAnsi="Times New Roman" w:cs="Times New Roman"/>
          <w:sz w:val="24"/>
          <w:szCs w:val="24"/>
        </w:rPr>
        <w:t xml:space="preserve"/>
      </w:r>
      <w:proofErr w:type="spellStart"/>
      <w:r w:rsidRPr="00741EF9">
        <w:rPr>
          <w:rFonts w:ascii="Times New Roman" w:hAnsi="Times New Roman" w:cs="Times New Roman"/>
          <w:sz w:val="24"/>
          <w:szCs w:val="24"/>
        </w:rPr>
        <w:t/>
      </w:r>
      <w:proofErr w:type="spellEnd"/>
      <w:r w:rsidRPr="00741EF9">
        <w:rPr>
          <w:rFonts w:ascii="Times New Roman" w:hAnsi="Times New Roman" w:cs="Times New Roman"/>
          <w:sz w:val="24"/>
          <w:szCs w:val="24"/>
        </w:rPr>
        <w:t xml:space="preserve"/>
      </w:r>
      <w:proofErr w:type="spellStart"/>
      <w:r w:rsidRPr="00741EF9">
        <w:rPr>
          <w:rFonts w:ascii="Times New Roman" w:hAnsi="Times New Roman" w:cs="Times New Roman"/>
          <w:sz w:val="24"/>
          <w:szCs w:val="24"/>
        </w:rPr>
        <w:t/>
      </w:r>
      <w:proofErr w:type="spellEnd"/>
      <w:r w:rsidRPr="00741EF9">
        <w:rPr>
          <w:rFonts w:ascii="Times New Roman" w:eastAsia="Times New Roman" w:hAnsi="Times New Roman" w:cs="Times New Roman"/>
          <w:color w:val="000000"/>
          <w:sz w:val="24"/>
          <w:szCs w:val="24"/>
        </w:rPr>
        <w:t/>
      </w:r>
      <w:r w:rsidRPr="00741EF9">
        <w:rPr>
          <w:rFonts w:ascii="Times New Roman" w:eastAsia="Times New Roman" w:hAnsi="Times New Roman" w:cs="Times New Roman"/>
          <w:b/>
          <w:color w:val="000000"/>
          <w:sz w:val="24"/>
          <w:szCs w:val="24"/>
        </w:rPr>
        <w:t xml:space="preserve"/>
      </w:r>
      <w:r w:rsidR="0036029D" w:rsidRPr="00741EF9">
        <w:rPr>
          <w:rFonts w:ascii="Times New Roman" w:hAnsi="Times New Roman" w:cs="Times New Roman"/>
          <w:sz w:val="24"/>
          <w:szCs w:val="24"/>
        </w:rPr>
        <w:t xml:space="preserve"/>
      </w:r>
      <w:proofErr w:type="spellStart"/>
      <w:r w:rsidR="0036029D" w:rsidRPr="00741EF9">
        <w:rPr>
          <w:rFonts w:ascii="Times New Roman" w:hAnsi="Times New Roman" w:cs="Times New Roman"/>
          <w:sz w:val="24"/>
          <w:szCs w:val="24"/>
        </w:rPr>
        <w:t/>
      </w:r>
      <w:proofErr w:type="spellEnd"/>
      <w:r w:rsidR="0036029D" w:rsidRPr="00741EF9">
        <w:rPr>
          <w:rFonts w:ascii="Times New Roman" w:hAnsi="Times New Roman" w:cs="Times New Roman"/>
          <w:sz w:val="24"/>
          <w:szCs w:val="24"/>
        </w:rPr>
        <w:t xml:space="preserve"/>
      </w:r>
      <w:proofErr w:type="spellStart"/>
      <w:r w:rsidR="0036029D" w:rsidRPr="00741EF9">
        <w:rPr>
          <w:rFonts w:ascii="Times New Roman" w:hAnsi="Times New Roman" w:cs="Times New Roman"/>
          <w:sz w:val="24"/>
          <w:szCs w:val="24"/>
        </w:rPr>
        <w:t/>
      </w:r>
      <w:proofErr w:type="spellEnd"/>
      <w:r w:rsidRPr="00741EF9">
        <w:rPr>
          <w:rFonts w:ascii="Times New Roman" w:eastAsia="Times New Roman" w:hAnsi="Times New Roman" w:cs="Times New Roman"/>
          <w:b/>
          <w:color w:val="000000"/>
          <w:sz w:val="24"/>
          <w:szCs w:val="24"/>
        </w:rPr>
        <w:t xml:space="preserve"/>
      </w:r>
      <w:r w:rsidR="0036029D" w:rsidRPr="00741EF9">
        <w:rPr>
          <w:rFonts w:ascii="Times New Roman" w:hAnsi="Times New Roman" w:cs="Times New Roman"/>
          <w:sz w:val="24"/>
          <w:szCs w:val="24"/>
        </w:rPr>
        <w:t/>
      </w:r>
      <w:r w:rsidR="003A2E6D" w:rsidRPr="00741EF9">
        <w:rPr>
          <w:rFonts w:ascii="Times New Roman" w:hAnsi="Times New Roman" w:cs="Times New Roman"/>
          <w:sz w:val="24"/>
          <w:szCs w:val="24"/>
        </w:rPr>
        <w:t xml:space="preserve"/>
      </w:r>
      <w:proofErr w:type="spellStart"/>
      <w:r w:rsidR="0036029D" w:rsidRPr="00741EF9">
        <w:rPr>
          <w:rFonts w:ascii="Times New Roman" w:hAnsi="Times New Roman" w:cs="Times New Roman"/>
          <w:sz w:val="24"/>
          <w:szCs w:val="24"/>
        </w:rPr>
        <w:t/>
      </w:r>
      <w:proofErr w:type="spellEnd"/>
      <w:r w:rsidR="003A2E6D" w:rsidRPr="00741EF9">
        <w:rPr>
          <w:rFonts w:ascii="Times New Roman" w:hAnsi="Times New Roman" w:cs="Times New Roman"/>
          <w:sz w:val="24"/>
          <w:szCs w:val="24"/>
        </w:rPr>
        <w:t xml:space="preserve"/>
      </w:r>
      <w:proofErr w:type="spellStart"/>
      <w:r w:rsidR="003A2E6D" w:rsidRPr="00741EF9">
        <w:rPr>
          <w:rFonts w:ascii="Times New Roman" w:hAnsi="Times New Roman" w:cs="Times New Roman"/>
          <w:sz w:val="24"/>
          <w:szCs w:val="24"/>
        </w:rPr>
        <w:t/>
      </w:r>
      <w:proofErr w:type="spellEnd"/>
    </w:p>
    <w:p w14:paraId="55045C83" w14:textId="0B74CE69" w:rsidR="0036029D" w:rsidRPr="00741EF9" w:rsidRDefault="00CA6EF5" w:rsidP="00741EF9">
      <w:pPr>
        <w:spacing w:before="120" w:after="120" w:line="240" w:lineRule="auto"/>
        <w:jc w:val="center"/>
        <w:rPr>
          <w:rFonts w:ascii="Times New Roman" w:hAnsi="Times New Roman" w:cs="Times New Roman"/>
          <w:sz w:val="24"/>
          <w:szCs w:val="24"/>
        </w:rPr>
      </w:pPr>
      <w:r w:rsidRPr="00741EF9">
        <w:rPr>
          <w:rFonts w:ascii="Times New Roman" w:hAnsi="Times New Roman" w:cs="Times New Roman"/>
          <w:noProof/>
          <w:sz w:val="24"/>
          <w:szCs w:val="24"/>
          <w14:ligatures w14:val="standardContextual"/>
        </w:rPr>
        <mc:AlternateContent>
          <mc:Choice Requires="wpi">
            <w:drawing>
              <wp:anchor distT="0" distB="0" distL="114300" distR="114300" simplePos="0" relativeHeight="251659264" behindDoc="0" locked="0" layoutInCell="1" allowOverlap="1" wp14:anchorId="5B51A9ED" wp14:editId="6FFAFAEE">
                <wp:simplePos x="0" y="0"/>
                <wp:positionH relativeFrom="column">
                  <wp:posOffset>7160527</wp:posOffset>
                </wp:positionH>
                <wp:positionV relativeFrom="paragraph">
                  <wp:posOffset>2153088</wp:posOffset>
                </wp:positionV>
                <wp:extent cx="360" cy="360"/>
                <wp:effectExtent l="38100" t="38100" r="38100" b="38100"/>
                <wp:wrapNone/>
                <wp:docPr id="116897594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157B7" id="Ink 1" o:spid="_x0000_s1026" type="#_x0000_t75" style="position:absolute;margin-left:563.3pt;margin-top:169.0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">
                <v:imagedata r:id="rId10" o:title=""/>
              </v:shape>
            </w:pict>
          </mc:Fallback>
        </mc:AlternateContent>
      </w:r>
      <w:r w:rsidR="00F04A4C" w:rsidRPr="00741EF9">
        <w:rPr>
          <w:rFonts w:ascii="Times New Roman" w:hAnsi="Times New Roman" w:cs="Times New Roman"/>
          <w:sz w:val="24"/>
          <w:szCs w:val="24"/>
        </w:rPr>
        <w:t xml:space="preserve"/>
      </w:r>
    </w:p>
    <w:p w14:paraId="14768287" w14:textId="580A13E3" w:rsidR="00475577" w:rsidRPr="00741EF9" w:rsidRDefault="00475577" w:rsidP="00741EF9">
      <w:pPr>
        <w:spacing w:before="120" w:after="120" w:line="240" w:lineRule="auto"/>
        <w:jc w:val="both"/>
        <w:rPr>
          <w:rFonts w:ascii="Times New Roman" w:hAnsi="Times New Roman" w:cs="Times New Roman"/>
          <w:sz w:val="24"/>
          <w:szCs w:val="24"/>
        </w:rPr>
      </w:pPr>
    </w:p>
    <w:p w14:paraId="074A2C8E" w14:textId="3ED25708" w:rsidR="00475577" w:rsidRPr="00741EF9" w:rsidRDefault="00F8043D" w:rsidP="00741EF9">
      <w:pPr>
        <w:pStyle w:val="Heading1"/>
        <w:spacing w:before="120" w:after="120" w:line="240" w:lineRule="auto"/>
        <w:jc w:val="both"/>
        <w:rPr>
          <w:rFonts w:cs="Times New Roman"/>
          <w:b w:val="0"/>
          <w:color w:val="FF0000"/>
          <w:szCs w:val="24"/>
        </w:rPr>
      </w:pPr>
      <w:bookmarkStart w:id="0" w:name="_Toc196289197"/>
      <w:r w:rsidRPr="00741EF9">
        <w:rPr>
          <w:rFonts w:cs="Times New Roman"/>
          <w:szCs w:val="24"/>
        </w:rPr>
        <w:t>ABSTRACT</w:t>
      </w:r>
      <w:bookmarkEnd w:id="0"/>
    </w:p>
    <w:p w14:paraId="48B8D998" w14:textId="594E9209" w:rsidR="00DF4CFB" w:rsidRPr="00F8043D" w:rsidRDefault="004113AF" w:rsidP="00741EF9">
      <w:pPr>
        <w:spacing w:before="120" w:after="120" w:line="240" w:lineRule="auto"/>
        <w:jc w:val="both"/>
        <w:rPr>
          <w:rFonts w:ascii="Times New Roman" w:hAnsi="Times New Roman" w:cs="Times New Roman"/>
          <w:sz w:val="24"/>
          <w:szCs w:val="24"/>
        </w:rPr>
      </w:pPr>
      <w:r w:rsidRPr="00F8043D">
        <w:rPr>
          <w:rFonts w:ascii="Times New Roman" w:hAnsi="Times New Roman" w:cs="Times New Roman"/>
          <w:sz w:val="24"/>
          <w:szCs w:val="24"/>
        </w:rPr>
        <w:t>I</w:t>
      </w:r>
      <w:r w:rsidR="00E206BA" w:rsidRPr="00F8043D">
        <w:rPr>
          <w:rFonts w:ascii="Times New Roman" w:hAnsi="Times New Roman" w:cs="Times New Roman"/>
          <w:sz w:val="24"/>
          <w:szCs w:val="24"/>
        </w:rPr>
        <w:t xml:space="preserve">nterracial couples </w:t>
      </w:r>
      <w:r w:rsidRPr="00F8043D">
        <w:rPr>
          <w:rFonts w:ascii="Times New Roman" w:hAnsi="Times New Roman" w:cs="Times New Roman"/>
          <w:sz w:val="24"/>
          <w:szCs w:val="24"/>
        </w:rPr>
        <w:t xml:space="preserve">are confronted by unique challenges that </w:t>
      </w:r>
      <w:r w:rsidR="00E206BA" w:rsidRPr="00F8043D">
        <w:rPr>
          <w:rFonts w:ascii="Times New Roman" w:hAnsi="Times New Roman" w:cs="Times New Roman"/>
          <w:sz w:val="24"/>
          <w:szCs w:val="24"/>
        </w:rPr>
        <w:t>are exacerbated by social prejudice and the associated problems of ac</w:t>
      </w:r>
      <w:r w:rsidRPr="00F8043D">
        <w:rPr>
          <w:rFonts w:ascii="Times New Roman" w:hAnsi="Times New Roman" w:cs="Times New Roman"/>
          <w:sz w:val="24"/>
          <w:szCs w:val="24"/>
        </w:rPr>
        <w:t>cess to social support systems, with implications on relationship satisfaction</w:t>
      </w:r>
      <w:r w:rsidR="00E206BA" w:rsidRPr="00F8043D">
        <w:rPr>
          <w:rFonts w:ascii="Times New Roman" w:hAnsi="Times New Roman" w:cs="Times New Roman"/>
          <w:sz w:val="24"/>
          <w:szCs w:val="24"/>
        </w:rPr>
        <w:t xml:space="preserve">. </w:t>
      </w:r>
      <w:r w:rsidR="00497760" w:rsidRPr="00F8043D">
        <w:rPr>
          <w:rFonts w:ascii="Times New Roman" w:hAnsi="Times New Roman" w:cs="Times New Roman"/>
          <w:sz w:val="24"/>
          <w:szCs w:val="24"/>
        </w:rPr>
        <w:t xml:space="preserve">This research explored the role of social acceptance </w:t>
      </w:r>
      <w:r w:rsidR="00497760" w:rsidRPr="00F8043D">
        <w:rPr>
          <w:rFonts w:ascii="Times New Roman" w:eastAsia="Times New Roman" w:hAnsi="Times New Roman" w:cs="Times New Roman"/>
          <w:color w:val="000000"/>
          <w:sz w:val="24"/>
          <w:szCs w:val="24"/>
        </w:rPr>
        <w:t xml:space="preserve">on relationship satisfaction among interracial heterosexual couples in Ottawa City, Canada. </w:t>
      </w:r>
      <w:r w:rsidR="00E206BA" w:rsidRPr="00F8043D">
        <w:rPr>
          <w:rFonts w:ascii="Times New Roman" w:hAnsi="Times New Roman" w:cs="Times New Roman"/>
          <w:sz w:val="24"/>
          <w:szCs w:val="24"/>
        </w:rPr>
        <w:t>The research specifically utilized a</w:t>
      </w:r>
      <w:r w:rsidR="00962ED6" w:rsidRPr="00F8043D">
        <w:rPr>
          <w:rFonts w:ascii="Times New Roman" w:hAnsi="Times New Roman" w:cs="Times New Roman"/>
          <w:sz w:val="24"/>
          <w:szCs w:val="24"/>
        </w:rPr>
        <w:t>n</w:t>
      </w:r>
      <w:r w:rsidR="00E206BA" w:rsidRPr="00F8043D">
        <w:rPr>
          <w:rFonts w:ascii="Times New Roman" w:hAnsi="Times New Roman" w:cs="Times New Roman"/>
          <w:sz w:val="24"/>
          <w:szCs w:val="24"/>
        </w:rPr>
        <w:t xml:space="preserve"> </w:t>
      </w:r>
      <w:r w:rsidR="00962ED6" w:rsidRPr="00F8043D">
        <w:rPr>
          <w:rFonts w:ascii="Times New Roman" w:hAnsi="Times New Roman" w:cs="Times New Roman"/>
          <w:sz w:val="24"/>
          <w:szCs w:val="24"/>
        </w:rPr>
        <w:t xml:space="preserve">interpretive </w:t>
      </w:r>
      <w:r w:rsidR="00E206BA" w:rsidRPr="00F8043D">
        <w:rPr>
          <w:rFonts w:ascii="Times New Roman" w:hAnsi="Times New Roman" w:cs="Times New Roman"/>
          <w:sz w:val="24"/>
          <w:szCs w:val="24"/>
        </w:rPr>
        <w:t xml:space="preserve">phenomenological research design. A sample size of 10 heterosexual interracial couples was selected through snowball sampling. A structured in-depth interview method of data collection was applied. Thematic data analysis techniques were </w:t>
      </w:r>
      <w:r w:rsidR="00006994" w:rsidRPr="00F8043D">
        <w:rPr>
          <w:rFonts w:ascii="Times New Roman" w:hAnsi="Times New Roman" w:cs="Times New Roman"/>
          <w:sz w:val="24"/>
          <w:szCs w:val="24"/>
        </w:rPr>
        <w:t>used, d</w:t>
      </w:r>
      <w:r w:rsidR="00E206BA" w:rsidRPr="00F8043D">
        <w:rPr>
          <w:rFonts w:ascii="Times New Roman" w:hAnsi="Times New Roman" w:cs="Times New Roman"/>
          <w:sz w:val="24"/>
          <w:szCs w:val="24"/>
        </w:rPr>
        <w:t xml:space="preserve">ata was presented </w:t>
      </w:r>
      <w:r w:rsidR="00C24A3E" w:rsidRPr="00F8043D">
        <w:rPr>
          <w:rFonts w:ascii="Times New Roman" w:hAnsi="Times New Roman" w:cs="Times New Roman"/>
          <w:sz w:val="24"/>
          <w:szCs w:val="24"/>
        </w:rPr>
        <w:t>using</w:t>
      </w:r>
      <w:r w:rsidR="00E206BA" w:rsidRPr="00F8043D">
        <w:rPr>
          <w:rFonts w:ascii="Times New Roman" w:hAnsi="Times New Roman" w:cs="Times New Roman"/>
          <w:sz w:val="24"/>
          <w:szCs w:val="24"/>
        </w:rPr>
        <w:t xml:space="preserve"> theme</w:t>
      </w:r>
      <w:r w:rsidR="00C24A3E" w:rsidRPr="00F8043D">
        <w:rPr>
          <w:rFonts w:ascii="Times New Roman" w:hAnsi="Times New Roman" w:cs="Times New Roman"/>
          <w:sz w:val="24"/>
          <w:szCs w:val="24"/>
        </w:rPr>
        <w:t xml:space="preserve"> tables</w:t>
      </w:r>
      <w:r w:rsidR="00006994" w:rsidRPr="00F8043D">
        <w:rPr>
          <w:rFonts w:ascii="Times New Roman" w:hAnsi="Times New Roman" w:cs="Times New Roman"/>
          <w:sz w:val="24"/>
          <w:szCs w:val="24"/>
        </w:rPr>
        <w:t xml:space="preserve"> while</w:t>
      </w:r>
      <w:r w:rsidR="00E206BA" w:rsidRPr="00F8043D">
        <w:rPr>
          <w:rFonts w:ascii="Times New Roman" w:hAnsi="Times New Roman" w:cs="Times New Roman"/>
          <w:sz w:val="24"/>
          <w:szCs w:val="24"/>
        </w:rPr>
        <w:t xml:space="preserve"> </w:t>
      </w:r>
      <w:r w:rsidR="00C24A3E" w:rsidRPr="00F8043D">
        <w:rPr>
          <w:rFonts w:ascii="Times New Roman" w:hAnsi="Times New Roman" w:cs="Times New Roman"/>
          <w:sz w:val="24"/>
          <w:szCs w:val="24"/>
        </w:rPr>
        <w:t xml:space="preserve">data analysis and discussion was </w:t>
      </w:r>
      <w:r w:rsidR="00E206BA" w:rsidRPr="00F8043D">
        <w:rPr>
          <w:rFonts w:ascii="Times New Roman" w:hAnsi="Times New Roman" w:cs="Times New Roman"/>
          <w:sz w:val="24"/>
          <w:szCs w:val="24"/>
        </w:rPr>
        <w:t xml:space="preserve">supported by verbatim excerpts. </w:t>
      </w:r>
      <w:r w:rsidR="004E1972" w:rsidRPr="00F8043D">
        <w:rPr>
          <w:rFonts w:ascii="Times New Roman" w:hAnsi="Times New Roman" w:cs="Times New Roman"/>
          <w:sz w:val="24"/>
          <w:szCs w:val="24"/>
        </w:rPr>
        <w:t xml:space="preserve">The findings revealed mixed experiences regarding social acceptance and rejection in interracial marriages. Thematic analysis identified two primary themes and six sub-themes. The first theme, Social Acceptance as a Marital Satisfaction Enhancer, included Family Acceptance and Positive Societal Stereotyping as sub-themes. The second theme, Interracial Marital Relationship Stigma as a Stress Factor, encompassed Overt Racial Prejudice, Self-Stigma, Societal Stigma, and Negative Stereotyping. </w:t>
      </w:r>
      <w:r w:rsidR="00DF4CFB" w:rsidRPr="00F8043D">
        <w:rPr>
          <w:rFonts w:ascii="Times New Roman" w:hAnsi="Times New Roman" w:cs="Times New Roman"/>
          <w:sz w:val="24"/>
          <w:szCs w:val="24"/>
        </w:rPr>
        <w:t xml:space="preserve">It was concluded that the interaction between social acceptance and relationship satisfaction among interracial heterosexual couples is complex. </w:t>
      </w:r>
      <w:r w:rsidR="00977F4B" w:rsidRPr="00F8043D">
        <w:rPr>
          <w:rFonts w:ascii="Times New Roman" w:hAnsi="Times New Roman" w:cs="Times New Roman"/>
          <w:sz w:val="24"/>
          <w:szCs w:val="24"/>
        </w:rPr>
        <w:t xml:space="preserve">It was thus recommended that therapeutic interventions strengthen self-agency of interracial couples. Future studies should be extended to rural areas. </w:t>
      </w:r>
      <w:bookmarkStart w:id="1" w:name="_Toc196289203"/>
    </w:p>
    <w:p w14:paraId="574E9D3C" w14:textId="29BF8FDC" w:rsidR="00DF4CFB" w:rsidRPr="00741EF9" w:rsidRDefault="00DF4CFB" w:rsidP="00741EF9">
      <w:pPr>
        <w:spacing w:before="120" w:after="120" w:line="240" w:lineRule="auto"/>
        <w:jc w:val="both"/>
        <w:rPr>
          <w:rFonts w:ascii="Times New Roman" w:hAnsi="Times New Roman" w:cs="Times New Roman"/>
          <w:color w:val="000000" w:themeColor="text1"/>
          <w:sz w:val="24"/>
          <w:szCs w:val="24"/>
          <w:shd w:val="clear" w:color="auto" w:fill="FFFFFF"/>
        </w:rPr>
      </w:pPr>
      <w:r w:rsidRPr="00741EF9">
        <w:rPr>
          <w:rFonts w:ascii="Times New Roman" w:hAnsi="Times New Roman" w:cs="Times New Roman"/>
          <w:b/>
          <w:sz w:val="24"/>
          <w:szCs w:val="24"/>
        </w:rPr>
        <w:t xml:space="preserve">Key words: </w:t>
      </w:r>
      <w:r w:rsidR="00741EF9" w:rsidRPr="00741EF9">
        <w:rPr>
          <w:rFonts w:ascii="Times New Roman" w:hAnsi="Times New Roman" w:cs="Times New Roman"/>
          <w:sz w:val="24"/>
          <w:szCs w:val="24"/>
        </w:rPr>
        <w:t>Social Acceptance, Stigma, Relationship Satisfaction, Interracial Marriages, Heterosexual Couples</w:t>
      </w:r>
    </w:p>
    <w:p w14:paraId="39CA7C1D" w14:textId="77777777" w:rsidR="00F04A4C" w:rsidRPr="00741EF9" w:rsidRDefault="00F04A4C" w:rsidP="00741EF9">
      <w:pPr>
        <w:spacing w:before="120" w:after="120" w:line="240" w:lineRule="auto"/>
        <w:jc w:val="both"/>
        <w:rPr>
          <w:rFonts w:ascii="Times New Roman" w:hAnsi="Times New Roman" w:cs="Times New Roman"/>
          <w:sz w:val="24"/>
          <w:szCs w:val="24"/>
        </w:rPr>
      </w:pPr>
    </w:p>
    <w:p w14:paraId="5319460E" w14:textId="07BB5F31" w:rsidR="0036029D" w:rsidRPr="00741EF9" w:rsidRDefault="00F8043D" w:rsidP="00741EF9">
      <w:pPr>
        <w:spacing w:before="120" w:after="120" w:line="240" w:lineRule="auto"/>
        <w:jc w:val="both"/>
        <w:rPr>
          <w:rFonts w:ascii="Times New Roman" w:hAnsi="Times New Roman" w:cs="Times New Roman"/>
          <w:b/>
          <w:sz w:val="24"/>
          <w:szCs w:val="24"/>
        </w:rPr>
      </w:pPr>
      <w:r w:rsidRPr="00741EF9">
        <w:rPr>
          <w:rFonts w:ascii="Times New Roman" w:hAnsi="Times New Roman" w:cs="Times New Roman"/>
          <w:b/>
          <w:sz w:val="24"/>
          <w:szCs w:val="24"/>
        </w:rPr>
        <w:t>INTRODUCTION</w:t>
      </w:r>
      <w:bookmarkEnd w:id="1"/>
    </w:p>
    <w:p w14:paraId="36B6210C" w14:textId="583EBCFB" w:rsidR="0036029D" w:rsidRPr="00741EF9" w:rsidRDefault="0036029D" w:rsidP="00741EF9">
      <w:pPr>
        <w:pStyle w:val="NormalWeb"/>
        <w:shd w:val="clear" w:color="auto" w:fill="FFFFFF"/>
        <w:spacing w:before="120" w:beforeAutospacing="0" w:after="120" w:afterAutospacing="0"/>
        <w:jc w:val="both"/>
        <w:textAlignment w:val="baseline"/>
      </w:pPr>
      <w:r w:rsidRPr="00741EF9">
        <w:t>Interracial marriage is a phenomenon that has characterized the evolution of humanity since antiquity (</w:t>
      </w:r>
      <w:proofErr w:type="spellStart"/>
      <w:r w:rsidRPr="00741EF9">
        <w:t>Shiyoka</w:t>
      </w:r>
      <w:proofErr w:type="spellEnd"/>
      <w:r w:rsidRPr="00741EF9">
        <w:t>, 2019), with claims of interracial marriages being traced way back the 1</w:t>
      </w:r>
      <w:r w:rsidRPr="00741EF9">
        <w:rPr>
          <w:vertAlign w:val="superscript"/>
        </w:rPr>
        <w:t>st</w:t>
      </w:r>
      <w:r w:rsidRPr="00741EF9">
        <w:t xml:space="preserve"> Century Asia (Kumar, 2021). The term race refers to an identity of a group of people who share a common natural skin and hair </w:t>
      </w:r>
      <w:proofErr w:type="spellStart"/>
      <w:r w:rsidRPr="00741EF9">
        <w:t>colour</w:t>
      </w:r>
      <w:proofErr w:type="spellEnd"/>
      <w:r w:rsidRPr="00741EF9">
        <w:t xml:space="preserve"> (Henderson, 2019). This means that </w:t>
      </w:r>
      <w:proofErr w:type="spellStart"/>
      <w:r w:rsidRPr="00741EF9">
        <w:t>colour</w:t>
      </w:r>
      <w:proofErr w:type="spellEnd"/>
      <w:r w:rsidRPr="00741EF9">
        <w:t xml:space="preserve"> is the main criteria that is used to associate one with a particular racial identity. Accordingly, </w:t>
      </w:r>
      <w:proofErr w:type="spellStart"/>
      <w:r w:rsidRPr="00741EF9">
        <w:t>Lengyell</w:t>
      </w:r>
      <w:proofErr w:type="spellEnd"/>
      <w:r w:rsidRPr="00741EF9">
        <w:t xml:space="preserve"> (2020) avers that race is a socially constructed concept since it is people who categorize individuals based on physical features, typically skin </w:t>
      </w:r>
      <w:proofErr w:type="spellStart"/>
      <w:r w:rsidRPr="00741EF9">
        <w:t>colour</w:t>
      </w:r>
      <w:proofErr w:type="spellEnd"/>
      <w:r w:rsidRPr="00741EF9">
        <w:t xml:space="preserve"> and type of hair, and generalize them as belonging to a particular racial background. Such categorizations have led to the grouping of the human race into Hispanic, White, Black, Arab, Asian and multiracial identities (</w:t>
      </w:r>
      <w:proofErr w:type="spellStart"/>
      <w:r w:rsidRPr="00741EF9">
        <w:t>Lykke</w:t>
      </w:r>
      <w:proofErr w:type="spellEnd"/>
      <w:r w:rsidRPr="00741EF9">
        <w:t xml:space="preserve"> &amp; </w:t>
      </w:r>
      <w:proofErr w:type="spellStart"/>
      <w:r w:rsidRPr="00741EF9">
        <w:t>Rendall</w:t>
      </w:r>
      <w:proofErr w:type="spellEnd"/>
      <w:r w:rsidRPr="00741EF9">
        <w:t>, 2018; Miles, 2018).</w:t>
      </w:r>
    </w:p>
    <w:p w14:paraId="3D9673BD" w14:textId="77777777" w:rsidR="00B8654A" w:rsidRPr="00741EF9" w:rsidRDefault="0077461E" w:rsidP="00741EF9">
      <w:pPr>
        <w:pStyle w:val="NormalWeb"/>
        <w:shd w:val="clear" w:color="auto" w:fill="FFFFFF"/>
        <w:spacing w:before="120" w:beforeAutospacing="0" w:after="120" w:afterAutospacing="0"/>
        <w:jc w:val="both"/>
        <w:textAlignment w:val="baseline"/>
      </w:pPr>
      <w:r w:rsidRPr="00741EF9">
        <w:t>In C</w:t>
      </w:r>
      <w:r w:rsidR="0036029D" w:rsidRPr="00741EF9">
        <w:t xml:space="preserve">ontinental America, the United States (US) offer a rich menu of scholarship from which to make sense of the past, the present and the future of interracial coupling (Henderson, 2019; </w:t>
      </w:r>
      <w:proofErr w:type="spellStart"/>
      <w:r w:rsidR="0036029D" w:rsidRPr="00741EF9">
        <w:t>Kerney</w:t>
      </w:r>
      <w:proofErr w:type="spellEnd"/>
      <w:r w:rsidR="0036029D" w:rsidRPr="00741EF9">
        <w:t>, 2021; McIntyre, 2018).  Lewandowski (2021) recounts that prior to the 1960s, the proportion of interracial marriages in US was a paltry 0.4%. This was largely because interracial marriage was a punishable offence until the year 1967 when a monumental civil rights declaration was made that recognized interracial coupling following the case of Loving vs. Virginia (Henderson, 2019). Such laws were largely motivated by economic control as white people perceived that their economic resources were under threat of inheritance by black people through interracial coupling (Lewandowski, 2021). Thus, until then, racial segregation and intolerance characterized North America</w:t>
      </w:r>
      <w:r w:rsidRPr="00741EF9">
        <w:t>,</w:t>
      </w:r>
      <w:r w:rsidR="0036029D" w:rsidRPr="00741EF9">
        <w:t xml:space="preserve"> which stifled intercultural socialization, often at the expense of racial minorities who were deprived of socioeconomic upward mobility (McIntyre, 2018). </w:t>
      </w:r>
    </w:p>
    <w:p w14:paraId="5CB056E1" w14:textId="77777777" w:rsidR="00B8654A" w:rsidRPr="00741EF9" w:rsidRDefault="0036029D" w:rsidP="00741EF9">
      <w:pPr>
        <w:pStyle w:val="NormalWeb"/>
        <w:shd w:val="clear" w:color="auto" w:fill="FFFFFF"/>
        <w:spacing w:before="120" w:beforeAutospacing="0" w:after="120" w:afterAutospacing="0"/>
        <w:jc w:val="both"/>
        <w:textAlignment w:val="baseline"/>
      </w:pPr>
      <w:r w:rsidRPr="00741EF9">
        <w:t xml:space="preserve">The Loving </w:t>
      </w:r>
      <w:proofErr w:type="spellStart"/>
      <w:r w:rsidRPr="00741EF9">
        <w:t>vs</w:t>
      </w:r>
      <w:proofErr w:type="spellEnd"/>
      <w:r w:rsidRPr="00741EF9">
        <w:t xml:space="preserve"> Virginia case paved the way for the acceleration of racial tolerance and the blurring of racial boundaries in the US society (</w:t>
      </w:r>
      <w:proofErr w:type="spellStart"/>
      <w:r w:rsidRPr="00741EF9">
        <w:t>Kerney</w:t>
      </w:r>
      <w:proofErr w:type="spellEnd"/>
      <w:r w:rsidRPr="00741EF9">
        <w:t>, 2021). Since the decriminalization of interracial marriages, the US has witnessed substantial increase in interracial couples (McIntyre, 2018). Today, the US is one of the countries posting record growth in interracial marital unions (Choi et al., 2022). At the turn of the 21</w:t>
      </w:r>
      <w:r w:rsidRPr="00741EF9">
        <w:rPr>
          <w:vertAlign w:val="superscript"/>
        </w:rPr>
        <w:t>st</w:t>
      </w:r>
      <w:r w:rsidRPr="00741EF9">
        <w:t xml:space="preserve"> century, at least 5 million interracial couples were documented (</w:t>
      </w:r>
      <w:proofErr w:type="spellStart"/>
      <w:r w:rsidRPr="00741EF9">
        <w:t>Deitz</w:t>
      </w:r>
      <w:proofErr w:type="spellEnd"/>
      <w:r w:rsidRPr="00741EF9">
        <w:t>, 2016). However, barely two decades later, this number has doubled to about 11 million (</w:t>
      </w:r>
      <w:proofErr w:type="spellStart"/>
      <w:r w:rsidRPr="00741EF9">
        <w:t>Kerney</w:t>
      </w:r>
      <w:proofErr w:type="spellEnd"/>
      <w:r w:rsidRPr="00741EF9">
        <w:t>, 2021). Further, as high as 17% of new marital unions in the 21</w:t>
      </w:r>
      <w:r w:rsidRPr="00741EF9">
        <w:rPr>
          <w:vertAlign w:val="superscript"/>
        </w:rPr>
        <w:t>st</w:t>
      </w:r>
      <w:r w:rsidRPr="00741EF9">
        <w:t xml:space="preserve"> </w:t>
      </w:r>
      <w:r w:rsidRPr="00741EF9">
        <w:lastRenderedPageBreak/>
        <w:t>century were interracial as compared to 1% in the 20</w:t>
      </w:r>
      <w:r w:rsidRPr="00741EF9">
        <w:rPr>
          <w:vertAlign w:val="superscript"/>
        </w:rPr>
        <w:t>th</w:t>
      </w:r>
      <w:r w:rsidRPr="00741EF9">
        <w:t xml:space="preserve"> century (Henderson &amp; Brantley, 2019).  As of the year 2019, almost 1 in 5 (20%) of all newlywed couples had a partner from a different racial background (Lopez, 2022). In some states such as Honolulu, the percentage is as high as 42% (</w:t>
      </w:r>
      <w:proofErr w:type="spellStart"/>
      <w:r w:rsidRPr="00741EF9">
        <w:t>Kerney</w:t>
      </w:r>
      <w:proofErr w:type="spellEnd"/>
      <w:r w:rsidRPr="00741EF9">
        <w:t xml:space="preserve">, 2021). </w:t>
      </w:r>
      <w:proofErr w:type="spellStart"/>
      <w:r w:rsidRPr="00741EF9">
        <w:t>Calnas</w:t>
      </w:r>
      <w:proofErr w:type="spellEnd"/>
      <w:r w:rsidRPr="00741EF9">
        <w:t xml:space="preserve"> et al. (2015) observe that among the interracial marriages, American whites coupling with Asians is the most common, with motivations varying from family orientation that makes Asians more attractive, to societal access that makes Americans more preferred.  </w:t>
      </w:r>
    </w:p>
    <w:p w14:paraId="6F4650BB" w14:textId="274F6916" w:rsidR="00B8654A" w:rsidRPr="00741EF9" w:rsidRDefault="0036029D" w:rsidP="00741EF9">
      <w:pPr>
        <w:pStyle w:val="NormalWeb"/>
        <w:shd w:val="clear" w:color="auto" w:fill="FFFFFF"/>
        <w:spacing w:before="120" w:beforeAutospacing="0" w:after="120" w:afterAutospacing="0"/>
        <w:jc w:val="both"/>
        <w:textAlignment w:val="baseline"/>
      </w:pPr>
      <w:r w:rsidRPr="00741EF9">
        <w:t xml:space="preserve">Tran (2019) argues that modern day Americans are generally open to interracial coupling, with many either dating across ethno-racial lines or would not hesitate to start such relationships. However, according to </w:t>
      </w:r>
      <w:proofErr w:type="spellStart"/>
      <w:r w:rsidRPr="00741EF9">
        <w:t>Kerney</w:t>
      </w:r>
      <w:proofErr w:type="spellEnd"/>
      <w:r w:rsidRPr="00741EF9">
        <w:t xml:space="preserve"> (2021), racial prejudice still permeates much of North America despite the increased blurring of racial boundaries and the growth in racial diversity. For instance, interracial couples often experience backlash from the society as a significant population of Americans continue to object interracial marital unions, which expose couples to various forms of stigma and aggression from haters (Henderson &amp; Brantley, 2019). These racial prejudices weigh on the marital health of interracial couples, aggravates their relationship quality (Lopez et al., 2022) and increase their risk of divorce as compared to mono-racial unions (Zhou, 2017).</w:t>
      </w:r>
    </w:p>
    <w:p w14:paraId="0FB1FF67" w14:textId="77777777" w:rsidR="00B8654A" w:rsidRPr="00741EF9" w:rsidRDefault="0036029D" w:rsidP="00741EF9">
      <w:pPr>
        <w:pStyle w:val="NormalWeb"/>
        <w:shd w:val="clear" w:color="auto" w:fill="FFFFFF"/>
        <w:spacing w:before="120" w:beforeAutospacing="0" w:after="120" w:afterAutospacing="0"/>
        <w:jc w:val="both"/>
        <w:textAlignment w:val="baseline"/>
      </w:pPr>
      <w:r w:rsidRPr="00741EF9">
        <w:rPr>
          <w:lang w:val="en-CA"/>
        </w:rPr>
        <w:t>The scenario in Canada in many ways mirrors the statistical trends in the US, especially from a historical perspective</w:t>
      </w:r>
      <w:r w:rsidRPr="00741EF9">
        <w:t>. Canada’s past has been punctuated with racial discrimination; whereby</w:t>
      </w:r>
      <w:r w:rsidR="002821CE" w:rsidRPr="00741EF9">
        <w:t>,</w:t>
      </w:r>
      <w:r w:rsidRPr="00741EF9">
        <w:t xml:space="preserve"> interracial couples did not enjoy the social acceptance that was accorded to </w:t>
      </w:r>
      <w:proofErr w:type="spellStart"/>
      <w:r w:rsidRPr="00741EF9">
        <w:t>monoracial</w:t>
      </w:r>
      <w:proofErr w:type="spellEnd"/>
      <w:r w:rsidRPr="00741EF9">
        <w:t xml:space="preserve"> marital unions in as much as it did not have blatant laws criminalizing interracial coupling (Ferrell, 2021). Canada wi</w:t>
      </w:r>
      <w:r w:rsidR="00663083" w:rsidRPr="00741EF9">
        <w:t>tnessed</w:t>
      </w:r>
      <w:r w:rsidRPr="00741EF9">
        <w:t xml:space="preserve"> a surge in interracial marriages in the last decade from 4% to 33.1% due to rapidly changing racial and cultural demographics (</w:t>
      </w:r>
      <w:proofErr w:type="spellStart"/>
      <w:r w:rsidRPr="00741EF9">
        <w:t>Lengyell</w:t>
      </w:r>
      <w:proofErr w:type="spellEnd"/>
      <w:r w:rsidRPr="00741EF9">
        <w:t>, 2020).</w:t>
      </w:r>
      <w:r w:rsidR="002821CE" w:rsidRPr="00741EF9">
        <w:t xml:space="preserve"> </w:t>
      </w:r>
      <w:r w:rsidRPr="00741EF9">
        <w:t xml:space="preserve">However, although Canada shares a long common border and other cultural similarities with the US, there are marked contextual differences that need to be put into perspective in theorizing relationship satisfaction of interracial couples. Among these is the ratio of interracial marital unions between Blacks and Whites, which is disproportionately higher in Canada as compared to the US, and the relatively small population of Blacks in Canada due to early abolition of slavery in the country (Ferrell, 2021). </w:t>
      </w:r>
    </w:p>
    <w:p w14:paraId="3BAFA702" w14:textId="77777777" w:rsidR="00741EF9" w:rsidRPr="00741EF9" w:rsidRDefault="00A60F73" w:rsidP="00741EF9">
      <w:pPr>
        <w:pStyle w:val="NormalWeb"/>
        <w:shd w:val="clear" w:color="auto" w:fill="FFFFFF"/>
        <w:spacing w:before="120" w:beforeAutospacing="0" w:after="120" w:afterAutospacing="0"/>
        <w:jc w:val="both"/>
        <w:textAlignment w:val="baseline"/>
        <w:rPr>
          <w:color w:val="000000"/>
        </w:rPr>
      </w:pPr>
      <w:r w:rsidRPr="00741EF9">
        <w:t>The importance of relationship satisfaction in maintaining functional families is paramount, especially amidst increasing racial diversity and interracial marriages, particularly in metropolitan areas like Ottawa, Canada (</w:t>
      </w:r>
      <w:proofErr w:type="spellStart"/>
      <w:r w:rsidRPr="00741EF9">
        <w:t>Lengyell</w:t>
      </w:r>
      <w:proofErr w:type="spellEnd"/>
      <w:r w:rsidRPr="00741EF9">
        <w:t>, 2020). Despite the proliferation of interracial unions, empirical evidence on the relationship quality of such couples, especially outside t</w:t>
      </w:r>
      <w:r w:rsidR="006245CE" w:rsidRPr="00741EF9">
        <w:t xml:space="preserve">he United States, remains scanty </w:t>
      </w:r>
      <w:r w:rsidRPr="00741EF9">
        <w:t>(Dew, 2020; Miles, 2018). This research gap in Canada obscures the challenges faced by interracial marriages, contributing to misunderstandings and perpetuating outdated notions of lower relationship satisfaction in such unions (</w:t>
      </w:r>
      <w:proofErr w:type="spellStart"/>
      <w:r w:rsidRPr="00741EF9">
        <w:t>Kerney</w:t>
      </w:r>
      <w:proofErr w:type="spellEnd"/>
      <w:r w:rsidRPr="00741EF9">
        <w:t>, 2021). Critiques of these outdated models suggest that they fail to capture the nuanced dynamics of interracial marriages, potentially undermining our understanding of their contribution to family functioning and societal wellbeing (Miles, 2018; Notice, 2019). Choi et al. (2022) further argue that overcoming racial hurdles may lead to unique marital trajectories beyond traditional models. T</w:t>
      </w:r>
      <w:r w:rsidR="006245CE" w:rsidRPr="00741EF9">
        <w:t>herefore, the present study</w:t>
      </w:r>
      <w:r w:rsidR="0036029D" w:rsidRPr="00741EF9">
        <w:rPr>
          <w:color w:val="000000"/>
        </w:rPr>
        <w:t xml:space="preserve"> </w:t>
      </w:r>
      <w:r w:rsidR="00497760" w:rsidRPr="00741EF9">
        <w:rPr>
          <w:color w:val="000000"/>
        </w:rPr>
        <w:t xml:space="preserve">explored </w:t>
      </w:r>
      <w:r w:rsidR="0036029D" w:rsidRPr="00741EF9">
        <w:rPr>
          <w:color w:val="000000"/>
        </w:rPr>
        <w:t xml:space="preserve">social acceptance </w:t>
      </w:r>
      <w:r w:rsidR="00497760" w:rsidRPr="00741EF9">
        <w:rPr>
          <w:color w:val="000000"/>
        </w:rPr>
        <w:t>in relation to relationship satisfaction among</w:t>
      </w:r>
      <w:r w:rsidR="0036029D" w:rsidRPr="00741EF9">
        <w:rPr>
          <w:color w:val="000000"/>
        </w:rPr>
        <w:t xml:space="preserve"> interracial heterosexual couples in Ottawa City</w:t>
      </w:r>
      <w:r w:rsidR="006245CE" w:rsidRPr="00741EF9">
        <w:rPr>
          <w:color w:val="000000"/>
        </w:rPr>
        <w:t>, Canada</w:t>
      </w:r>
      <w:r w:rsidR="0036029D" w:rsidRPr="00741EF9">
        <w:rPr>
          <w:color w:val="000000"/>
        </w:rPr>
        <w:t>.</w:t>
      </w:r>
    </w:p>
    <w:p w14:paraId="05414AAE" w14:textId="77777777" w:rsidR="00741EF9" w:rsidRPr="00741EF9" w:rsidRDefault="00741EF9" w:rsidP="00741EF9">
      <w:pPr>
        <w:pStyle w:val="NormalWeb"/>
        <w:shd w:val="clear" w:color="auto" w:fill="FFFFFF"/>
        <w:spacing w:before="120" w:beforeAutospacing="0" w:after="120" w:afterAutospacing="0"/>
        <w:jc w:val="both"/>
        <w:textAlignment w:val="baseline"/>
        <w:rPr>
          <w:b/>
        </w:rPr>
      </w:pPr>
    </w:p>
    <w:p w14:paraId="7118F414" w14:textId="51633E71" w:rsidR="00730BA3" w:rsidRPr="00741EF9" w:rsidRDefault="00F8043D" w:rsidP="00741EF9">
      <w:pPr>
        <w:pStyle w:val="NormalWeb"/>
        <w:shd w:val="clear" w:color="auto" w:fill="FFFFFF"/>
        <w:spacing w:before="120" w:beforeAutospacing="0" w:after="120" w:afterAutospacing="0"/>
        <w:jc w:val="both"/>
        <w:textAlignment w:val="baseline"/>
        <w:rPr>
          <w:b/>
        </w:rPr>
      </w:pPr>
      <w:r w:rsidRPr="00741EF9">
        <w:rPr>
          <w:b/>
        </w:rPr>
        <w:t>LITERATURE REVIEW</w:t>
      </w:r>
    </w:p>
    <w:p w14:paraId="01F4AD11" w14:textId="5DB6A8D0" w:rsidR="001B35BA" w:rsidRPr="00741EF9" w:rsidRDefault="00EB7A9F" w:rsidP="00741EF9">
      <w:pPr>
        <w:pStyle w:val="NormalWeb"/>
        <w:shd w:val="clear" w:color="auto" w:fill="FFFFFF"/>
        <w:spacing w:before="120" w:beforeAutospacing="0" w:after="120" w:afterAutospacing="0"/>
        <w:jc w:val="both"/>
        <w:textAlignment w:val="baseline"/>
      </w:pPr>
      <w:r w:rsidRPr="00741EF9">
        <w:t xml:space="preserve">According to </w:t>
      </w:r>
      <w:proofErr w:type="spellStart"/>
      <w:r w:rsidRPr="00741EF9">
        <w:t>Deitz</w:t>
      </w:r>
      <w:proofErr w:type="spellEnd"/>
      <w:r w:rsidRPr="00741EF9">
        <w:t xml:space="preserve"> (2016), interracial couples experience unique challenges in building their relationship, potentially driven by th</w:t>
      </w:r>
      <w:r w:rsidR="008D5D19" w:rsidRPr="00741EF9">
        <w:t>eir differing heritage, such as</w:t>
      </w:r>
      <w:r w:rsidRPr="00741EF9">
        <w:t>;</w:t>
      </w:r>
      <w:r w:rsidR="008D5D19" w:rsidRPr="00741EF9">
        <w:t xml:space="preserve"> </w:t>
      </w:r>
      <w:r w:rsidRPr="00741EF9">
        <w:t xml:space="preserve">differences in sex role expectations, work and leisure attitudes, emotional expression, family rituals and traditions, language barriers, conflicting child raising perspectives, conflict style differences, racial prejudices and social stigmatization, differences in religious practices, and level of involvement of the extended family. The </w:t>
      </w:r>
      <w:r w:rsidR="008D5D19" w:rsidRPr="00741EF9">
        <w:t>is</w:t>
      </w:r>
      <w:r w:rsidRPr="00741EF9">
        <w:t xml:space="preserve"> argument is supported by </w:t>
      </w:r>
      <w:proofErr w:type="spellStart"/>
      <w:r w:rsidRPr="00741EF9">
        <w:t>Calnas</w:t>
      </w:r>
      <w:proofErr w:type="spellEnd"/>
      <w:r w:rsidRPr="00741EF9">
        <w:t xml:space="preserve"> et al. (2015), who posited that interracial couples have a lower degree of relationship stability because of cultural dissimilarity, different interpersonal styles, varying values about marriage and family that calls for a high level of marital adjustment.</w:t>
      </w:r>
      <w:r w:rsidR="008D5D19" w:rsidRPr="00741EF9">
        <w:t xml:space="preserve"> </w:t>
      </w:r>
      <w:r w:rsidRPr="00741EF9">
        <w:t>The challenges of interracial couples are exacerbated by social prejudice, and the associated problems of access to social support systems which further elevates marital distress (Choi et al., 2022; Henderson &amp; Brantley, 2019; Miles, 2018). The resulting negative social pressures emanating from the external environment is likely to undermine relationship quality (</w:t>
      </w:r>
      <w:proofErr w:type="spellStart"/>
      <w:r w:rsidRPr="00741EF9">
        <w:t>Kerney</w:t>
      </w:r>
      <w:proofErr w:type="spellEnd"/>
      <w:r w:rsidRPr="00741EF9">
        <w:t>, 2021). However, the empirical evidence barely captures the various nuances such as locus of control and other demographic characteristics that often come into play in relationship satisfaction (</w:t>
      </w:r>
      <w:proofErr w:type="spellStart"/>
      <w:r w:rsidRPr="00741EF9">
        <w:t>Namvaran</w:t>
      </w:r>
      <w:proofErr w:type="spellEnd"/>
      <w:r w:rsidRPr="00741EF9">
        <w:t xml:space="preserve"> et al., 2017).</w:t>
      </w:r>
    </w:p>
    <w:p w14:paraId="4B94B2B8" w14:textId="77777777" w:rsidR="001B35BA" w:rsidRPr="00741EF9" w:rsidRDefault="0036029D"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lastRenderedPageBreak/>
        <w:t>The level of social acceptance can influence how interracial couples perceive and navigate their relationship dynamics, potentially impacting their overall satisfaction and happiness together.</w:t>
      </w:r>
      <w:r w:rsidR="00604E8A" w:rsidRPr="00741EF9">
        <w:rPr>
          <w:rFonts w:ascii="Times New Roman" w:hAnsi="Times New Roman" w:cs="Times New Roman"/>
          <w:color w:val="000000" w:themeColor="text1"/>
          <w:sz w:val="24"/>
          <w:szCs w:val="24"/>
          <w:shd w:val="clear" w:color="auto" w:fill="FFFFFF"/>
        </w:rPr>
        <w:t xml:space="preserve"> </w:t>
      </w:r>
      <w:proofErr w:type="spellStart"/>
      <w:r w:rsidR="00604E8A" w:rsidRPr="00741EF9">
        <w:rPr>
          <w:rFonts w:ascii="Times New Roman" w:hAnsi="Times New Roman" w:cs="Times New Roman"/>
          <w:color w:val="000000" w:themeColor="text1"/>
          <w:sz w:val="24"/>
          <w:szCs w:val="24"/>
          <w:shd w:val="clear" w:color="auto" w:fill="FFFFFF"/>
        </w:rPr>
        <w:t>Osanami</w:t>
      </w:r>
      <w:proofErr w:type="spellEnd"/>
      <w:r w:rsidR="00604E8A" w:rsidRPr="00741EF9">
        <w:rPr>
          <w:rFonts w:ascii="Times New Roman" w:hAnsi="Times New Roman" w:cs="Times New Roman"/>
          <w:color w:val="000000" w:themeColor="text1"/>
          <w:sz w:val="24"/>
          <w:szCs w:val="24"/>
          <w:shd w:val="clear" w:color="auto" w:fill="FFFFFF"/>
        </w:rPr>
        <w:t xml:space="preserve"> (2018</w:t>
      </w:r>
      <w:r w:rsidR="001E5BC8" w:rsidRPr="00741EF9">
        <w:rPr>
          <w:rFonts w:ascii="Times New Roman" w:hAnsi="Times New Roman" w:cs="Times New Roman"/>
          <w:color w:val="000000" w:themeColor="text1"/>
          <w:sz w:val="24"/>
          <w:szCs w:val="24"/>
          <w:shd w:val="clear" w:color="auto" w:fill="FFFFFF"/>
        </w:rPr>
        <w:t>)</w:t>
      </w:r>
      <w:r w:rsidR="00604E8A" w:rsidRPr="00741EF9">
        <w:rPr>
          <w:rFonts w:ascii="Times New Roman" w:hAnsi="Times New Roman" w:cs="Times New Roman"/>
          <w:color w:val="000000" w:themeColor="text1"/>
          <w:sz w:val="24"/>
          <w:szCs w:val="24"/>
          <w:shd w:val="clear" w:color="auto" w:fill="FFFFFF"/>
        </w:rPr>
        <w:t xml:space="preserve"> </w:t>
      </w:r>
      <w:r w:rsidRPr="00741EF9">
        <w:rPr>
          <w:rFonts w:ascii="Times New Roman" w:hAnsi="Times New Roman" w:cs="Times New Roman"/>
          <w:sz w:val="24"/>
          <w:szCs w:val="24"/>
        </w:rPr>
        <w:t xml:space="preserve">studied the attitude of Swedish nationals toward interracial marriages among whites </w:t>
      </w:r>
      <w:r w:rsidR="00604E8A" w:rsidRPr="00741EF9">
        <w:rPr>
          <w:rFonts w:ascii="Times New Roman" w:hAnsi="Times New Roman" w:cs="Times New Roman"/>
          <w:sz w:val="24"/>
          <w:szCs w:val="24"/>
        </w:rPr>
        <w:t>and</w:t>
      </w:r>
      <w:r w:rsidRPr="00741EF9">
        <w:rPr>
          <w:rFonts w:ascii="Times New Roman" w:hAnsi="Times New Roman" w:cs="Times New Roman"/>
          <w:sz w:val="24"/>
          <w:szCs w:val="24"/>
        </w:rPr>
        <w:t xml:space="preserve"> immigrants.  This study was motivated by the continued emigration of non-white citizens into Sweden, which of late is making up a significant proportion of the Swedish population. The research was a mixed methods study involving 420 survey participants as well as 28 participant-interviewees indigenous Swedish citizens. Data collection was facilitated through the post office for one year from October 2008 to November 2009. Though the study acknowledged that interracial marriages were on the rise, the findings showed indigenous Swedish population preferred not to be married to non-white citizens. </w:t>
      </w:r>
      <w:r w:rsidR="00A45C8D" w:rsidRPr="00741EF9">
        <w:rPr>
          <w:rFonts w:ascii="Times New Roman" w:hAnsi="Times New Roman" w:cs="Times New Roman"/>
          <w:sz w:val="24"/>
          <w:szCs w:val="24"/>
        </w:rPr>
        <w:t>T</w:t>
      </w:r>
      <w:r w:rsidR="001F1D5B" w:rsidRPr="00741EF9">
        <w:rPr>
          <w:rFonts w:ascii="Times New Roman" w:hAnsi="Times New Roman" w:cs="Times New Roman"/>
          <w:sz w:val="24"/>
          <w:szCs w:val="24"/>
        </w:rPr>
        <w:t>he study aimed to elucidate the attitudes that Swedes hold towards marrying individuals from different cultures, highlighting a conceptual gap in the existing research.</w:t>
      </w:r>
      <w:r w:rsidR="003536E8" w:rsidRPr="00741EF9">
        <w:rPr>
          <w:rFonts w:ascii="Times New Roman" w:hAnsi="Times New Roman" w:cs="Times New Roman"/>
          <w:sz w:val="24"/>
          <w:szCs w:val="24"/>
        </w:rPr>
        <w:t xml:space="preserve"> </w:t>
      </w:r>
      <w:r w:rsidR="003536E8" w:rsidRPr="00741EF9">
        <w:rPr>
          <w:rFonts w:ascii="Times New Roman" w:hAnsi="Times New Roman" w:cs="Times New Roman"/>
          <w:color w:val="0D0D0D"/>
          <w:sz w:val="24"/>
          <w:szCs w:val="24"/>
          <w:shd w:val="clear" w:color="auto" w:fill="FFFFFF"/>
        </w:rPr>
        <w:t>This finding contradicts the broader narrative of growing acceptance and prevalence of interracial marriages documented in various regions, including North America, Asia, Africa, and South America (Henderson, 2019; Kumar, 2021).</w:t>
      </w:r>
    </w:p>
    <w:p w14:paraId="733C44D5" w14:textId="77777777" w:rsidR="001B35BA" w:rsidRPr="00741EF9" w:rsidRDefault="0036029D"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 xml:space="preserve">Greif and </w:t>
      </w:r>
      <w:proofErr w:type="spellStart"/>
      <w:r w:rsidRPr="00741EF9">
        <w:rPr>
          <w:rFonts w:ascii="Times New Roman" w:hAnsi="Times New Roman" w:cs="Times New Roman"/>
          <w:sz w:val="24"/>
          <w:szCs w:val="24"/>
        </w:rPr>
        <w:t>Saviet</w:t>
      </w:r>
      <w:proofErr w:type="spellEnd"/>
      <w:r w:rsidRPr="00741EF9">
        <w:rPr>
          <w:rFonts w:ascii="Times New Roman" w:hAnsi="Times New Roman" w:cs="Times New Roman"/>
          <w:sz w:val="24"/>
          <w:szCs w:val="24"/>
        </w:rPr>
        <w:t xml:space="preserve"> (2020) interrogated the social acceptance of in-laws for interracial marital dyads. The study acknowledged that there were difficulties with integrating in-laws into American families.  Now that Americans are increasingly embracing mixed-race marriages where children decide their own marital mates, the study sought to interrogate the impact of this in the</w:t>
      </w:r>
      <w:r w:rsidR="005F0C9A" w:rsidRPr="00741EF9">
        <w:rPr>
          <w:rFonts w:ascii="Times New Roman" w:hAnsi="Times New Roman" w:cs="Times New Roman"/>
          <w:sz w:val="24"/>
          <w:szCs w:val="24"/>
        </w:rPr>
        <w:t xml:space="preserve"> typical</w:t>
      </w:r>
      <w:r w:rsidRPr="00741EF9">
        <w:rPr>
          <w:rFonts w:ascii="Times New Roman" w:hAnsi="Times New Roman" w:cs="Times New Roman"/>
          <w:sz w:val="24"/>
          <w:szCs w:val="24"/>
        </w:rPr>
        <w:t xml:space="preserve"> American family.  This was a mixed methods study that sampled 68 children-in-law in mixed-racial marriages through a convenience cross-sectional sampling technique.  The study found that there was tension in multiracial marital relationships mainly caused by cultural differences such as language barriers.  However, the study also noted the openness of some in-laws to learn a new culture, which made cultural differences fun rather than difficult. </w:t>
      </w:r>
      <w:r w:rsidR="003536E8" w:rsidRPr="00741EF9">
        <w:rPr>
          <w:rFonts w:ascii="Times New Roman" w:hAnsi="Times New Roman" w:cs="Times New Roman"/>
          <w:color w:val="0D0D0D"/>
          <w:sz w:val="24"/>
          <w:szCs w:val="24"/>
          <w:shd w:val="clear" w:color="auto" w:fill="FFFFFF"/>
        </w:rPr>
        <w:t>While the literature generally suggests an increasing acceptance of mixed-race marriages in American society (</w:t>
      </w:r>
      <w:proofErr w:type="spellStart"/>
      <w:r w:rsidR="003536E8" w:rsidRPr="00741EF9">
        <w:rPr>
          <w:rFonts w:ascii="Times New Roman" w:hAnsi="Times New Roman" w:cs="Times New Roman"/>
          <w:color w:val="0D0D0D"/>
          <w:sz w:val="24"/>
          <w:szCs w:val="24"/>
          <w:shd w:val="clear" w:color="auto" w:fill="FFFFFF"/>
        </w:rPr>
        <w:t>Kerney</w:t>
      </w:r>
      <w:proofErr w:type="spellEnd"/>
      <w:r w:rsidR="003536E8" w:rsidRPr="00741EF9">
        <w:rPr>
          <w:rFonts w:ascii="Times New Roman" w:hAnsi="Times New Roman" w:cs="Times New Roman"/>
          <w:color w:val="0D0D0D"/>
          <w:sz w:val="24"/>
          <w:szCs w:val="24"/>
          <w:shd w:val="clear" w:color="auto" w:fill="FFFFFF"/>
        </w:rPr>
        <w:t xml:space="preserve">, 2021; Choi et al., 2022), Greif and </w:t>
      </w:r>
      <w:proofErr w:type="spellStart"/>
      <w:r w:rsidR="003536E8" w:rsidRPr="00741EF9">
        <w:rPr>
          <w:rFonts w:ascii="Times New Roman" w:hAnsi="Times New Roman" w:cs="Times New Roman"/>
          <w:color w:val="0D0D0D"/>
          <w:sz w:val="24"/>
          <w:szCs w:val="24"/>
          <w:shd w:val="clear" w:color="auto" w:fill="FFFFFF"/>
        </w:rPr>
        <w:t>Saviet's</w:t>
      </w:r>
      <w:proofErr w:type="spellEnd"/>
      <w:r w:rsidR="003536E8" w:rsidRPr="00741EF9">
        <w:rPr>
          <w:rFonts w:ascii="Times New Roman" w:hAnsi="Times New Roman" w:cs="Times New Roman"/>
          <w:color w:val="0D0D0D"/>
          <w:sz w:val="24"/>
          <w:szCs w:val="24"/>
          <w:shd w:val="clear" w:color="auto" w:fill="FFFFFF"/>
        </w:rPr>
        <w:t xml:space="preserve"> (2020) findings indicate that there are difficulties with integrating in-laws into American families, particularly in the context of mixed-race marriages.  </w:t>
      </w:r>
      <w:r w:rsidR="001F1D5B" w:rsidRPr="00741EF9">
        <w:rPr>
          <w:rFonts w:ascii="Times New Roman" w:hAnsi="Times New Roman" w:cs="Times New Roman"/>
          <w:sz w:val="24"/>
          <w:szCs w:val="24"/>
        </w:rPr>
        <w:t xml:space="preserve">The study was conceptualized to </w:t>
      </w:r>
      <w:r w:rsidR="007D4B16" w:rsidRPr="00741EF9">
        <w:rPr>
          <w:rFonts w:ascii="Times New Roman" w:hAnsi="Times New Roman" w:cs="Times New Roman"/>
          <w:sz w:val="24"/>
          <w:szCs w:val="24"/>
        </w:rPr>
        <w:t>investigate</w:t>
      </w:r>
      <w:r w:rsidR="001F1D5B" w:rsidRPr="00741EF9">
        <w:rPr>
          <w:rFonts w:ascii="Times New Roman" w:hAnsi="Times New Roman" w:cs="Times New Roman"/>
          <w:sz w:val="24"/>
          <w:szCs w:val="24"/>
        </w:rPr>
        <w:t xml:space="preserve"> the attitude of in-laws towards interracial marriages which raises a conceptual gap. The study interviewed children born in mixed marriages which raises </w:t>
      </w:r>
      <w:r w:rsidR="00884A19" w:rsidRPr="00741EF9">
        <w:rPr>
          <w:rFonts w:ascii="Times New Roman" w:hAnsi="Times New Roman" w:cs="Times New Roman"/>
          <w:sz w:val="24"/>
          <w:szCs w:val="24"/>
        </w:rPr>
        <w:t xml:space="preserve">a </w:t>
      </w:r>
      <w:r w:rsidR="001F1D5B" w:rsidRPr="00741EF9">
        <w:rPr>
          <w:rFonts w:ascii="Times New Roman" w:hAnsi="Times New Roman" w:cs="Times New Roman"/>
          <w:sz w:val="24"/>
          <w:szCs w:val="24"/>
        </w:rPr>
        <w:t xml:space="preserve">contextual gap. </w:t>
      </w:r>
    </w:p>
    <w:p w14:paraId="1A28109F" w14:textId="420A2E1E" w:rsidR="001B35BA" w:rsidRPr="00741EF9" w:rsidRDefault="0036029D" w:rsidP="00741EF9">
      <w:pPr>
        <w:spacing w:before="120" w:after="120" w:line="240" w:lineRule="auto"/>
        <w:jc w:val="both"/>
        <w:rPr>
          <w:rFonts w:ascii="Times New Roman" w:hAnsi="Times New Roman" w:cs="Times New Roman"/>
          <w:sz w:val="24"/>
          <w:szCs w:val="24"/>
        </w:rPr>
      </w:pPr>
      <w:proofErr w:type="spellStart"/>
      <w:r w:rsidRPr="00741EF9">
        <w:rPr>
          <w:rFonts w:ascii="Times New Roman" w:hAnsi="Times New Roman" w:cs="Times New Roman"/>
          <w:sz w:val="24"/>
          <w:szCs w:val="24"/>
        </w:rPr>
        <w:t>Csizmadia</w:t>
      </w:r>
      <w:proofErr w:type="spellEnd"/>
      <w:r w:rsidRPr="00741EF9">
        <w:rPr>
          <w:rFonts w:ascii="Times New Roman" w:hAnsi="Times New Roman" w:cs="Times New Roman"/>
          <w:sz w:val="24"/>
          <w:szCs w:val="24"/>
        </w:rPr>
        <w:t xml:space="preserve"> and Lopez (2019) did a study on the perceptions of American university students on inter-race marital relationships.</w:t>
      </w:r>
      <w:r w:rsidR="00884A19" w:rsidRPr="00741EF9">
        <w:rPr>
          <w:rFonts w:ascii="Times New Roman" w:hAnsi="Times New Roman" w:cs="Times New Roman"/>
          <w:sz w:val="24"/>
          <w:szCs w:val="24"/>
        </w:rPr>
        <w:t xml:space="preserve"> The study was grounded on the Ecological T</w:t>
      </w:r>
      <w:r w:rsidRPr="00741EF9">
        <w:rPr>
          <w:rFonts w:ascii="Times New Roman" w:hAnsi="Times New Roman" w:cs="Times New Roman"/>
          <w:sz w:val="24"/>
          <w:szCs w:val="24"/>
        </w:rPr>
        <w:t xml:space="preserve">heory which suggests that college students’ worldview is informed by their racial background as well as the college they attended. The study sampled 231 multi-racial college students aged between 18 to 24 years located in relatively liberal urban campuses having a fair mix of different races as well the relatively conservative rural, white-dominated rural campus.  The study established </w:t>
      </w:r>
      <w:r w:rsidR="00A45C8D" w:rsidRPr="00741EF9">
        <w:rPr>
          <w:rFonts w:ascii="Times New Roman" w:hAnsi="Times New Roman" w:cs="Times New Roman"/>
          <w:sz w:val="24"/>
          <w:szCs w:val="24"/>
        </w:rPr>
        <w:t xml:space="preserve">those students </w:t>
      </w:r>
      <w:r w:rsidRPr="00741EF9">
        <w:rPr>
          <w:rFonts w:ascii="Times New Roman" w:hAnsi="Times New Roman" w:cs="Times New Roman"/>
          <w:sz w:val="24"/>
          <w:szCs w:val="24"/>
        </w:rPr>
        <w:t xml:space="preserve">from campuses composed of a fair mix of students from different racial backgrounds had a positive attitude towards inter-racial marital relationships. This means that social acceptance of interracial marital relationships increased with exposure to cultural diversity. Such societal acceptance of interracial relationships potentially facilitated the relationship satisfaction of heterosexual couples. </w:t>
      </w:r>
      <w:r w:rsidR="003536E8" w:rsidRPr="00741EF9">
        <w:rPr>
          <w:rFonts w:ascii="Times New Roman" w:hAnsi="Times New Roman" w:cs="Times New Roman"/>
          <w:color w:val="0D0D0D"/>
          <w:sz w:val="24"/>
          <w:szCs w:val="24"/>
          <w:shd w:val="clear" w:color="auto" w:fill="FFFFFF"/>
        </w:rPr>
        <w:t xml:space="preserve">The study aligns with </w:t>
      </w:r>
      <w:proofErr w:type="spellStart"/>
      <w:r w:rsidR="003536E8" w:rsidRPr="00741EF9">
        <w:rPr>
          <w:rFonts w:ascii="Times New Roman" w:hAnsi="Times New Roman" w:cs="Times New Roman"/>
          <w:color w:val="0D0D0D"/>
          <w:sz w:val="24"/>
          <w:szCs w:val="24"/>
          <w:shd w:val="clear" w:color="auto" w:fill="FFFFFF"/>
        </w:rPr>
        <w:t>Shiyoka</w:t>
      </w:r>
      <w:proofErr w:type="spellEnd"/>
      <w:r w:rsidR="003536E8" w:rsidRPr="00741EF9">
        <w:rPr>
          <w:rFonts w:ascii="Times New Roman" w:hAnsi="Times New Roman" w:cs="Times New Roman"/>
          <w:color w:val="0D0D0D"/>
          <w:sz w:val="24"/>
          <w:szCs w:val="24"/>
          <w:shd w:val="clear" w:color="auto" w:fill="FFFFFF"/>
        </w:rPr>
        <w:t xml:space="preserve"> (2019) who suggests that attitudes towards interracial unions are historically rooted. </w:t>
      </w:r>
      <w:r w:rsidR="00A45C8D" w:rsidRPr="00741EF9">
        <w:rPr>
          <w:rFonts w:ascii="Times New Roman" w:hAnsi="Times New Roman" w:cs="Times New Roman"/>
          <w:sz w:val="24"/>
          <w:szCs w:val="24"/>
        </w:rPr>
        <w:t>The study was conducted among university student</w:t>
      </w:r>
      <w:r w:rsidR="00007A57" w:rsidRPr="00741EF9">
        <w:rPr>
          <w:rFonts w:ascii="Times New Roman" w:hAnsi="Times New Roman" w:cs="Times New Roman"/>
          <w:sz w:val="24"/>
          <w:szCs w:val="24"/>
        </w:rPr>
        <w:t>s which raises a contextual gap.</w:t>
      </w:r>
    </w:p>
    <w:p w14:paraId="224D618E" w14:textId="77777777" w:rsidR="001B35BA" w:rsidRPr="00741EF9" w:rsidRDefault="0036029D"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Irby-</w:t>
      </w:r>
      <w:proofErr w:type="spellStart"/>
      <w:r w:rsidRPr="00741EF9">
        <w:rPr>
          <w:rFonts w:ascii="Times New Roman" w:hAnsi="Times New Roman" w:cs="Times New Roman"/>
          <w:sz w:val="24"/>
          <w:szCs w:val="24"/>
        </w:rPr>
        <w:t>Shasanmi</w:t>
      </w:r>
      <w:proofErr w:type="spellEnd"/>
      <w:r w:rsidRPr="00741EF9">
        <w:rPr>
          <w:rFonts w:ascii="Times New Roman" w:hAnsi="Times New Roman" w:cs="Times New Roman"/>
          <w:sz w:val="24"/>
          <w:szCs w:val="24"/>
        </w:rPr>
        <w:t xml:space="preserve"> and Erving (2022) studied the negative social interactions interracial couples experience in their immediate families and what it portends to their relationship satisfaction and quality of life.  The study was motivated by the significant increase in the number of Americans in interracial marriages. The study estimated that a significant number of people involved in such marriages did not enjoy the support of their families. Secondary data was collected from the National Survey of American Life (NSAL), the data being collected between 2001 and 2003. The study was restricted to 3,136 couples who had stayed in the marriage for at least 1 year, with 322 couples being in interracial marriages while the rest were in same-race marriages. The study established that people in interracial marriages experienced stigma and discrimination from their immediate family members compared to those in same-race relationships. </w:t>
      </w:r>
      <w:r w:rsidR="003536E8" w:rsidRPr="00741EF9">
        <w:rPr>
          <w:rFonts w:ascii="Times New Roman" w:hAnsi="Times New Roman" w:cs="Times New Roman"/>
          <w:sz w:val="24"/>
          <w:szCs w:val="24"/>
        </w:rPr>
        <w:t xml:space="preserve">The study aligns </w:t>
      </w:r>
      <w:r w:rsidR="003536E8" w:rsidRPr="00741EF9">
        <w:rPr>
          <w:rFonts w:ascii="Times New Roman" w:hAnsi="Times New Roman" w:cs="Times New Roman"/>
          <w:color w:val="0D0D0D"/>
          <w:sz w:val="24"/>
          <w:szCs w:val="24"/>
          <w:shd w:val="clear" w:color="auto" w:fill="FFFFFF"/>
        </w:rPr>
        <w:t>with the existing literature on interracial marriages, particularly in highlighting the challenges faced by couples due to negative social interactions and stigma (</w:t>
      </w:r>
      <w:proofErr w:type="spellStart"/>
      <w:r w:rsidR="003536E8" w:rsidRPr="00741EF9">
        <w:rPr>
          <w:rFonts w:ascii="Times New Roman" w:hAnsi="Times New Roman" w:cs="Times New Roman"/>
          <w:color w:val="0D0D0D"/>
          <w:sz w:val="24"/>
          <w:szCs w:val="24"/>
          <w:shd w:val="clear" w:color="auto" w:fill="FFFFFF"/>
        </w:rPr>
        <w:t>Shiyoka</w:t>
      </w:r>
      <w:proofErr w:type="spellEnd"/>
      <w:r w:rsidR="003536E8" w:rsidRPr="00741EF9">
        <w:rPr>
          <w:rFonts w:ascii="Times New Roman" w:hAnsi="Times New Roman" w:cs="Times New Roman"/>
          <w:color w:val="0D0D0D"/>
          <w:sz w:val="24"/>
          <w:szCs w:val="24"/>
          <w:shd w:val="clear" w:color="auto" w:fill="FFFFFF"/>
        </w:rPr>
        <w:t xml:space="preserve">, 2019; </w:t>
      </w:r>
      <w:proofErr w:type="spellStart"/>
      <w:r w:rsidR="003536E8" w:rsidRPr="00741EF9">
        <w:rPr>
          <w:rFonts w:ascii="Times New Roman" w:hAnsi="Times New Roman" w:cs="Times New Roman"/>
          <w:color w:val="0D0D0D"/>
          <w:sz w:val="24"/>
          <w:szCs w:val="24"/>
          <w:shd w:val="clear" w:color="auto" w:fill="FFFFFF"/>
        </w:rPr>
        <w:t>Lengyell</w:t>
      </w:r>
      <w:proofErr w:type="spellEnd"/>
      <w:r w:rsidR="003536E8" w:rsidRPr="00741EF9">
        <w:rPr>
          <w:rFonts w:ascii="Times New Roman" w:hAnsi="Times New Roman" w:cs="Times New Roman"/>
          <w:color w:val="0D0D0D"/>
          <w:sz w:val="24"/>
          <w:szCs w:val="24"/>
          <w:shd w:val="clear" w:color="auto" w:fill="FFFFFF"/>
        </w:rPr>
        <w:t xml:space="preserve">, 2020). </w:t>
      </w:r>
      <w:r w:rsidR="003E4315" w:rsidRPr="00741EF9">
        <w:rPr>
          <w:rFonts w:ascii="Times New Roman" w:hAnsi="Times New Roman" w:cs="Times New Roman"/>
          <w:sz w:val="24"/>
          <w:szCs w:val="24"/>
        </w:rPr>
        <w:t xml:space="preserve">The study </w:t>
      </w:r>
      <w:r w:rsidR="008E0A9D" w:rsidRPr="00741EF9">
        <w:rPr>
          <w:rFonts w:ascii="Times New Roman" w:hAnsi="Times New Roman" w:cs="Times New Roman"/>
          <w:sz w:val="24"/>
          <w:szCs w:val="24"/>
        </w:rPr>
        <w:t>used</w:t>
      </w:r>
      <w:r w:rsidR="003E4315" w:rsidRPr="00741EF9">
        <w:rPr>
          <w:rFonts w:ascii="Times New Roman" w:hAnsi="Times New Roman" w:cs="Times New Roman"/>
          <w:sz w:val="24"/>
          <w:szCs w:val="24"/>
        </w:rPr>
        <w:t xml:space="preserve"> secondary data, which raises a methodological gap. </w:t>
      </w:r>
    </w:p>
    <w:p w14:paraId="3D812E32" w14:textId="77777777" w:rsidR="001B35BA" w:rsidRPr="00741EF9" w:rsidRDefault="00C6697F"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 xml:space="preserve">Brown et al. (2019) investigated </w:t>
      </w:r>
      <w:r w:rsidR="00A522BC" w:rsidRPr="00741EF9">
        <w:rPr>
          <w:rFonts w:ascii="Times New Roman" w:hAnsi="Times New Roman" w:cs="Times New Roman"/>
          <w:sz w:val="24"/>
          <w:szCs w:val="24"/>
        </w:rPr>
        <w:t>marital</w:t>
      </w:r>
      <w:r w:rsidRPr="00741EF9">
        <w:rPr>
          <w:rFonts w:ascii="Times New Roman" w:hAnsi="Times New Roman" w:cs="Times New Roman"/>
          <w:sz w:val="24"/>
          <w:szCs w:val="24"/>
        </w:rPr>
        <w:t xml:space="preserve"> quality within interracial couples, </w:t>
      </w:r>
      <w:r w:rsidR="008E0A9D" w:rsidRPr="00741EF9">
        <w:rPr>
          <w:rFonts w:ascii="Times New Roman" w:hAnsi="Times New Roman" w:cs="Times New Roman"/>
          <w:sz w:val="24"/>
          <w:szCs w:val="24"/>
        </w:rPr>
        <w:t>with the aim</w:t>
      </w:r>
      <w:r w:rsidRPr="00741EF9">
        <w:rPr>
          <w:rFonts w:ascii="Times New Roman" w:hAnsi="Times New Roman" w:cs="Times New Roman"/>
          <w:sz w:val="24"/>
          <w:szCs w:val="24"/>
        </w:rPr>
        <w:t xml:space="preserve"> to understand the challenges and vulnerabilities that interracial marriages may face, particularly in terms of marital equality and stability. Drawing on secondary data from the Fragile Families and Child Well-Being Study, the research </w:t>
      </w:r>
      <w:r w:rsidRPr="00741EF9">
        <w:rPr>
          <w:rFonts w:ascii="Times New Roman" w:hAnsi="Times New Roman" w:cs="Times New Roman"/>
          <w:sz w:val="24"/>
          <w:szCs w:val="24"/>
        </w:rPr>
        <w:lastRenderedPageBreak/>
        <w:t xml:space="preserve">covered a three-year period from 1998 to 2000 and involved 4,898 participants. The study's findings indicated that, over time, the quality of relationships within both interracial marriages and same-race marriages experienced a decline. </w:t>
      </w:r>
      <w:r w:rsidR="00A91878" w:rsidRPr="00741EF9">
        <w:rPr>
          <w:rFonts w:ascii="Times New Roman" w:hAnsi="Times New Roman" w:cs="Times New Roman"/>
          <w:sz w:val="24"/>
          <w:szCs w:val="24"/>
        </w:rPr>
        <w:t>T</w:t>
      </w:r>
      <w:r w:rsidRPr="00741EF9">
        <w:rPr>
          <w:rFonts w:ascii="Times New Roman" w:hAnsi="Times New Roman" w:cs="Times New Roman"/>
          <w:sz w:val="24"/>
          <w:szCs w:val="24"/>
        </w:rPr>
        <w:t xml:space="preserve">he research revealed that </w:t>
      </w:r>
      <w:r w:rsidR="00D7730F" w:rsidRPr="00741EF9">
        <w:rPr>
          <w:rFonts w:ascii="Times New Roman" w:hAnsi="Times New Roman" w:cs="Times New Roman"/>
          <w:sz w:val="24"/>
          <w:szCs w:val="24"/>
        </w:rPr>
        <w:t>interracial</w:t>
      </w:r>
      <w:r w:rsidRPr="00741EF9">
        <w:rPr>
          <w:rFonts w:ascii="Times New Roman" w:hAnsi="Times New Roman" w:cs="Times New Roman"/>
          <w:sz w:val="24"/>
          <w:szCs w:val="24"/>
        </w:rPr>
        <w:t xml:space="preserve"> couples reported higher marital satisfaction compared to couples of th</w:t>
      </w:r>
      <w:r w:rsidR="00A91878" w:rsidRPr="00741EF9">
        <w:rPr>
          <w:rFonts w:ascii="Times New Roman" w:hAnsi="Times New Roman" w:cs="Times New Roman"/>
          <w:sz w:val="24"/>
          <w:szCs w:val="24"/>
        </w:rPr>
        <w:t>an interracial marriages.</w:t>
      </w:r>
      <w:r w:rsidRPr="00741EF9">
        <w:rPr>
          <w:rFonts w:ascii="Times New Roman" w:hAnsi="Times New Roman" w:cs="Times New Roman"/>
          <w:sz w:val="24"/>
          <w:szCs w:val="24"/>
        </w:rPr>
        <w:t xml:space="preserve"> However, it also predicted a potential divergence in the marital paths of Hispanic and African couples, suggesting that they might be more likely to separate before reaching their eighth marriage anniversary. These results shed light on the complex dynamics within interracial marriages, with variations in satisfaction and potential challenges in marital longevity across different racial groups.</w:t>
      </w:r>
      <w:r w:rsidR="003536E8" w:rsidRPr="00741EF9">
        <w:rPr>
          <w:rFonts w:ascii="Times New Roman" w:hAnsi="Times New Roman" w:cs="Times New Roman"/>
          <w:sz w:val="24"/>
          <w:szCs w:val="24"/>
        </w:rPr>
        <w:t xml:space="preserve"> </w:t>
      </w:r>
      <w:r w:rsidR="003536E8" w:rsidRPr="00741EF9">
        <w:rPr>
          <w:rFonts w:ascii="Times New Roman" w:hAnsi="Times New Roman" w:cs="Times New Roman"/>
          <w:color w:val="0D0D0D"/>
          <w:sz w:val="24"/>
          <w:szCs w:val="24"/>
          <w:shd w:val="clear" w:color="auto" w:fill="FFFFFF"/>
        </w:rPr>
        <w:t xml:space="preserve">It aligns with the understanding that race is a socially constructed concept, as discussed by </w:t>
      </w:r>
      <w:proofErr w:type="spellStart"/>
      <w:r w:rsidR="003536E8" w:rsidRPr="00741EF9">
        <w:rPr>
          <w:rFonts w:ascii="Times New Roman" w:hAnsi="Times New Roman" w:cs="Times New Roman"/>
          <w:color w:val="0D0D0D"/>
          <w:sz w:val="24"/>
          <w:szCs w:val="24"/>
          <w:shd w:val="clear" w:color="auto" w:fill="FFFFFF"/>
        </w:rPr>
        <w:t>Lengyell</w:t>
      </w:r>
      <w:proofErr w:type="spellEnd"/>
      <w:r w:rsidR="003536E8" w:rsidRPr="00741EF9">
        <w:rPr>
          <w:rFonts w:ascii="Times New Roman" w:hAnsi="Times New Roman" w:cs="Times New Roman"/>
          <w:color w:val="0D0D0D"/>
          <w:sz w:val="24"/>
          <w:szCs w:val="24"/>
          <w:shd w:val="clear" w:color="auto" w:fill="FFFFFF"/>
        </w:rPr>
        <w:t xml:space="preserve"> (2020).</w:t>
      </w:r>
    </w:p>
    <w:p w14:paraId="2544687D" w14:textId="619641CA" w:rsidR="0036029D" w:rsidRPr="00741EF9" w:rsidRDefault="0036029D" w:rsidP="00741EF9">
      <w:pPr>
        <w:spacing w:before="120" w:after="120" w:line="240" w:lineRule="auto"/>
        <w:jc w:val="both"/>
        <w:rPr>
          <w:rFonts w:ascii="Times New Roman" w:hAnsi="Times New Roman" w:cs="Times New Roman"/>
          <w:sz w:val="24"/>
          <w:szCs w:val="24"/>
        </w:rPr>
      </w:pPr>
      <w:proofErr w:type="spellStart"/>
      <w:r w:rsidRPr="00741EF9">
        <w:rPr>
          <w:rFonts w:ascii="Times New Roman" w:eastAsia="Times New Roman" w:hAnsi="Times New Roman" w:cs="Times New Roman"/>
          <w:color w:val="000000"/>
          <w:sz w:val="24"/>
          <w:szCs w:val="24"/>
        </w:rPr>
        <w:t>Jibeen</w:t>
      </w:r>
      <w:proofErr w:type="spellEnd"/>
      <w:r w:rsidRPr="00741EF9">
        <w:rPr>
          <w:rFonts w:ascii="Times New Roman" w:eastAsia="Times New Roman" w:hAnsi="Times New Roman" w:cs="Times New Roman"/>
          <w:color w:val="000000"/>
          <w:sz w:val="24"/>
          <w:szCs w:val="24"/>
        </w:rPr>
        <w:t xml:space="preserve"> (2019) studied stress resulting from the clashing of different cultures in interracial relationships and the extent to which acculturation affects marital satisfaction. This was a quantitative study that was moderated by communication as well as gender role and involved Pakistani immigrants residing in Canada. The study was motivated by the clash in the culture of original Canadians and Canadians of Pakistani extraction. The Euro-Canadians practiced individualistic culture that treats women as equal partners to men in marital relationships while Canadians originating from Pakistan practiced a collectivist culture that is patriarchal, treating women as subordinate to men. The study used purposive sampling method to select 125 Canadian citizens originally from Pakistan aged between 25 years to 50 years. The study established that Pakistani immigrants struggled to adapt to Euro-Canadian culture and therefore negatively impacting marital satisfaction of the participants. Moreover, the study established that positive communication was directly correlated to stress-free marriages. The study is significant because it brings out the notion of value differences that underpinned the challenges that confronted interracial couples. The study also represents one of the few accounts of interracial couple studies that are of immediate rel</w:t>
      </w:r>
      <w:r w:rsidR="008564D1" w:rsidRPr="00741EF9">
        <w:rPr>
          <w:rFonts w:ascii="Times New Roman" w:eastAsia="Times New Roman" w:hAnsi="Times New Roman" w:cs="Times New Roman"/>
          <w:color w:val="000000"/>
          <w:sz w:val="24"/>
          <w:szCs w:val="24"/>
        </w:rPr>
        <w:t>evance to the Canadian context.</w:t>
      </w:r>
      <w:r w:rsidRPr="00741EF9">
        <w:rPr>
          <w:rFonts w:ascii="Times New Roman" w:eastAsia="Times New Roman" w:hAnsi="Times New Roman" w:cs="Times New Roman"/>
          <w:color w:val="000000"/>
          <w:sz w:val="24"/>
          <w:szCs w:val="24"/>
        </w:rPr>
        <w:t xml:space="preserve"> </w:t>
      </w:r>
      <w:r w:rsidR="003536E8" w:rsidRPr="00741EF9">
        <w:rPr>
          <w:rFonts w:ascii="Times New Roman" w:hAnsi="Times New Roman" w:cs="Times New Roman"/>
          <w:color w:val="0D0D0D"/>
          <w:sz w:val="24"/>
          <w:szCs w:val="24"/>
          <w:shd w:val="clear" w:color="auto" w:fill="FFFFFF"/>
        </w:rPr>
        <w:t xml:space="preserve">It underscores the importance of communication in mitigating stress and maintaining marital satisfaction, which is consistent with findings from other research, such as that by </w:t>
      </w:r>
      <w:proofErr w:type="spellStart"/>
      <w:r w:rsidR="003536E8" w:rsidRPr="00741EF9">
        <w:rPr>
          <w:rFonts w:ascii="Times New Roman" w:hAnsi="Times New Roman" w:cs="Times New Roman"/>
          <w:color w:val="0D0D0D"/>
          <w:sz w:val="24"/>
          <w:szCs w:val="24"/>
          <w:shd w:val="clear" w:color="auto" w:fill="FFFFFF"/>
        </w:rPr>
        <w:t>Namvaran</w:t>
      </w:r>
      <w:proofErr w:type="spellEnd"/>
      <w:r w:rsidR="003536E8" w:rsidRPr="00741EF9">
        <w:rPr>
          <w:rFonts w:ascii="Times New Roman" w:hAnsi="Times New Roman" w:cs="Times New Roman"/>
          <w:color w:val="0D0D0D"/>
          <w:sz w:val="24"/>
          <w:szCs w:val="24"/>
          <w:shd w:val="clear" w:color="auto" w:fill="FFFFFF"/>
        </w:rPr>
        <w:t xml:space="preserve"> et al. (2017) and </w:t>
      </w:r>
      <w:proofErr w:type="spellStart"/>
      <w:r w:rsidR="003536E8" w:rsidRPr="00741EF9">
        <w:rPr>
          <w:rFonts w:ascii="Times New Roman" w:hAnsi="Times New Roman" w:cs="Times New Roman"/>
          <w:color w:val="0D0D0D"/>
          <w:sz w:val="24"/>
          <w:szCs w:val="24"/>
          <w:shd w:val="clear" w:color="auto" w:fill="FFFFFF"/>
        </w:rPr>
        <w:t>Sawai</w:t>
      </w:r>
      <w:proofErr w:type="spellEnd"/>
      <w:r w:rsidR="003536E8" w:rsidRPr="00741EF9">
        <w:rPr>
          <w:rFonts w:ascii="Times New Roman" w:hAnsi="Times New Roman" w:cs="Times New Roman"/>
          <w:color w:val="0D0D0D"/>
          <w:sz w:val="24"/>
          <w:szCs w:val="24"/>
          <w:shd w:val="clear" w:color="auto" w:fill="FFFFFF"/>
        </w:rPr>
        <w:t xml:space="preserve"> et al. (2018). </w:t>
      </w:r>
      <w:r w:rsidR="00D7730F" w:rsidRPr="00741EF9">
        <w:rPr>
          <w:rFonts w:ascii="Times New Roman" w:hAnsi="Times New Roman" w:cs="Times New Roman"/>
          <w:sz w:val="24"/>
          <w:szCs w:val="24"/>
        </w:rPr>
        <w:t xml:space="preserve">The study used secondary data to arrive at conclusion, thus raising a methodological gap. </w:t>
      </w:r>
    </w:p>
    <w:p w14:paraId="36454CC5" w14:textId="77777777" w:rsidR="00741EF9" w:rsidRPr="00741EF9" w:rsidRDefault="00741EF9" w:rsidP="00741EF9">
      <w:pPr>
        <w:spacing w:before="120" w:after="120" w:line="240" w:lineRule="auto"/>
        <w:jc w:val="both"/>
        <w:rPr>
          <w:rFonts w:ascii="Times New Roman" w:hAnsi="Times New Roman" w:cs="Times New Roman"/>
          <w:sz w:val="24"/>
          <w:szCs w:val="24"/>
        </w:rPr>
      </w:pPr>
    </w:p>
    <w:p w14:paraId="0726AD87" w14:textId="3077427A" w:rsidR="0036029D" w:rsidRPr="00741EF9" w:rsidRDefault="00F8043D" w:rsidP="00741EF9">
      <w:pPr>
        <w:spacing w:before="120" w:after="120" w:line="240" w:lineRule="auto"/>
        <w:jc w:val="both"/>
        <w:rPr>
          <w:rFonts w:ascii="Times New Roman" w:hAnsi="Times New Roman" w:cs="Times New Roman"/>
          <w:b/>
          <w:sz w:val="24"/>
          <w:szCs w:val="24"/>
        </w:rPr>
      </w:pPr>
      <w:bookmarkStart w:id="2" w:name="_Toc196289226"/>
      <w:r w:rsidRPr="00741EF9">
        <w:rPr>
          <w:rFonts w:ascii="Times New Roman" w:hAnsi="Times New Roman" w:cs="Times New Roman"/>
          <w:b/>
          <w:sz w:val="24"/>
          <w:szCs w:val="24"/>
        </w:rPr>
        <w:t>RESEARCH METHODOLOGY</w:t>
      </w:r>
      <w:bookmarkEnd w:id="2"/>
    </w:p>
    <w:p w14:paraId="3C85E753" w14:textId="44D025EA" w:rsidR="006602C8" w:rsidRPr="007639AF" w:rsidRDefault="0036029D" w:rsidP="00741EF9">
      <w:pPr>
        <w:spacing w:before="120" w:after="120" w:line="240" w:lineRule="auto"/>
        <w:jc w:val="both"/>
        <w:rPr>
          <w:rFonts w:ascii="Times New Roman" w:eastAsiaTheme="majorEastAsia" w:hAnsi="Times New Roman" w:cs="Times New Roman"/>
          <w:sz w:val="24"/>
          <w:szCs w:val="24"/>
        </w:rPr>
      </w:pPr>
      <w:r w:rsidRPr="00741EF9">
        <w:rPr>
          <w:rFonts w:ascii="Times New Roman" w:hAnsi="Times New Roman" w:cs="Times New Roman"/>
          <w:color w:val="000000" w:themeColor="text1"/>
          <w:sz w:val="24"/>
          <w:szCs w:val="24"/>
        </w:rPr>
        <w:t>This research utilize</w:t>
      </w:r>
      <w:r w:rsidR="00895746" w:rsidRPr="00741EF9">
        <w:rPr>
          <w:rFonts w:ascii="Times New Roman" w:hAnsi="Times New Roman" w:cs="Times New Roman"/>
          <w:color w:val="000000" w:themeColor="text1"/>
          <w:sz w:val="24"/>
          <w:szCs w:val="24"/>
        </w:rPr>
        <w:t>d</w:t>
      </w:r>
      <w:r w:rsidRPr="00741EF9">
        <w:rPr>
          <w:rFonts w:ascii="Times New Roman" w:hAnsi="Times New Roman" w:cs="Times New Roman"/>
          <w:color w:val="000000" w:themeColor="text1"/>
          <w:sz w:val="24"/>
          <w:szCs w:val="24"/>
        </w:rPr>
        <w:t xml:space="preserve"> </w:t>
      </w:r>
      <w:r w:rsidR="001A09B0" w:rsidRPr="00741EF9">
        <w:rPr>
          <w:rFonts w:ascii="Times New Roman" w:hAnsi="Times New Roman" w:cs="Times New Roman"/>
          <w:color w:val="000000" w:themeColor="text1"/>
          <w:sz w:val="24"/>
          <w:szCs w:val="24"/>
        </w:rPr>
        <w:t xml:space="preserve">interpretive </w:t>
      </w:r>
      <w:r w:rsidRPr="00741EF9">
        <w:rPr>
          <w:rFonts w:ascii="Times New Roman" w:hAnsi="Times New Roman" w:cs="Times New Roman"/>
          <w:color w:val="000000" w:themeColor="text1"/>
          <w:sz w:val="24"/>
          <w:szCs w:val="24"/>
        </w:rPr>
        <w:t xml:space="preserve">phenomenological research design. </w:t>
      </w:r>
      <w:r w:rsidR="009D59C4" w:rsidRPr="00741EF9">
        <w:rPr>
          <w:rFonts w:ascii="Times New Roman" w:hAnsi="Times New Roman" w:cs="Times New Roman"/>
          <w:sz w:val="24"/>
          <w:szCs w:val="24"/>
        </w:rPr>
        <w:t xml:space="preserve">The study was conducted in </w:t>
      </w:r>
      <w:r w:rsidRPr="00741EF9">
        <w:rPr>
          <w:rFonts w:ascii="Times New Roman" w:hAnsi="Times New Roman" w:cs="Times New Roman"/>
          <w:sz w:val="24"/>
          <w:szCs w:val="24"/>
        </w:rPr>
        <w:t>Ottawa</w:t>
      </w:r>
      <w:r w:rsidR="009D59C4" w:rsidRPr="00741EF9">
        <w:rPr>
          <w:rFonts w:ascii="Times New Roman" w:hAnsi="Times New Roman" w:cs="Times New Roman"/>
          <w:sz w:val="24"/>
          <w:szCs w:val="24"/>
        </w:rPr>
        <w:t>,</w:t>
      </w:r>
      <w:r w:rsidRPr="00741EF9">
        <w:rPr>
          <w:rFonts w:ascii="Times New Roman" w:hAnsi="Times New Roman" w:cs="Times New Roman"/>
          <w:sz w:val="24"/>
          <w:szCs w:val="24"/>
        </w:rPr>
        <w:t xml:space="preserve"> a metropolitan city that hosts several international organizations, embassies, and renowned universities </w:t>
      </w:r>
      <w:r w:rsidRPr="00741EF9">
        <w:rPr>
          <w:rFonts w:ascii="Times New Roman" w:eastAsiaTheme="majorEastAsia" w:hAnsi="Times New Roman" w:cs="Times New Roman"/>
          <w:sz w:val="24"/>
          <w:szCs w:val="24"/>
        </w:rPr>
        <w:t>making it attractive to people from all parts of the world. The city is thus characterize</w:t>
      </w:r>
      <w:r w:rsidR="00BB7D88" w:rsidRPr="00741EF9">
        <w:rPr>
          <w:rFonts w:ascii="Times New Roman" w:eastAsiaTheme="majorEastAsia" w:hAnsi="Times New Roman" w:cs="Times New Roman"/>
          <w:sz w:val="24"/>
          <w:szCs w:val="24"/>
        </w:rPr>
        <w:t>d by racial diversity that made</w:t>
      </w:r>
      <w:r w:rsidRPr="00741EF9">
        <w:rPr>
          <w:rFonts w:ascii="Times New Roman" w:eastAsiaTheme="majorEastAsia" w:hAnsi="Times New Roman" w:cs="Times New Roman"/>
          <w:sz w:val="24"/>
          <w:szCs w:val="24"/>
        </w:rPr>
        <w:t xml:space="preserve"> it ideal for the present study</w:t>
      </w:r>
      <w:r w:rsidR="001F4FE3" w:rsidRPr="00741EF9">
        <w:rPr>
          <w:rFonts w:ascii="Times New Roman" w:eastAsiaTheme="majorEastAsia" w:hAnsi="Times New Roman" w:cs="Times New Roman"/>
          <w:sz w:val="24"/>
          <w:szCs w:val="24"/>
        </w:rPr>
        <w:t xml:space="preserve"> (</w:t>
      </w:r>
      <w:proofErr w:type="spellStart"/>
      <w:r w:rsidR="001F4FE3" w:rsidRPr="00741EF9">
        <w:rPr>
          <w:rFonts w:ascii="Times New Roman" w:eastAsiaTheme="majorEastAsia" w:hAnsi="Times New Roman" w:cs="Times New Roman"/>
          <w:sz w:val="24"/>
          <w:szCs w:val="24"/>
        </w:rPr>
        <w:t>Voth</w:t>
      </w:r>
      <w:proofErr w:type="spellEnd"/>
      <w:r w:rsidR="001F4FE3" w:rsidRPr="00741EF9">
        <w:rPr>
          <w:rFonts w:ascii="Times New Roman" w:eastAsiaTheme="majorEastAsia" w:hAnsi="Times New Roman" w:cs="Times New Roman"/>
          <w:sz w:val="24"/>
          <w:szCs w:val="24"/>
        </w:rPr>
        <w:t>, 2021)</w:t>
      </w:r>
      <w:r w:rsidRPr="00741EF9">
        <w:rPr>
          <w:rFonts w:ascii="Times New Roman" w:eastAsiaTheme="majorEastAsia" w:hAnsi="Times New Roman" w:cs="Times New Roman"/>
          <w:sz w:val="24"/>
          <w:szCs w:val="24"/>
        </w:rPr>
        <w:t>.</w:t>
      </w:r>
      <w:r w:rsidR="009D59C4" w:rsidRPr="00741EF9">
        <w:rPr>
          <w:rFonts w:ascii="Times New Roman" w:eastAsiaTheme="majorEastAsia" w:hAnsi="Times New Roman" w:cs="Times New Roman"/>
          <w:sz w:val="24"/>
          <w:szCs w:val="24"/>
        </w:rPr>
        <w:t xml:space="preserve"> </w:t>
      </w:r>
      <w:r w:rsidR="009D59C4" w:rsidRPr="00741EF9">
        <w:rPr>
          <w:rFonts w:ascii="Times New Roman" w:hAnsi="Times New Roman" w:cs="Times New Roman"/>
          <w:sz w:val="24"/>
          <w:szCs w:val="24"/>
        </w:rPr>
        <w:t>The total number of married couples in the city is 850,525 (Statistics Canada, 2022).</w:t>
      </w:r>
      <w:r w:rsidR="0059412A" w:rsidRPr="00741EF9">
        <w:rPr>
          <w:rFonts w:ascii="Times New Roman" w:eastAsiaTheme="majorEastAsia" w:hAnsi="Times New Roman" w:cs="Times New Roman"/>
          <w:sz w:val="24"/>
          <w:szCs w:val="24"/>
        </w:rPr>
        <w:t xml:space="preserve"> </w:t>
      </w:r>
      <w:r w:rsidR="0059412A" w:rsidRPr="00741EF9">
        <w:rPr>
          <w:rFonts w:ascii="Times New Roman" w:hAnsi="Times New Roman" w:cs="Times New Roman"/>
          <w:sz w:val="24"/>
          <w:szCs w:val="24"/>
        </w:rPr>
        <w:t>A</w:t>
      </w:r>
      <w:r w:rsidR="008336A7" w:rsidRPr="00741EF9">
        <w:rPr>
          <w:rFonts w:ascii="Times New Roman" w:hAnsi="Times New Roman" w:cs="Times New Roman"/>
          <w:sz w:val="24"/>
          <w:szCs w:val="24"/>
        </w:rPr>
        <w:t xml:space="preserve"> sample size of </w:t>
      </w:r>
      <w:r w:rsidR="00800F96" w:rsidRPr="00741EF9">
        <w:rPr>
          <w:rFonts w:ascii="Times New Roman" w:hAnsi="Times New Roman" w:cs="Times New Roman"/>
          <w:sz w:val="24"/>
          <w:szCs w:val="24"/>
        </w:rPr>
        <w:t>1</w:t>
      </w:r>
      <w:r w:rsidR="001E7214" w:rsidRPr="00741EF9">
        <w:rPr>
          <w:rFonts w:ascii="Times New Roman" w:hAnsi="Times New Roman" w:cs="Times New Roman"/>
          <w:sz w:val="24"/>
          <w:szCs w:val="24"/>
        </w:rPr>
        <w:t>0</w:t>
      </w:r>
      <w:r w:rsidRPr="00741EF9">
        <w:rPr>
          <w:rFonts w:ascii="Times New Roman" w:hAnsi="Times New Roman" w:cs="Times New Roman"/>
          <w:sz w:val="24"/>
          <w:szCs w:val="24"/>
        </w:rPr>
        <w:t xml:space="preserve"> interracial heterosexual couples</w:t>
      </w:r>
      <w:r w:rsidR="007D4B16" w:rsidRPr="00741EF9">
        <w:rPr>
          <w:rFonts w:ascii="Times New Roman" w:hAnsi="Times New Roman" w:cs="Times New Roman"/>
          <w:sz w:val="24"/>
          <w:szCs w:val="24"/>
        </w:rPr>
        <w:t xml:space="preserve"> </w:t>
      </w:r>
      <w:r w:rsidR="00895746" w:rsidRPr="00741EF9">
        <w:rPr>
          <w:rFonts w:ascii="Times New Roman" w:hAnsi="Times New Roman" w:cs="Times New Roman"/>
          <w:sz w:val="24"/>
          <w:szCs w:val="24"/>
        </w:rPr>
        <w:t xml:space="preserve">was </w:t>
      </w:r>
      <w:r w:rsidR="008336A7" w:rsidRPr="00741EF9">
        <w:rPr>
          <w:rFonts w:ascii="Times New Roman" w:hAnsi="Times New Roman" w:cs="Times New Roman"/>
          <w:sz w:val="24"/>
          <w:szCs w:val="24"/>
        </w:rPr>
        <w:t>considered adequate</w:t>
      </w:r>
      <w:r w:rsidRPr="00741EF9">
        <w:rPr>
          <w:rFonts w:ascii="Times New Roman" w:hAnsi="Times New Roman" w:cs="Times New Roman"/>
          <w:sz w:val="24"/>
          <w:szCs w:val="24"/>
        </w:rPr>
        <w:t>.</w:t>
      </w:r>
      <w:r w:rsidR="006602C8" w:rsidRPr="00741EF9">
        <w:rPr>
          <w:rFonts w:ascii="Times New Roman" w:eastAsiaTheme="majorEastAsia" w:hAnsi="Times New Roman" w:cs="Times New Roman"/>
          <w:sz w:val="24"/>
          <w:szCs w:val="24"/>
        </w:rPr>
        <w:t xml:space="preserve"> </w:t>
      </w:r>
      <w:r w:rsidR="006602C8" w:rsidRPr="00741EF9">
        <w:rPr>
          <w:rFonts w:ascii="Times New Roman" w:hAnsi="Times New Roman" w:cs="Times New Roman"/>
          <w:sz w:val="24"/>
          <w:szCs w:val="24"/>
        </w:rPr>
        <w:t>S</w:t>
      </w:r>
      <w:r w:rsidRPr="00741EF9">
        <w:rPr>
          <w:rFonts w:ascii="Times New Roman" w:hAnsi="Times New Roman" w:cs="Times New Roman"/>
          <w:sz w:val="24"/>
          <w:szCs w:val="24"/>
        </w:rPr>
        <w:t xml:space="preserve">nowball sampling method used. In this sampling method, the study uses the first known invited participants </w:t>
      </w:r>
      <w:r w:rsidR="00203E76" w:rsidRPr="00741EF9">
        <w:rPr>
          <w:rFonts w:ascii="Times New Roman" w:hAnsi="Times New Roman" w:cs="Times New Roman"/>
          <w:sz w:val="24"/>
          <w:szCs w:val="24"/>
        </w:rPr>
        <w:t xml:space="preserve">within the community setting </w:t>
      </w:r>
      <w:r w:rsidRPr="00741EF9">
        <w:rPr>
          <w:rFonts w:ascii="Times New Roman" w:hAnsi="Times New Roman" w:cs="Times New Roman"/>
          <w:sz w:val="24"/>
          <w:szCs w:val="24"/>
        </w:rPr>
        <w:t>who are then encouraged to recruit others who would be interested in the study (</w:t>
      </w:r>
      <w:proofErr w:type="spellStart"/>
      <w:r w:rsidRPr="00741EF9">
        <w:rPr>
          <w:rFonts w:ascii="Times New Roman" w:hAnsi="Times New Roman" w:cs="Times New Roman"/>
          <w:sz w:val="24"/>
          <w:szCs w:val="24"/>
        </w:rPr>
        <w:t>Asenahabi</w:t>
      </w:r>
      <w:proofErr w:type="spellEnd"/>
      <w:r w:rsidRPr="00741EF9">
        <w:rPr>
          <w:rFonts w:ascii="Times New Roman" w:hAnsi="Times New Roman" w:cs="Times New Roman"/>
          <w:sz w:val="24"/>
          <w:szCs w:val="24"/>
        </w:rPr>
        <w:t xml:space="preserve">, 2019). This sampling method </w:t>
      </w:r>
      <w:r w:rsidR="00895746" w:rsidRPr="00741EF9">
        <w:rPr>
          <w:rFonts w:ascii="Times New Roman" w:hAnsi="Times New Roman" w:cs="Times New Roman"/>
          <w:sz w:val="24"/>
          <w:szCs w:val="24"/>
        </w:rPr>
        <w:t>was</w:t>
      </w:r>
      <w:r w:rsidRPr="00741EF9">
        <w:rPr>
          <w:rFonts w:ascii="Times New Roman" w:hAnsi="Times New Roman" w:cs="Times New Roman"/>
          <w:sz w:val="24"/>
          <w:szCs w:val="24"/>
        </w:rPr>
        <w:t xml:space="preserve"> used since no official list of interracial heterosexual couples exist and therefore, the chain referral technique characteristic of snowball sampling makes it feasible to locate and access study participants (Das &amp; </w:t>
      </w:r>
      <w:proofErr w:type="spellStart"/>
      <w:r w:rsidRPr="00741EF9">
        <w:rPr>
          <w:rFonts w:ascii="Times New Roman" w:hAnsi="Times New Roman" w:cs="Times New Roman"/>
          <w:sz w:val="24"/>
          <w:szCs w:val="24"/>
        </w:rPr>
        <w:t>Tripathi</w:t>
      </w:r>
      <w:proofErr w:type="spellEnd"/>
      <w:r w:rsidRPr="00741EF9">
        <w:rPr>
          <w:rFonts w:ascii="Times New Roman" w:hAnsi="Times New Roman" w:cs="Times New Roman"/>
          <w:sz w:val="24"/>
          <w:szCs w:val="24"/>
        </w:rPr>
        <w:t>, 2017).</w:t>
      </w:r>
      <w:r w:rsidR="00C349A4" w:rsidRPr="00741EF9">
        <w:rPr>
          <w:rFonts w:ascii="Times New Roman" w:hAnsi="Times New Roman" w:cs="Times New Roman"/>
          <w:color w:val="FF0000"/>
          <w:sz w:val="24"/>
          <w:szCs w:val="24"/>
        </w:rPr>
        <w:t xml:space="preserve"> </w:t>
      </w:r>
      <w:r w:rsidR="00D05994" w:rsidRPr="00741EF9">
        <w:rPr>
          <w:rFonts w:ascii="Times New Roman" w:hAnsi="Times New Roman" w:cs="Times New Roman"/>
          <w:color w:val="000000" w:themeColor="text1"/>
          <w:sz w:val="24"/>
          <w:szCs w:val="24"/>
        </w:rPr>
        <w:t xml:space="preserve">To </w:t>
      </w:r>
      <w:r w:rsidR="00D05994" w:rsidRPr="00741EF9">
        <w:rPr>
          <w:rFonts w:ascii="Times New Roman" w:hAnsi="Times New Roman" w:cs="Times New Roman"/>
          <w:sz w:val="24"/>
          <w:szCs w:val="24"/>
        </w:rPr>
        <w:t xml:space="preserve">mitigate the risk of bias introduced by relying solely on one or a few initial participants, </w:t>
      </w:r>
      <w:r w:rsidR="007639AF">
        <w:rPr>
          <w:rFonts w:ascii="Times New Roman" w:hAnsi="Times New Roman" w:cs="Times New Roman"/>
          <w:sz w:val="24"/>
          <w:szCs w:val="24"/>
        </w:rPr>
        <w:t>multiple starting points were</w:t>
      </w:r>
      <w:r w:rsidR="00D05994" w:rsidRPr="00741EF9">
        <w:rPr>
          <w:rFonts w:ascii="Times New Roman" w:hAnsi="Times New Roman" w:cs="Times New Roman"/>
          <w:sz w:val="24"/>
          <w:szCs w:val="24"/>
        </w:rPr>
        <w:t xml:space="preserve"> use</w:t>
      </w:r>
      <w:r w:rsidR="00895746" w:rsidRPr="00741EF9">
        <w:rPr>
          <w:rFonts w:ascii="Times New Roman" w:hAnsi="Times New Roman" w:cs="Times New Roman"/>
          <w:sz w:val="24"/>
          <w:szCs w:val="24"/>
        </w:rPr>
        <w:t>d</w:t>
      </w:r>
      <w:r w:rsidR="00D05994" w:rsidRPr="00741EF9">
        <w:rPr>
          <w:rFonts w:ascii="Times New Roman" w:hAnsi="Times New Roman" w:cs="Times New Roman"/>
          <w:sz w:val="24"/>
          <w:szCs w:val="24"/>
        </w:rPr>
        <w:t xml:space="preserve">. By selecting several individuals who represent different segments of the target population, the sample </w:t>
      </w:r>
      <w:r w:rsidR="007639AF">
        <w:rPr>
          <w:rFonts w:ascii="Times New Roman" w:hAnsi="Times New Roman" w:cs="Times New Roman"/>
          <w:sz w:val="24"/>
          <w:szCs w:val="24"/>
        </w:rPr>
        <w:t xml:space="preserve">was diversified </w:t>
      </w:r>
      <w:r w:rsidR="00D05994" w:rsidRPr="00741EF9">
        <w:rPr>
          <w:rFonts w:ascii="Times New Roman" w:hAnsi="Times New Roman" w:cs="Times New Roman"/>
          <w:sz w:val="24"/>
          <w:szCs w:val="24"/>
        </w:rPr>
        <w:t>and capture</w:t>
      </w:r>
      <w:r w:rsidR="009835F2" w:rsidRPr="00741EF9">
        <w:rPr>
          <w:rFonts w:ascii="Times New Roman" w:hAnsi="Times New Roman" w:cs="Times New Roman"/>
          <w:sz w:val="24"/>
          <w:szCs w:val="24"/>
        </w:rPr>
        <w:t>d</w:t>
      </w:r>
      <w:r w:rsidR="00D05994" w:rsidRPr="00741EF9">
        <w:rPr>
          <w:rFonts w:ascii="Times New Roman" w:hAnsi="Times New Roman" w:cs="Times New Roman"/>
          <w:sz w:val="24"/>
          <w:szCs w:val="24"/>
        </w:rPr>
        <w:t xml:space="preserve"> a broader range of perspectives and connections.</w:t>
      </w:r>
      <w:r w:rsidR="007639AF">
        <w:rPr>
          <w:rFonts w:ascii="Times New Roman" w:eastAsiaTheme="majorEastAsia" w:hAnsi="Times New Roman" w:cs="Times New Roman"/>
          <w:sz w:val="24"/>
          <w:szCs w:val="24"/>
        </w:rPr>
        <w:t xml:space="preserve"> </w:t>
      </w:r>
      <w:r w:rsidR="006602C8" w:rsidRPr="00741EF9">
        <w:rPr>
          <w:rFonts w:ascii="Times New Roman" w:hAnsi="Times New Roman" w:cs="Times New Roman"/>
          <w:sz w:val="24"/>
          <w:szCs w:val="24"/>
        </w:rPr>
        <w:t>S</w:t>
      </w:r>
      <w:r w:rsidRPr="00741EF9">
        <w:rPr>
          <w:rFonts w:ascii="Times New Roman" w:hAnsi="Times New Roman" w:cs="Times New Roman"/>
          <w:sz w:val="24"/>
          <w:szCs w:val="24"/>
        </w:rPr>
        <w:t xml:space="preserve">tructured in-depth interview method of data collection </w:t>
      </w:r>
      <w:r w:rsidR="005A2447" w:rsidRPr="00741EF9">
        <w:rPr>
          <w:rFonts w:ascii="Times New Roman" w:hAnsi="Times New Roman" w:cs="Times New Roman"/>
          <w:sz w:val="24"/>
          <w:szCs w:val="24"/>
        </w:rPr>
        <w:t>was</w:t>
      </w:r>
      <w:r w:rsidRPr="00741EF9">
        <w:rPr>
          <w:rFonts w:ascii="Times New Roman" w:hAnsi="Times New Roman" w:cs="Times New Roman"/>
          <w:sz w:val="24"/>
          <w:szCs w:val="24"/>
        </w:rPr>
        <w:t xml:space="preserve"> applied. </w:t>
      </w:r>
      <w:r w:rsidR="007639AF">
        <w:rPr>
          <w:rFonts w:ascii="Times New Roman" w:hAnsi="Times New Roman" w:cs="Times New Roman"/>
          <w:sz w:val="24"/>
          <w:szCs w:val="24"/>
        </w:rPr>
        <w:t xml:space="preserve">Interviews were conducted </w:t>
      </w:r>
      <w:r w:rsidR="00972B5E" w:rsidRPr="00741EF9">
        <w:rPr>
          <w:rFonts w:ascii="Times New Roman" w:hAnsi="Times New Roman" w:cs="Times New Roman"/>
          <w:sz w:val="24"/>
          <w:szCs w:val="24"/>
        </w:rPr>
        <w:t>in person</w:t>
      </w:r>
      <w:r w:rsidRPr="00741EF9">
        <w:rPr>
          <w:rFonts w:ascii="Times New Roman" w:hAnsi="Times New Roman" w:cs="Times New Roman"/>
          <w:sz w:val="24"/>
          <w:szCs w:val="24"/>
        </w:rPr>
        <w:t xml:space="preserve">.  </w:t>
      </w:r>
    </w:p>
    <w:p w14:paraId="710E2247" w14:textId="06F92BBC" w:rsidR="001B35BA" w:rsidRPr="00741EF9" w:rsidRDefault="00575425" w:rsidP="00741EF9">
      <w:pPr>
        <w:pStyle w:val="NormalWeb"/>
        <w:spacing w:before="120" w:beforeAutospacing="0" w:after="120" w:afterAutospacing="0"/>
        <w:jc w:val="both"/>
      </w:pPr>
      <w:r w:rsidRPr="00741EF9">
        <w:rPr>
          <w:color w:val="0D0D0D"/>
          <w:shd w:val="clear" w:color="auto" w:fill="FFFFFF"/>
        </w:rPr>
        <w:t xml:space="preserve">Thematic data analysis was performed. </w:t>
      </w:r>
      <w:r w:rsidR="00DF7E14" w:rsidRPr="00741EF9">
        <w:rPr>
          <w:color w:val="0D0D0D"/>
          <w:shd w:val="clear" w:color="auto" w:fill="FFFFFF"/>
        </w:rPr>
        <w:t>Thematic data analysis, as described by Braun and Clark (20</w:t>
      </w:r>
      <w:r w:rsidR="0081701A" w:rsidRPr="00741EF9">
        <w:rPr>
          <w:color w:val="0D0D0D"/>
          <w:shd w:val="clear" w:color="auto" w:fill="FFFFFF"/>
        </w:rPr>
        <w:t>19</w:t>
      </w:r>
      <w:r w:rsidR="00DF7E14" w:rsidRPr="00741EF9">
        <w:rPr>
          <w:color w:val="0D0D0D"/>
          <w:shd w:val="clear" w:color="auto" w:fill="FFFFFF"/>
        </w:rPr>
        <w:t xml:space="preserve">), involves distinguishing themes, evaluating data, and reporting findings. Castleberry and Nolen (2018) highlight thematic analysis's advantages, such as identifying emerging themes, its applicability in both deductive and inductive methods, and suitability for studies on current behaviors. </w:t>
      </w:r>
      <w:proofErr w:type="spellStart"/>
      <w:r w:rsidR="00DF7E14" w:rsidRPr="00741EF9">
        <w:rPr>
          <w:color w:val="0D0D0D"/>
          <w:shd w:val="clear" w:color="auto" w:fill="FFFFFF"/>
        </w:rPr>
        <w:t>Neuendorf</w:t>
      </w:r>
      <w:proofErr w:type="spellEnd"/>
      <w:r w:rsidR="00DF7E14" w:rsidRPr="00741EF9">
        <w:rPr>
          <w:color w:val="0D0D0D"/>
          <w:shd w:val="clear" w:color="auto" w:fill="FFFFFF"/>
        </w:rPr>
        <w:t xml:space="preserve"> (2018) notes its ability to identify influential variables. Thematic analysis allows for systematic coding and categorization during data collection and analysis, facilitating the tracing of variable influences and clarifying similarities and differences (</w:t>
      </w:r>
      <w:proofErr w:type="spellStart"/>
      <w:r w:rsidR="00DF7E14" w:rsidRPr="00741EF9">
        <w:rPr>
          <w:color w:val="0D0D0D"/>
          <w:shd w:val="clear" w:color="auto" w:fill="FFFFFF"/>
        </w:rPr>
        <w:t>Vaismoradi</w:t>
      </w:r>
      <w:proofErr w:type="spellEnd"/>
      <w:r w:rsidR="00DF7E14" w:rsidRPr="00741EF9">
        <w:rPr>
          <w:color w:val="0D0D0D"/>
          <w:shd w:val="clear" w:color="auto" w:fill="FFFFFF"/>
        </w:rPr>
        <w:t xml:space="preserve"> et al., 2016). It systemizes data reduction, breaking data into smaller bits for analysis (</w:t>
      </w:r>
      <w:proofErr w:type="spellStart"/>
      <w:r w:rsidR="00682EE4" w:rsidRPr="00741EF9">
        <w:rPr>
          <w:color w:val="0D0D0D"/>
          <w:shd w:val="clear" w:color="auto" w:fill="FFFFFF"/>
        </w:rPr>
        <w:t>Neuendorf</w:t>
      </w:r>
      <w:proofErr w:type="spellEnd"/>
      <w:r w:rsidR="00682EE4" w:rsidRPr="00741EF9">
        <w:rPr>
          <w:color w:val="0D0D0D"/>
          <w:shd w:val="clear" w:color="auto" w:fill="FFFFFF"/>
        </w:rPr>
        <w:t>, 2018</w:t>
      </w:r>
      <w:r w:rsidR="00DF7E14" w:rsidRPr="00741EF9">
        <w:rPr>
          <w:color w:val="0D0D0D"/>
          <w:shd w:val="clear" w:color="auto" w:fill="FFFFFF"/>
        </w:rPr>
        <w:t xml:space="preserve">). Richards and Hemphill (2018) detail qualitative thematic analysis tactics, while </w:t>
      </w:r>
      <w:proofErr w:type="spellStart"/>
      <w:r w:rsidR="00D72BF1" w:rsidRPr="00741EF9">
        <w:rPr>
          <w:color w:val="0D0D0D"/>
          <w:shd w:val="clear" w:color="auto" w:fill="FFFFFF"/>
        </w:rPr>
        <w:t>Duckett</w:t>
      </w:r>
      <w:proofErr w:type="spellEnd"/>
      <w:r w:rsidR="00DF7E14" w:rsidRPr="00741EF9">
        <w:rPr>
          <w:color w:val="0D0D0D"/>
          <w:shd w:val="clear" w:color="auto" w:fill="FFFFFF"/>
        </w:rPr>
        <w:t xml:space="preserve"> (20</w:t>
      </w:r>
      <w:r w:rsidR="00D72BF1" w:rsidRPr="00741EF9">
        <w:rPr>
          <w:color w:val="0D0D0D"/>
          <w:shd w:val="clear" w:color="auto" w:fill="FFFFFF"/>
        </w:rPr>
        <w:t>21</w:t>
      </w:r>
      <w:r w:rsidR="00DF7E14" w:rsidRPr="00741EF9">
        <w:rPr>
          <w:color w:val="0D0D0D"/>
          <w:shd w:val="clear" w:color="auto" w:fill="FFFFFF"/>
        </w:rPr>
        <w:t xml:space="preserve">) outline a three-stage analysis process: open coding, axial coding, and selective coding. </w:t>
      </w:r>
      <w:proofErr w:type="spellStart"/>
      <w:r w:rsidR="00DF7E14" w:rsidRPr="00741EF9">
        <w:rPr>
          <w:color w:val="0D0D0D"/>
          <w:shd w:val="clear" w:color="auto" w:fill="FFFFFF"/>
        </w:rPr>
        <w:t>Akinyode</w:t>
      </w:r>
      <w:proofErr w:type="spellEnd"/>
      <w:r w:rsidR="00DF7E14" w:rsidRPr="00741EF9">
        <w:rPr>
          <w:color w:val="0D0D0D"/>
          <w:shd w:val="clear" w:color="auto" w:fill="FFFFFF"/>
        </w:rPr>
        <w:t xml:space="preserve"> and Khan (2018) propose a five-step qualitative data analysis procedure: data logging, anecdotes, </w:t>
      </w:r>
      <w:r w:rsidR="00DF7E14" w:rsidRPr="00741EF9">
        <w:rPr>
          <w:color w:val="0D0D0D"/>
          <w:shd w:val="clear" w:color="auto" w:fill="FFFFFF"/>
        </w:rPr>
        <w:lastRenderedPageBreak/>
        <w:t>vignettes, data coding, and thematic network linking themes. These methods ensure a systematic and comprehensive approach to thematic data analysis.</w:t>
      </w:r>
      <w:r w:rsidR="006D2FA1" w:rsidRPr="00741EF9">
        <w:t xml:space="preserve"> </w:t>
      </w:r>
      <w:r w:rsidR="0036029D" w:rsidRPr="00741EF9">
        <w:t xml:space="preserve">In the present study, thematic analysis </w:t>
      </w:r>
      <w:r w:rsidR="007F7DF1">
        <w:t xml:space="preserve">was used </w:t>
      </w:r>
      <w:r w:rsidR="0036029D" w:rsidRPr="00741EF9">
        <w:t xml:space="preserve">as guided by the 5-step analysis proposed by </w:t>
      </w:r>
      <w:proofErr w:type="spellStart"/>
      <w:r w:rsidR="0036029D" w:rsidRPr="00741EF9">
        <w:t>Akinyode</w:t>
      </w:r>
      <w:proofErr w:type="spellEnd"/>
      <w:r w:rsidR="0036029D" w:rsidRPr="00741EF9">
        <w:t xml:space="preserve"> and Khan (2018)</w:t>
      </w:r>
      <w:r w:rsidR="006D2FA1" w:rsidRPr="00741EF9">
        <w:t>.</w:t>
      </w:r>
    </w:p>
    <w:p w14:paraId="2DE1F1DB" w14:textId="438FAA61" w:rsidR="0036029D" w:rsidRPr="00741EF9" w:rsidRDefault="008F2D1F" w:rsidP="00741EF9">
      <w:pPr>
        <w:pStyle w:val="NormalWeb"/>
        <w:spacing w:before="120" w:beforeAutospacing="0" w:after="120" w:afterAutospacing="0"/>
        <w:jc w:val="both"/>
      </w:pPr>
      <w:r w:rsidRPr="00741EF9">
        <w:t>T</w:t>
      </w:r>
      <w:r w:rsidR="0036029D" w:rsidRPr="00741EF9">
        <w:t xml:space="preserve">he study </w:t>
      </w:r>
      <w:r w:rsidR="00D902D4" w:rsidRPr="00741EF9">
        <w:t>took</w:t>
      </w:r>
      <w:r w:rsidR="0036029D" w:rsidRPr="00741EF9">
        <w:t xml:space="preserve"> measures to ensure confidentiality, representation of the truth, respect for personal space, and respect </w:t>
      </w:r>
      <w:r w:rsidR="00820635" w:rsidRPr="00741EF9">
        <w:t>for</w:t>
      </w:r>
      <w:r w:rsidR="0036029D" w:rsidRPr="00741EF9">
        <w:t xml:space="preserve"> respondents’ individual culture. This </w:t>
      </w:r>
      <w:r w:rsidR="00D902D4" w:rsidRPr="00741EF9">
        <w:t>was</w:t>
      </w:r>
      <w:r w:rsidR="0036029D" w:rsidRPr="00741EF9">
        <w:t xml:space="preserve"> detailed in a confidentiality agreement and informed consent form which </w:t>
      </w:r>
      <w:r w:rsidR="007F7DF1">
        <w:t>was</w:t>
      </w:r>
      <w:r w:rsidR="0036029D" w:rsidRPr="00741EF9">
        <w:t xml:space="preserve"> issue</w:t>
      </w:r>
      <w:r w:rsidR="00D902D4" w:rsidRPr="00741EF9">
        <w:t>d</w:t>
      </w:r>
      <w:r w:rsidR="0036029D" w:rsidRPr="00741EF9">
        <w:t xml:space="preserve"> to all consenting participants beforehand for their perusal and written consent.</w:t>
      </w:r>
      <w:r w:rsidRPr="00741EF9">
        <w:t xml:space="preserve"> </w:t>
      </w:r>
      <w:r w:rsidR="0036029D" w:rsidRPr="00741EF9">
        <w:t>Müller</w:t>
      </w:r>
      <w:r w:rsidR="0036029D" w:rsidRPr="00741EF9">
        <w:rPr>
          <w:color w:val="222222"/>
          <w:shd w:val="clear" w:color="auto" w:fill="FFFFFF"/>
        </w:rPr>
        <w:t>-Funk</w:t>
      </w:r>
      <w:r w:rsidR="0036029D" w:rsidRPr="00741EF9">
        <w:t xml:space="preserve"> (2021) argues that respect for one’s culture is an important consideration right from the time a study is commissioned to the development of the study design, study instrument development, decision on data collection methods, actual data collection, </w:t>
      </w:r>
      <w:r w:rsidR="00984B0D" w:rsidRPr="00741EF9">
        <w:t>and</w:t>
      </w:r>
      <w:r w:rsidR="0036029D" w:rsidRPr="00741EF9">
        <w:t xml:space="preserve"> dissemination of reports. This is because it informs the psychosocial env</w:t>
      </w:r>
      <w:r w:rsidR="00F75DB2" w:rsidRPr="00741EF9">
        <w:t xml:space="preserve">ironment in which people live. </w:t>
      </w:r>
      <w:proofErr w:type="spellStart"/>
      <w:r w:rsidR="00D902D4" w:rsidRPr="00741EF9">
        <w:rPr>
          <w:color w:val="222222"/>
          <w:shd w:val="clear" w:color="auto" w:fill="FFFFFF"/>
        </w:rPr>
        <w:t>Migliore</w:t>
      </w:r>
      <w:proofErr w:type="spellEnd"/>
      <w:r w:rsidR="00D902D4" w:rsidRPr="00741EF9">
        <w:rPr>
          <w:color w:val="222222"/>
          <w:shd w:val="clear" w:color="auto" w:fill="FFFFFF"/>
        </w:rPr>
        <w:t xml:space="preserve"> and Killian</w:t>
      </w:r>
      <w:r w:rsidR="0036029D" w:rsidRPr="00741EF9">
        <w:rPr>
          <w:color w:val="222222"/>
          <w:shd w:val="clear" w:color="auto" w:fill="FFFFFF"/>
        </w:rPr>
        <w:t xml:space="preserve"> (2018)</w:t>
      </w:r>
      <w:r w:rsidR="0036029D" w:rsidRPr="00741EF9">
        <w:t xml:space="preserve"> emphasize that cross-cultural researchers must acknowledge and work within the cultural environment in which the study is taking place by respecting divergent worldviews, ethical practices, and religious orientations. </w:t>
      </w:r>
      <w:r w:rsidR="007F7DF1">
        <w:t>S</w:t>
      </w:r>
      <w:r w:rsidR="0036029D" w:rsidRPr="00741EF9">
        <w:t xml:space="preserve">ensitivity </w:t>
      </w:r>
      <w:r w:rsidR="007F7DF1">
        <w:t xml:space="preserve">was maintained </w:t>
      </w:r>
      <w:r w:rsidR="0036029D" w:rsidRPr="00741EF9">
        <w:t>to the diversity of culture that respondents represent and ma</w:t>
      </w:r>
      <w:r w:rsidR="00806A91" w:rsidRPr="00741EF9">
        <w:t>d</w:t>
      </w:r>
      <w:r w:rsidR="0036029D" w:rsidRPr="00741EF9">
        <w:t>e every effort to demonstrate respect for the unique individualities and cultural orientation of each participant.</w:t>
      </w:r>
    </w:p>
    <w:p w14:paraId="127DC78B" w14:textId="1CDB950F" w:rsidR="007322A4" w:rsidRPr="00741EF9" w:rsidRDefault="0036029D"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Confidentiality pertains to the safety of raw data and the way it is communicated both verbally and in written form (</w:t>
      </w:r>
      <w:bookmarkStart w:id="3" w:name="_Hlk119695851"/>
      <w:proofErr w:type="spellStart"/>
      <w:r w:rsidRPr="00741EF9">
        <w:rPr>
          <w:rFonts w:ascii="Times New Roman" w:hAnsi="Times New Roman" w:cs="Times New Roman"/>
          <w:color w:val="222222"/>
          <w:sz w:val="24"/>
          <w:szCs w:val="24"/>
          <w:shd w:val="clear" w:color="auto" w:fill="FFFFFF"/>
        </w:rPr>
        <w:t>Migliore</w:t>
      </w:r>
      <w:proofErr w:type="spellEnd"/>
      <w:r w:rsidRPr="00741EF9">
        <w:rPr>
          <w:rFonts w:ascii="Times New Roman" w:hAnsi="Times New Roman" w:cs="Times New Roman"/>
          <w:color w:val="222222"/>
          <w:sz w:val="24"/>
          <w:szCs w:val="24"/>
          <w:shd w:val="clear" w:color="auto" w:fill="FFFFFF"/>
        </w:rPr>
        <w:t xml:space="preserve"> &amp; Killian, 2018</w:t>
      </w:r>
      <w:bookmarkEnd w:id="3"/>
      <w:r w:rsidR="00850D2F" w:rsidRPr="00741EF9">
        <w:rPr>
          <w:rFonts w:ascii="Times New Roman" w:hAnsi="Times New Roman" w:cs="Times New Roman"/>
          <w:sz w:val="24"/>
          <w:szCs w:val="24"/>
        </w:rPr>
        <w:t>).</w:t>
      </w:r>
      <w:r w:rsidRPr="00741EF9">
        <w:rPr>
          <w:rFonts w:ascii="Times New Roman" w:hAnsi="Times New Roman" w:cs="Times New Roman"/>
          <w:sz w:val="24"/>
          <w:szCs w:val="24"/>
        </w:rPr>
        <w:t xml:space="preserve"> When reporting data, the study </w:t>
      </w:r>
      <w:r w:rsidR="0096436A" w:rsidRPr="00741EF9">
        <w:rPr>
          <w:rFonts w:ascii="Times New Roman" w:hAnsi="Times New Roman" w:cs="Times New Roman"/>
          <w:sz w:val="24"/>
          <w:szCs w:val="24"/>
        </w:rPr>
        <w:t>used</w:t>
      </w:r>
      <w:r w:rsidRPr="00741EF9">
        <w:rPr>
          <w:rFonts w:ascii="Times New Roman" w:hAnsi="Times New Roman" w:cs="Times New Roman"/>
          <w:sz w:val="24"/>
          <w:szCs w:val="24"/>
        </w:rPr>
        <w:t xml:space="preserve"> pseudonyms and codes instead of real names to hide the identity of the participants. The associated raw data </w:t>
      </w:r>
      <w:r w:rsidR="0096436A" w:rsidRPr="00741EF9">
        <w:rPr>
          <w:rFonts w:ascii="Times New Roman" w:hAnsi="Times New Roman" w:cs="Times New Roman"/>
          <w:sz w:val="24"/>
          <w:szCs w:val="24"/>
        </w:rPr>
        <w:t>would be</w:t>
      </w:r>
      <w:r w:rsidRPr="00741EF9">
        <w:rPr>
          <w:rFonts w:ascii="Times New Roman" w:hAnsi="Times New Roman" w:cs="Times New Roman"/>
          <w:sz w:val="24"/>
          <w:szCs w:val="24"/>
        </w:rPr>
        <w:t xml:space="preserve"> erased within one year upon completion of the research and dissemination of study findings.</w:t>
      </w:r>
      <w:r w:rsidR="004E4644" w:rsidRPr="00741EF9">
        <w:rPr>
          <w:rFonts w:ascii="Times New Roman" w:hAnsi="Times New Roman" w:cs="Times New Roman"/>
          <w:sz w:val="24"/>
          <w:szCs w:val="24"/>
        </w:rPr>
        <w:t xml:space="preserve"> The </w:t>
      </w:r>
      <w:r w:rsidR="007F7DF1">
        <w:rPr>
          <w:rFonts w:ascii="Times New Roman" w:hAnsi="Times New Roman" w:cs="Times New Roman"/>
          <w:sz w:val="24"/>
          <w:szCs w:val="24"/>
        </w:rPr>
        <w:t xml:space="preserve">data was </w:t>
      </w:r>
      <w:r w:rsidR="004E4644" w:rsidRPr="00741EF9">
        <w:rPr>
          <w:rFonts w:ascii="Times New Roman" w:hAnsi="Times New Roman" w:cs="Times New Roman"/>
          <w:sz w:val="24"/>
          <w:szCs w:val="24"/>
        </w:rPr>
        <w:t>de-identif</w:t>
      </w:r>
      <w:r w:rsidR="007F7DF1">
        <w:rPr>
          <w:rFonts w:ascii="Times New Roman" w:hAnsi="Times New Roman" w:cs="Times New Roman"/>
          <w:sz w:val="24"/>
          <w:szCs w:val="24"/>
        </w:rPr>
        <w:t>ied</w:t>
      </w:r>
      <w:r w:rsidR="004E4644" w:rsidRPr="00741EF9">
        <w:rPr>
          <w:rFonts w:ascii="Times New Roman" w:hAnsi="Times New Roman" w:cs="Times New Roman"/>
          <w:sz w:val="24"/>
          <w:szCs w:val="24"/>
        </w:rPr>
        <w:t xml:space="preserve"> by removing or altering specific information that could potentially reveal participants' identities, such as exact locations. </w:t>
      </w:r>
      <w:r w:rsidR="007F7DF1">
        <w:rPr>
          <w:rFonts w:ascii="Times New Roman" w:hAnsi="Times New Roman" w:cs="Times New Roman"/>
          <w:sz w:val="24"/>
          <w:szCs w:val="24"/>
        </w:rPr>
        <w:t>The data was</w:t>
      </w:r>
      <w:r w:rsidR="004E4644" w:rsidRPr="00741EF9">
        <w:rPr>
          <w:rFonts w:ascii="Times New Roman" w:hAnsi="Times New Roman" w:cs="Times New Roman"/>
          <w:sz w:val="24"/>
          <w:szCs w:val="24"/>
        </w:rPr>
        <w:t xml:space="preserve"> aggregate</w:t>
      </w:r>
      <w:r w:rsidR="00806A91" w:rsidRPr="00741EF9">
        <w:rPr>
          <w:rFonts w:ascii="Times New Roman" w:hAnsi="Times New Roman" w:cs="Times New Roman"/>
          <w:sz w:val="24"/>
          <w:szCs w:val="24"/>
        </w:rPr>
        <w:t>d</w:t>
      </w:r>
      <w:r w:rsidR="004E4644" w:rsidRPr="00741EF9">
        <w:rPr>
          <w:rFonts w:ascii="Times New Roman" w:hAnsi="Times New Roman" w:cs="Times New Roman"/>
          <w:sz w:val="24"/>
          <w:szCs w:val="24"/>
        </w:rPr>
        <w:t xml:space="preserve"> to present findings in terms of trends and patterns, rather than individual cases, so as to further safeguard anonymity.</w:t>
      </w:r>
      <w:bookmarkStart w:id="4" w:name="_Toc196289239"/>
    </w:p>
    <w:p w14:paraId="03091599" w14:textId="77777777" w:rsidR="001B35BA" w:rsidRPr="00741EF9" w:rsidRDefault="001B35BA" w:rsidP="00741EF9">
      <w:pPr>
        <w:spacing w:before="120" w:after="120" w:line="240" w:lineRule="auto"/>
        <w:jc w:val="both"/>
        <w:rPr>
          <w:rFonts w:ascii="Times New Roman" w:hAnsi="Times New Roman" w:cs="Times New Roman"/>
          <w:sz w:val="24"/>
          <w:szCs w:val="24"/>
        </w:rPr>
      </w:pPr>
    </w:p>
    <w:p w14:paraId="54E13C11" w14:textId="73650358" w:rsidR="00FC37D2" w:rsidRPr="00741EF9" w:rsidRDefault="00F8043D" w:rsidP="00741EF9">
      <w:pPr>
        <w:spacing w:before="120" w:after="120" w:line="240" w:lineRule="auto"/>
        <w:jc w:val="both"/>
        <w:rPr>
          <w:rFonts w:ascii="Times New Roman" w:hAnsi="Times New Roman" w:cs="Times New Roman"/>
          <w:b/>
          <w:sz w:val="24"/>
          <w:szCs w:val="24"/>
        </w:rPr>
      </w:pPr>
      <w:r w:rsidRPr="00741EF9">
        <w:rPr>
          <w:rFonts w:ascii="Times New Roman" w:hAnsi="Times New Roman" w:cs="Times New Roman"/>
          <w:b/>
          <w:color w:val="000000" w:themeColor="text1"/>
          <w:sz w:val="24"/>
          <w:szCs w:val="24"/>
        </w:rPr>
        <w:t>RESULTS AND DISCUSSION</w:t>
      </w:r>
      <w:bookmarkEnd w:id="4"/>
    </w:p>
    <w:p w14:paraId="5F56C8B8" w14:textId="561A1178" w:rsidR="0034610C" w:rsidRPr="00741EF9" w:rsidRDefault="004D3327"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 xml:space="preserve">The demographic profile of </w:t>
      </w:r>
      <w:r w:rsidR="00A2583F" w:rsidRPr="00741EF9">
        <w:rPr>
          <w:rFonts w:ascii="Times New Roman" w:hAnsi="Times New Roman" w:cs="Times New Roman"/>
          <w:sz w:val="24"/>
          <w:szCs w:val="24"/>
        </w:rPr>
        <w:t xml:space="preserve">respondents </w:t>
      </w:r>
      <w:r w:rsidRPr="00741EF9">
        <w:rPr>
          <w:rFonts w:ascii="Times New Roman" w:hAnsi="Times New Roman" w:cs="Times New Roman"/>
          <w:sz w:val="24"/>
          <w:szCs w:val="24"/>
        </w:rPr>
        <w:t>reveal</w:t>
      </w:r>
      <w:r w:rsidR="00A2583F" w:rsidRPr="00741EF9">
        <w:rPr>
          <w:rFonts w:ascii="Times New Roman" w:hAnsi="Times New Roman" w:cs="Times New Roman"/>
          <w:sz w:val="24"/>
          <w:szCs w:val="24"/>
        </w:rPr>
        <w:t>ed</w:t>
      </w:r>
      <w:r w:rsidRPr="00741EF9">
        <w:rPr>
          <w:rFonts w:ascii="Times New Roman" w:hAnsi="Times New Roman" w:cs="Times New Roman"/>
          <w:sz w:val="24"/>
          <w:szCs w:val="24"/>
        </w:rPr>
        <w:t xml:space="preserve"> a diverse range of backgrounds in terms of age, duration of marriage, educational attainment, emplo</w:t>
      </w:r>
      <w:r w:rsidR="0034610C" w:rsidRPr="00741EF9">
        <w:rPr>
          <w:rFonts w:ascii="Times New Roman" w:hAnsi="Times New Roman" w:cs="Times New Roman"/>
          <w:sz w:val="24"/>
          <w:szCs w:val="24"/>
        </w:rPr>
        <w:t xml:space="preserve">yment status, and how they met. </w:t>
      </w:r>
      <w:r w:rsidRPr="00741EF9">
        <w:rPr>
          <w:rFonts w:ascii="Times New Roman" w:hAnsi="Times New Roman" w:cs="Times New Roman"/>
          <w:sz w:val="24"/>
          <w:szCs w:val="24"/>
        </w:rPr>
        <w:t>The participants' ages range</w:t>
      </w:r>
      <w:r w:rsidR="00A2583F" w:rsidRPr="00741EF9">
        <w:rPr>
          <w:rFonts w:ascii="Times New Roman" w:hAnsi="Times New Roman" w:cs="Times New Roman"/>
          <w:sz w:val="24"/>
          <w:szCs w:val="24"/>
        </w:rPr>
        <w:t>d</w:t>
      </w:r>
      <w:r w:rsidRPr="00741EF9">
        <w:rPr>
          <w:rFonts w:ascii="Times New Roman" w:hAnsi="Times New Roman" w:cs="Times New Roman"/>
          <w:sz w:val="24"/>
          <w:szCs w:val="24"/>
        </w:rPr>
        <w:t xml:space="preserve"> from 32 to 69 years, with most </w:t>
      </w:r>
      <w:r w:rsidR="00A2583F" w:rsidRPr="00741EF9">
        <w:rPr>
          <w:rFonts w:ascii="Times New Roman" w:hAnsi="Times New Roman" w:cs="Times New Roman"/>
          <w:sz w:val="24"/>
          <w:szCs w:val="24"/>
        </w:rPr>
        <w:t>respondents</w:t>
      </w:r>
      <w:r w:rsidRPr="00741EF9">
        <w:rPr>
          <w:rFonts w:ascii="Times New Roman" w:hAnsi="Times New Roman" w:cs="Times New Roman"/>
          <w:sz w:val="24"/>
          <w:szCs w:val="24"/>
        </w:rPr>
        <w:t xml:space="preserve"> </w:t>
      </w:r>
      <w:r w:rsidR="00A2583F" w:rsidRPr="00741EF9">
        <w:rPr>
          <w:rFonts w:ascii="Times New Roman" w:hAnsi="Times New Roman" w:cs="Times New Roman"/>
          <w:sz w:val="24"/>
          <w:szCs w:val="24"/>
        </w:rPr>
        <w:t xml:space="preserve">being </w:t>
      </w:r>
      <w:r w:rsidRPr="00741EF9">
        <w:rPr>
          <w:rFonts w:ascii="Times New Roman" w:hAnsi="Times New Roman" w:cs="Times New Roman"/>
          <w:sz w:val="24"/>
          <w:szCs w:val="24"/>
        </w:rPr>
        <w:t>in their mid-30s to late 50s. The length of marriage among these couples varie</w:t>
      </w:r>
      <w:r w:rsidR="00A2583F" w:rsidRPr="00741EF9">
        <w:rPr>
          <w:rFonts w:ascii="Times New Roman" w:hAnsi="Times New Roman" w:cs="Times New Roman"/>
          <w:sz w:val="24"/>
          <w:szCs w:val="24"/>
        </w:rPr>
        <w:t>d</w:t>
      </w:r>
      <w:r w:rsidRPr="00741EF9">
        <w:rPr>
          <w:rFonts w:ascii="Times New Roman" w:hAnsi="Times New Roman" w:cs="Times New Roman"/>
          <w:sz w:val="24"/>
          <w:szCs w:val="24"/>
        </w:rPr>
        <w:t xml:space="preserve"> significantly, from as short as two years to as long as 27 years. Educational </w:t>
      </w:r>
      <w:r w:rsidR="00A2583F" w:rsidRPr="00741EF9">
        <w:rPr>
          <w:rFonts w:ascii="Times New Roman" w:hAnsi="Times New Roman" w:cs="Times New Roman"/>
          <w:sz w:val="24"/>
          <w:szCs w:val="24"/>
        </w:rPr>
        <w:t>levels</w:t>
      </w:r>
      <w:r w:rsidRPr="00741EF9">
        <w:rPr>
          <w:rFonts w:ascii="Times New Roman" w:hAnsi="Times New Roman" w:cs="Times New Roman"/>
          <w:sz w:val="24"/>
          <w:szCs w:val="24"/>
        </w:rPr>
        <w:t xml:space="preserve"> </w:t>
      </w:r>
      <w:r w:rsidR="00A2583F" w:rsidRPr="00741EF9">
        <w:rPr>
          <w:rFonts w:ascii="Times New Roman" w:hAnsi="Times New Roman" w:cs="Times New Roman"/>
          <w:sz w:val="24"/>
          <w:szCs w:val="24"/>
        </w:rPr>
        <w:t>we</w:t>
      </w:r>
      <w:r w:rsidRPr="00741EF9">
        <w:rPr>
          <w:rFonts w:ascii="Times New Roman" w:hAnsi="Times New Roman" w:cs="Times New Roman"/>
          <w:sz w:val="24"/>
          <w:szCs w:val="24"/>
        </w:rPr>
        <w:t xml:space="preserve">re predominantly high, with many holding </w:t>
      </w:r>
      <w:r w:rsidR="00C86AD2" w:rsidRPr="00741EF9">
        <w:rPr>
          <w:rFonts w:ascii="Times New Roman" w:hAnsi="Times New Roman" w:cs="Times New Roman"/>
          <w:sz w:val="24"/>
          <w:szCs w:val="24"/>
        </w:rPr>
        <w:t xml:space="preserve">a </w:t>
      </w:r>
      <w:r w:rsidRPr="00741EF9">
        <w:rPr>
          <w:rFonts w:ascii="Times New Roman" w:hAnsi="Times New Roman" w:cs="Times New Roman"/>
          <w:sz w:val="24"/>
          <w:szCs w:val="24"/>
        </w:rPr>
        <w:t xml:space="preserve">master’s degrees and one participant engaged in </w:t>
      </w:r>
      <w:r w:rsidR="00C86AD2" w:rsidRPr="00741EF9">
        <w:rPr>
          <w:rFonts w:ascii="Times New Roman" w:hAnsi="Times New Roman" w:cs="Times New Roman"/>
          <w:sz w:val="24"/>
          <w:szCs w:val="24"/>
        </w:rPr>
        <w:t xml:space="preserve">pursuing </w:t>
      </w:r>
      <w:r w:rsidRPr="00741EF9">
        <w:rPr>
          <w:rFonts w:ascii="Times New Roman" w:hAnsi="Times New Roman" w:cs="Times New Roman"/>
          <w:sz w:val="24"/>
          <w:szCs w:val="24"/>
        </w:rPr>
        <w:t>post-doctoral studies. Employment status indicate</w:t>
      </w:r>
      <w:r w:rsidR="00A2583F" w:rsidRPr="00741EF9">
        <w:rPr>
          <w:rFonts w:ascii="Times New Roman" w:hAnsi="Times New Roman" w:cs="Times New Roman"/>
          <w:sz w:val="24"/>
          <w:szCs w:val="24"/>
        </w:rPr>
        <w:t>d</w:t>
      </w:r>
      <w:r w:rsidRPr="00741EF9">
        <w:rPr>
          <w:rFonts w:ascii="Times New Roman" w:hAnsi="Times New Roman" w:cs="Times New Roman"/>
          <w:sz w:val="24"/>
          <w:szCs w:val="24"/>
        </w:rPr>
        <w:t xml:space="preserve"> </w:t>
      </w:r>
      <w:r w:rsidR="00026169" w:rsidRPr="00741EF9">
        <w:rPr>
          <w:rFonts w:ascii="Times New Roman" w:hAnsi="Times New Roman" w:cs="Times New Roman"/>
          <w:sz w:val="24"/>
          <w:szCs w:val="24"/>
        </w:rPr>
        <w:t>that</w:t>
      </w:r>
      <w:r w:rsidRPr="00741EF9">
        <w:rPr>
          <w:rFonts w:ascii="Times New Roman" w:hAnsi="Times New Roman" w:cs="Times New Roman"/>
          <w:sz w:val="24"/>
          <w:szCs w:val="24"/>
        </w:rPr>
        <w:t xml:space="preserve"> most </w:t>
      </w:r>
      <w:r w:rsidR="00A2583F" w:rsidRPr="00741EF9">
        <w:rPr>
          <w:rFonts w:ascii="Times New Roman" w:hAnsi="Times New Roman" w:cs="Times New Roman"/>
          <w:sz w:val="24"/>
          <w:szCs w:val="24"/>
        </w:rPr>
        <w:t>respondents we</w:t>
      </w:r>
      <w:r w:rsidRPr="00741EF9">
        <w:rPr>
          <w:rFonts w:ascii="Times New Roman" w:hAnsi="Times New Roman" w:cs="Times New Roman"/>
          <w:sz w:val="24"/>
          <w:szCs w:val="24"/>
        </w:rPr>
        <w:t>re engaged in full-time permanent employment, particularly in government and prof</w:t>
      </w:r>
      <w:r w:rsidR="00C86AD2" w:rsidRPr="00741EF9">
        <w:rPr>
          <w:rFonts w:ascii="Times New Roman" w:hAnsi="Times New Roman" w:cs="Times New Roman"/>
          <w:sz w:val="24"/>
          <w:szCs w:val="24"/>
        </w:rPr>
        <w:t>essional sectors, while others we</w:t>
      </w:r>
      <w:r w:rsidRPr="00741EF9">
        <w:rPr>
          <w:rFonts w:ascii="Times New Roman" w:hAnsi="Times New Roman" w:cs="Times New Roman"/>
          <w:sz w:val="24"/>
          <w:szCs w:val="24"/>
        </w:rPr>
        <w:t>re self-employed or retired. The couples met through various avenues, with online dating platforms playing a significant role in bringing them together</w:t>
      </w:r>
      <w:r w:rsidR="00026169" w:rsidRPr="00741EF9">
        <w:rPr>
          <w:rFonts w:ascii="Times New Roman" w:hAnsi="Times New Roman" w:cs="Times New Roman"/>
          <w:sz w:val="24"/>
          <w:szCs w:val="24"/>
        </w:rPr>
        <w:t xml:space="preserve"> as nearly two-thirds of the couples interviewed met through online dating</w:t>
      </w:r>
      <w:r w:rsidRPr="00741EF9">
        <w:rPr>
          <w:rFonts w:ascii="Times New Roman" w:hAnsi="Times New Roman" w:cs="Times New Roman"/>
          <w:sz w:val="24"/>
          <w:szCs w:val="24"/>
        </w:rPr>
        <w:t>. Others met through university affiliations, religious communities, shared interests such as jogging and language classes, and social events like weddings.</w:t>
      </w:r>
      <w:r w:rsidR="0034610C" w:rsidRPr="00741EF9">
        <w:rPr>
          <w:rFonts w:ascii="Times New Roman" w:hAnsi="Times New Roman" w:cs="Times New Roman"/>
          <w:sz w:val="24"/>
          <w:szCs w:val="24"/>
        </w:rPr>
        <w:t xml:space="preserve"> </w:t>
      </w:r>
    </w:p>
    <w:p w14:paraId="4D3396EE" w14:textId="77777777" w:rsidR="00D97026" w:rsidRPr="00741EF9" w:rsidRDefault="00A60628" w:rsidP="00741EF9">
      <w:pPr>
        <w:spacing w:before="120" w:after="120" w:line="240" w:lineRule="auto"/>
        <w:jc w:val="both"/>
        <w:rPr>
          <w:rFonts w:ascii="Times New Roman" w:hAnsi="Times New Roman" w:cs="Times New Roman"/>
          <w:sz w:val="24"/>
          <w:szCs w:val="24"/>
        </w:rPr>
      </w:pPr>
      <w:r w:rsidRPr="00741EF9">
        <w:rPr>
          <w:rFonts w:ascii="Times New Roman" w:eastAsia="Times New Roman" w:hAnsi="Times New Roman" w:cs="Times New Roman"/>
          <w:color w:val="000000"/>
          <w:sz w:val="24"/>
          <w:szCs w:val="24"/>
        </w:rPr>
        <w:t xml:space="preserve">Thematic analysis yielded mixed experiences characterized by social acceptance themes among some couples and social rejection themes among others. </w:t>
      </w:r>
      <w:r w:rsidR="0058106A" w:rsidRPr="00741EF9">
        <w:rPr>
          <w:rFonts w:ascii="Times New Roman" w:eastAsia="Times New Roman" w:hAnsi="Times New Roman" w:cs="Times New Roman"/>
          <w:color w:val="000000"/>
          <w:sz w:val="24"/>
          <w:szCs w:val="24"/>
        </w:rPr>
        <w:t xml:space="preserve"> </w:t>
      </w:r>
      <w:r w:rsidR="0058106A" w:rsidRPr="00741EF9">
        <w:rPr>
          <w:rFonts w:ascii="Times New Roman" w:hAnsi="Times New Roman" w:cs="Times New Roman"/>
          <w:sz w:val="24"/>
          <w:szCs w:val="24"/>
        </w:rPr>
        <w:t xml:space="preserve">Two themes and </w:t>
      </w:r>
      <w:r w:rsidR="009759CC" w:rsidRPr="00741EF9">
        <w:rPr>
          <w:rFonts w:ascii="Times New Roman" w:hAnsi="Times New Roman" w:cs="Times New Roman"/>
          <w:sz w:val="24"/>
          <w:szCs w:val="24"/>
        </w:rPr>
        <w:t>six</w:t>
      </w:r>
      <w:r w:rsidR="0058106A" w:rsidRPr="00741EF9">
        <w:rPr>
          <w:rFonts w:ascii="Times New Roman" w:hAnsi="Times New Roman" w:cs="Times New Roman"/>
          <w:sz w:val="24"/>
          <w:szCs w:val="24"/>
        </w:rPr>
        <w:t xml:space="preserve"> sub-themes emerged.</w:t>
      </w:r>
      <w:r w:rsidR="001930B0" w:rsidRPr="00741EF9">
        <w:rPr>
          <w:rFonts w:ascii="Times New Roman" w:hAnsi="Times New Roman" w:cs="Times New Roman"/>
          <w:sz w:val="24"/>
          <w:szCs w:val="24"/>
        </w:rPr>
        <w:t xml:space="preserve"> The first theme was </w:t>
      </w:r>
      <w:r w:rsidR="00FC5D85" w:rsidRPr="00741EF9">
        <w:rPr>
          <w:rFonts w:ascii="Times New Roman" w:hAnsi="Times New Roman" w:cs="Times New Roman"/>
          <w:sz w:val="24"/>
          <w:szCs w:val="24"/>
        </w:rPr>
        <w:t>Social Acceptance as a Marital Satisfaction Enhancer</w:t>
      </w:r>
      <w:r w:rsidR="001930B0" w:rsidRPr="00741EF9">
        <w:rPr>
          <w:rFonts w:ascii="Times New Roman" w:hAnsi="Times New Roman" w:cs="Times New Roman"/>
          <w:sz w:val="24"/>
          <w:szCs w:val="24"/>
        </w:rPr>
        <w:t xml:space="preserve">. Under this theme were two sub-themes: </w:t>
      </w:r>
      <w:r w:rsidR="00FC5D85" w:rsidRPr="00741EF9">
        <w:rPr>
          <w:rFonts w:ascii="Times New Roman" w:hAnsi="Times New Roman" w:cs="Times New Roman"/>
          <w:sz w:val="24"/>
          <w:szCs w:val="24"/>
        </w:rPr>
        <w:t>Family Acceptance and Positive Societal Stereotyping.</w:t>
      </w:r>
      <w:r w:rsidR="00120A1A" w:rsidRPr="00741EF9">
        <w:rPr>
          <w:rFonts w:ascii="Times New Roman" w:hAnsi="Times New Roman" w:cs="Times New Roman"/>
          <w:sz w:val="24"/>
          <w:szCs w:val="24"/>
        </w:rPr>
        <w:t xml:space="preserve"> The second theme was the theme of Interracial Marital Relationship Stigma as a Stress Factor. Under this theme were complementary</w:t>
      </w:r>
      <w:r w:rsidR="009759CC" w:rsidRPr="00741EF9">
        <w:rPr>
          <w:rFonts w:ascii="Times New Roman" w:hAnsi="Times New Roman" w:cs="Times New Roman"/>
          <w:sz w:val="24"/>
          <w:szCs w:val="24"/>
        </w:rPr>
        <w:t xml:space="preserve"> four</w:t>
      </w:r>
      <w:r w:rsidR="00120A1A" w:rsidRPr="00741EF9">
        <w:rPr>
          <w:rFonts w:ascii="Times New Roman" w:hAnsi="Times New Roman" w:cs="Times New Roman"/>
          <w:sz w:val="24"/>
          <w:szCs w:val="24"/>
        </w:rPr>
        <w:t xml:space="preserve"> sub-themes. In rank order, these were: Overt Racial Prejudice, Self-Stigma, Societal Stigma, </w:t>
      </w:r>
      <w:r w:rsidR="009759CC" w:rsidRPr="00741EF9">
        <w:rPr>
          <w:rFonts w:ascii="Times New Roman" w:hAnsi="Times New Roman" w:cs="Times New Roman"/>
          <w:sz w:val="24"/>
          <w:szCs w:val="24"/>
        </w:rPr>
        <w:t>and Negative Stereotyping</w:t>
      </w:r>
      <w:r w:rsidR="00120A1A" w:rsidRPr="00741EF9">
        <w:rPr>
          <w:rFonts w:ascii="Times New Roman" w:hAnsi="Times New Roman" w:cs="Times New Roman"/>
          <w:sz w:val="24"/>
          <w:szCs w:val="24"/>
        </w:rPr>
        <w:t>. Each of these are analyzed and discussed as follows:</w:t>
      </w:r>
    </w:p>
    <w:p w14:paraId="7726A6F9" w14:textId="34DFD387" w:rsidR="00A60628" w:rsidRPr="00741EF9" w:rsidRDefault="00A60628" w:rsidP="00741EF9">
      <w:pPr>
        <w:spacing w:before="120" w:after="120" w:line="240" w:lineRule="auto"/>
        <w:jc w:val="both"/>
        <w:rPr>
          <w:rFonts w:ascii="Times New Roman" w:hAnsi="Times New Roman" w:cs="Times New Roman"/>
          <w:b/>
          <w:sz w:val="24"/>
          <w:szCs w:val="24"/>
        </w:rPr>
      </w:pPr>
      <w:r w:rsidRPr="00741EF9">
        <w:rPr>
          <w:rFonts w:ascii="Times New Roman" w:eastAsia="Times New Roman" w:hAnsi="Times New Roman" w:cs="Times New Roman"/>
          <w:b/>
          <w:color w:val="000000" w:themeColor="text1"/>
          <w:sz w:val="24"/>
          <w:szCs w:val="24"/>
        </w:rPr>
        <w:t>Theme #</w:t>
      </w:r>
      <w:r w:rsidR="00D97026" w:rsidRPr="00741EF9">
        <w:rPr>
          <w:rFonts w:ascii="Times New Roman" w:eastAsia="Times New Roman" w:hAnsi="Times New Roman" w:cs="Times New Roman"/>
          <w:b/>
          <w:color w:val="000000" w:themeColor="text1"/>
          <w:sz w:val="24"/>
          <w:szCs w:val="24"/>
        </w:rPr>
        <w:t>1</w:t>
      </w:r>
      <w:r w:rsidRPr="00741EF9">
        <w:rPr>
          <w:rFonts w:ascii="Times New Roman" w:eastAsia="Times New Roman" w:hAnsi="Times New Roman" w:cs="Times New Roman"/>
          <w:b/>
          <w:color w:val="000000" w:themeColor="text1"/>
          <w:sz w:val="24"/>
          <w:szCs w:val="24"/>
        </w:rPr>
        <w:t xml:space="preserve"> Social Acceptance as a Marital Satisfaction Enhancer</w:t>
      </w:r>
    </w:p>
    <w:p w14:paraId="149C7AF6" w14:textId="48794990" w:rsidR="00A755A6" w:rsidRPr="00741EF9" w:rsidRDefault="00333064" w:rsidP="00741EF9">
      <w:pPr>
        <w:spacing w:before="120" w:after="120" w:line="240" w:lineRule="auto"/>
        <w:jc w:val="both"/>
        <w:rPr>
          <w:rFonts w:ascii="Times New Roman" w:eastAsia="Times New Roman" w:hAnsi="Times New Roman" w:cs="Times New Roman"/>
          <w:color w:val="000000"/>
          <w:sz w:val="24"/>
          <w:szCs w:val="24"/>
        </w:rPr>
      </w:pPr>
      <w:r w:rsidRPr="00741EF9">
        <w:rPr>
          <w:rFonts w:ascii="Times New Roman" w:eastAsia="Times New Roman" w:hAnsi="Times New Roman" w:cs="Times New Roman"/>
          <w:color w:val="000000"/>
          <w:sz w:val="24"/>
          <w:szCs w:val="24"/>
        </w:rPr>
        <w:t>The theme of social acceptance as a marital satisfaction enhance manifested in two sub-themes: family acceptance and positive societal stereotypes.</w:t>
      </w:r>
    </w:p>
    <w:p w14:paraId="260DD1DC" w14:textId="76318B9D" w:rsidR="00256331" w:rsidRPr="00741EF9" w:rsidRDefault="00256331" w:rsidP="00741EF9">
      <w:pPr>
        <w:pStyle w:val="Heading3"/>
        <w:spacing w:before="120" w:after="120" w:line="240" w:lineRule="auto"/>
        <w:jc w:val="both"/>
      </w:pPr>
      <w:r w:rsidRPr="00741EF9">
        <w:t>Sub-theme #</w:t>
      </w:r>
      <w:r w:rsidR="000C26D2" w:rsidRPr="00741EF9">
        <w:t>1.</w:t>
      </w:r>
      <w:r w:rsidR="00D97026" w:rsidRPr="00741EF9">
        <w:t xml:space="preserve">1 </w:t>
      </w:r>
      <w:r w:rsidRPr="00741EF9">
        <w:t>Family Acceptance</w:t>
      </w:r>
    </w:p>
    <w:p w14:paraId="52055070" w14:textId="542FB2B0" w:rsidR="006918B9" w:rsidRPr="00741EF9" w:rsidRDefault="00E03CF0"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 xml:space="preserve">Family acceptance was the most salient sub-theme under the theme of </w:t>
      </w:r>
      <w:r w:rsidRPr="00741EF9">
        <w:rPr>
          <w:rFonts w:ascii="Times New Roman" w:hAnsi="Times New Roman" w:cs="Times New Roman"/>
        </w:rPr>
        <w:t xml:space="preserve">social acceptance as a marital satisfaction enhancer. </w:t>
      </w:r>
      <w:r w:rsidRPr="00741EF9">
        <w:rPr>
          <w:rFonts w:ascii="Times New Roman" w:hAnsi="Times New Roman" w:cs="Times New Roman"/>
          <w:sz w:val="24"/>
          <w:szCs w:val="24"/>
        </w:rPr>
        <w:t>Analysis of the verbatim expressions showed</w:t>
      </w:r>
      <w:r w:rsidR="006918B9" w:rsidRPr="00741EF9">
        <w:rPr>
          <w:rFonts w:ascii="Times New Roman" w:hAnsi="Times New Roman" w:cs="Times New Roman"/>
          <w:sz w:val="24"/>
          <w:szCs w:val="24"/>
        </w:rPr>
        <w:t xml:space="preserve"> that acceptance from both families fosters emotional security, strengthens relational bonds, and provides support during marital challenges. Couples that experienced social acceptance acknowledged that family approval contributed to their sense of belonging and </w:t>
      </w:r>
      <w:r w:rsidR="006918B9" w:rsidRPr="00741EF9">
        <w:rPr>
          <w:rFonts w:ascii="Times New Roman" w:hAnsi="Times New Roman" w:cs="Times New Roman"/>
          <w:sz w:val="24"/>
          <w:szCs w:val="24"/>
        </w:rPr>
        <w:lastRenderedPageBreak/>
        <w:t xml:space="preserve">stability within the marriage. For instance, this manifested in respondent’s attribution of </w:t>
      </w:r>
      <w:r w:rsidRPr="00741EF9">
        <w:rPr>
          <w:rFonts w:ascii="Times New Roman" w:hAnsi="Times New Roman" w:cs="Times New Roman"/>
          <w:sz w:val="24"/>
          <w:szCs w:val="24"/>
        </w:rPr>
        <w:t xml:space="preserve">his </w:t>
      </w:r>
      <w:r w:rsidR="006918B9" w:rsidRPr="00741EF9">
        <w:rPr>
          <w:rFonts w:ascii="Times New Roman" w:hAnsi="Times New Roman" w:cs="Times New Roman"/>
          <w:sz w:val="24"/>
          <w:szCs w:val="24"/>
        </w:rPr>
        <w:t>family’s encouragement as a key factor in preventing separation. Conversely, when family involvement was minimal, the effect of social acceptance on satisfaction appeared neutral, as seen in the response of a wife who noted that distance from family reduced their influence on the relationship. Additionally, when one partner’s family was accepting, it created an environment of comfort and support. The following are verbatim extracts:</w:t>
      </w:r>
    </w:p>
    <w:p w14:paraId="23061523" w14:textId="77777777" w:rsidR="00147313" w:rsidRPr="00B94615" w:rsidRDefault="006918B9" w:rsidP="00741EF9">
      <w:pPr>
        <w:spacing w:before="120" w:after="120" w:line="240" w:lineRule="auto"/>
        <w:ind w:left="720" w:right="24"/>
        <w:rPr>
          <w:rFonts w:ascii="Times New Roman" w:hAnsi="Times New Roman" w:cs="Times New Roman"/>
          <w:i/>
          <w:sz w:val="24"/>
          <w:szCs w:val="24"/>
        </w:rPr>
      </w:pPr>
      <w:r w:rsidRPr="00B94615">
        <w:rPr>
          <w:rFonts w:ascii="Times New Roman" w:hAnsi="Times New Roman" w:cs="Times New Roman"/>
          <w:i/>
          <w:sz w:val="24"/>
          <w:szCs w:val="24"/>
        </w:rPr>
        <w:t>C4-H: “Acceptance by both of our families has made us stronger as a couple.”</w:t>
      </w:r>
    </w:p>
    <w:p w14:paraId="6079D0B1" w14:textId="48053456" w:rsidR="006918B9" w:rsidRPr="00B94615" w:rsidRDefault="006918B9" w:rsidP="00741EF9">
      <w:pPr>
        <w:spacing w:before="120" w:after="120" w:line="240" w:lineRule="auto"/>
        <w:ind w:left="720" w:right="24"/>
        <w:rPr>
          <w:rFonts w:ascii="Times New Roman" w:hAnsi="Times New Roman" w:cs="Times New Roman"/>
          <w:i/>
          <w:sz w:val="24"/>
          <w:szCs w:val="24"/>
        </w:rPr>
      </w:pPr>
      <w:r w:rsidRPr="00B94615">
        <w:rPr>
          <w:rFonts w:ascii="Times New Roman" w:hAnsi="Times New Roman" w:cs="Times New Roman"/>
          <w:i/>
          <w:sz w:val="24"/>
          <w:szCs w:val="24"/>
        </w:rPr>
        <w:t>C4-W: “I don't think it does mainly because of the distance.”</w:t>
      </w:r>
    </w:p>
    <w:p w14:paraId="0AB5A282" w14:textId="77777777" w:rsidR="00147313" w:rsidRPr="00B94615" w:rsidRDefault="006918B9" w:rsidP="00741EF9">
      <w:pPr>
        <w:spacing w:before="120" w:after="120" w:line="240" w:lineRule="auto"/>
        <w:ind w:left="720" w:right="24"/>
        <w:rPr>
          <w:rFonts w:ascii="Times New Roman" w:hAnsi="Times New Roman" w:cs="Times New Roman"/>
          <w:i/>
          <w:sz w:val="24"/>
          <w:szCs w:val="24"/>
        </w:rPr>
      </w:pPr>
      <w:r w:rsidRPr="00B94615">
        <w:rPr>
          <w:rFonts w:ascii="Times New Roman" w:hAnsi="Times New Roman" w:cs="Times New Roman"/>
          <w:i/>
          <w:sz w:val="24"/>
          <w:szCs w:val="24"/>
        </w:rPr>
        <w:t>C8-H: “They pushed us together, not away… maybe that’s the small push that kept us together.”</w:t>
      </w:r>
    </w:p>
    <w:p w14:paraId="3C47FFBA" w14:textId="1D41634A" w:rsidR="006918B9" w:rsidRPr="00B94615" w:rsidRDefault="006918B9" w:rsidP="00741EF9">
      <w:pPr>
        <w:spacing w:before="120" w:after="120" w:line="240" w:lineRule="auto"/>
        <w:ind w:left="720" w:right="24"/>
        <w:rPr>
          <w:rFonts w:ascii="Times New Roman" w:hAnsi="Times New Roman" w:cs="Times New Roman"/>
          <w:i/>
          <w:sz w:val="24"/>
          <w:szCs w:val="24"/>
        </w:rPr>
      </w:pPr>
      <w:r w:rsidRPr="00B94615">
        <w:rPr>
          <w:rFonts w:ascii="Times New Roman" w:hAnsi="Times New Roman" w:cs="Times New Roman"/>
          <w:i/>
          <w:sz w:val="24"/>
          <w:szCs w:val="24"/>
        </w:rPr>
        <w:t>C8-W: “I have been very well accepted by them… I'm truly now an integral part of the family.”</w:t>
      </w:r>
    </w:p>
    <w:p w14:paraId="312A4BDA" w14:textId="4E8F46A5" w:rsidR="006918B9" w:rsidRPr="00B94615" w:rsidRDefault="00850D2F" w:rsidP="00741EF9">
      <w:pPr>
        <w:spacing w:before="120" w:after="120" w:line="240" w:lineRule="auto"/>
        <w:ind w:left="720" w:right="24"/>
        <w:rPr>
          <w:rFonts w:ascii="Times New Roman" w:hAnsi="Times New Roman" w:cs="Times New Roman"/>
          <w:i/>
          <w:sz w:val="24"/>
          <w:szCs w:val="24"/>
        </w:rPr>
      </w:pPr>
      <w:r w:rsidRPr="00B94615">
        <w:rPr>
          <w:rFonts w:ascii="Times New Roman" w:hAnsi="Times New Roman" w:cs="Times New Roman"/>
          <w:i/>
          <w:sz w:val="24"/>
          <w:szCs w:val="24"/>
        </w:rPr>
        <w:t xml:space="preserve">C9-H: </w:t>
      </w:r>
      <w:r w:rsidR="006918B9" w:rsidRPr="00B94615">
        <w:rPr>
          <w:rFonts w:ascii="Times New Roman" w:hAnsi="Times New Roman" w:cs="Times New Roman"/>
          <w:i/>
          <w:sz w:val="24"/>
          <w:szCs w:val="24"/>
        </w:rPr>
        <w:t>“My family has been very accepting, so that's helpful.”</w:t>
      </w:r>
      <w:r w:rsidR="006918B9" w:rsidRPr="00B94615">
        <w:rPr>
          <w:rFonts w:ascii="Times New Roman" w:hAnsi="Times New Roman" w:cs="Times New Roman"/>
          <w:i/>
          <w:sz w:val="24"/>
          <w:szCs w:val="24"/>
        </w:rPr>
        <w:br/>
        <w:t>C9-W: “Not at all because our family accepts him.”</w:t>
      </w:r>
    </w:p>
    <w:p w14:paraId="3EACB666" w14:textId="77777777" w:rsidR="006918B9" w:rsidRPr="00B94615" w:rsidRDefault="006918B9" w:rsidP="00741EF9">
      <w:pPr>
        <w:spacing w:before="120" w:after="120" w:line="240" w:lineRule="auto"/>
        <w:ind w:left="720" w:right="24"/>
        <w:rPr>
          <w:rFonts w:ascii="Times New Roman" w:hAnsi="Times New Roman" w:cs="Times New Roman"/>
          <w:i/>
          <w:sz w:val="24"/>
          <w:szCs w:val="24"/>
        </w:rPr>
      </w:pPr>
      <w:r w:rsidRPr="00B94615">
        <w:rPr>
          <w:rFonts w:ascii="Times New Roman" w:hAnsi="Times New Roman" w:cs="Times New Roman"/>
          <w:i/>
          <w:sz w:val="24"/>
          <w:szCs w:val="24"/>
        </w:rPr>
        <w:t>C10-H: “My family has not approved or disapproved of my relationship.”</w:t>
      </w:r>
      <w:r w:rsidRPr="00B94615">
        <w:rPr>
          <w:rFonts w:ascii="Times New Roman" w:hAnsi="Times New Roman" w:cs="Times New Roman"/>
          <w:i/>
          <w:sz w:val="24"/>
          <w:szCs w:val="24"/>
        </w:rPr>
        <w:br/>
        <w:t>C10-W: “The acceptance from my family did impact positively our relationship.”</w:t>
      </w:r>
    </w:p>
    <w:p w14:paraId="6F8EE2E0" w14:textId="51E7B2FF" w:rsidR="003F6692" w:rsidRPr="00741EF9" w:rsidRDefault="006918B9" w:rsidP="00741EF9">
      <w:pPr>
        <w:pStyle w:val="NormalWeb"/>
        <w:spacing w:before="120" w:beforeAutospacing="0" w:after="120" w:afterAutospacing="0"/>
        <w:jc w:val="both"/>
      </w:pPr>
      <w:r w:rsidRPr="00741EF9">
        <w:t>From the finding, it can be inferred that f</w:t>
      </w:r>
      <w:r w:rsidR="00CB4809" w:rsidRPr="00741EF9">
        <w:t xml:space="preserve">amily acceptance plays a crucial role in fostering relationship </w:t>
      </w:r>
      <w:proofErr w:type="gramStart"/>
      <w:r w:rsidR="00CB4809" w:rsidRPr="00741EF9">
        <w:t>satisfaction</w:t>
      </w:r>
      <w:proofErr w:type="gramEnd"/>
      <w:r w:rsidR="00CB4809" w:rsidRPr="00741EF9">
        <w:t xml:space="preserve"> by providing emotional security, reducing external stress, and offering a support system during challenges. Couples who experienced family acceptance found that it strengthened their bond and provided a nurturing environment where both partners could focus on their relationship rather than external pressures. </w:t>
      </w:r>
      <w:r w:rsidRPr="00741EF9">
        <w:t>This means that w</w:t>
      </w:r>
      <w:r w:rsidR="00CB4809" w:rsidRPr="00741EF9">
        <w:t>hen families were supportive, couples could rely on them for guidance, affirmation, and assistance, which contributed to a</w:t>
      </w:r>
      <w:r w:rsidRPr="00741EF9">
        <w:t xml:space="preserve"> stronger relationship. </w:t>
      </w:r>
      <w:r w:rsidR="003F6692" w:rsidRPr="00741EF9">
        <w:t xml:space="preserve">The findings align with Greif and </w:t>
      </w:r>
      <w:proofErr w:type="spellStart"/>
      <w:r w:rsidR="003F6692" w:rsidRPr="00741EF9">
        <w:t>Saviet</w:t>
      </w:r>
      <w:r w:rsidR="004147A4" w:rsidRPr="00741EF9">
        <w:t>’s</w:t>
      </w:r>
      <w:proofErr w:type="spellEnd"/>
      <w:r w:rsidR="003F6692" w:rsidRPr="00741EF9">
        <w:t xml:space="preserve"> (2020) </w:t>
      </w:r>
      <w:r w:rsidR="004147A4" w:rsidRPr="00741EF9">
        <w:t xml:space="preserve">observation that </w:t>
      </w:r>
      <w:r w:rsidR="003F6692" w:rsidRPr="00741EF9">
        <w:t xml:space="preserve">that while cultural differences may pose challenges, openness from in-laws facilitates a supportive marital environment, </w:t>
      </w:r>
      <w:r w:rsidR="004147A4" w:rsidRPr="00741EF9">
        <w:t>echoing</w:t>
      </w:r>
      <w:r w:rsidR="003F6692" w:rsidRPr="00741EF9">
        <w:t xml:space="preserve"> respondents' accounts of comfort derived from familial acceptance.</w:t>
      </w:r>
    </w:p>
    <w:p w14:paraId="7EEEDAB7" w14:textId="35C29872" w:rsidR="00256331" w:rsidRPr="00741EF9" w:rsidRDefault="00D97026" w:rsidP="00741EF9">
      <w:pPr>
        <w:pStyle w:val="Heading3"/>
        <w:spacing w:before="120" w:after="120" w:line="240" w:lineRule="auto"/>
        <w:jc w:val="both"/>
      </w:pPr>
      <w:r w:rsidRPr="00741EF9">
        <w:t>Sub-theme #</w:t>
      </w:r>
      <w:r w:rsidR="000C26D2" w:rsidRPr="00741EF9">
        <w:t>1.</w:t>
      </w:r>
      <w:r w:rsidRPr="00741EF9">
        <w:t xml:space="preserve">2 </w:t>
      </w:r>
      <w:r w:rsidR="00256331" w:rsidRPr="00741EF9">
        <w:t>Positive Societal Stereotyping</w:t>
      </w:r>
    </w:p>
    <w:p w14:paraId="57A2A1CD" w14:textId="000D1B41" w:rsidR="00AA3FBD" w:rsidRPr="00741EF9" w:rsidRDefault="004147A4" w:rsidP="00741EF9">
      <w:pPr>
        <w:pStyle w:val="NormalWeb"/>
        <w:spacing w:before="120" w:beforeAutospacing="0" w:after="120" w:afterAutospacing="0"/>
        <w:jc w:val="both"/>
      </w:pPr>
      <w:r w:rsidRPr="00741EF9">
        <w:t xml:space="preserve">Positive societal stereotyping was also a manifest sub-theme under social acceptance as a marital satisfaction enhancer. </w:t>
      </w:r>
      <w:r w:rsidR="00DF0D14" w:rsidRPr="00741EF9">
        <w:t xml:space="preserve">The results in </w:t>
      </w:r>
      <w:r w:rsidR="007539C3" w:rsidRPr="00741EF9">
        <w:t xml:space="preserve">Table </w:t>
      </w:r>
      <w:r w:rsidR="00DF0D14" w:rsidRPr="00741EF9">
        <w:t>2</w:t>
      </w:r>
      <w:r w:rsidR="007539C3" w:rsidRPr="00741EF9">
        <w:t xml:space="preserve"> reveal</w:t>
      </w:r>
      <w:r w:rsidRPr="00741EF9">
        <w:t xml:space="preserve"> </w:t>
      </w:r>
      <w:r w:rsidR="00AA3FBD" w:rsidRPr="00741EF9">
        <w:t xml:space="preserve">how societal perceptions can sometimes reinforce admiration and social rewards. </w:t>
      </w:r>
      <w:r w:rsidRPr="00741EF9">
        <w:t>For instance, s</w:t>
      </w:r>
      <w:r w:rsidR="00AA3FBD" w:rsidRPr="00741EF9">
        <w:t xml:space="preserve">ome participants described their interracial marriage as an advantage, emphasizing cultural exchange, shared values, and mutual enrichment. Others noted that their relationship was viewed positively by the broader society, with admiration from peers and compliments reinforcing a sense of uniqueness. Additionally, some linked their experience to faith communities, where cross-cultural integration fostered greater acceptance. </w:t>
      </w:r>
      <w:r w:rsidRPr="00741EF9">
        <w:t xml:space="preserve">In this case, </w:t>
      </w:r>
      <w:r w:rsidR="00AA3FBD" w:rsidRPr="00741EF9">
        <w:t xml:space="preserve">positive stereotyping </w:t>
      </w:r>
      <w:r w:rsidRPr="00741EF9">
        <w:t>did not only</w:t>
      </w:r>
      <w:r w:rsidR="00AA3FBD" w:rsidRPr="00741EF9">
        <w:t xml:space="preserve"> contribute to social validation, it also reflect</w:t>
      </w:r>
      <w:r w:rsidRPr="00741EF9">
        <w:t>ed</w:t>
      </w:r>
      <w:r w:rsidR="00AA3FBD" w:rsidRPr="00741EF9">
        <w:t xml:space="preserve"> underlying perceptions of interracial relationships </w:t>
      </w:r>
      <w:r w:rsidRPr="00741EF9">
        <w:t xml:space="preserve">from a section of the society </w:t>
      </w:r>
      <w:r w:rsidR="00AA3FBD" w:rsidRPr="00741EF9">
        <w:t xml:space="preserve">as </w:t>
      </w:r>
      <w:r w:rsidRPr="00741EF9">
        <w:t>progressive. These insights were evident in the following verbatim examples:</w:t>
      </w:r>
    </w:p>
    <w:p w14:paraId="7076BE1C" w14:textId="77777777" w:rsidR="00AA3FBD" w:rsidRPr="00B94615" w:rsidRDefault="00AA3FBD" w:rsidP="00741EF9">
      <w:pPr>
        <w:pStyle w:val="NormalWeb"/>
        <w:spacing w:before="120" w:beforeAutospacing="0" w:after="120" w:afterAutospacing="0"/>
        <w:ind w:left="720" w:right="24"/>
        <w:rPr>
          <w:i/>
        </w:rPr>
      </w:pPr>
      <w:r w:rsidRPr="00B94615">
        <w:rPr>
          <w:i/>
        </w:rPr>
        <w:t>C1-H: "In many ways I think it has affected our relationship positively. These are all based on generalized stereotypes which I try not to consider."</w:t>
      </w:r>
    </w:p>
    <w:p w14:paraId="01F695B0" w14:textId="77777777" w:rsidR="00333064" w:rsidRPr="00B94615" w:rsidRDefault="00AA3FBD" w:rsidP="00741EF9">
      <w:pPr>
        <w:pStyle w:val="NormalWeb"/>
        <w:spacing w:before="120" w:beforeAutospacing="0" w:after="120" w:afterAutospacing="0"/>
        <w:ind w:left="720" w:right="24"/>
        <w:rPr>
          <w:i/>
        </w:rPr>
      </w:pPr>
      <w:r w:rsidRPr="00B94615">
        <w:rPr>
          <w:i/>
        </w:rPr>
        <w:t>C1-W: "I view our interracial marriage as an advantage. We already share similar values and mindset. He has introduced me to new things, like the Chinese language and culture."</w:t>
      </w:r>
    </w:p>
    <w:p w14:paraId="5CCE1426" w14:textId="77777777" w:rsidR="00333064" w:rsidRPr="00B94615" w:rsidRDefault="00AA3FBD" w:rsidP="00741EF9">
      <w:pPr>
        <w:pStyle w:val="NormalWeb"/>
        <w:spacing w:before="120" w:beforeAutospacing="0" w:after="120" w:afterAutospacing="0"/>
        <w:ind w:left="720" w:right="24"/>
        <w:rPr>
          <w:i/>
        </w:rPr>
      </w:pPr>
      <w:r w:rsidRPr="00B94615">
        <w:rPr>
          <w:i/>
        </w:rPr>
        <w:t>C9-H: "There’s some social reward where a racial couple is very admired by the general population of Canadians. I think people look at that and think that's neat or that's different or good for them. I get compliments about that right from friends back home like oh wow, that’s cool there is an admiration which is a good thing. Maybe they find it exotic, and I think it's been socially rewarding as well."</w:t>
      </w:r>
    </w:p>
    <w:p w14:paraId="088A67B8" w14:textId="6BBCADDD" w:rsidR="00AA3FBD" w:rsidRPr="00B94615" w:rsidRDefault="00AA3FBD" w:rsidP="00741EF9">
      <w:pPr>
        <w:pStyle w:val="NormalWeb"/>
        <w:spacing w:before="120" w:beforeAutospacing="0" w:after="120" w:afterAutospacing="0"/>
        <w:ind w:left="720" w:right="24"/>
        <w:rPr>
          <w:i/>
        </w:rPr>
      </w:pPr>
      <w:r w:rsidRPr="00B94615">
        <w:rPr>
          <w:i/>
        </w:rPr>
        <w:t>C9-W: "A lot of the interracial couples I know are Christian, and I wonder if it's because being in a church, being Christian, especially here in town in a big city. We are taught our churches be a little bit more cross-cultural and we tend to be more accepting and more integrated."</w:t>
      </w:r>
    </w:p>
    <w:p w14:paraId="2A86876C" w14:textId="77777777" w:rsidR="00D97026" w:rsidRPr="00741EF9" w:rsidRDefault="004147A4" w:rsidP="00741EF9">
      <w:pPr>
        <w:pStyle w:val="NormalWeb"/>
        <w:spacing w:before="120" w:beforeAutospacing="0" w:after="120" w:afterAutospacing="0"/>
        <w:ind w:right="27"/>
        <w:jc w:val="both"/>
      </w:pPr>
      <w:r w:rsidRPr="00741EF9">
        <w:t xml:space="preserve">The foregoing findings suggest that a positive societal attitudes towards interracial couples is a potential protective factor for interracial marital relationship satisfaction. </w:t>
      </w:r>
      <w:r w:rsidR="003F6692" w:rsidRPr="00741EF9">
        <w:t xml:space="preserve">The findings align </w:t>
      </w:r>
      <w:proofErr w:type="spellStart"/>
      <w:r w:rsidR="003F6692" w:rsidRPr="00741EF9">
        <w:t>Csizmadia</w:t>
      </w:r>
      <w:proofErr w:type="spellEnd"/>
      <w:r w:rsidR="003F6692" w:rsidRPr="00741EF9">
        <w:t xml:space="preserve"> and Lopez (2019) </w:t>
      </w:r>
      <w:r w:rsidRPr="00741EF9">
        <w:t xml:space="preserve">whose study </w:t>
      </w:r>
      <w:r w:rsidR="003F6692" w:rsidRPr="00741EF9">
        <w:t xml:space="preserve">found that exposure to diverse cultural settings fosters greater acceptance of interracial unions, which is consistent with participants' experiences of admiration and validation from peers and faith </w:t>
      </w:r>
      <w:r w:rsidR="003F6692" w:rsidRPr="00741EF9">
        <w:lastRenderedPageBreak/>
        <w:t xml:space="preserve">communities. </w:t>
      </w:r>
      <w:r w:rsidR="000F1E0B" w:rsidRPr="00741EF9">
        <w:t>T</w:t>
      </w:r>
      <w:r w:rsidR="003F6692" w:rsidRPr="00741EF9">
        <w:t xml:space="preserve">he study also resonates with </w:t>
      </w:r>
      <w:proofErr w:type="spellStart"/>
      <w:r w:rsidR="003F6692" w:rsidRPr="00741EF9">
        <w:t>Jibeen</w:t>
      </w:r>
      <w:proofErr w:type="spellEnd"/>
      <w:r w:rsidR="003F6692" w:rsidRPr="00741EF9">
        <w:t xml:space="preserve"> (2019), who emphasized that cultural differences, while sometimes a source of stress, can also lead to greater personal growth and shared values, as seen in participants’ appreciation of cultural exchange. The finding that positive stereotyping reinforces social rewards suggests that interracial couples may benefit from societal admiration, yet it also reflects an underlying perception of these marriages as </w:t>
      </w:r>
      <w:r w:rsidR="000F1E0B" w:rsidRPr="00741EF9">
        <w:t>progressive</w:t>
      </w:r>
      <w:r w:rsidR="003F6692" w:rsidRPr="00741EF9">
        <w:t xml:space="preserve"> rather than fully normalized. This implies that while positive stereotyping enhances relationship confidence, it may also subtly frame interracial unions as exceptions rather than a natural part of societal fabric.</w:t>
      </w:r>
    </w:p>
    <w:p w14:paraId="5CC10D6B" w14:textId="4036DCFA" w:rsidR="009B2698" w:rsidRPr="00741EF9" w:rsidRDefault="009B2698" w:rsidP="00741EF9">
      <w:pPr>
        <w:pStyle w:val="NormalWeb"/>
        <w:spacing w:before="120" w:beforeAutospacing="0" w:after="120" w:afterAutospacing="0"/>
        <w:ind w:right="27"/>
        <w:jc w:val="both"/>
        <w:rPr>
          <w:b/>
        </w:rPr>
      </w:pPr>
      <w:r w:rsidRPr="00741EF9">
        <w:rPr>
          <w:b/>
        </w:rPr>
        <w:t xml:space="preserve">Theme #2: </w:t>
      </w:r>
      <w:r w:rsidR="00256331" w:rsidRPr="00741EF9">
        <w:rPr>
          <w:b/>
        </w:rPr>
        <w:t>Interracial Marital Relationship Stigma as a Stress Factor</w:t>
      </w:r>
    </w:p>
    <w:p w14:paraId="04528BF6" w14:textId="5BB4C001" w:rsidR="009C7374" w:rsidRPr="00741EF9" w:rsidRDefault="00D9311B" w:rsidP="00741EF9">
      <w:pPr>
        <w:spacing w:before="120" w:after="120" w:line="240" w:lineRule="auto"/>
        <w:jc w:val="both"/>
        <w:rPr>
          <w:rFonts w:ascii="Times New Roman" w:eastAsia="Times New Roman" w:hAnsi="Times New Roman" w:cs="Times New Roman"/>
          <w:sz w:val="24"/>
          <w:szCs w:val="24"/>
        </w:rPr>
      </w:pPr>
      <w:r w:rsidRPr="00741EF9">
        <w:rPr>
          <w:rFonts w:ascii="Times New Roman" w:hAnsi="Times New Roman" w:cs="Times New Roman"/>
          <w:sz w:val="24"/>
          <w:szCs w:val="24"/>
        </w:rPr>
        <w:t xml:space="preserve">This section </w:t>
      </w:r>
      <w:r w:rsidR="000F1E0B" w:rsidRPr="00741EF9">
        <w:rPr>
          <w:rFonts w:ascii="Times New Roman" w:hAnsi="Times New Roman" w:cs="Times New Roman"/>
          <w:sz w:val="24"/>
          <w:szCs w:val="24"/>
        </w:rPr>
        <w:t xml:space="preserve">categorizes responses into sub-themes and overarching themes, highlighting experiences of overt racial prejudice, self-stigma, </w:t>
      </w:r>
      <w:r w:rsidR="009759CC" w:rsidRPr="00741EF9">
        <w:rPr>
          <w:rFonts w:ascii="Times New Roman" w:hAnsi="Times New Roman" w:cs="Times New Roman"/>
          <w:sz w:val="24"/>
          <w:szCs w:val="24"/>
        </w:rPr>
        <w:t xml:space="preserve">and </w:t>
      </w:r>
      <w:r w:rsidR="000F1E0B" w:rsidRPr="00741EF9">
        <w:rPr>
          <w:rFonts w:ascii="Times New Roman" w:hAnsi="Times New Roman" w:cs="Times New Roman"/>
          <w:sz w:val="24"/>
          <w:szCs w:val="24"/>
        </w:rPr>
        <w:t>societal stigma.</w:t>
      </w:r>
    </w:p>
    <w:p w14:paraId="32D8BF55" w14:textId="13C82AE8" w:rsidR="008D6FCD" w:rsidRPr="00741EF9" w:rsidRDefault="008D6FCD" w:rsidP="00741EF9">
      <w:pPr>
        <w:pStyle w:val="Heading3"/>
        <w:spacing w:before="120" w:after="120" w:line="240" w:lineRule="auto"/>
        <w:jc w:val="both"/>
      </w:pPr>
      <w:r w:rsidRPr="00741EF9">
        <w:t>Sub-theme #</w:t>
      </w:r>
      <w:r w:rsidR="00256331" w:rsidRPr="00741EF9">
        <w:t>2</w:t>
      </w:r>
      <w:r w:rsidRPr="00741EF9">
        <w:t>:</w:t>
      </w:r>
      <w:r w:rsidR="00256331" w:rsidRPr="00741EF9">
        <w:t>1</w:t>
      </w:r>
      <w:r w:rsidRPr="00741EF9">
        <w:t xml:space="preserve"> Overt Racial Prejudice</w:t>
      </w:r>
    </w:p>
    <w:p w14:paraId="7D0E5C5B" w14:textId="6403B2E6" w:rsidR="008D6FCD" w:rsidRPr="00741EF9" w:rsidRDefault="000F1E0B" w:rsidP="00741EF9">
      <w:pPr>
        <w:pStyle w:val="NormalWeb"/>
        <w:spacing w:before="120" w:beforeAutospacing="0" w:after="120" w:afterAutospacing="0"/>
        <w:jc w:val="both"/>
      </w:pPr>
      <w:r w:rsidRPr="00741EF9">
        <w:t xml:space="preserve">Under the theme of </w:t>
      </w:r>
      <w:r w:rsidRPr="00741EF9">
        <w:rPr>
          <w:color w:val="000000" w:themeColor="text1"/>
        </w:rPr>
        <w:t>Interracial Marital Relationship Stigma as a Stress Factor</w:t>
      </w:r>
      <w:r w:rsidR="001D1DC1" w:rsidRPr="00741EF9">
        <w:rPr>
          <w:color w:val="000000" w:themeColor="text1"/>
        </w:rPr>
        <w:t xml:space="preserve">, Overt Racial Prejudice was the most dominant sub-theme. The </w:t>
      </w:r>
      <w:r w:rsidR="001D1DC1" w:rsidRPr="00741EF9">
        <w:t>f</w:t>
      </w:r>
      <w:r w:rsidR="008D6FCD" w:rsidRPr="00741EF9">
        <w:t xml:space="preserve">indings suggest that while some couples report minimal or no perceived prejudice, others experience subtle and overt racial </w:t>
      </w:r>
      <w:r w:rsidR="001D1DC1" w:rsidRPr="00741EF9">
        <w:t>prejudice</w:t>
      </w:r>
      <w:r w:rsidR="008D6FCD" w:rsidRPr="00741EF9">
        <w:t xml:space="preserve">, which </w:t>
      </w:r>
      <w:r w:rsidR="001D1DC1" w:rsidRPr="00741EF9">
        <w:t>adversely</w:t>
      </w:r>
      <w:r w:rsidR="008D6FCD" w:rsidRPr="00741EF9">
        <w:t xml:space="preserve"> </w:t>
      </w:r>
      <w:r w:rsidR="001D1DC1" w:rsidRPr="00741EF9">
        <w:t xml:space="preserve">contributes to </w:t>
      </w:r>
      <w:r w:rsidR="008D6FCD" w:rsidRPr="00741EF9">
        <w:t xml:space="preserve">their relationship satisfaction. Several participants described public stares, whispered comments, and exclusionary behavior, highlighting societal discomfort toward interracial unions. For instance, one couple noted that social gatherings could be isolating when translation was withheld from the non-native spouse. Another described how security personnel treated them with suspicion while shopping, reinforcing feelings of social alienation. However, some participants reported that they actively chose not to dwell on societal reactions, minimizing its impact on their satisfaction. </w:t>
      </w:r>
      <w:r w:rsidR="00147313" w:rsidRPr="00741EF9">
        <w:t>The supporting verbatim responses are as follows:</w:t>
      </w:r>
    </w:p>
    <w:p w14:paraId="75100569" w14:textId="77777777" w:rsidR="00DA1352" w:rsidRPr="00741EF9" w:rsidRDefault="008D6FCD" w:rsidP="00741EF9">
      <w:pPr>
        <w:pStyle w:val="NormalWeb"/>
        <w:spacing w:before="120" w:beforeAutospacing="0" w:after="120" w:afterAutospacing="0"/>
        <w:ind w:left="720" w:right="24"/>
        <w:rPr>
          <w:i/>
        </w:rPr>
      </w:pPr>
      <w:r w:rsidRPr="00741EF9">
        <w:rPr>
          <w:i/>
        </w:rPr>
        <w:t>C3-H: "We get looks from some people, knowing that they are looking at us as being different and that we don’t belong."</w:t>
      </w:r>
    </w:p>
    <w:p w14:paraId="2AF9F9AF" w14:textId="2CEEACBD" w:rsidR="008D6FCD" w:rsidRPr="00741EF9" w:rsidRDefault="008D6FCD" w:rsidP="00741EF9">
      <w:pPr>
        <w:pStyle w:val="NormalWeb"/>
        <w:spacing w:before="120" w:beforeAutospacing="0" w:after="120" w:afterAutospacing="0"/>
        <w:ind w:left="720" w:right="24"/>
        <w:rPr>
          <w:i/>
        </w:rPr>
      </w:pPr>
      <w:r w:rsidRPr="00741EF9">
        <w:rPr>
          <w:i/>
        </w:rPr>
        <w:t>C3-W: "Looks on the street, when we go to gatherings of his people (He is a Hausa from Northern Nigeria), sometimes they won’t translate for me into English."</w:t>
      </w:r>
    </w:p>
    <w:p w14:paraId="5B659757" w14:textId="77777777" w:rsidR="00DA1352" w:rsidRPr="00741EF9" w:rsidRDefault="008D6FCD" w:rsidP="00741EF9">
      <w:pPr>
        <w:pStyle w:val="NormalWeb"/>
        <w:spacing w:before="120" w:beforeAutospacing="0" w:after="120" w:afterAutospacing="0"/>
        <w:ind w:left="720" w:right="24"/>
        <w:rPr>
          <w:i/>
        </w:rPr>
      </w:pPr>
      <w:r w:rsidRPr="00741EF9">
        <w:rPr>
          <w:i/>
        </w:rPr>
        <w:t>C7-H: "I cannot think of any at this time. It is something that we really don’t think of and we don’t let stuff like that bother us."</w:t>
      </w:r>
    </w:p>
    <w:p w14:paraId="52EC7455" w14:textId="3C0218B6" w:rsidR="008D6FCD" w:rsidRPr="00741EF9" w:rsidRDefault="008D6FCD" w:rsidP="00741EF9">
      <w:pPr>
        <w:pStyle w:val="NormalWeb"/>
        <w:spacing w:before="120" w:beforeAutospacing="0" w:after="120" w:afterAutospacing="0"/>
        <w:ind w:left="720" w:right="24"/>
        <w:rPr>
          <w:i/>
        </w:rPr>
      </w:pPr>
      <w:r w:rsidRPr="00741EF9">
        <w:rPr>
          <w:i/>
        </w:rPr>
        <w:t>C7-W: "The initial lack of acceptance has prevented a natural bond between my family and my in-laws."</w:t>
      </w:r>
    </w:p>
    <w:p w14:paraId="73211B92" w14:textId="77777777" w:rsidR="00DF1B75" w:rsidRPr="00741EF9" w:rsidRDefault="008D6FCD" w:rsidP="00741EF9">
      <w:pPr>
        <w:pStyle w:val="NormalWeb"/>
        <w:spacing w:before="120" w:beforeAutospacing="0" w:after="120" w:afterAutospacing="0"/>
        <w:ind w:left="720" w:right="24"/>
        <w:rPr>
          <w:i/>
        </w:rPr>
      </w:pPr>
      <w:r w:rsidRPr="00741EF9">
        <w:rPr>
          <w:i/>
        </w:rPr>
        <w:t>C8-H: "The obvious part was at the church. They started with whispers, then said it aloud."</w:t>
      </w:r>
    </w:p>
    <w:p w14:paraId="5F237209" w14:textId="77777777" w:rsidR="00071943" w:rsidRPr="00741EF9" w:rsidRDefault="008D6FCD" w:rsidP="00741EF9">
      <w:pPr>
        <w:pStyle w:val="NormalWeb"/>
        <w:spacing w:before="120" w:beforeAutospacing="0" w:after="120" w:afterAutospacing="0"/>
        <w:ind w:left="720" w:right="24"/>
        <w:rPr>
          <w:i/>
        </w:rPr>
      </w:pPr>
      <w:r w:rsidRPr="00741EF9">
        <w:rPr>
          <w:i/>
        </w:rPr>
        <w:t>C8-W: "At times he is exposed to different kinds of subtle racist comments or backhanded comments."</w:t>
      </w:r>
    </w:p>
    <w:p w14:paraId="377AC41A" w14:textId="77777777" w:rsidR="00DA1352" w:rsidRPr="00741EF9" w:rsidRDefault="008D6FCD" w:rsidP="00741EF9">
      <w:pPr>
        <w:pStyle w:val="NormalWeb"/>
        <w:spacing w:before="120" w:beforeAutospacing="0" w:after="120" w:afterAutospacing="0"/>
        <w:ind w:left="720" w:right="24"/>
        <w:rPr>
          <w:i/>
        </w:rPr>
      </w:pPr>
      <w:r w:rsidRPr="00741EF9">
        <w:rPr>
          <w:i/>
        </w:rPr>
        <w:t>C10-H: "I haven’t experienced prejudice from society, although I sometimes get questions regarding challenges that we may face."</w:t>
      </w:r>
    </w:p>
    <w:p w14:paraId="79A10F66" w14:textId="589F6036" w:rsidR="008D6FCD" w:rsidRPr="00741EF9" w:rsidRDefault="008D6FCD" w:rsidP="00741EF9">
      <w:pPr>
        <w:pStyle w:val="NormalWeb"/>
        <w:spacing w:before="120" w:beforeAutospacing="0" w:after="120" w:afterAutospacing="0"/>
        <w:ind w:left="720" w:right="24"/>
        <w:rPr>
          <w:i/>
        </w:rPr>
      </w:pPr>
      <w:r w:rsidRPr="00741EF9">
        <w:rPr>
          <w:i/>
        </w:rPr>
        <w:t>C10-W: "When we were shopping, the security person stopped my spouse and asked to see our receipt."</w:t>
      </w:r>
    </w:p>
    <w:p w14:paraId="4F889228" w14:textId="0FC8EA3D" w:rsidR="003F6692" w:rsidRPr="00741EF9" w:rsidRDefault="003F6692" w:rsidP="00741EF9">
      <w:pPr>
        <w:pStyle w:val="NormalWeb"/>
        <w:spacing w:before="120" w:beforeAutospacing="0" w:after="120" w:afterAutospacing="0"/>
        <w:ind w:right="27"/>
        <w:jc w:val="both"/>
      </w:pPr>
      <w:r w:rsidRPr="00741EF9">
        <w:t xml:space="preserve">The findings </w:t>
      </w:r>
      <w:r w:rsidR="001D1DC1" w:rsidRPr="00741EF9">
        <w:t xml:space="preserve">suggests that while interracial marital couples downplay racial prejudice, their sensitivity/awareness and activation of coping mechanisms signify its adverse effects on their marital wellbeing. The findings align with </w:t>
      </w:r>
      <w:r w:rsidRPr="00741EF9">
        <w:t>Irby-</w:t>
      </w:r>
      <w:proofErr w:type="spellStart"/>
      <w:r w:rsidRPr="00741EF9">
        <w:t>Shasanmi</w:t>
      </w:r>
      <w:proofErr w:type="spellEnd"/>
      <w:r w:rsidRPr="00741EF9">
        <w:t xml:space="preserve"> and Erving (2022) </w:t>
      </w:r>
      <w:r w:rsidR="001D1DC1" w:rsidRPr="00741EF9">
        <w:t xml:space="preserve">whose study </w:t>
      </w:r>
      <w:r w:rsidRPr="00741EF9">
        <w:t xml:space="preserve">found that interracial couples often face stigma and negative social interactions from their immediate </w:t>
      </w:r>
      <w:r w:rsidR="001D1DC1" w:rsidRPr="00741EF9">
        <w:t>communities</w:t>
      </w:r>
      <w:r w:rsidRPr="00741EF9">
        <w:t xml:space="preserve">, </w:t>
      </w:r>
      <w:r w:rsidR="001D1DC1" w:rsidRPr="00741EF9">
        <w:t>reflecting</w:t>
      </w:r>
      <w:r w:rsidRPr="00741EF9">
        <w:t xml:space="preserve"> participants' experiences of exclusionary behavior at social gatherings. </w:t>
      </w:r>
    </w:p>
    <w:p w14:paraId="6E3AAC87" w14:textId="0122AFB9" w:rsidR="009625E7" w:rsidRPr="00741EF9" w:rsidRDefault="009625E7" w:rsidP="00741EF9">
      <w:pPr>
        <w:pStyle w:val="Heading3"/>
        <w:spacing w:before="120" w:after="120" w:line="240" w:lineRule="auto"/>
        <w:jc w:val="both"/>
      </w:pPr>
      <w:r w:rsidRPr="00741EF9">
        <w:t>Sub-theme #</w:t>
      </w:r>
      <w:r w:rsidR="007B1BA5" w:rsidRPr="00741EF9">
        <w:t>2</w:t>
      </w:r>
      <w:r w:rsidR="00256331" w:rsidRPr="00741EF9">
        <w:t>.2</w:t>
      </w:r>
      <w:r w:rsidRPr="00741EF9">
        <w:t>: Self-Stigma</w:t>
      </w:r>
    </w:p>
    <w:p w14:paraId="5EFA4A71" w14:textId="6B7989B0" w:rsidR="008D6FCD" w:rsidRPr="00741EF9" w:rsidRDefault="001D1DC1" w:rsidP="00741EF9">
      <w:pPr>
        <w:pStyle w:val="NormalWeb"/>
        <w:spacing w:before="120" w:beforeAutospacing="0" w:after="120" w:afterAutospacing="0"/>
        <w:jc w:val="both"/>
      </w:pPr>
      <w:r w:rsidRPr="00741EF9">
        <w:t xml:space="preserve">The notion of self-stigma was also apparent from the analysis of respondents’ expressions. </w:t>
      </w:r>
      <w:r w:rsidR="009625E7" w:rsidRPr="00741EF9">
        <w:t xml:space="preserve">Some individuals expressed </w:t>
      </w:r>
      <w:r w:rsidRPr="00741EF9">
        <w:t xml:space="preserve">perceived </w:t>
      </w:r>
      <w:r w:rsidR="009625E7" w:rsidRPr="00741EF9">
        <w:t xml:space="preserve">concerns about being </w:t>
      </w:r>
      <w:r w:rsidRPr="00741EF9">
        <w:t>viewed</w:t>
      </w:r>
      <w:r w:rsidR="009625E7" w:rsidRPr="00741EF9">
        <w:t xml:space="preserve"> differently, despite having no direct experience of prejudice, suggesting a tendency to project societal biases onto their relationship. Others reported heightened sensitivity to racial comments, leading to decreased tolerance for ignorance. </w:t>
      </w:r>
      <w:r w:rsidRPr="00741EF9">
        <w:t>This finding was implied in the following verbatim responses:</w:t>
      </w:r>
    </w:p>
    <w:p w14:paraId="0210E5A7" w14:textId="77777777" w:rsidR="005E229B" w:rsidRPr="00B94615" w:rsidRDefault="009625E7" w:rsidP="00741EF9">
      <w:pPr>
        <w:pStyle w:val="NormalWeb"/>
        <w:spacing w:before="120" w:beforeAutospacing="0" w:after="120" w:afterAutospacing="0"/>
        <w:ind w:left="720" w:right="24"/>
        <w:rPr>
          <w:i/>
        </w:rPr>
      </w:pPr>
      <w:r w:rsidRPr="00B94615">
        <w:rPr>
          <w:i/>
        </w:rPr>
        <w:lastRenderedPageBreak/>
        <w:t>C1-H: "I may be projecting as I have not had any tangible experience, but I think there’s some confusion perhaps from outsiders observing us as a couple."</w:t>
      </w:r>
    </w:p>
    <w:p w14:paraId="29AFF58C" w14:textId="057B3353" w:rsidR="009625E7" w:rsidRPr="00B94615" w:rsidRDefault="009625E7" w:rsidP="00741EF9">
      <w:pPr>
        <w:pStyle w:val="NormalWeb"/>
        <w:spacing w:before="120" w:beforeAutospacing="0" w:after="120" w:afterAutospacing="0"/>
        <w:ind w:left="720" w:right="24"/>
        <w:rPr>
          <w:i/>
        </w:rPr>
      </w:pPr>
      <w:r w:rsidRPr="00B94615">
        <w:rPr>
          <w:i/>
        </w:rPr>
        <w:t>C1-W: "I don’t feel any prejudice from society. I tend to avoid looking at people around me out of discomfort, so I don’t really notice any stares."</w:t>
      </w:r>
    </w:p>
    <w:p w14:paraId="1FE76F5D" w14:textId="77777777" w:rsidR="005E229B" w:rsidRPr="00B94615" w:rsidRDefault="005E229B" w:rsidP="00741EF9">
      <w:pPr>
        <w:pStyle w:val="NormalWeb"/>
        <w:spacing w:before="120" w:beforeAutospacing="0" w:after="120" w:afterAutospacing="0"/>
        <w:ind w:left="720" w:right="24"/>
        <w:rPr>
          <w:i/>
        </w:rPr>
      </w:pPr>
      <w:r w:rsidRPr="00B94615">
        <w:rPr>
          <w:i/>
        </w:rPr>
        <w:t>C2-H: "I have not experienced prejudice from society as an interracial couple."</w:t>
      </w:r>
    </w:p>
    <w:p w14:paraId="0CA7F4C4" w14:textId="77777777" w:rsidR="005E229B" w:rsidRPr="00B94615" w:rsidRDefault="005E229B" w:rsidP="00741EF9">
      <w:pPr>
        <w:pStyle w:val="NormalWeb"/>
        <w:spacing w:before="120" w:beforeAutospacing="0" w:after="120" w:afterAutospacing="0"/>
        <w:ind w:left="720" w:right="24"/>
        <w:rPr>
          <w:i/>
        </w:rPr>
      </w:pPr>
      <w:r w:rsidRPr="00B94615">
        <w:rPr>
          <w:i/>
        </w:rPr>
        <w:t>C2-W: "At times strangers may be surprised to discover we are a married couple, but we were not treated differently."</w:t>
      </w:r>
    </w:p>
    <w:p w14:paraId="626CB57E" w14:textId="77777777" w:rsidR="005E229B" w:rsidRPr="00B94615" w:rsidRDefault="009625E7" w:rsidP="00741EF9">
      <w:pPr>
        <w:pStyle w:val="NormalWeb"/>
        <w:spacing w:before="120" w:beforeAutospacing="0" w:after="120" w:afterAutospacing="0"/>
        <w:ind w:left="720" w:right="24"/>
        <w:rPr>
          <w:i/>
        </w:rPr>
      </w:pPr>
      <w:r w:rsidRPr="00B94615">
        <w:rPr>
          <w:i/>
        </w:rPr>
        <w:t>C5-H: "I have become more aware of people that make racist or ignorant comments or jokes and have become less tolerant of it among old friends."</w:t>
      </w:r>
    </w:p>
    <w:p w14:paraId="5E6BC4EA" w14:textId="40205C6E" w:rsidR="009625E7" w:rsidRPr="00B94615" w:rsidRDefault="009625E7" w:rsidP="00741EF9">
      <w:pPr>
        <w:pStyle w:val="NormalWeb"/>
        <w:spacing w:before="120" w:beforeAutospacing="0" w:after="120" w:afterAutospacing="0"/>
        <w:ind w:left="720" w:right="24"/>
        <w:rPr>
          <w:i/>
        </w:rPr>
      </w:pPr>
      <w:r w:rsidRPr="00B94615">
        <w:rPr>
          <w:i/>
        </w:rPr>
        <w:t>C5-W: "We approach these experiences as opportunities to educate, foster understanding, and demonstrate the strength of our partnership."</w:t>
      </w:r>
    </w:p>
    <w:p w14:paraId="31721F63" w14:textId="77777777" w:rsidR="005E229B" w:rsidRPr="00B94615" w:rsidRDefault="009625E7" w:rsidP="00741EF9">
      <w:pPr>
        <w:pStyle w:val="NormalWeb"/>
        <w:spacing w:before="120" w:beforeAutospacing="0" w:after="120" w:afterAutospacing="0"/>
        <w:ind w:left="720" w:right="24"/>
        <w:rPr>
          <w:i/>
        </w:rPr>
      </w:pPr>
      <w:r w:rsidRPr="00B94615">
        <w:rPr>
          <w:i/>
        </w:rPr>
        <w:t>C6-H: "People will look at us a little longer maybe."</w:t>
      </w:r>
    </w:p>
    <w:p w14:paraId="32BDB12E" w14:textId="77777777" w:rsidR="005E229B" w:rsidRPr="00B94615" w:rsidRDefault="009625E7" w:rsidP="00741EF9">
      <w:pPr>
        <w:pStyle w:val="NormalWeb"/>
        <w:spacing w:before="120" w:beforeAutospacing="0" w:after="120" w:afterAutospacing="0"/>
        <w:ind w:left="720" w:right="24"/>
        <w:rPr>
          <w:i/>
        </w:rPr>
      </w:pPr>
      <w:r w:rsidRPr="00B94615">
        <w:rPr>
          <w:i/>
        </w:rPr>
        <w:t>C6-W: "I find that it’s not as bad as I had anticipated."</w:t>
      </w:r>
    </w:p>
    <w:p w14:paraId="3719D326" w14:textId="5A1AF76F" w:rsidR="007B6893" w:rsidRPr="00741EF9" w:rsidRDefault="001D1DC1" w:rsidP="00B94615">
      <w:pPr>
        <w:pStyle w:val="NormalWeb"/>
        <w:spacing w:before="120" w:beforeAutospacing="0" w:after="120" w:afterAutospacing="0"/>
        <w:ind w:right="27"/>
        <w:jc w:val="both"/>
      </w:pPr>
      <w:r w:rsidRPr="00741EF9">
        <w:t>The</w:t>
      </w:r>
      <w:r w:rsidR="007B6893" w:rsidRPr="00741EF9">
        <w:t xml:space="preserve"> finding highlight the interplay between perceived societal biases, personal expectations, and actual experiences of prejudice in interracial marriages. This suggests that while societal attitudes toward interracial marriage remain complex, individual agency </w:t>
      </w:r>
      <w:r w:rsidR="00E841C2" w:rsidRPr="00741EF9">
        <w:t xml:space="preserve">potentially </w:t>
      </w:r>
      <w:r w:rsidR="007B6893" w:rsidRPr="00741EF9">
        <w:t>play crucial roles in shaping relationship experiences.</w:t>
      </w:r>
    </w:p>
    <w:p w14:paraId="7791234D" w14:textId="75EE7CB8" w:rsidR="005E229B" w:rsidRPr="00741EF9" w:rsidRDefault="005E229B" w:rsidP="00741EF9">
      <w:pPr>
        <w:pStyle w:val="Heading3"/>
        <w:spacing w:before="120" w:after="120" w:line="240" w:lineRule="auto"/>
        <w:jc w:val="both"/>
      </w:pPr>
      <w:r w:rsidRPr="00741EF9">
        <w:t>Sub-theme #</w:t>
      </w:r>
      <w:r w:rsidR="007B1BA5" w:rsidRPr="00741EF9">
        <w:t>2</w:t>
      </w:r>
      <w:r w:rsidR="000C26D2" w:rsidRPr="00741EF9">
        <w:t>.</w:t>
      </w:r>
      <w:r w:rsidRPr="00741EF9">
        <w:t>3: Societal Stigma</w:t>
      </w:r>
    </w:p>
    <w:p w14:paraId="7DE98C4D" w14:textId="62812084" w:rsidR="00362D92" w:rsidRPr="00741EF9" w:rsidRDefault="00E841C2" w:rsidP="00741EF9">
      <w:pPr>
        <w:pStyle w:val="NormalWeb"/>
        <w:spacing w:before="120" w:beforeAutospacing="0" w:after="120" w:afterAutospacing="0"/>
        <w:jc w:val="both"/>
      </w:pPr>
      <w:r w:rsidRPr="00741EF9">
        <w:t>The third sub-theme was societal stigma, reflected in the fact that external social circles such as religious communities</w:t>
      </w:r>
      <w:r w:rsidR="005E229B" w:rsidRPr="00741EF9">
        <w:t xml:space="preserve"> reinforced racial expectations, making some individuals feel betrayed for marrying outside their racial group. These experiences demonstrate how societal stigma can create emotional strain, influence family relationships, and challenge the couple’s sense of belonging, though some ultimately found pathways to reconciliation. The following are verbatim excerpts</w:t>
      </w:r>
      <w:r w:rsidR="00362D92" w:rsidRPr="00741EF9">
        <w:t>:</w:t>
      </w:r>
    </w:p>
    <w:p w14:paraId="554F7E90" w14:textId="228C99F6" w:rsidR="00362D92" w:rsidRPr="00B94615" w:rsidRDefault="005A26DC" w:rsidP="00B94615">
      <w:pPr>
        <w:pStyle w:val="NormalWeb"/>
        <w:spacing w:before="120" w:beforeAutospacing="0" w:after="120" w:afterAutospacing="0"/>
        <w:ind w:left="720" w:right="24"/>
        <w:jc w:val="both"/>
        <w:rPr>
          <w:i/>
        </w:rPr>
      </w:pPr>
      <w:r w:rsidRPr="00B94615">
        <w:rPr>
          <w:i/>
        </w:rPr>
        <w:t xml:space="preserve">C7-H: "My parents, especially my mother, were not happy when I married my wife. I had previously been married to a Jamaican lady for 5 years before meeting </w:t>
      </w:r>
      <w:r w:rsidR="009152BC" w:rsidRPr="00B94615">
        <w:rPr>
          <w:i/>
        </w:rPr>
        <w:t>my wife</w:t>
      </w:r>
      <w:r w:rsidRPr="00B94615">
        <w:rPr>
          <w:i/>
        </w:rPr>
        <w:t>. My father was not as upset, but he supported my mom. They didn’t come to the wedding, and it took a few years before they visited us, and only after our daughter was born. We didn’t speak much for almost 5 years after our son was born, but after my father sent me a long letter to apologize, we started visiting them again in 2019."</w:t>
      </w:r>
    </w:p>
    <w:p w14:paraId="609E2AFE" w14:textId="77777777" w:rsidR="00362D92" w:rsidRPr="00B94615" w:rsidRDefault="005A26DC" w:rsidP="00B94615">
      <w:pPr>
        <w:pStyle w:val="NormalWeb"/>
        <w:spacing w:before="120" w:beforeAutospacing="0" w:after="120" w:afterAutospacing="0"/>
        <w:ind w:left="720" w:right="24"/>
        <w:jc w:val="both"/>
        <w:rPr>
          <w:i/>
        </w:rPr>
      </w:pPr>
      <w:r w:rsidRPr="00B94615">
        <w:rPr>
          <w:i/>
        </w:rPr>
        <w:t>C7-W: "His parents and one sister refused to come to our wedding."</w:t>
      </w:r>
    </w:p>
    <w:p w14:paraId="6CC98604" w14:textId="77777777" w:rsidR="00362D92" w:rsidRPr="00B94615" w:rsidRDefault="005A26DC" w:rsidP="00B94615">
      <w:pPr>
        <w:pStyle w:val="NormalWeb"/>
        <w:spacing w:before="120" w:beforeAutospacing="0" w:after="120" w:afterAutospacing="0"/>
        <w:ind w:left="720" w:right="24"/>
        <w:jc w:val="both"/>
        <w:rPr>
          <w:i/>
        </w:rPr>
      </w:pPr>
      <w:r w:rsidRPr="00B94615">
        <w:rPr>
          <w:i/>
        </w:rPr>
        <w:t>C8-H: "The church members felt like I had betrayed Black people, but for me, it was God. They openly said, ‘Good Black people should date Black girls.’"</w:t>
      </w:r>
    </w:p>
    <w:p w14:paraId="7FFF347E" w14:textId="47A4AA8D" w:rsidR="006A5359" w:rsidRPr="00B94615" w:rsidRDefault="005A26DC" w:rsidP="00B94615">
      <w:pPr>
        <w:pStyle w:val="NormalWeb"/>
        <w:spacing w:before="120" w:beforeAutospacing="0" w:after="120" w:afterAutospacing="0"/>
        <w:ind w:left="720" w:right="24"/>
        <w:jc w:val="both"/>
        <w:rPr>
          <w:i/>
        </w:rPr>
      </w:pPr>
      <w:r w:rsidRPr="00B94615">
        <w:rPr>
          <w:i/>
        </w:rPr>
        <w:t>C8-W: "When we sta</w:t>
      </w:r>
      <w:r w:rsidR="006A5359" w:rsidRPr="00B94615">
        <w:rPr>
          <w:i/>
        </w:rPr>
        <w:t xml:space="preserve">rted dating I just put distance – </w:t>
      </w:r>
      <w:r w:rsidRPr="00B94615">
        <w:rPr>
          <w:i/>
        </w:rPr>
        <w:t>we weren’t even the closest to begin with, but for a varie</w:t>
      </w:r>
      <w:r w:rsidR="006A5359" w:rsidRPr="00B94615">
        <w:rPr>
          <w:i/>
        </w:rPr>
        <w:t xml:space="preserve">ty of different familial issues – </w:t>
      </w:r>
      <w:r w:rsidRPr="00B94615">
        <w:rPr>
          <w:i/>
        </w:rPr>
        <w:t xml:space="preserve">but when I started dating </w:t>
      </w:r>
      <w:r w:rsidR="009152BC" w:rsidRPr="00B94615">
        <w:rPr>
          <w:i/>
        </w:rPr>
        <w:t>my husband,</w:t>
      </w:r>
      <w:r w:rsidRPr="00B94615">
        <w:rPr>
          <w:i/>
        </w:rPr>
        <w:t xml:space="preserve"> I think she said comments to my mom about our potential mixed kids, and I essentially just distanced myself from her."</w:t>
      </w:r>
    </w:p>
    <w:p w14:paraId="07D37A9B" w14:textId="0179BD31" w:rsidR="007B6893" w:rsidRPr="00741EF9" w:rsidRDefault="007B6893" w:rsidP="00741EF9">
      <w:pPr>
        <w:pStyle w:val="NormalWeb"/>
        <w:spacing w:before="120" w:beforeAutospacing="0" w:after="120" w:afterAutospacing="0"/>
        <w:ind w:right="27"/>
        <w:jc w:val="both"/>
      </w:pPr>
      <w:r w:rsidRPr="00741EF9">
        <w:t xml:space="preserve">The findings underscore the deep emotional and relational impact of familial and communal rejection in interracial marriages. </w:t>
      </w:r>
      <w:r w:rsidR="00E841C2" w:rsidRPr="00741EF9">
        <w:t>The findings are consistent with observations by</w:t>
      </w:r>
      <w:r w:rsidRPr="00741EF9">
        <w:t xml:space="preserve"> </w:t>
      </w:r>
      <w:proofErr w:type="spellStart"/>
      <w:r w:rsidR="0077171F" w:rsidRPr="00741EF9">
        <w:rPr>
          <w:color w:val="222222"/>
          <w:shd w:val="clear" w:color="auto" w:fill="FFFFFF"/>
        </w:rPr>
        <w:t>Migliore</w:t>
      </w:r>
      <w:proofErr w:type="spellEnd"/>
      <w:r w:rsidR="0077171F" w:rsidRPr="00741EF9">
        <w:rPr>
          <w:color w:val="222222"/>
          <w:shd w:val="clear" w:color="auto" w:fill="FFFFFF"/>
        </w:rPr>
        <w:t xml:space="preserve"> and Killian (2018)</w:t>
      </w:r>
      <w:r w:rsidRPr="00741EF9">
        <w:t xml:space="preserve"> </w:t>
      </w:r>
      <w:r w:rsidR="00E841C2" w:rsidRPr="00741EF9">
        <w:t xml:space="preserve">who noted </w:t>
      </w:r>
      <w:r w:rsidRPr="00741EF9">
        <w:t xml:space="preserve">that religious and social institutions can reinforce racial loyalty, leading some individuals to feel a sense of betrayal for choosing a partner outside their racial group. </w:t>
      </w:r>
    </w:p>
    <w:p w14:paraId="6F0AC895" w14:textId="593384C8" w:rsidR="00256331" w:rsidRPr="00741EF9" w:rsidRDefault="00256331" w:rsidP="00741EF9">
      <w:pPr>
        <w:pStyle w:val="Heading3"/>
        <w:spacing w:before="120" w:after="120" w:line="240" w:lineRule="auto"/>
        <w:jc w:val="both"/>
      </w:pPr>
      <w:r w:rsidRPr="00741EF9">
        <w:t>Sub-theme #</w:t>
      </w:r>
      <w:r w:rsidR="007B1BA5" w:rsidRPr="00741EF9">
        <w:t>2</w:t>
      </w:r>
      <w:r w:rsidR="000C26D2" w:rsidRPr="00741EF9">
        <w:t>.</w:t>
      </w:r>
      <w:r w:rsidRPr="00741EF9">
        <w:t>4 Negative Stereotyping</w:t>
      </w:r>
    </w:p>
    <w:p w14:paraId="601EE626" w14:textId="330CE0A2" w:rsidR="006A5359" w:rsidRPr="00741EF9" w:rsidRDefault="00E841C2" w:rsidP="00741EF9">
      <w:pPr>
        <w:pStyle w:val="NormalWeb"/>
        <w:spacing w:before="120" w:beforeAutospacing="0" w:after="120" w:afterAutospacing="0"/>
        <w:jc w:val="both"/>
      </w:pPr>
      <w:r w:rsidRPr="00741EF9">
        <w:t>Negative stereotyping as sub-theme manifested as s</w:t>
      </w:r>
      <w:r w:rsidR="006A5359" w:rsidRPr="00741EF9">
        <w:t xml:space="preserve">ome participants encountered racial assumptions, such as warnings about specific ethnic groups engaging in deceitful behavior or comments reinforcing racial stereotypes about physical traits. Others described increased awareness of prejudiced jokes. While a few couples reported minimal direct prejudice, they acknowledged moments where societal biases influenced how others perceived their relationship dynamics. </w:t>
      </w:r>
      <w:r w:rsidRPr="00741EF9">
        <w:t>The following are verbatim excerpts:</w:t>
      </w:r>
    </w:p>
    <w:p w14:paraId="4F3FD677" w14:textId="77777777" w:rsidR="006A5359" w:rsidRPr="00B94615" w:rsidRDefault="006A5359" w:rsidP="00741EF9">
      <w:pPr>
        <w:pStyle w:val="NormalWeb"/>
        <w:spacing w:before="120" w:beforeAutospacing="0" w:after="120" w:afterAutospacing="0"/>
        <w:ind w:left="720" w:right="24"/>
        <w:rPr>
          <w:i/>
        </w:rPr>
      </w:pPr>
      <w:r w:rsidRPr="00B94615">
        <w:rPr>
          <w:i/>
        </w:rPr>
        <w:t>C1-H: "Nothing overt. Perhaps glances in public."</w:t>
      </w:r>
    </w:p>
    <w:p w14:paraId="54927B1F" w14:textId="77777777" w:rsidR="006A5359" w:rsidRPr="00B94615" w:rsidRDefault="006A5359" w:rsidP="00741EF9">
      <w:pPr>
        <w:pStyle w:val="NormalWeb"/>
        <w:spacing w:before="120" w:beforeAutospacing="0" w:after="120" w:afterAutospacing="0"/>
        <w:ind w:left="720" w:right="24"/>
        <w:rPr>
          <w:i/>
        </w:rPr>
      </w:pPr>
      <w:r w:rsidRPr="00B94615">
        <w:rPr>
          <w:i/>
        </w:rPr>
        <w:lastRenderedPageBreak/>
        <w:t>C1-W: "A hairstylist warned me to be careful because, according to her, men of Chinese descent sometimes lead double lives."</w:t>
      </w:r>
    </w:p>
    <w:p w14:paraId="5EF911CC" w14:textId="77777777" w:rsidR="006A5359" w:rsidRPr="00B94615" w:rsidRDefault="006A5359" w:rsidP="00741EF9">
      <w:pPr>
        <w:pStyle w:val="NormalWeb"/>
        <w:spacing w:before="120" w:beforeAutospacing="0" w:after="120" w:afterAutospacing="0"/>
        <w:ind w:left="720" w:right="24"/>
        <w:rPr>
          <w:i/>
        </w:rPr>
      </w:pPr>
      <w:r w:rsidRPr="00B94615">
        <w:rPr>
          <w:i/>
        </w:rPr>
        <w:t>C5-H: "I have become more aware of people that make racist or ignorant comments or jokes and have become less tolerant of it among old friends."</w:t>
      </w:r>
    </w:p>
    <w:p w14:paraId="63DB0021" w14:textId="77777777" w:rsidR="006A5359" w:rsidRPr="00B94615" w:rsidRDefault="006A5359" w:rsidP="00741EF9">
      <w:pPr>
        <w:pStyle w:val="NormalWeb"/>
        <w:spacing w:before="120" w:beforeAutospacing="0" w:after="120" w:afterAutospacing="0"/>
        <w:ind w:left="720" w:right="24"/>
        <w:rPr>
          <w:i/>
        </w:rPr>
      </w:pPr>
      <w:r w:rsidRPr="00B94615">
        <w:rPr>
          <w:i/>
        </w:rPr>
        <w:t>C5-W: "We have encountered moments that reflect societal biases, such as occasional stereotyping or assumptions about our relationship dynamics."</w:t>
      </w:r>
    </w:p>
    <w:p w14:paraId="7737755A" w14:textId="77777777" w:rsidR="00D61243" w:rsidRPr="00B94615" w:rsidRDefault="00D61243" w:rsidP="00741EF9">
      <w:pPr>
        <w:pStyle w:val="NormalWeb"/>
        <w:spacing w:before="120" w:beforeAutospacing="0" w:after="120" w:afterAutospacing="0"/>
        <w:ind w:left="720" w:right="24"/>
        <w:rPr>
          <w:i/>
        </w:rPr>
      </w:pPr>
      <w:r w:rsidRPr="00B94615">
        <w:rPr>
          <w:i/>
        </w:rPr>
        <w:t>C8-H: "The obvious part was at the church. They started with whispers, then said it aloud."</w:t>
      </w:r>
    </w:p>
    <w:p w14:paraId="259DFFB3" w14:textId="00AD7ADE" w:rsidR="00D61243" w:rsidRPr="00B94615" w:rsidRDefault="00D61243" w:rsidP="00741EF9">
      <w:pPr>
        <w:pStyle w:val="NormalWeb"/>
        <w:spacing w:before="120" w:beforeAutospacing="0" w:after="120" w:afterAutospacing="0"/>
        <w:ind w:left="720" w:right="24"/>
        <w:rPr>
          <w:i/>
        </w:rPr>
      </w:pPr>
      <w:r w:rsidRPr="00B94615">
        <w:rPr>
          <w:i/>
        </w:rPr>
        <w:t>C8-W: "</w:t>
      </w:r>
      <w:r w:rsidR="009152BC" w:rsidRPr="00B94615">
        <w:rPr>
          <w:i/>
        </w:rPr>
        <w:t>My husband</w:t>
      </w:r>
      <w:r w:rsidRPr="00B94615">
        <w:rPr>
          <w:i/>
        </w:rPr>
        <w:t xml:space="preserve"> has been pulled over by the cops for absolutely no reason."</w:t>
      </w:r>
    </w:p>
    <w:p w14:paraId="39672F33" w14:textId="77777777" w:rsidR="00D61243" w:rsidRPr="00B94615" w:rsidRDefault="00D61243" w:rsidP="00741EF9">
      <w:pPr>
        <w:pStyle w:val="NormalWeb"/>
        <w:spacing w:before="120" w:beforeAutospacing="0" w:after="120" w:afterAutospacing="0"/>
        <w:ind w:left="720" w:right="24"/>
        <w:rPr>
          <w:i/>
        </w:rPr>
      </w:pPr>
      <w:r w:rsidRPr="00B94615">
        <w:rPr>
          <w:i/>
        </w:rPr>
        <w:t>C10-H: "I haven’t experienced prejudice from society, although I sometimes get questions regarding challenges that we may face."</w:t>
      </w:r>
    </w:p>
    <w:p w14:paraId="468A81B5" w14:textId="77777777" w:rsidR="00D61243" w:rsidRPr="00741EF9" w:rsidRDefault="00D61243" w:rsidP="00741EF9">
      <w:pPr>
        <w:pStyle w:val="NormalWeb"/>
        <w:spacing w:before="120" w:beforeAutospacing="0" w:after="120" w:afterAutospacing="0"/>
        <w:ind w:left="720" w:right="24"/>
      </w:pPr>
      <w:r w:rsidRPr="00B94615">
        <w:rPr>
          <w:i/>
        </w:rPr>
        <w:t>C10-W: "I noticed how police officers interact differently with him, as a black man, compared to me, a white woman."</w:t>
      </w:r>
    </w:p>
    <w:p w14:paraId="10F18628" w14:textId="6FE73F25" w:rsidR="0016713C" w:rsidRPr="00741EF9" w:rsidRDefault="00E841C2" w:rsidP="00741EF9">
      <w:pPr>
        <w:pStyle w:val="NormalWeb"/>
        <w:spacing w:before="120" w:beforeAutospacing="0" w:after="120" w:afterAutospacing="0"/>
        <w:ind w:right="27"/>
        <w:jc w:val="both"/>
      </w:pPr>
      <w:r w:rsidRPr="00741EF9">
        <w:t>T</w:t>
      </w:r>
      <w:r w:rsidR="00D31655" w:rsidRPr="00741EF9">
        <w:t>he</w:t>
      </w:r>
      <w:r w:rsidRPr="00741EF9">
        <w:t xml:space="preserve"> findings highlight the persistent presence of racial stereotyping, which, while sometimes subtle, can impact the lived experiences of interracial couples.</w:t>
      </w:r>
      <w:r w:rsidR="00D31655" w:rsidRPr="00741EF9">
        <w:t xml:space="preserve"> </w:t>
      </w:r>
      <w:r w:rsidR="00B406B4" w:rsidRPr="00741EF9">
        <w:t xml:space="preserve">Some participants reported being subjected to </w:t>
      </w:r>
      <w:proofErr w:type="spellStart"/>
      <w:r w:rsidR="00B406B4" w:rsidRPr="00741EF9">
        <w:t>racialized</w:t>
      </w:r>
      <w:proofErr w:type="spellEnd"/>
      <w:r w:rsidR="00B406B4" w:rsidRPr="00741EF9">
        <w:t xml:space="preserve"> warnings, such as assumptions about deceitful behavior based on ethnicity. While some couples reported minimal direct prejudice, their experiences suggest that societal biases still influence how others perceive their relationship dynamics, echoing </w:t>
      </w:r>
      <w:proofErr w:type="spellStart"/>
      <w:r w:rsidR="000D6F11" w:rsidRPr="00741EF9">
        <w:rPr>
          <w:color w:val="222222"/>
          <w:shd w:val="clear" w:color="auto" w:fill="FFFFFF"/>
        </w:rPr>
        <w:t>Migliore</w:t>
      </w:r>
      <w:proofErr w:type="spellEnd"/>
      <w:r w:rsidR="000D6F11" w:rsidRPr="00741EF9">
        <w:rPr>
          <w:color w:val="222222"/>
          <w:shd w:val="clear" w:color="auto" w:fill="FFFFFF"/>
        </w:rPr>
        <w:t xml:space="preserve"> and Killian’s (2018)</w:t>
      </w:r>
      <w:r w:rsidR="00B406B4" w:rsidRPr="00741EF9">
        <w:t xml:space="preserve"> argument that even in increasingly diverse societies, interracial relationships remain subject to scrutiny and stereotyping.</w:t>
      </w:r>
      <w:bookmarkStart w:id="5" w:name="_Toc196289250"/>
    </w:p>
    <w:p w14:paraId="34DAB760" w14:textId="77777777" w:rsidR="00741EF9" w:rsidRPr="00741EF9" w:rsidRDefault="00741EF9" w:rsidP="00741EF9">
      <w:pPr>
        <w:pStyle w:val="NormalWeb"/>
        <w:spacing w:before="120" w:beforeAutospacing="0" w:after="120" w:afterAutospacing="0"/>
        <w:ind w:right="27"/>
        <w:jc w:val="both"/>
      </w:pPr>
    </w:p>
    <w:bookmarkEnd w:id="5"/>
    <w:p w14:paraId="41AEF2CE" w14:textId="7954E2BC" w:rsidR="00474C5B" w:rsidRPr="00741EF9" w:rsidRDefault="00F8043D" w:rsidP="00741EF9">
      <w:pPr>
        <w:pStyle w:val="NormalWeb"/>
        <w:spacing w:before="120" w:beforeAutospacing="0" w:after="120" w:afterAutospacing="0"/>
        <w:ind w:right="27"/>
        <w:jc w:val="both"/>
        <w:rPr>
          <w:b/>
        </w:rPr>
      </w:pPr>
      <w:r w:rsidRPr="00741EF9">
        <w:rPr>
          <w:b/>
        </w:rPr>
        <w:t>CONCLUSION</w:t>
      </w:r>
    </w:p>
    <w:p w14:paraId="0BE636C6" w14:textId="1FA3FDF8" w:rsidR="00850D2F" w:rsidRPr="00741EF9" w:rsidRDefault="007D01AB" w:rsidP="00741EF9">
      <w:pPr>
        <w:spacing w:before="120" w:after="120" w:line="240" w:lineRule="auto"/>
        <w:jc w:val="both"/>
        <w:rPr>
          <w:rFonts w:ascii="Times New Roman" w:eastAsia="Times New Roman" w:hAnsi="Times New Roman" w:cs="Times New Roman"/>
          <w:sz w:val="24"/>
          <w:szCs w:val="24"/>
        </w:rPr>
      </w:pPr>
      <w:r w:rsidRPr="00741EF9">
        <w:rPr>
          <w:rFonts w:ascii="Times New Roman" w:eastAsia="Times New Roman" w:hAnsi="Times New Roman" w:cs="Times New Roman"/>
          <w:color w:val="000000"/>
          <w:sz w:val="24"/>
          <w:szCs w:val="24"/>
        </w:rPr>
        <w:t xml:space="preserve">Conclusion was drawn that </w:t>
      </w:r>
      <w:r w:rsidR="003C00FA" w:rsidRPr="00741EF9">
        <w:rPr>
          <w:rFonts w:ascii="Times New Roman" w:hAnsi="Times New Roman" w:cs="Times New Roman"/>
          <w:sz w:val="24"/>
          <w:szCs w:val="24"/>
        </w:rPr>
        <w:t xml:space="preserve">social acceptance plays a crucial role in shaping relationship satisfaction among interracial heterosexual couples. Family acceptance and positive societal perceptions contribute to emotional security and relational stability, reinforcing the importance of supportive social environments in fostering marital well-being. However, the presence of stigma, discrimination, and systemic biases highlights ongoing challenges that some interracial couples face, indicating that societal attitudes toward interracial marriages remain complex and varied. </w:t>
      </w:r>
      <w:r w:rsidR="00850D2F" w:rsidRPr="00741EF9">
        <w:rPr>
          <w:rFonts w:ascii="Times New Roman" w:eastAsia="Times New Roman" w:hAnsi="Times New Roman" w:cs="Times New Roman"/>
          <w:sz w:val="24"/>
          <w:szCs w:val="24"/>
        </w:rPr>
        <w:t xml:space="preserve">The role of family acceptance in fostering emotional security and strengthening relational bonds reflects </w:t>
      </w:r>
      <w:r w:rsidR="008564D1" w:rsidRPr="00741EF9">
        <w:rPr>
          <w:rFonts w:ascii="Times New Roman" w:eastAsia="Times New Roman" w:hAnsi="Times New Roman" w:cs="Times New Roman"/>
          <w:sz w:val="24"/>
          <w:szCs w:val="24"/>
        </w:rPr>
        <w:t xml:space="preserve">the significance of </w:t>
      </w:r>
      <w:r w:rsidR="00850D2F" w:rsidRPr="00741EF9">
        <w:rPr>
          <w:rFonts w:ascii="Times New Roman" w:eastAsia="Times New Roman" w:hAnsi="Times New Roman" w:cs="Times New Roman"/>
          <w:sz w:val="24"/>
          <w:szCs w:val="24"/>
        </w:rPr>
        <w:t xml:space="preserve">mutual affirmation and appreciation </w:t>
      </w:r>
      <w:r w:rsidR="008564D1" w:rsidRPr="00741EF9">
        <w:rPr>
          <w:rFonts w:ascii="Times New Roman" w:eastAsia="Times New Roman" w:hAnsi="Times New Roman" w:cs="Times New Roman"/>
          <w:sz w:val="24"/>
          <w:szCs w:val="24"/>
        </w:rPr>
        <w:t xml:space="preserve">for </w:t>
      </w:r>
      <w:r w:rsidR="00850D2F" w:rsidRPr="00741EF9">
        <w:rPr>
          <w:rFonts w:ascii="Times New Roman" w:eastAsia="Times New Roman" w:hAnsi="Times New Roman" w:cs="Times New Roman"/>
          <w:sz w:val="24"/>
          <w:szCs w:val="24"/>
        </w:rPr>
        <w:t>enhanc</w:t>
      </w:r>
      <w:r w:rsidR="008564D1" w:rsidRPr="00741EF9">
        <w:rPr>
          <w:rFonts w:ascii="Times New Roman" w:eastAsia="Times New Roman" w:hAnsi="Times New Roman" w:cs="Times New Roman"/>
          <w:sz w:val="24"/>
          <w:szCs w:val="24"/>
        </w:rPr>
        <w:t>ing</w:t>
      </w:r>
      <w:r w:rsidR="00850D2F" w:rsidRPr="00741EF9">
        <w:rPr>
          <w:rFonts w:ascii="Times New Roman" w:eastAsia="Times New Roman" w:hAnsi="Times New Roman" w:cs="Times New Roman"/>
          <w:sz w:val="24"/>
          <w:szCs w:val="24"/>
        </w:rPr>
        <w:t xml:space="preserve"> marital stability (Barnacle &amp; Abbott, 2009). However, the challenges of stigma and discrimination identified in the findings suggest potential disruptions in conflict regulation and open dialogue, which are key to sustaining relationship satisfaction. </w:t>
      </w:r>
    </w:p>
    <w:p w14:paraId="01210D49" w14:textId="67B77EDC" w:rsidR="0016713C" w:rsidRPr="00741EF9" w:rsidRDefault="0094785B" w:rsidP="00741EF9">
      <w:pPr>
        <w:spacing w:before="120" w:after="120" w:line="240" w:lineRule="auto"/>
        <w:jc w:val="both"/>
        <w:rPr>
          <w:rFonts w:ascii="Times New Roman" w:eastAsia="Times New Roman" w:hAnsi="Times New Roman" w:cs="Times New Roman"/>
          <w:sz w:val="24"/>
          <w:szCs w:val="24"/>
        </w:rPr>
      </w:pPr>
      <w:r w:rsidRPr="00741EF9">
        <w:rPr>
          <w:rFonts w:ascii="Times New Roman" w:hAnsi="Times New Roman" w:cs="Times New Roman"/>
          <w:sz w:val="24"/>
          <w:szCs w:val="24"/>
        </w:rPr>
        <w:t>Interracial heterosexual couples should prioritize open and adaptive communication strategies to navigate cultural differences and financial expectations effectively</w:t>
      </w:r>
      <w:r w:rsidR="006C3B59" w:rsidRPr="00741EF9">
        <w:rPr>
          <w:rFonts w:ascii="Times New Roman" w:hAnsi="Times New Roman" w:cs="Times New Roman"/>
          <w:sz w:val="24"/>
          <w:szCs w:val="24"/>
        </w:rPr>
        <w:t xml:space="preserve">. </w:t>
      </w:r>
      <w:r w:rsidRPr="00741EF9">
        <w:rPr>
          <w:rFonts w:ascii="Times New Roman" w:hAnsi="Times New Roman" w:cs="Times New Roman"/>
          <w:sz w:val="24"/>
          <w:szCs w:val="24"/>
        </w:rPr>
        <w:t xml:space="preserve">Families should actively support interracial couples by fostering an inclusive and accepting environment, recognizing that their acceptance plays a crucial role in the couple’s emotional security and relational stability. Encouraging open dialogue and understanding different cultural perspectives can strengthen </w:t>
      </w:r>
      <w:r w:rsidR="0071675D" w:rsidRPr="00741EF9">
        <w:rPr>
          <w:rFonts w:ascii="Times New Roman" w:hAnsi="Times New Roman" w:cs="Times New Roman"/>
          <w:sz w:val="24"/>
          <w:szCs w:val="24"/>
        </w:rPr>
        <w:t xml:space="preserve">interracial marital </w:t>
      </w:r>
      <w:r w:rsidRPr="00741EF9">
        <w:rPr>
          <w:rFonts w:ascii="Times New Roman" w:hAnsi="Times New Roman" w:cs="Times New Roman"/>
          <w:sz w:val="24"/>
          <w:szCs w:val="24"/>
        </w:rPr>
        <w:t>family bonds and reduce potential sources of tension.</w:t>
      </w:r>
      <w:r w:rsidR="0016713C" w:rsidRPr="00741EF9">
        <w:rPr>
          <w:rFonts w:ascii="Times New Roman" w:hAnsi="Times New Roman" w:cs="Times New Roman"/>
          <w:sz w:val="24"/>
          <w:szCs w:val="24"/>
        </w:rPr>
        <w:t xml:space="preserve"> </w:t>
      </w:r>
      <w:r w:rsidRPr="00741EF9">
        <w:rPr>
          <w:rFonts w:ascii="Times New Roman" w:hAnsi="Times New Roman" w:cs="Times New Roman"/>
          <w:sz w:val="24"/>
          <w:szCs w:val="24"/>
        </w:rPr>
        <w:t>Marriage and family therapists should integrate culturally competent counseling approaches that address unique challenges faced by interracial couples, including managing societal stigma, navigating cultural differences, and enhancing intercultural communication skills. Social institutions such as churches should promote inclusivity by fostering supportive communities for interracial couples, emphasizing shared faith as a unifying factor rather than a source of division. Faith-based programs that encourage dialogue, mentorship, and cross-cultural understanding can help couples navigate religious and cultural differences in a constructive manner.</w:t>
      </w:r>
      <w:bookmarkStart w:id="6" w:name="_Toc196289253"/>
    </w:p>
    <w:bookmarkEnd w:id="6"/>
    <w:p w14:paraId="025B0AA0" w14:textId="2669B669" w:rsidR="002920D9" w:rsidRPr="00741EF9" w:rsidRDefault="003832E9" w:rsidP="00741EF9">
      <w:pPr>
        <w:spacing w:before="120" w:after="120" w:line="240" w:lineRule="auto"/>
        <w:jc w:val="both"/>
        <w:rPr>
          <w:rFonts w:ascii="Times New Roman" w:hAnsi="Times New Roman" w:cs="Times New Roman"/>
          <w:sz w:val="24"/>
          <w:szCs w:val="24"/>
        </w:rPr>
      </w:pPr>
      <w:r w:rsidRPr="00741EF9">
        <w:rPr>
          <w:rFonts w:ascii="Times New Roman" w:hAnsi="Times New Roman" w:cs="Times New Roman"/>
          <w:sz w:val="24"/>
          <w:szCs w:val="24"/>
        </w:rPr>
        <w:t xml:space="preserve">The study </w:t>
      </w:r>
      <w:r w:rsidR="0071675D" w:rsidRPr="00741EF9">
        <w:rPr>
          <w:rFonts w:ascii="Times New Roman" w:hAnsi="Times New Roman" w:cs="Times New Roman"/>
          <w:sz w:val="24"/>
          <w:szCs w:val="24"/>
        </w:rPr>
        <w:t>has contributed</w:t>
      </w:r>
      <w:r w:rsidRPr="00741EF9">
        <w:rPr>
          <w:rFonts w:ascii="Times New Roman" w:hAnsi="Times New Roman" w:cs="Times New Roman"/>
          <w:sz w:val="24"/>
          <w:szCs w:val="24"/>
        </w:rPr>
        <w:t xml:space="preserve"> to knowledge by highlighting the complex role of social acceptance in interracial marriages. It establishe</w:t>
      </w:r>
      <w:r w:rsidR="0071675D" w:rsidRPr="00741EF9">
        <w:rPr>
          <w:rFonts w:ascii="Times New Roman" w:hAnsi="Times New Roman" w:cs="Times New Roman"/>
          <w:sz w:val="24"/>
          <w:szCs w:val="24"/>
        </w:rPr>
        <w:t>d</w:t>
      </w:r>
      <w:r w:rsidRPr="00741EF9">
        <w:rPr>
          <w:rFonts w:ascii="Times New Roman" w:hAnsi="Times New Roman" w:cs="Times New Roman"/>
          <w:sz w:val="24"/>
          <w:szCs w:val="24"/>
        </w:rPr>
        <w:t xml:space="preserve"> that family acceptance and positive societal perceptions enhance relationship satisfaction, while stigma and discrimination pose challenges. By identifying the impact of societal biases, self-stigma, and systemic discrimination, the study provides a nuanced perspective on the </w:t>
      </w:r>
      <w:r w:rsidR="006C3B59" w:rsidRPr="00741EF9">
        <w:rPr>
          <w:rFonts w:ascii="Times New Roman" w:hAnsi="Times New Roman" w:cs="Times New Roman"/>
          <w:sz w:val="24"/>
          <w:szCs w:val="24"/>
        </w:rPr>
        <w:t>social</w:t>
      </w:r>
      <w:r w:rsidRPr="00741EF9">
        <w:rPr>
          <w:rFonts w:ascii="Times New Roman" w:hAnsi="Times New Roman" w:cs="Times New Roman"/>
          <w:sz w:val="24"/>
          <w:szCs w:val="24"/>
        </w:rPr>
        <w:t xml:space="preserve"> factors influencing marital well-being. These insights can inform policy and social interventions aimed at fostering a more inclusive environment for interracial couples.</w:t>
      </w:r>
    </w:p>
    <w:p w14:paraId="478F0D96" w14:textId="77777777" w:rsidR="001B35BA" w:rsidRPr="00741EF9" w:rsidRDefault="001B35BA" w:rsidP="00741EF9">
      <w:pPr>
        <w:spacing w:before="120" w:after="120" w:line="240" w:lineRule="auto"/>
        <w:jc w:val="both"/>
        <w:rPr>
          <w:rFonts w:ascii="Times New Roman" w:hAnsi="Times New Roman" w:cs="Times New Roman"/>
          <w:sz w:val="24"/>
          <w:szCs w:val="24"/>
        </w:rPr>
      </w:pPr>
    </w:p>
    <w:p w14:paraId="016173C2" w14:textId="00B5EAF8" w:rsidR="0036029D" w:rsidRPr="00741EF9" w:rsidRDefault="00F8043D" w:rsidP="00741EF9">
      <w:pPr>
        <w:pStyle w:val="Heading1"/>
        <w:spacing w:before="120" w:after="120" w:line="240" w:lineRule="auto"/>
        <w:jc w:val="both"/>
      </w:pPr>
      <w:bookmarkStart w:id="7" w:name="_Toc196289255"/>
      <w:r w:rsidRPr="00741EF9">
        <w:t>REFERENCES</w:t>
      </w:r>
      <w:bookmarkEnd w:id="7"/>
    </w:p>
    <w:p w14:paraId="62E9D73C"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bookmarkStart w:id="8" w:name="_Hlk119692574"/>
      <w:proofErr w:type="spellStart"/>
      <w:r w:rsidRPr="00741EF9">
        <w:rPr>
          <w:rFonts w:ascii="Times New Roman" w:hAnsi="Times New Roman" w:cs="Times New Roman"/>
          <w:color w:val="000000" w:themeColor="text1"/>
          <w:sz w:val="24"/>
          <w:szCs w:val="24"/>
          <w:shd w:val="clear" w:color="auto" w:fill="FFFFFF"/>
        </w:rPr>
        <w:t>Akinyode</w:t>
      </w:r>
      <w:proofErr w:type="spellEnd"/>
      <w:r w:rsidRPr="00741EF9">
        <w:rPr>
          <w:rFonts w:ascii="Times New Roman" w:hAnsi="Times New Roman" w:cs="Times New Roman"/>
          <w:color w:val="000000" w:themeColor="text1"/>
          <w:sz w:val="24"/>
          <w:szCs w:val="24"/>
          <w:shd w:val="clear" w:color="auto" w:fill="FFFFFF"/>
        </w:rPr>
        <w:t>, B. F., &amp; Khan, T. H. (2018). Step-by-step approach for qualitative data analysis. </w:t>
      </w:r>
      <w:r w:rsidRPr="00741EF9">
        <w:rPr>
          <w:rFonts w:ascii="Times New Roman" w:hAnsi="Times New Roman" w:cs="Times New Roman"/>
          <w:i/>
          <w:iCs/>
          <w:color w:val="000000" w:themeColor="text1"/>
          <w:sz w:val="24"/>
          <w:szCs w:val="24"/>
          <w:shd w:val="clear" w:color="auto" w:fill="FFFFFF"/>
        </w:rPr>
        <w:t>International Journal of Built Environment and Sustainability</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5</w:t>
      </w:r>
      <w:r w:rsidRPr="00741EF9">
        <w:rPr>
          <w:rFonts w:ascii="Times New Roman" w:hAnsi="Times New Roman" w:cs="Times New Roman"/>
          <w:color w:val="000000" w:themeColor="text1"/>
          <w:sz w:val="24"/>
          <w:szCs w:val="24"/>
          <w:shd w:val="clear" w:color="auto" w:fill="FFFFFF"/>
        </w:rPr>
        <w:t xml:space="preserve">(3), </w:t>
      </w:r>
      <w:r w:rsidRPr="00741EF9">
        <w:rPr>
          <w:rFonts w:ascii="Times New Roman" w:hAnsi="Times New Roman" w:cs="Times New Roman"/>
          <w:sz w:val="24"/>
          <w:szCs w:val="24"/>
        </w:rPr>
        <w:t>163-174.</w:t>
      </w:r>
    </w:p>
    <w:bookmarkEnd w:id="8"/>
    <w:p w14:paraId="3FF3134E"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proofErr w:type="spellStart"/>
      <w:r w:rsidRPr="00741EF9">
        <w:rPr>
          <w:rFonts w:ascii="Times New Roman" w:hAnsi="Times New Roman" w:cs="Times New Roman"/>
          <w:color w:val="000000" w:themeColor="text1"/>
          <w:sz w:val="24"/>
          <w:szCs w:val="24"/>
          <w:shd w:val="clear" w:color="auto" w:fill="FFFFFF"/>
        </w:rPr>
        <w:t>Asenahabi</w:t>
      </w:r>
      <w:proofErr w:type="spellEnd"/>
      <w:r w:rsidRPr="00741EF9">
        <w:rPr>
          <w:rFonts w:ascii="Times New Roman" w:hAnsi="Times New Roman" w:cs="Times New Roman"/>
          <w:color w:val="000000" w:themeColor="text1"/>
          <w:sz w:val="24"/>
          <w:szCs w:val="24"/>
          <w:shd w:val="clear" w:color="auto" w:fill="FFFFFF"/>
        </w:rPr>
        <w:t>, B. M. (2019). Basics of research design: A guide to selecting appropriate research design. </w:t>
      </w:r>
      <w:r w:rsidRPr="00741EF9">
        <w:rPr>
          <w:rFonts w:ascii="Times New Roman" w:hAnsi="Times New Roman" w:cs="Times New Roman"/>
          <w:i/>
          <w:iCs/>
          <w:color w:val="000000" w:themeColor="text1"/>
          <w:sz w:val="24"/>
          <w:szCs w:val="24"/>
          <w:shd w:val="clear" w:color="auto" w:fill="FFFFFF"/>
        </w:rPr>
        <w:t>International Journal of Contemporary Applied Researches</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6</w:t>
      </w:r>
      <w:r w:rsidRPr="00741EF9">
        <w:rPr>
          <w:rFonts w:ascii="Times New Roman" w:hAnsi="Times New Roman" w:cs="Times New Roman"/>
          <w:color w:val="000000" w:themeColor="text1"/>
          <w:sz w:val="24"/>
          <w:szCs w:val="24"/>
          <w:shd w:val="clear" w:color="auto" w:fill="FFFFFF"/>
        </w:rPr>
        <w:t>(5), 76-89.</w:t>
      </w:r>
    </w:p>
    <w:p w14:paraId="6B387080"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r w:rsidRPr="00741EF9">
        <w:rPr>
          <w:rFonts w:ascii="Times New Roman" w:hAnsi="Times New Roman" w:cs="Times New Roman"/>
          <w:color w:val="000000" w:themeColor="text1"/>
          <w:sz w:val="24"/>
          <w:szCs w:val="24"/>
          <w:shd w:val="clear" w:color="auto" w:fill="FFFFFF"/>
        </w:rPr>
        <w:t>Braun, V. &amp; Clarke, V. (2019). Reflecting on reflexive thematic analysis. </w:t>
      </w:r>
      <w:r w:rsidRPr="00741EF9">
        <w:rPr>
          <w:rFonts w:ascii="Times New Roman" w:hAnsi="Times New Roman" w:cs="Times New Roman"/>
          <w:i/>
          <w:iCs/>
          <w:color w:val="000000" w:themeColor="text1"/>
          <w:sz w:val="24"/>
          <w:szCs w:val="24"/>
          <w:shd w:val="clear" w:color="auto" w:fill="FFFFFF"/>
        </w:rPr>
        <w:t>Qualitative research in sport, exercise and health</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11</w:t>
      </w:r>
      <w:r w:rsidRPr="00741EF9">
        <w:rPr>
          <w:rFonts w:ascii="Times New Roman" w:hAnsi="Times New Roman" w:cs="Times New Roman"/>
          <w:color w:val="000000" w:themeColor="text1"/>
          <w:sz w:val="24"/>
          <w:szCs w:val="24"/>
          <w:shd w:val="clear" w:color="auto" w:fill="FFFFFF"/>
        </w:rPr>
        <w:t>(4), 589-597.</w:t>
      </w:r>
      <w:r w:rsidRPr="00741EF9">
        <w:rPr>
          <w:rFonts w:ascii="Times New Roman" w:hAnsi="Times New Roman" w:cs="Times New Roman"/>
          <w:color w:val="000000" w:themeColor="text1"/>
          <w:sz w:val="24"/>
          <w:szCs w:val="24"/>
          <w:shd w:val="clear" w:color="auto" w:fill="FFFFFF"/>
        </w:rPr>
        <w:tab/>
      </w:r>
      <w:r w:rsidRPr="00741EF9">
        <w:rPr>
          <w:rFonts w:ascii="Times New Roman" w:hAnsi="Times New Roman" w:cs="Times New Roman"/>
          <w:color w:val="000000" w:themeColor="text1"/>
          <w:sz w:val="24"/>
          <w:szCs w:val="24"/>
        </w:rPr>
        <w:t xml:space="preserve"> </w:t>
      </w:r>
      <w:hyperlink r:id="rId11" w:history="1">
        <w:r w:rsidRPr="00741EF9">
          <w:rPr>
            <w:rStyle w:val="Hyperlink"/>
            <w:rFonts w:ascii="Times New Roman" w:hAnsi="Times New Roman" w:cs="Times New Roman"/>
            <w:color w:val="000000" w:themeColor="text1"/>
            <w:sz w:val="24"/>
            <w:szCs w:val="24"/>
            <w:u w:val="none"/>
            <w:shd w:val="clear" w:color="auto" w:fill="FFFFFF"/>
          </w:rPr>
          <w:t>https://doi.org/10.1080/2159676X.2019.1628806</w:t>
        </w:r>
      </w:hyperlink>
    </w:p>
    <w:p w14:paraId="6F40BE2E"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color w:val="000000" w:themeColor="text1"/>
          <w:sz w:val="24"/>
          <w:szCs w:val="24"/>
          <w:shd w:val="clear" w:color="auto" w:fill="FFFFFF"/>
        </w:rPr>
        <w:t xml:space="preserve">Brown, C. C., Williams, Z., &amp; </w:t>
      </w:r>
      <w:proofErr w:type="spellStart"/>
      <w:r w:rsidRPr="00741EF9">
        <w:rPr>
          <w:rFonts w:ascii="Times New Roman" w:hAnsi="Times New Roman" w:cs="Times New Roman"/>
          <w:color w:val="000000" w:themeColor="text1"/>
          <w:sz w:val="24"/>
          <w:szCs w:val="24"/>
          <w:shd w:val="clear" w:color="auto" w:fill="FFFFFF"/>
        </w:rPr>
        <w:t>Durtschi</w:t>
      </w:r>
      <w:proofErr w:type="spellEnd"/>
      <w:r w:rsidRPr="00741EF9">
        <w:rPr>
          <w:rFonts w:ascii="Times New Roman" w:hAnsi="Times New Roman" w:cs="Times New Roman"/>
          <w:color w:val="000000" w:themeColor="text1"/>
          <w:sz w:val="24"/>
          <w:szCs w:val="24"/>
          <w:shd w:val="clear" w:color="auto" w:fill="FFFFFF"/>
        </w:rPr>
        <w:t>, J. A. (2019). Trajectories of interracial heterosexual couples: A longitudinal analysis of relationship quality and separation. </w:t>
      </w:r>
      <w:r w:rsidRPr="00741EF9">
        <w:rPr>
          <w:rFonts w:ascii="Times New Roman" w:hAnsi="Times New Roman" w:cs="Times New Roman"/>
          <w:i/>
          <w:iCs/>
          <w:color w:val="000000" w:themeColor="text1"/>
          <w:sz w:val="24"/>
          <w:szCs w:val="24"/>
          <w:shd w:val="clear" w:color="auto" w:fill="FFFFFF"/>
        </w:rPr>
        <w:t>Journal of marital and family therapy</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45</w:t>
      </w:r>
      <w:r w:rsidRPr="00741EF9">
        <w:rPr>
          <w:rFonts w:ascii="Times New Roman" w:hAnsi="Times New Roman" w:cs="Times New Roman"/>
          <w:color w:val="000000" w:themeColor="text1"/>
          <w:sz w:val="24"/>
          <w:szCs w:val="24"/>
          <w:shd w:val="clear" w:color="auto" w:fill="FFFFFF"/>
        </w:rPr>
        <w:t>(4), 650-667.</w:t>
      </w:r>
      <w:r w:rsidRPr="00741EF9">
        <w:rPr>
          <w:rFonts w:ascii="Times New Roman" w:hAnsi="Times New Roman" w:cs="Times New Roman"/>
          <w:color w:val="000000" w:themeColor="text1"/>
          <w:sz w:val="24"/>
          <w:szCs w:val="24"/>
        </w:rPr>
        <w:t xml:space="preserve"> DOI:</w:t>
      </w:r>
      <w:r w:rsidRPr="00741EF9">
        <w:rPr>
          <w:rFonts w:ascii="Times New Roman" w:hAnsi="Times New Roman" w:cs="Times New Roman"/>
          <w:color w:val="000000" w:themeColor="text1"/>
          <w:sz w:val="24"/>
          <w:szCs w:val="24"/>
        </w:rPr>
        <w:tab/>
        <w:t xml:space="preserve"> 10.1111/jmft.12363</w:t>
      </w:r>
    </w:p>
    <w:p w14:paraId="21CCE944"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bCs/>
          <w:color w:val="000000" w:themeColor="text1"/>
          <w:sz w:val="24"/>
          <w:szCs w:val="24"/>
        </w:rPr>
      </w:pPr>
      <w:proofErr w:type="spellStart"/>
      <w:r w:rsidRPr="00741EF9">
        <w:rPr>
          <w:rFonts w:ascii="Times New Roman" w:hAnsi="Times New Roman" w:cs="Times New Roman"/>
          <w:bCs/>
          <w:color w:val="000000" w:themeColor="text1"/>
          <w:sz w:val="24"/>
          <w:szCs w:val="24"/>
        </w:rPr>
        <w:t>Calnas</w:t>
      </w:r>
      <w:proofErr w:type="spellEnd"/>
      <w:r w:rsidRPr="00741EF9">
        <w:rPr>
          <w:rFonts w:ascii="Times New Roman" w:hAnsi="Times New Roman" w:cs="Times New Roman"/>
          <w:bCs/>
          <w:color w:val="000000" w:themeColor="text1"/>
          <w:sz w:val="24"/>
          <w:szCs w:val="24"/>
        </w:rPr>
        <w:t xml:space="preserve">, J. M., Miller, R. B., Busby, D. M., &amp; Carroll, J. S. (2015). Same-race and interracial Asian-White couples: Relational and social context and relationship outcomes. </w:t>
      </w:r>
      <w:r w:rsidRPr="00741EF9">
        <w:rPr>
          <w:rFonts w:ascii="Times New Roman" w:hAnsi="Times New Roman" w:cs="Times New Roman"/>
          <w:bCs/>
          <w:i/>
          <w:color w:val="000000" w:themeColor="text1"/>
          <w:sz w:val="24"/>
          <w:szCs w:val="24"/>
        </w:rPr>
        <w:t>Journal of Comparative Family Studies, 46</w:t>
      </w:r>
      <w:r w:rsidRPr="00741EF9">
        <w:rPr>
          <w:rFonts w:ascii="Times New Roman" w:hAnsi="Times New Roman" w:cs="Times New Roman"/>
          <w:bCs/>
          <w:color w:val="000000" w:themeColor="text1"/>
          <w:sz w:val="24"/>
          <w:szCs w:val="24"/>
        </w:rPr>
        <w:t>(3), 307-328.</w:t>
      </w:r>
    </w:p>
    <w:p w14:paraId="4D1DA799"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bCs/>
          <w:color w:val="000000" w:themeColor="text1"/>
          <w:sz w:val="24"/>
          <w:szCs w:val="24"/>
        </w:rPr>
        <w:t xml:space="preserve">Choi, K. H., Goldberg, R. E., &amp; </w:t>
      </w:r>
      <w:proofErr w:type="spellStart"/>
      <w:r w:rsidRPr="00741EF9">
        <w:rPr>
          <w:rFonts w:ascii="Times New Roman" w:hAnsi="Times New Roman" w:cs="Times New Roman"/>
          <w:bCs/>
          <w:color w:val="000000" w:themeColor="text1"/>
          <w:sz w:val="24"/>
          <w:szCs w:val="24"/>
        </w:rPr>
        <w:t>Denice</w:t>
      </w:r>
      <w:proofErr w:type="spellEnd"/>
      <w:r w:rsidRPr="00741EF9">
        <w:rPr>
          <w:rFonts w:ascii="Times New Roman" w:hAnsi="Times New Roman" w:cs="Times New Roman"/>
          <w:bCs/>
          <w:color w:val="000000" w:themeColor="text1"/>
          <w:sz w:val="24"/>
          <w:szCs w:val="24"/>
        </w:rPr>
        <w:t xml:space="preserve">, P. A. (2022). Stability and outcomes of interracial cohabitation before and after transitions to marriage. </w:t>
      </w:r>
      <w:r w:rsidRPr="00741EF9">
        <w:rPr>
          <w:rFonts w:ascii="Times New Roman" w:hAnsi="Times New Roman" w:cs="Times New Roman"/>
          <w:bCs/>
          <w:i/>
          <w:color w:val="000000" w:themeColor="text1"/>
          <w:sz w:val="24"/>
          <w:szCs w:val="24"/>
        </w:rPr>
        <w:t>Demographic Research, 46</w:t>
      </w:r>
      <w:r w:rsidRPr="00741EF9">
        <w:rPr>
          <w:rFonts w:ascii="Times New Roman" w:hAnsi="Times New Roman" w:cs="Times New Roman"/>
          <w:bCs/>
          <w:color w:val="000000" w:themeColor="text1"/>
          <w:sz w:val="24"/>
          <w:szCs w:val="24"/>
        </w:rPr>
        <w:t>(33), 957-1006.</w:t>
      </w:r>
      <w:r w:rsidRPr="00741EF9">
        <w:rPr>
          <w:rFonts w:ascii="Times New Roman" w:hAnsi="Times New Roman" w:cs="Times New Roman"/>
          <w:sz w:val="24"/>
          <w:szCs w:val="24"/>
        </w:rPr>
        <w:t xml:space="preserve"> DOI: 10.4054/DemRes.2022.46.33</w:t>
      </w:r>
    </w:p>
    <w:p w14:paraId="05B386E1"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proofErr w:type="spellStart"/>
      <w:r w:rsidRPr="00741EF9">
        <w:rPr>
          <w:rFonts w:ascii="Times New Roman" w:hAnsi="Times New Roman" w:cs="Times New Roman"/>
          <w:color w:val="222222"/>
          <w:sz w:val="24"/>
          <w:szCs w:val="24"/>
          <w:shd w:val="clear" w:color="auto" w:fill="FFFFFF"/>
        </w:rPr>
        <w:t>Csizmadia</w:t>
      </w:r>
      <w:proofErr w:type="spellEnd"/>
      <w:r w:rsidRPr="00741EF9">
        <w:rPr>
          <w:rFonts w:ascii="Times New Roman" w:hAnsi="Times New Roman" w:cs="Times New Roman"/>
          <w:color w:val="222222"/>
          <w:sz w:val="24"/>
          <w:szCs w:val="24"/>
          <w:shd w:val="clear" w:color="auto" w:fill="FFFFFF"/>
        </w:rPr>
        <w:t>, A., &amp; Lopez, A. S. (2019). College students’ attitudes toward interracial relationships: Variations by student race and campus type. </w:t>
      </w:r>
      <w:r w:rsidRPr="00741EF9">
        <w:rPr>
          <w:rFonts w:ascii="Times New Roman" w:hAnsi="Times New Roman" w:cs="Times New Roman"/>
          <w:i/>
          <w:iCs/>
          <w:color w:val="222222"/>
          <w:sz w:val="24"/>
          <w:szCs w:val="24"/>
          <w:shd w:val="clear" w:color="auto" w:fill="FFFFFF"/>
        </w:rPr>
        <w:t>Archives of Psychology</w:t>
      </w:r>
      <w:r w:rsidRPr="00741EF9">
        <w:rPr>
          <w:rFonts w:ascii="Times New Roman" w:hAnsi="Times New Roman" w:cs="Times New Roman"/>
          <w:color w:val="222222"/>
          <w:sz w:val="24"/>
          <w:szCs w:val="24"/>
          <w:shd w:val="clear" w:color="auto" w:fill="FFFFFF"/>
        </w:rPr>
        <w:t>, </w:t>
      </w:r>
      <w:r w:rsidRPr="00741EF9">
        <w:rPr>
          <w:rFonts w:ascii="Times New Roman" w:hAnsi="Times New Roman" w:cs="Times New Roman"/>
          <w:i/>
          <w:iCs/>
          <w:color w:val="222222"/>
          <w:sz w:val="24"/>
          <w:szCs w:val="24"/>
          <w:shd w:val="clear" w:color="auto" w:fill="FFFFFF"/>
        </w:rPr>
        <w:t>3</w:t>
      </w:r>
      <w:r w:rsidRPr="00741EF9">
        <w:rPr>
          <w:rFonts w:ascii="Times New Roman" w:hAnsi="Times New Roman" w:cs="Times New Roman"/>
          <w:color w:val="222222"/>
          <w:sz w:val="24"/>
          <w:szCs w:val="24"/>
          <w:shd w:val="clear" w:color="auto" w:fill="FFFFFF"/>
        </w:rPr>
        <w:t>(5), 1-10.</w:t>
      </w:r>
    </w:p>
    <w:p w14:paraId="534A2799"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color w:val="000000" w:themeColor="text1"/>
          <w:sz w:val="24"/>
          <w:szCs w:val="24"/>
        </w:rPr>
        <w:t xml:space="preserve">Das, B. &amp; </w:t>
      </w:r>
      <w:bookmarkStart w:id="9" w:name="_Hlk119076245"/>
      <w:proofErr w:type="spellStart"/>
      <w:r w:rsidRPr="00741EF9">
        <w:rPr>
          <w:rFonts w:ascii="Times New Roman" w:hAnsi="Times New Roman" w:cs="Times New Roman"/>
          <w:color w:val="000000" w:themeColor="text1"/>
          <w:sz w:val="24"/>
          <w:szCs w:val="24"/>
        </w:rPr>
        <w:t>Tripathi</w:t>
      </w:r>
      <w:bookmarkEnd w:id="9"/>
      <w:proofErr w:type="spellEnd"/>
      <w:r w:rsidRPr="00741EF9">
        <w:rPr>
          <w:rFonts w:ascii="Times New Roman" w:hAnsi="Times New Roman" w:cs="Times New Roman"/>
          <w:color w:val="000000" w:themeColor="text1"/>
          <w:sz w:val="24"/>
          <w:szCs w:val="24"/>
        </w:rPr>
        <w:t xml:space="preserve">, D. (2017). Nonprobability and probability sampling. </w:t>
      </w:r>
      <w:r w:rsidRPr="00741EF9">
        <w:rPr>
          <w:rFonts w:ascii="Times New Roman" w:hAnsi="Times New Roman" w:cs="Times New Roman"/>
          <w:i/>
          <w:color w:val="000000" w:themeColor="text1"/>
          <w:sz w:val="24"/>
          <w:szCs w:val="24"/>
        </w:rPr>
        <w:t>Communication Research 1</w:t>
      </w:r>
      <w:r w:rsidRPr="00741EF9">
        <w:rPr>
          <w:rFonts w:ascii="Times New Roman" w:hAnsi="Times New Roman" w:cs="Times New Roman"/>
          <w:color w:val="000000" w:themeColor="text1"/>
          <w:sz w:val="24"/>
          <w:szCs w:val="24"/>
        </w:rPr>
        <w:t xml:space="preserve"> (1), 1-10. </w:t>
      </w:r>
    </w:p>
    <w:p w14:paraId="5EDE0BD2"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proofErr w:type="spellStart"/>
      <w:r w:rsidRPr="00741EF9">
        <w:rPr>
          <w:rFonts w:ascii="Times New Roman" w:hAnsi="Times New Roman" w:cs="Times New Roman"/>
          <w:sz w:val="24"/>
          <w:szCs w:val="24"/>
        </w:rPr>
        <w:t>Deitz</w:t>
      </w:r>
      <w:proofErr w:type="spellEnd"/>
      <w:r w:rsidRPr="00741EF9">
        <w:rPr>
          <w:rFonts w:ascii="Times New Roman" w:hAnsi="Times New Roman" w:cs="Times New Roman"/>
          <w:sz w:val="24"/>
          <w:szCs w:val="24"/>
        </w:rPr>
        <w:t xml:space="preserve">, S. L. (2016). </w:t>
      </w:r>
      <w:r w:rsidRPr="00741EF9">
        <w:rPr>
          <w:rFonts w:ascii="Times New Roman" w:hAnsi="Times New Roman" w:cs="Times New Roman"/>
          <w:i/>
          <w:sz w:val="24"/>
          <w:szCs w:val="24"/>
        </w:rPr>
        <w:t>A theoretical framework of interracial couple relationship success: Empirical findings from a sample of black-white couples in the United States</w:t>
      </w:r>
      <w:r w:rsidRPr="00741EF9">
        <w:rPr>
          <w:rFonts w:ascii="Times New Roman" w:hAnsi="Times New Roman" w:cs="Times New Roman"/>
          <w:sz w:val="24"/>
          <w:szCs w:val="24"/>
        </w:rPr>
        <w:t>. [Unpublished Dissertation, Kansas State University].</w:t>
      </w:r>
    </w:p>
    <w:p w14:paraId="07785F12"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t xml:space="preserve">Dew, J. (2020). Ten years of marriage and cohabitation research in the journal of family and economic issues. </w:t>
      </w:r>
      <w:r w:rsidRPr="00741EF9">
        <w:rPr>
          <w:rFonts w:ascii="Times New Roman" w:hAnsi="Times New Roman" w:cs="Times New Roman"/>
          <w:i/>
          <w:sz w:val="24"/>
          <w:szCs w:val="24"/>
        </w:rPr>
        <w:t>Journal of Family and Economic Issues, 42</w:t>
      </w:r>
      <w:r w:rsidRPr="00741EF9">
        <w:rPr>
          <w:rFonts w:ascii="Times New Roman" w:hAnsi="Times New Roman" w:cs="Times New Roman"/>
          <w:sz w:val="24"/>
          <w:szCs w:val="24"/>
        </w:rPr>
        <w:t>(1), 52–61. https://doi.org/10.1007/s10834-020-09723-7</w:t>
      </w:r>
    </w:p>
    <w:p w14:paraId="2FE3D89B"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proofErr w:type="spellStart"/>
      <w:r w:rsidRPr="00741EF9">
        <w:rPr>
          <w:rFonts w:ascii="Times New Roman" w:hAnsi="Times New Roman" w:cs="Times New Roman"/>
          <w:color w:val="222222"/>
          <w:sz w:val="24"/>
          <w:szCs w:val="24"/>
          <w:shd w:val="clear" w:color="auto" w:fill="FFFFFF"/>
        </w:rPr>
        <w:t>Duckett</w:t>
      </w:r>
      <w:proofErr w:type="spellEnd"/>
      <w:r w:rsidRPr="00741EF9">
        <w:rPr>
          <w:rFonts w:ascii="Times New Roman" w:hAnsi="Times New Roman" w:cs="Times New Roman"/>
          <w:color w:val="222222"/>
          <w:sz w:val="24"/>
          <w:szCs w:val="24"/>
          <w:shd w:val="clear" w:color="auto" w:fill="FFFFFF"/>
        </w:rPr>
        <w:t>, L. J. (2021). Quantitative research excellence: Study design and reliable and valid measurement of variables. </w:t>
      </w:r>
      <w:r w:rsidRPr="00741EF9">
        <w:rPr>
          <w:rFonts w:ascii="Times New Roman" w:hAnsi="Times New Roman" w:cs="Times New Roman"/>
          <w:i/>
          <w:iCs/>
          <w:color w:val="222222"/>
          <w:sz w:val="24"/>
          <w:szCs w:val="24"/>
          <w:shd w:val="clear" w:color="auto" w:fill="FFFFFF"/>
        </w:rPr>
        <w:t>Journal of Human Lactation</w:t>
      </w:r>
      <w:r w:rsidRPr="00741EF9">
        <w:rPr>
          <w:rFonts w:ascii="Times New Roman" w:hAnsi="Times New Roman" w:cs="Times New Roman"/>
          <w:color w:val="222222"/>
          <w:sz w:val="24"/>
          <w:szCs w:val="24"/>
          <w:shd w:val="clear" w:color="auto" w:fill="FFFFFF"/>
        </w:rPr>
        <w:t>, </w:t>
      </w:r>
      <w:r w:rsidRPr="00741EF9">
        <w:rPr>
          <w:rFonts w:ascii="Times New Roman" w:hAnsi="Times New Roman" w:cs="Times New Roman"/>
          <w:i/>
          <w:iCs/>
          <w:color w:val="222222"/>
          <w:sz w:val="24"/>
          <w:szCs w:val="24"/>
          <w:shd w:val="clear" w:color="auto" w:fill="FFFFFF"/>
        </w:rPr>
        <w:t>37</w:t>
      </w:r>
      <w:r w:rsidRPr="00741EF9">
        <w:rPr>
          <w:rFonts w:ascii="Times New Roman" w:hAnsi="Times New Roman" w:cs="Times New Roman"/>
          <w:color w:val="222222"/>
          <w:sz w:val="24"/>
          <w:szCs w:val="24"/>
          <w:shd w:val="clear" w:color="auto" w:fill="FFFFFF"/>
        </w:rPr>
        <w:t>(3), 456-463.</w:t>
      </w:r>
    </w:p>
    <w:p w14:paraId="52F98C72"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t xml:space="preserve">Ferrell, M. (2021). </w:t>
      </w:r>
      <w:r w:rsidRPr="00741EF9">
        <w:rPr>
          <w:rFonts w:ascii="Times New Roman" w:hAnsi="Times New Roman" w:cs="Times New Roman"/>
          <w:i/>
          <w:sz w:val="24"/>
          <w:szCs w:val="24"/>
        </w:rPr>
        <w:t>Interracial marriage in North America: A case study of interracial relationships in Chatham-</w:t>
      </w:r>
      <w:proofErr w:type="spellStart"/>
      <w:r w:rsidRPr="00741EF9">
        <w:rPr>
          <w:rFonts w:ascii="Times New Roman" w:hAnsi="Times New Roman" w:cs="Times New Roman"/>
          <w:i/>
          <w:sz w:val="24"/>
          <w:szCs w:val="24"/>
        </w:rPr>
        <w:t>Ontari</w:t>
      </w:r>
      <w:proofErr w:type="spellEnd"/>
      <w:r w:rsidRPr="00741EF9">
        <w:rPr>
          <w:rFonts w:ascii="Times New Roman" w:hAnsi="Times New Roman" w:cs="Times New Roman"/>
          <w:i/>
          <w:sz w:val="24"/>
          <w:szCs w:val="24"/>
        </w:rPr>
        <w:t xml:space="preserve"> 1901-1921. </w:t>
      </w:r>
      <w:r w:rsidRPr="00741EF9">
        <w:rPr>
          <w:rFonts w:ascii="Times New Roman" w:hAnsi="Times New Roman" w:cs="Times New Roman"/>
          <w:sz w:val="24"/>
          <w:szCs w:val="24"/>
        </w:rPr>
        <w:t xml:space="preserve">[Unpublished Dissertation, University of </w:t>
      </w:r>
      <w:proofErr w:type="spellStart"/>
      <w:r w:rsidRPr="00741EF9">
        <w:rPr>
          <w:rFonts w:ascii="Times New Roman" w:hAnsi="Times New Roman" w:cs="Times New Roman"/>
          <w:sz w:val="24"/>
          <w:szCs w:val="24"/>
        </w:rPr>
        <w:t>UWindsor</w:t>
      </w:r>
      <w:proofErr w:type="spellEnd"/>
      <w:r w:rsidRPr="00741EF9">
        <w:rPr>
          <w:rFonts w:ascii="Times New Roman" w:hAnsi="Times New Roman" w:cs="Times New Roman"/>
          <w:sz w:val="24"/>
          <w:szCs w:val="24"/>
        </w:rPr>
        <w:t>].</w:t>
      </w:r>
    </w:p>
    <w:p w14:paraId="4A8DDEF5"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r w:rsidRPr="00741EF9">
        <w:rPr>
          <w:rFonts w:ascii="Times New Roman" w:hAnsi="Times New Roman" w:cs="Times New Roman"/>
          <w:color w:val="000000" w:themeColor="text1"/>
          <w:sz w:val="24"/>
          <w:szCs w:val="24"/>
          <w:shd w:val="clear" w:color="auto" w:fill="FFFFFF"/>
        </w:rPr>
        <w:t xml:space="preserve">Greif, G. L., &amp; </w:t>
      </w:r>
      <w:proofErr w:type="spellStart"/>
      <w:r w:rsidRPr="00741EF9">
        <w:rPr>
          <w:rFonts w:ascii="Times New Roman" w:hAnsi="Times New Roman" w:cs="Times New Roman"/>
          <w:color w:val="000000" w:themeColor="text1"/>
          <w:sz w:val="24"/>
          <w:szCs w:val="24"/>
          <w:shd w:val="clear" w:color="auto" w:fill="FFFFFF"/>
        </w:rPr>
        <w:t>Saviet</w:t>
      </w:r>
      <w:proofErr w:type="spellEnd"/>
      <w:r w:rsidRPr="00741EF9">
        <w:rPr>
          <w:rFonts w:ascii="Times New Roman" w:hAnsi="Times New Roman" w:cs="Times New Roman"/>
          <w:color w:val="000000" w:themeColor="text1"/>
          <w:sz w:val="24"/>
          <w:szCs w:val="24"/>
          <w:shd w:val="clear" w:color="auto" w:fill="FFFFFF"/>
        </w:rPr>
        <w:t>, M. (2020). In-law relationships among interracial couples: A preliminary view. </w:t>
      </w:r>
      <w:r w:rsidRPr="00741EF9">
        <w:rPr>
          <w:rFonts w:ascii="Times New Roman" w:hAnsi="Times New Roman" w:cs="Times New Roman"/>
          <w:i/>
          <w:iCs/>
          <w:color w:val="000000" w:themeColor="text1"/>
          <w:sz w:val="24"/>
          <w:szCs w:val="24"/>
          <w:shd w:val="clear" w:color="auto" w:fill="FFFFFF"/>
        </w:rPr>
        <w:t>Journal of Human Behavior in the Social Environment</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30</w:t>
      </w:r>
      <w:r w:rsidRPr="00741EF9">
        <w:rPr>
          <w:rFonts w:ascii="Times New Roman" w:hAnsi="Times New Roman" w:cs="Times New Roman"/>
          <w:color w:val="000000" w:themeColor="text1"/>
          <w:sz w:val="24"/>
          <w:szCs w:val="24"/>
          <w:shd w:val="clear" w:color="auto" w:fill="FFFFFF"/>
        </w:rPr>
        <w:t>(5), 605-620.</w:t>
      </w:r>
      <w:r w:rsidRPr="00741EF9">
        <w:rPr>
          <w:rFonts w:ascii="Times New Roman" w:hAnsi="Times New Roman" w:cs="Times New Roman"/>
          <w:color w:val="000000" w:themeColor="text1"/>
          <w:sz w:val="24"/>
          <w:szCs w:val="24"/>
        </w:rPr>
        <w:t xml:space="preserve"> </w:t>
      </w:r>
      <w:hyperlink r:id="rId12" w:history="1">
        <w:r w:rsidRPr="00741EF9">
          <w:rPr>
            <w:rStyle w:val="Hyperlink"/>
            <w:rFonts w:ascii="Times New Roman" w:hAnsi="Times New Roman" w:cs="Times New Roman"/>
            <w:color w:val="000000" w:themeColor="text1"/>
            <w:sz w:val="24"/>
            <w:szCs w:val="24"/>
            <w:u w:val="none"/>
            <w:shd w:val="clear" w:color="auto" w:fill="FFFFFF"/>
          </w:rPr>
          <w:t>https://doi.org/10.1080/10911359.2020.1732254</w:t>
        </w:r>
      </w:hyperlink>
    </w:p>
    <w:p w14:paraId="3FAF4C46"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lang w:val="de-DE"/>
        </w:rPr>
        <w:t xml:space="preserve">Henderson, A. K. &amp; Brantley, M. J. (2019). </w:t>
      </w:r>
      <w:r w:rsidRPr="00741EF9">
        <w:rPr>
          <w:rFonts w:ascii="Times New Roman" w:hAnsi="Times New Roman" w:cs="Times New Roman"/>
          <w:sz w:val="24"/>
          <w:szCs w:val="24"/>
        </w:rPr>
        <w:t xml:space="preserve">Parents just don’t understand: Parental support, religion and depressive symptoms among same-race and interracial relationships. </w:t>
      </w:r>
      <w:r w:rsidRPr="00741EF9">
        <w:rPr>
          <w:rFonts w:ascii="Times New Roman" w:hAnsi="Times New Roman" w:cs="Times New Roman"/>
          <w:i/>
          <w:sz w:val="24"/>
          <w:szCs w:val="24"/>
        </w:rPr>
        <w:t>Religions, 10</w:t>
      </w:r>
      <w:r w:rsidRPr="00741EF9">
        <w:rPr>
          <w:rFonts w:ascii="Times New Roman" w:hAnsi="Times New Roman" w:cs="Times New Roman"/>
          <w:sz w:val="24"/>
          <w:szCs w:val="24"/>
        </w:rPr>
        <w:t>(162), 1-17. Doi:10.3390/rel10030162</w:t>
      </w:r>
    </w:p>
    <w:p w14:paraId="430DE927"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t xml:space="preserve">Henderson, E. K. (2019). </w:t>
      </w:r>
      <w:r w:rsidRPr="00741EF9">
        <w:rPr>
          <w:rFonts w:ascii="Times New Roman" w:hAnsi="Times New Roman" w:cs="Times New Roman"/>
          <w:i/>
          <w:sz w:val="24"/>
          <w:szCs w:val="24"/>
        </w:rPr>
        <w:t>Cross-group relationship satisfaction: A meta-analysis.</w:t>
      </w:r>
      <w:r w:rsidRPr="00741EF9">
        <w:rPr>
          <w:rFonts w:ascii="Times New Roman" w:hAnsi="Times New Roman" w:cs="Times New Roman"/>
          <w:sz w:val="24"/>
          <w:szCs w:val="24"/>
        </w:rPr>
        <w:t xml:space="preserve"> https://scholarsarchive.byu.edu/etd/8477</w:t>
      </w:r>
    </w:p>
    <w:p w14:paraId="07B66133"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lang w:val="fr-CA"/>
        </w:rPr>
      </w:pPr>
      <w:r w:rsidRPr="00741EF9">
        <w:rPr>
          <w:rFonts w:ascii="Times New Roman" w:hAnsi="Times New Roman" w:cs="Times New Roman"/>
          <w:color w:val="000000" w:themeColor="text1"/>
          <w:sz w:val="24"/>
          <w:szCs w:val="24"/>
          <w:shd w:val="clear" w:color="auto" w:fill="FFFFFF"/>
        </w:rPr>
        <w:t>Irby-</w:t>
      </w:r>
      <w:proofErr w:type="spellStart"/>
      <w:r w:rsidRPr="00741EF9">
        <w:rPr>
          <w:rFonts w:ascii="Times New Roman" w:hAnsi="Times New Roman" w:cs="Times New Roman"/>
          <w:color w:val="000000" w:themeColor="text1"/>
          <w:sz w:val="24"/>
          <w:szCs w:val="24"/>
          <w:shd w:val="clear" w:color="auto" w:fill="FFFFFF"/>
        </w:rPr>
        <w:t>Shasanmi</w:t>
      </w:r>
      <w:proofErr w:type="spellEnd"/>
      <w:r w:rsidRPr="00741EF9">
        <w:rPr>
          <w:rFonts w:ascii="Times New Roman" w:hAnsi="Times New Roman" w:cs="Times New Roman"/>
          <w:color w:val="000000" w:themeColor="text1"/>
          <w:sz w:val="24"/>
          <w:szCs w:val="24"/>
          <w:shd w:val="clear" w:color="auto" w:fill="FFFFFF"/>
        </w:rPr>
        <w:t>, A., &amp; Erving, C. L. (2022). Do discrimination and negative interactions with family explain the relationship between interracial relationship status and mental disorder? </w:t>
      </w:r>
      <w:proofErr w:type="spellStart"/>
      <w:r w:rsidRPr="00741EF9">
        <w:rPr>
          <w:rFonts w:ascii="Times New Roman" w:hAnsi="Times New Roman" w:cs="Times New Roman"/>
          <w:i/>
          <w:iCs/>
          <w:color w:val="000000" w:themeColor="text1"/>
          <w:sz w:val="24"/>
          <w:szCs w:val="24"/>
          <w:shd w:val="clear" w:color="auto" w:fill="FFFFFF"/>
          <w:lang w:val="fr-CA"/>
        </w:rPr>
        <w:t>Socius</w:t>
      </w:r>
      <w:proofErr w:type="spellEnd"/>
      <w:r w:rsidRPr="00741EF9">
        <w:rPr>
          <w:rFonts w:ascii="Times New Roman" w:hAnsi="Times New Roman" w:cs="Times New Roman"/>
          <w:color w:val="000000" w:themeColor="text1"/>
          <w:sz w:val="24"/>
          <w:szCs w:val="24"/>
          <w:shd w:val="clear" w:color="auto" w:fill="FFFFFF"/>
          <w:lang w:val="fr-CA"/>
        </w:rPr>
        <w:t>, </w:t>
      </w:r>
      <w:r w:rsidRPr="00741EF9">
        <w:rPr>
          <w:rFonts w:ascii="Times New Roman" w:hAnsi="Times New Roman" w:cs="Times New Roman"/>
          <w:i/>
          <w:iCs/>
          <w:color w:val="000000" w:themeColor="text1"/>
          <w:sz w:val="24"/>
          <w:szCs w:val="24"/>
          <w:shd w:val="clear" w:color="auto" w:fill="FFFFFF"/>
          <w:lang w:val="fr-CA"/>
        </w:rPr>
        <w:t>8, 1-16</w:t>
      </w:r>
      <w:r w:rsidRPr="00741EF9">
        <w:rPr>
          <w:rFonts w:ascii="Times New Roman" w:hAnsi="Times New Roman" w:cs="Times New Roman"/>
          <w:color w:val="000000" w:themeColor="text1"/>
          <w:sz w:val="24"/>
          <w:szCs w:val="24"/>
          <w:shd w:val="clear" w:color="auto" w:fill="FFFFFF"/>
          <w:lang w:val="fr-CA"/>
        </w:rPr>
        <w:t xml:space="preserve">. </w:t>
      </w:r>
      <w:hyperlink r:id="rId13" w:history="1">
        <w:r w:rsidRPr="00741EF9">
          <w:rPr>
            <w:rStyle w:val="Hyperlink"/>
            <w:rFonts w:ascii="Times New Roman" w:hAnsi="Times New Roman" w:cs="Times New Roman"/>
            <w:color w:val="000000" w:themeColor="text1"/>
            <w:sz w:val="24"/>
            <w:szCs w:val="24"/>
            <w:u w:val="none"/>
            <w:shd w:val="clear" w:color="auto" w:fill="FFFFFF"/>
            <w:lang w:val="fr-CA"/>
          </w:rPr>
          <w:t>https://doi.org/10.1177/23780231221124852</w:t>
        </w:r>
      </w:hyperlink>
    </w:p>
    <w:p w14:paraId="7ABBA7CF"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proofErr w:type="spellStart"/>
      <w:r w:rsidRPr="00741EF9">
        <w:rPr>
          <w:rFonts w:ascii="Times New Roman" w:hAnsi="Times New Roman" w:cs="Times New Roman"/>
          <w:color w:val="000000" w:themeColor="text1"/>
          <w:sz w:val="24"/>
          <w:szCs w:val="24"/>
        </w:rPr>
        <w:t>Jibeen</w:t>
      </w:r>
      <w:proofErr w:type="spellEnd"/>
      <w:r w:rsidRPr="00741EF9">
        <w:rPr>
          <w:rFonts w:ascii="Times New Roman" w:hAnsi="Times New Roman" w:cs="Times New Roman"/>
          <w:color w:val="000000" w:themeColor="text1"/>
          <w:sz w:val="24"/>
          <w:szCs w:val="24"/>
        </w:rPr>
        <w:t xml:space="preserve">, T. (2019). Influence of acculturative stress on marital satisfaction: Moderation effect of gender role and communication styles in Pakistani immigrants. </w:t>
      </w:r>
      <w:r w:rsidRPr="00741EF9">
        <w:rPr>
          <w:rFonts w:ascii="Times New Roman" w:hAnsi="Times New Roman" w:cs="Times New Roman"/>
          <w:i/>
          <w:color w:val="000000" w:themeColor="text1"/>
          <w:sz w:val="24"/>
          <w:szCs w:val="24"/>
        </w:rPr>
        <w:t>Community Development, 50</w:t>
      </w:r>
      <w:r w:rsidRPr="00741EF9">
        <w:rPr>
          <w:rFonts w:ascii="Times New Roman" w:hAnsi="Times New Roman" w:cs="Times New Roman"/>
          <w:color w:val="000000" w:themeColor="text1"/>
          <w:sz w:val="24"/>
          <w:szCs w:val="24"/>
        </w:rPr>
        <w:t xml:space="preserve"> (5), 536-556. DOI: 10.1080/15575330.2019.1656659</w:t>
      </w:r>
    </w:p>
    <w:p w14:paraId="0C219894"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proofErr w:type="spellStart"/>
      <w:r w:rsidRPr="00741EF9">
        <w:rPr>
          <w:rFonts w:ascii="Times New Roman" w:hAnsi="Times New Roman" w:cs="Times New Roman"/>
          <w:sz w:val="24"/>
          <w:szCs w:val="24"/>
        </w:rPr>
        <w:t>Kerney</w:t>
      </w:r>
      <w:proofErr w:type="spellEnd"/>
      <w:r w:rsidRPr="00741EF9">
        <w:rPr>
          <w:rFonts w:ascii="Times New Roman" w:hAnsi="Times New Roman" w:cs="Times New Roman"/>
          <w:sz w:val="24"/>
          <w:szCs w:val="24"/>
        </w:rPr>
        <w:t xml:space="preserve">, A. (2021). </w:t>
      </w:r>
      <w:r w:rsidRPr="00741EF9">
        <w:rPr>
          <w:rFonts w:ascii="Times New Roman" w:hAnsi="Times New Roman" w:cs="Times New Roman"/>
          <w:i/>
          <w:sz w:val="24"/>
          <w:szCs w:val="24"/>
        </w:rPr>
        <w:t xml:space="preserve">Interracial relationships: The history, growth, and effects on individuals and society. </w:t>
      </w:r>
      <w:r w:rsidRPr="00741EF9">
        <w:rPr>
          <w:rFonts w:ascii="Times New Roman" w:hAnsi="Times New Roman" w:cs="Times New Roman"/>
          <w:sz w:val="24"/>
          <w:szCs w:val="24"/>
        </w:rPr>
        <w:t>[Unpublished Thesis, Murray State University].</w:t>
      </w:r>
    </w:p>
    <w:p w14:paraId="7FE71A49"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color w:val="000000" w:themeColor="text1"/>
          <w:sz w:val="24"/>
          <w:szCs w:val="24"/>
        </w:rPr>
        <w:t xml:space="preserve">Kumar, H. A. (2021). Intermarriages in India: A review of literature. </w:t>
      </w:r>
      <w:r w:rsidRPr="00741EF9">
        <w:rPr>
          <w:rFonts w:ascii="Times New Roman" w:hAnsi="Times New Roman" w:cs="Times New Roman"/>
          <w:i/>
          <w:color w:val="000000" w:themeColor="text1"/>
          <w:sz w:val="24"/>
          <w:szCs w:val="24"/>
        </w:rPr>
        <w:t>Journal of Emerging Technologies and Innovative Research, 8</w:t>
      </w:r>
      <w:r w:rsidRPr="00741EF9">
        <w:rPr>
          <w:rFonts w:ascii="Times New Roman" w:hAnsi="Times New Roman" w:cs="Times New Roman"/>
          <w:color w:val="000000" w:themeColor="text1"/>
          <w:sz w:val="24"/>
          <w:szCs w:val="24"/>
        </w:rPr>
        <w:t>(2), 620-631.</w:t>
      </w:r>
    </w:p>
    <w:p w14:paraId="5FE86F62"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proofErr w:type="spellStart"/>
      <w:r w:rsidRPr="00741EF9">
        <w:rPr>
          <w:rFonts w:ascii="Times New Roman" w:hAnsi="Times New Roman" w:cs="Times New Roman"/>
          <w:sz w:val="24"/>
          <w:szCs w:val="24"/>
        </w:rPr>
        <w:t>Lengyell</w:t>
      </w:r>
      <w:proofErr w:type="spellEnd"/>
      <w:r w:rsidRPr="00741EF9">
        <w:rPr>
          <w:rFonts w:ascii="Times New Roman" w:hAnsi="Times New Roman" w:cs="Times New Roman"/>
          <w:sz w:val="24"/>
          <w:szCs w:val="24"/>
        </w:rPr>
        <w:t xml:space="preserve">, R. (2020). </w:t>
      </w:r>
      <w:r w:rsidRPr="00741EF9">
        <w:rPr>
          <w:rFonts w:ascii="Times New Roman" w:hAnsi="Times New Roman" w:cs="Times New Roman"/>
          <w:i/>
          <w:sz w:val="24"/>
          <w:szCs w:val="24"/>
        </w:rPr>
        <w:t>Interracial couples and parenting: An exploration of interracial couples’ experiences with parenting mixed-race children in the greater Toronto area</w:t>
      </w:r>
      <w:r w:rsidRPr="00741EF9">
        <w:rPr>
          <w:rFonts w:ascii="Times New Roman" w:hAnsi="Times New Roman" w:cs="Times New Roman"/>
          <w:sz w:val="24"/>
          <w:szCs w:val="24"/>
        </w:rPr>
        <w:t>. University of Toronto.</w:t>
      </w:r>
    </w:p>
    <w:p w14:paraId="7305EF05"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lastRenderedPageBreak/>
        <w:t xml:space="preserve">Lewandowski, A. C. (2021). </w:t>
      </w:r>
      <w:r w:rsidRPr="00741EF9">
        <w:rPr>
          <w:rFonts w:ascii="Times New Roman" w:hAnsi="Times New Roman" w:cs="Times New Roman"/>
          <w:i/>
          <w:sz w:val="24"/>
          <w:szCs w:val="24"/>
        </w:rPr>
        <w:t>As different as black and white: A comparison between interracial divorce and endogamous divorce</w:t>
      </w:r>
      <w:r w:rsidRPr="00741EF9">
        <w:rPr>
          <w:rFonts w:ascii="Times New Roman" w:hAnsi="Times New Roman" w:cs="Times New Roman"/>
          <w:sz w:val="24"/>
          <w:szCs w:val="24"/>
        </w:rPr>
        <w:t>. [Unpublished Master’s Thesis, Western Michigan University].</w:t>
      </w:r>
    </w:p>
    <w:p w14:paraId="45AF8CA6"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t xml:space="preserve">Lopez, A., Sheehan, C., &amp; </w:t>
      </w:r>
      <w:proofErr w:type="spellStart"/>
      <w:r w:rsidRPr="00741EF9">
        <w:rPr>
          <w:rFonts w:ascii="Times New Roman" w:hAnsi="Times New Roman" w:cs="Times New Roman"/>
          <w:sz w:val="24"/>
          <w:szCs w:val="24"/>
        </w:rPr>
        <w:t>Yahirun</w:t>
      </w:r>
      <w:proofErr w:type="spellEnd"/>
      <w:r w:rsidRPr="00741EF9">
        <w:rPr>
          <w:rFonts w:ascii="Times New Roman" w:hAnsi="Times New Roman" w:cs="Times New Roman"/>
          <w:sz w:val="24"/>
          <w:szCs w:val="24"/>
        </w:rPr>
        <w:t xml:space="preserve">, J. (2022). Interracial unions and sleep duration among heterosexual American adults. </w:t>
      </w:r>
      <w:r w:rsidRPr="00741EF9">
        <w:rPr>
          <w:rFonts w:ascii="Times New Roman" w:hAnsi="Times New Roman" w:cs="Times New Roman"/>
          <w:i/>
          <w:sz w:val="24"/>
          <w:szCs w:val="24"/>
        </w:rPr>
        <w:t xml:space="preserve">SSM – Population Health, </w:t>
      </w:r>
      <w:r w:rsidRPr="00741EF9">
        <w:rPr>
          <w:rFonts w:ascii="Times New Roman" w:hAnsi="Times New Roman" w:cs="Times New Roman"/>
          <w:sz w:val="24"/>
          <w:szCs w:val="24"/>
        </w:rPr>
        <w:t>1-9. https://doi.org/10.1016/j.ssmph.2022.101188</w:t>
      </w:r>
    </w:p>
    <w:p w14:paraId="7AB3A3A1"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proofErr w:type="spellStart"/>
      <w:r w:rsidRPr="00741EF9">
        <w:rPr>
          <w:rFonts w:ascii="Times New Roman" w:hAnsi="Times New Roman" w:cs="Times New Roman"/>
          <w:sz w:val="24"/>
          <w:szCs w:val="24"/>
        </w:rPr>
        <w:t>Lykke</w:t>
      </w:r>
      <w:proofErr w:type="spellEnd"/>
      <w:r w:rsidRPr="00741EF9">
        <w:rPr>
          <w:rFonts w:ascii="Times New Roman" w:hAnsi="Times New Roman" w:cs="Times New Roman"/>
          <w:sz w:val="24"/>
          <w:szCs w:val="24"/>
        </w:rPr>
        <w:t xml:space="preserve">, L. C. &amp; </w:t>
      </w:r>
      <w:proofErr w:type="spellStart"/>
      <w:r w:rsidRPr="00741EF9">
        <w:rPr>
          <w:rFonts w:ascii="Times New Roman" w:hAnsi="Times New Roman" w:cs="Times New Roman"/>
          <w:sz w:val="24"/>
          <w:szCs w:val="24"/>
        </w:rPr>
        <w:t>Rendall</w:t>
      </w:r>
      <w:proofErr w:type="spellEnd"/>
      <w:r w:rsidRPr="00741EF9">
        <w:rPr>
          <w:rFonts w:ascii="Times New Roman" w:hAnsi="Times New Roman" w:cs="Times New Roman"/>
          <w:sz w:val="24"/>
          <w:szCs w:val="24"/>
        </w:rPr>
        <w:t xml:space="preserve">, M. S. (2018). Interracial and inter-ethnic marriage and cohabitation and self-rated health. </w:t>
      </w:r>
      <w:r w:rsidRPr="00741EF9">
        <w:rPr>
          <w:rFonts w:ascii="Times New Roman" w:hAnsi="Times New Roman" w:cs="Times New Roman"/>
          <w:i/>
          <w:sz w:val="24"/>
          <w:szCs w:val="24"/>
        </w:rPr>
        <w:t>Research and Methodology Directorate, Center for Survey Measurement Study Series (Survey Methodology #2018-03</w:t>
      </w:r>
      <w:r w:rsidRPr="00741EF9">
        <w:rPr>
          <w:rFonts w:ascii="Times New Roman" w:hAnsi="Times New Roman" w:cs="Times New Roman"/>
          <w:sz w:val="24"/>
          <w:szCs w:val="24"/>
        </w:rPr>
        <w:t>). U.S. Census Bureau.http://www.census.gov/content/dam/Census/library/working-papers/2018/adrm/rsm2018-03.pdf</w:t>
      </w:r>
    </w:p>
    <w:p w14:paraId="589943D5"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t xml:space="preserve">McIntyre, D. (2018). </w:t>
      </w:r>
      <w:r w:rsidRPr="00741EF9">
        <w:rPr>
          <w:rFonts w:ascii="Times New Roman" w:hAnsi="Times New Roman" w:cs="Times New Roman"/>
          <w:i/>
          <w:sz w:val="24"/>
          <w:szCs w:val="24"/>
        </w:rPr>
        <w:t>Ethnic identity and adult attachment as correlates of relationship satisfaction among white, black, and interracial couples</w:t>
      </w:r>
      <w:r w:rsidRPr="00741EF9">
        <w:rPr>
          <w:rFonts w:ascii="Times New Roman" w:hAnsi="Times New Roman" w:cs="Times New Roman"/>
          <w:sz w:val="24"/>
          <w:szCs w:val="24"/>
        </w:rPr>
        <w:t>. [Unpublished PhD</w:t>
      </w:r>
      <w:r w:rsidRPr="00741EF9">
        <w:rPr>
          <w:rFonts w:ascii="Times New Roman" w:hAnsi="Times New Roman" w:cs="Times New Roman"/>
          <w:b/>
          <w:sz w:val="24"/>
          <w:szCs w:val="24"/>
        </w:rPr>
        <w:t xml:space="preserve"> </w:t>
      </w:r>
      <w:r w:rsidRPr="00741EF9">
        <w:rPr>
          <w:rFonts w:ascii="Times New Roman" w:hAnsi="Times New Roman" w:cs="Times New Roman"/>
          <w:sz w:val="24"/>
          <w:szCs w:val="24"/>
        </w:rPr>
        <w:t>Dissertation, Andrews University].</w:t>
      </w:r>
    </w:p>
    <w:p w14:paraId="0ACC3566"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proofErr w:type="spellStart"/>
      <w:r w:rsidRPr="00741EF9">
        <w:rPr>
          <w:rFonts w:ascii="Times New Roman" w:hAnsi="Times New Roman" w:cs="Times New Roman"/>
          <w:color w:val="000000" w:themeColor="text1"/>
          <w:sz w:val="24"/>
          <w:szCs w:val="24"/>
          <w:shd w:val="clear" w:color="auto" w:fill="FFFFFF"/>
        </w:rPr>
        <w:t>Migliore</w:t>
      </w:r>
      <w:proofErr w:type="spellEnd"/>
      <w:r w:rsidRPr="00741EF9">
        <w:rPr>
          <w:rFonts w:ascii="Times New Roman" w:hAnsi="Times New Roman" w:cs="Times New Roman"/>
          <w:color w:val="000000" w:themeColor="text1"/>
          <w:sz w:val="24"/>
          <w:szCs w:val="24"/>
          <w:shd w:val="clear" w:color="auto" w:fill="FFFFFF"/>
        </w:rPr>
        <w:t>, L. A., &amp; Killian, J. M. (2018). Ethical considerations for nursing research with military populations. </w:t>
      </w:r>
      <w:r w:rsidRPr="00741EF9">
        <w:rPr>
          <w:rFonts w:ascii="Times New Roman" w:hAnsi="Times New Roman" w:cs="Times New Roman"/>
          <w:i/>
          <w:iCs/>
          <w:color w:val="000000" w:themeColor="text1"/>
          <w:sz w:val="24"/>
          <w:szCs w:val="24"/>
          <w:shd w:val="clear" w:color="auto" w:fill="FFFFFF"/>
        </w:rPr>
        <w:t>Annual review of nursing research</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36</w:t>
      </w:r>
      <w:r w:rsidRPr="00741EF9">
        <w:rPr>
          <w:rFonts w:ascii="Times New Roman" w:hAnsi="Times New Roman" w:cs="Times New Roman"/>
          <w:color w:val="000000" w:themeColor="text1"/>
          <w:sz w:val="24"/>
          <w:szCs w:val="24"/>
          <w:shd w:val="clear" w:color="auto" w:fill="FFFFFF"/>
        </w:rPr>
        <w:t>(1), 107-129.</w:t>
      </w:r>
    </w:p>
    <w:p w14:paraId="57293690"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color w:val="000000" w:themeColor="text1"/>
          <w:sz w:val="24"/>
          <w:szCs w:val="24"/>
        </w:rPr>
        <w:t xml:space="preserve">Miles, S. (2018). </w:t>
      </w:r>
      <w:r w:rsidRPr="00741EF9">
        <w:rPr>
          <w:rFonts w:ascii="Times New Roman" w:hAnsi="Times New Roman" w:cs="Times New Roman"/>
          <w:i/>
          <w:color w:val="000000" w:themeColor="text1"/>
          <w:sz w:val="24"/>
          <w:szCs w:val="24"/>
        </w:rPr>
        <w:t>Interethnic marriages in the United States: An in-depth look at marital challenges</w:t>
      </w:r>
      <w:r w:rsidRPr="00741EF9">
        <w:rPr>
          <w:rFonts w:ascii="Times New Roman" w:hAnsi="Times New Roman" w:cs="Times New Roman"/>
          <w:color w:val="000000" w:themeColor="text1"/>
          <w:sz w:val="24"/>
          <w:szCs w:val="24"/>
        </w:rPr>
        <w:t xml:space="preserve">. [Unpublished </w:t>
      </w:r>
      <w:r w:rsidRPr="00741EF9">
        <w:rPr>
          <w:rFonts w:ascii="Times New Roman" w:hAnsi="Times New Roman" w:cs="Times New Roman"/>
          <w:iCs/>
          <w:color w:val="000000" w:themeColor="text1"/>
          <w:sz w:val="24"/>
          <w:szCs w:val="24"/>
        </w:rPr>
        <w:t>Senior Thesis</w:t>
      </w:r>
      <w:r w:rsidRPr="00741EF9">
        <w:rPr>
          <w:rFonts w:ascii="Times New Roman" w:hAnsi="Times New Roman" w:cs="Times New Roman"/>
          <w:color w:val="000000" w:themeColor="text1"/>
          <w:sz w:val="24"/>
          <w:szCs w:val="24"/>
        </w:rPr>
        <w:t>, University of South Carolina]. https://scholarcommons.sc.edu/senior_theses/223</w:t>
      </w:r>
    </w:p>
    <w:p w14:paraId="631F081B"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bookmarkStart w:id="10" w:name="_Hlk119695420"/>
      <w:r w:rsidRPr="00741EF9">
        <w:rPr>
          <w:rFonts w:ascii="Times New Roman" w:hAnsi="Times New Roman" w:cs="Times New Roman"/>
          <w:color w:val="000000" w:themeColor="text1"/>
          <w:sz w:val="24"/>
          <w:szCs w:val="24"/>
          <w:shd w:val="clear" w:color="auto" w:fill="FFFFFF"/>
        </w:rPr>
        <w:t>Müller-Funk</w:t>
      </w:r>
      <w:bookmarkEnd w:id="10"/>
      <w:r w:rsidRPr="00741EF9">
        <w:rPr>
          <w:rFonts w:ascii="Times New Roman" w:hAnsi="Times New Roman" w:cs="Times New Roman"/>
          <w:color w:val="000000" w:themeColor="text1"/>
          <w:sz w:val="24"/>
          <w:szCs w:val="24"/>
          <w:shd w:val="clear" w:color="auto" w:fill="FFFFFF"/>
        </w:rPr>
        <w:t>, L. (2021). Research with refugees in fragile political contexts: How ethical reflections impact methodological choices. </w:t>
      </w:r>
      <w:r w:rsidRPr="00741EF9">
        <w:rPr>
          <w:rFonts w:ascii="Times New Roman" w:hAnsi="Times New Roman" w:cs="Times New Roman"/>
          <w:i/>
          <w:iCs/>
          <w:color w:val="000000" w:themeColor="text1"/>
          <w:sz w:val="24"/>
          <w:szCs w:val="24"/>
          <w:shd w:val="clear" w:color="auto" w:fill="FFFFFF"/>
        </w:rPr>
        <w:t>Journal of Refugee Studies</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34</w:t>
      </w:r>
      <w:r w:rsidRPr="00741EF9">
        <w:rPr>
          <w:rFonts w:ascii="Times New Roman" w:hAnsi="Times New Roman" w:cs="Times New Roman"/>
          <w:color w:val="000000" w:themeColor="text1"/>
          <w:sz w:val="24"/>
          <w:szCs w:val="24"/>
          <w:shd w:val="clear" w:color="auto" w:fill="FFFFFF"/>
        </w:rPr>
        <w:t>(2), 2308-2332.</w:t>
      </w:r>
      <w:r w:rsidRPr="00741EF9">
        <w:rPr>
          <w:rFonts w:ascii="Times New Roman" w:hAnsi="Times New Roman" w:cs="Times New Roman"/>
          <w:color w:val="000000" w:themeColor="text1"/>
          <w:sz w:val="24"/>
          <w:szCs w:val="24"/>
        </w:rPr>
        <w:t xml:space="preserve"> </w:t>
      </w:r>
      <w:r w:rsidRPr="00741EF9">
        <w:rPr>
          <w:rFonts w:ascii="Times New Roman" w:hAnsi="Times New Roman" w:cs="Times New Roman"/>
          <w:color w:val="000000" w:themeColor="text1"/>
          <w:sz w:val="24"/>
          <w:szCs w:val="24"/>
          <w:shd w:val="clear" w:color="auto" w:fill="FFFFFF"/>
        </w:rPr>
        <w:t>https://doi.org/10.1093/jrs/feaa013</w:t>
      </w:r>
    </w:p>
    <w:p w14:paraId="3886CCD3"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sz w:val="24"/>
          <w:szCs w:val="24"/>
          <w:lang w:val="de-DE"/>
        </w:rPr>
        <w:t xml:space="preserve">Namvaran, G. K., Moradi, A., Farzad, V. &amp; Zahrakar, K. (2017). </w:t>
      </w:r>
      <w:r w:rsidRPr="00741EF9">
        <w:rPr>
          <w:rFonts w:ascii="Times New Roman" w:hAnsi="Times New Roman" w:cs="Times New Roman"/>
          <w:sz w:val="24"/>
          <w:szCs w:val="24"/>
        </w:rPr>
        <w:t>Identifying the dimensions of marital adjustment in Iranian couples: A qualitative study.</w:t>
      </w:r>
      <w:r w:rsidRPr="00741EF9">
        <w:rPr>
          <w:rFonts w:ascii="Times New Roman" w:hAnsi="Times New Roman" w:cs="Times New Roman"/>
          <w:i/>
          <w:sz w:val="24"/>
          <w:szCs w:val="24"/>
        </w:rPr>
        <w:t xml:space="preserve"> Journal of Health and Care, 19</w:t>
      </w:r>
      <w:r w:rsidRPr="00741EF9">
        <w:rPr>
          <w:rFonts w:ascii="Times New Roman" w:hAnsi="Times New Roman" w:cs="Times New Roman"/>
          <w:sz w:val="24"/>
          <w:szCs w:val="24"/>
        </w:rPr>
        <w:t>(3), 182-194.</w:t>
      </w:r>
    </w:p>
    <w:p w14:paraId="266C8C67"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bookmarkStart w:id="11" w:name="_Hlk119691489"/>
      <w:proofErr w:type="spellStart"/>
      <w:r w:rsidRPr="00741EF9">
        <w:rPr>
          <w:rFonts w:ascii="Times New Roman" w:hAnsi="Times New Roman" w:cs="Times New Roman"/>
          <w:color w:val="000000" w:themeColor="text1"/>
          <w:sz w:val="24"/>
          <w:szCs w:val="24"/>
          <w:shd w:val="clear" w:color="auto" w:fill="FFFFFF"/>
        </w:rPr>
        <w:t>Neuendorf</w:t>
      </w:r>
      <w:proofErr w:type="spellEnd"/>
      <w:r w:rsidRPr="00741EF9">
        <w:rPr>
          <w:rFonts w:ascii="Times New Roman" w:hAnsi="Times New Roman" w:cs="Times New Roman"/>
          <w:color w:val="000000" w:themeColor="text1"/>
          <w:sz w:val="24"/>
          <w:szCs w:val="24"/>
          <w:shd w:val="clear" w:color="auto" w:fill="FFFFFF"/>
        </w:rPr>
        <w:t>, K. A. (2018</w:t>
      </w:r>
      <w:bookmarkEnd w:id="11"/>
      <w:r w:rsidRPr="00741EF9">
        <w:rPr>
          <w:rFonts w:ascii="Times New Roman" w:hAnsi="Times New Roman" w:cs="Times New Roman"/>
          <w:color w:val="000000" w:themeColor="text1"/>
          <w:sz w:val="24"/>
          <w:szCs w:val="24"/>
          <w:shd w:val="clear" w:color="auto" w:fill="FFFFFF"/>
        </w:rPr>
        <w:t xml:space="preserve">). </w:t>
      </w:r>
      <w:r w:rsidRPr="00741EF9">
        <w:rPr>
          <w:rFonts w:ascii="Times New Roman" w:hAnsi="Times New Roman" w:cs="Times New Roman"/>
          <w:i/>
          <w:color w:val="000000" w:themeColor="text1"/>
          <w:sz w:val="24"/>
          <w:szCs w:val="24"/>
          <w:shd w:val="clear" w:color="auto" w:fill="FFFFFF"/>
        </w:rPr>
        <w:t>Content analysis and thematic analysis</w:t>
      </w:r>
      <w:r w:rsidRPr="00741EF9">
        <w:rPr>
          <w:rFonts w:ascii="Times New Roman" w:hAnsi="Times New Roman" w:cs="Times New Roman"/>
          <w:color w:val="000000" w:themeColor="text1"/>
          <w:sz w:val="24"/>
          <w:szCs w:val="24"/>
          <w:shd w:val="clear" w:color="auto" w:fill="FFFFFF"/>
        </w:rPr>
        <w:t xml:space="preserve">. </w:t>
      </w:r>
      <w:proofErr w:type="spellStart"/>
      <w:r w:rsidRPr="00741EF9">
        <w:rPr>
          <w:rFonts w:ascii="Times New Roman" w:hAnsi="Times New Roman" w:cs="Times New Roman"/>
          <w:color w:val="000000" w:themeColor="text1"/>
          <w:sz w:val="24"/>
          <w:szCs w:val="24"/>
          <w:shd w:val="clear" w:color="auto" w:fill="FFFFFF"/>
        </w:rPr>
        <w:t>Routledge</w:t>
      </w:r>
      <w:proofErr w:type="spellEnd"/>
    </w:p>
    <w:p w14:paraId="2D53056A"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proofErr w:type="spellStart"/>
      <w:r w:rsidRPr="00741EF9">
        <w:rPr>
          <w:rFonts w:ascii="Times New Roman" w:hAnsi="Times New Roman" w:cs="Times New Roman"/>
          <w:color w:val="000000" w:themeColor="text1"/>
          <w:sz w:val="24"/>
          <w:szCs w:val="24"/>
          <w:shd w:val="clear" w:color="auto" w:fill="FFFFFF"/>
        </w:rPr>
        <w:t>Osanami</w:t>
      </w:r>
      <w:proofErr w:type="spellEnd"/>
      <w:r w:rsidRPr="00741EF9">
        <w:rPr>
          <w:rFonts w:ascii="Times New Roman" w:hAnsi="Times New Roman" w:cs="Times New Roman"/>
          <w:color w:val="000000" w:themeColor="text1"/>
          <w:sz w:val="24"/>
          <w:szCs w:val="24"/>
          <w:shd w:val="clear" w:color="auto" w:fill="FFFFFF"/>
        </w:rPr>
        <w:t xml:space="preserve"> T. S. (2018). Playing the safe card or playing the race card? Comparison of attitudes towards interracial marriages with non-white migrants and transnational adoptees in Sweden. </w:t>
      </w:r>
      <w:r w:rsidRPr="00741EF9">
        <w:rPr>
          <w:rFonts w:ascii="Times New Roman" w:hAnsi="Times New Roman" w:cs="Times New Roman"/>
          <w:i/>
          <w:iCs/>
          <w:color w:val="000000" w:themeColor="text1"/>
          <w:sz w:val="24"/>
          <w:szCs w:val="24"/>
          <w:shd w:val="clear" w:color="auto" w:fill="FFFFFF"/>
        </w:rPr>
        <w:t>Comparative Migration Studies</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6</w:t>
      </w:r>
      <w:r w:rsidRPr="00741EF9">
        <w:rPr>
          <w:rFonts w:ascii="Times New Roman" w:hAnsi="Times New Roman" w:cs="Times New Roman"/>
          <w:color w:val="000000" w:themeColor="text1"/>
          <w:sz w:val="24"/>
          <w:szCs w:val="24"/>
          <w:shd w:val="clear" w:color="auto" w:fill="FFFFFF"/>
        </w:rPr>
        <w:t>(1), 1-17.</w:t>
      </w:r>
      <w:r w:rsidRPr="00741EF9">
        <w:rPr>
          <w:rFonts w:ascii="Times New Roman" w:hAnsi="Times New Roman" w:cs="Times New Roman"/>
          <w:color w:val="000000" w:themeColor="text1"/>
          <w:sz w:val="24"/>
          <w:szCs w:val="24"/>
          <w:shd w:val="clear" w:color="auto" w:fill="FFFFFF"/>
        </w:rPr>
        <w:tab/>
      </w:r>
      <w:r w:rsidRPr="00741EF9">
        <w:rPr>
          <w:rFonts w:ascii="Times New Roman" w:hAnsi="Times New Roman" w:cs="Times New Roman"/>
          <w:color w:val="000000" w:themeColor="text1"/>
          <w:sz w:val="24"/>
          <w:szCs w:val="24"/>
        </w:rPr>
        <w:t xml:space="preserve"> </w:t>
      </w:r>
      <w:hyperlink r:id="rId14" w:history="1">
        <w:r w:rsidRPr="00741EF9">
          <w:rPr>
            <w:rStyle w:val="Hyperlink"/>
            <w:rFonts w:ascii="Times New Roman" w:hAnsi="Times New Roman" w:cs="Times New Roman"/>
            <w:color w:val="000000" w:themeColor="text1"/>
            <w:sz w:val="24"/>
            <w:szCs w:val="24"/>
            <w:u w:val="none"/>
            <w:shd w:val="clear" w:color="auto" w:fill="FFFFFF"/>
          </w:rPr>
          <w:t>https://doi.org/10.1186/s40878-018-0074-6</w:t>
        </w:r>
      </w:hyperlink>
    </w:p>
    <w:p w14:paraId="65037D9C"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r w:rsidRPr="00741EF9">
        <w:rPr>
          <w:rFonts w:ascii="Times New Roman" w:hAnsi="Times New Roman" w:cs="Times New Roman"/>
          <w:color w:val="000000" w:themeColor="text1"/>
          <w:sz w:val="24"/>
          <w:szCs w:val="24"/>
          <w:shd w:val="clear" w:color="auto" w:fill="FFFFFF"/>
        </w:rPr>
        <w:t>Richards, K. A. R., &amp; Hemphill, M. A. (2018). A practical guide to collaborative qualitative data analysis. </w:t>
      </w:r>
      <w:r w:rsidRPr="00741EF9">
        <w:rPr>
          <w:rFonts w:ascii="Times New Roman" w:hAnsi="Times New Roman" w:cs="Times New Roman"/>
          <w:i/>
          <w:iCs/>
          <w:color w:val="000000" w:themeColor="text1"/>
          <w:sz w:val="24"/>
          <w:szCs w:val="24"/>
          <w:shd w:val="clear" w:color="auto" w:fill="FFFFFF"/>
        </w:rPr>
        <w:t>Journal of Teaching in Physical Education</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37</w:t>
      </w:r>
      <w:r w:rsidRPr="00741EF9">
        <w:rPr>
          <w:rFonts w:ascii="Times New Roman" w:hAnsi="Times New Roman" w:cs="Times New Roman"/>
          <w:color w:val="000000" w:themeColor="text1"/>
          <w:sz w:val="24"/>
          <w:szCs w:val="24"/>
          <w:shd w:val="clear" w:color="auto" w:fill="FFFFFF"/>
        </w:rPr>
        <w:t>(2), 225-231.</w:t>
      </w:r>
    </w:p>
    <w:p w14:paraId="51F6BC29" w14:textId="46C47884"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proofErr w:type="spellStart"/>
      <w:r w:rsidRPr="00741EF9">
        <w:rPr>
          <w:rFonts w:ascii="Times New Roman" w:hAnsi="Times New Roman" w:cs="Times New Roman"/>
          <w:color w:val="000000" w:themeColor="text1"/>
          <w:sz w:val="24"/>
          <w:szCs w:val="24"/>
        </w:rPr>
        <w:t>Shiyoka</w:t>
      </w:r>
      <w:proofErr w:type="spellEnd"/>
      <w:r w:rsidRPr="00741EF9">
        <w:rPr>
          <w:rFonts w:ascii="Times New Roman" w:hAnsi="Times New Roman" w:cs="Times New Roman"/>
          <w:color w:val="000000" w:themeColor="text1"/>
          <w:sz w:val="24"/>
          <w:szCs w:val="24"/>
        </w:rPr>
        <w:t xml:space="preserve">, S. K. (2019). Crossing the boundary: </w:t>
      </w:r>
      <w:proofErr w:type="spellStart"/>
      <w:r w:rsidRPr="00741EF9">
        <w:rPr>
          <w:rFonts w:ascii="Times New Roman" w:hAnsi="Times New Roman" w:cs="Times New Roman"/>
          <w:color w:val="000000" w:themeColor="text1"/>
          <w:sz w:val="24"/>
          <w:szCs w:val="24"/>
        </w:rPr>
        <w:t>Transnationality</w:t>
      </w:r>
      <w:proofErr w:type="spellEnd"/>
      <w:r w:rsidRPr="00741EF9">
        <w:rPr>
          <w:rFonts w:ascii="Times New Roman" w:hAnsi="Times New Roman" w:cs="Times New Roman"/>
          <w:color w:val="000000" w:themeColor="text1"/>
          <w:sz w:val="24"/>
          <w:szCs w:val="24"/>
        </w:rPr>
        <w:t xml:space="preserve"> and interracial marriage encounters in Jane </w:t>
      </w:r>
      <w:proofErr w:type="spellStart"/>
      <w:r w:rsidRPr="00741EF9">
        <w:rPr>
          <w:rFonts w:ascii="Times New Roman" w:hAnsi="Times New Roman" w:cs="Times New Roman"/>
          <w:color w:val="000000" w:themeColor="text1"/>
          <w:sz w:val="24"/>
          <w:szCs w:val="24"/>
        </w:rPr>
        <w:t>Katjavivi’s</w:t>
      </w:r>
      <w:proofErr w:type="spellEnd"/>
      <w:r w:rsidRPr="00741EF9">
        <w:rPr>
          <w:rFonts w:ascii="Times New Roman" w:hAnsi="Times New Roman" w:cs="Times New Roman"/>
          <w:color w:val="000000" w:themeColor="text1"/>
          <w:sz w:val="24"/>
          <w:szCs w:val="24"/>
        </w:rPr>
        <w:t xml:space="preserve"> </w:t>
      </w:r>
      <w:r w:rsidRPr="00741EF9">
        <w:rPr>
          <w:rFonts w:ascii="Times New Roman" w:hAnsi="Times New Roman" w:cs="Times New Roman"/>
          <w:i/>
          <w:color w:val="000000" w:themeColor="text1"/>
          <w:sz w:val="24"/>
          <w:szCs w:val="24"/>
        </w:rPr>
        <w:t xml:space="preserve">Undisciplined Heart </w:t>
      </w:r>
      <w:r w:rsidRPr="00741EF9">
        <w:rPr>
          <w:rFonts w:ascii="Times New Roman" w:hAnsi="Times New Roman" w:cs="Times New Roman"/>
          <w:color w:val="000000" w:themeColor="text1"/>
          <w:sz w:val="24"/>
          <w:szCs w:val="24"/>
        </w:rPr>
        <w:t xml:space="preserve">and </w:t>
      </w:r>
      <w:proofErr w:type="spellStart"/>
      <w:r w:rsidRPr="00741EF9">
        <w:rPr>
          <w:rFonts w:ascii="Times New Roman" w:hAnsi="Times New Roman" w:cs="Times New Roman"/>
          <w:color w:val="000000" w:themeColor="text1"/>
          <w:sz w:val="24"/>
          <w:szCs w:val="24"/>
        </w:rPr>
        <w:t>Trudie</w:t>
      </w:r>
      <w:proofErr w:type="spellEnd"/>
      <w:r w:rsidRPr="00741EF9">
        <w:rPr>
          <w:rFonts w:ascii="Times New Roman" w:hAnsi="Times New Roman" w:cs="Times New Roman"/>
          <w:color w:val="000000" w:themeColor="text1"/>
          <w:sz w:val="24"/>
          <w:szCs w:val="24"/>
        </w:rPr>
        <w:t xml:space="preserve"> </w:t>
      </w:r>
      <w:proofErr w:type="spellStart"/>
      <w:r w:rsidRPr="00741EF9">
        <w:rPr>
          <w:rFonts w:ascii="Times New Roman" w:hAnsi="Times New Roman" w:cs="Times New Roman"/>
          <w:color w:val="000000" w:themeColor="text1"/>
          <w:sz w:val="24"/>
          <w:szCs w:val="24"/>
        </w:rPr>
        <w:t>Amulungu’s</w:t>
      </w:r>
      <w:proofErr w:type="spellEnd"/>
      <w:r w:rsidRPr="00741EF9">
        <w:rPr>
          <w:rFonts w:ascii="Times New Roman" w:hAnsi="Times New Roman" w:cs="Times New Roman"/>
          <w:color w:val="000000" w:themeColor="text1"/>
          <w:sz w:val="24"/>
          <w:szCs w:val="24"/>
        </w:rPr>
        <w:t xml:space="preserve"> </w:t>
      </w:r>
      <w:r w:rsidRPr="00741EF9">
        <w:rPr>
          <w:rFonts w:ascii="Times New Roman" w:hAnsi="Times New Roman" w:cs="Times New Roman"/>
          <w:i/>
          <w:color w:val="000000" w:themeColor="text1"/>
          <w:sz w:val="24"/>
          <w:szCs w:val="24"/>
        </w:rPr>
        <w:t>Taming my Elephant</w:t>
      </w:r>
      <w:r w:rsidRPr="00741EF9">
        <w:rPr>
          <w:rFonts w:ascii="Times New Roman" w:hAnsi="Times New Roman" w:cs="Times New Roman"/>
          <w:color w:val="000000" w:themeColor="text1"/>
          <w:sz w:val="24"/>
          <w:szCs w:val="24"/>
        </w:rPr>
        <w:t>. [Unpublished Masters</w:t>
      </w:r>
      <w:r w:rsidRPr="00741EF9">
        <w:rPr>
          <w:rFonts w:ascii="Times New Roman" w:hAnsi="Times New Roman" w:cs="Times New Roman"/>
          <w:b/>
          <w:color w:val="000000" w:themeColor="text1"/>
          <w:sz w:val="24"/>
          <w:szCs w:val="24"/>
        </w:rPr>
        <w:t xml:space="preserve"> </w:t>
      </w:r>
      <w:r w:rsidRPr="00741EF9">
        <w:rPr>
          <w:rFonts w:ascii="Times New Roman" w:hAnsi="Times New Roman" w:cs="Times New Roman"/>
          <w:color w:val="000000" w:themeColor="text1"/>
          <w:sz w:val="24"/>
          <w:szCs w:val="24"/>
        </w:rPr>
        <w:t>Thesis, the University of Namibia].</w:t>
      </w:r>
    </w:p>
    <w:p w14:paraId="019D5FB8"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color w:val="000000" w:themeColor="text1"/>
          <w:sz w:val="24"/>
          <w:szCs w:val="24"/>
        </w:rPr>
        <w:t xml:space="preserve">Statistics Canada (2022). </w:t>
      </w:r>
      <w:r w:rsidRPr="00741EF9">
        <w:rPr>
          <w:rFonts w:ascii="Times New Roman" w:hAnsi="Times New Roman" w:cs="Times New Roman"/>
          <w:i/>
          <w:color w:val="000000" w:themeColor="text1"/>
          <w:sz w:val="24"/>
          <w:szCs w:val="24"/>
        </w:rPr>
        <w:t>Censors Population: a detailed statistical portrait of Canada and its people by their demographic, social, and economic characteristics</w:t>
      </w:r>
      <w:r w:rsidRPr="00741EF9">
        <w:rPr>
          <w:rFonts w:ascii="Times New Roman" w:hAnsi="Times New Roman" w:cs="Times New Roman"/>
          <w:color w:val="000000" w:themeColor="text1"/>
          <w:sz w:val="24"/>
          <w:szCs w:val="24"/>
        </w:rPr>
        <w:t xml:space="preserve">.  Statistics Canada. </w:t>
      </w:r>
      <w:hyperlink r:id="rId15" w:history="1">
        <w:r w:rsidRPr="00741EF9">
          <w:rPr>
            <w:rStyle w:val="Hyperlink"/>
            <w:rFonts w:ascii="Times New Roman" w:hAnsi="Times New Roman" w:cs="Times New Roman"/>
            <w:color w:val="000000" w:themeColor="text1"/>
            <w:sz w:val="24"/>
            <w:szCs w:val="24"/>
            <w:u w:val="none"/>
          </w:rPr>
          <w:t>https://www.statcan.gc.ca/en/start</w:t>
        </w:r>
      </w:hyperlink>
    </w:p>
    <w:p w14:paraId="0D6DBBC3"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rPr>
      </w:pPr>
      <w:r w:rsidRPr="00741EF9">
        <w:rPr>
          <w:rFonts w:ascii="Times New Roman" w:hAnsi="Times New Roman" w:cs="Times New Roman"/>
          <w:bCs/>
          <w:color w:val="000000" w:themeColor="text1"/>
          <w:sz w:val="24"/>
          <w:szCs w:val="24"/>
        </w:rPr>
        <w:t xml:space="preserve">Tran, V. C. (2019). </w:t>
      </w:r>
      <w:r w:rsidRPr="00741EF9">
        <w:rPr>
          <w:rFonts w:ascii="Times New Roman" w:hAnsi="Times New Roman" w:cs="Times New Roman"/>
          <w:color w:val="000000" w:themeColor="text1"/>
          <w:sz w:val="24"/>
          <w:szCs w:val="24"/>
        </w:rPr>
        <w:t>Coming of age in multi-ethnic America: young adults’</w:t>
      </w:r>
      <w:r w:rsidRPr="00741EF9">
        <w:rPr>
          <w:rFonts w:ascii="Times New Roman" w:hAnsi="Times New Roman" w:cs="Times New Roman"/>
          <w:bCs/>
          <w:color w:val="000000" w:themeColor="text1"/>
          <w:sz w:val="24"/>
          <w:szCs w:val="24"/>
        </w:rPr>
        <w:t xml:space="preserve"> </w:t>
      </w:r>
      <w:r w:rsidRPr="00741EF9">
        <w:rPr>
          <w:rFonts w:ascii="Times New Roman" w:hAnsi="Times New Roman" w:cs="Times New Roman"/>
          <w:color w:val="000000" w:themeColor="text1"/>
          <w:sz w:val="24"/>
          <w:szCs w:val="24"/>
        </w:rPr>
        <w:t xml:space="preserve">experiences with diversity. </w:t>
      </w:r>
      <w:r w:rsidRPr="00741EF9">
        <w:rPr>
          <w:rFonts w:ascii="Times New Roman" w:hAnsi="Times New Roman" w:cs="Times New Roman"/>
          <w:i/>
          <w:color w:val="000000" w:themeColor="text1"/>
          <w:sz w:val="24"/>
          <w:szCs w:val="24"/>
        </w:rPr>
        <w:t>Ethnic and Racial Studies, 48</w:t>
      </w:r>
      <w:r w:rsidRPr="00741EF9">
        <w:rPr>
          <w:rFonts w:ascii="Times New Roman" w:hAnsi="Times New Roman" w:cs="Times New Roman"/>
          <w:color w:val="000000" w:themeColor="text1"/>
          <w:sz w:val="24"/>
          <w:szCs w:val="24"/>
        </w:rPr>
        <w:t>(1), 35-52.</w:t>
      </w:r>
    </w:p>
    <w:p w14:paraId="45C8D7DF"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color w:val="000000" w:themeColor="text1"/>
          <w:sz w:val="24"/>
          <w:szCs w:val="24"/>
          <w:shd w:val="clear" w:color="auto" w:fill="FFFFFF"/>
        </w:rPr>
      </w:pPr>
      <w:proofErr w:type="spellStart"/>
      <w:r w:rsidRPr="00741EF9">
        <w:rPr>
          <w:rFonts w:ascii="Times New Roman" w:hAnsi="Times New Roman" w:cs="Times New Roman"/>
          <w:color w:val="000000" w:themeColor="text1"/>
          <w:sz w:val="24"/>
          <w:szCs w:val="24"/>
          <w:shd w:val="clear" w:color="auto" w:fill="FFFFFF"/>
        </w:rPr>
        <w:t>Vaismoradi</w:t>
      </w:r>
      <w:proofErr w:type="spellEnd"/>
      <w:r w:rsidRPr="00741EF9">
        <w:rPr>
          <w:rFonts w:ascii="Times New Roman" w:hAnsi="Times New Roman" w:cs="Times New Roman"/>
          <w:color w:val="000000" w:themeColor="text1"/>
          <w:sz w:val="24"/>
          <w:szCs w:val="24"/>
          <w:shd w:val="clear" w:color="auto" w:fill="FFFFFF"/>
        </w:rPr>
        <w:t xml:space="preserve">, M., </w:t>
      </w:r>
      <w:proofErr w:type="spellStart"/>
      <w:r w:rsidRPr="00741EF9">
        <w:rPr>
          <w:rFonts w:ascii="Times New Roman" w:hAnsi="Times New Roman" w:cs="Times New Roman"/>
          <w:color w:val="000000" w:themeColor="text1"/>
          <w:sz w:val="24"/>
          <w:szCs w:val="24"/>
          <w:shd w:val="clear" w:color="auto" w:fill="FFFFFF"/>
        </w:rPr>
        <w:t>Turunen</w:t>
      </w:r>
      <w:proofErr w:type="spellEnd"/>
      <w:r w:rsidRPr="00741EF9">
        <w:rPr>
          <w:rFonts w:ascii="Times New Roman" w:hAnsi="Times New Roman" w:cs="Times New Roman"/>
          <w:color w:val="000000" w:themeColor="text1"/>
          <w:sz w:val="24"/>
          <w:szCs w:val="24"/>
          <w:shd w:val="clear" w:color="auto" w:fill="FFFFFF"/>
        </w:rPr>
        <w:t xml:space="preserve">, H., &amp; </w:t>
      </w:r>
      <w:proofErr w:type="spellStart"/>
      <w:r w:rsidRPr="00741EF9">
        <w:rPr>
          <w:rFonts w:ascii="Times New Roman" w:hAnsi="Times New Roman" w:cs="Times New Roman"/>
          <w:color w:val="000000" w:themeColor="text1"/>
          <w:sz w:val="24"/>
          <w:szCs w:val="24"/>
          <w:shd w:val="clear" w:color="auto" w:fill="FFFFFF"/>
        </w:rPr>
        <w:t>Bondas</w:t>
      </w:r>
      <w:proofErr w:type="spellEnd"/>
      <w:r w:rsidRPr="00741EF9">
        <w:rPr>
          <w:rFonts w:ascii="Times New Roman" w:hAnsi="Times New Roman" w:cs="Times New Roman"/>
          <w:color w:val="000000" w:themeColor="text1"/>
          <w:sz w:val="24"/>
          <w:szCs w:val="24"/>
          <w:shd w:val="clear" w:color="auto" w:fill="FFFFFF"/>
        </w:rPr>
        <w:t>, T. (2016). Content analysis and thematic analysis: Implications for conducting a qualitative descriptive study. </w:t>
      </w:r>
      <w:r w:rsidRPr="00741EF9">
        <w:rPr>
          <w:rFonts w:ascii="Times New Roman" w:hAnsi="Times New Roman" w:cs="Times New Roman"/>
          <w:i/>
          <w:iCs/>
          <w:color w:val="000000" w:themeColor="text1"/>
          <w:sz w:val="24"/>
          <w:szCs w:val="24"/>
          <w:shd w:val="clear" w:color="auto" w:fill="FFFFFF"/>
        </w:rPr>
        <w:t>Nursing &amp; health sciences</w:t>
      </w:r>
      <w:r w:rsidRPr="00741EF9">
        <w:rPr>
          <w:rFonts w:ascii="Times New Roman" w:hAnsi="Times New Roman" w:cs="Times New Roman"/>
          <w:color w:val="000000" w:themeColor="text1"/>
          <w:sz w:val="24"/>
          <w:szCs w:val="24"/>
          <w:shd w:val="clear" w:color="auto" w:fill="FFFFFF"/>
        </w:rPr>
        <w:t>, </w:t>
      </w:r>
      <w:r w:rsidRPr="00741EF9">
        <w:rPr>
          <w:rFonts w:ascii="Times New Roman" w:hAnsi="Times New Roman" w:cs="Times New Roman"/>
          <w:i/>
          <w:iCs/>
          <w:color w:val="000000" w:themeColor="text1"/>
          <w:sz w:val="24"/>
          <w:szCs w:val="24"/>
          <w:shd w:val="clear" w:color="auto" w:fill="FFFFFF"/>
        </w:rPr>
        <w:t>15</w:t>
      </w:r>
      <w:r w:rsidRPr="00741EF9">
        <w:rPr>
          <w:rFonts w:ascii="Times New Roman" w:hAnsi="Times New Roman" w:cs="Times New Roman"/>
          <w:color w:val="000000" w:themeColor="text1"/>
          <w:sz w:val="24"/>
          <w:szCs w:val="24"/>
          <w:shd w:val="clear" w:color="auto" w:fill="FFFFFF"/>
        </w:rPr>
        <w:t>(3), 398-405.</w:t>
      </w:r>
    </w:p>
    <w:p w14:paraId="450E558C" w14:textId="77777777" w:rsidR="002F3AA7"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proofErr w:type="spellStart"/>
      <w:r w:rsidRPr="00741EF9">
        <w:rPr>
          <w:rFonts w:ascii="Times New Roman" w:hAnsi="Times New Roman" w:cs="Times New Roman"/>
          <w:sz w:val="24"/>
          <w:szCs w:val="24"/>
        </w:rPr>
        <w:t>Voth</w:t>
      </w:r>
      <w:proofErr w:type="spellEnd"/>
      <w:r w:rsidRPr="00741EF9">
        <w:rPr>
          <w:rFonts w:ascii="Times New Roman" w:hAnsi="Times New Roman" w:cs="Times New Roman"/>
          <w:sz w:val="24"/>
          <w:szCs w:val="24"/>
        </w:rPr>
        <w:t xml:space="preserve">, D. (2021). The race question in Canada and the politics of racial mixing. In C. Andersen &amp; J. M. O’Toole (Eds.), </w:t>
      </w:r>
      <w:proofErr w:type="gramStart"/>
      <w:r w:rsidRPr="00741EF9">
        <w:rPr>
          <w:rStyle w:val="Emphasis"/>
          <w:rFonts w:ascii="Times New Roman" w:hAnsi="Times New Roman" w:cs="Times New Roman"/>
          <w:sz w:val="24"/>
          <w:szCs w:val="24"/>
        </w:rPr>
        <w:t>A</w:t>
      </w:r>
      <w:proofErr w:type="gramEnd"/>
      <w:r w:rsidRPr="00741EF9">
        <w:rPr>
          <w:rStyle w:val="Emphasis"/>
          <w:rFonts w:ascii="Times New Roman" w:hAnsi="Times New Roman" w:cs="Times New Roman"/>
          <w:sz w:val="24"/>
          <w:szCs w:val="24"/>
        </w:rPr>
        <w:t xml:space="preserve"> people and a nation: New directions in contemporary Métis studies</w:t>
      </w:r>
      <w:r w:rsidRPr="00741EF9">
        <w:rPr>
          <w:rFonts w:ascii="Times New Roman" w:hAnsi="Times New Roman" w:cs="Times New Roman"/>
          <w:sz w:val="24"/>
          <w:szCs w:val="24"/>
        </w:rPr>
        <w:t xml:space="preserve"> (pp. 94–120). UBC Press.</w:t>
      </w:r>
    </w:p>
    <w:p w14:paraId="2A817D41" w14:textId="60BEDC4C" w:rsidR="00D01614" w:rsidRPr="00741EF9" w:rsidRDefault="002F3AA7" w:rsidP="00741EF9">
      <w:pPr>
        <w:pStyle w:val="ListParagraph"/>
        <w:numPr>
          <w:ilvl w:val="0"/>
          <w:numId w:val="15"/>
        </w:numPr>
        <w:spacing w:before="120" w:after="120" w:line="240" w:lineRule="auto"/>
        <w:ind w:left="360"/>
        <w:jc w:val="both"/>
        <w:rPr>
          <w:rFonts w:ascii="Times New Roman" w:hAnsi="Times New Roman" w:cs="Times New Roman"/>
          <w:sz w:val="24"/>
          <w:szCs w:val="24"/>
        </w:rPr>
      </w:pPr>
      <w:r w:rsidRPr="00741EF9">
        <w:rPr>
          <w:rFonts w:ascii="Times New Roman" w:hAnsi="Times New Roman" w:cs="Times New Roman"/>
          <w:sz w:val="24"/>
          <w:szCs w:val="24"/>
        </w:rPr>
        <w:t xml:space="preserve">Zhou, Y. (2017). </w:t>
      </w:r>
      <w:r w:rsidRPr="00741EF9">
        <w:rPr>
          <w:rFonts w:ascii="Times New Roman" w:hAnsi="Times New Roman" w:cs="Times New Roman"/>
          <w:i/>
          <w:sz w:val="24"/>
          <w:szCs w:val="24"/>
        </w:rPr>
        <w:t>Intercultural marriage, legal status and social belonging in China Chinese-African couples and families in Guangzhou</w:t>
      </w:r>
      <w:r w:rsidRPr="00741EF9">
        <w:rPr>
          <w:rFonts w:ascii="Times New Roman" w:hAnsi="Times New Roman" w:cs="Times New Roman"/>
          <w:sz w:val="24"/>
          <w:szCs w:val="24"/>
        </w:rPr>
        <w:t xml:space="preserve">. [Unpublished Dissertation, </w:t>
      </w:r>
      <w:proofErr w:type="spellStart"/>
      <w:r w:rsidRPr="00741EF9">
        <w:rPr>
          <w:rFonts w:ascii="Times New Roman" w:hAnsi="Times New Roman" w:cs="Times New Roman"/>
          <w:sz w:val="24"/>
          <w:szCs w:val="24"/>
        </w:rPr>
        <w:t>Universität</w:t>
      </w:r>
      <w:proofErr w:type="spellEnd"/>
      <w:r w:rsidRPr="00741EF9">
        <w:rPr>
          <w:rFonts w:ascii="Times New Roman" w:hAnsi="Times New Roman" w:cs="Times New Roman"/>
          <w:sz w:val="24"/>
          <w:szCs w:val="24"/>
        </w:rPr>
        <w:t xml:space="preserve"> </w:t>
      </w:r>
      <w:proofErr w:type="spellStart"/>
      <w:r w:rsidRPr="00741EF9">
        <w:rPr>
          <w:rFonts w:ascii="Times New Roman" w:hAnsi="Times New Roman" w:cs="Times New Roman"/>
          <w:sz w:val="24"/>
          <w:szCs w:val="24"/>
        </w:rPr>
        <w:t>zu</w:t>
      </w:r>
      <w:proofErr w:type="spellEnd"/>
      <w:r w:rsidRPr="00741EF9">
        <w:rPr>
          <w:rFonts w:ascii="Times New Roman" w:hAnsi="Times New Roman" w:cs="Times New Roman"/>
          <w:sz w:val="24"/>
          <w:szCs w:val="24"/>
        </w:rPr>
        <w:t xml:space="preserve"> Köln].</w:t>
      </w:r>
      <w:bookmarkStart w:id="12" w:name="_GoBack"/>
      <w:bookmarkEnd w:id="12"/>
    </w:p>
    <w:sectPr w:rsidR="00D01614" w:rsidRPr="00741EF9" w:rsidSect="00B94615">
      <w:footerReference w:type="default" r:id="rId16"/>
      <w:pgSz w:w="11907" w:h="16839" w:code="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7F433" w14:textId="77777777" w:rsidR="006E786A" w:rsidRDefault="006E786A">
      <w:pPr>
        <w:spacing w:after="0" w:line="240" w:lineRule="auto"/>
      </w:pPr>
      <w:r>
        <w:separator/>
      </w:r>
    </w:p>
  </w:endnote>
  <w:endnote w:type="continuationSeparator" w:id="0">
    <w:p w14:paraId="1720F323" w14:textId="77777777" w:rsidR="006E786A" w:rsidRDefault="006E7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253B" w14:textId="61B68426" w:rsidR="002E4598" w:rsidRPr="00152B41" w:rsidRDefault="002E4598">
    <w:pPr>
      <w:pStyle w:val="Footer"/>
      <w:jc w:val="center"/>
      <w:rPr>
        <w:rFonts w:ascii="Times New Roman" w:hAnsi="Times New Roman" w:cs="Times New Roman"/>
        <w:color w:val="000000" w:themeColor="text1"/>
        <w:sz w:val="24"/>
        <w:szCs w:val="24"/>
      </w:rPr>
    </w:pPr>
  </w:p>
  <w:p w14:paraId="0ADF2520" w14:textId="77777777" w:rsidR="002E4598" w:rsidRDefault="002E4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9633" w14:textId="77777777" w:rsidR="006E786A" w:rsidRDefault="006E786A">
      <w:pPr>
        <w:spacing w:after="0" w:line="240" w:lineRule="auto"/>
      </w:pPr>
      <w:r>
        <w:separator/>
      </w:r>
    </w:p>
  </w:footnote>
  <w:footnote w:type="continuationSeparator" w:id="0">
    <w:p w14:paraId="78E98B9D" w14:textId="77777777" w:rsidR="006E786A" w:rsidRDefault="006E7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1097"/>
    <w:multiLevelType w:val="hybridMultilevel"/>
    <w:tmpl w:val="C6A8D0A2"/>
    <w:lvl w:ilvl="0" w:tplc="6C6E555A">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625E86"/>
    <w:multiLevelType w:val="hybridMultilevel"/>
    <w:tmpl w:val="F3325B0C"/>
    <w:lvl w:ilvl="0" w:tplc="9476DD1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E7A5CBC"/>
    <w:multiLevelType w:val="hybridMultilevel"/>
    <w:tmpl w:val="CD10658E"/>
    <w:lvl w:ilvl="0" w:tplc="F86CCC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340B2"/>
    <w:multiLevelType w:val="hybridMultilevel"/>
    <w:tmpl w:val="FC08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95691"/>
    <w:multiLevelType w:val="hybridMultilevel"/>
    <w:tmpl w:val="A58C5ECA"/>
    <w:lvl w:ilvl="0" w:tplc="F86CCC1E">
      <w:start w:val="1"/>
      <w:numFmt w:val="lowerRoman"/>
      <w:lvlText w:val="%1)"/>
      <w:lvlJc w:val="left"/>
      <w:pPr>
        <w:ind w:left="720" w:hanging="360"/>
      </w:pPr>
      <w:rPr>
        <w:rFonts w:hint="default"/>
      </w:rPr>
    </w:lvl>
    <w:lvl w:ilvl="1" w:tplc="DF10E24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1FAF"/>
    <w:multiLevelType w:val="hybridMultilevel"/>
    <w:tmpl w:val="2DE8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D0186C"/>
    <w:multiLevelType w:val="hybridMultilevel"/>
    <w:tmpl w:val="7C286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96B39"/>
    <w:multiLevelType w:val="hybridMultilevel"/>
    <w:tmpl w:val="22B026C6"/>
    <w:lvl w:ilvl="0" w:tplc="F86CC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653E9"/>
    <w:multiLevelType w:val="hybridMultilevel"/>
    <w:tmpl w:val="22B026C6"/>
    <w:lvl w:ilvl="0" w:tplc="F86CC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9216F"/>
    <w:multiLevelType w:val="hybridMultilevel"/>
    <w:tmpl w:val="EFA41D4E"/>
    <w:lvl w:ilvl="0" w:tplc="D4C29926">
      <w:start w:val="1"/>
      <w:numFmt w:val="decimal"/>
      <w:lvlText w:val="%1."/>
      <w:lvlJc w:val="left"/>
      <w:pPr>
        <w:ind w:left="720" w:hanging="360"/>
      </w:pPr>
      <w:rPr>
        <w:rFonts w:eastAsia="Times New Roman"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655CD"/>
    <w:multiLevelType w:val="hybridMultilevel"/>
    <w:tmpl w:val="E7B6DB4C"/>
    <w:lvl w:ilvl="0" w:tplc="491C4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A9765C"/>
    <w:multiLevelType w:val="hybridMultilevel"/>
    <w:tmpl w:val="DF4E4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22544"/>
    <w:multiLevelType w:val="hybridMultilevel"/>
    <w:tmpl w:val="B2121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B61F59"/>
    <w:multiLevelType w:val="hybridMultilevel"/>
    <w:tmpl w:val="0CC2B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052EC"/>
    <w:multiLevelType w:val="hybridMultilevel"/>
    <w:tmpl w:val="18D4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1"/>
  </w:num>
  <w:num w:numId="5">
    <w:abstractNumId w:val="13"/>
  </w:num>
  <w:num w:numId="6">
    <w:abstractNumId w:val="5"/>
  </w:num>
  <w:num w:numId="7">
    <w:abstractNumId w:val="6"/>
  </w:num>
  <w:num w:numId="8">
    <w:abstractNumId w:val="14"/>
  </w:num>
  <w:num w:numId="9">
    <w:abstractNumId w:val="3"/>
  </w:num>
  <w:num w:numId="10">
    <w:abstractNumId w:val="9"/>
  </w:num>
  <w:num w:numId="11">
    <w:abstractNumId w:val="1"/>
  </w:num>
  <w:num w:numId="12">
    <w:abstractNumId w:val="2"/>
  </w:num>
  <w:num w:numId="13">
    <w:abstractNumId w:val="4"/>
  </w:num>
  <w:num w:numId="14">
    <w:abstractNumId w:val="7"/>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9D"/>
    <w:rsid w:val="00004F71"/>
    <w:rsid w:val="00006994"/>
    <w:rsid w:val="00007A57"/>
    <w:rsid w:val="00012FB6"/>
    <w:rsid w:val="00017FBE"/>
    <w:rsid w:val="00022863"/>
    <w:rsid w:val="00022898"/>
    <w:rsid w:val="00025083"/>
    <w:rsid w:val="00025BD7"/>
    <w:rsid w:val="00026169"/>
    <w:rsid w:val="0002728E"/>
    <w:rsid w:val="0002749F"/>
    <w:rsid w:val="00031AA9"/>
    <w:rsid w:val="00031C4D"/>
    <w:rsid w:val="00032569"/>
    <w:rsid w:val="000348A6"/>
    <w:rsid w:val="0005313D"/>
    <w:rsid w:val="00060D6F"/>
    <w:rsid w:val="00065970"/>
    <w:rsid w:val="00070358"/>
    <w:rsid w:val="00071943"/>
    <w:rsid w:val="00072769"/>
    <w:rsid w:val="00076BF5"/>
    <w:rsid w:val="00077C7B"/>
    <w:rsid w:val="00082BB3"/>
    <w:rsid w:val="000833E2"/>
    <w:rsid w:val="00086BA3"/>
    <w:rsid w:val="0009052D"/>
    <w:rsid w:val="00095D09"/>
    <w:rsid w:val="00096950"/>
    <w:rsid w:val="00096AD7"/>
    <w:rsid w:val="000A0854"/>
    <w:rsid w:val="000A4E42"/>
    <w:rsid w:val="000A631F"/>
    <w:rsid w:val="000B0D23"/>
    <w:rsid w:val="000B179A"/>
    <w:rsid w:val="000B1C0C"/>
    <w:rsid w:val="000B7F0D"/>
    <w:rsid w:val="000C029B"/>
    <w:rsid w:val="000C113A"/>
    <w:rsid w:val="000C127D"/>
    <w:rsid w:val="000C1915"/>
    <w:rsid w:val="000C26D2"/>
    <w:rsid w:val="000D2311"/>
    <w:rsid w:val="000D3690"/>
    <w:rsid w:val="000D6F11"/>
    <w:rsid w:val="000D7964"/>
    <w:rsid w:val="000E4747"/>
    <w:rsid w:val="000E7F09"/>
    <w:rsid w:val="000F15ED"/>
    <w:rsid w:val="000F1E0B"/>
    <w:rsid w:val="000F295E"/>
    <w:rsid w:val="00106A16"/>
    <w:rsid w:val="00117B69"/>
    <w:rsid w:val="00120A1A"/>
    <w:rsid w:val="00123757"/>
    <w:rsid w:val="00123B89"/>
    <w:rsid w:val="00123FEA"/>
    <w:rsid w:val="0012444B"/>
    <w:rsid w:val="00126FE1"/>
    <w:rsid w:val="00134EF8"/>
    <w:rsid w:val="00136E10"/>
    <w:rsid w:val="00137607"/>
    <w:rsid w:val="001401CB"/>
    <w:rsid w:val="00140E04"/>
    <w:rsid w:val="001431B4"/>
    <w:rsid w:val="0014441E"/>
    <w:rsid w:val="001457A8"/>
    <w:rsid w:val="00145E94"/>
    <w:rsid w:val="00147313"/>
    <w:rsid w:val="00150A32"/>
    <w:rsid w:val="00152ECD"/>
    <w:rsid w:val="00160568"/>
    <w:rsid w:val="00163479"/>
    <w:rsid w:val="00163823"/>
    <w:rsid w:val="0016713C"/>
    <w:rsid w:val="00171361"/>
    <w:rsid w:val="001720CE"/>
    <w:rsid w:val="00187629"/>
    <w:rsid w:val="00190980"/>
    <w:rsid w:val="00191452"/>
    <w:rsid w:val="001930B0"/>
    <w:rsid w:val="00193485"/>
    <w:rsid w:val="00195ED2"/>
    <w:rsid w:val="001A09B0"/>
    <w:rsid w:val="001B35BA"/>
    <w:rsid w:val="001B587D"/>
    <w:rsid w:val="001C2529"/>
    <w:rsid w:val="001D1DC1"/>
    <w:rsid w:val="001D1E37"/>
    <w:rsid w:val="001E2BB7"/>
    <w:rsid w:val="001E5BC8"/>
    <w:rsid w:val="001E6606"/>
    <w:rsid w:val="001E69FF"/>
    <w:rsid w:val="001E7214"/>
    <w:rsid w:val="001E78E1"/>
    <w:rsid w:val="001F10BB"/>
    <w:rsid w:val="001F1D5B"/>
    <w:rsid w:val="001F2436"/>
    <w:rsid w:val="001F4FE3"/>
    <w:rsid w:val="001F5D04"/>
    <w:rsid w:val="001F7074"/>
    <w:rsid w:val="00201518"/>
    <w:rsid w:val="00203E76"/>
    <w:rsid w:val="00212E0D"/>
    <w:rsid w:val="002162B2"/>
    <w:rsid w:val="002178F4"/>
    <w:rsid w:val="00221A75"/>
    <w:rsid w:val="00224409"/>
    <w:rsid w:val="002265BA"/>
    <w:rsid w:val="0023127A"/>
    <w:rsid w:val="00235EED"/>
    <w:rsid w:val="00237576"/>
    <w:rsid w:val="002416AF"/>
    <w:rsid w:val="002429E8"/>
    <w:rsid w:val="0024306B"/>
    <w:rsid w:val="00246AD5"/>
    <w:rsid w:val="002472F2"/>
    <w:rsid w:val="00247319"/>
    <w:rsid w:val="00247C45"/>
    <w:rsid w:val="00251671"/>
    <w:rsid w:val="00251FAE"/>
    <w:rsid w:val="0025330B"/>
    <w:rsid w:val="00253551"/>
    <w:rsid w:val="00256331"/>
    <w:rsid w:val="0025637F"/>
    <w:rsid w:val="002613B1"/>
    <w:rsid w:val="0026229C"/>
    <w:rsid w:val="00267CCF"/>
    <w:rsid w:val="00271FDD"/>
    <w:rsid w:val="00272A32"/>
    <w:rsid w:val="00273574"/>
    <w:rsid w:val="002821CE"/>
    <w:rsid w:val="0028452A"/>
    <w:rsid w:val="00284EFF"/>
    <w:rsid w:val="00291B5F"/>
    <w:rsid w:val="002920D9"/>
    <w:rsid w:val="002975D0"/>
    <w:rsid w:val="002A10D0"/>
    <w:rsid w:val="002A3D20"/>
    <w:rsid w:val="002A4224"/>
    <w:rsid w:val="002A4795"/>
    <w:rsid w:val="002A5F0E"/>
    <w:rsid w:val="002B714A"/>
    <w:rsid w:val="002C218D"/>
    <w:rsid w:val="002C34CB"/>
    <w:rsid w:val="002C35EE"/>
    <w:rsid w:val="002D059F"/>
    <w:rsid w:val="002D208A"/>
    <w:rsid w:val="002E1C18"/>
    <w:rsid w:val="002E3281"/>
    <w:rsid w:val="002E38CA"/>
    <w:rsid w:val="002E3DEB"/>
    <w:rsid w:val="002E4598"/>
    <w:rsid w:val="002E4D13"/>
    <w:rsid w:val="002E4E40"/>
    <w:rsid w:val="002E61E9"/>
    <w:rsid w:val="002E7DEE"/>
    <w:rsid w:val="002F1A75"/>
    <w:rsid w:val="002F3AA7"/>
    <w:rsid w:val="002F722E"/>
    <w:rsid w:val="003058CA"/>
    <w:rsid w:val="003100DD"/>
    <w:rsid w:val="00326A15"/>
    <w:rsid w:val="00327843"/>
    <w:rsid w:val="003301BC"/>
    <w:rsid w:val="003307F1"/>
    <w:rsid w:val="00333064"/>
    <w:rsid w:val="00333A66"/>
    <w:rsid w:val="003342F1"/>
    <w:rsid w:val="0033640C"/>
    <w:rsid w:val="0034454B"/>
    <w:rsid w:val="0034610C"/>
    <w:rsid w:val="003536E8"/>
    <w:rsid w:val="0035419A"/>
    <w:rsid w:val="00354AFC"/>
    <w:rsid w:val="0036029D"/>
    <w:rsid w:val="00362D92"/>
    <w:rsid w:val="00366675"/>
    <w:rsid w:val="0037013E"/>
    <w:rsid w:val="003722C1"/>
    <w:rsid w:val="00382228"/>
    <w:rsid w:val="003832E9"/>
    <w:rsid w:val="00384AEE"/>
    <w:rsid w:val="00390656"/>
    <w:rsid w:val="00390D7A"/>
    <w:rsid w:val="003A2E6D"/>
    <w:rsid w:val="003A42D7"/>
    <w:rsid w:val="003A7779"/>
    <w:rsid w:val="003B11B5"/>
    <w:rsid w:val="003B4868"/>
    <w:rsid w:val="003B4966"/>
    <w:rsid w:val="003B653F"/>
    <w:rsid w:val="003C00FA"/>
    <w:rsid w:val="003C334D"/>
    <w:rsid w:val="003C3923"/>
    <w:rsid w:val="003D56C4"/>
    <w:rsid w:val="003E1DC0"/>
    <w:rsid w:val="003E2467"/>
    <w:rsid w:val="003E4315"/>
    <w:rsid w:val="003F3DF1"/>
    <w:rsid w:val="003F5CF3"/>
    <w:rsid w:val="003F6692"/>
    <w:rsid w:val="003F7966"/>
    <w:rsid w:val="00400540"/>
    <w:rsid w:val="004058F4"/>
    <w:rsid w:val="00406A9B"/>
    <w:rsid w:val="004113AF"/>
    <w:rsid w:val="00411828"/>
    <w:rsid w:val="00411C5A"/>
    <w:rsid w:val="004147A4"/>
    <w:rsid w:val="004202DF"/>
    <w:rsid w:val="00420B04"/>
    <w:rsid w:val="00425425"/>
    <w:rsid w:val="00425643"/>
    <w:rsid w:val="004309FC"/>
    <w:rsid w:val="0043166A"/>
    <w:rsid w:val="004317C1"/>
    <w:rsid w:val="00450C91"/>
    <w:rsid w:val="004518A5"/>
    <w:rsid w:val="00452223"/>
    <w:rsid w:val="00452F37"/>
    <w:rsid w:val="004536E7"/>
    <w:rsid w:val="00456A26"/>
    <w:rsid w:val="00456E6E"/>
    <w:rsid w:val="00474C5B"/>
    <w:rsid w:val="00475577"/>
    <w:rsid w:val="00475F20"/>
    <w:rsid w:val="004767D1"/>
    <w:rsid w:val="00476BE8"/>
    <w:rsid w:val="004824BD"/>
    <w:rsid w:val="004835C7"/>
    <w:rsid w:val="00485CC1"/>
    <w:rsid w:val="00493399"/>
    <w:rsid w:val="00495633"/>
    <w:rsid w:val="00495760"/>
    <w:rsid w:val="00497760"/>
    <w:rsid w:val="004B0876"/>
    <w:rsid w:val="004B1270"/>
    <w:rsid w:val="004B2D99"/>
    <w:rsid w:val="004B444F"/>
    <w:rsid w:val="004B63C2"/>
    <w:rsid w:val="004B69D2"/>
    <w:rsid w:val="004B75DD"/>
    <w:rsid w:val="004C032E"/>
    <w:rsid w:val="004C0395"/>
    <w:rsid w:val="004C3301"/>
    <w:rsid w:val="004D3327"/>
    <w:rsid w:val="004D6DFF"/>
    <w:rsid w:val="004E1972"/>
    <w:rsid w:val="004E3291"/>
    <w:rsid w:val="004E4644"/>
    <w:rsid w:val="004F4497"/>
    <w:rsid w:val="005000BF"/>
    <w:rsid w:val="00500AD5"/>
    <w:rsid w:val="00502495"/>
    <w:rsid w:val="00510DDC"/>
    <w:rsid w:val="00513EE9"/>
    <w:rsid w:val="00520311"/>
    <w:rsid w:val="005213C4"/>
    <w:rsid w:val="005244BE"/>
    <w:rsid w:val="005250FC"/>
    <w:rsid w:val="0052782E"/>
    <w:rsid w:val="005302E8"/>
    <w:rsid w:val="00531117"/>
    <w:rsid w:val="00532D46"/>
    <w:rsid w:val="00535A5B"/>
    <w:rsid w:val="00535E18"/>
    <w:rsid w:val="0053732D"/>
    <w:rsid w:val="00543FE2"/>
    <w:rsid w:val="005440A2"/>
    <w:rsid w:val="00551358"/>
    <w:rsid w:val="005524E9"/>
    <w:rsid w:val="00552B65"/>
    <w:rsid w:val="005535C7"/>
    <w:rsid w:val="00554825"/>
    <w:rsid w:val="00555986"/>
    <w:rsid w:val="00557552"/>
    <w:rsid w:val="00564D43"/>
    <w:rsid w:val="00564EA8"/>
    <w:rsid w:val="00565470"/>
    <w:rsid w:val="00575425"/>
    <w:rsid w:val="0058106A"/>
    <w:rsid w:val="00581DC5"/>
    <w:rsid w:val="00581DE6"/>
    <w:rsid w:val="00582CC2"/>
    <w:rsid w:val="00584889"/>
    <w:rsid w:val="00593981"/>
    <w:rsid w:val="0059412A"/>
    <w:rsid w:val="00595B28"/>
    <w:rsid w:val="005A2447"/>
    <w:rsid w:val="005A26DC"/>
    <w:rsid w:val="005A745D"/>
    <w:rsid w:val="005B5914"/>
    <w:rsid w:val="005C209D"/>
    <w:rsid w:val="005C2ADF"/>
    <w:rsid w:val="005C3DED"/>
    <w:rsid w:val="005C426A"/>
    <w:rsid w:val="005D1DC5"/>
    <w:rsid w:val="005E11BF"/>
    <w:rsid w:val="005E1C27"/>
    <w:rsid w:val="005E229B"/>
    <w:rsid w:val="005E2FED"/>
    <w:rsid w:val="005E736D"/>
    <w:rsid w:val="005F0C9A"/>
    <w:rsid w:val="005F1A8B"/>
    <w:rsid w:val="005F4054"/>
    <w:rsid w:val="00604A55"/>
    <w:rsid w:val="00604E8A"/>
    <w:rsid w:val="00610E18"/>
    <w:rsid w:val="00620BFE"/>
    <w:rsid w:val="0062160C"/>
    <w:rsid w:val="00623D34"/>
    <w:rsid w:val="006245CE"/>
    <w:rsid w:val="00632813"/>
    <w:rsid w:val="006345C7"/>
    <w:rsid w:val="00636812"/>
    <w:rsid w:val="00641EC4"/>
    <w:rsid w:val="0064250E"/>
    <w:rsid w:val="0064536D"/>
    <w:rsid w:val="00647D16"/>
    <w:rsid w:val="00651506"/>
    <w:rsid w:val="00651B3D"/>
    <w:rsid w:val="006602C8"/>
    <w:rsid w:val="00661C6A"/>
    <w:rsid w:val="00663083"/>
    <w:rsid w:val="00671A73"/>
    <w:rsid w:val="00673FE0"/>
    <w:rsid w:val="006756A9"/>
    <w:rsid w:val="00675DAD"/>
    <w:rsid w:val="00677292"/>
    <w:rsid w:val="00677664"/>
    <w:rsid w:val="00682EE4"/>
    <w:rsid w:val="006860C0"/>
    <w:rsid w:val="00690B65"/>
    <w:rsid w:val="006918B9"/>
    <w:rsid w:val="006944DB"/>
    <w:rsid w:val="006A3826"/>
    <w:rsid w:val="006A5359"/>
    <w:rsid w:val="006A7582"/>
    <w:rsid w:val="006B1D42"/>
    <w:rsid w:val="006B3B9C"/>
    <w:rsid w:val="006B450D"/>
    <w:rsid w:val="006C3B59"/>
    <w:rsid w:val="006C77BF"/>
    <w:rsid w:val="006D2892"/>
    <w:rsid w:val="006D2FA1"/>
    <w:rsid w:val="006D412F"/>
    <w:rsid w:val="006D5716"/>
    <w:rsid w:val="006E6B6C"/>
    <w:rsid w:val="006E786A"/>
    <w:rsid w:val="006F2536"/>
    <w:rsid w:val="006F2FA0"/>
    <w:rsid w:val="006F3B4A"/>
    <w:rsid w:val="006F6F20"/>
    <w:rsid w:val="0070293B"/>
    <w:rsid w:val="00702A9C"/>
    <w:rsid w:val="007033FB"/>
    <w:rsid w:val="007039BC"/>
    <w:rsid w:val="00705B2A"/>
    <w:rsid w:val="00706B00"/>
    <w:rsid w:val="00710195"/>
    <w:rsid w:val="0071104A"/>
    <w:rsid w:val="00714C08"/>
    <w:rsid w:val="0071675D"/>
    <w:rsid w:val="007236F0"/>
    <w:rsid w:val="00726FEF"/>
    <w:rsid w:val="00730BA3"/>
    <w:rsid w:val="007322A4"/>
    <w:rsid w:val="00741EF9"/>
    <w:rsid w:val="007433D7"/>
    <w:rsid w:val="007452B3"/>
    <w:rsid w:val="00750DAF"/>
    <w:rsid w:val="007539C3"/>
    <w:rsid w:val="00754ACA"/>
    <w:rsid w:val="0075782B"/>
    <w:rsid w:val="00760CBE"/>
    <w:rsid w:val="00762857"/>
    <w:rsid w:val="007639AF"/>
    <w:rsid w:val="007665E8"/>
    <w:rsid w:val="0077171F"/>
    <w:rsid w:val="0077461E"/>
    <w:rsid w:val="00774C43"/>
    <w:rsid w:val="007824E4"/>
    <w:rsid w:val="00783697"/>
    <w:rsid w:val="00785EAD"/>
    <w:rsid w:val="00786136"/>
    <w:rsid w:val="007861B4"/>
    <w:rsid w:val="00792024"/>
    <w:rsid w:val="00793A65"/>
    <w:rsid w:val="007959C0"/>
    <w:rsid w:val="00796F8F"/>
    <w:rsid w:val="007A2646"/>
    <w:rsid w:val="007A33E4"/>
    <w:rsid w:val="007A5181"/>
    <w:rsid w:val="007B1BA5"/>
    <w:rsid w:val="007B4426"/>
    <w:rsid w:val="007B6893"/>
    <w:rsid w:val="007B7118"/>
    <w:rsid w:val="007C075B"/>
    <w:rsid w:val="007C3469"/>
    <w:rsid w:val="007C358D"/>
    <w:rsid w:val="007C7A63"/>
    <w:rsid w:val="007D01AB"/>
    <w:rsid w:val="007D136E"/>
    <w:rsid w:val="007D4B16"/>
    <w:rsid w:val="007F3FFA"/>
    <w:rsid w:val="007F7DF1"/>
    <w:rsid w:val="008001FD"/>
    <w:rsid w:val="00800F96"/>
    <w:rsid w:val="00803485"/>
    <w:rsid w:val="00805A2C"/>
    <w:rsid w:val="00806832"/>
    <w:rsid w:val="00806A91"/>
    <w:rsid w:val="008073C8"/>
    <w:rsid w:val="0081174B"/>
    <w:rsid w:val="0081348E"/>
    <w:rsid w:val="0081701A"/>
    <w:rsid w:val="00817F70"/>
    <w:rsid w:val="00820635"/>
    <w:rsid w:val="00823E3B"/>
    <w:rsid w:val="008336A7"/>
    <w:rsid w:val="00840EE7"/>
    <w:rsid w:val="00844B76"/>
    <w:rsid w:val="00850D2F"/>
    <w:rsid w:val="008530BC"/>
    <w:rsid w:val="0085429E"/>
    <w:rsid w:val="008564D1"/>
    <w:rsid w:val="008569CC"/>
    <w:rsid w:val="00856EA6"/>
    <w:rsid w:val="00857FA1"/>
    <w:rsid w:val="00867983"/>
    <w:rsid w:val="00870FF1"/>
    <w:rsid w:val="0087722A"/>
    <w:rsid w:val="00880D08"/>
    <w:rsid w:val="008834B0"/>
    <w:rsid w:val="00883F41"/>
    <w:rsid w:val="008843A8"/>
    <w:rsid w:val="00884A19"/>
    <w:rsid w:val="00884CEB"/>
    <w:rsid w:val="00887022"/>
    <w:rsid w:val="008917F5"/>
    <w:rsid w:val="0089399C"/>
    <w:rsid w:val="00895746"/>
    <w:rsid w:val="008A08A3"/>
    <w:rsid w:val="008B12EA"/>
    <w:rsid w:val="008B13F6"/>
    <w:rsid w:val="008B1619"/>
    <w:rsid w:val="008B3A2B"/>
    <w:rsid w:val="008C2053"/>
    <w:rsid w:val="008D1C47"/>
    <w:rsid w:val="008D5D19"/>
    <w:rsid w:val="008D6FCD"/>
    <w:rsid w:val="008D7215"/>
    <w:rsid w:val="008E0A9D"/>
    <w:rsid w:val="008E1CF5"/>
    <w:rsid w:val="008E3739"/>
    <w:rsid w:val="008E44DF"/>
    <w:rsid w:val="008F2393"/>
    <w:rsid w:val="008F2D1F"/>
    <w:rsid w:val="008F4D85"/>
    <w:rsid w:val="00900381"/>
    <w:rsid w:val="00906C41"/>
    <w:rsid w:val="0091086F"/>
    <w:rsid w:val="0091120B"/>
    <w:rsid w:val="009120F1"/>
    <w:rsid w:val="0091229A"/>
    <w:rsid w:val="00915180"/>
    <w:rsid w:val="009152BC"/>
    <w:rsid w:val="0091586E"/>
    <w:rsid w:val="00915BB6"/>
    <w:rsid w:val="009167CE"/>
    <w:rsid w:val="00917008"/>
    <w:rsid w:val="0092454E"/>
    <w:rsid w:val="009266E7"/>
    <w:rsid w:val="00932832"/>
    <w:rsid w:val="00935C70"/>
    <w:rsid w:val="00935D4B"/>
    <w:rsid w:val="009370CE"/>
    <w:rsid w:val="009373B4"/>
    <w:rsid w:val="00940A50"/>
    <w:rsid w:val="00941FE8"/>
    <w:rsid w:val="00947433"/>
    <w:rsid w:val="0094785B"/>
    <w:rsid w:val="0095189B"/>
    <w:rsid w:val="00951BEA"/>
    <w:rsid w:val="00956F93"/>
    <w:rsid w:val="009625E7"/>
    <w:rsid w:val="00962ED6"/>
    <w:rsid w:val="009638C3"/>
    <w:rsid w:val="00963AD5"/>
    <w:rsid w:val="0096436A"/>
    <w:rsid w:val="009670A9"/>
    <w:rsid w:val="00971C47"/>
    <w:rsid w:val="0097287C"/>
    <w:rsid w:val="00972B5E"/>
    <w:rsid w:val="009759CC"/>
    <w:rsid w:val="00977F4B"/>
    <w:rsid w:val="009835F2"/>
    <w:rsid w:val="00984B0D"/>
    <w:rsid w:val="00986C30"/>
    <w:rsid w:val="00993BF5"/>
    <w:rsid w:val="00993F1D"/>
    <w:rsid w:val="00995764"/>
    <w:rsid w:val="00995C13"/>
    <w:rsid w:val="009B0289"/>
    <w:rsid w:val="009B2698"/>
    <w:rsid w:val="009B2D83"/>
    <w:rsid w:val="009B5673"/>
    <w:rsid w:val="009C158B"/>
    <w:rsid w:val="009C7374"/>
    <w:rsid w:val="009D0383"/>
    <w:rsid w:val="009D0F12"/>
    <w:rsid w:val="009D382A"/>
    <w:rsid w:val="009D59C4"/>
    <w:rsid w:val="009D7A85"/>
    <w:rsid w:val="009E11C1"/>
    <w:rsid w:val="009E2D23"/>
    <w:rsid w:val="009E37C2"/>
    <w:rsid w:val="009E3CC5"/>
    <w:rsid w:val="009E3DE2"/>
    <w:rsid w:val="009F31D8"/>
    <w:rsid w:val="009F4819"/>
    <w:rsid w:val="00A06205"/>
    <w:rsid w:val="00A07F0A"/>
    <w:rsid w:val="00A108E5"/>
    <w:rsid w:val="00A13AED"/>
    <w:rsid w:val="00A16F92"/>
    <w:rsid w:val="00A20FC6"/>
    <w:rsid w:val="00A23314"/>
    <w:rsid w:val="00A24CB6"/>
    <w:rsid w:val="00A2583F"/>
    <w:rsid w:val="00A33FC9"/>
    <w:rsid w:val="00A45C8D"/>
    <w:rsid w:val="00A4699A"/>
    <w:rsid w:val="00A522BC"/>
    <w:rsid w:val="00A60628"/>
    <w:rsid w:val="00A60AB0"/>
    <w:rsid w:val="00A60F73"/>
    <w:rsid w:val="00A61160"/>
    <w:rsid w:val="00A62911"/>
    <w:rsid w:val="00A64952"/>
    <w:rsid w:val="00A660AF"/>
    <w:rsid w:val="00A722F0"/>
    <w:rsid w:val="00A755A6"/>
    <w:rsid w:val="00A75FD7"/>
    <w:rsid w:val="00A76737"/>
    <w:rsid w:val="00A77C9F"/>
    <w:rsid w:val="00A80012"/>
    <w:rsid w:val="00A82693"/>
    <w:rsid w:val="00A83081"/>
    <w:rsid w:val="00A91878"/>
    <w:rsid w:val="00A97504"/>
    <w:rsid w:val="00A97906"/>
    <w:rsid w:val="00AA03C0"/>
    <w:rsid w:val="00AA185B"/>
    <w:rsid w:val="00AA3FBD"/>
    <w:rsid w:val="00AA6129"/>
    <w:rsid w:val="00AB27AC"/>
    <w:rsid w:val="00AB4E6D"/>
    <w:rsid w:val="00AC4850"/>
    <w:rsid w:val="00AC5ED8"/>
    <w:rsid w:val="00AD1D0F"/>
    <w:rsid w:val="00AD22CB"/>
    <w:rsid w:val="00AD2F8C"/>
    <w:rsid w:val="00AD6CDA"/>
    <w:rsid w:val="00AE08BF"/>
    <w:rsid w:val="00AE27F5"/>
    <w:rsid w:val="00AE4B2B"/>
    <w:rsid w:val="00AE6B42"/>
    <w:rsid w:val="00AF277D"/>
    <w:rsid w:val="00AF395B"/>
    <w:rsid w:val="00AF70A7"/>
    <w:rsid w:val="00AF72EC"/>
    <w:rsid w:val="00B03461"/>
    <w:rsid w:val="00B166F4"/>
    <w:rsid w:val="00B242DE"/>
    <w:rsid w:val="00B34D11"/>
    <w:rsid w:val="00B378FB"/>
    <w:rsid w:val="00B406B4"/>
    <w:rsid w:val="00B40FD9"/>
    <w:rsid w:val="00B46BB5"/>
    <w:rsid w:val="00B5254A"/>
    <w:rsid w:val="00B532CA"/>
    <w:rsid w:val="00B6089C"/>
    <w:rsid w:val="00B63B3C"/>
    <w:rsid w:val="00B63D5F"/>
    <w:rsid w:val="00B67B48"/>
    <w:rsid w:val="00B705B0"/>
    <w:rsid w:val="00B70C42"/>
    <w:rsid w:val="00B70FE7"/>
    <w:rsid w:val="00B8290C"/>
    <w:rsid w:val="00B83FB2"/>
    <w:rsid w:val="00B85646"/>
    <w:rsid w:val="00B86068"/>
    <w:rsid w:val="00B8654A"/>
    <w:rsid w:val="00B87624"/>
    <w:rsid w:val="00B94615"/>
    <w:rsid w:val="00B974BD"/>
    <w:rsid w:val="00BA010E"/>
    <w:rsid w:val="00BA1013"/>
    <w:rsid w:val="00BB0E4E"/>
    <w:rsid w:val="00BB1493"/>
    <w:rsid w:val="00BB3395"/>
    <w:rsid w:val="00BB5D44"/>
    <w:rsid w:val="00BB7D2A"/>
    <w:rsid w:val="00BB7D88"/>
    <w:rsid w:val="00BC165C"/>
    <w:rsid w:val="00BC31B8"/>
    <w:rsid w:val="00BC4281"/>
    <w:rsid w:val="00BD1B27"/>
    <w:rsid w:val="00BD378C"/>
    <w:rsid w:val="00BD5FC5"/>
    <w:rsid w:val="00BD6535"/>
    <w:rsid w:val="00BF352A"/>
    <w:rsid w:val="00BF37E7"/>
    <w:rsid w:val="00BF422C"/>
    <w:rsid w:val="00BF4B23"/>
    <w:rsid w:val="00BF7D28"/>
    <w:rsid w:val="00C02DED"/>
    <w:rsid w:val="00C0364C"/>
    <w:rsid w:val="00C04932"/>
    <w:rsid w:val="00C06614"/>
    <w:rsid w:val="00C07E16"/>
    <w:rsid w:val="00C132E1"/>
    <w:rsid w:val="00C16A1E"/>
    <w:rsid w:val="00C22F10"/>
    <w:rsid w:val="00C24A3E"/>
    <w:rsid w:val="00C349A4"/>
    <w:rsid w:val="00C50381"/>
    <w:rsid w:val="00C6279D"/>
    <w:rsid w:val="00C6697F"/>
    <w:rsid w:val="00C70FEB"/>
    <w:rsid w:val="00C713F5"/>
    <w:rsid w:val="00C71C6A"/>
    <w:rsid w:val="00C83501"/>
    <w:rsid w:val="00C858C5"/>
    <w:rsid w:val="00C86AD2"/>
    <w:rsid w:val="00C90BF4"/>
    <w:rsid w:val="00C916E6"/>
    <w:rsid w:val="00CA0EB7"/>
    <w:rsid w:val="00CA4282"/>
    <w:rsid w:val="00CA5AC9"/>
    <w:rsid w:val="00CA6EF5"/>
    <w:rsid w:val="00CB19F2"/>
    <w:rsid w:val="00CB4809"/>
    <w:rsid w:val="00CC147B"/>
    <w:rsid w:val="00CC492E"/>
    <w:rsid w:val="00CD625D"/>
    <w:rsid w:val="00CD63A7"/>
    <w:rsid w:val="00CD671D"/>
    <w:rsid w:val="00CE3415"/>
    <w:rsid w:val="00CE495C"/>
    <w:rsid w:val="00CE77E3"/>
    <w:rsid w:val="00CE78A4"/>
    <w:rsid w:val="00CF259E"/>
    <w:rsid w:val="00CF26AA"/>
    <w:rsid w:val="00CF2D23"/>
    <w:rsid w:val="00CF44ED"/>
    <w:rsid w:val="00D01479"/>
    <w:rsid w:val="00D01614"/>
    <w:rsid w:val="00D02736"/>
    <w:rsid w:val="00D05994"/>
    <w:rsid w:val="00D05D28"/>
    <w:rsid w:val="00D10067"/>
    <w:rsid w:val="00D13EF4"/>
    <w:rsid w:val="00D1427D"/>
    <w:rsid w:val="00D21FD8"/>
    <w:rsid w:val="00D236AC"/>
    <w:rsid w:val="00D27460"/>
    <w:rsid w:val="00D31655"/>
    <w:rsid w:val="00D45B94"/>
    <w:rsid w:val="00D46D68"/>
    <w:rsid w:val="00D4701A"/>
    <w:rsid w:val="00D47D8F"/>
    <w:rsid w:val="00D55BB1"/>
    <w:rsid w:val="00D56BB3"/>
    <w:rsid w:val="00D56C84"/>
    <w:rsid w:val="00D60DCB"/>
    <w:rsid w:val="00D61243"/>
    <w:rsid w:val="00D6570D"/>
    <w:rsid w:val="00D65CCB"/>
    <w:rsid w:val="00D6792E"/>
    <w:rsid w:val="00D71AF3"/>
    <w:rsid w:val="00D72BF1"/>
    <w:rsid w:val="00D74DFC"/>
    <w:rsid w:val="00D763F7"/>
    <w:rsid w:val="00D7730F"/>
    <w:rsid w:val="00D77690"/>
    <w:rsid w:val="00D77996"/>
    <w:rsid w:val="00D779CD"/>
    <w:rsid w:val="00D81C94"/>
    <w:rsid w:val="00D902D4"/>
    <w:rsid w:val="00D9311B"/>
    <w:rsid w:val="00D939B4"/>
    <w:rsid w:val="00D93BD7"/>
    <w:rsid w:val="00D97026"/>
    <w:rsid w:val="00DA1352"/>
    <w:rsid w:val="00DA293B"/>
    <w:rsid w:val="00DA5B7A"/>
    <w:rsid w:val="00DB1D32"/>
    <w:rsid w:val="00DB3B95"/>
    <w:rsid w:val="00DB4C70"/>
    <w:rsid w:val="00DB4E31"/>
    <w:rsid w:val="00DB60B2"/>
    <w:rsid w:val="00DB70E2"/>
    <w:rsid w:val="00DC0F2D"/>
    <w:rsid w:val="00DC1568"/>
    <w:rsid w:val="00DC3C1C"/>
    <w:rsid w:val="00DC4582"/>
    <w:rsid w:val="00DC6564"/>
    <w:rsid w:val="00DC7771"/>
    <w:rsid w:val="00DD17BB"/>
    <w:rsid w:val="00DD26A3"/>
    <w:rsid w:val="00DE064E"/>
    <w:rsid w:val="00DE557A"/>
    <w:rsid w:val="00DF0D14"/>
    <w:rsid w:val="00DF1B75"/>
    <w:rsid w:val="00DF2C5A"/>
    <w:rsid w:val="00DF4CFB"/>
    <w:rsid w:val="00DF7E14"/>
    <w:rsid w:val="00E00333"/>
    <w:rsid w:val="00E03CF0"/>
    <w:rsid w:val="00E124B1"/>
    <w:rsid w:val="00E12ADA"/>
    <w:rsid w:val="00E149A6"/>
    <w:rsid w:val="00E14EBB"/>
    <w:rsid w:val="00E1635F"/>
    <w:rsid w:val="00E16E94"/>
    <w:rsid w:val="00E206BA"/>
    <w:rsid w:val="00E22F78"/>
    <w:rsid w:val="00E26337"/>
    <w:rsid w:val="00E30764"/>
    <w:rsid w:val="00E351EC"/>
    <w:rsid w:val="00E371B2"/>
    <w:rsid w:val="00E37765"/>
    <w:rsid w:val="00E442BF"/>
    <w:rsid w:val="00E475B0"/>
    <w:rsid w:val="00E4762B"/>
    <w:rsid w:val="00E47837"/>
    <w:rsid w:val="00E50476"/>
    <w:rsid w:val="00E51715"/>
    <w:rsid w:val="00E519D2"/>
    <w:rsid w:val="00E552B4"/>
    <w:rsid w:val="00E56F26"/>
    <w:rsid w:val="00E607FB"/>
    <w:rsid w:val="00E61BA6"/>
    <w:rsid w:val="00E64C7A"/>
    <w:rsid w:val="00E65677"/>
    <w:rsid w:val="00E66542"/>
    <w:rsid w:val="00E70501"/>
    <w:rsid w:val="00E71778"/>
    <w:rsid w:val="00E71DD9"/>
    <w:rsid w:val="00E76E5C"/>
    <w:rsid w:val="00E80A8B"/>
    <w:rsid w:val="00E8366A"/>
    <w:rsid w:val="00E83CDA"/>
    <w:rsid w:val="00E841C2"/>
    <w:rsid w:val="00E854E9"/>
    <w:rsid w:val="00E915CD"/>
    <w:rsid w:val="00E940FB"/>
    <w:rsid w:val="00E97256"/>
    <w:rsid w:val="00EA5F58"/>
    <w:rsid w:val="00EA7636"/>
    <w:rsid w:val="00EB109E"/>
    <w:rsid w:val="00EB50F7"/>
    <w:rsid w:val="00EB6926"/>
    <w:rsid w:val="00EB7A9F"/>
    <w:rsid w:val="00EC3064"/>
    <w:rsid w:val="00ED3089"/>
    <w:rsid w:val="00ED3293"/>
    <w:rsid w:val="00EE0BF2"/>
    <w:rsid w:val="00EE5C2C"/>
    <w:rsid w:val="00EE6BD3"/>
    <w:rsid w:val="00EE6C02"/>
    <w:rsid w:val="00EF01F6"/>
    <w:rsid w:val="00EF795D"/>
    <w:rsid w:val="00F005B6"/>
    <w:rsid w:val="00F00A22"/>
    <w:rsid w:val="00F00F7A"/>
    <w:rsid w:val="00F04A4C"/>
    <w:rsid w:val="00F05B84"/>
    <w:rsid w:val="00F06F18"/>
    <w:rsid w:val="00F117C7"/>
    <w:rsid w:val="00F15B06"/>
    <w:rsid w:val="00F165B1"/>
    <w:rsid w:val="00F21B28"/>
    <w:rsid w:val="00F35E70"/>
    <w:rsid w:val="00F4167F"/>
    <w:rsid w:val="00F501EC"/>
    <w:rsid w:val="00F50ED2"/>
    <w:rsid w:val="00F51A84"/>
    <w:rsid w:val="00F52A42"/>
    <w:rsid w:val="00F6302B"/>
    <w:rsid w:val="00F67905"/>
    <w:rsid w:val="00F72925"/>
    <w:rsid w:val="00F75DB2"/>
    <w:rsid w:val="00F80323"/>
    <w:rsid w:val="00F8043D"/>
    <w:rsid w:val="00F82E44"/>
    <w:rsid w:val="00F84B4B"/>
    <w:rsid w:val="00F8618F"/>
    <w:rsid w:val="00F9197E"/>
    <w:rsid w:val="00F94BC6"/>
    <w:rsid w:val="00F975BE"/>
    <w:rsid w:val="00FA17DE"/>
    <w:rsid w:val="00FA2DD2"/>
    <w:rsid w:val="00FB1332"/>
    <w:rsid w:val="00FB2667"/>
    <w:rsid w:val="00FB2E76"/>
    <w:rsid w:val="00FB4BA7"/>
    <w:rsid w:val="00FB50F2"/>
    <w:rsid w:val="00FB7800"/>
    <w:rsid w:val="00FC37D2"/>
    <w:rsid w:val="00FC5D85"/>
    <w:rsid w:val="00FD3EE8"/>
    <w:rsid w:val="00FD65A4"/>
    <w:rsid w:val="00FE1C63"/>
    <w:rsid w:val="00FF0701"/>
    <w:rsid w:val="00FF178A"/>
    <w:rsid w:val="00FF24A7"/>
    <w:rsid w:val="00FF48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5658"/>
  <w15:chartTrackingRefBased/>
  <w15:docId w15:val="{3F697565-8859-453F-B66E-7B863C7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2B4"/>
    <w:pPr>
      <w:spacing w:after="200" w:line="276" w:lineRule="auto"/>
    </w:pPr>
    <w:rPr>
      <w:kern w:val="0"/>
      <w:lang w:val="en-US"/>
      <w14:ligatures w14:val="none"/>
    </w:rPr>
  </w:style>
  <w:style w:type="paragraph" w:styleId="Heading1">
    <w:name w:val="heading 1"/>
    <w:basedOn w:val="Normal"/>
    <w:next w:val="Normal"/>
    <w:link w:val="Heading1Char"/>
    <w:uiPriority w:val="9"/>
    <w:qFormat/>
    <w:rsid w:val="002A5F0E"/>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30BA3"/>
    <w:pPr>
      <w:keepNext/>
      <w:keepLines/>
      <w:spacing w:before="40"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730BA3"/>
    <w:pPr>
      <w:keepNext/>
      <w:keepLines/>
      <w:spacing w:before="40" w:after="0" w:line="480" w:lineRule="auto"/>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500A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0E"/>
    <w:rPr>
      <w:rFonts w:ascii="Times New Roman" w:eastAsiaTheme="majorEastAsia" w:hAnsi="Times New Roman" w:cstheme="majorBidi"/>
      <w:b/>
      <w:kern w:val="0"/>
      <w:sz w:val="24"/>
      <w:szCs w:val="32"/>
      <w:lang w:val="en-US"/>
      <w14:ligatures w14:val="none"/>
    </w:rPr>
  </w:style>
  <w:style w:type="character" w:customStyle="1" w:styleId="Heading2Char">
    <w:name w:val="Heading 2 Char"/>
    <w:basedOn w:val="DefaultParagraphFont"/>
    <w:link w:val="Heading2"/>
    <w:uiPriority w:val="9"/>
    <w:rsid w:val="00730BA3"/>
    <w:rPr>
      <w:rFonts w:ascii="Times New Roman" w:eastAsiaTheme="majorEastAsia" w:hAnsi="Times New Roman" w:cstheme="majorBidi"/>
      <w:b/>
      <w:kern w:val="0"/>
      <w:sz w:val="24"/>
      <w:szCs w:val="26"/>
      <w:lang w:val="en-US"/>
      <w14:ligatures w14:val="none"/>
    </w:rPr>
  </w:style>
  <w:style w:type="paragraph" w:styleId="NormalWeb">
    <w:name w:val="Normal (Web)"/>
    <w:basedOn w:val="Normal"/>
    <w:uiPriority w:val="99"/>
    <w:unhideWhenUsed/>
    <w:rsid w:val="003602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029D"/>
    <w:pPr>
      <w:ind w:left="720"/>
      <w:contextualSpacing/>
    </w:pPr>
  </w:style>
  <w:style w:type="paragraph" w:styleId="Footer">
    <w:name w:val="footer"/>
    <w:basedOn w:val="Normal"/>
    <w:link w:val="FooterChar"/>
    <w:uiPriority w:val="99"/>
    <w:unhideWhenUsed/>
    <w:rsid w:val="0036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29D"/>
    <w:rPr>
      <w:kern w:val="0"/>
      <w:lang w:val="en-US"/>
      <w14:ligatures w14:val="none"/>
    </w:rPr>
  </w:style>
  <w:style w:type="character" w:styleId="Hyperlink">
    <w:name w:val="Hyperlink"/>
    <w:basedOn w:val="DefaultParagraphFont"/>
    <w:uiPriority w:val="99"/>
    <w:unhideWhenUsed/>
    <w:rsid w:val="0036029D"/>
    <w:rPr>
      <w:color w:val="0563C1" w:themeColor="hyperlink"/>
      <w:u w:val="single"/>
    </w:rPr>
  </w:style>
  <w:style w:type="paragraph" w:styleId="TOCHeading">
    <w:name w:val="TOC Heading"/>
    <w:basedOn w:val="Heading1"/>
    <w:next w:val="Normal"/>
    <w:uiPriority w:val="39"/>
    <w:unhideWhenUsed/>
    <w:qFormat/>
    <w:rsid w:val="0036029D"/>
    <w:pPr>
      <w:spacing w:line="259" w:lineRule="auto"/>
      <w:outlineLvl w:val="9"/>
    </w:pPr>
  </w:style>
  <w:style w:type="paragraph" w:styleId="TOC1">
    <w:name w:val="toc 1"/>
    <w:basedOn w:val="Normal"/>
    <w:next w:val="Normal"/>
    <w:autoRedefine/>
    <w:uiPriority w:val="39"/>
    <w:unhideWhenUsed/>
    <w:rsid w:val="00E1635F"/>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E1635F"/>
    <w:pPr>
      <w:spacing w:after="100" w:line="360" w:lineRule="auto"/>
      <w:ind w:left="220"/>
    </w:pPr>
    <w:rPr>
      <w:rFonts w:ascii="Times New Roman" w:hAnsi="Times New Roman"/>
      <w:sz w:val="24"/>
    </w:rPr>
  </w:style>
  <w:style w:type="character" w:styleId="CommentReference">
    <w:name w:val="annotation reference"/>
    <w:basedOn w:val="DefaultParagraphFont"/>
    <w:uiPriority w:val="99"/>
    <w:semiHidden/>
    <w:unhideWhenUsed/>
    <w:rsid w:val="0036029D"/>
    <w:rPr>
      <w:sz w:val="16"/>
      <w:szCs w:val="16"/>
    </w:rPr>
  </w:style>
  <w:style w:type="paragraph" w:styleId="CommentText">
    <w:name w:val="annotation text"/>
    <w:basedOn w:val="Normal"/>
    <w:link w:val="CommentTextChar"/>
    <w:uiPriority w:val="99"/>
    <w:unhideWhenUsed/>
    <w:qFormat/>
    <w:rsid w:val="0036029D"/>
    <w:pPr>
      <w:spacing w:line="240" w:lineRule="auto"/>
    </w:pPr>
    <w:rPr>
      <w:sz w:val="20"/>
      <w:szCs w:val="20"/>
    </w:rPr>
  </w:style>
  <w:style w:type="character" w:customStyle="1" w:styleId="CommentTextChar">
    <w:name w:val="Comment Text Char"/>
    <w:basedOn w:val="DefaultParagraphFont"/>
    <w:link w:val="CommentText"/>
    <w:uiPriority w:val="99"/>
    <w:rsid w:val="0036029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6029D"/>
    <w:rPr>
      <w:b/>
      <w:bCs/>
    </w:rPr>
  </w:style>
  <w:style w:type="character" w:customStyle="1" w:styleId="CommentSubjectChar">
    <w:name w:val="Comment Subject Char"/>
    <w:basedOn w:val="CommentTextChar"/>
    <w:link w:val="CommentSubject"/>
    <w:uiPriority w:val="99"/>
    <w:semiHidden/>
    <w:rsid w:val="0036029D"/>
    <w:rPr>
      <w:b/>
      <w:bCs/>
      <w:kern w:val="0"/>
      <w:sz w:val="20"/>
      <w:szCs w:val="20"/>
      <w:lang w:val="en-US"/>
      <w14:ligatures w14:val="none"/>
    </w:rPr>
  </w:style>
  <w:style w:type="paragraph" w:styleId="BalloonText">
    <w:name w:val="Balloon Text"/>
    <w:basedOn w:val="Normal"/>
    <w:link w:val="BalloonTextChar"/>
    <w:uiPriority w:val="99"/>
    <w:semiHidden/>
    <w:unhideWhenUsed/>
    <w:rsid w:val="00360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29D"/>
    <w:rPr>
      <w:rFonts w:ascii="Segoe UI" w:hAnsi="Segoe UI" w:cs="Segoe UI"/>
      <w:kern w:val="0"/>
      <w:sz w:val="18"/>
      <w:szCs w:val="18"/>
      <w:lang w:val="en-US"/>
      <w14:ligatures w14:val="none"/>
    </w:rPr>
  </w:style>
  <w:style w:type="paragraph" w:styleId="Caption">
    <w:name w:val="caption"/>
    <w:basedOn w:val="Normal"/>
    <w:next w:val="Normal"/>
    <w:uiPriority w:val="35"/>
    <w:unhideWhenUsed/>
    <w:qFormat/>
    <w:rsid w:val="00E552B4"/>
    <w:pPr>
      <w:spacing w:line="480" w:lineRule="auto"/>
    </w:pPr>
    <w:rPr>
      <w:rFonts w:ascii="Times New Roman" w:hAnsi="Times New Roman"/>
      <w:b/>
      <w:iCs/>
      <w:sz w:val="24"/>
      <w:szCs w:val="18"/>
    </w:rPr>
  </w:style>
  <w:style w:type="character" w:styleId="Emphasis">
    <w:name w:val="Emphasis"/>
    <w:basedOn w:val="DefaultParagraphFont"/>
    <w:uiPriority w:val="20"/>
    <w:qFormat/>
    <w:rsid w:val="0036029D"/>
    <w:rPr>
      <w:i/>
      <w:iCs/>
    </w:rPr>
  </w:style>
  <w:style w:type="character" w:styleId="Strong">
    <w:name w:val="Strong"/>
    <w:basedOn w:val="DefaultParagraphFont"/>
    <w:uiPriority w:val="22"/>
    <w:qFormat/>
    <w:rsid w:val="0036029D"/>
    <w:rPr>
      <w:b/>
      <w:bCs/>
    </w:rPr>
  </w:style>
  <w:style w:type="table" w:styleId="TableGrid">
    <w:name w:val="Table Grid"/>
    <w:basedOn w:val="TableNormal"/>
    <w:uiPriority w:val="39"/>
    <w:rsid w:val="00360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6029D"/>
    <w:pPr>
      <w:spacing w:after="0" w:line="240" w:lineRule="auto"/>
    </w:pPr>
    <w:rPr>
      <w:kern w:val="0"/>
      <w:lang w:val="en-US"/>
      <w14:ligatures w14:val="none"/>
    </w:rPr>
  </w:style>
  <w:style w:type="character" w:customStyle="1" w:styleId="UnresolvedMention1">
    <w:name w:val="Unresolved Mention1"/>
    <w:basedOn w:val="DefaultParagraphFont"/>
    <w:uiPriority w:val="99"/>
    <w:semiHidden/>
    <w:unhideWhenUsed/>
    <w:rsid w:val="0036029D"/>
    <w:rPr>
      <w:color w:val="605E5C"/>
      <w:shd w:val="clear" w:color="auto" w:fill="E1DFDD"/>
    </w:rPr>
  </w:style>
  <w:style w:type="character" w:styleId="FollowedHyperlink">
    <w:name w:val="FollowedHyperlink"/>
    <w:basedOn w:val="DefaultParagraphFont"/>
    <w:uiPriority w:val="99"/>
    <w:semiHidden/>
    <w:unhideWhenUsed/>
    <w:rsid w:val="0036029D"/>
    <w:rPr>
      <w:color w:val="954F72" w:themeColor="followedHyperlink"/>
      <w:u w:val="single"/>
    </w:rPr>
  </w:style>
  <w:style w:type="paragraph" w:customStyle="1" w:styleId="pf0">
    <w:name w:val="pf0"/>
    <w:basedOn w:val="Normal"/>
    <w:rsid w:val="006A7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A7582"/>
    <w:rPr>
      <w:rFonts w:ascii="Segoe UI" w:hAnsi="Segoe UI" w:cs="Segoe UI" w:hint="default"/>
      <w:color w:val="C00000"/>
      <w:sz w:val="18"/>
      <w:szCs w:val="18"/>
    </w:rPr>
  </w:style>
  <w:style w:type="paragraph" w:styleId="Header">
    <w:name w:val="header"/>
    <w:basedOn w:val="Normal"/>
    <w:link w:val="HeaderChar"/>
    <w:uiPriority w:val="99"/>
    <w:unhideWhenUsed/>
    <w:rsid w:val="00E5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76"/>
    <w:rPr>
      <w:kern w:val="0"/>
      <w:lang w:val="en-US"/>
      <w14:ligatures w14:val="none"/>
    </w:rPr>
  </w:style>
  <w:style w:type="paragraph" w:styleId="TableofFigures">
    <w:name w:val="table of figures"/>
    <w:basedOn w:val="Normal"/>
    <w:next w:val="Normal"/>
    <w:uiPriority w:val="99"/>
    <w:unhideWhenUsed/>
    <w:rsid w:val="00E552B4"/>
    <w:pPr>
      <w:spacing w:after="0" w:line="360" w:lineRule="auto"/>
    </w:pPr>
    <w:rPr>
      <w:rFonts w:ascii="Times New Roman" w:hAnsi="Times New Roman"/>
      <w:sz w:val="24"/>
    </w:rPr>
  </w:style>
  <w:style w:type="character" w:customStyle="1" w:styleId="overflow-hidden">
    <w:name w:val="overflow-hidden"/>
    <w:basedOn w:val="DefaultParagraphFont"/>
    <w:rsid w:val="00E206BA"/>
  </w:style>
  <w:style w:type="character" w:customStyle="1" w:styleId="Heading3Char">
    <w:name w:val="Heading 3 Char"/>
    <w:basedOn w:val="DefaultParagraphFont"/>
    <w:link w:val="Heading3"/>
    <w:uiPriority w:val="9"/>
    <w:rsid w:val="00730BA3"/>
    <w:rPr>
      <w:rFonts w:ascii="Times New Roman" w:eastAsiaTheme="majorEastAsia" w:hAnsi="Times New Roman" w:cstheme="majorBidi"/>
      <w:b/>
      <w:i/>
      <w:kern w:val="0"/>
      <w:sz w:val="24"/>
      <w:szCs w:val="24"/>
      <w:lang w:val="en-US"/>
      <w14:ligatures w14:val="none"/>
    </w:rPr>
  </w:style>
  <w:style w:type="character" w:customStyle="1" w:styleId="Heading4Char">
    <w:name w:val="Heading 4 Char"/>
    <w:basedOn w:val="DefaultParagraphFont"/>
    <w:link w:val="Heading4"/>
    <w:uiPriority w:val="9"/>
    <w:rsid w:val="00500AD5"/>
    <w:rPr>
      <w:rFonts w:asciiTheme="majorHAnsi" w:eastAsiaTheme="majorEastAsia" w:hAnsiTheme="majorHAnsi" w:cstheme="majorBidi"/>
      <w:i/>
      <w:iCs/>
      <w:color w:val="2F5496" w:themeColor="accent1" w:themeShade="BF"/>
      <w:kern w:val="0"/>
      <w:lang w:val="en-US"/>
      <w14:ligatures w14:val="none"/>
    </w:rPr>
  </w:style>
  <w:style w:type="paragraph" w:styleId="TOC3">
    <w:name w:val="toc 3"/>
    <w:basedOn w:val="Normal"/>
    <w:next w:val="Normal"/>
    <w:autoRedefine/>
    <w:uiPriority w:val="39"/>
    <w:unhideWhenUsed/>
    <w:rsid w:val="00E1635F"/>
    <w:pPr>
      <w:spacing w:after="100" w:line="360" w:lineRule="auto"/>
      <w:ind w:left="4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3798">
      <w:bodyDiv w:val="1"/>
      <w:marLeft w:val="0"/>
      <w:marRight w:val="0"/>
      <w:marTop w:val="0"/>
      <w:marBottom w:val="0"/>
      <w:divBdr>
        <w:top w:val="none" w:sz="0" w:space="0" w:color="auto"/>
        <w:left w:val="none" w:sz="0" w:space="0" w:color="auto"/>
        <w:bottom w:val="none" w:sz="0" w:space="0" w:color="auto"/>
        <w:right w:val="none" w:sz="0" w:space="0" w:color="auto"/>
      </w:divBdr>
    </w:div>
    <w:div w:id="145436803">
      <w:bodyDiv w:val="1"/>
      <w:marLeft w:val="0"/>
      <w:marRight w:val="0"/>
      <w:marTop w:val="0"/>
      <w:marBottom w:val="0"/>
      <w:divBdr>
        <w:top w:val="none" w:sz="0" w:space="0" w:color="auto"/>
        <w:left w:val="none" w:sz="0" w:space="0" w:color="auto"/>
        <w:bottom w:val="none" w:sz="0" w:space="0" w:color="auto"/>
        <w:right w:val="none" w:sz="0" w:space="0" w:color="auto"/>
      </w:divBdr>
    </w:div>
    <w:div w:id="151608144">
      <w:bodyDiv w:val="1"/>
      <w:marLeft w:val="0"/>
      <w:marRight w:val="0"/>
      <w:marTop w:val="0"/>
      <w:marBottom w:val="0"/>
      <w:divBdr>
        <w:top w:val="none" w:sz="0" w:space="0" w:color="auto"/>
        <w:left w:val="none" w:sz="0" w:space="0" w:color="auto"/>
        <w:bottom w:val="none" w:sz="0" w:space="0" w:color="auto"/>
        <w:right w:val="none" w:sz="0" w:space="0" w:color="auto"/>
      </w:divBdr>
    </w:div>
    <w:div w:id="190414498">
      <w:bodyDiv w:val="1"/>
      <w:marLeft w:val="0"/>
      <w:marRight w:val="0"/>
      <w:marTop w:val="0"/>
      <w:marBottom w:val="0"/>
      <w:divBdr>
        <w:top w:val="none" w:sz="0" w:space="0" w:color="auto"/>
        <w:left w:val="none" w:sz="0" w:space="0" w:color="auto"/>
        <w:bottom w:val="none" w:sz="0" w:space="0" w:color="auto"/>
        <w:right w:val="none" w:sz="0" w:space="0" w:color="auto"/>
      </w:divBdr>
      <w:divsChild>
        <w:div w:id="793252922">
          <w:marLeft w:val="0"/>
          <w:marRight w:val="0"/>
          <w:marTop w:val="0"/>
          <w:marBottom w:val="0"/>
          <w:divBdr>
            <w:top w:val="none" w:sz="0" w:space="0" w:color="auto"/>
            <w:left w:val="none" w:sz="0" w:space="0" w:color="auto"/>
            <w:bottom w:val="none" w:sz="0" w:space="0" w:color="auto"/>
            <w:right w:val="none" w:sz="0" w:space="0" w:color="auto"/>
          </w:divBdr>
          <w:divsChild>
            <w:div w:id="590822432">
              <w:marLeft w:val="0"/>
              <w:marRight w:val="0"/>
              <w:marTop w:val="0"/>
              <w:marBottom w:val="0"/>
              <w:divBdr>
                <w:top w:val="none" w:sz="0" w:space="0" w:color="auto"/>
                <w:left w:val="none" w:sz="0" w:space="0" w:color="auto"/>
                <w:bottom w:val="none" w:sz="0" w:space="0" w:color="auto"/>
                <w:right w:val="none" w:sz="0" w:space="0" w:color="auto"/>
              </w:divBdr>
              <w:divsChild>
                <w:div w:id="1620917023">
                  <w:marLeft w:val="0"/>
                  <w:marRight w:val="0"/>
                  <w:marTop w:val="0"/>
                  <w:marBottom w:val="0"/>
                  <w:divBdr>
                    <w:top w:val="none" w:sz="0" w:space="0" w:color="auto"/>
                    <w:left w:val="none" w:sz="0" w:space="0" w:color="auto"/>
                    <w:bottom w:val="none" w:sz="0" w:space="0" w:color="auto"/>
                    <w:right w:val="none" w:sz="0" w:space="0" w:color="auto"/>
                  </w:divBdr>
                  <w:divsChild>
                    <w:div w:id="11251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6544">
          <w:marLeft w:val="0"/>
          <w:marRight w:val="0"/>
          <w:marTop w:val="0"/>
          <w:marBottom w:val="0"/>
          <w:divBdr>
            <w:top w:val="none" w:sz="0" w:space="0" w:color="auto"/>
            <w:left w:val="none" w:sz="0" w:space="0" w:color="auto"/>
            <w:bottom w:val="none" w:sz="0" w:space="0" w:color="auto"/>
            <w:right w:val="none" w:sz="0" w:space="0" w:color="auto"/>
          </w:divBdr>
          <w:divsChild>
            <w:div w:id="391469810">
              <w:marLeft w:val="0"/>
              <w:marRight w:val="0"/>
              <w:marTop w:val="0"/>
              <w:marBottom w:val="0"/>
              <w:divBdr>
                <w:top w:val="none" w:sz="0" w:space="0" w:color="auto"/>
                <w:left w:val="none" w:sz="0" w:space="0" w:color="auto"/>
                <w:bottom w:val="none" w:sz="0" w:space="0" w:color="auto"/>
                <w:right w:val="none" w:sz="0" w:space="0" w:color="auto"/>
              </w:divBdr>
              <w:divsChild>
                <w:div w:id="142625898">
                  <w:marLeft w:val="0"/>
                  <w:marRight w:val="0"/>
                  <w:marTop w:val="0"/>
                  <w:marBottom w:val="0"/>
                  <w:divBdr>
                    <w:top w:val="none" w:sz="0" w:space="0" w:color="auto"/>
                    <w:left w:val="none" w:sz="0" w:space="0" w:color="auto"/>
                    <w:bottom w:val="none" w:sz="0" w:space="0" w:color="auto"/>
                    <w:right w:val="none" w:sz="0" w:space="0" w:color="auto"/>
                  </w:divBdr>
                  <w:divsChild>
                    <w:div w:id="1697731700">
                      <w:marLeft w:val="0"/>
                      <w:marRight w:val="0"/>
                      <w:marTop w:val="0"/>
                      <w:marBottom w:val="0"/>
                      <w:divBdr>
                        <w:top w:val="none" w:sz="0" w:space="0" w:color="auto"/>
                        <w:left w:val="none" w:sz="0" w:space="0" w:color="auto"/>
                        <w:bottom w:val="none" w:sz="0" w:space="0" w:color="auto"/>
                        <w:right w:val="none" w:sz="0" w:space="0" w:color="auto"/>
                      </w:divBdr>
                      <w:divsChild>
                        <w:div w:id="1849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215869">
      <w:bodyDiv w:val="1"/>
      <w:marLeft w:val="0"/>
      <w:marRight w:val="0"/>
      <w:marTop w:val="0"/>
      <w:marBottom w:val="0"/>
      <w:divBdr>
        <w:top w:val="none" w:sz="0" w:space="0" w:color="auto"/>
        <w:left w:val="none" w:sz="0" w:space="0" w:color="auto"/>
        <w:bottom w:val="none" w:sz="0" w:space="0" w:color="auto"/>
        <w:right w:val="none" w:sz="0" w:space="0" w:color="auto"/>
      </w:divBdr>
    </w:div>
    <w:div w:id="263535677">
      <w:bodyDiv w:val="1"/>
      <w:marLeft w:val="0"/>
      <w:marRight w:val="0"/>
      <w:marTop w:val="0"/>
      <w:marBottom w:val="0"/>
      <w:divBdr>
        <w:top w:val="none" w:sz="0" w:space="0" w:color="auto"/>
        <w:left w:val="none" w:sz="0" w:space="0" w:color="auto"/>
        <w:bottom w:val="none" w:sz="0" w:space="0" w:color="auto"/>
        <w:right w:val="none" w:sz="0" w:space="0" w:color="auto"/>
      </w:divBdr>
    </w:div>
    <w:div w:id="293756032">
      <w:bodyDiv w:val="1"/>
      <w:marLeft w:val="0"/>
      <w:marRight w:val="0"/>
      <w:marTop w:val="0"/>
      <w:marBottom w:val="0"/>
      <w:divBdr>
        <w:top w:val="none" w:sz="0" w:space="0" w:color="auto"/>
        <w:left w:val="none" w:sz="0" w:space="0" w:color="auto"/>
        <w:bottom w:val="none" w:sz="0" w:space="0" w:color="auto"/>
        <w:right w:val="none" w:sz="0" w:space="0" w:color="auto"/>
      </w:divBdr>
    </w:div>
    <w:div w:id="341706532">
      <w:bodyDiv w:val="1"/>
      <w:marLeft w:val="0"/>
      <w:marRight w:val="0"/>
      <w:marTop w:val="0"/>
      <w:marBottom w:val="0"/>
      <w:divBdr>
        <w:top w:val="none" w:sz="0" w:space="0" w:color="auto"/>
        <w:left w:val="none" w:sz="0" w:space="0" w:color="auto"/>
        <w:bottom w:val="none" w:sz="0" w:space="0" w:color="auto"/>
        <w:right w:val="none" w:sz="0" w:space="0" w:color="auto"/>
      </w:divBdr>
    </w:div>
    <w:div w:id="346173177">
      <w:bodyDiv w:val="1"/>
      <w:marLeft w:val="0"/>
      <w:marRight w:val="0"/>
      <w:marTop w:val="0"/>
      <w:marBottom w:val="0"/>
      <w:divBdr>
        <w:top w:val="none" w:sz="0" w:space="0" w:color="auto"/>
        <w:left w:val="none" w:sz="0" w:space="0" w:color="auto"/>
        <w:bottom w:val="none" w:sz="0" w:space="0" w:color="auto"/>
        <w:right w:val="none" w:sz="0" w:space="0" w:color="auto"/>
      </w:divBdr>
    </w:div>
    <w:div w:id="348022443">
      <w:bodyDiv w:val="1"/>
      <w:marLeft w:val="0"/>
      <w:marRight w:val="0"/>
      <w:marTop w:val="0"/>
      <w:marBottom w:val="0"/>
      <w:divBdr>
        <w:top w:val="none" w:sz="0" w:space="0" w:color="auto"/>
        <w:left w:val="none" w:sz="0" w:space="0" w:color="auto"/>
        <w:bottom w:val="none" w:sz="0" w:space="0" w:color="auto"/>
        <w:right w:val="none" w:sz="0" w:space="0" w:color="auto"/>
      </w:divBdr>
    </w:div>
    <w:div w:id="354428424">
      <w:bodyDiv w:val="1"/>
      <w:marLeft w:val="0"/>
      <w:marRight w:val="0"/>
      <w:marTop w:val="0"/>
      <w:marBottom w:val="0"/>
      <w:divBdr>
        <w:top w:val="none" w:sz="0" w:space="0" w:color="auto"/>
        <w:left w:val="none" w:sz="0" w:space="0" w:color="auto"/>
        <w:bottom w:val="none" w:sz="0" w:space="0" w:color="auto"/>
        <w:right w:val="none" w:sz="0" w:space="0" w:color="auto"/>
      </w:divBdr>
    </w:div>
    <w:div w:id="402873718">
      <w:bodyDiv w:val="1"/>
      <w:marLeft w:val="0"/>
      <w:marRight w:val="0"/>
      <w:marTop w:val="0"/>
      <w:marBottom w:val="0"/>
      <w:divBdr>
        <w:top w:val="none" w:sz="0" w:space="0" w:color="auto"/>
        <w:left w:val="none" w:sz="0" w:space="0" w:color="auto"/>
        <w:bottom w:val="none" w:sz="0" w:space="0" w:color="auto"/>
        <w:right w:val="none" w:sz="0" w:space="0" w:color="auto"/>
      </w:divBdr>
      <w:divsChild>
        <w:div w:id="180976249">
          <w:marLeft w:val="0"/>
          <w:marRight w:val="0"/>
          <w:marTop w:val="0"/>
          <w:marBottom w:val="0"/>
          <w:divBdr>
            <w:top w:val="none" w:sz="0" w:space="0" w:color="auto"/>
            <w:left w:val="none" w:sz="0" w:space="0" w:color="auto"/>
            <w:bottom w:val="none" w:sz="0" w:space="0" w:color="auto"/>
            <w:right w:val="none" w:sz="0" w:space="0" w:color="auto"/>
          </w:divBdr>
          <w:divsChild>
            <w:div w:id="14968842">
              <w:marLeft w:val="0"/>
              <w:marRight w:val="0"/>
              <w:marTop w:val="0"/>
              <w:marBottom w:val="0"/>
              <w:divBdr>
                <w:top w:val="none" w:sz="0" w:space="0" w:color="auto"/>
                <w:left w:val="none" w:sz="0" w:space="0" w:color="auto"/>
                <w:bottom w:val="none" w:sz="0" w:space="0" w:color="auto"/>
                <w:right w:val="none" w:sz="0" w:space="0" w:color="auto"/>
              </w:divBdr>
            </w:div>
            <w:div w:id="822889820">
              <w:marLeft w:val="0"/>
              <w:marRight w:val="0"/>
              <w:marTop w:val="0"/>
              <w:marBottom w:val="0"/>
              <w:divBdr>
                <w:top w:val="none" w:sz="0" w:space="0" w:color="auto"/>
                <w:left w:val="none" w:sz="0" w:space="0" w:color="auto"/>
                <w:bottom w:val="none" w:sz="0" w:space="0" w:color="auto"/>
                <w:right w:val="none" w:sz="0" w:space="0" w:color="auto"/>
              </w:divBdr>
            </w:div>
            <w:div w:id="1009254881">
              <w:marLeft w:val="0"/>
              <w:marRight w:val="0"/>
              <w:marTop w:val="0"/>
              <w:marBottom w:val="0"/>
              <w:divBdr>
                <w:top w:val="none" w:sz="0" w:space="0" w:color="auto"/>
                <w:left w:val="none" w:sz="0" w:space="0" w:color="auto"/>
                <w:bottom w:val="none" w:sz="0" w:space="0" w:color="auto"/>
                <w:right w:val="none" w:sz="0" w:space="0" w:color="auto"/>
              </w:divBdr>
            </w:div>
            <w:div w:id="1029531196">
              <w:marLeft w:val="0"/>
              <w:marRight w:val="0"/>
              <w:marTop w:val="0"/>
              <w:marBottom w:val="0"/>
              <w:divBdr>
                <w:top w:val="none" w:sz="0" w:space="0" w:color="auto"/>
                <w:left w:val="none" w:sz="0" w:space="0" w:color="auto"/>
                <w:bottom w:val="none" w:sz="0" w:space="0" w:color="auto"/>
                <w:right w:val="none" w:sz="0" w:space="0" w:color="auto"/>
              </w:divBdr>
            </w:div>
            <w:div w:id="1321537574">
              <w:marLeft w:val="0"/>
              <w:marRight w:val="0"/>
              <w:marTop w:val="0"/>
              <w:marBottom w:val="0"/>
              <w:divBdr>
                <w:top w:val="none" w:sz="0" w:space="0" w:color="auto"/>
                <w:left w:val="none" w:sz="0" w:space="0" w:color="auto"/>
                <w:bottom w:val="none" w:sz="0" w:space="0" w:color="auto"/>
                <w:right w:val="none" w:sz="0" w:space="0" w:color="auto"/>
              </w:divBdr>
            </w:div>
            <w:div w:id="1514879048">
              <w:marLeft w:val="0"/>
              <w:marRight w:val="0"/>
              <w:marTop w:val="0"/>
              <w:marBottom w:val="0"/>
              <w:divBdr>
                <w:top w:val="none" w:sz="0" w:space="0" w:color="auto"/>
                <w:left w:val="none" w:sz="0" w:space="0" w:color="auto"/>
                <w:bottom w:val="none" w:sz="0" w:space="0" w:color="auto"/>
                <w:right w:val="none" w:sz="0" w:space="0" w:color="auto"/>
              </w:divBdr>
            </w:div>
            <w:div w:id="1570728391">
              <w:marLeft w:val="0"/>
              <w:marRight w:val="0"/>
              <w:marTop w:val="0"/>
              <w:marBottom w:val="0"/>
              <w:divBdr>
                <w:top w:val="none" w:sz="0" w:space="0" w:color="auto"/>
                <w:left w:val="none" w:sz="0" w:space="0" w:color="auto"/>
                <w:bottom w:val="none" w:sz="0" w:space="0" w:color="auto"/>
                <w:right w:val="none" w:sz="0" w:space="0" w:color="auto"/>
              </w:divBdr>
            </w:div>
            <w:div w:id="1825780789">
              <w:marLeft w:val="0"/>
              <w:marRight w:val="0"/>
              <w:marTop w:val="0"/>
              <w:marBottom w:val="0"/>
              <w:divBdr>
                <w:top w:val="none" w:sz="0" w:space="0" w:color="auto"/>
                <w:left w:val="none" w:sz="0" w:space="0" w:color="auto"/>
                <w:bottom w:val="none" w:sz="0" w:space="0" w:color="auto"/>
                <w:right w:val="none" w:sz="0" w:space="0" w:color="auto"/>
              </w:divBdr>
            </w:div>
            <w:div w:id="2123066228">
              <w:marLeft w:val="0"/>
              <w:marRight w:val="0"/>
              <w:marTop w:val="0"/>
              <w:marBottom w:val="0"/>
              <w:divBdr>
                <w:top w:val="none" w:sz="0" w:space="0" w:color="auto"/>
                <w:left w:val="none" w:sz="0" w:space="0" w:color="auto"/>
                <w:bottom w:val="none" w:sz="0" w:space="0" w:color="auto"/>
                <w:right w:val="none" w:sz="0" w:space="0" w:color="auto"/>
              </w:divBdr>
            </w:div>
          </w:divsChild>
        </w:div>
        <w:div w:id="1195733063">
          <w:marLeft w:val="0"/>
          <w:marRight w:val="0"/>
          <w:marTop w:val="0"/>
          <w:marBottom w:val="0"/>
          <w:divBdr>
            <w:top w:val="none" w:sz="0" w:space="0" w:color="auto"/>
            <w:left w:val="none" w:sz="0" w:space="0" w:color="auto"/>
            <w:bottom w:val="none" w:sz="0" w:space="0" w:color="auto"/>
            <w:right w:val="none" w:sz="0" w:space="0" w:color="auto"/>
          </w:divBdr>
        </w:div>
        <w:div w:id="2006124546">
          <w:marLeft w:val="0"/>
          <w:marRight w:val="0"/>
          <w:marTop w:val="0"/>
          <w:marBottom w:val="0"/>
          <w:divBdr>
            <w:top w:val="none" w:sz="0" w:space="0" w:color="auto"/>
            <w:left w:val="none" w:sz="0" w:space="0" w:color="auto"/>
            <w:bottom w:val="none" w:sz="0" w:space="0" w:color="auto"/>
            <w:right w:val="none" w:sz="0" w:space="0" w:color="auto"/>
          </w:divBdr>
        </w:div>
      </w:divsChild>
    </w:div>
    <w:div w:id="417605735">
      <w:bodyDiv w:val="1"/>
      <w:marLeft w:val="0"/>
      <w:marRight w:val="0"/>
      <w:marTop w:val="0"/>
      <w:marBottom w:val="0"/>
      <w:divBdr>
        <w:top w:val="none" w:sz="0" w:space="0" w:color="auto"/>
        <w:left w:val="none" w:sz="0" w:space="0" w:color="auto"/>
        <w:bottom w:val="none" w:sz="0" w:space="0" w:color="auto"/>
        <w:right w:val="none" w:sz="0" w:space="0" w:color="auto"/>
      </w:divBdr>
    </w:div>
    <w:div w:id="462846438">
      <w:bodyDiv w:val="1"/>
      <w:marLeft w:val="0"/>
      <w:marRight w:val="0"/>
      <w:marTop w:val="0"/>
      <w:marBottom w:val="0"/>
      <w:divBdr>
        <w:top w:val="none" w:sz="0" w:space="0" w:color="auto"/>
        <w:left w:val="none" w:sz="0" w:space="0" w:color="auto"/>
        <w:bottom w:val="none" w:sz="0" w:space="0" w:color="auto"/>
        <w:right w:val="none" w:sz="0" w:space="0" w:color="auto"/>
      </w:divBdr>
    </w:div>
    <w:div w:id="495733327">
      <w:bodyDiv w:val="1"/>
      <w:marLeft w:val="0"/>
      <w:marRight w:val="0"/>
      <w:marTop w:val="0"/>
      <w:marBottom w:val="0"/>
      <w:divBdr>
        <w:top w:val="none" w:sz="0" w:space="0" w:color="auto"/>
        <w:left w:val="none" w:sz="0" w:space="0" w:color="auto"/>
        <w:bottom w:val="none" w:sz="0" w:space="0" w:color="auto"/>
        <w:right w:val="none" w:sz="0" w:space="0" w:color="auto"/>
      </w:divBdr>
      <w:divsChild>
        <w:div w:id="2092654281">
          <w:marLeft w:val="0"/>
          <w:marRight w:val="0"/>
          <w:marTop w:val="0"/>
          <w:marBottom w:val="0"/>
          <w:divBdr>
            <w:top w:val="single" w:sz="2" w:space="0" w:color="E3E3E3"/>
            <w:left w:val="single" w:sz="2" w:space="0" w:color="E3E3E3"/>
            <w:bottom w:val="single" w:sz="2" w:space="0" w:color="E3E3E3"/>
            <w:right w:val="single" w:sz="2" w:space="0" w:color="E3E3E3"/>
          </w:divBdr>
          <w:divsChild>
            <w:div w:id="331648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88870605">
                  <w:marLeft w:val="0"/>
                  <w:marRight w:val="0"/>
                  <w:marTop w:val="0"/>
                  <w:marBottom w:val="0"/>
                  <w:divBdr>
                    <w:top w:val="single" w:sz="2" w:space="0" w:color="E3E3E3"/>
                    <w:left w:val="single" w:sz="2" w:space="0" w:color="E3E3E3"/>
                    <w:bottom w:val="single" w:sz="2" w:space="0" w:color="E3E3E3"/>
                    <w:right w:val="single" w:sz="2" w:space="0" w:color="E3E3E3"/>
                  </w:divBdr>
                  <w:divsChild>
                    <w:div w:id="188225420">
                      <w:marLeft w:val="0"/>
                      <w:marRight w:val="0"/>
                      <w:marTop w:val="0"/>
                      <w:marBottom w:val="0"/>
                      <w:divBdr>
                        <w:top w:val="single" w:sz="2" w:space="0" w:color="E3E3E3"/>
                        <w:left w:val="single" w:sz="2" w:space="0" w:color="E3E3E3"/>
                        <w:bottom w:val="single" w:sz="2" w:space="0" w:color="E3E3E3"/>
                        <w:right w:val="single" w:sz="2" w:space="0" w:color="E3E3E3"/>
                      </w:divBdr>
                      <w:divsChild>
                        <w:div w:id="399865221">
                          <w:marLeft w:val="0"/>
                          <w:marRight w:val="0"/>
                          <w:marTop w:val="0"/>
                          <w:marBottom w:val="0"/>
                          <w:divBdr>
                            <w:top w:val="single" w:sz="2" w:space="0" w:color="E3E3E3"/>
                            <w:left w:val="single" w:sz="2" w:space="0" w:color="E3E3E3"/>
                            <w:bottom w:val="single" w:sz="2" w:space="0" w:color="E3E3E3"/>
                            <w:right w:val="single" w:sz="2" w:space="0" w:color="E3E3E3"/>
                          </w:divBdr>
                          <w:divsChild>
                            <w:div w:id="271061574">
                              <w:marLeft w:val="0"/>
                              <w:marRight w:val="0"/>
                              <w:marTop w:val="0"/>
                              <w:marBottom w:val="0"/>
                              <w:divBdr>
                                <w:top w:val="single" w:sz="2" w:space="0" w:color="E3E3E3"/>
                                <w:left w:val="single" w:sz="2" w:space="0" w:color="E3E3E3"/>
                                <w:bottom w:val="single" w:sz="2" w:space="0" w:color="E3E3E3"/>
                                <w:right w:val="single" w:sz="2" w:space="0" w:color="E3E3E3"/>
                              </w:divBdr>
                              <w:divsChild>
                                <w:div w:id="1963073332">
                                  <w:marLeft w:val="0"/>
                                  <w:marRight w:val="0"/>
                                  <w:marTop w:val="0"/>
                                  <w:marBottom w:val="0"/>
                                  <w:divBdr>
                                    <w:top w:val="single" w:sz="2" w:space="0" w:color="E3E3E3"/>
                                    <w:left w:val="single" w:sz="2" w:space="0" w:color="E3E3E3"/>
                                    <w:bottom w:val="single" w:sz="2" w:space="0" w:color="E3E3E3"/>
                                    <w:right w:val="single" w:sz="2" w:space="0" w:color="E3E3E3"/>
                                  </w:divBdr>
                                  <w:divsChild>
                                    <w:div w:id="1493448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51623271">
      <w:bodyDiv w:val="1"/>
      <w:marLeft w:val="0"/>
      <w:marRight w:val="0"/>
      <w:marTop w:val="0"/>
      <w:marBottom w:val="0"/>
      <w:divBdr>
        <w:top w:val="none" w:sz="0" w:space="0" w:color="auto"/>
        <w:left w:val="none" w:sz="0" w:space="0" w:color="auto"/>
        <w:bottom w:val="none" w:sz="0" w:space="0" w:color="auto"/>
        <w:right w:val="none" w:sz="0" w:space="0" w:color="auto"/>
      </w:divBdr>
    </w:div>
    <w:div w:id="558633020">
      <w:bodyDiv w:val="1"/>
      <w:marLeft w:val="0"/>
      <w:marRight w:val="0"/>
      <w:marTop w:val="0"/>
      <w:marBottom w:val="0"/>
      <w:divBdr>
        <w:top w:val="none" w:sz="0" w:space="0" w:color="auto"/>
        <w:left w:val="none" w:sz="0" w:space="0" w:color="auto"/>
        <w:bottom w:val="none" w:sz="0" w:space="0" w:color="auto"/>
        <w:right w:val="none" w:sz="0" w:space="0" w:color="auto"/>
      </w:divBdr>
    </w:div>
    <w:div w:id="571624168">
      <w:bodyDiv w:val="1"/>
      <w:marLeft w:val="0"/>
      <w:marRight w:val="0"/>
      <w:marTop w:val="0"/>
      <w:marBottom w:val="0"/>
      <w:divBdr>
        <w:top w:val="none" w:sz="0" w:space="0" w:color="auto"/>
        <w:left w:val="none" w:sz="0" w:space="0" w:color="auto"/>
        <w:bottom w:val="none" w:sz="0" w:space="0" w:color="auto"/>
        <w:right w:val="none" w:sz="0" w:space="0" w:color="auto"/>
      </w:divBdr>
    </w:div>
    <w:div w:id="615335347">
      <w:bodyDiv w:val="1"/>
      <w:marLeft w:val="0"/>
      <w:marRight w:val="0"/>
      <w:marTop w:val="0"/>
      <w:marBottom w:val="0"/>
      <w:divBdr>
        <w:top w:val="none" w:sz="0" w:space="0" w:color="auto"/>
        <w:left w:val="none" w:sz="0" w:space="0" w:color="auto"/>
        <w:bottom w:val="none" w:sz="0" w:space="0" w:color="auto"/>
        <w:right w:val="none" w:sz="0" w:space="0" w:color="auto"/>
      </w:divBdr>
    </w:div>
    <w:div w:id="618607897">
      <w:bodyDiv w:val="1"/>
      <w:marLeft w:val="0"/>
      <w:marRight w:val="0"/>
      <w:marTop w:val="0"/>
      <w:marBottom w:val="0"/>
      <w:divBdr>
        <w:top w:val="none" w:sz="0" w:space="0" w:color="auto"/>
        <w:left w:val="none" w:sz="0" w:space="0" w:color="auto"/>
        <w:bottom w:val="none" w:sz="0" w:space="0" w:color="auto"/>
        <w:right w:val="none" w:sz="0" w:space="0" w:color="auto"/>
      </w:divBdr>
    </w:div>
    <w:div w:id="667442847">
      <w:bodyDiv w:val="1"/>
      <w:marLeft w:val="0"/>
      <w:marRight w:val="0"/>
      <w:marTop w:val="0"/>
      <w:marBottom w:val="0"/>
      <w:divBdr>
        <w:top w:val="none" w:sz="0" w:space="0" w:color="auto"/>
        <w:left w:val="none" w:sz="0" w:space="0" w:color="auto"/>
        <w:bottom w:val="none" w:sz="0" w:space="0" w:color="auto"/>
        <w:right w:val="none" w:sz="0" w:space="0" w:color="auto"/>
      </w:divBdr>
    </w:div>
    <w:div w:id="693069132">
      <w:bodyDiv w:val="1"/>
      <w:marLeft w:val="0"/>
      <w:marRight w:val="0"/>
      <w:marTop w:val="0"/>
      <w:marBottom w:val="0"/>
      <w:divBdr>
        <w:top w:val="none" w:sz="0" w:space="0" w:color="auto"/>
        <w:left w:val="none" w:sz="0" w:space="0" w:color="auto"/>
        <w:bottom w:val="none" w:sz="0" w:space="0" w:color="auto"/>
        <w:right w:val="none" w:sz="0" w:space="0" w:color="auto"/>
      </w:divBdr>
      <w:divsChild>
        <w:div w:id="2024016567">
          <w:marLeft w:val="0"/>
          <w:marRight w:val="0"/>
          <w:marTop w:val="0"/>
          <w:marBottom w:val="0"/>
          <w:divBdr>
            <w:top w:val="none" w:sz="0" w:space="0" w:color="auto"/>
            <w:left w:val="none" w:sz="0" w:space="0" w:color="auto"/>
            <w:bottom w:val="none" w:sz="0" w:space="0" w:color="auto"/>
            <w:right w:val="none" w:sz="0" w:space="0" w:color="auto"/>
          </w:divBdr>
          <w:divsChild>
            <w:div w:id="356124949">
              <w:marLeft w:val="0"/>
              <w:marRight w:val="0"/>
              <w:marTop w:val="0"/>
              <w:marBottom w:val="0"/>
              <w:divBdr>
                <w:top w:val="none" w:sz="0" w:space="0" w:color="auto"/>
                <w:left w:val="none" w:sz="0" w:space="0" w:color="auto"/>
                <w:bottom w:val="none" w:sz="0" w:space="0" w:color="auto"/>
                <w:right w:val="none" w:sz="0" w:space="0" w:color="auto"/>
              </w:divBdr>
              <w:divsChild>
                <w:div w:id="504830628">
                  <w:marLeft w:val="0"/>
                  <w:marRight w:val="0"/>
                  <w:marTop w:val="0"/>
                  <w:marBottom w:val="0"/>
                  <w:divBdr>
                    <w:top w:val="none" w:sz="0" w:space="0" w:color="auto"/>
                    <w:left w:val="none" w:sz="0" w:space="0" w:color="auto"/>
                    <w:bottom w:val="none" w:sz="0" w:space="0" w:color="auto"/>
                    <w:right w:val="none" w:sz="0" w:space="0" w:color="auto"/>
                  </w:divBdr>
                  <w:divsChild>
                    <w:div w:id="6231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75293">
          <w:marLeft w:val="0"/>
          <w:marRight w:val="0"/>
          <w:marTop w:val="0"/>
          <w:marBottom w:val="0"/>
          <w:divBdr>
            <w:top w:val="none" w:sz="0" w:space="0" w:color="auto"/>
            <w:left w:val="none" w:sz="0" w:space="0" w:color="auto"/>
            <w:bottom w:val="none" w:sz="0" w:space="0" w:color="auto"/>
            <w:right w:val="none" w:sz="0" w:space="0" w:color="auto"/>
          </w:divBdr>
          <w:divsChild>
            <w:div w:id="2134670157">
              <w:marLeft w:val="0"/>
              <w:marRight w:val="0"/>
              <w:marTop w:val="0"/>
              <w:marBottom w:val="0"/>
              <w:divBdr>
                <w:top w:val="none" w:sz="0" w:space="0" w:color="auto"/>
                <w:left w:val="none" w:sz="0" w:space="0" w:color="auto"/>
                <w:bottom w:val="none" w:sz="0" w:space="0" w:color="auto"/>
                <w:right w:val="none" w:sz="0" w:space="0" w:color="auto"/>
              </w:divBdr>
              <w:divsChild>
                <w:div w:id="29693093">
                  <w:marLeft w:val="0"/>
                  <w:marRight w:val="0"/>
                  <w:marTop w:val="0"/>
                  <w:marBottom w:val="0"/>
                  <w:divBdr>
                    <w:top w:val="none" w:sz="0" w:space="0" w:color="auto"/>
                    <w:left w:val="none" w:sz="0" w:space="0" w:color="auto"/>
                    <w:bottom w:val="none" w:sz="0" w:space="0" w:color="auto"/>
                    <w:right w:val="none" w:sz="0" w:space="0" w:color="auto"/>
                  </w:divBdr>
                  <w:divsChild>
                    <w:div w:id="1495608106">
                      <w:marLeft w:val="0"/>
                      <w:marRight w:val="0"/>
                      <w:marTop w:val="0"/>
                      <w:marBottom w:val="0"/>
                      <w:divBdr>
                        <w:top w:val="none" w:sz="0" w:space="0" w:color="auto"/>
                        <w:left w:val="none" w:sz="0" w:space="0" w:color="auto"/>
                        <w:bottom w:val="none" w:sz="0" w:space="0" w:color="auto"/>
                        <w:right w:val="none" w:sz="0" w:space="0" w:color="auto"/>
                      </w:divBdr>
                      <w:divsChild>
                        <w:div w:id="5661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885244">
      <w:bodyDiv w:val="1"/>
      <w:marLeft w:val="0"/>
      <w:marRight w:val="0"/>
      <w:marTop w:val="0"/>
      <w:marBottom w:val="0"/>
      <w:divBdr>
        <w:top w:val="none" w:sz="0" w:space="0" w:color="auto"/>
        <w:left w:val="none" w:sz="0" w:space="0" w:color="auto"/>
        <w:bottom w:val="none" w:sz="0" w:space="0" w:color="auto"/>
        <w:right w:val="none" w:sz="0" w:space="0" w:color="auto"/>
      </w:divBdr>
    </w:div>
    <w:div w:id="763918359">
      <w:bodyDiv w:val="1"/>
      <w:marLeft w:val="0"/>
      <w:marRight w:val="0"/>
      <w:marTop w:val="0"/>
      <w:marBottom w:val="0"/>
      <w:divBdr>
        <w:top w:val="none" w:sz="0" w:space="0" w:color="auto"/>
        <w:left w:val="none" w:sz="0" w:space="0" w:color="auto"/>
        <w:bottom w:val="none" w:sz="0" w:space="0" w:color="auto"/>
        <w:right w:val="none" w:sz="0" w:space="0" w:color="auto"/>
      </w:divBdr>
    </w:div>
    <w:div w:id="787088016">
      <w:bodyDiv w:val="1"/>
      <w:marLeft w:val="0"/>
      <w:marRight w:val="0"/>
      <w:marTop w:val="0"/>
      <w:marBottom w:val="0"/>
      <w:divBdr>
        <w:top w:val="none" w:sz="0" w:space="0" w:color="auto"/>
        <w:left w:val="none" w:sz="0" w:space="0" w:color="auto"/>
        <w:bottom w:val="none" w:sz="0" w:space="0" w:color="auto"/>
        <w:right w:val="none" w:sz="0" w:space="0" w:color="auto"/>
      </w:divBdr>
    </w:div>
    <w:div w:id="804659190">
      <w:bodyDiv w:val="1"/>
      <w:marLeft w:val="0"/>
      <w:marRight w:val="0"/>
      <w:marTop w:val="0"/>
      <w:marBottom w:val="0"/>
      <w:divBdr>
        <w:top w:val="none" w:sz="0" w:space="0" w:color="auto"/>
        <w:left w:val="none" w:sz="0" w:space="0" w:color="auto"/>
        <w:bottom w:val="none" w:sz="0" w:space="0" w:color="auto"/>
        <w:right w:val="none" w:sz="0" w:space="0" w:color="auto"/>
      </w:divBdr>
    </w:div>
    <w:div w:id="849416902">
      <w:bodyDiv w:val="1"/>
      <w:marLeft w:val="0"/>
      <w:marRight w:val="0"/>
      <w:marTop w:val="0"/>
      <w:marBottom w:val="0"/>
      <w:divBdr>
        <w:top w:val="none" w:sz="0" w:space="0" w:color="auto"/>
        <w:left w:val="none" w:sz="0" w:space="0" w:color="auto"/>
        <w:bottom w:val="none" w:sz="0" w:space="0" w:color="auto"/>
        <w:right w:val="none" w:sz="0" w:space="0" w:color="auto"/>
      </w:divBdr>
    </w:div>
    <w:div w:id="882597573">
      <w:bodyDiv w:val="1"/>
      <w:marLeft w:val="0"/>
      <w:marRight w:val="0"/>
      <w:marTop w:val="0"/>
      <w:marBottom w:val="0"/>
      <w:divBdr>
        <w:top w:val="none" w:sz="0" w:space="0" w:color="auto"/>
        <w:left w:val="none" w:sz="0" w:space="0" w:color="auto"/>
        <w:bottom w:val="none" w:sz="0" w:space="0" w:color="auto"/>
        <w:right w:val="none" w:sz="0" w:space="0" w:color="auto"/>
      </w:divBdr>
    </w:div>
    <w:div w:id="990252915">
      <w:bodyDiv w:val="1"/>
      <w:marLeft w:val="0"/>
      <w:marRight w:val="0"/>
      <w:marTop w:val="0"/>
      <w:marBottom w:val="0"/>
      <w:divBdr>
        <w:top w:val="none" w:sz="0" w:space="0" w:color="auto"/>
        <w:left w:val="none" w:sz="0" w:space="0" w:color="auto"/>
        <w:bottom w:val="none" w:sz="0" w:space="0" w:color="auto"/>
        <w:right w:val="none" w:sz="0" w:space="0" w:color="auto"/>
      </w:divBdr>
    </w:div>
    <w:div w:id="1007949678">
      <w:bodyDiv w:val="1"/>
      <w:marLeft w:val="0"/>
      <w:marRight w:val="0"/>
      <w:marTop w:val="0"/>
      <w:marBottom w:val="0"/>
      <w:divBdr>
        <w:top w:val="none" w:sz="0" w:space="0" w:color="auto"/>
        <w:left w:val="none" w:sz="0" w:space="0" w:color="auto"/>
        <w:bottom w:val="none" w:sz="0" w:space="0" w:color="auto"/>
        <w:right w:val="none" w:sz="0" w:space="0" w:color="auto"/>
      </w:divBdr>
    </w:div>
    <w:div w:id="1143811740">
      <w:bodyDiv w:val="1"/>
      <w:marLeft w:val="0"/>
      <w:marRight w:val="0"/>
      <w:marTop w:val="0"/>
      <w:marBottom w:val="0"/>
      <w:divBdr>
        <w:top w:val="none" w:sz="0" w:space="0" w:color="auto"/>
        <w:left w:val="none" w:sz="0" w:space="0" w:color="auto"/>
        <w:bottom w:val="none" w:sz="0" w:space="0" w:color="auto"/>
        <w:right w:val="none" w:sz="0" w:space="0" w:color="auto"/>
      </w:divBdr>
    </w:div>
    <w:div w:id="1167476838">
      <w:bodyDiv w:val="1"/>
      <w:marLeft w:val="0"/>
      <w:marRight w:val="0"/>
      <w:marTop w:val="0"/>
      <w:marBottom w:val="0"/>
      <w:divBdr>
        <w:top w:val="none" w:sz="0" w:space="0" w:color="auto"/>
        <w:left w:val="none" w:sz="0" w:space="0" w:color="auto"/>
        <w:bottom w:val="none" w:sz="0" w:space="0" w:color="auto"/>
        <w:right w:val="none" w:sz="0" w:space="0" w:color="auto"/>
      </w:divBdr>
    </w:div>
    <w:div w:id="1199780169">
      <w:bodyDiv w:val="1"/>
      <w:marLeft w:val="0"/>
      <w:marRight w:val="0"/>
      <w:marTop w:val="0"/>
      <w:marBottom w:val="0"/>
      <w:divBdr>
        <w:top w:val="none" w:sz="0" w:space="0" w:color="auto"/>
        <w:left w:val="none" w:sz="0" w:space="0" w:color="auto"/>
        <w:bottom w:val="none" w:sz="0" w:space="0" w:color="auto"/>
        <w:right w:val="none" w:sz="0" w:space="0" w:color="auto"/>
      </w:divBdr>
    </w:div>
    <w:div w:id="1215039702">
      <w:bodyDiv w:val="1"/>
      <w:marLeft w:val="0"/>
      <w:marRight w:val="0"/>
      <w:marTop w:val="0"/>
      <w:marBottom w:val="0"/>
      <w:divBdr>
        <w:top w:val="none" w:sz="0" w:space="0" w:color="auto"/>
        <w:left w:val="none" w:sz="0" w:space="0" w:color="auto"/>
        <w:bottom w:val="none" w:sz="0" w:space="0" w:color="auto"/>
        <w:right w:val="none" w:sz="0" w:space="0" w:color="auto"/>
      </w:divBdr>
    </w:div>
    <w:div w:id="1294825344">
      <w:bodyDiv w:val="1"/>
      <w:marLeft w:val="0"/>
      <w:marRight w:val="0"/>
      <w:marTop w:val="0"/>
      <w:marBottom w:val="0"/>
      <w:divBdr>
        <w:top w:val="none" w:sz="0" w:space="0" w:color="auto"/>
        <w:left w:val="none" w:sz="0" w:space="0" w:color="auto"/>
        <w:bottom w:val="none" w:sz="0" w:space="0" w:color="auto"/>
        <w:right w:val="none" w:sz="0" w:space="0" w:color="auto"/>
      </w:divBdr>
    </w:div>
    <w:div w:id="1323435034">
      <w:bodyDiv w:val="1"/>
      <w:marLeft w:val="0"/>
      <w:marRight w:val="0"/>
      <w:marTop w:val="0"/>
      <w:marBottom w:val="0"/>
      <w:divBdr>
        <w:top w:val="none" w:sz="0" w:space="0" w:color="auto"/>
        <w:left w:val="none" w:sz="0" w:space="0" w:color="auto"/>
        <w:bottom w:val="none" w:sz="0" w:space="0" w:color="auto"/>
        <w:right w:val="none" w:sz="0" w:space="0" w:color="auto"/>
      </w:divBdr>
    </w:div>
    <w:div w:id="1415666577">
      <w:bodyDiv w:val="1"/>
      <w:marLeft w:val="0"/>
      <w:marRight w:val="0"/>
      <w:marTop w:val="0"/>
      <w:marBottom w:val="0"/>
      <w:divBdr>
        <w:top w:val="none" w:sz="0" w:space="0" w:color="auto"/>
        <w:left w:val="none" w:sz="0" w:space="0" w:color="auto"/>
        <w:bottom w:val="none" w:sz="0" w:space="0" w:color="auto"/>
        <w:right w:val="none" w:sz="0" w:space="0" w:color="auto"/>
      </w:divBdr>
    </w:div>
    <w:div w:id="1478372643">
      <w:bodyDiv w:val="1"/>
      <w:marLeft w:val="0"/>
      <w:marRight w:val="0"/>
      <w:marTop w:val="0"/>
      <w:marBottom w:val="0"/>
      <w:divBdr>
        <w:top w:val="none" w:sz="0" w:space="0" w:color="auto"/>
        <w:left w:val="none" w:sz="0" w:space="0" w:color="auto"/>
        <w:bottom w:val="none" w:sz="0" w:space="0" w:color="auto"/>
        <w:right w:val="none" w:sz="0" w:space="0" w:color="auto"/>
      </w:divBdr>
    </w:div>
    <w:div w:id="1492716491">
      <w:bodyDiv w:val="1"/>
      <w:marLeft w:val="0"/>
      <w:marRight w:val="0"/>
      <w:marTop w:val="0"/>
      <w:marBottom w:val="0"/>
      <w:divBdr>
        <w:top w:val="none" w:sz="0" w:space="0" w:color="auto"/>
        <w:left w:val="none" w:sz="0" w:space="0" w:color="auto"/>
        <w:bottom w:val="none" w:sz="0" w:space="0" w:color="auto"/>
        <w:right w:val="none" w:sz="0" w:space="0" w:color="auto"/>
      </w:divBdr>
    </w:div>
    <w:div w:id="1609266155">
      <w:bodyDiv w:val="1"/>
      <w:marLeft w:val="0"/>
      <w:marRight w:val="0"/>
      <w:marTop w:val="0"/>
      <w:marBottom w:val="0"/>
      <w:divBdr>
        <w:top w:val="none" w:sz="0" w:space="0" w:color="auto"/>
        <w:left w:val="none" w:sz="0" w:space="0" w:color="auto"/>
        <w:bottom w:val="none" w:sz="0" w:space="0" w:color="auto"/>
        <w:right w:val="none" w:sz="0" w:space="0" w:color="auto"/>
      </w:divBdr>
      <w:divsChild>
        <w:div w:id="1207330845">
          <w:marLeft w:val="0"/>
          <w:marRight w:val="0"/>
          <w:marTop w:val="0"/>
          <w:marBottom w:val="0"/>
          <w:divBdr>
            <w:top w:val="none" w:sz="0" w:space="0" w:color="auto"/>
            <w:left w:val="none" w:sz="0" w:space="0" w:color="auto"/>
            <w:bottom w:val="none" w:sz="0" w:space="0" w:color="auto"/>
            <w:right w:val="none" w:sz="0" w:space="0" w:color="auto"/>
          </w:divBdr>
        </w:div>
      </w:divsChild>
    </w:div>
    <w:div w:id="1679044522">
      <w:bodyDiv w:val="1"/>
      <w:marLeft w:val="0"/>
      <w:marRight w:val="0"/>
      <w:marTop w:val="0"/>
      <w:marBottom w:val="0"/>
      <w:divBdr>
        <w:top w:val="none" w:sz="0" w:space="0" w:color="auto"/>
        <w:left w:val="none" w:sz="0" w:space="0" w:color="auto"/>
        <w:bottom w:val="none" w:sz="0" w:space="0" w:color="auto"/>
        <w:right w:val="none" w:sz="0" w:space="0" w:color="auto"/>
      </w:divBdr>
    </w:div>
    <w:div w:id="1697270554">
      <w:bodyDiv w:val="1"/>
      <w:marLeft w:val="0"/>
      <w:marRight w:val="0"/>
      <w:marTop w:val="0"/>
      <w:marBottom w:val="0"/>
      <w:divBdr>
        <w:top w:val="none" w:sz="0" w:space="0" w:color="auto"/>
        <w:left w:val="none" w:sz="0" w:space="0" w:color="auto"/>
        <w:bottom w:val="none" w:sz="0" w:space="0" w:color="auto"/>
        <w:right w:val="none" w:sz="0" w:space="0" w:color="auto"/>
      </w:divBdr>
    </w:div>
    <w:div w:id="1722094744">
      <w:bodyDiv w:val="1"/>
      <w:marLeft w:val="0"/>
      <w:marRight w:val="0"/>
      <w:marTop w:val="0"/>
      <w:marBottom w:val="0"/>
      <w:divBdr>
        <w:top w:val="none" w:sz="0" w:space="0" w:color="auto"/>
        <w:left w:val="none" w:sz="0" w:space="0" w:color="auto"/>
        <w:bottom w:val="none" w:sz="0" w:space="0" w:color="auto"/>
        <w:right w:val="none" w:sz="0" w:space="0" w:color="auto"/>
      </w:divBdr>
    </w:div>
    <w:div w:id="1742602620">
      <w:bodyDiv w:val="1"/>
      <w:marLeft w:val="0"/>
      <w:marRight w:val="0"/>
      <w:marTop w:val="0"/>
      <w:marBottom w:val="0"/>
      <w:divBdr>
        <w:top w:val="none" w:sz="0" w:space="0" w:color="auto"/>
        <w:left w:val="none" w:sz="0" w:space="0" w:color="auto"/>
        <w:bottom w:val="none" w:sz="0" w:space="0" w:color="auto"/>
        <w:right w:val="none" w:sz="0" w:space="0" w:color="auto"/>
      </w:divBdr>
    </w:div>
    <w:div w:id="1754356996">
      <w:bodyDiv w:val="1"/>
      <w:marLeft w:val="0"/>
      <w:marRight w:val="0"/>
      <w:marTop w:val="0"/>
      <w:marBottom w:val="0"/>
      <w:divBdr>
        <w:top w:val="none" w:sz="0" w:space="0" w:color="auto"/>
        <w:left w:val="none" w:sz="0" w:space="0" w:color="auto"/>
        <w:bottom w:val="none" w:sz="0" w:space="0" w:color="auto"/>
        <w:right w:val="none" w:sz="0" w:space="0" w:color="auto"/>
      </w:divBdr>
    </w:div>
    <w:div w:id="1847942822">
      <w:bodyDiv w:val="1"/>
      <w:marLeft w:val="0"/>
      <w:marRight w:val="0"/>
      <w:marTop w:val="0"/>
      <w:marBottom w:val="0"/>
      <w:divBdr>
        <w:top w:val="none" w:sz="0" w:space="0" w:color="auto"/>
        <w:left w:val="none" w:sz="0" w:space="0" w:color="auto"/>
        <w:bottom w:val="none" w:sz="0" w:space="0" w:color="auto"/>
        <w:right w:val="none" w:sz="0" w:space="0" w:color="auto"/>
      </w:divBdr>
    </w:div>
    <w:div w:id="1972979881">
      <w:bodyDiv w:val="1"/>
      <w:marLeft w:val="0"/>
      <w:marRight w:val="0"/>
      <w:marTop w:val="0"/>
      <w:marBottom w:val="0"/>
      <w:divBdr>
        <w:top w:val="none" w:sz="0" w:space="0" w:color="auto"/>
        <w:left w:val="none" w:sz="0" w:space="0" w:color="auto"/>
        <w:bottom w:val="none" w:sz="0" w:space="0" w:color="auto"/>
        <w:right w:val="none" w:sz="0" w:space="0" w:color="auto"/>
      </w:divBdr>
    </w:div>
    <w:div w:id="2003925947">
      <w:bodyDiv w:val="1"/>
      <w:marLeft w:val="0"/>
      <w:marRight w:val="0"/>
      <w:marTop w:val="0"/>
      <w:marBottom w:val="0"/>
      <w:divBdr>
        <w:top w:val="none" w:sz="0" w:space="0" w:color="auto"/>
        <w:left w:val="none" w:sz="0" w:space="0" w:color="auto"/>
        <w:bottom w:val="none" w:sz="0" w:space="0" w:color="auto"/>
        <w:right w:val="none" w:sz="0" w:space="0" w:color="auto"/>
      </w:divBdr>
    </w:div>
    <w:div w:id="2071343959">
      <w:bodyDiv w:val="1"/>
      <w:marLeft w:val="0"/>
      <w:marRight w:val="0"/>
      <w:marTop w:val="0"/>
      <w:marBottom w:val="0"/>
      <w:divBdr>
        <w:top w:val="none" w:sz="0" w:space="0" w:color="auto"/>
        <w:left w:val="none" w:sz="0" w:space="0" w:color="auto"/>
        <w:bottom w:val="none" w:sz="0" w:space="0" w:color="auto"/>
        <w:right w:val="none" w:sz="0" w:space="0" w:color="auto"/>
      </w:divBdr>
    </w:div>
    <w:div w:id="2075272771">
      <w:bodyDiv w:val="1"/>
      <w:marLeft w:val="0"/>
      <w:marRight w:val="0"/>
      <w:marTop w:val="0"/>
      <w:marBottom w:val="0"/>
      <w:divBdr>
        <w:top w:val="none" w:sz="0" w:space="0" w:color="auto"/>
        <w:left w:val="none" w:sz="0" w:space="0" w:color="auto"/>
        <w:bottom w:val="none" w:sz="0" w:space="0" w:color="auto"/>
        <w:right w:val="none" w:sz="0" w:space="0" w:color="auto"/>
      </w:divBdr>
      <w:divsChild>
        <w:div w:id="353968560">
          <w:marLeft w:val="0"/>
          <w:marRight w:val="0"/>
          <w:marTop w:val="0"/>
          <w:marBottom w:val="0"/>
          <w:divBdr>
            <w:top w:val="none" w:sz="0" w:space="0" w:color="auto"/>
            <w:left w:val="none" w:sz="0" w:space="0" w:color="auto"/>
            <w:bottom w:val="none" w:sz="0" w:space="0" w:color="auto"/>
            <w:right w:val="none" w:sz="0" w:space="0" w:color="auto"/>
          </w:divBdr>
          <w:divsChild>
            <w:div w:id="1672022354">
              <w:marLeft w:val="0"/>
              <w:marRight w:val="0"/>
              <w:marTop w:val="0"/>
              <w:marBottom w:val="0"/>
              <w:divBdr>
                <w:top w:val="none" w:sz="0" w:space="0" w:color="auto"/>
                <w:left w:val="none" w:sz="0" w:space="0" w:color="auto"/>
                <w:bottom w:val="none" w:sz="0" w:space="0" w:color="auto"/>
                <w:right w:val="none" w:sz="0" w:space="0" w:color="auto"/>
              </w:divBdr>
              <w:divsChild>
                <w:div w:id="382679553">
                  <w:marLeft w:val="0"/>
                  <w:marRight w:val="0"/>
                  <w:marTop w:val="0"/>
                  <w:marBottom w:val="0"/>
                  <w:divBdr>
                    <w:top w:val="none" w:sz="0" w:space="0" w:color="auto"/>
                    <w:left w:val="none" w:sz="0" w:space="0" w:color="auto"/>
                    <w:bottom w:val="none" w:sz="0" w:space="0" w:color="auto"/>
                    <w:right w:val="none" w:sz="0" w:space="0" w:color="auto"/>
                  </w:divBdr>
                  <w:divsChild>
                    <w:div w:id="15738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99871">
          <w:marLeft w:val="0"/>
          <w:marRight w:val="0"/>
          <w:marTop w:val="0"/>
          <w:marBottom w:val="0"/>
          <w:divBdr>
            <w:top w:val="none" w:sz="0" w:space="0" w:color="auto"/>
            <w:left w:val="none" w:sz="0" w:space="0" w:color="auto"/>
            <w:bottom w:val="none" w:sz="0" w:space="0" w:color="auto"/>
            <w:right w:val="none" w:sz="0" w:space="0" w:color="auto"/>
          </w:divBdr>
          <w:divsChild>
            <w:div w:id="255212652">
              <w:marLeft w:val="0"/>
              <w:marRight w:val="0"/>
              <w:marTop w:val="0"/>
              <w:marBottom w:val="0"/>
              <w:divBdr>
                <w:top w:val="none" w:sz="0" w:space="0" w:color="auto"/>
                <w:left w:val="none" w:sz="0" w:space="0" w:color="auto"/>
                <w:bottom w:val="none" w:sz="0" w:space="0" w:color="auto"/>
                <w:right w:val="none" w:sz="0" w:space="0" w:color="auto"/>
              </w:divBdr>
              <w:divsChild>
                <w:div w:id="1234587090">
                  <w:marLeft w:val="0"/>
                  <w:marRight w:val="0"/>
                  <w:marTop w:val="0"/>
                  <w:marBottom w:val="0"/>
                  <w:divBdr>
                    <w:top w:val="none" w:sz="0" w:space="0" w:color="auto"/>
                    <w:left w:val="none" w:sz="0" w:space="0" w:color="auto"/>
                    <w:bottom w:val="none" w:sz="0" w:space="0" w:color="auto"/>
                    <w:right w:val="none" w:sz="0" w:space="0" w:color="auto"/>
                  </w:divBdr>
                  <w:divsChild>
                    <w:div w:id="17159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13792">
      <w:bodyDiv w:val="1"/>
      <w:marLeft w:val="0"/>
      <w:marRight w:val="0"/>
      <w:marTop w:val="0"/>
      <w:marBottom w:val="0"/>
      <w:divBdr>
        <w:top w:val="none" w:sz="0" w:space="0" w:color="auto"/>
        <w:left w:val="none" w:sz="0" w:space="0" w:color="auto"/>
        <w:bottom w:val="none" w:sz="0" w:space="0" w:color="auto"/>
        <w:right w:val="none" w:sz="0" w:space="0" w:color="auto"/>
      </w:divBdr>
    </w:div>
    <w:div w:id="2122525059">
      <w:bodyDiv w:val="1"/>
      <w:marLeft w:val="0"/>
      <w:marRight w:val="0"/>
      <w:marTop w:val="0"/>
      <w:marBottom w:val="0"/>
      <w:divBdr>
        <w:top w:val="none" w:sz="0" w:space="0" w:color="auto"/>
        <w:left w:val="none" w:sz="0" w:space="0" w:color="auto"/>
        <w:bottom w:val="none" w:sz="0" w:space="0" w:color="auto"/>
        <w:right w:val="none" w:sz="0" w:space="0" w:color="auto"/>
      </w:divBdr>
    </w:div>
    <w:div w:id="2123763700">
      <w:bodyDiv w:val="1"/>
      <w:marLeft w:val="0"/>
      <w:marRight w:val="0"/>
      <w:marTop w:val="0"/>
      <w:marBottom w:val="0"/>
      <w:divBdr>
        <w:top w:val="none" w:sz="0" w:space="0" w:color="auto"/>
        <w:left w:val="none" w:sz="0" w:space="0" w:color="auto"/>
        <w:bottom w:val="none" w:sz="0" w:space="0" w:color="auto"/>
        <w:right w:val="none" w:sz="0" w:space="0" w:color="auto"/>
      </w:divBdr>
    </w:div>
    <w:div w:id="2143425184">
      <w:bodyDiv w:val="1"/>
      <w:marLeft w:val="0"/>
      <w:marRight w:val="0"/>
      <w:marTop w:val="0"/>
      <w:marBottom w:val="0"/>
      <w:divBdr>
        <w:top w:val="none" w:sz="0" w:space="0" w:color="auto"/>
        <w:left w:val="none" w:sz="0" w:space="0" w:color="auto"/>
        <w:bottom w:val="none" w:sz="0" w:space="0" w:color="auto"/>
        <w:right w:val="none" w:sz="0" w:space="0" w:color="auto"/>
      </w:divBdr>
      <w:divsChild>
        <w:div w:id="652760405">
          <w:marLeft w:val="0"/>
          <w:marRight w:val="0"/>
          <w:marTop w:val="0"/>
          <w:marBottom w:val="0"/>
          <w:divBdr>
            <w:top w:val="none" w:sz="0" w:space="0" w:color="auto"/>
            <w:left w:val="none" w:sz="0" w:space="0" w:color="auto"/>
            <w:bottom w:val="none" w:sz="0" w:space="0" w:color="auto"/>
            <w:right w:val="none" w:sz="0" w:space="0" w:color="auto"/>
          </w:divBdr>
          <w:divsChild>
            <w:div w:id="1591308941">
              <w:marLeft w:val="0"/>
              <w:marRight w:val="0"/>
              <w:marTop w:val="0"/>
              <w:marBottom w:val="0"/>
              <w:divBdr>
                <w:top w:val="none" w:sz="0" w:space="0" w:color="auto"/>
                <w:left w:val="none" w:sz="0" w:space="0" w:color="auto"/>
                <w:bottom w:val="none" w:sz="0" w:space="0" w:color="auto"/>
                <w:right w:val="none" w:sz="0" w:space="0" w:color="auto"/>
              </w:divBdr>
              <w:divsChild>
                <w:div w:id="159777347">
                  <w:marLeft w:val="0"/>
                  <w:marRight w:val="0"/>
                  <w:marTop w:val="0"/>
                  <w:marBottom w:val="0"/>
                  <w:divBdr>
                    <w:top w:val="none" w:sz="0" w:space="0" w:color="auto"/>
                    <w:left w:val="none" w:sz="0" w:space="0" w:color="auto"/>
                    <w:bottom w:val="none" w:sz="0" w:space="0" w:color="auto"/>
                    <w:right w:val="none" w:sz="0" w:space="0" w:color="auto"/>
                  </w:divBdr>
                  <w:divsChild>
                    <w:div w:id="17604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2407">
          <w:marLeft w:val="0"/>
          <w:marRight w:val="0"/>
          <w:marTop w:val="0"/>
          <w:marBottom w:val="0"/>
          <w:divBdr>
            <w:top w:val="none" w:sz="0" w:space="0" w:color="auto"/>
            <w:left w:val="none" w:sz="0" w:space="0" w:color="auto"/>
            <w:bottom w:val="none" w:sz="0" w:space="0" w:color="auto"/>
            <w:right w:val="none" w:sz="0" w:space="0" w:color="auto"/>
          </w:divBdr>
          <w:divsChild>
            <w:div w:id="1753233696">
              <w:marLeft w:val="0"/>
              <w:marRight w:val="0"/>
              <w:marTop w:val="0"/>
              <w:marBottom w:val="0"/>
              <w:divBdr>
                <w:top w:val="none" w:sz="0" w:space="0" w:color="auto"/>
                <w:left w:val="none" w:sz="0" w:space="0" w:color="auto"/>
                <w:bottom w:val="none" w:sz="0" w:space="0" w:color="auto"/>
                <w:right w:val="none" w:sz="0" w:space="0" w:color="auto"/>
              </w:divBdr>
              <w:divsChild>
                <w:div w:id="1469396521">
                  <w:marLeft w:val="0"/>
                  <w:marRight w:val="0"/>
                  <w:marTop w:val="0"/>
                  <w:marBottom w:val="0"/>
                  <w:divBdr>
                    <w:top w:val="none" w:sz="0" w:space="0" w:color="auto"/>
                    <w:left w:val="none" w:sz="0" w:space="0" w:color="auto"/>
                    <w:bottom w:val="none" w:sz="0" w:space="0" w:color="auto"/>
                    <w:right w:val="none" w:sz="0" w:space="0" w:color="auto"/>
                  </w:divBdr>
                  <w:divsChild>
                    <w:div w:id="38554001">
                      <w:marLeft w:val="0"/>
                      <w:marRight w:val="0"/>
                      <w:marTop w:val="0"/>
                      <w:marBottom w:val="0"/>
                      <w:divBdr>
                        <w:top w:val="none" w:sz="0" w:space="0" w:color="auto"/>
                        <w:left w:val="none" w:sz="0" w:space="0" w:color="auto"/>
                        <w:bottom w:val="none" w:sz="0" w:space="0" w:color="auto"/>
                        <w:right w:val="none" w:sz="0" w:space="0" w:color="auto"/>
                      </w:divBdr>
                      <w:divsChild>
                        <w:div w:id="10046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doi.org/10.1177/2378023122112485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911359.2020.17322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159676X.2019.1628806" TargetMode="External"/><Relationship Id="rId5" Type="http://schemas.openxmlformats.org/officeDocument/2006/relationships/webSettings" Target="webSettings.xml"/><Relationship Id="rId15" Type="http://schemas.openxmlformats.org/officeDocument/2006/relationships/hyperlink" Target="https://www.statcan.gc.ca/en/start" TargetMode="External"/><Relationship Id="rId10" Type="http://schemas.openxmlformats.org/officeDocument/2006/relationships/image" Target="media/image2.emf"/><Relationship Id="rId4" Type="http://schemas.openxmlformats.org/officeDocument/2006/relationships/settings" Target="settings.xml"/><Relationship Id="rId14" Type="http://schemas.openxmlformats.org/officeDocument/2006/relationships/hyperlink" Target="https://doi.org/10.1186/s40878-018-0074-6"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0T12:31:50.851"/>
    </inkml:context>
    <inkml:brush xml:id="br0">
      <inkml:brushProperty name="width" value="0.03517" units="cm"/>
      <inkml:brushProperty name="height" value="0.03517"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9170E-D5BB-4ED8-9C86-D2309740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7217</Words>
  <Characters>41140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Nduati</dc:creator>
  <cp:keywords/>
  <dc:description/>
  <cp:lastModifiedBy>Microsoft account</cp:lastModifiedBy>
  <cp:revision>5</cp:revision>
  <dcterms:created xsi:type="dcterms:W3CDTF">2026-06-15T11:54:00Z</dcterms:created>
  <dcterms:modified xsi:type="dcterms:W3CDTF">2026-06-15T11:59:00Z</dcterms:modified>
</cp:coreProperties>
</file>